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tblInd w:w="-5" w:type="dxa"/>
        <w:tblLayout w:type="fixed"/>
        <w:tblLook w:val="0400" w:firstRow="0" w:lastRow="0" w:firstColumn="0" w:lastColumn="0" w:noHBand="0" w:noVBand="1"/>
      </w:tblPr>
      <w:tblGrid>
        <w:gridCol w:w="9461"/>
      </w:tblGrid>
      <w:tr w:rsidR="00993B91" w:rsidRPr="00D859CF" w14:paraId="2AB10DB6" w14:textId="77777777" w:rsidTr="008A07D1">
        <w:trPr>
          <w:trHeight w:val="386"/>
        </w:trPr>
        <w:tc>
          <w:tcPr>
            <w:tcW w:w="9461" w:type="dxa"/>
            <w:shd w:val="clear" w:color="auto" w:fill="FFA543"/>
            <w:vAlign w:val="center"/>
          </w:tcPr>
          <w:p w14:paraId="287EFCB2" w14:textId="77777777" w:rsidR="00993B91" w:rsidRPr="00D859CF" w:rsidRDefault="00993B91" w:rsidP="00993B91">
            <w:pPr>
              <w:ind w:left="504" w:hanging="504"/>
              <w:rPr>
                <w:rFonts w:ascii="Arial" w:eastAsia="Arial" w:hAnsi="Arial" w:cs="Arial"/>
                <w:b/>
                <w:color w:val="FFFFFF"/>
                <w:sz w:val="18"/>
                <w:szCs w:val="18"/>
              </w:rPr>
            </w:pPr>
            <w:r w:rsidRPr="00D859CF">
              <w:rPr>
                <w:rFonts w:ascii="Arial" w:eastAsia="Arial" w:hAnsi="Arial" w:cs="Arial"/>
                <w:b/>
                <w:color w:val="FFFFFF"/>
                <w:sz w:val="18"/>
                <w:szCs w:val="18"/>
              </w:rPr>
              <w:t>1</w:t>
            </w:r>
            <w:r w:rsidRPr="00D859CF">
              <w:rPr>
                <w:rFonts w:ascii="Arial" w:eastAsia="Arial" w:hAnsi="Arial" w:cs="Arial"/>
                <w:b/>
                <w:color w:val="FFFFFF"/>
                <w:sz w:val="18"/>
                <w:szCs w:val="18"/>
              </w:rPr>
              <w:tab/>
              <w:t>General information</w:t>
            </w:r>
          </w:p>
        </w:tc>
      </w:tr>
    </w:tbl>
    <w:p w14:paraId="6567B8CF" w14:textId="77777777" w:rsidR="00993B91" w:rsidRPr="00D859CF" w:rsidRDefault="00993B91" w:rsidP="00993B91">
      <w:pPr>
        <w:rPr>
          <w:rFonts w:ascii="Arial" w:eastAsia="Arial" w:hAnsi="Arial" w:cs="Arial"/>
          <w:b/>
          <w:color w:val="323E4F"/>
          <w:sz w:val="18"/>
          <w:szCs w:val="18"/>
        </w:rPr>
      </w:pPr>
    </w:p>
    <w:p w14:paraId="5729D828" w14:textId="77777777" w:rsidR="00993B91" w:rsidRPr="00D859CF" w:rsidRDefault="00993B91" w:rsidP="00993B91">
      <w:pPr>
        <w:tabs>
          <w:tab w:val="left" w:pos="2070"/>
        </w:tabs>
        <w:rPr>
          <w:rFonts w:ascii="Arial" w:eastAsia="Arial" w:hAnsi="Arial" w:cs="Arial"/>
          <w:sz w:val="18"/>
          <w:szCs w:val="18"/>
        </w:rPr>
      </w:pPr>
      <w:r w:rsidRPr="00D859CF">
        <w:rPr>
          <w:rFonts w:ascii="Arial" w:eastAsia="Arial" w:hAnsi="Arial" w:cs="Arial"/>
          <w:sz w:val="18"/>
          <w:szCs w:val="18"/>
        </w:rPr>
        <w:t>Thai Union Group Public Company Limited (</w:t>
      </w:r>
      <w:r w:rsidR="00E51CB7" w:rsidRPr="00D859CF">
        <w:rPr>
          <w:rFonts w:ascii="Arial" w:eastAsia="Arial" w:hAnsi="Arial" w:cs="Arial"/>
          <w:sz w:val="18"/>
          <w:szCs w:val="18"/>
        </w:rPr>
        <w:t>‘</w:t>
      </w:r>
      <w:r w:rsidRPr="00D859CF">
        <w:rPr>
          <w:rFonts w:ascii="Arial" w:eastAsia="Arial" w:hAnsi="Arial" w:cs="Arial"/>
          <w:sz w:val="18"/>
          <w:szCs w:val="18"/>
        </w:rPr>
        <w:t>the Company</w:t>
      </w:r>
      <w:r w:rsidR="00E51CB7" w:rsidRPr="00D859CF">
        <w:rPr>
          <w:rFonts w:ascii="Arial" w:eastAsia="Arial" w:hAnsi="Arial" w:cs="Arial"/>
          <w:sz w:val="18"/>
          <w:szCs w:val="18"/>
        </w:rPr>
        <w:t>’</w:t>
      </w:r>
      <w:r w:rsidRPr="00D859CF">
        <w:rPr>
          <w:rFonts w:ascii="Arial" w:eastAsia="Arial" w:hAnsi="Arial" w:cs="Arial"/>
          <w:sz w:val="18"/>
          <w:szCs w:val="18"/>
        </w:rPr>
        <w:t>) is a public limited company, which is listed on the Stock Exchange of Thailand, and is incorporated and domiciled in Thailand. The current address of the Company’s registered office is at 72/1 Moo 7, Sethakit 1 Road, Tambon Tarsrai, Amphur Muang, Samutsakorn. The Company has 15 branches in Bangkok and Samutsakorn.</w:t>
      </w:r>
    </w:p>
    <w:p w14:paraId="7B565324" w14:textId="77777777" w:rsidR="00993B91" w:rsidRPr="00D859CF" w:rsidRDefault="00993B91" w:rsidP="00993B91">
      <w:pPr>
        <w:pBdr>
          <w:top w:val="nil"/>
          <w:left w:val="nil"/>
          <w:bottom w:val="nil"/>
          <w:right w:val="nil"/>
          <w:between w:val="nil"/>
        </w:pBdr>
        <w:tabs>
          <w:tab w:val="left" w:pos="4417"/>
        </w:tabs>
        <w:rPr>
          <w:rFonts w:ascii="Arial" w:eastAsia="Arial" w:hAnsi="Arial" w:cs="Arial"/>
          <w:color w:val="000000"/>
          <w:sz w:val="18"/>
          <w:szCs w:val="18"/>
        </w:rPr>
      </w:pPr>
    </w:p>
    <w:p w14:paraId="39C07966" w14:textId="77777777" w:rsidR="00993B91" w:rsidRPr="00D859CF" w:rsidRDefault="00993B91" w:rsidP="00993B91">
      <w:pPr>
        <w:tabs>
          <w:tab w:val="left" w:pos="2070"/>
        </w:tabs>
        <w:rPr>
          <w:rFonts w:ascii="Arial" w:eastAsia="Arial" w:hAnsi="Arial" w:cs="Arial"/>
          <w:sz w:val="18"/>
          <w:szCs w:val="18"/>
        </w:rPr>
      </w:pPr>
      <w:r w:rsidRPr="00D859CF">
        <w:rPr>
          <w:rFonts w:ascii="Arial" w:eastAsia="Arial" w:hAnsi="Arial" w:cs="Arial"/>
          <w:sz w:val="18"/>
          <w:szCs w:val="18"/>
        </w:rPr>
        <w:t xml:space="preserve">For reporting purposes, the Company and its subsidiaries are referred to as </w:t>
      </w:r>
      <w:r w:rsidR="00E51CB7" w:rsidRPr="00D859CF">
        <w:rPr>
          <w:rFonts w:ascii="Arial" w:eastAsia="Arial" w:hAnsi="Arial" w:cs="Arial"/>
          <w:sz w:val="18"/>
          <w:szCs w:val="18"/>
        </w:rPr>
        <w:t>‘</w:t>
      </w:r>
      <w:r w:rsidRPr="00D859CF">
        <w:rPr>
          <w:rFonts w:ascii="Arial" w:eastAsia="Arial" w:hAnsi="Arial" w:cs="Arial"/>
          <w:sz w:val="18"/>
          <w:szCs w:val="18"/>
        </w:rPr>
        <w:t>the Group</w:t>
      </w:r>
      <w:r w:rsidR="00E51CB7" w:rsidRPr="00D859CF">
        <w:rPr>
          <w:rFonts w:ascii="Arial" w:eastAsia="Arial" w:hAnsi="Arial" w:cs="Arial"/>
          <w:sz w:val="18"/>
          <w:szCs w:val="18"/>
        </w:rPr>
        <w:t>’</w:t>
      </w:r>
      <w:r w:rsidRPr="00D859CF">
        <w:rPr>
          <w:rFonts w:ascii="Arial" w:eastAsia="Arial" w:hAnsi="Arial" w:cs="Arial"/>
          <w:sz w:val="18"/>
          <w:szCs w:val="18"/>
        </w:rPr>
        <w:t>.</w:t>
      </w:r>
    </w:p>
    <w:p w14:paraId="27FE187F" w14:textId="77777777" w:rsidR="00993B91" w:rsidRPr="00D859CF" w:rsidRDefault="00993B91" w:rsidP="00993B91">
      <w:pPr>
        <w:tabs>
          <w:tab w:val="left" w:pos="2070"/>
        </w:tabs>
        <w:rPr>
          <w:rFonts w:ascii="Arial" w:eastAsia="Arial" w:hAnsi="Arial" w:cs="Arial"/>
          <w:sz w:val="18"/>
          <w:szCs w:val="18"/>
        </w:rPr>
      </w:pPr>
    </w:p>
    <w:p w14:paraId="59FE7CD4" w14:textId="5270E02B" w:rsidR="00993B91" w:rsidRPr="00D859CF" w:rsidRDefault="00993B91" w:rsidP="00993B91">
      <w:pPr>
        <w:rPr>
          <w:rFonts w:ascii="Arial" w:eastAsia="Arial" w:hAnsi="Arial" w:cs="Arial"/>
          <w:sz w:val="18"/>
          <w:szCs w:val="18"/>
        </w:rPr>
      </w:pPr>
      <w:r w:rsidRPr="00D859CF">
        <w:rPr>
          <w:rFonts w:ascii="Arial" w:eastAsia="Arial" w:hAnsi="Arial" w:cs="Arial"/>
          <w:sz w:val="18"/>
          <w:szCs w:val="18"/>
        </w:rPr>
        <w:t xml:space="preserve">The Company operates its business in Thailand and its subsidiaries conduct business in Thailand and overseas. </w:t>
      </w:r>
      <w:r w:rsidR="009E1594" w:rsidRPr="00D859CF">
        <w:rPr>
          <w:rFonts w:ascii="Arial" w:eastAsia="Arial" w:hAnsi="Arial" w:cs="Arial"/>
          <w:sz w:val="18"/>
          <w:szCs w:val="18"/>
        </w:rPr>
        <w:br/>
      </w:r>
      <w:r w:rsidRPr="00D859CF">
        <w:rPr>
          <w:rFonts w:ascii="Arial" w:eastAsia="Arial" w:hAnsi="Arial" w:cs="Arial"/>
          <w:sz w:val="18"/>
          <w:szCs w:val="18"/>
        </w:rPr>
        <w:t xml:space="preserve">The principal activities of the Company and the </w:t>
      </w:r>
      <w:r w:rsidR="00E51CB7" w:rsidRPr="00D859CF">
        <w:rPr>
          <w:rFonts w:ascii="Arial" w:eastAsia="Arial" w:hAnsi="Arial" w:cs="Arial"/>
          <w:sz w:val="18"/>
          <w:szCs w:val="18"/>
        </w:rPr>
        <w:t xml:space="preserve">Thai </w:t>
      </w:r>
      <w:r w:rsidRPr="00D859CF">
        <w:rPr>
          <w:rFonts w:ascii="Arial" w:eastAsia="Arial" w:hAnsi="Arial" w:cs="Arial"/>
          <w:sz w:val="18"/>
          <w:szCs w:val="18"/>
        </w:rPr>
        <w:t xml:space="preserve">subsidiaries are the manufacture and sale of frozen, chilled and canned seafood. </w:t>
      </w:r>
      <w:r w:rsidR="00E51CB7" w:rsidRPr="00D859CF">
        <w:rPr>
          <w:rFonts w:ascii="Arial" w:eastAsia="Arial" w:hAnsi="Arial" w:cs="Arial"/>
          <w:sz w:val="18"/>
          <w:szCs w:val="18"/>
        </w:rPr>
        <w:t xml:space="preserve">Some Thai </w:t>
      </w:r>
      <w:r w:rsidRPr="00D859CF">
        <w:rPr>
          <w:rFonts w:ascii="Arial" w:eastAsia="Arial" w:hAnsi="Arial" w:cs="Arial"/>
          <w:sz w:val="18"/>
          <w:szCs w:val="18"/>
        </w:rPr>
        <w:t>subsidiaries are also engaged in packaging, printing and pet food businesses.</w:t>
      </w:r>
    </w:p>
    <w:p w14:paraId="1307AFCE" w14:textId="77777777" w:rsidR="00993B91" w:rsidRPr="00D859CF" w:rsidRDefault="00993B91" w:rsidP="00993B91">
      <w:pPr>
        <w:rPr>
          <w:rFonts w:ascii="Arial" w:eastAsia="Arial" w:hAnsi="Arial" w:cs="Arial"/>
          <w:sz w:val="18"/>
          <w:szCs w:val="18"/>
        </w:rPr>
      </w:pPr>
    </w:p>
    <w:p w14:paraId="28F01CB2" w14:textId="77777777" w:rsidR="00993B91" w:rsidRPr="00D859CF" w:rsidRDefault="00E51CB7" w:rsidP="00993B91">
      <w:pPr>
        <w:rPr>
          <w:rFonts w:ascii="Arial" w:eastAsia="Arial" w:hAnsi="Arial" w:cs="Arial"/>
          <w:sz w:val="18"/>
          <w:szCs w:val="18"/>
        </w:rPr>
      </w:pPr>
      <w:r w:rsidRPr="00D859CF">
        <w:rPr>
          <w:rFonts w:ascii="Arial" w:eastAsia="Arial" w:hAnsi="Arial" w:cs="Arial"/>
          <w:sz w:val="18"/>
          <w:szCs w:val="18"/>
        </w:rPr>
        <w:t>O</w:t>
      </w:r>
      <w:r w:rsidR="00993B91" w:rsidRPr="00D859CF">
        <w:rPr>
          <w:rFonts w:ascii="Arial" w:eastAsia="Arial" w:hAnsi="Arial" w:cs="Arial"/>
          <w:sz w:val="18"/>
          <w:szCs w:val="18"/>
        </w:rPr>
        <w:t xml:space="preserve">verseas subsidiaries </w:t>
      </w:r>
      <w:r w:rsidRPr="00D859CF">
        <w:rPr>
          <w:rFonts w:ascii="Arial" w:eastAsia="Arial" w:hAnsi="Arial" w:cs="Arial"/>
          <w:sz w:val="18"/>
          <w:szCs w:val="18"/>
        </w:rPr>
        <w:t xml:space="preserve">principally operate </w:t>
      </w:r>
      <w:r w:rsidR="00993B91" w:rsidRPr="00D859CF">
        <w:rPr>
          <w:rFonts w:ascii="Arial" w:eastAsia="Arial" w:hAnsi="Arial" w:cs="Arial"/>
          <w:sz w:val="18"/>
          <w:szCs w:val="18"/>
        </w:rPr>
        <w:t xml:space="preserve">the following businesses. </w:t>
      </w:r>
      <w:r w:rsidRPr="00D859CF">
        <w:rPr>
          <w:rFonts w:ascii="Arial" w:eastAsia="Arial" w:hAnsi="Arial" w:cs="Arial"/>
          <w:sz w:val="18"/>
          <w:szCs w:val="18"/>
        </w:rPr>
        <w:t>S</w:t>
      </w:r>
      <w:r w:rsidR="00993B91" w:rsidRPr="00D859CF">
        <w:rPr>
          <w:rFonts w:ascii="Arial" w:eastAsia="Arial" w:hAnsi="Arial" w:cs="Arial"/>
          <w:sz w:val="18"/>
          <w:szCs w:val="18"/>
        </w:rPr>
        <w:t xml:space="preserve">ubsidiaries in </w:t>
      </w:r>
      <w:r w:rsidR="00F11F57" w:rsidRPr="00D859CF">
        <w:rPr>
          <w:rFonts w:ascii="Arial" w:eastAsia="Arial" w:hAnsi="Arial" w:cs="Arial"/>
          <w:sz w:val="18"/>
          <w:szCs w:val="18"/>
        </w:rPr>
        <w:t>the US</w:t>
      </w:r>
      <w:r w:rsidR="00993B91" w:rsidRPr="00D859CF">
        <w:rPr>
          <w:rFonts w:ascii="Arial" w:eastAsia="Arial" w:hAnsi="Arial" w:cs="Arial"/>
          <w:sz w:val="18"/>
          <w:szCs w:val="18"/>
        </w:rPr>
        <w:t xml:space="preserve"> manufacture and distribut</w:t>
      </w:r>
      <w:r w:rsidRPr="00D859CF">
        <w:rPr>
          <w:rFonts w:ascii="Arial" w:eastAsia="Arial" w:hAnsi="Arial" w:cs="Arial"/>
          <w:sz w:val="18"/>
          <w:szCs w:val="18"/>
        </w:rPr>
        <w:t>e</w:t>
      </w:r>
      <w:r w:rsidR="00993B91" w:rsidRPr="00D859CF">
        <w:rPr>
          <w:rFonts w:ascii="Arial" w:eastAsia="Arial" w:hAnsi="Arial" w:cs="Arial"/>
          <w:sz w:val="18"/>
          <w:szCs w:val="18"/>
        </w:rPr>
        <w:t xml:space="preserve"> lobster and other seafood </w:t>
      </w:r>
      <w:r w:rsidR="00F11F57" w:rsidRPr="00D859CF">
        <w:rPr>
          <w:rFonts w:ascii="Arial" w:eastAsia="Arial" w:hAnsi="Arial" w:cs="Arial"/>
          <w:sz w:val="18"/>
          <w:szCs w:val="18"/>
        </w:rPr>
        <w:t>products and</w:t>
      </w:r>
      <w:r w:rsidR="00993B91" w:rsidRPr="00D859CF">
        <w:rPr>
          <w:rFonts w:ascii="Arial" w:eastAsia="Arial" w:hAnsi="Arial" w:cs="Arial"/>
          <w:sz w:val="18"/>
          <w:szCs w:val="18"/>
        </w:rPr>
        <w:t xml:space="preserve"> </w:t>
      </w:r>
      <w:r w:rsidRPr="00D859CF">
        <w:rPr>
          <w:rFonts w:ascii="Arial" w:eastAsia="Arial" w:hAnsi="Arial" w:cs="Arial"/>
          <w:sz w:val="18"/>
          <w:szCs w:val="18"/>
        </w:rPr>
        <w:t>import</w:t>
      </w:r>
      <w:r w:rsidR="00993B91" w:rsidRPr="00D859CF">
        <w:rPr>
          <w:rFonts w:ascii="Arial" w:eastAsia="Arial" w:hAnsi="Arial" w:cs="Arial"/>
          <w:sz w:val="18"/>
          <w:szCs w:val="18"/>
        </w:rPr>
        <w:t xml:space="preserve"> shrimp and other frozen seafood products for sale to restaurant chains, retailers and wholesalers. </w:t>
      </w:r>
      <w:r w:rsidRPr="00D859CF">
        <w:rPr>
          <w:rFonts w:ascii="Arial" w:eastAsia="Arial" w:hAnsi="Arial" w:cs="Arial"/>
          <w:sz w:val="18"/>
          <w:szCs w:val="18"/>
        </w:rPr>
        <w:t>S</w:t>
      </w:r>
      <w:r w:rsidR="00993B91" w:rsidRPr="00D859CF">
        <w:rPr>
          <w:rFonts w:ascii="Arial" w:eastAsia="Arial" w:hAnsi="Arial" w:cs="Arial"/>
          <w:sz w:val="18"/>
          <w:szCs w:val="18"/>
        </w:rPr>
        <w:t>ubsidiaries in Europe manufacture and distribut</w:t>
      </w:r>
      <w:r w:rsidRPr="00D859CF">
        <w:rPr>
          <w:rFonts w:ascii="Arial" w:eastAsia="Arial" w:hAnsi="Arial" w:cs="Arial"/>
          <w:sz w:val="18"/>
          <w:szCs w:val="18"/>
        </w:rPr>
        <w:t>e</w:t>
      </w:r>
      <w:r w:rsidR="00993B91" w:rsidRPr="00D859CF">
        <w:rPr>
          <w:rFonts w:ascii="Arial" w:eastAsia="Arial" w:hAnsi="Arial" w:cs="Arial"/>
          <w:sz w:val="18"/>
          <w:szCs w:val="18"/>
        </w:rPr>
        <w:t xml:space="preserve"> ambient and chilled seafood products to countries in Europe, </w:t>
      </w:r>
      <w:r w:rsidR="00F11F57" w:rsidRPr="00D859CF">
        <w:rPr>
          <w:rFonts w:ascii="Arial" w:eastAsia="Arial" w:hAnsi="Arial" w:cs="Arial"/>
          <w:sz w:val="18"/>
          <w:szCs w:val="18"/>
        </w:rPr>
        <w:t>the US</w:t>
      </w:r>
      <w:r w:rsidR="00993B91" w:rsidRPr="00D859CF">
        <w:rPr>
          <w:rFonts w:ascii="Arial" w:eastAsia="Arial" w:hAnsi="Arial" w:cs="Arial"/>
          <w:sz w:val="18"/>
          <w:szCs w:val="18"/>
        </w:rPr>
        <w:t xml:space="preserve"> and Australia under their trademarks. </w:t>
      </w:r>
      <w:r w:rsidRPr="00D859CF">
        <w:rPr>
          <w:rFonts w:ascii="Arial" w:eastAsia="Arial" w:hAnsi="Arial" w:cs="Arial"/>
          <w:sz w:val="18"/>
          <w:szCs w:val="18"/>
        </w:rPr>
        <w:t>S</w:t>
      </w:r>
      <w:r w:rsidR="00993B91" w:rsidRPr="00D859CF">
        <w:rPr>
          <w:rFonts w:ascii="Arial" w:eastAsia="Arial" w:hAnsi="Arial" w:cs="Arial"/>
          <w:sz w:val="18"/>
          <w:szCs w:val="18"/>
        </w:rPr>
        <w:t>ubsidiaries in Asia manufactur</w:t>
      </w:r>
      <w:r w:rsidRPr="00D859CF">
        <w:rPr>
          <w:rFonts w:ascii="Arial" w:eastAsia="Arial" w:hAnsi="Arial" w:cs="Arial"/>
          <w:sz w:val="18"/>
          <w:szCs w:val="18"/>
        </w:rPr>
        <w:t>e</w:t>
      </w:r>
      <w:r w:rsidR="00993B91" w:rsidRPr="00D859CF">
        <w:rPr>
          <w:rFonts w:ascii="Arial" w:eastAsia="Arial" w:hAnsi="Arial" w:cs="Arial"/>
          <w:sz w:val="18"/>
          <w:szCs w:val="18"/>
        </w:rPr>
        <w:t xml:space="preserve"> and distribut</w:t>
      </w:r>
      <w:r w:rsidRPr="00D859CF">
        <w:rPr>
          <w:rFonts w:ascii="Arial" w:eastAsia="Arial" w:hAnsi="Arial" w:cs="Arial"/>
          <w:sz w:val="18"/>
          <w:szCs w:val="18"/>
        </w:rPr>
        <w:t>e</w:t>
      </w:r>
      <w:r w:rsidR="00993B91" w:rsidRPr="00D859CF">
        <w:rPr>
          <w:rFonts w:ascii="Arial" w:eastAsia="Arial" w:hAnsi="Arial" w:cs="Arial"/>
          <w:sz w:val="18"/>
          <w:szCs w:val="18"/>
        </w:rPr>
        <w:t xml:space="preserve"> seafood in Vietnam and China.</w:t>
      </w:r>
    </w:p>
    <w:p w14:paraId="1E89AE9C" w14:textId="77777777" w:rsidR="00993B91" w:rsidRPr="00D859CF" w:rsidRDefault="00993B91" w:rsidP="00993B91">
      <w:pPr>
        <w:rPr>
          <w:rFonts w:ascii="Arial" w:eastAsia="Arial" w:hAnsi="Arial" w:cs="Arial"/>
          <w:sz w:val="18"/>
          <w:szCs w:val="18"/>
        </w:rPr>
      </w:pPr>
    </w:p>
    <w:p w14:paraId="22FC5743" w14:textId="77777777" w:rsidR="00993B91" w:rsidRPr="00D859CF" w:rsidRDefault="00993B91" w:rsidP="00993B91">
      <w:pPr>
        <w:pBdr>
          <w:top w:val="nil"/>
          <w:left w:val="nil"/>
          <w:bottom w:val="nil"/>
          <w:right w:val="nil"/>
          <w:between w:val="nil"/>
        </w:pBdr>
        <w:rPr>
          <w:rFonts w:ascii="Arial" w:eastAsia="Arial" w:hAnsi="Arial" w:cs="Arial"/>
          <w:color w:val="000000"/>
          <w:sz w:val="18"/>
          <w:szCs w:val="18"/>
        </w:rPr>
      </w:pPr>
      <w:r w:rsidRPr="00D859CF">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45AC6ED8" w14:textId="77777777" w:rsidR="00993B91" w:rsidRPr="00D859CF" w:rsidRDefault="00993B91" w:rsidP="00993B91">
      <w:pPr>
        <w:pBdr>
          <w:top w:val="nil"/>
          <w:left w:val="nil"/>
          <w:bottom w:val="nil"/>
          <w:right w:val="nil"/>
          <w:between w:val="nil"/>
        </w:pBdr>
        <w:rPr>
          <w:rFonts w:ascii="Arial" w:eastAsia="Arial" w:hAnsi="Arial" w:cs="Arial"/>
          <w:color w:val="000000"/>
          <w:sz w:val="18"/>
          <w:szCs w:val="18"/>
        </w:rPr>
      </w:pPr>
    </w:p>
    <w:p w14:paraId="03253594" w14:textId="77777777" w:rsidR="00993B91" w:rsidRPr="00D859CF" w:rsidRDefault="00993B91" w:rsidP="00993B91">
      <w:pPr>
        <w:pBdr>
          <w:top w:val="nil"/>
          <w:left w:val="nil"/>
          <w:bottom w:val="nil"/>
          <w:right w:val="nil"/>
          <w:between w:val="nil"/>
        </w:pBdr>
        <w:rPr>
          <w:rFonts w:ascii="Arial" w:eastAsia="Arial" w:hAnsi="Arial" w:cs="Arial"/>
          <w:color w:val="000000"/>
          <w:sz w:val="18"/>
          <w:szCs w:val="18"/>
        </w:rPr>
      </w:pPr>
      <w:r w:rsidRPr="00D859CF">
        <w:rPr>
          <w:rFonts w:ascii="Arial" w:eastAsia="Arial" w:hAnsi="Arial" w:cs="Arial"/>
          <w:color w:val="000000"/>
          <w:sz w:val="18"/>
          <w:szCs w:val="18"/>
        </w:rPr>
        <w:t xml:space="preserve">These interim consolidated and separate financial information were authorised for issue by the Board of Directors on </w:t>
      </w:r>
      <w:r w:rsidRPr="00D859CF">
        <w:rPr>
          <w:rFonts w:ascii="Arial" w:eastAsia="Arial" w:hAnsi="Arial" w:cs="Arial"/>
          <w:color w:val="000000"/>
          <w:sz w:val="18"/>
          <w:szCs w:val="18"/>
        </w:rPr>
        <w:br/>
      </w:r>
      <w:r w:rsidR="00E51CB7" w:rsidRPr="00D859CF">
        <w:rPr>
          <w:rFonts w:ascii="Arial" w:eastAsia="Arial" w:hAnsi="Arial" w:cs="Arial"/>
          <w:color w:val="000000"/>
          <w:sz w:val="18"/>
          <w:szCs w:val="18"/>
        </w:rPr>
        <w:t>4 November</w:t>
      </w:r>
      <w:r w:rsidRPr="00D859CF">
        <w:rPr>
          <w:rFonts w:ascii="Arial" w:eastAsia="Arial" w:hAnsi="Arial" w:cs="Arial"/>
          <w:color w:val="000000"/>
          <w:sz w:val="18"/>
          <w:szCs w:val="18"/>
        </w:rPr>
        <w:t xml:space="preserve"> 202</w:t>
      </w:r>
      <w:r w:rsidR="001748EC" w:rsidRPr="00D859CF">
        <w:rPr>
          <w:rFonts w:ascii="Arial" w:eastAsia="Arial" w:hAnsi="Arial" w:cs="Arial"/>
          <w:color w:val="000000"/>
          <w:sz w:val="18"/>
          <w:szCs w:val="18"/>
        </w:rPr>
        <w:t>0</w:t>
      </w:r>
      <w:r w:rsidRPr="00D859CF">
        <w:rPr>
          <w:rFonts w:ascii="Arial" w:eastAsia="Arial" w:hAnsi="Arial" w:cs="Arial"/>
          <w:color w:val="000000"/>
          <w:sz w:val="18"/>
          <w:szCs w:val="18"/>
        </w:rPr>
        <w:t>.</w:t>
      </w:r>
    </w:p>
    <w:p w14:paraId="458531D4" w14:textId="77777777" w:rsidR="00993B91" w:rsidRPr="00D859CF" w:rsidRDefault="00993B91" w:rsidP="00993B91">
      <w:pPr>
        <w:pBdr>
          <w:top w:val="nil"/>
          <w:left w:val="nil"/>
          <w:bottom w:val="nil"/>
          <w:right w:val="nil"/>
          <w:between w:val="nil"/>
        </w:pBdr>
        <w:rPr>
          <w:rFonts w:ascii="Arial" w:eastAsia="Arial" w:hAnsi="Arial" w:cs="Arial"/>
          <w:color w:val="000000"/>
          <w:sz w:val="18"/>
          <w:szCs w:val="18"/>
        </w:rPr>
      </w:pPr>
    </w:p>
    <w:p w14:paraId="21D55B4D" w14:textId="77777777" w:rsidR="00993B91" w:rsidRPr="00D859CF" w:rsidRDefault="00993B91" w:rsidP="00993B91">
      <w:pPr>
        <w:pBdr>
          <w:top w:val="nil"/>
          <w:left w:val="nil"/>
          <w:bottom w:val="nil"/>
          <w:right w:val="nil"/>
          <w:between w:val="nil"/>
        </w:pBdr>
        <w:rPr>
          <w:rFonts w:ascii="Arial" w:eastAsia="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993B91" w:rsidRPr="00D859CF" w14:paraId="0714F94A" w14:textId="77777777" w:rsidTr="008A07D1">
        <w:trPr>
          <w:trHeight w:val="386"/>
        </w:trPr>
        <w:tc>
          <w:tcPr>
            <w:tcW w:w="9461" w:type="dxa"/>
            <w:shd w:val="clear" w:color="auto" w:fill="FFA543"/>
            <w:vAlign w:val="center"/>
          </w:tcPr>
          <w:p w14:paraId="111C55D1" w14:textId="77777777" w:rsidR="00993B91" w:rsidRPr="00D859CF" w:rsidRDefault="00993B91" w:rsidP="00993B91">
            <w:pPr>
              <w:ind w:left="504" w:hanging="504"/>
              <w:rPr>
                <w:rFonts w:ascii="Arial" w:eastAsia="Arial" w:hAnsi="Arial" w:cs="Arial"/>
                <w:b/>
                <w:color w:val="FFFFFF"/>
                <w:sz w:val="18"/>
                <w:szCs w:val="18"/>
              </w:rPr>
            </w:pPr>
            <w:r w:rsidRPr="00D859CF">
              <w:rPr>
                <w:rFonts w:ascii="Arial" w:eastAsia="Arial" w:hAnsi="Arial" w:cs="Arial"/>
                <w:b/>
                <w:color w:val="FFFFFF"/>
                <w:sz w:val="18"/>
                <w:szCs w:val="18"/>
              </w:rPr>
              <w:t>2</w:t>
            </w:r>
            <w:r w:rsidRPr="00D859CF">
              <w:rPr>
                <w:rFonts w:ascii="Arial" w:eastAsia="Arial" w:hAnsi="Arial" w:cs="Arial"/>
                <w:b/>
                <w:color w:val="FFFFFF"/>
                <w:sz w:val="18"/>
                <w:szCs w:val="18"/>
              </w:rPr>
              <w:tab/>
              <w:t xml:space="preserve">Significant events during the current period </w:t>
            </w:r>
          </w:p>
        </w:tc>
      </w:tr>
    </w:tbl>
    <w:p w14:paraId="4AAC2E80" w14:textId="77777777" w:rsidR="00993B91" w:rsidRPr="00D859CF" w:rsidRDefault="00993B91" w:rsidP="00993B91">
      <w:pPr>
        <w:rPr>
          <w:rFonts w:ascii="Arial" w:eastAsia="Arial" w:hAnsi="Arial" w:cs="Arial"/>
          <w:b/>
          <w:color w:val="323E4F"/>
          <w:sz w:val="18"/>
          <w:szCs w:val="18"/>
        </w:rPr>
      </w:pPr>
    </w:p>
    <w:p w14:paraId="4A80BB31" w14:textId="27DB4C00" w:rsidR="004A0B66" w:rsidRPr="00D859CF" w:rsidRDefault="004A0B66" w:rsidP="00993B91">
      <w:pPr>
        <w:rPr>
          <w:rFonts w:ascii="Arial" w:eastAsia="Arial" w:hAnsi="Arial" w:cs="Arial"/>
          <w:sz w:val="18"/>
          <w:szCs w:val="18"/>
        </w:rPr>
      </w:pPr>
      <w:r w:rsidRPr="00D859CF">
        <w:rPr>
          <w:rFonts w:ascii="Arial" w:eastAsia="Arial" w:hAnsi="Arial" w:cs="Arial"/>
          <w:sz w:val="18"/>
          <w:szCs w:val="18"/>
        </w:rPr>
        <w:t>The outbreak of COVID-19 in early 2020</w:t>
      </w:r>
      <w:r w:rsidR="00E83E53">
        <w:rPr>
          <w:rFonts w:ascii="Arial" w:eastAsia="Arial" w:hAnsi="Arial" w:cs="Arial"/>
          <w:sz w:val="18"/>
          <w:szCs w:val="18"/>
        </w:rPr>
        <w:t>,</w:t>
      </w:r>
      <w:r w:rsidRPr="00D859CF">
        <w:rPr>
          <w:rFonts w:ascii="Arial" w:eastAsia="Arial" w:hAnsi="Arial" w:cs="Arial"/>
          <w:sz w:val="18"/>
          <w:szCs w:val="18"/>
        </w:rPr>
        <w:t xml:space="preserve"> </w:t>
      </w:r>
      <w:r w:rsidR="000663AB" w:rsidRPr="00D859CF">
        <w:rPr>
          <w:rFonts w:ascii="Arial" w:eastAsia="Arial" w:hAnsi="Arial" w:cs="Arial"/>
          <w:sz w:val="18"/>
          <w:szCs w:val="18"/>
        </w:rPr>
        <w:t xml:space="preserve">which </w:t>
      </w:r>
      <w:r w:rsidRPr="00D859CF">
        <w:rPr>
          <w:rFonts w:ascii="Arial" w:eastAsia="Arial" w:hAnsi="Arial" w:cs="Arial"/>
          <w:sz w:val="18"/>
          <w:szCs w:val="18"/>
        </w:rPr>
        <w:t xml:space="preserve">has affected many industries, </w:t>
      </w:r>
      <w:r w:rsidR="000663AB" w:rsidRPr="00D859CF">
        <w:rPr>
          <w:rFonts w:ascii="Arial" w:eastAsia="Arial" w:hAnsi="Arial" w:cs="Arial"/>
          <w:sz w:val="18"/>
          <w:szCs w:val="18"/>
        </w:rPr>
        <w:t>had an impact on the Group’s operating results for the nine-month period ended 30 September 2020.</w:t>
      </w:r>
    </w:p>
    <w:p w14:paraId="479A26B5" w14:textId="77777777" w:rsidR="000663AB" w:rsidRPr="00D859CF" w:rsidRDefault="000663AB" w:rsidP="00993B91">
      <w:pPr>
        <w:rPr>
          <w:rFonts w:ascii="Arial" w:eastAsia="Arial" w:hAnsi="Arial" w:cs="Arial"/>
          <w:sz w:val="18"/>
          <w:szCs w:val="18"/>
        </w:rPr>
      </w:pPr>
    </w:p>
    <w:p w14:paraId="7FCBDAC5" w14:textId="77777777" w:rsidR="00993B91" w:rsidRPr="00D859CF" w:rsidRDefault="00993B91" w:rsidP="00993B91">
      <w:pPr>
        <w:rPr>
          <w:rFonts w:ascii="Arial" w:eastAsia="Arial" w:hAnsi="Arial" w:cs="Arial"/>
          <w:spacing w:val="-4"/>
          <w:sz w:val="18"/>
          <w:szCs w:val="18"/>
        </w:rPr>
      </w:pPr>
      <w:r w:rsidRPr="00D859CF">
        <w:rPr>
          <w:rFonts w:ascii="Arial" w:eastAsia="Arial" w:hAnsi="Arial" w:cs="Arial"/>
          <w:spacing w:val="-4"/>
          <w:sz w:val="18"/>
          <w:szCs w:val="18"/>
        </w:rPr>
        <w:t>With a series of precautionary measures continu</w:t>
      </w:r>
      <w:r w:rsidR="000663AB" w:rsidRPr="00D859CF">
        <w:rPr>
          <w:rFonts w:ascii="Arial" w:eastAsia="Arial" w:hAnsi="Arial" w:cs="Arial"/>
          <w:spacing w:val="-4"/>
          <w:sz w:val="18"/>
          <w:szCs w:val="18"/>
        </w:rPr>
        <w:t xml:space="preserve">ing </w:t>
      </w:r>
      <w:r w:rsidRPr="00D859CF">
        <w:rPr>
          <w:rFonts w:ascii="Arial" w:eastAsia="Arial" w:hAnsi="Arial" w:cs="Arial"/>
          <w:spacing w:val="-4"/>
          <w:sz w:val="18"/>
          <w:szCs w:val="18"/>
        </w:rPr>
        <w:t>to be implemented across various countries</w:t>
      </w:r>
      <w:r w:rsidR="000663AB" w:rsidRPr="00D859CF">
        <w:rPr>
          <w:rFonts w:ascii="Arial" w:eastAsia="Arial" w:hAnsi="Arial" w:cs="Arial"/>
          <w:spacing w:val="-4"/>
          <w:sz w:val="18"/>
          <w:szCs w:val="18"/>
        </w:rPr>
        <w:t>,</w:t>
      </w:r>
      <w:r w:rsidRPr="00D859CF">
        <w:rPr>
          <w:rFonts w:ascii="Arial" w:eastAsia="Arial" w:hAnsi="Arial" w:cs="Arial"/>
          <w:spacing w:val="-4"/>
          <w:sz w:val="18"/>
          <w:szCs w:val="18"/>
        </w:rPr>
        <w:t xml:space="preserve"> including restrictions </w:t>
      </w:r>
      <w:r w:rsidR="000663AB" w:rsidRPr="00D859CF">
        <w:rPr>
          <w:rFonts w:ascii="Arial" w:eastAsia="Arial" w:hAnsi="Arial" w:cs="Arial"/>
          <w:spacing w:val="-4"/>
          <w:sz w:val="18"/>
          <w:szCs w:val="18"/>
        </w:rPr>
        <w:t>on travel</w:t>
      </w:r>
      <w:r w:rsidRPr="00D859CF">
        <w:rPr>
          <w:rFonts w:ascii="Arial" w:eastAsia="Arial" w:hAnsi="Arial" w:cs="Arial"/>
          <w:spacing w:val="-4"/>
          <w:sz w:val="18"/>
          <w:szCs w:val="18"/>
        </w:rPr>
        <w:t>,</w:t>
      </w:r>
      <w:r w:rsidR="000663AB" w:rsidRPr="00D859CF">
        <w:rPr>
          <w:rFonts w:ascii="Arial" w:eastAsia="Arial" w:hAnsi="Arial" w:cs="Arial"/>
          <w:spacing w:val="-4"/>
          <w:sz w:val="18"/>
          <w:szCs w:val="18"/>
        </w:rPr>
        <w:t xml:space="preserve"> the Group is closely monitoring its impact on operations and devising appropriate strategies to deal with the issue.</w:t>
      </w:r>
    </w:p>
    <w:p w14:paraId="4A94C2C8" w14:textId="77777777" w:rsidR="00993B91" w:rsidRPr="00D859CF" w:rsidRDefault="00993B91" w:rsidP="00993B91">
      <w:pPr>
        <w:rPr>
          <w:rFonts w:ascii="Arial" w:eastAsia="Arial" w:hAnsi="Arial" w:cs="Arial"/>
          <w:sz w:val="18"/>
          <w:szCs w:val="18"/>
        </w:rPr>
      </w:pPr>
    </w:p>
    <w:p w14:paraId="48015F61" w14:textId="77777777" w:rsidR="00993B91" w:rsidRPr="00D859CF" w:rsidRDefault="000663AB" w:rsidP="009362A3">
      <w:pPr>
        <w:rPr>
          <w:rFonts w:ascii="Arial" w:eastAsia="Arial" w:hAnsi="Arial" w:cs="Arial"/>
          <w:sz w:val="18"/>
          <w:szCs w:val="18"/>
        </w:rPr>
      </w:pPr>
      <w:r w:rsidRPr="00D859CF">
        <w:rPr>
          <w:rFonts w:ascii="Arial" w:eastAsia="Arial" w:hAnsi="Arial" w:cs="Arial"/>
          <w:sz w:val="18"/>
          <w:szCs w:val="18"/>
        </w:rPr>
        <w:t xml:space="preserve">To continue to meet strategic goals and customer demands, the Group has established a crisis management team that regularly reviews the situation with subsidiaries in each region to make sure measures and decisions are effective and in line with Group strategy. </w:t>
      </w:r>
      <w:r w:rsidR="009362A3" w:rsidRPr="00D859CF">
        <w:rPr>
          <w:rFonts w:ascii="Arial" w:eastAsia="Arial" w:hAnsi="Arial" w:cs="Arial"/>
          <w:sz w:val="18"/>
          <w:szCs w:val="18"/>
        </w:rPr>
        <w:t>In addition, the Group is taking steps to ensure business continuity and liquidity by setting aside appropriate reserves and putting in place measures for effective cost and working capital management.</w:t>
      </w:r>
    </w:p>
    <w:p w14:paraId="77B4D537" w14:textId="77777777" w:rsidR="00993B91" w:rsidRPr="00D859CF" w:rsidRDefault="00993B91" w:rsidP="00993B91">
      <w:pPr>
        <w:rPr>
          <w:rFonts w:ascii="Arial" w:eastAsia="Arial" w:hAnsi="Arial" w:cs="Arial"/>
          <w:sz w:val="18"/>
          <w:szCs w:val="18"/>
        </w:rPr>
      </w:pPr>
    </w:p>
    <w:p w14:paraId="6F649C09" w14:textId="77777777" w:rsidR="00993B91" w:rsidRPr="00D859CF" w:rsidRDefault="00993B91" w:rsidP="00993B91">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993B91" w:rsidRPr="00D859CF" w14:paraId="2CE1BC51" w14:textId="77777777" w:rsidTr="008A07D1">
        <w:trPr>
          <w:trHeight w:val="386"/>
        </w:trPr>
        <w:tc>
          <w:tcPr>
            <w:tcW w:w="9461" w:type="dxa"/>
            <w:shd w:val="clear" w:color="auto" w:fill="FFA543"/>
            <w:vAlign w:val="center"/>
          </w:tcPr>
          <w:p w14:paraId="01C2E542" w14:textId="77777777" w:rsidR="00993B91" w:rsidRPr="00D859CF" w:rsidRDefault="00993B91" w:rsidP="00993B9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3</w:t>
            </w:r>
            <w:r w:rsidRPr="00D859CF">
              <w:rPr>
                <w:rFonts w:ascii="Arial" w:eastAsia="Arial" w:hAnsi="Arial" w:cs="Arial"/>
                <w:b/>
                <w:color w:val="FFFFFF"/>
                <w:sz w:val="18"/>
                <w:szCs w:val="18"/>
              </w:rPr>
              <w:tab/>
              <w:t>Basis of preparation</w:t>
            </w:r>
          </w:p>
        </w:tc>
      </w:tr>
    </w:tbl>
    <w:p w14:paraId="6B0230C3" w14:textId="77777777" w:rsidR="00993B91" w:rsidRPr="00D859CF" w:rsidRDefault="00993B91" w:rsidP="00163CB6">
      <w:pPr>
        <w:pBdr>
          <w:top w:val="nil"/>
          <w:left w:val="nil"/>
          <w:bottom w:val="nil"/>
          <w:right w:val="nil"/>
          <w:between w:val="nil"/>
        </w:pBdr>
        <w:rPr>
          <w:rFonts w:ascii="Arial" w:eastAsia="Arial" w:hAnsi="Arial" w:cs="Arial"/>
          <w:color w:val="000000"/>
          <w:sz w:val="18"/>
          <w:szCs w:val="18"/>
        </w:rPr>
      </w:pPr>
    </w:p>
    <w:p w14:paraId="4E15A8AB" w14:textId="77777777" w:rsidR="00993B91" w:rsidRPr="00D859CF" w:rsidRDefault="00993B91" w:rsidP="00993B91">
      <w:pPr>
        <w:rPr>
          <w:rFonts w:ascii="Arial" w:eastAsia="Arial" w:hAnsi="Arial" w:cs="Arial"/>
          <w:sz w:val="18"/>
          <w:szCs w:val="18"/>
        </w:rPr>
      </w:pPr>
      <w:r w:rsidRPr="00D859CF">
        <w:rPr>
          <w:rFonts w:ascii="Arial" w:eastAsia="Arial" w:hAnsi="Arial" w:cs="Arial"/>
          <w:sz w:val="18"/>
          <w:szCs w:val="18"/>
        </w:rPr>
        <w:t xml:space="preserve">The consolidated and separate interim financial information has been prepared in accordance with Thai Accounting </w:t>
      </w:r>
      <w:r w:rsidR="009362A3" w:rsidRPr="00D859CF">
        <w:rPr>
          <w:rFonts w:ascii="Arial" w:eastAsia="Arial" w:hAnsi="Arial" w:cs="Arial"/>
          <w:sz w:val="18"/>
          <w:szCs w:val="18"/>
        </w:rPr>
        <w:t>S</w:t>
      </w:r>
      <w:r w:rsidRPr="00D859CF">
        <w:rPr>
          <w:rFonts w:ascii="Arial" w:eastAsia="Arial" w:hAnsi="Arial" w:cs="Arial"/>
          <w:sz w:val="18"/>
          <w:szCs w:val="18"/>
        </w:rPr>
        <w:t>tandard (TAS) 34</w:t>
      </w:r>
      <w:r w:rsidR="009362A3" w:rsidRPr="00D859CF">
        <w:rPr>
          <w:rFonts w:ascii="Arial" w:eastAsia="Arial" w:hAnsi="Arial" w:cs="Arial"/>
          <w:sz w:val="18"/>
          <w:szCs w:val="18"/>
        </w:rPr>
        <w:t>:</w:t>
      </w:r>
      <w:r w:rsidRPr="00D859CF">
        <w:rPr>
          <w:rFonts w:ascii="Arial" w:eastAsia="Arial" w:hAnsi="Arial" w:cs="Arial"/>
          <w:sz w:val="18"/>
          <w:szCs w:val="18"/>
        </w:rPr>
        <w:t xml:space="preserve"> </w:t>
      </w:r>
      <w:r w:rsidRPr="00D859CF">
        <w:rPr>
          <w:rFonts w:ascii="Arial" w:eastAsia="Arial" w:hAnsi="Arial" w:cs="Arial"/>
          <w:i/>
          <w:sz w:val="18"/>
          <w:szCs w:val="18"/>
        </w:rPr>
        <w:t>Interim Financial Reporting</w:t>
      </w:r>
      <w:r w:rsidRPr="00D859CF">
        <w:rPr>
          <w:rFonts w:ascii="Arial" w:eastAsia="Arial" w:hAnsi="Arial" w:cs="Arial"/>
          <w:sz w:val="18"/>
          <w:szCs w:val="18"/>
        </w:rPr>
        <w:t xml:space="preserve"> and other financial reporting requirements issued under the Securities and Exchange Act.</w:t>
      </w:r>
    </w:p>
    <w:p w14:paraId="2FF47D77" w14:textId="77777777" w:rsidR="00993B91" w:rsidRPr="00D859CF" w:rsidRDefault="00993B91" w:rsidP="00993B91">
      <w:pPr>
        <w:rPr>
          <w:rFonts w:ascii="Arial" w:eastAsia="Arial" w:hAnsi="Arial" w:cs="Arial"/>
          <w:sz w:val="18"/>
          <w:szCs w:val="18"/>
        </w:rPr>
      </w:pPr>
    </w:p>
    <w:p w14:paraId="517E13CC" w14:textId="77777777" w:rsidR="00993B91" w:rsidRPr="00D859CF" w:rsidRDefault="00993B91" w:rsidP="00993B91">
      <w:pPr>
        <w:rPr>
          <w:rFonts w:ascii="Arial" w:eastAsia="Arial" w:hAnsi="Arial" w:cs="Arial"/>
          <w:sz w:val="18"/>
          <w:szCs w:val="18"/>
        </w:rPr>
      </w:pPr>
      <w:r w:rsidRPr="00D859CF">
        <w:rPr>
          <w:rFonts w:ascii="Arial" w:eastAsia="Arial" w:hAnsi="Arial" w:cs="Arial"/>
          <w:sz w:val="18"/>
          <w:szCs w:val="18"/>
        </w:rPr>
        <w:t>This interim financial information should be read in conjunction with the annual financial statements for the year ended 31 December 2019.</w:t>
      </w:r>
    </w:p>
    <w:p w14:paraId="6CCA6394" w14:textId="77777777" w:rsidR="00993B91" w:rsidRPr="00D859CF" w:rsidRDefault="00993B91" w:rsidP="00993B91">
      <w:pPr>
        <w:rPr>
          <w:rFonts w:ascii="Arial" w:eastAsia="Arial" w:hAnsi="Arial" w:cs="Arial"/>
          <w:sz w:val="18"/>
          <w:szCs w:val="18"/>
        </w:rPr>
      </w:pPr>
    </w:p>
    <w:p w14:paraId="2B5B293E" w14:textId="77777777" w:rsidR="00993B91" w:rsidRPr="00D859CF" w:rsidRDefault="00993B91" w:rsidP="00993B91">
      <w:pPr>
        <w:rPr>
          <w:rFonts w:ascii="Arial" w:eastAsia="Arial" w:hAnsi="Arial" w:cs="Arial"/>
          <w:sz w:val="18"/>
          <w:szCs w:val="18"/>
        </w:rPr>
      </w:pPr>
      <w:r w:rsidRPr="00D859CF">
        <w:rPr>
          <w:rFonts w:ascii="Arial" w:eastAsia="Arial" w:hAnsi="Arial" w:cs="Arial"/>
          <w:sz w:val="18"/>
          <w:szCs w:val="18"/>
        </w:rPr>
        <w:t xml:space="preserve">An English version of these interim consolidated and separate financial information has been prepared from the interim </w:t>
      </w:r>
      <w:r w:rsidRPr="00D859CF">
        <w:rPr>
          <w:rFonts w:ascii="Arial" w:eastAsia="Arial" w:hAnsi="Arial" w:cs="Arial"/>
          <w:spacing w:val="-4"/>
          <w:sz w:val="18"/>
          <w:szCs w:val="18"/>
        </w:rPr>
        <w:t>financial information in Tha</w:t>
      </w:r>
      <w:r w:rsidR="009362A3" w:rsidRPr="00D859CF">
        <w:rPr>
          <w:rFonts w:ascii="Arial" w:eastAsia="Arial" w:hAnsi="Arial" w:cs="Arial"/>
          <w:spacing w:val="-4"/>
          <w:sz w:val="18"/>
          <w:szCs w:val="18"/>
        </w:rPr>
        <w:t>i</w:t>
      </w:r>
      <w:r w:rsidRPr="00D859CF">
        <w:rPr>
          <w:rFonts w:ascii="Arial" w:eastAsia="Arial" w:hAnsi="Arial" w:cs="Arial"/>
          <w:spacing w:val="-4"/>
          <w:sz w:val="18"/>
          <w:szCs w:val="18"/>
        </w:rPr>
        <w:t xml:space="preserve">. </w:t>
      </w:r>
      <w:r w:rsidR="009362A3" w:rsidRPr="00D859CF">
        <w:rPr>
          <w:rFonts w:ascii="Arial" w:eastAsia="Arial" w:hAnsi="Arial" w:cs="Arial"/>
          <w:spacing w:val="-4"/>
          <w:sz w:val="18"/>
          <w:szCs w:val="18"/>
        </w:rPr>
        <w:t xml:space="preserve">If there is </w:t>
      </w:r>
      <w:r w:rsidRPr="00D859CF">
        <w:rPr>
          <w:rFonts w:ascii="Arial" w:eastAsia="Arial" w:hAnsi="Arial" w:cs="Arial"/>
          <w:spacing w:val="-4"/>
          <w:sz w:val="18"/>
          <w:szCs w:val="18"/>
        </w:rPr>
        <w:t>a conflict or a difference in interpretation between the two languages, the Thai language</w:t>
      </w:r>
      <w:r w:rsidRPr="00D859CF">
        <w:rPr>
          <w:rFonts w:ascii="Arial" w:eastAsia="Arial" w:hAnsi="Arial" w:cs="Arial"/>
          <w:sz w:val="18"/>
          <w:szCs w:val="18"/>
        </w:rPr>
        <w:t xml:space="preserve"> </w:t>
      </w:r>
      <w:r w:rsidR="009362A3" w:rsidRPr="00D859CF">
        <w:rPr>
          <w:rFonts w:ascii="Arial" w:eastAsia="Arial" w:hAnsi="Arial" w:cs="Arial"/>
          <w:sz w:val="18"/>
          <w:szCs w:val="18"/>
        </w:rPr>
        <w:t xml:space="preserve">version </w:t>
      </w:r>
      <w:r w:rsidRPr="00D859CF">
        <w:rPr>
          <w:rFonts w:ascii="Arial" w:eastAsia="Arial" w:hAnsi="Arial" w:cs="Arial"/>
          <w:sz w:val="18"/>
          <w:szCs w:val="18"/>
        </w:rPr>
        <w:t>shall prevail.</w:t>
      </w:r>
    </w:p>
    <w:p w14:paraId="6349E864" w14:textId="77777777" w:rsidR="00993B91" w:rsidRPr="00D859CF" w:rsidRDefault="00993B91" w:rsidP="00993B91">
      <w:pPr>
        <w:spacing w:after="160" w:line="259" w:lineRule="auto"/>
        <w:jc w:val="left"/>
        <w:rPr>
          <w:rFonts w:ascii="Arial" w:hAnsi="Arial" w:cs="Arial"/>
          <w:sz w:val="18"/>
          <w:szCs w:val="18"/>
        </w:rPr>
      </w:pPr>
      <w:r w:rsidRPr="00D859CF">
        <w:rPr>
          <w:rFonts w:ascii="Arial" w:hAnsi="Arial" w:cs="Arial"/>
          <w:sz w:val="18"/>
          <w:szCs w:val="18"/>
        </w:rPr>
        <w:br w:type="page"/>
      </w:r>
    </w:p>
    <w:tbl>
      <w:tblPr>
        <w:tblW w:w="9461" w:type="dxa"/>
        <w:tblLayout w:type="fixed"/>
        <w:tblLook w:val="0400" w:firstRow="0" w:lastRow="0" w:firstColumn="0" w:lastColumn="0" w:noHBand="0" w:noVBand="1"/>
      </w:tblPr>
      <w:tblGrid>
        <w:gridCol w:w="9461"/>
      </w:tblGrid>
      <w:tr w:rsidR="00993B91" w:rsidRPr="00D859CF" w14:paraId="383C9001" w14:textId="77777777" w:rsidTr="008A07D1">
        <w:trPr>
          <w:trHeight w:val="386"/>
        </w:trPr>
        <w:tc>
          <w:tcPr>
            <w:tcW w:w="9461" w:type="dxa"/>
            <w:shd w:val="clear" w:color="auto" w:fill="FFA543"/>
            <w:vAlign w:val="center"/>
          </w:tcPr>
          <w:p w14:paraId="25653F5D" w14:textId="77777777" w:rsidR="00993B91" w:rsidRPr="00D859CF" w:rsidRDefault="00993B91" w:rsidP="00993B9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lastRenderedPageBreak/>
              <w:t>4</w:t>
            </w:r>
            <w:r w:rsidRPr="00D859CF">
              <w:rPr>
                <w:rFonts w:ascii="Arial" w:eastAsia="Arial" w:hAnsi="Arial" w:cs="Arial"/>
                <w:b/>
                <w:color w:val="FFFFFF"/>
                <w:sz w:val="18"/>
                <w:szCs w:val="18"/>
              </w:rPr>
              <w:tab/>
              <w:t xml:space="preserve">Accounting policies </w:t>
            </w:r>
          </w:p>
        </w:tc>
      </w:tr>
    </w:tbl>
    <w:p w14:paraId="066D3934" w14:textId="77777777" w:rsidR="00993B91" w:rsidRPr="00D859CF" w:rsidRDefault="00993B91" w:rsidP="00993B91">
      <w:pPr>
        <w:pBdr>
          <w:top w:val="nil"/>
          <w:left w:val="nil"/>
          <w:bottom w:val="nil"/>
          <w:right w:val="nil"/>
          <w:between w:val="nil"/>
        </w:pBdr>
        <w:ind w:right="-81"/>
        <w:rPr>
          <w:rFonts w:ascii="Arial" w:eastAsia="Arial" w:hAnsi="Arial" w:cs="Arial"/>
          <w:color w:val="000000"/>
          <w:sz w:val="18"/>
          <w:szCs w:val="18"/>
        </w:rPr>
      </w:pPr>
    </w:p>
    <w:p w14:paraId="27383444" w14:textId="77777777" w:rsidR="00993B91" w:rsidRPr="00D859CF" w:rsidRDefault="00993B91" w:rsidP="00993B91">
      <w:pPr>
        <w:pBdr>
          <w:top w:val="nil"/>
          <w:left w:val="nil"/>
          <w:bottom w:val="nil"/>
          <w:right w:val="nil"/>
          <w:between w:val="nil"/>
        </w:pBdr>
        <w:rPr>
          <w:rFonts w:ascii="Arial" w:eastAsia="Arial" w:hAnsi="Arial" w:cs="Arial"/>
          <w:sz w:val="18"/>
          <w:szCs w:val="18"/>
        </w:rPr>
      </w:pPr>
      <w:r w:rsidRPr="00D859CF">
        <w:rPr>
          <w:rFonts w:ascii="Arial" w:eastAsia="Arial" w:hAnsi="Arial" w:cs="Arial"/>
          <w:color w:val="000000"/>
          <w:sz w:val="18"/>
          <w:szCs w:val="18"/>
        </w:rPr>
        <w:t xml:space="preserve">The accounting policies used </w:t>
      </w:r>
      <w:r w:rsidR="009362A3" w:rsidRPr="00D859CF">
        <w:rPr>
          <w:rFonts w:ascii="Arial" w:eastAsia="Arial" w:hAnsi="Arial" w:cs="Arial"/>
          <w:color w:val="000000"/>
          <w:sz w:val="18"/>
          <w:szCs w:val="18"/>
        </w:rPr>
        <w:t>for</w:t>
      </w:r>
      <w:r w:rsidRPr="00D859CF">
        <w:rPr>
          <w:rFonts w:ascii="Arial" w:eastAsia="Arial" w:hAnsi="Arial" w:cs="Arial"/>
          <w:color w:val="000000"/>
          <w:sz w:val="18"/>
          <w:szCs w:val="18"/>
        </w:rPr>
        <w:t xml:space="preserve"> the preparation of the interim financial information are consistent with those used in the annual financial statements for the year ended 31 December 2019</w:t>
      </w:r>
      <w:r w:rsidRPr="00D859CF">
        <w:rPr>
          <w:rFonts w:ascii="Arial" w:eastAsia="Arial" w:hAnsi="Arial" w:cs="Arial"/>
          <w:sz w:val="18"/>
          <w:szCs w:val="18"/>
        </w:rPr>
        <w:t xml:space="preserve">. The financial reporting standards relating to financial instruments (TAS 32, TFRS 7 and TFRS 9) and leases (TFRS 16) have been early adopted since 1 January 2019. Therefore, new and amended Thai Financial Reporting Standards effective for the accounting periods beginning on or after 1 January 2020 do not have </w:t>
      </w:r>
      <w:r w:rsidR="009362A3" w:rsidRPr="00D859CF">
        <w:rPr>
          <w:rFonts w:ascii="Arial" w:eastAsia="Arial" w:hAnsi="Arial" w:cs="Arial"/>
          <w:sz w:val="18"/>
          <w:szCs w:val="18"/>
        </w:rPr>
        <w:t xml:space="preserve">a </w:t>
      </w:r>
      <w:r w:rsidRPr="00D859CF">
        <w:rPr>
          <w:rFonts w:ascii="Arial" w:eastAsia="Arial" w:hAnsi="Arial" w:cs="Arial"/>
          <w:sz w:val="18"/>
          <w:szCs w:val="18"/>
        </w:rPr>
        <w:t>material impact on the Group.</w:t>
      </w:r>
    </w:p>
    <w:p w14:paraId="3239ED45" w14:textId="77777777" w:rsidR="00993B91" w:rsidRPr="00D859CF" w:rsidRDefault="00993B91" w:rsidP="00993B91">
      <w:pPr>
        <w:pBdr>
          <w:top w:val="nil"/>
          <w:left w:val="nil"/>
          <w:bottom w:val="nil"/>
          <w:right w:val="nil"/>
          <w:between w:val="nil"/>
        </w:pBdr>
        <w:rPr>
          <w:rFonts w:ascii="Arial" w:eastAsia="Arial" w:hAnsi="Arial" w:cs="Arial"/>
          <w:sz w:val="18"/>
          <w:szCs w:val="18"/>
        </w:rPr>
      </w:pPr>
    </w:p>
    <w:p w14:paraId="7E3EBFD8" w14:textId="77777777" w:rsidR="00993B91" w:rsidRPr="00D859CF" w:rsidRDefault="00993B91" w:rsidP="00993B91">
      <w:pPr>
        <w:pBdr>
          <w:top w:val="nil"/>
          <w:left w:val="nil"/>
          <w:bottom w:val="nil"/>
          <w:right w:val="nil"/>
          <w:between w:val="nil"/>
        </w:pBdr>
        <w:rPr>
          <w:rFonts w:ascii="Arial" w:eastAsia="Arial" w:hAnsi="Arial" w:cs="Arial"/>
          <w:sz w:val="18"/>
          <w:szCs w:val="18"/>
        </w:rPr>
      </w:pPr>
      <w:r w:rsidRPr="00D859CF">
        <w:rPr>
          <w:rFonts w:ascii="Arial" w:eastAsia="Arial" w:hAnsi="Arial" w:cs="Arial"/>
          <w:sz w:val="18"/>
          <w:szCs w:val="18"/>
        </w:rPr>
        <w:t>In addition, according to the repurchase of the Company’s shares during the period, the accounting policy for treasury shares is as follow</w:t>
      </w:r>
      <w:r w:rsidR="00A77FFA" w:rsidRPr="00D859CF">
        <w:rPr>
          <w:rFonts w:ascii="Arial" w:eastAsia="Arial" w:hAnsi="Arial" w:cs="Arial"/>
          <w:sz w:val="18"/>
          <w:szCs w:val="18"/>
        </w:rPr>
        <w:t>s</w:t>
      </w:r>
      <w:r w:rsidRPr="00D859CF">
        <w:rPr>
          <w:rFonts w:ascii="Arial" w:eastAsia="Arial" w:hAnsi="Arial" w:cs="Arial"/>
          <w:sz w:val="18"/>
          <w:szCs w:val="18"/>
        </w:rPr>
        <w:t>:</w:t>
      </w:r>
    </w:p>
    <w:p w14:paraId="4852B4C9" w14:textId="77777777" w:rsidR="00A77FFA" w:rsidRPr="00D859CF" w:rsidRDefault="00A77FFA" w:rsidP="00993B91">
      <w:pPr>
        <w:pBdr>
          <w:top w:val="nil"/>
          <w:left w:val="nil"/>
          <w:bottom w:val="nil"/>
          <w:right w:val="nil"/>
          <w:between w:val="nil"/>
        </w:pBdr>
        <w:rPr>
          <w:rFonts w:ascii="Arial" w:eastAsia="Arial" w:hAnsi="Arial" w:cs="Arial"/>
          <w:sz w:val="18"/>
          <w:szCs w:val="18"/>
        </w:rPr>
      </w:pPr>
    </w:p>
    <w:p w14:paraId="27EE4B7A" w14:textId="77777777" w:rsidR="00A77FFA" w:rsidRPr="00D859CF" w:rsidRDefault="00A77FFA" w:rsidP="00163CB6">
      <w:pPr>
        <w:pStyle w:val="ListParagraph"/>
        <w:numPr>
          <w:ilvl w:val="0"/>
          <w:numId w:val="3"/>
        </w:numPr>
        <w:pBdr>
          <w:top w:val="nil"/>
          <w:left w:val="nil"/>
          <w:bottom w:val="nil"/>
          <w:right w:val="nil"/>
          <w:between w:val="nil"/>
        </w:pBdr>
        <w:ind w:left="450" w:hanging="284"/>
        <w:rPr>
          <w:rFonts w:ascii="Arial" w:eastAsia="Arial" w:hAnsi="Arial" w:cs="Arial"/>
          <w:sz w:val="18"/>
          <w:szCs w:val="18"/>
        </w:rPr>
      </w:pPr>
      <w:r w:rsidRPr="00D859CF">
        <w:rPr>
          <w:rFonts w:ascii="Arial" w:eastAsia="Arial" w:hAnsi="Arial" w:cs="Arial"/>
          <w:sz w:val="18"/>
          <w:szCs w:val="18"/>
        </w:rPr>
        <w:t>If any company within the Group repurchases its shares, the consideration paid, including any directly attributable incremental costs net of tax, is deducted from equity until the shares are cancelled or reissued.</w:t>
      </w:r>
    </w:p>
    <w:p w14:paraId="7BD25398" w14:textId="77777777" w:rsidR="00993B91" w:rsidRPr="00D859CF" w:rsidRDefault="00A77FFA" w:rsidP="00163CB6">
      <w:pPr>
        <w:pStyle w:val="ListParagraph"/>
        <w:numPr>
          <w:ilvl w:val="0"/>
          <w:numId w:val="3"/>
        </w:numPr>
        <w:pBdr>
          <w:top w:val="nil"/>
          <w:left w:val="nil"/>
          <w:bottom w:val="nil"/>
          <w:right w:val="nil"/>
          <w:between w:val="nil"/>
        </w:pBdr>
        <w:ind w:left="450" w:hanging="284"/>
        <w:rPr>
          <w:rFonts w:ascii="Arial" w:eastAsia="Arial" w:hAnsi="Arial" w:cs="Arial"/>
          <w:sz w:val="18"/>
          <w:szCs w:val="18"/>
        </w:rPr>
      </w:pPr>
      <w:r w:rsidRPr="00D859CF">
        <w:rPr>
          <w:rFonts w:ascii="Arial" w:eastAsia="Arial" w:hAnsi="Arial" w:cs="Arial"/>
          <w:sz w:val="18"/>
          <w:szCs w:val="18"/>
        </w:rPr>
        <w:t xml:space="preserve">If such shares are subsequently reissued, any consideration received, net of any directly attributable incremental transaction costs and related income tax effects, is included in equity. </w:t>
      </w:r>
    </w:p>
    <w:p w14:paraId="4EDDEAF9" w14:textId="77777777" w:rsidR="00993B91" w:rsidRPr="00D859CF" w:rsidRDefault="00993B91" w:rsidP="00993B91">
      <w:pPr>
        <w:pBdr>
          <w:top w:val="nil"/>
          <w:left w:val="nil"/>
          <w:bottom w:val="nil"/>
          <w:right w:val="nil"/>
          <w:between w:val="nil"/>
        </w:pBdr>
        <w:ind w:right="-81"/>
        <w:rPr>
          <w:rFonts w:ascii="Arial" w:eastAsia="Arial" w:hAnsi="Arial" w:cs="Arial"/>
          <w:sz w:val="18"/>
          <w:szCs w:val="18"/>
        </w:rPr>
      </w:pPr>
    </w:p>
    <w:p w14:paraId="328C3CEE" w14:textId="77777777" w:rsidR="00A77FFA" w:rsidRPr="00D859CF" w:rsidRDefault="00A77FFA" w:rsidP="00993B91">
      <w:pPr>
        <w:pBdr>
          <w:top w:val="nil"/>
          <w:left w:val="nil"/>
          <w:bottom w:val="nil"/>
          <w:right w:val="nil"/>
          <w:between w:val="nil"/>
        </w:pBdr>
        <w:ind w:right="-81"/>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993B91" w:rsidRPr="00D859CF" w14:paraId="2C5B4446" w14:textId="77777777" w:rsidTr="008A07D1">
        <w:trPr>
          <w:trHeight w:val="386"/>
        </w:trPr>
        <w:tc>
          <w:tcPr>
            <w:tcW w:w="9461" w:type="dxa"/>
            <w:shd w:val="clear" w:color="auto" w:fill="FFA543"/>
            <w:vAlign w:val="center"/>
          </w:tcPr>
          <w:p w14:paraId="490A5492" w14:textId="77777777" w:rsidR="00993B91" w:rsidRPr="00D859CF" w:rsidRDefault="00993B91" w:rsidP="00993B9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5</w:t>
            </w:r>
            <w:r w:rsidRPr="00D859CF">
              <w:rPr>
                <w:rFonts w:ascii="Arial" w:eastAsia="Arial" w:hAnsi="Arial" w:cs="Arial"/>
                <w:b/>
                <w:color w:val="FFFFFF"/>
                <w:sz w:val="18"/>
                <w:szCs w:val="18"/>
              </w:rPr>
              <w:tab/>
              <w:t>Estimates</w:t>
            </w:r>
          </w:p>
        </w:tc>
      </w:tr>
    </w:tbl>
    <w:p w14:paraId="44570619" w14:textId="77777777" w:rsidR="00993B91" w:rsidRPr="00D859CF" w:rsidRDefault="00993B91" w:rsidP="00993B91">
      <w:pPr>
        <w:ind w:right="-81"/>
        <w:rPr>
          <w:rFonts w:ascii="Arial" w:eastAsia="Arial" w:hAnsi="Arial" w:cs="Arial"/>
          <w:sz w:val="18"/>
          <w:szCs w:val="18"/>
        </w:rPr>
      </w:pPr>
    </w:p>
    <w:p w14:paraId="5991D0A9" w14:textId="1F7B0213" w:rsidR="00993B91" w:rsidRPr="00D859CF" w:rsidRDefault="00993B91" w:rsidP="00993B91">
      <w:pPr>
        <w:rPr>
          <w:rFonts w:ascii="Arial" w:eastAsia="Arial" w:hAnsi="Arial" w:cs="Arial"/>
          <w:sz w:val="18"/>
          <w:szCs w:val="18"/>
        </w:rPr>
      </w:pPr>
      <w:r w:rsidRPr="00D859CF">
        <w:rPr>
          <w:rFonts w:ascii="Arial" w:eastAsia="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D0B5104" w14:textId="4DDCDFD1" w:rsidR="00DD5D70" w:rsidRPr="00D859CF" w:rsidRDefault="00DD5D70" w:rsidP="00993B91">
      <w:pPr>
        <w:rPr>
          <w:rFonts w:ascii="Arial" w:eastAsia="Arial" w:hAnsi="Arial" w:cs="Arial"/>
          <w:sz w:val="18"/>
          <w:szCs w:val="18"/>
        </w:rPr>
      </w:pPr>
    </w:p>
    <w:p w14:paraId="2D8332AA" w14:textId="77777777" w:rsidR="00163CB6" w:rsidRPr="00D859CF" w:rsidRDefault="00163CB6" w:rsidP="00993B91">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DD5D70" w:rsidRPr="00D859CF" w14:paraId="51B14149" w14:textId="77777777" w:rsidTr="00DD5D70">
        <w:trPr>
          <w:trHeight w:val="386"/>
        </w:trPr>
        <w:tc>
          <w:tcPr>
            <w:tcW w:w="9461" w:type="dxa"/>
            <w:shd w:val="clear" w:color="auto" w:fill="FFA543"/>
            <w:vAlign w:val="center"/>
          </w:tcPr>
          <w:p w14:paraId="08A8E04B" w14:textId="77777777" w:rsidR="00DD5D70" w:rsidRPr="00D859CF" w:rsidRDefault="00DD5D70" w:rsidP="00DD5D70">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6</w:t>
            </w:r>
            <w:r w:rsidRPr="00D859CF">
              <w:rPr>
                <w:rFonts w:ascii="Arial" w:eastAsia="Arial" w:hAnsi="Arial" w:cs="Arial"/>
                <w:b/>
                <w:color w:val="FFFFFF"/>
                <w:sz w:val="18"/>
                <w:szCs w:val="18"/>
              </w:rPr>
              <w:tab/>
              <w:t>Segment and revenue information</w:t>
            </w:r>
          </w:p>
        </w:tc>
      </w:tr>
    </w:tbl>
    <w:p w14:paraId="18227586" w14:textId="77777777" w:rsidR="00DD5D70" w:rsidRPr="00D859CF" w:rsidRDefault="00DD5D70" w:rsidP="00DD5D70">
      <w:pPr>
        <w:ind w:right="-81"/>
        <w:rPr>
          <w:rFonts w:ascii="Arial" w:eastAsia="Arial" w:hAnsi="Arial" w:cs="Arial"/>
          <w:sz w:val="18"/>
          <w:szCs w:val="18"/>
        </w:rPr>
      </w:pPr>
    </w:p>
    <w:p w14:paraId="7D034DA6" w14:textId="77777777" w:rsidR="00DD5D70" w:rsidRPr="00D859CF" w:rsidRDefault="00DD5D70" w:rsidP="00DD5D70">
      <w:pPr>
        <w:rPr>
          <w:rFonts w:ascii="Arial" w:eastAsia="Arial" w:hAnsi="Arial" w:cs="Arial"/>
          <w:sz w:val="18"/>
          <w:szCs w:val="18"/>
        </w:rPr>
      </w:pPr>
      <w:r w:rsidRPr="00D859CF">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02C6CD73" w14:textId="77777777" w:rsidR="00DD5D70" w:rsidRPr="00D859CF" w:rsidRDefault="00DD5D70" w:rsidP="00DD5D70">
      <w:pPr>
        <w:rPr>
          <w:rFonts w:ascii="Arial" w:eastAsia="Arial" w:hAnsi="Arial" w:cs="Arial"/>
          <w:sz w:val="18"/>
          <w:szCs w:val="18"/>
        </w:rPr>
      </w:pPr>
    </w:p>
    <w:p w14:paraId="1FC456DF" w14:textId="77777777" w:rsidR="00DD5D70" w:rsidRPr="00D859CF" w:rsidRDefault="00DD5D70" w:rsidP="00DD5D70">
      <w:pPr>
        <w:rPr>
          <w:rFonts w:ascii="Arial" w:eastAsia="Arial" w:hAnsi="Arial" w:cs="Arial"/>
          <w:sz w:val="18"/>
          <w:szCs w:val="18"/>
        </w:rPr>
      </w:pPr>
      <w:r w:rsidRPr="00D859CF">
        <w:rPr>
          <w:rFonts w:ascii="Arial" w:eastAsia="Arial" w:hAnsi="Arial" w:cs="Arial"/>
          <w:sz w:val="18"/>
          <w:szCs w:val="18"/>
        </w:rPr>
        <w:t>For management purposes, the Group organises business units based on its products and services and has three reportable segments:</w:t>
      </w:r>
    </w:p>
    <w:p w14:paraId="4A45754A" w14:textId="77777777" w:rsidR="00DD5D70" w:rsidRPr="00D859CF" w:rsidRDefault="00DD5D70" w:rsidP="00DD5D70">
      <w:pPr>
        <w:rPr>
          <w:rFonts w:ascii="Arial" w:eastAsia="Arial" w:hAnsi="Arial" w:cs="Arial"/>
          <w:sz w:val="18"/>
          <w:szCs w:val="18"/>
        </w:rPr>
      </w:pPr>
    </w:p>
    <w:p w14:paraId="65B18547" w14:textId="77777777" w:rsidR="00DD5D70" w:rsidRPr="00D859CF" w:rsidRDefault="00DD5D70" w:rsidP="00DD5D70">
      <w:pPr>
        <w:numPr>
          <w:ilvl w:val="0"/>
          <w:numId w:val="1"/>
        </w:numPr>
        <w:pBdr>
          <w:top w:val="nil"/>
          <w:left w:val="nil"/>
          <w:bottom w:val="nil"/>
          <w:right w:val="nil"/>
          <w:between w:val="nil"/>
        </w:pBdr>
        <w:ind w:left="993" w:hanging="284"/>
        <w:rPr>
          <w:rFonts w:ascii="Arial" w:hAnsi="Arial" w:cs="Arial"/>
          <w:color w:val="000000"/>
          <w:sz w:val="18"/>
          <w:szCs w:val="18"/>
        </w:rPr>
      </w:pPr>
      <w:r w:rsidRPr="00D859CF">
        <w:rPr>
          <w:rFonts w:ascii="Arial" w:eastAsia="Arial" w:hAnsi="Arial" w:cs="Arial"/>
          <w:color w:val="000000"/>
          <w:sz w:val="18"/>
          <w:szCs w:val="18"/>
        </w:rPr>
        <w:t>Ambient seafood</w:t>
      </w:r>
    </w:p>
    <w:p w14:paraId="6652D61F" w14:textId="77777777" w:rsidR="00DD5D70" w:rsidRPr="00D859CF" w:rsidRDefault="00DD5D70" w:rsidP="00DD5D70">
      <w:pPr>
        <w:numPr>
          <w:ilvl w:val="0"/>
          <w:numId w:val="1"/>
        </w:numPr>
        <w:pBdr>
          <w:top w:val="nil"/>
          <w:left w:val="nil"/>
          <w:bottom w:val="nil"/>
          <w:right w:val="nil"/>
          <w:between w:val="nil"/>
        </w:pBdr>
        <w:ind w:left="993" w:hanging="284"/>
        <w:rPr>
          <w:rFonts w:ascii="Arial" w:hAnsi="Arial" w:cs="Arial"/>
          <w:color w:val="000000"/>
          <w:sz w:val="18"/>
          <w:szCs w:val="18"/>
        </w:rPr>
      </w:pPr>
      <w:r w:rsidRPr="00D859CF">
        <w:rPr>
          <w:rFonts w:ascii="Arial" w:eastAsia="Arial" w:hAnsi="Arial" w:cs="Arial"/>
          <w:color w:val="000000"/>
          <w:sz w:val="18"/>
          <w:szCs w:val="18"/>
        </w:rPr>
        <w:t>Frozen and chilled seafood and related businesses</w:t>
      </w:r>
    </w:p>
    <w:p w14:paraId="12ED6198" w14:textId="77777777" w:rsidR="00DD5D70" w:rsidRPr="00D859CF" w:rsidRDefault="00DD5D70" w:rsidP="00DD5D70">
      <w:pPr>
        <w:numPr>
          <w:ilvl w:val="0"/>
          <w:numId w:val="1"/>
        </w:numPr>
        <w:pBdr>
          <w:top w:val="nil"/>
          <w:left w:val="nil"/>
          <w:bottom w:val="nil"/>
          <w:right w:val="nil"/>
          <w:between w:val="nil"/>
        </w:pBdr>
        <w:ind w:left="993" w:hanging="284"/>
        <w:rPr>
          <w:rFonts w:ascii="Arial" w:hAnsi="Arial" w:cs="Arial"/>
          <w:color w:val="000000"/>
          <w:sz w:val="18"/>
          <w:szCs w:val="18"/>
        </w:rPr>
      </w:pPr>
      <w:r w:rsidRPr="00D859CF">
        <w:rPr>
          <w:rFonts w:ascii="Arial" w:eastAsia="Arial" w:hAnsi="Arial" w:cs="Arial"/>
          <w:color w:val="000000"/>
          <w:sz w:val="18"/>
          <w:szCs w:val="18"/>
        </w:rPr>
        <w:t>Pet food, value-added and other businesses</w:t>
      </w:r>
    </w:p>
    <w:p w14:paraId="37C5C123" w14:textId="77777777" w:rsidR="00DD5D70" w:rsidRPr="00D859CF" w:rsidRDefault="00DD5D70" w:rsidP="00DD5D70">
      <w:pPr>
        <w:tabs>
          <w:tab w:val="left" w:pos="900"/>
        </w:tabs>
        <w:rPr>
          <w:rFonts w:ascii="Arial" w:eastAsia="Arial" w:hAnsi="Arial" w:cs="Arial"/>
          <w:sz w:val="18"/>
          <w:szCs w:val="18"/>
        </w:rPr>
      </w:pPr>
    </w:p>
    <w:p w14:paraId="388F290B" w14:textId="77777777" w:rsidR="00DD5D70" w:rsidRPr="00D859CF" w:rsidRDefault="00DD5D70" w:rsidP="00DD5D70">
      <w:pPr>
        <w:tabs>
          <w:tab w:val="left" w:pos="900"/>
        </w:tabs>
        <w:rPr>
          <w:rFonts w:ascii="Arial" w:eastAsia="Arial" w:hAnsi="Arial" w:cs="Arial"/>
          <w:sz w:val="18"/>
          <w:szCs w:val="18"/>
        </w:rPr>
      </w:pPr>
      <w:r w:rsidRPr="00D859CF">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7264FDA" w14:textId="77777777" w:rsidR="00DD5D70" w:rsidRPr="00D859CF" w:rsidRDefault="00DD5D70" w:rsidP="00DD5D70">
      <w:pPr>
        <w:tabs>
          <w:tab w:val="left" w:pos="900"/>
        </w:tabs>
        <w:rPr>
          <w:rFonts w:ascii="Arial" w:eastAsia="Arial" w:hAnsi="Arial" w:cs="Arial"/>
          <w:sz w:val="18"/>
          <w:szCs w:val="18"/>
        </w:rPr>
      </w:pPr>
    </w:p>
    <w:p w14:paraId="43D25BA0" w14:textId="77777777" w:rsidR="00DD5D70" w:rsidRPr="00D859CF" w:rsidRDefault="00DD5D70" w:rsidP="00DD5D70">
      <w:pPr>
        <w:rPr>
          <w:rFonts w:ascii="Arial" w:eastAsia="Arial" w:hAnsi="Arial" w:cs="Arial"/>
          <w:sz w:val="18"/>
          <w:szCs w:val="18"/>
        </w:rPr>
      </w:pPr>
      <w:r w:rsidRPr="00D859CF">
        <w:rPr>
          <w:rFonts w:ascii="Arial" w:eastAsia="Arial" w:hAnsi="Arial" w:cs="Arial"/>
          <w:sz w:val="18"/>
          <w:szCs w:val="18"/>
        </w:rPr>
        <w:t>Transactions between operating segments are recorded in the same manner as transactions with third parties. These transactions have been eliminated in the consolidated financial information. Details of revenue disaggregation are similar to revenue information that is disclosed in segment information.</w:t>
      </w:r>
    </w:p>
    <w:p w14:paraId="39122882" w14:textId="77777777" w:rsidR="00DD5D70" w:rsidRPr="00D859CF" w:rsidRDefault="00DD5D70" w:rsidP="00993B91">
      <w:pPr>
        <w:rPr>
          <w:rFonts w:ascii="Arial" w:eastAsia="Arial" w:hAnsi="Arial" w:cs="Arial"/>
          <w:sz w:val="18"/>
          <w:szCs w:val="18"/>
        </w:rPr>
      </w:pPr>
    </w:p>
    <w:p w14:paraId="49FECC98" w14:textId="77777777" w:rsidR="00993B91" w:rsidRPr="00D859CF" w:rsidRDefault="00993B91" w:rsidP="00993B91">
      <w:pPr>
        <w:spacing w:after="160" w:line="259" w:lineRule="auto"/>
        <w:jc w:val="left"/>
        <w:rPr>
          <w:rFonts w:ascii="Arial" w:hAnsi="Arial" w:cs="Arial"/>
          <w:sz w:val="18"/>
          <w:szCs w:val="18"/>
        </w:rPr>
      </w:pPr>
      <w:r w:rsidRPr="00D859CF">
        <w:rPr>
          <w:rFonts w:ascii="Arial" w:hAnsi="Arial" w:cs="Arial"/>
          <w:sz w:val="18"/>
          <w:szCs w:val="18"/>
        </w:rPr>
        <w:br w:type="page"/>
      </w:r>
    </w:p>
    <w:p w14:paraId="48731C83" w14:textId="6F4E5DAA" w:rsidR="00993B91" w:rsidRPr="00D859CF" w:rsidRDefault="00993B91" w:rsidP="00993B91">
      <w:pPr>
        <w:ind w:right="-81"/>
        <w:rPr>
          <w:rFonts w:ascii="Arial" w:eastAsia="Arial" w:hAnsi="Arial" w:cs="Arial"/>
          <w:sz w:val="18"/>
          <w:szCs w:val="18"/>
        </w:rPr>
      </w:pPr>
      <w:r w:rsidRPr="00D859CF">
        <w:rPr>
          <w:rFonts w:ascii="Arial" w:eastAsia="Arial" w:hAnsi="Arial" w:cs="Arial"/>
          <w:sz w:val="18"/>
          <w:szCs w:val="18"/>
        </w:rPr>
        <w:lastRenderedPageBreak/>
        <w:t xml:space="preserve">The following tables </w:t>
      </w:r>
      <w:r w:rsidR="004F77F3" w:rsidRPr="00D859CF">
        <w:rPr>
          <w:rFonts w:ascii="Arial" w:eastAsia="Arial" w:hAnsi="Arial" w:cs="Arial"/>
          <w:sz w:val="18"/>
          <w:szCs w:val="18"/>
        </w:rPr>
        <w:t>show</w:t>
      </w:r>
      <w:r w:rsidRPr="00D859CF">
        <w:rPr>
          <w:rFonts w:ascii="Arial" w:eastAsia="Arial" w:hAnsi="Arial" w:cs="Arial"/>
          <w:sz w:val="18"/>
          <w:szCs w:val="18"/>
        </w:rPr>
        <w:t xml:space="preserve"> revenue and gross profit </w:t>
      </w:r>
      <w:r w:rsidR="004F77F3" w:rsidRPr="00D859CF">
        <w:rPr>
          <w:rFonts w:ascii="Arial" w:eastAsia="Arial" w:hAnsi="Arial" w:cs="Arial"/>
          <w:sz w:val="18"/>
          <w:szCs w:val="18"/>
        </w:rPr>
        <w:t xml:space="preserve">relating to </w:t>
      </w:r>
      <w:r w:rsidRPr="00D859CF">
        <w:rPr>
          <w:rFonts w:ascii="Arial" w:eastAsia="Arial" w:hAnsi="Arial" w:cs="Arial"/>
          <w:sz w:val="18"/>
          <w:szCs w:val="18"/>
        </w:rPr>
        <w:t>the Group’s operating segments</w:t>
      </w:r>
      <w:r w:rsidR="002533DA" w:rsidRPr="00D859CF">
        <w:rPr>
          <w:rFonts w:ascii="Arial" w:eastAsia="Arial" w:hAnsi="Arial" w:cs="Arial"/>
          <w:sz w:val="18"/>
          <w:szCs w:val="18"/>
        </w:rPr>
        <w:t>.</w:t>
      </w:r>
    </w:p>
    <w:p w14:paraId="0319B4B2" w14:textId="77777777" w:rsidR="00993B91" w:rsidRPr="00D859CF" w:rsidRDefault="00993B91" w:rsidP="00993B91">
      <w:pPr>
        <w:ind w:right="-81"/>
        <w:rPr>
          <w:rFonts w:ascii="Arial" w:eastAsia="Arial" w:hAnsi="Arial" w:cs="Arial"/>
          <w:sz w:val="18"/>
          <w:szCs w:val="18"/>
        </w:rPr>
      </w:pPr>
    </w:p>
    <w:tbl>
      <w:tblPr>
        <w:tblW w:w="9450" w:type="dxa"/>
        <w:tblLayout w:type="fixed"/>
        <w:tblLook w:val="0000" w:firstRow="0" w:lastRow="0" w:firstColumn="0" w:lastColumn="0" w:noHBand="0" w:noVBand="0"/>
      </w:tblPr>
      <w:tblGrid>
        <w:gridCol w:w="2232"/>
        <w:gridCol w:w="1188"/>
        <w:gridCol w:w="1231"/>
        <w:gridCol w:w="1210"/>
        <w:gridCol w:w="1183"/>
        <w:gridCol w:w="1247"/>
        <w:gridCol w:w="1159"/>
      </w:tblGrid>
      <w:tr w:rsidR="00993B91" w:rsidRPr="00D859CF" w14:paraId="5FE8FBA1" w14:textId="77777777" w:rsidTr="003F6A51">
        <w:tc>
          <w:tcPr>
            <w:tcW w:w="2232" w:type="dxa"/>
            <w:shd w:val="clear" w:color="auto" w:fill="auto"/>
            <w:vAlign w:val="bottom"/>
          </w:tcPr>
          <w:p w14:paraId="0C35C1BF" w14:textId="77777777" w:rsidR="00993B91" w:rsidRPr="00D859CF" w:rsidRDefault="00993B91" w:rsidP="008A07D1">
            <w:pPr>
              <w:ind w:left="-86"/>
              <w:rPr>
                <w:rFonts w:ascii="Arial" w:eastAsia="Arial" w:hAnsi="Arial" w:cs="Arial"/>
                <w:b/>
                <w:sz w:val="18"/>
                <w:szCs w:val="18"/>
              </w:rPr>
            </w:pPr>
          </w:p>
        </w:tc>
        <w:tc>
          <w:tcPr>
            <w:tcW w:w="7218" w:type="dxa"/>
            <w:gridSpan w:val="6"/>
            <w:tcBorders>
              <w:top w:val="single" w:sz="4" w:space="0" w:color="000000"/>
              <w:bottom w:val="single" w:sz="4" w:space="0" w:color="000000"/>
            </w:tcBorders>
            <w:shd w:val="clear" w:color="auto" w:fill="auto"/>
            <w:vAlign w:val="bottom"/>
          </w:tcPr>
          <w:p w14:paraId="05566EE5"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Consolidated financial information (Unaudited)</w:t>
            </w:r>
          </w:p>
        </w:tc>
      </w:tr>
      <w:tr w:rsidR="00993B91" w:rsidRPr="00D859CF" w14:paraId="169258A3" w14:textId="77777777" w:rsidTr="003F6A51">
        <w:tc>
          <w:tcPr>
            <w:tcW w:w="2232" w:type="dxa"/>
            <w:shd w:val="clear" w:color="auto" w:fill="auto"/>
            <w:vAlign w:val="bottom"/>
          </w:tcPr>
          <w:p w14:paraId="080A4622" w14:textId="77777777" w:rsidR="00993B91" w:rsidRPr="00D859CF" w:rsidRDefault="00993B91" w:rsidP="008A07D1">
            <w:pPr>
              <w:ind w:left="-86"/>
              <w:rPr>
                <w:rFonts w:ascii="Arial" w:eastAsia="Arial" w:hAnsi="Arial" w:cs="Arial"/>
                <w:b/>
                <w:sz w:val="18"/>
                <w:szCs w:val="18"/>
              </w:rPr>
            </w:pPr>
          </w:p>
        </w:tc>
        <w:tc>
          <w:tcPr>
            <w:tcW w:w="1188" w:type="dxa"/>
            <w:tcBorders>
              <w:top w:val="single" w:sz="4" w:space="0" w:color="000000"/>
            </w:tcBorders>
            <w:shd w:val="clear" w:color="auto" w:fill="auto"/>
            <w:vAlign w:val="bottom"/>
          </w:tcPr>
          <w:p w14:paraId="0D312F7E" w14:textId="77777777" w:rsidR="00993B91" w:rsidRPr="00D859CF" w:rsidRDefault="00993B91" w:rsidP="00993B91">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32F79D89"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Frozen and</w:t>
            </w:r>
          </w:p>
        </w:tc>
        <w:tc>
          <w:tcPr>
            <w:tcW w:w="1210" w:type="dxa"/>
            <w:tcBorders>
              <w:top w:val="single" w:sz="4" w:space="0" w:color="000000"/>
            </w:tcBorders>
            <w:shd w:val="clear" w:color="auto" w:fill="auto"/>
            <w:vAlign w:val="bottom"/>
          </w:tcPr>
          <w:p w14:paraId="6063636A" w14:textId="77777777" w:rsidR="00993B91" w:rsidRPr="00D859CF" w:rsidRDefault="00993B91" w:rsidP="00993B91">
            <w:pPr>
              <w:ind w:right="-74"/>
              <w:jc w:val="right"/>
              <w:rPr>
                <w:rFonts w:ascii="Arial" w:eastAsia="Arial" w:hAnsi="Arial" w:cs="Arial"/>
                <w:b/>
                <w:sz w:val="18"/>
                <w:szCs w:val="18"/>
              </w:rPr>
            </w:pPr>
          </w:p>
        </w:tc>
        <w:tc>
          <w:tcPr>
            <w:tcW w:w="1183" w:type="dxa"/>
            <w:tcBorders>
              <w:top w:val="single" w:sz="4" w:space="0" w:color="000000"/>
            </w:tcBorders>
            <w:shd w:val="clear" w:color="auto" w:fill="auto"/>
            <w:vAlign w:val="bottom"/>
          </w:tcPr>
          <w:p w14:paraId="5FE9C0C2" w14:textId="77777777" w:rsidR="00993B91" w:rsidRPr="00D859CF" w:rsidRDefault="00993B91" w:rsidP="00993B91">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2594B7DB" w14:textId="77777777" w:rsidR="00993B91" w:rsidRPr="00D859CF" w:rsidRDefault="00993B91" w:rsidP="00993B91">
            <w:pPr>
              <w:ind w:right="-74"/>
              <w:jc w:val="right"/>
              <w:rPr>
                <w:rFonts w:ascii="Arial" w:eastAsia="Arial" w:hAnsi="Arial" w:cs="Arial"/>
                <w:b/>
                <w:sz w:val="18"/>
                <w:szCs w:val="18"/>
              </w:rPr>
            </w:pPr>
          </w:p>
        </w:tc>
        <w:tc>
          <w:tcPr>
            <w:tcW w:w="1159" w:type="dxa"/>
            <w:tcBorders>
              <w:top w:val="single" w:sz="4" w:space="0" w:color="000000"/>
            </w:tcBorders>
            <w:shd w:val="clear" w:color="auto" w:fill="auto"/>
            <w:vAlign w:val="bottom"/>
          </w:tcPr>
          <w:p w14:paraId="555E1D2E" w14:textId="77777777" w:rsidR="00993B91" w:rsidRPr="00D859CF" w:rsidRDefault="00993B91" w:rsidP="00993B91">
            <w:pPr>
              <w:ind w:right="-74"/>
              <w:jc w:val="right"/>
              <w:rPr>
                <w:rFonts w:ascii="Arial" w:eastAsia="Arial" w:hAnsi="Arial" w:cs="Arial"/>
                <w:b/>
                <w:sz w:val="18"/>
                <w:szCs w:val="18"/>
              </w:rPr>
            </w:pPr>
          </w:p>
        </w:tc>
      </w:tr>
      <w:tr w:rsidR="00993B91" w:rsidRPr="00D859CF" w14:paraId="322A6602" w14:textId="77777777" w:rsidTr="003F6A51">
        <w:tc>
          <w:tcPr>
            <w:tcW w:w="2232" w:type="dxa"/>
            <w:shd w:val="clear" w:color="auto" w:fill="auto"/>
            <w:vAlign w:val="bottom"/>
          </w:tcPr>
          <w:p w14:paraId="075F2069" w14:textId="77777777" w:rsidR="00993B91" w:rsidRPr="00D859CF" w:rsidRDefault="00993B91" w:rsidP="008A07D1">
            <w:pPr>
              <w:ind w:left="-86"/>
              <w:rPr>
                <w:rFonts w:ascii="Arial" w:eastAsia="Arial" w:hAnsi="Arial" w:cs="Arial"/>
                <w:b/>
                <w:sz w:val="18"/>
                <w:szCs w:val="18"/>
              </w:rPr>
            </w:pPr>
          </w:p>
        </w:tc>
        <w:tc>
          <w:tcPr>
            <w:tcW w:w="1188" w:type="dxa"/>
            <w:shd w:val="clear" w:color="auto" w:fill="auto"/>
            <w:vAlign w:val="bottom"/>
          </w:tcPr>
          <w:p w14:paraId="676B22A6" w14:textId="77777777" w:rsidR="00993B91" w:rsidRPr="00D859CF" w:rsidRDefault="00993B91" w:rsidP="00993B91">
            <w:pPr>
              <w:ind w:right="-74"/>
              <w:jc w:val="right"/>
              <w:rPr>
                <w:rFonts w:ascii="Arial" w:eastAsia="Arial" w:hAnsi="Arial" w:cs="Arial"/>
                <w:b/>
                <w:sz w:val="18"/>
                <w:szCs w:val="18"/>
              </w:rPr>
            </w:pPr>
          </w:p>
        </w:tc>
        <w:tc>
          <w:tcPr>
            <w:tcW w:w="1231" w:type="dxa"/>
            <w:shd w:val="clear" w:color="auto" w:fill="auto"/>
            <w:vAlign w:val="bottom"/>
          </w:tcPr>
          <w:p w14:paraId="141D3796"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chilled</w:t>
            </w:r>
          </w:p>
        </w:tc>
        <w:tc>
          <w:tcPr>
            <w:tcW w:w="1210" w:type="dxa"/>
            <w:shd w:val="clear" w:color="auto" w:fill="auto"/>
            <w:vAlign w:val="bottom"/>
          </w:tcPr>
          <w:p w14:paraId="3FEA43F1"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Pet food,</w:t>
            </w:r>
          </w:p>
        </w:tc>
        <w:tc>
          <w:tcPr>
            <w:tcW w:w="1183" w:type="dxa"/>
            <w:shd w:val="clear" w:color="auto" w:fill="auto"/>
            <w:vAlign w:val="bottom"/>
          </w:tcPr>
          <w:p w14:paraId="193D5536" w14:textId="77777777" w:rsidR="00993B91" w:rsidRPr="00D859CF" w:rsidRDefault="00993B91" w:rsidP="00993B91">
            <w:pPr>
              <w:ind w:right="-74"/>
              <w:jc w:val="right"/>
              <w:rPr>
                <w:rFonts w:ascii="Arial" w:eastAsia="Arial" w:hAnsi="Arial" w:cs="Arial"/>
                <w:b/>
                <w:sz w:val="18"/>
                <w:szCs w:val="18"/>
              </w:rPr>
            </w:pPr>
          </w:p>
        </w:tc>
        <w:tc>
          <w:tcPr>
            <w:tcW w:w="1247" w:type="dxa"/>
            <w:shd w:val="clear" w:color="auto" w:fill="auto"/>
            <w:vAlign w:val="bottom"/>
          </w:tcPr>
          <w:p w14:paraId="60FAB83B" w14:textId="77777777" w:rsidR="00993B91" w:rsidRPr="00D859CF" w:rsidRDefault="00993B91" w:rsidP="00993B91">
            <w:pPr>
              <w:ind w:right="-74"/>
              <w:jc w:val="right"/>
              <w:rPr>
                <w:rFonts w:ascii="Arial" w:eastAsia="Arial" w:hAnsi="Arial" w:cs="Arial"/>
                <w:b/>
                <w:sz w:val="18"/>
                <w:szCs w:val="18"/>
              </w:rPr>
            </w:pPr>
          </w:p>
        </w:tc>
        <w:tc>
          <w:tcPr>
            <w:tcW w:w="1159" w:type="dxa"/>
            <w:shd w:val="clear" w:color="auto" w:fill="auto"/>
            <w:vAlign w:val="bottom"/>
          </w:tcPr>
          <w:p w14:paraId="0D7A9171" w14:textId="77777777" w:rsidR="00993B91" w:rsidRPr="00D859CF" w:rsidRDefault="00993B91" w:rsidP="00993B91">
            <w:pPr>
              <w:ind w:right="-74"/>
              <w:jc w:val="right"/>
              <w:rPr>
                <w:rFonts w:ascii="Arial" w:eastAsia="Arial" w:hAnsi="Arial" w:cs="Arial"/>
                <w:b/>
                <w:sz w:val="18"/>
                <w:szCs w:val="18"/>
              </w:rPr>
            </w:pPr>
          </w:p>
        </w:tc>
      </w:tr>
      <w:tr w:rsidR="00993B91" w:rsidRPr="00D859CF" w14:paraId="398CFBAD" w14:textId="77777777" w:rsidTr="003F6A51">
        <w:tc>
          <w:tcPr>
            <w:tcW w:w="2232" w:type="dxa"/>
            <w:shd w:val="clear" w:color="auto" w:fill="auto"/>
            <w:vAlign w:val="bottom"/>
          </w:tcPr>
          <w:p w14:paraId="1F9818EB" w14:textId="77777777" w:rsidR="00993B91" w:rsidRPr="00D859CF" w:rsidRDefault="00993B91" w:rsidP="008A07D1">
            <w:pPr>
              <w:ind w:left="-86"/>
              <w:rPr>
                <w:rFonts w:ascii="Arial" w:eastAsia="Arial" w:hAnsi="Arial" w:cs="Arial"/>
                <w:b/>
                <w:sz w:val="18"/>
                <w:szCs w:val="18"/>
              </w:rPr>
            </w:pPr>
          </w:p>
        </w:tc>
        <w:tc>
          <w:tcPr>
            <w:tcW w:w="1188" w:type="dxa"/>
            <w:shd w:val="clear" w:color="auto" w:fill="auto"/>
            <w:vAlign w:val="bottom"/>
          </w:tcPr>
          <w:p w14:paraId="2900C012" w14:textId="77777777" w:rsidR="00993B91" w:rsidRPr="00D859CF" w:rsidRDefault="00993B91" w:rsidP="00993B91">
            <w:pPr>
              <w:ind w:right="-74"/>
              <w:jc w:val="right"/>
              <w:rPr>
                <w:rFonts w:ascii="Arial" w:eastAsia="Arial" w:hAnsi="Arial" w:cs="Arial"/>
                <w:b/>
                <w:sz w:val="18"/>
                <w:szCs w:val="18"/>
              </w:rPr>
            </w:pPr>
          </w:p>
        </w:tc>
        <w:tc>
          <w:tcPr>
            <w:tcW w:w="1231" w:type="dxa"/>
            <w:shd w:val="clear" w:color="auto" w:fill="auto"/>
            <w:vAlign w:val="bottom"/>
          </w:tcPr>
          <w:p w14:paraId="1CD53E12"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seafood</w:t>
            </w:r>
          </w:p>
        </w:tc>
        <w:tc>
          <w:tcPr>
            <w:tcW w:w="1210" w:type="dxa"/>
            <w:shd w:val="clear" w:color="auto" w:fill="auto"/>
            <w:vAlign w:val="bottom"/>
          </w:tcPr>
          <w:p w14:paraId="3BBAEF9D"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value-added</w:t>
            </w:r>
          </w:p>
        </w:tc>
        <w:tc>
          <w:tcPr>
            <w:tcW w:w="1183" w:type="dxa"/>
            <w:shd w:val="clear" w:color="auto" w:fill="auto"/>
            <w:vAlign w:val="bottom"/>
          </w:tcPr>
          <w:p w14:paraId="0D8720EC"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Total</w:t>
            </w:r>
          </w:p>
        </w:tc>
        <w:tc>
          <w:tcPr>
            <w:tcW w:w="1247" w:type="dxa"/>
            <w:shd w:val="clear" w:color="auto" w:fill="auto"/>
            <w:vAlign w:val="bottom"/>
          </w:tcPr>
          <w:p w14:paraId="1406AAC5" w14:textId="77777777" w:rsidR="00993B91" w:rsidRPr="00D859CF" w:rsidRDefault="00993B91" w:rsidP="00993B91">
            <w:pPr>
              <w:ind w:right="-74"/>
              <w:jc w:val="right"/>
              <w:rPr>
                <w:rFonts w:ascii="Arial" w:eastAsia="Arial" w:hAnsi="Arial" w:cs="Arial"/>
                <w:b/>
                <w:sz w:val="18"/>
                <w:szCs w:val="18"/>
              </w:rPr>
            </w:pPr>
          </w:p>
        </w:tc>
        <w:tc>
          <w:tcPr>
            <w:tcW w:w="1159" w:type="dxa"/>
            <w:shd w:val="clear" w:color="auto" w:fill="auto"/>
            <w:vAlign w:val="bottom"/>
          </w:tcPr>
          <w:p w14:paraId="5ED20169" w14:textId="77777777" w:rsidR="00993B91" w:rsidRPr="00D859CF" w:rsidRDefault="00993B91" w:rsidP="00993B91">
            <w:pPr>
              <w:ind w:right="-74"/>
              <w:jc w:val="right"/>
              <w:rPr>
                <w:rFonts w:ascii="Arial" w:eastAsia="Arial" w:hAnsi="Arial" w:cs="Arial"/>
                <w:b/>
                <w:sz w:val="18"/>
                <w:szCs w:val="18"/>
              </w:rPr>
            </w:pPr>
          </w:p>
        </w:tc>
      </w:tr>
      <w:tr w:rsidR="00993B91" w:rsidRPr="00D859CF" w14:paraId="5CCE985D" w14:textId="77777777" w:rsidTr="003F6A51">
        <w:tc>
          <w:tcPr>
            <w:tcW w:w="2232" w:type="dxa"/>
            <w:shd w:val="clear" w:color="auto" w:fill="auto"/>
            <w:vAlign w:val="bottom"/>
          </w:tcPr>
          <w:p w14:paraId="709FF037" w14:textId="77777777" w:rsidR="00993B91" w:rsidRPr="00D859CF" w:rsidRDefault="00993B91" w:rsidP="008A07D1">
            <w:pPr>
              <w:ind w:left="-86"/>
              <w:rPr>
                <w:rFonts w:ascii="Arial" w:eastAsia="Arial" w:hAnsi="Arial" w:cs="Arial"/>
                <w:b/>
                <w:sz w:val="18"/>
                <w:szCs w:val="18"/>
              </w:rPr>
            </w:pPr>
          </w:p>
        </w:tc>
        <w:tc>
          <w:tcPr>
            <w:tcW w:w="1188" w:type="dxa"/>
            <w:shd w:val="clear" w:color="auto" w:fill="auto"/>
            <w:vAlign w:val="bottom"/>
          </w:tcPr>
          <w:p w14:paraId="42CF5C0D"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Ambient</w:t>
            </w:r>
          </w:p>
        </w:tc>
        <w:tc>
          <w:tcPr>
            <w:tcW w:w="1231" w:type="dxa"/>
            <w:shd w:val="clear" w:color="auto" w:fill="auto"/>
            <w:vAlign w:val="bottom"/>
          </w:tcPr>
          <w:p w14:paraId="280B321F"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and related</w:t>
            </w:r>
          </w:p>
        </w:tc>
        <w:tc>
          <w:tcPr>
            <w:tcW w:w="1210" w:type="dxa"/>
            <w:shd w:val="clear" w:color="auto" w:fill="auto"/>
            <w:vAlign w:val="bottom"/>
          </w:tcPr>
          <w:p w14:paraId="508E891B"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and other</w:t>
            </w:r>
          </w:p>
        </w:tc>
        <w:tc>
          <w:tcPr>
            <w:tcW w:w="1183" w:type="dxa"/>
            <w:shd w:val="clear" w:color="auto" w:fill="auto"/>
            <w:vAlign w:val="bottom"/>
          </w:tcPr>
          <w:p w14:paraId="072EB358"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reportable</w:t>
            </w:r>
          </w:p>
        </w:tc>
        <w:tc>
          <w:tcPr>
            <w:tcW w:w="1247" w:type="dxa"/>
            <w:shd w:val="clear" w:color="auto" w:fill="auto"/>
            <w:vAlign w:val="bottom"/>
          </w:tcPr>
          <w:p w14:paraId="25A2E4FA" w14:textId="77777777" w:rsidR="00993B91" w:rsidRPr="00D859CF" w:rsidRDefault="00993B91" w:rsidP="00993B91">
            <w:pPr>
              <w:ind w:right="-74"/>
              <w:jc w:val="right"/>
              <w:rPr>
                <w:rFonts w:ascii="Arial" w:eastAsia="Arial" w:hAnsi="Arial" w:cs="Arial"/>
                <w:b/>
                <w:sz w:val="18"/>
                <w:szCs w:val="18"/>
              </w:rPr>
            </w:pPr>
          </w:p>
        </w:tc>
        <w:tc>
          <w:tcPr>
            <w:tcW w:w="1159" w:type="dxa"/>
            <w:shd w:val="clear" w:color="auto" w:fill="auto"/>
            <w:vAlign w:val="bottom"/>
          </w:tcPr>
          <w:p w14:paraId="75371286" w14:textId="77777777" w:rsidR="00993B91" w:rsidRPr="00D859CF" w:rsidRDefault="00993B91" w:rsidP="00993B91">
            <w:pPr>
              <w:ind w:right="-74"/>
              <w:jc w:val="right"/>
              <w:rPr>
                <w:rFonts w:ascii="Arial" w:eastAsia="Arial" w:hAnsi="Arial" w:cs="Arial"/>
                <w:b/>
                <w:sz w:val="18"/>
                <w:szCs w:val="18"/>
              </w:rPr>
            </w:pPr>
          </w:p>
        </w:tc>
      </w:tr>
      <w:tr w:rsidR="00993B91" w:rsidRPr="00D859CF" w14:paraId="0C706E71" w14:textId="77777777" w:rsidTr="003F6A51">
        <w:tc>
          <w:tcPr>
            <w:tcW w:w="2232" w:type="dxa"/>
            <w:shd w:val="clear" w:color="auto" w:fill="auto"/>
            <w:vAlign w:val="bottom"/>
          </w:tcPr>
          <w:p w14:paraId="7CB80105" w14:textId="77777777" w:rsidR="00993B91" w:rsidRPr="00D859CF" w:rsidRDefault="00993B91" w:rsidP="008A07D1">
            <w:pPr>
              <w:ind w:left="-86"/>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w:t>
            </w:r>
          </w:p>
        </w:tc>
        <w:tc>
          <w:tcPr>
            <w:tcW w:w="1188" w:type="dxa"/>
            <w:shd w:val="clear" w:color="auto" w:fill="auto"/>
            <w:vAlign w:val="bottom"/>
          </w:tcPr>
          <w:p w14:paraId="3A0C29D5"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seafood</w:t>
            </w:r>
          </w:p>
        </w:tc>
        <w:tc>
          <w:tcPr>
            <w:tcW w:w="1231" w:type="dxa"/>
            <w:shd w:val="clear" w:color="auto" w:fill="auto"/>
            <w:vAlign w:val="bottom"/>
          </w:tcPr>
          <w:p w14:paraId="7FADA485"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businesses</w:t>
            </w:r>
          </w:p>
        </w:tc>
        <w:tc>
          <w:tcPr>
            <w:tcW w:w="1210" w:type="dxa"/>
            <w:shd w:val="clear" w:color="auto" w:fill="auto"/>
            <w:vAlign w:val="bottom"/>
          </w:tcPr>
          <w:p w14:paraId="438D81D8"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businesses</w:t>
            </w:r>
          </w:p>
        </w:tc>
        <w:tc>
          <w:tcPr>
            <w:tcW w:w="1183" w:type="dxa"/>
            <w:shd w:val="clear" w:color="auto" w:fill="auto"/>
            <w:vAlign w:val="bottom"/>
          </w:tcPr>
          <w:p w14:paraId="26BB1B4E"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segments</w:t>
            </w:r>
          </w:p>
        </w:tc>
        <w:tc>
          <w:tcPr>
            <w:tcW w:w="1247" w:type="dxa"/>
            <w:shd w:val="clear" w:color="auto" w:fill="auto"/>
            <w:vAlign w:val="bottom"/>
          </w:tcPr>
          <w:p w14:paraId="73133F06"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Eliminations</w:t>
            </w:r>
          </w:p>
        </w:tc>
        <w:tc>
          <w:tcPr>
            <w:tcW w:w="1159" w:type="dxa"/>
            <w:shd w:val="clear" w:color="auto" w:fill="auto"/>
            <w:vAlign w:val="bottom"/>
          </w:tcPr>
          <w:p w14:paraId="4465B227"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Total</w:t>
            </w:r>
          </w:p>
        </w:tc>
      </w:tr>
      <w:tr w:rsidR="00993B91" w:rsidRPr="00D859CF" w14:paraId="35998B28" w14:textId="77777777" w:rsidTr="003F6A51">
        <w:tc>
          <w:tcPr>
            <w:tcW w:w="2232" w:type="dxa"/>
            <w:shd w:val="clear" w:color="auto" w:fill="auto"/>
            <w:vAlign w:val="bottom"/>
          </w:tcPr>
          <w:p w14:paraId="5049AA95" w14:textId="77777777" w:rsidR="00993B91" w:rsidRPr="00D859CF" w:rsidRDefault="00993B91" w:rsidP="008A07D1">
            <w:pPr>
              <w:ind w:left="-86"/>
              <w:rPr>
                <w:rFonts w:ascii="Arial" w:eastAsia="Arial" w:hAnsi="Arial" w:cs="Arial"/>
                <w:b/>
                <w:sz w:val="18"/>
                <w:szCs w:val="18"/>
              </w:rPr>
            </w:pPr>
            <w:r w:rsidRPr="00D859CF">
              <w:rPr>
                <w:rFonts w:ascii="Arial" w:eastAsia="Arial" w:hAnsi="Arial" w:cs="Arial"/>
                <w:b/>
                <w:sz w:val="18"/>
                <w:szCs w:val="18"/>
              </w:rPr>
              <w:t xml:space="preserve">   period ended </w:t>
            </w:r>
          </w:p>
        </w:tc>
        <w:tc>
          <w:tcPr>
            <w:tcW w:w="1188" w:type="dxa"/>
            <w:shd w:val="clear" w:color="auto" w:fill="auto"/>
            <w:vAlign w:val="bottom"/>
          </w:tcPr>
          <w:p w14:paraId="3522058C"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Thousand</w:t>
            </w:r>
          </w:p>
        </w:tc>
        <w:tc>
          <w:tcPr>
            <w:tcW w:w="1231" w:type="dxa"/>
            <w:shd w:val="clear" w:color="auto" w:fill="auto"/>
            <w:vAlign w:val="bottom"/>
          </w:tcPr>
          <w:p w14:paraId="753BA984"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Thousand</w:t>
            </w:r>
          </w:p>
        </w:tc>
        <w:tc>
          <w:tcPr>
            <w:tcW w:w="1210" w:type="dxa"/>
            <w:shd w:val="clear" w:color="auto" w:fill="auto"/>
            <w:vAlign w:val="bottom"/>
          </w:tcPr>
          <w:p w14:paraId="0CE32F1B"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Thousand</w:t>
            </w:r>
          </w:p>
        </w:tc>
        <w:tc>
          <w:tcPr>
            <w:tcW w:w="1183" w:type="dxa"/>
            <w:shd w:val="clear" w:color="auto" w:fill="auto"/>
            <w:vAlign w:val="bottom"/>
          </w:tcPr>
          <w:p w14:paraId="0292E5EB"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Thousand</w:t>
            </w:r>
          </w:p>
        </w:tc>
        <w:tc>
          <w:tcPr>
            <w:tcW w:w="1247" w:type="dxa"/>
            <w:shd w:val="clear" w:color="auto" w:fill="auto"/>
            <w:vAlign w:val="bottom"/>
          </w:tcPr>
          <w:p w14:paraId="588B2A4F"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Thousand</w:t>
            </w:r>
          </w:p>
        </w:tc>
        <w:tc>
          <w:tcPr>
            <w:tcW w:w="1159" w:type="dxa"/>
            <w:shd w:val="clear" w:color="auto" w:fill="auto"/>
            <w:vAlign w:val="bottom"/>
          </w:tcPr>
          <w:p w14:paraId="6DE2EC8B"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Thousand</w:t>
            </w:r>
          </w:p>
        </w:tc>
      </w:tr>
      <w:tr w:rsidR="00993B91" w:rsidRPr="00D859CF" w14:paraId="6605172D" w14:textId="77777777" w:rsidTr="003F6A51">
        <w:tc>
          <w:tcPr>
            <w:tcW w:w="2232" w:type="dxa"/>
            <w:shd w:val="clear" w:color="auto" w:fill="auto"/>
            <w:vAlign w:val="bottom"/>
          </w:tcPr>
          <w:p w14:paraId="5E7C3E58" w14:textId="77777777" w:rsidR="00993B91" w:rsidRPr="00D859CF" w:rsidRDefault="00993B91" w:rsidP="008A07D1">
            <w:pPr>
              <w:ind w:left="-86"/>
              <w:rPr>
                <w:rFonts w:ascii="Arial" w:eastAsia="Arial" w:hAnsi="Arial" w:cs="Arial"/>
                <w:b/>
                <w:sz w:val="18"/>
                <w:szCs w:val="18"/>
              </w:rPr>
            </w:pPr>
            <w:r w:rsidRPr="00D859CF">
              <w:rPr>
                <w:rFonts w:ascii="Arial" w:eastAsia="Arial" w:hAnsi="Arial" w:cs="Arial"/>
                <w:b/>
                <w:sz w:val="18"/>
                <w:szCs w:val="18"/>
              </w:rPr>
              <w:t xml:space="preserve">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2020</w:t>
            </w:r>
          </w:p>
        </w:tc>
        <w:tc>
          <w:tcPr>
            <w:tcW w:w="1188" w:type="dxa"/>
            <w:tcBorders>
              <w:bottom w:val="single" w:sz="4" w:space="0" w:color="000000"/>
            </w:tcBorders>
            <w:shd w:val="clear" w:color="auto" w:fill="auto"/>
            <w:vAlign w:val="bottom"/>
          </w:tcPr>
          <w:p w14:paraId="5F709460"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7CF921FB"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Baht</w:t>
            </w:r>
          </w:p>
        </w:tc>
        <w:tc>
          <w:tcPr>
            <w:tcW w:w="1210" w:type="dxa"/>
            <w:tcBorders>
              <w:bottom w:val="single" w:sz="4" w:space="0" w:color="000000"/>
            </w:tcBorders>
            <w:shd w:val="clear" w:color="auto" w:fill="auto"/>
            <w:vAlign w:val="bottom"/>
          </w:tcPr>
          <w:p w14:paraId="7C9984BA"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Baht</w:t>
            </w:r>
          </w:p>
        </w:tc>
        <w:tc>
          <w:tcPr>
            <w:tcW w:w="1183" w:type="dxa"/>
            <w:tcBorders>
              <w:bottom w:val="single" w:sz="4" w:space="0" w:color="000000"/>
            </w:tcBorders>
            <w:shd w:val="clear" w:color="auto" w:fill="auto"/>
            <w:vAlign w:val="bottom"/>
          </w:tcPr>
          <w:p w14:paraId="2885DF2A"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32CF1105"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Baht</w:t>
            </w:r>
          </w:p>
        </w:tc>
        <w:tc>
          <w:tcPr>
            <w:tcW w:w="1159" w:type="dxa"/>
            <w:tcBorders>
              <w:bottom w:val="single" w:sz="4" w:space="0" w:color="000000"/>
            </w:tcBorders>
            <w:shd w:val="clear" w:color="auto" w:fill="auto"/>
            <w:vAlign w:val="bottom"/>
          </w:tcPr>
          <w:p w14:paraId="4CCCC096" w14:textId="77777777" w:rsidR="00993B91" w:rsidRPr="00D859CF" w:rsidRDefault="00993B91" w:rsidP="00993B91">
            <w:pPr>
              <w:ind w:right="-74"/>
              <w:jc w:val="right"/>
              <w:rPr>
                <w:rFonts w:ascii="Arial" w:eastAsia="Arial" w:hAnsi="Arial" w:cs="Arial"/>
                <w:b/>
                <w:sz w:val="18"/>
                <w:szCs w:val="18"/>
              </w:rPr>
            </w:pPr>
            <w:r w:rsidRPr="00D859CF">
              <w:rPr>
                <w:rFonts w:ascii="Arial" w:eastAsia="Arial" w:hAnsi="Arial" w:cs="Arial"/>
                <w:b/>
                <w:sz w:val="18"/>
                <w:szCs w:val="18"/>
              </w:rPr>
              <w:t>Baht</w:t>
            </w:r>
          </w:p>
        </w:tc>
      </w:tr>
      <w:tr w:rsidR="00993B91" w:rsidRPr="00D859CF" w14:paraId="2321A51B" w14:textId="77777777" w:rsidTr="003F6A51">
        <w:tc>
          <w:tcPr>
            <w:tcW w:w="2232" w:type="dxa"/>
            <w:shd w:val="clear" w:color="auto" w:fill="auto"/>
            <w:vAlign w:val="bottom"/>
          </w:tcPr>
          <w:p w14:paraId="6C570DA2" w14:textId="77777777" w:rsidR="00993B91" w:rsidRPr="00D859CF" w:rsidRDefault="00993B91" w:rsidP="008A07D1">
            <w:pPr>
              <w:ind w:left="-86"/>
              <w:rPr>
                <w:rFonts w:ascii="Arial" w:eastAsia="Arial" w:hAnsi="Arial" w:cs="Arial"/>
                <w:sz w:val="18"/>
                <w:szCs w:val="18"/>
              </w:rPr>
            </w:pPr>
          </w:p>
        </w:tc>
        <w:tc>
          <w:tcPr>
            <w:tcW w:w="1188" w:type="dxa"/>
            <w:tcBorders>
              <w:top w:val="single" w:sz="4" w:space="0" w:color="000000"/>
            </w:tcBorders>
            <w:shd w:val="clear" w:color="auto" w:fill="FAFAFA"/>
            <w:vAlign w:val="bottom"/>
          </w:tcPr>
          <w:p w14:paraId="62B2FC75" w14:textId="77777777" w:rsidR="00993B91" w:rsidRPr="00D859CF" w:rsidRDefault="00993B91" w:rsidP="00993B91">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078BF10B" w14:textId="77777777" w:rsidR="00993B91" w:rsidRPr="00D859CF" w:rsidRDefault="00993B91" w:rsidP="00993B91">
            <w:pPr>
              <w:ind w:right="-72"/>
              <w:jc w:val="right"/>
              <w:rPr>
                <w:rFonts w:ascii="Arial" w:eastAsia="Arial" w:hAnsi="Arial" w:cs="Arial"/>
                <w:sz w:val="18"/>
                <w:szCs w:val="18"/>
              </w:rPr>
            </w:pPr>
          </w:p>
        </w:tc>
        <w:tc>
          <w:tcPr>
            <w:tcW w:w="1210" w:type="dxa"/>
            <w:tcBorders>
              <w:top w:val="single" w:sz="4" w:space="0" w:color="000000"/>
            </w:tcBorders>
            <w:shd w:val="clear" w:color="auto" w:fill="FAFAFA"/>
            <w:vAlign w:val="bottom"/>
          </w:tcPr>
          <w:p w14:paraId="1EAAF2FD" w14:textId="77777777" w:rsidR="00993B91" w:rsidRPr="00D859CF" w:rsidRDefault="00993B91" w:rsidP="00993B91">
            <w:pPr>
              <w:ind w:right="-72"/>
              <w:jc w:val="right"/>
              <w:rPr>
                <w:rFonts w:ascii="Arial" w:eastAsia="Arial" w:hAnsi="Arial" w:cs="Arial"/>
                <w:sz w:val="18"/>
                <w:szCs w:val="18"/>
              </w:rPr>
            </w:pPr>
          </w:p>
        </w:tc>
        <w:tc>
          <w:tcPr>
            <w:tcW w:w="1183" w:type="dxa"/>
            <w:tcBorders>
              <w:top w:val="single" w:sz="4" w:space="0" w:color="000000"/>
            </w:tcBorders>
            <w:shd w:val="clear" w:color="auto" w:fill="FAFAFA"/>
            <w:vAlign w:val="bottom"/>
          </w:tcPr>
          <w:p w14:paraId="1F388C09" w14:textId="77777777" w:rsidR="00993B91" w:rsidRPr="00D859CF" w:rsidRDefault="00993B91" w:rsidP="00993B91">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5760EA9E" w14:textId="77777777" w:rsidR="00993B91" w:rsidRPr="00D859CF" w:rsidRDefault="00993B91" w:rsidP="00993B91">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14:paraId="3C1595D3" w14:textId="77777777" w:rsidR="00993B91" w:rsidRPr="00D859CF" w:rsidRDefault="00993B91" w:rsidP="00993B91">
            <w:pPr>
              <w:ind w:right="-72"/>
              <w:jc w:val="right"/>
              <w:rPr>
                <w:rFonts w:ascii="Arial" w:eastAsia="Arial" w:hAnsi="Arial" w:cs="Arial"/>
                <w:sz w:val="18"/>
                <w:szCs w:val="18"/>
              </w:rPr>
            </w:pPr>
          </w:p>
        </w:tc>
      </w:tr>
      <w:tr w:rsidR="00993B91" w:rsidRPr="00D859CF" w14:paraId="455C96B3" w14:textId="77777777" w:rsidTr="003F6A51">
        <w:tc>
          <w:tcPr>
            <w:tcW w:w="2232" w:type="dxa"/>
            <w:shd w:val="clear" w:color="auto" w:fill="auto"/>
            <w:vAlign w:val="bottom"/>
          </w:tcPr>
          <w:p w14:paraId="5CC7D466" w14:textId="77777777" w:rsidR="00993B91" w:rsidRPr="00D859CF" w:rsidRDefault="00993B91" w:rsidP="008A07D1">
            <w:pPr>
              <w:ind w:left="-86"/>
              <w:rPr>
                <w:rFonts w:ascii="Arial" w:eastAsia="Arial" w:hAnsi="Arial" w:cs="Arial"/>
                <w:sz w:val="18"/>
                <w:szCs w:val="18"/>
              </w:rPr>
            </w:pPr>
            <w:r w:rsidRPr="00D859CF">
              <w:rPr>
                <w:rFonts w:ascii="Arial" w:eastAsia="Arial" w:hAnsi="Arial" w:cs="Arial"/>
                <w:sz w:val="18"/>
                <w:szCs w:val="18"/>
              </w:rPr>
              <w:t>Total revenue</w:t>
            </w:r>
          </w:p>
        </w:tc>
        <w:tc>
          <w:tcPr>
            <w:tcW w:w="1188" w:type="dxa"/>
            <w:tcBorders>
              <w:top w:val="nil"/>
              <w:left w:val="nil"/>
              <w:bottom w:val="nil"/>
              <w:right w:val="nil"/>
            </w:tcBorders>
            <w:shd w:val="clear" w:color="auto" w:fill="FAFAFA"/>
            <w:vAlign w:val="center"/>
          </w:tcPr>
          <w:p w14:paraId="792C33DA" w14:textId="60E42DBE" w:rsidR="00993B91" w:rsidRPr="00D859CF" w:rsidRDefault="00844D90" w:rsidP="00993B91">
            <w:pPr>
              <w:ind w:right="-72"/>
              <w:jc w:val="right"/>
              <w:rPr>
                <w:rFonts w:ascii="Arial" w:hAnsi="Arial" w:cs="Arial"/>
                <w:sz w:val="18"/>
                <w:szCs w:val="18"/>
                <w:cs/>
              </w:rPr>
            </w:pPr>
            <w:r w:rsidRPr="00D859CF">
              <w:rPr>
                <w:rFonts w:ascii="Arial" w:eastAsia="Arial" w:hAnsi="Arial" w:cs="Arial"/>
                <w:sz w:val="18"/>
                <w:szCs w:val="18"/>
              </w:rPr>
              <w:t>59,032,140</w:t>
            </w:r>
          </w:p>
        </w:tc>
        <w:tc>
          <w:tcPr>
            <w:tcW w:w="1231" w:type="dxa"/>
            <w:tcBorders>
              <w:top w:val="nil"/>
              <w:left w:val="nil"/>
              <w:bottom w:val="nil"/>
              <w:right w:val="nil"/>
            </w:tcBorders>
            <w:shd w:val="clear" w:color="auto" w:fill="FAFAFA"/>
            <w:vAlign w:val="center"/>
          </w:tcPr>
          <w:p w14:paraId="2FCE3A7E" w14:textId="075C64EC" w:rsidR="00993B91" w:rsidRPr="00D859CF" w:rsidRDefault="00844D90" w:rsidP="00993B91">
            <w:pPr>
              <w:ind w:right="-72"/>
              <w:jc w:val="right"/>
              <w:rPr>
                <w:rFonts w:ascii="Arial" w:hAnsi="Arial" w:cs="Arial"/>
                <w:sz w:val="18"/>
                <w:szCs w:val="18"/>
              </w:rPr>
            </w:pPr>
            <w:r w:rsidRPr="00D859CF">
              <w:rPr>
                <w:rFonts w:ascii="Arial" w:hAnsi="Arial" w:cs="Arial"/>
                <w:sz w:val="18"/>
                <w:szCs w:val="18"/>
              </w:rPr>
              <w:t>38,662,338</w:t>
            </w:r>
          </w:p>
        </w:tc>
        <w:tc>
          <w:tcPr>
            <w:tcW w:w="1210" w:type="dxa"/>
            <w:tcBorders>
              <w:top w:val="nil"/>
              <w:left w:val="nil"/>
              <w:bottom w:val="nil"/>
              <w:right w:val="nil"/>
            </w:tcBorders>
            <w:shd w:val="clear" w:color="auto" w:fill="FAFAFA"/>
            <w:vAlign w:val="center"/>
          </w:tcPr>
          <w:p w14:paraId="15A6B6D6" w14:textId="785B744C" w:rsidR="00993B91" w:rsidRPr="00D859CF" w:rsidRDefault="00844D90" w:rsidP="00993B91">
            <w:pPr>
              <w:ind w:right="-72"/>
              <w:jc w:val="right"/>
              <w:rPr>
                <w:rFonts w:ascii="Arial" w:hAnsi="Arial" w:cs="Arial"/>
                <w:sz w:val="18"/>
                <w:szCs w:val="18"/>
              </w:rPr>
            </w:pPr>
            <w:r w:rsidRPr="00D859CF">
              <w:rPr>
                <w:rFonts w:ascii="Arial" w:hAnsi="Arial" w:cs="Arial"/>
                <w:sz w:val="18"/>
                <w:szCs w:val="18"/>
              </w:rPr>
              <w:t>19,109,292</w:t>
            </w:r>
          </w:p>
        </w:tc>
        <w:tc>
          <w:tcPr>
            <w:tcW w:w="1183" w:type="dxa"/>
            <w:tcBorders>
              <w:top w:val="nil"/>
              <w:left w:val="nil"/>
              <w:bottom w:val="nil"/>
              <w:right w:val="nil"/>
            </w:tcBorders>
            <w:shd w:val="clear" w:color="auto" w:fill="FAFAFA"/>
            <w:vAlign w:val="center"/>
          </w:tcPr>
          <w:p w14:paraId="37C0F906" w14:textId="1C35ACEC" w:rsidR="00993B91" w:rsidRPr="00D859CF" w:rsidRDefault="00844D90" w:rsidP="00993B91">
            <w:pPr>
              <w:ind w:right="-72"/>
              <w:jc w:val="right"/>
              <w:rPr>
                <w:rFonts w:ascii="Arial" w:eastAsia="Arial" w:hAnsi="Arial" w:cstheme="minorBidi"/>
                <w:sz w:val="18"/>
                <w:szCs w:val="18"/>
                <w:lang w:val="en-US"/>
              </w:rPr>
            </w:pPr>
            <w:r w:rsidRPr="00D859CF">
              <w:rPr>
                <w:rFonts w:ascii="Arial" w:eastAsia="Arial" w:hAnsi="Arial" w:cstheme="minorBidi"/>
                <w:sz w:val="18"/>
                <w:szCs w:val="18"/>
                <w:lang w:val="en-US"/>
              </w:rPr>
              <w:t>116,803,770</w:t>
            </w:r>
          </w:p>
        </w:tc>
        <w:tc>
          <w:tcPr>
            <w:tcW w:w="1247" w:type="dxa"/>
            <w:tcBorders>
              <w:top w:val="nil"/>
              <w:left w:val="nil"/>
              <w:bottom w:val="nil"/>
              <w:right w:val="nil"/>
            </w:tcBorders>
            <w:shd w:val="clear" w:color="auto" w:fill="FAFAFA"/>
            <w:vAlign w:val="center"/>
          </w:tcPr>
          <w:p w14:paraId="011E2763" w14:textId="7FF3CAF4" w:rsidR="00993B91" w:rsidRPr="00D859CF" w:rsidRDefault="00844D90" w:rsidP="00993B91">
            <w:pPr>
              <w:ind w:right="-72"/>
              <w:jc w:val="right"/>
              <w:rPr>
                <w:rFonts w:ascii="Arial" w:eastAsia="Arial" w:hAnsi="Arial" w:cs="Arial"/>
                <w:sz w:val="18"/>
                <w:szCs w:val="18"/>
              </w:rPr>
            </w:pPr>
            <w:r w:rsidRPr="00D859CF">
              <w:rPr>
                <w:rFonts w:ascii="Arial" w:eastAsia="Arial" w:hAnsi="Arial" w:cs="Arial"/>
                <w:sz w:val="18"/>
                <w:szCs w:val="18"/>
              </w:rPr>
              <w:t>(17,865,569)</w:t>
            </w:r>
          </w:p>
        </w:tc>
        <w:tc>
          <w:tcPr>
            <w:tcW w:w="1159" w:type="dxa"/>
            <w:tcBorders>
              <w:top w:val="nil"/>
              <w:left w:val="nil"/>
              <w:bottom w:val="nil"/>
              <w:right w:val="nil"/>
            </w:tcBorders>
            <w:shd w:val="clear" w:color="auto" w:fill="FAFAFA"/>
            <w:vAlign w:val="center"/>
          </w:tcPr>
          <w:p w14:paraId="7CD9AA06" w14:textId="77777777" w:rsidR="00993B91" w:rsidRPr="00D859CF" w:rsidRDefault="00D17672" w:rsidP="00993B91">
            <w:pPr>
              <w:ind w:right="-72"/>
              <w:jc w:val="right"/>
              <w:rPr>
                <w:rFonts w:ascii="Arial" w:eastAsia="Arial" w:hAnsi="Arial" w:cs="Arial"/>
                <w:sz w:val="18"/>
                <w:szCs w:val="18"/>
              </w:rPr>
            </w:pPr>
            <w:r w:rsidRPr="00D859CF">
              <w:rPr>
                <w:rFonts w:ascii="Arial" w:eastAsia="Arial" w:hAnsi="Arial" w:cs="Arial"/>
                <w:sz w:val="18"/>
                <w:szCs w:val="18"/>
              </w:rPr>
              <w:t>98,938,201</w:t>
            </w:r>
          </w:p>
        </w:tc>
      </w:tr>
      <w:tr w:rsidR="00993B91" w:rsidRPr="00D859CF" w14:paraId="204F34DA" w14:textId="77777777" w:rsidTr="003F6A51">
        <w:tc>
          <w:tcPr>
            <w:tcW w:w="2232" w:type="dxa"/>
            <w:shd w:val="clear" w:color="auto" w:fill="auto"/>
            <w:vAlign w:val="bottom"/>
          </w:tcPr>
          <w:p w14:paraId="0C0E3369" w14:textId="77777777" w:rsidR="00993B91" w:rsidRPr="00D859CF" w:rsidRDefault="00993B91" w:rsidP="008A07D1">
            <w:pPr>
              <w:ind w:left="-86"/>
              <w:jc w:val="left"/>
              <w:rPr>
                <w:rFonts w:ascii="Arial" w:eastAsia="Arial" w:hAnsi="Arial" w:cs="Arial"/>
                <w:sz w:val="18"/>
                <w:szCs w:val="18"/>
              </w:rPr>
            </w:pPr>
            <w:r w:rsidRPr="00D859CF">
              <w:rPr>
                <w:rFonts w:ascii="Arial" w:eastAsia="Arial" w:hAnsi="Arial" w:cs="Arial"/>
                <w:sz w:val="18"/>
                <w:szCs w:val="18"/>
                <w:u w:val="single"/>
              </w:rPr>
              <w:t>Less</w:t>
            </w:r>
            <w:r w:rsidRPr="00D859CF">
              <w:rPr>
                <w:rFonts w:ascii="Arial" w:eastAsia="Arial" w:hAnsi="Arial" w:cs="Arial"/>
                <w:sz w:val="18"/>
                <w:szCs w:val="18"/>
              </w:rPr>
              <w:t xml:space="preserve"> Inter-segment</w:t>
            </w:r>
          </w:p>
        </w:tc>
        <w:tc>
          <w:tcPr>
            <w:tcW w:w="1188" w:type="dxa"/>
            <w:tcBorders>
              <w:top w:val="nil"/>
              <w:left w:val="nil"/>
              <w:bottom w:val="nil"/>
              <w:right w:val="nil"/>
            </w:tcBorders>
            <w:shd w:val="clear" w:color="auto" w:fill="FAFAFA"/>
            <w:vAlign w:val="center"/>
          </w:tcPr>
          <w:p w14:paraId="17D70994" w14:textId="0D7762CA" w:rsidR="00993B91" w:rsidRPr="00D859CF" w:rsidRDefault="00844D90" w:rsidP="00844D90">
            <w:pPr>
              <w:ind w:right="-72"/>
              <w:jc w:val="right"/>
              <w:rPr>
                <w:rFonts w:ascii="Arial" w:eastAsia="Arial" w:hAnsi="Arial" w:cs="Arial"/>
                <w:sz w:val="18"/>
                <w:szCs w:val="18"/>
              </w:rPr>
            </w:pPr>
            <w:r w:rsidRPr="00D859CF">
              <w:rPr>
                <w:rFonts w:ascii="Arial" w:eastAsia="Arial" w:hAnsi="Arial" w:cs="Arial"/>
                <w:sz w:val="18"/>
                <w:szCs w:val="18"/>
              </w:rPr>
              <w:t>(10,747,985)</w:t>
            </w:r>
          </w:p>
        </w:tc>
        <w:tc>
          <w:tcPr>
            <w:tcW w:w="1231" w:type="dxa"/>
            <w:tcBorders>
              <w:top w:val="nil"/>
              <w:left w:val="nil"/>
              <w:bottom w:val="nil"/>
              <w:right w:val="nil"/>
            </w:tcBorders>
            <w:shd w:val="clear" w:color="auto" w:fill="FAFAFA"/>
            <w:vAlign w:val="center"/>
          </w:tcPr>
          <w:p w14:paraId="2F9742B7" w14:textId="3E3C329B" w:rsidR="00993B91" w:rsidRPr="00D859CF" w:rsidRDefault="00844D90" w:rsidP="00993B91">
            <w:pPr>
              <w:ind w:right="-72"/>
              <w:jc w:val="right"/>
              <w:rPr>
                <w:rFonts w:ascii="Arial" w:eastAsia="Arial" w:hAnsi="Arial" w:cs="Arial"/>
                <w:sz w:val="18"/>
                <w:szCs w:val="18"/>
              </w:rPr>
            </w:pPr>
            <w:r w:rsidRPr="00D859CF">
              <w:rPr>
                <w:rFonts w:ascii="Arial" w:eastAsia="Arial" w:hAnsi="Arial" w:cs="Arial"/>
                <w:sz w:val="18"/>
                <w:szCs w:val="18"/>
              </w:rPr>
              <w:t>(2,794,609)</w:t>
            </w:r>
          </w:p>
        </w:tc>
        <w:tc>
          <w:tcPr>
            <w:tcW w:w="1210" w:type="dxa"/>
            <w:tcBorders>
              <w:top w:val="nil"/>
              <w:left w:val="nil"/>
              <w:bottom w:val="nil"/>
              <w:right w:val="nil"/>
            </w:tcBorders>
            <w:shd w:val="clear" w:color="auto" w:fill="FAFAFA"/>
            <w:vAlign w:val="center"/>
          </w:tcPr>
          <w:p w14:paraId="58E7390D" w14:textId="459B96B8" w:rsidR="00993B91" w:rsidRPr="00D859CF" w:rsidRDefault="00844D90" w:rsidP="00993B91">
            <w:pPr>
              <w:ind w:right="-72"/>
              <w:jc w:val="right"/>
              <w:rPr>
                <w:rFonts w:ascii="Arial" w:eastAsia="Arial" w:hAnsi="Arial" w:cs="Arial"/>
                <w:sz w:val="18"/>
                <w:szCs w:val="18"/>
              </w:rPr>
            </w:pPr>
            <w:r w:rsidRPr="00D859CF">
              <w:rPr>
                <w:rFonts w:ascii="Arial" w:eastAsia="Arial" w:hAnsi="Arial" w:cs="Arial"/>
                <w:sz w:val="18"/>
                <w:szCs w:val="18"/>
              </w:rPr>
              <w:t>(4,322,975)</w:t>
            </w:r>
          </w:p>
        </w:tc>
        <w:tc>
          <w:tcPr>
            <w:tcW w:w="1183" w:type="dxa"/>
            <w:tcBorders>
              <w:top w:val="nil"/>
              <w:left w:val="nil"/>
              <w:bottom w:val="nil"/>
              <w:right w:val="nil"/>
            </w:tcBorders>
            <w:shd w:val="clear" w:color="auto" w:fill="FAFAFA"/>
            <w:vAlign w:val="center"/>
          </w:tcPr>
          <w:p w14:paraId="39848802" w14:textId="4ACAECAC" w:rsidR="00993B91" w:rsidRPr="00D859CF" w:rsidRDefault="00844D90" w:rsidP="00993B91">
            <w:pPr>
              <w:ind w:right="-72"/>
              <w:jc w:val="right"/>
              <w:rPr>
                <w:rFonts w:ascii="Arial" w:eastAsia="Arial" w:hAnsi="Arial" w:cs="Arial"/>
                <w:sz w:val="18"/>
                <w:szCs w:val="18"/>
              </w:rPr>
            </w:pPr>
            <w:r w:rsidRPr="00D859CF">
              <w:rPr>
                <w:rFonts w:ascii="Arial" w:eastAsia="Arial" w:hAnsi="Arial" w:cs="Arial"/>
                <w:sz w:val="18"/>
                <w:szCs w:val="18"/>
              </w:rPr>
              <w:t>(17,865,569)</w:t>
            </w:r>
          </w:p>
        </w:tc>
        <w:tc>
          <w:tcPr>
            <w:tcW w:w="1247" w:type="dxa"/>
            <w:tcBorders>
              <w:top w:val="nil"/>
              <w:left w:val="nil"/>
              <w:bottom w:val="nil"/>
              <w:right w:val="nil"/>
            </w:tcBorders>
            <w:shd w:val="clear" w:color="auto" w:fill="FAFAFA"/>
            <w:vAlign w:val="center"/>
          </w:tcPr>
          <w:p w14:paraId="2C6277DD" w14:textId="072ABBE8" w:rsidR="00993B91" w:rsidRPr="00D859CF" w:rsidRDefault="00844D90" w:rsidP="00993B91">
            <w:pPr>
              <w:ind w:right="-72"/>
              <w:jc w:val="right"/>
              <w:rPr>
                <w:rFonts w:ascii="Arial" w:eastAsia="Arial" w:hAnsi="Arial" w:cs="Arial"/>
                <w:sz w:val="18"/>
                <w:szCs w:val="18"/>
              </w:rPr>
            </w:pPr>
            <w:r w:rsidRPr="00D859CF">
              <w:rPr>
                <w:rFonts w:ascii="Arial" w:eastAsia="Arial" w:hAnsi="Arial" w:cs="Arial"/>
                <w:sz w:val="18"/>
                <w:szCs w:val="18"/>
              </w:rPr>
              <w:t>17,865,569</w:t>
            </w:r>
          </w:p>
        </w:tc>
        <w:tc>
          <w:tcPr>
            <w:tcW w:w="1159" w:type="dxa"/>
            <w:tcBorders>
              <w:top w:val="nil"/>
              <w:left w:val="nil"/>
              <w:bottom w:val="nil"/>
              <w:right w:val="nil"/>
            </w:tcBorders>
            <w:shd w:val="clear" w:color="auto" w:fill="FAFAFA"/>
            <w:vAlign w:val="center"/>
          </w:tcPr>
          <w:p w14:paraId="589D2988" w14:textId="77777777" w:rsidR="00993B91" w:rsidRPr="00D859CF" w:rsidRDefault="00D17672"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05B50E74" w14:textId="77777777" w:rsidTr="003F6A51">
        <w:tc>
          <w:tcPr>
            <w:tcW w:w="2232" w:type="dxa"/>
            <w:shd w:val="clear" w:color="auto" w:fill="auto"/>
            <w:vAlign w:val="bottom"/>
          </w:tcPr>
          <w:p w14:paraId="19AB5EFF" w14:textId="77777777" w:rsidR="00993B91" w:rsidRPr="00D859CF" w:rsidRDefault="00993B91" w:rsidP="008A07D1">
            <w:pPr>
              <w:ind w:left="-86"/>
              <w:rPr>
                <w:rFonts w:ascii="Arial" w:eastAsia="Arial" w:hAnsi="Arial" w:cs="Arial"/>
                <w:sz w:val="18"/>
                <w:szCs w:val="18"/>
              </w:rPr>
            </w:pPr>
          </w:p>
        </w:tc>
        <w:tc>
          <w:tcPr>
            <w:tcW w:w="1188" w:type="dxa"/>
            <w:tcBorders>
              <w:top w:val="single" w:sz="4" w:space="0" w:color="000000"/>
            </w:tcBorders>
            <w:shd w:val="clear" w:color="auto" w:fill="FAFAFA"/>
            <w:vAlign w:val="bottom"/>
          </w:tcPr>
          <w:p w14:paraId="5E682145" w14:textId="77777777" w:rsidR="00993B91" w:rsidRPr="00D859CF" w:rsidRDefault="00993B91" w:rsidP="00993B91">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5BD13C97" w14:textId="77777777" w:rsidR="00993B91" w:rsidRPr="00D859CF" w:rsidRDefault="00993B91" w:rsidP="00993B91">
            <w:pPr>
              <w:ind w:right="-72"/>
              <w:jc w:val="right"/>
              <w:rPr>
                <w:rFonts w:ascii="Arial" w:eastAsia="Arial" w:hAnsi="Arial" w:cs="Arial"/>
                <w:b/>
                <w:sz w:val="18"/>
                <w:szCs w:val="18"/>
              </w:rPr>
            </w:pPr>
          </w:p>
        </w:tc>
        <w:tc>
          <w:tcPr>
            <w:tcW w:w="1210" w:type="dxa"/>
            <w:tcBorders>
              <w:top w:val="single" w:sz="4" w:space="0" w:color="000000"/>
            </w:tcBorders>
            <w:shd w:val="clear" w:color="auto" w:fill="FAFAFA"/>
            <w:vAlign w:val="bottom"/>
          </w:tcPr>
          <w:p w14:paraId="050E559C" w14:textId="77777777" w:rsidR="00993B91" w:rsidRPr="00D859CF" w:rsidRDefault="00993B91" w:rsidP="00993B91">
            <w:pPr>
              <w:ind w:right="-72"/>
              <w:jc w:val="right"/>
              <w:rPr>
                <w:rFonts w:ascii="Arial" w:eastAsia="Arial" w:hAnsi="Arial" w:cs="Arial"/>
                <w:b/>
                <w:sz w:val="18"/>
                <w:szCs w:val="18"/>
              </w:rPr>
            </w:pPr>
          </w:p>
        </w:tc>
        <w:tc>
          <w:tcPr>
            <w:tcW w:w="1183" w:type="dxa"/>
            <w:tcBorders>
              <w:top w:val="single" w:sz="4" w:space="0" w:color="000000"/>
            </w:tcBorders>
            <w:shd w:val="clear" w:color="auto" w:fill="FAFAFA"/>
            <w:vAlign w:val="bottom"/>
          </w:tcPr>
          <w:p w14:paraId="11F6F29A" w14:textId="77777777" w:rsidR="00993B91" w:rsidRPr="00D859CF" w:rsidRDefault="00993B91" w:rsidP="00993B91">
            <w:pPr>
              <w:ind w:right="-72"/>
              <w:jc w:val="right"/>
              <w:rPr>
                <w:rFonts w:ascii="Arial" w:eastAsia="Arial" w:hAnsi="Arial" w:cs="Arial"/>
                <w:b/>
                <w:sz w:val="18"/>
                <w:szCs w:val="18"/>
              </w:rPr>
            </w:pPr>
          </w:p>
        </w:tc>
        <w:tc>
          <w:tcPr>
            <w:tcW w:w="1247" w:type="dxa"/>
            <w:tcBorders>
              <w:top w:val="single" w:sz="4" w:space="0" w:color="000000"/>
            </w:tcBorders>
            <w:shd w:val="clear" w:color="auto" w:fill="FAFAFA"/>
            <w:vAlign w:val="bottom"/>
          </w:tcPr>
          <w:p w14:paraId="49C5C8E0" w14:textId="77777777" w:rsidR="00993B91" w:rsidRPr="00D859CF" w:rsidRDefault="00993B91" w:rsidP="00993B91">
            <w:pPr>
              <w:ind w:right="-72"/>
              <w:jc w:val="right"/>
              <w:rPr>
                <w:rFonts w:ascii="Arial" w:eastAsia="Arial" w:hAnsi="Arial" w:cs="Arial"/>
                <w:b/>
                <w:sz w:val="18"/>
                <w:szCs w:val="18"/>
              </w:rPr>
            </w:pPr>
          </w:p>
        </w:tc>
        <w:tc>
          <w:tcPr>
            <w:tcW w:w="1159" w:type="dxa"/>
            <w:tcBorders>
              <w:top w:val="single" w:sz="4" w:space="0" w:color="000000"/>
            </w:tcBorders>
            <w:shd w:val="clear" w:color="auto" w:fill="FAFAFA"/>
            <w:vAlign w:val="bottom"/>
          </w:tcPr>
          <w:p w14:paraId="43B8056D" w14:textId="77777777" w:rsidR="00993B91" w:rsidRPr="00D859CF" w:rsidRDefault="00993B91" w:rsidP="00993B91">
            <w:pPr>
              <w:ind w:right="-72"/>
              <w:jc w:val="right"/>
              <w:rPr>
                <w:rFonts w:ascii="Arial" w:eastAsia="Arial" w:hAnsi="Arial" w:cs="Arial"/>
                <w:b/>
                <w:sz w:val="18"/>
                <w:szCs w:val="18"/>
              </w:rPr>
            </w:pPr>
          </w:p>
        </w:tc>
      </w:tr>
      <w:tr w:rsidR="00993B91" w:rsidRPr="00D859CF" w14:paraId="5D02AE8C" w14:textId="77777777" w:rsidTr="003F6A51">
        <w:tc>
          <w:tcPr>
            <w:tcW w:w="2232" w:type="dxa"/>
            <w:shd w:val="clear" w:color="auto" w:fill="auto"/>
            <w:vAlign w:val="bottom"/>
          </w:tcPr>
          <w:p w14:paraId="0DF8222E" w14:textId="77777777" w:rsidR="00993B91" w:rsidRPr="00D859CF" w:rsidRDefault="00993B91" w:rsidP="008A07D1">
            <w:pPr>
              <w:ind w:left="-86"/>
              <w:rPr>
                <w:rFonts w:ascii="Arial" w:eastAsia="Arial" w:hAnsi="Arial" w:cs="Arial"/>
                <w:b/>
                <w:sz w:val="18"/>
                <w:szCs w:val="18"/>
              </w:rPr>
            </w:pPr>
            <w:r w:rsidRPr="00D859CF">
              <w:rPr>
                <w:rFonts w:ascii="Arial" w:eastAsia="Arial" w:hAnsi="Arial" w:cs="Arial"/>
                <w:b/>
                <w:sz w:val="18"/>
                <w:szCs w:val="18"/>
              </w:rPr>
              <w:t xml:space="preserve">Revenue from </w:t>
            </w:r>
          </w:p>
          <w:p w14:paraId="0343EE5F" w14:textId="77777777" w:rsidR="00993B91" w:rsidRPr="00D859CF" w:rsidRDefault="00993B91" w:rsidP="008A07D1">
            <w:pPr>
              <w:ind w:left="-86"/>
              <w:rPr>
                <w:rFonts w:ascii="Arial" w:eastAsia="Arial" w:hAnsi="Arial" w:cs="Arial"/>
                <w:b/>
                <w:sz w:val="18"/>
                <w:szCs w:val="18"/>
              </w:rPr>
            </w:pPr>
            <w:r w:rsidRPr="00D859CF">
              <w:rPr>
                <w:rFonts w:ascii="Arial" w:eastAsia="Arial" w:hAnsi="Arial" w:cs="Arial"/>
                <w:b/>
                <w:sz w:val="18"/>
                <w:szCs w:val="18"/>
              </w:rPr>
              <w:t xml:space="preserve">   external customers</w:t>
            </w:r>
          </w:p>
        </w:tc>
        <w:tc>
          <w:tcPr>
            <w:tcW w:w="1188" w:type="dxa"/>
            <w:tcBorders>
              <w:top w:val="nil"/>
              <w:left w:val="nil"/>
              <w:bottom w:val="nil"/>
              <w:right w:val="nil"/>
            </w:tcBorders>
            <w:shd w:val="clear" w:color="auto" w:fill="FAFAFA"/>
            <w:vAlign w:val="bottom"/>
          </w:tcPr>
          <w:p w14:paraId="601C53B4" w14:textId="37069EE8" w:rsidR="00993B91" w:rsidRPr="00D859CF" w:rsidRDefault="00844D90" w:rsidP="00993B91">
            <w:pPr>
              <w:ind w:right="-72"/>
              <w:jc w:val="right"/>
              <w:rPr>
                <w:rFonts w:ascii="Arial" w:eastAsia="Arial" w:hAnsi="Arial" w:cs="Arial"/>
                <w:sz w:val="18"/>
                <w:szCs w:val="18"/>
              </w:rPr>
            </w:pPr>
            <w:r w:rsidRPr="00D859CF">
              <w:rPr>
                <w:rFonts w:ascii="Arial" w:eastAsia="Arial" w:hAnsi="Arial" w:cs="Arial"/>
                <w:sz w:val="18"/>
                <w:szCs w:val="18"/>
              </w:rPr>
              <w:t>48,284,155</w:t>
            </w:r>
          </w:p>
        </w:tc>
        <w:tc>
          <w:tcPr>
            <w:tcW w:w="1231" w:type="dxa"/>
            <w:tcBorders>
              <w:top w:val="nil"/>
              <w:left w:val="nil"/>
              <w:bottom w:val="nil"/>
              <w:right w:val="nil"/>
            </w:tcBorders>
            <w:shd w:val="clear" w:color="auto" w:fill="FAFAFA"/>
            <w:vAlign w:val="bottom"/>
          </w:tcPr>
          <w:p w14:paraId="39C40C24" w14:textId="7FE8F662" w:rsidR="00993B91" w:rsidRPr="00D859CF" w:rsidRDefault="00844D90" w:rsidP="00993B91">
            <w:pPr>
              <w:ind w:right="-72"/>
              <w:jc w:val="right"/>
              <w:rPr>
                <w:rFonts w:ascii="Arial" w:eastAsia="Arial" w:hAnsi="Arial" w:cs="Arial"/>
                <w:sz w:val="18"/>
                <w:szCs w:val="18"/>
              </w:rPr>
            </w:pPr>
            <w:r w:rsidRPr="00D859CF">
              <w:rPr>
                <w:rFonts w:ascii="Arial" w:eastAsia="Arial" w:hAnsi="Arial" w:cs="Arial"/>
                <w:sz w:val="18"/>
                <w:szCs w:val="18"/>
              </w:rPr>
              <w:t>35,867,729</w:t>
            </w:r>
          </w:p>
        </w:tc>
        <w:tc>
          <w:tcPr>
            <w:tcW w:w="1210" w:type="dxa"/>
            <w:tcBorders>
              <w:top w:val="nil"/>
              <w:left w:val="nil"/>
              <w:bottom w:val="nil"/>
              <w:right w:val="nil"/>
            </w:tcBorders>
            <w:shd w:val="clear" w:color="auto" w:fill="FAFAFA"/>
            <w:vAlign w:val="bottom"/>
          </w:tcPr>
          <w:p w14:paraId="31129333" w14:textId="085CA722" w:rsidR="00993B91" w:rsidRPr="00D859CF" w:rsidRDefault="00844D90" w:rsidP="00993B91">
            <w:pPr>
              <w:ind w:right="-72"/>
              <w:jc w:val="right"/>
              <w:rPr>
                <w:rFonts w:ascii="Arial" w:eastAsia="Arial" w:hAnsi="Arial" w:cs="Arial"/>
                <w:sz w:val="18"/>
                <w:szCs w:val="18"/>
              </w:rPr>
            </w:pPr>
            <w:r w:rsidRPr="00D859CF">
              <w:rPr>
                <w:rFonts w:ascii="Arial" w:eastAsia="Arial" w:hAnsi="Arial" w:cs="Arial"/>
                <w:sz w:val="18"/>
                <w:szCs w:val="18"/>
              </w:rPr>
              <w:t>14,786,317</w:t>
            </w:r>
          </w:p>
        </w:tc>
        <w:tc>
          <w:tcPr>
            <w:tcW w:w="1183" w:type="dxa"/>
            <w:tcBorders>
              <w:top w:val="nil"/>
              <w:left w:val="nil"/>
              <w:bottom w:val="nil"/>
              <w:right w:val="nil"/>
            </w:tcBorders>
            <w:shd w:val="clear" w:color="auto" w:fill="FAFAFA"/>
            <w:vAlign w:val="bottom"/>
          </w:tcPr>
          <w:p w14:paraId="30A5E85D" w14:textId="77777777" w:rsidR="00993B91" w:rsidRPr="00D859CF" w:rsidRDefault="00D17672" w:rsidP="00993B91">
            <w:pPr>
              <w:ind w:right="-72"/>
              <w:jc w:val="right"/>
              <w:rPr>
                <w:rFonts w:ascii="Arial" w:eastAsia="Arial" w:hAnsi="Arial" w:cs="Arial"/>
                <w:sz w:val="18"/>
                <w:szCs w:val="18"/>
              </w:rPr>
            </w:pPr>
            <w:r w:rsidRPr="00D859CF">
              <w:rPr>
                <w:rFonts w:ascii="Arial" w:eastAsia="Arial" w:hAnsi="Arial" w:cs="Arial"/>
                <w:sz w:val="18"/>
                <w:szCs w:val="18"/>
              </w:rPr>
              <w:t>98,938,201</w:t>
            </w:r>
          </w:p>
        </w:tc>
        <w:tc>
          <w:tcPr>
            <w:tcW w:w="1247" w:type="dxa"/>
            <w:tcBorders>
              <w:top w:val="nil"/>
              <w:left w:val="nil"/>
              <w:bottom w:val="nil"/>
              <w:right w:val="nil"/>
            </w:tcBorders>
            <w:shd w:val="clear" w:color="auto" w:fill="FAFAFA"/>
            <w:vAlign w:val="bottom"/>
          </w:tcPr>
          <w:p w14:paraId="67D013A5" w14:textId="77777777" w:rsidR="00993B91" w:rsidRPr="00D859CF" w:rsidRDefault="00D17672" w:rsidP="00993B91">
            <w:pPr>
              <w:ind w:right="-72"/>
              <w:jc w:val="right"/>
              <w:rPr>
                <w:rFonts w:ascii="Arial" w:eastAsia="Arial" w:hAnsi="Arial" w:cs="Arial"/>
                <w:sz w:val="18"/>
                <w:szCs w:val="18"/>
              </w:rPr>
            </w:pPr>
            <w:r w:rsidRPr="00D859CF">
              <w:rPr>
                <w:rFonts w:ascii="Arial" w:eastAsia="Arial" w:hAnsi="Arial" w:cs="Arial"/>
                <w:sz w:val="18"/>
                <w:szCs w:val="18"/>
              </w:rPr>
              <w:t>-</w:t>
            </w:r>
          </w:p>
        </w:tc>
        <w:tc>
          <w:tcPr>
            <w:tcW w:w="1159" w:type="dxa"/>
            <w:tcBorders>
              <w:top w:val="nil"/>
              <w:left w:val="nil"/>
              <w:bottom w:val="nil"/>
              <w:right w:val="nil"/>
            </w:tcBorders>
            <w:shd w:val="clear" w:color="auto" w:fill="FAFAFA"/>
            <w:vAlign w:val="bottom"/>
          </w:tcPr>
          <w:p w14:paraId="348E954E" w14:textId="77777777" w:rsidR="00993B91" w:rsidRPr="00D859CF" w:rsidRDefault="00D17672" w:rsidP="00993B91">
            <w:pPr>
              <w:ind w:right="-72"/>
              <w:jc w:val="right"/>
              <w:rPr>
                <w:rFonts w:ascii="Arial" w:eastAsia="Arial" w:hAnsi="Arial" w:cs="Arial"/>
                <w:sz w:val="18"/>
                <w:szCs w:val="18"/>
              </w:rPr>
            </w:pPr>
            <w:r w:rsidRPr="00D859CF">
              <w:rPr>
                <w:rFonts w:ascii="Arial" w:eastAsia="Arial" w:hAnsi="Arial" w:cs="Arial"/>
                <w:sz w:val="18"/>
                <w:szCs w:val="18"/>
              </w:rPr>
              <w:t>98,938,201</w:t>
            </w:r>
          </w:p>
        </w:tc>
      </w:tr>
      <w:tr w:rsidR="00993B91" w:rsidRPr="00D859CF" w14:paraId="6CDA74B5" w14:textId="77777777" w:rsidTr="003F6A51">
        <w:tc>
          <w:tcPr>
            <w:tcW w:w="2232" w:type="dxa"/>
            <w:shd w:val="clear" w:color="auto" w:fill="auto"/>
            <w:vAlign w:val="bottom"/>
          </w:tcPr>
          <w:p w14:paraId="4AEF0933" w14:textId="77777777" w:rsidR="00993B91" w:rsidRPr="00D859CF" w:rsidRDefault="00993B91" w:rsidP="008A07D1">
            <w:pPr>
              <w:ind w:left="-86"/>
              <w:rPr>
                <w:rFonts w:ascii="Arial" w:eastAsia="Arial" w:hAnsi="Arial" w:cs="Arial"/>
                <w:sz w:val="18"/>
                <w:szCs w:val="18"/>
              </w:rPr>
            </w:pPr>
          </w:p>
        </w:tc>
        <w:tc>
          <w:tcPr>
            <w:tcW w:w="1188" w:type="dxa"/>
            <w:tcBorders>
              <w:top w:val="single" w:sz="4" w:space="0" w:color="000000"/>
            </w:tcBorders>
            <w:shd w:val="clear" w:color="auto" w:fill="FAFAFA"/>
            <w:vAlign w:val="bottom"/>
          </w:tcPr>
          <w:p w14:paraId="4F40C949" w14:textId="77777777" w:rsidR="00993B91" w:rsidRPr="00D859CF" w:rsidRDefault="00993B91" w:rsidP="00993B91">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0376D49C" w14:textId="77777777" w:rsidR="00993B91" w:rsidRPr="00D859CF" w:rsidRDefault="00993B91" w:rsidP="00993B91">
            <w:pPr>
              <w:ind w:right="-72"/>
              <w:jc w:val="right"/>
              <w:rPr>
                <w:rFonts w:ascii="Arial" w:eastAsia="Arial" w:hAnsi="Arial" w:cs="Arial"/>
                <w:sz w:val="18"/>
                <w:szCs w:val="18"/>
              </w:rPr>
            </w:pPr>
          </w:p>
        </w:tc>
        <w:tc>
          <w:tcPr>
            <w:tcW w:w="1210" w:type="dxa"/>
            <w:tcBorders>
              <w:top w:val="single" w:sz="4" w:space="0" w:color="000000"/>
            </w:tcBorders>
            <w:shd w:val="clear" w:color="auto" w:fill="FAFAFA"/>
            <w:vAlign w:val="bottom"/>
          </w:tcPr>
          <w:p w14:paraId="00C7050C" w14:textId="77777777" w:rsidR="00993B91" w:rsidRPr="00D859CF" w:rsidRDefault="00993B91" w:rsidP="00993B91">
            <w:pPr>
              <w:ind w:right="-72"/>
              <w:jc w:val="right"/>
              <w:rPr>
                <w:rFonts w:ascii="Arial" w:eastAsia="Arial" w:hAnsi="Arial" w:cs="Arial"/>
                <w:sz w:val="18"/>
                <w:szCs w:val="18"/>
              </w:rPr>
            </w:pPr>
          </w:p>
        </w:tc>
        <w:tc>
          <w:tcPr>
            <w:tcW w:w="1183" w:type="dxa"/>
            <w:tcBorders>
              <w:top w:val="single" w:sz="4" w:space="0" w:color="000000"/>
            </w:tcBorders>
            <w:shd w:val="clear" w:color="auto" w:fill="FAFAFA"/>
            <w:vAlign w:val="bottom"/>
          </w:tcPr>
          <w:p w14:paraId="6E193C74" w14:textId="77777777" w:rsidR="00993B91" w:rsidRPr="00D859CF" w:rsidRDefault="00993B91" w:rsidP="00993B91">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59311697" w14:textId="77777777" w:rsidR="00993B91" w:rsidRPr="00D859CF" w:rsidRDefault="00993B91" w:rsidP="00993B91">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14:paraId="4B3C8C2D" w14:textId="77777777" w:rsidR="00993B91" w:rsidRPr="00D859CF" w:rsidRDefault="00993B91" w:rsidP="00993B91">
            <w:pPr>
              <w:ind w:right="-72"/>
              <w:jc w:val="right"/>
              <w:rPr>
                <w:rFonts w:ascii="Arial" w:eastAsia="Arial" w:hAnsi="Arial" w:cs="Arial"/>
                <w:sz w:val="18"/>
                <w:szCs w:val="18"/>
              </w:rPr>
            </w:pPr>
          </w:p>
        </w:tc>
      </w:tr>
      <w:tr w:rsidR="00993B91" w:rsidRPr="00D859CF" w14:paraId="0FC55F5B" w14:textId="77777777" w:rsidTr="003F6A51">
        <w:tc>
          <w:tcPr>
            <w:tcW w:w="2232" w:type="dxa"/>
            <w:shd w:val="clear" w:color="auto" w:fill="auto"/>
            <w:vAlign w:val="bottom"/>
          </w:tcPr>
          <w:p w14:paraId="13BC4635" w14:textId="77777777" w:rsidR="00993B91" w:rsidRPr="00D859CF" w:rsidRDefault="00993B91" w:rsidP="008A07D1">
            <w:pPr>
              <w:ind w:left="-86"/>
              <w:rPr>
                <w:rFonts w:ascii="Arial" w:eastAsia="Arial" w:hAnsi="Arial" w:cs="Arial"/>
                <w:b/>
                <w:sz w:val="18"/>
                <w:szCs w:val="18"/>
              </w:rPr>
            </w:pPr>
            <w:r w:rsidRPr="00D859CF">
              <w:rPr>
                <w:rFonts w:ascii="Arial" w:eastAsia="Arial" w:hAnsi="Arial" w:cs="Arial"/>
                <w:b/>
                <w:sz w:val="18"/>
                <w:szCs w:val="18"/>
              </w:rPr>
              <w:t>Results</w:t>
            </w:r>
          </w:p>
        </w:tc>
        <w:tc>
          <w:tcPr>
            <w:tcW w:w="1188" w:type="dxa"/>
            <w:shd w:val="clear" w:color="auto" w:fill="FAFAFA"/>
            <w:vAlign w:val="bottom"/>
          </w:tcPr>
          <w:p w14:paraId="38DE1BDF"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3BE011D4"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1E18C75D"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37A4E9FE"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4CB17962" w14:textId="77777777" w:rsidR="00993B91" w:rsidRPr="00D859CF" w:rsidRDefault="00993B91" w:rsidP="00993B91">
            <w:pPr>
              <w:ind w:right="-72"/>
              <w:jc w:val="right"/>
              <w:rPr>
                <w:rFonts w:ascii="Arial" w:eastAsia="Arial" w:hAnsi="Arial" w:cs="Arial"/>
                <w:sz w:val="18"/>
                <w:szCs w:val="18"/>
              </w:rPr>
            </w:pPr>
          </w:p>
        </w:tc>
        <w:tc>
          <w:tcPr>
            <w:tcW w:w="1159" w:type="dxa"/>
            <w:shd w:val="clear" w:color="auto" w:fill="FAFAFA"/>
            <w:vAlign w:val="bottom"/>
          </w:tcPr>
          <w:p w14:paraId="4F8A82B6" w14:textId="77777777" w:rsidR="00993B91" w:rsidRPr="00D859CF" w:rsidRDefault="00993B91" w:rsidP="00993B91">
            <w:pPr>
              <w:ind w:right="-72"/>
              <w:jc w:val="right"/>
              <w:rPr>
                <w:rFonts w:ascii="Arial" w:eastAsia="Arial" w:hAnsi="Arial" w:cs="Arial"/>
                <w:sz w:val="18"/>
                <w:szCs w:val="18"/>
              </w:rPr>
            </w:pPr>
          </w:p>
        </w:tc>
      </w:tr>
      <w:tr w:rsidR="00993B91" w:rsidRPr="00D859CF" w14:paraId="04E984BC" w14:textId="77777777" w:rsidTr="003F6A51">
        <w:tc>
          <w:tcPr>
            <w:tcW w:w="2232" w:type="dxa"/>
            <w:shd w:val="clear" w:color="auto" w:fill="auto"/>
            <w:vAlign w:val="bottom"/>
          </w:tcPr>
          <w:p w14:paraId="21E7D45E" w14:textId="77777777" w:rsidR="00993B91" w:rsidRPr="00D859CF" w:rsidRDefault="00993B91" w:rsidP="008A07D1">
            <w:pPr>
              <w:ind w:left="-86"/>
              <w:rPr>
                <w:rFonts w:ascii="Arial" w:eastAsia="Arial" w:hAnsi="Arial" w:cs="Arial"/>
                <w:sz w:val="18"/>
                <w:szCs w:val="18"/>
              </w:rPr>
            </w:pPr>
          </w:p>
        </w:tc>
        <w:tc>
          <w:tcPr>
            <w:tcW w:w="1188" w:type="dxa"/>
            <w:shd w:val="clear" w:color="auto" w:fill="FAFAFA"/>
            <w:vAlign w:val="bottom"/>
          </w:tcPr>
          <w:p w14:paraId="55CAD75D"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61B4F3FC"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7600E548"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1B68FA16"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254EEC72" w14:textId="77777777" w:rsidR="00993B91" w:rsidRPr="00D859CF" w:rsidRDefault="00993B91" w:rsidP="00993B91">
            <w:pPr>
              <w:ind w:right="-72"/>
              <w:jc w:val="right"/>
              <w:rPr>
                <w:rFonts w:ascii="Arial" w:eastAsia="Arial" w:hAnsi="Arial" w:cs="Arial"/>
                <w:sz w:val="18"/>
                <w:szCs w:val="18"/>
              </w:rPr>
            </w:pPr>
          </w:p>
        </w:tc>
        <w:tc>
          <w:tcPr>
            <w:tcW w:w="1159" w:type="dxa"/>
            <w:shd w:val="clear" w:color="auto" w:fill="FAFAFA"/>
            <w:vAlign w:val="bottom"/>
          </w:tcPr>
          <w:p w14:paraId="5FD18BB5" w14:textId="77777777" w:rsidR="00993B91" w:rsidRPr="00D859CF" w:rsidRDefault="00993B91" w:rsidP="00993B91">
            <w:pPr>
              <w:ind w:right="-72"/>
              <w:jc w:val="right"/>
              <w:rPr>
                <w:rFonts w:ascii="Arial" w:eastAsia="Arial" w:hAnsi="Arial" w:cs="Arial"/>
                <w:sz w:val="18"/>
                <w:szCs w:val="18"/>
              </w:rPr>
            </w:pPr>
          </w:p>
        </w:tc>
      </w:tr>
      <w:tr w:rsidR="00993B91" w:rsidRPr="00D859CF" w14:paraId="458D9779" w14:textId="77777777" w:rsidTr="003F6A51">
        <w:tc>
          <w:tcPr>
            <w:tcW w:w="2232" w:type="dxa"/>
            <w:shd w:val="clear" w:color="auto" w:fill="auto"/>
            <w:vAlign w:val="bottom"/>
          </w:tcPr>
          <w:p w14:paraId="0D95DBF1" w14:textId="77777777" w:rsidR="00993B91" w:rsidRPr="00D859CF" w:rsidRDefault="00993B91" w:rsidP="008A07D1">
            <w:pPr>
              <w:ind w:left="-86"/>
              <w:rPr>
                <w:rFonts w:ascii="Arial" w:eastAsia="Arial" w:hAnsi="Arial" w:cs="Arial"/>
                <w:b/>
                <w:sz w:val="18"/>
                <w:szCs w:val="18"/>
              </w:rPr>
            </w:pPr>
            <w:r w:rsidRPr="00D859CF">
              <w:rPr>
                <w:rFonts w:ascii="Arial" w:eastAsia="Arial" w:hAnsi="Arial" w:cs="Arial"/>
                <w:b/>
                <w:sz w:val="18"/>
                <w:szCs w:val="18"/>
              </w:rPr>
              <w:t>Segment gross profit</w:t>
            </w:r>
          </w:p>
        </w:tc>
        <w:tc>
          <w:tcPr>
            <w:tcW w:w="1188" w:type="dxa"/>
            <w:tcBorders>
              <w:top w:val="nil"/>
              <w:left w:val="nil"/>
              <w:bottom w:val="nil"/>
              <w:right w:val="nil"/>
            </w:tcBorders>
            <w:shd w:val="clear" w:color="auto" w:fill="FAFAFA"/>
            <w:vAlign w:val="center"/>
          </w:tcPr>
          <w:p w14:paraId="49237681" w14:textId="60A36B05" w:rsidR="00993B91" w:rsidRPr="00D859CF" w:rsidRDefault="002533DA" w:rsidP="00993B91">
            <w:pPr>
              <w:ind w:right="-72"/>
              <w:jc w:val="right"/>
              <w:rPr>
                <w:rFonts w:ascii="Arial" w:eastAsia="Arial" w:hAnsi="Arial" w:cs="Arial"/>
                <w:sz w:val="18"/>
                <w:szCs w:val="18"/>
              </w:rPr>
            </w:pPr>
            <w:r w:rsidRPr="00D859CF">
              <w:rPr>
                <w:rFonts w:ascii="Arial" w:eastAsia="Arial" w:hAnsi="Arial" w:cs="Arial"/>
                <w:sz w:val="18"/>
                <w:szCs w:val="18"/>
              </w:rPr>
              <w:t>10,411,620</w:t>
            </w:r>
          </w:p>
        </w:tc>
        <w:tc>
          <w:tcPr>
            <w:tcW w:w="1231" w:type="dxa"/>
            <w:tcBorders>
              <w:top w:val="nil"/>
              <w:left w:val="nil"/>
              <w:bottom w:val="nil"/>
              <w:right w:val="nil"/>
            </w:tcBorders>
            <w:shd w:val="clear" w:color="auto" w:fill="FAFAFA"/>
            <w:vAlign w:val="center"/>
          </w:tcPr>
          <w:p w14:paraId="7086176A" w14:textId="294225B2" w:rsidR="00993B91" w:rsidRPr="00D859CF" w:rsidRDefault="002533DA" w:rsidP="00993B91">
            <w:pPr>
              <w:ind w:right="-72"/>
              <w:jc w:val="right"/>
              <w:rPr>
                <w:rFonts w:ascii="Arial" w:eastAsia="Arial" w:hAnsi="Arial" w:cs="Arial"/>
                <w:sz w:val="18"/>
                <w:szCs w:val="18"/>
              </w:rPr>
            </w:pPr>
            <w:r w:rsidRPr="00D859CF">
              <w:rPr>
                <w:rFonts w:ascii="Arial" w:eastAsia="Arial" w:hAnsi="Arial" w:cs="Arial"/>
                <w:sz w:val="18"/>
                <w:szCs w:val="18"/>
              </w:rPr>
              <w:t>3,350,395</w:t>
            </w:r>
          </w:p>
        </w:tc>
        <w:tc>
          <w:tcPr>
            <w:tcW w:w="1210" w:type="dxa"/>
            <w:tcBorders>
              <w:top w:val="nil"/>
              <w:left w:val="nil"/>
              <w:bottom w:val="nil"/>
              <w:right w:val="nil"/>
            </w:tcBorders>
            <w:shd w:val="clear" w:color="auto" w:fill="FAFAFA"/>
            <w:vAlign w:val="center"/>
          </w:tcPr>
          <w:p w14:paraId="633D3491" w14:textId="5D1E4C30" w:rsidR="00993B91" w:rsidRPr="00D859CF" w:rsidRDefault="002533DA" w:rsidP="00993B91">
            <w:pPr>
              <w:ind w:right="-72"/>
              <w:jc w:val="right"/>
              <w:rPr>
                <w:rFonts w:ascii="Arial" w:eastAsia="Arial" w:hAnsi="Arial" w:cs="Arial"/>
                <w:sz w:val="18"/>
                <w:szCs w:val="18"/>
              </w:rPr>
            </w:pPr>
            <w:r w:rsidRPr="00D859CF">
              <w:rPr>
                <w:rFonts w:ascii="Arial" w:eastAsia="Arial" w:hAnsi="Arial" w:cs="Arial"/>
                <w:sz w:val="18"/>
                <w:szCs w:val="18"/>
              </w:rPr>
              <w:t>3,903,855</w:t>
            </w:r>
          </w:p>
        </w:tc>
        <w:tc>
          <w:tcPr>
            <w:tcW w:w="1183" w:type="dxa"/>
            <w:tcBorders>
              <w:top w:val="nil"/>
              <w:left w:val="nil"/>
              <w:bottom w:val="nil"/>
              <w:right w:val="nil"/>
            </w:tcBorders>
            <w:shd w:val="clear" w:color="auto" w:fill="FAFAFA"/>
            <w:vAlign w:val="center"/>
          </w:tcPr>
          <w:p w14:paraId="3E1690A4" w14:textId="32E279EE" w:rsidR="00993B91" w:rsidRPr="00D859CF" w:rsidRDefault="002533DA" w:rsidP="00993B91">
            <w:pPr>
              <w:ind w:right="-72"/>
              <w:jc w:val="right"/>
              <w:rPr>
                <w:rFonts w:ascii="Arial" w:eastAsia="Arial" w:hAnsi="Arial" w:cs="Arial"/>
                <w:sz w:val="18"/>
                <w:szCs w:val="18"/>
              </w:rPr>
            </w:pPr>
            <w:r w:rsidRPr="00D859CF">
              <w:rPr>
                <w:rFonts w:ascii="Arial" w:eastAsia="Arial" w:hAnsi="Arial" w:cs="Arial"/>
                <w:sz w:val="18"/>
                <w:szCs w:val="18"/>
              </w:rPr>
              <w:t>17,665,870</w:t>
            </w:r>
          </w:p>
        </w:tc>
        <w:tc>
          <w:tcPr>
            <w:tcW w:w="1247" w:type="dxa"/>
            <w:tcBorders>
              <w:top w:val="nil"/>
              <w:left w:val="nil"/>
              <w:bottom w:val="nil"/>
              <w:right w:val="nil"/>
            </w:tcBorders>
            <w:shd w:val="clear" w:color="auto" w:fill="FAFAFA"/>
            <w:vAlign w:val="center"/>
          </w:tcPr>
          <w:p w14:paraId="02B7C7FC" w14:textId="2AD04F94" w:rsidR="00993B91" w:rsidRPr="00D859CF" w:rsidRDefault="002533DA" w:rsidP="00993B91">
            <w:pPr>
              <w:ind w:right="-72"/>
              <w:jc w:val="right"/>
              <w:rPr>
                <w:rFonts w:ascii="Arial" w:eastAsia="Arial" w:hAnsi="Arial" w:cs="Arial"/>
                <w:sz w:val="18"/>
                <w:szCs w:val="18"/>
              </w:rPr>
            </w:pPr>
            <w:r w:rsidRPr="00D859CF">
              <w:rPr>
                <w:rFonts w:ascii="Arial" w:eastAsia="Arial" w:hAnsi="Arial" w:cs="Arial"/>
                <w:sz w:val="18"/>
                <w:szCs w:val="18"/>
              </w:rPr>
              <w:t>(271,191)</w:t>
            </w:r>
          </w:p>
        </w:tc>
        <w:tc>
          <w:tcPr>
            <w:tcW w:w="1159" w:type="dxa"/>
            <w:tcBorders>
              <w:top w:val="nil"/>
              <w:left w:val="nil"/>
              <w:bottom w:val="nil"/>
              <w:right w:val="nil"/>
            </w:tcBorders>
            <w:shd w:val="clear" w:color="auto" w:fill="FAFAFA"/>
            <w:vAlign w:val="center"/>
          </w:tcPr>
          <w:p w14:paraId="5F7FD14E" w14:textId="77777777" w:rsidR="00993B91" w:rsidRPr="00D859CF" w:rsidRDefault="00495AA5" w:rsidP="00993B91">
            <w:pPr>
              <w:ind w:right="-72"/>
              <w:jc w:val="right"/>
              <w:rPr>
                <w:rFonts w:ascii="Arial" w:eastAsia="Arial" w:hAnsi="Arial" w:cs="Arial"/>
                <w:sz w:val="18"/>
                <w:szCs w:val="18"/>
              </w:rPr>
            </w:pPr>
            <w:r w:rsidRPr="00D859CF">
              <w:rPr>
                <w:rFonts w:ascii="Arial" w:eastAsia="Arial" w:hAnsi="Arial" w:cs="Arial"/>
                <w:sz w:val="18"/>
                <w:szCs w:val="18"/>
              </w:rPr>
              <w:t>17,394,679</w:t>
            </w:r>
          </w:p>
        </w:tc>
      </w:tr>
      <w:tr w:rsidR="00993B91" w:rsidRPr="00D859CF" w14:paraId="3F18128F" w14:textId="77777777" w:rsidTr="003F6A51">
        <w:tc>
          <w:tcPr>
            <w:tcW w:w="2232" w:type="dxa"/>
            <w:shd w:val="clear" w:color="auto" w:fill="auto"/>
            <w:vAlign w:val="bottom"/>
          </w:tcPr>
          <w:p w14:paraId="63F8CA48" w14:textId="77777777" w:rsidR="00993B91" w:rsidRPr="00D859CF" w:rsidRDefault="00993B91" w:rsidP="008A07D1">
            <w:pPr>
              <w:ind w:left="-86"/>
              <w:rPr>
                <w:rFonts w:ascii="Arial" w:eastAsia="Arial" w:hAnsi="Arial" w:cs="Arial"/>
                <w:sz w:val="18"/>
                <w:szCs w:val="18"/>
              </w:rPr>
            </w:pPr>
            <w:r w:rsidRPr="00D859CF">
              <w:rPr>
                <w:rFonts w:ascii="Arial" w:eastAsia="Arial" w:hAnsi="Arial" w:cs="Arial"/>
                <w:sz w:val="18"/>
                <w:szCs w:val="18"/>
              </w:rPr>
              <w:t xml:space="preserve">Selling and administrative </w:t>
            </w:r>
          </w:p>
          <w:p w14:paraId="5A751761" w14:textId="77777777" w:rsidR="00993B91" w:rsidRPr="00D859CF" w:rsidRDefault="00993B91" w:rsidP="008A07D1">
            <w:pPr>
              <w:ind w:left="-86"/>
              <w:rPr>
                <w:rFonts w:ascii="Arial" w:eastAsia="Arial" w:hAnsi="Arial" w:cs="Arial"/>
                <w:sz w:val="18"/>
                <w:szCs w:val="18"/>
              </w:rPr>
            </w:pPr>
            <w:r w:rsidRPr="00D859CF">
              <w:rPr>
                <w:rFonts w:ascii="Arial" w:eastAsia="Arial" w:hAnsi="Arial" w:cs="Arial"/>
                <w:sz w:val="18"/>
                <w:szCs w:val="18"/>
              </w:rPr>
              <w:t xml:space="preserve">   expenses</w:t>
            </w:r>
          </w:p>
        </w:tc>
        <w:tc>
          <w:tcPr>
            <w:tcW w:w="1188" w:type="dxa"/>
            <w:shd w:val="clear" w:color="auto" w:fill="FAFAFA"/>
            <w:vAlign w:val="bottom"/>
          </w:tcPr>
          <w:p w14:paraId="590EBB4E"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25347BB9"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697B409F"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386AFA7D"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7B18685F" w14:textId="77777777" w:rsidR="00993B91" w:rsidRPr="00D859CF" w:rsidRDefault="00993B91" w:rsidP="00993B91">
            <w:pPr>
              <w:ind w:right="-72"/>
              <w:jc w:val="right"/>
              <w:rPr>
                <w:rFonts w:ascii="Arial" w:eastAsia="Arial" w:hAnsi="Arial" w:cs="Arial"/>
                <w:sz w:val="18"/>
                <w:szCs w:val="18"/>
              </w:rPr>
            </w:pPr>
          </w:p>
        </w:tc>
        <w:tc>
          <w:tcPr>
            <w:tcW w:w="1159" w:type="dxa"/>
            <w:tcBorders>
              <w:bottom w:val="single" w:sz="4" w:space="0" w:color="000000"/>
            </w:tcBorders>
            <w:shd w:val="clear" w:color="auto" w:fill="FAFAFA"/>
            <w:vAlign w:val="bottom"/>
          </w:tcPr>
          <w:p w14:paraId="7268F1FB" w14:textId="77777777" w:rsidR="00993B91" w:rsidRPr="00D859CF" w:rsidRDefault="00495AA5" w:rsidP="00993B91">
            <w:pPr>
              <w:ind w:left="-105" w:right="-105"/>
              <w:jc w:val="right"/>
              <w:rPr>
                <w:rFonts w:ascii="Arial" w:eastAsia="Arial" w:hAnsi="Arial" w:cs="Arial"/>
                <w:sz w:val="18"/>
                <w:szCs w:val="18"/>
              </w:rPr>
            </w:pPr>
            <w:r w:rsidRPr="00D859CF">
              <w:rPr>
                <w:rFonts w:ascii="Arial" w:eastAsia="Arial" w:hAnsi="Arial" w:cs="Arial"/>
                <w:sz w:val="18"/>
                <w:szCs w:val="18"/>
              </w:rPr>
              <w:t>(11,511,839)</w:t>
            </w:r>
          </w:p>
        </w:tc>
      </w:tr>
      <w:tr w:rsidR="00993B91" w:rsidRPr="00D859CF" w14:paraId="41162DE6" w14:textId="77777777" w:rsidTr="003F6A51">
        <w:tc>
          <w:tcPr>
            <w:tcW w:w="2232" w:type="dxa"/>
            <w:shd w:val="clear" w:color="auto" w:fill="auto"/>
            <w:vAlign w:val="bottom"/>
          </w:tcPr>
          <w:p w14:paraId="198CD2D7" w14:textId="77777777" w:rsidR="00993B91" w:rsidRPr="00D859CF" w:rsidRDefault="00993B91" w:rsidP="008A07D1">
            <w:pPr>
              <w:ind w:left="-86"/>
              <w:rPr>
                <w:rFonts w:ascii="Arial" w:eastAsia="Arial" w:hAnsi="Arial" w:cs="Arial"/>
                <w:sz w:val="18"/>
                <w:szCs w:val="18"/>
              </w:rPr>
            </w:pPr>
          </w:p>
        </w:tc>
        <w:tc>
          <w:tcPr>
            <w:tcW w:w="1188" w:type="dxa"/>
            <w:shd w:val="clear" w:color="auto" w:fill="FAFAFA"/>
            <w:vAlign w:val="bottom"/>
          </w:tcPr>
          <w:p w14:paraId="4A81423E"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5BD730F1"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697D8762"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0FBFA1C8"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45AE2DB4" w14:textId="77777777" w:rsidR="00993B91" w:rsidRPr="00D859CF" w:rsidRDefault="00993B91" w:rsidP="00993B91">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14:paraId="461C2722" w14:textId="77777777" w:rsidR="00993B91" w:rsidRPr="00D859CF" w:rsidRDefault="00993B91" w:rsidP="00993B91">
            <w:pPr>
              <w:ind w:right="-72"/>
              <w:jc w:val="right"/>
              <w:rPr>
                <w:rFonts w:ascii="Arial" w:eastAsia="Arial" w:hAnsi="Arial" w:cstheme="minorBidi"/>
                <w:sz w:val="18"/>
                <w:szCs w:val="18"/>
                <w:cs/>
              </w:rPr>
            </w:pPr>
          </w:p>
        </w:tc>
      </w:tr>
      <w:tr w:rsidR="00993B91" w:rsidRPr="00D859CF" w14:paraId="6294AB7D" w14:textId="77777777" w:rsidTr="003F6A51">
        <w:tc>
          <w:tcPr>
            <w:tcW w:w="2232" w:type="dxa"/>
            <w:shd w:val="clear" w:color="auto" w:fill="auto"/>
            <w:vAlign w:val="bottom"/>
          </w:tcPr>
          <w:p w14:paraId="0AEBB5A3" w14:textId="77777777" w:rsidR="00993B91" w:rsidRPr="00D859CF" w:rsidRDefault="00993B91" w:rsidP="008A07D1">
            <w:pPr>
              <w:ind w:left="-86" w:right="-72"/>
              <w:rPr>
                <w:rFonts w:ascii="Arial" w:eastAsia="Arial" w:hAnsi="Arial" w:cs="Arial"/>
                <w:sz w:val="18"/>
                <w:szCs w:val="18"/>
              </w:rPr>
            </w:pPr>
            <w:r w:rsidRPr="00D859CF">
              <w:rPr>
                <w:rFonts w:ascii="Arial" w:eastAsia="Arial" w:hAnsi="Arial" w:cs="Arial"/>
                <w:b/>
                <w:sz w:val="18"/>
                <w:szCs w:val="18"/>
              </w:rPr>
              <w:t>Operating profit</w:t>
            </w:r>
            <w:r w:rsidRPr="00D859CF">
              <w:rPr>
                <w:rFonts w:ascii="Arial" w:eastAsia="Arial" w:hAnsi="Arial" w:cs="Arial"/>
                <w:sz w:val="18"/>
                <w:szCs w:val="18"/>
              </w:rPr>
              <w:t xml:space="preserve"> (not </w:t>
            </w:r>
          </w:p>
          <w:p w14:paraId="0FA3E2F8" w14:textId="77777777" w:rsidR="00993B91" w:rsidRPr="00D859CF" w:rsidRDefault="00993B91" w:rsidP="008A07D1">
            <w:pPr>
              <w:ind w:left="-86"/>
              <w:rPr>
                <w:rFonts w:ascii="Arial" w:eastAsia="Arial" w:hAnsi="Arial" w:cs="Arial"/>
                <w:sz w:val="18"/>
                <w:szCs w:val="18"/>
              </w:rPr>
            </w:pPr>
            <w:r w:rsidRPr="00D859CF">
              <w:rPr>
                <w:rFonts w:ascii="Arial" w:eastAsia="Arial" w:hAnsi="Arial" w:cs="Arial"/>
                <w:sz w:val="18"/>
                <w:szCs w:val="18"/>
              </w:rPr>
              <w:t xml:space="preserve">   including other income)</w:t>
            </w:r>
          </w:p>
        </w:tc>
        <w:tc>
          <w:tcPr>
            <w:tcW w:w="1188" w:type="dxa"/>
            <w:shd w:val="clear" w:color="auto" w:fill="FAFAFA"/>
            <w:vAlign w:val="bottom"/>
          </w:tcPr>
          <w:p w14:paraId="1D46F2C7"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45DC75FD"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35A73F81"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6C3C1479"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57EA5347" w14:textId="77777777" w:rsidR="00993B91" w:rsidRPr="00D859CF" w:rsidRDefault="00993B91" w:rsidP="00993B91">
            <w:pPr>
              <w:ind w:right="-72"/>
              <w:jc w:val="right"/>
              <w:rPr>
                <w:rFonts w:ascii="Arial" w:eastAsia="Arial" w:hAnsi="Arial" w:cs="Arial"/>
                <w:sz w:val="18"/>
                <w:szCs w:val="18"/>
              </w:rPr>
            </w:pPr>
          </w:p>
        </w:tc>
        <w:tc>
          <w:tcPr>
            <w:tcW w:w="1159" w:type="dxa"/>
            <w:shd w:val="clear" w:color="auto" w:fill="FAFAFA"/>
            <w:vAlign w:val="bottom"/>
          </w:tcPr>
          <w:p w14:paraId="5389A53B" w14:textId="77777777" w:rsidR="00993B91" w:rsidRPr="00D859CF" w:rsidRDefault="00495AA5" w:rsidP="00993B91">
            <w:pPr>
              <w:ind w:right="-72"/>
              <w:jc w:val="right"/>
              <w:rPr>
                <w:rFonts w:ascii="Arial" w:eastAsia="Arial" w:hAnsi="Arial" w:cs="Arial"/>
                <w:sz w:val="18"/>
                <w:szCs w:val="18"/>
              </w:rPr>
            </w:pPr>
            <w:r w:rsidRPr="00D859CF">
              <w:rPr>
                <w:rFonts w:ascii="Arial" w:eastAsia="Arial" w:hAnsi="Arial" w:cs="Arial"/>
                <w:sz w:val="18"/>
                <w:szCs w:val="18"/>
              </w:rPr>
              <w:t>5,882,840</w:t>
            </w:r>
          </w:p>
        </w:tc>
      </w:tr>
      <w:tr w:rsidR="00993B91" w:rsidRPr="00D859CF" w14:paraId="7600EBFC" w14:textId="77777777" w:rsidTr="003F6A51">
        <w:tc>
          <w:tcPr>
            <w:tcW w:w="2232" w:type="dxa"/>
            <w:shd w:val="clear" w:color="auto" w:fill="auto"/>
            <w:vAlign w:val="bottom"/>
          </w:tcPr>
          <w:p w14:paraId="7C83B931" w14:textId="77777777" w:rsidR="00993B91" w:rsidRPr="00D859CF" w:rsidRDefault="00993B91" w:rsidP="008A07D1">
            <w:pPr>
              <w:ind w:left="-86"/>
              <w:rPr>
                <w:rFonts w:ascii="Arial" w:eastAsia="Arial" w:hAnsi="Arial" w:cs="Arial"/>
                <w:sz w:val="18"/>
                <w:szCs w:val="18"/>
              </w:rPr>
            </w:pPr>
            <w:r w:rsidRPr="00D859CF">
              <w:rPr>
                <w:rFonts w:ascii="Arial" w:eastAsia="Arial" w:hAnsi="Arial" w:cs="Arial"/>
                <w:sz w:val="18"/>
                <w:szCs w:val="18"/>
              </w:rPr>
              <w:t>Finance costs</w:t>
            </w:r>
          </w:p>
        </w:tc>
        <w:tc>
          <w:tcPr>
            <w:tcW w:w="1188" w:type="dxa"/>
            <w:shd w:val="clear" w:color="auto" w:fill="FAFAFA"/>
            <w:vAlign w:val="bottom"/>
          </w:tcPr>
          <w:p w14:paraId="64648462"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7F379FE7"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13FE6E3C"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22D7BD74"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498BD3D2" w14:textId="77777777" w:rsidR="00993B91" w:rsidRPr="00D859CF" w:rsidRDefault="00993B91" w:rsidP="00993B91">
            <w:pPr>
              <w:ind w:right="-72"/>
              <w:jc w:val="right"/>
              <w:rPr>
                <w:rFonts w:ascii="Arial" w:eastAsia="Arial" w:hAnsi="Arial" w:cstheme="minorBidi"/>
                <w:sz w:val="18"/>
                <w:szCs w:val="18"/>
                <w:cs/>
              </w:rPr>
            </w:pPr>
          </w:p>
        </w:tc>
        <w:tc>
          <w:tcPr>
            <w:tcW w:w="1159" w:type="dxa"/>
            <w:shd w:val="clear" w:color="auto" w:fill="FAFAFA"/>
            <w:vAlign w:val="bottom"/>
          </w:tcPr>
          <w:p w14:paraId="144A0079" w14:textId="046FADC6" w:rsidR="00993B91" w:rsidRPr="00D859CF" w:rsidRDefault="00495AA5" w:rsidP="00993B91">
            <w:pPr>
              <w:ind w:right="-72"/>
              <w:jc w:val="right"/>
              <w:rPr>
                <w:rFonts w:ascii="Arial" w:eastAsia="Cordia New" w:hAnsi="Arial" w:cs="Arial"/>
                <w:sz w:val="18"/>
                <w:szCs w:val="18"/>
              </w:rPr>
            </w:pPr>
            <w:r w:rsidRPr="00D859CF">
              <w:rPr>
                <w:rFonts w:ascii="Arial" w:eastAsia="Cordia New" w:hAnsi="Arial" w:cs="Arial"/>
                <w:sz w:val="18"/>
                <w:szCs w:val="18"/>
              </w:rPr>
              <w:t>(1,309,8</w:t>
            </w:r>
            <w:r w:rsidR="00844D90" w:rsidRPr="00D859CF">
              <w:rPr>
                <w:rFonts w:ascii="Arial" w:eastAsia="Cordia New" w:hAnsi="Arial" w:cs="Browallia New"/>
                <w:sz w:val="18"/>
                <w:szCs w:val="18"/>
                <w:lang w:val="en-US"/>
              </w:rPr>
              <w:t>59</w:t>
            </w:r>
            <w:r w:rsidRPr="00D859CF">
              <w:rPr>
                <w:rFonts w:ascii="Arial" w:eastAsia="Cordia New" w:hAnsi="Arial" w:cs="Arial"/>
                <w:sz w:val="18"/>
                <w:szCs w:val="18"/>
              </w:rPr>
              <w:t>)</w:t>
            </w:r>
          </w:p>
        </w:tc>
      </w:tr>
      <w:tr w:rsidR="00993B91" w:rsidRPr="00D859CF" w14:paraId="0C4042C7" w14:textId="77777777" w:rsidTr="003F6A51">
        <w:tc>
          <w:tcPr>
            <w:tcW w:w="2232" w:type="dxa"/>
            <w:shd w:val="clear" w:color="auto" w:fill="auto"/>
            <w:vAlign w:val="bottom"/>
          </w:tcPr>
          <w:p w14:paraId="1C6A0E12" w14:textId="77777777" w:rsidR="00993B91" w:rsidRPr="00D859CF" w:rsidRDefault="00993B91" w:rsidP="008A07D1">
            <w:pPr>
              <w:ind w:left="-86"/>
              <w:rPr>
                <w:rFonts w:ascii="Arial" w:eastAsia="Arial" w:hAnsi="Arial" w:cs="Arial"/>
                <w:sz w:val="18"/>
                <w:szCs w:val="18"/>
              </w:rPr>
            </w:pPr>
            <w:r w:rsidRPr="00D859CF">
              <w:rPr>
                <w:rFonts w:ascii="Arial" w:eastAsia="Arial" w:hAnsi="Arial" w:cs="Arial"/>
                <w:sz w:val="18"/>
                <w:szCs w:val="18"/>
              </w:rPr>
              <w:t xml:space="preserve">Share of loss from </w:t>
            </w:r>
          </w:p>
          <w:p w14:paraId="2BAA9531" w14:textId="5E340085" w:rsidR="000E6FB1" w:rsidRPr="00D859CF" w:rsidRDefault="00993B91" w:rsidP="008A07D1">
            <w:pPr>
              <w:ind w:left="-86"/>
              <w:jc w:val="left"/>
              <w:rPr>
                <w:rFonts w:ascii="Arial" w:eastAsia="Arial" w:hAnsi="Arial" w:cs="Arial"/>
                <w:sz w:val="18"/>
                <w:szCs w:val="18"/>
              </w:rPr>
            </w:pPr>
            <w:r w:rsidRPr="00D859CF">
              <w:rPr>
                <w:rFonts w:ascii="Arial" w:eastAsia="Arial" w:hAnsi="Arial" w:cs="Arial"/>
                <w:sz w:val="18"/>
                <w:szCs w:val="18"/>
              </w:rPr>
              <w:t xml:space="preserve">   investments  </w:t>
            </w:r>
          </w:p>
          <w:p w14:paraId="4A2A4BAC" w14:textId="41F223D1" w:rsidR="00993B91" w:rsidRPr="00D859CF" w:rsidRDefault="000E6FB1" w:rsidP="008A07D1">
            <w:pPr>
              <w:ind w:left="-86"/>
              <w:jc w:val="left"/>
              <w:rPr>
                <w:rFonts w:ascii="Arial" w:eastAsia="Arial" w:hAnsi="Arial" w:cs="Arial"/>
                <w:sz w:val="18"/>
                <w:szCs w:val="18"/>
              </w:rPr>
            </w:pPr>
            <w:r w:rsidRPr="00D859CF">
              <w:rPr>
                <w:rFonts w:ascii="Arial" w:eastAsia="Arial" w:hAnsi="Arial" w:cs="Arial"/>
                <w:sz w:val="18"/>
                <w:szCs w:val="18"/>
              </w:rPr>
              <w:t xml:space="preserve">   </w:t>
            </w:r>
            <w:r w:rsidR="00126E6E" w:rsidRPr="00D859CF">
              <w:rPr>
                <w:rFonts w:ascii="Arial" w:eastAsia="Arial" w:hAnsi="Arial" w:cs="Arial"/>
                <w:sz w:val="18"/>
                <w:szCs w:val="18"/>
              </w:rPr>
              <w:t>accounted for using</w:t>
            </w:r>
          </w:p>
          <w:p w14:paraId="53A5DB47" w14:textId="0CC3DEAC" w:rsidR="00993B91" w:rsidRPr="00D859CF" w:rsidRDefault="00993B91" w:rsidP="008A07D1">
            <w:pPr>
              <w:ind w:left="-86"/>
              <w:rPr>
                <w:rFonts w:ascii="Arial" w:eastAsia="Arial" w:hAnsi="Arial" w:cs="Arial"/>
                <w:sz w:val="18"/>
                <w:szCs w:val="18"/>
                <w:lang w:val="en-US"/>
              </w:rPr>
            </w:pPr>
            <w:r w:rsidRPr="00D859CF">
              <w:rPr>
                <w:rFonts w:ascii="Arial" w:eastAsia="Arial" w:hAnsi="Arial" w:cs="Arial"/>
                <w:sz w:val="18"/>
                <w:szCs w:val="18"/>
              </w:rPr>
              <w:t xml:space="preserve">   </w:t>
            </w:r>
            <w:r w:rsidR="00126E6E" w:rsidRPr="00D859CF">
              <w:rPr>
                <w:rFonts w:ascii="Arial" w:eastAsia="Arial" w:hAnsi="Arial" w:cs="Arial"/>
                <w:sz w:val="18"/>
                <w:szCs w:val="18"/>
              </w:rPr>
              <w:t>the equity method</w:t>
            </w:r>
          </w:p>
        </w:tc>
        <w:tc>
          <w:tcPr>
            <w:tcW w:w="1188" w:type="dxa"/>
            <w:shd w:val="clear" w:color="auto" w:fill="FAFAFA"/>
            <w:vAlign w:val="bottom"/>
          </w:tcPr>
          <w:p w14:paraId="1CDA0BCF"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7403D5F1"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52338545"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1D8C98B0"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35CA4BA4" w14:textId="77777777" w:rsidR="00993B91" w:rsidRPr="00D859CF" w:rsidRDefault="00993B91" w:rsidP="00993B91">
            <w:pPr>
              <w:ind w:right="-72"/>
              <w:jc w:val="right"/>
              <w:rPr>
                <w:rFonts w:ascii="Arial" w:eastAsia="Arial" w:hAnsi="Arial" w:cs="Arial"/>
                <w:sz w:val="18"/>
                <w:szCs w:val="18"/>
              </w:rPr>
            </w:pPr>
          </w:p>
        </w:tc>
        <w:tc>
          <w:tcPr>
            <w:tcW w:w="1159" w:type="dxa"/>
            <w:shd w:val="clear" w:color="auto" w:fill="FAFAFA"/>
            <w:vAlign w:val="bottom"/>
          </w:tcPr>
          <w:p w14:paraId="2CC492CB" w14:textId="77777777" w:rsidR="00993B91" w:rsidRPr="00D859CF" w:rsidRDefault="00495AA5" w:rsidP="00993B91">
            <w:pPr>
              <w:ind w:right="-72"/>
              <w:jc w:val="right"/>
              <w:rPr>
                <w:rFonts w:ascii="Arial" w:eastAsia="Cordia New" w:hAnsi="Arial" w:cs="Arial"/>
                <w:sz w:val="18"/>
                <w:szCs w:val="18"/>
              </w:rPr>
            </w:pPr>
            <w:r w:rsidRPr="00D859CF">
              <w:rPr>
                <w:rFonts w:ascii="Arial" w:eastAsia="Cordia New" w:hAnsi="Arial" w:cs="Arial"/>
                <w:sz w:val="18"/>
                <w:szCs w:val="18"/>
              </w:rPr>
              <w:t>(338,851)</w:t>
            </w:r>
          </w:p>
        </w:tc>
      </w:tr>
      <w:tr w:rsidR="00993B91" w:rsidRPr="00D859CF" w14:paraId="74BBE254" w14:textId="77777777" w:rsidTr="003F6A51">
        <w:tc>
          <w:tcPr>
            <w:tcW w:w="2232" w:type="dxa"/>
            <w:shd w:val="clear" w:color="auto" w:fill="auto"/>
            <w:vAlign w:val="bottom"/>
          </w:tcPr>
          <w:p w14:paraId="184E7548" w14:textId="77777777" w:rsidR="00993B91" w:rsidRPr="00D859CF" w:rsidRDefault="00993B91" w:rsidP="008A07D1">
            <w:pPr>
              <w:ind w:left="-86"/>
              <w:rPr>
                <w:rFonts w:ascii="Arial" w:eastAsia="Arial" w:hAnsi="Arial" w:cs="Arial"/>
                <w:sz w:val="18"/>
                <w:szCs w:val="18"/>
              </w:rPr>
            </w:pPr>
            <w:r w:rsidRPr="00D859CF">
              <w:rPr>
                <w:rFonts w:ascii="Arial" w:eastAsia="Arial" w:hAnsi="Arial" w:cs="Arial"/>
                <w:sz w:val="18"/>
                <w:szCs w:val="18"/>
              </w:rPr>
              <w:t>Other income (expenses)</w:t>
            </w:r>
          </w:p>
        </w:tc>
        <w:tc>
          <w:tcPr>
            <w:tcW w:w="1188" w:type="dxa"/>
            <w:shd w:val="clear" w:color="auto" w:fill="FAFAFA"/>
            <w:vAlign w:val="bottom"/>
          </w:tcPr>
          <w:p w14:paraId="14F60C59"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3E4466DB"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612AC60F"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40FD19DF"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48D6537B" w14:textId="77777777" w:rsidR="00993B91" w:rsidRPr="00D859CF" w:rsidRDefault="00993B91" w:rsidP="00993B91">
            <w:pPr>
              <w:ind w:right="-72"/>
              <w:jc w:val="right"/>
              <w:rPr>
                <w:rFonts w:ascii="Arial" w:eastAsia="Arial" w:hAnsi="Arial" w:cs="Arial"/>
                <w:sz w:val="18"/>
                <w:szCs w:val="18"/>
              </w:rPr>
            </w:pPr>
          </w:p>
        </w:tc>
        <w:tc>
          <w:tcPr>
            <w:tcW w:w="1159" w:type="dxa"/>
            <w:tcBorders>
              <w:bottom w:val="single" w:sz="4" w:space="0" w:color="000000"/>
            </w:tcBorders>
            <w:shd w:val="clear" w:color="auto" w:fill="FAFAFA"/>
            <w:vAlign w:val="bottom"/>
          </w:tcPr>
          <w:p w14:paraId="614D7CDC" w14:textId="1E610958" w:rsidR="00993B91" w:rsidRPr="00D859CF" w:rsidRDefault="00F31BAE" w:rsidP="00993B91">
            <w:pPr>
              <w:ind w:right="-72"/>
              <w:jc w:val="right"/>
              <w:rPr>
                <w:rFonts w:ascii="Arial" w:eastAsia="Arial" w:hAnsi="Arial" w:cs="Arial"/>
                <w:sz w:val="18"/>
                <w:szCs w:val="18"/>
              </w:rPr>
            </w:pPr>
            <w:r w:rsidRPr="00D859CF">
              <w:rPr>
                <w:rFonts w:ascii="Arial" w:eastAsia="Arial" w:hAnsi="Arial" w:cs="Arial"/>
                <w:sz w:val="18"/>
                <w:szCs w:val="18"/>
              </w:rPr>
              <w:t>1,380,811</w:t>
            </w:r>
          </w:p>
        </w:tc>
      </w:tr>
      <w:tr w:rsidR="00993B91" w:rsidRPr="00D859CF" w14:paraId="5A5045E2" w14:textId="77777777" w:rsidTr="003F6A51">
        <w:tc>
          <w:tcPr>
            <w:tcW w:w="2232" w:type="dxa"/>
            <w:shd w:val="clear" w:color="auto" w:fill="auto"/>
            <w:vAlign w:val="bottom"/>
          </w:tcPr>
          <w:p w14:paraId="66E6AB9F" w14:textId="77777777" w:rsidR="00993B91" w:rsidRPr="00D859CF" w:rsidRDefault="00993B91" w:rsidP="008A07D1">
            <w:pPr>
              <w:ind w:left="-86"/>
              <w:rPr>
                <w:rFonts w:ascii="Arial" w:eastAsia="Arial" w:hAnsi="Arial" w:cs="Arial"/>
                <w:sz w:val="18"/>
                <w:szCs w:val="18"/>
              </w:rPr>
            </w:pPr>
          </w:p>
        </w:tc>
        <w:tc>
          <w:tcPr>
            <w:tcW w:w="1188" w:type="dxa"/>
            <w:shd w:val="clear" w:color="auto" w:fill="FAFAFA"/>
            <w:vAlign w:val="bottom"/>
          </w:tcPr>
          <w:p w14:paraId="3A52DD63"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1803E4A7"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68678B4B"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6757B807"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2B3BC115" w14:textId="77777777" w:rsidR="00993B91" w:rsidRPr="00D859CF" w:rsidRDefault="00993B91" w:rsidP="00993B91">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14:paraId="2E6B029E" w14:textId="77777777" w:rsidR="00993B91" w:rsidRPr="00D859CF" w:rsidRDefault="00993B91" w:rsidP="00993B91">
            <w:pPr>
              <w:ind w:right="-72"/>
              <w:jc w:val="right"/>
              <w:rPr>
                <w:rFonts w:ascii="Arial" w:eastAsia="Arial" w:hAnsi="Arial" w:cs="Arial"/>
                <w:sz w:val="18"/>
                <w:szCs w:val="18"/>
              </w:rPr>
            </w:pPr>
          </w:p>
        </w:tc>
      </w:tr>
      <w:tr w:rsidR="00993B91" w:rsidRPr="00D859CF" w14:paraId="6943EB41" w14:textId="77777777" w:rsidTr="003F6A51">
        <w:tc>
          <w:tcPr>
            <w:tcW w:w="2232" w:type="dxa"/>
            <w:shd w:val="clear" w:color="auto" w:fill="auto"/>
            <w:vAlign w:val="bottom"/>
          </w:tcPr>
          <w:p w14:paraId="5495CAD0" w14:textId="77777777" w:rsidR="00993B91" w:rsidRPr="00D859CF" w:rsidRDefault="00993B91" w:rsidP="008A07D1">
            <w:pPr>
              <w:ind w:left="-86"/>
              <w:rPr>
                <w:rFonts w:ascii="Arial" w:eastAsia="Arial" w:hAnsi="Arial" w:cs="Arial"/>
                <w:sz w:val="18"/>
                <w:szCs w:val="18"/>
              </w:rPr>
            </w:pPr>
            <w:r w:rsidRPr="00D859CF">
              <w:rPr>
                <w:rFonts w:ascii="Arial" w:eastAsia="Arial" w:hAnsi="Arial" w:cs="Arial"/>
                <w:b/>
                <w:sz w:val="18"/>
                <w:szCs w:val="18"/>
              </w:rPr>
              <w:t>Profit before income tax</w:t>
            </w:r>
          </w:p>
        </w:tc>
        <w:tc>
          <w:tcPr>
            <w:tcW w:w="1188" w:type="dxa"/>
            <w:shd w:val="clear" w:color="auto" w:fill="FAFAFA"/>
            <w:vAlign w:val="bottom"/>
          </w:tcPr>
          <w:p w14:paraId="119273FE"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3A78965D"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3F2D4560"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46CB5AAD"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026280C8" w14:textId="77777777" w:rsidR="00993B91" w:rsidRPr="00D859CF" w:rsidRDefault="00993B91" w:rsidP="00993B91">
            <w:pPr>
              <w:ind w:right="-72"/>
              <w:jc w:val="right"/>
              <w:rPr>
                <w:rFonts w:ascii="Arial" w:eastAsia="Arial" w:hAnsi="Arial" w:cs="Arial"/>
                <w:sz w:val="18"/>
                <w:szCs w:val="18"/>
              </w:rPr>
            </w:pPr>
          </w:p>
        </w:tc>
        <w:tc>
          <w:tcPr>
            <w:tcW w:w="1159" w:type="dxa"/>
            <w:shd w:val="clear" w:color="auto" w:fill="FAFAFA"/>
            <w:vAlign w:val="bottom"/>
          </w:tcPr>
          <w:p w14:paraId="17F33BA5" w14:textId="1D43FD4D" w:rsidR="00993B91" w:rsidRPr="00D859CF" w:rsidRDefault="00495AA5" w:rsidP="00993B91">
            <w:pPr>
              <w:ind w:right="-72"/>
              <w:jc w:val="right"/>
              <w:rPr>
                <w:rFonts w:ascii="Arial" w:eastAsia="Arial" w:hAnsi="Arial" w:cstheme="minorBidi"/>
                <w:sz w:val="18"/>
                <w:szCs w:val="18"/>
                <w:cs/>
              </w:rPr>
            </w:pPr>
            <w:r w:rsidRPr="00D859CF">
              <w:rPr>
                <w:rFonts w:ascii="Arial" w:eastAsia="Arial" w:hAnsi="Arial" w:cstheme="minorBidi"/>
                <w:sz w:val="18"/>
                <w:szCs w:val="18"/>
              </w:rPr>
              <w:t>5,614,9</w:t>
            </w:r>
            <w:r w:rsidR="00844D90" w:rsidRPr="00D859CF">
              <w:rPr>
                <w:rFonts w:ascii="Arial" w:eastAsia="Arial" w:hAnsi="Arial" w:cstheme="minorBidi"/>
                <w:sz w:val="18"/>
                <w:szCs w:val="18"/>
              </w:rPr>
              <w:t>41</w:t>
            </w:r>
          </w:p>
        </w:tc>
      </w:tr>
      <w:tr w:rsidR="00993B91" w:rsidRPr="00D859CF" w14:paraId="6CFC0421" w14:textId="77777777" w:rsidTr="003F6A51">
        <w:tc>
          <w:tcPr>
            <w:tcW w:w="2232" w:type="dxa"/>
            <w:shd w:val="clear" w:color="auto" w:fill="auto"/>
            <w:vAlign w:val="bottom"/>
          </w:tcPr>
          <w:p w14:paraId="6DA503F0" w14:textId="77777777" w:rsidR="00993B91" w:rsidRPr="00D859CF" w:rsidRDefault="00993B91" w:rsidP="008A07D1">
            <w:pPr>
              <w:ind w:left="-86"/>
              <w:rPr>
                <w:rFonts w:ascii="Arial" w:eastAsia="Arial" w:hAnsi="Arial" w:cs="Arial"/>
                <w:sz w:val="18"/>
                <w:szCs w:val="18"/>
              </w:rPr>
            </w:pPr>
            <w:r w:rsidRPr="00D859CF">
              <w:rPr>
                <w:rFonts w:ascii="Arial" w:eastAsia="Arial" w:hAnsi="Arial" w:cs="Arial"/>
                <w:sz w:val="18"/>
                <w:szCs w:val="18"/>
              </w:rPr>
              <w:t xml:space="preserve">Income tax </w:t>
            </w:r>
          </w:p>
        </w:tc>
        <w:tc>
          <w:tcPr>
            <w:tcW w:w="1188" w:type="dxa"/>
            <w:shd w:val="clear" w:color="auto" w:fill="FAFAFA"/>
            <w:vAlign w:val="bottom"/>
          </w:tcPr>
          <w:p w14:paraId="6E94FA88"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645C266B" w14:textId="77777777" w:rsidR="00993B91" w:rsidRPr="00D859CF" w:rsidRDefault="00993B91" w:rsidP="00993B91">
            <w:pPr>
              <w:ind w:right="-72"/>
              <w:jc w:val="right"/>
              <w:rPr>
                <w:rFonts w:ascii="Arial" w:eastAsia="Arial" w:hAnsi="Arial" w:cstheme="minorBidi"/>
                <w:sz w:val="18"/>
                <w:szCs w:val="18"/>
                <w:cs/>
              </w:rPr>
            </w:pPr>
          </w:p>
        </w:tc>
        <w:tc>
          <w:tcPr>
            <w:tcW w:w="1210" w:type="dxa"/>
            <w:shd w:val="clear" w:color="auto" w:fill="FAFAFA"/>
            <w:vAlign w:val="bottom"/>
          </w:tcPr>
          <w:p w14:paraId="3E3AD02E"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71515178"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57AF63DA" w14:textId="77777777" w:rsidR="00993B91" w:rsidRPr="00D859CF" w:rsidRDefault="00993B91" w:rsidP="00993B91">
            <w:pPr>
              <w:ind w:right="-72"/>
              <w:jc w:val="right"/>
              <w:rPr>
                <w:rFonts w:ascii="Arial" w:eastAsia="Arial" w:hAnsi="Arial" w:cs="Arial"/>
                <w:sz w:val="18"/>
                <w:szCs w:val="18"/>
              </w:rPr>
            </w:pPr>
          </w:p>
        </w:tc>
        <w:tc>
          <w:tcPr>
            <w:tcW w:w="1159" w:type="dxa"/>
            <w:tcBorders>
              <w:bottom w:val="single" w:sz="4" w:space="0" w:color="000000"/>
            </w:tcBorders>
            <w:shd w:val="clear" w:color="auto" w:fill="FAFAFA"/>
            <w:vAlign w:val="bottom"/>
          </w:tcPr>
          <w:p w14:paraId="7E967463" w14:textId="77777777" w:rsidR="00993B91" w:rsidRPr="00D859CF" w:rsidRDefault="00495AA5" w:rsidP="00993B91">
            <w:pPr>
              <w:ind w:right="-72"/>
              <w:jc w:val="right"/>
              <w:rPr>
                <w:rFonts w:ascii="Arial" w:eastAsia="Arial" w:hAnsi="Arial" w:cs="Arial"/>
                <w:sz w:val="18"/>
                <w:szCs w:val="18"/>
              </w:rPr>
            </w:pPr>
            <w:r w:rsidRPr="00D859CF">
              <w:rPr>
                <w:rFonts w:ascii="Arial" w:eastAsia="Arial" w:hAnsi="Arial" w:cs="Arial"/>
                <w:sz w:val="18"/>
                <w:szCs w:val="18"/>
              </w:rPr>
              <w:t>(597,003)</w:t>
            </w:r>
          </w:p>
        </w:tc>
      </w:tr>
      <w:tr w:rsidR="00993B91" w:rsidRPr="00D859CF" w14:paraId="64E284BB" w14:textId="77777777" w:rsidTr="003F6A51">
        <w:tc>
          <w:tcPr>
            <w:tcW w:w="2232" w:type="dxa"/>
            <w:shd w:val="clear" w:color="auto" w:fill="auto"/>
            <w:vAlign w:val="bottom"/>
          </w:tcPr>
          <w:p w14:paraId="1B376418" w14:textId="77777777" w:rsidR="00993B91" w:rsidRPr="00D859CF" w:rsidRDefault="00993B91" w:rsidP="008A07D1">
            <w:pPr>
              <w:ind w:left="-86" w:right="-1193"/>
              <w:rPr>
                <w:rFonts w:ascii="Arial" w:eastAsia="Arial" w:hAnsi="Arial" w:cs="Arial"/>
                <w:sz w:val="18"/>
                <w:szCs w:val="18"/>
              </w:rPr>
            </w:pPr>
          </w:p>
        </w:tc>
        <w:tc>
          <w:tcPr>
            <w:tcW w:w="1188" w:type="dxa"/>
            <w:shd w:val="clear" w:color="auto" w:fill="FAFAFA"/>
            <w:vAlign w:val="bottom"/>
          </w:tcPr>
          <w:p w14:paraId="3707BB2B"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3EA44147"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3E6926C5"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63013592"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4071125B" w14:textId="77777777" w:rsidR="00993B91" w:rsidRPr="00D859CF" w:rsidRDefault="00993B91" w:rsidP="00993B91">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14:paraId="4CDA119D" w14:textId="77777777" w:rsidR="00993B91" w:rsidRPr="00D859CF" w:rsidRDefault="00993B91" w:rsidP="00993B91">
            <w:pPr>
              <w:ind w:right="-72"/>
              <w:jc w:val="right"/>
              <w:rPr>
                <w:rFonts w:ascii="Arial" w:eastAsia="Arial" w:hAnsi="Arial" w:cs="Arial"/>
                <w:sz w:val="18"/>
                <w:szCs w:val="18"/>
              </w:rPr>
            </w:pPr>
          </w:p>
        </w:tc>
      </w:tr>
      <w:tr w:rsidR="00993B91" w:rsidRPr="00D859CF" w14:paraId="3DEE2FC2" w14:textId="77777777" w:rsidTr="003F6A51">
        <w:tc>
          <w:tcPr>
            <w:tcW w:w="2232" w:type="dxa"/>
            <w:shd w:val="clear" w:color="auto" w:fill="auto"/>
            <w:vAlign w:val="bottom"/>
          </w:tcPr>
          <w:p w14:paraId="610AEBD3" w14:textId="77777777" w:rsidR="00993B91" w:rsidRPr="00D859CF" w:rsidRDefault="00993B91" w:rsidP="008A07D1">
            <w:pPr>
              <w:ind w:left="-86" w:right="-60"/>
              <w:rPr>
                <w:rFonts w:ascii="Arial" w:eastAsia="Arial" w:hAnsi="Arial" w:cs="Arial"/>
                <w:b/>
                <w:sz w:val="18"/>
                <w:szCs w:val="18"/>
              </w:rPr>
            </w:pPr>
            <w:bookmarkStart w:id="0" w:name="OLE_LINK1"/>
            <w:r w:rsidRPr="00D859CF">
              <w:rPr>
                <w:rFonts w:ascii="Arial" w:eastAsia="Arial" w:hAnsi="Arial" w:cs="Arial"/>
                <w:b/>
                <w:sz w:val="18"/>
                <w:szCs w:val="18"/>
              </w:rPr>
              <w:t xml:space="preserve">Profit for the period from </w:t>
            </w:r>
          </w:p>
          <w:p w14:paraId="7B05DB16" w14:textId="022298E5" w:rsidR="00993B91" w:rsidRPr="00D859CF" w:rsidRDefault="00993B91" w:rsidP="008A07D1">
            <w:pPr>
              <w:ind w:left="-86" w:right="-60"/>
              <w:rPr>
                <w:rFonts w:ascii="Arial" w:eastAsia="Arial" w:hAnsi="Arial" w:cs="Arial"/>
                <w:sz w:val="18"/>
                <w:szCs w:val="18"/>
              </w:rPr>
            </w:pPr>
            <w:r w:rsidRPr="00D859CF">
              <w:rPr>
                <w:rFonts w:ascii="Arial" w:eastAsia="Arial" w:hAnsi="Arial" w:cs="Arial"/>
                <w:b/>
                <w:sz w:val="18"/>
                <w:szCs w:val="18"/>
              </w:rPr>
              <w:t xml:space="preserve">   continuing operations</w:t>
            </w:r>
            <w:bookmarkEnd w:id="0"/>
          </w:p>
        </w:tc>
        <w:tc>
          <w:tcPr>
            <w:tcW w:w="1188" w:type="dxa"/>
            <w:shd w:val="clear" w:color="auto" w:fill="FAFAFA"/>
            <w:vAlign w:val="bottom"/>
          </w:tcPr>
          <w:p w14:paraId="2AB2C83D"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27B89FB5"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70D3AA88"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03422410"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1B6E28A5" w14:textId="77777777" w:rsidR="00993B91" w:rsidRPr="00D859CF" w:rsidRDefault="00993B91" w:rsidP="00993B91">
            <w:pPr>
              <w:ind w:right="-72"/>
              <w:jc w:val="right"/>
              <w:rPr>
                <w:rFonts w:ascii="Arial" w:eastAsia="Arial" w:hAnsi="Arial" w:cs="Arial"/>
                <w:sz w:val="18"/>
                <w:szCs w:val="18"/>
              </w:rPr>
            </w:pPr>
          </w:p>
        </w:tc>
        <w:tc>
          <w:tcPr>
            <w:tcW w:w="1159" w:type="dxa"/>
            <w:shd w:val="clear" w:color="auto" w:fill="FAFAFA"/>
            <w:vAlign w:val="bottom"/>
          </w:tcPr>
          <w:p w14:paraId="6C1A0993" w14:textId="7DB5D73C" w:rsidR="00993B91" w:rsidRPr="00D859CF" w:rsidRDefault="00495AA5" w:rsidP="00993B91">
            <w:pPr>
              <w:ind w:right="-72"/>
              <w:jc w:val="right"/>
              <w:rPr>
                <w:rFonts w:ascii="Arial" w:eastAsia="Arial" w:hAnsi="Arial" w:cs="Arial"/>
                <w:sz w:val="18"/>
                <w:szCs w:val="18"/>
              </w:rPr>
            </w:pPr>
            <w:r w:rsidRPr="00D859CF">
              <w:rPr>
                <w:rFonts w:ascii="Arial" w:eastAsia="Arial" w:hAnsi="Arial" w:cs="Arial"/>
                <w:sz w:val="18"/>
                <w:szCs w:val="18"/>
              </w:rPr>
              <w:t>5,017,9</w:t>
            </w:r>
            <w:r w:rsidR="00844D90" w:rsidRPr="00D859CF">
              <w:rPr>
                <w:rFonts w:ascii="Arial" w:eastAsia="Arial" w:hAnsi="Arial" w:cs="Arial"/>
                <w:sz w:val="18"/>
                <w:szCs w:val="18"/>
              </w:rPr>
              <w:t>38</w:t>
            </w:r>
          </w:p>
        </w:tc>
      </w:tr>
      <w:tr w:rsidR="00993B91" w:rsidRPr="00D859CF" w14:paraId="64338D3B" w14:textId="77777777" w:rsidTr="003F6A51">
        <w:tc>
          <w:tcPr>
            <w:tcW w:w="2232" w:type="dxa"/>
            <w:shd w:val="clear" w:color="auto" w:fill="auto"/>
            <w:vAlign w:val="bottom"/>
          </w:tcPr>
          <w:p w14:paraId="75AAF9EB" w14:textId="77777777" w:rsidR="00993B91" w:rsidRPr="00D859CF" w:rsidRDefault="00993B91" w:rsidP="008A07D1">
            <w:pPr>
              <w:ind w:left="-86" w:right="-60"/>
              <w:rPr>
                <w:rFonts w:ascii="Arial" w:eastAsia="Arial" w:hAnsi="Arial" w:cs="Arial"/>
                <w:sz w:val="18"/>
                <w:szCs w:val="18"/>
              </w:rPr>
            </w:pPr>
            <w:r w:rsidRPr="00D859CF">
              <w:rPr>
                <w:rFonts w:ascii="Arial" w:eastAsia="Arial" w:hAnsi="Arial" w:cs="Arial"/>
                <w:sz w:val="18"/>
                <w:szCs w:val="18"/>
              </w:rPr>
              <w:t xml:space="preserve">Loss for the period from </w:t>
            </w:r>
          </w:p>
          <w:p w14:paraId="3B42A169" w14:textId="77777777" w:rsidR="00993B91" w:rsidRPr="00D859CF" w:rsidRDefault="00993B91" w:rsidP="008A07D1">
            <w:pPr>
              <w:ind w:left="-86" w:right="-60"/>
              <w:rPr>
                <w:rFonts w:ascii="Arial" w:eastAsia="Arial" w:hAnsi="Arial" w:cs="Arial"/>
                <w:sz w:val="18"/>
                <w:szCs w:val="18"/>
              </w:rPr>
            </w:pPr>
            <w:r w:rsidRPr="00D859CF">
              <w:rPr>
                <w:rFonts w:ascii="Arial" w:eastAsia="Arial" w:hAnsi="Arial" w:cs="Arial"/>
                <w:sz w:val="18"/>
                <w:szCs w:val="18"/>
              </w:rPr>
              <w:t xml:space="preserve">   discontinued operations</w:t>
            </w:r>
          </w:p>
        </w:tc>
        <w:tc>
          <w:tcPr>
            <w:tcW w:w="1188" w:type="dxa"/>
            <w:tcBorders>
              <w:bottom w:val="single" w:sz="4" w:space="0" w:color="auto"/>
            </w:tcBorders>
            <w:shd w:val="clear" w:color="auto" w:fill="FAFAFA"/>
            <w:vAlign w:val="bottom"/>
          </w:tcPr>
          <w:p w14:paraId="0637087F" w14:textId="2068C873" w:rsidR="00993B91" w:rsidRPr="00D859CF" w:rsidRDefault="00844D90" w:rsidP="00993B91">
            <w:pPr>
              <w:ind w:right="-72"/>
              <w:jc w:val="right"/>
              <w:rPr>
                <w:rFonts w:ascii="Arial" w:eastAsia="Arial" w:hAnsi="Arial" w:cs="Browallia New"/>
                <w:sz w:val="18"/>
                <w:szCs w:val="18"/>
              </w:rPr>
            </w:pPr>
            <w:r w:rsidRPr="00D859CF">
              <w:rPr>
                <w:rFonts w:ascii="Arial" w:eastAsia="Arial" w:hAnsi="Arial" w:cs="Browallia New"/>
                <w:sz w:val="18"/>
                <w:szCs w:val="18"/>
              </w:rPr>
              <w:t>-</w:t>
            </w:r>
          </w:p>
        </w:tc>
        <w:tc>
          <w:tcPr>
            <w:tcW w:w="1231" w:type="dxa"/>
            <w:tcBorders>
              <w:bottom w:val="single" w:sz="4" w:space="0" w:color="auto"/>
            </w:tcBorders>
            <w:shd w:val="clear" w:color="auto" w:fill="FAFAFA"/>
            <w:vAlign w:val="bottom"/>
          </w:tcPr>
          <w:p w14:paraId="084DB154" w14:textId="174D4944" w:rsidR="00993B91" w:rsidRPr="00D859CF" w:rsidRDefault="00844D90" w:rsidP="00993B91">
            <w:pPr>
              <w:ind w:right="-72"/>
              <w:jc w:val="right"/>
              <w:rPr>
                <w:rFonts w:ascii="Arial" w:eastAsia="Arial" w:hAnsi="Arial" w:cs="Arial"/>
                <w:sz w:val="18"/>
                <w:szCs w:val="18"/>
                <w:lang w:val="en-US"/>
              </w:rPr>
            </w:pPr>
            <w:r w:rsidRPr="00D859CF">
              <w:rPr>
                <w:rFonts w:ascii="Arial" w:eastAsia="Arial" w:hAnsi="Arial" w:cs="Arial"/>
                <w:sz w:val="18"/>
                <w:szCs w:val="18"/>
                <w:lang w:val="en-US"/>
              </w:rPr>
              <w:t>(21,997)</w:t>
            </w:r>
          </w:p>
        </w:tc>
        <w:tc>
          <w:tcPr>
            <w:tcW w:w="1210" w:type="dxa"/>
            <w:tcBorders>
              <w:bottom w:val="single" w:sz="4" w:space="0" w:color="auto"/>
            </w:tcBorders>
            <w:shd w:val="clear" w:color="auto" w:fill="FAFAFA"/>
            <w:vAlign w:val="bottom"/>
          </w:tcPr>
          <w:p w14:paraId="2798980B" w14:textId="10B0996D" w:rsidR="00993B91" w:rsidRPr="00D859CF" w:rsidRDefault="00844D90" w:rsidP="00993B91">
            <w:pPr>
              <w:ind w:right="-72"/>
              <w:jc w:val="right"/>
              <w:rPr>
                <w:rFonts w:ascii="Arial" w:eastAsia="Arial" w:hAnsi="Arial" w:cs="Arial"/>
                <w:sz w:val="18"/>
                <w:szCs w:val="18"/>
              </w:rPr>
            </w:pPr>
            <w:r w:rsidRPr="00D859CF">
              <w:rPr>
                <w:rFonts w:ascii="Arial" w:eastAsia="Arial" w:hAnsi="Arial" w:cs="Arial"/>
                <w:sz w:val="18"/>
                <w:szCs w:val="18"/>
              </w:rPr>
              <w:t>(11,549)</w:t>
            </w:r>
          </w:p>
        </w:tc>
        <w:tc>
          <w:tcPr>
            <w:tcW w:w="1183" w:type="dxa"/>
            <w:tcBorders>
              <w:bottom w:val="single" w:sz="4" w:space="0" w:color="auto"/>
            </w:tcBorders>
            <w:shd w:val="clear" w:color="auto" w:fill="FAFAFA"/>
            <w:vAlign w:val="bottom"/>
          </w:tcPr>
          <w:p w14:paraId="240D9E23" w14:textId="0F7499EC" w:rsidR="00993B91" w:rsidRPr="00D859CF" w:rsidRDefault="00844D90" w:rsidP="00993B91">
            <w:pPr>
              <w:ind w:right="-72"/>
              <w:jc w:val="right"/>
              <w:rPr>
                <w:rFonts w:ascii="Arial" w:eastAsia="Arial" w:hAnsi="Arial" w:cs="Arial"/>
                <w:sz w:val="18"/>
                <w:szCs w:val="18"/>
              </w:rPr>
            </w:pPr>
            <w:r w:rsidRPr="00D859CF">
              <w:rPr>
                <w:rFonts w:ascii="Arial" w:eastAsia="Arial" w:hAnsi="Arial" w:cs="Arial"/>
                <w:sz w:val="18"/>
                <w:szCs w:val="18"/>
              </w:rPr>
              <w:t>(33,546)</w:t>
            </w:r>
          </w:p>
        </w:tc>
        <w:tc>
          <w:tcPr>
            <w:tcW w:w="1247" w:type="dxa"/>
            <w:tcBorders>
              <w:bottom w:val="single" w:sz="4" w:space="0" w:color="auto"/>
            </w:tcBorders>
            <w:shd w:val="clear" w:color="auto" w:fill="FAFAFA"/>
            <w:vAlign w:val="bottom"/>
          </w:tcPr>
          <w:p w14:paraId="39786AC6" w14:textId="0741A88A" w:rsidR="00993B91" w:rsidRPr="00D859CF" w:rsidRDefault="00844D90" w:rsidP="00993B91">
            <w:pPr>
              <w:ind w:right="-72"/>
              <w:jc w:val="right"/>
              <w:rPr>
                <w:rFonts w:ascii="Arial" w:eastAsia="Arial" w:hAnsi="Arial" w:cs="Arial"/>
                <w:sz w:val="18"/>
                <w:szCs w:val="18"/>
              </w:rPr>
            </w:pPr>
            <w:r w:rsidRPr="00D859CF">
              <w:rPr>
                <w:rFonts w:ascii="Arial" w:eastAsia="Arial" w:hAnsi="Arial" w:cs="Arial"/>
                <w:sz w:val="18"/>
                <w:szCs w:val="18"/>
              </w:rPr>
              <w:t>-</w:t>
            </w:r>
          </w:p>
        </w:tc>
        <w:tc>
          <w:tcPr>
            <w:tcW w:w="1159" w:type="dxa"/>
            <w:tcBorders>
              <w:bottom w:val="single" w:sz="4" w:space="0" w:color="000000"/>
            </w:tcBorders>
            <w:shd w:val="clear" w:color="auto" w:fill="FAFAFA"/>
            <w:vAlign w:val="bottom"/>
          </w:tcPr>
          <w:p w14:paraId="5BA50166" w14:textId="77777777" w:rsidR="00993B91" w:rsidRPr="00D859CF" w:rsidRDefault="00495AA5" w:rsidP="00993B91">
            <w:pPr>
              <w:ind w:right="-72"/>
              <w:jc w:val="right"/>
              <w:rPr>
                <w:rFonts w:ascii="Arial" w:eastAsia="Arial" w:hAnsi="Arial" w:cs="Arial"/>
                <w:sz w:val="18"/>
                <w:szCs w:val="18"/>
              </w:rPr>
            </w:pPr>
            <w:r w:rsidRPr="00D859CF">
              <w:rPr>
                <w:rFonts w:ascii="Arial" w:eastAsia="Arial" w:hAnsi="Arial" w:cs="Arial"/>
                <w:sz w:val="18"/>
                <w:szCs w:val="18"/>
              </w:rPr>
              <w:t>(33,546)</w:t>
            </w:r>
          </w:p>
        </w:tc>
      </w:tr>
      <w:tr w:rsidR="00993B91" w:rsidRPr="00D859CF" w14:paraId="0BD883AA" w14:textId="77777777" w:rsidTr="003F6A51">
        <w:tc>
          <w:tcPr>
            <w:tcW w:w="2232" w:type="dxa"/>
            <w:shd w:val="clear" w:color="auto" w:fill="auto"/>
            <w:vAlign w:val="bottom"/>
          </w:tcPr>
          <w:p w14:paraId="28BDEED8" w14:textId="77777777" w:rsidR="00993B91" w:rsidRPr="00D859CF" w:rsidRDefault="00993B91" w:rsidP="008A07D1">
            <w:pPr>
              <w:ind w:left="-86" w:right="-1193"/>
              <w:rPr>
                <w:rFonts w:ascii="Arial" w:eastAsia="Arial" w:hAnsi="Arial" w:cs="Arial"/>
                <w:sz w:val="18"/>
                <w:szCs w:val="18"/>
              </w:rPr>
            </w:pPr>
          </w:p>
        </w:tc>
        <w:tc>
          <w:tcPr>
            <w:tcW w:w="1188" w:type="dxa"/>
            <w:tcBorders>
              <w:top w:val="single" w:sz="4" w:space="0" w:color="auto"/>
            </w:tcBorders>
            <w:shd w:val="clear" w:color="auto" w:fill="FAFAFA"/>
            <w:vAlign w:val="bottom"/>
          </w:tcPr>
          <w:p w14:paraId="1980A937" w14:textId="77777777" w:rsidR="00993B91" w:rsidRPr="00D859CF" w:rsidRDefault="00993B91" w:rsidP="00993B91">
            <w:pPr>
              <w:ind w:right="-72"/>
              <w:jc w:val="right"/>
              <w:rPr>
                <w:rFonts w:ascii="Arial" w:eastAsia="Arial" w:hAnsi="Arial" w:cs="Arial"/>
                <w:sz w:val="18"/>
                <w:szCs w:val="18"/>
              </w:rPr>
            </w:pPr>
          </w:p>
        </w:tc>
        <w:tc>
          <w:tcPr>
            <w:tcW w:w="1231" w:type="dxa"/>
            <w:tcBorders>
              <w:top w:val="single" w:sz="4" w:space="0" w:color="auto"/>
            </w:tcBorders>
            <w:shd w:val="clear" w:color="auto" w:fill="FAFAFA"/>
            <w:vAlign w:val="bottom"/>
          </w:tcPr>
          <w:p w14:paraId="77E8672A" w14:textId="77777777" w:rsidR="00993B91" w:rsidRPr="00D859CF" w:rsidRDefault="00993B91" w:rsidP="00993B91">
            <w:pPr>
              <w:ind w:right="-72"/>
              <w:jc w:val="right"/>
              <w:rPr>
                <w:rFonts w:ascii="Arial" w:eastAsia="Arial" w:hAnsi="Arial" w:cs="Arial"/>
                <w:sz w:val="18"/>
                <w:szCs w:val="18"/>
              </w:rPr>
            </w:pPr>
          </w:p>
        </w:tc>
        <w:tc>
          <w:tcPr>
            <w:tcW w:w="1210" w:type="dxa"/>
            <w:tcBorders>
              <w:top w:val="single" w:sz="4" w:space="0" w:color="auto"/>
            </w:tcBorders>
            <w:shd w:val="clear" w:color="auto" w:fill="FAFAFA"/>
            <w:vAlign w:val="bottom"/>
          </w:tcPr>
          <w:p w14:paraId="29CA9B56" w14:textId="77777777" w:rsidR="00993B91" w:rsidRPr="00D859CF" w:rsidRDefault="00993B91" w:rsidP="00993B91">
            <w:pPr>
              <w:ind w:right="-72"/>
              <w:jc w:val="right"/>
              <w:rPr>
                <w:rFonts w:ascii="Arial" w:eastAsia="Arial" w:hAnsi="Arial" w:cs="Arial"/>
                <w:sz w:val="18"/>
                <w:szCs w:val="18"/>
              </w:rPr>
            </w:pPr>
          </w:p>
        </w:tc>
        <w:tc>
          <w:tcPr>
            <w:tcW w:w="1183" w:type="dxa"/>
            <w:tcBorders>
              <w:top w:val="single" w:sz="4" w:space="0" w:color="auto"/>
            </w:tcBorders>
            <w:shd w:val="clear" w:color="auto" w:fill="FAFAFA"/>
            <w:vAlign w:val="bottom"/>
          </w:tcPr>
          <w:p w14:paraId="5CB60D6E" w14:textId="77777777" w:rsidR="00993B91" w:rsidRPr="00D859CF" w:rsidRDefault="00993B91" w:rsidP="00993B91">
            <w:pPr>
              <w:ind w:right="-72"/>
              <w:jc w:val="right"/>
              <w:rPr>
                <w:rFonts w:ascii="Arial" w:eastAsia="Arial" w:hAnsi="Arial" w:cs="Arial"/>
                <w:sz w:val="18"/>
                <w:szCs w:val="18"/>
              </w:rPr>
            </w:pPr>
          </w:p>
        </w:tc>
        <w:tc>
          <w:tcPr>
            <w:tcW w:w="1247" w:type="dxa"/>
            <w:tcBorders>
              <w:top w:val="single" w:sz="4" w:space="0" w:color="auto"/>
            </w:tcBorders>
            <w:shd w:val="clear" w:color="auto" w:fill="FAFAFA"/>
            <w:vAlign w:val="bottom"/>
          </w:tcPr>
          <w:p w14:paraId="4F2E10F9" w14:textId="77777777" w:rsidR="00993B91" w:rsidRPr="00D859CF" w:rsidRDefault="00993B91" w:rsidP="00993B91">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14:paraId="354DFC65" w14:textId="77777777" w:rsidR="00993B91" w:rsidRPr="00D859CF" w:rsidRDefault="00993B91" w:rsidP="00993B91">
            <w:pPr>
              <w:ind w:right="-72"/>
              <w:jc w:val="right"/>
              <w:rPr>
                <w:rFonts w:ascii="Arial" w:eastAsia="Arial" w:hAnsi="Arial" w:cs="Arial"/>
                <w:sz w:val="18"/>
                <w:szCs w:val="18"/>
              </w:rPr>
            </w:pPr>
          </w:p>
        </w:tc>
      </w:tr>
      <w:tr w:rsidR="00993B91" w:rsidRPr="00D859CF" w14:paraId="541D0919" w14:textId="77777777" w:rsidTr="003F6A51">
        <w:tc>
          <w:tcPr>
            <w:tcW w:w="2232" w:type="dxa"/>
            <w:shd w:val="clear" w:color="auto" w:fill="auto"/>
            <w:vAlign w:val="bottom"/>
          </w:tcPr>
          <w:p w14:paraId="0C3FC37D" w14:textId="77777777" w:rsidR="00993B91" w:rsidRPr="00D859CF" w:rsidRDefault="00993B91" w:rsidP="008A07D1">
            <w:pPr>
              <w:ind w:left="-86" w:right="-1193"/>
              <w:rPr>
                <w:rFonts w:ascii="Arial" w:eastAsia="Arial" w:hAnsi="Arial" w:cs="Arial"/>
                <w:sz w:val="18"/>
                <w:szCs w:val="18"/>
              </w:rPr>
            </w:pPr>
            <w:r w:rsidRPr="00D859CF">
              <w:rPr>
                <w:rFonts w:ascii="Arial" w:eastAsia="Arial" w:hAnsi="Arial" w:cs="Arial"/>
                <w:b/>
                <w:sz w:val="18"/>
                <w:szCs w:val="18"/>
              </w:rPr>
              <w:t>Profit for the period</w:t>
            </w:r>
          </w:p>
        </w:tc>
        <w:tc>
          <w:tcPr>
            <w:tcW w:w="1188" w:type="dxa"/>
            <w:shd w:val="clear" w:color="auto" w:fill="FAFAFA"/>
            <w:vAlign w:val="bottom"/>
          </w:tcPr>
          <w:p w14:paraId="053B44C4"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4DC9C913"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5133CEBE"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4B8F3DFE"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514A137D" w14:textId="77777777" w:rsidR="00993B91" w:rsidRPr="00D859CF" w:rsidRDefault="00993B91" w:rsidP="00993B91">
            <w:pPr>
              <w:ind w:right="-72"/>
              <w:jc w:val="right"/>
              <w:rPr>
                <w:rFonts w:ascii="Arial" w:eastAsia="Arial" w:hAnsi="Arial" w:cs="Arial"/>
                <w:sz w:val="18"/>
                <w:szCs w:val="18"/>
              </w:rPr>
            </w:pPr>
          </w:p>
        </w:tc>
        <w:tc>
          <w:tcPr>
            <w:tcW w:w="1159" w:type="dxa"/>
            <w:tcBorders>
              <w:bottom w:val="single" w:sz="4" w:space="0" w:color="000000"/>
            </w:tcBorders>
            <w:shd w:val="clear" w:color="auto" w:fill="FAFAFA"/>
            <w:vAlign w:val="bottom"/>
          </w:tcPr>
          <w:p w14:paraId="21DA7090" w14:textId="60CD50D1" w:rsidR="00993B91" w:rsidRPr="00D859CF" w:rsidRDefault="00495AA5" w:rsidP="00993B91">
            <w:pPr>
              <w:ind w:right="-72"/>
              <w:jc w:val="right"/>
              <w:rPr>
                <w:rFonts w:ascii="Arial" w:eastAsia="Arial" w:hAnsi="Arial" w:cs="Arial"/>
                <w:sz w:val="18"/>
                <w:szCs w:val="18"/>
              </w:rPr>
            </w:pPr>
            <w:r w:rsidRPr="00D859CF">
              <w:rPr>
                <w:rFonts w:ascii="Arial" w:eastAsia="Arial" w:hAnsi="Arial" w:cs="Arial"/>
                <w:sz w:val="18"/>
                <w:szCs w:val="18"/>
              </w:rPr>
              <w:t>4,984,</w:t>
            </w:r>
            <w:r w:rsidR="00844D90" w:rsidRPr="00D859CF">
              <w:rPr>
                <w:rFonts w:ascii="Arial" w:eastAsia="Arial" w:hAnsi="Arial" w:cs="Arial"/>
                <w:sz w:val="18"/>
                <w:szCs w:val="18"/>
              </w:rPr>
              <w:t>392</w:t>
            </w:r>
          </w:p>
        </w:tc>
      </w:tr>
      <w:tr w:rsidR="00993B91" w:rsidRPr="00D859CF" w14:paraId="5C6265C3" w14:textId="77777777" w:rsidTr="003F6A51">
        <w:tc>
          <w:tcPr>
            <w:tcW w:w="2232" w:type="dxa"/>
            <w:shd w:val="clear" w:color="auto" w:fill="auto"/>
            <w:vAlign w:val="bottom"/>
          </w:tcPr>
          <w:p w14:paraId="78F2D42D" w14:textId="77777777" w:rsidR="00993B91" w:rsidRPr="00D859CF" w:rsidRDefault="00993B91" w:rsidP="008A07D1">
            <w:pPr>
              <w:ind w:left="-86" w:right="-1193"/>
              <w:rPr>
                <w:rFonts w:ascii="Arial" w:eastAsia="Arial" w:hAnsi="Arial" w:cs="Arial"/>
                <w:b/>
                <w:sz w:val="18"/>
                <w:szCs w:val="18"/>
              </w:rPr>
            </w:pPr>
          </w:p>
        </w:tc>
        <w:tc>
          <w:tcPr>
            <w:tcW w:w="1188" w:type="dxa"/>
            <w:shd w:val="clear" w:color="auto" w:fill="FAFAFA"/>
            <w:vAlign w:val="bottom"/>
          </w:tcPr>
          <w:p w14:paraId="16C2C939"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49AE4162"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3D0F36DA"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0BB81267"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2FA6BEA7" w14:textId="77777777" w:rsidR="00993B91" w:rsidRPr="00D859CF" w:rsidRDefault="00993B91" w:rsidP="00993B91">
            <w:pPr>
              <w:ind w:right="-72"/>
              <w:jc w:val="right"/>
              <w:rPr>
                <w:rFonts w:ascii="Arial" w:eastAsia="Arial" w:hAnsi="Arial" w:cs="Arial"/>
                <w:sz w:val="18"/>
                <w:szCs w:val="18"/>
              </w:rPr>
            </w:pPr>
          </w:p>
        </w:tc>
        <w:tc>
          <w:tcPr>
            <w:tcW w:w="1159" w:type="dxa"/>
            <w:tcBorders>
              <w:top w:val="single" w:sz="4" w:space="0" w:color="000000"/>
            </w:tcBorders>
            <w:shd w:val="clear" w:color="auto" w:fill="FAFAFA"/>
            <w:vAlign w:val="bottom"/>
          </w:tcPr>
          <w:p w14:paraId="2AECE037" w14:textId="77777777" w:rsidR="00993B91" w:rsidRPr="00D859CF" w:rsidRDefault="00993B91" w:rsidP="00993B91">
            <w:pPr>
              <w:ind w:right="-72"/>
              <w:jc w:val="right"/>
              <w:rPr>
                <w:rFonts w:ascii="Arial" w:eastAsia="Arial" w:hAnsi="Arial" w:cs="Arial"/>
                <w:sz w:val="18"/>
                <w:szCs w:val="18"/>
              </w:rPr>
            </w:pPr>
          </w:p>
        </w:tc>
      </w:tr>
      <w:tr w:rsidR="00993B91" w:rsidRPr="00D859CF" w14:paraId="2D0750EA" w14:textId="77777777" w:rsidTr="003F6A51">
        <w:tc>
          <w:tcPr>
            <w:tcW w:w="2232" w:type="dxa"/>
            <w:shd w:val="clear" w:color="auto" w:fill="auto"/>
            <w:vAlign w:val="bottom"/>
          </w:tcPr>
          <w:p w14:paraId="45E6C421" w14:textId="77777777" w:rsidR="00993B91" w:rsidRPr="00D859CF" w:rsidRDefault="00993B91" w:rsidP="008A07D1">
            <w:pPr>
              <w:ind w:left="-86" w:right="-1193"/>
              <w:rPr>
                <w:rFonts w:ascii="Arial" w:eastAsia="Arial" w:hAnsi="Arial" w:cs="Arial"/>
                <w:b/>
                <w:sz w:val="18"/>
                <w:szCs w:val="18"/>
              </w:rPr>
            </w:pPr>
            <w:r w:rsidRPr="00D859CF">
              <w:rPr>
                <w:rFonts w:ascii="Arial" w:eastAsia="Arial" w:hAnsi="Arial" w:cs="Arial"/>
                <w:b/>
                <w:sz w:val="18"/>
                <w:szCs w:val="18"/>
              </w:rPr>
              <w:t xml:space="preserve">Timing of revenue </w:t>
            </w:r>
          </w:p>
          <w:p w14:paraId="40FEFB1B" w14:textId="77777777" w:rsidR="00993B91" w:rsidRPr="00D859CF" w:rsidRDefault="00993B91" w:rsidP="008A07D1">
            <w:pPr>
              <w:ind w:left="-86" w:right="-1193"/>
              <w:rPr>
                <w:rFonts w:ascii="Arial" w:eastAsia="Arial" w:hAnsi="Arial" w:cs="Arial"/>
                <w:b/>
                <w:sz w:val="18"/>
                <w:szCs w:val="18"/>
              </w:rPr>
            </w:pPr>
            <w:r w:rsidRPr="00D859CF">
              <w:rPr>
                <w:rFonts w:ascii="Arial" w:eastAsia="Arial" w:hAnsi="Arial" w:cs="Arial"/>
                <w:b/>
                <w:sz w:val="18"/>
                <w:szCs w:val="18"/>
              </w:rPr>
              <w:t xml:space="preserve">   recognition</w:t>
            </w:r>
          </w:p>
        </w:tc>
        <w:tc>
          <w:tcPr>
            <w:tcW w:w="1188" w:type="dxa"/>
            <w:shd w:val="clear" w:color="auto" w:fill="FAFAFA"/>
            <w:vAlign w:val="bottom"/>
          </w:tcPr>
          <w:p w14:paraId="10F421D7" w14:textId="77777777" w:rsidR="00993B91" w:rsidRPr="00D859CF" w:rsidRDefault="00993B91" w:rsidP="00993B91">
            <w:pPr>
              <w:ind w:right="-72"/>
              <w:jc w:val="right"/>
              <w:rPr>
                <w:rFonts w:ascii="Arial" w:eastAsia="Arial" w:hAnsi="Arial" w:cs="Arial"/>
                <w:sz w:val="18"/>
                <w:szCs w:val="18"/>
              </w:rPr>
            </w:pPr>
          </w:p>
        </w:tc>
        <w:tc>
          <w:tcPr>
            <w:tcW w:w="1231" w:type="dxa"/>
            <w:shd w:val="clear" w:color="auto" w:fill="FAFAFA"/>
            <w:vAlign w:val="bottom"/>
          </w:tcPr>
          <w:p w14:paraId="00C2DF38" w14:textId="77777777" w:rsidR="00993B91" w:rsidRPr="00D859CF" w:rsidRDefault="00993B91" w:rsidP="00993B91">
            <w:pPr>
              <w:ind w:right="-72"/>
              <w:jc w:val="right"/>
              <w:rPr>
                <w:rFonts w:ascii="Arial" w:eastAsia="Arial" w:hAnsi="Arial" w:cs="Arial"/>
                <w:sz w:val="18"/>
                <w:szCs w:val="18"/>
              </w:rPr>
            </w:pPr>
          </w:p>
        </w:tc>
        <w:tc>
          <w:tcPr>
            <w:tcW w:w="1210" w:type="dxa"/>
            <w:shd w:val="clear" w:color="auto" w:fill="FAFAFA"/>
            <w:vAlign w:val="bottom"/>
          </w:tcPr>
          <w:p w14:paraId="4EFA1DF7" w14:textId="77777777" w:rsidR="00993B91" w:rsidRPr="00D859CF" w:rsidRDefault="00993B91" w:rsidP="00993B91">
            <w:pPr>
              <w:ind w:right="-72"/>
              <w:jc w:val="right"/>
              <w:rPr>
                <w:rFonts w:ascii="Arial" w:eastAsia="Arial" w:hAnsi="Arial" w:cs="Arial"/>
                <w:sz w:val="18"/>
                <w:szCs w:val="18"/>
              </w:rPr>
            </w:pPr>
          </w:p>
        </w:tc>
        <w:tc>
          <w:tcPr>
            <w:tcW w:w="1183" w:type="dxa"/>
            <w:shd w:val="clear" w:color="auto" w:fill="FAFAFA"/>
            <w:vAlign w:val="bottom"/>
          </w:tcPr>
          <w:p w14:paraId="6C5C7687" w14:textId="77777777" w:rsidR="00993B91" w:rsidRPr="00D859CF" w:rsidRDefault="00993B91" w:rsidP="00993B91">
            <w:pPr>
              <w:ind w:right="-72"/>
              <w:jc w:val="right"/>
              <w:rPr>
                <w:rFonts w:ascii="Arial" w:eastAsia="Arial" w:hAnsi="Arial" w:cs="Arial"/>
                <w:sz w:val="18"/>
                <w:szCs w:val="18"/>
              </w:rPr>
            </w:pPr>
          </w:p>
        </w:tc>
        <w:tc>
          <w:tcPr>
            <w:tcW w:w="1247" w:type="dxa"/>
            <w:shd w:val="clear" w:color="auto" w:fill="FAFAFA"/>
            <w:vAlign w:val="bottom"/>
          </w:tcPr>
          <w:p w14:paraId="323C10A1" w14:textId="77777777" w:rsidR="00993B91" w:rsidRPr="00D859CF" w:rsidRDefault="00993B91" w:rsidP="00993B91">
            <w:pPr>
              <w:ind w:right="-72"/>
              <w:jc w:val="right"/>
              <w:rPr>
                <w:rFonts w:ascii="Arial" w:eastAsia="Arial" w:hAnsi="Arial" w:cs="Arial"/>
                <w:sz w:val="18"/>
                <w:szCs w:val="18"/>
              </w:rPr>
            </w:pPr>
          </w:p>
        </w:tc>
        <w:tc>
          <w:tcPr>
            <w:tcW w:w="1159" w:type="dxa"/>
            <w:shd w:val="clear" w:color="auto" w:fill="FAFAFA"/>
            <w:vAlign w:val="bottom"/>
          </w:tcPr>
          <w:p w14:paraId="4556C66E" w14:textId="77777777" w:rsidR="00993B91" w:rsidRPr="00D859CF" w:rsidRDefault="00993B91" w:rsidP="00993B91">
            <w:pPr>
              <w:ind w:right="-72"/>
              <w:jc w:val="right"/>
              <w:rPr>
                <w:rFonts w:ascii="Arial" w:eastAsia="Arial" w:hAnsi="Arial" w:cs="Arial"/>
                <w:sz w:val="18"/>
                <w:szCs w:val="18"/>
              </w:rPr>
            </w:pPr>
          </w:p>
        </w:tc>
      </w:tr>
      <w:tr w:rsidR="00477049" w:rsidRPr="00D859CF" w14:paraId="5BDDF7DD" w14:textId="77777777" w:rsidTr="003F6A51">
        <w:tc>
          <w:tcPr>
            <w:tcW w:w="2232" w:type="dxa"/>
            <w:shd w:val="clear" w:color="auto" w:fill="auto"/>
            <w:vAlign w:val="bottom"/>
          </w:tcPr>
          <w:p w14:paraId="0CB7EA84" w14:textId="77777777" w:rsidR="00477049" w:rsidRPr="00D859CF" w:rsidRDefault="00477049" w:rsidP="00477049">
            <w:pPr>
              <w:ind w:left="-86" w:right="-1193"/>
              <w:rPr>
                <w:rFonts w:ascii="Arial" w:eastAsia="Arial" w:hAnsi="Arial" w:cs="Arial"/>
                <w:b/>
                <w:sz w:val="18"/>
                <w:szCs w:val="18"/>
              </w:rPr>
            </w:pPr>
            <w:r w:rsidRPr="00D859CF">
              <w:rPr>
                <w:rFonts w:ascii="Arial" w:eastAsia="Arial" w:hAnsi="Arial" w:cs="Arial"/>
                <w:sz w:val="18"/>
                <w:szCs w:val="18"/>
              </w:rPr>
              <w:t>At a point in time</w:t>
            </w:r>
          </w:p>
        </w:tc>
        <w:tc>
          <w:tcPr>
            <w:tcW w:w="1188" w:type="dxa"/>
            <w:tcBorders>
              <w:bottom w:val="single" w:sz="4" w:space="0" w:color="000000"/>
            </w:tcBorders>
            <w:shd w:val="clear" w:color="auto" w:fill="FAFAFA"/>
            <w:vAlign w:val="bottom"/>
          </w:tcPr>
          <w:p w14:paraId="06AC84B3" w14:textId="067353A7" w:rsidR="00477049" w:rsidRPr="00D859CF" w:rsidRDefault="00477049" w:rsidP="00477049">
            <w:pPr>
              <w:ind w:right="-72"/>
              <w:jc w:val="right"/>
              <w:rPr>
                <w:rFonts w:ascii="Arial" w:eastAsia="Arial" w:hAnsi="Arial" w:cs="Arial"/>
                <w:sz w:val="18"/>
                <w:szCs w:val="18"/>
              </w:rPr>
            </w:pPr>
            <w:r w:rsidRPr="00D859CF">
              <w:rPr>
                <w:rFonts w:ascii="Arial" w:eastAsia="Arial" w:hAnsi="Arial" w:cs="Arial"/>
                <w:sz w:val="18"/>
                <w:szCs w:val="18"/>
              </w:rPr>
              <w:t>48,284,155</w:t>
            </w:r>
          </w:p>
        </w:tc>
        <w:tc>
          <w:tcPr>
            <w:tcW w:w="1231" w:type="dxa"/>
            <w:tcBorders>
              <w:bottom w:val="single" w:sz="4" w:space="0" w:color="000000"/>
            </w:tcBorders>
            <w:shd w:val="clear" w:color="auto" w:fill="FAFAFA"/>
            <w:vAlign w:val="bottom"/>
          </w:tcPr>
          <w:p w14:paraId="236B8A17" w14:textId="3621787D" w:rsidR="00477049" w:rsidRPr="00D859CF" w:rsidRDefault="00477049" w:rsidP="00477049">
            <w:pPr>
              <w:ind w:right="-72"/>
              <w:jc w:val="right"/>
              <w:rPr>
                <w:rFonts w:ascii="Arial" w:eastAsia="Arial" w:hAnsi="Arial" w:cs="Arial"/>
                <w:sz w:val="18"/>
                <w:szCs w:val="18"/>
              </w:rPr>
            </w:pPr>
            <w:r w:rsidRPr="00D859CF">
              <w:rPr>
                <w:rFonts w:ascii="Arial" w:eastAsia="Arial" w:hAnsi="Arial" w:cs="Arial"/>
                <w:sz w:val="18"/>
                <w:szCs w:val="18"/>
              </w:rPr>
              <w:t>35,867,729</w:t>
            </w:r>
          </w:p>
        </w:tc>
        <w:tc>
          <w:tcPr>
            <w:tcW w:w="1210" w:type="dxa"/>
            <w:tcBorders>
              <w:bottom w:val="single" w:sz="4" w:space="0" w:color="000000"/>
            </w:tcBorders>
            <w:shd w:val="clear" w:color="auto" w:fill="FAFAFA"/>
            <w:vAlign w:val="bottom"/>
          </w:tcPr>
          <w:p w14:paraId="6F9D5DA2" w14:textId="63E2FE0A" w:rsidR="00477049" w:rsidRPr="00D859CF" w:rsidRDefault="00477049" w:rsidP="00477049">
            <w:pPr>
              <w:ind w:right="-72"/>
              <w:jc w:val="right"/>
              <w:rPr>
                <w:rFonts w:ascii="Arial" w:eastAsia="Arial" w:hAnsi="Arial" w:cs="Arial"/>
                <w:sz w:val="18"/>
                <w:szCs w:val="18"/>
              </w:rPr>
            </w:pPr>
            <w:r w:rsidRPr="00D859CF">
              <w:rPr>
                <w:rFonts w:ascii="Arial" w:eastAsia="Arial" w:hAnsi="Arial" w:cs="Arial"/>
                <w:sz w:val="18"/>
                <w:szCs w:val="18"/>
              </w:rPr>
              <w:t>14,786,317</w:t>
            </w:r>
          </w:p>
        </w:tc>
        <w:tc>
          <w:tcPr>
            <w:tcW w:w="1183" w:type="dxa"/>
            <w:tcBorders>
              <w:bottom w:val="single" w:sz="4" w:space="0" w:color="000000"/>
            </w:tcBorders>
            <w:shd w:val="clear" w:color="auto" w:fill="FAFAFA"/>
            <w:vAlign w:val="bottom"/>
          </w:tcPr>
          <w:p w14:paraId="031E026C" w14:textId="19B183F0" w:rsidR="00477049" w:rsidRPr="00D859CF" w:rsidRDefault="00477049" w:rsidP="00477049">
            <w:pPr>
              <w:ind w:right="-72"/>
              <w:jc w:val="right"/>
              <w:rPr>
                <w:rFonts w:ascii="Arial" w:eastAsia="Arial" w:hAnsi="Arial" w:cs="Arial"/>
                <w:sz w:val="18"/>
                <w:szCs w:val="18"/>
              </w:rPr>
            </w:pPr>
            <w:r w:rsidRPr="00D859CF">
              <w:rPr>
                <w:rFonts w:ascii="Arial" w:eastAsia="Arial" w:hAnsi="Arial" w:cs="Arial"/>
                <w:sz w:val="18"/>
                <w:szCs w:val="18"/>
              </w:rPr>
              <w:t>98,938,201</w:t>
            </w:r>
          </w:p>
        </w:tc>
        <w:tc>
          <w:tcPr>
            <w:tcW w:w="1247" w:type="dxa"/>
            <w:tcBorders>
              <w:bottom w:val="single" w:sz="4" w:space="0" w:color="000000"/>
            </w:tcBorders>
            <w:shd w:val="clear" w:color="auto" w:fill="FAFAFA"/>
            <w:vAlign w:val="bottom"/>
          </w:tcPr>
          <w:p w14:paraId="314F925F" w14:textId="2B74B073" w:rsidR="00477049" w:rsidRPr="00D859CF" w:rsidRDefault="00477049" w:rsidP="00477049">
            <w:pPr>
              <w:ind w:right="-72"/>
              <w:jc w:val="right"/>
              <w:rPr>
                <w:rFonts w:ascii="Arial" w:eastAsia="Arial" w:hAnsi="Arial" w:cs="Arial"/>
                <w:sz w:val="18"/>
                <w:szCs w:val="18"/>
              </w:rPr>
            </w:pPr>
            <w:r w:rsidRPr="00D859CF">
              <w:rPr>
                <w:rFonts w:ascii="Arial" w:eastAsia="Arial" w:hAnsi="Arial" w:cs="Arial"/>
                <w:sz w:val="18"/>
                <w:szCs w:val="18"/>
              </w:rPr>
              <w:t>-</w:t>
            </w:r>
          </w:p>
        </w:tc>
        <w:tc>
          <w:tcPr>
            <w:tcW w:w="1159" w:type="dxa"/>
            <w:tcBorders>
              <w:bottom w:val="single" w:sz="4" w:space="0" w:color="000000"/>
            </w:tcBorders>
            <w:shd w:val="clear" w:color="auto" w:fill="FAFAFA"/>
            <w:vAlign w:val="bottom"/>
          </w:tcPr>
          <w:p w14:paraId="54AF15A3" w14:textId="7EB8E758" w:rsidR="00477049" w:rsidRPr="00D859CF" w:rsidRDefault="00477049" w:rsidP="00477049">
            <w:pPr>
              <w:ind w:right="-72"/>
              <w:jc w:val="right"/>
              <w:rPr>
                <w:rFonts w:ascii="Arial" w:eastAsia="Arial" w:hAnsi="Arial" w:cs="Arial"/>
                <w:sz w:val="18"/>
                <w:szCs w:val="18"/>
              </w:rPr>
            </w:pPr>
            <w:r w:rsidRPr="00D859CF">
              <w:rPr>
                <w:rFonts w:ascii="Arial" w:eastAsia="Arial" w:hAnsi="Arial" w:cs="Arial"/>
                <w:sz w:val="18"/>
                <w:szCs w:val="18"/>
              </w:rPr>
              <w:t>98,938,201</w:t>
            </w:r>
          </w:p>
        </w:tc>
      </w:tr>
    </w:tbl>
    <w:p w14:paraId="619EAB01" w14:textId="77777777" w:rsidR="00DD5D70" w:rsidRPr="00D859CF" w:rsidRDefault="00DD5D70" w:rsidP="001748EC">
      <w:pPr>
        <w:jc w:val="left"/>
        <w:rPr>
          <w:rFonts w:ascii="Arial" w:hAnsi="Arial" w:cs="Arial"/>
          <w:sz w:val="18"/>
          <w:szCs w:val="18"/>
        </w:rPr>
      </w:pPr>
    </w:p>
    <w:p w14:paraId="3D8F4952" w14:textId="77777777" w:rsidR="00DD5D70" w:rsidRPr="00D859CF" w:rsidRDefault="00DD5D70" w:rsidP="001748EC">
      <w:pPr>
        <w:jc w:val="left"/>
        <w:rPr>
          <w:rFonts w:ascii="Arial" w:hAnsi="Arial" w:cs="Arial"/>
          <w:sz w:val="18"/>
          <w:szCs w:val="18"/>
        </w:rPr>
      </w:pPr>
    </w:p>
    <w:p w14:paraId="6D7AB778" w14:textId="1F132C18" w:rsidR="00993B91" w:rsidRPr="00D859CF" w:rsidRDefault="00993B91" w:rsidP="001748EC">
      <w:pPr>
        <w:jc w:val="left"/>
        <w:rPr>
          <w:rFonts w:ascii="Arial" w:hAnsi="Arial" w:cs="Arial"/>
          <w:sz w:val="18"/>
          <w:szCs w:val="18"/>
        </w:rPr>
      </w:pPr>
      <w:r w:rsidRPr="00D859CF">
        <w:rPr>
          <w:rFonts w:ascii="Arial" w:hAnsi="Arial" w:cs="Arial"/>
          <w:sz w:val="18"/>
          <w:szCs w:val="18"/>
        </w:rPr>
        <w:br w:type="page"/>
      </w:r>
    </w:p>
    <w:tbl>
      <w:tblPr>
        <w:tblW w:w="9428" w:type="dxa"/>
        <w:tblLayout w:type="fixed"/>
        <w:tblLook w:val="0000" w:firstRow="0" w:lastRow="0" w:firstColumn="0" w:lastColumn="0" w:noHBand="0" w:noVBand="0"/>
      </w:tblPr>
      <w:tblGrid>
        <w:gridCol w:w="2261"/>
        <w:gridCol w:w="1179"/>
        <w:gridCol w:w="1170"/>
        <w:gridCol w:w="1170"/>
        <w:gridCol w:w="1260"/>
        <w:gridCol w:w="1260"/>
        <w:gridCol w:w="1128"/>
      </w:tblGrid>
      <w:tr w:rsidR="00993B91" w:rsidRPr="00D859CF" w14:paraId="382DE6FD" w14:textId="77777777" w:rsidTr="00040331">
        <w:trPr>
          <w:trHeight w:val="20"/>
        </w:trPr>
        <w:tc>
          <w:tcPr>
            <w:tcW w:w="2261" w:type="dxa"/>
            <w:shd w:val="clear" w:color="auto" w:fill="auto"/>
            <w:vAlign w:val="bottom"/>
          </w:tcPr>
          <w:p w14:paraId="17DD5CCC" w14:textId="77777777" w:rsidR="00993B91" w:rsidRPr="00D859CF" w:rsidRDefault="00993B91" w:rsidP="008A07D1">
            <w:pPr>
              <w:ind w:left="-86"/>
              <w:rPr>
                <w:rFonts w:ascii="Arial" w:eastAsia="Arial" w:hAnsi="Arial" w:cs="Arial"/>
                <w:b/>
                <w:sz w:val="18"/>
                <w:szCs w:val="18"/>
              </w:rPr>
            </w:pPr>
          </w:p>
        </w:tc>
        <w:tc>
          <w:tcPr>
            <w:tcW w:w="7167" w:type="dxa"/>
            <w:gridSpan w:val="6"/>
            <w:tcBorders>
              <w:top w:val="single" w:sz="4" w:space="0" w:color="000000"/>
              <w:bottom w:val="single" w:sz="4" w:space="0" w:color="000000"/>
            </w:tcBorders>
            <w:shd w:val="clear" w:color="auto" w:fill="auto"/>
            <w:vAlign w:val="bottom"/>
          </w:tcPr>
          <w:p w14:paraId="223DCEA9" w14:textId="77777777" w:rsidR="00993B91" w:rsidRPr="00D859CF" w:rsidRDefault="00993B91" w:rsidP="00993B91">
            <w:pPr>
              <w:ind w:right="-72"/>
              <w:jc w:val="center"/>
              <w:rPr>
                <w:rFonts w:ascii="Arial" w:eastAsia="Arial" w:hAnsi="Arial" w:cs="Arial"/>
                <w:sz w:val="18"/>
                <w:szCs w:val="18"/>
              </w:rPr>
            </w:pPr>
            <w:r w:rsidRPr="00D859CF">
              <w:rPr>
                <w:rFonts w:ascii="Arial" w:eastAsia="Arial" w:hAnsi="Arial" w:cs="Arial"/>
                <w:b/>
                <w:sz w:val="18"/>
                <w:szCs w:val="18"/>
              </w:rPr>
              <w:t>Consolidated financial information (Unaudited)</w:t>
            </w:r>
          </w:p>
        </w:tc>
      </w:tr>
      <w:tr w:rsidR="00993B91" w:rsidRPr="00D859CF" w14:paraId="00DB2C86" w14:textId="77777777" w:rsidTr="00040331">
        <w:trPr>
          <w:trHeight w:val="20"/>
        </w:trPr>
        <w:tc>
          <w:tcPr>
            <w:tcW w:w="2261" w:type="dxa"/>
            <w:shd w:val="clear" w:color="auto" w:fill="auto"/>
            <w:vAlign w:val="bottom"/>
          </w:tcPr>
          <w:p w14:paraId="54033739" w14:textId="77777777" w:rsidR="00993B91" w:rsidRPr="00D859CF" w:rsidRDefault="00993B91" w:rsidP="008A07D1">
            <w:pPr>
              <w:ind w:left="-86"/>
              <w:rPr>
                <w:rFonts w:ascii="Arial" w:eastAsia="Arial" w:hAnsi="Arial" w:cs="Arial"/>
                <w:b/>
                <w:sz w:val="18"/>
                <w:szCs w:val="18"/>
              </w:rPr>
            </w:pPr>
          </w:p>
        </w:tc>
        <w:tc>
          <w:tcPr>
            <w:tcW w:w="1179" w:type="dxa"/>
            <w:tcBorders>
              <w:top w:val="single" w:sz="4" w:space="0" w:color="000000"/>
            </w:tcBorders>
            <w:shd w:val="clear" w:color="auto" w:fill="auto"/>
            <w:vAlign w:val="bottom"/>
          </w:tcPr>
          <w:p w14:paraId="1A6A7235" w14:textId="77777777" w:rsidR="00993B91" w:rsidRPr="00D859CF" w:rsidRDefault="00993B91" w:rsidP="00993B91">
            <w:pPr>
              <w:ind w:right="-72"/>
              <w:jc w:val="right"/>
              <w:rPr>
                <w:rFonts w:ascii="Arial" w:eastAsia="Arial" w:hAnsi="Arial" w:cs="Arial"/>
                <w:b/>
                <w:sz w:val="18"/>
                <w:szCs w:val="18"/>
              </w:rPr>
            </w:pPr>
          </w:p>
        </w:tc>
        <w:tc>
          <w:tcPr>
            <w:tcW w:w="1170" w:type="dxa"/>
            <w:tcBorders>
              <w:top w:val="single" w:sz="4" w:space="0" w:color="000000"/>
            </w:tcBorders>
            <w:shd w:val="clear" w:color="auto" w:fill="auto"/>
            <w:vAlign w:val="bottom"/>
          </w:tcPr>
          <w:p w14:paraId="00AC0F5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Frozen and </w:t>
            </w:r>
          </w:p>
        </w:tc>
        <w:tc>
          <w:tcPr>
            <w:tcW w:w="1170" w:type="dxa"/>
            <w:tcBorders>
              <w:top w:val="single" w:sz="4" w:space="0" w:color="000000"/>
            </w:tcBorders>
            <w:shd w:val="clear" w:color="auto" w:fill="auto"/>
            <w:vAlign w:val="bottom"/>
          </w:tcPr>
          <w:p w14:paraId="63D4EC92" w14:textId="77777777" w:rsidR="00993B91" w:rsidRPr="00D859CF" w:rsidRDefault="005F6EB8" w:rsidP="00993B91">
            <w:pPr>
              <w:ind w:right="-72"/>
              <w:jc w:val="right"/>
              <w:rPr>
                <w:rFonts w:ascii="Arial" w:eastAsia="Arial" w:hAnsi="Arial" w:cs="Arial"/>
                <w:b/>
                <w:sz w:val="18"/>
                <w:szCs w:val="18"/>
              </w:rPr>
            </w:pPr>
            <w:r w:rsidRPr="00D859CF">
              <w:rPr>
                <w:rFonts w:ascii="Arial" w:eastAsia="Arial" w:hAnsi="Arial" w:cs="Arial"/>
                <w:b/>
                <w:sz w:val="18"/>
                <w:szCs w:val="18"/>
              </w:rPr>
              <w:t>Pet food,</w:t>
            </w:r>
          </w:p>
        </w:tc>
        <w:tc>
          <w:tcPr>
            <w:tcW w:w="1260" w:type="dxa"/>
            <w:tcBorders>
              <w:top w:val="single" w:sz="4" w:space="0" w:color="000000"/>
            </w:tcBorders>
            <w:shd w:val="clear" w:color="auto" w:fill="auto"/>
            <w:vAlign w:val="bottom"/>
          </w:tcPr>
          <w:p w14:paraId="7A847BD2" w14:textId="77777777" w:rsidR="00993B91" w:rsidRPr="00D859CF" w:rsidRDefault="00993B91" w:rsidP="00993B91">
            <w:pPr>
              <w:ind w:right="-72"/>
              <w:jc w:val="right"/>
              <w:rPr>
                <w:rFonts w:ascii="Arial" w:eastAsia="Arial" w:hAnsi="Arial" w:cs="Arial"/>
                <w:b/>
                <w:sz w:val="18"/>
                <w:szCs w:val="18"/>
              </w:rPr>
            </w:pPr>
          </w:p>
        </w:tc>
        <w:tc>
          <w:tcPr>
            <w:tcW w:w="1260" w:type="dxa"/>
            <w:tcBorders>
              <w:top w:val="single" w:sz="4" w:space="0" w:color="000000"/>
            </w:tcBorders>
            <w:shd w:val="clear" w:color="auto" w:fill="auto"/>
            <w:vAlign w:val="bottom"/>
          </w:tcPr>
          <w:p w14:paraId="478F2A57" w14:textId="77777777" w:rsidR="00993B91" w:rsidRPr="00D859CF" w:rsidRDefault="00993B91" w:rsidP="00993B91">
            <w:pPr>
              <w:ind w:right="-72"/>
              <w:jc w:val="right"/>
              <w:rPr>
                <w:rFonts w:ascii="Arial" w:eastAsia="Arial" w:hAnsi="Arial" w:cs="Arial"/>
                <w:b/>
                <w:sz w:val="18"/>
                <w:szCs w:val="18"/>
              </w:rPr>
            </w:pPr>
          </w:p>
        </w:tc>
        <w:tc>
          <w:tcPr>
            <w:tcW w:w="1128" w:type="dxa"/>
            <w:tcBorders>
              <w:top w:val="single" w:sz="4" w:space="0" w:color="000000"/>
            </w:tcBorders>
            <w:shd w:val="clear" w:color="auto" w:fill="auto"/>
            <w:vAlign w:val="bottom"/>
          </w:tcPr>
          <w:p w14:paraId="5A58199B" w14:textId="77777777" w:rsidR="00993B91" w:rsidRPr="00D859CF" w:rsidRDefault="00993B91" w:rsidP="00993B91">
            <w:pPr>
              <w:ind w:right="-72"/>
              <w:jc w:val="right"/>
              <w:rPr>
                <w:rFonts w:ascii="Arial" w:eastAsia="Arial" w:hAnsi="Arial" w:cs="Arial"/>
                <w:b/>
                <w:sz w:val="18"/>
                <w:szCs w:val="18"/>
              </w:rPr>
            </w:pPr>
          </w:p>
        </w:tc>
      </w:tr>
      <w:tr w:rsidR="00993B91" w:rsidRPr="00D859CF" w14:paraId="0EECC3B6" w14:textId="77777777" w:rsidTr="00040331">
        <w:trPr>
          <w:trHeight w:val="20"/>
        </w:trPr>
        <w:tc>
          <w:tcPr>
            <w:tcW w:w="2261" w:type="dxa"/>
            <w:shd w:val="clear" w:color="auto" w:fill="auto"/>
            <w:vAlign w:val="bottom"/>
          </w:tcPr>
          <w:p w14:paraId="7347C2A7" w14:textId="77777777" w:rsidR="00993B91" w:rsidRPr="00D859CF" w:rsidRDefault="00993B91" w:rsidP="008A07D1">
            <w:pPr>
              <w:ind w:left="-86"/>
              <w:rPr>
                <w:rFonts w:ascii="Arial" w:eastAsia="Arial" w:hAnsi="Arial" w:cs="Arial"/>
                <w:b/>
                <w:sz w:val="18"/>
                <w:szCs w:val="18"/>
              </w:rPr>
            </w:pPr>
          </w:p>
        </w:tc>
        <w:tc>
          <w:tcPr>
            <w:tcW w:w="1179" w:type="dxa"/>
            <w:shd w:val="clear" w:color="auto" w:fill="auto"/>
            <w:vAlign w:val="bottom"/>
          </w:tcPr>
          <w:p w14:paraId="230386CB" w14:textId="77777777" w:rsidR="00993B91" w:rsidRPr="00D859CF" w:rsidRDefault="00993B91" w:rsidP="00993B91">
            <w:pPr>
              <w:ind w:right="-72"/>
              <w:jc w:val="right"/>
              <w:rPr>
                <w:rFonts w:ascii="Arial" w:eastAsia="Arial" w:hAnsi="Arial" w:cs="Arial"/>
                <w:b/>
                <w:sz w:val="18"/>
                <w:szCs w:val="18"/>
              </w:rPr>
            </w:pPr>
          </w:p>
        </w:tc>
        <w:tc>
          <w:tcPr>
            <w:tcW w:w="1170" w:type="dxa"/>
            <w:shd w:val="clear" w:color="auto" w:fill="auto"/>
            <w:vAlign w:val="bottom"/>
          </w:tcPr>
          <w:p w14:paraId="5956DE01"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chilled</w:t>
            </w:r>
          </w:p>
        </w:tc>
        <w:tc>
          <w:tcPr>
            <w:tcW w:w="1170" w:type="dxa"/>
            <w:shd w:val="clear" w:color="auto" w:fill="auto"/>
            <w:vAlign w:val="bottom"/>
          </w:tcPr>
          <w:p w14:paraId="748FB868" w14:textId="77777777" w:rsidR="00993B91" w:rsidRPr="00D859CF" w:rsidRDefault="005F6EB8" w:rsidP="00993B91">
            <w:pPr>
              <w:ind w:right="-72"/>
              <w:jc w:val="right"/>
              <w:rPr>
                <w:rFonts w:ascii="Arial" w:eastAsia="Arial" w:hAnsi="Arial" w:cs="Arial"/>
                <w:b/>
                <w:sz w:val="18"/>
                <w:szCs w:val="18"/>
              </w:rPr>
            </w:pPr>
            <w:r w:rsidRPr="00D859CF">
              <w:rPr>
                <w:rFonts w:ascii="Arial" w:eastAsia="Arial" w:hAnsi="Arial" w:cs="Arial"/>
                <w:b/>
                <w:sz w:val="18"/>
                <w:szCs w:val="18"/>
              </w:rPr>
              <w:t>value-</w:t>
            </w:r>
          </w:p>
        </w:tc>
        <w:tc>
          <w:tcPr>
            <w:tcW w:w="1260" w:type="dxa"/>
            <w:shd w:val="clear" w:color="auto" w:fill="auto"/>
            <w:vAlign w:val="bottom"/>
          </w:tcPr>
          <w:p w14:paraId="48A26B23" w14:textId="77777777" w:rsidR="00993B91" w:rsidRPr="00D859CF" w:rsidRDefault="00993B91" w:rsidP="00993B91">
            <w:pPr>
              <w:ind w:right="-72"/>
              <w:jc w:val="right"/>
              <w:rPr>
                <w:rFonts w:ascii="Arial" w:eastAsia="Arial" w:hAnsi="Arial" w:cs="Arial"/>
                <w:b/>
                <w:sz w:val="18"/>
                <w:szCs w:val="18"/>
              </w:rPr>
            </w:pPr>
          </w:p>
        </w:tc>
        <w:tc>
          <w:tcPr>
            <w:tcW w:w="1260" w:type="dxa"/>
            <w:shd w:val="clear" w:color="auto" w:fill="auto"/>
            <w:vAlign w:val="bottom"/>
          </w:tcPr>
          <w:p w14:paraId="19F4F336" w14:textId="77777777" w:rsidR="00993B91" w:rsidRPr="00D859CF" w:rsidRDefault="00993B91" w:rsidP="00993B91">
            <w:pPr>
              <w:ind w:right="-72"/>
              <w:jc w:val="right"/>
              <w:rPr>
                <w:rFonts w:ascii="Arial" w:eastAsia="Arial" w:hAnsi="Arial" w:cs="Arial"/>
                <w:b/>
                <w:sz w:val="18"/>
                <w:szCs w:val="18"/>
              </w:rPr>
            </w:pPr>
          </w:p>
        </w:tc>
        <w:tc>
          <w:tcPr>
            <w:tcW w:w="1128" w:type="dxa"/>
            <w:shd w:val="clear" w:color="auto" w:fill="auto"/>
            <w:vAlign w:val="bottom"/>
          </w:tcPr>
          <w:p w14:paraId="65231BC2" w14:textId="77777777" w:rsidR="00993B91" w:rsidRPr="00D859CF" w:rsidRDefault="00993B91" w:rsidP="00993B91">
            <w:pPr>
              <w:ind w:right="-72"/>
              <w:jc w:val="right"/>
              <w:rPr>
                <w:rFonts w:ascii="Arial" w:eastAsia="Arial" w:hAnsi="Arial" w:cs="Arial"/>
                <w:b/>
                <w:sz w:val="18"/>
                <w:szCs w:val="18"/>
              </w:rPr>
            </w:pPr>
          </w:p>
        </w:tc>
      </w:tr>
      <w:tr w:rsidR="00993B91" w:rsidRPr="00D859CF" w14:paraId="25C673B9" w14:textId="77777777" w:rsidTr="00040331">
        <w:trPr>
          <w:trHeight w:val="20"/>
        </w:trPr>
        <w:tc>
          <w:tcPr>
            <w:tcW w:w="2261" w:type="dxa"/>
            <w:shd w:val="clear" w:color="auto" w:fill="auto"/>
            <w:vAlign w:val="bottom"/>
          </w:tcPr>
          <w:p w14:paraId="2C1CD59D" w14:textId="77777777" w:rsidR="00993B91" w:rsidRPr="00D859CF" w:rsidRDefault="00993B91" w:rsidP="008A07D1">
            <w:pPr>
              <w:ind w:left="-86"/>
              <w:rPr>
                <w:rFonts w:ascii="Arial" w:eastAsia="Arial" w:hAnsi="Arial" w:cs="Arial"/>
                <w:b/>
                <w:sz w:val="18"/>
                <w:szCs w:val="18"/>
              </w:rPr>
            </w:pPr>
          </w:p>
        </w:tc>
        <w:tc>
          <w:tcPr>
            <w:tcW w:w="1179" w:type="dxa"/>
            <w:shd w:val="clear" w:color="auto" w:fill="auto"/>
            <w:vAlign w:val="bottom"/>
          </w:tcPr>
          <w:p w14:paraId="693BC039" w14:textId="77777777" w:rsidR="00993B91" w:rsidRPr="00D859CF" w:rsidRDefault="00993B91" w:rsidP="00993B91">
            <w:pPr>
              <w:ind w:right="-72"/>
              <w:jc w:val="right"/>
              <w:rPr>
                <w:rFonts w:ascii="Arial" w:eastAsia="Arial" w:hAnsi="Arial" w:cs="Arial"/>
                <w:b/>
                <w:sz w:val="18"/>
                <w:szCs w:val="18"/>
              </w:rPr>
            </w:pPr>
          </w:p>
        </w:tc>
        <w:tc>
          <w:tcPr>
            <w:tcW w:w="1170" w:type="dxa"/>
            <w:shd w:val="clear" w:color="auto" w:fill="auto"/>
            <w:vAlign w:val="bottom"/>
          </w:tcPr>
          <w:p w14:paraId="344A42E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seafood</w:t>
            </w:r>
          </w:p>
        </w:tc>
        <w:tc>
          <w:tcPr>
            <w:tcW w:w="1170" w:type="dxa"/>
            <w:shd w:val="clear" w:color="auto" w:fill="auto"/>
            <w:vAlign w:val="bottom"/>
          </w:tcPr>
          <w:p w14:paraId="1FF50C28"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added</w:t>
            </w:r>
          </w:p>
        </w:tc>
        <w:tc>
          <w:tcPr>
            <w:tcW w:w="1260" w:type="dxa"/>
            <w:shd w:val="clear" w:color="auto" w:fill="auto"/>
            <w:vAlign w:val="bottom"/>
          </w:tcPr>
          <w:p w14:paraId="16E02084"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Total</w:t>
            </w:r>
          </w:p>
        </w:tc>
        <w:tc>
          <w:tcPr>
            <w:tcW w:w="1260" w:type="dxa"/>
            <w:shd w:val="clear" w:color="auto" w:fill="auto"/>
            <w:vAlign w:val="bottom"/>
          </w:tcPr>
          <w:p w14:paraId="2F4C3475" w14:textId="77777777" w:rsidR="00993B91" w:rsidRPr="00D859CF" w:rsidRDefault="00993B91" w:rsidP="00993B91">
            <w:pPr>
              <w:ind w:right="-72"/>
              <w:jc w:val="right"/>
              <w:rPr>
                <w:rFonts w:ascii="Arial" w:eastAsia="Arial" w:hAnsi="Arial" w:cs="Arial"/>
                <w:b/>
                <w:sz w:val="18"/>
                <w:szCs w:val="18"/>
              </w:rPr>
            </w:pPr>
          </w:p>
        </w:tc>
        <w:tc>
          <w:tcPr>
            <w:tcW w:w="1128" w:type="dxa"/>
            <w:shd w:val="clear" w:color="auto" w:fill="auto"/>
            <w:vAlign w:val="bottom"/>
          </w:tcPr>
          <w:p w14:paraId="19853171" w14:textId="77777777" w:rsidR="00993B91" w:rsidRPr="00D859CF" w:rsidRDefault="00993B91" w:rsidP="00993B91">
            <w:pPr>
              <w:ind w:right="-72"/>
              <w:jc w:val="right"/>
              <w:rPr>
                <w:rFonts w:ascii="Arial" w:eastAsia="Arial" w:hAnsi="Arial" w:cs="Arial"/>
                <w:b/>
                <w:sz w:val="18"/>
                <w:szCs w:val="18"/>
              </w:rPr>
            </w:pPr>
          </w:p>
        </w:tc>
      </w:tr>
      <w:tr w:rsidR="00993B91" w:rsidRPr="00D859CF" w14:paraId="1134F4E1" w14:textId="77777777" w:rsidTr="00040331">
        <w:trPr>
          <w:trHeight w:val="20"/>
        </w:trPr>
        <w:tc>
          <w:tcPr>
            <w:tcW w:w="2261" w:type="dxa"/>
            <w:shd w:val="clear" w:color="auto" w:fill="auto"/>
            <w:vAlign w:val="bottom"/>
          </w:tcPr>
          <w:p w14:paraId="49525879" w14:textId="77777777" w:rsidR="00993B91" w:rsidRPr="00D859CF" w:rsidRDefault="00993B91" w:rsidP="008A07D1">
            <w:pPr>
              <w:ind w:left="-86"/>
              <w:rPr>
                <w:rFonts w:ascii="Arial" w:eastAsia="Arial" w:hAnsi="Arial" w:cs="Arial"/>
                <w:b/>
                <w:sz w:val="18"/>
                <w:szCs w:val="18"/>
              </w:rPr>
            </w:pPr>
          </w:p>
        </w:tc>
        <w:tc>
          <w:tcPr>
            <w:tcW w:w="1179" w:type="dxa"/>
            <w:shd w:val="clear" w:color="auto" w:fill="auto"/>
            <w:vAlign w:val="bottom"/>
          </w:tcPr>
          <w:p w14:paraId="7718F2B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Ambient</w:t>
            </w:r>
          </w:p>
        </w:tc>
        <w:tc>
          <w:tcPr>
            <w:tcW w:w="1170" w:type="dxa"/>
            <w:shd w:val="clear" w:color="auto" w:fill="auto"/>
            <w:vAlign w:val="bottom"/>
          </w:tcPr>
          <w:p w14:paraId="13256C98"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and related</w:t>
            </w:r>
          </w:p>
        </w:tc>
        <w:tc>
          <w:tcPr>
            <w:tcW w:w="1170" w:type="dxa"/>
            <w:shd w:val="clear" w:color="auto" w:fill="auto"/>
            <w:vAlign w:val="bottom"/>
          </w:tcPr>
          <w:p w14:paraId="1DC3C994"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and other</w:t>
            </w:r>
          </w:p>
        </w:tc>
        <w:tc>
          <w:tcPr>
            <w:tcW w:w="1260" w:type="dxa"/>
            <w:shd w:val="clear" w:color="auto" w:fill="auto"/>
            <w:vAlign w:val="bottom"/>
          </w:tcPr>
          <w:p w14:paraId="7B18FBB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reportable</w:t>
            </w:r>
          </w:p>
        </w:tc>
        <w:tc>
          <w:tcPr>
            <w:tcW w:w="1260" w:type="dxa"/>
            <w:shd w:val="clear" w:color="auto" w:fill="auto"/>
            <w:vAlign w:val="bottom"/>
          </w:tcPr>
          <w:p w14:paraId="087EA515" w14:textId="77777777" w:rsidR="00993B91" w:rsidRPr="00D859CF" w:rsidRDefault="00993B91" w:rsidP="00993B91">
            <w:pPr>
              <w:ind w:right="-72"/>
              <w:jc w:val="right"/>
              <w:rPr>
                <w:rFonts w:ascii="Arial" w:eastAsia="Arial" w:hAnsi="Arial" w:cs="Arial"/>
                <w:b/>
                <w:sz w:val="18"/>
                <w:szCs w:val="18"/>
              </w:rPr>
            </w:pPr>
          </w:p>
        </w:tc>
        <w:tc>
          <w:tcPr>
            <w:tcW w:w="1128" w:type="dxa"/>
            <w:shd w:val="clear" w:color="auto" w:fill="auto"/>
            <w:vAlign w:val="bottom"/>
          </w:tcPr>
          <w:p w14:paraId="7D8FD03F" w14:textId="77777777" w:rsidR="00993B91" w:rsidRPr="00D859CF" w:rsidRDefault="00993B91" w:rsidP="00993B91">
            <w:pPr>
              <w:ind w:right="-72"/>
              <w:jc w:val="right"/>
              <w:rPr>
                <w:rFonts w:ascii="Arial" w:eastAsia="Arial" w:hAnsi="Arial" w:cs="Arial"/>
                <w:b/>
                <w:sz w:val="18"/>
                <w:szCs w:val="18"/>
              </w:rPr>
            </w:pPr>
          </w:p>
        </w:tc>
      </w:tr>
      <w:tr w:rsidR="00993B91" w:rsidRPr="00D859CF" w14:paraId="20248AEC" w14:textId="77777777" w:rsidTr="00040331">
        <w:trPr>
          <w:trHeight w:val="20"/>
        </w:trPr>
        <w:tc>
          <w:tcPr>
            <w:tcW w:w="2261" w:type="dxa"/>
            <w:shd w:val="clear" w:color="auto" w:fill="auto"/>
            <w:vAlign w:val="bottom"/>
          </w:tcPr>
          <w:p w14:paraId="37A3161C" w14:textId="77777777" w:rsidR="00993B91" w:rsidRPr="00D859CF" w:rsidRDefault="00993B91" w:rsidP="008A07D1">
            <w:pPr>
              <w:ind w:left="-86"/>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w:t>
            </w:r>
          </w:p>
        </w:tc>
        <w:tc>
          <w:tcPr>
            <w:tcW w:w="1179" w:type="dxa"/>
            <w:shd w:val="clear" w:color="auto" w:fill="auto"/>
            <w:vAlign w:val="bottom"/>
          </w:tcPr>
          <w:p w14:paraId="0693F6C2"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seafood</w:t>
            </w:r>
          </w:p>
        </w:tc>
        <w:tc>
          <w:tcPr>
            <w:tcW w:w="1170" w:type="dxa"/>
            <w:shd w:val="clear" w:color="auto" w:fill="auto"/>
            <w:vAlign w:val="bottom"/>
          </w:tcPr>
          <w:p w14:paraId="756E27FF" w14:textId="77777777" w:rsidR="00993B91" w:rsidRPr="00D859CF" w:rsidRDefault="00993B91" w:rsidP="00993B91">
            <w:pPr>
              <w:ind w:right="-72"/>
              <w:jc w:val="right"/>
              <w:rPr>
                <w:rFonts w:ascii="Arial Bold" w:eastAsia="Arial" w:hAnsi="Arial Bold" w:cs="Arial"/>
                <w:b/>
                <w:spacing w:val="-2"/>
                <w:sz w:val="18"/>
                <w:szCs w:val="18"/>
              </w:rPr>
            </w:pPr>
            <w:r w:rsidRPr="00D859CF">
              <w:rPr>
                <w:rFonts w:ascii="Arial Bold" w:eastAsia="Arial" w:hAnsi="Arial Bold" w:cs="Arial"/>
                <w:b/>
                <w:spacing w:val="-2"/>
                <w:sz w:val="18"/>
                <w:szCs w:val="18"/>
              </w:rPr>
              <w:t>businesses</w:t>
            </w:r>
          </w:p>
        </w:tc>
        <w:tc>
          <w:tcPr>
            <w:tcW w:w="1170" w:type="dxa"/>
            <w:shd w:val="clear" w:color="auto" w:fill="auto"/>
            <w:vAlign w:val="bottom"/>
          </w:tcPr>
          <w:p w14:paraId="1E01525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businesses</w:t>
            </w:r>
          </w:p>
        </w:tc>
        <w:tc>
          <w:tcPr>
            <w:tcW w:w="1260" w:type="dxa"/>
            <w:shd w:val="clear" w:color="auto" w:fill="auto"/>
            <w:vAlign w:val="bottom"/>
          </w:tcPr>
          <w:p w14:paraId="33C0418D"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segments</w:t>
            </w:r>
          </w:p>
        </w:tc>
        <w:tc>
          <w:tcPr>
            <w:tcW w:w="1260" w:type="dxa"/>
            <w:shd w:val="clear" w:color="auto" w:fill="auto"/>
            <w:vAlign w:val="bottom"/>
          </w:tcPr>
          <w:p w14:paraId="719F7A50"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Eliminations</w:t>
            </w:r>
          </w:p>
        </w:tc>
        <w:tc>
          <w:tcPr>
            <w:tcW w:w="1128" w:type="dxa"/>
            <w:shd w:val="clear" w:color="auto" w:fill="auto"/>
            <w:vAlign w:val="bottom"/>
          </w:tcPr>
          <w:p w14:paraId="0E2442D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Total</w:t>
            </w:r>
          </w:p>
        </w:tc>
      </w:tr>
      <w:tr w:rsidR="00993B91" w:rsidRPr="00D859CF" w14:paraId="7BABB7C1" w14:textId="77777777" w:rsidTr="00040331">
        <w:trPr>
          <w:trHeight w:val="20"/>
        </w:trPr>
        <w:tc>
          <w:tcPr>
            <w:tcW w:w="2261" w:type="dxa"/>
            <w:shd w:val="clear" w:color="auto" w:fill="auto"/>
            <w:vAlign w:val="bottom"/>
          </w:tcPr>
          <w:p w14:paraId="34F23349" w14:textId="77777777" w:rsidR="00993B91" w:rsidRPr="00D859CF" w:rsidRDefault="00993B91" w:rsidP="008A07D1">
            <w:pPr>
              <w:ind w:left="-86"/>
              <w:rPr>
                <w:rFonts w:ascii="Arial" w:eastAsia="Arial" w:hAnsi="Arial" w:cs="Arial"/>
                <w:b/>
                <w:sz w:val="18"/>
                <w:szCs w:val="18"/>
              </w:rPr>
            </w:pPr>
            <w:r w:rsidRPr="00D859CF">
              <w:rPr>
                <w:rFonts w:ascii="Arial" w:eastAsia="Arial" w:hAnsi="Arial" w:cs="Arial"/>
                <w:b/>
                <w:sz w:val="18"/>
                <w:szCs w:val="18"/>
              </w:rPr>
              <w:t xml:space="preserve">   period ended </w:t>
            </w:r>
          </w:p>
        </w:tc>
        <w:tc>
          <w:tcPr>
            <w:tcW w:w="1179" w:type="dxa"/>
            <w:shd w:val="clear" w:color="auto" w:fill="auto"/>
            <w:vAlign w:val="bottom"/>
          </w:tcPr>
          <w:p w14:paraId="4AA65029"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170" w:type="dxa"/>
            <w:shd w:val="clear" w:color="auto" w:fill="auto"/>
            <w:vAlign w:val="bottom"/>
          </w:tcPr>
          <w:p w14:paraId="695E0A29"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170" w:type="dxa"/>
            <w:shd w:val="clear" w:color="auto" w:fill="auto"/>
            <w:vAlign w:val="bottom"/>
          </w:tcPr>
          <w:p w14:paraId="57B8BBDB"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60" w:type="dxa"/>
            <w:shd w:val="clear" w:color="auto" w:fill="auto"/>
            <w:vAlign w:val="bottom"/>
          </w:tcPr>
          <w:p w14:paraId="650BAF27"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60" w:type="dxa"/>
            <w:shd w:val="clear" w:color="auto" w:fill="auto"/>
            <w:vAlign w:val="bottom"/>
          </w:tcPr>
          <w:p w14:paraId="0C4B48E8"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128" w:type="dxa"/>
            <w:shd w:val="clear" w:color="auto" w:fill="auto"/>
            <w:vAlign w:val="bottom"/>
          </w:tcPr>
          <w:p w14:paraId="3F38A8AD"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993B91" w:rsidRPr="00D859CF" w14:paraId="37A192FA" w14:textId="77777777" w:rsidTr="00040331">
        <w:trPr>
          <w:trHeight w:val="20"/>
        </w:trPr>
        <w:tc>
          <w:tcPr>
            <w:tcW w:w="2261" w:type="dxa"/>
            <w:shd w:val="clear" w:color="auto" w:fill="auto"/>
            <w:vAlign w:val="bottom"/>
          </w:tcPr>
          <w:p w14:paraId="05B56F30" w14:textId="77777777" w:rsidR="00993B91" w:rsidRPr="00D859CF" w:rsidRDefault="00993B91" w:rsidP="008A07D1">
            <w:pPr>
              <w:ind w:left="-86"/>
              <w:rPr>
                <w:rFonts w:ascii="Arial" w:eastAsia="Arial" w:hAnsi="Arial" w:cs="Arial"/>
                <w:b/>
                <w:sz w:val="18"/>
                <w:szCs w:val="18"/>
              </w:rPr>
            </w:pPr>
            <w:r w:rsidRPr="00D859CF">
              <w:rPr>
                <w:rFonts w:ascii="Arial" w:eastAsia="Arial" w:hAnsi="Arial" w:cs="Arial"/>
                <w:b/>
                <w:sz w:val="18"/>
                <w:szCs w:val="18"/>
              </w:rPr>
              <w:t xml:space="preserve">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2019</w:t>
            </w:r>
          </w:p>
        </w:tc>
        <w:tc>
          <w:tcPr>
            <w:tcW w:w="1179" w:type="dxa"/>
            <w:tcBorders>
              <w:bottom w:val="single" w:sz="4" w:space="0" w:color="000000"/>
            </w:tcBorders>
            <w:shd w:val="clear" w:color="auto" w:fill="auto"/>
            <w:vAlign w:val="bottom"/>
          </w:tcPr>
          <w:p w14:paraId="1C77328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Baht</w:t>
            </w:r>
          </w:p>
        </w:tc>
        <w:tc>
          <w:tcPr>
            <w:tcW w:w="1170" w:type="dxa"/>
            <w:tcBorders>
              <w:bottom w:val="single" w:sz="4" w:space="0" w:color="000000"/>
            </w:tcBorders>
            <w:shd w:val="clear" w:color="auto" w:fill="auto"/>
            <w:vAlign w:val="bottom"/>
          </w:tcPr>
          <w:p w14:paraId="23D9E6F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Baht</w:t>
            </w:r>
          </w:p>
        </w:tc>
        <w:tc>
          <w:tcPr>
            <w:tcW w:w="1170" w:type="dxa"/>
            <w:tcBorders>
              <w:bottom w:val="single" w:sz="4" w:space="0" w:color="000000"/>
            </w:tcBorders>
            <w:shd w:val="clear" w:color="auto" w:fill="auto"/>
            <w:vAlign w:val="bottom"/>
          </w:tcPr>
          <w:p w14:paraId="797F6D78"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Baht</w:t>
            </w:r>
          </w:p>
        </w:tc>
        <w:tc>
          <w:tcPr>
            <w:tcW w:w="1260" w:type="dxa"/>
            <w:tcBorders>
              <w:bottom w:val="single" w:sz="4" w:space="0" w:color="000000"/>
            </w:tcBorders>
            <w:shd w:val="clear" w:color="auto" w:fill="auto"/>
            <w:vAlign w:val="bottom"/>
          </w:tcPr>
          <w:p w14:paraId="2897949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Baht</w:t>
            </w:r>
          </w:p>
        </w:tc>
        <w:tc>
          <w:tcPr>
            <w:tcW w:w="1260" w:type="dxa"/>
            <w:tcBorders>
              <w:bottom w:val="single" w:sz="4" w:space="0" w:color="000000"/>
            </w:tcBorders>
            <w:shd w:val="clear" w:color="auto" w:fill="auto"/>
            <w:vAlign w:val="bottom"/>
          </w:tcPr>
          <w:p w14:paraId="5A2B882B"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Baht</w:t>
            </w:r>
          </w:p>
        </w:tc>
        <w:tc>
          <w:tcPr>
            <w:tcW w:w="1128" w:type="dxa"/>
            <w:tcBorders>
              <w:bottom w:val="single" w:sz="4" w:space="0" w:color="000000"/>
            </w:tcBorders>
            <w:shd w:val="clear" w:color="auto" w:fill="auto"/>
            <w:vAlign w:val="bottom"/>
          </w:tcPr>
          <w:p w14:paraId="5313BF5F"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Baht</w:t>
            </w:r>
          </w:p>
        </w:tc>
      </w:tr>
      <w:tr w:rsidR="00230139" w:rsidRPr="00D859CF" w14:paraId="4B61106C" w14:textId="77777777" w:rsidTr="002E522E">
        <w:trPr>
          <w:trHeight w:val="20"/>
        </w:trPr>
        <w:tc>
          <w:tcPr>
            <w:tcW w:w="2261" w:type="dxa"/>
            <w:shd w:val="clear" w:color="auto" w:fill="auto"/>
            <w:vAlign w:val="bottom"/>
          </w:tcPr>
          <w:p w14:paraId="4C905723" w14:textId="77777777" w:rsidR="00230139" w:rsidRPr="00D859CF" w:rsidRDefault="00230139" w:rsidP="00230139">
            <w:pPr>
              <w:ind w:left="-86"/>
              <w:rPr>
                <w:rFonts w:ascii="Arial" w:eastAsia="Arial" w:hAnsi="Arial" w:cs="Arial"/>
                <w:sz w:val="18"/>
                <w:szCs w:val="18"/>
              </w:rPr>
            </w:pPr>
          </w:p>
        </w:tc>
        <w:tc>
          <w:tcPr>
            <w:tcW w:w="1179" w:type="dxa"/>
            <w:tcBorders>
              <w:top w:val="nil"/>
              <w:left w:val="nil"/>
              <w:bottom w:val="nil"/>
              <w:right w:val="nil"/>
            </w:tcBorders>
            <w:shd w:val="clear" w:color="auto" w:fill="auto"/>
            <w:vAlign w:val="center"/>
          </w:tcPr>
          <w:p w14:paraId="586BBD25" w14:textId="77777777" w:rsidR="00230139" w:rsidRPr="00D859CF" w:rsidRDefault="00230139" w:rsidP="00230139">
            <w:pPr>
              <w:ind w:right="-72"/>
              <w:jc w:val="right"/>
              <w:rPr>
                <w:rFonts w:ascii="Arial" w:eastAsia="Arial" w:hAnsi="Arial" w:cs="Arial"/>
                <w:sz w:val="18"/>
                <w:szCs w:val="18"/>
              </w:rPr>
            </w:pPr>
          </w:p>
        </w:tc>
        <w:tc>
          <w:tcPr>
            <w:tcW w:w="1170" w:type="dxa"/>
            <w:tcBorders>
              <w:top w:val="nil"/>
              <w:left w:val="nil"/>
              <w:bottom w:val="nil"/>
              <w:right w:val="nil"/>
            </w:tcBorders>
            <w:shd w:val="clear" w:color="auto" w:fill="auto"/>
            <w:vAlign w:val="center"/>
          </w:tcPr>
          <w:p w14:paraId="38440FB4" w14:textId="77777777" w:rsidR="00230139" w:rsidRPr="00D859CF" w:rsidRDefault="00230139" w:rsidP="00230139">
            <w:pPr>
              <w:ind w:right="-72"/>
              <w:jc w:val="right"/>
              <w:rPr>
                <w:rFonts w:ascii="Arial" w:eastAsia="Arial" w:hAnsi="Arial" w:cs="Arial"/>
                <w:sz w:val="18"/>
                <w:szCs w:val="18"/>
              </w:rPr>
            </w:pPr>
          </w:p>
        </w:tc>
        <w:tc>
          <w:tcPr>
            <w:tcW w:w="1170" w:type="dxa"/>
            <w:tcBorders>
              <w:top w:val="nil"/>
              <w:left w:val="nil"/>
              <w:bottom w:val="nil"/>
              <w:right w:val="nil"/>
            </w:tcBorders>
            <w:shd w:val="clear" w:color="auto" w:fill="auto"/>
            <w:vAlign w:val="center"/>
          </w:tcPr>
          <w:p w14:paraId="261B4F5F" w14:textId="77777777" w:rsidR="00230139" w:rsidRPr="00D859CF" w:rsidRDefault="00230139" w:rsidP="00230139">
            <w:pPr>
              <w:ind w:right="-72"/>
              <w:jc w:val="right"/>
              <w:rPr>
                <w:rFonts w:ascii="Arial" w:eastAsia="Arial" w:hAnsi="Arial" w:cs="Arial"/>
                <w:sz w:val="18"/>
                <w:szCs w:val="18"/>
              </w:rPr>
            </w:pPr>
          </w:p>
        </w:tc>
        <w:tc>
          <w:tcPr>
            <w:tcW w:w="1260" w:type="dxa"/>
            <w:tcBorders>
              <w:top w:val="nil"/>
              <w:left w:val="nil"/>
              <w:bottom w:val="nil"/>
              <w:right w:val="nil"/>
            </w:tcBorders>
            <w:shd w:val="clear" w:color="auto" w:fill="auto"/>
            <w:vAlign w:val="center"/>
          </w:tcPr>
          <w:p w14:paraId="00C0C755" w14:textId="77777777" w:rsidR="00230139" w:rsidRPr="00D859CF" w:rsidRDefault="00230139" w:rsidP="00230139">
            <w:pPr>
              <w:ind w:right="-72"/>
              <w:jc w:val="right"/>
              <w:rPr>
                <w:rFonts w:ascii="Arial" w:eastAsia="Arial" w:hAnsi="Arial" w:cs="Arial"/>
                <w:sz w:val="18"/>
                <w:szCs w:val="18"/>
              </w:rPr>
            </w:pPr>
          </w:p>
        </w:tc>
        <w:tc>
          <w:tcPr>
            <w:tcW w:w="1260" w:type="dxa"/>
            <w:tcBorders>
              <w:top w:val="nil"/>
              <w:left w:val="nil"/>
              <w:bottom w:val="nil"/>
              <w:right w:val="nil"/>
            </w:tcBorders>
            <w:shd w:val="clear" w:color="auto" w:fill="auto"/>
            <w:vAlign w:val="center"/>
          </w:tcPr>
          <w:p w14:paraId="7EABB6DB" w14:textId="77777777" w:rsidR="00230139" w:rsidRPr="00D859CF" w:rsidRDefault="00230139" w:rsidP="00230139">
            <w:pPr>
              <w:ind w:right="-72"/>
              <w:jc w:val="right"/>
              <w:rPr>
                <w:rFonts w:ascii="Arial" w:eastAsia="Arial" w:hAnsi="Arial" w:cs="Arial"/>
                <w:sz w:val="18"/>
                <w:szCs w:val="18"/>
              </w:rPr>
            </w:pPr>
          </w:p>
        </w:tc>
        <w:tc>
          <w:tcPr>
            <w:tcW w:w="1128" w:type="dxa"/>
            <w:tcBorders>
              <w:top w:val="nil"/>
              <w:left w:val="nil"/>
              <w:bottom w:val="nil"/>
              <w:right w:val="nil"/>
            </w:tcBorders>
            <w:shd w:val="clear" w:color="auto" w:fill="auto"/>
            <w:vAlign w:val="center"/>
          </w:tcPr>
          <w:p w14:paraId="1C92EB7E" w14:textId="77777777" w:rsidR="00230139" w:rsidRPr="00D859CF" w:rsidRDefault="00230139" w:rsidP="00230139">
            <w:pPr>
              <w:ind w:right="-72"/>
              <w:jc w:val="right"/>
              <w:rPr>
                <w:rFonts w:ascii="Arial" w:eastAsia="Arial" w:hAnsi="Arial" w:cs="Arial"/>
                <w:sz w:val="18"/>
                <w:szCs w:val="18"/>
              </w:rPr>
            </w:pPr>
          </w:p>
        </w:tc>
      </w:tr>
      <w:tr w:rsidR="00230139" w:rsidRPr="00D859CF" w14:paraId="16CEC49B" w14:textId="77777777" w:rsidTr="00040331">
        <w:trPr>
          <w:trHeight w:val="20"/>
        </w:trPr>
        <w:tc>
          <w:tcPr>
            <w:tcW w:w="2261" w:type="dxa"/>
            <w:shd w:val="clear" w:color="auto" w:fill="auto"/>
            <w:vAlign w:val="bottom"/>
          </w:tcPr>
          <w:p w14:paraId="65BFDC4B" w14:textId="77777777" w:rsidR="00230139" w:rsidRPr="00D859CF" w:rsidRDefault="00230139" w:rsidP="00230139">
            <w:pPr>
              <w:ind w:left="-86"/>
              <w:rPr>
                <w:rFonts w:ascii="Arial" w:eastAsia="Arial" w:hAnsi="Arial" w:cs="Arial"/>
                <w:sz w:val="18"/>
                <w:szCs w:val="18"/>
              </w:rPr>
            </w:pPr>
            <w:r w:rsidRPr="00D859CF">
              <w:rPr>
                <w:rFonts w:ascii="Arial" w:eastAsia="Arial" w:hAnsi="Arial" w:cs="Arial"/>
                <w:sz w:val="18"/>
                <w:szCs w:val="18"/>
              </w:rPr>
              <w:t>Total revenue</w:t>
            </w:r>
          </w:p>
        </w:tc>
        <w:tc>
          <w:tcPr>
            <w:tcW w:w="1179" w:type="dxa"/>
            <w:tcBorders>
              <w:top w:val="nil"/>
              <w:left w:val="nil"/>
              <w:bottom w:val="nil"/>
              <w:right w:val="nil"/>
            </w:tcBorders>
            <w:shd w:val="clear" w:color="auto" w:fill="auto"/>
            <w:vAlign w:val="center"/>
          </w:tcPr>
          <w:p w14:paraId="0C731A04"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56,719,745</w:t>
            </w:r>
          </w:p>
        </w:tc>
        <w:tc>
          <w:tcPr>
            <w:tcW w:w="1170" w:type="dxa"/>
            <w:tcBorders>
              <w:top w:val="nil"/>
              <w:left w:val="nil"/>
              <w:bottom w:val="nil"/>
              <w:right w:val="nil"/>
            </w:tcBorders>
            <w:shd w:val="clear" w:color="auto" w:fill="auto"/>
            <w:vAlign w:val="center"/>
          </w:tcPr>
          <w:p w14:paraId="36B9CD17"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43,102,007</w:t>
            </w:r>
          </w:p>
        </w:tc>
        <w:tc>
          <w:tcPr>
            <w:tcW w:w="1170" w:type="dxa"/>
            <w:tcBorders>
              <w:top w:val="nil"/>
              <w:left w:val="nil"/>
              <w:bottom w:val="nil"/>
              <w:right w:val="nil"/>
            </w:tcBorders>
            <w:shd w:val="clear" w:color="auto" w:fill="auto"/>
            <w:vAlign w:val="center"/>
          </w:tcPr>
          <w:p w14:paraId="10FDC9B2"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18,238,761</w:t>
            </w:r>
          </w:p>
        </w:tc>
        <w:tc>
          <w:tcPr>
            <w:tcW w:w="1260" w:type="dxa"/>
            <w:tcBorders>
              <w:top w:val="nil"/>
              <w:left w:val="nil"/>
              <w:bottom w:val="nil"/>
              <w:right w:val="nil"/>
            </w:tcBorders>
            <w:shd w:val="clear" w:color="auto" w:fill="auto"/>
            <w:vAlign w:val="center"/>
          </w:tcPr>
          <w:p w14:paraId="732F5913"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118,060,513</w:t>
            </w:r>
          </w:p>
        </w:tc>
        <w:tc>
          <w:tcPr>
            <w:tcW w:w="1260" w:type="dxa"/>
            <w:tcBorders>
              <w:top w:val="nil"/>
              <w:left w:val="nil"/>
              <w:bottom w:val="nil"/>
              <w:right w:val="nil"/>
            </w:tcBorders>
            <w:shd w:val="clear" w:color="auto" w:fill="auto"/>
            <w:vAlign w:val="center"/>
          </w:tcPr>
          <w:p w14:paraId="7A791C91"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(24,639,731)</w:t>
            </w:r>
          </w:p>
        </w:tc>
        <w:tc>
          <w:tcPr>
            <w:tcW w:w="1128" w:type="dxa"/>
            <w:tcBorders>
              <w:top w:val="nil"/>
              <w:left w:val="nil"/>
              <w:bottom w:val="nil"/>
              <w:right w:val="nil"/>
            </w:tcBorders>
            <w:shd w:val="clear" w:color="auto" w:fill="auto"/>
            <w:vAlign w:val="center"/>
          </w:tcPr>
          <w:p w14:paraId="1349F1D2"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93,420,782</w:t>
            </w:r>
          </w:p>
        </w:tc>
      </w:tr>
      <w:tr w:rsidR="00230139" w:rsidRPr="00D859CF" w14:paraId="336C2BC0" w14:textId="77777777" w:rsidTr="00040331">
        <w:trPr>
          <w:trHeight w:val="20"/>
        </w:trPr>
        <w:tc>
          <w:tcPr>
            <w:tcW w:w="2261" w:type="dxa"/>
            <w:shd w:val="clear" w:color="auto" w:fill="auto"/>
            <w:vAlign w:val="bottom"/>
          </w:tcPr>
          <w:p w14:paraId="15593472" w14:textId="77777777" w:rsidR="00230139" w:rsidRPr="00D859CF" w:rsidRDefault="00230139" w:rsidP="00230139">
            <w:pPr>
              <w:ind w:left="-86"/>
              <w:jc w:val="left"/>
              <w:rPr>
                <w:rFonts w:ascii="Arial" w:eastAsia="Arial" w:hAnsi="Arial" w:cs="Arial"/>
                <w:sz w:val="18"/>
                <w:szCs w:val="18"/>
              </w:rPr>
            </w:pPr>
            <w:r w:rsidRPr="00D859CF">
              <w:rPr>
                <w:rFonts w:ascii="Arial" w:eastAsia="Arial" w:hAnsi="Arial" w:cs="Arial"/>
                <w:sz w:val="18"/>
                <w:szCs w:val="18"/>
                <w:u w:val="single"/>
              </w:rPr>
              <w:t>Less</w:t>
            </w:r>
            <w:r w:rsidRPr="00D859CF">
              <w:rPr>
                <w:rFonts w:ascii="Arial" w:eastAsia="Arial" w:hAnsi="Arial" w:cs="Arial"/>
                <w:sz w:val="18"/>
                <w:szCs w:val="18"/>
              </w:rPr>
              <w:t xml:space="preserve"> Inter-segment</w:t>
            </w:r>
          </w:p>
        </w:tc>
        <w:tc>
          <w:tcPr>
            <w:tcW w:w="1179" w:type="dxa"/>
            <w:tcBorders>
              <w:bottom w:val="single" w:sz="4" w:space="0" w:color="auto"/>
            </w:tcBorders>
            <w:shd w:val="clear" w:color="auto" w:fill="auto"/>
            <w:vAlign w:val="center"/>
          </w:tcPr>
          <w:p w14:paraId="1A3DAD7E"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(14,766,475)</w:t>
            </w:r>
          </w:p>
        </w:tc>
        <w:tc>
          <w:tcPr>
            <w:tcW w:w="1170" w:type="dxa"/>
            <w:tcBorders>
              <w:bottom w:val="single" w:sz="4" w:space="0" w:color="auto"/>
            </w:tcBorders>
            <w:shd w:val="clear" w:color="auto" w:fill="auto"/>
            <w:vAlign w:val="center"/>
          </w:tcPr>
          <w:p w14:paraId="4B357777"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(5,369,311)</w:t>
            </w:r>
          </w:p>
        </w:tc>
        <w:tc>
          <w:tcPr>
            <w:tcW w:w="1170" w:type="dxa"/>
            <w:tcBorders>
              <w:bottom w:val="single" w:sz="4" w:space="0" w:color="auto"/>
            </w:tcBorders>
            <w:shd w:val="clear" w:color="auto" w:fill="auto"/>
            <w:vAlign w:val="center"/>
          </w:tcPr>
          <w:p w14:paraId="5D34EF03"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(4,503,945)</w:t>
            </w:r>
          </w:p>
        </w:tc>
        <w:tc>
          <w:tcPr>
            <w:tcW w:w="1260" w:type="dxa"/>
            <w:tcBorders>
              <w:bottom w:val="single" w:sz="4" w:space="0" w:color="auto"/>
            </w:tcBorders>
            <w:shd w:val="clear" w:color="auto" w:fill="auto"/>
            <w:vAlign w:val="center"/>
          </w:tcPr>
          <w:p w14:paraId="52C23DAD"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(24,639,731)</w:t>
            </w:r>
          </w:p>
        </w:tc>
        <w:tc>
          <w:tcPr>
            <w:tcW w:w="1260" w:type="dxa"/>
            <w:tcBorders>
              <w:bottom w:val="single" w:sz="4" w:space="0" w:color="auto"/>
            </w:tcBorders>
            <w:shd w:val="clear" w:color="auto" w:fill="auto"/>
            <w:vAlign w:val="center"/>
          </w:tcPr>
          <w:p w14:paraId="00C4EBCB"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24,639,731</w:t>
            </w:r>
          </w:p>
        </w:tc>
        <w:tc>
          <w:tcPr>
            <w:tcW w:w="1128" w:type="dxa"/>
            <w:tcBorders>
              <w:bottom w:val="single" w:sz="4" w:space="0" w:color="auto"/>
            </w:tcBorders>
            <w:shd w:val="clear" w:color="auto" w:fill="auto"/>
            <w:vAlign w:val="center"/>
          </w:tcPr>
          <w:p w14:paraId="1D968B56"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w:t>
            </w:r>
          </w:p>
        </w:tc>
      </w:tr>
      <w:tr w:rsidR="00230139" w:rsidRPr="00D859CF" w14:paraId="2D18E6DB" w14:textId="77777777" w:rsidTr="00040331">
        <w:trPr>
          <w:trHeight w:val="20"/>
        </w:trPr>
        <w:tc>
          <w:tcPr>
            <w:tcW w:w="2261" w:type="dxa"/>
            <w:shd w:val="clear" w:color="auto" w:fill="auto"/>
            <w:vAlign w:val="bottom"/>
          </w:tcPr>
          <w:p w14:paraId="57D72AFF" w14:textId="77777777" w:rsidR="00230139" w:rsidRPr="00D859CF" w:rsidRDefault="00230139" w:rsidP="00230139">
            <w:pPr>
              <w:ind w:left="-86"/>
              <w:rPr>
                <w:rFonts w:ascii="Arial" w:eastAsia="Arial" w:hAnsi="Arial" w:cs="Arial"/>
                <w:sz w:val="18"/>
                <w:szCs w:val="18"/>
              </w:rPr>
            </w:pPr>
          </w:p>
        </w:tc>
        <w:tc>
          <w:tcPr>
            <w:tcW w:w="1179" w:type="dxa"/>
            <w:tcBorders>
              <w:top w:val="single" w:sz="4" w:space="0" w:color="auto"/>
            </w:tcBorders>
            <w:shd w:val="clear" w:color="auto" w:fill="auto"/>
            <w:vAlign w:val="bottom"/>
          </w:tcPr>
          <w:p w14:paraId="74994A58" w14:textId="77777777" w:rsidR="00230139" w:rsidRPr="00D859CF" w:rsidRDefault="00230139" w:rsidP="00230139">
            <w:pPr>
              <w:ind w:right="-72"/>
              <w:jc w:val="right"/>
              <w:rPr>
                <w:rFonts w:ascii="Arial" w:eastAsia="Arial" w:hAnsi="Arial" w:cs="Arial"/>
                <w:b/>
                <w:sz w:val="18"/>
                <w:szCs w:val="18"/>
              </w:rPr>
            </w:pPr>
          </w:p>
        </w:tc>
        <w:tc>
          <w:tcPr>
            <w:tcW w:w="1170" w:type="dxa"/>
            <w:tcBorders>
              <w:top w:val="single" w:sz="4" w:space="0" w:color="auto"/>
            </w:tcBorders>
            <w:shd w:val="clear" w:color="auto" w:fill="auto"/>
            <w:vAlign w:val="bottom"/>
          </w:tcPr>
          <w:p w14:paraId="37C60210" w14:textId="77777777" w:rsidR="00230139" w:rsidRPr="00D859CF" w:rsidRDefault="00230139" w:rsidP="00230139">
            <w:pPr>
              <w:ind w:right="-72"/>
              <w:jc w:val="right"/>
              <w:rPr>
                <w:rFonts w:ascii="Arial" w:eastAsia="Arial" w:hAnsi="Arial" w:cs="Arial"/>
                <w:b/>
                <w:sz w:val="18"/>
                <w:szCs w:val="18"/>
              </w:rPr>
            </w:pPr>
          </w:p>
        </w:tc>
        <w:tc>
          <w:tcPr>
            <w:tcW w:w="1170" w:type="dxa"/>
            <w:tcBorders>
              <w:top w:val="single" w:sz="4" w:space="0" w:color="auto"/>
            </w:tcBorders>
            <w:shd w:val="clear" w:color="auto" w:fill="auto"/>
            <w:vAlign w:val="bottom"/>
          </w:tcPr>
          <w:p w14:paraId="4249EF76" w14:textId="77777777" w:rsidR="00230139" w:rsidRPr="00D859CF" w:rsidRDefault="00230139" w:rsidP="00230139">
            <w:pPr>
              <w:ind w:right="-72"/>
              <w:jc w:val="right"/>
              <w:rPr>
                <w:rFonts w:ascii="Arial" w:eastAsia="Arial" w:hAnsi="Arial" w:cs="Arial"/>
                <w:b/>
                <w:sz w:val="18"/>
                <w:szCs w:val="18"/>
              </w:rPr>
            </w:pPr>
          </w:p>
        </w:tc>
        <w:tc>
          <w:tcPr>
            <w:tcW w:w="1260" w:type="dxa"/>
            <w:tcBorders>
              <w:top w:val="single" w:sz="4" w:space="0" w:color="auto"/>
            </w:tcBorders>
            <w:shd w:val="clear" w:color="auto" w:fill="auto"/>
            <w:vAlign w:val="bottom"/>
          </w:tcPr>
          <w:p w14:paraId="29745EEE" w14:textId="77777777" w:rsidR="00230139" w:rsidRPr="00D859CF" w:rsidRDefault="00230139" w:rsidP="00230139">
            <w:pPr>
              <w:ind w:right="-72"/>
              <w:jc w:val="right"/>
              <w:rPr>
                <w:rFonts w:ascii="Arial" w:eastAsia="Arial" w:hAnsi="Arial" w:cs="Arial"/>
                <w:b/>
                <w:sz w:val="18"/>
                <w:szCs w:val="18"/>
              </w:rPr>
            </w:pPr>
          </w:p>
        </w:tc>
        <w:tc>
          <w:tcPr>
            <w:tcW w:w="1260" w:type="dxa"/>
            <w:tcBorders>
              <w:top w:val="single" w:sz="4" w:space="0" w:color="auto"/>
            </w:tcBorders>
            <w:shd w:val="clear" w:color="auto" w:fill="auto"/>
            <w:vAlign w:val="bottom"/>
          </w:tcPr>
          <w:p w14:paraId="706A9ADD" w14:textId="77777777" w:rsidR="00230139" w:rsidRPr="00D859CF" w:rsidRDefault="00230139" w:rsidP="00230139">
            <w:pPr>
              <w:ind w:right="-72"/>
              <w:jc w:val="right"/>
              <w:rPr>
                <w:rFonts w:ascii="Arial" w:eastAsia="Arial" w:hAnsi="Arial" w:cs="Arial"/>
                <w:b/>
                <w:sz w:val="18"/>
                <w:szCs w:val="18"/>
              </w:rPr>
            </w:pPr>
          </w:p>
        </w:tc>
        <w:tc>
          <w:tcPr>
            <w:tcW w:w="1128" w:type="dxa"/>
            <w:tcBorders>
              <w:top w:val="single" w:sz="4" w:space="0" w:color="auto"/>
            </w:tcBorders>
            <w:shd w:val="clear" w:color="auto" w:fill="auto"/>
            <w:vAlign w:val="bottom"/>
          </w:tcPr>
          <w:p w14:paraId="44C3F849" w14:textId="77777777" w:rsidR="00230139" w:rsidRPr="00D859CF" w:rsidRDefault="00230139" w:rsidP="00230139">
            <w:pPr>
              <w:ind w:right="-72"/>
              <w:jc w:val="right"/>
              <w:rPr>
                <w:rFonts w:ascii="Arial" w:eastAsia="Arial" w:hAnsi="Arial" w:cs="Arial"/>
                <w:b/>
                <w:sz w:val="18"/>
                <w:szCs w:val="18"/>
              </w:rPr>
            </w:pPr>
          </w:p>
        </w:tc>
      </w:tr>
      <w:tr w:rsidR="00230139" w:rsidRPr="00D859CF" w14:paraId="5C23681F" w14:textId="77777777" w:rsidTr="00230139">
        <w:trPr>
          <w:trHeight w:val="20"/>
        </w:trPr>
        <w:tc>
          <w:tcPr>
            <w:tcW w:w="2261" w:type="dxa"/>
            <w:shd w:val="clear" w:color="auto" w:fill="auto"/>
            <w:vAlign w:val="bottom"/>
          </w:tcPr>
          <w:p w14:paraId="2F5D2D56" w14:textId="77777777" w:rsidR="00230139" w:rsidRPr="00D859CF" w:rsidRDefault="00230139" w:rsidP="00230139">
            <w:pPr>
              <w:ind w:left="-86"/>
              <w:rPr>
                <w:rFonts w:ascii="Arial" w:eastAsia="Arial" w:hAnsi="Arial" w:cs="Arial"/>
                <w:b/>
                <w:sz w:val="18"/>
                <w:szCs w:val="18"/>
              </w:rPr>
            </w:pPr>
            <w:r w:rsidRPr="00D859CF">
              <w:rPr>
                <w:rFonts w:ascii="Arial" w:eastAsia="Arial" w:hAnsi="Arial" w:cs="Arial"/>
                <w:b/>
                <w:sz w:val="18"/>
                <w:szCs w:val="18"/>
              </w:rPr>
              <w:t>Revenue from</w:t>
            </w:r>
          </w:p>
          <w:p w14:paraId="24A1048D" w14:textId="77777777" w:rsidR="00230139" w:rsidRPr="00D859CF" w:rsidRDefault="00230139" w:rsidP="00230139">
            <w:pPr>
              <w:ind w:left="-86"/>
              <w:rPr>
                <w:rFonts w:ascii="Arial" w:eastAsia="Arial" w:hAnsi="Arial" w:cs="Arial"/>
                <w:b/>
                <w:sz w:val="18"/>
                <w:szCs w:val="18"/>
              </w:rPr>
            </w:pPr>
            <w:r w:rsidRPr="00D859CF">
              <w:rPr>
                <w:rFonts w:ascii="Arial" w:eastAsia="Arial" w:hAnsi="Arial" w:cs="Arial"/>
                <w:b/>
                <w:sz w:val="18"/>
                <w:szCs w:val="18"/>
              </w:rPr>
              <w:t xml:space="preserve">   external customers</w:t>
            </w:r>
          </w:p>
        </w:tc>
        <w:tc>
          <w:tcPr>
            <w:tcW w:w="1179" w:type="dxa"/>
            <w:tcBorders>
              <w:top w:val="nil"/>
              <w:left w:val="nil"/>
              <w:bottom w:val="nil"/>
              <w:right w:val="nil"/>
            </w:tcBorders>
            <w:shd w:val="clear" w:color="auto" w:fill="auto"/>
            <w:vAlign w:val="bottom"/>
          </w:tcPr>
          <w:p w14:paraId="50385390"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41,953,270</w:t>
            </w:r>
          </w:p>
        </w:tc>
        <w:tc>
          <w:tcPr>
            <w:tcW w:w="1170" w:type="dxa"/>
            <w:tcBorders>
              <w:top w:val="nil"/>
              <w:left w:val="nil"/>
              <w:bottom w:val="nil"/>
              <w:right w:val="nil"/>
            </w:tcBorders>
            <w:shd w:val="clear" w:color="auto" w:fill="auto"/>
            <w:vAlign w:val="bottom"/>
          </w:tcPr>
          <w:p w14:paraId="1BEA99F3"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37,732,696</w:t>
            </w:r>
          </w:p>
        </w:tc>
        <w:tc>
          <w:tcPr>
            <w:tcW w:w="1170" w:type="dxa"/>
            <w:tcBorders>
              <w:top w:val="nil"/>
              <w:left w:val="nil"/>
              <w:bottom w:val="nil"/>
              <w:right w:val="nil"/>
            </w:tcBorders>
            <w:shd w:val="clear" w:color="auto" w:fill="auto"/>
            <w:vAlign w:val="bottom"/>
          </w:tcPr>
          <w:p w14:paraId="1220C291"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13,734,816</w:t>
            </w:r>
          </w:p>
        </w:tc>
        <w:tc>
          <w:tcPr>
            <w:tcW w:w="1260" w:type="dxa"/>
            <w:tcBorders>
              <w:top w:val="nil"/>
              <w:left w:val="nil"/>
              <w:bottom w:val="nil"/>
              <w:right w:val="nil"/>
            </w:tcBorders>
            <w:shd w:val="clear" w:color="auto" w:fill="auto"/>
            <w:vAlign w:val="bottom"/>
          </w:tcPr>
          <w:p w14:paraId="0DD4EC80"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93,420,782</w:t>
            </w:r>
          </w:p>
        </w:tc>
        <w:tc>
          <w:tcPr>
            <w:tcW w:w="1260" w:type="dxa"/>
            <w:tcBorders>
              <w:top w:val="nil"/>
              <w:left w:val="nil"/>
              <w:bottom w:val="nil"/>
              <w:right w:val="nil"/>
            </w:tcBorders>
            <w:shd w:val="clear" w:color="auto" w:fill="auto"/>
            <w:vAlign w:val="bottom"/>
          </w:tcPr>
          <w:p w14:paraId="3C81AA57"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w:t>
            </w:r>
          </w:p>
        </w:tc>
        <w:tc>
          <w:tcPr>
            <w:tcW w:w="1128" w:type="dxa"/>
            <w:tcBorders>
              <w:top w:val="nil"/>
              <w:left w:val="nil"/>
              <w:bottom w:val="nil"/>
              <w:right w:val="nil"/>
            </w:tcBorders>
            <w:shd w:val="clear" w:color="auto" w:fill="auto"/>
            <w:vAlign w:val="bottom"/>
          </w:tcPr>
          <w:p w14:paraId="55709C27"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93,420,782</w:t>
            </w:r>
          </w:p>
        </w:tc>
      </w:tr>
      <w:tr w:rsidR="00230139" w:rsidRPr="00D859CF" w14:paraId="7D49C263" w14:textId="77777777" w:rsidTr="00040331">
        <w:trPr>
          <w:trHeight w:val="20"/>
        </w:trPr>
        <w:tc>
          <w:tcPr>
            <w:tcW w:w="2261" w:type="dxa"/>
            <w:shd w:val="clear" w:color="auto" w:fill="auto"/>
            <w:vAlign w:val="bottom"/>
          </w:tcPr>
          <w:p w14:paraId="555E52F0" w14:textId="77777777" w:rsidR="00230139" w:rsidRPr="003F6A51" w:rsidRDefault="00230139" w:rsidP="00230139">
            <w:pPr>
              <w:ind w:left="-86"/>
              <w:rPr>
                <w:rFonts w:ascii="Arial" w:eastAsia="Arial" w:hAnsi="Arial" w:cs="Arial"/>
                <w:sz w:val="14"/>
                <w:szCs w:val="14"/>
              </w:rPr>
            </w:pPr>
          </w:p>
        </w:tc>
        <w:tc>
          <w:tcPr>
            <w:tcW w:w="1179" w:type="dxa"/>
            <w:tcBorders>
              <w:top w:val="single" w:sz="4" w:space="0" w:color="000000"/>
            </w:tcBorders>
            <w:shd w:val="clear" w:color="auto" w:fill="auto"/>
            <w:vAlign w:val="bottom"/>
          </w:tcPr>
          <w:p w14:paraId="1EA0ADB0" w14:textId="77777777" w:rsidR="00230139" w:rsidRPr="003F6A51" w:rsidRDefault="00230139" w:rsidP="00230139">
            <w:pPr>
              <w:ind w:right="-72"/>
              <w:jc w:val="right"/>
              <w:rPr>
                <w:rFonts w:ascii="Arial" w:eastAsia="Arial" w:hAnsi="Arial" w:cs="Arial"/>
                <w:sz w:val="14"/>
                <w:szCs w:val="14"/>
              </w:rPr>
            </w:pPr>
          </w:p>
        </w:tc>
        <w:tc>
          <w:tcPr>
            <w:tcW w:w="1170" w:type="dxa"/>
            <w:tcBorders>
              <w:top w:val="single" w:sz="4" w:space="0" w:color="000000"/>
            </w:tcBorders>
            <w:shd w:val="clear" w:color="auto" w:fill="auto"/>
            <w:vAlign w:val="bottom"/>
          </w:tcPr>
          <w:p w14:paraId="1533ED04" w14:textId="77777777" w:rsidR="00230139" w:rsidRPr="003F6A51" w:rsidRDefault="00230139" w:rsidP="00230139">
            <w:pPr>
              <w:ind w:right="-72"/>
              <w:jc w:val="right"/>
              <w:rPr>
                <w:rFonts w:ascii="Arial" w:eastAsia="Arial" w:hAnsi="Arial" w:cs="Arial"/>
                <w:sz w:val="14"/>
                <w:szCs w:val="14"/>
              </w:rPr>
            </w:pPr>
          </w:p>
        </w:tc>
        <w:tc>
          <w:tcPr>
            <w:tcW w:w="1170" w:type="dxa"/>
            <w:tcBorders>
              <w:top w:val="single" w:sz="4" w:space="0" w:color="000000"/>
            </w:tcBorders>
            <w:shd w:val="clear" w:color="auto" w:fill="auto"/>
            <w:vAlign w:val="bottom"/>
          </w:tcPr>
          <w:p w14:paraId="04186F26" w14:textId="77777777" w:rsidR="00230139" w:rsidRPr="003F6A51" w:rsidRDefault="00230139" w:rsidP="00230139">
            <w:pPr>
              <w:ind w:right="-72"/>
              <w:jc w:val="right"/>
              <w:rPr>
                <w:rFonts w:ascii="Arial" w:eastAsia="Arial" w:hAnsi="Arial" w:cs="Arial"/>
                <w:sz w:val="14"/>
                <w:szCs w:val="14"/>
              </w:rPr>
            </w:pPr>
          </w:p>
        </w:tc>
        <w:tc>
          <w:tcPr>
            <w:tcW w:w="1260" w:type="dxa"/>
            <w:tcBorders>
              <w:top w:val="single" w:sz="4" w:space="0" w:color="000000"/>
            </w:tcBorders>
            <w:shd w:val="clear" w:color="auto" w:fill="auto"/>
            <w:vAlign w:val="bottom"/>
          </w:tcPr>
          <w:p w14:paraId="386CBD3A" w14:textId="77777777" w:rsidR="00230139" w:rsidRPr="003F6A51" w:rsidRDefault="00230139" w:rsidP="00230139">
            <w:pPr>
              <w:ind w:right="-72"/>
              <w:jc w:val="right"/>
              <w:rPr>
                <w:rFonts w:ascii="Arial" w:eastAsia="Arial" w:hAnsi="Arial" w:cs="Arial"/>
                <w:sz w:val="14"/>
                <w:szCs w:val="14"/>
              </w:rPr>
            </w:pPr>
          </w:p>
        </w:tc>
        <w:tc>
          <w:tcPr>
            <w:tcW w:w="1260" w:type="dxa"/>
            <w:tcBorders>
              <w:top w:val="single" w:sz="4" w:space="0" w:color="000000"/>
            </w:tcBorders>
            <w:shd w:val="clear" w:color="auto" w:fill="auto"/>
            <w:vAlign w:val="bottom"/>
          </w:tcPr>
          <w:p w14:paraId="3EA42B4B" w14:textId="77777777" w:rsidR="00230139" w:rsidRPr="003F6A51" w:rsidRDefault="00230139" w:rsidP="00230139">
            <w:pPr>
              <w:ind w:right="-72"/>
              <w:jc w:val="right"/>
              <w:rPr>
                <w:rFonts w:ascii="Arial" w:eastAsia="Arial" w:hAnsi="Arial" w:cs="Arial"/>
                <w:sz w:val="14"/>
                <w:szCs w:val="14"/>
              </w:rPr>
            </w:pPr>
          </w:p>
        </w:tc>
        <w:tc>
          <w:tcPr>
            <w:tcW w:w="1128" w:type="dxa"/>
            <w:tcBorders>
              <w:top w:val="single" w:sz="4" w:space="0" w:color="000000"/>
            </w:tcBorders>
            <w:shd w:val="clear" w:color="auto" w:fill="auto"/>
            <w:vAlign w:val="bottom"/>
          </w:tcPr>
          <w:p w14:paraId="3B1DB231" w14:textId="77777777" w:rsidR="00230139" w:rsidRPr="003F6A51" w:rsidRDefault="00230139" w:rsidP="00230139">
            <w:pPr>
              <w:ind w:right="-72"/>
              <w:jc w:val="right"/>
              <w:rPr>
                <w:rFonts w:ascii="Arial" w:eastAsia="Arial" w:hAnsi="Arial" w:cs="Arial"/>
                <w:sz w:val="14"/>
                <w:szCs w:val="14"/>
              </w:rPr>
            </w:pPr>
          </w:p>
        </w:tc>
      </w:tr>
      <w:tr w:rsidR="00230139" w:rsidRPr="00D859CF" w14:paraId="082B58A3" w14:textId="77777777" w:rsidTr="00040331">
        <w:trPr>
          <w:trHeight w:val="20"/>
        </w:trPr>
        <w:tc>
          <w:tcPr>
            <w:tcW w:w="2261" w:type="dxa"/>
            <w:shd w:val="clear" w:color="auto" w:fill="auto"/>
            <w:vAlign w:val="bottom"/>
          </w:tcPr>
          <w:p w14:paraId="11B33FD6" w14:textId="77777777" w:rsidR="00230139" w:rsidRPr="00D859CF" w:rsidRDefault="00230139" w:rsidP="00230139">
            <w:pPr>
              <w:ind w:left="-86"/>
              <w:rPr>
                <w:rFonts w:ascii="Arial" w:eastAsia="Arial" w:hAnsi="Arial" w:cs="Arial"/>
                <w:b/>
                <w:sz w:val="18"/>
                <w:szCs w:val="18"/>
              </w:rPr>
            </w:pPr>
            <w:r w:rsidRPr="00D859CF">
              <w:rPr>
                <w:rFonts w:ascii="Arial" w:eastAsia="Arial" w:hAnsi="Arial" w:cs="Arial"/>
                <w:b/>
                <w:sz w:val="18"/>
                <w:szCs w:val="18"/>
              </w:rPr>
              <w:t>Results</w:t>
            </w:r>
          </w:p>
        </w:tc>
        <w:tc>
          <w:tcPr>
            <w:tcW w:w="1179" w:type="dxa"/>
            <w:shd w:val="clear" w:color="auto" w:fill="auto"/>
            <w:vAlign w:val="bottom"/>
          </w:tcPr>
          <w:p w14:paraId="24A4AF90"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5CEFF157"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7C0A8220"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3A2EF891"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37029EBB" w14:textId="77777777" w:rsidR="00230139" w:rsidRPr="00D859CF" w:rsidRDefault="00230139" w:rsidP="00230139">
            <w:pPr>
              <w:ind w:right="-72"/>
              <w:jc w:val="right"/>
              <w:rPr>
                <w:rFonts w:ascii="Arial" w:eastAsia="Arial" w:hAnsi="Arial" w:cs="Arial"/>
                <w:sz w:val="18"/>
                <w:szCs w:val="18"/>
              </w:rPr>
            </w:pPr>
          </w:p>
        </w:tc>
        <w:tc>
          <w:tcPr>
            <w:tcW w:w="1128" w:type="dxa"/>
            <w:shd w:val="clear" w:color="auto" w:fill="auto"/>
            <w:vAlign w:val="bottom"/>
          </w:tcPr>
          <w:p w14:paraId="7A902D6B" w14:textId="77777777" w:rsidR="00230139" w:rsidRPr="00D859CF" w:rsidRDefault="00230139" w:rsidP="00230139">
            <w:pPr>
              <w:ind w:right="-72"/>
              <w:jc w:val="right"/>
              <w:rPr>
                <w:rFonts w:ascii="Arial" w:eastAsia="Arial" w:hAnsi="Arial" w:cs="Arial"/>
                <w:sz w:val="18"/>
                <w:szCs w:val="18"/>
              </w:rPr>
            </w:pPr>
          </w:p>
        </w:tc>
      </w:tr>
      <w:tr w:rsidR="00230139" w:rsidRPr="00D859CF" w14:paraId="0322EA43" w14:textId="77777777" w:rsidTr="00040331">
        <w:trPr>
          <w:trHeight w:val="20"/>
        </w:trPr>
        <w:tc>
          <w:tcPr>
            <w:tcW w:w="2261" w:type="dxa"/>
            <w:shd w:val="clear" w:color="auto" w:fill="auto"/>
            <w:vAlign w:val="bottom"/>
          </w:tcPr>
          <w:p w14:paraId="01F414F3" w14:textId="77777777" w:rsidR="00230139" w:rsidRPr="003F6A51" w:rsidRDefault="00230139" w:rsidP="00230139">
            <w:pPr>
              <w:ind w:left="-86"/>
              <w:rPr>
                <w:rFonts w:ascii="Arial" w:eastAsia="Arial" w:hAnsi="Arial" w:cs="Arial"/>
                <w:sz w:val="14"/>
                <w:szCs w:val="14"/>
              </w:rPr>
            </w:pPr>
          </w:p>
        </w:tc>
        <w:tc>
          <w:tcPr>
            <w:tcW w:w="1179" w:type="dxa"/>
            <w:shd w:val="clear" w:color="auto" w:fill="auto"/>
            <w:vAlign w:val="bottom"/>
          </w:tcPr>
          <w:p w14:paraId="0BD45671" w14:textId="77777777" w:rsidR="00230139" w:rsidRPr="003F6A51" w:rsidRDefault="00230139" w:rsidP="00230139">
            <w:pPr>
              <w:ind w:right="-72"/>
              <w:jc w:val="right"/>
              <w:rPr>
                <w:rFonts w:ascii="Arial" w:eastAsia="Arial" w:hAnsi="Arial" w:cs="Arial"/>
                <w:sz w:val="14"/>
                <w:szCs w:val="14"/>
              </w:rPr>
            </w:pPr>
          </w:p>
        </w:tc>
        <w:tc>
          <w:tcPr>
            <w:tcW w:w="1170" w:type="dxa"/>
            <w:shd w:val="clear" w:color="auto" w:fill="auto"/>
            <w:vAlign w:val="bottom"/>
          </w:tcPr>
          <w:p w14:paraId="6C04EE50" w14:textId="77777777" w:rsidR="00230139" w:rsidRPr="003F6A51" w:rsidRDefault="00230139" w:rsidP="00230139">
            <w:pPr>
              <w:ind w:right="-72"/>
              <w:jc w:val="right"/>
              <w:rPr>
                <w:rFonts w:ascii="Arial" w:eastAsia="Arial" w:hAnsi="Arial" w:cs="Arial"/>
                <w:sz w:val="14"/>
                <w:szCs w:val="14"/>
              </w:rPr>
            </w:pPr>
          </w:p>
        </w:tc>
        <w:tc>
          <w:tcPr>
            <w:tcW w:w="1170" w:type="dxa"/>
            <w:shd w:val="clear" w:color="auto" w:fill="auto"/>
            <w:vAlign w:val="bottom"/>
          </w:tcPr>
          <w:p w14:paraId="14376BEA" w14:textId="77777777" w:rsidR="00230139" w:rsidRPr="003F6A51" w:rsidRDefault="00230139" w:rsidP="00230139">
            <w:pPr>
              <w:ind w:right="-72"/>
              <w:jc w:val="right"/>
              <w:rPr>
                <w:rFonts w:ascii="Arial" w:eastAsia="Arial" w:hAnsi="Arial" w:cs="Arial"/>
                <w:sz w:val="14"/>
                <w:szCs w:val="14"/>
              </w:rPr>
            </w:pPr>
          </w:p>
        </w:tc>
        <w:tc>
          <w:tcPr>
            <w:tcW w:w="1260" w:type="dxa"/>
            <w:shd w:val="clear" w:color="auto" w:fill="auto"/>
            <w:vAlign w:val="bottom"/>
          </w:tcPr>
          <w:p w14:paraId="2D33BA1D" w14:textId="77777777" w:rsidR="00230139" w:rsidRPr="003F6A51" w:rsidRDefault="00230139" w:rsidP="00230139">
            <w:pPr>
              <w:ind w:right="-72"/>
              <w:jc w:val="right"/>
              <w:rPr>
                <w:rFonts w:ascii="Arial" w:eastAsia="Arial" w:hAnsi="Arial" w:cs="Arial"/>
                <w:sz w:val="14"/>
                <w:szCs w:val="14"/>
              </w:rPr>
            </w:pPr>
          </w:p>
        </w:tc>
        <w:tc>
          <w:tcPr>
            <w:tcW w:w="1260" w:type="dxa"/>
            <w:shd w:val="clear" w:color="auto" w:fill="auto"/>
            <w:vAlign w:val="bottom"/>
          </w:tcPr>
          <w:p w14:paraId="3477B6AA" w14:textId="77777777" w:rsidR="00230139" w:rsidRPr="003F6A51" w:rsidRDefault="00230139" w:rsidP="00230139">
            <w:pPr>
              <w:ind w:right="-72"/>
              <w:jc w:val="right"/>
              <w:rPr>
                <w:rFonts w:ascii="Arial" w:eastAsia="Arial" w:hAnsi="Arial" w:cs="Arial"/>
                <w:sz w:val="14"/>
                <w:szCs w:val="14"/>
              </w:rPr>
            </w:pPr>
          </w:p>
        </w:tc>
        <w:tc>
          <w:tcPr>
            <w:tcW w:w="1128" w:type="dxa"/>
            <w:shd w:val="clear" w:color="auto" w:fill="auto"/>
            <w:vAlign w:val="bottom"/>
          </w:tcPr>
          <w:p w14:paraId="6FA76036" w14:textId="77777777" w:rsidR="00230139" w:rsidRPr="003F6A51" w:rsidRDefault="00230139" w:rsidP="00230139">
            <w:pPr>
              <w:ind w:right="-72"/>
              <w:jc w:val="right"/>
              <w:rPr>
                <w:rFonts w:ascii="Arial" w:eastAsia="Arial" w:hAnsi="Arial" w:cs="Arial"/>
                <w:sz w:val="14"/>
                <w:szCs w:val="14"/>
              </w:rPr>
            </w:pPr>
          </w:p>
        </w:tc>
      </w:tr>
      <w:tr w:rsidR="00230139" w:rsidRPr="00D859CF" w14:paraId="759D2F31" w14:textId="77777777" w:rsidTr="00FA725E">
        <w:trPr>
          <w:trHeight w:val="20"/>
        </w:trPr>
        <w:tc>
          <w:tcPr>
            <w:tcW w:w="2261" w:type="dxa"/>
            <w:shd w:val="clear" w:color="auto" w:fill="auto"/>
            <w:vAlign w:val="bottom"/>
          </w:tcPr>
          <w:p w14:paraId="6D81BC84" w14:textId="77777777" w:rsidR="00230139" w:rsidRPr="00D859CF" w:rsidRDefault="00230139" w:rsidP="00230139">
            <w:pPr>
              <w:ind w:left="-86"/>
              <w:rPr>
                <w:rFonts w:ascii="Arial" w:eastAsia="Arial" w:hAnsi="Arial" w:cs="Arial"/>
                <w:b/>
                <w:sz w:val="18"/>
                <w:szCs w:val="18"/>
              </w:rPr>
            </w:pPr>
            <w:r w:rsidRPr="00D859CF">
              <w:rPr>
                <w:rFonts w:ascii="Arial" w:eastAsia="Arial" w:hAnsi="Arial" w:cs="Arial"/>
                <w:b/>
                <w:sz w:val="18"/>
                <w:szCs w:val="18"/>
              </w:rPr>
              <w:t>Segment gross profit</w:t>
            </w:r>
          </w:p>
        </w:tc>
        <w:tc>
          <w:tcPr>
            <w:tcW w:w="1179" w:type="dxa"/>
            <w:shd w:val="clear" w:color="auto" w:fill="auto"/>
            <w:vAlign w:val="bottom"/>
          </w:tcPr>
          <w:p w14:paraId="252A0C4B" w14:textId="77777777" w:rsidR="00230139" w:rsidRPr="00D859CF" w:rsidRDefault="00230139" w:rsidP="00230139">
            <w:pPr>
              <w:ind w:right="-72"/>
              <w:jc w:val="right"/>
              <w:rPr>
                <w:rFonts w:ascii="Arial" w:eastAsia="Arial" w:hAnsi="Arial" w:cs="Arial"/>
                <w:sz w:val="18"/>
                <w:szCs w:val="18"/>
                <w:cs/>
              </w:rPr>
            </w:pPr>
            <w:r w:rsidRPr="00D859CF">
              <w:rPr>
                <w:rFonts w:ascii="Arial" w:eastAsia="Arial" w:hAnsi="Arial" w:cs="Arial"/>
                <w:sz w:val="18"/>
                <w:szCs w:val="18"/>
              </w:rPr>
              <w:t>8,380,317</w:t>
            </w:r>
          </w:p>
        </w:tc>
        <w:tc>
          <w:tcPr>
            <w:tcW w:w="1170" w:type="dxa"/>
            <w:shd w:val="clear" w:color="auto" w:fill="auto"/>
            <w:vAlign w:val="bottom"/>
          </w:tcPr>
          <w:p w14:paraId="592658DC"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3,683,259</w:t>
            </w:r>
          </w:p>
        </w:tc>
        <w:tc>
          <w:tcPr>
            <w:tcW w:w="1170" w:type="dxa"/>
            <w:shd w:val="clear" w:color="auto" w:fill="auto"/>
            <w:vAlign w:val="bottom"/>
          </w:tcPr>
          <w:p w14:paraId="2F2BD1EE"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2,966,840</w:t>
            </w:r>
          </w:p>
        </w:tc>
        <w:tc>
          <w:tcPr>
            <w:tcW w:w="1260" w:type="dxa"/>
            <w:shd w:val="clear" w:color="auto" w:fill="auto"/>
            <w:vAlign w:val="bottom"/>
          </w:tcPr>
          <w:p w14:paraId="3F21616A"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15,030,416</w:t>
            </w:r>
          </w:p>
        </w:tc>
        <w:tc>
          <w:tcPr>
            <w:tcW w:w="1260" w:type="dxa"/>
            <w:shd w:val="clear" w:color="auto" w:fill="auto"/>
            <w:vAlign w:val="bottom"/>
          </w:tcPr>
          <w:p w14:paraId="7EA3040F" w14:textId="77777777" w:rsidR="00230139" w:rsidRPr="00D859CF" w:rsidRDefault="00230139" w:rsidP="00230139">
            <w:pPr>
              <w:ind w:right="-72"/>
              <w:jc w:val="right"/>
              <w:rPr>
                <w:rFonts w:ascii="Arial" w:eastAsia="Arial" w:hAnsi="Arial" w:cs="Arial"/>
                <w:sz w:val="18"/>
                <w:szCs w:val="18"/>
                <w:cs/>
              </w:rPr>
            </w:pPr>
            <w:r w:rsidRPr="00D859CF">
              <w:rPr>
                <w:rFonts w:ascii="Arial" w:eastAsia="Arial" w:hAnsi="Arial" w:cs="Arial"/>
                <w:sz w:val="18"/>
                <w:szCs w:val="18"/>
              </w:rPr>
              <w:t>(208,124)</w:t>
            </w:r>
          </w:p>
        </w:tc>
        <w:tc>
          <w:tcPr>
            <w:tcW w:w="1128" w:type="dxa"/>
            <w:shd w:val="clear" w:color="auto" w:fill="auto"/>
            <w:vAlign w:val="center"/>
          </w:tcPr>
          <w:p w14:paraId="4EDFAA82" w14:textId="77777777" w:rsidR="00230139" w:rsidRPr="00D859CF" w:rsidRDefault="00230139" w:rsidP="00230139">
            <w:pPr>
              <w:ind w:right="-72"/>
              <w:jc w:val="right"/>
              <w:rPr>
                <w:rFonts w:ascii="Arial" w:eastAsia="Arial" w:hAnsi="Arial" w:cs="Arial"/>
                <w:sz w:val="18"/>
                <w:szCs w:val="18"/>
              </w:rPr>
            </w:pPr>
            <w:r w:rsidRPr="00D859CF">
              <w:rPr>
                <w:rFonts w:ascii="Arial" w:eastAsia="Arial" w:hAnsi="Arial" w:cs="Arial"/>
                <w:sz w:val="18"/>
                <w:szCs w:val="18"/>
              </w:rPr>
              <w:t>14,822,292</w:t>
            </w:r>
          </w:p>
        </w:tc>
      </w:tr>
      <w:tr w:rsidR="00230139" w:rsidRPr="00D859CF" w14:paraId="0F76E110" w14:textId="77777777" w:rsidTr="00FA725E">
        <w:trPr>
          <w:trHeight w:val="245"/>
        </w:trPr>
        <w:tc>
          <w:tcPr>
            <w:tcW w:w="2261" w:type="dxa"/>
            <w:shd w:val="clear" w:color="auto" w:fill="auto"/>
            <w:vAlign w:val="bottom"/>
          </w:tcPr>
          <w:p w14:paraId="2A284F35" w14:textId="77777777" w:rsidR="00230139" w:rsidRPr="00D859CF" w:rsidRDefault="00230139" w:rsidP="00230139">
            <w:pPr>
              <w:ind w:left="-86"/>
              <w:rPr>
                <w:rFonts w:ascii="Arial" w:eastAsia="Arial" w:hAnsi="Arial" w:cs="Arial"/>
                <w:sz w:val="18"/>
                <w:szCs w:val="18"/>
              </w:rPr>
            </w:pPr>
            <w:r w:rsidRPr="00D859CF">
              <w:rPr>
                <w:rFonts w:ascii="Arial" w:eastAsia="Arial" w:hAnsi="Arial" w:cs="Arial"/>
                <w:sz w:val="18"/>
                <w:szCs w:val="18"/>
              </w:rPr>
              <w:t xml:space="preserve">Selling and administrative </w:t>
            </w:r>
          </w:p>
          <w:p w14:paraId="67736703" w14:textId="77777777" w:rsidR="00230139" w:rsidRPr="00D859CF" w:rsidRDefault="00230139" w:rsidP="00230139">
            <w:pPr>
              <w:ind w:left="-86"/>
              <w:rPr>
                <w:rFonts w:ascii="Arial" w:eastAsia="Arial" w:hAnsi="Arial" w:cs="Arial"/>
                <w:sz w:val="18"/>
                <w:szCs w:val="18"/>
              </w:rPr>
            </w:pPr>
            <w:r w:rsidRPr="00D859CF">
              <w:rPr>
                <w:rFonts w:ascii="Arial" w:eastAsia="Arial" w:hAnsi="Arial" w:cs="Arial"/>
                <w:sz w:val="18"/>
                <w:szCs w:val="18"/>
              </w:rPr>
              <w:t xml:space="preserve">   expenses</w:t>
            </w:r>
          </w:p>
        </w:tc>
        <w:tc>
          <w:tcPr>
            <w:tcW w:w="1179" w:type="dxa"/>
            <w:shd w:val="clear" w:color="auto" w:fill="auto"/>
            <w:vAlign w:val="bottom"/>
          </w:tcPr>
          <w:p w14:paraId="5143D839"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32CADF65"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2BE8F39E"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22D6CAA5"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2528D20B" w14:textId="77777777" w:rsidR="00230139" w:rsidRPr="00D859CF" w:rsidRDefault="00230139" w:rsidP="00230139">
            <w:pPr>
              <w:ind w:right="-72"/>
              <w:jc w:val="right"/>
              <w:rPr>
                <w:rFonts w:ascii="Arial" w:eastAsia="Arial" w:hAnsi="Arial" w:cs="Arial"/>
                <w:sz w:val="18"/>
                <w:szCs w:val="18"/>
              </w:rPr>
            </w:pPr>
          </w:p>
        </w:tc>
        <w:tc>
          <w:tcPr>
            <w:tcW w:w="1128" w:type="dxa"/>
            <w:shd w:val="clear" w:color="auto" w:fill="auto"/>
            <w:vAlign w:val="bottom"/>
          </w:tcPr>
          <w:p w14:paraId="2A0EA905" w14:textId="77777777" w:rsidR="00230139" w:rsidRPr="00D859CF" w:rsidRDefault="00230139" w:rsidP="00230139">
            <w:pPr>
              <w:ind w:left="-105" w:right="-105"/>
              <w:jc w:val="right"/>
              <w:rPr>
                <w:rFonts w:ascii="Arial" w:hAnsi="Arial" w:cs="Browallia New"/>
                <w:sz w:val="18"/>
                <w:szCs w:val="22"/>
                <w:lang w:val="en-US"/>
              </w:rPr>
            </w:pPr>
            <w:r w:rsidRPr="00D859CF">
              <w:rPr>
                <w:rFonts w:ascii="Arial" w:hAnsi="Arial" w:cs="Browallia New"/>
                <w:sz w:val="18"/>
                <w:szCs w:val="22"/>
                <w:lang w:val="en-US"/>
              </w:rPr>
              <w:t>(12,532,537)</w:t>
            </w:r>
          </w:p>
        </w:tc>
      </w:tr>
      <w:tr w:rsidR="00230139" w:rsidRPr="00D859CF" w14:paraId="5E70F14E" w14:textId="77777777" w:rsidTr="00040331">
        <w:trPr>
          <w:trHeight w:val="70"/>
        </w:trPr>
        <w:tc>
          <w:tcPr>
            <w:tcW w:w="2261" w:type="dxa"/>
            <w:shd w:val="clear" w:color="auto" w:fill="auto"/>
            <w:vAlign w:val="bottom"/>
          </w:tcPr>
          <w:p w14:paraId="5EA4D7C9" w14:textId="77777777" w:rsidR="00230139" w:rsidRPr="003F6A51" w:rsidRDefault="00230139" w:rsidP="00230139">
            <w:pPr>
              <w:ind w:left="-86"/>
              <w:rPr>
                <w:rFonts w:ascii="Arial" w:eastAsia="Arial" w:hAnsi="Arial" w:cs="Arial"/>
                <w:sz w:val="14"/>
                <w:szCs w:val="14"/>
              </w:rPr>
            </w:pPr>
          </w:p>
        </w:tc>
        <w:tc>
          <w:tcPr>
            <w:tcW w:w="1179" w:type="dxa"/>
            <w:shd w:val="clear" w:color="auto" w:fill="auto"/>
            <w:vAlign w:val="bottom"/>
          </w:tcPr>
          <w:p w14:paraId="74F723F7" w14:textId="77777777" w:rsidR="00230139" w:rsidRPr="003F6A51" w:rsidRDefault="00230139" w:rsidP="00230139">
            <w:pPr>
              <w:ind w:right="-72"/>
              <w:jc w:val="right"/>
              <w:rPr>
                <w:rFonts w:ascii="Arial" w:eastAsia="Arial" w:hAnsi="Arial" w:cs="Arial"/>
                <w:sz w:val="14"/>
                <w:szCs w:val="14"/>
              </w:rPr>
            </w:pPr>
          </w:p>
        </w:tc>
        <w:tc>
          <w:tcPr>
            <w:tcW w:w="1170" w:type="dxa"/>
            <w:shd w:val="clear" w:color="auto" w:fill="auto"/>
            <w:vAlign w:val="bottom"/>
          </w:tcPr>
          <w:p w14:paraId="482BB4CA" w14:textId="77777777" w:rsidR="00230139" w:rsidRPr="003F6A51" w:rsidRDefault="00230139" w:rsidP="00230139">
            <w:pPr>
              <w:ind w:right="-72"/>
              <w:jc w:val="right"/>
              <w:rPr>
                <w:rFonts w:ascii="Arial" w:eastAsia="Arial" w:hAnsi="Arial" w:cs="Arial"/>
                <w:sz w:val="14"/>
                <w:szCs w:val="14"/>
              </w:rPr>
            </w:pPr>
          </w:p>
        </w:tc>
        <w:tc>
          <w:tcPr>
            <w:tcW w:w="1170" w:type="dxa"/>
            <w:shd w:val="clear" w:color="auto" w:fill="auto"/>
            <w:vAlign w:val="bottom"/>
          </w:tcPr>
          <w:p w14:paraId="4FC37F2D" w14:textId="77777777" w:rsidR="00230139" w:rsidRPr="003F6A51" w:rsidRDefault="00230139" w:rsidP="00230139">
            <w:pPr>
              <w:ind w:right="-72"/>
              <w:jc w:val="right"/>
              <w:rPr>
                <w:rFonts w:ascii="Arial" w:eastAsia="Arial" w:hAnsi="Arial" w:cs="Arial"/>
                <w:sz w:val="14"/>
                <w:szCs w:val="14"/>
              </w:rPr>
            </w:pPr>
          </w:p>
        </w:tc>
        <w:tc>
          <w:tcPr>
            <w:tcW w:w="1260" w:type="dxa"/>
            <w:shd w:val="clear" w:color="auto" w:fill="auto"/>
            <w:vAlign w:val="bottom"/>
          </w:tcPr>
          <w:p w14:paraId="19F2BA5D" w14:textId="77777777" w:rsidR="00230139" w:rsidRPr="003F6A51" w:rsidRDefault="00230139" w:rsidP="00230139">
            <w:pPr>
              <w:ind w:right="-72"/>
              <w:jc w:val="right"/>
              <w:rPr>
                <w:rFonts w:ascii="Arial" w:eastAsia="Arial" w:hAnsi="Arial" w:cs="Arial"/>
                <w:sz w:val="14"/>
                <w:szCs w:val="14"/>
              </w:rPr>
            </w:pPr>
          </w:p>
        </w:tc>
        <w:tc>
          <w:tcPr>
            <w:tcW w:w="1260" w:type="dxa"/>
            <w:shd w:val="clear" w:color="auto" w:fill="auto"/>
            <w:vAlign w:val="bottom"/>
          </w:tcPr>
          <w:p w14:paraId="0FE45389" w14:textId="77777777" w:rsidR="00230139" w:rsidRPr="003F6A51" w:rsidRDefault="00230139" w:rsidP="00230139">
            <w:pPr>
              <w:ind w:right="-72"/>
              <w:jc w:val="right"/>
              <w:rPr>
                <w:rFonts w:ascii="Arial" w:eastAsia="Arial" w:hAnsi="Arial" w:cs="Arial"/>
                <w:sz w:val="14"/>
                <w:szCs w:val="14"/>
              </w:rPr>
            </w:pPr>
          </w:p>
        </w:tc>
        <w:tc>
          <w:tcPr>
            <w:tcW w:w="1128" w:type="dxa"/>
            <w:tcBorders>
              <w:top w:val="single" w:sz="4" w:space="0" w:color="000000"/>
            </w:tcBorders>
            <w:shd w:val="clear" w:color="auto" w:fill="auto"/>
            <w:vAlign w:val="bottom"/>
          </w:tcPr>
          <w:p w14:paraId="456568C4" w14:textId="77777777" w:rsidR="00230139" w:rsidRPr="003F6A51" w:rsidRDefault="00230139" w:rsidP="00230139">
            <w:pPr>
              <w:ind w:right="-72"/>
              <w:jc w:val="right"/>
              <w:rPr>
                <w:rFonts w:ascii="Arial" w:eastAsia="Arial" w:hAnsi="Arial" w:cs="Arial"/>
                <w:sz w:val="14"/>
                <w:szCs w:val="14"/>
              </w:rPr>
            </w:pPr>
          </w:p>
        </w:tc>
      </w:tr>
      <w:tr w:rsidR="00230139" w:rsidRPr="00D859CF" w14:paraId="57BAC96E" w14:textId="77777777" w:rsidTr="00040331">
        <w:trPr>
          <w:trHeight w:val="20"/>
        </w:trPr>
        <w:tc>
          <w:tcPr>
            <w:tcW w:w="2261" w:type="dxa"/>
            <w:shd w:val="clear" w:color="auto" w:fill="auto"/>
            <w:vAlign w:val="bottom"/>
          </w:tcPr>
          <w:p w14:paraId="2DE62FD4" w14:textId="77777777" w:rsidR="00230139" w:rsidRPr="00D859CF" w:rsidRDefault="00230139" w:rsidP="00230139">
            <w:pPr>
              <w:ind w:left="-86"/>
              <w:rPr>
                <w:rFonts w:ascii="Arial" w:eastAsia="Arial" w:hAnsi="Arial" w:cs="Arial"/>
                <w:sz w:val="18"/>
                <w:szCs w:val="18"/>
              </w:rPr>
            </w:pPr>
            <w:r w:rsidRPr="00D859CF">
              <w:rPr>
                <w:rFonts w:ascii="Arial" w:eastAsia="Arial" w:hAnsi="Arial" w:cs="Arial"/>
                <w:b/>
                <w:sz w:val="18"/>
                <w:szCs w:val="18"/>
              </w:rPr>
              <w:t>Operating profit</w:t>
            </w:r>
            <w:r w:rsidRPr="00D859CF">
              <w:rPr>
                <w:rFonts w:ascii="Arial" w:eastAsia="Arial" w:hAnsi="Arial" w:cs="Arial"/>
                <w:sz w:val="18"/>
                <w:szCs w:val="18"/>
              </w:rPr>
              <w:t xml:space="preserve"> (not </w:t>
            </w:r>
          </w:p>
          <w:p w14:paraId="72C5A078" w14:textId="77777777" w:rsidR="00230139" w:rsidRPr="00D859CF" w:rsidRDefault="00230139" w:rsidP="00230139">
            <w:pPr>
              <w:ind w:left="-86"/>
              <w:rPr>
                <w:rFonts w:ascii="Arial" w:eastAsia="Arial" w:hAnsi="Arial" w:cs="Arial"/>
                <w:sz w:val="18"/>
                <w:szCs w:val="18"/>
              </w:rPr>
            </w:pPr>
            <w:r w:rsidRPr="00D859CF">
              <w:rPr>
                <w:rFonts w:ascii="Arial" w:eastAsia="Arial" w:hAnsi="Arial" w:cs="Arial"/>
                <w:sz w:val="18"/>
                <w:szCs w:val="18"/>
              </w:rPr>
              <w:t xml:space="preserve">   including other income)</w:t>
            </w:r>
          </w:p>
        </w:tc>
        <w:tc>
          <w:tcPr>
            <w:tcW w:w="1179" w:type="dxa"/>
            <w:shd w:val="clear" w:color="auto" w:fill="auto"/>
            <w:vAlign w:val="bottom"/>
          </w:tcPr>
          <w:p w14:paraId="22AA0E3C"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70F0EA56"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655ADD93"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69F345D0"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34CA2E9B" w14:textId="77777777" w:rsidR="00230139" w:rsidRPr="00D859CF" w:rsidRDefault="00230139" w:rsidP="00230139">
            <w:pPr>
              <w:ind w:right="-72"/>
              <w:jc w:val="right"/>
              <w:rPr>
                <w:rFonts w:ascii="Arial" w:eastAsia="Arial" w:hAnsi="Arial" w:cs="Arial"/>
                <w:sz w:val="18"/>
                <w:szCs w:val="18"/>
              </w:rPr>
            </w:pPr>
          </w:p>
        </w:tc>
        <w:tc>
          <w:tcPr>
            <w:tcW w:w="1128" w:type="dxa"/>
            <w:shd w:val="clear" w:color="auto" w:fill="auto"/>
            <w:vAlign w:val="bottom"/>
          </w:tcPr>
          <w:p w14:paraId="4B6AB551" w14:textId="42A732D6" w:rsidR="00230139" w:rsidRPr="00D859CF" w:rsidRDefault="00B709AA" w:rsidP="00230139">
            <w:pPr>
              <w:ind w:right="-72"/>
              <w:jc w:val="right"/>
              <w:rPr>
                <w:rFonts w:ascii="Arial" w:hAnsi="Arial" w:cs="Arial"/>
                <w:sz w:val="18"/>
                <w:szCs w:val="18"/>
              </w:rPr>
            </w:pPr>
            <w:r w:rsidRPr="00D859CF">
              <w:rPr>
                <w:rFonts w:ascii="Arial" w:hAnsi="Arial" w:cs="Arial"/>
                <w:sz w:val="18"/>
                <w:szCs w:val="18"/>
              </w:rPr>
              <w:t>2,289,755</w:t>
            </w:r>
          </w:p>
        </w:tc>
      </w:tr>
      <w:tr w:rsidR="00230139" w:rsidRPr="00D859CF" w14:paraId="3AC14CCF" w14:textId="77777777" w:rsidTr="00040331">
        <w:trPr>
          <w:trHeight w:val="20"/>
        </w:trPr>
        <w:tc>
          <w:tcPr>
            <w:tcW w:w="2261" w:type="dxa"/>
            <w:shd w:val="clear" w:color="auto" w:fill="auto"/>
            <w:vAlign w:val="bottom"/>
          </w:tcPr>
          <w:p w14:paraId="33CE551B" w14:textId="77777777" w:rsidR="00230139" w:rsidRPr="00D859CF" w:rsidRDefault="00230139" w:rsidP="00230139">
            <w:pPr>
              <w:ind w:left="-86"/>
              <w:rPr>
                <w:rFonts w:ascii="Arial" w:eastAsia="Arial" w:hAnsi="Arial" w:cs="Arial"/>
                <w:sz w:val="18"/>
                <w:szCs w:val="18"/>
              </w:rPr>
            </w:pPr>
            <w:r w:rsidRPr="00D859CF">
              <w:rPr>
                <w:rFonts w:ascii="Arial" w:eastAsia="Arial" w:hAnsi="Arial" w:cs="Arial"/>
                <w:sz w:val="18"/>
                <w:szCs w:val="18"/>
              </w:rPr>
              <w:t>Finance costs</w:t>
            </w:r>
          </w:p>
        </w:tc>
        <w:tc>
          <w:tcPr>
            <w:tcW w:w="1179" w:type="dxa"/>
            <w:shd w:val="clear" w:color="auto" w:fill="auto"/>
            <w:vAlign w:val="bottom"/>
          </w:tcPr>
          <w:p w14:paraId="0DA3C5FA"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5EEEC124"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08745A33"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72B4FB04"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240EB3E7" w14:textId="77777777" w:rsidR="00230139" w:rsidRPr="00D859CF" w:rsidRDefault="00230139" w:rsidP="00230139">
            <w:pPr>
              <w:ind w:right="-72"/>
              <w:jc w:val="right"/>
              <w:rPr>
                <w:rFonts w:ascii="Arial" w:eastAsia="Arial" w:hAnsi="Arial" w:cs="Arial"/>
                <w:sz w:val="18"/>
                <w:szCs w:val="18"/>
              </w:rPr>
            </w:pPr>
          </w:p>
        </w:tc>
        <w:tc>
          <w:tcPr>
            <w:tcW w:w="1128" w:type="dxa"/>
            <w:shd w:val="clear" w:color="auto" w:fill="auto"/>
            <w:vAlign w:val="bottom"/>
          </w:tcPr>
          <w:p w14:paraId="63186AAD" w14:textId="77777777" w:rsidR="00230139" w:rsidRPr="00D859CF" w:rsidRDefault="00230139" w:rsidP="00230139">
            <w:pPr>
              <w:ind w:right="-72"/>
              <w:jc w:val="right"/>
              <w:rPr>
                <w:rFonts w:ascii="Arial" w:hAnsi="Arial" w:cs="Cordia New"/>
                <w:sz w:val="18"/>
                <w:szCs w:val="18"/>
                <w:cs/>
              </w:rPr>
            </w:pPr>
            <w:r w:rsidRPr="00D859CF">
              <w:rPr>
                <w:rFonts w:ascii="Arial" w:hAnsi="Arial" w:cs="Cordia New"/>
                <w:sz w:val="18"/>
                <w:szCs w:val="18"/>
              </w:rPr>
              <w:t>(1,552,412)</w:t>
            </w:r>
          </w:p>
        </w:tc>
      </w:tr>
      <w:tr w:rsidR="00230139" w:rsidRPr="00D859CF" w14:paraId="3BCB7105" w14:textId="77777777" w:rsidTr="00040331">
        <w:trPr>
          <w:trHeight w:val="20"/>
        </w:trPr>
        <w:tc>
          <w:tcPr>
            <w:tcW w:w="2261" w:type="dxa"/>
            <w:shd w:val="clear" w:color="auto" w:fill="auto"/>
            <w:vAlign w:val="bottom"/>
          </w:tcPr>
          <w:p w14:paraId="48CC8DD2" w14:textId="4A351D30" w:rsidR="00126E6E" w:rsidRPr="00D859CF" w:rsidRDefault="00126E6E" w:rsidP="00126E6E">
            <w:pPr>
              <w:ind w:left="-86"/>
              <w:rPr>
                <w:rFonts w:ascii="Arial" w:eastAsia="Arial" w:hAnsi="Arial" w:cs="Arial"/>
                <w:sz w:val="18"/>
                <w:szCs w:val="18"/>
              </w:rPr>
            </w:pPr>
            <w:r w:rsidRPr="00D859CF">
              <w:rPr>
                <w:rFonts w:ascii="Arial" w:eastAsia="Arial" w:hAnsi="Arial" w:cs="Arial"/>
                <w:sz w:val="18"/>
                <w:szCs w:val="18"/>
              </w:rPr>
              <w:t xml:space="preserve">Share of </w:t>
            </w:r>
            <w:r w:rsidR="00BD0EAB" w:rsidRPr="00D859CF">
              <w:rPr>
                <w:rFonts w:ascii="Arial" w:eastAsia="Arial" w:hAnsi="Arial" w:cs="Browallia New"/>
                <w:sz w:val="18"/>
                <w:szCs w:val="22"/>
                <w:lang w:val="en-US"/>
              </w:rPr>
              <w:t>profit</w:t>
            </w:r>
            <w:r w:rsidRPr="00D859CF">
              <w:rPr>
                <w:rFonts w:ascii="Arial" w:eastAsia="Arial" w:hAnsi="Arial" w:cs="Arial"/>
                <w:sz w:val="18"/>
                <w:szCs w:val="18"/>
              </w:rPr>
              <w:t xml:space="preserve"> from </w:t>
            </w:r>
          </w:p>
          <w:p w14:paraId="6A698BF3" w14:textId="77777777" w:rsidR="00126E6E" w:rsidRPr="00D859CF" w:rsidRDefault="00126E6E" w:rsidP="00126E6E">
            <w:pPr>
              <w:ind w:left="-86"/>
              <w:jc w:val="left"/>
              <w:rPr>
                <w:rFonts w:ascii="Arial" w:eastAsia="Arial" w:hAnsi="Arial" w:cs="Arial"/>
                <w:sz w:val="18"/>
                <w:szCs w:val="18"/>
              </w:rPr>
            </w:pPr>
            <w:r w:rsidRPr="00D859CF">
              <w:rPr>
                <w:rFonts w:ascii="Arial" w:eastAsia="Arial" w:hAnsi="Arial" w:cs="Arial"/>
                <w:sz w:val="18"/>
                <w:szCs w:val="18"/>
              </w:rPr>
              <w:t xml:space="preserve">   investments  </w:t>
            </w:r>
          </w:p>
          <w:p w14:paraId="6E2AE13C" w14:textId="77777777" w:rsidR="00126E6E" w:rsidRPr="00D859CF" w:rsidRDefault="00126E6E" w:rsidP="00126E6E">
            <w:pPr>
              <w:ind w:left="-86"/>
              <w:jc w:val="left"/>
              <w:rPr>
                <w:rFonts w:ascii="Arial" w:eastAsia="Arial" w:hAnsi="Arial" w:cs="Arial"/>
                <w:sz w:val="18"/>
                <w:szCs w:val="18"/>
              </w:rPr>
            </w:pPr>
            <w:r w:rsidRPr="00D859CF">
              <w:rPr>
                <w:rFonts w:ascii="Arial" w:eastAsia="Arial" w:hAnsi="Arial" w:cs="Arial"/>
                <w:sz w:val="18"/>
                <w:szCs w:val="18"/>
              </w:rPr>
              <w:t xml:space="preserve">   accounted for using</w:t>
            </w:r>
          </w:p>
          <w:p w14:paraId="36EDBBAE" w14:textId="7E0FB394" w:rsidR="00230139" w:rsidRPr="00D859CF" w:rsidRDefault="00126E6E" w:rsidP="00126E6E">
            <w:pPr>
              <w:ind w:left="-86"/>
              <w:rPr>
                <w:rFonts w:ascii="Arial" w:eastAsia="Arial" w:hAnsi="Arial" w:cs="Arial"/>
                <w:sz w:val="18"/>
                <w:szCs w:val="18"/>
              </w:rPr>
            </w:pPr>
            <w:r w:rsidRPr="00D859CF">
              <w:rPr>
                <w:rFonts w:ascii="Arial" w:eastAsia="Arial" w:hAnsi="Arial" w:cs="Arial"/>
                <w:sz w:val="18"/>
                <w:szCs w:val="18"/>
              </w:rPr>
              <w:t xml:space="preserve">   the equity method</w:t>
            </w:r>
          </w:p>
        </w:tc>
        <w:tc>
          <w:tcPr>
            <w:tcW w:w="1179" w:type="dxa"/>
            <w:shd w:val="clear" w:color="auto" w:fill="auto"/>
            <w:vAlign w:val="bottom"/>
          </w:tcPr>
          <w:p w14:paraId="5945DFCC"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68A769ED"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79979A9C"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481359FE"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297040EA" w14:textId="77777777" w:rsidR="00230139" w:rsidRPr="00D859CF" w:rsidRDefault="00230139" w:rsidP="00230139">
            <w:pPr>
              <w:ind w:right="-72"/>
              <w:jc w:val="right"/>
              <w:rPr>
                <w:rFonts w:ascii="Arial" w:eastAsia="Arial" w:hAnsi="Arial" w:cs="Arial"/>
                <w:sz w:val="18"/>
                <w:szCs w:val="18"/>
              </w:rPr>
            </w:pPr>
          </w:p>
        </w:tc>
        <w:tc>
          <w:tcPr>
            <w:tcW w:w="1128" w:type="dxa"/>
            <w:shd w:val="clear" w:color="auto" w:fill="auto"/>
            <w:vAlign w:val="bottom"/>
          </w:tcPr>
          <w:p w14:paraId="52770A1A" w14:textId="77777777" w:rsidR="00230139" w:rsidRPr="00D859CF" w:rsidRDefault="00230139" w:rsidP="00230139">
            <w:pPr>
              <w:ind w:right="-72"/>
              <w:jc w:val="right"/>
              <w:rPr>
                <w:rFonts w:ascii="Arial" w:hAnsi="Arial" w:cs="Cordia New"/>
                <w:sz w:val="18"/>
                <w:szCs w:val="18"/>
                <w:cs/>
              </w:rPr>
            </w:pPr>
            <w:r w:rsidRPr="00D859CF">
              <w:rPr>
                <w:rFonts w:ascii="Arial" w:hAnsi="Arial" w:cs="Cordia New"/>
                <w:sz w:val="18"/>
                <w:szCs w:val="18"/>
              </w:rPr>
              <w:t>657,542</w:t>
            </w:r>
          </w:p>
        </w:tc>
      </w:tr>
      <w:tr w:rsidR="00230139" w:rsidRPr="00D859CF" w14:paraId="489E0D07" w14:textId="77777777" w:rsidTr="00040331">
        <w:trPr>
          <w:trHeight w:val="20"/>
        </w:trPr>
        <w:tc>
          <w:tcPr>
            <w:tcW w:w="2261" w:type="dxa"/>
            <w:shd w:val="clear" w:color="auto" w:fill="auto"/>
            <w:vAlign w:val="bottom"/>
          </w:tcPr>
          <w:p w14:paraId="06BBA409" w14:textId="77777777" w:rsidR="00230139" w:rsidRPr="00D859CF" w:rsidRDefault="00230139" w:rsidP="00230139">
            <w:pPr>
              <w:ind w:left="-86"/>
              <w:rPr>
                <w:rFonts w:ascii="Arial" w:eastAsia="Arial" w:hAnsi="Arial" w:cs="Arial"/>
                <w:sz w:val="18"/>
                <w:szCs w:val="18"/>
              </w:rPr>
            </w:pPr>
            <w:r w:rsidRPr="00D859CF">
              <w:rPr>
                <w:rFonts w:ascii="Arial" w:eastAsia="Arial" w:hAnsi="Arial" w:cs="Arial"/>
                <w:sz w:val="18"/>
                <w:szCs w:val="18"/>
              </w:rPr>
              <w:t>Other income (expenses)</w:t>
            </w:r>
          </w:p>
        </w:tc>
        <w:tc>
          <w:tcPr>
            <w:tcW w:w="1179" w:type="dxa"/>
            <w:shd w:val="clear" w:color="auto" w:fill="auto"/>
            <w:vAlign w:val="bottom"/>
          </w:tcPr>
          <w:p w14:paraId="6790B13A"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34EBF49C"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5B13C5C9"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209783F1"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6FAD78CF" w14:textId="77777777" w:rsidR="00230139" w:rsidRPr="00D859CF" w:rsidRDefault="00230139" w:rsidP="00230139">
            <w:pPr>
              <w:ind w:right="-72"/>
              <w:jc w:val="right"/>
              <w:rPr>
                <w:rFonts w:ascii="Arial" w:eastAsia="Arial" w:hAnsi="Arial" w:cs="Arial"/>
                <w:sz w:val="18"/>
                <w:szCs w:val="18"/>
              </w:rPr>
            </w:pPr>
          </w:p>
        </w:tc>
        <w:tc>
          <w:tcPr>
            <w:tcW w:w="1128" w:type="dxa"/>
            <w:tcBorders>
              <w:bottom w:val="single" w:sz="4" w:space="0" w:color="000000"/>
            </w:tcBorders>
            <w:shd w:val="clear" w:color="auto" w:fill="auto"/>
            <w:vAlign w:val="bottom"/>
          </w:tcPr>
          <w:p w14:paraId="6D00893E" w14:textId="77777777" w:rsidR="00230139" w:rsidRPr="00D859CF" w:rsidRDefault="00230139" w:rsidP="00230139">
            <w:pPr>
              <w:ind w:right="-72"/>
              <w:jc w:val="right"/>
              <w:rPr>
                <w:rFonts w:ascii="Arial" w:hAnsi="Arial" w:cs="Cordia New"/>
                <w:sz w:val="18"/>
                <w:szCs w:val="18"/>
                <w:lang w:val="en-US"/>
              </w:rPr>
            </w:pPr>
            <w:r w:rsidRPr="00D859CF">
              <w:rPr>
                <w:rFonts w:ascii="Arial" w:hAnsi="Arial" w:cs="Cordia New"/>
                <w:sz w:val="18"/>
                <w:szCs w:val="18"/>
                <w:lang w:val="en-US"/>
              </w:rPr>
              <w:t>1,748,786</w:t>
            </w:r>
          </w:p>
        </w:tc>
      </w:tr>
      <w:tr w:rsidR="00230139" w:rsidRPr="00D859CF" w14:paraId="632D7A6A" w14:textId="77777777" w:rsidTr="00040331">
        <w:trPr>
          <w:trHeight w:val="20"/>
        </w:trPr>
        <w:tc>
          <w:tcPr>
            <w:tcW w:w="2261" w:type="dxa"/>
            <w:shd w:val="clear" w:color="auto" w:fill="auto"/>
            <w:vAlign w:val="bottom"/>
          </w:tcPr>
          <w:p w14:paraId="7266A8F8" w14:textId="77777777" w:rsidR="00230139" w:rsidRPr="003F6A51" w:rsidRDefault="00230139" w:rsidP="00230139">
            <w:pPr>
              <w:ind w:left="-86"/>
              <w:rPr>
                <w:rFonts w:ascii="Arial" w:eastAsia="Arial" w:hAnsi="Arial" w:cs="Arial"/>
                <w:sz w:val="12"/>
                <w:szCs w:val="12"/>
              </w:rPr>
            </w:pPr>
          </w:p>
        </w:tc>
        <w:tc>
          <w:tcPr>
            <w:tcW w:w="1179" w:type="dxa"/>
            <w:shd w:val="clear" w:color="auto" w:fill="auto"/>
            <w:vAlign w:val="bottom"/>
          </w:tcPr>
          <w:p w14:paraId="676D33B8" w14:textId="77777777" w:rsidR="00230139" w:rsidRPr="003F6A51" w:rsidRDefault="00230139" w:rsidP="00230139">
            <w:pPr>
              <w:ind w:right="-72"/>
              <w:jc w:val="right"/>
              <w:rPr>
                <w:rFonts w:ascii="Arial" w:eastAsia="Arial" w:hAnsi="Arial" w:cs="Arial"/>
                <w:sz w:val="12"/>
                <w:szCs w:val="12"/>
              </w:rPr>
            </w:pPr>
          </w:p>
        </w:tc>
        <w:tc>
          <w:tcPr>
            <w:tcW w:w="1170" w:type="dxa"/>
            <w:shd w:val="clear" w:color="auto" w:fill="auto"/>
            <w:vAlign w:val="bottom"/>
          </w:tcPr>
          <w:p w14:paraId="6365FCF9" w14:textId="77777777" w:rsidR="00230139" w:rsidRPr="003F6A51" w:rsidRDefault="00230139" w:rsidP="00230139">
            <w:pPr>
              <w:ind w:right="-72"/>
              <w:jc w:val="right"/>
              <w:rPr>
                <w:rFonts w:ascii="Arial" w:eastAsia="Arial" w:hAnsi="Arial" w:cs="Arial"/>
                <w:sz w:val="12"/>
                <w:szCs w:val="12"/>
              </w:rPr>
            </w:pPr>
          </w:p>
        </w:tc>
        <w:tc>
          <w:tcPr>
            <w:tcW w:w="1170" w:type="dxa"/>
            <w:shd w:val="clear" w:color="auto" w:fill="auto"/>
            <w:vAlign w:val="bottom"/>
          </w:tcPr>
          <w:p w14:paraId="5AA6C235" w14:textId="77777777" w:rsidR="00230139" w:rsidRPr="003F6A51" w:rsidRDefault="00230139" w:rsidP="00230139">
            <w:pPr>
              <w:ind w:right="-72"/>
              <w:jc w:val="right"/>
              <w:rPr>
                <w:rFonts w:ascii="Arial" w:eastAsia="Arial" w:hAnsi="Arial" w:cs="Arial"/>
                <w:sz w:val="12"/>
                <w:szCs w:val="12"/>
              </w:rPr>
            </w:pPr>
          </w:p>
        </w:tc>
        <w:tc>
          <w:tcPr>
            <w:tcW w:w="1260" w:type="dxa"/>
            <w:shd w:val="clear" w:color="auto" w:fill="auto"/>
            <w:vAlign w:val="bottom"/>
          </w:tcPr>
          <w:p w14:paraId="4A755EB8" w14:textId="77777777" w:rsidR="00230139" w:rsidRPr="003F6A51" w:rsidRDefault="00230139" w:rsidP="00230139">
            <w:pPr>
              <w:ind w:right="-72"/>
              <w:jc w:val="right"/>
              <w:rPr>
                <w:rFonts w:ascii="Arial" w:eastAsia="Arial" w:hAnsi="Arial" w:cs="Arial"/>
                <w:sz w:val="12"/>
                <w:szCs w:val="12"/>
              </w:rPr>
            </w:pPr>
          </w:p>
        </w:tc>
        <w:tc>
          <w:tcPr>
            <w:tcW w:w="1260" w:type="dxa"/>
            <w:shd w:val="clear" w:color="auto" w:fill="auto"/>
            <w:vAlign w:val="bottom"/>
          </w:tcPr>
          <w:p w14:paraId="13BF8F2A" w14:textId="77777777" w:rsidR="00230139" w:rsidRPr="003F6A51" w:rsidRDefault="00230139" w:rsidP="00230139">
            <w:pPr>
              <w:ind w:right="-72"/>
              <w:jc w:val="right"/>
              <w:rPr>
                <w:rFonts w:ascii="Arial" w:eastAsia="Arial" w:hAnsi="Arial" w:cs="Arial"/>
                <w:sz w:val="12"/>
                <w:szCs w:val="12"/>
              </w:rPr>
            </w:pPr>
          </w:p>
        </w:tc>
        <w:tc>
          <w:tcPr>
            <w:tcW w:w="1128" w:type="dxa"/>
            <w:tcBorders>
              <w:top w:val="single" w:sz="4" w:space="0" w:color="000000"/>
            </w:tcBorders>
            <w:shd w:val="clear" w:color="auto" w:fill="auto"/>
            <w:vAlign w:val="bottom"/>
          </w:tcPr>
          <w:p w14:paraId="36E3FB53" w14:textId="77777777" w:rsidR="00230139" w:rsidRPr="003F6A51" w:rsidRDefault="00230139" w:rsidP="00230139">
            <w:pPr>
              <w:ind w:right="-72"/>
              <w:jc w:val="right"/>
              <w:rPr>
                <w:rFonts w:ascii="Arial" w:eastAsia="Arial" w:hAnsi="Arial" w:cs="Arial"/>
                <w:sz w:val="12"/>
                <w:szCs w:val="12"/>
              </w:rPr>
            </w:pPr>
          </w:p>
        </w:tc>
      </w:tr>
      <w:tr w:rsidR="00230139" w:rsidRPr="00D859CF" w14:paraId="4CED3A53" w14:textId="77777777" w:rsidTr="00040331">
        <w:trPr>
          <w:trHeight w:val="20"/>
        </w:trPr>
        <w:tc>
          <w:tcPr>
            <w:tcW w:w="2261" w:type="dxa"/>
            <w:shd w:val="clear" w:color="auto" w:fill="auto"/>
            <w:vAlign w:val="bottom"/>
          </w:tcPr>
          <w:p w14:paraId="62BE177C" w14:textId="77777777" w:rsidR="00230139" w:rsidRPr="00D859CF" w:rsidRDefault="00230139" w:rsidP="00230139">
            <w:pPr>
              <w:ind w:left="-86"/>
              <w:rPr>
                <w:rFonts w:ascii="Arial" w:eastAsia="Arial" w:hAnsi="Arial" w:cs="Arial"/>
                <w:sz w:val="18"/>
                <w:szCs w:val="18"/>
              </w:rPr>
            </w:pPr>
            <w:r w:rsidRPr="00D859CF">
              <w:rPr>
                <w:rFonts w:ascii="Arial" w:eastAsia="Arial" w:hAnsi="Arial" w:cs="Arial"/>
                <w:b/>
                <w:sz w:val="18"/>
                <w:szCs w:val="18"/>
              </w:rPr>
              <w:t>Profit before income tax</w:t>
            </w:r>
          </w:p>
        </w:tc>
        <w:tc>
          <w:tcPr>
            <w:tcW w:w="1179" w:type="dxa"/>
            <w:shd w:val="clear" w:color="auto" w:fill="auto"/>
            <w:vAlign w:val="bottom"/>
          </w:tcPr>
          <w:p w14:paraId="3197EE3A"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2C9AFC6A"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50D24413"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2D8A7760"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34127BFC" w14:textId="77777777" w:rsidR="00230139" w:rsidRPr="00D859CF" w:rsidRDefault="00230139" w:rsidP="00230139">
            <w:pPr>
              <w:ind w:right="-72"/>
              <w:jc w:val="right"/>
              <w:rPr>
                <w:rFonts w:ascii="Arial" w:eastAsia="Arial" w:hAnsi="Arial" w:cs="Arial"/>
                <w:sz w:val="18"/>
                <w:szCs w:val="18"/>
              </w:rPr>
            </w:pPr>
          </w:p>
        </w:tc>
        <w:tc>
          <w:tcPr>
            <w:tcW w:w="1128" w:type="dxa"/>
            <w:shd w:val="clear" w:color="auto" w:fill="auto"/>
            <w:vAlign w:val="bottom"/>
          </w:tcPr>
          <w:p w14:paraId="442B51C8" w14:textId="77777777" w:rsidR="00230139" w:rsidRPr="00D859CF" w:rsidRDefault="00230139" w:rsidP="00230139">
            <w:pPr>
              <w:ind w:right="-72"/>
              <w:jc w:val="right"/>
              <w:rPr>
                <w:rFonts w:ascii="Arial" w:hAnsi="Arial" w:cs="Arial"/>
                <w:sz w:val="18"/>
                <w:szCs w:val="18"/>
              </w:rPr>
            </w:pPr>
            <w:r w:rsidRPr="00D859CF">
              <w:rPr>
                <w:rFonts w:ascii="Arial" w:hAnsi="Arial" w:cs="Arial"/>
                <w:sz w:val="18"/>
                <w:szCs w:val="18"/>
              </w:rPr>
              <w:t>3,143,671</w:t>
            </w:r>
          </w:p>
        </w:tc>
      </w:tr>
      <w:tr w:rsidR="00230139" w:rsidRPr="00D859CF" w14:paraId="5FEFEB52" w14:textId="77777777" w:rsidTr="00040331">
        <w:trPr>
          <w:trHeight w:val="20"/>
        </w:trPr>
        <w:tc>
          <w:tcPr>
            <w:tcW w:w="2261" w:type="dxa"/>
            <w:shd w:val="clear" w:color="auto" w:fill="auto"/>
            <w:vAlign w:val="bottom"/>
          </w:tcPr>
          <w:p w14:paraId="43E365BB" w14:textId="77777777" w:rsidR="00230139" w:rsidRPr="00D859CF" w:rsidRDefault="00230139" w:rsidP="00230139">
            <w:pPr>
              <w:ind w:left="-86"/>
              <w:rPr>
                <w:rFonts w:ascii="Arial" w:eastAsia="Arial" w:hAnsi="Arial" w:cs="Arial"/>
                <w:sz w:val="18"/>
                <w:szCs w:val="18"/>
              </w:rPr>
            </w:pPr>
            <w:r w:rsidRPr="00D859CF">
              <w:rPr>
                <w:rFonts w:ascii="Arial" w:eastAsia="Arial" w:hAnsi="Arial" w:cs="Arial"/>
                <w:sz w:val="18"/>
                <w:szCs w:val="18"/>
              </w:rPr>
              <w:t xml:space="preserve">Income tax </w:t>
            </w:r>
          </w:p>
        </w:tc>
        <w:tc>
          <w:tcPr>
            <w:tcW w:w="1179" w:type="dxa"/>
            <w:shd w:val="clear" w:color="auto" w:fill="auto"/>
            <w:vAlign w:val="bottom"/>
          </w:tcPr>
          <w:p w14:paraId="05C2A023"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16861318"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309731EC"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3362F909"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76F8A0FD" w14:textId="77777777" w:rsidR="00230139" w:rsidRPr="00D859CF" w:rsidRDefault="00230139" w:rsidP="00230139">
            <w:pPr>
              <w:ind w:right="-72"/>
              <w:jc w:val="right"/>
              <w:rPr>
                <w:rFonts w:ascii="Arial" w:eastAsia="Arial" w:hAnsi="Arial" w:cs="Arial"/>
                <w:sz w:val="18"/>
                <w:szCs w:val="18"/>
              </w:rPr>
            </w:pPr>
          </w:p>
        </w:tc>
        <w:tc>
          <w:tcPr>
            <w:tcW w:w="1128" w:type="dxa"/>
            <w:tcBorders>
              <w:bottom w:val="single" w:sz="4" w:space="0" w:color="auto"/>
            </w:tcBorders>
            <w:shd w:val="clear" w:color="auto" w:fill="auto"/>
            <w:vAlign w:val="bottom"/>
          </w:tcPr>
          <w:p w14:paraId="3B44F821" w14:textId="77777777" w:rsidR="00230139" w:rsidRPr="00D859CF" w:rsidRDefault="00230139" w:rsidP="00230139">
            <w:pPr>
              <w:ind w:right="-72"/>
              <w:jc w:val="right"/>
              <w:rPr>
                <w:rFonts w:ascii="Arial" w:hAnsi="Arial" w:cs="Arial"/>
                <w:sz w:val="18"/>
                <w:szCs w:val="18"/>
              </w:rPr>
            </w:pPr>
            <w:r w:rsidRPr="00D859CF">
              <w:rPr>
                <w:rFonts w:ascii="Arial" w:hAnsi="Arial" w:cs="Arial"/>
                <w:sz w:val="18"/>
                <w:szCs w:val="18"/>
              </w:rPr>
              <w:t>(45,604)</w:t>
            </w:r>
          </w:p>
        </w:tc>
      </w:tr>
      <w:tr w:rsidR="00230139" w:rsidRPr="00D859CF" w14:paraId="1121B08A" w14:textId="77777777" w:rsidTr="00040331">
        <w:trPr>
          <w:trHeight w:val="20"/>
        </w:trPr>
        <w:tc>
          <w:tcPr>
            <w:tcW w:w="2261" w:type="dxa"/>
            <w:shd w:val="clear" w:color="auto" w:fill="auto"/>
            <w:vAlign w:val="bottom"/>
          </w:tcPr>
          <w:p w14:paraId="122380C2" w14:textId="77777777" w:rsidR="00230139" w:rsidRPr="003F6A51" w:rsidRDefault="00230139" w:rsidP="00230139">
            <w:pPr>
              <w:ind w:left="-86" w:right="-1193"/>
              <w:rPr>
                <w:rFonts w:ascii="Arial" w:eastAsia="Arial" w:hAnsi="Arial" w:cs="Arial"/>
                <w:sz w:val="12"/>
                <w:szCs w:val="12"/>
              </w:rPr>
            </w:pPr>
          </w:p>
        </w:tc>
        <w:tc>
          <w:tcPr>
            <w:tcW w:w="1179" w:type="dxa"/>
            <w:shd w:val="clear" w:color="auto" w:fill="auto"/>
            <w:vAlign w:val="bottom"/>
          </w:tcPr>
          <w:p w14:paraId="770F4F64" w14:textId="77777777" w:rsidR="00230139" w:rsidRPr="003F6A51" w:rsidRDefault="00230139" w:rsidP="00230139">
            <w:pPr>
              <w:ind w:right="-72"/>
              <w:jc w:val="right"/>
              <w:rPr>
                <w:rFonts w:ascii="Arial" w:eastAsia="Arial" w:hAnsi="Arial" w:cs="Arial"/>
                <w:sz w:val="12"/>
                <w:szCs w:val="12"/>
              </w:rPr>
            </w:pPr>
          </w:p>
        </w:tc>
        <w:tc>
          <w:tcPr>
            <w:tcW w:w="1170" w:type="dxa"/>
            <w:shd w:val="clear" w:color="auto" w:fill="auto"/>
            <w:vAlign w:val="bottom"/>
          </w:tcPr>
          <w:p w14:paraId="2165A305" w14:textId="77777777" w:rsidR="00230139" w:rsidRPr="003F6A51" w:rsidRDefault="00230139" w:rsidP="00230139">
            <w:pPr>
              <w:ind w:right="-72"/>
              <w:jc w:val="right"/>
              <w:rPr>
                <w:rFonts w:ascii="Arial" w:eastAsia="Arial" w:hAnsi="Arial" w:cs="Arial"/>
                <w:sz w:val="12"/>
                <w:szCs w:val="12"/>
              </w:rPr>
            </w:pPr>
          </w:p>
        </w:tc>
        <w:tc>
          <w:tcPr>
            <w:tcW w:w="1170" w:type="dxa"/>
            <w:shd w:val="clear" w:color="auto" w:fill="auto"/>
            <w:vAlign w:val="bottom"/>
          </w:tcPr>
          <w:p w14:paraId="532BBBAD" w14:textId="77777777" w:rsidR="00230139" w:rsidRPr="003F6A51" w:rsidRDefault="00230139" w:rsidP="00230139">
            <w:pPr>
              <w:ind w:right="-72"/>
              <w:jc w:val="right"/>
              <w:rPr>
                <w:rFonts w:ascii="Arial" w:eastAsia="Arial" w:hAnsi="Arial" w:cs="Arial"/>
                <w:sz w:val="12"/>
                <w:szCs w:val="12"/>
              </w:rPr>
            </w:pPr>
          </w:p>
        </w:tc>
        <w:tc>
          <w:tcPr>
            <w:tcW w:w="1260" w:type="dxa"/>
            <w:shd w:val="clear" w:color="auto" w:fill="auto"/>
            <w:vAlign w:val="bottom"/>
          </w:tcPr>
          <w:p w14:paraId="4FCBB2EA" w14:textId="77777777" w:rsidR="00230139" w:rsidRPr="003F6A51" w:rsidRDefault="00230139" w:rsidP="00230139">
            <w:pPr>
              <w:ind w:right="-72"/>
              <w:jc w:val="right"/>
              <w:rPr>
                <w:rFonts w:ascii="Arial" w:eastAsia="Arial" w:hAnsi="Arial" w:cs="Arial"/>
                <w:sz w:val="12"/>
                <w:szCs w:val="12"/>
              </w:rPr>
            </w:pPr>
          </w:p>
        </w:tc>
        <w:tc>
          <w:tcPr>
            <w:tcW w:w="1260" w:type="dxa"/>
            <w:shd w:val="clear" w:color="auto" w:fill="auto"/>
            <w:vAlign w:val="bottom"/>
          </w:tcPr>
          <w:p w14:paraId="549B9765" w14:textId="77777777" w:rsidR="00230139" w:rsidRPr="003F6A51" w:rsidRDefault="00230139" w:rsidP="00230139">
            <w:pPr>
              <w:ind w:right="-72"/>
              <w:jc w:val="right"/>
              <w:rPr>
                <w:rFonts w:ascii="Arial" w:eastAsia="Arial" w:hAnsi="Arial" w:cs="Arial"/>
                <w:sz w:val="12"/>
                <w:szCs w:val="12"/>
              </w:rPr>
            </w:pPr>
          </w:p>
        </w:tc>
        <w:tc>
          <w:tcPr>
            <w:tcW w:w="1128" w:type="dxa"/>
            <w:tcBorders>
              <w:top w:val="single" w:sz="4" w:space="0" w:color="000000"/>
            </w:tcBorders>
            <w:shd w:val="clear" w:color="auto" w:fill="auto"/>
            <w:vAlign w:val="bottom"/>
          </w:tcPr>
          <w:p w14:paraId="700BD61B" w14:textId="77777777" w:rsidR="00230139" w:rsidRPr="003F6A51" w:rsidRDefault="00230139" w:rsidP="00230139">
            <w:pPr>
              <w:ind w:right="-72"/>
              <w:jc w:val="right"/>
              <w:rPr>
                <w:rFonts w:ascii="Arial" w:eastAsia="Arial" w:hAnsi="Arial" w:cs="Arial"/>
                <w:sz w:val="12"/>
                <w:szCs w:val="12"/>
              </w:rPr>
            </w:pPr>
          </w:p>
        </w:tc>
      </w:tr>
      <w:tr w:rsidR="00230139" w:rsidRPr="00D859CF" w14:paraId="60F7AE56" w14:textId="77777777" w:rsidTr="00040331">
        <w:trPr>
          <w:trHeight w:val="20"/>
        </w:trPr>
        <w:tc>
          <w:tcPr>
            <w:tcW w:w="2261" w:type="dxa"/>
            <w:shd w:val="clear" w:color="auto" w:fill="auto"/>
            <w:vAlign w:val="bottom"/>
          </w:tcPr>
          <w:p w14:paraId="547E52CE" w14:textId="77777777" w:rsidR="00230139" w:rsidRPr="00D859CF" w:rsidRDefault="00230139" w:rsidP="00230139">
            <w:pPr>
              <w:ind w:left="-86"/>
              <w:rPr>
                <w:rFonts w:ascii="Arial" w:eastAsia="Arial" w:hAnsi="Arial" w:cs="Arial"/>
                <w:b/>
                <w:sz w:val="18"/>
                <w:szCs w:val="18"/>
              </w:rPr>
            </w:pPr>
            <w:r w:rsidRPr="00D859CF">
              <w:rPr>
                <w:rFonts w:ascii="Arial" w:eastAsia="Arial" w:hAnsi="Arial" w:cs="Arial"/>
                <w:b/>
                <w:sz w:val="18"/>
                <w:szCs w:val="18"/>
              </w:rPr>
              <w:t>Profit for the period from</w:t>
            </w:r>
          </w:p>
          <w:p w14:paraId="0D3B9D47" w14:textId="77777777" w:rsidR="00230139" w:rsidRPr="00D859CF" w:rsidRDefault="00230139" w:rsidP="00230139">
            <w:pPr>
              <w:ind w:left="-86"/>
              <w:rPr>
                <w:rFonts w:ascii="Arial" w:eastAsia="Arial" w:hAnsi="Arial" w:cs="Arial"/>
                <w:sz w:val="18"/>
                <w:szCs w:val="18"/>
              </w:rPr>
            </w:pPr>
            <w:r w:rsidRPr="00D859CF">
              <w:rPr>
                <w:rFonts w:ascii="Arial" w:eastAsia="Arial" w:hAnsi="Arial" w:cs="Arial"/>
                <w:b/>
                <w:sz w:val="18"/>
                <w:szCs w:val="18"/>
              </w:rPr>
              <w:t xml:space="preserve">   continuing operations</w:t>
            </w:r>
          </w:p>
        </w:tc>
        <w:tc>
          <w:tcPr>
            <w:tcW w:w="1179" w:type="dxa"/>
            <w:shd w:val="clear" w:color="auto" w:fill="auto"/>
            <w:vAlign w:val="bottom"/>
          </w:tcPr>
          <w:p w14:paraId="430D6A9C"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74BFB6E3"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79D828F5"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74A84100"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75D2A2E5" w14:textId="77777777" w:rsidR="00230139" w:rsidRPr="00D859CF" w:rsidRDefault="00230139" w:rsidP="00230139">
            <w:pPr>
              <w:ind w:right="-72"/>
              <w:jc w:val="right"/>
              <w:rPr>
                <w:rFonts w:ascii="Arial" w:eastAsia="Arial" w:hAnsi="Arial" w:cs="Arial"/>
                <w:sz w:val="18"/>
                <w:szCs w:val="18"/>
              </w:rPr>
            </w:pPr>
          </w:p>
        </w:tc>
        <w:tc>
          <w:tcPr>
            <w:tcW w:w="1128" w:type="dxa"/>
            <w:shd w:val="clear" w:color="auto" w:fill="auto"/>
            <w:vAlign w:val="bottom"/>
          </w:tcPr>
          <w:p w14:paraId="2CC01BCF" w14:textId="77777777" w:rsidR="00230139" w:rsidRPr="00D859CF" w:rsidRDefault="00230139" w:rsidP="00230139">
            <w:pPr>
              <w:ind w:right="-72"/>
              <w:jc w:val="right"/>
              <w:rPr>
                <w:rFonts w:ascii="Arial" w:hAnsi="Arial" w:cs="Arial"/>
                <w:sz w:val="18"/>
                <w:szCs w:val="18"/>
              </w:rPr>
            </w:pPr>
            <w:r w:rsidRPr="00D859CF">
              <w:rPr>
                <w:rFonts w:ascii="Arial" w:hAnsi="Arial" w:cs="Arial"/>
                <w:sz w:val="18"/>
                <w:szCs w:val="18"/>
              </w:rPr>
              <w:t>3,098,067</w:t>
            </w:r>
          </w:p>
        </w:tc>
      </w:tr>
      <w:tr w:rsidR="00230139" w:rsidRPr="00D859CF" w14:paraId="5007DB5A" w14:textId="77777777" w:rsidTr="00040331">
        <w:trPr>
          <w:trHeight w:val="20"/>
        </w:trPr>
        <w:tc>
          <w:tcPr>
            <w:tcW w:w="2261" w:type="dxa"/>
            <w:shd w:val="clear" w:color="auto" w:fill="auto"/>
            <w:vAlign w:val="bottom"/>
          </w:tcPr>
          <w:p w14:paraId="18E806CA" w14:textId="7A2FD780" w:rsidR="00230139" w:rsidRPr="00D859CF" w:rsidRDefault="002533DA" w:rsidP="00230139">
            <w:pPr>
              <w:ind w:left="-86"/>
              <w:rPr>
                <w:rFonts w:ascii="Arial" w:eastAsia="Arial" w:hAnsi="Arial" w:cs="Arial"/>
                <w:sz w:val="18"/>
                <w:szCs w:val="18"/>
              </w:rPr>
            </w:pPr>
            <w:r w:rsidRPr="00D859CF">
              <w:rPr>
                <w:rFonts w:ascii="Arial" w:eastAsia="Arial" w:hAnsi="Arial" w:cs="Arial"/>
                <w:sz w:val="18"/>
                <w:szCs w:val="18"/>
              </w:rPr>
              <w:t xml:space="preserve">Gain </w:t>
            </w:r>
            <w:r w:rsidR="00EA1C58" w:rsidRPr="00D859CF">
              <w:rPr>
                <w:rFonts w:ascii="Arial" w:eastAsia="Arial" w:hAnsi="Arial" w:cs="Arial"/>
                <w:sz w:val="18"/>
                <w:szCs w:val="18"/>
              </w:rPr>
              <w:t>(</w:t>
            </w:r>
            <w:r w:rsidR="00230139" w:rsidRPr="00D859CF">
              <w:rPr>
                <w:rFonts w:ascii="Arial" w:eastAsia="Arial" w:hAnsi="Arial" w:cs="Arial"/>
                <w:sz w:val="18"/>
                <w:szCs w:val="18"/>
              </w:rPr>
              <w:t>Los</w:t>
            </w:r>
            <w:r w:rsidR="00EA1C58" w:rsidRPr="00D859CF">
              <w:rPr>
                <w:rFonts w:ascii="Arial" w:eastAsia="Arial" w:hAnsi="Arial" w:cs="Arial"/>
                <w:sz w:val="18"/>
                <w:szCs w:val="18"/>
              </w:rPr>
              <w:t>s)</w:t>
            </w:r>
            <w:r w:rsidR="00230139" w:rsidRPr="00D859CF">
              <w:rPr>
                <w:rFonts w:ascii="Arial" w:eastAsia="Arial" w:hAnsi="Arial" w:cs="Arial"/>
                <w:sz w:val="18"/>
                <w:szCs w:val="18"/>
              </w:rPr>
              <w:t xml:space="preserve"> for the </w:t>
            </w:r>
          </w:p>
          <w:p w14:paraId="13A42932" w14:textId="77777777" w:rsidR="002533DA" w:rsidRPr="00D859CF" w:rsidRDefault="00230139" w:rsidP="00230139">
            <w:pPr>
              <w:ind w:left="-86"/>
              <w:rPr>
                <w:rFonts w:ascii="Arial" w:eastAsia="Arial" w:hAnsi="Arial" w:cs="Arial"/>
                <w:sz w:val="18"/>
                <w:szCs w:val="18"/>
              </w:rPr>
            </w:pPr>
            <w:r w:rsidRPr="00D859CF">
              <w:rPr>
                <w:rFonts w:ascii="Arial" w:eastAsia="Arial" w:hAnsi="Arial" w:cs="Arial"/>
                <w:sz w:val="18"/>
                <w:szCs w:val="18"/>
              </w:rPr>
              <w:t xml:space="preserve">   </w:t>
            </w:r>
            <w:r w:rsidR="002533DA" w:rsidRPr="00D859CF">
              <w:rPr>
                <w:rFonts w:ascii="Arial" w:eastAsia="Arial" w:hAnsi="Arial" w:cs="Arial"/>
                <w:sz w:val="18"/>
                <w:szCs w:val="18"/>
              </w:rPr>
              <w:t xml:space="preserve">period from </w:t>
            </w:r>
            <w:r w:rsidRPr="00D859CF">
              <w:rPr>
                <w:rFonts w:ascii="Arial" w:eastAsia="Arial" w:hAnsi="Arial" w:cs="Arial"/>
                <w:sz w:val="18"/>
                <w:szCs w:val="18"/>
              </w:rPr>
              <w:t xml:space="preserve">discontinued </w:t>
            </w:r>
          </w:p>
          <w:p w14:paraId="18593C4A" w14:textId="3389F7E5" w:rsidR="00230139" w:rsidRPr="00D859CF" w:rsidRDefault="002533DA" w:rsidP="00230139">
            <w:pPr>
              <w:ind w:left="-86"/>
              <w:rPr>
                <w:rFonts w:ascii="Arial" w:eastAsia="Arial" w:hAnsi="Arial" w:cs="Arial"/>
                <w:sz w:val="18"/>
                <w:szCs w:val="18"/>
              </w:rPr>
            </w:pPr>
            <w:r w:rsidRPr="00D859CF">
              <w:rPr>
                <w:rFonts w:ascii="Arial" w:eastAsia="Arial" w:hAnsi="Arial" w:cs="Arial"/>
                <w:sz w:val="18"/>
                <w:szCs w:val="18"/>
              </w:rPr>
              <w:t xml:space="preserve">   </w:t>
            </w:r>
            <w:r w:rsidR="00230139" w:rsidRPr="00D859CF">
              <w:rPr>
                <w:rFonts w:ascii="Arial" w:eastAsia="Arial" w:hAnsi="Arial" w:cs="Arial"/>
                <w:sz w:val="18"/>
                <w:szCs w:val="18"/>
              </w:rPr>
              <w:t>operation</w:t>
            </w:r>
          </w:p>
        </w:tc>
        <w:tc>
          <w:tcPr>
            <w:tcW w:w="1179" w:type="dxa"/>
            <w:tcBorders>
              <w:bottom w:val="single" w:sz="4" w:space="0" w:color="auto"/>
            </w:tcBorders>
            <w:shd w:val="clear" w:color="auto" w:fill="auto"/>
            <w:vAlign w:val="bottom"/>
          </w:tcPr>
          <w:p w14:paraId="326AB29C" w14:textId="384DA631" w:rsidR="00230139" w:rsidRPr="00D859CF" w:rsidRDefault="00720383" w:rsidP="00230139">
            <w:pPr>
              <w:ind w:right="-72"/>
              <w:jc w:val="right"/>
              <w:rPr>
                <w:rFonts w:ascii="Arial" w:eastAsia="Arial" w:hAnsi="Arial" w:cs="Arial"/>
                <w:sz w:val="18"/>
                <w:szCs w:val="18"/>
              </w:rPr>
            </w:pPr>
            <w:r w:rsidRPr="00D859CF">
              <w:rPr>
                <w:rFonts w:ascii="Arial" w:eastAsia="Arial" w:hAnsi="Arial" w:cs="Arial"/>
                <w:sz w:val="18"/>
                <w:szCs w:val="18"/>
              </w:rPr>
              <w:t>-</w:t>
            </w:r>
          </w:p>
        </w:tc>
        <w:tc>
          <w:tcPr>
            <w:tcW w:w="1170" w:type="dxa"/>
            <w:tcBorders>
              <w:bottom w:val="single" w:sz="4" w:space="0" w:color="auto"/>
            </w:tcBorders>
            <w:shd w:val="clear" w:color="auto" w:fill="auto"/>
            <w:vAlign w:val="bottom"/>
          </w:tcPr>
          <w:p w14:paraId="4252C857" w14:textId="1F914596" w:rsidR="00230139" w:rsidRPr="00D859CF" w:rsidRDefault="0050497B" w:rsidP="00230139">
            <w:pPr>
              <w:ind w:right="-72"/>
              <w:jc w:val="right"/>
              <w:rPr>
                <w:rFonts w:ascii="Arial" w:eastAsia="Arial" w:hAnsi="Arial" w:cs="Arial"/>
                <w:sz w:val="18"/>
                <w:szCs w:val="18"/>
              </w:rPr>
            </w:pPr>
            <w:r w:rsidRPr="00D859CF">
              <w:rPr>
                <w:rFonts w:ascii="Arial" w:eastAsia="Arial" w:hAnsi="Arial" w:cs="Arial"/>
                <w:sz w:val="18"/>
                <w:szCs w:val="18"/>
              </w:rPr>
              <w:t>(104,565)</w:t>
            </w:r>
          </w:p>
        </w:tc>
        <w:tc>
          <w:tcPr>
            <w:tcW w:w="1170" w:type="dxa"/>
            <w:tcBorders>
              <w:bottom w:val="single" w:sz="4" w:space="0" w:color="auto"/>
            </w:tcBorders>
            <w:shd w:val="clear" w:color="auto" w:fill="auto"/>
            <w:vAlign w:val="bottom"/>
          </w:tcPr>
          <w:p w14:paraId="7CDC77E3" w14:textId="68980D67" w:rsidR="00230139" w:rsidRPr="00D859CF" w:rsidRDefault="00720383" w:rsidP="00230139">
            <w:pPr>
              <w:ind w:right="-72"/>
              <w:jc w:val="right"/>
              <w:rPr>
                <w:rFonts w:ascii="Arial" w:eastAsia="Arial" w:hAnsi="Arial" w:cs="Arial"/>
                <w:sz w:val="18"/>
                <w:szCs w:val="18"/>
              </w:rPr>
            </w:pPr>
            <w:r w:rsidRPr="00D859CF">
              <w:rPr>
                <w:rFonts w:ascii="Arial" w:eastAsia="Arial" w:hAnsi="Arial" w:cs="Arial"/>
                <w:sz w:val="18"/>
                <w:szCs w:val="18"/>
              </w:rPr>
              <w:t>7,903</w:t>
            </w:r>
          </w:p>
        </w:tc>
        <w:tc>
          <w:tcPr>
            <w:tcW w:w="1260" w:type="dxa"/>
            <w:tcBorders>
              <w:bottom w:val="single" w:sz="4" w:space="0" w:color="auto"/>
            </w:tcBorders>
            <w:shd w:val="clear" w:color="auto" w:fill="auto"/>
            <w:vAlign w:val="bottom"/>
          </w:tcPr>
          <w:p w14:paraId="30F027D7" w14:textId="2B210461" w:rsidR="00230139" w:rsidRPr="00D859CF" w:rsidRDefault="0050497B" w:rsidP="00230139">
            <w:pPr>
              <w:ind w:right="-72"/>
              <w:jc w:val="right"/>
              <w:rPr>
                <w:rFonts w:ascii="Arial" w:eastAsia="Arial" w:hAnsi="Arial" w:cs="Arial"/>
                <w:sz w:val="18"/>
                <w:szCs w:val="18"/>
              </w:rPr>
            </w:pPr>
            <w:r w:rsidRPr="00D859CF">
              <w:rPr>
                <w:rFonts w:ascii="Arial" w:eastAsia="Arial" w:hAnsi="Arial" w:cs="Arial"/>
                <w:sz w:val="18"/>
                <w:szCs w:val="18"/>
              </w:rPr>
              <w:t>(96,662)</w:t>
            </w:r>
          </w:p>
        </w:tc>
        <w:tc>
          <w:tcPr>
            <w:tcW w:w="1260" w:type="dxa"/>
            <w:tcBorders>
              <w:bottom w:val="single" w:sz="4" w:space="0" w:color="auto"/>
            </w:tcBorders>
            <w:shd w:val="clear" w:color="auto" w:fill="auto"/>
            <w:vAlign w:val="bottom"/>
          </w:tcPr>
          <w:p w14:paraId="08353DFF" w14:textId="5540D19C" w:rsidR="00230139" w:rsidRPr="00D859CF" w:rsidRDefault="00720383" w:rsidP="00230139">
            <w:pPr>
              <w:ind w:right="-72"/>
              <w:jc w:val="right"/>
              <w:rPr>
                <w:rFonts w:ascii="Arial" w:eastAsia="Arial" w:hAnsi="Arial" w:cs="Arial"/>
                <w:sz w:val="18"/>
                <w:szCs w:val="18"/>
              </w:rPr>
            </w:pPr>
            <w:r w:rsidRPr="00D859CF">
              <w:rPr>
                <w:rFonts w:ascii="Arial" w:eastAsia="Arial" w:hAnsi="Arial" w:cs="Arial"/>
                <w:sz w:val="18"/>
                <w:szCs w:val="18"/>
              </w:rPr>
              <w:t>-</w:t>
            </w:r>
          </w:p>
        </w:tc>
        <w:tc>
          <w:tcPr>
            <w:tcW w:w="1128" w:type="dxa"/>
            <w:tcBorders>
              <w:bottom w:val="single" w:sz="4" w:space="0" w:color="auto"/>
            </w:tcBorders>
            <w:shd w:val="clear" w:color="auto" w:fill="auto"/>
            <w:vAlign w:val="bottom"/>
          </w:tcPr>
          <w:p w14:paraId="7D981FC6" w14:textId="77777777" w:rsidR="00230139" w:rsidRPr="00D859CF" w:rsidRDefault="00230139" w:rsidP="00230139">
            <w:pPr>
              <w:ind w:right="-72"/>
              <w:jc w:val="right"/>
              <w:rPr>
                <w:rFonts w:ascii="Arial" w:hAnsi="Arial" w:cs="Arial"/>
                <w:sz w:val="18"/>
                <w:szCs w:val="18"/>
              </w:rPr>
            </w:pPr>
            <w:r w:rsidRPr="00D859CF">
              <w:rPr>
                <w:rFonts w:ascii="Arial" w:hAnsi="Arial" w:cs="Arial"/>
                <w:sz w:val="18"/>
                <w:szCs w:val="18"/>
              </w:rPr>
              <w:t>(96,662)</w:t>
            </w:r>
          </w:p>
        </w:tc>
      </w:tr>
      <w:tr w:rsidR="00230139" w:rsidRPr="00D859CF" w14:paraId="4F27F4FE" w14:textId="77777777" w:rsidTr="00040331">
        <w:trPr>
          <w:trHeight w:val="20"/>
        </w:trPr>
        <w:tc>
          <w:tcPr>
            <w:tcW w:w="2261" w:type="dxa"/>
            <w:shd w:val="clear" w:color="auto" w:fill="auto"/>
            <w:vAlign w:val="bottom"/>
          </w:tcPr>
          <w:p w14:paraId="5876DF3D" w14:textId="77777777" w:rsidR="00230139" w:rsidRPr="003F6A51" w:rsidRDefault="00230139" w:rsidP="00230139">
            <w:pPr>
              <w:ind w:left="-86" w:right="-1193"/>
              <w:rPr>
                <w:rFonts w:ascii="Arial" w:eastAsia="Arial" w:hAnsi="Arial" w:cs="Arial"/>
                <w:sz w:val="12"/>
                <w:szCs w:val="12"/>
              </w:rPr>
            </w:pPr>
          </w:p>
        </w:tc>
        <w:tc>
          <w:tcPr>
            <w:tcW w:w="1179" w:type="dxa"/>
            <w:tcBorders>
              <w:top w:val="single" w:sz="4" w:space="0" w:color="auto"/>
            </w:tcBorders>
            <w:shd w:val="clear" w:color="auto" w:fill="auto"/>
            <w:vAlign w:val="bottom"/>
          </w:tcPr>
          <w:p w14:paraId="635F154E" w14:textId="77777777" w:rsidR="00230139" w:rsidRPr="003F6A51" w:rsidRDefault="00230139" w:rsidP="00230139">
            <w:pPr>
              <w:ind w:right="-72"/>
              <w:jc w:val="right"/>
              <w:rPr>
                <w:rFonts w:ascii="Arial" w:eastAsia="Arial" w:hAnsi="Arial" w:cs="Arial"/>
                <w:sz w:val="12"/>
                <w:szCs w:val="12"/>
              </w:rPr>
            </w:pPr>
          </w:p>
        </w:tc>
        <w:tc>
          <w:tcPr>
            <w:tcW w:w="1170" w:type="dxa"/>
            <w:tcBorders>
              <w:top w:val="single" w:sz="4" w:space="0" w:color="auto"/>
            </w:tcBorders>
            <w:shd w:val="clear" w:color="auto" w:fill="auto"/>
            <w:vAlign w:val="bottom"/>
          </w:tcPr>
          <w:p w14:paraId="51C12BA0" w14:textId="77777777" w:rsidR="00230139" w:rsidRPr="003F6A51" w:rsidRDefault="00230139" w:rsidP="00230139">
            <w:pPr>
              <w:ind w:right="-72"/>
              <w:jc w:val="right"/>
              <w:rPr>
                <w:rFonts w:ascii="Arial" w:eastAsia="Arial" w:hAnsi="Arial" w:cs="Arial"/>
                <w:sz w:val="12"/>
                <w:szCs w:val="12"/>
              </w:rPr>
            </w:pPr>
          </w:p>
        </w:tc>
        <w:tc>
          <w:tcPr>
            <w:tcW w:w="1170" w:type="dxa"/>
            <w:tcBorders>
              <w:top w:val="single" w:sz="4" w:space="0" w:color="auto"/>
            </w:tcBorders>
            <w:shd w:val="clear" w:color="auto" w:fill="auto"/>
            <w:vAlign w:val="bottom"/>
          </w:tcPr>
          <w:p w14:paraId="7AB36E3E" w14:textId="77777777" w:rsidR="00230139" w:rsidRPr="003F6A51" w:rsidRDefault="00230139" w:rsidP="00230139">
            <w:pPr>
              <w:ind w:right="-72"/>
              <w:jc w:val="right"/>
              <w:rPr>
                <w:rFonts w:ascii="Arial" w:eastAsia="Arial" w:hAnsi="Arial" w:cs="Arial"/>
                <w:sz w:val="12"/>
                <w:szCs w:val="12"/>
              </w:rPr>
            </w:pPr>
          </w:p>
        </w:tc>
        <w:tc>
          <w:tcPr>
            <w:tcW w:w="1260" w:type="dxa"/>
            <w:tcBorders>
              <w:top w:val="single" w:sz="4" w:space="0" w:color="auto"/>
            </w:tcBorders>
            <w:shd w:val="clear" w:color="auto" w:fill="auto"/>
            <w:vAlign w:val="bottom"/>
          </w:tcPr>
          <w:p w14:paraId="5099278D" w14:textId="77777777" w:rsidR="00230139" w:rsidRPr="003F6A51" w:rsidRDefault="00230139" w:rsidP="00230139">
            <w:pPr>
              <w:ind w:right="-72"/>
              <w:jc w:val="right"/>
              <w:rPr>
                <w:rFonts w:ascii="Arial" w:eastAsia="Arial" w:hAnsi="Arial" w:cs="Arial"/>
                <w:sz w:val="12"/>
                <w:szCs w:val="12"/>
              </w:rPr>
            </w:pPr>
          </w:p>
        </w:tc>
        <w:tc>
          <w:tcPr>
            <w:tcW w:w="1260" w:type="dxa"/>
            <w:tcBorders>
              <w:top w:val="single" w:sz="4" w:space="0" w:color="auto"/>
            </w:tcBorders>
            <w:shd w:val="clear" w:color="auto" w:fill="auto"/>
            <w:vAlign w:val="bottom"/>
          </w:tcPr>
          <w:p w14:paraId="1E8F1CC6" w14:textId="77777777" w:rsidR="00230139" w:rsidRPr="003F6A51" w:rsidRDefault="00230139" w:rsidP="00230139">
            <w:pPr>
              <w:ind w:right="-72"/>
              <w:jc w:val="right"/>
              <w:rPr>
                <w:rFonts w:ascii="Arial" w:eastAsia="Arial" w:hAnsi="Arial" w:cs="Arial"/>
                <w:sz w:val="12"/>
                <w:szCs w:val="12"/>
              </w:rPr>
            </w:pPr>
          </w:p>
        </w:tc>
        <w:tc>
          <w:tcPr>
            <w:tcW w:w="1128" w:type="dxa"/>
            <w:tcBorders>
              <w:top w:val="single" w:sz="4" w:space="0" w:color="auto"/>
            </w:tcBorders>
            <w:shd w:val="clear" w:color="auto" w:fill="auto"/>
            <w:vAlign w:val="bottom"/>
          </w:tcPr>
          <w:p w14:paraId="734F9585" w14:textId="77777777" w:rsidR="00230139" w:rsidRPr="003F6A51" w:rsidRDefault="00230139" w:rsidP="00230139">
            <w:pPr>
              <w:ind w:right="-72"/>
              <w:jc w:val="right"/>
              <w:rPr>
                <w:rFonts w:ascii="Arial" w:eastAsia="Arial" w:hAnsi="Arial" w:cs="Arial"/>
                <w:sz w:val="12"/>
                <w:szCs w:val="12"/>
              </w:rPr>
            </w:pPr>
          </w:p>
        </w:tc>
      </w:tr>
      <w:tr w:rsidR="00230139" w:rsidRPr="00D859CF" w14:paraId="1E2BA790" w14:textId="77777777" w:rsidTr="00040331">
        <w:trPr>
          <w:trHeight w:val="20"/>
        </w:trPr>
        <w:tc>
          <w:tcPr>
            <w:tcW w:w="2261" w:type="dxa"/>
            <w:shd w:val="clear" w:color="auto" w:fill="auto"/>
            <w:vAlign w:val="bottom"/>
          </w:tcPr>
          <w:p w14:paraId="4AEEA0D8" w14:textId="77777777" w:rsidR="00230139" w:rsidRPr="00D859CF" w:rsidRDefault="00230139" w:rsidP="00230139">
            <w:pPr>
              <w:ind w:left="-86"/>
              <w:rPr>
                <w:rFonts w:ascii="Arial" w:eastAsia="Arial" w:hAnsi="Arial" w:cs="Arial"/>
                <w:sz w:val="18"/>
                <w:szCs w:val="18"/>
              </w:rPr>
            </w:pPr>
            <w:r w:rsidRPr="00D859CF">
              <w:rPr>
                <w:rFonts w:ascii="Arial" w:eastAsia="Arial" w:hAnsi="Arial" w:cs="Arial"/>
                <w:b/>
                <w:sz w:val="18"/>
                <w:szCs w:val="18"/>
              </w:rPr>
              <w:t>Profit for the period</w:t>
            </w:r>
          </w:p>
        </w:tc>
        <w:tc>
          <w:tcPr>
            <w:tcW w:w="1179" w:type="dxa"/>
            <w:shd w:val="clear" w:color="auto" w:fill="auto"/>
            <w:vAlign w:val="bottom"/>
          </w:tcPr>
          <w:p w14:paraId="3F9D5FE0"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1373F350"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6249FCDB"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4B76519F"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15262877" w14:textId="77777777" w:rsidR="00230139" w:rsidRPr="00D859CF" w:rsidRDefault="00230139" w:rsidP="00230139">
            <w:pPr>
              <w:ind w:right="-72"/>
              <w:jc w:val="right"/>
              <w:rPr>
                <w:rFonts w:ascii="Arial" w:eastAsia="Arial" w:hAnsi="Arial" w:cs="Arial"/>
                <w:sz w:val="18"/>
                <w:szCs w:val="18"/>
              </w:rPr>
            </w:pPr>
          </w:p>
        </w:tc>
        <w:tc>
          <w:tcPr>
            <w:tcW w:w="1128" w:type="dxa"/>
            <w:tcBorders>
              <w:bottom w:val="single" w:sz="4" w:space="0" w:color="auto"/>
            </w:tcBorders>
            <w:shd w:val="clear" w:color="auto" w:fill="auto"/>
            <w:vAlign w:val="bottom"/>
          </w:tcPr>
          <w:p w14:paraId="73EB1FB0" w14:textId="77777777" w:rsidR="00230139" w:rsidRPr="00D859CF" w:rsidRDefault="00230139" w:rsidP="00230139">
            <w:pPr>
              <w:ind w:right="-72"/>
              <w:jc w:val="right"/>
              <w:rPr>
                <w:rFonts w:ascii="Arial" w:hAnsi="Arial" w:cs="Arial"/>
                <w:sz w:val="18"/>
                <w:szCs w:val="18"/>
              </w:rPr>
            </w:pPr>
            <w:r w:rsidRPr="00D859CF">
              <w:rPr>
                <w:rFonts w:ascii="Arial" w:hAnsi="Arial" w:cs="Arial"/>
                <w:sz w:val="18"/>
                <w:szCs w:val="18"/>
              </w:rPr>
              <w:t>3,001,405</w:t>
            </w:r>
          </w:p>
        </w:tc>
      </w:tr>
      <w:tr w:rsidR="00230139" w:rsidRPr="00D859CF" w14:paraId="002F0E10" w14:textId="77777777" w:rsidTr="00040331">
        <w:trPr>
          <w:trHeight w:val="20"/>
        </w:trPr>
        <w:tc>
          <w:tcPr>
            <w:tcW w:w="2261" w:type="dxa"/>
            <w:shd w:val="clear" w:color="auto" w:fill="auto"/>
            <w:vAlign w:val="bottom"/>
          </w:tcPr>
          <w:p w14:paraId="0BC80646" w14:textId="77777777" w:rsidR="00230139" w:rsidRPr="003F6A51" w:rsidRDefault="00230139" w:rsidP="00230139">
            <w:pPr>
              <w:ind w:left="-86"/>
              <w:rPr>
                <w:rFonts w:ascii="Arial" w:eastAsia="Arial" w:hAnsi="Arial" w:cs="Arial"/>
                <w:b/>
                <w:sz w:val="12"/>
                <w:szCs w:val="12"/>
              </w:rPr>
            </w:pPr>
          </w:p>
        </w:tc>
        <w:tc>
          <w:tcPr>
            <w:tcW w:w="1179" w:type="dxa"/>
            <w:shd w:val="clear" w:color="auto" w:fill="auto"/>
            <w:vAlign w:val="bottom"/>
          </w:tcPr>
          <w:p w14:paraId="13A55F6F" w14:textId="77777777" w:rsidR="00230139" w:rsidRPr="003F6A51" w:rsidRDefault="00230139" w:rsidP="00230139">
            <w:pPr>
              <w:ind w:right="-72"/>
              <w:jc w:val="right"/>
              <w:rPr>
                <w:rFonts w:ascii="Arial" w:eastAsia="Arial" w:hAnsi="Arial" w:cs="Arial"/>
                <w:sz w:val="12"/>
                <w:szCs w:val="12"/>
              </w:rPr>
            </w:pPr>
          </w:p>
        </w:tc>
        <w:tc>
          <w:tcPr>
            <w:tcW w:w="1170" w:type="dxa"/>
            <w:shd w:val="clear" w:color="auto" w:fill="auto"/>
            <w:vAlign w:val="bottom"/>
          </w:tcPr>
          <w:p w14:paraId="4A4ADB0C" w14:textId="77777777" w:rsidR="00230139" w:rsidRPr="003F6A51" w:rsidRDefault="00230139" w:rsidP="00230139">
            <w:pPr>
              <w:ind w:right="-72"/>
              <w:jc w:val="right"/>
              <w:rPr>
                <w:rFonts w:ascii="Arial" w:eastAsia="Arial" w:hAnsi="Arial" w:cs="Arial"/>
                <w:sz w:val="12"/>
                <w:szCs w:val="12"/>
              </w:rPr>
            </w:pPr>
          </w:p>
        </w:tc>
        <w:tc>
          <w:tcPr>
            <w:tcW w:w="1170" w:type="dxa"/>
            <w:shd w:val="clear" w:color="auto" w:fill="auto"/>
            <w:vAlign w:val="bottom"/>
          </w:tcPr>
          <w:p w14:paraId="34C23E44" w14:textId="77777777" w:rsidR="00230139" w:rsidRPr="003F6A51" w:rsidRDefault="00230139" w:rsidP="00230139">
            <w:pPr>
              <w:ind w:right="-72"/>
              <w:jc w:val="right"/>
              <w:rPr>
                <w:rFonts w:ascii="Arial" w:eastAsia="Arial" w:hAnsi="Arial" w:cs="Arial"/>
                <w:sz w:val="12"/>
                <w:szCs w:val="12"/>
              </w:rPr>
            </w:pPr>
          </w:p>
        </w:tc>
        <w:tc>
          <w:tcPr>
            <w:tcW w:w="1260" w:type="dxa"/>
            <w:shd w:val="clear" w:color="auto" w:fill="auto"/>
            <w:vAlign w:val="bottom"/>
          </w:tcPr>
          <w:p w14:paraId="1ADB878E" w14:textId="77777777" w:rsidR="00230139" w:rsidRPr="003F6A51" w:rsidRDefault="00230139" w:rsidP="00230139">
            <w:pPr>
              <w:ind w:right="-72"/>
              <w:jc w:val="right"/>
              <w:rPr>
                <w:rFonts w:ascii="Arial" w:eastAsia="Arial" w:hAnsi="Arial" w:cs="Arial"/>
                <w:sz w:val="12"/>
                <w:szCs w:val="12"/>
              </w:rPr>
            </w:pPr>
          </w:p>
        </w:tc>
        <w:tc>
          <w:tcPr>
            <w:tcW w:w="1260" w:type="dxa"/>
            <w:shd w:val="clear" w:color="auto" w:fill="auto"/>
            <w:vAlign w:val="bottom"/>
          </w:tcPr>
          <w:p w14:paraId="72EC05AF" w14:textId="77777777" w:rsidR="00230139" w:rsidRPr="003F6A51" w:rsidRDefault="00230139" w:rsidP="00230139">
            <w:pPr>
              <w:ind w:right="-72"/>
              <w:jc w:val="right"/>
              <w:rPr>
                <w:rFonts w:ascii="Arial" w:eastAsia="Arial" w:hAnsi="Arial" w:cs="Arial"/>
                <w:sz w:val="12"/>
                <w:szCs w:val="12"/>
              </w:rPr>
            </w:pPr>
          </w:p>
        </w:tc>
        <w:tc>
          <w:tcPr>
            <w:tcW w:w="1128" w:type="dxa"/>
            <w:tcBorders>
              <w:top w:val="single" w:sz="4" w:space="0" w:color="000000"/>
            </w:tcBorders>
            <w:shd w:val="clear" w:color="auto" w:fill="auto"/>
            <w:vAlign w:val="bottom"/>
          </w:tcPr>
          <w:p w14:paraId="63A30621" w14:textId="77777777" w:rsidR="00230139" w:rsidRPr="003F6A51" w:rsidRDefault="00230139" w:rsidP="00230139">
            <w:pPr>
              <w:ind w:right="-72"/>
              <w:jc w:val="right"/>
              <w:rPr>
                <w:rFonts w:ascii="Arial" w:eastAsia="Arial" w:hAnsi="Arial" w:cs="Arial"/>
                <w:sz w:val="12"/>
                <w:szCs w:val="12"/>
              </w:rPr>
            </w:pPr>
          </w:p>
        </w:tc>
      </w:tr>
      <w:tr w:rsidR="00230139" w:rsidRPr="00D859CF" w14:paraId="1002AEAB" w14:textId="77777777" w:rsidTr="00E05242">
        <w:trPr>
          <w:trHeight w:val="20"/>
        </w:trPr>
        <w:tc>
          <w:tcPr>
            <w:tcW w:w="2261" w:type="dxa"/>
            <w:shd w:val="clear" w:color="auto" w:fill="auto"/>
            <w:vAlign w:val="bottom"/>
          </w:tcPr>
          <w:p w14:paraId="283B28C5" w14:textId="77777777" w:rsidR="00230139" w:rsidRPr="00D859CF" w:rsidRDefault="00230139" w:rsidP="00230139">
            <w:pPr>
              <w:ind w:left="-86" w:right="-1193"/>
              <w:rPr>
                <w:rFonts w:ascii="Arial" w:eastAsia="Arial" w:hAnsi="Arial" w:cs="Arial"/>
                <w:b/>
                <w:sz w:val="18"/>
                <w:szCs w:val="18"/>
              </w:rPr>
            </w:pPr>
            <w:r w:rsidRPr="00D859CF">
              <w:rPr>
                <w:rFonts w:ascii="Arial" w:eastAsia="Arial" w:hAnsi="Arial" w:cs="Arial"/>
                <w:b/>
                <w:sz w:val="18"/>
                <w:szCs w:val="18"/>
              </w:rPr>
              <w:t xml:space="preserve">Timing of revenue </w:t>
            </w:r>
          </w:p>
          <w:p w14:paraId="0097E6D0" w14:textId="77777777" w:rsidR="00230139" w:rsidRPr="00D859CF" w:rsidRDefault="00230139" w:rsidP="00230139">
            <w:pPr>
              <w:ind w:left="-86" w:right="-1193"/>
              <w:rPr>
                <w:rFonts w:ascii="Arial" w:eastAsia="Arial" w:hAnsi="Arial" w:cs="Arial"/>
                <w:b/>
                <w:sz w:val="18"/>
                <w:szCs w:val="18"/>
              </w:rPr>
            </w:pPr>
            <w:r w:rsidRPr="00D859CF">
              <w:rPr>
                <w:rFonts w:ascii="Arial" w:eastAsia="Arial" w:hAnsi="Arial" w:cs="Arial"/>
                <w:b/>
                <w:sz w:val="18"/>
                <w:szCs w:val="18"/>
              </w:rPr>
              <w:t xml:space="preserve">   recognition</w:t>
            </w:r>
          </w:p>
        </w:tc>
        <w:tc>
          <w:tcPr>
            <w:tcW w:w="1179" w:type="dxa"/>
            <w:shd w:val="clear" w:color="auto" w:fill="auto"/>
            <w:vAlign w:val="bottom"/>
          </w:tcPr>
          <w:p w14:paraId="5E7E61DF"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317D9D94" w14:textId="77777777" w:rsidR="00230139" w:rsidRPr="00D859CF" w:rsidRDefault="00230139" w:rsidP="00230139">
            <w:pPr>
              <w:ind w:right="-72"/>
              <w:jc w:val="right"/>
              <w:rPr>
                <w:rFonts w:ascii="Arial" w:eastAsia="Arial" w:hAnsi="Arial" w:cs="Arial"/>
                <w:sz w:val="18"/>
                <w:szCs w:val="18"/>
              </w:rPr>
            </w:pPr>
          </w:p>
        </w:tc>
        <w:tc>
          <w:tcPr>
            <w:tcW w:w="1170" w:type="dxa"/>
            <w:shd w:val="clear" w:color="auto" w:fill="auto"/>
            <w:vAlign w:val="bottom"/>
          </w:tcPr>
          <w:p w14:paraId="3B12F57B"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61604ACB" w14:textId="77777777" w:rsidR="00230139" w:rsidRPr="00D859CF" w:rsidRDefault="00230139" w:rsidP="00230139">
            <w:pPr>
              <w:ind w:right="-72"/>
              <w:jc w:val="right"/>
              <w:rPr>
                <w:rFonts w:ascii="Arial" w:eastAsia="Arial" w:hAnsi="Arial" w:cs="Arial"/>
                <w:sz w:val="18"/>
                <w:szCs w:val="18"/>
              </w:rPr>
            </w:pPr>
          </w:p>
        </w:tc>
        <w:tc>
          <w:tcPr>
            <w:tcW w:w="1260" w:type="dxa"/>
            <w:shd w:val="clear" w:color="auto" w:fill="auto"/>
            <w:vAlign w:val="bottom"/>
          </w:tcPr>
          <w:p w14:paraId="46224927" w14:textId="77777777" w:rsidR="00230139" w:rsidRPr="00D859CF" w:rsidRDefault="00230139" w:rsidP="00230139">
            <w:pPr>
              <w:ind w:right="-72"/>
              <w:jc w:val="right"/>
              <w:rPr>
                <w:rFonts w:ascii="Arial" w:eastAsia="Arial" w:hAnsi="Arial" w:cs="Arial"/>
                <w:sz w:val="18"/>
                <w:szCs w:val="18"/>
              </w:rPr>
            </w:pPr>
          </w:p>
        </w:tc>
        <w:tc>
          <w:tcPr>
            <w:tcW w:w="1128" w:type="dxa"/>
            <w:shd w:val="clear" w:color="auto" w:fill="auto"/>
            <w:vAlign w:val="bottom"/>
          </w:tcPr>
          <w:p w14:paraId="2C5D3D3A" w14:textId="77777777" w:rsidR="00230139" w:rsidRPr="00D859CF" w:rsidRDefault="00230139" w:rsidP="00230139">
            <w:pPr>
              <w:ind w:right="-72"/>
              <w:jc w:val="right"/>
              <w:rPr>
                <w:rFonts w:ascii="Arial" w:eastAsia="Arial" w:hAnsi="Arial" w:cs="Arial"/>
                <w:sz w:val="18"/>
                <w:szCs w:val="18"/>
              </w:rPr>
            </w:pPr>
          </w:p>
        </w:tc>
      </w:tr>
      <w:tr w:rsidR="00E05242" w:rsidRPr="00D859CF" w14:paraId="6124AC1C" w14:textId="77777777" w:rsidTr="00E05242">
        <w:trPr>
          <w:trHeight w:val="20"/>
        </w:trPr>
        <w:tc>
          <w:tcPr>
            <w:tcW w:w="2261" w:type="dxa"/>
            <w:shd w:val="clear" w:color="auto" w:fill="auto"/>
            <w:vAlign w:val="bottom"/>
          </w:tcPr>
          <w:p w14:paraId="51F38C5E" w14:textId="77777777" w:rsidR="00E05242" w:rsidRPr="00D859CF" w:rsidRDefault="00E05242" w:rsidP="00E05242">
            <w:pPr>
              <w:ind w:left="-86" w:right="-1193"/>
              <w:rPr>
                <w:rFonts w:ascii="Arial" w:eastAsia="Arial" w:hAnsi="Arial" w:cs="Arial"/>
                <w:b/>
                <w:sz w:val="18"/>
                <w:szCs w:val="18"/>
              </w:rPr>
            </w:pPr>
            <w:r w:rsidRPr="00D859CF">
              <w:rPr>
                <w:rFonts w:ascii="Arial" w:eastAsia="Arial" w:hAnsi="Arial" w:cs="Arial"/>
                <w:sz w:val="18"/>
                <w:szCs w:val="18"/>
              </w:rPr>
              <w:t>At a point in time</w:t>
            </w:r>
          </w:p>
        </w:tc>
        <w:tc>
          <w:tcPr>
            <w:tcW w:w="1179" w:type="dxa"/>
            <w:tcBorders>
              <w:top w:val="nil"/>
              <w:left w:val="nil"/>
              <w:bottom w:val="single" w:sz="4" w:space="0" w:color="auto"/>
              <w:right w:val="nil"/>
            </w:tcBorders>
            <w:shd w:val="clear" w:color="auto" w:fill="auto"/>
            <w:vAlign w:val="bottom"/>
          </w:tcPr>
          <w:p w14:paraId="075CDF79" w14:textId="77777777" w:rsidR="00E05242" w:rsidRPr="00D859CF" w:rsidRDefault="00E05242" w:rsidP="00E05242">
            <w:pPr>
              <w:ind w:right="-72"/>
              <w:jc w:val="right"/>
              <w:rPr>
                <w:rFonts w:ascii="Arial" w:eastAsia="Arial" w:hAnsi="Arial" w:cs="Arial"/>
                <w:sz w:val="18"/>
                <w:szCs w:val="18"/>
              </w:rPr>
            </w:pPr>
            <w:r w:rsidRPr="00D859CF">
              <w:rPr>
                <w:rFonts w:ascii="Arial" w:eastAsia="Arial" w:hAnsi="Arial" w:cs="Arial"/>
                <w:sz w:val="18"/>
                <w:szCs w:val="18"/>
              </w:rPr>
              <w:t>41,953,270</w:t>
            </w:r>
          </w:p>
        </w:tc>
        <w:tc>
          <w:tcPr>
            <w:tcW w:w="1170" w:type="dxa"/>
            <w:tcBorders>
              <w:top w:val="nil"/>
              <w:left w:val="nil"/>
              <w:bottom w:val="single" w:sz="4" w:space="0" w:color="auto"/>
              <w:right w:val="nil"/>
            </w:tcBorders>
            <w:shd w:val="clear" w:color="auto" w:fill="auto"/>
            <w:vAlign w:val="bottom"/>
          </w:tcPr>
          <w:p w14:paraId="10F5D8F6" w14:textId="77777777" w:rsidR="00E05242" w:rsidRPr="00D859CF" w:rsidRDefault="00E05242" w:rsidP="00E05242">
            <w:pPr>
              <w:ind w:right="-72"/>
              <w:jc w:val="right"/>
              <w:rPr>
                <w:rFonts w:ascii="Arial" w:eastAsia="Arial" w:hAnsi="Arial" w:cs="Arial"/>
                <w:sz w:val="18"/>
                <w:szCs w:val="18"/>
              </w:rPr>
            </w:pPr>
            <w:r w:rsidRPr="00D859CF">
              <w:rPr>
                <w:rFonts w:ascii="Arial" w:eastAsia="Arial" w:hAnsi="Arial" w:cs="Arial"/>
                <w:sz w:val="18"/>
                <w:szCs w:val="18"/>
              </w:rPr>
              <w:t>37,732,696</w:t>
            </w:r>
          </w:p>
        </w:tc>
        <w:tc>
          <w:tcPr>
            <w:tcW w:w="1170" w:type="dxa"/>
            <w:tcBorders>
              <w:top w:val="nil"/>
              <w:left w:val="nil"/>
              <w:bottom w:val="single" w:sz="4" w:space="0" w:color="auto"/>
              <w:right w:val="nil"/>
            </w:tcBorders>
            <w:shd w:val="clear" w:color="auto" w:fill="auto"/>
            <w:vAlign w:val="bottom"/>
          </w:tcPr>
          <w:p w14:paraId="42910B17" w14:textId="77777777" w:rsidR="00E05242" w:rsidRPr="00D859CF" w:rsidRDefault="00E05242" w:rsidP="00E05242">
            <w:pPr>
              <w:ind w:right="-72"/>
              <w:jc w:val="right"/>
              <w:rPr>
                <w:rFonts w:ascii="Arial" w:eastAsia="Arial" w:hAnsi="Arial" w:cs="Arial"/>
                <w:sz w:val="18"/>
                <w:szCs w:val="18"/>
              </w:rPr>
            </w:pPr>
            <w:r w:rsidRPr="00D859CF">
              <w:rPr>
                <w:rFonts w:ascii="Arial" w:eastAsia="Arial" w:hAnsi="Arial" w:cs="Arial"/>
                <w:sz w:val="18"/>
                <w:szCs w:val="18"/>
              </w:rPr>
              <w:t>13,734,816</w:t>
            </w:r>
          </w:p>
        </w:tc>
        <w:tc>
          <w:tcPr>
            <w:tcW w:w="1260" w:type="dxa"/>
            <w:tcBorders>
              <w:top w:val="nil"/>
              <w:left w:val="nil"/>
              <w:bottom w:val="single" w:sz="4" w:space="0" w:color="auto"/>
              <w:right w:val="nil"/>
            </w:tcBorders>
            <w:shd w:val="clear" w:color="auto" w:fill="auto"/>
            <w:vAlign w:val="bottom"/>
          </w:tcPr>
          <w:p w14:paraId="51635443" w14:textId="77777777" w:rsidR="00E05242" w:rsidRPr="00D859CF" w:rsidRDefault="00E05242" w:rsidP="00E05242">
            <w:pPr>
              <w:ind w:right="-72"/>
              <w:jc w:val="right"/>
              <w:rPr>
                <w:rFonts w:ascii="Arial" w:eastAsia="Arial" w:hAnsi="Arial" w:cs="Arial"/>
                <w:sz w:val="18"/>
                <w:szCs w:val="18"/>
              </w:rPr>
            </w:pPr>
            <w:r w:rsidRPr="00D859CF">
              <w:rPr>
                <w:rFonts w:ascii="Arial" w:eastAsia="Arial" w:hAnsi="Arial" w:cs="Arial"/>
                <w:sz w:val="18"/>
                <w:szCs w:val="18"/>
              </w:rPr>
              <w:t>93,420,782</w:t>
            </w:r>
          </w:p>
        </w:tc>
        <w:tc>
          <w:tcPr>
            <w:tcW w:w="1260" w:type="dxa"/>
            <w:tcBorders>
              <w:top w:val="nil"/>
              <w:left w:val="nil"/>
              <w:bottom w:val="single" w:sz="4" w:space="0" w:color="auto"/>
              <w:right w:val="nil"/>
            </w:tcBorders>
            <w:shd w:val="clear" w:color="auto" w:fill="auto"/>
            <w:vAlign w:val="bottom"/>
          </w:tcPr>
          <w:p w14:paraId="6AA45F2F" w14:textId="77777777" w:rsidR="00E05242" w:rsidRPr="00D859CF" w:rsidRDefault="00E05242" w:rsidP="00E05242">
            <w:pPr>
              <w:ind w:right="-72"/>
              <w:jc w:val="right"/>
              <w:rPr>
                <w:rFonts w:ascii="Arial" w:eastAsia="Arial" w:hAnsi="Arial" w:cs="Arial"/>
                <w:sz w:val="18"/>
                <w:szCs w:val="18"/>
              </w:rPr>
            </w:pPr>
            <w:r w:rsidRPr="00D859CF">
              <w:rPr>
                <w:rFonts w:ascii="Arial" w:eastAsia="Arial" w:hAnsi="Arial" w:cs="Arial"/>
                <w:sz w:val="18"/>
                <w:szCs w:val="18"/>
              </w:rPr>
              <w:t>-</w:t>
            </w:r>
          </w:p>
        </w:tc>
        <w:tc>
          <w:tcPr>
            <w:tcW w:w="1128" w:type="dxa"/>
            <w:tcBorders>
              <w:bottom w:val="single" w:sz="4" w:space="0" w:color="auto"/>
            </w:tcBorders>
            <w:shd w:val="clear" w:color="auto" w:fill="auto"/>
            <w:vAlign w:val="center"/>
          </w:tcPr>
          <w:p w14:paraId="3EE48DE7" w14:textId="77777777" w:rsidR="00E05242" w:rsidRPr="00D859CF" w:rsidRDefault="00E05242" w:rsidP="00E05242">
            <w:pPr>
              <w:ind w:right="-72"/>
              <w:jc w:val="right"/>
              <w:rPr>
                <w:rFonts w:ascii="Arial" w:hAnsi="Arial" w:cs="Arial"/>
                <w:sz w:val="18"/>
                <w:szCs w:val="18"/>
              </w:rPr>
            </w:pPr>
            <w:r w:rsidRPr="00D859CF">
              <w:rPr>
                <w:rFonts w:ascii="Arial" w:hAnsi="Arial" w:cs="Arial"/>
                <w:sz w:val="18"/>
                <w:szCs w:val="18"/>
              </w:rPr>
              <w:t>93,420,782</w:t>
            </w:r>
          </w:p>
        </w:tc>
      </w:tr>
    </w:tbl>
    <w:p w14:paraId="56EB9C2A" w14:textId="77777777" w:rsidR="00993B91" w:rsidRPr="00D859CF" w:rsidRDefault="00993B91" w:rsidP="00993B91">
      <w:pPr>
        <w:ind w:right="-81"/>
        <w:rPr>
          <w:rFonts w:ascii="Arial" w:eastAsia="Arial" w:hAnsi="Arial" w:cs="Arial"/>
          <w:sz w:val="18"/>
          <w:szCs w:val="18"/>
        </w:rPr>
      </w:pPr>
    </w:p>
    <w:p w14:paraId="27D2E9FA" w14:textId="77777777" w:rsidR="00993B91" w:rsidRPr="00D859CF" w:rsidRDefault="00993B91" w:rsidP="00993B91">
      <w:pPr>
        <w:ind w:right="-81"/>
        <w:rPr>
          <w:rFonts w:ascii="Arial" w:eastAsia="Arial" w:hAnsi="Arial" w:cs="Arial"/>
          <w:b/>
          <w:sz w:val="18"/>
          <w:szCs w:val="18"/>
        </w:rPr>
      </w:pPr>
      <w:r w:rsidRPr="00D859CF">
        <w:rPr>
          <w:rFonts w:ascii="Arial" w:eastAsia="Arial" w:hAnsi="Arial" w:cs="Arial"/>
          <w:b/>
          <w:sz w:val="18"/>
          <w:szCs w:val="18"/>
        </w:rPr>
        <w:t>Geographic information</w:t>
      </w:r>
    </w:p>
    <w:p w14:paraId="6166D2D1" w14:textId="77777777" w:rsidR="00993B91" w:rsidRPr="00D859CF" w:rsidRDefault="00993B91" w:rsidP="00993B91">
      <w:pPr>
        <w:ind w:right="-81"/>
        <w:rPr>
          <w:rFonts w:ascii="Arial" w:eastAsia="Arial" w:hAnsi="Arial" w:cs="Arial"/>
          <w:sz w:val="18"/>
          <w:szCs w:val="18"/>
        </w:rPr>
      </w:pPr>
    </w:p>
    <w:p w14:paraId="40B28234" w14:textId="77777777" w:rsidR="00993B91" w:rsidRPr="00D859CF" w:rsidRDefault="00993B91" w:rsidP="00993B91">
      <w:pPr>
        <w:ind w:right="-81"/>
        <w:rPr>
          <w:rFonts w:ascii="Arial" w:eastAsia="Arial" w:hAnsi="Arial" w:cs="Arial"/>
          <w:sz w:val="18"/>
          <w:szCs w:val="18"/>
        </w:rPr>
      </w:pPr>
      <w:r w:rsidRPr="00D859CF">
        <w:rPr>
          <w:rFonts w:ascii="Arial" w:eastAsia="Arial" w:hAnsi="Arial" w:cs="Arial"/>
          <w:sz w:val="18"/>
          <w:szCs w:val="18"/>
        </w:rPr>
        <w:t>Revenue from external customers is based on the location of the customers.</w:t>
      </w:r>
    </w:p>
    <w:p w14:paraId="1B39DC69" w14:textId="77777777" w:rsidR="00993B91" w:rsidRPr="00D859CF" w:rsidRDefault="00993B91" w:rsidP="00993B91">
      <w:pPr>
        <w:ind w:right="-81"/>
        <w:rPr>
          <w:rFonts w:ascii="Arial" w:eastAsia="Arial" w:hAnsi="Arial" w:cs="Arial"/>
          <w:sz w:val="18"/>
          <w:szCs w:val="18"/>
        </w:rPr>
      </w:pPr>
    </w:p>
    <w:tbl>
      <w:tblPr>
        <w:tblW w:w="9356" w:type="dxa"/>
        <w:tblLayout w:type="fixed"/>
        <w:tblLook w:val="0000" w:firstRow="0" w:lastRow="0" w:firstColumn="0" w:lastColumn="0" w:noHBand="0" w:noVBand="0"/>
      </w:tblPr>
      <w:tblGrid>
        <w:gridCol w:w="5103"/>
        <w:gridCol w:w="2126"/>
        <w:gridCol w:w="2127"/>
      </w:tblGrid>
      <w:tr w:rsidR="00993B91" w:rsidRPr="00D859CF" w14:paraId="0633F6F8" w14:textId="77777777" w:rsidTr="00874C6A">
        <w:tc>
          <w:tcPr>
            <w:tcW w:w="5103" w:type="dxa"/>
            <w:shd w:val="clear" w:color="auto" w:fill="auto"/>
          </w:tcPr>
          <w:p w14:paraId="15C9619E" w14:textId="77777777" w:rsidR="00993B91" w:rsidRPr="00D859CF" w:rsidRDefault="00993B91" w:rsidP="00993B91">
            <w:pPr>
              <w:ind w:right="-72"/>
              <w:jc w:val="left"/>
              <w:rPr>
                <w:rFonts w:ascii="Arial" w:eastAsia="Arial" w:hAnsi="Arial" w:cs="Arial"/>
                <w:b/>
                <w:sz w:val="18"/>
                <w:szCs w:val="18"/>
              </w:rPr>
            </w:pPr>
          </w:p>
        </w:tc>
        <w:tc>
          <w:tcPr>
            <w:tcW w:w="4253" w:type="dxa"/>
            <w:gridSpan w:val="2"/>
            <w:tcBorders>
              <w:top w:val="single" w:sz="4" w:space="0" w:color="000000"/>
              <w:bottom w:val="single" w:sz="4" w:space="0" w:color="000000"/>
            </w:tcBorders>
            <w:shd w:val="clear" w:color="auto" w:fill="auto"/>
          </w:tcPr>
          <w:p w14:paraId="69B2AA16" w14:textId="77777777" w:rsidR="00993B91" w:rsidRPr="00D859CF" w:rsidRDefault="00993B91" w:rsidP="00993B91">
            <w:pPr>
              <w:ind w:right="-72"/>
              <w:jc w:val="center"/>
              <w:rPr>
                <w:rFonts w:ascii="Arial" w:eastAsia="Arial" w:hAnsi="Arial" w:cs="Arial"/>
                <w:sz w:val="18"/>
                <w:szCs w:val="18"/>
              </w:rPr>
            </w:pPr>
            <w:r w:rsidRPr="00D859CF">
              <w:rPr>
                <w:rFonts w:ascii="Arial" w:eastAsia="Arial" w:hAnsi="Arial" w:cs="Arial"/>
                <w:b/>
                <w:sz w:val="18"/>
                <w:szCs w:val="18"/>
              </w:rPr>
              <w:t>Consolidated financial information (Unaudited)</w:t>
            </w:r>
          </w:p>
        </w:tc>
      </w:tr>
      <w:tr w:rsidR="00993B91" w:rsidRPr="00D859CF" w14:paraId="2B053722" w14:textId="77777777" w:rsidTr="00874C6A">
        <w:tc>
          <w:tcPr>
            <w:tcW w:w="5103" w:type="dxa"/>
            <w:shd w:val="clear" w:color="auto" w:fill="auto"/>
          </w:tcPr>
          <w:p w14:paraId="12964DEE" w14:textId="77777777" w:rsidR="00993B91" w:rsidRPr="00D859CF" w:rsidRDefault="00993B91" w:rsidP="00993B91">
            <w:pPr>
              <w:ind w:left="-108" w:right="-72"/>
              <w:jc w:val="left"/>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periods ended </w:t>
            </w:r>
            <w:r w:rsidR="001748EC" w:rsidRPr="00D859CF">
              <w:rPr>
                <w:rFonts w:ascii="Arial" w:eastAsia="Arial" w:hAnsi="Arial" w:cs="Arial"/>
                <w:b/>
                <w:sz w:val="18"/>
                <w:szCs w:val="18"/>
              </w:rPr>
              <w:t>30 September</w:t>
            </w:r>
          </w:p>
        </w:tc>
        <w:tc>
          <w:tcPr>
            <w:tcW w:w="2126" w:type="dxa"/>
            <w:shd w:val="clear" w:color="auto" w:fill="auto"/>
            <w:vAlign w:val="bottom"/>
          </w:tcPr>
          <w:p w14:paraId="2B386207"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2127" w:type="dxa"/>
            <w:shd w:val="clear" w:color="auto" w:fill="auto"/>
            <w:vAlign w:val="bottom"/>
          </w:tcPr>
          <w:p w14:paraId="2D1573B8"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993B91" w:rsidRPr="00D859CF" w14:paraId="3DA5B38C" w14:textId="77777777" w:rsidTr="00874C6A">
        <w:trPr>
          <w:trHeight w:val="198"/>
        </w:trPr>
        <w:tc>
          <w:tcPr>
            <w:tcW w:w="5103" w:type="dxa"/>
            <w:shd w:val="clear" w:color="auto" w:fill="auto"/>
          </w:tcPr>
          <w:p w14:paraId="0220CC4D" w14:textId="77777777" w:rsidR="00993B91" w:rsidRPr="00D859CF" w:rsidRDefault="00993B91" w:rsidP="00993B91">
            <w:pPr>
              <w:ind w:left="-108" w:right="-72"/>
              <w:jc w:val="left"/>
              <w:rPr>
                <w:rFonts w:ascii="Arial" w:eastAsia="Arial" w:hAnsi="Arial" w:cs="Arial"/>
                <w:sz w:val="18"/>
                <w:szCs w:val="18"/>
              </w:rPr>
            </w:pPr>
          </w:p>
        </w:tc>
        <w:tc>
          <w:tcPr>
            <w:tcW w:w="2126" w:type="dxa"/>
            <w:tcBorders>
              <w:bottom w:val="single" w:sz="4" w:space="0" w:color="000000"/>
            </w:tcBorders>
            <w:shd w:val="clear" w:color="auto" w:fill="auto"/>
            <w:vAlign w:val="bottom"/>
          </w:tcPr>
          <w:p w14:paraId="3F4A5B3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2127" w:type="dxa"/>
            <w:tcBorders>
              <w:bottom w:val="single" w:sz="4" w:space="0" w:color="000000"/>
            </w:tcBorders>
            <w:shd w:val="clear" w:color="auto" w:fill="auto"/>
            <w:vAlign w:val="bottom"/>
          </w:tcPr>
          <w:p w14:paraId="229B5F5A"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993B91" w:rsidRPr="00D859CF" w14:paraId="5C567E77" w14:textId="77777777" w:rsidTr="00874C6A">
        <w:trPr>
          <w:trHeight w:val="73"/>
        </w:trPr>
        <w:tc>
          <w:tcPr>
            <w:tcW w:w="5103" w:type="dxa"/>
          </w:tcPr>
          <w:p w14:paraId="18E5D003" w14:textId="77777777" w:rsidR="00993B91" w:rsidRPr="003F6A51" w:rsidRDefault="00993B91" w:rsidP="00993B91">
            <w:pPr>
              <w:ind w:left="-108" w:right="-72"/>
              <w:jc w:val="left"/>
              <w:rPr>
                <w:rFonts w:ascii="Arial" w:eastAsia="Arial" w:hAnsi="Arial" w:cs="Arial"/>
                <w:sz w:val="12"/>
                <w:szCs w:val="12"/>
              </w:rPr>
            </w:pPr>
          </w:p>
        </w:tc>
        <w:tc>
          <w:tcPr>
            <w:tcW w:w="2126" w:type="dxa"/>
            <w:tcBorders>
              <w:top w:val="single" w:sz="4" w:space="0" w:color="000000"/>
            </w:tcBorders>
            <w:shd w:val="clear" w:color="auto" w:fill="FAFAFA"/>
          </w:tcPr>
          <w:p w14:paraId="4369C7E0" w14:textId="77777777" w:rsidR="00993B91" w:rsidRPr="003F6A51" w:rsidRDefault="00993B91" w:rsidP="00993B91">
            <w:pPr>
              <w:ind w:right="-72"/>
              <w:jc w:val="right"/>
              <w:rPr>
                <w:rFonts w:ascii="Arial" w:eastAsia="Arial" w:hAnsi="Arial" w:cs="Arial"/>
                <w:sz w:val="12"/>
                <w:szCs w:val="12"/>
              </w:rPr>
            </w:pPr>
          </w:p>
        </w:tc>
        <w:tc>
          <w:tcPr>
            <w:tcW w:w="2127" w:type="dxa"/>
            <w:tcBorders>
              <w:top w:val="single" w:sz="4" w:space="0" w:color="000000"/>
            </w:tcBorders>
          </w:tcPr>
          <w:p w14:paraId="4C25AC79" w14:textId="77777777" w:rsidR="00993B91" w:rsidRPr="003F6A51" w:rsidRDefault="00993B91" w:rsidP="00993B91">
            <w:pPr>
              <w:ind w:right="-72"/>
              <w:jc w:val="right"/>
              <w:rPr>
                <w:rFonts w:ascii="Arial" w:eastAsia="Arial" w:hAnsi="Arial" w:cs="Arial"/>
                <w:sz w:val="12"/>
                <w:szCs w:val="12"/>
              </w:rPr>
            </w:pPr>
          </w:p>
        </w:tc>
      </w:tr>
      <w:tr w:rsidR="00993B91" w:rsidRPr="00D859CF" w14:paraId="1A8FCFD4" w14:textId="77777777" w:rsidTr="00874C6A">
        <w:trPr>
          <w:trHeight w:val="221"/>
        </w:trPr>
        <w:tc>
          <w:tcPr>
            <w:tcW w:w="5103" w:type="dxa"/>
            <w:vAlign w:val="bottom"/>
          </w:tcPr>
          <w:p w14:paraId="7D3E7345" w14:textId="77777777" w:rsidR="00993B91" w:rsidRPr="00D859CF" w:rsidRDefault="00993B91" w:rsidP="00993B91">
            <w:pPr>
              <w:ind w:left="-108" w:right="-72"/>
              <w:jc w:val="left"/>
              <w:rPr>
                <w:rFonts w:ascii="Arial" w:eastAsia="Arial" w:hAnsi="Arial" w:cs="Arial"/>
                <w:b/>
                <w:sz w:val="18"/>
                <w:szCs w:val="18"/>
              </w:rPr>
            </w:pPr>
            <w:r w:rsidRPr="00D859CF">
              <w:rPr>
                <w:rFonts w:ascii="Arial" w:eastAsia="Arial" w:hAnsi="Arial" w:cs="Arial"/>
                <w:b/>
                <w:sz w:val="18"/>
                <w:szCs w:val="18"/>
              </w:rPr>
              <w:t>Revenue from external customers</w:t>
            </w:r>
          </w:p>
        </w:tc>
        <w:tc>
          <w:tcPr>
            <w:tcW w:w="2126" w:type="dxa"/>
            <w:shd w:val="clear" w:color="auto" w:fill="FAFAFA"/>
            <w:vAlign w:val="bottom"/>
          </w:tcPr>
          <w:p w14:paraId="5FD90850" w14:textId="77777777" w:rsidR="00993B91" w:rsidRPr="00D859CF" w:rsidRDefault="00993B91" w:rsidP="00993B91">
            <w:pPr>
              <w:ind w:right="-72"/>
              <w:jc w:val="right"/>
              <w:rPr>
                <w:rFonts w:ascii="Arial" w:eastAsia="Arial" w:hAnsi="Arial" w:cs="Arial"/>
                <w:sz w:val="18"/>
                <w:szCs w:val="18"/>
              </w:rPr>
            </w:pPr>
          </w:p>
        </w:tc>
        <w:tc>
          <w:tcPr>
            <w:tcW w:w="2127" w:type="dxa"/>
            <w:vAlign w:val="bottom"/>
          </w:tcPr>
          <w:p w14:paraId="2420D4C8" w14:textId="77777777" w:rsidR="00993B91" w:rsidRPr="00D859CF" w:rsidRDefault="00993B91" w:rsidP="00993B91">
            <w:pPr>
              <w:ind w:right="-72"/>
              <w:jc w:val="right"/>
              <w:rPr>
                <w:rFonts w:ascii="Arial" w:eastAsia="Arial" w:hAnsi="Arial" w:cs="Arial"/>
                <w:sz w:val="18"/>
                <w:szCs w:val="18"/>
              </w:rPr>
            </w:pPr>
          </w:p>
        </w:tc>
      </w:tr>
      <w:tr w:rsidR="00FA725E" w:rsidRPr="00D859CF" w14:paraId="5884A58A" w14:textId="77777777" w:rsidTr="00874C6A">
        <w:trPr>
          <w:trHeight w:val="221"/>
        </w:trPr>
        <w:tc>
          <w:tcPr>
            <w:tcW w:w="5103" w:type="dxa"/>
            <w:vAlign w:val="bottom"/>
          </w:tcPr>
          <w:p w14:paraId="1A24C352" w14:textId="77777777" w:rsidR="00FA725E" w:rsidRPr="00D859CF" w:rsidRDefault="00FA725E" w:rsidP="00FA725E">
            <w:pPr>
              <w:ind w:left="-108" w:right="-72"/>
              <w:jc w:val="left"/>
              <w:rPr>
                <w:rFonts w:ascii="Arial" w:eastAsia="Arial" w:hAnsi="Arial" w:cs="Arial"/>
                <w:sz w:val="18"/>
                <w:szCs w:val="18"/>
              </w:rPr>
            </w:pPr>
            <w:r w:rsidRPr="00D859CF">
              <w:rPr>
                <w:rFonts w:ascii="Arial" w:eastAsia="Arial" w:hAnsi="Arial" w:cs="Arial"/>
                <w:sz w:val="18"/>
                <w:szCs w:val="18"/>
              </w:rPr>
              <w:t>Thailand</w:t>
            </w:r>
          </w:p>
        </w:tc>
        <w:tc>
          <w:tcPr>
            <w:tcW w:w="2126" w:type="dxa"/>
            <w:shd w:val="clear" w:color="auto" w:fill="FAFAFA"/>
            <w:vAlign w:val="bottom"/>
          </w:tcPr>
          <w:p w14:paraId="0F65E953" w14:textId="2DC67B25" w:rsidR="00FA725E" w:rsidRPr="00D859CF" w:rsidRDefault="0088633D" w:rsidP="00FA725E">
            <w:pPr>
              <w:ind w:right="-72"/>
              <w:jc w:val="right"/>
              <w:rPr>
                <w:rFonts w:ascii="Arial" w:eastAsia="Arial" w:hAnsi="Arial" w:cs="Arial"/>
                <w:sz w:val="18"/>
                <w:szCs w:val="18"/>
                <w:lang w:val="en-US"/>
              </w:rPr>
            </w:pPr>
            <w:r w:rsidRPr="00D859CF">
              <w:rPr>
                <w:rFonts w:ascii="Arial" w:eastAsia="Arial" w:hAnsi="Arial" w:cs="Arial"/>
                <w:sz w:val="18"/>
                <w:szCs w:val="18"/>
                <w:lang w:val="en-US"/>
              </w:rPr>
              <w:t>10,085,051</w:t>
            </w:r>
          </w:p>
        </w:tc>
        <w:tc>
          <w:tcPr>
            <w:tcW w:w="2127" w:type="dxa"/>
            <w:shd w:val="clear" w:color="auto" w:fill="auto"/>
            <w:vAlign w:val="bottom"/>
          </w:tcPr>
          <w:p w14:paraId="53B4C209" w14:textId="77777777" w:rsidR="00FA725E" w:rsidRPr="00D859CF" w:rsidRDefault="00FA725E" w:rsidP="00FA725E">
            <w:pPr>
              <w:ind w:right="-72"/>
              <w:jc w:val="right"/>
              <w:rPr>
                <w:rFonts w:ascii="Arial" w:eastAsia="Arial" w:hAnsi="Arial" w:cs="Arial"/>
                <w:sz w:val="18"/>
                <w:szCs w:val="18"/>
                <w:lang w:val="en-US"/>
              </w:rPr>
            </w:pPr>
            <w:r w:rsidRPr="00D859CF">
              <w:rPr>
                <w:rFonts w:ascii="Arial" w:eastAsia="Arial" w:hAnsi="Arial" w:cs="Arial"/>
                <w:sz w:val="18"/>
                <w:szCs w:val="18"/>
                <w:lang w:val="en-US"/>
              </w:rPr>
              <w:t>11,640,742</w:t>
            </w:r>
          </w:p>
        </w:tc>
      </w:tr>
      <w:tr w:rsidR="00FA725E" w:rsidRPr="00D859CF" w14:paraId="7A56EE5C" w14:textId="77777777" w:rsidTr="00874C6A">
        <w:trPr>
          <w:trHeight w:val="221"/>
        </w:trPr>
        <w:tc>
          <w:tcPr>
            <w:tcW w:w="5103" w:type="dxa"/>
            <w:vAlign w:val="bottom"/>
          </w:tcPr>
          <w:p w14:paraId="73CF89E7" w14:textId="34155ADB" w:rsidR="00FA725E" w:rsidRPr="00D859CF" w:rsidRDefault="004F77F3" w:rsidP="00FA725E">
            <w:pPr>
              <w:ind w:left="-108" w:right="-72"/>
              <w:jc w:val="left"/>
              <w:rPr>
                <w:rFonts w:ascii="Arial" w:eastAsia="Arial" w:hAnsi="Arial" w:cs="Browallia New"/>
                <w:sz w:val="18"/>
                <w:szCs w:val="22"/>
                <w:lang w:val="en-US"/>
              </w:rPr>
            </w:pPr>
            <w:r w:rsidRPr="00D859CF">
              <w:rPr>
                <w:rFonts w:ascii="Arial" w:eastAsia="Arial" w:hAnsi="Arial" w:cs="Arial"/>
                <w:sz w:val="18"/>
                <w:szCs w:val="18"/>
              </w:rPr>
              <w:t>US</w:t>
            </w:r>
          </w:p>
        </w:tc>
        <w:tc>
          <w:tcPr>
            <w:tcW w:w="2126" w:type="dxa"/>
            <w:shd w:val="clear" w:color="auto" w:fill="FAFAFA"/>
            <w:vAlign w:val="bottom"/>
          </w:tcPr>
          <w:p w14:paraId="7BEA5CE6" w14:textId="682EC159" w:rsidR="00FA725E" w:rsidRPr="00D859CF" w:rsidRDefault="0088633D" w:rsidP="00FA725E">
            <w:pPr>
              <w:ind w:right="-72"/>
              <w:jc w:val="right"/>
              <w:rPr>
                <w:rFonts w:ascii="Arial" w:eastAsia="Arial" w:hAnsi="Arial" w:cs="Arial"/>
                <w:sz w:val="18"/>
                <w:szCs w:val="18"/>
              </w:rPr>
            </w:pPr>
            <w:r w:rsidRPr="00D859CF">
              <w:rPr>
                <w:rFonts w:ascii="Arial" w:eastAsia="Arial" w:hAnsi="Arial" w:cs="Arial"/>
                <w:sz w:val="18"/>
                <w:szCs w:val="18"/>
              </w:rPr>
              <w:t>41,192,584</w:t>
            </w:r>
          </w:p>
        </w:tc>
        <w:tc>
          <w:tcPr>
            <w:tcW w:w="2127" w:type="dxa"/>
            <w:shd w:val="clear" w:color="auto" w:fill="auto"/>
            <w:vAlign w:val="bottom"/>
          </w:tcPr>
          <w:p w14:paraId="68FAD8AA" w14:textId="77777777" w:rsidR="00FA725E" w:rsidRPr="00D859CF" w:rsidRDefault="00FA725E" w:rsidP="00FA725E">
            <w:pPr>
              <w:ind w:right="-72"/>
              <w:jc w:val="right"/>
              <w:rPr>
                <w:rFonts w:ascii="Arial" w:eastAsia="Arial" w:hAnsi="Arial" w:cs="Arial"/>
                <w:sz w:val="18"/>
                <w:szCs w:val="18"/>
                <w:lang w:val="en-US"/>
              </w:rPr>
            </w:pPr>
            <w:r w:rsidRPr="00D859CF">
              <w:rPr>
                <w:rFonts w:ascii="Arial" w:eastAsia="Arial" w:hAnsi="Arial" w:cs="Arial"/>
                <w:sz w:val="18"/>
                <w:szCs w:val="18"/>
                <w:lang w:val="en-US"/>
              </w:rPr>
              <w:t>35,848,513</w:t>
            </w:r>
          </w:p>
        </w:tc>
      </w:tr>
      <w:tr w:rsidR="00FA725E" w:rsidRPr="00D859CF" w14:paraId="64D12479" w14:textId="77777777" w:rsidTr="00874C6A">
        <w:trPr>
          <w:trHeight w:val="221"/>
        </w:trPr>
        <w:tc>
          <w:tcPr>
            <w:tcW w:w="5103" w:type="dxa"/>
            <w:vAlign w:val="bottom"/>
          </w:tcPr>
          <w:p w14:paraId="7403423E" w14:textId="77777777" w:rsidR="00FA725E" w:rsidRPr="00D859CF" w:rsidRDefault="00FA725E" w:rsidP="00FA725E">
            <w:pPr>
              <w:ind w:left="-108" w:right="-72"/>
              <w:jc w:val="left"/>
              <w:rPr>
                <w:rFonts w:ascii="Arial" w:eastAsia="Arial" w:hAnsi="Arial" w:cs="Arial"/>
                <w:sz w:val="18"/>
                <w:szCs w:val="18"/>
              </w:rPr>
            </w:pPr>
            <w:r w:rsidRPr="00D859CF">
              <w:rPr>
                <w:rFonts w:ascii="Arial" w:eastAsia="Arial" w:hAnsi="Arial" w:cs="Arial"/>
                <w:sz w:val="18"/>
                <w:szCs w:val="18"/>
              </w:rPr>
              <w:t>Japan</w:t>
            </w:r>
          </w:p>
        </w:tc>
        <w:tc>
          <w:tcPr>
            <w:tcW w:w="2126" w:type="dxa"/>
            <w:shd w:val="clear" w:color="auto" w:fill="FAFAFA"/>
            <w:vAlign w:val="bottom"/>
          </w:tcPr>
          <w:p w14:paraId="3C114A6C" w14:textId="3364E69C" w:rsidR="00FA725E" w:rsidRPr="00D859CF" w:rsidRDefault="0088633D" w:rsidP="00FA725E">
            <w:pPr>
              <w:ind w:right="-72"/>
              <w:jc w:val="right"/>
              <w:rPr>
                <w:rFonts w:ascii="Arial" w:eastAsia="Arial" w:hAnsi="Arial" w:cs="Arial"/>
                <w:sz w:val="18"/>
                <w:szCs w:val="18"/>
              </w:rPr>
            </w:pPr>
            <w:r w:rsidRPr="00D859CF">
              <w:rPr>
                <w:rFonts w:ascii="Arial" w:eastAsia="Arial" w:hAnsi="Arial" w:cs="Arial"/>
                <w:sz w:val="18"/>
                <w:szCs w:val="18"/>
              </w:rPr>
              <w:t>5,089,694</w:t>
            </w:r>
          </w:p>
        </w:tc>
        <w:tc>
          <w:tcPr>
            <w:tcW w:w="2127" w:type="dxa"/>
            <w:shd w:val="clear" w:color="auto" w:fill="auto"/>
            <w:vAlign w:val="bottom"/>
          </w:tcPr>
          <w:p w14:paraId="7E60DB7C" w14:textId="77777777" w:rsidR="00FA725E" w:rsidRPr="00D859CF" w:rsidRDefault="00FA725E" w:rsidP="00FA725E">
            <w:pPr>
              <w:ind w:right="-72"/>
              <w:jc w:val="right"/>
              <w:rPr>
                <w:rFonts w:ascii="Arial" w:eastAsia="Arial" w:hAnsi="Arial" w:cs="Arial"/>
                <w:sz w:val="18"/>
                <w:szCs w:val="18"/>
                <w:lang w:val="en-US"/>
              </w:rPr>
            </w:pPr>
            <w:r w:rsidRPr="00D859CF">
              <w:rPr>
                <w:rFonts w:ascii="Arial" w:eastAsia="Arial" w:hAnsi="Arial" w:cs="Arial"/>
                <w:sz w:val="18"/>
                <w:szCs w:val="18"/>
                <w:lang w:val="en-US"/>
              </w:rPr>
              <w:t>4,841,313</w:t>
            </w:r>
          </w:p>
        </w:tc>
      </w:tr>
      <w:tr w:rsidR="00FA725E" w:rsidRPr="00D859CF" w14:paraId="5723CD89" w14:textId="77777777" w:rsidTr="00874C6A">
        <w:trPr>
          <w:trHeight w:val="221"/>
        </w:trPr>
        <w:tc>
          <w:tcPr>
            <w:tcW w:w="5103" w:type="dxa"/>
            <w:vAlign w:val="bottom"/>
          </w:tcPr>
          <w:p w14:paraId="46711CAF" w14:textId="77777777" w:rsidR="00FA725E" w:rsidRPr="00D859CF" w:rsidRDefault="00FA725E" w:rsidP="00FA725E">
            <w:pPr>
              <w:ind w:left="-108" w:right="-72"/>
              <w:jc w:val="left"/>
              <w:rPr>
                <w:rFonts w:ascii="Arial" w:eastAsia="Arial" w:hAnsi="Arial" w:cs="Arial"/>
                <w:sz w:val="18"/>
                <w:szCs w:val="18"/>
              </w:rPr>
            </w:pPr>
            <w:r w:rsidRPr="00D859CF">
              <w:rPr>
                <w:rFonts w:ascii="Arial" w:eastAsia="Arial" w:hAnsi="Arial" w:cs="Arial"/>
                <w:sz w:val="18"/>
                <w:szCs w:val="18"/>
              </w:rPr>
              <w:t>Europe</w:t>
            </w:r>
          </w:p>
        </w:tc>
        <w:tc>
          <w:tcPr>
            <w:tcW w:w="2126" w:type="dxa"/>
            <w:shd w:val="clear" w:color="auto" w:fill="FAFAFA"/>
            <w:vAlign w:val="bottom"/>
          </w:tcPr>
          <w:p w14:paraId="7C664089" w14:textId="3C63ABF8" w:rsidR="00FA725E" w:rsidRPr="00D859CF" w:rsidRDefault="0088633D" w:rsidP="00FA725E">
            <w:pPr>
              <w:ind w:right="-72"/>
              <w:jc w:val="right"/>
              <w:rPr>
                <w:rFonts w:ascii="Arial" w:eastAsia="Arial" w:hAnsi="Arial" w:cs="Arial"/>
                <w:sz w:val="18"/>
                <w:szCs w:val="18"/>
              </w:rPr>
            </w:pPr>
            <w:r w:rsidRPr="00D859CF">
              <w:rPr>
                <w:rFonts w:ascii="Arial" w:eastAsia="Arial" w:hAnsi="Arial" w:cs="Arial"/>
                <w:sz w:val="18"/>
                <w:szCs w:val="18"/>
              </w:rPr>
              <w:t>28,673,069</w:t>
            </w:r>
          </w:p>
        </w:tc>
        <w:tc>
          <w:tcPr>
            <w:tcW w:w="2127" w:type="dxa"/>
            <w:shd w:val="clear" w:color="auto" w:fill="auto"/>
            <w:vAlign w:val="bottom"/>
          </w:tcPr>
          <w:p w14:paraId="79C6B53D" w14:textId="77777777" w:rsidR="00FA725E" w:rsidRPr="00D859CF" w:rsidRDefault="00FA725E" w:rsidP="00FA725E">
            <w:pPr>
              <w:ind w:right="-72"/>
              <w:jc w:val="right"/>
              <w:rPr>
                <w:rFonts w:ascii="Arial" w:eastAsia="Arial" w:hAnsi="Arial" w:cs="Arial"/>
                <w:sz w:val="18"/>
                <w:szCs w:val="18"/>
                <w:lang w:val="en-US"/>
              </w:rPr>
            </w:pPr>
            <w:r w:rsidRPr="00D859CF">
              <w:rPr>
                <w:rFonts w:ascii="Arial" w:eastAsia="Arial" w:hAnsi="Arial" w:cs="Arial"/>
                <w:sz w:val="18"/>
                <w:szCs w:val="18"/>
                <w:lang w:val="en-US"/>
              </w:rPr>
              <w:t>27,736,914</w:t>
            </w:r>
          </w:p>
        </w:tc>
      </w:tr>
      <w:tr w:rsidR="00FA725E" w:rsidRPr="00D859CF" w14:paraId="0F8BC37D" w14:textId="77777777" w:rsidTr="00874C6A">
        <w:trPr>
          <w:trHeight w:val="221"/>
        </w:trPr>
        <w:tc>
          <w:tcPr>
            <w:tcW w:w="5103" w:type="dxa"/>
            <w:vAlign w:val="bottom"/>
          </w:tcPr>
          <w:p w14:paraId="1390DBA9" w14:textId="77777777" w:rsidR="00FA725E" w:rsidRPr="00D859CF" w:rsidRDefault="00FA725E" w:rsidP="00FA725E">
            <w:pPr>
              <w:ind w:left="-108" w:right="-72"/>
              <w:jc w:val="left"/>
              <w:rPr>
                <w:rFonts w:ascii="Arial" w:eastAsia="Arial" w:hAnsi="Arial" w:cs="Arial"/>
                <w:sz w:val="18"/>
                <w:szCs w:val="18"/>
              </w:rPr>
            </w:pPr>
            <w:r w:rsidRPr="00D859CF">
              <w:rPr>
                <w:rFonts w:ascii="Arial" w:eastAsia="Arial" w:hAnsi="Arial" w:cs="Arial"/>
                <w:sz w:val="18"/>
                <w:szCs w:val="18"/>
              </w:rPr>
              <w:t>Others</w:t>
            </w:r>
          </w:p>
        </w:tc>
        <w:tc>
          <w:tcPr>
            <w:tcW w:w="2126" w:type="dxa"/>
            <w:tcBorders>
              <w:bottom w:val="single" w:sz="4" w:space="0" w:color="000000"/>
            </w:tcBorders>
            <w:shd w:val="clear" w:color="auto" w:fill="FAFAFA"/>
            <w:vAlign w:val="bottom"/>
          </w:tcPr>
          <w:p w14:paraId="3747A289" w14:textId="5AD8F21C" w:rsidR="00FA725E" w:rsidRPr="00D859CF" w:rsidRDefault="0088633D" w:rsidP="00FA725E">
            <w:pPr>
              <w:ind w:right="-72"/>
              <w:jc w:val="right"/>
              <w:rPr>
                <w:rFonts w:ascii="Arial" w:eastAsia="Arial" w:hAnsi="Arial" w:cstheme="minorBidi"/>
                <w:sz w:val="18"/>
                <w:szCs w:val="18"/>
                <w:lang w:val="en-US"/>
              </w:rPr>
            </w:pPr>
            <w:r w:rsidRPr="00D859CF">
              <w:rPr>
                <w:rFonts w:ascii="Arial" w:eastAsia="Arial" w:hAnsi="Arial" w:cs="Arial"/>
                <w:sz w:val="18"/>
                <w:szCs w:val="18"/>
              </w:rPr>
              <w:t>13,897,803</w:t>
            </w:r>
          </w:p>
        </w:tc>
        <w:tc>
          <w:tcPr>
            <w:tcW w:w="2127" w:type="dxa"/>
            <w:tcBorders>
              <w:bottom w:val="single" w:sz="4" w:space="0" w:color="000000"/>
            </w:tcBorders>
            <w:shd w:val="clear" w:color="auto" w:fill="auto"/>
            <w:vAlign w:val="bottom"/>
          </w:tcPr>
          <w:p w14:paraId="523327D4" w14:textId="77777777" w:rsidR="00FA725E" w:rsidRPr="00D859CF" w:rsidRDefault="00FA725E" w:rsidP="00FA725E">
            <w:pPr>
              <w:ind w:right="-72"/>
              <w:jc w:val="right"/>
              <w:rPr>
                <w:rFonts w:ascii="Arial" w:eastAsia="Arial" w:hAnsi="Arial" w:cs="Arial"/>
                <w:sz w:val="18"/>
                <w:szCs w:val="18"/>
                <w:lang w:val="en-US"/>
              </w:rPr>
            </w:pPr>
            <w:r w:rsidRPr="00D859CF">
              <w:rPr>
                <w:rFonts w:ascii="Arial" w:eastAsia="Arial" w:hAnsi="Arial" w:cs="Arial"/>
                <w:sz w:val="18"/>
                <w:szCs w:val="18"/>
                <w:lang w:val="en-US"/>
              </w:rPr>
              <w:t>13,353,300</w:t>
            </w:r>
          </w:p>
        </w:tc>
      </w:tr>
      <w:tr w:rsidR="003F6A51" w:rsidRPr="00D859CF" w14:paraId="0D23B522" w14:textId="77777777" w:rsidTr="00FA7FE0">
        <w:trPr>
          <w:trHeight w:val="20"/>
        </w:trPr>
        <w:tc>
          <w:tcPr>
            <w:tcW w:w="5103" w:type="dxa"/>
          </w:tcPr>
          <w:p w14:paraId="7FD75338" w14:textId="77777777" w:rsidR="003F6A51" w:rsidRPr="003F6A51" w:rsidRDefault="003F6A51" w:rsidP="003F6A51">
            <w:pPr>
              <w:ind w:left="-108" w:right="-72"/>
              <w:jc w:val="left"/>
              <w:rPr>
                <w:rFonts w:ascii="Arial" w:eastAsia="Arial" w:hAnsi="Arial" w:cs="Arial"/>
                <w:sz w:val="12"/>
                <w:szCs w:val="12"/>
              </w:rPr>
            </w:pPr>
          </w:p>
        </w:tc>
        <w:tc>
          <w:tcPr>
            <w:tcW w:w="2126" w:type="dxa"/>
            <w:tcBorders>
              <w:top w:val="single" w:sz="4" w:space="0" w:color="000000"/>
            </w:tcBorders>
            <w:shd w:val="clear" w:color="auto" w:fill="FAFAFA"/>
          </w:tcPr>
          <w:p w14:paraId="02A0901F" w14:textId="77777777" w:rsidR="003F6A51" w:rsidRPr="003F6A51" w:rsidRDefault="003F6A51" w:rsidP="003F6A51">
            <w:pPr>
              <w:ind w:right="-72"/>
              <w:jc w:val="right"/>
              <w:rPr>
                <w:rFonts w:ascii="Arial" w:eastAsia="Arial" w:hAnsi="Arial" w:cs="Arial"/>
                <w:sz w:val="12"/>
                <w:szCs w:val="12"/>
              </w:rPr>
            </w:pPr>
          </w:p>
        </w:tc>
        <w:tc>
          <w:tcPr>
            <w:tcW w:w="2127" w:type="dxa"/>
            <w:tcBorders>
              <w:top w:val="single" w:sz="4" w:space="0" w:color="000000"/>
            </w:tcBorders>
            <w:shd w:val="clear" w:color="auto" w:fill="auto"/>
          </w:tcPr>
          <w:p w14:paraId="64C5A3A4" w14:textId="77777777" w:rsidR="003F6A51" w:rsidRPr="003F6A51" w:rsidRDefault="003F6A51" w:rsidP="003F6A51">
            <w:pPr>
              <w:ind w:right="-72"/>
              <w:jc w:val="right"/>
              <w:rPr>
                <w:rFonts w:ascii="Arial" w:eastAsia="Arial" w:hAnsi="Arial" w:cs="Arial"/>
                <w:sz w:val="12"/>
                <w:szCs w:val="12"/>
                <w:lang w:val="en-US"/>
              </w:rPr>
            </w:pPr>
          </w:p>
        </w:tc>
      </w:tr>
      <w:tr w:rsidR="00495AA5" w:rsidRPr="00D859CF" w14:paraId="37146097" w14:textId="77777777" w:rsidTr="00874C6A">
        <w:trPr>
          <w:trHeight w:val="221"/>
        </w:trPr>
        <w:tc>
          <w:tcPr>
            <w:tcW w:w="5103" w:type="dxa"/>
            <w:vAlign w:val="bottom"/>
          </w:tcPr>
          <w:p w14:paraId="2DE888B5" w14:textId="77777777" w:rsidR="00495AA5" w:rsidRPr="00D859CF" w:rsidRDefault="00495AA5" w:rsidP="00495AA5">
            <w:pPr>
              <w:ind w:left="-108" w:right="-72"/>
              <w:jc w:val="left"/>
              <w:rPr>
                <w:rFonts w:ascii="Arial" w:eastAsia="Arial" w:hAnsi="Arial" w:cs="Arial"/>
                <w:sz w:val="18"/>
                <w:szCs w:val="18"/>
              </w:rPr>
            </w:pPr>
            <w:r w:rsidRPr="00D859CF">
              <w:rPr>
                <w:rFonts w:ascii="Arial" w:eastAsia="Arial" w:hAnsi="Arial" w:cs="Arial"/>
                <w:sz w:val="18"/>
                <w:szCs w:val="18"/>
              </w:rPr>
              <w:t>Total revenue from external customers</w:t>
            </w:r>
          </w:p>
        </w:tc>
        <w:tc>
          <w:tcPr>
            <w:tcW w:w="2126" w:type="dxa"/>
            <w:tcBorders>
              <w:bottom w:val="single" w:sz="4" w:space="0" w:color="000000"/>
            </w:tcBorders>
            <w:shd w:val="clear" w:color="auto" w:fill="FAFAFA"/>
            <w:vAlign w:val="bottom"/>
          </w:tcPr>
          <w:p w14:paraId="4CD159CD" w14:textId="77777777" w:rsidR="00495AA5" w:rsidRPr="00D859CF" w:rsidRDefault="00495AA5" w:rsidP="00495AA5">
            <w:pPr>
              <w:ind w:right="-72"/>
              <w:jc w:val="right"/>
              <w:rPr>
                <w:rFonts w:ascii="Arial" w:eastAsia="Arial" w:hAnsi="Arial" w:cs="Arial"/>
                <w:sz w:val="18"/>
                <w:szCs w:val="18"/>
              </w:rPr>
            </w:pPr>
            <w:r w:rsidRPr="00D859CF">
              <w:rPr>
                <w:rFonts w:ascii="Arial" w:eastAsia="Arial" w:hAnsi="Arial" w:cs="Arial"/>
                <w:sz w:val="18"/>
                <w:szCs w:val="18"/>
              </w:rPr>
              <w:t>98,938,201</w:t>
            </w:r>
          </w:p>
        </w:tc>
        <w:tc>
          <w:tcPr>
            <w:tcW w:w="2127" w:type="dxa"/>
            <w:tcBorders>
              <w:bottom w:val="single" w:sz="4" w:space="0" w:color="000000"/>
            </w:tcBorders>
            <w:shd w:val="clear" w:color="auto" w:fill="auto"/>
            <w:vAlign w:val="bottom"/>
          </w:tcPr>
          <w:p w14:paraId="166EE358" w14:textId="77777777" w:rsidR="00495AA5" w:rsidRPr="00D859CF" w:rsidRDefault="00495AA5" w:rsidP="00495AA5">
            <w:pPr>
              <w:ind w:right="-72"/>
              <w:jc w:val="right"/>
              <w:rPr>
                <w:rFonts w:ascii="Arial" w:eastAsia="Arial" w:hAnsi="Arial" w:cs="Arial"/>
                <w:sz w:val="18"/>
                <w:szCs w:val="18"/>
                <w:lang w:val="en-US"/>
              </w:rPr>
            </w:pPr>
            <w:r w:rsidRPr="00D859CF">
              <w:rPr>
                <w:rFonts w:ascii="Arial" w:eastAsia="Arial" w:hAnsi="Arial" w:cs="Arial"/>
                <w:sz w:val="18"/>
                <w:szCs w:val="18"/>
                <w:lang w:val="en-US"/>
              </w:rPr>
              <w:t>93,420,782</w:t>
            </w:r>
          </w:p>
        </w:tc>
      </w:tr>
    </w:tbl>
    <w:p w14:paraId="23CA4E7C" w14:textId="77777777" w:rsidR="00FA725E" w:rsidRPr="00D859CF" w:rsidRDefault="00FA725E" w:rsidP="00993B91">
      <w:pPr>
        <w:rPr>
          <w:rFonts w:ascii="Arial" w:eastAsia="Arial" w:hAnsi="Arial" w:cs="Arial"/>
          <w:sz w:val="18"/>
          <w:szCs w:val="18"/>
        </w:rPr>
      </w:pPr>
    </w:p>
    <w:p w14:paraId="2331A56B" w14:textId="77777777" w:rsidR="00874C6A" w:rsidRPr="00D859CF" w:rsidRDefault="00874C6A" w:rsidP="00874C6A">
      <w:pPr>
        <w:rPr>
          <w:rFonts w:ascii="Arial" w:eastAsia="Arial" w:hAnsi="Arial" w:cs="Arial"/>
          <w:b/>
          <w:sz w:val="18"/>
          <w:szCs w:val="18"/>
        </w:rPr>
      </w:pPr>
      <w:r w:rsidRPr="00D859CF">
        <w:rPr>
          <w:rFonts w:ascii="Arial" w:eastAsia="Arial" w:hAnsi="Arial" w:cs="Arial"/>
          <w:b/>
          <w:sz w:val="18"/>
          <w:szCs w:val="18"/>
        </w:rPr>
        <w:t>Major customer</w:t>
      </w:r>
    </w:p>
    <w:p w14:paraId="42A3C074" w14:textId="77777777" w:rsidR="00874C6A" w:rsidRPr="00D859CF" w:rsidRDefault="00874C6A" w:rsidP="00874C6A">
      <w:pPr>
        <w:rPr>
          <w:rFonts w:ascii="Arial" w:eastAsia="Arial" w:hAnsi="Arial" w:cs="Arial"/>
          <w:sz w:val="18"/>
          <w:szCs w:val="18"/>
        </w:rPr>
      </w:pPr>
    </w:p>
    <w:p w14:paraId="69DCD6DF" w14:textId="17D8EBBA" w:rsidR="00FA725E" w:rsidRPr="00D859CF" w:rsidRDefault="00874C6A" w:rsidP="002533DA">
      <w:pPr>
        <w:rPr>
          <w:rFonts w:ascii="Arial" w:eastAsia="Arial" w:hAnsi="Arial" w:cs="Arial"/>
          <w:sz w:val="18"/>
          <w:szCs w:val="18"/>
        </w:rPr>
      </w:pPr>
      <w:r w:rsidRPr="00D859CF">
        <w:rPr>
          <w:rFonts w:ascii="Arial" w:eastAsia="Arial" w:hAnsi="Arial" w:cs="Arial"/>
          <w:spacing w:val="-4"/>
          <w:sz w:val="18"/>
          <w:szCs w:val="18"/>
        </w:rPr>
        <w:t>During the nine-month periods ended 30 September 2020 and 2019, the Group had no customer with revenues of 10 percent</w:t>
      </w:r>
      <w:r w:rsidRPr="00D859CF">
        <w:rPr>
          <w:rFonts w:ascii="Arial" w:eastAsia="Arial" w:hAnsi="Arial" w:cs="Arial"/>
          <w:sz w:val="18"/>
          <w:szCs w:val="18"/>
        </w:rPr>
        <w:t xml:space="preserve"> or more of the Group’s revenue.</w:t>
      </w:r>
      <w:r w:rsidR="00FA725E" w:rsidRPr="00D859CF">
        <w:rPr>
          <w:rFonts w:ascii="Arial" w:eastAsia="Arial" w:hAnsi="Arial" w:cs="Arial"/>
          <w:sz w:val="18"/>
          <w:szCs w:val="18"/>
        </w:rPr>
        <w:br w:type="page"/>
      </w:r>
    </w:p>
    <w:tbl>
      <w:tblPr>
        <w:tblW w:w="9461" w:type="dxa"/>
        <w:tblLayout w:type="fixed"/>
        <w:tblLook w:val="0400" w:firstRow="0" w:lastRow="0" w:firstColumn="0" w:lastColumn="0" w:noHBand="0" w:noVBand="1"/>
      </w:tblPr>
      <w:tblGrid>
        <w:gridCol w:w="9461"/>
      </w:tblGrid>
      <w:tr w:rsidR="00993B91" w:rsidRPr="00D859CF" w14:paraId="2C8A2A74" w14:textId="77777777" w:rsidTr="008A07D1">
        <w:trPr>
          <w:trHeight w:val="386"/>
        </w:trPr>
        <w:tc>
          <w:tcPr>
            <w:tcW w:w="9461" w:type="dxa"/>
            <w:shd w:val="clear" w:color="auto" w:fill="FFA543"/>
            <w:vAlign w:val="center"/>
          </w:tcPr>
          <w:p w14:paraId="582C0A0B" w14:textId="77777777" w:rsidR="00993B91" w:rsidRPr="00D859CF" w:rsidRDefault="00993B91" w:rsidP="00993B91">
            <w:pPr>
              <w:tabs>
                <w:tab w:val="left" w:pos="522"/>
              </w:tabs>
              <w:rPr>
                <w:rFonts w:ascii="Arial" w:eastAsia="Arial" w:hAnsi="Arial" w:cs="Arial"/>
                <w:b/>
                <w:color w:val="FFFFFF"/>
                <w:sz w:val="18"/>
                <w:szCs w:val="18"/>
              </w:rPr>
            </w:pPr>
            <w:bookmarkStart w:id="1" w:name="_gjdgxs" w:colFirst="0" w:colLast="0"/>
            <w:bookmarkStart w:id="2" w:name="_Hlk38528160"/>
            <w:bookmarkEnd w:id="1"/>
            <w:r w:rsidRPr="00D859CF">
              <w:rPr>
                <w:rFonts w:ascii="Arial" w:eastAsia="Arial" w:hAnsi="Arial" w:cs="Arial"/>
                <w:b/>
                <w:color w:val="FFFFFF"/>
                <w:sz w:val="18"/>
                <w:szCs w:val="18"/>
              </w:rPr>
              <w:lastRenderedPageBreak/>
              <w:t>7</w:t>
            </w:r>
            <w:r w:rsidRPr="00D859CF">
              <w:rPr>
                <w:rFonts w:ascii="Arial" w:eastAsia="Arial" w:hAnsi="Arial" w:cs="Arial"/>
                <w:b/>
                <w:color w:val="FFFFFF"/>
                <w:sz w:val="18"/>
                <w:szCs w:val="18"/>
              </w:rPr>
              <w:tab/>
              <w:t>Fair value</w:t>
            </w:r>
            <w:bookmarkEnd w:id="2"/>
          </w:p>
        </w:tc>
      </w:tr>
    </w:tbl>
    <w:p w14:paraId="4B8B718B" w14:textId="77777777" w:rsidR="00993B91" w:rsidRPr="00D859CF" w:rsidRDefault="00993B91" w:rsidP="00993B91">
      <w:pPr>
        <w:rPr>
          <w:rFonts w:ascii="Arial" w:eastAsia="Arial" w:hAnsi="Arial" w:cs="Arial"/>
          <w:sz w:val="18"/>
          <w:szCs w:val="18"/>
        </w:rPr>
      </w:pPr>
    </w:p>
    <w:p w14:paraId="3F8FAD53" w14:textId="77777777" w:rsidR="00993B91" w:rsidRPr="00D859CF" w:rsidRDefault="00993B91" w:rsidP="00993B91">
      <w:pPr>
        <w:rPr>
          <w:rFonts w:ascii="Arial" w:eastAsia="Arial" w:hAnsi="Arial" w:cs="Arial"/>
          <w:sz w:val="18"/>
          <w:szCs w:val="18"/>
        </w:rPr>
      </w:pPr>
      <w:r w:rsidRPr="00D859CF">
        <w:rPr>
          <w:rFonts w:ascii="Arial" w:eastAsia="Arial" w:hAnsi="Arial" w:cs="Arial"/>
          <w:sz w:val="18"/>
          <w:szCs w:val="18"/>
        </w:rPr>
        <w:t xml:space="preserve">The following table presents financial assets and liabilities measured at fair value, excluding where </w:t>
      </w:r>
      <w:r w:rsidR="004F77F3" w:rsidRPr="00D859CF">
        <w:rPr>
          <w:rFonts w:ascii="Arial" w:eastAsia="Arial" w:hAnsi="Arial" w:cs="Arial"/>
          <w:sz w:val="18"/>
          <w:szCs w:val="18"/>
        </w:rPr>
        <w:t xml:space="preserve">the </w:t>
      </w:r>
      <w:r w:rsidRPr="00D859CF">
        <w:rPr>
          <w:rFonts w:ascii="Arial" w:eastAsia="Arial" w:hAnsi="Arial" w:cs="Arial"/>
          <w:sz w:val="18"/>
          <w:szCs w:val="18"/>
        </w:rPr>
        <w:t>fair value is approximat</w:t>
      </w:r>
      <w:r w:rsidR="004F77F3" w:rsidRPr="00D859CF">
        <w:rPr>
          <w:rFonts w:ascii="Arial" w:eastAsia="Arial" w:hAnsi="Arial" w:cs="Arial"/>
          <w:sz w:val="18"/>
          <w:szCs w:val="18"/>
        </w:rPr>
        <w:t xml:space="preserve">ely the same as </w:t>
      </w:r>
      <w:r w:rsidRPr="00D859CF">
        <w:rPr>
          <w:rFonts w:ascii="Arial" w:eastAsia="Arial" w:hAnsi="Arial" w:cs="Arial"/>
          <w:sz w:val="18"/>
          <w:szCs w:val="18"/>
        </w:rPr>
        <w:t>the carrying amount.</w:t>
      </w:r>
    </w:p>
    <w:p w14:paraId="05F91C1A" w14:textId="77777777" w:rsidR="00993B91" w:rsidRPr="00D859CF" w:rsidRDefault="00993B91" w:rsidP="00993B91">
      <w:pPr>
        <w:rPr>
          <w:rFonts w:ascii="Arial" w:eastAsia="Arial" w:hAnsi="Arial" w:cs="Arial"/>
          <w:sz w:val="18"/>
          <w:szCs w:val="18"/>
        </w:rPr>
      </w:pPr>
    </w:p>
    <w:tbl>
      <w:tblPr>
        <w:tblW w:w="9448" w:type="dxa"/>
        <w:tblLayout w:type="fixed"/>
        <w:tblLook w:val="0000" w:firstRow="0" w:lastRow="0" w:firstColumn="0" w:lastColumn="0" w:noHBand="0" w:noVBand="0"/>
      </w:tblPr>
      <w:tblGrid>
        <w:gridCol w:w="1685"/>
        <w:gridCol w:w="992"/>
        <w:gridCol w:w="923"/>
        <w:gridCol w:w="993"/>
        <w:gridCol w:w="923"/>
        <w:gridCol w:w="992"/>
        <w:gridCol w:w="924"/>
        <w:gridCol w:w="992"/>
        <w:gridCol w:w="1024"/>
      </w:tblGrid>
      <w:tr w:rsidR="00993B91" w:rsidRPr="00D859CF" w14:paraId="274E87E9" w14:textId="77777777" w:rsidTr="002B0F68">
        <w:tc>
          <w:tcPr>
            <w:tcW w:w="1685" w:type="dxa"/>
            <w:shd w:val="clear" w:color="auto" w:fill="auto"/>
            <w:vAlign w:val="bottom"/>
          </w:tcPr>
          <w:p w14:paraId="40B7C7D8" w14:textId="77777777" w:rsidR="00993B91" w:rsidRPr="00D859CF" w:rsidRDefault="00993B91" w:rsidP="008A07D1">
            <w:pPr>
              <w:tabs>
                <w:tab w:val="left" w:pos="2862"/>
              </w:tabs>
              <w:ind w:left="-86" w:right="-72"/>
              <w:rPr>
                <w:rFonts w:ascii="Arial" w:eastAsia="Arial" w:hAnsi="Arial" w:cs="Arial"/>
                <w:b/>
                <w:sz w:val="14"/>
                <w:szCs w:val="14"/>
              </w:rPr>
            </w:pPr>
          </w:p>
        </w:tc>
        <w:tc>
          <w:tcPr>
            <w:tcW w:w="7763" w:type="dxa"/>
            <w:gridSpan w:val="8"/>
            <w:tcBorders>
              <w:top w:val="single" w:sz="4" w:space="0" w:color="000000"/>
              <w:bottom w:val="single" w:sz="4" w:space="0" w:color="000000"/>
            </w:tcBorders>
            <w:shd w:val="clear" w:color="auto" w:fill="auto"/>
            <w:vAlign w:val="bottom"/>
          </w:tcPr>
          <w:p w14:paraId="657A7E5C"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Consolidated financial information</w:t>
            </w:r>
          </w:p>
        </w:tc>
      </w:tr>
      <w:tr w:rsidR="00993B91" w:rsidRPr="00D859CF" w14:paraId="6FF7BF09" w14:textId="77777777" w:rsidTr="002B0F68">
        <w:tc>
          <w:tcPr>
            <w:tcW w:w="1685" w:type="dxa"/>
            <w:shd w:val="clear" w:color="auto" w:fill="auto"/>
            <w:vAlign w:val="bottom"/>
          </w:tcPr>
          <w:p w14:paraId="0AC0AC1F" w14:textId="77777777" w:rsidR="00993B91" w:rsidRPr="00D859CF" w:rsidRDefault="00993B91" w:rsidP="008A07D1">
            <w:pPr>
              <w:tabs>
                <w:tab w:val="left" w:pos="2862"/>
              </w:tabs>
              <w:ind w:left="-86" w:right="-72"/>
              <w:rPr>
                <w:rFonts w:ascii="Arial" w:eastAsia="Arial" w:hAnsi="Arial" w:cs="Arial"/>
                <w:b/>
                <w:sz w:val="14"/>
                <w:szCs w:val="14"/>
              </w:rPr>
            </w:pPr>
          </w:p>
        </w:tc>
        <w:tc>
          <w:tcPr>
            <w:tcW w:w="1915" w:type="dxa"/>
            <w:gridSpan w:val="2"/>
            <w:tcBorders>
              <w:top w:val="single" w:sz="4" w:space="0" w:color="000000"/>
              <w:bottom w:val="single" w:sz="4" w:space="0" w:color="000000"/>
            </w:tcBorders>
            <w:shd w:val="clear" w:color="auto" w:fill="auto"/>
            <w:vAlign w:val="bottom"/>
          </w:tcPr>
          <w:p w14:paraId="1C97D6C3"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Level 1</w:t>
            </w:r>
          </w:p>
        </w:tc>
        <w:tc>
          <w:tcPr>
            <w:tcW w:w="1916" w:type="dxa"/>
            <w:gridSpan w:val="2"/>
            <w:tcBorders>
              <w:top w:val="single" w:sz="4" w:space="0" w:color="000000"/>
              <w:bottom w:val="single" w:sz="4" w:space="0" w:color="000000"/>
            </w:tcBorders>
            <w:shd w:val="clear" w:color="auto" w:fill="auto"/>
            <w:vAlign w:val="bottom"/>
          </w:tcPr>
          <w:p w14:paraId="0816C4D8"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Level 2</w:t>
            </w:r>
          </w:p>
        </w:tc>
        <w:tc>
          <w:tcPr>
            <w:tcW w:w="1916" w:type="dxa"/>
            <w:gridSpan w:val="2"/>
            <w:tcBorders>
              <w:top w:val="single" w:sz="4" w:space="0" w:color="000000"/>
              <w:bottom w:val="single" w:sz="4" w:space="0" w:color="000000"/>
            </w:tcBorders>
            <w:shd w:val="clear" w:color="auto" w:fill="auto"/>
            <w:vAlign w:val="bottom"/>
          </w:tcPr>
          <w:p w14:paraId="6C8A4950"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Level 3</w:t>
            </w:r>
          </w:p>
        </w:tc>
        <w:tc>
          <w:tcPr>
            <w:tcW w:w="2016" w:type="dxa"/>
            <w:gridSpan w:val="2"/>
            <w:tcBorders>
              <w:top w:val="single" w:sz="4" w:space="0" w:color="000000"/>
              <w:bottom w:val="single" w:sz="4" w:space="0" w:color="000000"/>
            </w:tcBorders>
            <w:shd w:val="clear" w:color="auto" w:fill="auto"/>
            <w:vAlign w:val="bottom"/>
          </w:tcPr>
          <w:p w14:paraId="102B80C5"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Total</w:t>
            </w:r>
          </w:p>
        </w:tc>
      </w:tr>
      <w:tr w:rsidR="00993B91" w:rsidRPr="00D859CF" w14:paraId="1A313D70" w14:textId="77777777" w:rsidTr="002B0F68">
        <w:tc>
          <w:tcPr>
            <w:tcW w:w="1685" w:type="dxa"/>
            <w:shd w:val="clear" w:color="auto" w:fill="auto"/>
            <w:vAlign w:val="bottom"/>
          </w:tcPr>
          <w:p w14:paraId="0E68A253" w14:textId="77777777" w:rsidR="00993B91" w:rsidRPr="00D859CF" w:rsidRDefault="00993B91" w:rsidP="008A07D1">
            <w:pPr>
              <w:tabs>
                <w:tab w:val="left" w:pos="2862"/>
              </w:tabs>
              <w:ind w:left="-86" w:right="-72"/>
              <w:rPr>
                <w:rFonts w:ascii="Arial" w:eastAsia="Arial" w:hAnsi="Arial" w:cs="Arial"/>
                <w:b/>
                <w:sz w:val="14"/>
                <w:szCs w:val="14"/>
              </w:rPr>
            </w:pPr>
          </w:p>
        </w:tc>
        <w:tc>
          <w:tcPr>
            <w:tcW w:w="992" w:type="dxa"/>
            <w:tcBorders>
              <w:top w:val="single" w:sz="4" w:space="0" w:color="000000"/>
            </w:tcBorders>
            <w:shd w:val="clear" w:color="auto" w:fill="auto"/>
            <w:vAlign w:val="bottom"/>
          </w:tcPr>
          <w:p w14:paraId="5F280CE9"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(Unaudited)</w:t>
            </w:r>
          </w:p>
        </w:tc>
        <w:tc>
          <w:tcPr>
            <w:tcW w:w="923" w:type="dxa"/>
            <w:tcBorders>
              <w:top w:val="single" w:sz="4" w:space="0" w:color="000000"/>
            </w:tcBorders>
            <w:shd w:val="clear" w:color="auto" w:fill="auto"/>
            <w:vAlign w:val="bottom"/>
          </w:tcPr>
          <w:p w14:paraId="1E8440C8"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c>
          <w:tcPr>
            <w:tcW w:w="993" w:type="dxa"/>
            <w:tcBorders>
              <w:top w:val="single" w:sz="4" w:space="0" w:color="000000"/>
            </w:tcBorders>
            <w:shd w:val="clear" w:color="auto" w:fill="auto"/>
            <w:vAlign w:val="bottom"/>
          </w:tcPr>
          <w:p w14:paraId="52B5EEFA"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(Unaudited)</w:t>
            </w:r>
          </w:p>
        </w:tc>
        <w:tc>
          <w:tcPr>
            <w:tcW w:w="923" w:type="dxa"/>
            <w:tcBorders>
              <w:top w:val="single" w:sz="4" w:space="0" w:color="000000"/>
            </w:tcBorders>
            <w:shd w:val="clear" w:color="auto" w:fill="auto"/>
            <w:vAlign w:val="bottom"/>
          </w:tcPr>
          <w:p w14:paraId="289DE11C"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c>
          <w:tcPr>
            <w:tcW w:w="992" w:type="dxa"/>
            <w:tcBorders>
              <w:top w:val="single" w:sz="4" w:space="0" w:color="000000"/>
            </w:tcBorders>
            <w:shd w:val="clear" w:color="auto" w:fill="auto"/>
            <w:vAlign w:val="bottom"/>
          </w:tcPr>
          <w:p w14:paraId="4BD1C56A"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(Unaudited)</w:t>
            </w:r>
          </w:p>
        </w:tc>
        <w:tc>
          <w:tcPr>
            <w:tcW w:w="924" w:type="dxa"/>
            <w:tcBorders>
              <w:top w:val="single" w:sz="4" w:space="0" w:color="000000"/>
            </w:tcBorders>
            <w:shd w:val="clear" w:color="auto" w:fill="auto"/>
            <w:vAlign w:val="bottom"/>
          </w:tcPr>
          <w:p w14:paraId="498F4FF8"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c>
          <w:tcPr>
            <w:tcW w:w="992" w:type="dxa"/>
            <w:tcBorders>
              <w:top w:val="single" w:sz="4" w:space="0" w:color="000000"/>
            </w:tcBorders>
            <w:shd w:val="clear" w:color="auto" w:fill="auto"/>
            <w:vAlign w:val="bottom"/>
          </w:tcPr>
          <w:p w14:paraId="19FBBC7B"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(Unaudited)</w:t>
            </w:r>
          </w:p>
        </w:tc>
        <w:tc>
          <w:tcPr>
            <w:tcW w:w="1024" w:type="dxa"/>
            <w:tcBorders>
              <w:top w:val="single" w:sz="4" w:space="0" w:color="000000"/>
            </w:tcBorders>
            <w:shd w:val="clear" w:color="auto" w:fill="auto"/>
            <w:vAlign w:val="bottom"/>
          </w:tcPr>
          <w:p w14:paraId="697A76EC"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r>
      <w:tr w:rsidR="004A07D5" w:rsidRPr="00D859CF" w14:paraId="32247A80" w14:textId="77777777" w:rsidTr="002B0F68">
        <w:tc>
          <w:tcPr>
            <w:tcW w:w="1685" w:type="dxa"/>
            <w:shd w:val="clear" w:color="auto" w:fill="auto"/>
            <w:vAlign w:val="bottom"/>
          </w:tcPr>
          <w:p w14:paraId="6E0EB545" w14:textId="77777777" w:rsidR="004A07D5" w:rsidRPr="00D859CF" w:rsidRDefault="004A07D5" w:rsidP="004A07D5">
            <w:pPr>
              <w:tabs>
                <w:tab w:val="left" w:pos="2862"/>
              </w:tabs>
              <w:ind w:left="-86" w:right="-72"/>
              <w:rPr>
                <w:rFonts w:ascii="Arial" w:eastAsia="Arial" w:hAnsi="Arial" w:cs="Arial"/>
                <w:b/>
                <w:sz w:val="14"/>
                <w:szCs w:val="14"/>
              </w:rPr>
            </w:pPr>
            <w:r w:rsidRPr="00D859CF">
              <w:rPr>
                <w:rFonts w:ascii="Arial" w:eastAsia="Arial" w:hAnsi="Arial" w:cs="Arial"/>
                <w:b/>
                <w:sz w:val="14"/>
                <w:szCs w:val="14"/>
              </w:rPr>
              <w:t>As at</w:t>
            </w:r>
          </w:p>
          <w:p w14:paraId="454D1220" w14:textId="77777777" w:rsidR="004A07D5" w:rsidRPr="00D859CF" w:rsidRDefault="004A07D5" w:rsidP="004A07D5">
            <w:pPr>
              <w:tabs>
                <w:tab w:val="left" w:pos="2862"/>
              </w:tabs>
              <w:ind w:left="-86" w:right="-72"/>
              <w:rPr>
                <w:rFonts w:ascii="Arial" w:eastAsia="Arial" w:hAnsi="Arial" w:cs="Arial"/>
                <w:b/>
                <w:sz w:val="14"/>
                <w:szCs w:val="14"/>
              </w:rPr>
            </w:pPr>
          </w:p>
          <w:p w14:paraId="38BD2B6B" w14:textId="77777777" w:rsidR="004A07D5" w:rsidRPr="00D859CF" w:rsidRDefault="004A07D5" w:rsidP="004A07D5">
            <w:pPr>
              <w:tabs>
                <w:tab w:val="left" w:pos="2862"/>
              </w:tabs>
              <w:ind w:left="-86" w:right="-72"/>
              <w:rPr>
                <w:rFonts w:ascii="Arial" w:eastAsia="Arial" w:hAnsi="Arial" w:cs="Arial"/>
                <w:b/>
                <w:sz w:val="14"/>
                <w:szCs w:val="14"/>
              </w:rPr>
            </w:pPr>
          </w:p>
          <w:p w14:paraId="4C3780E3" w14:textId="77777777" w:rsidR="004A07D5" w:rsidRPr="00D859CF" w:rsidRDefault="004A07D5" w:rsidP="004A07D5">
            <w:pPr>
              <w:tabs>
                <w:tab w:val="left" w:pos="2862"/>
              </w:tabs>
              <w:ind w:left="-86" w:right="-72"/>
              <w:rPr>
                <w:rFonts w:ascii="Arial" w:eastAsia="Arial" w:hAnsi="Arial" w:cs="Arial"/>
                <w:b/>
                <w:sz w:val="14"/>
                <w:szCs w:val="14"/>
              </w:rPr>
            </w:pPr>
          </w:p>
        </w:tc>
        <w:tc>
          <w:tcPr>
            <w:tcW w:w="992" w:type="dxa"/>
            <w:tcBorders>
              <w:bottom w:val="single" w:sz="4" w:space="0" w:color="000000"/>
            </w:tcBorders>
            <w:shd w:val="clear" w:color="auto" w:fill="auto"/>
            <w:vAlign w:val="bottom"/>
          </w:tcPr>
          <w:p w14:paraId="08585637" w14:textId="77777777" w:rsidR="004A07D5" w:rsidRPr="00D859CF" w:rsidRDefault="004A07D5" w:rsidP="004A07D5">
            <w:pPr>
              <w:ind w:left="-90" w:right="-72"/>
              <w:jc w:val="right"/>
              <w:rPr>
                <w:rFonts w:ascii="Arial" w:eastAsia="Arial" w:hAnsi="Arial" w:cs="Arial"/>
                <w:b/>
                <w:sz w:val="14"/>
                <w:szCs w:val="14"/>
              </w:rPr>
            </w:pPr>
            <w:r w:rsidRPr="00D859CF">
              <w:rPr>
                <w:rFonts w:ascii="Arial Bold" w:eastAsia="Arial Bold" w:hAnsi="Arial Bold" w:cs="Arial"/>
                <w:b/>
                <w:spacing w:val="-4"/>
                <w:sz w:val="14"/>
                <w:szCs w:val="14"/>
              </w:rPr>
              <w:t>30 September</w:t>
            </w:r>
            <w:r w:rsidRPr="00D859CF">
              <w:rPr>
                <w:rFonts w:ascii="Arial" w:eastAsia="Arial" w:hAnsi="Arial" w:cs="Arial"/>
                <w:b/>
                <w:sz w:val="14"/>
                <w:szCs w:val="14"/>
              </w:rPr>
              <w:t xml:space="preserve"> 2020</w:t>
            </w:r>
          </w:p>
          <w:p w14:paraId="3FF035FA"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923" w:type="dxa"/>
            <w:tcBorders>
              <w:bottom w:val="single" w:sz="4" w:space="0" w:color="000000"/>
            </w:tcBorders>
            <w:shd w:val="clear" w:color="auto" w:fill="auto"/>
            <w:vAlign w:val="bottom"/>
          </w:tcPr>
          <w:p w14:paraId="7D5381EC" w14:textId="77777777" w:rsidR="004A07D5" w:rsidRPr="00D859CF" w:rsidRDefault="004A07D5" w:rsidP="004A07D5">
            <w:pPr>
              <w:ind w:left="-251" w:right="-72"/>
              <w:jc w:val="right"/>
              <w:rPr>
                <w:rFonts w:ascii="Arial" w:eastAsia="Arial" w:hAnsi="Arial" w:cs="Arial"/>
                <w:b/>
                <w:sz w:val="14"/>
                <w:szCs w:val="14"/>
              </w:rPr>
            </w:pPr>
            <w:r w:rsidRPr="00D859CF">
              <w:rPr>
                <w:rFonts w:ascii="Arial" w:eastAsia="Arial" w:hAnsi="Arial" w:cs="Arial"/>
                <w:b/>
                <w:sz w:val="14"/>
                <w:szCs w:val="14"/>
              </w:rPr>
              <w:t>31 December 2019</w:t>
            </w:r>
          </w:p>
          <w:p w14:paraId="07AC2D3B"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14:paraId="734FD286" w14:textId="77777777" w:rsidR="004A07D5" w:rsidRPr="00D859CF" w:rsidRDefault="004A07D5" w:rsidP="004A07D5">
            <w:pPr>
              <w:ind w:left="-90" w:right="-72"/>
              <w:jc w:val="right"/>
              <w:rPr>
                <w:rFonts w:ascii="Arial" w:eastAsia="Arial" w:hAnsi="Arial" w:cs="Arial"/>
                <w:b/>
                <w:sz w:val="14"/>
                <w:szCs w:val="14"/>
              </w:rPr>
            </w:pPr>
            <w:r w:rsidRPr="00D859CF">
              <w:rPr>
                <w:rFonts w:ascii="Arial Bold" w:eastAsia="Arial Bold" w:hAnsi="Arial Bold" w:cs="Arial"/>
                <w:b/>
                <w:spacing w:val="-4"/>
                <w:sz w:val="14"/>
                <w:szCs w:val="14"/>
              </w:rPr>
              <w:t>30 September</w:t>
            </w:r>
            <w:r w:rsidRPr="00D859CF">
              <w:rPr>
                <w:rFonts w:ascii="Arial" w:eastAsia="Arial" w:hAnsi="Arial" w:cs="Arial"/>
                <w:b/>
                <w:sz w:val="14"/>
                <w:szCs w:val="14"/>
              </w:rPr>
              <w:t xml:space="preserve"> 2020</w:t>
            </w:r>
          </w:p>
          <w:p w14:paraId="584C5152"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923" w:type="dxa"/>
            <w:tcBorders>
              <w:bottom w:val="single" w:sz="4" w:space="0" w:color="000000"/>
            </w:tcBorders>
            <w:shd w:val="clear" w:color="auto" w:fill="auto"/>
            <w:vAlign w:val="bottom"/>
          </w:tcPr>
          <w:p w14:paraId="02D88D56" w14:textId="77777777" w:rsidR="004A07D5" w:rsidRPr="00D859CF" w:rsidRDefault="004A07D5" w:rsidP="004A07D5">
            <w:pPr>
              <w:ind w:left="-256" w:right="-72"/>
              <w:jc w:val="right"/>
              <w:rPr>
                <w:rFonts w:ascii="Arial" w:eastAsia="Arial" w:hAnsi="Arial" w:cs="Arial"/>
                <w:b/>
                <w:sz w:val="14"/>
                <w:szCs w:val="14"/>
              </w:rPr>
            </w:pPr>
            <w:r w:rsidRPr="00D859CF">
              <w:rPr>
                <w:rFonts w:ascii="Arial" w:eastAsia="Arial" w:hAnsi="Arial" w:cs="Arial"/>
                <w:b/>
                <w:sz w:val="14"/>
                <w:szCs w:val="14"/>
              </w:rPr>
              <w:t>31 December 2019</w:t>
            </w:r>
          </w:p>
          <w:p w14:paraId="48B2C7DA" w14:textId="77777777" w:rsidR="004A07D5" w:rsidRPr="00D859CF" w:rsidRDefault="004A07D5" w:rsidP="004A07D5">
            <w:pPr>
              <w:ind w:left="-256" w:right="-72"/>
              <w:jc w:val="right"/>
              <w:rPr>
                <w:rFonts w:ascii="Arial" w:eastAsia="Arial" w:hAnsi="Arial" w:cs="Arial"/>
                <w:b/>
                <w:sz w:val="14"/>
                <w:szCs w:val="14"/>
              </w:rPr>
            </w:pPr>
            <w:r w:rsidRPr="00D859CF">
              <w:rPr>
                <w:rFonts w:ascii="Arial" w:eastAsia="Arial" w:hAnsi="Arial" w:cs="Arial"/>
                <w:b/>
                <w:sz w:val="14"/>
                <w:szCs w:val="14"/>
              </w:rPr>
              <w:t xml:space="preserve">Thousand </w:t>
            </w:r>
          </w:p>
          <w:p w14:paraId="0DA9C51A" w14:textId="77777777" w:rsidR="004A07D5" w:rsidRPr="00D859CF" w:rsidRDefault="004A07D5" w:rsidP="004A07D5">
            <w:pPr>
              <w:ind w:left="-256" w:right="-72"/>
              <w:jc w:val="right"/>
              <w:rPr>
                <w:rFonts w:ascii="Arial" w:eastAsia="Arial" w:hAnsi="Arial" w:cs="Arial"/>
                <w:sz w:val="14"/>
                <w:szCs w:val="14"/>
              </w:rPr>
            </w:pPr>
            <w:r w:rsidRPr="00D859CF">
              <w:rPr>
                <w:rFonts w:ascii="Arial" w:eastAsia="Arial" w:hAnsi="Arial" w:cs="Arial"/>
                <w:b/>
                <w:sz w:val="14"/>
                <w:szCs w:val="14"/>
              </w:rPr>
              <w:t>Baht</w:t>
            </w:r>
          </w:p>
        </w:tc>
        <w:tc>
          <w:tcPr>
            <w:tcW w:w="992" w:type="dxa"/>
            <w:tcBorders>
              <w:bottom w:val="single" w:sz="4" w:space="0" w:color="000000"/>
            </w:tcBorders>
            <w:shd w:val="clear" w:color="auto" w:fill="auto"/>
            <w:vAlign w:val="bottom"/>
          </w:tcPr>
          <w:p w14:paraId="44FB24D3" w14:textId="77777777" w:rsidR="004A07D5" w:rsidRPr="00D859CF" w:rsidRDefault="004A07D5" w:rsidP="004A07D5">
            <w:pPr>
              <w:ind w:left="-90" w:right="-72"/>
              <w:jc w:val="right"/>
              <w:rPr>
                <w:rFonts w:ascii="Arial" w:eastAsia="Arial" w:hAnsi="Arial" w:cs="Arial"/>
                <w:b/>
                <w:sz w:val="14"/>
                <w:szCs w:val="14"/>
              </w:rPr>
            </w:pPr>
            <w:r w:rsidRPr="00D859CF">
              <w:rPr>
                <w:rFonts w:ascii="Arial Bold" w:eastAsia="Arial Bold" w:hAnsi="Arial Bold" w:cs="Arial"/>
                <w:b/>
                <w:spacing w:val="-4"/>
                <w:sz w:val="14"/>
                <w:szCs w:val="14"/>
              </w:rPr>
              <w:t>30 September</w:t>
            </w:r>
            <w:r w:rsidRPr="00D859CF">
              <w:rPr>
                <w:rFonts w:ascii="Arial" w:eastAsia="Arial" w:hAnsi="Arial" w:cs="Arial"/>
                <w:b/>
                <w:sz w:val="14"/>
                <w:szCs w:val="14"/>
              </w:rPr>
              <w:t xml:space="preserve"> 2020</w:t>
            </w:r>
          </w:p>
          <w:p w14:paraId="71C09D33"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924" w:type="dxa"/>
            <w:tcBorders>
              <w:bottom w:val="single" w:sz="4" w:space="0" w:color="000000"/>
            </w:tcBorders>
            <w:shd w:val="clear" w:color="auto" w:fill="auto"/>
            <w:vAlign w:val="bottom"/>
          </w:tcPr>
          <w:p w14:paraId="055B929C" w14:textId="77777777" w:rsidR="004A07D5" w:rsidRPr="00D859CF" w:rsidRDefault="004A07D5" w:rsidP="004A07D5">
            <w:pPr>
              <w:ind w:left="-249" w:right="-72"/>
              <w:jc w:val="right"/>
              <w:rPr>
                <w:rFonts w:ascii="Arial" w:eastAsia="Arial" w:hAnsi="Arial" w:cs="Arial"/>
                <w:b/>
                <w:sz w:val="14"/>
                <w:szCs w:val="14"/>
              </w:rPr>
            </w:pPr>
            <w:r w:rsidRPr="00D859CF">
              <w:rPr>
                <w:rFonts w:ascii="Arial" w:eastAsia="Arial" w:hAnsi="Arial" w:cs="Arial"/>
                <w:b/>
                <w:sz w:val="14"/>
                <w:szCs w:val="14"/>
              </w:rPr>
              <w:t>31 December 2019</w:t>
            </w:r>
          </w:p>
          <w:p w14:paraId="25141F80"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14:paraId="10092727" w14:textId="77777777" w:rsidR="004A07D5" w:rsidRPr="00D859CF" w:rsidRDefault="004A07D5" w:rsidP="004A07D5">
            <w:pPr>
              <w:ind w:left="-90" w:right="-72"/>
              <w:jc w:val="right"/>
              <w:rPr>
                <w:rFonts w:ascii="Arial" w:eastAsia="Arial" w:hAnsi="Arial" w:cs="Arial"/>
                <w:b/>
                <w:sz w:val="14"/>
                <w:szCs w:val="14"/>
              </w:rPr>
            </w:pPr>
            <w:r w:rsidRPr="00D859CF">
              <w:rPr>
                <w:rFonts w:ascii="Arial Bold" w:eastAsia="Arial Bold" w:hAnsi="Arial Bold" w:cs="Arial"/>
                <w:b/>
                <w:spacing w:val="-4"/>
                <w:sz w:val="14"/>
                <w:szCs w:val="14"/>
              </w:rPr>
              <w:t>30 September</w:t>
            </w:r>
            <w:r w:rsidRPr="00D859CF">
              <w:rPr>
                <w:rFonts w:ascii="Arial" w:eastAsia="Arial" w:hAnsi="Arial" w:cs="Arial"/>
                <w:b/>
                <w:sz w:val="14"/>
                <w:szCs w:val="14"/>
              </w:rPr>
              <w:t xml:space="preserve"> 2020</w:t>
            </w:r>
          </w:p>
          <w:p w14:paraId="4A2FB8BE"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1024" w:type="dxa"/>
            <w:tcBorders>
              <w:bottom w:val="single" w:sz="4" w:space="0" w:color="000000"/>
            </w:tcBorders>
            <w:shd w:val="clear" w:color="auto" w:fill="auto"/>
            <w:vAlign w:val="bottom"/>
          </w:tcPr>
          <w:p w14:paraId="23CF25FF" w14:textId="77777777" w:rsidR="004A07D5" w:rsidRPr="00D859CF" w:rsidRDefault="004A07D5" w:rsidP="004A07D5">
            <w:pPr>
              <w:ind w:left="-255" w:right="-72"/>
              <w:jc w:val="right"/>
              <w:rPr>
                <w:rFonts w:ascii="Arial" w:eastAsia="Arial" w:hAnsi="Arial" w:cs="Arial"/>
                <w:b/>
                <w:sz w:val="14"/>
                <w:szCs w:val="14"/>
              </w:rPr>
            </w:pPr>
            <w:r w:rsidRPr="00D859CF">
              <w:rPr>
                <w:rFonts w:ascii="Arial" w:eastAsia="Arial" w:hAnsi="Arial" w:cs="Arial"/>
                <w:b/>
                <w:sz w:val="14"/>
                <w:szCs w:val="14"/>
              </w:rPr>
              <w:t>31 December 2019</w:t>
            </w:r>
          </w:p>
          <w:p w14:paraId="5CF15A5D"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r>
      <w:tr w:rsidR="004A07D5" w:rsidRPr="00D859CF" w14:paraId="108948C7" w14:textId="77777777" w:rsidTr="002B0F68">
        <w:tc>
          <w:tcPr>
            <w:tcW w:w="1685" w:type="dxa"/>
            <w:vAlign w:val="bottom"/>
          </w:tcPr>
          <w:p w14:paraId="3C7C5CBD" w14:textId="77777777" w:rsidR="004A07D5" w:rsidRPr="00D859CF" w:rsidRDefault="004A07D5" w:rsidP="004A07D5">
            <w:pPr>
              <w:ind w:left="-86" w:right="-72"/>
              <w:rPr>
                <w:rFonts w:ascii="Arial" w:eastAsia="Arial" w:hAnsi="Arial" w:cs="Arial"/>
                <w:sz w:val="14"/>
                <w:szCs w:val="14"/>
              </w:rPr>
            </w:pPr>
          </w:p>
        </w:tc>
        <w:tc>
          <w:tcPr>
            <w:tcW w:w="992" w:type="dxa"/>
            <w:tcBorders>
              <w:top w:val="single" w:sz="4" w:space="0" w:color="000000"/>
            </w:tcBorders>
            <w:shd w:val="clear" w:color="auto" w:fill="FAFAFA"/>
            <w:vAlign w:val="bottom"/>
          </w:tcPr>
          <w:p w14:paraId="09FE8924" w14:textId="77777777" w:rsidR="004A07D5" w:rsidRPr="00D859CF" w:rsidRDefault="004A07D5" w:rsidP="004A07D5">
            <w:pPr>
              <w:ind w:right="-72"/>
              <w:jc w:val="right"/>
              <w:rPr>
                <w:rFonts w:ascii="Arial" w:eastAsia="Arial" w:hAnsi="Arial" w:cs="Arial"/>
                <w:sz w:val="14"/>
                <w:szCs w:val="14"/>
              </w:rPr>
            </w:pPr>
          </w:p>
        </w:tc>
        <w:tc>
          <w:tcPr>
            <w:tcW w:w="923" w:type="dxa"/>
            <w:tcBorders>
              <w:top w:val="single" w:sz="4" w:space="0" w:color="000000"/>
            </w:tcBorders>
            <w:vAlign w:val="bottom"/>
          </w:tcPr>
          <w:p w14:paraId="04DFF2B0" w14:textId="77777777" w:rsidR="004A07D5" w:rsidRPr="00D859CF" w:rsidRDefault="004A07D5" w:rsidP="004A07D5">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1E6DFDCA" w14:textId="77777777" w:rsidR="004A07D5" w:rsidRPr="00D859CF" w:rsidRDefault="004A07D5" w:rsidP="004A07D5">
            <w:pPr>
              <w:ind w:right="-72"/>
              <w:jc w:val="right"/>
              <w:rPr>
                <w:rFonts w:ascii="Arial" w:eastAsia="Arial" w:hAnsi="Arial" w:cs="Arial"/>
                <w:sz w:val="14"/>
                <w:szCs w:val="14"/>
              </w:rPr>
            </w:pPr>
          </w:p>
        </w:tc>
        <w:tc>
          <w:tcPr>
            <w:tcW w:w="923" w:type="dxa"/>
            <w:tcBorders>
              <w:top w:val="single" w:sz="4" w:space="0" w:color="000000"/>
            </w:tcBorders>
            <w:vAlign w:val="bottom"/>
          </w:tcPr>
          <w:p w14:paraId="7CADFC88" w14:textId="77777777" w:rsidR="004A07D5" w:rsidRPr="00D859CF" w:rsidRDefault="004A07D5" w:rsidP="004A07D5">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39BDD88E" w14:textId="77777777" w:rsidR="004A07D5" w:rsidRPr="00D859CF" w:rsidRDefault="004A07D5" w:rsidP="004A07D5">
            <w:pPr>
              <w:ind w:right="-72"/>
              <w:jc w:val="right"/>
              <w:rPr>
                <w:rFonts w:ascii="Arial" w:eastAsia="Arial" w:hAnsi="Arial" w:cs="Arial"/>
                <w:sz w:val="14"/>
                <w:szCs w:val="14"/>
              </w:rPr>
            </w:pPr>
          </w:p>
        </w:tc>
        <w:tc>
          <w:tcPr>
            <w:tcW w:w="924" w:type="dxa"/>
            <w:tcBorders>
              <w:top w:val="single" w:sz="4" w:space="0" w:color="000000"/>
            </w:tcBorders>
            <w:vAlign w:val="bottom"/>
          </w:tcPr>
          <w:p w14:paraId="43298FD6" w14:textId="77777777" w:rsidR="004A07D5" w:rsidRPr="00D859CF" w:rsidRDefault="004A07D5" w:rsidP="004A07D5">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2C7FCCD3" w14:textId="77777777" w:rsidR="004A07D5" w:rsidRPr="00D859CF" w:rsidRDefault="004A07D5" w:rsidP="004A07D5">
            <w:pPr>
              <w:ind w:right="-72"/>
              <w:jc w:val="right"/>
              <w:rPr>
                <w:rFonts w:ascii="Arial" w:eastAsia="Arial" w:hAnsi="Arial" w:cs="Arial"/>
                <w:sz w:val="14"/>
                <w:szCs w:val="14"/>
              </w:rPr>
            </w:pPr>
          </w:p>
        </w:tc>
        <w:tc>
          <w:tcPr>
            <w:tcW w:w="1024" w:type="dxa"/>
            <w:tcBorders>
              <w:top w:val="single" w:sz="4" w:space="0" w:color="000000"/>
            </w:tcBorders>
            <w:vAlign w:val="bottom"/>
          </w:tcPr>
          <w:p w14:paraId="3DE18A74" w14:textId="77777777" w:rsidR="004A07D5" w:rsidRPr="00D859CF" w:rsidRDefault="004A07D5" w:rsidP="004A07D5">
            <w:pPr>
              <w:ind w:right="-72"/>
              <w:jc w:val="right"/>
              <w:rPr>
                <w:rFonts w:ascii="Arial" w:eastAsia="Arial" w:hAnsi="Arial" w:cs="Arial"/>
                <w:sz w:val="14"/>
                <w:szCs w:val="14"/>
              </w:rPr>
            </w:pPr>
          </w:p>
        </w:tc>
      </w:tr>
      <w:tr w:rsidR="004A07D5" w:rsidRPr="00D859CF" w14:paraId="03940CF9" w14:textId="77777777" w:rsidTr="002B0F68">
        <w:tc>
          <w:tcPr>
            <w:tcW w:w="1685" w:type="dxa"/>
            <w:vAlign w:val="bottom"/>
          </w:tcPr>
          <w:p w14:paraId="7DB9BC74" w14:textId="77777777" w:rsidR="004A07D5" w:rsidRPr="00D859CF" w:rsidRDefault="004A07D5" w:rsidP="004A07D5">
            <w:pPr>
              <w:tabs>
                <w:tab w:val="left" w:pos="1080"/>
              </w:tabs>
              <w:ind w:left="-86" w:right="-72"/>
              <w:rPr>
                <w:rFonts w:ascii="Arial" w:eastAsia="Arial" w:hAnsi="Arial" w:cs="Arial"/>
                <w:b/>
                <w:sz w:val="14"/>
                <w:szCs w:val="14"/>
              </w:rPr>
            </w:pPr>
            <w:r w:rsidRPr="00D859CF">
              <w:rPr>
                <w:rFonts w:ascii="Arial" w:eastAsia="Arial" w:hAnsi="Arial" w:cs="Arial"/>
                <w:b/>
                <w:sz w:val="14"/>
                <w:szCs w:val="14"/>
              </w:rPr>
              <w:t>Assets</w:t>
            </w:r>
          </w:p>
        </w:tc>
        <w:tc>
          <w:tcPr>
            <w:tcW w:w="992" w:type="dxa"/>
            <w:shd w:val="clear" w:color="auto" w:fill="FAFAFA"/>
            <w:vAlign w:val="bottom"/>
          </w:tcPr>
          <w:p w14:paraId="597F96E4" w14:textId="77777777" w:rsidR="004A07D5" w:rsidRPr="00D859CF" w:rsidRDefault="004A07D5" w:rsidP="004A07D5">
            <w:pPr>
              <w:ind w:right="-72"/>
              <w:jc w:val="right"/>
              <w:rPr>
                <w:rFonts w:ascii="Arial" w:eastAsia="Arial" w:hAnsi="Arial" w:cs="Arial"/>
                <w:sz w:val="14"/>
                <w:szCs w:val="14"/>
              </w:rPr>
            </w:pPr>
          </w:p>
        </w:tc>
        <w:tc>
          <w:tcPr>
            <w:tcW w:w="923" w:type="dxa"/>
            <w:vAlign w:val="bottom"/>
          </w:tcPr>
          <w:p w14:paraId="0ECC8046" w14:textId="77777777" w:rsidR="004A07D5" w:rsidRPr="00D859CF" w:rsidRDefault="004A07D5" w:rsidP="004A07D5">
            <w:pPr>
              <w:ind w:right="-72"/>
              <w:jc w:val="right"/>
              <w:rPr>
                <w:rFonts w:ascii="Arial" w:eastAsia="Arial" w:hAnsi="Arial" w:cs="Arial"/>
                <w:sz w:val="14"/>
                <w:szCs w:val="14"/>
              </w:rPr>
            </w:pPr>
          </w:p>
        </w:tc>
        <w:tc>
          <w:tcPr>
            <w:tcW w:w="993" w:type="dxa"/>
            <w:shd w:val="clear" w:color="auto" w:fill="FAFAFA"/>
            <w:vAlign w:val="bottom"/>
          </w:tcPr>
          <w:p w14:paraId="5661AFEE" w14:textId="77777777" w:rsidR="004A07D5" w:rsidRPr="00D859CF" w:rsidRDefault="004A07D5" w:rsidP="004A07D5">
            <w:pPr>
              <w:ind w:right="-72"/>
              <w:jc w:val="right"/>
              <w:rPr>
                <w:rFonts w:ascii="Arial" w:eastAsia="Arial" w:hAnsi="Arial" w:cs="Arial"/>
                <w:sz w:val="14"/>
                <w:szCs w:val="14"/>
              </w:rPr>
            </w:pPr>
          </w:p>
        </w:tc>
        <w:tc>
          <w:tcPr>
            <w:tcW w:w="923" w:type="dxa"/>
            <w:vAlign w:val="bottom"/>
          </w:tcPr>
          <w:p w14:paraId="7CA727A2" w14:textId="77777777" w:rsidR="004A07D5" w:rsidRPr="00D859CF" w:rsidRDefault="004A07D5" w:rsidP="004A07D5">
            <w:pPr>
              <w:ind w:right="-72"/>
              <w:jc w:val="right"/>
              <w:rPr>
                <w:rFonts w:ascii="Arial" w:eastAsia="Arial" w:hAnsi="Arial" w:cs="Arial"/>
                <w:sz w:val="14"/>
                <w:szCs w:val="14"/>
              </w:rPr>
            </w:pPr>
          </w:p>
        </w:tc>
        <w:tc>
          <w:tcPr>
            <w:tcW w:w="992" w:type="dxa"/>
            <w:shd w:val="clear" w:color="auto" w:fill="FAFAFA"/>
            <w:vAlign w:val="bottom"/>
          </w:tcPr>
          <w:p w14:paraId="33A85A74" w14:textId="77777777" w:rsidR="004A07D5" w:rsidRPr="00D859CF" w:rsidRDefault="004A07D5" w:rsidP="004A07D5">
            <w:pPr>
              <w:ind w:right="-72"/>
              <w:jc w:val="right"/>
              <w:rPr>
                <w:rFonts w:ascii="Arial" w:eastAsia="Arial" w:hAnsi="Arial" w:cs="Arial"/>
                <w:sz w:val="14"/>
                <w:szCs w:val="14"/>
              </w:rPr>
            </w:pPr>
          </w:p>
        </w:tc>
        <w:tc>
          <w:tcPr>
            <w:tcW w:w="924" w:type="dxa"/>
            <w:vAlign w:val="bottom"/>
          </w:tcPr>
          <w:p w14:paraId="5CA2DD7E" w14:textId="77777777" w:rsidR="004A07D5" w:rsidRPr="00D859CF" w:rsidRDefault="004A07D5" w:rsidP="004A07D5">
            <w:pPr>
              <w:ind w:right="-72"/>
              <w:jc w:val="right"/>
              <w:rPr>
                <w:rFonts w:ascii="Arial" w:eastAsia="Arial" w:hAnsi="Arial" w:cs="Arial"/>
                <w:sz w:val="14"/>
                <w:szCs w:val="14"/>
              </w:rPr>
            </w:pPr>
          </w:p>
        </w:tc>
        <w:tc>
          <w:tcPr>
            <w:tcW w:w="992" w:type="dxa"/>
            <w:shd w:val="clear" w:color="auto" w:fill="FAFAFA"/>
            <w:vAlign w:val="bottom"/>
          </w:tcPr>
          <w:p w14:paraId="6F18244E" w14:textId="77777777" w:rsidR="004A07D5" w:rsidRPr="00D859CF" w:rsidRDefault="004A07D5" w:rsidP="004A07D5">
            <w:pPr>
              <w:ind w:right="-72"/>
              <w:jc w:val="right"/>
              <w:rPr>
                <w:rFonts w:ascii="Arial" w:eastAsia="Arial" w:hAnsi="Arial" w:cs="Arial"/>
                <w:sz w:val="14"/>
                <w:szCs w:val="14"/>
              </w:rPr>
            </w:pPr>
          </w:p>
        </w:tc>
        <w:tc>
          <w:tcPr>
            <w:tcW w:w="1024" w:type="dxa"/>
            <w:vAlign w:val="bottom"/>
          </w:tcPr>
          <w:p w14:paraId="0C35B601" w14:textId="77777777" w:rsidR="004A07D5" w:rsidRPr="00D859CF" w:rsidRDefault="004A07D5" w:rsidP="004A07D5">
            <w:pPr>
              <w:ind w:right="-72"/>
              <w:jc w:val="right"/>
              <w:rPr>
                <w:rFonts w:ascii="Arial" w:eastAsia="Arial" w:hAnsi="Arial" w:cs="Arial"/>
                <w:sz w:val="14"/>
                <w:szCs w:val="14"/>
              </w:rPr>
            </w:pPr>
          </w:p>
        </w:tc>
      </w:tr>
      <w:tr w:rsidR="004A07D5" w:rsidRPr="00D859CF" w14:paraId="14FDAD57" w14:textId="77777777" w:rsidTr="002B0F68">
        <w:tc>
          <w:tcPr>
            <w:tcW w:w="1685" w:type="dxa"/>
            <w:vAlign w:val="bottom"/>
          </w:tcPr>
          <w:p w14:paraId="61C2604E" w14:textId="77777777" w:rsidR="004A07D5" w:rsidRPr="00D859CF" w:rsidRDefault="004A07D5" w:rsidP="004A07D5">
            <w:pPr>
              <w:tabs>
                <w:tab w:val="left" w:pos="1080"/>
              </w:tabs>
              <w:ind w:left="-86" w:right="-72"/>
              <w:rPr>
                <w:rFonts w:ascii="Arial" w:eastAsia="Arial" w:hAnsi="Arial" w:cs="Arial"/>
                <w:b/>
                <w:sz w:val="14"/>
                <w:szCs w:val="14"/>
                <w:lang w:val="en-US"/>
              </w:rPr>
            </w:pPr>
            <w:r w:rsidRPr="00D859CF">
              <w:rPr>
                <w:rFonts w:ascii="Arial" w:eastAsia="Arial" w:hAnsi="Arial" w:cs="Arial"/>
                <w:b/>
                <w:sz w:val="14"/>
                <w:szCs w:val="14"/>
              </w:rPr>
              <w:t>Long-term investments</w:t>
            </w:r>
          </w:p>
        </w:tc>
        <w:tc>
          <w:tcPr>
            <w:tcW w:w="992" w:type="dxa"/>
            <w:shd w:val="clear" w:color="auto" w:fill="FAFAFA"/>
            <w:vAlign w:val="bottom"/>
          </w:tcPr>
          <w:p w14:paraId="78F584D9" w14:textId="77777777" w:rsidR="004A07D5" w:rsidRPr="00D859CF" w:rsidRDefault="004A07D5" w:rsidP="004A07D5">
            <w:pPr>
              <w:ind w:right="-72"/>
              <w:jc w:val="right"/>
              <w:rPr>
                <w:rFonts w:ascii="Arial" w:eastAsia="Arial" w:hAnsi="Arial" w:cs="Arial"/>
                <w:sz w:val="14"/>
                <w:szCs w:val="14"/>
              </w:rPr>
            </w:pPr>
          </w:p>
        </w:tc>
        <w:tc>
          <w:tcPr>
            <w:tcW w:w="923" w:type="dxa"/>
            <w:vAlign w:val="bottom"/>
          </w:tcPr>
          <w:p w14:paraId="7DF663FA" w14:textId="77777777" w:rsidR="004A07D5" w:rsidRPr="00D859CF" w:rsidRDefault="004A07D5" w:rsidP="004A07D5">
            <w:pPr>
              <w:ind w:right="-72"/>
              <w:jc w:val="right"/>
              <w:rPr>
                <w:rFonts w:ascii="Arial" w:eastAsia="Arial" w:hAnsi="Arial" w:cs="Arial"/>
                <w:sz w:val="14"/>
                <w:szCs w:val="14"/>
              </w:rPr>
            </w:pPr>
          </w:p>
        </w:tc>
        <w:tc>
          <w:tcPr>
            <w:tcW w:w="993" w:type="dxa"/>
            <w:shd w:val="clear" w:color="auto" w:fill="FAFAFA"/>
            <w:vAlign w:val="bottom"/>
          </w:tcPr>
          <w:p w14:paraId="7066646E" w14:textId="77777777" w:rsidR="004A07D5" w:rsidRPr="00D859CF" w:rsidRDefault="004A07D5" w:rsidP="004A07D5">
            <w:pPr>
              <w:ind w:right="-72"/>
              <w:jc w:val="right"/>
              <w:rPr>
                <w:rFonts w:ascii="Arial" w:eastAsia="Arial" w:hAnsi="Arial" w:cs="Arial"/>
                <w:sz w:val="14"/>
                <w:szCs w:val="14"/>
              </w:rPr>
            </w:pPr>
          </w:p>
        </w:tc>
        <w:tc>
          <w:tcPr>
            <w:tcW w:w="923" w:type="dxa"/>
            <w:vAlign w:val="bottom"/>
          </w:tcPr>
          <w:p w14:paraId="2327BE7B" w14:textId="77777777" w:rsidR="004A07D5" w:rsidRPr="00D859CF" w:rsidRDefault="004A07D5" w:rsidP="004A07D5">
            <w:pPr>
              <w:ind w:right="-72"/>
              <w:jc w:val="right"/>
              <w:rPr>
                <w:rFonts w:ascii="Arial" w:eastAsia="Arial" w:hAnsi="Arial" w:cs="Arial"/>
                <w:sz w:val="14"/>
                <w:szCs w:val="14"/>
              </w:rPr>
            </w:pPr>
          </w:p>
        </w:tc>
        <w:tc>
          <w:tcPr>
            <w:tcW w:w="992" w:type="dxa"/>
            <w:shd w:val="clear" w:color="auto" w:fill="FAFAFA"/>
            <w:vAlign w:val="bottom"/>
          </w:tcPr>
          <w:p w14:paraId="46C34B87" w14:textId="77777777" w:rsidR="004A07D5" w:rsidRPr="00D859CF" w:rsidRDefault="004A07D5" w:rsidP="004A07D5">
            <w:pPr>
              <w:ind w:right="-72"/>
              <w:jc w:val="right"/>
              <w:rPr>
                <w:rFonts w:ascii="Arial" w:eastAsia="Arial" w:hAnsi="Arial" w:cs="Arial"/>
                <w:sz w:val="14"/>
                <w:szCs w:val="14"/>
              </w:rPr>
            </w:pPr>
          </w:p>
        </w:tc>
        <w:tc>
          <w:tcPr>
            <w:tcW w:w="924" w:type="dxa"/>
            <w:vAlign w:val="bottom"/>
          </w:tcPr>
          <w:p w14:paraId="4D354186" w14:textId="77777777" w:rsidR="004A07D5" w:rsidRPr="00D859CF" w:rsidRDefault="004A07D5" w:rsidP="004A07D5">
            <w:pPr>
              <w:ind w:right="-72"/>
              <w:jc w:val="right"/>
              <w:rPr>
                <w:rFonts w:ascii="Arial" w:eastAsia="Arial" w:hAnsi="Arial" w:cs="Arial"/>
                <w:sz w:val="14"/>
                <w:szCs w:val="14"/>
              </w:rPr>
            </w:pPr>
          </w:p>
        </w:tc>
        <w:tc>
          <w:tcPr>
            <w:tcW w:w="992" w:type="dxa"/>
            <w:shd w:val="clear" w:color="auto" w:fill="FAFAFA"/>
            <w:vAlign w:val="bottom"/>
          </w:tcPr>
          <w:p w14:paraId="0F1F9676" w14:textId="77777777" w:rsidR="004A07D5" w:rsidRPr="00D859CF" w:rsidRDefault="004A07D5" w:rsidP="004A07D5">
            <w:pPr>
              <w:ind w:right="-72"/>
              <w:jc w:val="right"/>
              <w:rPr>
                <w:rFonts w:ascii="Arial" w:eastAsia="Arial" w:hAnsi="Arial" w:cs="Arial"/>
                <w:sz w:val="14"/>
                <w:szCs w:val="14"/>
              </w:rPr>
            </w:pPr>
          </w:p>
        </w:tc>
        <w:tc>
          <w:tcPr>
            <w:tcW w:w="1024" w:type="dxa"/>
            <w:vAlign w:val="bottom"/>
          </w:tcPr>
          <w:p w14:paraId="49DBEC1B" w14:textId="77777777" w:rsidR="004A07D5" w:rsidRPr="00D859CF" w:rsidRDefault="004A07D5" w:rsidP="004A07D5">
            <w:pPr>
              <w:ind w:right="-72"/>
              <w:jc w:val="right"/>
              <w:rPr>
                <w:rFonts w:ascii="Arial" w:eastAsia="Arial" w:hAnsi="Arial" w:cs="Arial"/>
                <w:sz w:val="14"/>
                <w:szCs w:val="14"/>
              </w:rPr>
            </w:pPr>
          </w:p>
        </w:tc>
      </w:tr>
      <w:tr w:rsidR="004A07D5" w:rsidRPr="00D859CF" w14:paraId="776F43A7" w14:textId="77777777" w:rsidTr="002B0F68">
        <w:tc>
          <w:tcPr>
            <w:tcW w:w="1685" w:type="dxa"/>
            <w:vAlign w:val="bottom"/>
          </w:tcPr>
          <w:p w14:paraId="62EF9ACD" w14:textId="77777777" w:rsidR="004A07D5" w:rsidRPr="00D859CF" w:rsidRDefault="004A07D5" w:rsidP="004A07D5">
            <w:pPr>
              <w:tabs>
                <w:tab w:val="left" w:pos="1080"/>
              </w:tabs>
              <w:ind w:left="-86" w:right="-72"/>
              <w:rPr>
                <w:rFonts w:ascii="Arial" w:eastAsia="Arial" w:hAnsi="Arial" w:cs="Arial"/>
                <w:b/>
                <w:sz w:val="14"/>
                <w:szCs w:val="14"/>
              </w:rPr>
            </w:pPr>
            <w:r w:rsidRPr="00D859CF">
              <w:rPr>
                <w:rFonts w:ascii="Arial" w:eastAsia="Arial" w:hAnsi="Arial" w:cs="Arial"/>
                <w:b/>
                <w:sz w:val="14"/>
                <w:szCs w:val="14"/>
              </w:rPr>
              <w:t xml:space="preserve">   Financial assets at </w:t>
            </w:r>
          </w:p>
          <w:p w14:paraId="1D128D28" w14:textId="77777777" w:rsidR="004A07D5" w:rsidRPr="00D859CF" w:rsidRDefault="004A07D5" w:rsidP="004A07D5">
            <w:pPr>
              <w:tabs>
                <w:tab w:val="left" w:pos="1080"/>
              </w:tabs>
              <w:ind w:left="-86" w:right="-72"/>
              <w:rPr>
                <w:rFonts w:ascii="Arial" w:eastAsia="Arial" w:hAnsi="Arial" w:cs="Arial"/>
                <w:b/>
                <w:sz w:val="14"/>
                <w:szCs w:val="14"/>
              </w:rPr>
            </w:pPr>
            <w:r w:rsidRPr="00D859CF">
              <w:rPr>
                <w:rFonts w:ascii="Arial" w:eastAsia="Arial" w:hAnsi="Arial" w:cs="Arial"/>
                <w:b/>
                <w:sz w:val="14"/>
                <w:szCs w:val="14"/>
              </w:rPr>
              <w:t xml:space="preserve">      fair value through </w:t>
            </w:r>
          </w:p>
          <w:p w14:paraId="6BBDF379" w14:textId="77777777" w:rsidR="004A07D5" w:rsidRPr="00D859CF" w:rsidRDefault="004A07D5" w:rsidP="004A07D5">
            <w:pPr>
              <w:tabs>
                <w:tab w:val="left" w:pos="1080"/>
              </w:tabs>
              <w:ind w:left="-86" w:right="-72"/>
              <w:rPr>
                <w:rFonts w:ascii="Arial" w:eastAsia="Arial" w:hAnsi="Arial" w:cs="Arial"/>
                <w:b/>
                <w:sz w:val="14"/>
                <w:szCs w:val="14"/>
              </w:rPr>
            </w:pPr>
            <w:r w:rsidRPr="00D859CF">
              <w:rPr>
                <w:rFonts w:ascii="Arial" w:eastAsia="Arial" w:hAnsi="Arial" w:cs="Arial"/>
                <w:b/>
                <w:sz w:val="14"/>
                <w:szCs w:val="14"/>
              </w:rPr>
              <w:t xml:space="preserve">      profit or loss</w:t>
            </w:r>
          </w:p>
        </w:tc>
        <w:tc>
          <w:tcPr>
            <w:tcW w:w="992" w:type="dxa"/>
            <w:shd w:val="clear" w:color="auto" w:fill="FAFAFA"/>
            <w:vAlign w:val="bottom"/>
          </w:tcPr>
          <w:p w14:paraId="71324EC8" w14:textId="77777777" w:rsidR="004A07D5" w:rsidRPr="00D859CF" w:rsidRDefault="004A07D5" w:rsidP="004A07D5">
            <w:pPr>
              <w:ind w:right="-72"/>
              <w:jc w:val="right"/>
              <w:rPr>
                <w:rFonts w:ascii="Arial" w:eastAsia="Arial" w:hAnsi="Arial" w:cs="Arial"/>
                <w:sz w:val="14"/>
                <w:szCs w:val="14"/>
              </w:rPr>
            </w:pPr>
          </w:p>
        </w:tc>
        <w:tc>
          <w:tcPr>
            <w:tcW w:w="923" w:type="dxa"/>
            <w:vAlign w:val="bottom"/>
          </w:tcPr>
          <w:p w14:paraId="3205492A" w14:textId="77777777" w:rsidR="004A07D5" w:rsidRPr="00D859CF" w:rsidRDefault="004A07D5" w:rsidP="004A07D5">
            <w:pPr>
              <w:ind w:right="-72"/>
              <w:jc w:val="right"/>
              <w:rPr>
                <w:rFonts w:ascii="Arial" w:eastAsia="Arial" w:hAnsi="Arial" w:cs="Arial"/>
                <w:sz w:val="14"/>
                <w:szCs w:val="14"/>
              </w:rPr>
            </w:pPr>
          </w:p>
        </w:tc>
        <w:tc>
          <w:tcPr>
            <w:tcW w:w="993" w:type="dxa"/>
            <w:shd w:val="clear" w:color="auto" w:fill="FAFAFA"/>
            <w:vAlign w:val="bottom"/>
          </w:tcPr>
          <w:p w14:paraId="0FD4A980" w14:textId="77777777" w:rsidR="004A07D5" w:rsidRPr="00D859CF" w:rsidRDefault="004A07D5" w:rsidP="004A07D5">
            <w:pPr>
              <w:ind w:right="-72"/>
              <w:jc w:val="right"/>
              <w:rPr>
                <w:rFonts w:ascii="Arial" w:eastAsia="Arial" w:hAnsi="Arial" w:cs="Arial"/>
                <w:sz w:val="14"/>
                <w:szCs w:val="14"/>
              </w:rPr>
            </w:pPr>
          </w:p>
        </w:tc>
        <w:tc>
          <w:tcPr>
            <w:tcW w:w="923" w:type="dxa"/>
            <w:vAlign w:val="bottom"/>
          </w:tcPr>
          <w:p w14:paraId="6C7753C9" w14:textId="77777777" w:rsidR="004A07D5" w:rsidRPr="00D859CF" w:rsidRDefault="004A07D5" w:rsidP="004A07D5">
            <w:pPr>
              <w:ind w:right="-72"/>
              <w:jc w:val="right"/>
              <w:rPr>
                <w:rFonts w:ascii="Arial" w:eastAsia="Arial" w:hAnsi="Arial" w:cs="Arial"/>
                <w:sz w:val="14"/>
                <w:szCs w:val="14"/>
              </w:rPr>
            </w:pPr>
          </w:p>
        </w:tc>
        <w:tc>
          <w:tcPr>
            <w:tcW w:w="992" w:type="dxa"/>
            <w:shd w:val="clear" w:color="auto" w:fill="FAFAFA"/>
            <w:vAlign w:val="bottom"/>
          </w:tcPr>
          <w:p w14:paraId="38D64061" w14:textId="77777777" w:rsidR="004A07D5" w:rsidRPr="00D859CF" w:rsidRDefault="004A07D5" w:rsidP="004A07D5">
            <w:pPr>
              <w:ind w:right="-72"/>
              <w:jc w:val="right"/>
              <w:rPr>
                <w:rFonts w:ascii="Arial" w:eastAsia="Arial" w:hAnsi="Arial" w:cs="Arial"/>
                <w:sz w:val="14"/>
                <w:szCs w:val="14"/>
              </w:rPr>
            </w:pPr>
          </w:p>
        </w:tc>
        <w:tc>
          <w:tcPr>
            <w:tcW w:w="924" w:type="dxa"/>
            <w:vAlign w:val="bottom"/>
          </w:tcPr>
          <w:p w14:paraId="0E70948B" w14:textId="77777777" w:rsidR="004A07D5" w:rsidRPr="00D859CF" w:rsidRDefault="004A07D5" w:rsidP="004A07D5">
            <w:pPr>
              <w:ind w:right="-72"/>
              <w:jc w:val="right"/>
              <w:rPr>
                <w:rFonts w:ascii="Arial" w:eastAsia="Arial" w:hAnsi="Arial" w:cs="Arial"/>
                <w:sz w:val="14"/>
                <w:szCs w:val="14"/>
              </w:rPr>
            </w:pPr>
          </w:p>
        </w:tc>
        <w:tc>
          <w:tcPr>
            <w:tcW w:w="992" w:type="dxa"/>
            <w:shd w:val="clear" w:color="auto" w:fill="FAFAFA"/>
            <w:vAlign w:val="bottom"/>
          </w:tcPr>
          <w:p w14:paraId="0FFF6108" w14:textId="77777777" w:rsidR="004A07D5" w:rsidRPr="00D859CF" w:rsidRDefault="004A07D5" w:rsidP="004A07D5">
            <w:pPr>
              <w:ind w:right="-72"/>
              <w:jc w:val="right"/>
              <w:rPr>
                <w:rFonts w:ascii="Arial" w:eastAsia="Arial" w:hAnsi="Arial" w:cs="Arial"/>
                <w:sz w:val="14"/>
                <w:szCs w:val="14"/>
              </w:rPr>
            </w:pPr>
          </w:p>
        </w:tc>
        <w:tc>
          <w:tcPr>
            <w:tcW w:w="1024" w:type="dxa"/>
            <w:vAlign w:val="bottom"/>
          </w:tcPr>
          <w:p w14:paraId="533A1CCA" w14:textId="77777777" w:rsidR="004A07D5" w:rsidRPr="00D859CF" w:rsidRDefault="004A07D5" w:rsidP="004A07D5">
            <w:pPr>
              <w:ind w:right="-72"/>
              <w:jc w:val="right"/>
              <w:rPr>
                <w:rFonts w:ascii="Arial" w:eastAsia="Arial" w:hAnsi="Arial" w:cs="Arial"/>
                <w:sz w:val="14"/>
                <w:szCs w:val="14"/>
              </w:rPr>
            </w:pPr>
          </w:p>
        </w:tc>
      </w:tr>
      <w:tr w:rsidR="00852149" w:rsidRPr="00D859CF" w14:paraId="6DCFAF5E" w14:textId="77777777" w:rsidTr="00D10754">
        <w:tc>
          <w:tcPr>
            <w:tcW w:w="1685" w:type="dxa"/>
            <w:vAlign w:val="bottom"/>
          </w:tcPr>
          <w:p w14:paraId="02834872" w14:textId="77777777" w:rsidR="00852149" w:rsidRPr="00D859CF" w:rsidRDefault="00852149" w:rsidP="00852149">
            <w:pPr>
              <w:tabs>
                <w:tab w:val="left" w:pos="1080"/>
              </w:tabs>
              <w:ind w:left="-86" w:right="-72"/>
              <w:rPr>
                <w:rFonts w:ascii="Arial" w:eastAsia="Arial" w:hAnsi="Arial" w:cs="Arial"/>
                <w:sz w:val="14"/>
                <w:szCs w:val="14"/>
              </w:rPr>
            </w:pPr>
            <w:r w:rsidRPr="00D859CF">
              <w:rPr>
                <w:rFonts w:ascii="Arial" w:eastAsia="Arial" w:hAnsi="Arial" w:cs="Arial" w:hint="cs"/>
                <w:sz w:val="14"/>
                <w:szCs w:val="14"/>
                <w:cs/>
              </w:rPr>
              <w:t xml:space="preserve"> </w:t>
            </w:r>
            <w:r w:rsidRPr="00D859CF">
              <w:rPr>
                <w:rFonts w:ascii="Arial" w:eastAsia="Arial" w:hAnsi="Arial" w:cs="Arial"/>
                <w:sz w:val="14"/>
                <w:szCs w:val="14"/>
              </w:rPr>
              <w:t xml:space="preserve">   </w:t>
            </w:r>
            <w:r w:rsidRPr="00D859CF">
              <w:rPr>
                <w:rFonts w:ascii="Arial" w:eastAsia="Arial" w:hAnsi="Arial" w:cs="Arial" w:hint="cs"/>
                <w:sz w:val="14"/>
                <w:szCs w:val="14"/>
                <w:cs/>
              </w:rPr>
              <w:t xml:space="preserve">  </w:t>
            </w:r>
            <w:r w:rsidRPr="00D859CF">
              <w:rPr>
                <w:rFonts w:ascii="Arial" w:eastAsia="Arial" w:hAnsi="Arial" w:cs="Arial"/>
                <w:sz w:val="14"/>
                <w:szCs w:val="14"/>
              </w:rPr>
              <w:t>Debt instruments</w:t>
            </w:r>
          </w:p>
        </w:tc>
        <w:tc>
          <w:tcPr>
            <w:tcW w:w="992" w:type="dxa"/>
            <w:shd w:val="clear" w:color="auto" w:fill="FAFAFA"/>
          </w:tcPr>
          <w:p w14:paraId="017EEAC0"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vAlign w:val="bottom"/>
          </w:tcPr>
          <w:p w14:paraId="7D00771B"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shd w:val="clear" w:color="auto" w:fill="FAFAFA"/>
          </w:tcPr>
          <w:p w14:paraId="15E62FDB"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vAlign w:val="bottom"/>
          </w:tcPr>
          <w:p w14:paraId="3AC69E54"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shd w:val="clear" w:color="auto" w:fill="FAFAFA"/>
          </w:tcPr>
          <w:p w14:paraId="70B4D813"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12,772,899</w:t>
            </w:r>
          </w:p>
        </w:tc>
        <w:tc>
          <w:tcPr>
            <w:tcW w:w="924" w:type="dxa"/>
            <w:vAlign w:val="bottom"/>
          </w:tcPr>
          <w:p w14:paraId="64D24FC1"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11,461,704</w:t>
            </w:r>
          </w:p>
        </w:tc>
        <w:tc>
          <w:tcPr>
            <w:tcW w:w="992" w:type="dxa"/>
            <w:shd w:val="clear" w:color="auto" w:fill="FAFAFA"/>
          </w:tcPr>
          <w:p w14:paraId="734A8CE1"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12,772,899</w:t>
            </w:r>
          </w:p>
        </w:tc>
        <w:tc>
          <w:tcPr>
            <w:tcW w:w="1024" w:type="dxa"/>
            <w:vAlign w:val="bottom"/>
          </w:tcPr>
          <w:p w14:paraId="0E0B97EA"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11,461,704</w:t>
            </w:r>
          </w:p>
        </w:tc>
      </w:tr>
      <w:tr w:rsidR="00852149" w:rsidRPr="00D859CF" w14:paraId="780DE997" w14:textId="77777777" w:rsidTr="00D10754">
        <w:tc>
          <w:tcPr>
            <w:tcW w:w="1685" w:type="dxa"/>
            <w:vAlign w:val="bottom"/>
          </w:tcPr>
          <w:p w14:paraId="53878E4D" w14:textId="77777777" w:rsidR="00852149" w:rsidRPr="00D859CF" w:rsidRDefault="00852149" w:rsidP="00852149">
            <w:pPr>
              <w:tabs>
                <w:tab w:val="left" w:pos="1080"/>
              </w:tabs>
              <w:ind w:left="-86" w:right="-72"/>
              <w:rPr>
                <w:rFonts w:ascii="Arial" w:eastAsia="Arial" w:hAnsi="Arial" w:cs="Arial"/>
                <w:sz w:val="14"/>
                <w:szCs w:val="14"/>
              </w:rPr>
            </w:pPr>
            <w:r w:rsidRPr="00D859CF">
              <w:rPr>
                <w:rFonts w:ascii="Arial" w:eastAsia="Arial" w:hAnsi="Arial" w:cs="Arial" w:hint="cs"/>
                <w:sz w:val="14"/>
                <w:szCs w:val="14"/>
                <w:cs/>
              </w:rPr>
              <w:t xml:space="preserve"> </w:t>
            </w:r>
            <w:r w:rsidRPr="00D859CF">
              <w:rPr>
                <w:rFonts w:ascii="Arial" w:eastAsia="Arial" w:hAnsi="Arial" w:cs="Arial"/>
                <w:sz w:val="14"/>
                <w:szCs w:val="14"/>
              </w:rPr>
              <w:t xml:space="preserve">   </w:t>
            </w:r>
            <w:r w:rsidRPr="00D859CF">
              <w:rPr>
                <w:rFonts w:ascii="Arial" w:eastAsia="Arial" w:hAnsi="Arial" w:cs="Arial" w:hint="cs"/>
                <w:sz w:val="14"/>
                <w:szCs w:val="14"/>
                <w:cs/>
              </w:rPr>
              <w:t xml:space="preserve">  </w:t>
            </w:r>
            <w:r w:rsidRPr="00D859CF">
              <w:rPr>
                <w:rFonts w:ascii="Arial" w:eastAsia="Arial" w:hAnsi="Arial" w:cs="Arial"/>
                <w:sz w:val="14"/>
                <w:szCs w:val="14"/>
              </w:rPr>
              <w:t>Equity instruments</w:t>
            </w:r>
          </w:p>
        </w:tc>
        <w:tc>
          <w:tcPr>
            <w:tcW w:w="992" w:type="dxa"/>
            <w:shd w:val="clear" w:color="auto" w:fill="FAFAFA"/>
          </w:tcPr>
          <w:p w14:paraId="126B0235"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vAlign w:val="bottom"/>
          </w:tcPr>
          <w:p w14:paraId="2E4063C0"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shd w:val="clear" w:color="auto" w:fill="FAFAFA"/>
          </w:tcPr>
          <w:p w14:paraId="773F94F0"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276</w:t>
            </w:r>
          </w:p>
        </w:tc>
        <w:tc>
          <w:tcPr>
            <w:tcW w:w="923" w:type="dxa"/>
            <w:vAlign w:val="bottom"/>
          </w:tcPr>
          <w:p w14:paraId="5D41B35F"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264</w:t>
            </w:r>
          </w:p>
        </w:tc>
        <w:tc>
          <w:tcPr>
            <w:tcW w:w="992" w:type="dxa"/>
            <w:shd w:val="clear" w:color="auto" w:fill="FAFAFA"/>
          </w:tcPr>
          <w:p w14:paraId="3C8B2AD7"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4" w:type="dxa"/>
            <w:vAlign w:val="bottom"/>
          </w:tcPr>
          <w:p w14:paraId="41F74017"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shd w:val="clear" w:color="auto" w:fill="FAFAFA"/>
          </w:tcPr>
          <w:p w14:paraId="45627EDB" w14:textId="60EF907F" w:rsidR="00852149" w:rsidRPr="00D859CF" w:rsidRDefault="00082586" w:rsidP="00852149">
            <w:pPr>
              <w:ind w:right="-72"/>
              <w:jc w:val="right"/>
              <w:rPr>
                <w:rFonts w:ascii="Arial" w:eastAsia="Arial" w:hAnsi="Arial" w:cs="Arial"/>
                <w:sz w:val="14"/>
                <w:szCs w:val="14"/>
              </w:rPr>
            </w:pPr>
            <w:r w:rsidRPr="00D859CF">
              <w:rPr>
                <w:rFonts w:ascii="Arial" w:eastAsia="Arial" w:hAnsi="Arial" w:cs="Arial"/>
                <w:sz w:val="14"/>
                <w:szCs w:val="14"/>
              </w:rPr>
              <w:t>276</w:t>
            </w:r>
          </w:p>
        </w:tc>
        <w:tc>
          <w:tcPr>
            <w:tcW w:w="1024" w:type="dxa"/>
            <w:vAlign w:val="bottom"/>
          </w:tcPr>
          <w:p w14:paraId="6EA982DA" w14:textId="1EEAA393"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26</w:t>
            </w:r>
            <w:r w:rsidR="00082586" w:rsidRPr="00D859CF">
              <w:rPr>
                <w:rFonts w:ascii="Arial" w:eastAsia="Arial" w:hAnsi="Arial" w:cs="Arial"/>
                <w:sz w:val="14"/>
                <w:szCs w:val="14"/>
              </w:rPr>
              <w:t>4</w:t>
            </w:r>
          </w:p>
        </w:tc>
      </w:tr>
      <w:tr w:rsidR="00852149" w:rsidRPr="00D859CF" w14:paraId="43A01C57" w14:textId="77777777" w:rsidTr="00D10754">
        <w:tc>
          <w:tcPr>
            <w:tcW w:w="1685" w:type="dxa"/>
            <w:vAlign w:val="bottom"/>
          </w:tcPr>
          <w:p w14:paraId="48C7448F" w14:textId="77777777" w:rsidR="00852149" w:rsidRPr="00D859CF" w:rsidRDefault="00852149" w:rsidP="00852149">
            <w:pPr>
              <w:tabs>
                <w:tab w:val="left" w:pos="1080"/>
              </w:tabs>
              <w:ind w:left="-86" w:right="-72"/>
              <w:rPr>
                <w:rFonts w:ascii="Arial" w:eastAsia="Arial" w:hAnsi="Arial" w:cs="Arial"/>
                <w:b/>
                <w:sz w:val="14"/>
                <w:szCs w:val="14"/>
              </w:rPr>
            </w:pPr>
            <w:r w:rsidRPr="00D859CF">
              <w:rPr>
                <w:rFonts w:ascii="Arial" w:eastAsia="Arial" w:hAnsi="Arial" w:cs="Arial"/>
                <w:b/>
                <w:sz w:val="14"/>
                <w:szCs w:val="14"/>
              </w:rPr>
              <w:t xml:space="preserve">   Financial assets at </w:t>
            </w:r>
          </w:p>
          <w:p w14:paraId="1F9E01C9" w14:textId="77777777" w:rsidR="00852149" w:rsidRPr="00D859CF" w:rsidRDefault="00852149" w:rsidP="00852149">
            <w:pPr>
              <w:tabs>
                <w:tab w:val="left" w:pos="1080"/>
              </w:tabs>
              <w:ind w:left="-86" w:right="-72"/>
              <w:rPr>
                <w:rFonts w:ascii="Arial Bold" w:eastAsia="Arial" w:hAnsi="Arial Bold" w:cs="Arial"/>
                <w:b/>
                <w:spacing w:val="-4"/>
                <w:sz w:val="14"/>
                <w:szCs w:val="14"/>
              </w:rPr>
            </w:pPr>
            <w:r w:rsidRPr="00D859CF">
              <w:rPr>
                <w:rFonts w:ascii="Arial" w:eastAsia="Arial" w:hAnsi="Arial" w:cs="Arial"/>
                <w:b/>
                <w:sz w:val="14"/>
                <w:szCs w:val="14"/>
              </w:rPr>
              <w:t xml:space="preserve">      </w:t>
            </w:r>
            <w:r w:rsidRPr="00D859CF">
              <w:rPr>
                <w:rFonts w:ascii="Arial Bold" w:eastAsia="Arial" w:hAnsi="Arial Bold" w:cs="Arial"/>
                <w:b/>
                <w:spacing w:val="-4"/>
                <w:sz w:val="14"/>
                <w:szCs w:val="14"/>
              </w:rPr>
              <w:t>fair value through OCI</w:t>
            </w:r>
          </w:p>
        </w:tc>
        <w:tc>
          <w:tcPr>
            <w:tcW w:w="992" w:type="dxa"/>
            <w:shd w:val="clear" w:color="auto" w:fill="FAFAFA"/>
          </w:tcPr>
          <w:p w14:paraId="0BB73BB6" w14:textId="77777777" w:rsidR="00852149" w:rsidRPr="00D859CF" w:rsidRDefault="00852149" w:rsidP="00852149">
            <w:pPr>
              <w:ind w:right="-72"/>
              <w:jc w:val="right"/>
              <w:rPr>
                <w:rFonts w:ascii="Arial" w:eastAsia="Arial" w:hAnsi="Arial" w:cs="Arial"/>
                <w:sz w:val="14"/>
                <w:szCs w:val="14"/>
              </w:rPr>
            </w:pPr>
          </w:p>
        </w:tc>
        <w:tc>
          <w:tcPr>
            <w:tcW w:w="923" w:type="dxa"/>
            <w:vAlign w:val="bottom"/>
          </w:tcPr>
          <w:p w14:paraId="0F7A77BB" w14:textId="77777777" w:rsidR="00852149" w:rsidRPr="00D859CF" w:rsidRDefault="00852149" w:rsidP="00852149">
            <w:pPr>
              <w:ind w:right="-72"/>
              <w:jc w:val="right"/>
              <w:rPr>
                <w:rFonts w:ascii="Arial" w:eastAsia="Arial" w:hAnsi="Arial" w:cs="Arial"/>
                <w:sz w:val="14"/>
                <w:szCs w:val="14"/>
              </w:rPr>
            </w:pPr>
          </w:p>
        </w:tc>
        <w:tc>
          <w:tcPr>
            <w:tcW w:w="993" w:type="dxa"/>
            <w:shd w:val="clear" w:color="auto" w:fill="FAFAFA"/>
          </w:tcPr>
          <w:p w14:paraId="685006C4" w14:textId="77777777" w:rsidR="00852149" w:rsidRPr="00D859CF" w:rsidRDefault="00852149" w:rsidP="00852149">
            <w:pPr>
              <w:ind w:right="-72"/>
              <w:jc w:val="right"/>
              <w:rPr>
                <w:rFonts w:ascii="Arial" w:eastAsia="Arial" w:hAnsi="Arial" w:cs="Arial"/>
                <w:sz w:val="14"/>
                <w:szCs w:val="14"/>
              </w:rPr>
            </w:pPr>
          </w:p>
        </w:tc>
        <w:tc>
          <w:tcPr>
            <w:tcW w:w="923" w:type="dxa"/>
            <w:vAlign w:val="bottom"/>
          </w:tcPr>
          <w:p w14:paraId="61207221" w14:textId="77777777" w:rsidR="00852149" w:rsidRPr="00D859CF" w:rsidRDefault="00852149" w:rsidP="00852149">
            <w:pPr>
              <w:ind w:right="-72"/>
              <w:jc w:val="right"/>
              <w:rPr>
                <w:rFonts w:ascii="Arial" w:eastAsia="Arial" w:hAnsi="Arial" w:cs="Arial"/>
                <w:sz w:val="14"/>
                <w:szCs w:val="14"/>
              </w:rPr>
            </w:pPr>
          </w:p>
        </w:tc>
        <w:tc>
          <w:tcPr>
            <w:tcW w:w="992" w:type="dxa"/>
            <w:shd w:val="clear" w:color="auto" w:fill="FAFAFA"/>
          </w:tcPr>
          <w:p w14:paraId="34C74F87" w14:textId="77777777" w:rsidR="00852149" w:rsidRPr="00D859CF" w:rsidRDefault="00852149" w:rsidP="00852149">
            <w:pPr>
              <w:ind w:right="-72"/>
              <w:jc w:val="right"/>
              <w:rPr>
                <w:rFonts w:ascii="Arial" w:eastAsia="Arial" w:hAnsi="Arial" w:cs="Arial"/>
                <w:sz w:val="14"/>
                <w:szCs w:val="14"/>
              </w:rPr>
            </w:pPr>
          </w:p>
        </w:tc>
        <w:tc>
          <w:tcPr>
            <w:tcW w:w="924" w:type="dxa"/>
            <w:vAlign w:val="bottom"/>
          </w:tcPr>
          <w:p w14:paraId="5D42CB54" w14:textId="77777777" w:rsidR="00852149" w:rsidRPr="00D859CF" w:rsidRDefault="00852149" w:rsidP="00852149">
            <w:pPr>
              <w:ind w:right="-72"/>
              <w:jc w:val="right"/>
              <w:rPr>
                <w:rFonts w:ascii="Arial" w:eastAsia="Arial" w:hAnsi="Arial" w:cs="Arial"/>
                <w:sz w:val="14"/>
                <w:szCs w:val="14"/>
              </w:rPr>
            </w:pPr>
          </w:p>
        </w:tc>
        <w:tc>
          <w:tcPr>
            <w:tcW w:w="992" w:type="dxa"/>
            <w:shd w:val="clear" w:color="auto" w:fill="FAFAFA"/>
          </w:tcPr>
          <w:p w14:paraId="667F34D3" w14:textId="77777777" w:rsidR="00852149" w:rsidRPr="00D859CF" w:rsidRDefault="00852149" w:rsidP="00852149">
            <w:pPr>
              <w:ind w:right="-72"/>
              <w:jc w:val="right"/>
              <w:rPr>
                <w:rFonts w:ascii="Arial" w:eastAsia="Arial" w:hAnsi="Arial" w:cs="Arial"/>
                <w:sz w:val="14"/>
                <w:szCs w:val="14"/>
              </w:rPr>
            </w:pPr>
          </w:p>
        </w:tc>
        <w:tc>
          <w:tcPr>
            <w:tcW w:w="1024" w:type="dxa"/>
            <w:vAlign w:val="bottom"/>
          </w:tcPr>
          <w:p w14:paraId="391A5E4A" w14:textId="77777777" w:rsidR="00852149" w:rsidRPr="00D859CF" w:rsidRDefault="00852149" w:rsidP="00852149">
            <w:pPr>
              <w:ind w:right="-72"/>
              <w:jc w:val="right"/>
              <w:rPr>
                <w:rFonts w:ascii="Arial" w:eastAsia="Arial" w:hAnsi="Arial" w:cs="Arial"/>
                <w:sz w:val="14"/>
                <w:szCs w:val="14"/>
              </w:rPr>
            </w:pPr>
          </w:p>
        </w:tc>
      </w:tr>
      <w:tr w:rsidR="00852149" w:rsidRPr="00D859CF" w14:paraId="42D60B55" w14:textId="77777777" w:rsidTr="00D10754">
        <w:tc>
          <w:tcPr>
            <w:tcW w:w="1685" w:type="dxa"/>
            <w:vAlign w:val="bottom"/>
          </w:tcPr>
          <w:p w14:paraId="706C1F2D" w14:textId="77777777" w:rsidR="00852149" w:rsidRPr="00D859CF" w:rsidRDefault="00852149" w:rsidP="00852149">
            <w:pPr>
              <w:tabs>
                <w:tab w:val="left" w:pos="1080"/>
              </w:tabs>
              <w:ind w:left="-86" w:right="-72"/>
              <w:rPr>
                <w:rFonts w:ascii="Arial" w:eastAsia="Arial" w:hAnsi="Arial" w:cs="Arial"/>
                <w:sz w:val="14"/>
                <w:szCs w:val="14"/>
              </w:rPr>
            </w:pPr>
            <w:r w:rsidRPr="00D859CF">
              <w:rPr>
                <w:rFonts w:ascii="Arial" w:eastAsia="Arial" w:hAnsi="Arial" w:cs="Arial" w:hint="cs"/>
                <w:b/>
                <w:bCs/>
                <w:sz w:val="14"/>
                <w:szCs w:val="14"/>
                <w:cs/>
              </w:rPr>
              <w:t xml:space="preserve"> </w:t>
            </w:r>
            <w:r w:rsidRPr="00D859CF">
              <w:rPr>
                <w:rFonts w:ascii="Arial" w:eastAsia="Arial" w:hAnsi="Arial" w:cs="Arial"/>
                <w:b/>
                <w:bCs/>
                <w:sz w:val="14"/>
                <w:szCs w:val="14"/>
              </w:rPr>
              <w:t xml:space="preserve">   </w:t>
            </w:r>
            <w:r w:rsidRPr="00D859CF">
              <w:rPr>
                <w:rFonts w:ascii="Arial" w:eastAsia="Arial" w:hAnsi="Arial" w:cs="Arial" w:hint="cs"/>
                <w:b/>
                <w:bCs/>
                <w:sz w:val="14"/>
                <w:szCs w:val="14"/>
                <w:cs/>
              </w:rPr>
              <w:t xml:space="preserve">  </w:t>
            </w:r>
            <w:r w:rsidRPr="00D859CF">
              <w:rPr>
                <w:rFonts w:ascii="Arial" w:eastAsia="Arial" w:hAnsi="Arial" w:cs="Arial"/>
                <w:sz w:val="14"/>
                <w:szCs w:val="14"/>
              </w:rPr>
              <w:t>Equity instruments</w:t>
            </w:r>
          </w:p>
        </w:tc>
        <w:tc>
          <w:tcPr>
            <w:tcW w:w="992" w:type="dxa"/>
            <w:shd w:val="clear" w:color="auto" w:fill="FAFAFA"/>
          </w:tcPr>
          <w:p w14:paraId="7EF4FEED" w14:textId="5714F6CA"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78,</w:t>
            </w:r>
            <w:r w:rsidR="00082586" w:rsidRPr="00D859CF">
              <w:rPr>
                <w:rFonts w:ascii="Arial" w:eastAsia="Arial" w:hAnsi="Arial" w:cs="Arial"/>
                <w:sz w:val="14"/>
                <w:szCs w:val="14"/>
              </w:rPr>
              <w:t>680</w:t>
            </w:r>
          </w:p>
        </w:tc>
        <w:tc>
          <w:tcPr>
            <w:tcW w:w="923" w:type="dxa"/>
            <w:vAlign w:val="bottom"/>
          </w:tcPr>
          <w:p w14:paraId="17E4B46C"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34,070</w:t>
            </w:r>
          </w:p>
        </w:tc>
        <w:tc>
          <w:tcPr>
            <w:tcW w:w="993" w:type="dxa"/>
            <w:shd w:val="clear" w:color="auto" w:fill="FAFAFA"/>
          </w:tcPr>
          <w:p w14:paraId="3BEA637C"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vAlign w:val="bottom"/>
          </w:tcPr>
          <w:p w14:paraId="29F75421"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shd w:val="clear" w:color="auto" w:fill="FAFAFA"/>
          </w:tcPr>
          <w:p w14:paraId="106345CA"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9,000</w:t>
            </w:r>
          </w:p>
        </w:tc>
        <w:tc>
          <w:tcPr>
            <w:tcW w:w="924" w:type="dxa"/>
            <w:vAlign w:val="bottom"/>
          </w:tcPr>
          <w:p w14:paraId="4B791B04"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9,000</w:t>
            </w:r>
          </w:p>
        </w:tc>
        <w:tc>
          <w:tcPr>
            <w:tcW w:w="992" w:type="dxa"/>
            <w:shd w:val="clear" w:color="auto" w:fill="FAFAFA"/>
          </w:tcPr>
          <w:p w14:paraId="000E50FB" w14:textId="573665C6"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87,</w:t>
            </w:r>
            <w:r w:rsidR="003C4A0B" w:rsidRPr="00D859CF">
              <w:rPr>
                <w:rFonts w:ascii="Arial" w:eastAsia="Arial" w:hAnsi="Arial" w:cs="Arial"/>
                <w:sz w:val="14"/>
                <w:szCs w:val="14"/>
              </w:rPr>
              <w:t>680</w:t>
            </w:r>
          </w:p>
        </w:tc>
        <w:tc>
          <w:tcPr>
            <w:tcW w:w="1024" w:type="dxa"/>
            <w:vAlign w:val="bottom"/>
          </w:tcPr>
          <w:p w14:paraId="40456F92"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43,070</w:t>
            </w:r>
          </w:p>
        </w:tc>
      </w:tr>
      <w:tr w:rsidR="00852149" w:rsidRPr="00D859CF" w14:paraId="53A51B70" w14:textId="77777777" w:rsidTr="00D10754">
        <w:tc>
          <w:tcPr>
            <w:tcW w:w="1685" w:type="dxa"/>
            <w:vAlign w:val="bottom"/>
          </w:tcPr>
          <w:p w14:paraId="287D9472" w14:textId="77777777" w:rsidR="00852149" w:rsidRPr="00D859CF" w:rsidRDefault="00852149" w:rsidP="00852149">
            <w:pPr>
              <w:tabs>
                <w:tab w:val="left" w:pos="1080"/>
              </w:tabs>
              <w:ind w:left="-86" w:right="-72"/>
              <w:rPr>
                <w:rFonts w:ascii="Arial" w:eastAsia="Arial" w:hAnsi="Arial" w:cs="Arial"/>
                <w:b/>
                <w:sz w:val="14"/>
                <w:szCs w:val="14"/>
              </w:rPr>
            </w:pPr>
            <w:r w:rsidRPr="00D859CF">
              <w:rPr>
                <w:rFonts w:ascii="Arial" w:eastAsia="Arial" w:hAnsi="Arial" w:cs="Arial"/>
                <w:b/>
                <w:sz w:val="14"/>
                <w:szCs w:val="14"/>
              </w:rPr>
              <w:t>Derivatives</w:t>
            </w:r>
          </w:p>
        </w:tc>
        <w:tc>
          <w:tcPr>
            <w:tcW w:w="992" w:type="dxa"/>
            <w:shd w:val="clear" w:color="auto" w:fill="FAFAFA"/>
          </w:tcPr>
          <w:p w14:paraId="74B4A7B6" w14:textId="77777777" w:rsidR="00852149" w:rsidRPr="00D859CF" w:rsidRDefault="00852149" w:rsidP="00852149">
            <w:pPr>
              <w:ind w:right="-72"/>
              <w:jc w:val="right"/>
              <w:rPr>
                <w:rFonts w:ascii="Arial" w:eastAsia="Arial" w:hAnsi="Arial" w:cs="Arial"/>
                <w:sz w:val="14"/>
                <w:szCs w:val="14"/>
              </w:rPr>
            </w:pPr>
          </w:p>
        </w:tc>
        <w:tc>
          <w:tcPr>
            <w:tcW w:w="923" w:type="dxa"/>
            <w:vAlign w:val="bottom"/>
          </w:tcPr>
          <w:p w14:paraId="5192EA33" w14:textId="77777777" w:rsidR="00852149" w:rsidRPr="00D859CF" w:rsidRDefault="00852149" w:rsidP="00852149">
            <w:pPr>
              <w:ind w:right="-72"/>
              <w:jc w:val="right"/>
              <w:rPr>
                <w:rFonts w:ascii="Arial" w:eastAsia="Arial" w:hAnsi="Arial" w:cs="Arial"/>
                <w:sz w:val="14"/>
                <w:szCs w:val="14"/>
              </w:rPr>
            </w:pPr>
          </w:p>
        </w:tc>
        <w:tc>
          <w:tcPr>
            <w:tcW w:w="993" w:type="dxa"/>
            <w:shd w:val="clear" w:color="auto" w:fill="FAFAFA"/>
          </w:tcPr>
          <w:p w14:paraId="0C2F94C0" w14:textId="77777777" w:rsidR="00852149" w:rsidRPr="00D859CF" w:rsidRDefault="00852149" w:rsidP="00852149">
            <w:pPr>
              <w:ind w:right="-72"/>
              <w:jc w:val="right"/>
              <w:rPr>
                <w:rFonts w:ascii="Arial" w:eastAsia="Arial" w:hAnsi="Arial" w:cs="Arial"/>
                <w:sz w:val="14"/>
                <w:szCs w:val="14"/>
              </w:rPr>
            </w:pPr>
          </w:p>
        </w:tc>
        <w:tc>
          <w:tcPr>
            <w:tcW w:w="923" w:type="dxa"/>
            <w:vAlign w:val="bottom"/>
          </w:tcPr>
          <w:p w14:paraId="186A44A5" w14:textId="77777777" w:rsidR="00852149" w:rsidRPr="00D859CF" w:rsidRDefault="00852149" w:rsidP="00852149">
            <w:pPr>
              <w:ind w:right="-72"/>
              <w:jc w:val="right"/>
              <w:rPr>
                <w:rFonts w:ascii="Arial" w:eastAsia="Arial" w:hAnsi="Arial" w:cs="Arial"/>
                <w:sz w:val="14"/>
                <w:szCs w:val="14"/>
              </w:rPr>
            </w:pPr>
          </w:p>
        </w:tc>
        <w:tc>
          <w:tcPr>
            <w:tcW w:w="992" w:type="dxa"/>
            <w:shd w:val="clear" w:color="auto" w:fill="FAFAFA"/>
          </w:tcPr>
          <w:p w14:paraId="3FD83EF0" w14:textId="77777777" w:rsidR="00852149" w:rsidRPr="00D859CF" w:rsidRDefault="00852149" w:rsidP="00852149">
            <w:pPr>
              <w:ind w:right="-72"/>
              <w:jc w:val="right"/>
              <w:rPr>
                <w:rFonts w:ascii="Arial" w:eastAsia="Arial" w:hAnsi="Arial" w:cs="Arial"/>
                <w:sz w:val="14"/>
                <w:szCs w:val="14"/>
              </w:rPr>
            </w:pPr>
          </w:p>
        </w:tc>
        <w:tc>
          <w:tcPr>
            <w:tcW w:w="924" w:type="dxa"/>
            <w:vAlign w:val="bottom"/>
          </w:tcPr>
          <w:p w14:paraId="65F36496" w14:textId="77777777" w:rsidR="00852149" w:rsidRPr="00D859CF" w:rsidRDefault="00852149" w:rsidP="00852149">
            <w:pPr>
              <w:ind w:right="-72"/>
              <w:jc w:val="right"/>
              <w:rPr>
                <w:rFonts w:ascii="Arial" w:eastAsia="Arial" w:hAnsi="Arial" w:cs="Arial"/>
                <w:sz w:val="14"/>
                <w:szCs w:val="14"/>
              </w:rPr>
            </w:pPr>
          </w:p>
        </w:tc>
        <w:tc>
          <w:tcPr>
            <w:tcW w:w="992" w:type="dxa"/>
            <w:shd w:val="clear" w:color="auto" w:fill="FAFAFA"/>
          </w:tcPr>
          <w:p w14:paraId="4566C1CF" w14:textId="77777777" w:rsidR="00852149" w:rsidRPr="00D859CF" w:rsidRDefault="00852149" w:rsidP="00852149">
            <w:pPr>
              <w:ind w:right="-72"/>
              <w:jc w:val="right"/>
              <w:rPr>
                <w:rFonts w:ascii="Arial" w:eastAsia="Arial" w:hAnsi="Arial" w:cs="Arial"/>
                <w:sz w:val="14"/>
                <w:szCs w:val="14"/>
              </w:rPr>
            </w:pPr>
          </w:p>
        </w:tc>
        <w:tc>
          <w:tcPr>
            <w:tcW w:w="1024" w:type="dxa"/>
            <w:vAlign w:val="bottom"/>
          </w:tcPr>
          <w:p w14:paraId="1225EA95" w14:textId="77777777" w:rsidR="00852149" w:rsidRPr="00D859CF" w:rsidRDefault="00852149" w:rsidP="00852149">
            <w:pPr>
              <w:ind w:right="-72"/>
              <w:jc w:val="right"/>
              <w:rPr>
                <w:rFonts w:ascii="Arial" w:eastAsia="Arial" w:hAnsi="Arial" w:cs="Arial"/>
                <w:sz w:val="14"/>
                <w:szCs w:val="14"/>
              </w:rPr>
            </w:pPr>
          </w:p>
        </w:tc>
      </w:tr>
      <w:tr w:rsidR="007904B7" w:rsidRPr="00D859CF" w14:paraId="254CE92C" w14:textId="77777777" w:rsidTr="00D10754">
        <w:tc>
          <w:tcPr>
            <w:tcW w:w="1685" w:type="dxa"/>
            <w:vAlign w:val="bottom"/>
          </w:tcPr>
          <w:p w14:paraId="001A7235" w14:textId="77777777" w:rsidR="007904B7" w:rsidRPr="00D859CF" w:rsidRDefault="007904B7" w:rsidP="007904B7">
            <w:pPr>
              <w:tabs>
                <w:tab w:val="left" w:pos="1080"/>
              </w:tabs>
              <w:ind w:left="-86" w:right="-72"/>
              <w:rPr>
                <w:rFonts w:ascii="Arial" w:eastAsia="Arial" w:hAnsi="Arial" w:cs="Arial"/>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Foreign currency </w:t>
            </w:r>
          </w:p>
          <w:p w14:paraId="119BF88E" w14:textId="77777777" w:rsidR="007904B7" w:rsidRPr="00D859CF" w:rsidRDefault="007904B7" w:rsidP="007904B7">
            <w:pPr>
              <w:tabs>
                <w:tab w:val="left" w:pos="1080"/>
              </w:tabs>
              <w:ind w:left="-86" w:right="-72"/>
              <w:rPr>
                <w:rFonts w:ascii="Arial" w:eastAsia="Arial" w:hAnsi="Arial" w:cs="Arial"/>
                <w:b/>
                <w:sz w:val="14"/>
                <w:szCs w:val="14"/>
              </w:rPr>
            </w:pPr>
            <w:r w:rsidRPr="00D859CF">
              <w:rPr>
                <w:rFonts w:ascii="Arial" w:eastAsia="Arial" w:hAnsi="Arial" w:cs="Arial"/>
                <w:sz w:val="14"/>
                <w:szCs w:val="14"/>
              </w:rPr>
              <w:t xml:space="preserve">  </w:t>
            </w: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 forward contracts</w:t>
            </w:r>
          </w:p>
        </w:tc>
        <w:tc>
          <w:tcPr>
            <w:tcW w:w="992" w:type="dxa"/>
            <w:shd w:val="clear" w:color="auto" w:fill="FAFAFA"/>
          </w:tcPr>
          <w:p w14:paraId="279B13E4" w14:textId="77777777" w:rsidR="007904B7" w:rsidRPr="00D859CF" w:rsidRDefault="007904B7" w:rsidP="007904B7">
            <w:pPr>
              <w:ind w:right="-72"/>
              <w:jc w:val="right"/>
              <w:rPr>
                <w:rFonts w:ascii="Arial" w:eastAsia="Arial" w:hAnsi="Arial" w:cs="Arial"/>
                <w:sz w:val="14"/>
                <w:szCs w:val="14"/>
              </w:rPr>
            </w:pPr>
          </w:p>
          <w:p w14:paraId="0356CB6F"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vAlign w:val="bottom"/>
          </w:tcPr>
          <w:p w14:paraId="33C71075"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shd w:val="clear" w:color="auto" w:fill="FAFAFA"/>
          </w:tcPr>
          <w:p w14:paraId="76CF15A4" w14:textId="77777777" w:rsidR="007904B7" w:rsidRPr="00D859CF" w:rsidRDefault="007904B7" w:rsidP="007904B7">
            <w:pPr>
              <w:ind w:right="-72"/>
              <w:jc w:val="right"/>
              <w:rPr>
                <w:rFonts w:ascii="Arial" w:eastAsia="Arial" w:hAnsi="Arial" w:cs="Arial"/>
                <w:sz w:val="14"/>
                <w:szCs w:val="14"/>
              </w:rPr>
            </w:pPr>
          </w:p>
          <w:p w14:paraId="017E3D2D"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 xml:space="preserve">888,643 </w:t>
            </w:r>
          </w:p>
        </w:tc>
        <w:tc>
          <w:tcPr>
            <w:tcW w:w="923" w:type="dxa"/>
            <w:vAlign w:val="bottom"/>
          </w:tcPr>
          <w:p w14:paraId="62FD9FEB"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2,702,094</w:t>
            </w:r>
          </w:p>
        </w:tc>
        <w:tc>
          <w:tcPr>
            <w:tcW w:w="992" w:type="dxa"/>
            <w:shd w:val="clear" w:color="auto" w:fill="FAFAFA"/>
          </w:tcPr>
          <w:p w14:paraId="36ECD988" w14:textId="77777777" w:rsidR="007904B7" w:rsidRPr="00D859CF" w:rsidRDefault="007904B7" w:rsidP="007904B7">
            <w:pPr>
              <w:ind w:right="-72"/>
              <w:jc w:val="right"/>
              <w:rPr>
                <w:rFonts w:ascii="Arial" w:eastAsia="Arial" w:hAnsi="Arial" w:cs="Arial"/>
                <w:sz w:val="14"/>
                <w:szCs w:val="14"/>
              </w:rPr>
            </w:pPr>
          </w:p>
          <w:p w14:paraId="37620F92"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24" w:type="dxa"/>
            <w:vAlign w:val="bottom"/>
          </w:tcPr>
          <w:p w14:paraId="47FC33B9"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shd w:val="clear" w:color="auto" w:fill="FAFAFA"/>
          </w:tcPr>
          <w:p w14:paraId="31591853" w14:textId="77777777" w:rsidR="007904B7" w:rsidRPr="00D859CF" w:rsidRDefault="007904B7" w:rsidP="007904B7">
            <w:pPr>
              <w:ind w:right="-72"/>
              <w:jc w:val="right"/>
              <w:rPr>
                <w:rFonts w:ascii="Arial" w:eastAsia="Arial" w:hAnsi="Arial" w:cs="Arial"/>
                <w:sz w:val="14"/>
                <w:szCs w:val="14"/>
              </w:rPr>
            </w:pPr>
          </w:p>
          <w:p w14:paraId="4206F302"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 xml:space="preserve">888,643 </w:t>
            </w:r>
          </w:p>
        </w:tc>
        <w:tc>
          <w:tcPr>
            <w:tcW w:w="1024" w:type="dxa"/>
            <w:vAlign w:val="bottom"/>
          </w:tcPr>
          <w:p w14:paraId="1FA558D0"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2,702,094</w:t>
            </w:r>
          </w:p>
        </w:tc>
      </w:tr>
      <w:tr w:rsidR="007904B7" w:rsidRPr="00D859CF" w14:paraId="3DD681E1" w14:textId="77777777" w:rsidTr="00D10754">
        <w:tc>
          <w:tcPr>
            <w:tcW w:w="1685" w:type="dxa"/>
            <w:vAlign w:val="bottom"/>
          </w:tcPr>
          <w:p w14:paraId="129A0D03" w14:textId="77777777" w:rsidR="007904B7" w:rsidRPr="00D859CF" w:rsidRDefault="007904B7" w:rsidP="007904B7">
            <w:pPr>
              <w:tabs>
                <w:tab w:val="left" w:pos="1080"/>
              </w:tabs>
              <w:ind w:left="-86" w:right="-72"/>
              <w:rPr>
                <w:rFonts w:ascii="Arial" w:eastAsia="Arial" w:hAnsi="Arial" w:cs="Arial"/>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Cross-currency and</w:t>
            </w:r>
          </w:p>
          <w:p w14:paraId="3AF1DF44" w14:textId="77777777" w:rsidR="007904B7" w:rsidRPr="00D859CF" w:rsidRDefault="007904B7" w:rsidP="007904B7">
            <w:pPr>
              <w:tabs>
                <w:tab w:val="left" w:pos="1080"/>
              </w:tabs>
              <w:ind w:left="-86" w:right="-72"/>
              <w:rPr>
                <w:rFonts w:ascii="Arial" w:eastAsia="Arial" w:hAnsi="Arial" w:cs="Arial"/>
                <w:b/>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   interest rate swaps</w:t>
            </w:r>
          </w:p>
        </w:tc>
        <w:tc>
          <w:tcPr>
            <w:tcW w:w="992" w:type="dxa"/>
            <w:shd w:val="clear" w:color="auto" w:fill="FAFAFA"/>
          </w:tcPr>
          <w:p w14:paraId="6C0F0FDD" w14:textId="77777777" w:rsidR="007904B7" w:rsidRPr="00D859CF" w:rsidRDefault="007904B7" w:rsidP="007904B7">
            <w:pPr>
              <w:ind w:right="-72"/>
              <w:jc w:val="right"/>
              <w:rPr>
                <w:rFonts w:ascii="Arial" w:eastAsia="Arial" w:hAnsi="Arial" w:cs="Arial"/>
                <w:sz w:val="14"/>
                <w:szCs w:val="14"/>
              </w:rPr>
            </w:pPr>
          </w:p>
          <w:p w14:paraId="18E07B29"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vAlign w:val="bottom"/>
          </w:tcPr>
          <w:p w14:paraId="76E1A0B1"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shd w:val="clear" w:color="auto" w:fill="FAFAFA"/>
          </w:tcPr>
          <w:p w14:paraId="48DEAD79" w14:textId="77777777" w:rsidR="007904B7" w:rsidRPr="00D859CF" w:rsidRDefault="007904B7" w:rsidP="007904B7">
            <w:pPr>
              <w:ind w:right="-72"/>
              <w:jc w:val="right"/>
              <w:rPr>
                <w:rFonts w:ascii="Arial" w:eastAsia="Arial" w:hAnsi="Arial" w:cs="Arial"/>
                <w:sz w:val="14"/>
                <w:szCs w:val="14"/>
              </w:rPr>
            </w:pPr>
          </w:p>
          <w:p w14:paraId="21B1C883"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 xml:space="preserve">786,451 </w:t>
            </w:r>
          </w:p>
        </w:tc>
        <w:tc>
          <w:tcPr>
            <w:tcW w:w="923" w:type="dxa"/>
            <w:vAlign w:val="bottom"/>
          </w:tcPr>
          <w:p w14:paraId="3C65FCFE"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1,608,382</w:t>
            </w:r>
          </w:p>
        </w:tc>
        <w:tc>
          <w:tcPr>
            <w:tcW w:w="992" w:type="dxa"/>
            <w:shd w:val="clear" w:color="auto" w:fill="FAFAFA"/>
          </w:tcPr>
          <w:p w14:paraId="2FA766FA" w14:textId="77777777" w:rsidR="007904B7" w:rsidRPr="00D859CF" w:rsidRDefault="007904B7" w:rsidP="007904B7">
            <w:pPr>
              <w:ind w:right="-72"/>
              <w:jc w:val="right"/>
              <w:rPr>
                <w:rFonts w:ascii="Arial" w:eastAsia="Arial" w:hAnsi="Arial" w:cs="Arial"/>
                <w:sz w:val="14"/>
                <w:szCs w:val="14"/>
              </w:rPr>
            </w:pPr>
          </w:p>
          <w:p w14:paraId="44266255"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24" w:type="dxa"/>
            <w:vAlign w:val="bottom"/>
          </w:tcPr>
          <w:p w14:paraId="0F9724BC"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shd w:val="clear" w:color="auto" w:fill="FAFAFA"/>
          </w:tcPr>
          <w:p w14:paraId="3468E935" w14:textId="77777777" w:rsidR="007904B7" w:rsidRPr="00D859CF" w:rsidRDefault="007904B7" w:rsidP="007904B7">
            <w:pPr>
              <w:ind w:right="-72"/>
              <w:jc w:val="right"/>
              <w:rPr>
                <w:rFonts w:ascii="Arial" w:eastAsia="Arial" w:hAnsi="Arial" w:cs="Arial"/>
                <w:sz w:val="14"/>
                <w:szCs w:val="14"/>
              </w:rPr>
            </w:pPr>
          </w:p>
          <w:p w14:paraId="37C776D6"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 xml:space="preserve">786,451 </w:t>
            </w:r>
          </w:p>
        </w:tc>
        <w:tc>
          <w:tcPr>
            <w:tcW w:w="1024" w:type="dxa"/>
            <w:vAlign w:val="bottom"/>
          </w:tcPr>
          <w:p w14:paraId="7A26CEBF"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1,608,382</w:t>
            </w:r>
          </w:p>
        </w:tc>
      </w:tr>
      <w:tr w:rsidR="00852149" w:rsidRPr="00D859CF" w14:paraId="5213248D" w14:textId="77777777" w:rsidTr="00D10754">
        <w:tc>
          <w:tcPr>
            <w:tcW w:w="1685" w:type="dxa"/>
            <w:vAlign w:val="bottom"/>
          </w:tcPr>
          <w:p w14:paraId="69415E64" w14:textId="77777777" w:rsidR="00852149" w:rsidRPr="00D859CF" w:rsidRDefault="00852149" w:rsidP="00852149">
            <w:pPr>
              <w:tabs>
                <w:tab w:val="left" w:pos="1080"/>
              </w:tabs>
              <w:ind w:left="-86" w:right="-72"/>
              <w:rPr>
                <w:rFonts w:ascii="Arial" w:eastAsia="Arial" w:hAnsi="Arial" w:cs="Arial"/>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Other derivatives</w:t>
            </w:r>
          </w:p>
        </w:tc>
        <w:tc>
          <w:tcPr>
            <w:tcW w:w="992" w:type="dxa"/>
            <w:tcBorders>
              <w:bottom w:val="single" w:sz="4" w:space="0" w:color="000000"/>
            </w:tcBorders>
            <w:shd w:val="clear" w:color="auto" w:fill="FAFAFA"/>
          </w:tcPr>
          <w:p w14:paraId="0BCF1160"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tcBorders>
              <w:bottom w:val="single" w:sz="4" w:space="0" w:color="000000"/>
            </w:tcBorders>
            <w:shd w:val="clear" w:color="auto" w:fill="auto"/>
            <w:vAlign w:val="bottom"/>
          </w:tcPr>
          <w:p w14:paraId="21DA4AB2"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tcBorders>
              <w:bottom w:val="single" w:sz="4" w:space="0" w:color="000000"/>
            </w:tcBorders>
            <w:shd w:val="clear" w:color="auto" w:fill="FAFAFA"/>
          </w:tcPr>
          <w:p w14:paraId="4E7058B1" w14:textId="0CE099E8" w:rsidR="00852149" w:rsidRPr="00D859CF" w:rsidRDefault="00B37993" w:rsidP="00852149">
            <w:pPr>
              <w:ind w:right="-72"/>
              <w:jc w:val="right"/>
              <w:rPr>
                <w:rFonts w:ascii="Arial" w:eastAsia="Arial" w:hAnsi="Arial" w:cs="Arial"/>
                <w:sz w:val="14"/>
                <w:szCs w:val="14"/>
              </w:rPr>
            </w:pPr>
            <w:r w:rsidRPr="00D859CF">
              <w:rPr>
                <w:rFonts w:ascii="Arial" w:eastAsia="Arial" w:hAnsi="Arial" w:cs="Arial"/>
                <w:sz w:val="14"/>
                <w:szCs w:val="14"/>
              </w:rPr>
              <w:t>2,942</w:t>
            </w:r>
          </w:p>
        </w:tc>
        <w:tc>
          <w:tcPr>
            <w:tcW w:w="923" w:type="dxa"/>
            <w:tcBorders>
              <w:bottom w:val="single" w:sz="4" w:space="0" w:color="000000"/>
            </w:tcBorders>
            <w:shd w:val="clear" w:color="auto" w:fill="auto"/>
            <w:vAlign w:val="bottom"/>
          </w:tcPr>
          <w:p w14:paraId="470769D3"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tcBorders>
              <w:bottom w:val="single" w:sz="4" w:space="0" w:color="000000"/>
            </w:tcBorders>
            <w:shd w:val="clear" w:color="auto" w:fill="FAFAFA"/>
          </w:tcPr>
          <w:p w14:paraId="0273903C"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4" w:type="dxa"/>
            <w:tcBorders>
              <w:bottom w:val="single" w:sz="4" w:space="0" w:color="000000"/>
            </w:tcBorders>
            <w:vAlign w:val="bottom"/>
          </w:tcPr>
          <w:p w14:paraId="2670F356"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tcBorders>
              <w:bottom w:val="single" w:sz="4" w:space="0" w:color="000000"/>
            </w:tcBorders>
            <w:shd w:val="clear" w:color="auto" w:fill="FAFAFA"/>
          </w:tcPr>
          <w:p w14:paraId="56340428" w14:textId="6003B618" w:rsidR="00852149" w:rsidRPr="00D859CF" w:rsidRDefault="00B37993" w:rsidP="00852149">
            <w:pPr>
              <w:ind w:right="-72"/>
              <w:jc w:val="right"/>
              <w:rPr>
                <w:rFonts w:ascii="Arial" w:eastAsia="Arial" w:hAnsi="Arial" w:cs="Arial"/>
                <w:sz w:val="14"/>
                <w:szCs w:val="14"/>
              </w:rPr>
            </w:pPr>
            <w:r w:rsidRPr="00D859CF">
              <w:rPr>
                <w:rFonts w:ascii="Arial" w:eastAsia="Arial" w:hAnsi="Arial" w:cs="Arial"/>
                <w:sz w:val="14"/>
                <w:szCs w:val="14"/>
              </w:rPr>
              <w:t>2,942</w:t>
            </w:r>
          </w:p>
        </w:tc>
        <w:tc>
          <w:tcPr>
            <w:tcW w:w="1024" w:type="dxa"/>
            <w:tcBorders>
              <w:bottom w:val="single" w:sz="4" w:space="0" w:color="000000"/>
            </w:tcBorders>
            <w:vAlign w:val="bottom"/>
          </w:tcPr>
          <w:p w14:paraId="2490622D"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r>
      <w:tr w:rsidR="00852149" w:rsidRPr="00D859CF" w14:paraId="561C21BA" w14:textId="77777777" w:rsidTr="00D10754">
        <w:tc>
          <w:tcPr>
            <w:tcW w:w="1685" w:type="dxa"/>
            <w:vAlign w:val="bottom"/>
          </w:tcPr>
          <w:p w14:paraId="436E04A6" w14:textId="77777777" w:rsidR="00852149" w:rsidRPr="00D859CF" w:rsidRDefault="00852149" w:rsidP="00852149">
            <w:pPr>
              <w:tabs>
                <w:tab w:val="left" w:pos="1080"/>
              </w:tabs>
              <w:ind w:left="-86" w:right="-72"/>
              <w:rPr>
                <w:rFonts w:ascii="Arial" w:eastAsia="Arial" w:hAnsi="Arial" w:cs="Arial"/>
                <w:sz w:val="12"/>
                <w:szCs w:val="12"/>
              </w:rPr>
            </w:pPr>
          </w:p>
        </w:tc>
        <w:tc>
          <w:tcPr>
            <w:tcW w:w="992" w:type="dxa"/>
            <w:tcBorders>
              <w:top w:val="single" w:sz="4" w:space="0" w:color="000000"/>
            </w:tcBorders>
            <w:shd w:val="clear" w:color="auto" w:fill="FAFAFA"/>
          </w:tcPr>
          <w:p w14:paraId="6EB51C75" w14:textId="77777777" w:rsidR="00852149" w:rsidRPr="00D859CF" w:rsidRDefault="00852149" w:rsidP="00852149">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14:paraId="3511B1A3" w14:textId="77777777" w:rsidR="00852149" w:rsidRPr="00D859CF" w:rsidRDefault="00852149" w:rsidP="00852149">
            <w:pPr>
              <w:ind w:right="-72"/>
              <w:jc w:val="right"/>
              <w:rPr>
                <w:rFonts w:ascii="Arial" w:eastAsia="Arial" w:hAnsi="Arial" w:cs="Arial"/>
                <w:sz w:val="12"/>
                <w:szCs w:val="12"/>
              </w:rPr>
            </w:pPr>
          </w:p>
        </w:tc>
        <w:tc>
          <w:tcPr>
            <w:tcW w:w="993" w:type="dxa"/>
            <w:tcBorders>
              <w:top w:val="single" w:sz="4" w:space="0" w:color="000000"/>
            </w:tcBorders>
            <w:shd w:val="clear" w:color="auto" w:fill="FAFAFA"/>
          </w:tcPr>
          <w:p w14:paraId="02D87AE2" w14:textId="77777777" w:rsidR="00852149" w:rsidRPr="00D859CF" w:rsidRDefault="00852149" w:rsidP="00852149">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14:paraId="45EEDA36" w14:textId="77777777" w:rsidR="00852149" w:rsidRPr="00D859CF" w:rsidRDefault="00852149" w:rsidP="00852149">
            <w:pPr>
              <w:ind w:right="-72"/>
              <w:jc w:val="right"/>
              <w:rPr>
                <w:rFonts w:ascii="Arial" w:eastAsia="Arial" w:hAnsi="Arial" w:cs="Arial"/>
                <w:sz w:val="12"/>
                <w:szCs w:val="12"/>
              </w:rPr>
            </w:pPr>
          </w:p>
        </w:tc>
        <w:tc>
          <w:tcPr>
            <w:tcW w:w="992" w:type="dxa"/>
            <w:tcBorders>
              <w:top w:val="single" w:sz="4" w:space="0" w:color="000000"/>
            </w:tcBorders>
            <w:shd w:val="clear" w:color="auto" w:fill="FAFAFA"/>
          </w:tcPr>
          <w:p w14:paraId="7736269A" w14:textId="77777777" w:rsidR="00852149" w:rsidRPr="00D859CF" w:rsidRDefault="00852149" w:rsidP="00852149">
            <w:pPr>
              <w:ind w:right="-72"/>
              <w:jc w:val="right"/>
              <w:rPr>
                <w:rFonts w:ascii="Arial" w:eastAsia="Arial" w:hAnsi="Arial" w:cs="Arial"/>
                <w:sz w:val="14"/>
                <w:szCs w:val="14"/>
              </w:rPr>
            </w:pPr>
          </w:p>
        </w:tc>
        <w:tc>
          <w:tcPr>
            <w:tcW w:w="924" w:type="dxa"/>
            <w:tcBorders>
              <w:top w:val="single" w:sz="4" w:space="0" w:color="000000"/>
            </w:tcBorders>
            <w:vAlign w:val="bottom"/>
          </w:tcPr>
          <w:p w14:paraId="7373E2BF" w14:textId="77777777" w:rsidR="00852149" w:rsidRPr="00D859CF" w:rsidRDefault="00852149" w:rsidP="00852149">
            <w:pPr>
              <w:ind w:right="-72"/>
              <w:jc w:val="right"/>
              <w:rPr>
                <w:rFonts w:ascii="Arial" w:eastAsia="Arial" w:hAnsi="Arial" w:cs="Arial"/>
                <w:sz w:val="12"/>
                <w:szCs w:val="12"/>
              </w:rPr>
            </w:pPr>
          </w:p>
        </w:tc>
        <w:tc>
          <w:tcPr>
            <w:tcW w:w="992" w:type="dxa"/>
            <w:tcBorders>
              <w:top w:val="single" w:sz="4" w:space="0" w:color="000000"/>
            </w:tcBorders>
            <w:shd w:val="clear" w:color="auto" w:fill="FAFAFA"/>
          </w:tcPr>
          <w:p w14:paraId="3FCE9C84" w14:textId="77777777" w:rsidR="00852149" w:rsidRPr="00D859CF" w:rsidRDefault="00852149" w:rsidP="00852149">
            <w:pPr>
              <w:ind w:right="-72"/>
              <w:jc w:val="right"/>
              <w:rPr>
                <w:rFonts w:ascii="Arial" w:eastAsia="Arial" w:hAnsi="Arial" w:cs="Arial"/>
                <w:sz w:val="14"/>
                <w:szCs w:val="14"/>
              </w:rPr>
            </w:pPr>
          </w:p>
        </w:tc>
        <w:tc>
          <w:tcPr>
            <w:tcW w:w="1024" w:type="dxa"/>
            <w:tcBorders>
              <w:top w:val="single" w:sz="4" w:space="0" w:color="000000"/>
            </w:tcBorders>
            <w:vAlign w:val="bottom"/>
          </w:tcPr>
          <w:p w14:paraId="745759C7" w14:textId="77777777" w:rsidR="00852149" w:rsidRPr="00D859CF" w:rsidRDefault="00852149" w:rsidP="00852149">
            <w:pPr>
              <w:ind w:right="-72"/>
              <w:jc w:val="right"/>
              <w:rPr>
                <w:rFonts w:ascii="Arial" w:eastAsia="Arial" w:hAnsi="Arial" w:cs="Arial"/>
                <w:sz w:val="12"/>
                <w:szCs w:val="12"/>
              </w:rPr>
            </w:pPr>
          </w:p>
        </w:tc>
      </w:tr>
      <w:tr w:rsidR="00852149" w:rsidRPr="00D859CF" w14:paraId="73FD1AAE" w14:textId="77777777" w:rsidTr="00D10754">
        <w:tc>
          <w:tcPr>
            <w:tcW w:w="1685" w:type="dxa"/>
            <w:vAlign w:val="bottom"/>
          </w:tcPr>
          <w:p w14:paraId="1046AEEB" w14:textId="77777777" w:rsidR="00852149" w:rsidRPr="00D859CF" w:rsidRDefault="00852149" w:rsidP="00852149">
            <w:pPr>
              <w:tabs>
                <w:tab w:val="left" w:pos="1080"/>
              </w:tabs>
              <w:ind w:left="-86" w:right="-72"/>
              <w:rPr>
                <w:rFonts w:ascii="Arial" w:eastAsia="Arial" w:hAnsi="Arial" w:cs="Arial"/>
                <w:b/>
                <w:sz w:val="14"/>
                <w:szCs w:val="14"/>
              </w:rPr>
            </w:pPr>
            <w:r w:rsidRPr="00D859CF">
              <w:rPr>
                <w:rFonts w:ascii="Arial" w:eastAsia="Arial" w:hAnsi="Arial" w:cs="Arial"/>
                <w:b/>
                <w:sz w:val="14"/>
                <w:szCs w:val="14"/>
              </w:rPr>
              <w:t xml:space="preserve">Total </w:t>
            </w:r>
          </w:p>
        </w:tc>
        <w:tc>
          <w:tcPr>
            <w:tcW w:w="992" w:type="dxa"/>
            <w:tcBorders>
              <w:bottom w:val="single" w:sz="4" w:space="0" w:color="000000"/>
            </w:tcBorders>
            <w:shd w:val="clear" w:color="auto" w:fill="FAFAFA"/>
          </w:tcPr>
          <w:p w14:paraId="02B138C1" w14:textId="3882CBFB"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78,</w:t>
            </w:r>
            <w:r w:rsidR="00126E6E" w:rsidRPr="00D859CF">
              <w:rPr>
                <w:rFonts w:ascii="Arial" w:eastAsia="Arial" w:hAnsi="Arial" w:cs="Arial"/>
                <w:sz w:val="14"/>
                <w:szCs w:val="14"/>
              </w:rPr>
              <w:t>680</w:t>
            </w:r>
          </w:p>
        </w:tc>
        <w:tc>
          <w:tcPr>
            <w:tcW w:w="923" w:type="dxa"/>
            <w:tcBorders>
              <w:bottom w:val="single" w:sz="4" w:space="0" w:color="000000"/>
            </w:tcBorders>
            <w:shd w:val="clear" w:color="auto" w:fill="auto"/>
            <w:vAlign w:val="bottom"/>
          </w:tcPr>
          <w:p w14:paraId="63DAED3F"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34,070</w:t>
            </w:r>
          </w:p>
        </w:tc>
        <w:tc>
          <w:tcPr>
            <w:tcW w:w="993" w:type="dxa"/>
            <w:tcBorders>
              <w:bottom w:val="single" w:sz="4" w:space="0" w:color="000000"/>
            </w:tcBorders>
            <w:shd w:val="clear" w:color="auto" w:fill="FAFAFA"/>
          </w:tcPr>
          <w:p w14:paraId="60CC7F60" w14:textId="208A3CCC" w:rsidR="00852149" w:rsidRPr="00D859CF" w:rsidRDefault="007904B7" w:rsidP="00852149">
            <w:pPr>
              <w:ind w:right="-72"/>
              <w:jc w:val="right"/>
              <w:rPr>
                <w:rFonts w:ascii="Arial" w:eastAsia="Arial" w:hAnsi="Arial" w:cs="Arial"/>
                <w:sz w:val="14"/>
                <w:szCs w:val="14"/>
              </w:rPr>
            </w:pPr>
            <w:r w:rsidRPr="00D859CF">
              <w:rPr>
                <w:rFonts w:ascii="Arial" w:eastAsia="Arial" w:hAnsi="Arial" w:cs="Arial"/>
                <w:sz w:val="14"/>
                <w:szCs w:val="14"/>
              </w:rPr>
              <w:t>1</w:t>
            </w:r>
            <w:r w:rsidR="00852149" w:rsidRPr="00D859CF">
              <w:rPr>
                <w:rFonts w:ascii="Arial" w:eastAsia="Arial" w:hAnsi="Arial" w:cs="Arial"/>
                <w:sz w:val="14"/>
                <w:szCs w:val="14"/>
              </w:rPr>
              <w:t>,</w:t>
            </w:r>
            <w:r w:rsidRPr="00D859CF">
              <w:rPr>
                <w:rFonts w:ascii="Arial" w:eastAsia="Arial" w:hAnsi="Arial" w:cs="Arial"/>
                <w:sz w:val="14"/>
                <w:szCs w:val="14"/>
              </w:rPr>
              <w:t>6</w:t>
            </w:r>
            <w:r w:rsidR="00B37993" w:rsidRPr="00D859CF">
              <w:rPr>
                <w:rFonts w:ascii="Arial" w:eastAsia="Arial" w:hAnsi="Arial" w:cs="Arial"/>
                <w:sz w:val="14"/>
                <w:szCs w:val="14"/>
              </w:rPr>
              <w:t>78</w:t>
            </w:r>
            <w:r w:rsidR="00852149" w:rsidRPr="00D859CF">
              <w:rPr>
                <w:rFonts w:ascii="Arial" w:eastAsia="Arial" w:hAnsi="Arial" w:cs="Arial"/>
                <w:sz w:val="14"/>
                <w:szCs w:val="14"/>
              </w:rPr>
              <w:t>,</w:t>
            </w:r>
            <w:r w:rsidR="00B37993" w:rsidRPr="00D859CF">
              <w:rPr>
                <w:rFonts w:ascii="Arial" w:eastAsia="Arial" w:hAnsi="Arial" w:cs="Arial"/>
                <w:sz w:val="14"/>
                <w:szCs w:val="14"/>
              </w:rPr>
              <w:t>312</w:t>
            </w:r>
          </w:p>
        </w:tc>
        <w:tc>
          <w:tcPr>
            <w:tcW w:w="923" w:type="dxa"/>
            <w:tcBorders>
              <w:bottom w:val="single" w:sz="4" w:space="0" w:color="000000"/>
            </w:tcBorders>
            <w:shd w:val="clear" w:color="auto" w:fill="auto"/>
            <w:vAlign w:val="bottom"/>
          </w:tcPr>
          <w:p w14:paraId="203F6F87"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4,310,740</w:t>
            </w:r>
          </w:p>
        </w:tc>
        <w:tc>
          <w:tcPr>
            <w:tcW w:w="992" w:type="dxa"/>
            <w:tcBorders>
              <w:bottom w:val="single" w:sz="4" w:space="0" w:color="000000"/>
            </w:tcBorders>
            <w:shd w:val="clear" w:color="auto" w:fill="FAFAFA"/>
          </w:tcPr>
          <w:p w14:paraId="3CA645DD" w14:textId="77777777" w:rsidR="00852149" w:rsidRPr="00D859CF" w:rsidRDefault="007904B7" w:rsidP="00852149">
            <w:pPr>
              <w:ind w:right="-72"/>
              <w:jc w:val="right"/>
              <w:rPr>
                <w:rFonts w:ascii="Arial" w:eastAsia="Arial" w:hAnsi="Arial" w:cs="Arial"/>
                <w:sz w:val="14"/>
                <w:szCs w:val="14"/>
              </w:rPr>
            </w:pPr>
            <w:r w:rsidRPr="00D859CF">
              <w:rPr>
                <w:rFonts w:ascii="Arial" w:eastAsia="Arial" w:hAnsi="Arial" w:cs="Arial"/>
                <w:sz w:val="14"/>
                <w:szCs w:val="14"/>
              </w:rPr>
              <w:t>12,781,899</w:t>
            </w:r>
          </w:p>
        </w:tc>
        <w:tc>
          <w:tcPr>
            <w:tcW w:w="924" w:type="dxa"/>
            <w:tcBorders>
              <w:bottom w:val="single" w:sz="4" w:space="0" w:color="000000"/>
            </w:tcBorders>
            <w:vAlign w:val="bottom"/>
          </w:tcPr>
          <w:p w14:paraId="51D3157D"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11,470,704</w:t>
            </w:r>
          </w:p>
        </w:tc>
        <w:tc>
          <w:tcPr>
            <w:tcW w:w="992" w:type="dxa"/>
            <w:tcBorders>
              <w:bottom w:val="single" w:sz="4" w:space="0" w:color="000000"/>
            </w:tcBorders>
            <w:shd w:val="clear" w:color="auto" w:fill="FAFAFA"/>
          </w:tcPr>
          <w:p w14:paraId="29EC2CF6" w14:textId="4B73A5C2" w:rsidR="00852149" w:rsidRPr="00D859CF" w:rsidRDefault="007904B7" w:rsidP="00852149">
            <w:pPr>
              <w:ind w:right="-72"/>
              <w:jc w:val="right"/>
              <w:rPr>
                <w:rFonts w:ascii="Arial" w:eastAsia="Arial" w:hAnsi="Arial" w:cs="Arial"/>
                <w:sz w:val="14"/>
                <w:szCs w:val="14"/>
              </w:rPr>
            </w:pPr>
            <w:r w:rsidRPr="00D859CF">
              <w:rPr>
                <w:rFonts w:ascii="Arial" w:eastAsia="Arial" w:hAnsi="Arial" w:cs="Arial"/>
                <w:sz w:val="14"/>
                <w:szCs w:val="14"/>
              </w:rPr>
              <w:t>14,5</w:t>
            </w:r>
            <w:r w:rsidR="003C4A0B" w:rsidRPr="00D859CF">
              <w:rPr>
                <w:rFonts w:ascii="Arial" w:eastAsia="Arial" w:hAnsi="Arial" w:cs="Arial"/>
                <w:sz w:val="14"/>
                <w:szCs w:val="14"/>
              </w:rPr>
              <w:t>38</w:t>
            </w:r>
            <w:r w:rsidRPr="00D859CF">
              <w:rPr>
                <w:rFonts w:ascii="Arial" w:eastAsia="Arial" w:hAnsi="Arial" w:cs="Arial"/>
                <w:sz w:val="14"/>
                <w:szCs w:val="14"/>
              </w:rPr>
              <w:t>,89</w:t>
            </w:r>
            <w:r w:rsidR="003C4A0B" w:rsidRPr="00D859CF">
              <w:rPr>
                <w:rFonts w:ascii="Arial" w:eastAsia="Arial" w:hAnsi="Arial" w:cs="Arial"/>
                <w:sz w:val="14"/>
                <w:szCs w:val="14"/>
              </w:rPr>
              <w:t>1</w:t>
            </w:r>
          </w:p>
        </w:tc>
        <w:tc>
          <w:tcPr>
            <w:tcW w:w="1024" w:type="dxa"/>
            <w:tcBorders>
              <w:bottom w:val="single" w:sz="4" w:space="0" w:color="000000"/>
            </w:tcBorders>
            <w:vAlign w:val="bottom"/>
          </w:tcPr>
          <w:p w14:paraId="648596F5"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15,815,514</w:t>
            </w:r>
          </w:p>
        </w:tc>
      </w:tr>
      <w:tr w:rsidR="00852149" w:rsidRPr="00D859CF" w14:paraId="0E765867" w14:textId="77777777" w:rsidTr="00D10754">
        <w:tc>
          <w:tcPr>
            <w:tcW w:w="1685" w:type="dxa"/>
            <w:vAlign w:val="bottom"/>
          </w:tcPr>
          <w:p w14:paraId="4FF571B5" w14:textId="77777777" w:rsidR="00852149" w:rsidRPr="00D859CF" w:rsidRDefault="00852149" w:rsidP="00852149">
            <w:pPr>
              <w:tabs>
                <w:tab w:val="left" w:pos="1080"/>
              </w:tabs>
              <w:ind w:left="-86" w:right="-72"/>
              <w:rPr>
                <w:rFonts w:ascii="Arial" w:eastAsia="Arial" w:hAnsi="Arial" w:cs="Arial"/>
                <w:sz w:val="14"/>
                <w:szCs w:val="14"/>
              </w:rPr>
            </w:pPr>
          </w:p>
        </w:tc>
        <w:tc>
          <w:tcPr>
            <w:tcW w:w="992" w:type="dxa"/>
            <w:tcBorders>
              <w:top w:val="single" w:sz="4" w:space="0" w:color="000000"/>
            </w:tcBorders>
            <w:shd w:val="clear" w:color="auto" w:fill="FAFAFA"/>
          </w:tcPr>
          <w:p w14:paraId="16180732" w14:textId="77777777" w:rsidR="00852149" w:rsidRPr="00D859CF" w:rsidRDefault="00852149" w:rsidP="00852149">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14:paraId="32D8C5DB" w14:textId="77777777" w:rsidR="00852149" w:rsidRPr="00D859CF" w:rsidRDefault="00852149" w:rsidP="00852149">
            <w:pPr>
              <w:ind w:right="-72"/>
              <w:jc w:val="right"/>
              <w:rPr>
                <w:rFonts w:ascii="Arial" w:eastAsia="Arial" w:hAnsi="Arial" w:cs="Arial"/>
                <w:sz w:val="14"/>
                <w:szCs w:val="14"/>
              </w:rPr>
            </w:pPr>
          </w:p>
        </w:tc>
        <w:tc>
          <w:tcPr>
            <w:tcW w:w="993" w:type="dxa"/>
            <w:tcBorders>
              <w:top w:val="single" w:sz="4" w:space="0" w:color="000000"/>
            </w:tcBorders>
            <w:shd w:val="clear" w:color="auto" w:fill="FAFAFA"/>
          </w:tcPr>
          <w:p w14:paraId="412B4158" w14:textId="77777777" w:rsidR="00852149" w:rsidRPr="00D859CF" w:rsidRDefault="00852149" w:rsidP="00852149">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14:paraId="33769E31" w14:textId="77777777" w:rsidR="00852149" w:rsidRPr="00D859CF" w:rsidRDefault="00852149" w:rsidP="00852149">
            <w:pPr>
              <w:ind w:right="-72"/>
              <w:jc w:val="right"/>
              <w:rPr>
                <w:rFonts w:ascii="Arial" w:eastAsia="Arial" w:hAnsi="Arial" w:cs="Arial"/>
                <w:sz w:val="14"/>
                <w:szCs w:val="14"/>
              </w:rPr>
            </w:pPr>
          </w:p>
        </w:tc>
        <w:tc>
          <w:tcPr>
            <w:tcW w:w="992" w:type="dxa"/>
            <w:tcBorders>
              <w:top w:val="single" w:sz="4" w:space="0" w:color="000000"/>
            </w:tcBorders>
            <w:shd w:val="clear" w:color="auto" w:fill="FAFAFA"/>
          </w:tcPr>
          <w:p w14:paraId="689F93BE" w14:textId="77777777" w:rsidR="00852149" w:rsidRPr="00D859CF" w:rsidRDefault="00852149" w:rsidP="00852149">
            <w:pPr>
              <w:ind w:right="-72"/>
              <w:jc w:val="right"/>
              <w:rPr>
                <w:rFonts w:ascii="Arial" w:eastAsia="Arial" w:hAnsi="Arial" w:cs="Arial"/>
                <w:sz w:val="14"/>
                <w:szCs w:val="14"/>
              </w:rPr>
            </w:pPr>
          </w:p>
        </w:tc>
        <w:tc>
          <w:tcPr>
            <w:tcW w:w="924" w:type="dxa"/>
            <w:tcBorders>
              <w:top w:val="single" w:sz="4" w:space="0" w:color="000000"/>
            </w:tcBorders>
            <w:vAlign w:val="bottom"/>
          </w:tcPr>
          <w:p w14:paraId="4CF3C6F9" w14:textId="77777777" w:rsidR="00852149" w:rsidRPr="00D859CF" w:rsidRDefault="00852149" w:rsidP="00852149">
            <w:pPr>
              <w:ind w:right="-72"/>
              <w:jc w:val="right"/>
              <w:rPr>
                <w:rFonts w:ascii="Arial" w:eastAsia="Arial" w:hAnsi="Arial" w:cs="Arial"/>
                <w:sz w:val="14"/>
                <w:szCs w:val="14"/>
              </w:rPr>
            </w:pPr>
          </w:p>
        </w:tc>
        <w:tc>
          <w:tcPr>
            <w:tcW w:w="992" w:type="dxa"/>
            <w:tcBorders>
              <w:top w:val="single" w:sz="4" w:space="0" w:color="000000"/>
            </w:tcBorders>
            <w:shd w:val="clear" w:color="auto" w:fill="FAFAFA"/>
          </w:tcPr>
          <w:p w14:paraId="3F252E53" w14:textId="77777777" w:rsidR="00852149" w:rsidRPr="00D859CF" w:rsidRDefault="00852149" w:rsidP="00852149">
            <w:pPr>
              <w:ind w:right="-72"/>
              <w:jc w:val="right"/>
              <w:rPr>
                <w:rFonts w:ascii="Arial" w:eastAsia="Arial" w:hAnsi="Arial" w:cs="Arial"/>
                <w:sz w:val="14"/>
                <w:szCs w:val="14"/>
              </w:rPr>
            </w:pPr>
          </w:p>
        </w:tc>
        <w:tc>
          <w:tcPr>
            <w:tcW w:w="1024" w:type="dxa"/>
            <w:tcBorders>
              <w:top w:val="single" w:sz="4" w:space="0" w:color="000000"/>
            </w:tcBorders>
            <w:vAlign w:val="bottom"/>
          </w:tcPr>
          <w:p w14:paraId="106F0743" w14:textId="77777777" w:rsidR="00852149" w:rsidRPr="00D859CF" w:rsidRDefault="00852149" w:rsidP="00852149">
            <w:pPr>
              <w:ind w:right="-72"/>
              <w:jc w:val="right"/>
              <w:rPr>
                <w:rFonts w:ascii="Arial" w:eastAsia="Arial" w:hAnsi="Arial" w:cs="Arial"/>
                <w:sz w:val="14"/>
                <w:szCs w:val="14"/>
              </w:rPr>
            </w:pPr>
          </w:p>
        </w:tc>
      </w:tr>
      <w:tr w:rsidR="00852149" w:rsidRPr="00D859CF" w14:paraId="60C3E9E8" w14:textId="77777777" w:rsidTr="00D10754">
        <w:tc>
          <w:tcPr>
            <w:tcW w:w="1685" w:type="dxa"/>
            <w:vAlign w:val="bottom"/>
          </w:tcPr>
          <w:p w14:paraId="6D2A30B2" w14:textId="77777777" w:rsidR="00852149" w:rsidRPr="00D859CF" w:rsidRDefault="00852149" w:rsidP="00852149">
            <w:pPr>
              <w:tabs>
                <w:tab w:val="left" w:pos="1080"/>
              </w:tabs>
              <w:ind w:left="-86" w:right="-72"/>
              <w:rPr>
                <w:rFonts w:ascii="Arial" w:eastAsia="Arial" w:hAnsi="Arial" w:cs="Arial"/>
                <w:b/>
                <w:sz w:val="14"/>
                <w:szCs w:val="14"/>
              </w:rPr>
            </w:pPr>
            <w:r w:rsidRPr="00D859CF">
              <w:rPr>
                <w:rFonts w:ascii="Arial" w:eastAsia="Arial" w:hAnsi="Arial" w:cs="Arial"/>
                <w:b/>
                <w:sz w:val="14"/>
                <w:szCs w:val="14"/>
              </w:rPr>
              <w:t>Liabilities</w:t>
            </w:r>
          </w:p>
        </w:tc>
        <w:tc>
          <w:tcPr>
            <w:tcW w:w="992" w:type="dxa"/>
            <w:shd w:val="clear" w:color="auto" w:fill="FAFAFA"/>
          </w:tcPr>
          <w:p w14:paraId="069B0F3C" w14:textId="77777777" w:rsidR="00852149" w:rsidRPr="00D859CF" w:rsidRDefault="00852149" w:rsidP="00852149">
            <w:pPr>
              <w:ind w:right="-72"/>
              <w:jc w:val="right"/>
              <w:rPr>
                <w:rFonts w:ascii="Arial" w:eastAsia="Arial" w:hAnsi="Arial" w:cs="Arial"/>
                <w:sz w:val="14"/>
                <w:szCs w:val="14"/>
              </w:rPr>
            </w:pPr>
          </w:p>
        </w:tc>
        <w:tc>
          <w:tcPr>
            <w:tcW w:w="923" w:type="dxa"/>
            <w:shd w:val="clear" w:color="auto" w:fill="auto"/>
            <w:vAlign w:val="bottom"/>
          </w:tcPr>
          <w:p w14:paraId="05A419F0" w14:textId="77777777" w:rsidR="00852149" w:rsidRPr="00D859CF" w:rsidRDefault="00852149" w:rsidP="00852149">
            <w:pPr>
              <w:ind w:right="-72"/>
              <w:jc w:val="right"/>
              <w:rPr>
                <w:rFonts w:ascii="Arial" w:eastAsia="Arial" w:hAnsi="Arial" w:cs="Arial"/>
                <w:sz w:val="14"/>
                <w:szCs w:val="14"/>
              </w:rPr>
            </w:pPr>
          </w:p>
        </w:tc>
        <w:tc>
          <w:tcPr>
            <w:tcW w:w="993" w:type="dxa"/>
            <w:shd w:val="clear" w:color="auto" w:fill="FAFAFA"/>
          </w:tcPr>
          <w:p w14:paraId="0383B4F4" w14:textId="77777777" w:rsidR="00852149" w:rsidRPr="00D859CF" w:rsidRDefault="00852149" w:rsidP="00852149">
            <w:pPr>
              <w:ind w:right="-72"/>
              <w:jc w:val="right"/>
              <w:rPr>
                <w:rFonts w:ascii="Arial" w:eastAsia="Arial" w:hAnsi="Arial" w:cs="Arial"/>
                <w:sz w:val="14"/>
                <w:szCs w:val="14"/>
              </w:rPr>
            </w:pPr>
          </w:p>
        </w:tc>
        <w:tc>
          <w:tcPr>
            <w:tcW w:w="923" w:type="dxa"/>
            <w:shd w:val="clear" w:color="auto" w:fill="auto"/>
            <w:vAlign w:val="bottom"/>
          </w:tcPr>
          <w:p w14:paraId="6EC1A0EC" w14:textId="77777777" w:rsidR="00852149" w:rsidRPr="00D859CF" w:rsidRDefault="00852149" w:rsidP="00852149">
            <w:pPr>
              <w:ind w:right="-72"/>
              <w:jc w:val="right"/>
              <w:rPr>
                <w:rFonts w:ascii="Arial" w:eastAsia="Arial" w:hAnsi="Arial" w:cs="Arial"/>
                <w:sz w:val="14"/>
                <w:szCs w:val="14"/>
              </w:rPr>
            </w:pPr>
          </w:p>
        </w:tc>
        <w:tc>
          <w:tcPr>
            <w:tcW w:w="992" w:type="dxa"/>
            <w:shd w:val="clear" w:color="auto" w:fill="FAFAFA"/>
          </w:tcPr>
          <w:p w14:paraId="154764FD" w14:textId="77777777" w:rsidR="00852149" w:rsidRPr="00D859CF" w:rsidRDefault="00852149" w:rsidP="00852149">
            <w:pPr>
              <w:ind w:right="-72"/>
              <w:jc w:val="right"/>
              <w:rPr>
                <w:rFonts w:ascii="Arial" w:eastAsia="Arial" w:hAnsi="Arial" w:cs="Arial"/>
                <w:sz w:val="14"/>
                <w:szCs w:val="14"/>
              </w:rPr>
            </w:pPr>
          </w:p>
        </w:tc>
        <w:tc>
          <w:tcPr>
            <w:tcW w:w="924" w:type="dxa"/>
            <w:vAlign w:val="bottom"/>
          </w:tcPr>
          <w:p w14:paraId="6EF9FD12" w14:textId="77777777" w:rsidR="00852149" w:rsidRPr="00D859CF" w:rsidRDefault="00852149" w:rsidP="00852149">
            <w:pPr>
              <w:ind w:right="-72"/>
              <w:jc w:val="right"/>
              <w:rPr>
                <w:rFonts w:ascii="Arial" w:eastAsia="Arial" w:hAnsi="Arial" w:cs="Arial"/>
                <w:sz w:val="14"/>
                <w:szCs w:val="14"/>
              </w:rPr>
            </w:pPr>
          </w:p>
        </w:tc>
        <w:tc>
          <w:tcPr>
            <w:tcW w:w="992" w:type="dxa"/>
            <w:shd w:val="clear" w:color="auto" w:fill="FAFAFA"/>
          </w:tcPr>
          <w:p w14:paraId="076EA077" w14:textId="77777777" w:rsidR="00852149" w:rsidRPr="00D859CF" w:rsidRDefault="00852149" w:rsidP="00852149">
            <w:pPr>
              <w:ind w:right="-72"/>
              <w:jc w:val="right"/>
              <w:rPr>
                <w:rFonts w:ascii="Arial" w:eastAsia="Arial" w:hAnsi="Arial" w:cs="Arial"/>
                <w:sz w:val="14"/>
                <w:szCs w:val="14"/>
              </w:rPr>
            </w:pPr>
          </w:p>
        </w:tc>
        <w:tc>
          <w:tcPr>
            <w:tcW w:w="1024" w:type="dxa"/>
            <w:vAlign w:val="bottom"/>
          </w:tcPr>
          <w:p w14:paraId="3A0EB1B3" w14:textId="77777777" w:rsidR="00852149" w:rsidRPr="00D859CF" w:rsidRDefault="00852149" w:rsidP="00852149">
            <w:pPr>
              <w:ind w:right="-72"/>
              <w:jc w:val="right"/>
              <w:rPr>
                <w:rFonts w:ascii="Arial" w:eastAsia="Arial" w:hAnsi="Arial" w:cs="Arial"/>
                <w:sz w:val="14"/>
                <w:szCs w:val="14"/>
              </w:rPr>
            </w:pPr>
          </w:p>
        </w:tc>
      </w:tr>
      <w:tr w:rsidR="00852149" w:rsidRPr="00D859CF" w14:paraId="176E898C" w14:textId="77777777" w:rsidTr="00D10754">
        <w:tc>
          <w:tcPr>
            <w:tcW w:w="1685" w:type="dxa"/>
            <w:vAlign w:val="bottom"/>
          </w:tcPr>
          <w:p w14:paraId="56F146DE" w14:textId="77777777" w:rsidR="00852149" w:rsidRPr="00D859CF" w:rsidRDefault="00852149" w:rsidP="00852149">
            <w:pPr>
              <w:tabs>
                <w:tab w:val="left" w:pos="1080"/>
              </w:tabs>
              <w:ind w:left="-86" w:right="-72"/>
              <w:rPr>
                <w:rFonts w:ascii="Arial" w:eastAsia="Arial" w:hAnsi="Arial" w:cs="Arial"/>
                <w:sz w:val="14"/>
                <w:szCs w:val="14"/>
              </w:rPr>
            </w:pPr>
            <w:r w:rsidRPr="00D859CF">
              <w:rPr>
                <w:rFonts w:ascii="Arial" w:eastAsia="Arial" w:hAnsi="Arial" w:cs="Arial"/>
                <w:b/>
                <w:sz w:val="14"/>
                <w:szCs w:val="14"/>
              </w:rPr>
              <w:t>Derivatives</w:t>
            </w:r>
          </w:p>
        </w:tc>
        <w:tc>
          <w:tcPr>
            <w:tcW w:w="992" w:type="dxa"/>
            <w:shd w:val="clear" w:color="auto" w:fill="FAFAFA"/>
          </w:tcPr>
          <w:p w14:paraId="01388779" w14:textId="77777777" w:rsidR="00852149" w:rsidRPr="00D859CF" w:rsidRDefault="00852149" w:rsidP="00852149">
            <w:pPr>
              <w:ind w:right="-72"/>
              <w:jc w:val="right"/>
              <w:rPr>
                <w:rFonts w:ascii="Arial" w:eastAsia="Arial" w:hAnsi="Arial" w:cs="Arial"/>
                <w:sz w:val="14"/>
                <w:szCs w:val="14"/>
              </w:rPr>
            </w:pPr>
          </w:p>
        </w:tc>
        <w:tc>
          <w:tcPr>
            <w:tcW w:w="923" w:type="dxa"/>
            <w:shd w:val="clear" w:color="auto" w:fill="auto"/>
            <w:vAlign w:val="bottom"/>
          </w:tcPr>
          <w:p w14:paraId="70B1D1BF" w14:textId="77777777" w:rsidR="00852149" w:rsidRPr="00D859CF" w:rsidRDefault="00852149" w:rsidP="00852149">
            <w:pPr>
              <w:ind w:right="-72"/>
              <w:jc w:val="right"/>
              <w:rPr>
                <w:rFonts w:ascii="Arial" w:eastAsia="Arial" w:hAnsi="Arial" w:cs="Arial"/>
                <w:sz w:val="14"/>
                <w:szCs w:val="14"/>
              </w:rPr>
            </w:pPr>
          </w:p>
        </w:tc>
        <w:tc>
          <w:tcPr>
            <w:tcW w:w="993" w:type="dxa"/>
            <w:shd w:val="clear" w:color="auto" w:fill="FAFAFA"/>
          </w:tcPr>
          <w:p w14:paraId="70C86D58" w14:textId="77777777" w:rsidR="00852149" w:rsidRPr="00D859CF" w:rsidRDefault="00852149" w:rsidP="00852149">
            <w:pPr>
              <w:ind w:right="-72"/>
              <w:jc w:val="right"/>
              <w:rPr>
                <w:rFonts w:ascii="Arial" w:eastAsia="Arial" w:hAnsi="Arial" w:cs="Arial"/>
                <w:sz w:val="14"/>
                <w:szCs w:val="14"/>
              </w:rPr>
            </w:pPr>
          </w:p>
        </w:tc>
        <w:tc>
          <w:tcPr>
            <w:tcW w:w="923" w:type="dxa"/>
            <w:shd w:val="clear" w:color="auto" w:fill="auto"/>
            <w:vAlign w:val="bottom"/>
          </w:tcPr>
          <w:p w14:paraId="5417AFFF" w14:textId="77777777" w:rsidR="00852149" w:rsidRPr="00D859CF" w:rsidRDefault="00852149" w:rsidP="00852149">
            <w:pPr>
              <w:ind w:right="-72"/>
              <w:jc w:val="right"/>
              <w:rPr>
                <w:rFonts w:ascii="Arial" w:eastAsia="Arial" w:hAnsi="Arial" w:cs="Arial"/>
                <w:sz w:val="14"/>
                <w:szCs w:val="14"/>
              </w:rPr>
            </w:pPr>
          </w:p>
        </w:tc>
        <w:tc>
          <w:tcPr>
            <w:tcW w:w="992" w:type="dxa"/>
            <w:shd w:val="clear" w:color="auto" w:fill="FAFAFA"/>
          </w:tcPr>
          <w:p w14:paraId="2BC79A30" w14:textId="77777777" w:rsidR="00852149" w:rsidRPr="00D859CF" w:rsidRDefault="00852149" w:rsidP="00852149">
            <w:pPr>
              <w:ind w:right="-72"/>
              <w:jc w:val="right"/>
              <w:rPr>
                <w:rFonts w:ascii="Arial" w:eastAsia="Arial" w:hAnsi="Arial" w:cs="Arial"/>
                <w:sz w:val="14"/>
                <w:szCs w:val="14"/>
              </w:rPr>
            </w:pPr>
          </w:p>
        </w:tc>
        <w:tc>
          <w:tcPr>
            <w:tcW w:w="924" w:type="dxa"/>
            <w:vAlign w:val="bottom"/>
          </w:tcPr>
          <w:p w14:paraId="2372E108" w14:textId="77777777" w:rsidR="00852149" w:rsidRPr="00D859CF" w:rsidRDefault="00852149" w:rsidP="00852149">
            <w:pPr>
              <w:ind w:right="-72"/>
              <w:jc w:val="right"/>
              <w:rPr>
                <w:rFonts w:ascii="Arial" w:eastAsia="Arial" w:hAnsi="Arial" w:cs="Arial"/>
                <w:sz w:val="14"/>
                <w:szCs w:val="14"/>
              </w:rPr>
            </w:pPr>
          </w:p>
        </w:tc>
        <w:tc>
          <w:tcPr>
            <w:tcW w:w="992" w:type="dxa"/>
            <w:shd w:val="clear" w:color="auto" w:fill="FAFAFA"/>
          </w:tcPr>
          <w:p w14:paraId="092FAF39" w14:textId="77777777" w:rsidR="00852149" w:rsidRPr="00D859CF" w:rsidRDefault="00852149" w:rsidP="00852149">
            <w:pPr>
              <w:ind w:right="-72"/>
              <w:jc w:val="right"/>
              <w:rPr>
                <w:rFonts w:ascii="Arial" w:eastAsia="Arial" w:hAnsi="Arial" w:cs="Arial"/>
                <w:sz w:val="14"/>
                <w:szCs w:val="14"/>
              </w:rPr>
            </w:pPr>
          </w:p>
        </w:tc>
        <w:tc>
          <w:tcPr>
            <w:tcW w:w="1024" w:type="dxa"/>
            <w:vAlign w:val="bottom"/>
          </w:tcPr>
          <w:p w14:paraId="0561E3D8" w14:textId="77777777" w:rsidR="00852149" w:rsidRPr="00D859CF" w:rsidRDefault="00852149" w:rsidP="00852149">
            <w:pPr>
              <w:ind w:right="-72"/>
              <w:jc w:val="right"/>
              <w:rPr>
                <w:rFonts w:ascii="Arial" w:eastAsia="Arial" w:hAnsi="Arial" w:cs="Arial"/>
                <w:sz w:val="14"/>
                <w:szCs w:val="14"/>
              </w:rPr>
            </w:pPr>
          </w:p>
        </w:tc>
      </w:tr>
      <w:tr w:rsidR="00852149" w:rsidRPr="00D859CF" w14:paraId="3230FFBB" w14:textId="77777777" w:rsidTr="00D10754">
        <w:tc>
          <w:tcPr>
            <w:tcW w:w="1685" w:type="dxa"/>
            <w:vAlign w:val="bottom"/>
          </w:tcPr>
          <w:p w14:paraId="069F7C8E" w14:textId="77777777" w:rsidR="00852149" w:rsidRPr="00D859CF" w:rsidRDefault="00852149" w:rsidP="00852149">
            <w:pPr>
              <w:tabs>
                <w:tab w:val="left" w:pos="1080"/>
              </w:tabs>
              <w:ind w:left="-86" w:right="-72"/>
              <w:rPr>
                <w:rFonts w:ascii="Arial" w:eastAsia="Arial" w:hAnsi="Arial" w:cs="Arial"/>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Foreign currency </w:t>
            </w:r>
          </w:p>
          <w:p w14:paraId="2F7A0C02" w14:textId="77777777" w:rsidR="00852149" w:rsidRPr="00D859CF" w:rsidRDefault="00852149" w:rsidP="00852149">
            <w:pPr>
              <w:tabs>
                <w:tab w:val="left" w:pos="1080"/>
              </w:tabs>
              <w:ind w:left="-86" w:right="-72"/>
              <w:rPr>
                <w:rFonts w:ascii="Arial" w:eastAsia="Arial" w:hAnsi="Arial" w:cs="Arial"/>
                <w:b/>
                <w:sz w:val="14"/>
                <w:szCs w:val="14"/>
              </w:rPr>
            </w:pPr>
            <w:r w:rsidRPr="00D859CF">
              <w:rPr>
                <w:rFonts w:ascii="Arial" w:eastAsia="Arial" w:hAnsi="Arial" w:cs="Arial"/>
                <w:sz w:val="14"/>
                <w:szCs w:val="14"/>
              </w:rPr>
              <w:t xml:space="preserve">  </w:t>
            </w: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 forward contracts</w:t>
            </w:r>
          </w:p>
        </w:tc>
        <w:tc>
          <w:tcPr>
            <w:tcW w:w="992" w:type="dxa"/>
            <w:shd w:val="clear" w:color="auto" w:fill="FAFAFA"/>
          </w:tcPr>
          <w:p w14:paraId="375802FE" w14:textId="77777777" w:rsidR="0076524F" w:rsidRPr="00D859CF" w:rsidRDefault="0076524F" w:rsidP="00852149">
            <w:pPr>
              <w:ind w:right="-72"/>
              <w:jc w:val="right"/>
              <w:rPr>
                <w:rFonts w:ascii="Arial" w:eastAsia="Arial" w:hAnsi="Arial" w:cs="Arial"/>
                <w:sz w:val="14"/>
                <w:szCs w:val="14"/>
              </w:rPr>
            </w:pPr>
          </w:p>
          <w:p w14:paraId="782B79F2" w14:textId="15BE0F2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shd w:val="clear" w:color="auto" w:fill="auto"/>
            <w:vAlign w:val="bottom"/>
          </w:tcPr>
          <w:p w14:paraId="36F23539"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tcBorders>
              <w:top w:val="nil"/>
              <w:left w:val="nil"/>
              <w:bottom w:val="nil"/>
              <w:right w:val="nil"/>
            </w:tcBorders>
            <w:shd w:val="clear" w:color="auto" w:fill="FAFAFA"/>
          </w:tcPr>
          <w:p w14:paraId="6221CF6D" w14:textId="77777777" w:rsidR="00B37993" w:rsidRPr="00D859CF" w:rsidRDefault="00B37993" w:rsidP="00852149">
            <w:pPr>
              <w:ind w:right="-72"/>
              <w:jc w:val="right"/>
              <w:rPr>
                <w:rFonts w:ascii="Arial" w:eastAsia="Arial" w:hAnsi="Arial" w:cs="Arial"/>
                <w:sz w:val="14"/>
                <w:szCs w:val="14"/>
              </w:rPr>
            </w:pPr>
          </w:p>
          <w:p w14:paraId="04F08C60" w14:textId="388BB169" w:rsidR="00852149" w:rsidRPr="00D859CF" w:rsidRDefault="00B37993" w:rsidP="00852149">
            <w:pPr>
              <w:ind w:right="-72"/>
              <w:jc w:val="right"/>
              <w:rPr>
                <w:rFonts w:ascii="Arial" w:eastAsia="Arial" w:hAnsi="Arial" w:cs="Arial"/>
                <w:sz w:val="14"/>
                <w:szCs w:val="14"/>
              </w:rPr>
            </w:pPr>
            <w:r w:rsidRPr="00D859CF">
              <w:rPr>
                <w:rFonts w:ascii="Arial" w:eastAsia="Arial" w:hAnsi="Arial" w:cs="Arial"/>
                <w:sz w:val="14"/>
                <w:szCs w:val="14"/>
              </w:rPr>
              <w:t>628,896</w:t>
            </w:r>
          </w:p>
        </w:tc>
        <w:tc>
          <w:tcPr>
            <w:tcW w:w="923" w:type="dxa"/>
            <w:shd w:val="clear" w:color="auto" w:fill="auto"/>
          </w:tcPr>
          <w:p w14:paraId="1B45E8FD" w14:textId="77777777" w:rsidR="00852149" w:rsidRPr="00D859CF" w:rsidRDefault="00852149" w:rsidP="00852149">
            <w:pPr>
              <w:ind w:right="-72"/>
              <w:jc w:val="right"/>
              <w:rPr>
                <w:rFonts w:ascii="Arial" w:eastAsia="Arial" w:hAnsi="Arial" w:cs="Arial"/>
                <w:sz w:val="14"/>
                <w:szCs w:val="14"/>
              </w:rPr>
            </w:pPr>
          </w:p>
          <w:p w14:paraId="6407E888"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 xml:space="preserve">222,978 </w:t>
            </w:r>
          </w:p>
        </w:tc>
        <w:tc>
          <w:tcPr>
            <w:tcW w:w="992" w:type="dxa"/>
            <w:shd w:val="clear" w:color="auto" w:fill="FAFAFA"/>
          </w:tcPr>
          <w:p w14:paraId="70B4D930" w14:textId="77777777" w:rsidR="00207F23" w:rsidRPr="00D859CF" w:rsidRDefault="00207F23" w:rsidP="00852149">
            <w:pPr>
              <w:ind w:right="-72"/>
              <w:jc w:val="right"/>
              <w:rPr>
                <w:rFonts w:ascii="Arial" w:eastAsia="Arial" w:hAnsi="Arial" w:cs="Arial"/>
                <w:sz w:val="14"/>
                <w:szCs w:val="14"/>
              </w:rPr>
            </w:pPr>
          </w:p>
          <w:p w14:paraId="1E709335" w14:textId="7CC6C65D"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4" w:type="dxa"/>
            <w:vAlign w:val="bottom"/>
          </w:tcPr>
          <w:p w14:paraId="5FCC1E03"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tcBorders>
              <w:top w:val="nil"/>
              <w:left w:val="nil"/>
              <w:bottom w:val="nil"/>
              <w:right w:val="nil"/>
            </w:tcBorders>
            <w:shd w:val="clear" w:color="auto" w:fill="FAFAFA"/>
          </w:tcPr>
          <w:p w14:paraId="7CEBFE62" w14:textId="77777777" w:rsidR="00B37993" w:rsidRPr="00D859CF" w:rsidRDefault="00B37993" w:rsidP="00852149">
            <w:pPr>
              <w:ind w:right="-72"/>
              <w:jc w:val="right"/>
              <w:rPr>
                <w:rFonts w:ascii="Arial" w:eastAsia="Arial" w:hAnsi="Arial" w:cs="Arial"/>
                <w:sz w:val="14"/>
                <w:szCs w:val="14"/>
              </w:rPr>
            </w:pPr>
          </w:p>
          <w:p w14:paraId="34A8370D" w14:textId="0C42B04E" w:rsidR="00852149" w:rsidRPr="00D859CF" w:rsidRDefault="00B37993" w:rsidP="00852149">
            <w:pPr>
              <w:ind w:right="-72"/>
              <w:jc w:val="right"/>
              <w:rPr>
                <w:rFonts w:ascii="Arial" w:eastAsia="Arial" w:hAnsi="Arial" w:cs="Arial"/>
                <w:sz w:val="14"/>
                <w:szCs w:val="14"/>
              </w:rPr>
            </w:pPr>
            <w:r w:rsidRPr="00D859CF">
              <w:rPr>
                <w:rFonts w:ascii="Arial" w:eastAsia="Arial" w:hAnsi="Arial" w:cs="Arial"/>
                <w:sz w:val="14"/>
                <w:szCs w:val="14"/>
              </w:rPr>
              <w:t>628,896</w:t>
            </w:r>
          </w:p>
        </w:tc>
        <w:tc>
          <w:tcPr>
            <w:tcW w:w="1024" w:type="dxa"/>
            <w:vAlign w:val="bottom"/>
          </w:tcPr>
          <w:p w14:paraId="3454BF05"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222,978</w:t>
            </w:r>
          </w:p>
        </w:tc>
      </w:tr>
      <w:tr w:rsidR="00852149" w:rsidRPr="00D859CF" w14:paraId="166CDC50" w14:textId="77777777" w:rsidTr="00D10754">
        <w:tc>
          <w:tcPr>
            <w:tcW w:w="1685" w:type="dxa"/>
            <w:vAlign w:val="bottom"/>
          </w:tcPr>
          <w:p w14:paraId="1CCF6567" w14:textId="77777777" w:rsidR="00852149" w:rsidRPr="00D859CF" w:rsidRDefault="00852149" w:rsidP="00852149">
            <w:pPr>
              <w:tabs>
                <w:tab w:val="left" w:pos="1080"/>
              </w:tabs>
              <w:ind w:left="-86" w:right="-72"/>
              <w:rPr>
                <w:rFonts w:ascii="Arial" w:eastAsia="Arial" w:hAnsi="Arial" w:cs="Arial"/>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Cross-currency and</w:t>
            </w:r>
          </w:p>
          <w:p w14:paraId="5B71EA4C" w14:textId="77777777" w:rsidR="00852149" w:rsidRPr="00D859CF" w:rsidRDefault="00852149" w:rsidP="00852149">
            <w:pPr>
              <w:tabs>
                <w:tab w:val="left" w:pos="1080"/>
              </w:tabs>
              <w:ind w:left="-86" w:right="-72"/>
              <w:rPr>
                <w:rFonts w:ascii="Arial" w:eastAsia="Arial" w:hAnsi="Arial" w:cs="Arial"/>
                <w:sz w:val="14"/>
                <w:szCs w:val="14"/>
              </w:rPr>
            </w:pPr>
            <w:r w:rsidRPr="00D859CF">
              <w:rPr>
                <w:rFonts w:ascii="Arial" w:eastAsia="Arial" w:hAnsi="Arial" w:cs="Arial"/>
                <w:sz w:val="14"/>
                <w:szCs w:val="14"/>
              </w:rPr>
              <w:t xml:space="preserve">  </w:t>
            </w: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 interest rate swaps</w:t>
            </w:r>
          </w:p>
        </w:tc>
        <w:tc>
          <w:tcPr>
            <w:tcW w:w="992" w:type="dxa"/>
            <w:shd w:val="clear" w:color="auto" w:fill="FAFAFA"/>
          </w:tcPr>
          <w:p w14:paraId="4E686380" w14:textId="77777777" w:rsidR="0076524F" w:rsidRPr="00D859CF" w:rsidRDefault="0076524F" w:rsidP="00852149">
            <w:pPr>
              <w:ind w:right="-72"/>
              <w:jc w:val="right"/>
              <w:rPr>
                <w:rFonts w:ascii="Arial" w:eastAsia="Arial" w:hAnsi="Arial" w:cs="Arial"/>
                <w:sz w:val="14"/>
                <w:szCs w:val="14"/>
              </w:rPr>
            </w:pPr>
          </w:p>
          <w:p w14:paraId="3C364332" w14:textId="6967CE76"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shd w:val="clear" w:color="auto" w:fill="auto"/>
            <w:vAlign w:val="bottom"/>
          </w:tcPr>
          <w:p w14:paraId="08BCA9FD"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tcBorders>
              <w:top w:val="nil"/>
              <w:left w:val="nil"/>
              <w:bottom w:val="nil"/>
              <w:right w:val="nil"/>
            </w:tcBorders>
            <w:shd w:val="clear" w:color="auto" w:fill="FAFAFA"/>
          </w:tcPr>
          <w:p w14:paraId="3F3DDB45" w14:textId="77777777" w:rsidR="00B37993" w:rsidRPr="00D859CF" w:rsidRDefault="00B37993" w:rsidP="00852149">
            <w:pPr>
              <w:ind w:right="-72"/>
              <w:jc w:val="right"/>
              <w:rPr>
                <w:rFonts w:ascii="Arial" w:eastAsia="Arial" w:hAnsi="Arial" w:cs="Arial"/>
                <w:sz w:val="14"/>
                <w:szCs w:val="14"/>
              </w:rPr>
            </w:pPr>
          </w:p>
          <w:p w14:paraId="48D1F3B3" w14:textId="71F37D16" w:rsidR="00852149" w:rsidRPr="00D859CF" w:rsidRDefault="00B37993" w:rsidP="00852149">
            <w:pPr>
              <w:ind w:right="-72"/>
              <w:jc w:val="right"/>
              <w:rPr>
                <w:rFonts w:ascii="Arial" w:eastAsia="Arial" w:hAnsi="Arial" w:cs="Arial"/>
                <w:sz w:val="14"/>
                <w:szCs w:val="14"/>
              </w:rPr>
            </w:pPr>
            <w:r w:rsidRPr="00D859CF">
              <w:rPr>
                <w:rFonts w:ascii="Arial" w:eastAsia="Arial" w:hAnsi="Arial" w:cs="Arial"/>
                <w:sz w:val="14"/>
                <w:szCs w:val="14"/>
              </w:rPr>
              <w:t>380</w:t>
            </w:r>
            <w:r w:rsidR="00852149" w:rsidRPr="00D859CF">
              <w:rPr>
                <w:rFonts w:ascii="Arial" w:eastAsia="Arial" w:hAnsi="Arial" w:cs="Arial"/>
                <w:sz w:val="14"/>
                <w:szCs w:val="14"/>
              </w:rPr>
              <w:t>,</w:t>
            </w:r>
            <w:r w:rsidRPr="00D859CF">
              <w:rPr>
                <w:rFonts w:ascii="Arial" w:eastAsia="Arial" w:hAnsi="Arial" w:cs="Arial"/>
                <w:sz w:val="14"/>
                <w:szCs w:val="14"/>
              </w:rPr>
              <w:t>05</w:t>
            </w:r>
            <w:r w:rsidR="00852149" w:rsidRPr="00D859CF">
              <w:rPr>
                <w:rFonts w:ascii="Arial" w:eastAsia="Arial" w:hAnsi="Arial" w:cs="Arial"/>
                <w:sz w:val="14"/>
                <w:szCs w:val="14"/>
              </w:rPr>
              <w:t xml:space="preserve">9 </w:t>
            </w:r>
          </w:p>
        </w:tc>
        <w:tc>
          <w:tcPr>
            <w:tcW w:w="923" w:type="dxa"/>
            <w:shd w:val="clear" w:color="auto" w:fill="auto"/>
          </w:tcPr>
          <w:p w14:paraId="397EFAFC" w14:textId="77777777" w:rsidR="00852149" w:rsidRPr="00D859CF" w:rsidRDefault="00852149" w:rsidP="00852149">
            <w:pPr>
              <w:ind w:right="-72"/>
              <w:jc w:val="right"/>
              <w:rPr>
                <w:rFonts w:ascii="Arial" w:eastAsia="Arial" w:hAnsi="Arial" w:cs="Arial"/>
                <w:sz w:val="14"/>
                <w:szCs w:val="14"/>
              </w:rPr>
            </w:pPr>
          </w:p>
          <w:p w14:paraId="576F7109"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 xml:space="preserve">703,830 </w:t>
            </w:r>
          </w:p>
        </w:tc>
        <w:tc>
          <w:tcPr>
            <w:tcW w:w="992" w:type="dxa"/>
            <w:shd w:val="clear" w:color="auto" w:fill="FAFAFA"/>
          </w:tcPr>
          <w:p w14:paraId="72FA4B15" w14:textId="77777777" w:rsidR="0076524F" w:rsidRPr="00D859CF" w:rsidRDefault="0076524F" w:rsidP="00852149">
            <w:pPr>
              <w:ind w:right="-72"/>
              <w:jc w:val="right"/>
              <w:rPr>
                <w:rFonts w:ascii="Arial" w:eastAsia="Arial" w:hAnsi="Arial" w:cs="Arial"/>
                <w:sz w:val="14"/>
                <w:szCs w:val="14"/>
              </w:rPr>
            </w:pPr>
          </w:p>
          <w:p w14:paraId="695037CA" w14:textId="46778A1D"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4" w:type="dxa"/>
            <w:vAlign w:val="bottom"/>
          </w:tcPr>
          <w:p w14:paraId="45793233"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tcBorders>
              <w:top w:val="nil"/>
              <w:left w:val="nil"/>
              <w:bottom w:val="nil"/>
              <w:right w:val="nil"/>
            </w:tcBorders>
            <w:shd w:val="clear" w:color="auto" w:fill="FAFAFA"/>
          </w:tcPr>
          <w:p w14:paraId="00024324" w14:textId="77777777" w:rsidR="00B37993" w:rsidRPr="00D859CF" w:rsidRDefault="00B37993" w:rsidP="00852149">
            <w:pPr>
              <w:ind w:right="-72"/>
              <w:jc w:val="right"/>
              <w:rPr>
                <w:rFonts w:ascii="Arial" w:eastAsia="Arial" w:hAnsi="Arial" w:cs="Arial"/>
                <w:sz w:val="14"/>
                <w:szCs w:val="14"/>
              </w:rPr>
            </w:pPr>
          </w:p>
          <w:p w14:paraId="5587A4FE" w14:textId="4DE908C5" w:rsidR="00852149" w:rsidRPr="00D859CF" w:rsidRDefault="00B37993" w:rsidP="00852149">
            <w:pPr>
              <w:ind w:right="-72"/>
              <w:jc w:val="right"/>
              <w:rPr>
                <w:rFonts w:ascii="Arial" w:eastAsia="Arial" w:hAnsi="Arial" w:cs="Arial"/>
                <w:sz w:val="14"/>
                <w:szCs w:val="14"/>
              </w:rPr>
            </w:pPr>
            <w:r w:rsidRPr="00D859CF">
              <w:rPr>
                <w:rFonts w:ascii="Arial" w:eastAsia="Arial" w:hAnsi="Arial" w:cs="Arial"/>
                <w:sz w:val="14"/>
                <w:szCs w:val="14"/>
              </w:rPr>
              <w:t>380,059</w:t>
            </w:r>
          </w:p>
        </w:tc>
        <w:tc>
          <w:tcPr>
            <w:tcW w:w="1024" w:type="dxa"/>
          </w:tcPr>
          <w:p w14:paraId="4FD195A4" w14:textId="77777777" w:rsidR="00852149" w:rsidRPr="00D859CF" w:rsidRDefault="00852149" w:rsidP="00852149">
            <w:pPr>
              <w:ind w:right="-72"/>
              <w:jc w:val="right"/>
              <w:rPr>
                <w:rFonts w:ascii="Arial" w:eastAsia="Arial" w:hAnsi="Arial" w:cs="Arial"/>
                <w:sz w:val="14"/>
                <w:szCs w:val="14"/>
              </w:rPr>
            </w:pPr>
          </w:p>
          <w:p w14:paraId="36668799"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 xml:space="preserve">703,830 </w:t>
            </w:r>
          </w:p>
        </w:tc>
      </w:tr>
      <w:tr w:rsidR="00852149" w:rsidRPr="00D859CF" w14:paraId="7E0244D9" w14:textId="77777777" w:rsidTr="00D10754">
        <w:tc>
          <w:tcPr>
            <w:tcW w:w="1685" w:type="dxa"/>
            <w:vAlign w:val="bottom"/>
          </w:tcPr>
          <w:p w14:paraId="694CB9D5" w14:textId="77777777" w:rsidR="00852149" w:rsidRPr="00D859CF" w:rsidRDefault="00852149" w:rsidP="00852149">
            <w:pPr>
              <w:tabs>
                <w:tab w:val="left" w:pos="1080"/>
              </w:tabs>
              <w:ind w:left="-86" w:right="-72"/>
              <w:rPr>
                <w:rFonts w:ascii="Arial" w:eastAsia="Arial" w:hAnsi="Arial" w:cs="Arial"/>
                <w:b/>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Interest rate swaps</w:t>
            </w:r>
          </w:p>
        </w:tc>
        <w:tc>
          <w:tcPr>
            <w:tcW w:w="992" w:type="dxa"/>
            <w:shd w:val="clear" w:color="auto" w:fill="FAFAFA"/>
          </w:tcPr>
          <w:p w14:paraId="3F82193D"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shd w:val="clear" w:color="auto" w:fill="auto"/>
            <w:vAlign w:val="bottom"/>
          </w:tcPr>
          <w:p w14:paraId="7D0F1279"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tcBorders>
              <w:top w:val="nil"/>
              <w:left w:val="nil"/>
              <w:bottom w:val="nil"/>
              <w:right w:val="nil"/>
            </w:tcBorders>
            <w:shd w:val="clear" w:color="auto" w:fill="FAFAFA"/>
          </w:tcPr>
          <w:p w14:paraId="46449994" w14:textId="388066A4" w:rsidR="00852149" w:rsidRPr="00D859CF" w:rsidRDefault="00B37993" w:rsidP="00852149">
            <w:pPr>
              <w:ind w:right="-72"/>
              <w:jc w:val="right"/>
              <w:rPr>
                <w:rFonts w:ascii="Arial" w:eastAsia="Arial" w:hAnsi="Arial" w:cs="Arial"/>
                <w:sz w:val="14"/>
                <w:szCs w:val="14"/>
              </w:rPr>
            </w:pPr>
            <w:r w:rsidRPr="00D859CF">
              <w:rPr>
                <w:rFonts w:ascii="Arial" w:eastAsia="Arial" w:hAnsi="Arial" w:cs="Arial"/>
                <w:sz w:val="14"/>
                <w:szCs w:val="14"/>
              </w:rPr>
              <w:t>103,113</w:t>
            </w:r>
          </w:p>
        </w:tc>
        <w:tc>
          <w:tcPr>
            <w:tcW w:w="923" w:type="dxa"/>
            <w:shd w:val="clear" w:color="auto" w:fill="auto"/>
          </w:tcPr>
          <w:p w14:paraId="50C492B7"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 xml:space="preserve">94,867 </w:t>
            </w:r>
          </w:p>
        </w:tc>
        <w:tc>
          <w:tcPr>
            <w:tcW w:w="992" w:type="dxa"/>
            <w:shd w:val="clear" w:color="auto" w:fill="FAFAFA"/>
          </w:tcPr>
          <w:p w14:paraId="203D490E"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4" w:type="dxa"/>
            <w:vAlign w:val="bottom"/>
          </w:tcPr>
          <w:p w14:paraId="6A285801"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tcBorders>
              <w:top w:val="nil"/>
              <w:left w:val="nil"/>
              <w:bottom w:val="nil"/>
              <w:right w:val="nil"/>
            </w:tcBorders>
            <w:shd w:val="clear" w:color="auto" w:fill="FAFAFA"/>
          </w:tcPr>
          <w:p w14:paraId="28C507DD" w14:textId="76322684" w:rsidR="00852149" w:rsidRPr="00D859CF" w:rsidRDefault="00B37993" w:rsidP="00852149">
            <w:pPr>
              <w:ind w:right="-72"/>
              <w:jc w:val="right"/>
              <w:rPr>
                <w:rFonts w:ascii="Arial" w:eastAsia="Arial" w:hAnsi="Arial" w:cs="Arial"/>
                <w:sz w:val="14"/>
                <w:szCs w:val="14"/>
              </w:rPr>
            </w:pPr>
            <w:r w:rsidRPr="00D859CF">
              <w:rPr>
                <w:rFonts w:ascii="Arial" w:eastAsia="Arial" w:hAnsi="Arial" w:cs="Arial"/>
                <w:sz w:val="14"/>
                <w:szCs w:val="14"/>
              </w:rPr>
              <w:t>103,113</w:t>
            </w:r>
            <w:r w:rsidR="00852149" w:rsidRPr="00D859CF">
              <w:rPr>
                <w:rFonts w:ascii="Arial" w:eastAsia="Arial" w:hAnsi="Arial" w:cs="Arial"/>
                <w:sz w:val="14"/>
                <w:szCs w:val="14"/>
              </w:rPr>
              <w:t xml:space="preserve"> </w:t>
            </w:r>
          </w:p>
        </w:tc>
        <w:tc>
          <w:tcPr>
            <w:tcW w:w="1024" w:type="dxa"/>
          </w:tcPr>
          <w:p w14:paraId="29CB7989"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 xml:space="preserve">94,867 </w:t>
            </w:r>
          </w:p>
        </w:tc>
      </w:tr>
      <w:tr w:rsidR="00852149" w:rsidRPr="00D859CF" w14:paraId="0F86F2DA" w14:textId="77777777" w:rsidTr="00D10754">
        <w:tc>
          <w:tcPr>
            <w:tcW w:w="1685" w:type="dxa"/>
            <w:vAlign w:val="bottom"/>
          </w:tcPr>
          <w:p w14:paraId="38182EFF" w14:textId="77777777" w:rsidR="00852149" w:rsidRPr="00D859CF" w:rsidRDefault="00852149" w:rsidP="00852149">
            <w:pPr>
              <w:tabs>
                <w:tab w:val="left" w:pos="1080"/>
              </w:tabs>
              <w:ind w:left="-86" w:right="-72"/>
              <w:rPr>
                <w:rFonts w:ascii="Arial" w:eastAsia="Arial" w:hAnsi="Arial" w:cs="Arial"/>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Other derivatives</w:t>
            </w:r>
          </w:p>
        </w:tc>
        <w:tc>
          <w:tcPr>
            <w:tcW w:w="992" w:type="dxa"/>
            <w:tcBorders>
              <w:bottom w:val="single" w:sz="4" w:space="0" w:color="000000"/>
            </w:tcBorders>
            <w:shd w:val="clear" w:color="auto" w:fill="FAFAFA"/>
          </w:tcPr>
          <w:p w14:paraId="12CFB159"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tcBorders>
              <w:bottom w:val="single" w:sz="4" w:space="0" w:color="000000"/>
            </w:tcBorders>
            <w:shd w:val="clear" w:color="auto" w:fill="auto"/>
            <w:vAlign w:val="bottom"/>
          </w:tcPr>
          <w:p w14:paraId="44D36C76"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tcBorders>
              <w:bottom w:val="single" w:sz="4" w:space="0" w:color="000000"/>
            </w:tcBorders>
            <w:shd w:val="clear" w:color="auto" w:fill="FAFAFA"/>
          </w:tcPr>
          <w:p w14:paraId="7DF4CF7E" w14:textId="318A8B5D" w:rsidR="00852149" w:rsidRPr="00D859CF" w:rsidRDefault="00B37993"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tcBorders>
              <w:bottom w:val="single" w:sz="4" w:space="0" w:color="000000"/>
            </w:tcBorders>
            <w:shd w:val="clear" w:color="auto" w:fill="auto"/>
          </w:tcPr>
          <w:p w14:paraId="33C912CE"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 xml:space="preserve">1,977 </w:t>
            </w:r>
          </w:p>
        </w:tc>
        <w:tc>
          <w:tcPr>
            <w:tcW w:w="992" w:type="dxa"/>
            <w:tcBorders>
              <w:bottom w:val="single" w:sz="4" w:space="0" w:color="000000"/>
            </w:tcBorders>
            <w:shd w:val="clear" w:color="auto" w:fill="FAFAFA"/>
          </w:tcPr>
          <w:p w14:paraId="43E33064" w14:textId="43DD6274" w:rsidR="00852149" w:rsidRPr="00D859CF" w:rsidRDefault="000615E0" w:rsidP="00852149">
            <w:pPr>
              <w:ind w:right="-72"/>
              <w:jc w:val="right"/>
              <w:rPr>
                <w:rFonts w:ascii="Arial" w:eastAsia="Arial" w:hAnsi="Arial" w:cs="Arial"/>
                <w:sz w:val="14"/>
                <w:szCs w:val="14"/>
              </w:rPr>
            </w:pPr>
            <w:r w:rsidRPr="00D859CF">
              <w:rPr>
                <w:rFonts w:ascii="Arial" w:eastAsia="Arial" w:hAnsi="Arial" w:cs="Arial"/>
                <w:sz w:val="14"/>
                <w:szCs w:val="14"/>
              </w:rPr>
              <w:t>7,797</w:t>
            </w:r>
          </w:p>
        </w:tc>
        <w:tc>
          <w:tcPr>
            <w:tcW w:w="924" w:type="dxa"/>
            <w:tcBorders>
              <w:bottom w:val="single" w:sz="4" w:space="0" w:color="000000"/>
            </w:tcBorders>
            <w:vAlign w:val="bottom"/>
          </w:tcPr>
          <w:p w14:paraId="7DC45812"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38,585</w:t>
            </w:r>
          </w:p>
        </w:tc>
        <w:tc>
          <w:tcPr>
            <w:tcW w:w="992" w:type="dxa"/>
            <w:tcBorders>
              <w:bottom w:val="single" w:sz="4" w:space="0" w:color="000000"/>
            </w:tcBorders>
            <w:shd w:val="clear" w:color="auto" w:fill="FAFAFA"/>
          </w:tcPr>
          <w:p w14:paraId="7073B262" w14:textId="0A02C9C1" w:rsidR="00852149" w:rsidRPr="00D859CF" w:rsidRDefault="007E58D9" w:rsidP="00852149">
            <w:pPr>
              <w:ind w:right="-72"/>
              <w:jc w:val="right"/>
              <w:rPr>
                <w:rFonts w:ascii="Arial" w:eastAsia="Arial" w:hAnsi="Arial" w:cs="Arial"/>
                <w:sz w:val="14"/>
                <w:szCs w:val="14"/>
              </w:rPr>
            </w:pPr>
            <w:r w:rsidRPr="00D859CF">
              <w:rPr>
                <w:rFonts w:ascii="Arial" w:eastAsia="Arial" w:hAnsi="Arial" w:cs="Arial"/>
                <w:sz w:val="14"/>
                <w:szCs w:val="14"/>
              </w:rPr>
              <w:t>7,797</w:t>
            </w:r>
          </w:p>
        </w:tc>
        <w:tc>
          <w:tcPr>
            <w:tcW w:w="1024" w:type="dxa"/>
            <w:tcBorders>
              <w:bottom w:val="single" w:sz="4" w:space="0" w:color="000000"/>
            </w:tcBorders>
            <w:vAlign w:val="bottom"/>
          </w:tcPr>
          <w:p w14:paraId="218F3F95"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40,562</w:t>
            </w:r>
          </w:p>
        </w:tc>
      </w:tr>
      <w:tr w:rsidR="00852149" w:rsidRPr="00D859CF" w14:paraId="3CC2E416" w14:textId="77777777" w:rsidTr="00D10754">
        <w:tc>
          <w:tcPr>
            <w:tcW w:w="1685" w:type="dxa"/>
            <w:vAlign w:val="bottom"/>
          </w:tcPr>
          <w:p w14:paraId="471F3FC1" w14:textId="77777777" w:rsidR="00852149" w:rsidRPr="00D859CF" w:rsidRDefault="00852149" w:rsidP="00852149">
            <w:pPr>
              <w:tabs>
                <w:tab w:val="left" w:pos="1080"/>
              </w:tabs>
              <w:ind w:left="-86" w:right="-72"/>
              <w:rPr>
                <w:rFonts w:ascii="Arial" w:eastAsia="Arial" w:hAnsi="Arial" w:cs="Arial"/>
                <w:sz w:val="12"/>
                <w:szCs w:val="12"/>
              </w:rPr>
            </w:pPr>
          </w:p>
        </w:tc>
        <w:tc>
          <w:tcPr>
            <w:tcW w:w="992" w:type="dxa"/>
            <w:tcBorders>
              <w:top w:val="single" w:sz="4" w:space="0" w:color="000000"/>
            </w:tcBorders>
            <w:shd w:val="clear" w:color="auto" w:fill="FAFAFA"/>
          </w:tcPr>
          <w:p w14:paraId="14DDAF8D" w14:textId="77777777" w:rsidR="00852149" w:rsidRPr="00D859CF" w:rsidRDefault="00852149" w:rsidP="00852149">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14:paraId="17A45EEF" w14:textId="77777777" w:rsidR="00852149" w:rsidRPr="00D859CF" w:rsidRDefault="00852149" w:rsidP="00852149">
            <w:pPr>
              <w:ind w:right="-72"/>
              <w:jc w:val="right"/>
              <w:rPr>
                <w:rFonts w:ascii="Arial" w:eastAsia="Arial" w:hAnsi="Arial" w:cs="Arial"/>
                <w:sz w:val="12"/>
                <w:szCs w:val="12"/>
              </w:rPr>
            </w:pPr>
          </w:p>
        </w:tc>
        <w:tc>
          <w:tcPr>
            <w:tcW w:w="993" w:type="dxa"/>
            <w:tcBorders>
              <w:top w:val="single" w:sz="4" w:space="0" w:color="000000"/>
            </w:tcBorders>
            <w:shd w:val="clear" w:color="auto" w:fill="FAFAFA"/>
          </w:tcPr>
          <w:p w14:paraId="17DABED5" w14:textId="461BBF66" w:rsidR="00852149" w:rsidRPr="00D859CF" w:rsidRDefault="00852149" w:rsidP="00852149">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14:paraId="3DD7BA36" w14:textId="77777777" w:rsidR="00852149" w:rsidRPr="00D859CF" w:rsidRDefault="00852149" w:rsidP="00852149">
            <w:pPr>
              <w:ind w:right="-72"/>
              <w:jc w:val="right"/>
              <w:rPr>
                <w:rFonts w:ascii="Arial" w:eastAsia="Arial" w:hAnsi="Arial" w:cs="Arial"/>
                <w:sz w:val="12"/>
                <w:szCs w:val="12"/>
              </w:rPr>
            </w:pPr>
          </w:p>
        </w:tc>
        <w:tc>
          <w:tcPr>
            <w:tcW w:w="992" w:type="dxa"/>
            <w:tcBorders>
              <w:top w:val="single" w:sz="4" w:space="0" w:color="000000"/>
            </w:tcBorders>
            <w:shd w:val="clear" w:color="auto" w:fill="FAFAFA"/>
          </w:tcPr>
          <w:p w14:paraId="180F7260" w14:textId="77777777" w:rsidR="00852149" w:rsidRPr="00D859CF" w:rsidRDefault="00852149" w:rsidP="00852149">
            <w:pPr>
              <w:ind w:right="-72"/>
              <w:jc w:val="right"/>
              <w:rPr>
                <w:rFonts w:ascii="Arial" w:eastAsia="Arial" w:hAnsi="Arial" w:cs="Arial"/>
                <w:sz w:val="14"/>
                <w:szCs w:val="14"/>
              </w:rPr>
            </w:pPr>
          </w:p>
        </w:tc>
        <w:tc>
          <w:tcPr>
            <w:tcW w:w="924" w:type="dxa"/>
            <w:tcBorders>
              <w:top w:val="single" w:sz="4" w:space="0" w:color="000000"/>
            </w:tcBorders>
            <w:vAlign w:val="bottom"/>
          </w:tcPr>
          <w:p w14:paraId="23A38EAA" w14:textId="77777777" w:rsidR="00852149" w:rsidRPr="00D859CF" w:rsidRDefault="00852149" w:rsidP="00852149">
            <w:pPr>
              <w:ind w:right="-72"/>
              <w:jc w:val="right"/>
              <w:rPr>
                <w:rFonts w:ascii="Arial" w:eastAsia="Arial" w:hAnsi="Arial" w:cs="Arial"/>
                <w:sz w:val="12"/>
                <w:szCs w:val="12"/>
              </w:rPr>
            </w:pPr>
          </w:p>
        </w:tc>
        <w:tc>
          <w:tcPr>
            <w:tcW w:w="992" w:type="dxa"/>
            <w:tcBorders>
              <w:top w:val="single" w:sz="4" w:space="0" w:color="000000"/>
            </w:tcBorders>
            <w:shd w:val="clear" w:color="auto" w:fill="FAFAFA"/>
          </w:tcPr>
          <w:p w14:paraId="54A4D5AA" w14:textId="28471AE8" w:rsidR="00852149" w:rsidRPr="00D859CF" w:rsidRDefault="00852149" w:rsidP="00852149">
            <w:pPr>
              <w:ind w:right="-72"/>
              <w:jc w:val="right"/>
              <w:rPr>
                <w:rFonts w:ascii="Arial" w:eastAsia="Arial" w:hAnsi="Arial" w:cs="Arial"/>
                <w:sz w:val="14"/>
                <w:szCs w:val="14"/>
              </w:rPr>
            </w:pPr>
          </w:p>
        </w:tc>
        <w:tc>
          <w:tcPr>
            <w:tcW w:w="1024" w:type="dxa"/>
            <w:tcBorders>
              <w:top w:val="single" w:sz="4" w:space="0" w:color="000000"/>
            </w:tcBorders>
            <w:vAlign w:val="bottom"/>
          </w:tcPr>
          <w:p w14:paraId="52A5C6A7" w14:textId="77777777" w:rsidR="00852149" w:rsidRPr="00D859CF" w:rsidRDefault="00852149" w:rsidP="00852149">
            <w:pPr>
              <w:ind w:right="-72"/>
              <w:jc w:val="right"/>
              <w:rPr>
                <w:rFonts w:ascii="Arial" w:eastAsia="Arial" w:hAnsi="Arial" w:cs="Arial"/>
                <w:sz w:val="12"/>
                <w:szCs w:val="12"/>
              </w:rPr>
            </w:pPr>
          </w:p>
        </w:tc>
      </w:tr>
      <w:tr w:rsidR="00852149" w:rsidRPr="00D859CF" w14:paraId="5ACFD634" w14:textId="77777777" w:rsidTr="00D10754">
        <w:tc>
          <w:tcPr>
            <w:tcW w:w="1685" w:type="dxa"/>
            <w:vAlign w:val="bottom"/>
          </w:tcPr>
          <w:p w14:paraId="1BB4FDA8" w14:textId="77777777" w:rsidR="00852149" w:rsidRPr="00D859CF" w:rsidRDefault="00852149" w:rsidP="00852149">
            <w:pPr>
              <w:tabs>
                <w:tab w:val="left" w:pos="1080"/>
              </w:tabs>
              <w:ind w:left="-86" w:right="-72"/>
              <w:rPr>
                <w:rFonts w:ascii="Arial" w:eastAsia="Arial" w:hAnsi="Arial" w:cs="Arial"/>
                <w:b/>
                <w:sz w:val="14"/>
                <w:szCs w:val="14"/>
              </w:rPr>
            </w:pPr>
            <w:r w:rsidRPr="00D859CF">
              <w:rPr>
                <w:rFonts w:ascii="Arial" w:eastAsia="Arial" w:hAnsi="Arial" w:cs="Arial"/>
                <w:b/>
                <w:sz w:val="14"/>
                <w:szCs w:val="14"/>
              </w:rPr>
              <w:t xml:space="preserve">Total </w:t>
            </w:r>
          </w:p>
        </w:tc>
        <w:tc>
          <w:tcPr>
            <w:tcW w:w="992" w:type="dxa"/>
            <w:tcBorders>
              <w:bottom w:val="single" w:sz="4" w:space="0" w:color="000000"/>
            </w:tcBorders>
            <w:shd w:val="clear" w:color="auto" w:fill="FAFAFA"/>
          </w:tcPr>
          <w:p w14:paraId="0973CB75"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23" w:type="dxa"/>
            <w:tcBorders>
              <w:bottom w:val="single" w:sz="4" w:space="0" w:color="000000"/>
            </w:tcBorders>
            <w:shd w:val="clear" w:color="auto" w:fill="auto"/>
            <w:vAlign w:val="bottom"/>
          </w:tcPr>
          <w:p w14:paraId="3A510E89"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tcBorders>
              <w:bottom w:val="single" w:sz="4" w:space="0" w:color="000000"/>
            </w:tcBorders>
            <w:shd w:val="clear" w:color="auto" w:fill="FAFAFA"/>
          </w:tcPr>
          <w:p w14:paraId="52A77F1A" w14:textId="7A09C318"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1,</w:t>
            </w:r>
            <w:r w:rsidR="0076524F" w:rsidRPr="00D859CF">
              <w:rPr>
                <w:rFonts w:ascii="Arial" w:eastAsia="Arial" w:hAnsi="Arial" w:cs="Arial"/>
                <w:sz w:val="14"/>
                <w:szCs w:val="14"/>
              </w:rPr>
              <w:t>112,068</w:t>
            </w:r>
            <w:r w:rsidRPr="00D859CF">
              <w:rPr>
                <w:rFonts w:ascii="Arial" w:eastAsia="Arial" w:hAnsi="Arial" w:cs="Arial"/>
                <w:sz w:val="14"/>
                <w:szCs w:val="14"/>
              </w:rPr>
              <w:t xml:space="preserve"> </w:t>
            </w:r>
          </w:p>
        </w:tc>
        <w:tc>
          <w:tcPr>
            <w:tcW w:w="923" w:type="dxa"/>
            <w:tcBorders>
              <w:bottom w:val="single" w:sz="4" w:space="0" w:color="000000"/>
            </w:tcBorders>
            <w:shd w:val="clear" w:color="auto" w:fill="auto"/>
            <w:vAlign w:val="bottom"/>
          </w:tcPr>
          <w:p w14:paraId="7EC3E068"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1,023,652</w:t>
            </w:r>
          </w:p>
        </w:tc>
        <w:tc>
          <w:tcPr>
            <w:tcW w:w="992" w:type="dxa"/>
            <w:tcBorders>
              <w:bottom w:val="single" w:sz="4" w:space="0" w:color="000000"/>
            </w:tcBorders>
            <w:shd w:val="clear" w:color="auto" w:fill="FAFAFA"/>
          </w:tcPr>
          <w:p w14:paraId="3B84FF6D" w14:textId="2032996E" w:rsidR="00852149" w:rsidRPr="00D859CF" w:rsidRDefault="000615E0" w:rsidP="00852149">
            <w:pPr>
              <w:ind w:right="-72"/>
              <w:jc w:val="right"/>
              <w:rPr>
                <w:rFonts w:ascii="Arial" w:eastAsia="Arial" w:hAnsi="Arial" w:cs="Arial"/>
                <w:sz w:val="14"/>
                <w:szCs w:val="14"/>
              </w:rPr>
            </w:pPr>
            <w:r w:rsidRPr="00D859CF">
              <w:rPr>
                <w:rFonts w:ascii="Arial" w:eastAsia="Arial" w:hAnsi="Arial" w:cs="Arial"/>
                <w:sz w:val="14"/>
                <w:szCs w:val="14"/>
              </w:rPr>
              <w:t>7,797</w:t>
            </w:r>
          </w:p>
        </w:tc>
        <w:tc>
          <w:tcPr>
            <w:tcW w:w="924" w:type="dxa"/>
            <w:tcBorders>
              <w:bottom w:val="single" w:sz="4" w:space="0" w:color="000000"/>
            </w:tcBorders>
            <w:vAlign w:val="bottom"/>
          </w:tcPr>
          <w:p w14:paraId="7847C5FF"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38,585</w:t>
            </w:r>
          </w:p>
        </w:tc>
        <w:tc>
          <w:tcPr>
            <w:tcW w:w="992" w:type="dxa"/>
            <w:tcBorders>
              <w:bottom w:val="single" w:sz="4" w:space="0" w:color="000000"/>
            </w:tcBorders>
            <w:shd w:val="clear" w:color="auto" w:fill="FAFAFA"/>
          </w:tcPr>
          <w:p w14:paraId="7483B9D3" w14:textId="21819362" w:rsidR="00852149" w:rsidRPr="00D859CF" w:rsidRDefault="0076524F" w:rsidP="00852149">
            <w:pPr>
              <w:ind w:right="-72"/>
              <w:jc w:val="right"/>
              <w:rPr>
                <w:rFonts w:ascii="Arial" w:eastAsia="Arial" w:hAnsi="Arial" w:cstheme="minorBidi"/>
                <w:sz w:val="14"/>
                <w:szCs w:val="14"/>
                <w:cs/>
              </w:rPr>
            </w:pPr>
            <w:r w:rsidRPr="00D859CF">
              <w:rPr>
                <w:rFonts w:ascii="Arial" w:eastAsia="Arial" w:hAnsi="Arial" w:cs="Arial"/>
                <w:sz w:val="14"/>
                <w:szCs w:val="14"/>
              </w:rPr>
              <w:t>1,1</w:t>
            </w:r>
            <w:r w:rsidR="007E58D9" w:rsidRPr="00D859CF">
              <w:rPr>
                <w:rFonts w:ascii="Arial" w:eastAsia="Arial" w:hAnsi="Arial" w:cs="Arial"/>
                <w:sz w:val="14"/>
                <w:szCs w:val="14"/>
              </w:rPr>
              <w:t>19</w:t>
            </w:r>
            <w:r w:rsidRPr="00D859CF">
              <w:rPr>
                <w:rFonts w:ascii="Arial" w:eastAsia="Arial" w:hAnsi="Arial" w:cs="Arial"/>
                <w:sz w:val="14"/>
                <w:szCs w:val="14"/>
              </w:rPr>
              <w:t>,</w:t>
            </w:r>
            <w:r w:rsidR="007E58D9" w:rsidRPr="00D859CF">
              <w:rPr>
                <w:rFonts w:ascii="Arial" w:eastAsia="Arial" w:hAnsi="Arial" w:cs="Arial"/>
                <w:sz w:val="14"/>
                <w:szCs w:val="14"/>
              </w:rPr>
              <w:t>865</w:t>
            </w:r>
          </w:p>
        </w:tc>
        <w:tc>
          <w:tcPr>
            <w:tcW w:w="1024" w:type="dxa"/>
            <w:tcBorders>
              <w:bottom w:val="single" w:sz="4" w:space="0" w:color="000000"/>
            </w:tcBorders>
            <w:vAlign w:val="bottom"/>
          </w:tcPr>
          <w:p w14:paraId="7C7CCCF5" w14:textId="77777777" w:rsidR="00852149" w:rsidRPr="00D859CF" w:rsidRDefault="00852149" w:rsidP="00852149">
            <w:pPr>
              <w:ind w:right="-72"/>
              <w:jc w:val="right"/>
              <w:rPr>
                <w:rFonts w:ascii="Arial" w:eastAsia="Arial" w:hAnsi="Arial" w:cs="Arial"/>
                <w:sz w:val="14"/>
                <w:szCs w:val="14"/>
              </w:rPr>
            </w:pPr>
            <w:r w:rsidRPr="00D859CF">
              <w:rPr>
                <w:rFonts w:ascii="Arial" w:eastAsia="Arial" w:hAnsi="Arial" w:cs="Arial"/>
                <w:sz w:val="14"/>
                <w:szCs w:val="14"/>
              </w:rPr>
              <w:t>1,062,237</w:t>
            </w:r>
          </w:p>
        </w:tc>
      </w:tr>
    </w:tbl>
    <w:p w14:paraId="725964D3" w14:textId="77777777" w:rsidR="00993B91" w:rsidRPr="00D859CF" w:rsidRDefault="00993B91" w:rsidP="008A07D1">
      <w:pPr>
        <w:ind w:firstLine="720"/>
        <w:rPr>
          <w:rFonts w:ascii="Arial" w:eastAsia="Arial" w:hAnsi="Arial" w:cs="Arial"/>
          <w:sz w:val="18"/>
          <w:szCs w:val="18"/>
        </w:rPr>
      </w:pPr>
    </w:p>
    <w:tbl>
      <w:tblPr>
        <w:tblW w:w="9448" w:type="dxa"/>
        <w:tblLayout w:type="fixed"/>
        <w:tblLook w:val="0000" w:firstRow="0" w:lastRow="0" w:firstColumn="0" w:lastColumn="0" w:noHBand="0" w:noVBand="0"/>
      </w:tblPr>
      <w:tblGrid>
        <w:gridCol w:w="1685"/>
        <w:gridCol w:w="991"/>
        <w:gridCol w:w="922"/>
        <w:gridCol w:w="992"/>
        <w:gridCol w:w="996"/>
        <w:gridCol w:w="993"/>
        <w:gridCol w:w="918"/>
        <w:gridCol w:w="958"/>
        <w:gridCol w:w="993"/>
      </w:tblGrid>
      <w:tr w:rsidR="00993B91" w:rsidRPr="00D859CF" w14:paraId="678DC6AB" w14:textId="77777777" w:rsidTr="003F6A51">
        <w:tc>
          <w:tcPr>
            <w:tcW w:w="1685" w:type="dxa"/>
            <w:shd w:val="clear" w:color="auto" w:fill="auto"/>
            <w:vAlign w:val="bottom"/>
          </w:tcPr>
          <w:p w14:paraId="6A7DEDFB" w14:textId="77777777" w:rsidR="00993B91" w:rsidRPr="00D859CF" w:rsidRDefault="00993B91" w:rsidP="008A07D1">
            <w:pPr>
              <w:tabs>
                <w:tab w:val="left" w:pos="2862"/>
              </w:tabs>
              <w:ind w:left="-86" w:right="-72"/>
              <w:rPr>
                <w:rFonts w:ascii="Arial" w:eastAsia="Arial" w:hAnsi="Arial" w:cs="Arial"/>
                <w:b/>
                <w:sz w:val="14"/>
                <w:szCs w:val="14"/>
              </w:rPr>
            </w:pPr>
          </w:p>
        </w:tc>
        <w:tc>
          <w:tcPr>
            <w:tcW w:w="7763" w:type="dxa"/>
            <w:gridSpan w:val="8"/>
            <w:tcBorders>
              <w:top w:val="single" w:sz="4" w:space="0" w:color="000000"/>
              <w:bottom w:val="single" w:sz="4" w:space="0" w:color="000000"/>
            </w:tcBorders>
            <w:shd w:val="clear" w:color="auto" w:fill="auto"/>
            <w:vAlign w:val="bottom"/>
          </w:tcPr>
          <w:p w14:paraId="7C1FB5C8" w14:textId="77777777" w:rsidR="00993B91" w:rsidRPr="00D859CF" w:rsidRDefault="00993B91" w:rsidP="00993B91">
            <w:pPr>
              <w:ind w:right="-74"/>
              <w:jc w:val="center"/>
              <w:rPr>
                <w:rFonts w:ascii="Arial" w:eastAsia="Arial" w:hAnsi="Arial" w:cs="Arial"/>
                <w:b/>
                <w:sz w:val="14"/>
                <w:szCs w:val="14"/>
              </w:rPr>
            </w:pPr>
            <w:r w:rsidRPr="00D859CF">
              <w:rPr>
                <w:rFonts w:ascii="Arial" w:eastAsia="Arial" w:hAnsi="Arial" w:cs="Arial"/>
                <w:b/>
                <w:sz w:val="14"/>
                <w:szCs w:val="14"/>
              </w:rPr>
              <w:t>Separate financial information</w:t>
            </w:r>
          </w:p>
        </w:tc>
      </w:tr>
      <w:tr w:rsidR="00993B91" w:rsidRPr="00D859CF" w14:paraId="16A1CF08" w14:textId="77777777" w:rsidTr="003F6A51">
        <w:tc>
          <w:tcPr>
            <w:tcW w:w="1685" w:type="dxa"/>
            <w:shd w:val="clear" w:color="auto" w:fill="auto"/>
            <w:vAlign w:val="bottom"/>
          </w:tcPr>
          <w:p w14:paraId="450B88A1" w14:textId="77777777" w:rsidR="00993B91" w:rsidRPr="00D859CF" w:rsidRDefault="00993B91" w:rsidP="008A07D1">
            <w:pPr>
              <w:tabs>
                <w:tab w:val="left" w:pos="2862"/>
              </w:tabs>
              <w:ind w:left="-86" w:right="-72"/>
              <w:rPr>
                <w:rFonts w:ascii="Arial" w:eastAsia="Arial" w:hAnsi="Arial" w:cs="Arial"/>
                <w:b/>
                <w:sz w:val="14"/>
                <w:szCs w:val="14"/>
              </w:rPr>
            </w:pPr>
          </w:p>
        </w:tc>
        <w:tc>
          <w:tcPr>
            <w:tcW w:w="1913" w:type="dxa"/>
            <w:gridSpan w:val="2"/>
            <w:tcBorders>
              <w:top w:val="single" w:sz="4" w:space="0" w:color="000000"/>
              <w:bottom w:val="single" w:sz="4" w:space="0" w:color="000000"/>
            </w:tcBorders>
            <w:shd w:val="clear" w:color="auto" w:fill="auto"/>
            <w:vAlign w:val="bottom"/>
          </w:tcPr>
          <w:p w14:paraId="668561A7"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Level 1</w:t>
            </w:r>
          </w:p>
        </w:tc>
        <w:tc>
          <w:tcPr>
            <w:tcW w:w="1988" w:type="dxa"/>
            <w:gridSpan w:val="2"/>
            <w:tcBorders>
              <w:top w:val="single" w:sz="4" w:space="0" w:color="000000"/>
              <w:bottom w:val="single" w:sz="4" w:space="0" w:color="000000"/>
            </w:tcBorders>
            <w:shd w:val="clear" w:color="auto" w:fill="auto"/>
            <w:vAlign w:val="bottom"/>
          </w:tcPr>
          <w:p w14:paraId="2600235A"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Level 2</w:t>
            </w:r>
          </w:p>
        </w:tc>
        <w:tc>
          <w:tcPr>
            <w:tcW w:w="1911" w:type="dxa"/>
            <w:gridSpan w:val="2"/>
            <w:tcBorders>
              <w:top w:val="single" w:sz="4" w:space="0" w:color="000000"/>
              <w:bottom w:val="single" w:sz="4" w:space="0" w:color="000000"/>
            </w:tcBorders>
            <w:shd w:val="clear" w:color="auto" w:fill="auto"/>
            <w:vAlign w:val="bottom"/>
          </w:tcPr>
          <w:p w14:paraId="6E590BCF"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Level 3</w:t>
            </w:r>
          </w:p>
        </w:tc>
        <w:tc>
          <w:tcPr>
            <w:tcW w:w="1951" w:type="dxa"/>
            <w:gridSpan w:val="2"/>
            <w:tcBorders>
              <w:top w:val="single" w:sz="4" w:space="0" w:color="000000"/>
              <w:bottom w:val="single" w:sz="4" w:space="0" w:color="000000"/>
            </w:tcBorders>
            <w:shd w:val="clear" w:color="auto" w:fill="auto"/>
            <w:vAlign w:val="bottom"/>
          </w:tcPr>
          <w:p w14:paraId="6926F56A"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Total</w:t>
            </w:r>
          </w:p>
        </w:tc>
      </w:tr>
      <w:tr w:rsidR="00993B91" w:rsidRPr="00D859CF" w14:paraId="68252B87" w14:textId="77777777" w:rsidTr="003F6A51">
        <w:tc>
          <w:tcPr>
            <w:tcW w:w="1685" w:type="dxa"/>
            <w:shd w:val="clear" w:color="auto" w:fill="auto"/>
            <w:vAlign w:val="bottom"/>
          </w:tcPr>
          <w:p w14:paraId="5890327B" w14:textId="77777777" w:rsidR="00993B91" w:rsidRPr="00D859CF" w:rsidRDefault="00993B91" w:rsidP="008A07D1">
            <w:pPr>
              <w:tabs>
                <w:tab w:val="left" w:pos="2862"/>
              </w:tabs>
              <w:ind w:left="-86" w:right="-72"/>
              <w:rPr>
                <w:rFonts w:ascii="Arial" w:eastAsia="Arial" w:hAnsi="Arial" w:cs="Arial"/>
                <w:b/>
                <w:sz w:val="14"/>
                <w:szCs w:val="14"/>
              </w:rPr>
            </w:pPr>
          </w:p>
        </w:tc>
        <w:tc>
          <w:tcPr>
            <w:tcW w:w="991" w:type="dxa"/>
            <w:tcBorders>
              <w:top w:val="single" w:sz="4" w:space="0" w:color="000000"/>
            </w:tcBorders>
            <w:shd w:val="clear" w:color="auto" w:fill="auto"/>
            <w:vAlign w:val="bottom"/>
          </w:tcPr>
          <w:p w14:paraId="2EED8AF3"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(Unaudited)</w:t>
            </w:r>
          </w:p>
        </w:tc>
        <w:tc>
          <w:tcPr>
            <w:tcW w:w="922" w:type="dxa"/>
            <w:tcBorders>
              <w:top w:val="single" w:sz="4" w:space="0" w:color="000000"/>
            </w:tcBorders>
            <w:shd w:val="clear" w:color="auto" w:fill="auto"/>
            <w:vAlign w:val="bottom"/>
          </w:tcPr>
          <w:p w14:paraId="69F86630"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c>
          <w:tcPr>
            <w:tcW w:w="992" w:type="dxa"/>
            <w:tcBorders>
              <w:top w:val="single" w:sz="4" w:space="0" w:color="000000"/>
            </w:tcBorders>
            <w:shd w:val="clear" w:color="auto" w:fill="auto"/>
            <w:vAlign w:val="bottom"/>
          </w:tcPr>
          <w:p w14:paraId="79753E70"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(Unaudited)</w:t>
            </w:r>
          </w:p>
        </w:tc>
        <w:tc>
          <w:tcPr>
            <w:tcW w:w="996" w:type="dxa"/>
            <w:tcBorders>
              <w:top w:val="single" w:sz="4" w:space="0" w:color="000000"/>
            </w:tcBorders>
            <w:shd w:val="clear" w:color="auto" w:fill="auto"/>
            <w:vAlign w:val="bottom"/>
          </w:tcPr>
          <w:p w14:paraId="21E94A52"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c>
          <w:tcPr>
            <w:tcW w:w="993" w:type="dxa"/>
            <w:tcBorders>
              <w:top w:val="single" w:sz="4" w:space="0" w:color="000000"/>
            </w:tcBorders>
            <w:shd w:val="clear" w:color="auto" w:fill="auto"/>
            <w:vAlign w:val="bottom"/>
          </w:tcPr>
          <w:p w14:paraId="0DD4FA8B"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(Unaudited)</w:t>
            </w:r>
          </w:p>
        </w:tc>
        <w:tc>
          <w:tcPr>
            <w:tcW w:w="918" w:type="dxa"/>
            <w:tcBorders>
              <w:top w:val="single" w:sz="4" w:space="0" w:color="000000"/>
            </w:tcBorders>
            <w:shd w:val="clear" w:color="auto" w:fill="auto"/>
            <w:vAlign w:val="bottom"/>
          </w:tcPr>
          <w:p w14:paraId="3E9C564D"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c>
          <w:tcPr>
            <w:tcW w:w="958" w:type="dxa"/>
            <w:tcBorders>
              <w:top w:val="single" w:sz="4" w:space="0" w:color="000000"/>
            </w:tcBorders>
            <w:shd w:val="clear" w:color="auto" w:fill="auto"/>
            <w:vAlign w:val="bottom"/>
          </w:tcPr>
          <w:p w14:paraId="0EA79D78" w14:textId="77777777" w:rsidR="00993B91" w:rsidRPr="00D859CF" w:rsidRDefault="00993B91" w:rsidP="00993B91">
            <w:pPr>
              <w:ind w:left="-121" w:right="-72"/>
              <w:jc w:val="right"/>
              <w:rPr>
                <w:rFonts w:ascii="Arial" w:eastAsia="Arial" w:hAnsi="Arial" w:cs="Arial"/>
                <w:b/>
                <w:sz w:val="14"/>
                <w:szCs w:val="14"/>
              </w:rPr>
            </w:pPr>
            <w:r w:rsidRPr="00D859CF">
              <w:rPr>
                <w:rFonts w:ascii="Arial" w:eastAsia="Arial" w:hAnsi="Arial" w:cs="Arial"/>
                <w:b/>
                <w:sz w:val="14"/>
                <w:szCs w:val="14"/>
              </w:rPr>
              <w:t>(Unaudited)</w:t>
            </w:r>
          </w:p>
        </w:tc>
        <w:tc>
          <w:tcPr>
            <w:tcW w:w="993" w:type="dxa"/>
            <w:tcBorders>
              <w:top w:val="single" w:sz="4" w:space="0" w:color="000000"/>
            </w:tcBorders>
            <w:shd w:val="clear" w:color="auto" w:fill="auto"/>
            <w:vAlign w:val="bottom"/>
          </w:tcPr>
          <w:p w14:paraId="4F50C1BC"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r>
      <w:tr w:rsidR="004A07D5" w:rsidRPr="00D859CF" w14:paraId="022384BC" w14:textId="77777777" w:rsidTr="003F6A51">
        <w:tc>
          <w:tcPr>
            <w:tcW w:w="1685" w:type="dxa"/>
            <w:shd w:val="clear" w:color="auto" w:fill="auto"/>
            <w:vAlign w:val="bottom"/>
          </w:tcPr>
          <w:p w14:paraId="7503B8E6" w14:textId="77777777" w:rsidR="004A07D5" w:rsidRPr="00D859CF" w:rsidRDefault="004A07D5" w:rsidP="004A07D5">
            <w:pPr>
              <w:tabs>
                <w:tab w:val="left" w:pos="2862"/>
              </w:tabs>
              <w:ind w:left="-86" w:right="-72"/>
              <w:rPr>
                <w:rFonts w:ascii="Arial" w:eastAsia="Arial" w:hAnsi="Arial" w:cs="Arial"/>
                <w:b/>
                <w:sz w:val="14"/>
                <w:szCs w:val="14"/>
              </w:rPr>
            </w:pPr>
            <w:r w:rsidRPr="00D859CF">
              <w:rPr>
                <w:rFonts w:ascii="Arial" w:eastAsia="Arial" w:hAnsi="Arial" w:cs="Arial"/>
                <w:b/>
                <w:sz w:val="14"/>
                <w:szCs w:val="14"/>
              </w:rPr>
              <w:t>As at</w:t>
            </w:r>
          </w:p>
          <w:p w14:paraId="2AD94E1C" w14:textId="77777777" w:rsidR="004A07D5" w:rsidRPr="00D859CF" w:rsidRDefault="004A07D5" w:rsidP="004A07D5">
            <w:pPr>
              <w:tabs>
                <w:tab w:val="left" w:pos="2862"/>
              </w:tabs>
              <w:ind w:left="-86" w:right="-72"/>
              <w:rPr>
                <w:rFonts w:ascii="Arial" w:eastAsia="Arial" w:hAnsi="Arial" w:cs="Arial"/>
                <w:b/>
                <w:sz w:val="14"/>
                <w:szCs w:val="14"/>
              </w:rPr>
            </w:pPr>
          </w:p>
          <w:p w14:paraId="6D965A11" w14:textId="77777777" w:rsidR="004A07D5" w:rsidRPr="00D859CF" w:rsidRDefault="004A07D5" w:rsidP="004A07D5">
            <w:pPr>
              <w:tabs>
                <w:tab w:val="left" w:pos="2862"/>
              </w:tabs>
              <w:ind w:left="-86" w:right="-72"/>
              <w:rPr>
                <w:rFonts w:ascii="Arial" w:eastAsia="Arial" w:hAnsi="Arial" w:cs="Arial"/>
                <w:b/>
                <w:sz w:val="14"/>
                <w:szCs w:val="14"/>
              </w:rPr>
            </w:pPr>
          </w:p>
          <w:p w14:paraId="3C0A2C79" w14:textId="77777777" w:rsidR="004A07D5" w:rsidRPr="00D859CF" w:rsidRDefault="004A07D5" w:rsidP="004A07D5">
            <w:pPr>
              <w:tabs>
                <w:tab w:val="left" w:pos="2862"/>
              </w:tabs>
              <w:ind w:left="-86" w:right="-72"/>
              <w:rPr>
                <w:rFonts w:ascii="Arial" w:eastAsia="Arial" w:hAnsi="Arial" w:cs="Arial"/>
                <w:b/>
                <w:sz w:val="14"/>
                <w:szCs w:val="14"/>
              </w:rPr>
            </w:pPr>
          </w:p>
        </w:tc>
        <w:tc>
          <w:tcPr>
            <w:tcW w:w="991" w:type="dxa"/>
            <w:tcBorders>
              <w:bottom w:val="single" w:sz="4" w:space="0" w:color="000000"/>
            </w:tcBorders>
            <w:shd w:val="clear" w:color="auto" w:fill="auto"/>
            <w:vAlign w:val="bottom"/>
          </w:tcPr>
          <w:p w14:paraId="6D58DFD1" w14:textId="77777777" w:rsidR="004A07D5" w:rsidRPr="00D859CF" w:rsidRDefault="004A07D5" w:rsidP="004A07D5">
            <w:pPr>
              <w:ind w:left="-90" w:right="-72"/>
              <w:jc w:val="right"/>
              <w:rPr>
                <w:rFonts w:ascii="Arial" w:eastAsia="Arial" w:hAnsi="Arial" w:cs="Arial"/>
                <w:b/>
                <w:sz w:val="14"/>
                <w:szCs w:val="14"/>
              </w:rPr>
            </w:pPr>
            <w:r w:rsidRPr="00D859CF">
              <w:rPr>
                <w:rFonts w:ascii="Arial Bold" w:eastAsia="Arial Bold" w:hAnsi="Arial Bold" w:cs="Arial"/>
                <w:b/>
                <w:spacing w:val="-4"/>
                <w:sz w:val="14"/>
                <w:szCs w:val="14"/>
              </w:rPr>
              <w:t>30 September</w:t>
            </w:r>
            <w:r w:rsidRPr="00D859CF">
              <w:rPr>
                <w:rFonts w:ascii="Arial" w:eastAsia="Arial" w:hAnsi="Arial" w:cs="Arial"/>
                <w:b/>
                <w:sz w:val="14"/>
                <w:szCs w:val="14"/>
              </w:rPr>
              <w:t xml:space="preserve"> 2020</w:t>
            </w:r>
          </w:p>
          <w:p w14:paraId="058F482B"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922" w:type="dxa"/>
            <w:tcBorders>
              <w:bottom w:val="single" w:sz="4" w:space="0" w:color="000000"/>
            </w:tcBorders>
            <w:shd w:val="clear" w:color="auto" w:fill="auto"/>
            <w:vAlign w:val="bottom"/>
          </w:tcPr>
          <w:p w14:paraId="64D05B2E" w14:textId="77777777" w:rsidR="004A07D5" w:rsidRPr="00D859CF" w:rsidRDefault="004A07D5" w:rsidP="004A07D5">
            <w:pPr>
              <w:ind w:left="-251" w:right="-72"/>
              <w:jc w:val="right"/>
              <w:rPr>
                <w:rFonts w:ascii="Arial" w:eastAsia="Arial" w:hAnsi="Arial" w:cs="Arial"/>
                <w:b/>
                <w:sz w:val="14"/>
                <w:szCs w:val="14"/>
              </w:rPr>
            </w:pPr>
            <w:r w:rsidRPr="00D859CF">
              <w:rPr>
                <w:rFonts w:ascii="Arial" w:eastAsia="Arial" w:hAnsi="Arial" w:cs="Arial"/>
                <w:b/>
                <w:sz w:val="14"/>
                <w:szCs w:val="14"/>
              </w:rPr>
              <w:t>31 December 2019</w:t>
            </w:r>
          </w:p>
          <w:p w14:paraId="2846F171"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14:paraId="44A94DF3" w14:textId="77777777" w:rsidR="004A07D5" w:rsidRPr="00D859CF" w:rsidRDefault="004A07D5" w:rsidP="004A07D5">
            <w:pPr>
              <w:ind w:left="-90" w:right="-72"/>
              <w:jc w:val="right"/>
              <w:rPr>
                <w:rFonts w:ascii="Arial" w:eastAsia="Arial" w:hAnsi="Arial" w:cs="Arial"/>
                <w:b/>
                <w:sz w:val="14"/>
                <w:szCs w:val="14"/>
              </w:rPr>
            </w:pPr>
            <w:r w:rsidRPr="00D859CF">
              <w:rPr>
                <w:rFonts w:ascii="Arial Bold" w:eastAsia="Arial Bold" w:hAnsi="Arial Bold" w:cs="Arial"/>
                <w:b/>
                <w:spacing w:val="-4"/>
                <w:sz w:val="14"/>
                <w:szCs w:val="14"/>
              </w:rPr>
              <w:t>30 September</w:t>
            </w:r>
            <w:r w:rsidRPr="00D859CF">
              <w:rPr>
                <w:rFonts w:ascii="Arial" w:eastAsia="Arial" w:hAnsi="Arial" w:cs="Arial"/>
                <w:b/>
                <w:sz w:val="14"/>
                <w:szCs w:val="14"/>
              </w:rPr>
              <w:t xml:space="preserve"> 2020</w:t>
            </w:r>
          </w:p>
          <w:p w14:paraId="2E202B36"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996" w:type="dxa"/>
            <w:tcBorders>
              <w:bottom w:val="single" w:sz="4" w:space="0" w:color="000000"/>
            </w:tcBorders>
            <w:shd w:val="clear" w:color="auto" w:fill="auto"/>
            <w:vAlign w:val="bottom"/>
          </w:tcPr>
          <w:p w14:paraId="2326787B" w14:textId="77777777" w:rsidR="004A07D5" w:rsidRPr="00D859CF" w:rsidRDefault="004A07D5" w:rsidP="004A07D5">
            <w:pPr>
              <w:ind w:left="-256" w:right="-72"/>
              <w:jc w:val="right"/>
              <w:rPr>
                <w:rFonts w:ascii="Arial" w:eastAsia="Arial" w:hAnsi="Arial" w:cs="Arial"/>
                <w:b/>
                <w:sz w:val="14"/>
                <w:szCs w:val="14"/>
              </w:rPr>
            </w:pPr>
            <w:r w:rsidRPr="00D859CF">
              <w:rPr>
                <w:rFonts w:ascii="Arial" w:eastAsia="Arial" w:hAnsi="Arial" w:cs="Arial"/>
                <w:b/>
                <w:sz w:val="14"/>
                <w:szCs w:val="14"/>
              </w:rPr>
              <w:t>31 December 2019</w:t>
            </w:r>
          </w:p>
          <w:p w14:paraId="15E8D390" w14:textId="77777777" w:rsidR="004A07D5" w:rsidRPr="00D859CF" w:rsidRDefault="004A07D5" w:rsidP="004A07D5">
            <w:pPr>
              <w:ind w:left="-256" w:right="-72"/>
              <w:jc w:val="right"/>
              <w:rPr>
                <w:rFonts w:ascii="Arial" w:eastAsia="Arial" w:hAnsi="Arial" w:cs="Arial"/>
                <w:b/>
                <w:sz w:val="14"/>
                <w:szCs w:val="14"/>
              </w:rPr>
            </w:pPr>
            <w:r w:rsidRPr="00D859CF">
              <w:rPr>
                <w:rFonts w:ascii="Arial" w:eastAsia="Arial" w:hAnsi="Arial" w:cs="Arial"/>
                <w:b/>
                <w:sz w:val="14"/>
                <w:szCs w:val="14"/>
              </w:rPr>
              <w:t xml:space="preserve">Thousand </w:t>
            </w:r>
          </w:p>
          <w:p w14:paraId="2008FCBA" w14:textId="77777777" w:rsidR="004A07D5" w:rsidRPr="00D859CF" w:rsidRDefault="004A07D5" w:rsidP="004A07D5">
            <w:pPr>
              <w:ind w:left="-256" w:right="-72"/>
              <w:jc w:val="right"/>
              <w:rPr>
                <w:rFonts w:ascii="Arial" w:eastAsia="Arial" w:hAnsi="Arial" w:cs="Arial"/>
                <w:sz w:val="14"/>
                <w:szCs w:val="14"/>
              </w:rPr>
            </w:pPr>
            <w:r w:rsidRPr="00D859CF">
              <w:rPr>
                <w:rFonts w:ascii="Arial" w:eastAsia="Arial" w:hAnsi="Arial" w:cs="Arial"/>
                <w:b/>
                <w:sz w:val="14"/>
                <w:szCs w:val="14"/>
              </w:rPr>
              <w:t>Baht</w:t>
            </w:r>
          </w:p>
        </w:tc>
        <w:tc>
          <w:tcPr>
            <w:tcW w:w="993" w:type="dxa"/>
            <w:tcBorders>
              <w:bottom w:val="single" w:sz="4" w:space="0" w:color="000000"/>
            </w:tcBorders>
            <w:shd w:val="clear" w:color="auto" w:fill="auto"/>
            <w:vAlign w:val="bottom"/>
          </w:tcPr>
          <w:p w14:paraId="13D43501" w14:textId="77777777" w:rsidR="004A07D5" w:rsidRPr="00D859CF" w:rsidRDefault="004A07D5" w:rsidP="004A07D5">
            <w:pPr>
              <w:ind w:left="-90" w:right="-72"/>
              <w:jc w:val="right"/>
              <w:rPr>
                <w:rFonts w:ascii="Arial" w:eastAsia="Arial" w:hAnsi="Arial" w:cs="Arial"/>
                <w:b/>
                <w:sz w:val="14"/>
                <w:szCs w:val="14"/>
              </w:rPr>
            </w:pPr>
            <w:r w:rsidRPr="00D859CF">
              <w:rPr>
                <w:rFonts w:ascii="Arial Bold" w:eastAsia="Arial Bold" w:hAnsi="Arial Bold" w:cs="Arial"/>
                <w:b/>
                <w:spacing w:val="-4"/>
                <w:sz w:val="14"/>
                <w:szCs w:val="14"/>
              </w:rPr>
              <w:t>30 September</w:t>
            </w:r>
            <w:r w:rsidRPr="00D859CF">
              <w:rPr>
                <w:rFonts w:ascii="Arial" w:eastAsia="Arial" w:hAnsi="Arial" w:cs="Arial"/>
                <w:b/>
                <w:sz w:val="14"/>
                <w:szCs w:val="14"/>
              </w:rPr>
              <w:t xml:space="preserve"> 2020</w:t>
            </w:r>
          </w:p>
          <w:p w14:paraId="4F021B23"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918" w:type="dxa"/>
            <w:tcBorders>
              <w:bottom w:val="single" w:sz="4" w:space="0" w:color="000000"/>
            </w:tcBorders>
            <w:shd w:val="clear" w:color="auto" w:fill="auto"/>
            <w:vAlign w:val="bottom"/>
          </w:tcPr>
          <w:p w14:paraId="1ED7FB43" w14:textId="77777777" w:rsidR="004A07D5" w:rsidRPr="00D859CF" w:rsidRDefault="004A07D5" w:rsidP="004A07D5">
            <w:pPr>
              <w:ind w:left="-249" w:right="-72"/>
              <w:jc w:val="right"/>
              <w:rPr>
                <w:rFonts w:ascii="Arial" w:eastAsia="Arial" w:hAnsi="Arial" w:cs="Arial"/>
                <w:b/>
                <w:sz w:val="14"/>
                <w:szCs w:val="14"/>
              </w:rPr>
            </w:pPr>
            <w:r w:rsidRPr="00D859CF">
              <w:rPr>
                <w:rFonts w:ascii="Arial" w:eastAsia="Arial" w:hAnsi="Arial" w:cs="Arial"/>
                <w:b/>
                <w:sz w:val="14"/>
                <w:szCs w:val="14"/>
              </w:rPr>
              <w:t>31 December 2019</w:t>
            </w:r>
          </w:p>
          <w:p w14:paraId="5ECF023E"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958" w:type="dxa"/>
            <w:tcBorders>
              <w:bottom w:val="single" w:sz="4" w:space="0" w:color="000000"/>
            </w:tcBorders>
            <w:shd w:val="clear" w:color="auto" w:fill="auto"/>
            <w:vAlign w:val="bottom"/>
          </w:tcPr>
          <w:p w14:paraId="4695FA9C" w14:textId="77777777" w:rsidR="004A07D5" w:rsidRPr="00D859CF" w:rsidRDefault="004A07D5" w:rsidP="004A07D5">
            <w:pPr>
              <w:ind w:left="-90" w:right="-72"/>
              <w:jc w:val="right"/>
              <w:rPr>
                <w:rFonts w:ascii="Arial" w:eastAsia="Arial" w:hAnsi="Arial" w:cs="Arial"/>
                <w:b/>
                <w:sz w:val="14"/>
                <w:szCs w:val="14"/>
              </w:rPr>
            </w:pPr>
            <w:r w:rsidRPr="00D859CF">
              <w:rPr>
                <w:rFonts w:ascii="Arial Bold" w:eastAsia="Arial Bold" w:hAnsi="Arial Bold" w:cs="Arial"/>
                <w:b/>
                <w:spacing w:val="-4"/>
                <w:sz w:val="14"/>
                <w:szCs w:val="14"/>
              </w:rPr>
              <w:t>30 September</w:t>
            </w:r>
            <w:r w:rsidRPr="00D859CF">
              <w:rPr>
                <w:rFonts w:ascii="Arial" w:eastAsia="Arial" w:hAnsi="Arial" w:cs="Arial"/>
                <w:b/>
                <w:sz w:val="14"/>
                <w:szCs w:val="14"/>
              </w:rPr>
              <w:t xml:space="preserve"> 2020</w:t>
            </w:r>
          </w:p>
          <w:p w14:paraId="02BC16B5"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14:paraId="04BFBDAD" w14:textId="77777777" w:rsidR="004A07D5" w:rsidRPr="00D859CF" w:rsidRDefault="004A07D5" w:rsidP="004A07D5">
            <w:pPr>
              <w:ind w:left="-255" w:right="-72"/>
              <w:jc w:val="right"/>
              <w:rPr>
                <w:rFonts w:ascii="Arial" w:eastAsia="Arial" w:hAnsi="Arial" w:cs="Arial"/>
                <w:b/>
                <w:sz w:val="14"/>
                <w:szCs w:val="14"/>
              </w:rPr>
            </w:pPr>
            <w:r w:rsidRPr="00D859CF">
              <w:rPr>
                <w:rFonts w:ascii="Arial" w:eastAsia="Arial" w:hAnsi="Arial" w:cs="Arial"/>
                <w:b/>
                <w:sz w:val="14"/>
                <w:szCs w:val="14"/>
              </w:rPr>
              <w:t>31 December 2019</w:t>
            </w:r>
          </w:p>
          <w:p w14:paraId="4ADC57DD"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b/>
                <w:sz w:val="14"/>
                <w:szCs w:val="14"/>
              </w:rPr>
              <w:t>Thousand Baht</w:t>
            </w:r>
          </w:p>
        </w:tc>
      </w:tr>
      <w:tr w:rsidR="004A07D5" w:rsidRPr="00D859CF" w14:paraId="689F4F2F" w14:textId="77777777" w:rsidTr="003F6A51">
        <w:tc>
          <w:tcPr>
            <w:tcW w:w="1685" w:type="dxa"/>
            <w:vAlign w:val="bottom"/>
          </w:tcPr>
          <w:p w14:paraId="27A7C11E" w14:textId="77777777" w:rsidR="004A07D5" w:rsidRPr="00D859CF" w:rsidRDefault="004A07D5" w:rsidP="004A07D5">
            <w:pPr>
              <w:ind w:left="-86" w:right="-72"/>
              <w:rPr>
                <w:rFonts w:ascii="Arial" w:eastAsia="Arial" w:hAnsi="Arial" w:cs="Arial"/>
                <w:sz w:val="14"/>
                <w:szCs w:val="14"/>
              </w:rPr>
            </w:pPr>
          </w:p>
        </w:tc>
        <w:tc>
          <w:tcPr>
            <w:tcW w:w="991" w:type="dxa"/>
            <w:tcBorders>
              <w:top w:val="single" w:sz="4" w:space="0" w:color="000000"/>
            </w:tcBorders>
            <w:shd w:val="clear" w:color="auto" w:fill="FAFAFA"/>
            <w:vAlign w:val="bottom"/>
          </w:tcPr>
          <w:p w14:paraId="69A864CE" w14:textId="77777777" w:rsidR="004A07D5" w:rsidRPr="00D859CF" w:rsidRDefault="004A07D5" w:rsidP="004A07D5">
            <w:pPr>
              <w:ind w:right="-72"/>
              <w:jc w:val="right"/>
              <w:rPr>
                <w:rFonts w:ascii="Arial" w:eastAsia="Arial" w:hAnsi="Arial" w:cs="Arial"/>
                <w:sz w:val="14"/>
                <w:szCs w:val="14"/>
              </w:rPr>
            </w:pPr>
          </w:p>
        </w:tc>
        <w:tc>
          <w:tcPr>
            <w:tcW w:w="922" w:type="dxa"/>
            <w:tcBorders>
              <w:top w:val="single" w:sz="4" w:space="0" w:color="000000"/>
            </w:tcBorders>
            <w:vAlign w:val="bottom"/>
          </w:tcPr>
          <w:p w14:paraId="7C30198F" w14:textId="77777777" w:rsidR="004A07D5" w:rsidRPr="00D859CF" w:rsidRDefault="004A07D5" w:rsidP="004A07D5">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5C518446" w14:textId="77777777" w:rsidR="004A07D5" w:rsidRPr="00D859CF" w:rsidRDefault="004A07D5" w:rsidP="004A07D5">
            <w:pPr>
              <w:ind w:right="-72"/>
              <w:jc w:val="right"/>
              <w:rPr>
                <w:rFonts w:ascii="Arial" w:eastAsia="Arial" w:hAnsi="Arial" w:cs="Arial"/>
                <w:sz w:val="14"/>
                <w:szCs w:val="14"/>
              </w:rPr>
            </w:pPr>
          </w:p>
        </w:tc>
        <w:tc>
          <w:tcPr>
            <w:tcW w:w="996" w:type="dxa"/>
            <w:tcBorders>
              <w:top w:val="single" w:sz="4" w:space="0" w:color="000000"/>
            </w:tcBorders>
            <w:vAlign w:val="bottom"/>
          </w:tcPr>
          <w:p w14:paraId="3E4C5F0D" w14:textId="77777777" w:rsidR="004A07D5" w:rsidRPr="00D859CF" w:rsidRDefault="004A07D5" w:rsidP="004A07D5">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12E74599" w14:textId="77777777" w:rsidR="004A07D5" w:rsidRPr="00D859CF" w:rsidRDefault="004A07D5" w:rsidP="004A07D5">
            <w:pPr>
              <w:ind w:right="-72"/>
              <w:jc w:val="right"/>
              <w:rPr>
                <w:rFonts w:ascii="Arial" w:eastAsia="Arial" w:hAnsi="Arial" w:cs="Arial"/>
                <w:sz w:val="14"/>
                <w:szCs w:val="14"/>
              </w:rPr>
            </w:pPr>
          </w:p>
        </w:tc>
        <w:tc>
          <w:tcPr>
            <w:tcW w:w="918" w:type="dxa"/>
            <w:tcBorders>
              <w:top w:val="single" w:sz="4" w:space="0" w:color="000000"/>
            </w:tcBorders>
            <w:vAlign w:val="bottom"/>
          </w:tcPr>
          <w:p w14:paraId="4D65CA2F" w14:textId="77777777" w:rsidR="004A07D5" w:rsidRPr="00D859CF" w:rsidRDefault="004A07D5" w:rsidP="004A07D5">
            <w:pPr>
              <w:ind w:right="-72"/>
              <w:jc w:val="right"/>
              <w:rPr>
                <w:rFonts w:ascii="Arial" w:eastAsia="Arial" w:hAnsi="Arial" w:cs="Arial"/>
                <w:sz w:val="14"/>
                <w:szCs w:val="14"/>
              </w:rPr>
            </w:pPr>
          </w:p>
        </w:tc>
        <w:tc>
          <w:tcPr>
            <w:tcW w:w="958" w:type="dxa"/>
            <w:tcBorders>
              <w:top w:val="single" w:sz="4" w:space="0" w:color="000000"/>
            </w:tcBorders>
            <w:shd w:val="clear" w:color="auto" w:fill="FAFAFA"/>
            <w:vAlign w:val="bottom"/>
          </w:tcPr>
          <w:p w14:paraId="550A517A" w14:textId="77777777" w:rsidR="004A07D5" w:rsidRPr="00D859CF" w:rsidRDefault="004A07D5" w:rsidP="004A07D5">
            <w:pPr>
              <w:ind w:right="-72"/>
              <w:jc w:val="right"/>
              <w:rPr>
                <w:rFonts w:ascii="Arial" w:eastAsia="Arial" w:hAnsi="Arial" w:cs="Arial"/>
                <w:sz w:val="14"/>
                <w:szCs w:val="14"/>
              </w:rPr>
            </w:pPr>
          </w:p>
        </w:tc>
        <w:tc>
          <w:tcPr>
            <w:tcW w:w="993" w:type="dxa"/>
            <w:tcBorders>
              <w:top w:val="single" w:sz="4" w:space="0" w:color="000000"/>
            </w:tcBorders>
            <w:vAlign w:val="bottom"/>
          </w:tcPr>
          <w:p w14:paraId="07E49E73" w14:textId="77777777" w:rsidR="004A07D5" w:rsidRPr="00D859CF" w:rsidRDefault="004A07D5" w:rsidP="004A07D5">
            <w:pPr>
              <w:ind w:right="-72"/>
              <w:jc w:val="right"/>
              <w:rPr>
                <w:rFonts w:ascii="Arial" w:eastAsia="Arial" w:hAnsi="Arial" w:cs="Arial"/>
                <w:sz w:val="14"/>
                <w:szCs w:val="14"/>
              </w:rPr>
            </w:pPr>
          </w:p>
        </w:tc>
      </w:tr>
      <w:tr w:rsidR="004A07D5" w:rsidRPr="00D859CF" w14:paraId="38E3A35E" w14:textId="77777777" w:rsidTr="003F6A51">
        <w:tc>
          <w:tcPr>
            <w:tcW w:w="1685" w:type="dxa"/>
            <w:vAlign w:val="bottom"/>
          </w:tcPr>
          <w:p w14:paraId="42AD9AC3" w14:textId="77777777" w:rsidR="004A07D5" w:rsidRPr="00D859CF" w:rsidRDefault="004A07D5" w:rsidP="004A07D5">
            <w:pPr>
              <w:tabs>
                <w:tab w:val="left" w:pos="1080"/>
              </w:tabs>
              <w:ind w:left="-86" w:right="-72"/>
              <w:rPr>
                <w:rFonts w:ascii="Arial" w:eastAsia="Arial" w:hAnsi="Arial" w:cs="Arial"/>
                <w:b/>
                <w:sz w:val="14"/>
                <w:szCs w:val="14"/>
              </w:rPr>
            </w:pPr>
            <w:r w:rsidRPr="00D859CF">
              <w:rPr>
                <w:rFonts w:ascii="Arial" w:eastAsia="Arial" w:hAnsi="Arial" w:cs="Arial"/>
                <w:b/>
                <w:sz w:val="14"/>
                <w:szCs w:val="14"/>
              </w:rPr>
              <w:t>Assets</w:t>
            </w:r>
          </w:p>
        </w:tc>
        <w:tc>
          <w:tcPr>
            <w:tcW w:w="991" w:type="dxa"/>
            <w:shd w:val="clear" w:color="auto" w:fill="FAFAFA"/>
            <w:vAlign w:val="bottom"/>
          </w:tcPr>
          <w:p w14:paraId="1916F8C5" w14:textId="77777777" w:rsidR="004A07D5" w:rsidRPr="00D859CF" w:rsidRDefault="004A07D5" w:rsidP="004A07D5">
            <w:pPr>
              <w:ind w:right="-72"/>
              <w:jc w:val="right"/>
              <w:rPr>
                <w:rFonts w:ascii="Arial" w:eastAsia="Arial" w:hAnsi="Arial" w:cs="Arial"/>
                <w:sz w:val="14"/>
                <w:szCs w:val="14"/>
              </w:rPr>
            </w:pPr>
          </w:p>
        </w:tc>
        <w:tc>
          <w:tcPr>
            <w:tcW w:w="922" w:type="dxa"/>
            <w:vAlign w:val="bottom"/>
          </w:tcPr>
          <w:p w14:paraId="21524D73" w14:textId="77777777" w:rsidR="004A07D5" w:rsidRPr="00D859CF" w:rsidRDefault="004A07D5" w:rsidP="004A07D5">
            <w:pPr>
              <w:ind w:right="-72"/>
              <w:jc w:val="right"/>
              <w:rPr>
                <w:rFonts w:ascii="Arial" w:eastAsia="Arial" w:hAnsi="Arial" w:cs="Arial"/>
                <w:sz w:val="14"/>
                <w:szCs w:val="14"/>
              </w:rPr>
            </w:pPr>
          </w:p>
        </w:tc>
        <w:tc>
          <w:tcPr>
            <w:tcW w:w="992" w:type="dxa"/>
            <w:shd w:val="clear" w:color="auto" w:fill="FAFAFA"/>
            <w:vAlign w:val="bottom"/>
          </w:tcPr>
          <w:p w14:paraId="6D71EAE0" w14:textId="77777777" w:rsidR="004A07D5" w:rsidRPr="00D859CF" w:rsidRDefault="004A07D5" w:rsidP="004A07D5">
            <w:pPr>
              <w:ind w:right="-72"/>
              <w:jc w:val="right"/>
              <w:rPr>
                <w:rFonts w:ascii="Arial" w:eastAsia="Arial" w:hAnsi="Arial" w:cs="Arial"/>
                <w:sz w:val="14"/>
                <w:szCs w:val="14"/>
              </w:rPr>
            </w:pPr>
          </w:p>
        </w:tc>
        <w:tc>
          <w:tcPr>
            <w:tcW w:w="996" w:type="dxa"/>
            <w:vAlign w:val="bottom"/>
          </w:tcPr>
          <w:p w14:paraId="464C72C2" w14:textId="77777777" w:rsidR="004A07D5" w:rsidRPr="00D859CF" w:rsidRDefault="004A07D5" w:rsidP="004A07D5">
            <w:pPr>
              <w:ind w:right="-72"/>
              <w:jc w:val="right"/>
              <w:rPr>
                <w:rFonts w:ascii="Arial" w:eastAsia="Arial" w:hAnsi="Arial" w:cs="Arial"/>
                <w:sz w:val="14"/>
                <w:szCs w:val="14"/>
              </w:rPr>
            </w:pPr>
          </w:p>
        </w:tc>
        <w:tc>
          <w:tcPr>
            <w:tcW w:w="993" w:type="dxa"/>
            <w:shd w:val="clear" w:color="auto" w:fill="FAFAFA"/>
            <w:vAlign w:val="bottom"/>
          </w:tcPr>
          <w:p w14:paraId="7DDB5F27" w14:textId="77777777" w:rsidR="004A07D5" w:rsidRPr="00D859CF" w:rsidRDefault="004A07D5" w:rsidP="004A07D5">
            <w:pPr>
              <w:ind w:right="-72"/>
              <w:jc w:val="right"/>
              <w:rPr>
                <w:rFonts w:ascii="Arial" w:eastAsia="Arial" w:hAnsi="Arial" w:cs="Arial"/>
                <w:sz w:val="14"/>
                <w:szCs w:val="14"/>
              </w:rPr>
            </w:pPr>
          </w:p>
        </w:tc>
        <w:tc>
          <w:tcPr>
            <w:tcW w:w="918" w:type="dxa"/>
            <w:vAlign w:val="bottom"/>
          </w:tcPr>
          <w:p w14:paraId="63DE63D6" w14:textId="77777777" w:rsidR="004A07D5" w:rsidRPr="00D859CF" w:rsidRDefault="004A07D5" w:rsidP="004A07D5">
            <w:pPr>
              <w:ind w:right="-72"/>
              <w:jc w:val="right"/>
              <w:rPr>
                <w:rFonts w:ascii="Arial" w:eastAsia="Arial" w:hAnsi="Arial" w:cs="Arial"/>
                <w:sz w:val="14"/>
                <w:szCs w:val="14"/>
              </w:rPr>
            </w:pPr>
          </w:p>
        </w:tc>
        <w:tc>
          <w:tcPr>
            <w:tcW w:w="958" w:type="dxa"/>
            <w:shd w:val="clear" w:color="auto" w:fill="FAFAFA"/>
            <w:vAlign w:val="bottom"/>
          </w:tcPr>
          <w:p w14:paraId="65A8EE91" w14:textId="77777777" w:rsidR="004A07D5" w:rsidRPr="00D859CF" w:rsidRDefault="004A07D5" w:rsidP="004A07D5">
            <w:pPr>
              <w:ind w:right="-72"/>
              <w:jc w:val="right"/>
              <w:rPr>
                <w:rFonts w:ascii="Arial" w:eastAsia="Arial" w:hAnsi="Arial" w:cs="Arial"/>
                <w:sz w:val="14"/>
                <w:szCs w:val="14"/>
              </w:rPr>
            </w:pPr>
          </w:p>
        </w:tc>
        <w:tc>
          <w:tcPr>
            <w:tcW w:w="993" w:type="dxa"/>
            <w:vAlign w:val="bottom"/>
          </w:tcPr>
          <w:p w14:paraId="1CD52B1C" w14:textId="77777777" w:rsidR="004A07D5" w:rsidRPr="00D859CF" w:rsidRDefault="004A07D5" w:rsidP="004A07D5">
            <w:pPr>
              <w:ind w:right="-72"/>
              <w:jc w:val="right"/>
              <w:rPr>
                <w:rFonts w:ascii="Arial" w:eastAsia="Arial" w:hAnsi="Arial" w:cs="Arial"/>
                <w:sz w:val="14"/>
                <w:szCs w:val="14"/>
              </w:rPr>
            </w:pPr>
          </w:p>
        </w:tc>
      </w:tr>
      <w:tr w:rsidR="004A07D5" w:rsidRPr="00D859CF" w14:paraId="5DAAD170" w14:textId="77777777" w:rsidTr="003F6A51">
        <w:tc>
          <w:tcPr>
            <w:tcW w:w="1685" w:type="dxa"/>
            <w:vAlign w:val="bottom"/>
          </w:tcPr>
          <w:p w14:paraId="0FFF30F5" w14:textId="77777777" w:rsidR="004A07D5" w:rsidRPr="00D859CF" w:rsidRDefault="004A07D5" w:rsidP="004A07D5">
            <w:pPr>
              <w:tabs>
                <w:tab w:val="left" w:pos="1080"/>
              </w:tabs>
              <w:ind w:left="-86" w:right="-72"/>
              <w:rPr>
                <w:rFonts w:ascii="Arial" w:eastAsia="Arial" w:hAnsi="Arial" w:cs="Arial"/>
                <w:b/>
                <w:sz w:val="14"/>
                <w:szCs w:val="14"/>
              </w:rPr>
            </w:pPr>
            <w:r w:rsidRPr="00D859CF">
              <w:rPr>
                <w:rFonts w:ascii="Arial" w:eastAsia="Arial" w:hAnsi="Arial" w:cs="Arial"/>
                <w:b/>
                <w:sz w:val="14"/>
                <w:szCs w:val="14"/>
              </w:rPr>
              <w:t>Long-term investments</w:t>
            </w:r>
          </w:p>
        </w:tc>
        <w:tc>
          <w:tcPr>
            <w:tcW w:w="991" w:type="dxa"/>
            <w:shd w:val="clear" w:color="auto" w:fill="FAFAFA"/>
            <w:vAlign w:val="bottom"/>
          </w:tcPr>
          <w:p w14:paraId="4C05D862" w14:textId="77777777" w:rsidR="004A07D5" w:rsidRPr="00D859CF" w:rsidRDefault="004A07D5" w:rsidP="004A07D5">
            <w:pPr>
              <w:ind w:right="-72"/>
              <w:jc w:val="right"/>
              <w:rPr>
                <w:rFonts w:ascii="Arial" w:eastAsia="Arial" w:hAnsi="Arial" w:cs="Arial"/>
                <w:sz w:val="14"/>
                <w:szCs w:val="14"/>
              </w:rPr>
            </w:pPr>
          </w:p>
        </w:tc>
        <w:tc>
          <w:tcPr>
            <w:tcW w:w="922" w:type="dxa"/>
            <w:vAlign w:val="bottom"/>
          </w:tcPr>
          <w:p w14:paraId="174AF5FB" w14:textId="77777777" w:rsidR="004A07D5" w:rsidRPr="00D859CF" w:rsidRDefault="004A07D5" w:rsidP="004A07D5">
            <w:pPr>
              <w:ind w:right="-72"/>
              <w:jc w:val="right"/>
              <w:rPr>
                <w:rFonts w:ascii="Arial" w:eastAsia="Arial" w:hAnsi="Arial" w:cs="Arial"/>
                <w:sz w:val="14"/>
                <w:szCs w:val="14"/>
              </w:rPr>
            </w:pPr>
          </w:p>
        </w:tc>
        <w:tc>
          <w:tcPr>
            <w:tcW w:w="992" w:type="dxa"/>
            <w:shd w:val="clear" w:color="auto" w:fill="FAFAFA"/>
            <w:vAlign w:val="bottom"/>
          </w:tcPr>
          <w:p w14:paraId="31CB5183" w14:textId="77777777" w:rsidR="004A07D5" w:rsidRPr="00D859CF" w:rsidRDefault="004A07D5" w:rsidP="004A07D5">
            <w:pPr>
              <w:ind w:right="-72"/>
              <w:jc w:val="right"/>
              <w:rPr>
                <w:rFonts w:ascii="Arial" w:eastAsia="Arial" w:hAnsi="Arial" w:cs="Arial"/>
                <w:sz w:val="14"/>
                <w:szCs w:val="14"/>
              </w:rPr>
            </w:pPr>
          </w:p>
        </w:tc>
        <w:tc>
          <w:tcPr>
            <w:tcW w:w="996" w:type="dxa"/>
            <w:vAlign w:val="bottom"/>
          </w:tcPr>
          <w:p w14:paraId="6002D253" w14:textId="77777777" w:rsidR="004A07D5" w:rsidRPr="00D859CF" w:rsidRDefault="004A07D5" w:rsidP="004A07D5">
            <w:pPr>
              <w:ind w:right="-72"/>
              <w:jc w:val="right"/>
              <w:rPr>
                <w:rFonts w:ascii="Arial" w:eastAsia="Arial" w:hAnsi="Arial" w:cs="Arial"/>
                <w:sz w:val="14"/>
                <w:szCs w:val="14"/>
              </w:rPr>
            </w:pPr>
          </w:p>
        </w:tc>
        <w:tc>
          <w:tcPr>
            <w:tcW w:w="993" w:type="dxa"/>
            <w:shd w:val="clear" w:color="auto" w:fill="FAFAFA"/>
            <w:vAlign w:val="bottom"/>
          </w:tcPr>
          <w:p w14:paraId="674B9BC8" w14:textId="77777777" w:rsidR="004A07D5" w:rsidRPr="00D859CF" w:rsidRDefault="004A07D5" w:rsidP="004A07D5">
            <w:pPr>
              <w:ind w:right="-72"/>
              <w:jc w:val="right"/>
              <w:rPr>
                <w:rFonts w:ascii="Arial" w:eastAsia="Arial" w:hAnsi="Arial" w:cs="Arial"/>
                <w:sz w:val="14"/>
                <w:szCs w:val="14"/>
              </w:rPr>
            </w:pPr>
          </w:p>
        </w:tc>
        <w:tc>
          <w:tcPr>
            <w:tcW w:w="918" w:type="dxa"/>
            <w:vAlign w:val="bottom"/>
          </w:tcPr>
          <w:p w14:paraId="5AA43B7E" w14:textId="77777777" w:rsidR="004A07D5" w:rsidRPr="00D859CF" w:rsidRDefault="004A07D5" w:rsidP="004A07D5">
            <w:pPr>
              <w:ind w:right="-72"/>
              <w:jc w:val="right"/>
              <w:rPr>
                <w:rFonts w:ascii="Arial" w:eastAsia="Arial" w:hAnsi="Arial" w:cs="Arial"/>
                <w:sz w:val="14"/>
                <w:szCs w:val="14"/>
              </w:rPr>
            </w:pPr>
          </w:p>
        </w:tc>
        <w:tc>
          <w:tcPr>
            <w:tcW w:w="958" w:type="dxa"/>
            <w:shd w:val="clear" w:color="auto" w:fill="FAFAFA"/>
            <w:vAlign w:val="bottom"/>
          </w:tcPr>
          <w:p w14:paraId="698B49EE" w14:textId="77777777" w:rsidR="004A07D5" w:rsidRPr="00D859CF" w:rsidRDefault="004A07D5" w:rsidP="004A07D5">
            <w:pPr>
              <w:ind w:right="-72"/>
              <w:jc w:val="right"/>
              <w:rPr>
                <w:rFonts w:ascii="Arial" w:eastAsia="Arial" w:hAnsi="Arial" w:cs="Arial"/>
                <w:sz w:val="14"/>
                <w:szCs w:val="14"/>
              </w:rPr>
            </w:pPr>
          </w:p>
        </w:tc>
        <w:tc>
          <w:tcPr>
            <w:tcW w:w="993" w:type="dxa"/>
            <w:vAlign w:val="bottom"/>
          </w:tcPr>
          <w:p w14:paraId="1FA024A7" w14:textId="77777777" w:rsidR="004A07D5" w:rsidRPr="00D859CF" w:rsidRDefault="004A07D5" w:rsidP="004A07D5">
            <w:pPr>
              <w:ind w:right="-72"/>
              <w:jc w:val="right"/>
              <w:rPr>
                <w:rFonts w:ascii="Arial" w:eastAsia="Arial" w:hAnsi="Arial" w:cs="Arial"/>
                <w:sz w:val="14"/>
                <w:szCs w:val="14"/>
              </w:rPr>
            </w:pPr>
          </w:p>
        </w:tc>
      </w:tr>
      <w:tr w:rsidR="004A07D5" w:rsidRPr="00D859CF" w14:paraId="76D09A73" w14:textId="77777777" w:rsidTr="003F6A51">
        <w:tc>
          <w:tcPr>
            <w:tcW w:w="1685" w:type="dxa"/>
            <w:vAlign w:val="bottom"/>
          </w:tcPr>
          <w:p w14:paraId="7D31AD6B" w14:textId="77777777" w:rsidR="004A07D5" w:rsidRPr="00D859CF" w:rsidRDefault="004A07D5" w:rsidP="004A07D5">
            <w:pPr>
              <w:tabs>
                <w:tab w:val="left" w:pos="1080"/>
              </w:tabs>
              <w:ind w:left="-86" w:right="-72"/>
              <w:rPr>
                <w:rFonts w:ascii="Arial" w:eastAsia="Arial" w:hAnsi="Arial" w:cs="Arial"/>
                <w:b/>
                <w:sz w:val="14"/>
                <w:szCs w:val="14"/>
              </w:rPr>
            </w:pPr>
            <w:r w:rsidRPr="00D859CF">
              <w:rPr>
                <w:rFonts w:ascii="Arial" w:eastAsia="Arial" w:hAnsi="Arial" w:cs="Arial"/>
                <w:b/>
                <w:sz w:val="14"/>
                <w:szCs w:val="14"/>
              </w:rPr>
              <w:t xml:space="preserve">   Financial assets at </w:t>
            </w:r>
          </w:p>
          <w:p w14:paraId="75D6EC1C" w14:textId="77777777" w:rsidR="004A07D5" w:rsidRPr="00D859CF" w:rsidRDefault="004A07D5" w:rsidP="004A07D5">
            <w:pPr>
              <w:tabs>
                <w:tab w:val="left" w:pos="1080"/>
              </w:tabs>
              <w:ind w:left="-86" w:right="-72"/>
              <w:rPr>
                <w:rFonts w:ascii="Arial Bold" w:eastAsia="Arial" w:hAnsi="Arial Bold" w:cs="Arial"/>
                <w:b/>
                <w:spacing w:val="-4"/>
                <w:sz w:val="14"/>
                <w:szCs w:val="14"/>
              </w:rPr>
            </w:pPr>
            <w:r w:rsidRPr="00D859CF">
              <w:rPr>
                <w:rFonts w:ascii="Arial" w:eastAsia="Arial" w:hAnsi="Arial" w:cs="Arial"/>
                <w:b/>
                <w:sz w:val="14"/>
                <w:szCs w:val="14"/>
              </w:rPr>
              <w:t xml:space="preserve">      </w:t>
            </w:r>
            <w:r w:rsidRPr="00D859CF">
              <w:rPr>
                <w:rFonts w:ascii="Arial Bold" w:eastAsia="Arial" w:hAnsi="Arial Bold" w:cs="Arial"/>
                <w:b/>
                <w:spacing w:val="-4"/>
                <w:sz w:val="14"/>
                <w:szCs w:val="14"/>
              </w:rPr>
              <w:t>fair value through OCI</w:t>
            </w:r>
          </w:p>
        </w:tc>
        <w:tc>
          <w:tcPr>
            <w:tcW w:w="991" w:type="dxa"/>
            <w:shd w:val="clear" w:color="auto" w:fill="FAFAFA"/>
            <w:vAlign w:val="bottom"/>
          </w:tcPr>
          <w:p w14:paraId="512CF352" w14:textId="77777777" w:rsidR="004A07D5" w:rsidRPr="00D859CF" w:rsidRDefault="004A07D5" w:rsidP="004A07D5">
            <w:pPr>
              <w:ind w:right="-72"/>
              <w:jc w:val="right"/>
              <w:rPr>
                <w:rFonts w:ascii="Arial" w:eastAsia="Arial" w:hAnsi="Arial" w:cs="Arial"/>
                <w:sz w:val="14"/>
                <w:szCs w:val="14"/>
              </w:rPr>
            </w:pPr>
          </w:p>
        </w:tc>
        <w:tc>
          <w:tcPr>
            <w:tcW w:w="922" w:type="dxa"/>
            <w:vAlign w:val="bottom"/>
          </w:tcPr>
          <w:p w14:paraId="447F6216" w14:textId="77777777" w:rsidR="004A07D5" w:rsidRPr="00D859CF" w:rsidRDefault="004A07D5" w:rsidP="004A07D5">
            <w:pPr>
              <w:ind w:right="-72"/>
              <w:jc w:val="right"/>
              <w:rPr>
                <w:rFonts w:ascii="Arial" w:eastAsia="Arial" w:hAnsi="Arial" w:cs="Arial"/>
                <w:sz w:val="14"/>
                <w:szCs w:val="14"/>
              </w:rPr>
            </w:pPr>
          </w:p>
        </w:tc>
        <w:tc>
          <w:tcPr>
            <w:tcW w:w="992" w:type="dxa"/>
            <w:shd w:val="clear" w:color="auto" w:fill="FAFAFA"/>
            <w:vAlign w:val="bottom"/>
          </w:tcPr>
          <w:p w14:paraId="65E2C2E7" w14:textId="77777777" w:rsidR="004A07D5" w:rsidRPr="00D859CF" w:rsidRDefault="004A07D5" w:rsidP="004A07D5">
            <w:pPr>
              <w:ind w:right="-72"/>
              <w:jc w:val="right"/>
              <w:rPr>
                <w:rFonts w:ascii="Arial" w:eastAsia="Arial" w:hAnsi="Arial" w:cs="Arial"/>
                <w:sz w:val="14"/>
                <w:szCs w:val="14"/>
              </w:rPr>
            </w:pPr>
          </w:p>
        </w:tc>
        <w:tc>
          <w:tcPr>
            <w:tcW w:w="996" w:type="dxa"/>
            <w:vAlign w:val="bottom"/>
          </w:tcPr>
          <w:p w14:paraId="475BFAC0" w14:textId="77777777" w:rsidR="004A07D5" w:rsidRPr="00D859CF" w:rsidRDefault="004A07D5" w:rsidP="004A07D5">
            <w:pPr>
              <w:ind w:right="-72"/>
              <w:jc w:val="right"/>
              <w:rPr>
                <w:rFonts w:ascii="Arial" w:eastAsia="Arial" w:hAnsi="Arial" w:cs="Arial"/>
                <w:sz w:val="14"/>
                <w:szCs w:val="14"/>
              </w:rPr>
            </w:pPr>
          </w:p>
        </w:tc>
        <w:tc>
          <w:tcPr>
            <w:tcW w:w="993" w:type="dxa"/>
            <w:shd w:val="clear" w:color="auto" w:fill="FAFAFA"/>
            <w:vAlign w:val="bottom"/>
          </w:tcPr>
          <w:p w14:paraId="2EAF61A1" w14:textId="77777777" w:rsidR="004A07D5" w:rsidRPr="00D859CF" w:rsidRDefault="004A07D5" w:rsidP="004A07D5">
            <w:pPr>
              <w:ind w:right="-72"/>
              <w:jc w:val="right"/>
              <w:rPr>
                <w:rFonts w:ascii="Arial" w:eastAsia="Arial" w:hAnsi="Arial" w:cs="Arial"/>
                <w:sz w:val="14"/>
                <w:szCs w:val="14"/>
              </w:rPr>
            </w:pPr>
          </w:p>
        </w:tc>
        <w:tc>
          <w:tcPr>
            <w:tcW w:w="918" w:type="dxa"/>
            <w:vAlign w:val="bottom"/>
          </w:tcPr>
          <w:p w14:paraId="19413B14" w14:textId="77777777" w:rsidR="004A07D5" w:rsidRPr="00D859CF" w:rsidRDefault="004A07D5" w:rsidP="004A07D5">
            <w:pPr>
              <w:ind w:right="-72"/>
              <w:jc w:val="right"/>
              <w:rPr>
                <w:rFonts w:ascii="Arial" w:eastAsia="Arial" w:hAnsi="Arial" w:cs="Arial"/>
                <w:sz w:val="14"/>
                <w:szCs w:val="14"/>
              </w:rPr>
            </w:pPr>
          </w:p>
        </w:tc>
        <w:tc>
          <w:tcPr>
            <w:tcW w:w="958" w:type="dxa"/>
            <w:shd w:val="clear" w:color="auto" w:fill="FAFAFA"/>
            <w:vAlign w:val="bottom"/>
          </w:tcPr>
          <w:p w14:paraId="76841CB8" w14:textId="77777777" w:rsidR="004A07D5" w:rsidRPr="00D859CF" w:rsidRDefault="004A07D5" w:rsidP="004A07D5">
            <w:pPr>
              <w:ind w:right="-72"/>
              <w:jc w:val="right"/>
              <w:rPr>
                <w:rFonts w:ascii="Arial" w:eastAsia="Arial" w:hAnsi="Arial" w:cs="Arial"/>
                <w:sz w:val="14"/>
                <w:szCs w:val="14"/>
              </w:rPr>
            </w:pPr>
          </w:p>
        </w:tc>
        <w:tc>
          <w:tcPr>
            <w:tcW w:w="993" w:type="dxa"/>
            <w:vAlign w:val="bottom"/>
          </w:tcPr>
          <w:p w14:paraId="454EB05C" w14:textId="77777777" w:rsidR="004A07D5" w:rsidRPr="00D859CF" w:rsidRDefault="004A07D5" w:rsidP="004A07D5">
            <w:pPr>
              <w:ind w:right="-72"/>
              <w:jc w:val="right"/>
              <w:rPr>
                <w:rFonts w:ascii="Arial" w:eastAsia="Arial" w:hAnsi="Arial" w:cs="Arial"/>
                <w:sz w:val="14"/>
                <w:szCs w:val="14"/>
              </w:rPr>
            </w:pPr>
          </w:p>
        </w:tc>
      </w:tr>
      <w:tr w:rsidR="007904B7" w:rsidRPr="00D859CF" w14:paraId="4CBB7680" w14:textId="77777777" w:rsidTr="003F6A51">
        <w:tc>
          <w:tcPr>
            <w:tcW w:w="1685" w:type="dxa"/>
            <w:vAlign w:val="bottom"/>
          </w:tcPr>
          <w:p w14:paraId="3BC23699" w14:textId="77777777" w:rsidR="007904B7" w:rsidRPr="00D859CF" w:rsidRDefault="007904B7" w:rsidP="007904B7">
            <w:pPr>
              <w:tabs>
                <w:tab w:val="left" w:pos="1080"/>
              </w:tabs>
              <w:ind w:left="-86" w:right="-72"/>
              <w:rPr>
                <w:rFonts w:ascii="Arial" w:eastAsia="Arial" w:hAnsi="Arial" w:cs="Arial"/>
                <w:sz w:val="14"/>
                <w:szCs w:val="14"/>
              </w:rPr>
            </w:pPr>
            <w:r w:rsidRPr="00D859CF">
              <w:rPr>
                <w:rFonts w:ascii="Arial" w:eastAsia="Arial" w:hAnsi="Arial" w:cs="Arial" w:hint="cs"/>
                <w:b/>
                <w:bCs/>
                <w:sz w:val="14"/>
                <w:szCs w:val="14"/>
                <w:cs/>
              </w:rPr>
              <w:t xml:space="preserve">  </w:t>
            </w:r>
            <w:r w:rsidRPr="00D859CF">
              <w:rPr>
                <w:rFonts w:ascii="Arial" w:eastAsia="Arial" w:hAnsi="Arial" w:cs="Arial"/>
                <w:b/>
                <w:bCs/>
                <w:sz w:val="14"/>
                <w:szCs w:val="14"/>
              </w:rPr>
              <w:t xml:space="preserve">   </w:t>
            </w:r>
            <w:r w:rsidRPr="00D859CF">
              <w:rPr>
                <w:rFonts w:ascii="Arial" w:eastAsia="Arial" w:hAnsi="Arial" w:cs="Arial" w:hint="cs"/>
                <w:b/>
                <w:bCs/>
                <w:sz w:val="14"/>
                <w:szCs w:val="14"/>
                <w:cs/>
              </w:rPr>
              <w:t xml:space="preserve"> </w:t>
            </w:r>
            <w:r w:rsidRPr="00D859CF">
              <w:rPr>
                <w:rFonts w:ascii="Arial" w:eastAsia="Arial" w:hAnsi="Arial" w:cs="Arial"/>
                <w:sz w:val="14"/>
                <w:szCs w:val="14"/>
              </w:rPr>
              <w:t>Equity instruments</w:t>
            </w:r>
          </w:p>
        </w:tc>
        <w:tc>
          <w:tcPr>
            <w:tcW w:w="991" w:type="dxa"/>
            <w:shd w:val="clear" w:color="auto" w:fill="FAFAFA"/>
          </w:tcPr>
          <w:p w14:paraId="24B55923"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22" w:type="dxa"/>
            <w:vAlign w:val="bottom"/>
          </w:tcPr>
          <w:p w14:paraId="5C29471D"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shd w:val="clear" w:color="auto" w:fill="FAFAFA"/>
          </w:tcPr>
          <w:p w14:paraId="369A149A"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96" w:type="dxa"/>
            <w:vAlign w:val="bottom"/>
          </w:tcPr>
          <w:p w14:paraId="50153575"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shd w:val="clear" w:color="auto" w:fill="FAFAFA"/>
          </w:tcPr>
          <w:p w14:paraId="58B0975A"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9,000</w:t>
            </w:r>
          </w:p>
        </w:tc>
        <w:tc>
          <w:tcPr>
            <w:tcW w:w="918" w:type="dxa"/>
            <w:vAlign w:val="bottom"/>
          </w:tcPr>
          <w:p w14:paraId="09AB4D56"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9,000</w:t>
            </w:r>
          </w:p>
        </w:tc>
        <w:tc>
          <w:tcPr>
            <w:tcW w:w="958" w:type="dxa"/>
            <w:shd w:val="clear" w:color="auto" w:fill="FAFAFA"/>
          </w:tcPr>
          <w:p w14:paraId="0BC29677"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9,000</w:t>
            </w:r>
          </w:p>
        </w:tc>
        <w:tc>
          <w:tcPr>
            <w:tcW w:w="993" w:type="dxa"/>
            <w:vAlign w:val="bottom"/>
          </w:tcPr>
          <w:p w14:paraId="43130BE0" w14:textId="77777777" w:rsidR="007904B7" w:rsidRPr="00D859CF" w:rsidRDefault="007904B7" w:rsidP="007904B7">
            <w:pPr>
              <w:ind w:right="-72"/>
              <w:jc w:val="right"/>
              <w:rPr>
                <w:rFonts w:ascii="Arial" w:eastAsia="Arial" w:hAnsi="Arial" w:cs="Arial"/>
                <w:sz w:val="14"/>
                <w:szCs w:val="14"/>
              </w:rPr>
            </w:pPr>
            <w:r w:rsidRPr="00D859CF">
              <w:rPr>
                <w:rFonts w:ascii="Arial" w:eastAsia="Arial" w:hAnsi="Arial" w:cs="Arial"/>
                <w:sz w:val="14"/>
                <w:szCs w:val="14"/>
              </w:rPr>
              <w:t>9,000</w:t>
            </w:r>
          </w:p>
        </w:tc>
      </w:tr>
      <w:tr w:rsidR="007904B7" w:rsidRPr="00D859CF" w14:paraId="08E82FAE" w14:textId="77777777" w:rsidTr="003F6A51">
        <w:tc>
          <w:tcPr>
            <w:tcW w:w="1685" w:type="dxa"/>
            <w:vAlign w:val="bottom"/>
          </w:tcPr>
          <w:p w14:paraId="4EBDFC71" w14:textId="77777777" w:rsidR="007904B7" w:rsidRPr="00D859CF" w:rsidRDefault="007904B7" w:rsidP="007904B7">
            <w:pPr>
              <w:tabs>
                <w:tab w:val="left" w:pos="1080"/>
              </w:tabs>
              <w:ind w:left="-86" w:right="-72"/>
              <w:rPr>
                <w:rFonts w:ascii="Arial" w:eastAsia="Arial" w:hAnsi="Arial" w:cs="Arial"/>
                <w:b/>
                <w:sz w:val="14"/>
                <w:szCs w:val="14"/>
              </w:rPr>
            </w:pPr>
            <w:r w:rsidRPr="00D859CF">
              <w:rPr>
                <w:rFonts w:ascii="Arial" w:eastAsia="Arial" w:hAnsi="Arial" w:cs="Arial"/>
                <w:b/>
                <w:sz w:val="14"/>
                <w:szCs w:val="14"/>
              </w:rPr>
              <w:t>Derivatives</w:t>
            </w:r>
          </w:p>
        </w:tc>
        <w:tc>
          <w:tcPr>
            <w:tcW w:w="991" w:type="dxa"/>
            <w:shd w:val="clear" w:color="auto" w:fill="FAFAFA"/>
          </w:tcPr>
          <w:p w14:paraId="698A6320" w14:textId="77777777" w:rsidR="007904B7" w:rsidRPr="00D859CF" w:rsidRDefault="007904B7" w:rsidP="007904B7">
            <w:pPr>
              <w:ind w:right="-72"/>
              <w:jc w:val="right"/>
              <w:rPr>
                <w:rFonts w:ascii="Arial" w:eastAsia="Arial" w:hAnsi="Arial" w:cs="Arial"/>
                <w:sz w:val="14"/>
                <w:szCs w:val="14"/>
              </w:rPr>
            </w:pPr>
          </w:p>
        </w:tc>
        <w:tc>
          <w:tcPr>
            <w:tcW w:w="922" w:type="dxa"/>
            <w:vAlign w:val="bottom"/>
          </w:tcPr>
          <w:p w14:paraId="7D09A7ED" w14:textId="77777777" w:rsidR="007904B7" w:rsidRPr="00D859CF" w:rsidRDefault="007904B7" w:rsidP="007904B7">
            <w:pPr>
              <w:ind w:right="-72"/>
              <w:jc w:val="right"/>
              <w:rPr>
                <w:rFonts w:ascii="Arial" w:eastAsia="Arial" w:hAnsi="Arial" w:cs="Arial"/>
                <w:sz w:val="14"/>
                <w:szCs w:val="14"/>
              </w:rPr>
            </w:pPr>
          </w:p>
        </w:tc>
        <w:tc>
          <w:tcPr>
            <w:tcW w:w="992" w:type="dxa"/>
            <w:shd w:val="clear" w:color="auto" w:fill="FAFAFA"/>
          </w:tcPr>
          <w:p w14:paraId="767C1F1D" w14:textId="77777777" w:rsidR="007904B7" w:rsidRPr="00D859CF" w:rsidRDefault="007904B7" w:rsidP="007904B7">
            <w:pPr>
              <w:ind w:right="-72"/>
              <w:jc w:val="right"/>
              <w:rPr>
                <w:rFonts w:ascii="Arial" w:eastAsia="Arial" w:hAnsi="Arial" w:cs="Arial"/>
                <w:sz w:val="14"/>
                <w:szCs w:val="14"/>
              </w:rPr>
            </w:pPr>
          </w:p>
        </w:tc>
        <w:tc>
          <w:tcPr>
            <w:tcW w:w="996" w:type="dxa"/>
            <w:vAlign w:val="bottom"/>
          </w:tcPr>
          <w:p w14:paraId="12C28AA8" w14:textId="77777777" w:rsidR="007904B7" w:rsidRPr="00D859CF" w:rsidRDefault="007904B7" w:rsidP="007904B7">
            <w:pPr>
              <w:ind w:right="-72"/>
              <w:jc w:val="right"/>
              <w:rPr>
                <w:rFonts w:ascii="Arial" w:eastAsia="Arial" w:hAnsi="Arial" w:cs="Arial"/>
                <w:sz w:val="14"/>
                <w:szCs w:val="14"/>
              </w:rPr>
            </w:pPr>
          </w:p>
        </w:tc>
        <w:tc>
          <w:tcPr>
            <w:tcW w:w="993" w:type="dxa"/>
            <w:shd w:val="clear" w:color="auto" w:fill="FAFAFA"/>
          </w:tcPr>
          <w:p w14:paraId="4C4E10E5" w14:textId="77777777" w:rsidR="007904B7" w:rsidRPr="00D859CF" w:rsidRDefault="007904B7" w:rsidP="007904B7">
            <w:pPr>
              <w:ind w:right="-72"/>
              <w:jc w:val="right"/>
              <w:rPr>
                <w:rFonts w:ascii="Arial" w:eastAsia="Arial" w:hAnsi="Arial" w:cs="Arial"/>
                <w:sz w:val="14"/>
                <w:szCs w:val="14"/>
              </w:rPr>
            </w:pPr>
          </w:p>
        </w:tc>
        <w:tc>
          <w:tcPr>
            <w:tcW w:w="918" w:type="dxa"/>
            <w:vAlign w:val="bottom"/>
          </w:tcPr>
          <w:p w14:paraId="69EAEE11" w14:textId="77777777" w:rsidR="007904B7" w:rsidRPr="00D859CF" w:rsidRDefault="007904B7" w:rsidP="007904B7">
            <w:pPr>
              <w:ind w:right="-72"/>
              <w:jc w:val="right"/>
              <w:rPr>
                <w:rFonts w:ascii="Arial" w:eastAsia="Arial" w:hAnsi="Arial" w:cs="Arial"/>
                <w:sz w:val="14"/>
                <w:szCs w:val="14"/>
              </w:rPr>
            </w:pPr>
          </w:p>
        </w:tc>
        <w:tc>
          <w:tcPr>
            <w:tcW w:w="958" w:type="dxa"/>
            <w:shd w:val="clear" w:color="auto" w:fill="FAFAFA"/>
          </w:tcPr>
          <w:p w14:paraId="74BBE9F3" w14:textId="77777777" w:rsidR="007904B7" w:rsidRPr="00D859CF" w:rsidRDefault="007904B7" w:rsidP="007904B7">
            <w:pPr>
              <w:ind w:right="-72"/>
              <w:jc w:val="right"/>
              <w:rPr>
                <w:rFonts w:ascii="Arial" w:eastAsia="Arial" w:hAnsi="Arial" w:cs="Arial"/>
                <w:sz w:val="14"/>
                <w:szCs w:val="14"/>
              </w:rPr>
            </w:pPr>
          </w:p>
        </w:tc>
        <w:tc>
          <w:tcPr>
            <w:tcW w:w="993" w:type="dxa"/>
            <w:vAlign w:val="bottom"/>
          </w:tcPr>
          <w:p w14:paraId="680AFF11" w14:textId="77777777" w:rsidR="007904B7" w:rsidRPr="00D859CF" w:rsidRDefault="007904B7" w:rsidP="007904B7">
            <w:pPr>
              <w:ind w:right="-72"/>
              <w:jc w:val="right"/>
              <w:rPr>
                <w:rFonts w:ascii="Arial" w:eastAsia="Arial" w:hAnsi="Arial" w:cs="Arial"/>
                <w:sz w:val="14"/>
                <w:szCs w:val="14"/>
              </w:rPr>
            </w:pPr>
          </w:p>
        </w:tc>
      </w:tr>
      <w:tr w:rsidR="004B2154" w:rsidRPr="00D859CF" w14:paraId="46BA2701" w14:textId="77777777" w:rsidTr="003F6A51">
        <w:tc>
          <w:tcPr>
            <w:tcW w:w="1685" w:type="dxa"/>
            <w:vAlign w:val="bottom"/>
          </w:tcPr>
          <w:p w14:paraId="4E79ED64" w14:textId="77777777" w:rsidR="004B2154" w:rsidRPr="00D859CF" w:rsidRDefault="004B2154" w:rsidP="004B2154">
            <w:pPr>
              <w:tabs>
                <w:tab w:val="left" w:pos="1080"/>
              </w:tabs>
              <w:ind w:left="-86" w:right="-72"/>
              <w:rPr>
                <w:rFonts w:ascii="Arial" w:eastAsia="Arial" w:hAnsi="Arial" w:cs="Arial"/>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Foreign currency </w:t>
            </w:r>
          </w:p>
          <w:p w14:paraId="36950499" w14:textId="77777777" w:rsidR="004B2154" w:rsidRPr="00D859CF" w:rsidRDefault="004B2154" w:rsidP="004B2154">
            <w:pPr>
              <w:tabs>
                <w:tab w:val="left" w:pos="1080"/>
              </w:tabs>
              <w:ind w:left="-86" w:right="-72"/>
              <w:rPr>
                <w:rFonts w:ascii="Arial" w:eastAsia="Arial" w:hAnsi="Arial" w:cs="Arial"/>
                <w:b/>
                <w:sz w:val="14"/>
                <w:szCs w:val="14"/>
              </w:rPr>
            </w:pPr>
            <w:r w:rsidRPr="00D859CF">
              <w:rPr>
                <w:rFonts w:ascii="Arial" w:eastAsia="Arial" w:hAnsi="Arial" w:cs="Arial"/>
                <w:sz w:val="14"/>
                <w:szCs w:val="14"/>
              </w:rPr>
              <w:t xml:space="preserve">  </w:t>
            </w: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 forward contracts</w:t>
            </w:r>
          </w:p>
        </w:tc>
        <w:tc>
          <w:tcPr>
            <w:tcW w:w="991" w:type="dxa"/>
            <w:shd w:val="clear" w:color="auto" w:fill="FAFAFA"/>
          </w:tcPr>
          <w:p w14:paraId="0DDE314F" w14:textId="77777777" w:rsidR="004B2154" w:rsidRPr="00D859CF" w:rsidRDefault="004B2154" w:rsidP="004B2154">
            <w:pPr>
              <w:ind w:right="-72"/>
              <w:jc w:val="right"/>
              <w:rPr>
                <w:rFonts w:ascii="Arial" w:eastAsia="Arial" w:hAnsi="Arial" w:cs="Arial"/>
                <w:sz w:val="14"/>
                <w:szCs w:val="14"/>
              </w:rPr>
            </w:pPr>
          </w:p>
          <w:p w14:paraId="2016615E"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22" w:type="dxa"/>
            <w:vAlign w:val="bottom"/>
          </w:tcPr>
          <w:p w14:paraId="15A2196F"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tcBorders>
              <w:top w:val="nil"/>
              <w:left w:val="nil"/>
              <w:bottom w:val="nil"/>
              <w:right w:val="nil"/>
            </w:tcBorders>
            <w:shd w:val="clear" w:color="auto" w:fill="FAFAFA"/>
          </w:tcPr>
          <w:p w14:paraId="06B67957" w14:textId="77777777" w:rsidR="004B2154" w:rsidRPr="00D859CF" w:rsidRDefault="004B2154" w:rsidP="004B2154">
            <w:pPr>
              <w:ind w:right="-72"/>
              <w:jc w:val="right"/>
              <w:rPr>
                <w:rFonts w:ascii="Arial" w:eastAsia="Arial" w:hAnsi="Arial" w:cs="Arial"/>
                <w:sz w:val="14"/>
                <w:szCs w:val="14"/>
              </w:rPr>
            </w:pPr>
          </w:p>
          <w:p w14:paraId="2159B30F" w14:textId="5BD24CD5"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801,47</w:t>
            </w:r>
            <w:r w:rsidR="00D1259B" w:rsidRPr="00D859CF">
              <w:rPr>
                <w:rFonts w:ascii="Arial" w:eastAsia="Arial" w:hAnsi="Arial" w:cs="Arial"/>
                <w:sz w:val="14"/>
                <w:szCs w:val="14"/>
              </w:rPr>
              <w:t>6</w:t>
            </w:r>
            <w:r w:rsidRPr="00D859CF">
              <w:rPr>
                <w:rFonts w:ascii="Arial" w:eastAsia="Arial" w:hAnsi="Arial" w:cs="Arial"/>
                <w:sz w:val="14"/>
                <w:szCs w:val="14"/>
              </w:rPr>
              <w:t xml:space="preserve"> </w:t>
            </w:r>
          </w:p>
        </w:tc>
        <w:tc>
          <w:tcPr>
            <w:tcW w:w="996" w:type="dxa"/>
            <w:vAlign w:val="bottom"/>
          </w:tcPr>
          <w:p w14:paraId="0936FFA0" w14:textId="7B0FB98E" w:rsidR="004B2154" w:rsidRPr="00D859CF" w:rsidRDefault="004B2154" w:rsidP="004B2154">
            <w:pPr>
              <w:ind w:right="-72"/>
              <w:jc w:val="right"/>
              <w:rPr>
                <w:rFonts w:ascii="Arial" w:eastAsia="Arial" w:hAnsi="Arial" w:cstheme="minorBidi"/>
                <w:sz w:val="14"/>
                <w:szCs w:val="14"/>
                <w:lang w:val="en-US"/>
              </w:rPr>
            </w:pPr>
            <w:r w:rsidRPr="00D859CF">
              <w:rPr>
                <w:rFonts w:ascii="Arial" w:eastAsia="Arial" w:hAnsi="Arial" w:cs="Arial"/>
                <w:sz w:val="14"/>
                <w:szCs w:val="14"/>
              </w:rPr>
              <w:t>2,581,56</w:t>
            </w:r>
            <w:r w:rsidR="00651D4E" w:rsidRPr="00D859CF">
              <w:rPr>
                <w:rFonts w:ascii="Arial" w:eastAsia="Arial" w:hAnsi="Arial" w:cstheme="minorBidi"/>
                <w:sz w:val="14"/>
                <w:szCs w:val="14"/>
                <w:lang w:val="en-US"/>
              </w:rPr>
              <w:t>1</w:t>
            </w:r>
          </w:p>
        </w:tc>
        <w:tc>
          <w:tcPr>
            <w:tcW w:w="993" w:type="dxa"/>
            <w:shd w:val="clear" w:color="auto" w:fill="FAFAFA"/>
          </w:tcPr>
          <w:p w14:paraId="1DF940F1" w14:textId="77777777" w:rsidR="004B2154" w:rsidRPr="00D859CF" w:rsidRDefault="004B2154" w:rsidP="004B2154">
            <w:pPr>
              <w:ind w:right="-72"/>
              <w:jc w:val="right"/>
              <w:rPr>
                <w:rFonts w:ascii="Arial" w:eastAsia="Arial" w:hAnsi="Arial" w:cs="Arial"/>
                <w:sz w:val="14"/>
                <w:szCs w:val="14"/>
              </w:rPr>
            </w:pPr>
          </w:p>
          <w:p w14:paraId="7E3D30A5"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18" w:type="dxa"/>
            <w:vAlign w:val="bottom"/>
          </w:tcPr>
          <w:p w14:paraId="0C8014A5"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58" w:type="dxa"/>
            <w:shd w:val="clear" w:color="auto" w:fill="FAFAFA"/>
          </w:tcPr>
          <w:p w14:paraId="28A4A43B" w14:textId="77777777" w:rsidR="004B2154" w:rsidRPr="00D859CF" w:rsidRDefault="004B2154" w:rsidP="004B2154">
            <w:pPr>
              <w:ind w:right="-72"/>
              <w:jc w:val="right"/>
              <w:rPr>
                <w:rFonts w:ascii="Arial" w:eastAsia="Arial" w:hAnsi="Arial" w:cs="Arial"/>
                <w:sz w:val="14"/>
                <w:szCs w:val="14"/>
              </w:rPr>
            </w:pPr>
          </w:p>
          <w:p w14:paraId="4F3D3E4E" w14:textId="490EEB80"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801,47</w:t>
            </w:r>
            <w:r w:rsidR="00D1259B" w:rsidRPr="00D859CF">
              <w:rPr>
                <w:rFonts w:ascii="Arial" w:eastAsia="Arial" w:hAnsi="Arial" w:cs="Arial"/>
                <w:sz w:val="14"/>
                <w:szCs w:val="14"/>
              </w:rPr>
              <w:t>6</w:t>
            </w:r>
            <w:r w:rsidRPr="00D859CF">
              <w:rPr>
                <w:rFonts w:ascii="Arial" w:eastAsia="Arial" w:hAnsi="Arial" w:cs="Arial"/>
                <w:sz w:val="14"/>
                <w:szCs w:val="14"/>
              </w:rPr>
              <w:t xml:space="preserve"> </w:t>
            </w:r>
          </w:p>
        </w:tc>
        <w:tc>
          <w:tcPr>
            <w:tcW w:w="993" w:type="dxa"/>
            <w:vAlign w:val="bottom"/>
          </w:tcPr>
          <w:p w14:paraId="7B8C0C20" w14:textId="7045E7B3"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2,581,56</w:t>
            </w:r>
            <w:r w:rsidR="00814528" w:rsidRPr="00D859CF">
              <w:rPr>
                <w:rFonts w:ascii="Arial" w:eastAsia="Arial" w:hAnsi="Arial" w:cs="Arial"/>
                <w:sz w:val="14"/>
                <w:szCs w:val="14"/>
              </w:rPr>
              <w:t>1</w:t>
            </w:r>
          </w:p>
        </w:tc>
      </w:tr>
      <w:tr w:rsidR="004B2154" w:rsidRPr="00D859CF" w14:paraId="416C865E" w14:textId="77777777" w:rsidTr="003F6A51">
        <w:tc>
          <w:tcPr>
            <w:tcW w:w="1685" w:type="dxa"/>
            <w:vAlign w:val="bottom"/>
          </w:tcPr>
          <w:p w14:paraId="6E77231C" w14:textId="77777777" w:rsidR="004B2154" w:rsidRPr="00D859CF" w:rsidRDefault="004B2154" w:rsidP="004B2154">
            <w:pPr>
              <w:tabs>
                <w:tab w:val="left" w:pos="1080"/>
              </w:tabs>
              <w:ind w:left="-86" w:right="-72"/>
              <w:rPr>
                <w:rFonts w:ascii="Arial" w:eastAsia="Arial" w:hAnsi="Arial" w:cs="Arial"/>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Cross-currency and</w:t>
            </w:r>
          </w:p>
          <w:p w14:paraId="6B8AC987" w14:textId="77777777" w:rsidR="004B2154" w:rsidRPr="00D859CF" w:rsidRDefault="004B2154" w:rsidP="004B2154">
            <w:pPr>
              <w:tabs>
                <w:tab w:val="left" w:pos="1080"/>
              </w:tabs>
              <w:ind w:left="-86" w:right="-72"/>
              <w:rPr>
                <w:rFonts w:ascii="Arial" w:eastAsia="Arial" w:hAnsi="Arial" w:cs="Arial"/>
                <w:b/>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   interest rate swaps</w:t>
            </w:r>
          </w:p>
        </w:tc>
        <w:tc>
          <w:tcPr>
            <w:tcW w:w="991" w:type="dxa"/>
            <w:shd w:val="clear" w:color="auto" w:fill="FAFAFA"/>
          </w:tcPr>
          <w:p w14:paraId="466230A9" w14:textId="77777777" w:rsidR="004B2154" w:rsidRPr="00D859CF" w:rsidRDefault="004B2154" w:rsidP="004B2154">
            <w:pPr>
              <w:ind w:right="-72"/>
              <w:jc w:val="right"/>
              <w:rPr>
                <w:rFonts w:ascii="Arial" w:eastAsia="Arial" w:hAnsi="Arial" w:cs="Arial"/>
                <w:sz w:val="14"/>
                <w:szCs w:val="14"/>
              </w:rPr>
            </w:pPr>
          </w:p>
          <w:p w14:paraId="3FF19D89"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22" w:type="dxa"/>
            <w:vAlign w:val="bottom"/>
          </w:tcPr>
          <w:p w14:paraId="333557F4"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tcBorders>
              <w:top w:val="nil"/>
              <w:left w:val="nil"/>
              <w:bottom w:val="nil"/>
              <w:right w:val="nil"/>
            </w:tcBorders>
            <w:shd w:val="clear" w:color="auto" w:fill="FAFAFA"/>
          </w:tcPr>
          <w:p w14:paraId="207BF48C" w14:textId="77777777" w:rsidR="004B2154" w:rsidRPr="00D859CF" w:rsidRDefault="004B2154" w:rsidP="004B2154">
            <w:pPr>
              <w:ind w:right="-72"/>
              <w:jc w:val="right"/>
              <w:rPr>
                <w:rFonts w:ascii="Arial" w:eastAsia="Arial" w:hAnsi="Arial" w:cs="Arial"/>
                <w:sz w:val="14"/>
                <w:szCs w:val="14"/>
              </w:rPr>
            </w:pPr>
          </w:p>
          <w:p w14:paraId="4E616E95"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 xml:space="preserve">786,451 </w:t>
            </w:r>
          </w:p>
        </w:tc>
        <w:tc>
          <w:tcPr>
            <w:tcW w:w="996" w:type="dxa"/>
            <w:vAlign w:val="bottom"/>
          </w:tcPr>
          <w:p w14:paraId="0ADC2E29" w14:textId="4D7835C1"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1,608,38</w:t>
            </w:r>
            <w:r w:rsidR="00651D4E" w:rsidRPr="00D859CF">
              <w:rPr>
                <w:rFonts w:ascii="Arial" w:eastAsia="Arial" w:hAnsi="Arial" w:cs="Arial"/>
                <w:sz w:val="14"/>
                <w:szCs w:val="14"/>
              </w:rPr>
              <w:t>2</w:t>
            </w:r>
          </w:p>
        </w:tc>
        <w:tc>
          <w:tcPr>
            <w:tcW w:w="993" w:type="dxa"/>
            <w:shd w:val="clear" w:color="auto" w:fill="FAFAFA"/>
          </w:tcPr>
          <w:p w14:paraId="3BE3A12E" w14:textId="77777777" w:rsidR="004B2154" w:rsidRPr="00D859CF" w:rsidRDefault="004B2154" w:rsidP="004B2154">
            <w:pPr>
              <w:ind w:right="-72"/>
              <w:jc w:val="right"/>
              <w:rPr>
                <w:rFonts w:ascii="Arial" w:eastAsia="Arial" w:hAnsi="Arial" w:cs="Arial"/>
                <w:sz w:val="14"/>
                <w:szCs w:val="14"/>
              </w:rPr>
            </w:pPr>
          </w:p>
          <w:p w14:paraId="26AB23BA"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18" w:type="dxa"/>
            <w:vAlign w:val="bottom"/>
          </w:tcPr>
          <w:p w14:paraId="0E864B06"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58" w:type="dxa"/>
            <w:shd w:val="clear" w:color="auto" w:fill="FAFAFA"/>
          </w:tcPr>
          <w:p w14:paraId="50F8DE59" w14:textId="77777777" w:rsidR="004B2154" w:rsidRPr="00D859CF" w:rsidRDefault="004B2154" w:rsidP="004B2154">
            <w:pPr>
              <w:ind w:right="-72"/>
              <w:jc w:val="right"/>
              <w:rPr>
                <w:rFonts w:ascii="Arial" w:eastAsia="Arial" w:hAnsi="Arial" w:cs="Arial"/>
                <w:sz w:val="14"/>
                <w:szCs w:val="14"/>
              </w:rPr>
            </w:pPr>
          </w:p>
          <w:p w14:paraId="7676ECDF"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 xml:space="preserve">786,451 </w:t>
            </w:r>
          </w:p>
        </w:tc>
        <w:tc>
          <w:tcPr>
            <w:tcW w:w="993" w:type="dxa"/>
            <w:vAlign w:val="bottom"/>
          </w:tcPr>
          <w:p w14:paraId="4B6A2078" w14:textId="7B30477E"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1,608,38</w:t>
            </w:r>
            <w:r w:rsidR="00814528" w:rsidRPr="00D859CF">
              <w:rPr>
                <w:rFonts w:ascii="Arial" w:eastAsia="Arial" w:hAnsi="Arial" w:cs="Arial"/>
                <w:sz w:val="14"/>
                <w:szCs w:val="14"/>
              </w:rPr>
              <w:t>2</w:t>
            </w:r>
          </w:p>
        </w:tc>
      </w:tr>
      <w:tr w:rsidR="004B2154" w:rsidRPr="00D859CF" w14:paraId="1EE9D26B" w14:textId="77777777" w:rsidTr="003F6A51">
        <w:tc>
          <w:tcPr>
            <w:tcW w:w="1685" w:type="dxa"/>
            <w:vAlign w:val="bottom"/>
          </w:tcPr>
          <w:p w14:paraId="7B6B97C4" w14:textId="77777777" w:rsidR="004B2154" w:rsidRPr="00D859CF" w:rsidRDefault="004B2154" w:rsidP="004B2154">
            <w:pPr>
              <w:tabs>
                <w:tab w:val="left" w:pos="1080"/>
              </w:tabs>
              <w:ind w:left="-86" w:right="-72"/>
              <w:rPr>
                <w:rFonts w:ascii="Arial" w:eastAsia="Arial" w:hAnsi="Arial" w:cs="Arial"/>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Other derivatives</w:t>
            </w:r>
          </w:p>
        </w:tc>
        <w:tc>
          <w:tcPr>
            <w:tcW w:w="991" w:type="dxa"/>
            <w:tcBorders>
              <w:bottom w:val="single" w:sz="4" w:space="0" w:color="000000"/>
            </w:tcBorders>
            <w:shd w:val="clear" w:color="auto" w:fill="FAFAFA"/>
          </w:tcPr>
          <w:p w14:paraId="69AA2F50"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22" w:type="dxa"/>
            <w:tcBorders>
              <w:bottom w:val="single" w:sz="4" w:space="0" w:color="000000"/>
            </w:tcBorders>
            <w:shd w:val="clear" w:color="auto" w:fill="auto"/>
            <w:vAlign w:val="bottom"/>
          </w:tcPr>
          <w:p w14:paraId="40E60CAB"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tcBorders>
              <w:bottom w:val="single" w:sz="4" w:space="0" w:color="000000"/>
            </w:tcBorders>
            <w:shd w:val="clear" w:color="auto" w:fill="FAFAFA"/>
          </w:tcPr>
          <w:p w14:paraId="5480D895"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96" w:type="dxa"/>
            <w:tcBorders>
              <w:bottom w:val="single" w:sz="4" w:space="0" w:color="000000"/>
            </w:tcBorders>
            <w:shd w:val="clear" w:color="auto" w:fill="auto"/>
            <w:vAlign w:val="bottom"/>
          </w:tcPr>
          <w:p w14:paraId="6E01AB83"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tcBorders>
              <w:bottom w:val="single" w:sz="4" w:space="0" w:color="000000"/>
            </w:tcBorders>
            <w:shd w:val="clear" w:color="auto" w:fill="FAFAFA"/>
          </w:tcPr>
          <w:p w14:paraId="511DA332"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7,875</w:t>
            </w:r>
          </w:p>
        </w:tc>
        <w:tc>
          <w:tcPr>
            <w:tcW w:w="918" w:type="dxa"/>
            <w:tcBorders>
              <w:bottom w:val="single" w:sz="4" w:space="0" w:color="000000"/>
            </w:tcBorders>
            <w:vAlign w:val="bottom"/>
          </w:tcPr>
          <w:p w14:paraId="790A9080"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7,875</w:t>
            </w:r>
          </w:p>
        </w:tc>
        <w:tc>
          <w:tcPr>
            <w:tcW w:w="958" w:type="dxa"/>
            <w:tcBorders>
              <w:bottom w:val="single" w:sz="4" w:space="0" w:color="000000"/>
            </w:tcBorders>
            <w:shd w:val="clear" w:color="auto" w:fill="FAFAFA"/>
          </w:tcPr>
          <w:p w14:paraId="25566873"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7,875</w:t>
            </w:r>
          </w:p>
        </w:tc>
        <w:tc>
          <w:tcPr>
            <w:tcW w:w="993" w:type="dxa"/>
            <w:tcBorders>
              <w:bottom w:val="single" w:sz="4" w:space="0" w:color="000000"/>
            </w:tcBorders>
            <w:vAlign w:val="bottom"/>
          </w:tcPr>
          <w:p w14:paraId="7EF1D79E"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7,875</w:t>
            </w:r>
          </w:p>
        </w:tc>
      </w:tr>
      <w:tr w:rsidR="004B2154" w:rsidRPr="00D859CF" w14:paraId="7C5EE4C1" w14:textId="77777777" w:rsidTr="003F6A51">
        <w:tc>
          <w:tcPr>
            <w:tcW w:w="1685" w:type="dxa"/>
            <w:vAlign w:val="bottom"/>
          </w:tcPr>
          <w:p w14:paraId="0B3A1CD4" w14:textId="77777777" w:rsidR="004B2154" w:rsidRPr="00D859CF" w:rsidRDefault="004B2154" w:rsidP="004B2154">
            <w:pPr>
              <w:tabs>
                <w:tab w:val="left" w:pos="1080"/>
              </w:tabs>
              <w:ind w:left="-86" w:right="-72"/>
              <w:rPr>
                <w:rFonts w:ascii="Arial" w:eastAsia="Arial" w:hAnsi="Arial" w:cs="Arial"/>
                <w:sz w:val="12"/>
                <w:szCs w:val="12"/>
              </w:rPr>
            </w:pPr>
          </w:p>
        </w:tc>
        <w:tc>
          <w:tcPr>
            <w:tcW w:w="991" w:type="dxa"/>
            <w:tcBorders>
              <w:top w:val="single" w:sz="4" w:space="0" w:color="000000"/>
            </w:tcBorders>
            <w:shd w:val="clear" w:color="auto" w:fill="FAFAFA"/>
          </w:tcPr>
          <w:p w14:paraId="4F70AF35" w14:textId="77777777" w:rsidR="004B2154" w:rsidRPr="00D859CF" w:rsidRDefault="004B2154" w:rsidP="004B2154">
            <w:pPr>
              <w:ind w:right="-72"/>
              <w:jc w:val="right"/>
              <w:rPr>
                <w:rFonts w:ascii="Arial" w:eastAsia="Arial" w:hAnsi="Arial" w:cs="Arial"/>
                <w:sz w:val="14"/>
                <w:szCs w:val="14"/>
              </w:rPr>
            </w:pPr>
          </w:p>
        </w:tc>
        <w:tc>
          <w:tcPr>
            <w:tcW w:w="922" w:type="dxa"/>
            <w:tcBorders>
              <w:top w:val="single" w:sz="4" w:space="0" w:color="000000"/>
            </w:tcBorders>
            <w:shd w:val="clear" w:color="auto" w:fill="auto"/>
            <w:vAlign w:val="bottom"/>
          </w:tcPr>
          <w:p w14:paraId="30FE54F4" w14:textId="77777777" w:rsidR="004B2154" w:rsidRPr="00D859CF" w:rsidRDefault="004B2154" w:rsidP="004B2154">
            <w:pPr>
              <w:ind w:right="-72"/>
              <w:jc w:val="right"/>
              <w:rPr>
                <w:rFonts w:ascii="Arial" w:eastAsia="Arial" w:hAnsi="Arial" w:cs="Arial"/>
                <w:sz w:val="12"/>
                <w:szCs w:val="12"/>
              </w:rPr>
            </w:pPr>
          </w:p>
        </w:tc>
        <w:tc>
          <w:tcPr>
            <w:tcW w:w="992" w:type="dxa"/>
            <w:tcBorders>
              <w:top w:val="single" w:sz="4" w:space="0" w:color="000000"/>
            </w:tcBorders>
            <w:shd w:val="clear" w:color="auto" w:fill="FAFAFA"/>
          </w:tcPr>
          <w:p w14:paraId="280DE02C" w14:textId="77777777" w:rsidR="004B2154" w:rsidRPr="00D859CF" w:rsidRDefault="004B2154" w:rsidP="004B2154">
            <w:pPr>
              <w:ind w:right="-72"/>
              <w:jc w:val="right"/>
              <w:rPr>
                <w:rFonts w:ascii="Arial" w:eastAsia="Arial" w:hAnsi="Arial" w:cs="Arial"/>
                <w:sz w:val="14"/>
                <w:szCs w:val="14"/>
              </w:rPr>
            </w:pPr>
          </w:p>
        </w:tc>
        <w:tc>
          <w:tcPr>
            <w:tcW w:w="996" w:type="dxa"/>
            <w:tcBorders>
              <w:top w:val="single" w:sz="4" w:space="0" w:color="000000"/>
            </w:tcBorders>
            <w:shd w:val="clear" w:color="auto" w:fill="auto"/>
            <w:vAlign w:val="bottom"/>
          </w:tcPr>
          <w:p w14:paraId="375DAF0F" w14:textId="77777777" w:rsidR="004B2154" w:rsidRPr="00D859CF" w:rsidRDefault="004B2154" w:rsidP="004B2154">
            <w:pPr>
              <w:ind w:right="-72"/>
              <w:jc w:val="right"/>
              <w:rPr>
                <w:rFonts w:ascii="Arial" w:eastAsia="Arial" w:hAnsi="Arial" w:cs="Arial"/>
                <w:sz w:val="12"/>
                <w:szCs w:val="12"/>
              </w:rPr>
            </w:pPr>
          </w:p>
        </w:tc>
        <w:tc>
          <w:tcPr>
            <w:tcW w:w="993" w:type="dxa"/>
            <w:tcBorders>
              <w:top w:val="single" w:sz="4" w:space="0" w:color="000000"/>
            </w:tcBorders>
            <w:shd w:val="clear" w:color="auto" w:fill="FAFAFA"/>
          </w:tcPr>
          <w:p w14:paraId="20119955" w14:textId="77777777" w:rsidR="004B2154" w:rsidRPr="00D859CF" w:rsidRDefault="004B2154" w:rsidP="004B2154">
            <w:pPr>
              <w:ind w:right="-72"/>
              <w:jc w:val="right"/>
              <w:rPr>
                <w:rFonts w:ascii="Arial" w:eastAsia="Arial" w:hAnsi="Arial" w:cs="Arial"/>
                <w:sz w:val="14"/>
                <w:szCs w:val="14"/>
              </w:rPr>
            </w:pPr>
          </w:p>
        </w:tc>
        <w:tc>
          <w:tcPr>
            <w:tcW w:w="918" w:type="dxa"/>
            <w:tcBorders>
              <w:top w:val="single" w:sz="4" w:space="0" w:color="000000"/>
            </w:tcBorders>
            <w:vAlign w:val="bottom"/>
          </w:tcPr>
          <w:p w14:paraId="5E342546" w14:textId="77777777" w:rsidR="004B2154" w:rsidRPr="00D859CF" w:rsidRDefault="004B2154" w:rsidP="004B2154">
            <w:pPr>
              <w:ind w:right="-72"/>
              <w:jc w:val="right"/>
              <w:rPr>
                <w:rFonts w:ascii="Arial" w:eastAsia="Arial" w:hAnsi="Arial" w:cs="Arial"/>
                <w:sz w:val="12"/>
                <w:szCs w:val="12"/>
              </w:rPr>
            </w:pPr>
          </w:p>
        </w:tc>
        <w:tc>
          <w:tcPr>
            <w:tcW w:w="958" w:type="dxa"/>
            <w:tcBorders>
              <w:top w:val="single" w:sz="4" w:space="0" w:color="000000"/>
            </w:tcBorders>
            <w:shd w:val="clear" w:color="auto" w:fill="FAFAFA"/>
          </w:tcPr>
          <w:p w14:paraId="1186CEA4" w14:textId="77777777" w:rsidR="004B2154" w:rsidRPr="00D859CF" w:rsidRDefault="004B2154" w:rsidP="004B2154">
            <w:pPr>
              <w:ind w:right="-72"/>
              <w:jc w:val="right"/>
              <w:rPr>
                <w:rFonts w:ascii="Arial" w:eastAsia="Arial" w:hAnsi="Arial" w:cs="Arial"/>
                <w:sz w:val="14"/>
                <w:szCs w:val="14"/>
              </w:rPr>
            </w:pPr>
          </w:p>
        </w:tc>
        <w:tc>
          <w:tcPr>
            <w:tcW w:w="993" w:type="dxa"/>
            <w:tcBorders>
              <w:top w:val="single" w:sz="4" w:space="0" w:color="000000"/>
            </w:tcBorders>
            <w:vAlign w:val="bottom"/>
          </w:tcPr>
          <w:p w14:paraId="7BB225BE" w14:textId="77777777" w:rsidR="004B2154" w:rsidRPr="00D859CF" w:rsidRDefault="004B2154" w:rsidP="004B2154">
            <w:pPr>
              <w:ind w:right="-72"/>
              <w:jc w:val="right"/>
              <w:rPr>
                <w:rFonts w:ascii="Arial" w:eastAsia="Arial" w:hAnsi="Arial" w:cs="Arial"/>
                <w:sz w:val="12"/>
                <w:szCs w:val="12"/>
              </w:rPr>
            </w:pPr>
          </w:p>
        </w:tc>
      </w:tr>
      <w:tr w:rsidR="004B2154" w:rsidRPr="00D859CF" w14:paraId="18C73A62" w14:textId="77777777" w:rsidTr="003F6A51">
        <w:tc>
          <w:tcPr>
            <w:tcW w:w="1685" w:type="dxa"/>
            <w:vAlign w:val="bottom"/>
          </w:tcPr>
          <w:p w14:paraId="5F7AAE55" w14:textId="77777777" w:rsidR="004B2154" w:rsidRPr="00D859CF" w:rsidRDefault="004B2154" w:rsidP="004B2154">
            <w:pPr>
              <w:tabs>
                <w:tab w:val="left" w:pos="1080"/>
              </w:tabs>
              <w:ind w:left="-86" w:right="-72"/>
              <w:rPr>
                <w:rFonts w:ascii="Arial" w:eastAsia="Arial" w:hAnsi="Arial" w:cs="Arial"/>
                <w:b/>
                <w:sz w:val="14"/>
                <w:szCs w:val="14"/>
              </w:rPr>
            </w:pPr>
            <w:r w:rsidRPr="00D859CF">
              <w:rPr>
                <w:rFonts w:ascii="Arial" w:eastAsia="Arial" w:hAnsi="Arial" w:cs="Arial"/>
                <w:b/>
                <w:sz w:val="14"/>
                <w:szCs w:val="14"/>
              </w:rPr>
              <w:t xml:space="preserve">Total </w:t>
            </w:r>
          </w:p>
        </w:tc>
        <w:tc>
          <w:tcPr>
            <w:tcW w:w="991" w:type="dxa"/>
            <w:tcBorders>
              <w:bottom w:val="single" w:sz="4" w:space="0" w:color="000000"/>
            </w:tcBorders>
            <w:shd w:val="clear" w:color="auto" w:fill="FAFAFA"/>
          </w:tcPr>
          <w:p w14:paraId="007ED437"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22" w:type="dxa"/>
            <w:tcBorders>
              <w:bottom w:val="single" w:sz="4" w:space="0" w:color="000000"/>
            </w:tcBorders>
            <w:shd w:val="clear" w:color="auto" w:fill="auto"/>
            <w:vAlign w:val="bottom"/>
          </w:tcPr>
          <w:p w14:paraId="1C9FF396"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tcBorders>
              <w:bottom w:val="single" w:sz="4" w:space="0" w:color="000000"/>
            </w:tcBorders>
            <w:shd w:val="clear" w:color="auto" w:fill="FAFAFA"/>
          </w:tcPr>
          <w:p w14:paraId="3F507E69" w14:textId="31E6C3F1"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1,587,92</w:t>
            </w:r>
            <w:r w:rsidR="00D1259B" w:rsidRPr="00D859CF">
              <w:rPr>
                <w:rFonts w:ascii="Arial" w:eastAsia="Arial" w:hAnsi="Arial" w:cs="Arial"/>
                <w:sz w:val="14"/>
                <w:szCs w:val="14"/>
              </w:rPr>
              <w:t>7</w:t>
            </w:r>
          </w:p>
        </w:tc>
        <w:tc>
          <w:tcPr>
            <w:tcW w:w="996" w:type="dxa"/>
            <w:tcBorders>
              <w:bottom w:val="single" w:sz="4" w:space="0" w:color="000000"/>
            </w:tcBorders>
            <w:shd w:val="clear" w:color="auto" w:fill="auto"/>
            <w:vAlign w:val="bottom"/>
          </w:tcPr>
          <w:p w14:paraId="0E0E5AFA"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4,189,943</w:t>
            </w:r>
          </w:p>
        </w:tc>
        <w:tc>
          <w:tcPr>
            <w:tcW w:w="993" w:type="dxa"/>
            <w:tcBorders>
              <w:bottom w:val="single" w:sz="4" w:space="0" w:color="000000"/>
            </w:tcBorders>
            <w:shd w:val="clear" w:color="auto" w:fill="FAFAFA"/>
          </w:tcPr>
          <w:p w14:paraId="57C4D5ED"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16,875</w:t>
            </w:r>
          </w:p>
        </w:tc>
        <w:tc>
          <w:tcPr>
            <w:tcW w:w="918" w:type="dxa"/>
            <w:tcBorders>
              <w:bottom w:val="single" w:sz="4" w:space="0" w:color="000000"/>
            </w:tcBorders>
            <w:vAlign w:val="bottom"/>
          </w:tcPr>
          <w:p w14:paraId="354FCC46"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16,875</w:t>
            </w:r>
          </w:p>
        </w:tc>
        <w:tc>
          <w:tcPr>
            <w:tcW w:w="958" w:type="dxa"/>
            <w:tcBorders>
              <w:bottom w:val="single" w:sz="4" w:space="0" w:color="000000"/>
            </w:tcBorders>
            <w:shd w:val="clear" w:color="auto" w:fill="FAFAFA"/>
          </w:tcPr>
          <w:p w14:paraId="515C77D7" w14:textId="6D6437CA"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1,604,80</w:t>
            </w:r>
            <w:r w:rsidR="00D1259B" w:rsidRPr="00D859CF">
              <w:rPr>
                <w:rFonts w:ascii="Arial" w:eastAsia="Arial" w:hAnsi="Arial" w:cs="Arial"/>
                <w:sz w:val="14"/>
                <w:szCs w:val="14"/>
              </w:rPr>
              <w:t>2</w:t>
            </w:r>
          </w:p>
        </w:tc>
        <w:tc>
          <w:tcPr>
            <w:tcW w:w="993" w:type="dxa"/>
            <w:tcBorders>
              <w:bottom w:val="single" w:sz="4" w:space="0" w:color="000000"/>
            </w:tcBorders>
            <w:vAlign w:val="bottom"/>
          </w:tcPr>
          <w:p w14:paraId="636E47D9"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4,206,818</w:t>
            </w:r>
          </w:p>
        </w:tc>
      </w:tr>
      <w:tr w:rsidR="004B2154" w:rsidRPr="00D859CF" w14:paraId="715D061F" w14:textId="77777777" w:rsidTr="003F6A51">
        <w:tc>
          <w:tcPr>
            <w:tcW w:w="1685" w:type="dxa"/>
            <w:vAlign w:val="bottom"/>
          </w:tcPr>
          <w:p w14:paraId="2E178051" w14:textId="77777777" w:rsidR="004B2154" w:rsidRPr="00D859CF" w:rsidRDefault="004B2154" w:rsidP="004B2154">
            <w:pPr>
              <w:tabs>
                <w:tab w:val="left" w:pos="1080"/>
              </w:tabs>
              <w:ind w:left="-86" w:right="-72"/>
              <w:rPr>
                <w:rFonts w:ascii="Arial" w:eastAsia="Arial" w:hAnsi="Arial" w:cs="Arial"/>
                <w:sz w:val="14"/>
                <w:szCs w:val="14"/>
              </w:rPr>
            </w:pPr>
          </w:p>
        </w:tc>
        <w:tc>
          <w:tcPr>
            <w:tcW w:w="991" w:type="dxa"/>
            <w:tcBorders>
              <w:top w:val="single" w:sz="4" w:space="0" w:color="000000"/>
            </w:tcBorders>
            <w:shd w:val="clear" w:color="auto" w:fill="FAFAFA"/>
          </w:tcPr>
          <w:p w14:paraId="56A27E8A" w14:textId="77777777" w:rsidR="004B2154" w:rsidRPr="00D859CF" w:rsidRDefault="004B2154" w:rsidP="004B2154">
            <w:pPr>
              <w:ind w:right="-72"/>
              <w:jc w:val="right"/>
              <w:rPr>
                <w:rFonts w:ascii="Arial" w:eastAsia="Arial" w:hAnsi="Arial" w:cs="Arial"/>
                <w:sz w:val="14"/>
                <w:szCs w:val="14"/>
              </w:rPr>
            </w:pPr>
          </w:p>
        </w:tc>
        <w:tc>
          <w:tcPr>
            <w:tcW w:w="922" w:type="dxa"/>
            <w:tcBorders>
              <w:top w:val="single" w:sz="4" w:space="0" w:color="000000"/>
            </w:tcBorders>
            <w:shd w:val="clear" w:color="auto" w:fill="auto"/>
            <w:vAlign w:val="bottom"/>
          </w:tcPr>
          <w:p w14:paraId="32DD492D" w14:textId="77777777" w:rsidR="004B2154" w:rsidRPr="00D859CF" w:rsidRDefault="004B2154" w:rsidP="004B2154">
            <w:pPr>
              <w:ind w:right="-72"/>
              <w:jc w:val="right"/>
              <w:rPr>
                <w:rFonts w:ascii="Arial" w:eastAsia="Arial" w:hAnsi="Arial" w:cs="Arial"/>
                <w:sz w:val="14"/>
                <w:szCs w:val="14"/>
              </w:rPr>
            </w:pPr>
          </w:p>
        </w:tc>
        <w:tc>
          <w:tcPr>
            <w:tcW w:w="992" w:type="dxa"/>
            <w:tcBorders>
              <w:top w:val="single" w:sz="4" w:space="0" w:color="000000"/>
            </w:tcBorders>
            <w:shd w:val="clear" w:color="auto" w:fill="FAFAFA"/>
          </w:tcPr>
          <w:p w14:paraId="6E4D2367" w14:textId="77777777" w:rsidR="004B2154" w:rsidRPr="00D859CF" w:rsidRDefault="004B2154" w:rsidP="004B2154">
            <w:pPr>
              <w:ind w:right="-72"/>
              <w:jc w:val="right"/>
              <w:rPr>
                <w:rFonts w:ascii="Arial" w:eastAsia="Arial" w:hAnsi="Arial" w:cs="Arial"/>
                <w:sz w:val="14"/>
                <w:szCs w:val="14"/>
              </w:rPr>
            </w:pPr>
          </w:p>
        </w:tc>
        <w:tc>
          <w:tcPr>
            <w:tcW w:w="996" w:type="dxa"/>
            <w:tcBorders>
              <w:top w:val="single" w:sz="4" w:space="0" w:color="000000"/>
            </w:tcBorders>
            <w:shd w:val="clear" w:color="auto" w:fill="auto"/>
            <w:vAlign w:val="bottom"/>
          </w:tcPr>
          <w:p w14:paraId="20542161" w14:textId="77777777" w:rsidR="004B2154" w:rsidRPr="00D859CF" w:rsidRDefault="004B2154" w:rsidP="004B2154">
            <w:pPr>
              <w:ind w:right="-72"/>
              <w:jc w:val="right"/>
              <w:rPr>
                <w:rFonts w:ascii="Arial" w:eastAsia="Arial" w:hAnsi="Arial" w:cs="Arial"/>
                <w:sz w:val="14"/>
                <w:szCs w:val="14"/>
              </w:rPr>
            </w:pPr>
          </w:p>
        </w:tc>
        <w:tc>
          <w:tcPr>
            <w:tcW w:w="993" w:type="dxa"/>
            <w:tcBorders>
              <w:top w:val="single" w:sz="4" w:space="0" w:color="000000"/>
            </w:tcBorders>
            <w:shd w:val="clear" w:color="auto" w:fill="FAFAFA"/>
          </w:tcPr>
          <w:p w14:paraId="56913C8F" w14:textId="77777777" w:rsidR="004B2154" w:rsidRPr="00D859CF" w:rsidRDefault="004B2154" w:rsidP="004B2154">
            <w:pPr>
              <w:ind w:right="-72"/>
              <w:jc w:val="right"/>
              <w:rPr>
                <w:rFonts w:ascii="Arial" w:eastAsia="Arial" w:hAnsi="Arial" w:cs="Arial"/>
                <w:sz w:val="14"/>
                <w:szCs w:val="14"/>
              </w:rPr>
            </w:pPr>
          </w:p>
        </w:tc>
        <w:tc>
          <w:tcPr>
            <w:tcW w:w="918" w:type="dxa"/>
            <w:tcBorders>
              <w:top w:val="single" w:sz="4" w:space="0" w:color="000000"/>
            </w:tcBorders>
            <w:vAlign w:val="bottom"/>
          </w:tcPr>
          <w:p w14:paraId="1CCD2E3E" w14:textId="77777777" w:rsidR="004B2154" w:rsidRPr="00D859CF" w:rsidRDefault="004B2154" w:rsidP="004B2154">
            <w:pPr>
              <w:ind w:right="-72"/>
              <w:jc w:val="right"/>
              <w:rPr>
                <w:rFonts w:ascii="Arial" w:eastAsia="Arial" w:hAnsi="Arial" w:cs="Arial"/>
                <w:sz w:val="14"/>
                <w:szCs w:val="14"/>
              </w:rPr>
            </w:pPr>
          </w:p>
        </w:tc>
        <w:tc>
          <w:tcPr>
            <w:tcW w:w="958" w:type="dxa"/>
            <w:tcBorders>
              <w:top w:val="single" w:sz="4" w:space="0" w:color="000000"/>
            </w:tcBorders>
            <w:shd w:val="clear" w:color="auto" w:fill="FAFAFA"/>
          </w:tcPr>
          <w:p w14:paraId="0673B068" w14:textId="77777777" w:rsidR="004B2154" w:rsidRPr="00D859CF" w:rsidRDefault="004B2154" w:rsidP="004B2154">
            <w:pPr>
              <w:ind w:right="-72"/>
              <w:jc w:val="right"/>
              <w:rPr>
                <w:rFonts w:ascii="Arial" w:eastAsia="Arial" w:hAnsi="Arial" w:cs="Arial"/>
                <w:sz w:val="14"/>
                <w:szCs w:val="14"/>
              </w:rPr>
            </w:pPr>
          </w:p>
        </w:tc>
        <w:tc>
          <w:tcPr>
            <w:tcW w:w="993" w:type="dxa"/>
            <w:tcBorders>
              <w:top w:val="single" w:sz="4" w:space="0" w:color="000000"/>
            </w:tcBorders>
            <w:vAlign w:val="bottom"/>
          </w:tcPr>
          <w:p w14:paraId="1F433BE2" w14:textId="77777777" w:rsidR="004B2154" w:rsidRPr="00D859CF" w:rsidRDefault="004B2154" w:rsidP="004B2154">
            <w:pPr>
              <w:ind w:right="-72"/>
              <w:jc w:val="right"/>
              <w:rPr>
                <w:rFonts w:ascii="Arial" w:eastAsia="Arial" w:hAnsi="Arial" w:cs="Arial"/>
                <w:sz w:val="14"/>
                <w:szCs w:val="14"/>
              </w:rPr>
            </w:pPr>
          </w:p>
        </w:tc>
      </w:tr>
      <w:tr w:rsidR="004B2154" w:rsidRPr="00D859CF" w14:paraId="5A7DBA6D" w14:textId="77777777" w:rsidTr="003F6A51">
        <w:tc>
          <w:tcPr>
            <w:tcW w:w="1685" w:type="dxa"/>
            <w:vAlign w:val="bottom"/>
          </w:tcPr>
          <w:p w14:paraId="18C0B5DF" w14:textId="77777777" w:rsidR="004B2154" w:rsidRPr="00D859CF" w:rsidRDefault="004B2154" w:rsidP="004B2154">
            <w:pPr>
              <w:tabs>
                <w:tab w:val="left" w:pos="1080"/>
              </w:tabs>
              <w:ind w:left="-86" w:right="-72"/>
              <w:rPr>
                <w:rFonts w:ascii="Arial" w:eastAsia="Arial" w:hAnsi="Arial" w:cs="Arial"/>
                <w:b/>
                <w:sz w:val="14"/>
                <w:szCs w:val="14"/>
              </w:rPr>
            </w:pPr>
            <w:r w:rsidRPr="00D859CF">
              <w:rPr>
                <w:rFonts w:ascii="Arial" w:eastAsia="Arial" w:hAnsi="Arial" w:cs="Arial"/>
                <w:b/>
                <w:sz w:val="14"/>
                <w:szCs w:val="14"/>
              </w:rPr>
              <w:t>Liabilities</w:t>
            </w:r>
          </w:p>
        </w:tc>
        <w:tc>
          <w:tcPr>
            <w:tcW w:w="991" w:type="dxa"/>
            <w:shd w:val="clear" w:color="auto" w:fill="FAFAFA"/>
          </w:tcPr>
          <w:p w14:paraId="340DE0FD" w14:textId="77777777" w:rsidR="004B2154" w:rsidRPr="00D859CF" w:rsidRDefault="004B2154" w:rsidP="004B2154">
            <w:pPr>
              <w:ind w:right="-72"/>
              <w:jc w:val="right"/>
              <w:rPr>
                <w:rFonts w:ascii="Arial" w:eastAsia="Arial" w:hAnsi="Arial" w:cs="Arial"/>
                <w:sz w:val="14"/>
                <w:szCs w:val="14"/>
              </w:rPr>
            </w:pPr>
          </w:p>
        </w:tc>
        <w:tc>
          <w:tcPr>
            <w:tcW w:w="922" w:type="dxa"/>
            <w:shd w:val="clear" w:color="auto" w:fill="auto"/>
            <w:vAlign w:val="bottom"/>
          </w:tcPr>
          <w:p w14:paraId="137D0D80" w14:textId="77777777" w:rsidR="004B2154" w:rsidRPr="00D859CF" w:rsidRDefault="004B2154" w:rsidP="004B2154">
            <w:pPr>
              <w:ind w:right="-72"/>
              <w:jc w:val="right"/>
              <w:rPr>
                <w:rFonts w:ascii="Arial" w:eastAsia="Arial" w:hAnsi="Arial" w:cs="Arial"/>
                <w:sz w:val="14"/>
                <w:szCs w:val="14"/>
              </w:rPr>
            </w:pPr>
          </w:p>
        </w:tc>
        <w:tc>
          <w:tcPr>
            <w:tcW w:w="992" w:type="dxa"/>
            <w:shd w:val="clear" w:color="auto" w:fill="FAFAFA"/>
          </w:tcPr>
          <w:p w14:paraId="3F7B94D5" w14:textId="77777777" w:rsidR="004B2154" w:rsidRPr="00D859CF" w:rsidRDefault="004B2154" w:rsidP="004B2154">
            <w:pPr>
              <w:ind w:right="-72"/>
              <w:jc w:val="right"/>
              <w:rPr>
                <w:rFonts w:ascii="Arial" w:eastAsia="Arial" w:hAnsi="Arial" w:cs="Arial"/>
                <w:sz w:val="14"/>
                <w:szCs w:val="14"/>
              </w:rPr>
            </w:pPr>
          </w:p>
        </w:tc>
        <w:tc>
          <w:tcPr>
            <w:tcW w:w="996" w:type="dxa"/>
            <w:shd w:val="clear" w:color="auto" w:fill="auto"/>
            <w:vAlign w:val="bottom"/>
          </w:tcPr>
          <w:p w14:paraId="0309851A" w14:textId="77777777" w:rsidR="004B2154" w:rsidRPr="00D859CF" w:rsidRDefault="004B2154" w:rsidP="004B2154">
            <w:pPr>
              <w:ind w:right="-72"/>
              <w:jc w:val="right"/>
              <w:rPr>
                <w:rFonts w:ascii="Arial" w:eastAsia="Arial" w:hAnsi="Arial" w:cs="Arial"/>
                <w:sz w:val="14"/>
                <w:szCs w:val="14"/>
              </w:rPr>
            </w:pPr>
          </w:p>
        </w:tc>
        <w:tc>
          <w:tcPr>
            <w:tcW w:w="993" w:type="dxa"/>
            <w:shd w:val="clear" w:color="auto" w:fill="FAFAFA"/>
          </w:tcPr>
          <w:p w14:paraId="1F43E221" w14:textId="77777777" w:rsidR="004B2154" w:rsidRPr="00D859CF" w:rsidRDefault="004B2154" w:rsidP="004B2154">
            <w:pPr>
              <w:ind w:right="-72"/>
              <w:jc w:val="right"/>
              <w:rPr>
                <w:rFonts w:ascii="Arial" w:eastAsia="Arial" w:hAnsi="Arial" w:cs="Arial"/>
                <w:sz w:val="14"/>
                <w:szCs w:val="14"/>
              </w:rPr>
            </w:pPr>
          </w:p>
        </w:tc>
        <w:tc>
          <w:tcPr>
            <w:tcW w:w="918" w:type="dxa"/>
            <w:vAlign w:val="bottom"/>
          </w:tcPr>
          <w:p w14:paraId="0A46E1DD" w14:textId="77777777" w:rsidR="004B2154" w:rsidRPr="00D859CF" w:rsidRDefault="004B2154" w:rsidP="004B2154">
            <w:pPr>
              <w:ind w:right="-72"/>
              <w:jc w:val="right"/>
              <w:rPr>
                <w:rFonts w:ascii="Arial" w:eastAsia="Arial" w:hAnsi="Arial" w:cs="Arial"/>
                <w:sz w:val="14"/>
                <w:szCs w:val="14"/>
              </w:rPr>
            </w:pPr>
          </w:p>
        </w:tc>
        <w:tc>
          <w:tcPr>
            <w:tcW w:w="958" w:type="dxa"/>
            <w:shd w:val="clear" w:color="auto" w:fill="FAFAFA"/>
          </w:tcPr>
          <w:p w14:paraId="5C53858B" w14:textId="77777777" w:rsidR="004B2154" w:rsidRPr="00D859CF" w:rsidRDefault="004B2154" w:rsidP="004B2154">
            <w:pPr>
              <w:ind w:right="-72"/>
              <w:jc w:val="right"/>
              <w:rPr>
                <w:rFonts w:ascii="Arial" w:eastAsia="Arial" w:hAnsi="Arial" w:cs="Arial"/>
                <w:sz w:val="14"/>
                <w:szCs w:val="14"/>
              </w:rPr>
            </w:pPr>
          </w:p>
        </w:tc>
        <w:tc>
          <w:tcPr>
            <w:tcW w:w="993" w:type="dxa"/>
            <w:vAlign w:val="bottom"/>
          </w:tcPr>
          <w:p w14:paraId="0B37106C" w14:textId="77777777" w:rsidR="004B2154" w:rsidRPr="00D859CF" w:rsidRDefault="004B2154" w:rsidP="004B2154">
            <w:pPr>
              <w:ind w:right="-72"/>
              <w:jc w:val="right"/>
              <w:rPr>
                <w:rFonts w:ascii="Arial" w:eastAsia="Arial" w:hAnsi="Arial" w:cs="Arial"/>
                <w:sz w:val="14"/>
                <w:szCs w:val="14"/>
              </w:rPr>
            </w:pPr>
          </w:p>
        </w:tc>
      </w:tr>
      <w:tr w:rsidR="004B2154" w:rsidRPr="00D859CF" w14:paraId="718ABCFF" w14:textId="77777777" w:rsidTr="003F6A51">
        <w:tc>
          <w:tcPr>
            <w:tcW w:w="1685" w:type="dxa"/>
            <w:vAlign w:val="bottom"/>
          </w:tcPr>
          <w:p w14:paraId="2465D478" w14:textId="77777777" w:rsidR="004B2154" w:rsidRPr="00D859CF" w:rsidRDefault="004B2154" w:rsidP="004B2154">
            <w:pPr>
              <w:tabs>
                <w:tab w:val="left" w:pos="1080"/>
              </w:tabs>
              <w:ind w:left="-86" w:right="-72"/>
              <w:rPr>
                <w:rFonts w:ascii="Arial" w:eastAsia="Arial" w:hAnsi="Arial" w:cs="Arial"/>
                <w:sz w:val="14"/>
                <w:szCs w:val="14"/>
              </w:rPr>
            </w:pPr>
            <w:r w:rsidRPr="00D859CF">
              <w:rPr>
                <w:rFonts w:ascii="Arial" w:eastAsia="Arial" w:hAnsi="Arial" w:cs="Arial"/>
                <w:b/>
                <w:sz w:val="14"/>
                <w:szCs w:val="14"/>
              </w:rPr>
              <w:t>Derivatives</w:t>
            </w:r>
          </w:p>
        </w:tc>
        <w:tc>
          <w:tcPr>
            <w:tcW w:w="991" w:type="dxa"/>
            <w:shd w:val="clear" w:color="auto" w:fill="FAFAFA"/>
          </w:tcPr>
          <w:p w14:paraId="7194D682" w14:textId="77777777" w:rsidR="004B2154" w:rsidRPr="00D859CF" w:rsidRDefault="004B2154" w:rsidP="004B2154">
            <w:pPr>
              <w:ind w:right="-72"/>
              <w:jc w:val="right"/>
              <w:rPr>
                <w:rFonts w:ascii="Arial" w:eastAsia="Arial" w:hAnsi="Arial" w:cs="Arial"/>
                <w:sz w:val="14"/>
                <w:szCs w:val="14"/>
              </w:rPr>
            </w:pPr>
          </w:p>
        </w:tc>
        <w:tc>
          <w:tcPr>
            <w:tcW w:w="922" w:type="dxa"/>
            <w:shd w:val="clear" w:color="auto" w:fill="auto"/>
            <w:vAlign w:val="bottom"/>
          </w:tcPr>
          <w:p w14:paraId="75F62E09" w14:textId="77777777" w:rsidR="004B2154" w:rsidRPr="00D859CF" w:rsidRDefault="004B2154" w:rsidP="004B2154">
            <w:pPr>
              <w:ind w:right="-72"/>
              <w:jc w:val="right"/>
              <w:rPr>
                <w:rFonts w:ascii="Arial" w:eastAsia="Arial" w:hAnsi="Arial" w:cs="Arial"/>
                <w:sz w:val="14"/>
                <w:szCs w:val="14"/>
              </w:rPr>
            </w:pPr>
          </w:p>
        </w:tc>
        <w:tc>
          <w:tcPr>
            <w:tcW w:w="992" w:type="dxa"/>
            <w:shd w:val="clear" w:color="auto" w:fill="FAFAFA"/>
          </w:tcPr>
          <w:p w14:paraId="0051165F" w14:textId="77777777" w:rsidR="004B2154" w:rsidRPr="00D859CF" w:rsidRDefault="004B2154" w:rsidP="004B2154">
            <w:pPr>
              <w:ind w:right="-72"/>
              <w:jc w:val="right"/>
              <w:rPr>
                <w:rFonts w:ascii="Arial" w:eastAsia="Arial" w:hAnsi="Arial" w:cs="Arial"/>
                <w:sz w:val="14"/>
                <w:szCs w:val="14"/>
              </w:rPr>
            </w:pPr>
          </w:p>
        </w:tc>
        <w:tc>
          <w:tcPr>
            <w:tcW w:w="996" w:type="dxa"/>
            <w:shd w:val="clear" w:color="auto" w:fill="auto"/>
            <w:vAlign w:val="bottom"/>
          </w:tcPr>
          <w:p w14:paraId="41D3DACE" w14:textId="77777777" w:rsidR="004B2154" w:rsidRPr="00D859CF" w:rsidRDefault="004B2154" w:rsidP="004B2154">
            <w:pPr>
              <w:ind w:right="-72"/>
              <w:jc w:val="right"/>
              <w:rPr>
                <w:rFonts w:ascii="Arial" w:eastAsia="Arial" w:hAnsi="Arial" w:cs="Arial"/>
                <w:sz w:val="14"/>
                <w:szCs w:val="14"/>
              </w:rPr>
            </w:pPr>
          </w:p>
        </w:tc>
        <w:tc>
          <w:tcPr>
            <w:tcW w:w="993" w:type="dxa"/>
            <w:shd w:val="clear" w:color="auto" w:fill="FAFAFA"/>
          </w:tcPr>
          <w:p w14:paraId="777DF5B0" w14:textId="77777777" w:rsidR="004B2154" w:rsidRPr="00D859CF" w:rsidRDefault="004B2154" w:rsidP="004B2154">
            <w:pPr>
              <w:ind w:right="-72"/>
              <w:jc w:val="right"/>
              <w:rPr>
                <w:rFonts w:ascii="Arial" w:eastAsia="Arial" w:hAnsi="Arial" w:cs="Arial"/>
                <w:sz w:val="14"/>
                <w:szCs w:val="14"/>
              </w:rPr>
            </w:pPr>
          </w:p>
        </w:tc>
        <w:tc>
          <w:tcPr>
            <w:tcW w:w="918" w:type="dxa"/>
            <w:vAlign w:val="bottom"/>
          </w:tcPr>
          <w:p w14:paraId="36475BE5" w14:textId="77777777" w:rsidR="004B2154" w:rsidRPr="00D859CF" w:rsidRDefault="004B2154" w:rsidP="004B2154">
            <w:pPr>
              <w:ind w:right="-72"/>
              <w:jc w:val="right"/>
              <w:rPr>
                <w:rFonts w:ascii="Arial" w:eastAsia="Arial" w:hAnsi="Arial" w:cs="Arial"/>
                <w:sz w:val="14"/>
                <w:szCs w:val="14"/>
              </w:rPr>
            </w:pPr>
          </w:p>
        </w:tc>
        <w:tc>
          <w:tcPr>
            <w:tcW w:w="958" w:type="dxa"/>
            <w:shd w:val="clear" w:color="auto" w:fill="FAFAFA"/>
          </w:tcPr>
          <w:p w14:paraId="6A9D3CE0" w14:textId="77777777" w:rsidR="004B2154" w:rsidRPr="00D859CF" w:rsidRDefault="004B2154" w:rsidP="004B2154">
            <w:pPr>
              <w:ind w:right="-72"/>
              <w:jc w:val="right"/>
              <w:rPr>
                <w:rFonts w:ascii="Arial" w:eastAsia="Arial" w:hAnsi="Arial" w:cs="Arial"/>
                <w:sz w:val="14"/>
                <w:szCs w:val="14"/>
              </w:rPr>
            </w:pPr>
          </w:p>
        </w:tc>
        <w:tc>
          <w:tcPr>
            <w:tcW w:w="993" w:type="dxa"/>
            <w:vAlign w:val="bottom"/>
          </w:tcPr>
          <w:p w14:paraId="2D3551AA" w14:textId="77777777" w:rsidR="004B2154" w:rsidRPr="00D859CF" w:rsidRDefault="004B2154" w:rsidP="004B2154">
            <w:pPr>
              <w:ind w:right="-72"/>
              <w:jc w:val="right"/>
              <w:rPr>
                <w:rFonts w:ascii="Arial" w:eastAsia="Arial" w:hAnsi="Arial" w:cs="Arial"/>
                <w:sz w:val="14"/>
                <w:szCs w:val="14"/>
              </w:rPr>
            </w:pPr>
          </w:p>
        </w:tc>
      </w:tr>
      <w:tr w:rsidR="004B2154" w:rsidRPr="00D859CF" w14:paraId="4326CC3C" w14:textId="77777777" w:rsidTr="003F6A51">
        <w:tc>
          <w:tcPr>
            <w:tcW w:w="1685" w:type="dxa"/>
            <w:vAlign w:val="bottom"/>
          </w:tcPr>
          <w:p w14:paraId="72818575" w14:textId="77777777" w:rsidR="004B2154" w:rsidRPr="00D859CF" w:rsidRDefault="004B2154" w:rsidP="004B2154">
            <w:pPr>
              <w:tabs>
                <w:tab w:val="left" w:pos="1080"/>
              </w:tabs>
              <w:ind w:left="-86" w:right="-72"/>
              <w:rPr>
                <w:rFonts w:ascii="Arial" w:eastAsia="Arial" w:hAnsi="Arial" w:cs="Arial"/>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Foreign currency </w:t>
            </w:r>
          </w:p>
          <w:p w14:paraId="6DE9DF66" w14:textId="77777777" w:rsidR="004B2154" w:rsidRPr="00D859CF" w:rsidRDefault="004B2154" w:rsidP="004B2154">
            <w:pPr>
              <w:tabs>
                <w:tab w:val="left" w:pos="1080"/>
              </w:tabs>
              <w:ind w:left="-86" w:right="-72"/>
              <w:rPr>
                <w:rFonts w:ascii="Arial" w:eastAsia="Arial" w:hAnsi="Arial" w:cs="Arial"/>
                <w:b/>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   forward contracts</w:t>
            </w:r>
          </w:p>
        </w:tc>
        <w:tc>
          <w:tcPr>
            <w:tcW w:w="991" w:type="dxa"/>
            <w:shd w:val="clear" w:color="auto" w:fill="FAFAFA"/>
          </w:tcPr>
          <w:p w14:paraId="402C3CAC" w14:textId="77777777" w:rsidR="004B2154" w:rsidRPr="00D859CF" w:rsidRDefault="004B2154" w:rsidP="004B2154">
            <w:pPr>
              <w:ind w:right="-72"/>
              <w:jc w:val="right"/>
              <w:rPr>
                <w:rFonts w:ascii="Arial" w:eastAsia="Arial" w:hAnsi="Arial" w:cs="Arial"/>
                <w:sz w:val="14"/>
                <w:szCs w:val="14"/>
              </w:rPr>
            </w:pPr>
          </w:p>
          <w:p w14:paraId="7C206C9F"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22" w:type="dxa"/>
            <w:shd w:val="clear" w:color="auto" w:fill="auto"/>
            <w:vAlign w:val="bottom"/>
          </w:tcPr>
          <w:p w14:paraId="02F3FD50"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shd w:val="clear" w:color="auto" w:fill="FAFAFA"/>
          </w:tcPr>
          <w:p w14:paraId="654988C1" w14:textId="77777777" w:rsidR="004B2154" w:rsidRPr="00D859CF" w:rsidRDefault="004B2154" w:rsidP="004B2154">
            <w:pPr>
              <w:ind w:right="-72"/>
              <w:jc w:val="right"/>
              <w:rPr>
                <w:rFonts w:ascii="Arial" w:eastAsia="Arial" w:hAnsi="Arial" w:cs="Arial"/>
                <w:sz w:val="14"/>
                <w:szCs w:val="14"/>
              </w:rPr>
            </w:pPr>
          </w:p>
          <w:p w14:paraId="511031C6"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 xml:space="preserve">439,077 </w:t>
            </w:r>
          </w:p>
        </w:tc>
        <w:tc>
          <w:tcPr>
            <w:tcW w:w="996" w:type="dxa"/>
            <w:shd w:val="clear" w:color="auto" w:fill="auto"/>
            <w:vAlign w:val="bottom"/>
          </w:tcPr>
          <w:p w14:paraId="75526BB8"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21,367</w:t>
            </w:r>
          </w:p>
        </w:tc>
        <w:tc>
          <w:tcPr>
            <w:tcW w:w="993" w:type="dxa"/>
            <w:shd w:val="clear" w:color="auto" w:fill="FAFAFA"/>
          </w:tcPr>
          <w:p w14:paraId="75FB562B" w14:textId="77777777" w:rsidR="004B2154" w:rsidRPr="00D859CF" w:rsidRDefault="004B2154" w:rsidP="004B2154">
            <w:pPr>
              <w:ind w:right="-72"/>
              <w:jc w:val="right"/>
              <w:rPr>
                <w:rFonts w:ascii="Arial" w:eastAsia="Arial" w:hAnsi="Arial" w:cs="Arial"/>
                <w:sz w:val="14"/>
                <w:szCs w:val="14"/>
              </w:rPr>
            </w:pPr>
          </w:p>
          <w:p w14:paraId="4625B837"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18" w:type="dxa"/>
            <w:vAlign w:val="bottom"/>
          </w:tcPr>
          <w:p w14:paraId="3018F4EA"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58" w:type="dxa"/>
            <w:shd w:val="clear" w:color="auto" w:fill="FAFAFA"/>
          </w:tcPr>
          <w:p w14:paraId="4878942B" w14:textId="77777777" w:rsidR="004B2154" w:rsidRPr="00D859CF" w:rsidRDefault="004B2154" w:rsidP="004B2154">
            <w:pPr>
              <w:ind w:right="-72"/>
              <w:jc w:val="right"/>
              <w:rPr>
                <w:rFonts w:ascii="Arial" w:eastAsia="Arial" w:hAnsi="Arial" w:cs="Arial"/>
                <w:sz w:val="14"/>
                <w:szCs w:val="14"/>
              </w:rPr>
            </w:pPr>
          </w:p>
          <w:p w14:paraId="54D90352"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 xml:space="preserve">439,077 </w:t>
            </w:r>
          </w:p>
        </w:tc>
        <w:tc>
          <w:tcPr>
            <w:tcW w:w="993" w:type="dxa"/>
            <w:vAlign w:val="bottom"/>
          </w:tcPr>
          <w:p w14:paraId="2461487E"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21,367</w:t>
            </w:r>
          </w:p>
        </w:tc>
      </w:tr>
      <w:tr w:rsidR="004B2154" w:rsidRPr="00D859CF" w14:paraId="1B4DE997" w14:textId="77777777" w:rsidTr="003F6A51">
        <w:tc>
          <w:tcPr>
            <w:tcW w:w="1685" w:type="dxa"/>
            <w:vAlign w:val="bottom"/>
          </w:tcPr>
          <w:p w14:paraId="4275F80F" w14:textId="77777777" w:rsidR="004B2154" w:rsidRPr="00D859CF" w:rsidRDefault="004B2154" w:rsidP="004B2154">
            <w:pPr>
              <w:tabs>
                <w:tab w:val="left" w:pos="1080"/>
              </w:tabs>
              <w:ind w:left="-86" w:right="-72"/>
              <w:rPr>
                <w:rFonts w:ascii="Arial" w:eastAsia="Arial" w:hAnsi="Arial" w:cs="Arial"/>
                <w:sz w:val="14"/>
                <w:szCs w:val="14"/>
              </w:rPr>
            </w:pPr>
            <w:r w:rsidRPr="00D859CF">
              <w:rPr>
                <w:rFonts w:ascii="Arial" w:eastAsia="Arial" w:hAnsi="Arial" w:cstheme="minorBidi" w:hint="cs"/>
                <w:sz w:val="14"/>
                <w:szCs w:val="14"/>
                <w:cs/>
              </w:rPr>
              <w:t xml:space="preserve">   </w:t>
            </w:r>
            <w:r w:rsidRPr="00D859CF">
              <w:rPr>
                <w:rFonts w:ascii="Arial" w:eastAsia="Arial" w:hAnsi="Arial" w:cs="Arial"/>
                <w:sz w:val="14"/>
                <w:szCs w:val="14"/>
              </w:rPr>
              <w:t>Cross-currency and</w:t>
            </w:r>
          </w:p>
          <w:p w14:paraId="42BA1E42" w14:textId="77777777" w:rsidR="004B2154" w:rsidRPr="00D859CF" w:rsidRDefault="004B2154" w:rsidP="004B2154">
            <w:pPr>
              <w:tabs>
                <w:tab w:val="left" w:pos="1080"/>
              </w:tabs>
              <w:ind w:left="-86" w:right="-72"/>
              <w:rPr>
                <w:rFonts w:ascii="Arial" w:eastAsia="Arial" w:hAnsi="Arial" w:cs="Arial"/>
                <w:sz w:val="14"/>
                <w:szCs w:val="14"/>
              </w:rPr>
            </w:pPr>
            <w:r w:rsidRPr="00D859CF">
              <w:rPr>
                <w:rFonts w:ascii="Arial" w:eastAsia="Arial" w:hAnsi="Arial" w:cs="Arial"/>
                <w:sz w:val="14"/>
                <w:szCs w:val="14"/>
              </w:rPr>
              <w:t xml:space="preserve">  </w:t>
            </w:r>
            <w:r w:rsidRPr="00D859CF">
              <w:rPr>
                <w:rFonts w:ascii="Arial" w:eastAsia="Arial" w:hAnsi="Arial" w:cstheme="minorBidi" w:hint="cs"/>
                <w:sz w:val="14"/>
                <w:szCs w:val="14"/>
                <w:cs/>
              </w:rPr>
              <w:t xml:space="preserve">   </w:t>
            </w:r>
            <w:r w:rsidRPr="00D859CF">
              <w:rPr>
                <w:rFonts w:ascii="Arial" w:eastAsia="Arial" w:hAnsi="Arial" w:cs="Arial"/>
                <w:sz w:val="14"/>
                <w:szCs w:val="14"/>
              </w:rPr>
              <w:t xml:space="preserve"> interest rate swaps</w:t>
            </w:r>
          </w:p>
        </w:tc>
        <w:tc>
          <w:tcPr>
            <w:tcW w:w="991" w:type="dxa"/>
            <w:tcBorders>
              <w:bottom w:val="single" w:sz="4" w:space="0" w:color="000000"/>
            </w:tcBorders>
            <w:shd w:val="clear" w:color="auto" w:fill="FAFAFA"/>
          </w:tcPr>
          <w:p w14:paraId="79279666" w14:textId="77777777" w:rsidR="004B2154" w:rsidRPr="00D859CF" w:rsidRDefault="004B2154" w:rsidP="004B2154">
            <w:pPr>
              <w:ind w:right="-72"/>
              <w:jc w:val="right"/>
              <w:rPr>
                <w:rFonts w:ascii="Arial" w:eastAsia="Arial" w:hAnsi="Arial" w:cs="Arial"/>
                <w:sz w:val="14"/>
                <w:szCs w:val="14"/>
              </w:rPr>
            </w:pPr>
          </w:p>
          <w:p w14:paraId="7EC1D1BE"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22" w:type="dxa"/>
            <w:tcBorders>
              <w:bottom w:val="single" w:sz="4" w:space="0" w:color="000000"/>
            </w:tcBorders>
            <w:shd w:val="clear" w:color="auto" w:fill="auto"/>
            <w:vAlign w:val="bottom"/>
          </w:tcPr>
          <w:p w14:paraId="6C986E9E"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tcBorders>
              <w:bottom w:val="single" w:sz="4" w:space="0" w:color="000000"/>
            </w:tcBorders>
            <w:shd w:val="clear" w:color="auto" w:fill="FAFAFA"/>
          </w:tcPr>
          <w:p w14:paraId="2ED88255" w14:textId="77777777" w:rsidR="004B2154" w:rsidRPr="00D859CF" w:rsidRDefault="004B2154" w:rsidP="004B2154">
            <w:pPr>
              <w:ind w:right="-72"/>
              <w:jc w:val="right"/>
              <w:rPr>
                <w:rFonts w:ascii="Arial" w:eastAsia="Arial" w:hAnsi="Arial" w:cs="Arial"/>
                <w:sz w:val="14"/>
                <w:szCs w:val="14"/>
              </w:rPr>
            </w:pPr>
          </w:p>
          <w:p w14:paraId="430CD61D"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 xml:space="preserve">380,059 </w:t>
            </w:r>
          </w:p>
        </w:tc>
        <w:tc>
          <w:tcPr>
            <w:tcW w:w="996" w:type="dxa"/>
            <w:tcBorders>
              <w:bottom w:val="single" w:sz="4" w:space="0" w:color="000000"/>
            </w:tcBorders>
            <w:shd w:val="clear" w:color="auto" w:fill="auto"/>
            <w:vAlign w:val="bottom"/>
          </w:tcPr>
          <w:p w14:paraId="5E7EEB34"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703,830</w:t>
            </w:r>
          </w:p>
        </w:tc>
        <w:tc>
          <w:tcPr>
            <w:tcW w:w="993" w:type="dxa"/>
            <w:tcBorders>
              <w:bottom w:val="single" w:sz="4" w:space="0" w:color="000000"/>
            </w:tcBorders>
            <w:shd w:val="clear" w:color="auto" w:fill="FAFAFA"/>
          </w:tcPr>
          <w:p w14:paraId="46120D78" w14:textId="77777777" w:rsidR="004B2154" w:rsidRPr="00D859CF" w:rsidRDefault="004B2154" w:rsidP="004B2154">
            <w:pPr>
              <w:ind w:right="-72"/>
              <w:jc w:val="right"/>
              <w:rPr>
                <w:rFonts w:ascii="Arial" w:eastAsia="Arial" w:hAnsi="Arial" w:cs="Arial"/>
                <w:sz w:val="14"/>
                <w:szCs w:val="14"/>
              </w:rPr>
            </w:pPr>
          </w:p>
          <w:p w14:paraId="3D9B9DCB"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18" w:type="dxa"/>
            <w:tcBorders>
              <w:bottom w:val="single" w:sz="4" w:space="0" w:color="000000"/>
            </w:tcBorders>
            <w:vAlign w:val="bottom"/>
          </w:tcPr>
          <w:p w14:paraId="16014F7D"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58" w:type="dxa"/>
            <w:tcBorders>
              <w:bottom w:val="single" w:sz="4" w:space="0" w:color="000000"/>
            </w:tcBorders>
            <w:shd w:val="clear" w:color="auto" w:fill="FAFAFA"/>
          </w:tcPr>
          <w:p w14:paraId="4B53209D" w14:textId="77777777" w:rsidR="004B2154" w:rsidRPr="00D859CF" w:rsidRDefault="004B2154" w:rsidP="004B2154">
            <w:pPr>
              <w:ind w:right="-72"/>
              <w:jc w:val="right"/>
              <w:rPr>
                <w:rFonts w:ascii="Arial" w:eastAsia="Arial" w:hAnsi="Arial" w:cs="Arial"/>
                <w:sz w:val="14"/>
                <w:szCs w:val="14"/>
              </w:rPr>
            </w:pPr>
          </w:p>
          <w:p w14:paraId="4F16F556"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 xml:space="preserve">380,059 </w:t>
            </w:r>
          </w:p>
        </w:tc>
        <w:tc>
          <w:tcPr>
            <w:tcW w:w="993" w:type="dxa"/>
            <w:tcBorders>
              <w:bottom w:val="single" w:sz="4" w:space="0" w:color="000000"/>
            </w:tcBorders>
            <w:vAlign w:val="bottom"/>
          </w:tcPr>
          <w:p w14:paraId="3ECEB6F7"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703,830</w:t>
            </w:r>
          </w:p>
        </w:tc>
      </w:tr>
      <w:tr w:rsidR="004B2154" w:rsidRPr="00D859CF" w14:paraId="6B3AB1E4" w14:textId="77777777" w:rsidTr="003F6A51">
        <w:tc>
          <w:tcPr>
            <w:tcW w:w="1685" w:type="dxa"/>
            <w:vAlign w:val="bottom"/>
          </w:tcPr>
          <w:p w14:paraId="170700C0" w14:textId="77777777" w:rsidR="004B2154" w:rsidRPr="00D859CF" w:rsidRDefault="004B2154" w:rsidP="004B2154">
            <w:pPr>
              <w:tabs>
                <w:tab w:val="left" w:pos="1080"/>
              </w:tabs>
              <w:ind w:left="-86" w:right="-72"/>
              <w:rPr>
                <w:rFonts w:ascii="Arial" w:eastAsia="Arial" w:hAnsi="Arial" w:cs="Arial"/>
                <w:sz w:val="12"/>
                <w:szCs w:val="12"/>
              </w:rPr>
            </w:pPr>
          </w:p>
        </w:tc>
        <w:tc>
          <w:tcPr>
            <w:tcW w:w="991" w:type="dxa"/>
            <w:tcBorders>
              <w:top w:val="single" w:sz="4" w:space="0" w:color="000000"/>
            </w:tcBorders>
            <w:shd w:val="clear" w:color="auto" w:fill="FAFAFA"/>
          </w:tcPr>
          <w:p w14:paraId="02B496C0" w14:textId="77777777" w:rsidR="004B2154" w:rsidRPr="00D859CF" w:rsidRDefault="004B2154" w:rsidP="004B2154">
            <w:pPr>
              <w:ind w:right="-72"/>
              <w:jc w:val="right"/>
              <w:rPr>
                <w:rFonts w:ascii="Arial" w:eastAsia="Arial" w:hAnsi="Arial" w:cs="Arial"/>
                <w:sz w:val="14"/>
                <w:szCs w:val="14"/>
              </w:rPr>
            </w:pPr>
          </w:p>
        </w:tc>
        <w:tc>
          <w:tcPr>
            <w:tcW w:w="922" w:type="dxa"/>
            <w:tcBorders>
              <w:top w:val="single" w:sz="4" w:space="0" w:color="000000"/>
            </w:tcBorders>
            <w:shd w:val="clear" w:color="auto" w:fill="auto"/>
            <w:vAlign w:val="bottom"/>
          </w:tcPr>
          <w:p w14:paraId="650804C9" w14:textId="77777777" w:rsidR="004B2154" w:rsidRPr="00D859CF" w:rsidRDefault="004B2154" w:rsidP="004B2154">
            <w:pPr>
              <w:ind w:right="-72"/>
              <w:jc w:val="right"/>
              <w:rPr>
                <w:rFonts w:ascii="Arial" w:eastAsia="Arial" w:hAnsi="Arial" w:cs="Arial"/>
                <w:sz w:val="12"/>
                <w:szCs w:val="12"/>
              </w:rPr>
            </w:pPr>
          </w:p>
        </w:tc>
        <w:tc>
          <w:tcPr>
            <w:tcW w:w="992" w:type="dxa"/>
            <w:tcBorders>
              <w:top w:val="single" w:sz="4" w:space="0" w:color="000000"/>
            </w:tcBorders>
            <w:shd w:val="clear" w:color="auto" w:fill="FAFAFA"/>
          </w:tcPr>
          <w:p w14:paraId="7FAC8655" w14:textId="77777777" w:rsidR="004B2154" w:rsidRPr="00D859CF" w:rsidRDefault="004B2154" w:rsidP="004B2154">
            <w:pPr>
              <w:ind w:right="-72"/>
              <w:jc w:val="right"/>
              <w:rPr>
                <w:rFonts w:ascii="Arial" w:eastAsia="Arial" w:hAnsi="Arial" w:cs="Arial"/>
                <w:sz w:val="14"/>
                <w:szCs w:val="14"/>
              </w:rPr>
            </w:pPr>
          </w:p>
        </w:tc>
        <w:tc>
          <w:tcPr>
            <w:tcW w:w="996" w:type="dxa"/>
            <w:tcBorders>
              <w:top w:val="single" w:sz="4" w:space="0" w:color="000000"/>
            </w:tcBorders>
            <w:shd w:val="clear" w:color="auto" w:fill="auto"/>
            <w:vAlign w:val="bottom"/>
          </w:tcPr>
          <w:p w14:paraId="18AA70A1" w14:textId="77777777" w:rsidR="004B2154" w:rsidRPr="00D859CF" w:rsidRDefault="004B2154" w:rsidP="004B2154">
            <w:pPr>
              <w:ind w:right="-72"/>
              <w:jc w:val="right"/>
              <w:rPr>
                <w:rFonts w:ascii="Arial" w:eastAsia="Arial" w:hAnsi="Arial" w:cs="Arial"/>
                <w:sz w:val="12"/>
                <w:szCs w:val="12"/>
              </w:rPr>
            </w:pPr>
          </w:p>
        </w:tc>
        <w:tc>
          <w:tcPr>
            <w:tcW w:w="993" w:type="dxa"/>
            <w:tcBorders>
              <w:top w:val="single" w:sz="4" w:space="0" w:color="000000"/>
            </w:tcBorders>
            <w:shd w:val="clear" w:color="auto" w:fill="FAFAFA"/>
          </w:tcPr>
          <w:p w14:paraId="5DAF8CCE" w14:textId="77777777" w:rsidR="004B2154" w:rsidRPr="00D859CF" w:rsidRDefault="004B2154" w:rsidP="004B2154">
            <w:pPr>
              <w:ind w:right="-72"/>
              <w:jc w:val="right"/>
              <w:rPr>
                <w:rFonts w:ascii="Arial" w:eastAsia="Arial" w:hAnsi="Arial" w:cs="Arial"/>
                <w:sz w:val="14"/>
                <w:szCs w:val="14"/>
              </w:rPr>
            </w:pPr>
          </w:p>
        </w:tc>
        <w:tc>
          <w:tcPr>
            <w:tcW w:w="918" w:type="dxa"/>
            <w:tcBorders>
              <w:top w:val="single" w:sz="4" w:space="0" w:color="000000"/>
            </w:tcBorders>
            <w:vAlign w:val="bottom"/>
          </w:tcPr>
          <w:p w14:paraId="32B99D25" w14:textId="77777777" w:rsidR="004B2154" w:rsidRPr="00D859CF" w:rsidRDefault="004B2154" w:rsidP="004B2154">
            <w:pPr>
              <w:ind w:right="-72"/>
              <w:jc w:val="right"/>
              <w:rPr>
                <w:rFonts w:ascii="Arial" w:eastAsia="Arial" w:hAnsi="Arial" w:cs="Arial"/>
                <w:sz w:val="12"/>
                <w:szCs w:val="12"/>
              </w:rPr>
            </w:pPr>
          </w:p>
        </w:tc>
        <w:tc>
          <w:tcPr>
            <w:tcW w:w="958" w:type="dxa"/>
            <w:tcBorders>
              <w:top w:val="single" w:sz="4" w:space="0" w:color="000000"/>
            </w:tcBorders>
            <w:shd w:val="clear" w:color="auto" w:fill="FAFAFA"/>
          </w:tcPr>
          <w:p w14:paraId="15CE53E9" w14:textId="77777777" w:rsidR="004B2154" w:rsidRPr="00D859CF" w:rsidRDefault="004B2154" w:rsidP="004B2154">
            <w:pPr>
              <w:ind w:right="-72"/>
              <w:jc w:val="right"/>
              <w:rPr>
                <w:rFonts w:ascii="Arial" w:eastAsia="Arial" w:hAnsi="Arial" w:cs="Arial"/>
                <w:sz w:val="14"/>
                <w:szCs w:val="14"/>
              </w:rPr>
            </w:pPr>
          </w:p>
        </w:tc>
        <w:tc>
          <w:tcPr>
            <w:tcW w:w="993" w:type="dxa"/>
            <w:tcBorders>
              <w:top w:val="single" w:sz="4" w:space="0" w:color="000000"/>
            </w:tcBorders>
            <w:vAlign w:val="bottom"/>
          </w:tcPr>
          <w:p w14:paraId="2775BF5A" w14:textId="77777777" w:rsidR="004B2154" w:rsidRPr="00D859CF" w:rsidRDefault="004B2154" w:rsidP="004B2154">
            <w:pPr>
              <w:ind w:right="-72"/>
              <w:jc w:val="right"/>
              <w:rPr>
                <w:rFonts w:ascii="Arial" w:eastAsia="Arial" w:hAnsi="Arial" w:cs="Arial"/>
                <w:sz w:val="12"/>
                <w:szCs w:val="12"/>
              </w:rPr>
            </w:pPr>
          </w:p>
        </w:tc>
      </w:tr>
      <w:tr w:rsidR="004B2154" w:rsidRPr="00D859CF" w14:paraId="0FB8F868" w14:textId="77777777" w:rsidTr="003F6A51">
        <w:tc>
          <w:tcPr>
            <w:tcW w:w="1685" w:type="dxa"/>
            <w:vAlign w:val="bottom"/>
          </w:tcPr>
          <w:p w14:paraId="45C75BA2" w14:textId="77777777" w:rsidR="004B2154" w:rsidRPr="00D859CF" w:rsidRDefault="004B2154" w:rsidP="004B2154">
            <w:pPr>
              <w:tabs>
                <w:tab w:val="left" w:pos="1080"/>
              </w:tabs>
              <w:ind w:left="-86" w:right="-72"/>
              <w:rPr>
                <w:rFonts w:ascii="Arial" w:eastAsia="Arial" w:hAnsi="Arial" w:cs="Arial"/>
                <w:b/>
                <w:sz w:val="14"/>
                <w:szCs w:val="14"/>
              </w:rPr>
            </w:pPr>
            <w:r w:rsidRPr="00D859CF">
              <w:rPr>
                <w:rFonts w:ascii="Arial" w:eastAsia="Arial" w:hAnsi="Arial" w:cs="Arial"/>
                <w:b/>
                <w:sz w:val="14"/>
                <w:szCs w:val="14"/>
              </w:rPr>
              <w:t xml:space="preserve">Total </w:t>
            </w:r>
          </w:p>
        </w:tc>
        <w:tc>
          <w:tcPr>
            <w:tcW w:w="991" w:type="dxa"/>
            <w:tcBorders>
              <w:bottom w:val="single" w:sz="4" w:space="0" w:color="000000"/>
            </w:tcBorders>
            <w:shd w:val="clear" w:color="auto" w:fill="FAFAFA"/>
          </w:tcPr>
          <w:p w14:paraId="0C132D99"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22" w:type="dxa"/>
            <w:tcBorders>
              <w:bottom w:val="single" w:sz="4" w:space="0" w:color="000000"/>
            </w:tcBorders>
            <w:shd w:val="clear" w:color="auto" w:fill="auto"/>
            <w:vAlign w:val="bottom"/>
          </w:tcPr>
          <w:p w14:paraId="56C8EE98"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92" w:type="dxa"/>
            <w:tcBorders>
              <w:bottom w:val="single" w:sz="4" w:space="0" w:color="000000"/>
            </w:tcBorders>
            <w:shd w:val="clear" w:color="auto" w:fill="FAFAFA"/>
          </w:tcPr>
          <w:p w14:paraId="757616E8"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819,136</w:t>
            </w:r>
          </w:p>
        </w:tc>
        <w:tc>
          <w:tcPr>
            <w:tcW w:w="996" w:type="dxa"/>
            <w:tcBorders>
              <w:bottom w:val="single" w:sz="4" w:space="0" w:color="000000"/>
            </w:tcBorders>
            <w:shd w:val="clear" w:color="auto" w:fill="auto"/>
            <w:vAlign w:val="bottom"/>
          </w:tcPr>
          <w:p w14:paraId="4E59AC61"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725,197</w:t>
            </w:r>
          </w:p>
        </w:tc>
        <w:tc>
          <w:tcPr>
            <w:tcW w:w="993" w:type="dxa"/>
            <w:tcBorders>
              <w:bottom w:val="single" w:sz="4" w:space="0" w:color="000000"/>
            </w:tcBorders>
            <w:shd w:val="clear" w:color="auto" w:fill="FAFAFA"/>
          </w:tcPr>
          <w:p w14:paraId="6136E6DE"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18" w:type="dxa"/>
            <w:tcBorders>
              <w:bottom w:val="single" w:sz="4" w:space="0" w:color="000000"/>
            </w:tcBorders>
            <w:vAlign w:val="bottom"/>
          </w:tcPr>
          <w:p w14:paraId="1243C67E"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w:t>
            </w:r>
          </w:p>
        </w:tc>
        <w:tc>
          <w:tcPr>
            <w:tcW w:w="958" w:type="dxa"/>
            <w:tcBorders>
              <w:bottom w:val="single" w:sz="4" w:space="0" w:color="000000"/>
            </w:tcBorders>
            <w:shd w:val="clear" w:color="auto" w:fill="FAFAFA"/>
          </w:tcPr>
          <w:p w14:paraId="4D227C35"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819,136</w:t>
            </w:r>
          </w:p>
        </w:tc>
        <w:tc>
          <w:tcPr>
            <w:tcW w:w="993" w:type="dxa"/>
            <w:tcBorders>
              <w:bottom w:val="single" w:sz="4" w:space="0" w:color="000000"/>
            </w:tcBorders>
            <w:vAlign w:val="bottom"/>
          </w:tcPr>
          <w:p w14:paraId="3F03CC14" w14:textId="77777777" w:rsidR="004B2154" w:rsidRPr="00D859CF" w:rsidRDefault="004B2154" w:rsidP="004B2154">
            <w:pPr>
              <w:ind w:right="-72"/>
              <w:jc w:val="right"/>
              <w:rPr>
                <w:rFonts w:ascii="Arial" w:eastAsia="Arial" w:hAnsi="Arial" w:cs="Arial"/>
                <w:sz w:val="14"/>
                <w:szCs w:val="14"/>
              </w:rPr>
            </w:pPr>
            <w:r w:rsidRPr="00D859CF">
              <w:rPr>
                <w:rFonts w:ascii="Arial" w:eastAsia="Arial" w:hAnsi="Arial" w:cs="Arial"/>
                <w:sz w:val="14"/>
                <w:szCs w:val="14"/>
              </w:rPr>
              <w:t>725,197</w:t>
            </w:r>
          </w:p>
        </w:tc>
      </w:tr>
    </w:tbl>
    <w:p w14:paraId="461E58CA" w14:textId="77777777" w:rsidR="00993B91" w:rsidRPr="00D859CF" w:rsidRDefault="00993B91" w:rsidP="00993B91">
      <w:pPr>
        <w:rPr>
          <w:rFonts w:ascii="Arial" w:eastAsia="Arial" w:hAnsi="Arial" w:cstheme="minorBidi"/>
          <w:sz w:val="18"/>
          <w:szCs w:val="18"/>
        </w:rPr>
      </w:pPr>
    </w:p>
    <w:p w14:paraId="15412144" w14:textId="77777777" w:rsidR="00993B91" w:rsidRPr="00D859CF" w:rsidRDefault="00993B91" w:rsidP="00993B91">
      <w:pPr>
        <w:ind w:right="-81"/>
        <w:rPr>
          <w:rFonts w:ascii="Arial" w:eastAsia="Arial" w:hAnsi="Arial" w:cs="Arial"/>
          <w:color w:val="263238"/>
          <w:sz w:val="18"/>
          <w:szCs w:val="18"/>
        </w:rPr>
      </w:pPr>
      <w:r w:rsidRPr="00D859CF">
        <w:rPr>
          <w:rFonts w:ascii="Arial" w:eastAsia="Arial" w:hAnsi="Arial" w:cs="Arial"/>
          <w:color w:val="263238"/>
          <w:sz w:val="18"/>
          <w:szCs w:val="18"/>
        </w:rPr>
        <w:t>There w</w:t>
      </w:r>
      <w:r w:rsidR="004F77F3" w:rsidRPr="00D859CF">
        <w:rPr>
          <w:rFonts w:ascii="Arial" w:eastAsia="Arial" w:hAnsi="Arial" w:cs="Arial"/>
          <w:color w:val="263238"/>
          <w:sz w:val="18"/>
          <w:szCs w:val="18"/>
        </w:rPr>
        <w:t>ere</w:t>
      </w:r>
      <w:r w:rsidRPr="00D859CF">
        <w:rPr>
          <w:rFonts w:ascii="Arial" w:eastAsia="Arial" w:hAnsi="Arial" w:cs="Arial"/>
          <w:color w:val="263238"/>
          <w:sz w:val="18"/>
          <w:szCs w:val="18"/>
        </w:rPr>
        <w:t xml:space="preserve"> no transfer</w:t>
      </w:r>
      <w:r w:rsidR="004F77F3" w:rsidRPr="00D859CF">
        <w:rPr>
          <w:rFonts w:ascii="Arial" w:eastAsia="Arial" w:hAnsi="Arial" w:cs="Arial"/>
          <w:color w:val="263238"/>
          <w:sz w:val="18"/>
          <w:szCs w:val="18"/>
        </w:rPr>
        <w:t>s</w:t>
      </w:r>
      <w:r w:rsidRPr="00D859CF">
        <w:rPr>
          <w:rFonts w:ascii="Arial" w:eastAsia="Arial" w:hAnsi="Arial" w:cs="Arial"/>
          <w:color w:val="263238"/>
          <w:sz w:val="18"/>
          <w:szCs w:val="18"/>
        </w:rPr>
        <w:t xml:space="preserve"> between </w:t>
      </w:r>
      <w:r w:rsidR="004F77F3" w:rsidRPr="00D859CF">
        <w:rPr>
          <w:rFonts w:ascii="Arial" w:eastAsia="Arial" w:hAnsi="Arial" w:cs="Arial"/>
          <w:color w:val="263238"/>
          <w:sz w:val="18"/>
          <w:szCs w:val="18"/>
        </w:rPr>
        <w:t>these</w:t>
      </w:r>
      <w:r w:rsidRPr="00D859CF">
        <w:rPr>
          <w:rFonts w:ascii="Arial" w:eastAsia="Arial" w:hAnsi="Arial" w:cs="Arial"/>
          <w:color w:val="263238"/>
          <w:sz w:val="18"/>
          <w:szCs w:val="18"/>
        </w:rPr>
        <w:t xml:space="preserve"> levels during the </w:t>
      </w:r>
      <w:r w:rsidRPr="00D859CF">
        <w:rPr>
          <w:rFonts w:ascii="Arial" w:eastAsia="Arial" w:hAnsi="Arial" w:cs="Browallia New"/>
          <w:color w:val="263238"/>
          <w:sz w:val="18"/>
          <w:szCs w:val="22"/>
          <w:lang w:val="en-US"/>
        </w:rPr>
        <w:t>period</w:t>
      </w:r>
      <w:r w:rsidRPr="00D859CF">
        <w:rPr>
          <w:rFonts w:ascii="Arial" w:eastAsia="Arial" w:hAnsi="Arial" w:cs="Arial"/>
          <w:color w:val="263238"/>
          <w:sz w:val="18"/>
          <w:szCs w:val="18"/>
        </w:rPr>
        <w:t>.</w:t>
      </w:r>
    </w:p>
    <w:p w14:paraId="7EA5E60C" w14:textId="77777777" w:rsidR="00993B91" w:rsidRPr="00D859CF" w:rsidRDefault="00993B91" w:rsidP="00993B91">
      <w:pPr>
        <w:spacing w:after="160" w:line="259" w:lineRule="auto"/>
        <w:jc w:val="left"/>
        <w:rPr>
          <w:rFonts w:ascii="Arial" w:eastAsia="Arial" w:hAnsi="Arial" w:cs="Arial"/>
          <w:sz w:val="18"/>
          <w:szCs w:val="18"/>
        </w:rPr>
      </w:pPr>
      <w:r w:rsidRPr="00D859CF">
        <w:rPr>
          <w:rFonts w:ascii="Arial" w:eastAsia="Arial" w:hAnsi="Arial" w:cs="Arial"/>
          <w:sz w:val="18"/>
          <w:szCs w:val="18"/>
        </w:rPr>
        <w:br w:type="page"/>
      </w:r>
    </w:p>
    <w:p w14:paraId="3D774AFA" w14:textId="77777777" w:rsidR="00993B91" w:rsidRPr="00D859CF" w:rsidRDefault="00993B91" w:rsidP="00993B91">
      <w:pPr>
        <w:rPr>
          <w:rFonts w:ascii="Arial" w:eastAsia="Arial" w:hAnsi="Arial" w:cs="Arial"/>
          <w:sz w:val="18"/>
          <w:szCs w:val="18"/>
        </w:rPr>
      </w:pPr>
      <w:r w:rsidRPr="00D859CF">
        <w:rPr>
          <w:rFonts w:ascii="Arial" w:eastAsia="Arial" w:hAnsi="Arial" w:cs="Arial"/>
          <w:sz w:val="18"/>
          <w:szCs w:val="18"/>
        </w:rPr>
        <w:lastRenderedPageBreak/>
        <w:t xml:space="preserve">The fair value of financial instruments traded in the active market is based on quoted market prices at the </w:t>
      </w:r>
      <w:r w:rsidR="004F77F3" w:rsidRPr="00D859CF">
        <w:rPr>
          <w:rFonts w:ascii="Arial" w:eastAsia="Arial" w:hAnsi="Arial" w:cs="Arial"/>
          <w:sz w:val="18"/>
          <w:szCs w:val="18"/>
        </w:rPr>
        <w:t xml:space="preserve">date of the </w:t>
      </w:r>
      <w:r w:rsidRPr="00D859CF">
        <w:rPr>
          <w:rFonts w:ascii="Arial" w:eastAsia="Arial" w:hAnsi="Arial" w:cs="Arial"/>
          <w:sz w:val="18"/>
          <w:szCs w:val="18"/>
        </w:rPr>
        <w:t xml:space="preserve">statement of financial position.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w:t>
      </w:r>
      <w:r w:rsidR="00E50F7E" w:rsidRPr="00D859CF">
        <w:rPr>
          <w:rFonts w:ascii="Arial" w:eastAsia="Arial" w:hAnsi="Arial" w:cs="Arial"/>
          <w:sz w:val="18"/>
          <w:szCs w:val="18"/>
        </w:rPr>
        <w:t>G</w:t>
      </w:r>
      <w:r w:rsidRPr="00D859CF">
        <w:rPr>
          <w:rFonts w:ascii="Arial" w:eastAsia="Arial" w:hAnsi="Arial" w:cs="Arial"/>
          <w:sz w:val="18"/>
          <w:szCs w:val="18"/>
        </w:rPr>
        <w:t>roup is the current bid price. These instruments are included in Level 1.</w:t>
      </w:r>
    </w:p>
    <w:p w14:paraId="248432F6" w14:textId="77777777" w:rsidR="00993B91" w:rsidRPr="00D859CF" w:rsidRDefault="00993B91" w:rsidP="00993B91">
      <w:pPr>
        <w:rPr>
          <w:rFonts w:ascii="Arial" w:eastAsia="Arial" w:hAnsi="Arial" w:cs="Arial"/>
          <w:color w:val="263238"/>
          <w:sz w:val="18"/>
          <w:szCs w:val="18"/>
        </w:rPr>
      </w:pPr>
    </w:p>
    <w:p w14:paraId="7EA3CE8C" w14:textId="77777777" w:rsidR="00993B91" w:rsidRPr="00D859CF" w:rsidRDefault="00993B91" w:rsidP="00993B91">
      <w:pPr>
        <w:rPr>
          <w:rFonts w:ascii="Arial" w:eastAsia="Arial" w:hAnsi="Arial" w:cs="Arial"/>
          <w:color w:val="263238"/>
          <w:sz w:val="18"/>
          <w:szCs w:val="18"/>
        </w:rPr>
      </w:pPr>
      <w:r w:rsidRPr="00D859CF">
        <w:rPr>
          <w:rFonts w:ascii="Arial" w:eastAsia="Arial" w:hAnsi="Arial" w:cs="Arial"/>
          <w:color w:val="263238"/>
          <w:sz w:val="18"/>
          <w:szCs w:val="18"/>
        </w:rPr>
        <w:t>The fair value of financial instruments that are not traded in an active market (</w:t>
      </w:r>
      <w:r w:rsidR="00E50F7E" w:rsidRPr="00D859CF">
        <w:rPr>
          <w:rFonts w:ascii="Arial" w:eastAsia="Arial" w:hAnsi="Arial" w:cs="Arial"/>
          <w:color w:val="263238"/>
          <w:sz w:val="18"/>
          <w:szCs w:val="18"/>
        </w:rPr>
        <w:t>‘o</w:t>
      </w:r>
      <w:r w:rsidRPr="00D859CF">
        <w:rPr>
          <w:rFonts w:ascii="Arial" w:eastAsia="Arial" w:hAnsi="Arial" w:cs="Arial"/>
          <w:color w:val="263238"/>
          <w:sz w:val="18"/>
          <w:szCs w:val="18"/>
        </w:rPr>
        <w:t>ver the counter</w:t>
      </w:r>
      <w:r w:rsidR="00E50F7E" w:rsidRPr="00D859CF">
        <w:rPr>
          <w:rFonts w:ascii="Arial" w:eastAsia="Arial" w:hAnsi="Arial" w:cs="Arial"/>
          <w:color w:val="263238"/>
          <w:sz w:val="18"/>
          <w:szCs w:val="18"/>
        </w:rPr>
        <w:t>’</w:t>
      </w:r>
      <w:r w:rsidRPr="00D859CF">
        <w:rPr>
          <w:rFonts w:ascii="Arial" w:eastAsia="Arial" w:hAnsi="Arial" w:cs="Arial"/>
          <w:color w:val="263238"/>
          <w:sz w:val="18"/>
          <w:szCs w:val="18"/>
        </w:rPr>
        <w:t xml:space="preserve">) is determined by using valuation techniques. These valuation techniques maximise the use of observable market data where it is available and rely as little as possible on the Group's specific estimates. If all significant inputs required to </w:t>
      </w:r>
      <w:r w:rsidR="00E50F7E" w:rsidRPr="00D859CF">
        <w:rPr>
          <w:rFonts w:ascii="Arial" w:eastAsia="Arial" w:hAnsi="Arial" w:cs="Arial"/>
          <w:color w:val="263238"/>
          <w:sz w:val="18"/>
          <w:szCs w:val="18"/>
        </w:rPr>
        <w:t xml:space="preserve">assess the </w:t>
      </w:r>
      <w:r w:rsidRPr="00D859CF">
        <w:rPr>
          <w:rFonts w:ascii="Arial" w:eastAsia="Arial" w:hAnsi="Arial" w:cs="Arial"/>
          <w:color w:val="263238"/>
          <w:sz w:val="18"/>
          <w:szCs w:val="18"/>
        </w:rPr>
        <w:t xml:space="preserve">fair value </w:t>
      </w:r>
      <w:r w:rsidR="00E50F7E" w:rsidRPr="00D859CF">
        <w:rPr>
          <w:rFonts w:ascii="Arial" w:eastAsia="Arial" w:hAnsi="Arial" w:cs="Arial"/>
          <w:color w:val="263238"/>
          <w:sz w:val="18"/>
          <w:szCs w:val="18"/>
        </w:rPr>
        <w:t xml:space="preserve">of </w:t>
      </w:r>
      <w:r w:rsidRPr="00D859CF">
        <w:rPr>
          <w:rFonts w:ascii="Arial" w:eastAsia="Arial" w:hAnsi="Arial" w:cs="Arial"/>
          <w:color w:val="263238"/>
          <w:sz w:val="18"/>
          <w:szCs w:val="18"/>
        </w:rPr>
        <w:t xml:space="preserve">an instrument are observable, the instrument is included in </w:t>
      </w:r>
      <w:r w:rsidR="00E50F7E" w:rsidRPr="00D859CF">
        <w:rPr>
          <w:rFonts w:ascii="Arial" w:eastAsia="Arial" w:hAnsi="Arial" w:cs="Arial"/>
          <w:color w:val="263238"/>
          <w:sz w:val="18"/>
          <w:szCs w:val="18"/>
        </w:rPr>
        <w:t>L</w:t>
      </w:r>
      <w:r w:rsidRPr="00D859CF">
        <w:rPr>
          <w:rFonts w:ascii="Arial" w:eastAsia="Arial" w:hAnsi="Arial" w:cs="Arial"/>
          <w:color w:val="263238"/>
          <w:sz w:val="18"/>
          <w:szCs w:val="18"/>
        </w:rPr>
        <w:t>evel 2.</w:t>
      </w:r>
    </w:p>
    <w:p w14:paraId="6D37C020" w14:textId="77777777" w:rsidR="00993B91" w:rsidRPr="00D859CF" w:rsidRDefault="00993B91" w:rsidP="00993B91">
      <w:pPr>
        <w:rPr>
          <w:rFonts w:ascii="Arial" w:eastAsia="Arial" w:hAnsi="Arial" w:cs="Arial"/>
          <w:color w:val="263238"/>
          <w:sz w:val="18"/>
          <w:szCs w:val="18"/>
        </w:rPr>
      </w:pPr>
    </w:p>
    <w:p w14:paraId="0ED281CA" w14:textId="2DCDA131" w:rsidR="00993B91" w:rsidRPr="00D859CF" w:rsidRDefault="00993B91" w:rsidP="00993B91">
      <w:pPr>
        <w:rPr>
          <w:rFonts w:ascii="Arial" w:eastAsia="Arial" w:hAnsi="Arial" w:cs="Arial"/>
          <w:color w:val="263238"/>
          <w:sz w:val="18"/>
          <w:szCs w:val="18"/>
        </w:rPr>
      </w:pPr>
      <w:r w:rsidRPr="00D859CF">
        <w:rPr>
          <w:rFonts w:ascii="Arial" w:eastAsia="Arial" w:hAnsi="Arial" w:cs="Arial"/>
          <w:color w:val="263238"/>
          <w:sz w:val="18"/>
          <w:szCs w:val="18"/>
        </w:rPr>
        <w:t>The Group</w:t>
      </w:r>
      <w:r w:rsidR="00E50F7E" w:rsidRPr="00D859CF">
        <w:rPr>
          <w:rFonts w:ascii="Arial" w:eastAsia="Arial" w:hAnsi="Arial" w:cs="Arial"/>
          <w:color w:val="263238"/>
          <w:sz w:val="18"/>
          <w:szCs w:val="18"/>
        </w:rPr>
        <w:t xml:space="preserve">’s valuation techniques for measuring the fair value for Level 3 are option-pricing models, the </w:t>
      </w:r>
      <w:r w:rsidRPr="00D859CF">
        <w:rPr>
          <w:rFonts w:ascii="Arial" w:eastAsia="Arial" w:hAnsi="Arial" w:cs="Arial"/>
          <w:color w:val="263238"/>
          <w:sz w:val="18"/>
          <w:szCs w:val="18"/>
        </w:rPr>
        <w:t>present value of future cash flows based on the forward exchange rates at the reporting date and discounted cash flow analysis. The significant inputs are from both observable market data and unobservable market data, for example share prices</w:t>
      </w:r>
      <w:r w:rsidR="002533DA" w:rsidRPr="00D859CF">
        <w:rPr>
          <w:rFonts w:ascii="Arial" w:eastAsia="Arial" w:hAnsi="Arial" w:cs="Arial"/>
          <w:color w:val="263238"/>
          <w:sz w:val="18"/>
          <w:szCs w:val="18"/>
        </w:rPr>
        <w:t xml:space="preserve"> and</w:t>
      </w:r>
      <w:r w:rsidRPr="00D859CF">
        <w:rPr>
          <w:rFonts w:ascii="Arial" w:eastAsia="Arial" w:hAnsi="Arial" w:cs="Arial"/>
          <w:color w:val="263238"/>
          <w:sz w:val="18"/>
          <w:szCs w:val="18"/>
        </w:rPr>
        <w:t xml:space="preserve"> credit spread. </w:t>
      </w:r>
      <w:r w:rsidRPr="00D859CF">
        <w:rPr>
          <w:rFonts w:ascii="Arial" w:eastAsia="Arial" w:hAnsi="Arial" w:cs="Arial"/>
          <w:color w:val="000000"/>
          <w:sz w:val="18"/>
          <w:szCs w:val="18"/>
        </w:rPr>
        <w:t>There were no changes in valuation techniques during the period.</w:t>
      </w:r>
    </w:p>
    <w:p w14:paraId="3CC9E718" w14:textId="77777777" w:rsidR="00993B91" w:rsidRPr="00D859CF" w:rsidRDefault="00993B91" w:rsidP="00993B91">
      <w:pPr>
        <w:rPr>
          <w:rFonts w:ascii="Arial" w:eastAsia="Arial" w:hAnsi="Arial" w:cstheme="minorBidi"/>
          <w:sz w:val="18"/>
          <w:szCs w:val="18"/>
        </w:rPr>
      </w:pPr>
    </w:p>
    <w:p w14:paraId="28B34CDA" w14:textId="77777777" w:rsidR="00993B91" w:rsidRPr="00D859CF" w:rsidRDefault="00993B91" w:rsidP="00993B91">
      <w:pPr>
        <w:pBdr>
          <w:top w:val="nil"/>
          <w:left w:val="nil"/>
          <w:bottom w:val="nil"/>
          <w:right w:val="nil"/>
          <w:between w:val="nil"/>
        </w:pBdr>
        <w:rPr>
          <w:rFonts w:ascii="Arial" w:eastAsia="Arial" w:hAnsi="Arial" w:cs="Arial"/>
          <w:color w:val="000000"/>
          <w:spacing w:val="-2"/>
          <w:sz w:val="18"/>
          <w:szCs w:val="18"/>
        </w:rPr>
      </w:pPr>
      <w:r w:rsidRPr="00D859CF">
        <w:rPr>
          <w:rFonts w:ascii="Arial" w:eastAsia="Arial" w:hAnsi="Arial" w:cs="Arial"/>
          <w:color w:val="000000"/>
          <w:spacing w:val="-2"/>
          <w:sz w:val="18"/>
          <w:szCs w:val="18"/>
        </w:rPr>
        <w:t xml:space="preserve">The following table presents the changes in </w:t>
      </w:r>
      <w:r w:rsidR="00E50F7E" w:rsidRPr="00D859CF">
        <w:rPr>
          <w:rFonts w:ascii="Arial" w:eastAsia="Arial" w:hAnsi="Arial" w:cs="Arial"/>
          <w:color w:val="000000"/>
          <w:spacing w:val="-2"/>
          <w:sz w:val="18"/>
          <w:szCs w:val="18"/>
        </w:rPr>
        <w:t>Level 3</w:t>
      </w:r>
      <w:r w:rsidRPr="00D859CF">
        <w:rPr>
          <w:rFonts w:ascii="Arial" w:eastAsia="Arial" w:hAnsi="Arial" w:cs="Arial"/>
          <w:color w:val="000000"/>
          <w:spacing w:val="-2"/>
          <w:sz w:val="18"/>
          <w:szCs w:val="18"/>
        </w:rPr>
        <w:t xml:space="preserve"> debt instruments for the </w:t>
      </w:r>
      <w:r w:rsidR="001748EC" w:rsidRPr="00D859CF">
        <w:rPr>
          <w:rFonts w:ascii="Arial" w:eastAsia="Arial" w:hAnsi="Arial" w:cs="Arial"/>
          <w:color w:val="000000"/>
          <w:spacing w:val="-2"/>
          <w:sz w:val="18"/>
          <w:szCs w:val="18"/>
        </w:rPr>
        <w:t>nine-month</w:t>
      </w:r>
      <w:r w:rsidRPr="00D859CF">
        <w:rPr>
          <w:rFonts w:ascii="Arial" w:eastAsia="Arial" w:hAnsi="Arial" w:cs="Arial"/>
          <w:color w:val="000000"/>
          <w:spacing w:val="-2"/>
          <w:sz w:val="18"/>
          <w:szCs w:val="18"/>
        </w:rPr>
        <w:t xml:space="preserve"> period ended </w:t>
      </w:r>
      <w:r w:rsidR="001748EC" w:rsidRPr="00D859CF">
        <w:rPr>
          <w:rFonts w:ascii="Arial" w:eastAsia="Arial" w:hAnsi="Arial" w:cs="Arial"/>
          <w:color w:val="000000"/>
          <w:spacing w:val="-2"/>
          <w:sz w:val="18"/>
          <w:szCs w:val="18"/>
        </w:rPr>
        <w:t>30 September</w:t>
      </w:r>
      <w:r w:rsidRPr="00D859CF">
        <w:rPr>
          <w:rFonts w:ascii="Arial" w:eastAsia="Arial" w:hAnsi="Arial" w:cs="Arial"/>
          <w:color w:val="000000"/>
          <w:spacing w:val="-2"/>
          <w:sz w:val="18"/>
          <w:szCs w:val="18"/>
        </w:rPr>
        <w:t xml:space="preserve"> 2020:</w:t>
      </w:r>
    </w:p>
    <w:p w14:paraId="01980577" w14:textId="77777777" w:rsidR="00993B91" w:rsidRPr="00D859CF" w:rsidRDefault="00993B91" w:rsidP="00163CB6">
      <w:pPr>
        <w:pBdr>
          <w:top w:val="nil"/>
          <w:left w:val="nil"/>
          <w:bottom w:val="nil"/>
          <w:right w:val="nil"/>
          <w:between w:val="nil"/>
        </w:pBdr>
        <w:rPr>
          <w:rFonts w:ascii="Arial" w:eastAsia="Arial" w:hAnsi="Arial" w:cs="Arial"/>
          <w:color w:val="000000"/>
          <w:sz w:val="18"/>
          <w:szCs w:val="18"/>
        </w:rPr>
      </w:pPr>
    </w:p>
    <w:tbl>
      <w:tblPr>
        <w:tblW w:w="9420" w:type="dxa"/>
        <w:tblLayout w:type="fixed"/>
        <w:tblLook w:val="0400" w:firstRow="0" w:lastRow="0" w:firstColumn="0" w:lastColumn="0" w:noHBand="0" w:noVBand="1"/>
      </w:tblPr>
      <w:tblGrid>
        <w:gridCol w:w="7110"/>
        <w:gridCol w:w="2310"/>
      </w:tblGrid>
      <w:tr w:rsidR="00993B91" w:rsidRPr="00D859CF" w14:paraId="1AF41A79" w14:textId="77777777" w:rsidTr="002533DA">
        <w:tc>
          <w:tcPr>
            <w:tcW w:w="7110" w:type="dxa"/>
            <w:shd w:val="clear" w:color="auto" w:fill="auto"/>
            <w:vAlign w:val="bottom"/>
          </w:tcPr>
          <w:p w14:paraId="40165789" w14:textId="77777777" w:rsidR="00993B91" w:rsidRPr="00D859CF" w:rsidRDefault="00993B91" w:rsidP="00993B91">
            <w:pPr>
              <w:ind w:left="-111"/>
              <w:jc w:val="right"/>
              <w:rPr>
                <w:rFonts w:ascii="Arial" w:eastAsia="Arial" w:hAnsi="Arial" w:cs="Arial"/>
                <w:b/>
                <w:sz w:val="18"/>
                <w:szCs w:val="18"/>
              </w:rPr>
            </w:pPr>
          </w:p>
        </w:tc>
        <w:tc>
          <w:tcPr>
            <w:tcW w:w="2310" w:type="dxa"/>
            <w:tcBorders>
              <w:top w:val="single" w:sz="4" w:space="0" w:color="000000"/>
              <w:bottom w:val="single" w:sz="4" w:space="0" w:color="auto"/>
            </w:tcBorders>
            <w:shd w:val="clear" w:color="auto" w:fill="auto"/>
            <w:vAlign w:val="bottom"/>
          </w:tcPr>
          <w:p w14:paraId="3428EA2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Consolidated financial</w:t>
            </w:r>
          </w:p>
          <w:p w14:paraId="20ACA9A0" w14:textId="525EA723"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information</w:t>
            </w:r>
          </w:p>
        </w:tc>
      </w:tr>
      <w:tr w:rsidR="00993B91" w:rsidRPr="00D859CF" w14:paraId="7A4AC980" w14:textId="77777777" w:rsidTr="002533DA">
        <w:tc>
          <w:tcPr>
            <w:tcW w:w="7110" w:type="dxa"/>
            <w:shd w:val="clear" w:color="auto" w:fill="auto"/>
          </w:tcPr>
          <w:p w14:paraId="1D4BCA2C" w14:textId="77777777" w:rsidR="00993B91" w:rsidRPr="00D859CF" w:rsidRDefault="00993B91" w:rsidP="00993B91">
            <w:pPr>
              <w:ind w:left="-111"/>
              <w:rPr>
                <w:rFonts w:ascii="Arial" w:eastAsia="Arial" w:hAnsi="Arial" w:cs="Arial"/>
                <w:sz w:val="18"/>
                <w:szCs w:val="18"/>
              </w:rPr>
            </w:pPr>
          </w:p>
        </w:tc>
        <w:tc>
          <w:tcPr>
            <w:tcW w:w="2310" w:type="dxa"/>
            <w:tcBorders>
              <w:top w:val="single" w:sz="4" w:space="0" w:color="auto"/>
              <w:bottom w:val="single" w:sz="4" w:space="0" w:color="000000"/>
            </w:tcBorders>
            <w:shd w:val="clear" w:color="auto" w:fill="auto"/>
          </w:tcPr>
          <w:p w14:paraId="7F97B6BF"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 Baht</w:t>
            </w:r>
          </w:p>
        </w:tc>
      </w:tr>
      <w:tr w:rsidR="00993B91" w:rsidRPr="00D859CF" w14:paraId="5E2B6B71" w14:textId="77777777" w:rsidTr="004A07D5">
        <w:tc>
          <w:tcPr>
            <w:tcW w:w="7110" w:type="dxa"/>
            <w:shd w:val="clear" w:color="auto" w:fill="auto"/>
          </w:tcPr>
          <w:p w14:paraId="2221271E" w14:textId="77777777" w:rsidR="00993B91" w:rsidRPr="00D859CF" w:rsidRDefault="00993B91" w:rsidP="00993B91">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310" w:type="dxa"/>
            <w:shd w:val="clear" w:color="auto" w:fill="FAFAFA"/>
            <w:vAlign w:val="bottom"/>
          </w:tcPr>
          <w:p w14:paraId="6CE667DD" w14:textId="77777777" w:rsidR="00993B91" w:rsidRPr="00D859CF" w:rsidRDefault="00993B91" w:rsidP="00993B91">
            <w:pPr>
              <w:ind w:right="-72"/>
              <w:jc w:val="right"/>
              <w:rPr>
                <w:rFonts w:ascii="Arial" w:eastAsia="Arial" w:hAnsi="Arial" w:cs="Arial"/>
                <w:sz w:val="18"/>
                <w:szCs w:val="18"/>
              </w:rPr>
            </w:pPr>
          </w:p>
        </w:tc>
      </w:tr>
      <w:tr w:rsidR="00993B91" w:rsidRPr="00D859CF" w14:paraId="107AC584" w14:textId="77777777" w:rsidTr="004A07D5">
        <w:tc>
          <w:tcPr>
            <w:tcW w:w="7110" w:type="dxa"/>
            <w:shd w:val="clear" w:color="auto" w:fill="auto"/>
          </w:tcPr>
          <w:p w14:paraId="42C5A617" w14:textId="29A68F3E" w:rsidR="00993B91" w:rsidRPr="00D859CF" w:rsidRDefault="002533DA" w:rsidP="00993B91">
            <w:pPr>
              <w:pBdr>
                <w:top w:val="nil"/>
                <w:left w:val="nil"/>
                <w:bottom w:val="nil"/>
                <w:right w:val="nil"/>
                <w:between w:val="nil"/>
              </w:pBdr>
              <w:ind w:left="-111"/>
              <w:rPr>
                <w:rFonts w:ascii="Arial" w:eastAsia="Arial" w:hAnsi="Arial" w:cstheme="minorBidi"/>
                <w:color w:val="000000"/>
                <w:sz w:val="18"/>
                <w:szCs w:val="18"/>
                <w:lang w:val="en-US"/>
              </w:rPr>
            </w:pPr>
            <w:r w:rsidRPr="00D859CF">
              <w:rPr>
                <w:rFonts w:ascii="Arial" w:eastAsia="Arial" w:hAnsi="Arial" w:cs="Arial"/>
                <w:sz w:val="18"/>
                <w:szCs w:val="18"/>
              </w:rPr>
              <w:t xml:space="preserve">Opening balance as </w:t>
            </w:r>
            <w:r w:rsidR="00993B91" w:rsidRPr="00D859CF">
              <w:rPr>
                <w:rFonts w:ascii="Arial" w:eastAsia="Arial" w:hAnsi="Arial" w:cs="Arial"/>
                <w:sz w:val="18"/>
                <w:szCs w:val="18"/>
              </w:rPr>
              <w:t>at 1 January 2020</w:t>
            </w:r>
            <w:r w:rsidR="00204B0F" w:rsidRPr="00D859CF">
              <w:rPr>
                <w:rFonts w:ascii="Arial" w:eastAsia="Arial" w:hAnsi="Arial" w:cstheme="minorBidi" w:hint="cs"/>
                <w:sz w:val="18"/>
                <w:szCs w:val="18"/>
                <w:cs/>
              </w:rPr>
              <w:t xml:space="preserve"> </w:t>
            </w:r>
            <w:r w:rsidR="00204B0F" w:rsidRPr="00D859CF">
              <w:rPr>
                <w:rFonts w:ascii="Arial" w:eastAsia="Arial" w:hAnsi="Arial" w:cstheme="minorBidi"/>
                <w:sz w:val="18"/>
                <w:szCs w:val="18"/>
                <w:lang w:val="en-US"/>
              </w:rPr>
              <w:t>(Audited)</w:t>
            </w:r>
          </w:p>
        </w:tc>
        <w:tc>
          <w:tcPr>
            <w:tcW w:w="2310" w:type="dxa"/>
            <w:shd w:val="clear" w:color="auto" w:fill="FAFAFA"/>
            <w:vAlign w:val="bottom"/>
          </w:tcPr>
          <w:p w14:paraId="3381AA9B"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11,461,704</w:t>
            </w:r>
          </w:p>
        </w:tc>
      </w:tr>
      <w:tr w:rsidR="00993B91" w:rsidRPr="00D859CF" w14:paraId="0D058D55" w14:textId="77777777" w:rsidTr="004A07D5">
        <w:tc>
          <w:tcPr>
            <w:tcW w:w="7110" w:type="dxa"/>
            <w:shd w:val="clear" w:color="auto" w:fill="auto"/>
          </w:tcPr>
          <w:p w14:paraId="50F81E30" w14:textId="77777777" w:rsidR="00993B91" w:rsidRPr="00D859CF" w:rsidRDefault="00993B91" w:rsidP="00993B91">
            <w:pPr>
              <w:ind w:left="-111"/>
              <w:rPr>
                <w:rFonts w:ascii="Arial" w:eastAsia="Arial" w:hAnsi="Arial" w:cs="Arial"/>
                <w:sz w:val="18"/>
                <w:szCs w:val="18"/>
              </w:rPr>
            </w:pPr>
            <w:r w:rsidRPr="00D859CF">
              <w:rPr>
                <w:rFonts w:ascii="Arial" w:eastAsia="Arial" w:hAnsi="Arial" w:cs="Arial"/>
                <w:sz w:val="18"/>
                <w:szCs w:val="18"/>
              </w:rPr>
              <w:t>Fair value gain on debt instruments measured at FVPL</w:t>
            </w:r>
          </w:p>
        </w:tc>
        <w:tc>
          <w:tcPr>
            <w:tcW w:w="2310" w:type="dxa"/>
            <w:shd w:val="clear" w:color="auto" w:fill="FAFAFA"/>
            <w:vAlign w:val="bottom"/>
          </w:tcPr>
          <w:p w14:paraId="59AAEAFB" w14:textId="77777777" w:rsidR="00993B91" w:rsidRPr="00D859CF" w:rsidRDefault="00466CE0" w:rsidP="00993B91">
            <w:pPr>
              <w:ind w:right="-72"/>
              <w:jc w:val="right"/>
              <w:rPr>
                <w:rFonts w:ascii="Arial" w:eastAsia="Arial" w:hAnsi="Arial" w:cs="Arial"/>
                <w:sz w:val="18"/>
                <w:szCs w:val="18"/>
              </w:rPr>
            </w:pPr>
            <w:r w:rsidRPr="00D859CF">
              <w:rPr>
                <w:rFonts w:ascii="Arial" w:eastAsia="Arial" w:hAnsi="Arial" w:cs="Arial"/>
                <w:sz w:val="18"/>
                <w:szCs w:val="18"/>
              </w:rPr>
              <w:t>736,333</w:t>
            </w:r>
          </w:p>
        </w:tc>
      </w:tr>
      <w:tr w:rsidR="00993B91" w:rsidRPr="00D859CF" w14:paraId="63902FAA" w14:textId="77777777" w:rsidTr="004A07D5">
        <w:trPr>
          <w:trHeight w:val="80"/>
        </w:trPr>
        <w:tc>
          <w:tcPr>
            <w:tcW w:w="7110" w:type="dxa"/>
            <w:shd w:val="clear" w:color="auto" w:fill="auto"/>
          </w:tcPr>
          <w:p w14:paraId="290BA9CE" w14:textId="77777777" w:rsidR="00993B91" w:rsidRPr="00D859CF" w:rsidRDefault="00993B91" w:rsidP="00993B91">
            <w:pPr>
              <w:ind w:left="-111"/>
              <w:rPr>
                <w:rFonts w:ascii="Arial" w:eastAsia="Arial" w:hAnsi="Arial" w:cs="Arial"/>
                <w:sz w:val="18"/>
                <w:szCs w:val="18"/>
              </w:rPr>
            </w:pPr>
            <w:r w:rsidRPr="00D859CF">
              <w:rPr>
                <w:rFonts w:ascii="Arial" w:eastAsia="Arial" w:hAnsi="Arial" w:cs="Arial"/>
                <w:sz w:val="18"/>
                <w:szCs w:val="18"/>
              </w:rPr>
              <w:t>Translation adjustment</w:t>
            </w:r>
          </w:p>
        </w:tc>
        <w:tc>
          <w:tcPr>
            <w:tcW w:w="2310" w:type="dxa"/>
            <w:tcBorders>
              <w:bottom w:val="single" w:sz="4" w:space="0" w:color="000000"/>
            </w:tcBorders>
            <w:shd w:val="clear" w:color="auto" w:fill="FAFAFA"/>
            <w:vAlign w:val="bottom"/>
          </w:tcPr>
          <w:p w14:paraId="3F7E18F4" w14:textId="77777777" w:rsidR="00993B91" w:rsidRPr="00D859CF" w:rsidRDefault="00466CE0" w:rsidP="00993B91">
            <w:pPr>
              <w:ind w:right="-72"/>
              <w:jc w:val="right"/>
              <w:rPr>
                <w:rFonts w:ascii="Arial" w:eastAsia="Arial" w:hAnsi="Arial" w:cs="Arial"/>
                <w:sz w:val="18"/>
                <w:szCs w:val="18"/>
              </w:rPr>
            </w:pPr>
            <w:r w:rsidRPr="00D859CF">
              <w:rPr>
                <w:rFonts w:ascii="Arial" w:eastAsia="Arial" w:hAnsi="Arial" w:cs="Arial"/>
                <w:sz w:val="18"/>
                <w:szCs w:val="18"/>
              </w:rPr>
              <w:t>574,862</w:t>
            </w:r>
          </w:p>
        </w:tc>
      </w:tr>
      <w:tr w:rsidR="00993B91" w:rsidRPr="00D859CF" w14:paraId="56C623B0" w14:textId="77777777" w:rsidTr="004A07D5">
        <w:tc>
          <w:tcPr>
            <w:tcW w:w="7110" w:type="dxa"/>
            <w:shd w:val="clear" w:color="auto" w:fill="auto"/>
          </w:tcPr>
          <w:p w14:paraId="2D818398" w14:textId="77777777" w:rsidR="00993B91" w:rsidRPr="00D859CF" w:rsidRDefault="00993B91" w:rsidP="00993B91">
            <w:pPr>
              <w:ind w:left="-111"/>
              <w:rPr>
                <w:rFonts w:ascii="Arial" w:eastAsia="Arial" w:hAnsi="Arial" w:cs="Arial"/>
                <w:sz w:val="12"/>
                <w:szCs w:val="12"/>
              </w:rPr>
            </w:pPr>
          </w:p>
        </w:tc>
        <w:tc>
          <w:tcPr>
            <w:tcW w:w="2310" w:type="dxa"/>
            <w:tcBorders>
              <w:top w:val="single" w:sz="4" w:space="0" w:color="000000"/>
            </w:tcBorders>
            <w:shd w:val="clear" w:color="auto" w:fill="FAFAFA"/>
            <w:vAlign w:val="bottom"/>
          </w:tcPr>
          <w:p w14:paraId="5CA23B34" w14:textId="77777777" w:rsidR="00993B91" w:rsidRPr="00D859CF" w:rsidRDefault="00993B91" w:rsidP="00993B91">
            <w:pPr>
              <w:ind w:right="-72"/>
              <w:jc w:val="right"/>
              <w:rPr>
                <w:rFonts w:ascii="Arial" w:eastAsia="Arial" w:hAnsi="Arial" w:cs="Arial"/>
                <w:sz w:val="12"/>
                <w:szCs w:val="12"/>
              </w:rPr>
            </w:pPr>
          </w:p>
        </w:tc>
      </w:tr>
      <w:tr w:rsidR="00993B91" w:rsidRPr="00D859CF" w14:paraId="0D157172" w14:textId="77777777" w:rsidTr="004A07D5">
        <w:tc>
          <w:tcPr>
            <w:tcW w:w="7110" w:type="dxa"/>
            <w:shd w:val="clear" w:color="auto" w:fill="auto"/>
          </w:tcPr>
          <w:p w14:paraId="0A540310" w14:textId="1CA9E502" w:rsidR="00993B91" w:rsidRPr="00D859CF" w:rsidRDefault="00993B91" w:rsidP="00993B91">
            <w:pPr>
              <w:ind w:left="-111"/>
              <w:rPr>
                <w:rFonts w:ascii="Arial" w:eastAsia="Arial" w:hAnsi="Arial" w:cs="Arial"/>
                <w:sz w:val="18"/>
                <w:szCs w:val="18"/>
              </w:rPr>
            </w:pPr>
            <w:r w:rsidRPr="00D859CF">
              <w:rPr>
                <w:rFonts w:ascii="Arial" w:eastAsia="Arial" w:hAnsi="Arial" w:cs="Arial"/>
                <w:sz w:val="18"/>
                <w:szCs w:val="18"/>
              </w:rPr>
              <w:t xml:space="preserve">Closing balance at </w:t>
            </w:r>
            <w:r w:rsidR="001748EC" w:rsidRPr="00D859CF">
              <w:rPr>
                <w:rFonts w:ascii="Arial" w:eastAsia="Arial" w:hAnsi="Arial" w:cs="Arial"/>
                <w:sz w:val="18"/>
                <w:szCs w:val="18"/>
              </w:rPr>
              <w:t>30 September</w:t>
            </w:r>
            <w:r w:rsidRPr="00D859CF">
              <w:rPr>
                <w:rFonts w:ascii="Arial" w:eastAsia="Arial" w:hAnsi="Arial" w:cs="Arial"/>
                <w:sz w:val="18"/>
                <w:szCs w:val="18"/>
              </w:rPr>
              <w:t xml:space="preserve"> 2020 </w:t>
            </w:r>
            <w:r w:rsidR="00204B0F" w:rsidRPr="00D859CF">
              <w:rPr>
                <w:rFonts w:ascii="Arial" w:eastAsia="Arial" w:hAnsi="Arial" w:cs="Arial"/>
                <w:sz w:val="18"/>
                <w:szCs w:val="18"/>
              </w:rPr>
              <w:t>(Unaudited)</w:t>
            </w:r>
          </w:p>
        </w:tc>
        <w:tc>
          <w:tcPr>
            <w:tcW w:w="2310" w:type="dxa"/>
            <w:tcBorders>
              <w:bottom w:val="single" w:sz="4" w:space="0" w:color="000000"/>
            </w:tcBorders>
            <w:shd w:val="clear" w:color="auto" w:fill="FAFAFA"/>
            <w:vAlign w:val="bottom"/>
          </w:tcPr>
          <w:p w14:paraId="54063469" w14:textId="77777777" w:rsidR="00993B91" w:rsidRPr="00D859CF" w:rsidRDefault="00466CE0" w:rsidP="00993B91">
            <w:pPr>
              <w:ind w:right="-72"/>
              <w:jc w:val="right"/>
              <w:rPr>
                <w:rFonts w:ascii="Arial" w:eastAsia="Arial" w:hAnsi="Arial" w:cs="Arial"/>
                <w:sz w:val="18"/>
                <w:szCs w:val="18"/>
              </w:rPr>
            </w:pPr>
            <w:r w:rsidRPr="00D859CF">
              <w:rPr>
                <w:rFonts w:ascii="Arial" w:eastAsia="Arial" w:hAnsi="Arial" w:cs="Arial"/>
                <w:sz w:val="18"/>
                <w:szCs w:val="18"/>
              </w:rPr>
              <w:t>12,772,899</w:t>
            </w:r>
          </w:p>
        </w:tc>
      </w:tr>
    </w:tbl>
    <w:p w14:paraId="0AADD8F7" w14:textId="77777777" w:rsidR="00993B91" w:rsidRPr="00D859CF" w:rsidRDefault="00993B91" w:rsidP="004A07D5">
      <w:pPr>
        <w:pBdr>
          <w:top w:val="nil"/>
          <w:left w:val="nil"/>
          <w:bottom w:val="nil"/>
          <w:right w:val="nil"/>
          <w:between w:val="nil"/>
        </w:pBdr>
        <w:ind w:right="-81"/>
        <w:rPr>
          <w:rFonts w:ascii="Arial" w:eastAsia="Arial" w:hAnsi="Arial" w:cs="Arial"/>
          <w:color w:val="000000"/>
          <w:sz w:val="18"/>
          <w:szCs w:val="18"/>
        </w:rPr>
      </w:pPr>
    </w:p>
    <w:p w14:paraId="4A693833" w14:textId="77777777" w:rsidR="00993B91" w:rsidRPr="00D859CF" w:rsidRDefault="00993B91" w:rsidP="004A07D5">
      <w:pPr>
        <w:pBdr>
          <w:top w:val="nil"/>
          <w:left w:val="nil"/>
          <w:bottom w:val="nil"/>
          <w:right w:val="nil"/>
          <w:between w:val="nil"/>
        </w:pBdr>
        <w:ind w:right="-81"/>
        <w:rPr>
          <w:rFonts w:ascii="Arial" w:eastAsia="Arial" w:hAnsi="Arial" w:cs="Arial"/>
          <w:b/>
          <w:color w:val="000000"/>
          <w:sz w:val="18"/>
          <w:szCs w:val="18"/>
        </w:rPr>
      </w:pPr>
      <w:r w:rsidRPr="00D859CF">
        <w:rPr>
          <w:rFonts w:ascii="Arial" w:eastAsia="Arial" w:hAnsi="Arial" w:cs="Arial"/>
          <w:b/>
          <w:color w:val="000000"/>
          <w:sz w:val="18"/>
          <w:szCs w:val="18"/>
        </w:rPr>
        <w:t>The Group’s valuation processes</w:t>
      </w:r>
    </w:p>
    <w:p w14:paraId="419DC668" w14:textId="77777777" w:rsidR="00993B91" w:rsidRPr="00D859CF" w:rsidRDefault="00993B91" w:rsidP="004A07D5">
      <w:pPr>
        <w:pBdr>
          <w:top w:val="nil"/>
          <w:left w:val="nil"/>
          <w:bottom w:val="nil"/>
          <w:right w:val="nil"/>
          <w:between w:val="nil"/>
        </w:pBdr>
        <w:rPr>
          <w:rFonts w:ascii="Arial" w:eastAsia="Arial" w:hAnsi="Arial" w:cs="Arial"/>
          <w:color w:val="000000"/>
          <w:sz w:val="18"/>
          <w:szCs w:val="18"/>
        </w:rPr>
      </w:pPr>
    </w:p>
    <w:p w14:paraId="5CD1615E" w14:textId="1B38EF9B" w:rsidR="00993B91" w:rsidRPr="00D859CF" w:rsidRDefault="00993B91" w:rsidP="004A07D5">
      <w:pPr>
        <w:pBdr>
          <w:top w:val="nil"/>
          <w:left w:val="nil"/>
          <w:bottom w:val="nil"/>
          <w:right w:val="nil"/>
          <w:between w:val="nil"/>
        </w:pBdr>
        <w:rPr>
          <w:rFonts w:ascii="Arial" w:eastAsia="Arial" w:hAnsi="Arial" w:cs="Arial"/>
          <w:color w:val="000000"/>
          <w:sz w:val="18"/>
          <w:szCs w:val="18"/>
        </w:rPr>
      </w:pPr>
      <w:r w:rsidRPr="00D859CF">
        <w:rPr>
          <w:rFonts w:ascii="Arial" w:eastAsia="Arial" w:hAnsi="Arial" w:cs="Arial"/>
          <w:color w:val="000000"/>
          <w:sz w:val="18"/>
          <w:szCs w:val="18"/>
        </w:rPr>
        <w:t>The Group’s finance department includes a</w:t>
      </w:r>
      <w:r w:rsidR="002533DA" w:rsidRPr="00D859CF">
        <w:rPr>
          <w:rFonts w:ascii="Arial" w:eastAsia="Arial" w:hAnsi="Arial" w:cs="Arial"/>
          <w:color w:val="000000"/>
          <w:sz w:val="18"/>
          <w:szCs w:val="18"/>
        </w:rPr>
        <w:t xml:space="preserve"> working</w:t>
      </w:r>
      <w:r w:rsidRPr="00D859CF">
        <w:rPr>
          <w:rFonts w:ascii="Arial" w:eastAsia="Arial" w:hAnsi="Arial" w:cs="Arial"/>
          <w:color w:val="000000"/>
          <w:sz w:val="18"/>
          <w:szCs w:val="18"/>
        </w:rPr>
        <w:t xml:space="preserve"> team that </w:t>
      </w:r>
      <w:r w:rsidR="00E50F7E" w:rsidRPr="00D859CF">
        <w:rPr>
          <w:rFonts w:ascii="Arial" w:eastAsia="Arial" w:hAnsi="Arial" w:cs="Arial"/>
          <w:color w:val="000000"/>
          <w:sz w:val="18"/>
          <w:szCs w:val="18"/>
        </w:rPr>
        <w:t xml:space="preserve">values financial assets </w:t>
      </w:r>
      <w:r w:rsidRPr="00D859CF">
        <w:rPr>
          <w:rFonts w:ascii="Arial" w:eastAsia="Arial" w:hAnsi="Arial" w:cs="Arial"/>
          <w:color w:val="000000"/>
          <w:sz w:val="18"/>
          <w:szCs w:val="18"/>
        </w:rPr>
        <w:t xml:space="preserve">for financial reporting purposes, including </w:t>
      </w:r>
      <w:r w:rsidR="00E50F7E" w:rsidRPr="00D859CF">
        <w:rPr>
          <w:rFonts w:ascii="Arial" w:eastAsia="Arial" w:hAnsi="Arial" w:cs="Arial"/>
          <w:color w:val="000000"/>
          <w:sz w:val="18"/>
          <w:szCs w:val="18"/>
        </w:rPr>
        <w:t>L</w:t>
      </w:r>
      <w:r w:rsidRPr="00D859CF">
        <w:rPr>
          <w:rFonts w:ascii="Arial" w:eastAsia="Arial" w:hAnsi="Arial" w:cs="Arial"/>
          <w:color w:val="000000"/>
          <w:sz w:val="18"/>
          <w:szCs w:val="18"/>
        </w:rPr>
        <w:t xml:space="preserve">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 </w:t>
      </w:r>
    </w:p>
    <w:p w14:paraId="679127F7" w14:textId="77777777" w:rsidR="00993B91" w:rsidRPr="00D859CF" w:rsidRDefault="00993B91" w:rsidP="00993B91">
      <w:pPr>
        <w:rPr>
          <w:rFonts w:ascii="Arial" w:eastAsia="Arial" w:hAnsi="Arial" w:cs="Arial"/>
          <w:sz w:val="18"/>
          <w:szCs w:val="18"/>
        </w:rPr>
      </w:pPr>
    </w:p>
    <w:p w14:paraId="46B7203F" w14:textId="77777777" w:rsidR="00993B91" w:rsidRPr="00D859CF" w:rsidRDefault="00993B91" w:rsidP="00993B91">
      <w:pPr>
        <w:spacing w:after="160" w:line="259" w:lineRule="auto"/>
        <w:jc w:val="left"/>
        <w:rPr>
          <w:rFonts w:ascii="Arial" w:eastAsia="Arial" w:hAnsi="Arial" w:cstheme="minorBidi"/>
          <w:sz w:val="18"/>
          <w:szCs w:val="18"/>
          <w:cs/>
        </w:rPr>
      </w:pPr>
      <w:r w:rsidRPr="00D859CF">
        <w:rPr>
          <w:rFonts w:ascii="Arial" w:eastAsia="Arial" w:hAnsi="Arial" w:cs="Arial"/>
          <w:sz w:val="18"/>
          <w:szCs w:val="18"/>
        </w:rPr>
        <w:br w:type="page"/>
      </w:r>
    </w:p>
    <w:p w14:paraId="7A5CF1D7" w14:textId="77777777" w:rsidR="00993B91" w:rsidRPr="00D859CF" w:rsidRDefault="00993B91" w:rsidP="00993B91">
      <w:pPr>
        <w:rPr>
          <w:rFonts w:ascii="Arial" w:eastAsia="Arial" w:hAnsi="Arial" w:cs="Arial"/>
          <w:sz w:val="18"/>
          <w:szCs w:val="18"/>
        </w:rPr>
      </w:pPr>
      <w:r w:rsidRPr="00D859CF">
        <w:rPr>
          <w:rFonts w:ascii="Arial" w:eastAsia="Arial" w:hAnsi="Arial" w:cs="Arial"/>
          <w:sz w:val="18"/>
          <w:szCs w:val="18"/>
        </w:rPr>
        <w:lastRenderedPageBreak/>
        <w:t>The following table shows</w:t>
      </w:r>
      <w:r w:rsidR="00E50F7E" w:rsidRPr="00D859CF">
        <w:rPr>
          <w:rFonts w:ascii="Arial" w:eastAsia="Arial" w:hAnsi="Arial" w:cs="Arial"/>
          <w:sz w:val="18"/>
          <w:szCs w:val="18"/>
        </w:rPr>
        <w:t xml:space="preserve"> the</w:t>
      </w:r>
      <w:r w:rsidRPr="00D859CF">
        <w:rPr>
          <w:rFonts w:ascii="Arial" w:eastAsia="Arial" w:hAnsi="Arial" w:cs="Arial"/>
          <w:sz w:val="18"/>
          <w:szCs w:val="18"/>
        </w:rPr>
        <w:t xml:space="preserve"> fair values and carrying amounts of financial assets and financial liabilities by category.</w:t>
      </w:r>
    </w:p>
    <w:p w14:paraId="5AB6C6F4" w14:textId="77777777" w:rsidR="00993B91" w:rsidRPr="00D859CF" w:rsidRDefault="00993B91" w:rsidP="00993B91">
      <w:pPr>
        <w:rPr>
          <w:rFonts w:ascii="Arial" w:eastAsia="Arial" w:hAnsi="Arial" w:cs="Arial"/>
          <w:sz w:val="18"/>
          <w:szCs w:val="18"/>
        </w:rPr>
      </w:pPr>
    </w:p>
    <w:tbl>
      <w:tblPr>
        <w:tblW w:w="9464" w:type="dxa"/>
        <w:tblLayout w:type="fixed"/>
        <w:tblLook w:val="04A0" w:firstRow="1" w:lastRow="0" w:firstColumn="1" w:lastColumn="0" w:noHBand="0" w:noVBand="1"/>
      </w:tblPr>
      <w:tblGrid>
        <w:gridCol w:w="3510"/>
        <w:gridCol w:w="1134"/>
        <w:gridCol w:w="1261"/>
        <w:gridCol w:w="1134"/>
        <w:gridCol w:w="1149"/>
        <w:gridCol w:w="1276"/>
      </w:tblGrid>
      <w:tr w:rsidR="00993B91" w:rsidRPr="00D859CF" w14:paraId="70D71C7E" w14:textId="77777777" w:rsidTr="00993B91">
        <w:tc>
          <w:tcPr>
            <w:tcW w:w="3510" w:type="dxa"/>
            <w:shd w:val="clear" w:color="auto" w:fill="auto"/>
            <w:vAlign w:val="bottom"/>
          </w:tcPr>
          <w:p w14:paraId="30FB769A" w14:textId="77777777" w:rsidR="00993B91" w:rsidRPr="00D859CF" w:rsidRDefault="00993B91" w:rsidP="00993B91">
            <w:pPr>
              <w:ind w:left="-111"/>
              <w:jc w:val="thaiDistribute"/>
              <w:rPr>
                <w:rFonts w:ascii="Arial" w:eastAsia="Arial Unicode MS" w:hAnsi="Arial" w:cs="Arial"/>
                <w:b/>
                <w:bCs/>
                <w:sz w:val="16"/>
                <w:szCs w:val="16"/>
              </w:rPr>
            </w:pPr>
          </w:p>
        </w:tc>
        <w:tc>
          <w:tcPr>
            <w:tcW w:w="5954" w:type="dxa"/>
            <w:gridSpan w:val="5"/>
            <w:tcBorders>
              <w:top w:val="single" w:sz="4" w:space="0" w:color="auto"/>
            </w:tcBorders>
            <w:shd w:val="clear" w:color="auto" w:fill="auto"/>
          </w:tcPr>
          <w:p w14:paraId="3A01C45E" w14:textId="77777777" w:rsidR="00993B91" w:rsidRPr="00D859CF" w:rsidRDefault="00993B91" w:rsidP="00993B91">
            <w:pPr>
              <w:jc w:val="center"/>
              <w:rPr>
                <w:rFonts w:ascii="Arial" w:eastAsia="Arial Unicode MS" w:hAnsi="Arial" w:cstheme="minorBidi"/>
                <w:b/>
                <w:bCs/>
                <w:sz w:val="16"/>
                <w:szCs w:val="16"/>
                <w:cs/>
              </w:rPr>
            </w:pPr>
            <w:r w:rsidRPr="00D859CF">
              <w:rPr>
                <w:rFonts w:ascii="Arial" w:eastAsia="Arial Unicode MS" w:hAnsi="Arial" w:cs="Arial"/>
                <w:b/>
                <w:bCs/>
                <w:sz w:val="16"/>
                <w:szCs w:val="16"/>
              </w:rPr>
              <w:t>Consolidated financial information (Unaudited)</w:t>
            </w:r>
          </w:p>
        </w:tc>
      </w:tr>
      <w:tr w:rsidR="00993B91" w:rsidRPr="00D859CF" w14:paraId="4876CE11" w14:textId="77777777" w:rsidTr="00993B91">
        <w:tc>
          <w:tcPr>
            <w:tcW w:w="3510" w:type="dxa"/>
            <w:shd w:val="clear" w:color="auto" w:fill="auto"/>
            <w:vAlign w:val="bottom"/>
          </w:tcPr>
          <w:p w14:paraId="076CFF85" w14:textId="77777777" w:rsidR="00993B91" w:rsidRPr="00D859CF" w:rsidRDefault="00993B91" w:rsidP="00993B91">
            <w:pPr>
              <w:ind w:left="-111"/>
              <w:jc w:val="thaiDistribute"/>
              <w:rPr>
                <w:rFonts w:ascii="Arial" w:eastAsia="Arial Unicode MS" w:hAnsi="Arial" w:cs="Arial"/>
                <w:b/>
                <w:bCs/>
                <w:sz w:val="16"/>
                <w:szCs w:val="16"/>
              </w:rPr>
            </w:pPr>
          </w:p>
        </w:tc>
        <w:tc>
          <w:tcPr>
            <w:tcW w:w="1134" w:type="dxa"/>
            <w:tcBorders>
              <w:top w:val="single" w:sz="4" w:space="0" w:color="auto"/>
            </w:tcBorders>
            <w:shd w:val="clear" w:color="auto" w:fill="auto"/>
            <w:vAlign w:val="bottom"/>
          </w:tcPr>
          <w:p w14:paraId="7B933A99" w14:textId="77777777" w:rsidR="00993B91" w:rsidRPr="00D859CF" w:rsidRDefault="00993B91" w:rsidP="00993B91">
            <w:pPr>
              <w:ind w:right="-72"/>
              <w:jc w:val="right"/>
              <w:rPr>
                <w:rFonts w:ascii="Arial" w:eastAsia="Arial Unicode MS" w:hAnsi="Arial" w:cs="Arial"/>
                <w:b/>
                <w:bCs/>
                <w:sz w:val="16"/>
                <w:szCs w:val="16"/>
              </w:rPr>
            </w:pPr>
            <w:r w:rsidRPr="00D859CF">
              <w:rPr>
                <w:rFonts w:ascii="Arial" w:eastAsia="Arial Unicode MS" w:hAnsi="Arial" w:cs="Arial"/>
                <w:b/>
                <w:bCs/>
                <w:sz w:val="16"/>
                <w:szCs w:val="16"/>
              </w:rPr>
              <w:t>FVPL</w:t>
            </w:r>
          </w:p>
        </w:tc>
        <w:tc>
          <w:tcPr>
            <w:tcW w:w="1261" w:type="dxa"/>
            <w:tcBorders>
              <w:top w:val="single" w:sz="4" w:space="0" w:color="auto"/>
            </w:tcBorders>
            <w:shd w:val="clear" w:color="auto" w:fill="auto"/>
            <w:vAlign w:val="bottom"/>
          </w:tcPr>
          <w:p w14:paraId="5A3C0301" w14:textId="77777777" w:rsidR="00993B91" w:rsidRPr="00D859CF" w:rsidRDefault="00993B91" w:rsidP="00993B91">
            <w:pPr>
              <w:ind w:right="-72"/>
              <w:jc w:val="right"/>
              <w:rPr>
                <w:rFonts w:ascii="Arial" w:eastAsia="Arial Unicode MS" w:hAnsi="Arial" w:cs="Arial"/>
                <w:b/>
                <w:bCs/>
                <w:sz w:val="16"/>
                <w:szCs w:val="16"/>
              </w:rPr>
            </w:pPr>
            <w:r w:rsidRPr="00D859CF">
              <w:rPr>
                <w:rFonts w:ascii="Arial" w:eastAsia="Arial Unicode MS" w:hAnsi="Arial" w:cs="Arial"/>
                <w:b/>
                <w:bCs/>
                <w:sz w:val="16"/>
                <w:szCs w:val="16"/>
              </w:rPr>
              <w:t>Fair value - Derivatives</w:t>
            </w:r>
          </w:p>
        </w:tc>
        <w:tc>
          <w:tcPr>
            <w:tcW w:w="1134" w:type="dxa"/>
            <w:tcBorders>
              <w:top w:val="single" w:sz="4" w:space="0" w:color="auto"/>
            </w:tcBorders>
            <w:shd w:val="clear" w:color="auto" w:fill="auto"/>
            <w:vAlign w:val="bottom"/>
          </w:tcPr>
          <w:p w14:paraId="4B4C2E48" w14:textId="77777777" w:rsidR="00993B91" w:rsidRPr="00D859CF" w:rsidRDefault="00993B91" w:rsidP="00993B91">
            <w:pPr>
              <w:ind w:right="-72"/>
              <w:jc w:val="right"/>
              <w:rPr>
                <w:rFonts w:ascii="Arial" w:eastAsia="Arial Unicode MS" w:hAnsi="Arial" w:cs="Arial"/>
                <w:b/>
                <w:bCs/>
                <w:sz w:val="16"/>
                <w:szCs w:val="16"/>
              </w:rPr>
            </w:pPr>
            <w:r w:rsidRPr="00D859CF">
              <w:rPr>
                <w:rFonts w:ascii="Arial" w:eastAsia="Arial Unicode MS" w:hAnsi="Arial" w:cs="Arial"/>
                <w:b/>
                <w:bCs/>
                <w:sz w:val="16"/>
                <w:szCs w:val="16"/>
              </w:rPr>
              <w:t>FVOCI</w:t>
            </w:r>
          </w:p>
        </w:tc>
        <w:tc>
          <w:tcPr>
            <w:tcW w:w="1149" w:type="dxa"/>
            <w:tcBorders>
              <w:top w:val="single" w:sz="4" w:space="0" w:color="auto"/>
            </w:tcBorders>
            <w:shd w:val="clear" w:color="auto" w:fill="auto"/>
            <w:vAlign w:val="bottom"/>
          </w:tcPr>
          <w:p w14:paraId="44984FBB" w14:textId="77777777" w:rsidR="00993B91" w:rsidRPr="00D859CF" w:rsidRDefault="00993B91" w:rsidP="00993B91">
            <w:pPr>
              <w:ind w:right="-72"/>
              <w:jc w:val="right"/>
              <w:rPr>
                <w:rFonts w:ascii="Arial" w:eastAsia="Arial Unicode MS" w:hAnsi="Arial" w:cs="Arial"/>
                <w:b/>
                <w:bCs/>
                <w:sz w:val="16"/>
                <w:szCs w:val="16"/>
              </w:rPr>
            </w:pPr>
            <w:r w:rsidRPr="00D859CF">
              <w:rPr>
                <w:rFonts w:ascii="Arial" w:eastAsia="Arial Unicode MS" w:hAnsi="Arial" w:cs="Arial"/>
                <w:b/>
                <w:bCs/>
                <w:sz w:val="16"/>
                <w:szCs w:val="16"/>
              </w:rPr>
              <w:t>Amortised cost</w:t>
            </w:r>
          </w:p>
        </w:tc>
        <w:tc>
          <w:tcPr>
            <w:tcW w:w="1276" w:type="dxa"/>
            <w:tcBorders>
              <w:top w:val="single" w:sz="4" w:space="0" w:color="auto"/>
            </w:tcBorders>
            <w:shd w:val="clear" w:color="auto" w:fill="auto"/>
            <w:vAlign w:val="bottom"/>
          </w:tcPr>
          <w:p w14:paraId="22378F07" w14:textId="77777777" w:rsidR="00993B91" w:rsidRPr="00D859CF" w:rsidRDefault="00993B91" w:rsidP="00993B91">
            <w:pPr>
              <w:ind w:right="-72"/>
              <w:jc w:val="right"/>
              <w:rPr>
                <w:rFonts w:ascii="Arial" w:eastAsia="Arial Unicode MS" w:hAnsi="Arial" w:cs="Arial"/>
                <w:b/>
                <w:bCs/>
                <w:sz w:val="16"/>
                <w:szCs w:val="16"/>
                <w:cs/>
              </w:rPr>
            </w:pPr>
            <w:r w:rsidRPr="00D859CF">
              <w:rPr>
                <w:rFonts w:ascii="Arial" w:eastAsia="Arial Unicode MS" w:hAnsi="Arial" w:cs="Arial"/>
                <w:b/>
                <w:bCs/>
                <w:sz w:val="16"/>
                <w:szCs w:val="16"/>
              </w:rPr>
              <w:t>Total</w:t>
            </w:r>
          </w:p>
        </w:tc>
      </w:tr>
      <w:tr w:rsidR="00993B91" w:rsidRPr="00D859CF" w14:paraId="1586410F" w14:textId="77777777" w:rsidTr="00993B91">
        <w:tc>
          <w:tcPr>
            <w:tcW w:w="3510" w:type="dxa"/>
            <w:shd w:val="clear" w:color="auto" w:fill="auto"/>
            <w:vAlign w:val="bottom"/>
          </w:tcPr>
          <w:p w14:paraId="10CC49CE" w14:textId="77777777" w:rsidR="00993B91" w:rsidRPr="00D859CF" w:rsidRDefault="00993B91" w:rsidP="00993B91">
            <w:pPr>
              <w:ind w:left="-111"/>
              <w:jc w:val="left"/>
              <w:rPr>
                <w:rFonts w:ascii="Arial" w:eastAsia="Arial Unicode MS" w:hAnsi="Arial" w:cs="Arial"/>
                <w:sz w:val="16"/>
                <w:szCs w:val="16"/>
              </w:rPr>
            </w:pPr>
            <w:r w:rsidRPr="00D859CF">
              <w:rPr>
                <w:rFonts w:ascii="Arial" w:eastAsia="Arial Unicode MS" w:hAnsi="Arial" w:cs="Arial"/>
                <w:b/>
                <w:bCs/>
                <w:sz w:val="16"/>
                <w:szCs w:val="16"/>
              </w:rPr>
              <w:t xml:space="preserve">As at </w:t>
            </w:r>
            <w:r w:rsidR="001748EC" w:rsidRPr="00D859CF">
              <w:rPr>
                <w:rFonts w:ascii="Arial" w:eastAsia="Arial Unicode MS" w:hAnsi="Arial" w:cs="Arial"/>
                <w:b/>
                <w:bCs/>
                <w:sz w:val="16"/>
                <w:szCs w:val="16"/>
              </w:rPr>
              <w:t>30 September</w:t>
            </w:r>
            <w:r w:rsidRPr="00D859CF">
              <w:rPr>
                <w:rFonts w:ascii="Arial" w:eastAsia="Arial Unicode MS" w:hAnsi="Arial" w:cs="Arial"/>
                <w:b/>
                <w:bCs/>
                <w:sz w:val="16"/>
                <w:szCs w:val="16"/>
              </w:rPr>
              <w:t xml:space="preserve"> 2020</w:t>
            </w:r>
          </w:p>
        </w:tc>
        <w:tc>
          <w:tcPr>
            <w:tcW w:w="1134" w:type="dxa"/>
            <w:tcBorders>
              <w:bottom w:val="single" w:sz="4" w:space="0" w:color="auto"/>
            </w:tcBorders>
            <w:shd w:val="clear" w:color="auto" w:fill="auto"/>
          </w:tcPr>
          <w:p w14:paraId="08381F55" w14:textId="77777777" w:rsidR="00993B91" w:rsidRPr="00D859CF" w:rsidRDefault="00993B91" w:rsidP="00993B91">
            <w:pPr>
              <w:ind w:right="-72"/>
              <w:jc w:val="right"/>
              <w:rPr>
                <w:rFonts w:ascii="Arial" w:eastAsia="Arial Unicode MS" w:hAnsi="Arial" w:cs="Arial"/>
                <w:sz w:val="16"/>
                <w:szCs w:val="16"/>
              </w:rPr>
            </w:pPr>
            <w:r w:rsidRPr="00D859CF">
              <w:rPr>
                <w:rFonts w:ascii="Arial" w:eastAsia="Arial Unicode MS" w:hAnsi="Arial" w:cs="Arial"/>
                <w:b/>
                <w:bCs/>
                <w:sz w:val="16"/>
                <w:szCs w:val="16"/>
              </w:rPr>
              <w:t>Thousand Baht</w:t>
            </w:r>
          </w:p>
        </w:tc>
        <w:tc>
          <w:tcPr>
            <w:tcW w:w="1261" w:type="dxa"/>
            <w:tcBorders>
              <w:bottom w:val="single" w:sz="4" w:space="0" w:color="auto"/>
            </w:tcBorders>
            <w:shd w:val="clear" w:color="auto" w:fill="auto"/>
          </w:tcPr>
          <w:p w14:paraId="6C16BBE5" w14:textId="77777777" w:rsidR="00993B91" w:rsidRPr="00D859CF" w:rsidRDefault="00993B91" w:rsidP="00993B91">
            <w:pPr>
              <w:ind w:right="-72"/>
              <w:jc w:val="right"/>
              <w:rPr>
                <w:rFonts w:ascii="Arial" w:eastAsia="Arial Unicode MS" w:hAnsi="Arial" w:cs="Arial"/>
                <w:sz w:val="16"/>
                <w:szCs w:val="16"/>
              </w:rPr>
            </w:pPr>
            <w:r w:rsidRPr="00D859CF">
              <w:rPr>
                <w:rFonts w:ascii="Arial" w:eastAsia="Arial Unicode MS" w:hAnsi="Arial" w:cs="Arial"/>
                <w:b/>
                <w:bCs/>
                <w:sz w:val="16"/>
                <w:szCs w:val="16"/>
              </w:rPr>
              <w:t>Thousand Baht</w:t>
            </w:r>
          </w:p>
        </w:tc>
        <w:tc>
          <w:tcPr>
            <w:tcW w:w="1134" w:type="dxa"/>
            <w:tcBorders>
              <w:bottom w:val="single" w:sz="4" w:space="0" w:color="auto"/>
            </w:tcBorders>
            <w:shd w:val="clear" w:color="auto" w:fill="auto"/>
          </w:tcPr>
          <w:p w14:paraId="3F332CFD" w14:textId="77777777" w:rsidR="00993B91" w:rsidRPr="00D859CF" w:rsidRDefault="00993B91" w:rsidP="00993B91">
            <w:pPr>
              <w:ind w:right="-72"/>
              <w:jc w:val="right"/>
              <w:rPr>
                <w:rFonts w:ascii="Arial" w:eastAsia="Arial Unicode MS" w:hAnsi="Arial" w:cs="Arial"/>
                <w:sz w:val="16"/>
                <w:szCs w:val="16"/>
              </w:rPr>
            </w:pPr>
            <w:r w:rsidRPr="00D859CF">
              <w:rPr>
                <w:rFonts w:ascii="Arial" w:eastAsia="Arial Unicode MS" w:hAnsi="Arial" w:cs="Arial"/>
                <w:b/>
                <w:bCs/>
                <w:sz w:val="16"/>
                <w:szCs w:val="16"/>
              </w:rPr>
              <w:t>Thousand Baht</w:t>
            </w:r>
          </w:p>
        </w:tc>
        <w:tc>
          <w:tcPr>
            <w:tcW w:w="1149" w:type="dxa"/>
            <w:tcBorders>
              <w:bottom w:val="single" w:sz="4" w:space="0" w:color="auto"/>
            </w:tcBorders>
            <w:shd w:val="clear" w:color="auto" w:fill="auto"/>
          </w:tcPr>
          <w:p w14:paraId="2951B5DC" w14:textId="77777777" w:rsidR="00993B91" w:rsidRPr="00D859CF" w:rsidRDefault="00993B91" w:rsidP="00993B91">
            <w:pPr>
              <w:ind w:right="-72"/>
              <w:jc w:val="right"/>
              <w:rPr>
                <w:rFonts w:ascii="Arial" w:eastAsia="Arial Unicode MS" w:hAnsi="Arial" w:cs="Arial"/>
                <w:sz w:val="16"/>
                <w:szCs w:val="16"/>
              </w:rPr>
            </w:pPr>
            <w:r w:rsidRPr="00D859CF">
              <w:rPr>
                <w:rFonts w:ascii="Arial" w:eastAsia="Arial Unicode MS" w:hAnsi="Arial" w:cs="Arial"/>
                <w:b/>
                <w:bCs/>
                <w:sz w:val="16"/>
                <w:szCs w:val="16"/>
              </w:rPr>
              <w:t>Thousand Baht</w:t>
            </w:r>
          </w:p>
        </w:tc>
        <w:tc>
          <w:tcPr>
            <w:tcW w:w="1276" w:type="dxa"/>
            <w:tcBorders>
              <w:bottom w:val="single" w:sz="4" w:space="0" w:color="auto"/>
            </w:tcBorders>
            <w:shd w:val="clear" w:color="auto" w:fill="auto"/>
          </w:tcPr>
          <w:p w14:paraId="3EBA8B7E" w14:textId="77777777" w:rsidR="00993B91" w:rsidRPr="00D859CF" w:rsidRDefault="00993B91" w:rsidP="00993B91">
            <w:pPr>
              <w:ind w:right="-72"/>
              <w:jc w:val="right"/>
              <w:rPr>
                <w:rFonts w:ascii="Arial" w:eastAsia="Arial Unicode MS" w:hAnsi="Arial" w:cs="Arial"/>
                <w:b/>
                <w:bCs/>
                <w:sz w:val="16"/>
                <w:szCs w:val="16"/>
              </w:rPr>
            </w:pPr>
            <w:r w:rsidRPr="00D859CF">
              <w:rPr>
                <w:rFonts w:ascii="Arial" w:eastAsia="Arial Unicode MS" w:hAnsi="Arial" w:cs="Arial"/>
                <w:b/>
                <w:bCs/>
                <w:sz w:val="16"/>
                <w:szCs w:val="16"/>
              </w:rPr>
              <w:t>Thousand Baht</w:t>
            </w:r>
          </w:p>
        </w:tc>
      </w:tr>
      <w:tr w:rsidR="00993B91" w:rsidRPr="00D859CF" w14:paraId="34CD86AC" w14:textId="77777777" w:rsidTr="00993B91">
        <w:tc>
          <w:tcPr>
            <w:tcW w:w="3510" w:type="dxa"/>
            <w:shd w:val="clear" w:color="auto" w:fill="auto"/>
            <w:vAlign w:val="bottom"/>
          </w:tcPr>
          <w:p w14:paraId="5A7A9F95" w14:textId="77777777" w:rsidR="00993B91" w:rsidRPr="00D859CF" w:rsidRDefault="00993B91" w:rsidP="00993B91">
            <w:pPr>
              <w:ind w:left="-111"/>
              <w:jc w:val="thaiDistribute"/>
              <w:rPr>
                <w:rFonts w:ascii="Arial" w:eastAsia="Arial Unicode MS" w:hAnsi="Arial" w:cs="Arial"/>
                <w:b/>
                <w:bCs/>
                <w:sz w:val="16"/>
                <w:szCs w:val="16"/>
              </w:rPr>
            </w:pPr>
          </w:p>
        </w:tc>
        <w:tc>
          <w:tcPr>
            <w:tcW w:w="1134" w:type="dxa"/>
            <w:shd w:val="clear" w:color="auto" w:fill="FAFAFA"/>
            <w:vAlign w:val="bottom"/>
          </w:tcPr>
          <w:p w14:paraId="2D490DBE" w14:textId="77777777" w:rsidR="00993B91" w:rsidRPr="00D859CF" w:rsidRDefault="00993B91" w:rsidP="00993B91">
            <w:pPr>
              <w:ind w:right="-72"/>
              <w:jc w:val="right"/>
              <w:rPr>
                <w:rFonts w:ascii="Arial" w:eastAsia="Arial Unicode MS" w:hAnsi="Arial" w:cs="Arial"/>
                <w:sz w:val="16"/>
                <w:szCs w:val="16"/>
                <w:lang w:val="en-US"/>
              </w:rPr>
            </w:pPr>
          </w:p>
        </w:tc>
        <w:tc>
          <w:tcPr>
            <w:tcW w:w="1261" w:type="dxa"/>
            <w:shd w:val="clear" w:color="auto" w:fill="FAFAFA"/>
            <w:vAlign w:val="bottom"/>
          </w:tcPr>
          <w:p w14:paraId="66A0FA1A" w14:textId="77777777" w:rsidR="00993B91" w:rsidRPr="00D859CF" w:rsidRDefault="00993B91" w:rsidP="00993B91">
            <w:pPr>
              <w:ind w:right="-72"/>
              <w:jc w:val="right"/>
              <w:rPr>
                <w:rFonts w:ascii="Arial" w:eastAsia="Arial Unicode MS" w:hAnsi="Arial" w:cs="Arial"/>
                <w:sz w:val="16"/>
                <w:szCs w:val="16"/>
              </w:rPr>
            </w:pPr>
          </w:p>
        </w:tc>
        <w:tc>
          <w:tcPr>
            <w:tcW w:w="1134" w:type="dxa"/>
            <w:shd w:val="clear" w:color="auto" w:fill="FAFAFA"/>
            <w:vAlign w:val="bottom"/>
          </w:tcPr>
          <w:p w14:paraId="48A7AD9B" w14:textId="77777777" w:rsidR="00993B91" w:rsidRPr="00D859CF" w:rsidRDefault="00993B91" w:rsidP="00993B91">
            <w:pPr>
              <w:ind w:right="-72"/>
              <w:jc w:val="right"/>
              <w:rPr>
                <w:rFonts w:ascii="Arial" w:eastAsia="Arial Unicode MS" w:hAnsi="Arial" w:cs="Arial"/>
                <w:sz w:val="16"/>
                <w:szCs w:val="16"/>
              </w:rPr>
            </w:pPr>
          </w:p>
        </w:tc>
        <w:tc>
          <w:tcPr>
            <w:tcW w:w="1149" w:type="dxa"/>
            <w:shd w:val="clear" w:color="auto" w:fill="FAFAFA"/>
            <w:vAlign w:val="bottom"/>
          </w:tcPr>
          <w:p w14:paraId="63BBFE4E" w14:textId="77777777" w:rsidR="00993B91" w:rsidRPr="00D859CF" w:rsidRDefault="00993B91" w:rsidP="00993B91">
            <w:pPr>
              <w:ind w:right="-72"/>
              <w:jc w:val="right"/>
              <w:rPr>
                <w:rFonts w:ascii="Arial" w:eastAsia="Arial Unicode MS" w:hAnsi="Arial" w:cs="Arial"/>
                <w:sz w:val="16"/>
                <w:szCs w:val="16"/>
              </w:rPr>
            </w:pPr>
          </w:p>
        </w:tc>
        <w:tc>
          <w:tcPr>
            <w:tcW w:w="1276" w:type="dxa"/>
            <w:shd w:val="clear" w:color="auto" w:fill="FAFAFA"/>
            <w:vAlign w:val="bottom"/>
          </w:tcPr>
          <w:p w14:paraId="3E17DEDD" w14:textId="77777777" w:rsidR="00993B91" w:rsidRPr="00D859CF" w:rsidRDefault="00993B91" w:rsidP="00993B91">
            <w:pPr>
              <w:ind w:right="-72"/>
              <w:jc w:val="right"/>
              <w:rPr>
                <w:rFonts w:ascii="Arial" w:eastAsia="Arial Unicode MS" w:hAnsi="Arial" w:cs="Arial"/>
                <w:sz w:val="16"/>
                <w:szCs w:val="16"/>
              </w:rPr>
            </w:pPr>
          </w:p>
        </w:tc>
      </w:tr>
      <w:tr w:rsidR="00993B91" w:rsidRPr="00D859CF" w14:paraId="0C6F991A" w14:textId="77777777" w:rsidTr="00993B91">
        <w:tc>
          <w:tcPr>
            <w:tcW w:w="3510" w:type="dxa"/>
            <w:shd w:val="clear" w:color="auto" w:fill="auto"/>
            <w:vAlign w:val="bottom"/>
          </w:tcPr>
          <w:p w14:paraId="4BB44BC7" w14:textId="77777777" w:rsidR="00993B91" w:rsidRPr="00D859CF" w:rsidRDefault="00993B91" w:rsidP="00993B91">
            <w:pPr>
              <w:ind w:left="-111"/>
              <w:jc w:val="thaiDistribute"/>
              <w:rPr>
                <w:rFonts w:ascii="Arial" w:eastAsia="Arial Unicode MS" w:hAnsi="Arial" w:cs="Arial"/>
                <w:b/>
                <w:bCs/>
                <w:sz w:val="16"/>
                <w:szCs w:val="16"/>
              </w:rPr>
            </w:pPr>
            <w:r w:rsidRPr="00D859CF">
              <w:rPr>
                <w:rFonts w:ascii="Arial" w:eastAsia="Arial Unicode MS" w:hAnsi="Arial" w:cs="Arial"/>
                <w:b/>
                <w:bCs/>
                <w:sz w:val="16"/>
                <w:szCs w:val="16"/>
              </w:rPr>
              <w:t>Financial assets</w:t>
            </w:r>
          </w:p>
        </w:tc>
        <w:tc>
          <w:tcPr>
            <w:tcW w:w="1134" w:type="dxa"/>
            <w:shd w:val="clear" w:color="auto" w:fill="FAFAFA"/>
            <w:vAlign w:val="bottom"/>
          </w:tcPr>
          <w:p w14:paraId="5ECBDC38" w14:textId="77777777" w:rsidR="00993B91" w:rsidRPr="00D859CF" w:rsidRDefault="00993B91" w:rsidP="00993B91">
            <w:pPr>
              <w:ind w:right="-72"/>
              <w:jc w:val="right"/>
              <w:rPr>
                <w:rFonts w:ascii="Arial" w:eastAsia="Arial Unicode MS" w:hAnsi="Arial" w:cs="Arial"/>
                <w:sz w:val="16"/>
                <w:szCs w:val="16"/>
                <w:lang w:val="en-US"/>
              </w:rPr>
            </w:pPr>
          </w:p>
        </w:tc>
        <w:tc>
          <w:tcPr>
            <w:tcW w:w="1261" w:type="dxa"/>
            <w:shd w:val="clear" w:color="auto" w:fill="FAFAFA"/>
            <w:vAlign w:val="bottom"/>
          </w:tcPr>
          <w:p w14:paraId="4DCC42C2" w14:textId="77777777" w:rsidR="00993B91" w:rsidRPr="00D859CF" w:rsidRDefault="00993B91" w:rsidP="00993B91">
            <w:pPr>
              <w:ind w:right="-72"/>
              <w:jc w:val="right"/>
              <w:rPr>
                <w:rFonts w:ascii="Arial" w:eastAsia="Arial Unicode MS" w:hAnsi="Arial" w:cs="Arial"/>
                <w:sz w:val="16"/>
                <w:szCs w:val="16"/>
              </w:rPr>
            </w:pPr>
          </w:p>
        </w:tc>
        <w:tc>
          <w:tcPr>
            <w:tcW w:w="1134" w:type="dxa"/>
            <w:shd w:val="clear" w:color="auto" w:fill="FAFAFA"/>
            <w:vAlign w:val="bottom"/>
          </w:tcPr>
          <w:p w14:paraId="3029F454" w14:textId="77777777" w:rsidR="00993B91" w:rsidRPr="00D859CF" w:rsidRDefault="00993B91" w:rsidP="00993B91">
            <w:pPr>
              <w:ind w:right="-72"/>
              <w:jc w:val="right"/>
              <w:rPr>
                <w:rFonts w:ascii="Arial" w:eastAsia="Arial Unicode MS" w:hAnsi="Arial" w:cs="Arial"/>
                <w:sz w:val="16"/>
                <w:szCs w:val="16"/>
              </w:rPr>
            </w:pPr>
          </w:p>
        </w:tc>
        <w:tc>
          <w:tcPr>
            <w:tcW w:w="1149" w:type="dxa"/>
            <w:shd w:val="clear" w:color="auto" w:fill="FAFAFA"/>
            <w:vAlign w:val="bottom"/>
          </w:tcPr>
          <w:p w14:paraId="548F0AEA" w14:textId="77777777" w:rsidR="00993B91" w:rsidRPr="00D859CF" w:rsidRDefault="00993B91" w:rsidP="00993B91">
            <w:pPr>
              <w:ind w:right="-72"/>
              <w:jc w:val="right"/>
              <w:rPr>
                <w:rFonts w:ascii="Arial" w:eastAsia="Arial Unicode MS" w:hAnsi="Arial" w:cs="Arial"/>
                <w:sz w:val="16"/>
                <w:szCs w:val="16"/>
              </w:rPr>
            </w:pPr>
          </w:p>
        </w:tc>
        <w:tc>
          <w:tcPr>
            <w:tcW w:w="1276" w:type="dxa"/>
            <w:shd w:val="clear" w:color="auto" w:fill="FAFAFA"/>
            <w:vAlign w:val="bottom"/>
          </w:tcPr>
          <w:p w14:paraId="0EA28907" w14:textId="77777777" w:rsidR="00993B91" w:rsidRPr="00D859CF" w:rsidRDefault="00993B91" w:rsidP="00993B91">
            <w:pPr>
              <w:ind w:right="-72"/>
              <w:jc w:val="right"/>
              <w:rPr>
                <w:rFonts w:ascii="Arial" w:eastAsia="Arial Unicode MS" w:hAnsi="Arial" w:cs="Arial"/>
                <w:sz w:val="16"/>
                <w:szCs w:val="16"/>
              </w:rPr>
            </w:pPr>
          </w:p>
        </w:tc>
      </w:tr>
      <w:tr w:rsidR="00533613" w:rsidRPr="00D859CF" w14:paraId="2D0BA936" w14:textId="77777777" w:rsidTr="00D10754">
        <w:tc>
          <w:tcPr>
            <w:tcW w:w="3510" w:type="dxa"/>
            <w:shd w:val="clear" w:color="auto" w:fill="auto"/>
            <w:vAlign w:val="bottom"/>
          </w:tcPr>
          <w:p w14:paraId="30513FD5"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Cash and cash equivalents</w:t>
            </w:r>
          </w:p>
        </w:tc>
        <w:tc>
          <w:tcPr>
            <w:tcW w:w="1134" w:type="dxa"/>
            <w:shd w:val="clear" w:color="auto" w:fill="FAFAFA"/>
            <w:vAlign w:val="bottom"/>
          </w:tcPr>
          <w:p w14:paraId="380A8980" w14:textId="77777777" w:rsidR="00533613" w:rsidRPr="00D859CF" w:rsidRDefault="00533613" w:rsidP="00533613">
            <w:pPr>
              <w:ind w:right="-72"/>
              <w:jc w:val="right"/>
              <w:rPr>
                <w:rFonts w:ascii="Arial" w:eastAsia="Arial Unicode MS" w:hAnsi="Arial" w:cs="Arial"/>
                <w:sz w:val="16"/>
                <w:szCs w:val="16"/>
                <w:lang w:val="en-US"/>
              </w:rPr>
            </w:pPr>
            <w:r w:rsidRPr="00D859CF">
              <w:rPr>
                <w:rFonts w:ascii="Arial" w:eastAsia="Arial Unicode MS" w:hAnsi="Arial" w:cs="Arial"/>
                <w:sz w:val="16"/>
                <w:szCs w:val="16"/>
                <w:lang w:val="en-US"/>
              </w:rPr>
              <w:t>-</w:t>
            </w:r>
          </w:p>
        </w:tc>
        <w:tc>
          <w:tcPr>
            <w:tcW w:w="1261" w:type="dxa"/>
            <w:shd w:val="clear" w:color="auto" w:fill="FAFAFA"/>
            <w:vAlign w:val="bottom"/>
          </w:tcPr>
          <w:p w14:paraId="0749B30B"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316661A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3FBDD18F"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5,862,442 </w:t>
            </w:r>
          </w:p>
        </w:tc>
        <w:tc>
          <w:tcPr>
            <w:tcW w:w="1276" w:type="dxa"/>
            <w:shd w:val="clear" w:color="auto" w:fill="FAFAFA"/>
          </w:tcPr>
          <w:p w14:paraId="701D3F20"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5,862,442 </w:t>
            </w:r>
          </w:p>
        </w:tc>
      </w:tr>
      <w:tr w:rsidR="00533613" w:rsidRPr="00D859CF" w14:paraId="07414791" w14:textId="77777777" w:rsidTr="00D10754">
        <w:tc>
          <w:tcPr>
            <w:tcW w:w="3510" w:type="dxa"/>
            <w:shd w:val="clear" w:color="auto" w:fill="auto"/>
            <w:vAlign w:val="bottom"/>
          </w:tcPr>
          <w:p w14:paraId="33673663"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 xml:space="preserve">Trade and other receivables, net </w:t>
            </w:r>
          </w:p>
        </w:tc>
        <w:tc>
          <w:tcPr>
            <w:tcW w:w="1134" w:type="dxa"/>
            <w:shd w:val="clear" w:color="auto" w:fill="FAFAFA"/>
            <w:vAlign w:val="bottom"/>
          </w:tcPr>
          <w:p w14:paraId="199E4F88"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695DC688"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4D963D1A"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17B2E54A"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13,022,892 </w:t>
            </w:r>
          </w:p>
        </w:tc>
        <w:tc>
          <w:tcPr>
            <w:tcW w:w="1276" w:type="dxa"/>
            <w:shd w:val="clear" w:color="auto" w:fill="FAFAFA"/>
          </w:tcPr>
          <w:p w14:paraId="45130F5D"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13,022,892 </w:t>
            </w:r>
          </w:p>
        </w:tc>
      </w:tr>
      <w:tr w:rsidR="00533613" w:rsidRPr="00D859CF" w14:paraId="5CE30C9E" w14:textId="77777777" w:rsidTr="00D10754">
        <w:tc>
          <w:tcPr>
            <w:tcW w:w="3510" w:type="dxa"/>
            <w:shd w:val="clear" w:color="auto" w:fill="auto"/>
            <w:vAlign w:val="bottom"/>
          </w:tcPr>
          <w:p w14:paraId="6E6344EA"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 xml:space="preserve">Short-term loans to </w:t>
            </w:r>
          </w:p>
        </w:tc>
        <w:tc>
          <w:tcPr>
            <w:tcW w:w="1134" w:type="dxa"/>
            <w:shd w:val="clear" w:color="auto" w:fill="FAFAFA"/>
            <w:vAlign w:val="bottom"/>
          </w:tcPr>
          <w:p w14:paraId="7157AA88"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4B362867"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77B8E124"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0AA2073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9,168 </w:t>
            </w:r>
          </w:p>
        </w:tc>
        <w:tc>
          <w:tcPr>
            <w:tcW w:w="1276" w:type="dxa"/>
            <w:shd w:val="clear" w:color="auto" w:fill="FAFAFA"/>
          </w:tcPr>
          <w:p w14:paraId="04FC44AB"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9,168 </w:t>
            </w:r>
          </w:p>
        </w:tc>
      </w:tr>
      <w:tr w:rsidR="00533613" w:rsidRPr="00D859CF" w14:paraId="7A8245CD" w14:textId="77777777" w:rsidTr="00D10754">
        <w:tc>
          <w:tcPr>
            <w:tcW w:w="3510" w:type="dxa"/>
            <w:shd w:val="clear" w:color="auto" w:fill="auto"/>
            <w:vAlign w:val="bottom"/>
          </w:tcPr>
          <w:p w14:paraId="0D67E198"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Other current assets</w:t>
            </w:r>
          </w:p>
        </w:tc>
        <w:tc>
          <w:tcPr>
            <w:tcW w:w="1134" w:type="dxa"/>
            <w:shd w:val="clear" w:color="auto" w:fill="FAFAFA"/>
            <w:vAlign w:val="bottom"/>
          </w:tcPr>
          <w:p w14:paraId="65462FAD"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509FE72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21746F55"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0ADFDC62" w14:textId="0CF0F054"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w:t>
            </w:r>
            <w:r w:rsidR="00BD4CFD" w:rsidRPr="00D859CF">
              <w:rPr>
                <w:rFonts w:ascii="Arial" w:eastAsia="Arial Unicode MS" w:hAnsi="Arial" w:cs="Arial"/>
                <w:sz w:val="16"/>
                <w:szCs w:val="16"/>
              </w:rPr>
              <w:t>95,506</w:t>
            </w:r>
            <w:r w:rsidRPr="00D859CF">
              <w:rPr>
                <w:rFonts w:ascii="Arial" w:eastAsia="Arial Unicode MS" w:hAnsi="Arial" w:cs="Arial"/>
                <w:sz w:val="16"/>
                <w:szCs w:val="16"/>
              </w:rPr>
              <w:t xml:space="preserve"> </w:t>
            </w:r>
          </w:p>
        </w:tc>
        <w:tc>
          <w:tcPr>
            <w:tcW w:w="1276" w:type="dxa"/>
            <w:shd w:val="clear" w:color="auto" w:fill="FAFAFA"/>
          </w:tcPr>
          <w:p w14:paraId="49166089" w14:textId="475648EF" w:rsidR="00533613" w:rsidRPr="00D859CF" w:rsidRDefault="00BD4CFD" w:rsidP="00533613">
            <w:pPr>
              <w:ind w:right="-72"/>
              <w:jc w:val="right"/>
              <w:rPr>
                <w:rFonts w:ascii="Arial" w:eastAsia="Arial Unicode MS" w:hAnsi="Arial" w:cs="Arial"/>
                <w:sz w:val="16"/>
                <w:szCs w:val="16"/>
              </w:rPr>
            </w:pPr>
            <w:r w:rsidRPr="00D859CF">
              <w:rPr>
                <w:rFonts w:ascii="Arial" w:eastAsia="Arial Unicode MS" w:hAnsi="Arial" w:cs="Arial"/>
                <w:sz w:val="16"/>
                <w:szCs w:val="16"/>
              </w:rPr>
              <w:t>95,506</w:t>
            </w:r>
            <w:r w:rsidR="00533613" w:rsidRPr="00D859CF">
              <w:rPr>
                <w:rFonts w:ascii="Arial" w:eastAsia="Arial Unicode MS" w:hAnsi="Arial" w:cs="Arial"/>
                <w:sz w:val="16"/>
                <w:szCs w:val="16"/>
              </w:rPr>
              <w:t xml:space="preserve"> </w:t>
            </w:r>
          </w:p>
        </w:tc>
      </w:tr>
      <w:tr w:rsidR="00533613" w:rsidRPr="00D859CF" w14:paraId="65BCC406" w14:textId="77777777" w:rsidTr="00D10754">
        <w:tc>
          <w:tcPr>
            <w:tcW w:w="3510" w:type="dxa"/>
            <w:shd w:val="clear" w:color="auto" w:fill="auto"/>
            <w:vAlign w:val="bottom"/>
          </w:tcPr>
          <w:p w14:paraId="72BCC819"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Derivative assets</w:t>
            </w:r>
          </w:p>
        </w:tc>
        <w:tc>
          <w:tcPr>
            <w:tcW w:w="1134" w:type="dxa"/>
            <w:shd w:val="clear" w:color="auto" w:fill="FAFAFA"/>
            <w:vAlign w:val="bottom"/>
          </w:tcPr>
          <w:p w14:paraId="4F556662"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1A45AED2"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1,678,036</w:t>
            </w:r>
          </w:p>
        </w:tc>
        <w:tc>
          <w:tcPr>
            <w:tcW w:w="1134" w:type="dxa"/>
            <w:shd w:val="clear" w:color="auto" w:fill="FAFAFA"/>
            <w:vAlign w:val="bottom"/>
          </w:tcPr>
          <w:p w14:paraId="7E50735F"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6F66EF7B"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   </w:t>
            </w:r>
          </w:p>
        </w:tc>
        <w:tc>
          <w:tcPr>
            <w:tcW w:w="1276" w:type="dxa"/>
            <w:shd w:val="clear" w:color="auto" w:fill="FAFAFA"/>
          </w:tcPr>
          <w:p w14:paraId="5AFE3825"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1,678,036 </w:t>
            </w:r>
          </w:p>
        </w:tc>
      </w:tr>
      <w:tr w:rsidR="00533613" w:rsidRPr="00D859CF" w14:paraId="06F0634D" w14:textId="77777777" w:rsidTr="00D10754">
        <w:tc>
          <w:tcPr>
            <w:tcW w:w="3510" w:type="dxa"/>
            <w:shd w:val="clear" w:color="auto" w:fill="auto"/>
            <w:vAlign w:val="bottom"/>
          </w:tcPr>
          <w:p w14:paraId="15B8F931"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Restricted deposits with financial institutions</w:t>
            </w:r>
          </w:p>
        </w:tc>
        <w:tc>
          <w:tcPr>
            <w:tcW w:w="1134" w:type="dxa"/>
            <w:shd w:val="clear" w:color="auto" w:fill="FAFAFA"/>
            <w:vAlign w:val="bottom"/>
          </w:tcPr>
          <w:p w14:paraId="743C8C90"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51E96041"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011E85D8"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0B0155F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5,006 </w:t>
            </w:r>
          </w:p>
        </w:tc>
        <w:tc>
          <w:tcPr>
            <w:tcW w:w="1276" w:type="dxa"/>
            <w:shd w:val="clear" w:color="auto" w:fill="FAFAFA"/>
          </w:tcPr>
          <w:p w14:paraId="4D4C65F6"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5,006 </w:t>
            </w:r>
          </w:p>
        </w:tc>
      </w:tr>
      <w:tr w:rsidR="00533613" w:rsidRPr="00D859CF" w14:paraId="0143F638" w14:textId="77777777" w:rsidTr="00D10754">
        <w:tc>
          <w:tcPr>
            <w:tcW w:w="3510" w:type="dxa"/>
            <w:shd w:val="clear" w:color="auto" w:fill="auto"/>
            <w:vAlign w:val="bottom"/>
          </w:tcPr>
          <w:p w14:paraId="4F1E435C"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Long-term investments</w:t>
            </w:r>
          </w:p>
        </w:tc>
        <w:tc>
          <w:tcPr>
            <w:tcW w:w="1134" w:type="dxa"/>
            <w:shd w:val="clear" w:color="auto" w:fill="FAFAFA"/>
            <w:vAlign w:val="bottom"/>
          </w:tcPr>
          <w:p w14:paraId="570AF7B6"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12,773,175</w:t>
            </w:r>
          </w:p>
        </w:tc>
        <w:tc>
          <w:tcPr>
            <w:tcW w:w="1261" w:type="dxa"/>
            <w:shd w:val="clear" w:color="auto" w:fill="FAFAFA"/>
            <w:vAlign w:val="bottom"/>
          </w:tcPr>
          <w:p w14:paraId="5ACDF268"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29D97233"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87,680</w:t>
            </w:r>
          </w:p>
        </w:tc>
        <w:tc>
          <w:tcPr>
            <w:tcW w:w="1149" w:type="dxa"/>
            <w:shd w:val="clear" w:color="auto" w:fill="FAFAFA"/>
          </w:tcPr>
          <w:p w14:paraId="15FED004"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   </w:t>
            </w:r>
          </w:p>
        </w:tc>
        <w:tc>
          <w:tcPr>
            <w:tcW w:w="1276" w:type="dxa"/>
            <w:shd w:val="clear" w:color="auto" w:fill="FAFAFA"/>
          </w:tcPr>
          <w:p w14:paraId="6B7EF9D9"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12,860,855 </w:t>
            </w:r>
          </w:p>
        </w:tc>
      </w:tr>
      <w:tr w:rsidR="00533613" w:rsidRPr="00D859CF" w14:paraId="2B244F4F" w14:textId="77777777" w:rsidTr="00D10754">
        <w:tc>
          <w:tcPr>
            <w:tcW w:w="3510" w:type="dxa"/>
            <w:shd w:val="clear" w:color="auto" w:fill="auto"/>
            <w:vAlign w:val="bottom"/>
          </w:tcPr>
          <w:p w14:paraId="2749638A"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Long-term loans to, net</w:t>
            </w:r>
          </w:p>
        </w:tc>
        <w:tc>
          <w:tcPr>
            <w:tcW w:w="1134" w:type="dxa"/>
            <w:shd w:val="clear" w:color="auto" w:fill="FAFAFA"/>
            <w:vAlign w:val="bottom"/>
          </w:tcPr>
          <w:p w14:paraId="457C6A84"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510F36F0"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4FBB6369"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62E1A542" w14:textId="53021620"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w:t>
            </w:r>
            <w:r w:rsidR="006316D3" w:rsidRPr="00D859CF">
              <w:rPr>
                <w:rFonts w:ascii="Arial" w:eastAsia="Arial Unicode MS" w:hAnsi="Arial" w:cs="Arial"/>
                <w:sz w:val="16"/>
                <w:szCs w:val="16"/>
              </w:rPr>
              <w:t>633</w:t>
            </w:r>
            <w:r w:rsidRPr="00D859CF">
              <w:rPr>
                <w:rFonts w:ascii="Arial" w:eastAsia="Arial Unicode MS" w:hAnsi="Arial" w:cs="Arial"/>
                <w:sz w:val="16"/>
                <w:szCs w:val="16"/>
              </w:rPr>
              <w:t xml:space="preserve"> </w:t>
            </w:r>
          </w:p>
        </w:tc>
        <w:tc>
          <w:tcPr>
            <w:tcW w:w="1276" w:type="dxa"/>
            <w:shd w:val="clear" w:color="auto" w:fill="FAFAFA"/>
          </w:tcPr>
          <w:p w14:paraId="058DC752" w14:textId="02B9DC96" w:rsidR="00533613" w:rsidRPr="00D859CF" w:rsidRDefault="006316D3" w:rsidP="00533613">
            <w:pPr>
              <w:ind w:right="-72"/>
              <w:jc w:val="right"/>
              <w:rPr>
                <w:rFonts w:ascii="Arial" w:eastAsia="Arial Unicode MS" w:hAnsi="Arial" w:cs="Arial"/>
                <w:sz w:val="16"/>
                <w:szCs w:val="16"/>
              </w:rPr>
            </w:pPr>
            <w:r w:rsidRPr="00D859CF">
              <w:rPr>
                <w:rFonts w:ascii="Arial" w:eastAsia="Arial Unicode MS" w:hAnsi="Arial" w:cs="Arial"/>
                <w:sz w:val="16"/>
                <w:szCs w:val="16"/>
              </w:rPr>
              <w:t>633</w:t>
            </w:r>
          </w:p>
        </w:tc>
      </w:tr>
      <w:tr w:rsidR="00533613" w:rsidRPr="00D859CF" w14:paraId="1A41DF98" w14:textId="77777777" w:rsidTr="00D10754">
        <w:tc>
          <w:tcPr>
            <w:tcW w:w="3510" w:type="dxa"/>
            <w:shd w:val="clear" w:color="auto" w:fill="auto"/>
            <w:vAlign w:val="bottom"/>
          </w:tcPr>
          <w:p w14:paraId="2B035E38"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Other non-current assets</w:t>
            </w:r>
          </w:p>
        </w:tc>
        <w:tc>
          <w:tcPr>
            <w:tcW w:w="1134" w:type="dxa"/>
            <w:tcBorders>
              <w:bottom w:val="single" w:sz="4" w:space="0" w:color="auto"/>
            </w:tcBorders>
            <w:shd w:val="clear" w:color="auto" w:fill="FAFAFA"/>
            <w:vAlign w:val="bottom"/>
          </w:tcPr>
          <w:p w14:paraId="3B425FFD"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tcBorders>
              <w:bottom w:val="single" w:sz="4" w:space="0" w:color="auto"/>
            </w:tcBorders>
            <w:shd w:val="clear" w:color="auto" w:fill="FAFAFA"/>
            <w:vAlign w:val="bottom"/>
          </w:tcPr>
          <w:p w14:paraId="7C6937F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tcBorders>
              <w:bottom w:val="single" w:sz="4" w:space="0" w:color="auto"/>
            </w:tcBorders>
            <w:shd w:val="clear" w:color="auto" w:fill="FAFAFA"/>
            <w:vAlign w:val="bottom"/>
          </w:tcPr>
          <w:p w14:paraId="6B95BEE6"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tcBorders>
              <w:bottom w:val="single" w:sz="4" w:space="0" w:color="auto"/>
            </w:tcBorders>
            <w:shd w:val="clear" w:color="auto" w:fill="FAFAFA"/>
          </w:tcPr>
          <w:p w14:paraId="6AC95D3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243,936 </w:t>
            </w:r>
          </w:p>
        </w:tc>
        <w:tc>
          <w:tcPr>
            <w:tcW w:w="1276" w:type="dxa"/>
            <w:tcBorders>
              <w:bottom w:val="single" w:sz="4" w:space="0" w:color="auto"/>
            </w:tcBorders>
            <w:shd w:val="clear" w:color="auto" w:fill="FAFAFA"/>
          </w:tcPr>
          <w:p w14:paraId="4A0AC55A"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243,936 </w:t>
            </w:r>
          </w:p>
        </w:tc>
      </w:tr>
      <w:tr w:rsidR="00466CE0" w:rsidRPr="00D859CF" w14:paraId="7F6EB029" w14:textId="77777777" w:rsidTr="00993B91">
        <w:tc>
          <w:tcPr>
            <w:tcW w:w="3510" w:type="dxa"/>
            <w:shd w:val="clear" w:color="auto" w:fill="auto"/>
            <w:vAlign w:val="bottom"/>
          </w:tcPr>
          <w:p w14:paraId="6C2B9226" w14:textId="77777777" w:rsidR="00466CE0" w:rsidRPr="00D859CF" w:rsidRDefault="00466CE0" w:rsidP="00466CE0">
            <w:pPr>
              <w:ind w:left="-111"/>
              <w:jc w:val="thaiDistribute"/>
              <w:rPr>
                <w:rFonts w:ascii="Arial" w:eastAsia="Arial Unicode MS" w:hAnsi="Arial" w:cs="Arial"/>
                <w:sz w:val="12"/>
                <w:szCs w:val="12"/>
              </w:rPr>
            </w:pPr>
          </w:p>
        </w:tc>
        <w:tc>
          <w:tcPr>
            <w:tcW w:w="1134" w:type="dxa"/>
            <w:tcBorders>
              <w:top w:val="single" w:sz="4" w:space="0" w:color="auto"/>
            </w:tcBorders>
            <w:shd w:val="clear" w:color="auto" w:fill="FAFAFA"/>
            <w:vAlign w:val="bottom"/>
          </w:tcPr>
          <w:p w14:paraId="5E92A407" w14:textId="77777777" w:rsidR="00466CE0" w:rsidRPr="00D859CF" w:rsidRDefault="00466CE0" w:rsidP="00466CE0">
            <w:pPr>
              <w:ind w:right="-72"/>
              <w:jc w:val="right"/>
              <w:rPr>
                <w:rFonts w:ascii="Arial" w:eastAsia="Arial Unicode MS" w:hAnsi="Arial" w:cs="Arial"/>
                <w:sz w:val="12"/>
                <w:szCs w:val="12"/>
              </w:rPr>
            </w:pPr>
          </w:p>
        </w:tc>
        <w:tc>
          <w:tcPr>
            <w:tcW w:w="1261" w:type="dxa"/>
            <w:tcBorders>
              <w:top w:val="single" w:sz="4" w:space="0" w:color="auto"/>
            </w:tcBorders>
            <w:shd w:val="clear" w:color="auto" w:fill="FAFAFA"/>
            <w:vAlign w:val="bottom"/>
          </w:tcPr>
          <w:p w14:paraId="3AAB93DC" w14:textId="77777777" w:rsidR="00466CE0" w:rsidRPr="00D859CF" w:rsidRDefault="00466CE0" w:rsidP="00466CE0">
            <w:pPr>
              <w:ind w:right="-72"/>
              <w:jc w:val="right"/>
              <w:rPr>
                <w:rFonts w:ascii="Arial" w:eastAsia="Arial Unicode MS" w:hAnsi="Arial" w:cs="Arial"/>
                <w:sz w:val="12"/>
                <w:szCs w:val="12"/>
              </w:rPr>
            </w:pPr>
          </w:p>
        </w:tc>
        <w:tc>
          <w:tcPr>
            <w:tcW w:w="1134" w:type="dxa"/>
            <w:tcBorders>
              <w:top w:val="single" w:sz="4" w:space="0" w:color="auto"/>
            </w:tcBorders>
            <w:shd w:val="clear" w:color="auto" w:fill="FAFAFA"/>
            <w:vAlign w:val="bottom"/>
          </w:tcPr>
          <w:p w14:paraId="6354274D" w14:textId="77777777" w:rsidR="00466CE0" w:rsidRPr="00D859CF" w:rsidRDefault="00466CE0" w:rsidP="00466CE0">
            <w:pPr>
              <w:ind w:right="-72"/>
              <w:jc w:val="right"/>
              <w:rPr>
                <w:rFonts w:ascii="Arial" w:eastAsia="Arial Unicode MS" w:hAnsi="Arial" w:cs="Arial"/>
                <w:sz w:val="12"/>
                <w:szCs w:val="12"/>
              </w:rPr>
            </w:pPr>
          </w:p>
        </w:tc>
        <w:tc>
          <w:tcPr>
            <w:tcW w:w="1149" w:type="dxa"/>
            <w:tcBorders>
              <w:top w:val="single" w:sz="4" w:space="0" w:color="auto"/>
            </w:tcBorders>
            <w:shd w:val="clear" w:color="auto" w:fill="FAFAFA"/>
            <w:vAlign w:val="bottom"/>
          </w:tcPr>
          <w:p w14:paraId="2E74A0A5" w14:textId="77777777" w:rsidR="00466CE0" w:rsidRPr="00D859CF" w:rsidRDefault="00466CE0" w:rsidP="00466CE0">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14:paraId="4B43B474" w14:textId="77777777" w:rsidR="00466CE0" w:rsidRPr="00D859CF" w:rsidRDefault="00466CE0" w:rsidP="00466CE0">
            <w:pPr>
              <w:ind w:right="-72"/>
              <w:jc w:val="right"/>
              <w:rPr>
                <w:rFonts w:ascii="Arial" w:eastAsia="Arial Unicode MS" w:hAnsi="Arial" w:cs="Arial"/>
                <w:sz w:val="12"/>
                <w:szCs w:val="12"/>
              </w:rPr>
            </w:pPr>
          </w:p>
        </w:tc>
      </w:tr>
      <w:tr w:rsidR="00466CE0" w:rsidRPr="00D859CF" w14:paraId="07E82F34" w14:textId="77777777" w:rsidTr="00466CE0">
        <w:trPr>
          <w:trHeight w:val="90"/>
        </w:trPr>
        <w:tc>
          <w:tcPr>
            <w:tcW w:w="3510" w:type="dxa"/>
            <w:shd w:val="clear" w:color="auto" w:fill="auto"/>
            <w:vAlign w:val="bottom"/>
          </w:tcPr>
          <w:p w14:paraId="546915EC" w14:textId="77777777" w:rsidR="00466CE0" w:rsidRPr="00D859CF" w:rsidRDefault="00466CE0" w:rsidP="00466CE0">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FAFAFA"/>
            <w:vAlign w:val="bottom"/>
          </w:tcPr>
          <w:p w14:paraId="5E7AD07B" w14:textId="77777777" w:rsidR="00466CE0" w:rsidRPr="00D859CF" w:rsidRDefault="00533613" w:rsidP="00466CE0">
            <w:pPr>
              <w:ind w:right="-72"/>
              <w:jc w:val="right"/>
              <w:rPr>
                <w:rFonts w:ascii="Arial" w:eastAsia="Arial Unicode MS" w:hAnsi="Arial" w:cs="Arial"/>
                <w:sz w:val="16"/>
                <w:szCs w:val="16"/>
              </w:rPr>
            </w:pPr>
            <w:r w:rsidRPr="00D859CF">
              <w:rPr>
                <w:rFonts w:ascii="Arial" w:eastAsia="Arial Unicode MS" w:hAnsi="Arial" w:cs="Arial"/>
                <w:sz w:val="16"/>
                <w:szCs w:val="16"/>
              </w:rPr>
              <w:t>12,773,175</w:t>
            </w:r>
          </w:p>
        </w:tc>
        <w:tc>
          <w:tcPr>
            <w:tcW w:w="1261" w:type="dxa"/>
            <w:tcBorders>
              <w:bottom w:val="single" w:sz="4" w:space="0" w:color="auto"/>
            </w:tcBorders>
            <w:shd w:val="clear" w:color="auto" w:fill="FAFAFA"/>
            <w:vAlign w:val="bottom"/>
          </w:tcPr>
          <w:p w14:paraId="289CDF0B" w14:textId="77777777" w:rsidR="00466CE0" w:rsidRPr="00D859CF" w:rsidRDefault="00533613" w:rsidP="00466CE0">
            <w:pPr>
              <w:ind w:right="-72"/>
              <w:jc w:val="right"/>
              <w:rPr>
                <w:rFonts w:ascii="Arial" w:eastAsia="Arial Unicode MS" w:hAnsi="Arial" w:cs="Arial"/>
                <w:sz w:val="16"/>
                <w:szCs w:val="16"/>
              </w:rPr>
            </w:pPr>
            <w:r w:rsidRPr="00D859CF">
              <w:rPr>
                <w:rFonts w:ascii="Arial" w:eastAsia="Arial Unicode MS" w:hAnsi="Arial" w:cs="Arial"/>
                <w:sz w:val="16"/>
                <w:szCs w:val="16"/>
              </w:rPr>
              <w:t>1,678,036</w:t>
            </w:r>
          </w:p>
        </w:tc>
        <w:tc>
          <w:tcPr>
            <w:tcW w:w="1134" w:type="dxa"/>
            <w:tcBorders>
              <w:bottom w:val="single" w:sz="4" w:space="0" w:color="auto"/>
            </w:tcBorders>
            <w:shd w:val="clear" w:color="auto" w:fill="FAFAFA"/>
            <w:vAlign w:val="bottom"/>
          </w:tcPr>
          <w:p w14:paraId="2525731A" w14:textId="77777777" w:rsidR="00466CE0" w:rsidRPr="00D859CF" w:rsidRDefault="00533613" w:rsidP="00466CE0">
            <w:pPr>
              <w:ind w:right="-72"/>
              <w:jc w:val="right"/>
              <w:rPr>
                <w:rFonts w:ascii="Arial" w:eastAsia="Arial Unicode MS" w:hAnsi="Arial" w:cs="Arial"/>
                <w:sz w:val="16"/>
                <w:szCs w:val="16"/>
              </w:rPr>
            </w:pPr>
            <w:r w:rsidRPr="00D859CF">
              <w:rPr>
                <w:rFonts w:ascii="Arial" w:eastAsia="Arial Unicode MS" w:hAnsi="Arial" w:cs="Arial"/>
                <w:sz w:val="16"/>
                <w:szCs w:val="16"/>
              </w:rPr>
              <w:t>87,680</w:t>
            </w:r>
          </w:p>
        </w:tc>
        <w:tc>
          <w:tcPr>
            <w:tcW w:w="1149" w:type="dxa"/>
            <w:tcBorders>
              <w:top w:val="nil"/>
              <w:left w:val="nil"/>
              <w:bottom w:val="nil"/>
              <w:right w:val="nil"/>
            </w:tcBorders>
            <w:shd w:val="clear" w:color="auto" w:fill="F8F8F8"/>
            <w:vAlign w:val="bottom"/>
          </w:tcPr>
          <w:p w14:paraId="28BD7893" w14:textId="3CC00370" w:rsidR="00466CE0" w:rsidRPr="00D859CF" w:rsidRDefault="00533613" w:rsidP="00466CE0">
            <w:pPr>
              <w:ind w:right="-72"/>
              <w:jc w:val="right"/>
              <w:rPr>
                <w:rFonts w:ascii="Arial" w:eastAsia="Arial Unicode MS" w:hAnsi="Arial" w:cs="Arial"/>
                <w:sz w:val="16"/>
                <w:szCs w:val="16"/>
              </w:rPr>
            </w:pPr>
            <w:r w:rsidRPr="00D859CF">
              <w:rPr>
                <w:rFonts w:ascii="Arial" w:eastAsia="Arial Unicode MS" w:hAnsi="Arial" w:cs="Arial"/>
                <w:sz w:val="16"/>
                <w:szCs w:val="16"/>
              </w:rPr>
              <w:t>19,</w:t>
            </w:r>
            <w:r w:rsidR="006316D3" w:rsidRPr="00D859CF">
              <w:rPr>
                <w:rFonts w:ascii="Arial" w:eastAsia="Arial Unicode MS" w:hAnsi="Arial" w:cs="Arial"/>
                <w:sz w:val="16"/>
                <w:szCs w:val="16"/>
              </w:rPr>
              <w:t>23</w:t>
            </w:r>
            <w:r w:rsidR="00BD4CFD" w:rsidRPr="00D859CF">
              <w:rPr>
                <w:rFonts w:ascii="Arial" w:eastAsia="Arial Unicode MS" w:hAnsi="Arial" w:cs="Arial"/>
                <w:sz w:val="16"/>
                <w:szCs w:val="16"/>
              </w:rPr>
              <w:t>9</w:t>
            </w:r>
            <w:r w:rsidRPr="00D859CF">
              <w:rPr>
                <w:rFonts w:ascii="Arial" w:eastAsia="Arial Unicode MS" w:hAnsi="Arial" w:cs="Arial"/>
                <w:sz w:val="16"/>
                <w:szCs w:val="16"/>
              </w:rPr>
              <w:t>,</w:t>
            </w:r>
            <w:r w:rsidR="00BD4CFD" w:rsidRPr="00D859CF">
              <w:rPr>
                <w:rFonts w:ascii="Arial" w:eastAsia="Arial Unicode MS" w:hAnsi="Arial" w:cs="Arial"/>
                <w:sz w:val="16"/>
                <w:szCs w:val="16"/>
              </w:rPr>
              <w:t>583</w:t>
            </w:r>
          </w:p>
        </w:tc>
        <w:tc>
          <w:tcPr>
            <w:tcW w:w="1276" w:type="dxa"/>
            <w:tcBorders>
              <w:top w:val="nil"/>
              <w:left w:val="nil"/>
              <w:bottom w:val="nil"/>
              <w:right w:val="nil"/>
            </w:tcBorders>
            <w:shd w:val="clear" w:color="auto" w:fill="F8F8F8"/>
            <w:vAlign w:val="bottom"/>
          </w:tcPr>
          <w:p w14:paraId="07C767DD" w14:textId="721AF55A" w:rsidR="00466CE0" w:rsidRPr="00D859CF" w:rsidRDefault="00533613" w:rsidP="00466CE0">
            <w:pPr>
              <w:ind w:right="-72"/>
              <w:jc w:val="right"/>
              <w:rPr>
                <w:rFonts w:ascii="Arial" w:eastAsia="Arial Unicode MS" w:hAnsi="Arial" w:cs="Arial"/>
                <w:sz w:val="16"/>
                <w:szCs w:val="16"/>
              </w:rPr>
            </w:pPr>
            <w:r w:rsidRPr="00D859CF">
              <w:rPr>
                <w:rFonts w:ascii="Arial" w:eastAsia="Arial Unicode MS" w:hAnsi="Arial" w:cs="Arial"/>
                <w:sz w:val="16"/>
                <w:szCs w:val="16"/>
              </w:rPr>
              <w:t>3</w:t>
            </w:r>
            <w:r w:rsidR="006316D3" w:rsidRPr="00D859CF">
              <w:rPr>
                <w:rFonts w:ascii="Arial" w:eastAsia="Arial Unicode MS" w:hAnsi="Arial" w:cs="Arial"/>
                <w:sz w:val="16"/>
                <w:szCs w:val="16"/>
              </w:rPr>
              <w:t>3</w:t>
            </w:r>
            <w:r w:rsidRPr="00D859CF">
              <w:rPr>
                <w:rFonts w:ascii="Arial" w:eastAsia="Arial Unicode MS" w:hAnsi="Arial" w:cs="Arial"/>
                <w:sz w:val="16"/>
                <w:szCs w:val="16"/>
              </w:rPr>
              <w:t>,</w:t>
            </w:r>
            <w:r w:rsidR="006316D3" w:rsidRPr="00D859CF">
              <w:rPr>
                <w:rFonts w:ascii="Arial" w:eastAsia="Arial Unicode MS" w:hAnsi="Arial" w:cs="Arial"/>
                <w:sz w:val="16"/>
                <w:szCs w:val="16"/>
              </w:rPr>
              <w:t>7</w:t>
            </w:r>
            <w:r w:rsidR="00BD4CFD" w:rsidRPr="00D859CF">
              <w:rPr>
                <w:rFonts w:ascii="Arial" w:eastAsia="Arial Unicode MS" w:hAnsi="Arial" w:cs="Arial"/>
                <w:sz w:val="16"/>
                <w:szCs w:val="16"/>
              </w:rPr>
              <w:t>78</w:t>
            </w:r>
            <w:r w:rsidRPr="00D859CF">
              <w:rPr>
                <w:rFonts w:ascii="Arial" w:eastAsia="Arial Unicode MS" w:hAnsi="Arial" w:cs="Arial"/>
                <w:sz w:val="16"/>
                <w:szCs w:val="16"/>
              </w:rPr>
              <w:t>,</w:t>
            </w:r>
            <w:r w:rsidR="00BD4CFD" w:rsidRPr="00D859CF">
              <w:rPr>
                <w:rFonts w:ascii="Arial" w:eastAsia="Arial Unicode MS" w:hAnsi="Arial" w:cs="Arial"/>
                <w:sz w:val="16"/>
                <w:szCs w:val="16"/>
              </w:rPr>
              <w:t>474</w:t>
            </w:r>
          </w:p>
        </w:tc>
      </w:tr>
      <w:tr w:rsidR="00466CE0" w:rsidRPr="00D859CF" w14:paraId="35281352" w14:textId="77777777" w:rsidTr="00993B91">
        <w:trPr>
          <w:trHeight w:val="90"/>
        </w:trPr>
        <w:tc>
          <w:tcPr>
            <w:tcW w:w="3510" w:type="dxa"/>
            <w:shd w:val="clear" w:color="auto" w:fill="auto"/>
            <w:vAlign w:val="bottom"/>
          </w:tcPr>
          <w:p w14:paraId="71678DEB" w14:textId="77777777" w:rsidR="00466CE0" w:rsidRPr="00D859CF" w:rsidRDefault="00466CE0" w:rsidP="00466CE0">
            <w:pPr>
              <w:ind w:left="-111"/>
              <w:jc w:val="thaiDistribute"/>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2CBC5AC5" w14:textId="77777777" w:rsidR="00466CE0" w:rsidRPr="00D859CF" w:rsidRDefault="00466CE0" w:rsidP="00466CE0">
            <w:pPr>
              <w:ind w:right="-72"/>
              <w:jc w:val="right"/>
              <w:rPr>
                <w:rFonts w:ascii="Arial" w:eastAsia="Arial Unicode MS" w:hAnsi="Arial" w:cs="Arial"/>
                <w:sz w:val="16"/>
                <w:szCs w:val="16"/>
              </w:rPr>
            </w:pPr>
          </w:p>
        </w:tc>
        <w:tc>
          <w:tcPr>
            <w:tcW w:w="1261" w:type="dxa"/>
            <w:tcBorders>
              <w:top w:val="single" w:sz="4" w:space="0" w:color="auto"/>
            </w:tcBorders>
            <w:shd w:val="clear" w:color="auto" w:fill="FAFAFA"/>
            <w:vAlign w:val="bottom"/>
          </w:tcPr>
          <w:p w14:paraId="50F30EB5" w14:textId="77777777" w:rsidR="00466CE0" w:rsidRPr="00D859CF" w:rsidRDefault="00466CE0" w:rsidP="00466CE0">
            <w:pPr>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1788191D" w14:textId="77777777" w:rsidR="00466CE0" w:rsidRPr="00D859CF" w:rsidRDefault="00466CE0" w:rsidP="00466CE0">
            <w:pPr>
              <w:ind w:right="-72"/>
              <w:jc w:val="right"/>
              <w:rPr>
                <w:rFonts w:ascii="Arial" w:eastAsia="Arial Unicode MS" w:hAnsi="Arial" w:cs="Arial"/>
                <w:sz w:val="16"/>
                <w:szCs w:val="16"/>
              </w:rPr>
            </w:pPr>
          </w:p>
        </w:tc>
        <w:tc>
          <w:tcPr>
            <w:tcW w:w="1149" w:type="dxa"/>
            <w:tcBorders>
              <w:top w:val="single" w:sz="4" w:space="0" w:color="auto"/>
            </w:tcBorders>
            <w:shd w:val="clear" w:color="auto" w:fill="FAFAFA"/>
            <w:vAlign w:val="bottom"/>
          </w:tcPr>
          <w:p w14:paraId="5B381B77" w14:textId="77777777" w:rsidR="00466CE0" w:rsidRPr="00D859CF" w:rsidRDefault="00466CE0" w:rsidP="00466CE0">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12828B56" w14:textId="77777777" w:rsidR="00466CE0" w:rsidRPr="00D859CF" w:rsidRDefault="00466CE0" w:rsidP="00466CE0">
            <w:pPr>
              <w:ind w:right="-72"/>
              <w:jc w:val="right"/>
              <w:rPr>
                <w:rFonts w:ascii="Arial" w:eastAsia="Arial Unicode MS" w:hAnsi="Arial" w:cs="Arial"/>
                <w:sz w:val="16"/>
                <w:szCs w:val="16"/>
              </w:rPr>
            </w:pPr>
          </w:p>
        </w:tc>
      </w:tr>
      <w:tr w:rsidR="00466CE0" w:rsidRPr="00D859CF" w14:paraId="06F8200A" w14:textId="77777777" w:rsidTr="00993B91">
        <w:trPr>
          <w:trHeight w:val="90"/>
        </w:trPr>
        <w:tc>
          <w:tcPr>
            <w:tcW w:w="3510" w:type="dxa"/>
            <w:shd w:val="clear" w:color="auto" w:fill="auto"/>
            <w:vAlign w:val="bottom"/>
          </w:tcPr>
          <w:p w14:paraId="5D7A09A7" w14:textId="77777777" w:rsidR="00466CE0" w:rsidRPr="00D859CF" w:rsidRDefault="00466CE0" w:rsidP="00466CE0">
            <w:pPr>
              <w:ind w:left="-111"/>
              <w:jc w:val="thaiDistribute"/>
              <w:rPr>
                <w:rFonts w:ascii="Arial" w:eastAsia="Arial Unicode MS" w:hAnsi="Arial" w:cs="Arial"/>
                <w:b/>
                <w:bCs/>
                <w:sz w:val="16"/>
                <w:szCs w:val="16"/>
              </w:rPr>
            </w:pPr>
            <w:r w:rsidRPr="00D859CF">
              <w:rPr>
                <w:rFonts w:ascii="Arial" w:eastAsia="Arial Unicode MS" w:hAnsi="Arial" w:cs="Arial"/>
                <w:b/>
                <w:bCs/>
                <w:sz w:val="16"/>
                <w:szCs w:val="16"/>
              </w:rPr>
              <w:t>Financial liabilities</w:t>
            </w:r>
          </w:p>
        </w:tc>
        <w:tc>
          <w:tcPr>
            <w:tcW w:w="1134" w:type="dxa"/>
            <w:shd w:val="clear" w:color="auto" w:fill="FAFAFA"/>
            <w:vAlign w:val="bottom"/>
          </w:tcPr>
          <w:p w14:paraId="2DD135D8" w14:textId="77777777" w:rsidR="00466CE0" w:rsidRPr="00D859CF" w:rsidRDefault="00466CE0" w:rsidP="00466CE0">
            <w:pPr>
              <w:ind w:right="-72"/>
              <w:jc w:val="right"/>
              <w:rPr>
                <w:rFonts w:ascii="Arial" w:eastAsia="Arial Unicode MS" w:hAnsi="Arial" w:cs="Arial"/>
                <w:sz w:val="16"/>
                <w:szCs w:val="16"/>
              </w:rPr>
            </w:pPr>
          </w:p>
        </w:tc>
        <w:tc>
          <w:tcPr>
            <w:tcW w:w="1261" w:type="dxa"/>
            <w:shd w:val="clear" w:color="auto" w:fill="FAFAFA"/>
            <w:vAlign w:val="bottom"/>
          </w:tcPr>
          <w:p w14:paraId="4E0B61B4" w14:textId="77777777" w:rsidR="00466CE0" w:rsidRPr="00D859CF" w:rsidRDefault="00466CE0" w:rsidP="00466CE0">
            <w:pPr>
              <w:ind w:right="-72"/>
              <w:jc w:val="right"/>
              <w:rPr>
                <w:rFonts w:ascii="Arial" w:eastAsia="Arial Unicode MS" w:hAnsi="Arial" w:cs="Arial"/>
                <w:sz w:val="16"/>
                <w:szCs w:val="16"/>
              </w:rPr>
            </w:pPr>
          </w:p>
        </w:tc>
        <w:tc>
          <w:tcPr>
            <w:tcW w:w="1134" w:type="dxa"/>
            <w:shd w:val="clear" w:color="auto" w:fill="FAFAFA"/>
            <w:vAlign w:val="bottom"/>
          </w:tcPr>
          <w:p w14:paraId="25B0261C" w14:textId="77777777" w:rsidR="00466CE0" w:rsidRPr="00D859CF" w:rsidRDefault="00466CE0" w:rsidP="00466CE0">
            <w:pPr>
              <w:ind w:right="-72"/>
              <w:jc w:val="right"/>
              <w:rPr>
                <w:rFonts w:ascii="Arial" w:eastAsia="Arial Unicode MS" w:hAnsi="Arial" w:cs="Arial"/>
                <w:sz w:val="16"/>
                <w:szCs w:val="16"/>
              </w:rPr>
            </w:pPr>
          </w:p>
        </w:tc>
        <w:tc>
          <w:tcPr>
            <w:tcW w:w="1149" w:type="dxa"/>
            <w:shd w:val="clear" w:color="auto" w:fill="FAFAFA"/>
            <w:vAlign w:val="bottom"/>
          </w:tcPr>
          <w:p w14:paraId="71B2D357" w14:textId="77777777" w:rsidR="00466CE0" w:rsidRPr="00D859CF" w:rsidRDefault="00466CE0" w:rsidP="00466CE0">
            <w:pPr>
              <w:ind w:right="-72"/>
              <w:jc w:val="right"/>
              <w:rPr>
                <w:rFonts w:ascii="Arial" w:eastAsia="Arial Unicode MS" w:hAnsi="Arial" w:cs="Arial"/>
                <w:sz w:val="16"/>
                <w:szCs w:val="16"/>
              </w:rPr>
            </w:pPr>
          </w:p>
        </w:tc>
        <w:tc>
          <w:tcPr>
            <w:tcW w:w="1276" w:type="dxa"/>
            <w:shd w:val="clear" w:color="auto" w:fill="FAFAFA"/>
            <w:vAlign w:val="bottom"/>
          </w:tcPr>
          <w:p w14:paraId="7462A245" w14:textId="77777777" w:rsidR="00466CE0" w:rsidRPr="00D859CF" w:rsidRDefault="00466CE0" w:rsidP="00466CE0">
            <w:pPr>
              <w:ind w:right="-72"/>
              <w:jc w:val="right"/>
              <w:rPr>
                <w:rFonts w:ascii="Arial" w:eastAsia="Arial Unicode MS" w:hAnsi="Arial" w:cs="Arial"/>
                <w:sz w:val="16"/>
                <w:szCs w:val="16"/>
              </w:rPr>
            </w:pPr>
          </w:p>
        </w:tc>
      </w:tr>
      <w:tr w:rsidR="00533613" w:rsidRPr="00D859CF" w14:paraId="4575DC06" w14:textId="77777777" w:rsidTr="00D10754">
        <w:trPr>
          <w:trHeight w:val="90"/>
        </w:trPr>
        <w:tc>
          <w:tcPr>
            <w:tcW w:w="3510" w:type="dxa"/>
            <w:shd w:val="clear" w:color="auto" w:fill="auto"/>
            <w:vAlign w:val="bottom"/>
          </w:tcPr>
          <w:p w14:paraId="77F1D38E"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 xml:space="preserve">Bank overdrafts and short-term loans </w:t>
            </w:r>
          </w:p>
          <w:p w14:paraId="134DEA12"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 xml:space="preserve">   from financial institutions</w:t>
            </w:r>
          </w:p>
        </w:tc>
        <w:tc>
          <w:tcPr>
            <w:tcW w:w="1134" w:type="dxa"/>
            <w:shd w:val="clear" w:color="auto" w:fill="FAFAFA"/>
            <w:vAlign w:val="bottom"/>
          </w:tcPr>
          <w:p w14:paraId="2F197534"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7EB21C5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11F6F8C6"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4AB28771"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w:t>
            </w:r>
          </w:p>
          <w:p w14:paraId="3E02C6C7"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13,234,497 </w:t>
            </w:r>
          </w:p>
        </w:tc>
        <w:tc>
          <w:tcPr>
            <w:tcW w:w="1276" w:type="dxa"/>
            <w:shd w:val="clear" w:color="auto" w:fill="FAFAFA"/>
          </w:tcPr>
          <w:p w14:paraId="31767C99" w14:textId="77777777" w:rsidR="006F15BE" w:rsidRPr="00D859CF" w:rsidRDefault="006F15BE" w:rsidP="00533613">
            <w:pPr>
              <w:ind w:right="-72"/>
              <w:jc w:val="right"/>
              <w:rPr>
                <w:rFonts w:ascii="Arial" w:eastAsia="Arial Unicode MS" w:hAnsi="Arial" w:cs="Arial"/>
                <w:sz w:val="16"/>
                <w:szCs w:val="16"/>
              </w:rPr>
            </w:pPr>
          </w:p>
          <w:p w14:paraId="0B909A23" w14:textId="603D79CC"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13,234,497 </w:t>
            </w:r>
          </w:p>
        </w:tc>
      </w:tr>
      <w:tr w:rsidR="00533613" w:rsidRPr="00D859CF" w14:paraId="69DA63CE" w14:textId="77777777" w:rsidTr="00D10754">
        <w:trPr>
          <w:trHeight w:val="90"/>
        </w:trPr>
        <w:tc>
          <w:tcPr>
            <w:tcW w:w="3510" w:type="dxa"/>
            <w:shd w:val="clear" w:color="auto" w:fill="auto"/>
            <w:vAlign w:val="bottom"/>
          </w:tcPr>
          <w:p w14:paraId="5586AB91"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Trade and other payables</w:t>
            </w:r>
          </w:p>
        </w:tc>
        <w:tc>
          <w:tcPr>
            <w:tcW w:w="1134" w:type="dxa"/>
            <w:shd w:val="clear" w:color="auto" w:fill="FAFAFA"/>
            <w:vAlign w:val="bottom"/>
          </w:tcPr>
          <w:p w14:paraId="2A70CE44"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44A5D275"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28879E7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75D7B590" w14:textId="28BBB2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20,1</w:t>
            </w:r>
            <w:r w:rsidR="008E39C8" w:rsidRPr="00D859CF">
              <w:rPr>
                <w:rFonts w:ascii="Arial" w:eastAsia="Arial Unicode MS" w:hAnsi="Arial" w:cs="Arial"/>
                <w:sz w:val="16"/>
                <w:szCs w:val="16"/>
              </w:rPr>
              <w:t>81</w:t>
            </w:r>
            <w:r w:rsidRPr="00D859CF">
              <w:rPr>
                <w:rFonts w:ascii="Arial" w:eastAsia="Arial Unicode MS" w:hAnsi="Arial" w:cs="Arial"/>
                <w:sz w:val="16"/>
                <w:szCs w:val="16"/>
              </w:rPr>
              <w:t>,7</w:t>
            </w:r>
            <w:r w:rsidR="008E39C8" w:rsidRPr="00D859CF">
              <w:rPr>
                <w:rFonts w:ascii="Arial" w:eastAsia="Arial Unicode MS" w:hAnsi="Arial" w:cs="Arial"/>
                <w:sz w:val="16"/>
                <w:szCs w:val="16"/>
              </w:rPr>
              <w:t>42</w:t>
            </w:r>
            <w:r w:rsidRPr="00D859CF">
              <w:rPr>
                <w:rFonts w:ascii="Arial" w:eastAsia="Arial Unicode MS" w:hAnsi="Arial" w:cs="Arial"/>
                <w:sz w:val="16"/>
                <w:szCs w:val="16"/>
              </w:rPr>
              <w:t xml:space="preserve"> </w:t>
            </w:r>
          </w:p>
        </w:tc>
        <w:tc>
          <w:tcPr>
            <w:tcW w:w="1276" w:type="dxa"/>
            <w:shd w:val="clear" w:color="auto" w:fill="FAFAFA"/>
          </w:tcPr>
          <w:p w14:paraId="6F5D5031" w14:textId="5163292A"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20,1</w:t>
            </w:r>
            <w:r w:rsidR="008E39C8" w:rsidRPr="00D859CF">
              <w:rPr>
                <w:rFonts w:ascii="Arial" w:eastAsia="Arial Unicode MS" w:hAnsi="Arial" w:cs="Arial"/>
                <w:sz w:val="16"/>
                <w:szCs w:val="16"/>
              </w:rPr>
              <w:t>81</w:t>
            </w:r>
            <w:r w:rsidRPr="00D859CF">
              <w:rPr>
                <w:rFonts w:ascii="Arial" w:eastAsia="Arial Unicode MS" w:hAnsi="Arial" w:cs="Arial"/>
                <w:sz w:val="16"/>
                <w:szCs w:val="16"/>
              </w:rPr>
              <w:t>,7</w:t>
            </w:r>
            <w:r w:rsidR="008E39C8" w:rsidRPr="00D859CF">
              <w:rPr>
                <w:rFonts w:ascii="Arial" w:eastAsia="Arial Unicode MS" w:hAnsi="Arial" w:cs="Arial"/>
                <w:sz w:val="16"/>
                <w:szCs w:val="16"/>
              </w:rPr>
              <w:t>42</w:t>
            </w:r>
            <w:r w:rsidRPr="00D859CF">
              <w:rPr>
                <w:rFonts w:ascii="Arial" w:eastAsia="Arial Unicode MS" w:hAnsi="Arial" w:cs="Arial"/>
                <w:sz w:val="16"/>
                <w:szCs w:val="16"/>
              </w:rPr>
              <w:t xml:space="preserve"> </w:t>
            </w:r>
          </w:p>
        </w:tc>
      </w:tr>
      <w:tr w:rsidR="00533613" w:rsidRPr="00D859CF" w14:paraId="38CE17FC" w14:textId="77777777" w:rsidTr="00D10754">
        <w:trPr>
          <w:trHeight w:val="90"/>
        </w:trPr>
        <w:tc>
          <w:tcPr>
            <w:tcW w:w="3510" w:type="dxa"/>
            <w:shd w:val="clear" w:color="auto" w:fill="auto"/>
            <w:vAlign w:val="bottom"/>
          </w:tcPr>
          <w:p w14:paraId="7A33C759"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 xml:space="preserve">Short-term loans from </w:t>
            </w:r>
          </w:p>
        </w:tc>
        <w:tc>
          <w:tcPr>
            <w:tcW w:w="1134" w:type="dxa"/>
            <w:shd w:val="clear" w:color="auto" w:fill="FAFAFA"/>
            <w:vAlign w:val="bottom"/>
          </w:tcPr>
          <w:p w14:paraId="2F73A8A7"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0319EA4F"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143E91C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3F6C0253"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50,885 </w:t>
            </w:r>
          </w:p>
        </w:tc>
        <w:tc>
          <w:tcPr>
            <w:tcW w:w="1276" w:type="dxa"/>
            <w:shd w:val="clear" w:color="auto" w:fill="FAFAFA"/>
          </w:tcPr>
          <w:p w14:paraId="2DA1F203"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50,885 </w:t>
            </w:r>
          </w:p>
        </w:tc>
      </w:tr>
      <w:tr w:rsidR="00533613" w:rsidRPr="00D859CF" w14:paraId="2287078F" w14:textId="77777777" w:rsidTr="00D10754">
        <w:trPr>
          <w:trHeight w:val="90"/>
        </w:trPr>
        <w:tc>
          <w:tcPr>
            <w:tcW w:w="3510" w:type="dxa"/>
            <w:shd w:val="clear" w:color="auto" w:fill="auto"/>
            <w:vAlign w:val="bottom"/>
          </w:tcPr>
          <w:p w14:paraId="557AEF8B"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Other current liabilities</w:t>
            </w:r>
          </w:p>
        </w:tc>
        <w:tc>
          <w:tcPr>
            <w:tcW w:w="1134" w:type="dxa"/>
            <w:shd w:val="clear" w:color="auto" w:fill="FAFAFA"/>
            <w:vAlign w:val="bottom"/>
          </w:tcPr>
          <w:p w14:paraId="68448EE5"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292ADA82"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6C0D759B"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5B65A6FB" w14:textId="7871F78A"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48</w:t>
            </w:r>
            <w:r w:rsidR="009E314A" w:rsidRPr="00D859CF">
              <w:rPr>
                <w:rFonts w:ascii="Arial" w:eastAsia="Arial Unicode MS" w:hAnsi="Arial" w:cs="Arial"/>
                <w:sz w:val="16"/>
                <w:szCs w:val="16"/>
              </w:rPr>
              <w:t>4</w:t>
            </w:r>
            <w:r w:rsidRPr="00D859CF">
              <w:rPr>
                <w:rFonts w:ascii="Arial" w:eastAsia="Arial Unicode MS" w:hAnsi="Arial" w:cs="Arial"/>
                <w:sz w:val="16"/>
                <w:szCs w:val="16"/>
              </w:rPr>
              <w:t>,</w:t>
            </w:r>
            <w:r w:rsidR="009E314A" w:rsidRPr="00D859CF">
              <w:rPr>
                <w:rFonts w:ascii="Arial" w:eastAsia="Arial Unicode MS" w:hAnsi="Arial" w:cs="Arial"/>
                <w:sz w:val="16"/>
                <w:szCs w:val="16"/>
              </w:rPr>
              <w:t>345</w:t>
            </w:r>
            <w:r w:rsidRPr="00D859CF">
              <w:rPr>
                <w:rFonts w:ascii="Arial" w:eastAsia="Arial Unicode MS" w:hAnsi="Arial" w:cs="Arial"/>
                <w:sz w:val="16"/>
                <w:szCs w:val="16"/>
              </w:rPr>
              <w:t xml:space="preserve"> </w:t>
            </w:r>
          </w:p>
        </w:tc>
        <w:tc>
          <w:tcPr>
            <w:tcW w:w="1276" w:type="dxa"/>
            <w:shd w:val="clear" w:color="auto" w:fill="FAFAFA"/>
          </w:tcPr>
          <w:p w14:paraId="65C3C5C5" w14:textId="5FED635E"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48</w:t>
            </w:r>
            <w:r w:rsidR="009E314A" w:rsidRPr="00D859CF">
              <w:rPr>
                <w:rFonts w:ascii="Arial" w:eastAsia="Arial Unicode MS" w:hAnsi="Arial" w:cs="Arial"/>
                <w:sz w:val="16"/>
                <w:szCs w:val="16"/>
              </w:rPr>
              <w:t>4</w:t>
            </w:r>
            <w:r w:rsidRPr="00D859CF">
              <w:rPr>
                <w:rFonts w:ascii="Arial" w:eastAsia="Arial Unicode MS" w:hAnsi="Arial" w:cs="Arial"/>
                <w:sz w:val="16"/>
                <w:szCs w:val="16"/>
              </w:rPr>
              <w:t>,</w:t>
            </w:r>
            <w:r w:rsidR="009E314A" w:rsidRPr="00D859CF">
              <w:rPr>
                <w:rFonts w:ascii="Arial" w:eastAsia="Arial Unicode MS" w:hAnsi="Arial" w:cs="Arial"/>
                <w:sz w:val="16"/>
                <w:szCs w:val="16"/>
              </w:rPr>
              <w:t>345</w:t>
            </w:r>
            <w:r w:rsidRPr="00D859CF">
              <w:rPr>
                <w:rFonts w:ascii="Arial" w:eastAsia="Arial Unicode MS" w:hAnsi="Arial" w:cs="Arial"/>
                <w:sz w:val="16"/>
                <w:szCs w:val="16"/>
              </w:rPr>
              <w:t xml:space="preserve"> </w:t>
            </w:r>
          </w:p>
        </w:tc>
      </w:tr>
      <w:tr w:rsidR="00533613" w:rsidRPr="00D859CF" w14:paraId="491DB72D" w14:textId="77777777" w:rsidTr="00D10754">
        <w:trPr>
          <w:trHeight w:val="90"/>
        </w:trPr>
        <w:tc>
          <w:tcPr>
            <w:tcW w:w="3510" w:type="dxa"/>
            <w:shd w:val="clear" w:color="auto" w:fill="auto"/>
            <w:vAlign w:val="bottom"/>
          </w:tcPr>
          <w:p w14:paraId="3139CF7E"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Long-term loans from financial institutions, net</w:t>
            </w:r>
          </w:p>
        </w:tc>
        <w:tc>
          <w:tcPr>
            <w:tcW w:w="1134" w:type="dxa"/>
            <w:shd w:val="clear" w:color="auto" w:fill="FAFAFA"/>
            <w:vAlign w:val="bottom"/>
          </w:tcPr>
          <w:p w14:paraId="11D9E6C0"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6F75FC49"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1C5C60A0"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1EF3A761"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14,509,494 </w:t>
            </w:r>
          </w:p>
        </w:tc>
        <w:tc>
          <w:tcPr>
            <w:tcW w:w="1276" w:type="dxa"/>
            <w:shd w:val="clear" w:color="auto" w:fill="FAFAFA"/>
          </w:tcPr>
          <w:p w14:paraId="0468F222"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14,509,494 </w:t>
            </w:r>
          </w:p>
        </w:tc>
      </w:tr>
      <w:tr w:rsidR="00533613" w:rsidRPr="00D859CF" w14:paraId="2D0924B6" w14:textId="77777777" w:rsidTr="00D10754">
        <w:trPr>
          <w:trHeight w:val="90"/>
        </w:trPr>
        <w:tc>
          <w:tcPr>
            <w:tcW w:w="3510" w:type="dxa"/>
            <w:shd w:val="clear" w:color="auto" w:fill="auto"/>
            <w:vAlign w:val="bottom"/>
          </w:tcPr>
          <w:p w14:paraId="1409155D"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Debentures, net</w:t>
            </w:r>
          </w:p>
        </w:tc>
        <w:tc>
          <w:tcPr>
            <w:tcW w:w="1134" w:type="dxa"/>
            <w:shd w:val="clear" w:color="auto" w:fill="FAFAFA"/>
            <w:vAlign w:val="bottom"/>
          </w:tcPr>
          <w:p w14:paraId="3B85465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02E90C65"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418D316B"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60ADAE96"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29,460,442 </w:t>
            </w:r>
          </w:p>
        </w:tc>
        <w:tc>
          <w:tcPr>
            <w:tcW w:w="1276" w:type="dxa"/>
            <w:shd w:val="clear" w:color="auto" w:fill="FAFAFA"/>
          </w:tcPr>
          <w:p w14:paraId="020FA3B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29,460,442 </w:t>
            </w:r>
          </w:p>
        </w:tc>
      </w:tr>
      <w:tr w:rsidR="00533613" w:rsidRPr="00D859CF" w14:paraId="4EBC059F" w14:textId="77777777" w:rsidTr="00D10754">
        <w:trPr>
          <w:trHeight w:val="90"/>
        </w:trPr>
        <w:tc>
          <w:tcPr>
            <w:tcW w:w="3510" w:type="dxa"/>
            <w:shd w:val="clear" w:color="auto" w:fill="auto"/>
            <w:vAlign w:val="bottom"/>
          </w:tcPr>
          <w:p w14:paraId="52D2238C" w14:textId="32E4DEBC"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Lease liabilities</w:t>
            </w:r>
            <w:r w:rsidR="00C623A9" w:rsidRPr="00D859CF">
              <w:rPr>
                <w:rFonts w:ascii="Arial" w:eastAsia="Arial Unicode MS" w:hAnsi="Arial" w:cs="Arial"/>
                <w:sz w:val="16"/>
                <w:szCs w:val="16"/>
              </w:rPr>
              <w:t>, net</w:t>
            </w:r>
          </w:p>
        </w:tc>
        <w:tc>
          <w:tcPr>
            <w:tcW w:w="1134" w:type="dxa"/>
            <w:shd w:val="clear" w:color="auto" w:fill="FAFAFA"/>
            <w:vAlign w:val="bottom"/>
          </w:tcPr>
          <w:p w14:paraId="62AAA300"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vAlign w:val="bottom"/>
          </w:tcPr>
          <w:p w14:paraId="473C1B7B"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FAFAFA"/>
            <w:vAlign w:val="bottom"/>
          </w:tcPr>
          <w:p w14:paraId="67F70769"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tcPr>
          <w:p w14:paraId="0AE43D29"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1,298,929 </w:t>
            </w:r>
          </w:p>
        </w:tc>
        <w:tc>
          <w:tcPr>
            <w:tcW w:w="1276" w:type="dxa"/>
            <w:shd w:val="clear" w:color="auto" w:fill="FAFAFA"/>
          </w:tcPr>
          <w:p w14:paraId="710B0497"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1,298,929 </w:t>
            </w:r>
          </w:p>
        </w:tc>
      </w:tr>
      <w:tr w:rsidR="00533613" w:rsidRPr="00D859CF" w14:paraId="5CD522A1" w14:textId="77777777" w:rsidTr="00D10754">
        <w:trPr>
          <w:trHeight w:val="90"/>
        </w:trPr>
        <w:tc>
          <w:tcPr>
            <w:tcW w:w="3510" w:type="dxa"/>
            <w:shd w:val="clear" w:color="auto" w:fill="auto"/>
            <w:vAlign w:val="bottom"/>
          </w:tcPr>
          <w:p w14:paraId="1E308CD7"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Derivative liabilities</w:t>
            </w:r>
          </w:p>
        </w:tc>
        <w:tc>
          <w:tcPr>
            <w:tcW w:w="1134" w:type="dxa"/>
            <w:shd w:val="clear" w:color="auto" w:fill="FAFAFA"/>
            <w:vAlign w:val="bottom"/>
          </w:tcPr>
          <w:p w14:paraId="4797D30C"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FAFAFA"/>
          </w:tcPr>
          <w:p w14:paraId="26883D04" w14:textId="5BB731BD"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1,1</w:t>
            </w:r>
            <w:r w:rsidR="00457E73" w:rsidRPr="00D859CF">
              <w:rPr>
                <w:rFonts w:ascii="Arial" w:eastAsia="Arial Unicode MS" w:hAnsi="Arial" w:cs="Arial"/>
                <w:sz w:val="16"/>
                <w:szCs w:val="16"/>
              </w:rPr>
              <w:t>19</w:t>
            </w:r>
            <w:r w:rsidRPr="00D859CF">
              <w:rPr>
                <w:rFonts w:ascii="Arial" w:eastAsia="Arial Unicode MS" w:hAnsi="Arial" w:cs="Arial"/>
                <w:sz w:val="16"/>
                <w:szCs w:val="16"/>
              </w:rPr>
              <w:t>,</w:t>
            </w:r>
            <w:r w:rsidR="00457E73" w:rsidRPr="00D859CF">
              <w:rPr>
                <w:rFonts w:ascii="Arial" w:eastAsia="Arial Unicode MS" w:hAnsi="Arial" w:cs="Arial"/>
                <w:sz w:val="16"/>
                <w:szCs w:val="16"/>
              </w:rPr>
              <w:t>865</w:t>
            </w:r>
            <w:r w:rsidRPr="00D859CF">
              <w:rPr>
                <w:rFonts w:ascii="Arial" w:eastAsia="Arial Unicode MS" w:hAnsi="Arial" w:cs="Arial"/>
                <w:sz w:val="16"/>
                <w:szCs w:val="16"/>
              </w:rPr>
              <w:t xml:space="preserve"> </w:t>
            </w:r>
          </w:p>
        </w:tc>
        <w:tc>
          <w:tcPr>
            <w:tcW w:w="1134" w:type="dxa"/>
            <w:shd w:val="clear" w:color="auto" w:fill="FAFAFA"/>
            <w:vAlign w:val="bottom"/>
          </w:tcPr>
          <w:p w14:paraId="53998B22"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FAFAFA"/>
            <w:vAlign w:val="bottom"/>
          </w:tcPr>
          <w:p w14:paraId="447B7889"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76" w:type="dxa"/>
            <w:shd w:val="clear" w:color="auto" w:fill="FAFAFA"/>
          </w:tcPr>
          <w:p w14:paraId="4FCBE9CC" w14:textId="4AFC6E86" w:rsidR="00533613" w:rsidRPr="00D859CF" w:rsidRDefault="00533613" w:rsidP="00533613">
            <w:pPr>
              <w:ind w:right="-72"/>
              <w:jc w:val="right"/>
              <w:rPr>
                <w:rFonts w:ascii="Arial" w:eastAsia="Arial Unicode MS" w:hAnsi="Arial" w:cstheme="minorBidi"/>
                <w:sz w:val="16"/>
                <w:szCs w:val="16"/>
                <w:cs/>
              </w:rPr>
            </w:pPr>
            <w:r w:rsidRPr="00D859CF">
              <w:rPr>
                <w:rFonts w:ascii="Arial" w:eastAsia="Arial Unicode MS" w:hAnsi="Arial" w:cs="Arial"/>
                <w:sz w:val="16"/>
                <w:szCs w:val="16"/>
              </w:rPr>
              <w:t xml:space="preserve"> </w:t>
            </w:r>
            <w:r w:rsidR="00F8385D" w:rsidRPr="00D859CF">
              <w:rPr>
                <w:rFonts w:ascii="Arial" w:eastAsia="Arial Unicode MS" w:hAnsi="Arial" w:cs="Arial"/>
                <w:sz w:val="16"/>
                <w:szCs w:val="16"/>
              </w:rPr>
              <w:t>1,119,865</w:t>
            </w:r>
          </w:p>
        </w:tc>
      </w:tr>
      <w:tr w:rsidR="00533613" w:rsidRPr="00D859CF" w14:paraId="58AC47DB" w14:textId="77777777" w:rsidTr="00D10754">
        <w:trPr>
          <w:trHeight w:val="90"/>
        </w:trPr>
        <w:tc>
          <w:tcPr>
            <w:tcW w:w="3510" w:type="dxa"/>
            <w:shd w:val="clear" w:color="auto" w:fill="auto"/>
            <w:vAlign w:val="bottom"/>
          </w:tcPr>
          <w:p w14:paraId="779E6D6D" w14:textId="77777777" w:rsidR="00533613" w:rsidRPr="00D859CF" w:rsidRDefault="00533613" w:rsidP="00533613">
            <w:pPr>
              <w:ind w:left="-111"/>
              <w:jc w:val="thaiDistribute"/>
              <w:rPr>
                <w:rFonts w:ascii="Arial" w:eastAsia="Arial Unicode MS" w:hAnsi="Arial" w:cs="Arial"/>
                <w:sz w:val="16"/>
                <w:szCs w:val="16"/>
              </w:rPr>
            </w:pPr>
            <w:r w:rsidRPr="00D859CF">
              <w:rPr>
                <w:rFonts w:ascii="Arial" w:eastAsia="Arial Unicode MS" w:hAnsi="Arial" w:cs="Arial"/>
                <w:sz w:val="16"/>
                <w:szCs w:val="16"/>
              </w:rPr>
              <w:t>Other non-current liabilities</w:t>
            </w:r>
          </w:p>
        </w:tc>
        <w:tc>
          <w:tcPr>
            <w:tcW w:w="1134" w:type="dxa"/>
            <w:tcBorders>
              <w:bottom w:val="single" w:sz="4" w:space="0" w:color="auto"/>
            </w:tcBorders>
            <w:shd w:val="clear" w:color="auto" w:fill="FAFAFA"/>
            <w:vAlign w:val="bottom"/>
          </w:tcPr>
          <w:p w14:paraId="13D8E0DE"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tcBorders>
              <w:bottom w:val="single" w:sz="4" w:space="0" w:color="auto"/>
            </w:tcBorders>
            <w:shd w:val="clear" w:color="auto" w:fill="FAFAFA"/>
            <w:vAlign w:val="bottom"/>
          </w:tcPr>
          <w:p w14:paraId="02375847"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tcBorders>
              <w:bottom w:val="single" w:sz="4" w:space="0" w:color="auto"/>
            </w:tcBorders>
            <w:shd w:val="clear" w:color="auto" w:fill="FAFAFA"/>
            <w:vAlign w:val="bottom"/>
          </w:tcPr>
          <w:p w14:paraId="2042550A"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tcBorders>
              <w:bottom w:val="single" w:sz="4" w:space="0" w:color="auto"/>
            </w:tcBorders>
            <w:shd w:val="clear" w:color="auto" w:fill="FAFAFA"/>
          </w:tcPr>
          <w:p w14:paraId="2BC531C9" w14:textId="6FB0B20E"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 xml:space="preserve"> 2,</w:t>
            </w:r>
            <w:r w:rsidR="006316D3" w:rsidRPr="00D859CF">
              <w:rPr>
                <w:rFonts w:ascii="Arial" w:eastAsia="Arial Unicode MS" w:hAnsi="Arial" w:cs="Arial"/>
                <w:sz w:val="16"/>
                <w:szCs w:val="16"/>
              </w:rPr>
              <w:t>347</w:t>
            </w:r>
            <w:r w:rsidRPr="00D859CF">
              <w:rPr>
                <w:rFonts w:ascii="Arial" w:eastAsia="Arial Unicode MS" w:hAnsi="Arial" w:cs="Arial"/>
                <w:sz w:val="16"/>
                <w:szCs w:val="16"/>
              </w:rPr>
              <w:t>,</w:t>
            </w:r>
            <w:r w:rsidR="006316D3" w:rsidRPr="00D859CF">
              <w:rPr>
                <w:rFonts w:ascii="Arial" w:eastAsia="Arial Unicode MS" w:hAnsi="Arial" w:cs="Arial"/>
                <w:sz w:val="16"/>
                <w:szCs w:val="16"/>
              </w:rPr>
              <w:t>978</w:t>
            </w:r>
            <w:r w:rsidRPr="00D859CF">
              <w:rPr>
                <w:rFonts w:ascii="Arial" w:eastAsia="Arial Unicode MS" w:hAnsi="Arial" w:cs="Arial"/>
                <w:sz w:val="16"/>
                <w:szCs w:val="16"/>
              </w:rPr>
              <w:t xml:space="preserve"> </w:t>
            </w:r>
          </w:p>
        </w:tc>
        <w:tc>
          <w:tcPr>
            <w:tcW w:w="1276" w:type="dxa"/>
            <w:tcBorders>
              <w:bottom w:val="single" w:sz="4" w:space="0" w:color="auto"/>
            </w:tcBorders>
            <w:shd w:val="clear" w:color="auto" w:fill="FAFAFA"/>
          </w:tcPr>
          <w:p w14:paraId="4713ABA2" w14:textId="7BAD6915" w:rsidR="00533613" w:rsidRPr="00D859CF" w:rsidRDefault="006316D3" w:rsidP="00533613">
            <w:pPr>
              <w:ind w:right="-72"/>
              <w:jc w:val="right"/>
              <w:rPr>
                <w:rFonts w:ascii="Arial" w:eastAsia="Arial Unicode MS" w:hAnsi="Arial" w:cs="Arial"/>
                <w:sz w:val="16"/>
                <w:szCs w:val="16"/>
              </w:rPr>
            </w:pPr>
            <w:r w:rsidRPr="00D859CF">
              <w:rPr>
                <w:rFonts w:ascii="Arial" w:eastAsia="Arial Unicode MS" w:hAnsi="Arial" w:cs="Arial"/>
                <w:sz w:val="16"/>
                <w:szCs w:val="16"/>
              </w:rPr>
              <w:t>2,347,978</w:t>
            </w:r>
          </w:p>
        </w:tc>
      </w:tr>
      <w:tr w:rsidR="00466CE0" w:rsidRPr="00D859CF" w14:paraId="6EE5A68B" w14:textId="77777777" w:rsidTr="00993B91">
        <w:trPr>
          <w:trHeight w:val="90"/>
        </w:trPr>
        <w:tc>
          <w:tcPr>
            <w:tcW w:w="3510" w:type="dxa"/>
            <w:shd w:val="clear" w:color="auto" w:fill="auto"/>
            <w:vAlign w:val="bottom"/>
          </w:tcPr>
          <w:p w14:paraId="644D8CE0" w14:textId="77777777" w:rsidR="00466CE0" w:rsidRPr="00D859CF" w:rsidRDefault="00466CE0" w:rsidP="00466CE0">
            <w:pPr>
              <w:ind w:left="-111"/>
              <w:jc w:val="thaiDistribute"/>
              <w:rPr>
                <w:rFonts w:ascii="Arial" w:eastAsia="Arial Unicode MS" w:hAnsi="Arial" w:cs="Arial"/>
                <w:sz w:val="12"/>
                <w:szCs w:val="12"/>
              </w:rPr>
            </w:pPr>
          </w:p>
        </w:tc>
        <w:tc>
          <w:tcPr>
            <w:tcW w:w="1134" w:type="dxa"/>
            <w:tcBorders>
              <w:top w:val="single" w:sz="4" w:space="0" w:color="auto"/>
            </w:tcBorders>
            <w:shd w:val="clear" w:color="auto" w:fill="FAFAFA"/>
            <w:vAlign w:val="bottom"/>
          </w:tcPr>
          <w:p w14:paraId="0E2251EF" w14:textId="77777777" w:rsidR="00466CE0" w:rsidRPr="00D859CF" w:rsidRDefault="00466CE0" w:rsidP="00466CE0">
            <w:pPr>
              <w:ind w:right="-72"/>
              <w:jc w:val="right"/>
              <w:rPr>
                <w:rFonts w:ascii="Arial" w:eastAsia="Arial Unicode MS" w:hAnsi="Arial" w:cs="Arial"/>
                <w:sz w:val="12"/>
                <w:szCs w:val="12"/>
              </w:rPr>
            </w:pPr>
          </w:p>
        </w:tc>
        <w:tc>
          <w:tcPr>
            <w:tcW w:w="1261" w:type="dxa"/>
            <w:tcBorders>
              <w:top w:val="single" w:sz="4" w:space="0" w:color="auto"/>
            </w:tcBorders>
            <w:shd w:val="clear" w:color="auto" w:fill="FAFAFA"/>
            <w:vAlign w:val="bottom"/>
          </w:tcPr>
          <w:p w14:paraId="55ADE828" w14:textId="77777777" w:rsidR="00466CE0" w:rsidRPr="00D859CF" w:rsidRDefault="00466CE0" w:rsidP="00466CE0">
            <w:pPr>
              <w:ind w:right="-72"/>
              <w:jc w:val="right"/>
              <w:rPr>
                <w:rFonts w:ascii="Arial" w:eastAsia="Arial Unicode MS" w:hAnsi="Arial" w:cs="Arial"/>
                <w:sz w:val="12"/>
                <w:szCs w:val="12"/>
              </w:rPr>
            </w:pPr>
          </w:p>
        </w:tc>
        <w:tc>
          <w:tcPr>
            <w:tcW w:w="1134" w:type="dxa"/>
            <w:tcBorders>
              <w:top w:val="single" w:sz="4" w:space="0" w:color="auto"/>
            </w:tcBorders>
            <w:shd w:val="clear" w:color="auto" w:fill="FAFAFA"/>
            <w:vAlign w:val="bottom"/>
          </w:tcPr>
          <w:p w14:paraId="0BB0386D" w14:textId="77777777" w:rsidR="00466CE0" w:rsidRPr="00D859CF" w:rsidRDefault="00466CE0" w:rsidP="00466CE0">
            <w:pPr>
              <w:ind w:right="-72"/>
              <w:jc w:val="right"/>
              <w:rPr>
                <w:rFonts w:ascii="Arial" w:eastAsia="Arial Unicode MS" w:hAnsi="Arial" w:cs="Arial"/>
                <w:sz w:val="12"/>
                <w:szCs w:val="12"/>
              </w:rPr>
            </w:pPr>
          </w:p>
        </w:tc>
        <w:tc>
          <w:tcPr>
            <w:tcW w:w="1149" w:type="dxa"/>
            <w:tcBorders>
              <w:top w:val="single" w:sz="4" w:space="0" w:color="auto"/>
            </w:tcBorders>
            <w:shd w:val="clear" w:color="auto" w:fill="FAFAFA"/>
            <w:vAlign w:val="bottom"/>
          </w:tcPr>
          <w:p w14:paraId="027164AD" w14:textId="77777777" w:rsidR="00466CE0" w:rsidRPr="00D859CF" w:rsidRDefault="00466CE0" w:rsidP="00466CE0">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14:paraId="532FE15E" w14:textId="77777777" w:rsidR="00466CE0" w:rsidRPr="00D859CF" w:rsidRDefault="00466CE0" w:rsidP="00466CE0">
            <w:pPr>
              <w:ind w:right="-72"/>
              <w:jc w:val="right"/>
              <w:rPr>
                <w:rFonts w:ascii="Arial" w:eastAsia="Arial Unicode MS" w:hAnsi="Arial" w:cs="Arial"/>
                <w:sz w:val="12"/>
                <w:szCs w:val="12"/>
              </w:rPr>
            </w:pPr>
          </w:p>
        </w:tc>
      </w:tr>
      <w:tr w:rsidR="00533613" w:rsidRPr="00D859CF" w14:paraId="0F0DABF8" w14:textId="77777777" w:rsidTr="00D10754">
        <w:trPr>
          <w:trHeight w:val="90"/>
        </w:trPr>
        <w:tc>
          <w:tcPr>
            <w:tcW w:w="3510" w:type="dxa"/>
            <w:shd w:val="clear" w:color="auto" w:fill="auto"/>
            <w:vAlign w:val="bottom"/>
          </w:tcPr>
          <w:p w14:paraId="7B3319B4" w14:textId="77777777" w:rsidR="00533613" w:rsidRPr="00D859CF" w:rsidRDefault="00533613" w:rsidP="00533613">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FAFAFA"/>
            <w:vAlign w:val="bottom"/>
          </w:tcPr>
          <w:p w14:paraId="726E0E4A"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tcBorders>
              <w:bottom w:val="single" w:sz="4" w:space="0" w:color="auto"/>
            </w:tcBorders>
            <w:shd w:val="clear" w:color="auto" w:fill="FAFAFA"/>
          </w:tcPr>
          <w:p w14:paraId="03272F7D" w14:textId="2037A598" w:rsidR="00533613" w:rsidRPr="00D859CF" w:rsidRDefault="00533613" w:rsidP="00533613">
            <w:pPr>
              <w:ind w:right="-72"/>
              <w:jc w:val="right"/>
              <w:rPr>
                <w:rFonts w:ascii="Arial" w:eastAsia="Arial Unicode MS" w:hAnsi="Arial" w:cs="Arial"/>
                <w:sz w:val="16"/>
                <w:szCs w:val="16"/>
                <w:lang w:val="en-US"/>
              </w:rPr>
            </w:pPr>
            <w:r w:rsidRPr="00D859CF">
              <w:rPr>
                <w:rFonts w:ascii="Arial" w:eastAsia="Arial Unicode MS" w:hAnsi="Arial" w:cs="Arial"/>
                <w:sz w:val="16"/>
                <w:szCs w:val="16"/>
              </w:rPr>
              <w:t xml:space="preserve"> </w:t>
            </w:r>
            <w:r w:rsidR="00457E73" w:rsidRPr="00D859CF">
              <w:rPr>
                <w:rFonts w:ascii="Arial" w:eastAsia="Arial Unicode MS" w:hAnsi="Arial" w:cs="Arial"/>
                <w:sz w:val="16"/>
                <w:szCs w:val="16"/>
              </w:rPr>
              <w:t>1,119,865</w:t>
            </w:r>
          </w:p>
        </w:tc>
        <w:tc>
          <w:tcPr>
            <w:tcW w:w="1134" w:type="dxa"/>
            <w:tcBorders>
              <w:bottom w:val="single" w:sz="4" w:space="0" w:color="auto"/>
            </w:tcBorders>
            <w:shd w:val="clear" w:color="auto" w:fill="FAFAFA"/>
            <w:vAlign w:val="bottom"/>
          </w:tcPr>
          <w:p w14:paraId="1155729B" w14:textId="77777777" w:rsidR="00533613" w:rsidRPr="00D859CF" w:rsidRDefault="00533613" w:rsidP="00533613">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tcBorders>
              <w:top w:val="nil"/>
              <w:left w:val="nil"/>
              <w:bottom w:val="nil"/>
              <w:right w:val="nil"/>
            </w:tcBorders>
            <w:shd w:val="clear" w:color="auto" w:fill="F8F8F8"/>
            <w:vAlign w:val="bottom"/>
          </w:tcPr>
          <w:p w14:paraId="161A4D86" w14:textId="646A6502" w:rsidR="00533613" w:rsidRPr="00D859CF" w:rsidRDefault="00FB3584" w:rsidP="00533613">
            <w:pPr>
              <w:ind w:right="-72"/>
              <w:jc w:val="right"/>
              <w:rPr>
                <w:rFonts w:ascii="Arial" w:eastAsia="Arial Unicode MS" w:hAnsi="Arial" w:cs="Arial"/>
                <w:sz w:val="16"/>
                <w:szCs w:val="16"/>
              </w:rPr>
            </w:pPr>
            <w:r w:rsidRPr="00D859CF">
              <w:rPr>
                <w:rFonts w:ascii="Arial" w:eastAsia="Arial Unicode MS" w:hAnsi="Arial" w:cs="Browallia New"/>
                <w:sz w:val="16"/>
                <w:szCs w:val="16"/>
              </w:rPr>
              <w:t>81,</w:t>
            </w:r>
            <w:r w:rsidR="006316D3" w:rsidRPr="00D859CF">
              <w:rPr>
                <w:rFonts w:ascii="Arial" w:eastAsia="Arial Unicode MS" w:hAnsi="Arial" w:cs="Browallia New"/>
                <w:sz w:val="16"/>
                <w:szCs w:val="16"/>
              </w:rPr>
              <w:t>5</w:t>
            </w:r>
            <w:r w:rsidR="009E314A" w:rsidRPr="00D859CF">
              <w:rPr>
                <w:rFonts w:ascii="Arial" w:eastAsia="Arial Unicode MS" w:hAnsi="Arial" w:cs="Browallia New"/>
                <w:sz w:val="16"/>
                <w:szCs w:val="16"/>
              </w:rPr>
              <w:t>68</w:t>
            </w:r>
            <w:r w:rsidRPr="00D859CF">
              <w:rPr>
                <w:rFonts w:ascii="Arial" w:eastAsia="Arial Unicode MS" w:hAnsi="Arial" w:cs="Browallia New"/>
                <w:sz w:val="16"/>
                <w:szCs w:val="16"/>
              </w:rPr>
              <w:t>,</w:t>
            </w:r>
            <w:r w:rsidR="009E314A" w:rsidRPr="00D859CF">
              <w:rPr>
                <w:rFonts w:ascii="Arial" w:eastAsia="Arial Unicode MS" w:hAnsi="Arial" w:cs="Browallia New"/>
                <w:sz w:val="16"/>
                <w:szCs w:val="16"/>
              </w:rPr>
              <w:t>312</w:t>
            </w:r>
          </w:p>
        </w:tc>
        <w:tc>
          <w:tcPr>
            <w:tcW w:w="1276" w:type="dxa"/>
            <w:tcBorders>
              <w:top w:val="nil"/>
              <w:left w:val="nil"/>
              <w:bottom w:val="nil"/>
              <w:right w:val="nil"/>
            </w:tcBorders>
            <w:shd w:val="clear" w:color="auto" w:fill="F8F8F8"/>
            <w:vAlign w:val="bottom"/>
          </w:tcPr>
          <w:p w14:paraId="0A1CD46A" w14:textId="4BBF30B5" w:rsidR="00533613" w:rsidRPr="00D859CF" w:rsidRDefault="00FB3584" w:rsidP="00533613">
            <w:pPr>
              <w:ind w:right="-72"/>
              <w:jc w:val="right"/>
              <w:rPr>
                <w:rFonts w:ascii="Arial" w:eastAsia="Arial Unicode MS" w:hAnsi="Arial" w:cs="Arial"/>
                <w:sz w:val="16"/>
                <w:szCs w:val="16"/>
              </w:rPr>
            </w:pPr>
            <w:r w:rsidRPr="00D859CF">
              <w:rPr>
                <w:rFonts w:ascii="Arial" w:eastAsia="Arial Unicode MS" w:hAnsi="Arial" w:cs="Arial"/>
                <w:sz w:val="16"/>
                <w:szCs w:val="16"/>
              </w:rPr>
              <w:t>8</w:t>
            </w:r>
            <w:r w:rsidR="008E39C8" w:rsidRPr="00D859CF">
              <w:rPr>
                <w:rFonts w:ascii="Arial" w:eastAsia="Arial Unicode MS" w:hAnsi="Arial" w:cs="Arial"/>
                <w:sz w:val="16"/>
                <w:szCs w:val="16"/>
              </w:rPr>
              <w:t>2</w:t>
            </w:r>
            <w:r w:rsidRPr="00D859CF">
              <w:rPr>
                <w:rFonts w:ascii="Arial" w:eastAsia="Arial Unicode MS" w:hAnsi="Arial" w:cs="Arial"/>
                <w:sz w:val="16"/>
                <w:szCs w:val="16"/>
              </w:rPr>
              <w:t>,</w:t>
            </w:r>
            <w:r w:rsidR="00F8385D" w:rsidRPr="00D859CF">
              <w:rPr>
                <w:rFonts w:ascii="Arial" w:eastAsia="Arial Unicode MS" w:hAnsi="Arial" w:cs="Arial"/>
                <w:sz w:val="16"/>
                <w:szCs w:val="16"/>
              </w:rPr>
              <w:t>6</w:t>
            </w:r>
            <w:r w:rsidR="009E314A" w:rsidRPr="00D859CF">
              <w:rPr>
                <w:rFonts w:ascii="Arial" w:eastAsia="Arial Unicode MS" w:hAnsi="Arial" w:cs="Arial"/>
                <w:sz w:val="16"/>
                <w:szCs w:val="16"/>
              </w:rPr>
              <w:t>88</w:t>
            </w:r>
            <w:r w:rsidRPr="00D859CF">
              <w:rPr>
                <w:rFonts w:ascii="Arial" w:eastAsia="Arial Unicode MS" w:hAnsi="Arial" w:cs="Arial"/>
                <w:sz w:val="16"/>
                <w:szCs w:val="16"/>
              </w:rPr>
              <w:t>,</w:t>
            </w:r>
            <w:r w:rsidR="009E314A" w:rsidRPr="00D859CF">
              <w:rPr>
                <w:rFonts w:ascii="Arial" w:eastAsia="Arial Unicode MS" w:hAnsi="Arial" w:cs="Arial"/>
                <w:sz w:val="16"/>
                <w:szCs w:val="16"/>
              </w:rPr>
              <w:t>177</w:t>
            </w:r>
          </w:p>
        </w:tc>
      </w:tr>
      <w:tr w:rsidR="00466CE0" w:rsidRPr="00D859CF" w14:paraId="014A705E" w14:textId="77777777" w:rsidTr="00993B91">
        <w:tc>
          <w:tcPr>
            <w:tcW w:w="3510" w:type="dxa"/>
            <w:shd w:val="clear" w:color="auto" w:fill="auto"/>
            <w:vAlign w:val="bottom"/>
          </w:tcPr>
          <w:p w14:paraId="1A8B0B2F" w14:textId="77777777" w:rsidR="00466CE0" w:rsidRPr="00D859CF" w:rsidRDefault="00466CE0" w:rsidP="00466CE0">
            <w:pPr>
              <w:ind w:left="-72"/>
              <w:jc w:val="thaiDistribute"/>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6338C57E" w14:textId="77777777" w:rsidR="00466CE0" w:rsidRPr="00D859CF" w:rsidRDefault="00466CE0" w:rsidP="00466CE0">
            <w:pPr>
              <w:ind w:right="-72"/>
              <w:jc w:val="right"/>
              <w:rPr>
                <w:rFonts w:ascii="Arial" w:eastAsia="Arial Unicode MS" w:hAnsi="Arial" w:cs="Arial"/>
                <w:sz w:val="16"/>
                <w:szCs w:val="16"/>
              </w:rPr>
            </w:pPr>
          </w:p>
        </w:tc>
        <w:tc>
          <w:tcPr>
            <w:tcW w:w="1261" w:type="dxa"/>
            <w:tcBorders>
              <w:top w:val="single" w:sz="4" w:space="0" w:color="auto"/>
            </w:tcBorders>
            <w:shd w:val="clear" w:color="auto" w:fill="auto"/>
          </w:tcPr>
          <w:p w14:paraId="13FD4E30" w14:textId="77777777" w:rsidR="00466CE0" w:rsidRPr="00D859CF" w:rsidRDefault="00466CE0" w:rsidP="00466CE0">
            <w:pPr>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77AD51FD" w14:textId="77777777" w:rsidR="00466CE0" w:rsidRPr="00D859CF" w:rsidRDefault="00466CE0" w:rsidP="00466CE0">
            <w:pPr>
              <w:ind w:right="-72"/>
              <w:jc w:val="right"/>
              <w:rPr>
                <w:rFonts w:ascii="Arial" w:eastAsia="Arial Unicode MS" w:hAnsi="Arial" w:cs="Arial"/>
                <w:sz w:val="16"/>
                <w:szCs w:val="16"/>
              </w:rPr>
            </w:pPr>
          </w:p>
        </w:tc>
        <w:tc>
          <w:tcPr>
            <w:tcW w:w="1149" w:type="dxa"/>
            <w:tcBorders>
              <w:top w:val="single" w:sz="4" w:space="0" w:color="auto"/>
            </w:tcBorders>
            <w:shd w:val="clear" w:color="auto" w:fill="auto"/>
            <w:vAlign w:val="bottom"/>
          </w:tcPr>
          <w:p w14:paraId="4F2F4CD9" w14:textId="77777777" w:rsidR="00466CE0" w:rsidRPr="00D859CF" w:rsidRDefault="00466CE0" w:rsidP="00466CE0">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14:paraId="64A3F713" w14:textId="77777777" w:rsidR="00466CE0" w:rsidRPr="00D859CF" w:rsidRDefault="00466CE0" w:rsidP="00466CE0">
            <w:pPr>
              <w:ind w:right="-72"/>
              <w:jc w:val="right"/>
              <w:rPr>
                <w:rFonts w:ascii="Arial" w:eastAsia="Arial Unicode MS" w:hAnsi="Arial" w:cs="Arial"/>
                <w:sz w:val="16"/>
                <w:szCs w:val="16"/>
              </w:rPr>
            </w:pPr>
          </w:p>
        </w:tc>
      </w:tr>
      <w:tr w:rsidR="00466CE0" w:rsidRPr="00D859CF" w14:paraId="5166D2E9" w14:textId="77777777" w:rsidTr="00993B91">
        <w:tc>
          <w:tcPr>
            <w:tcW w:w="3510" w:type="dxa"/>
            <w:shd w:val="clear" w:color="auto" w:fill="auto"/>
            <w:vAlign w:val="bottom"/>
          </w:tcPr>
          <w:p w14:paraId="1FC57F2C" w14:textId="77777777" w:rsidR="00466CE0" w:rsidRPr="00D859CF" w:rsidRDefault="00466CE0" w:rsidP="00466CE0">
            <w:pPr>
              <w:ind w:left="-111"/>
              <w:jc w:val="thaiDistribute"/>
              <w:rPr>
                <w:rFonts w:ascii="Arial" w:eastAsia="Arial Unicode MS" w:hAnsi="Arial" w:cs="Arial"/>
                <w:b/>
                <w:bCs/>
                <w:sz w:val="16"/>
                <w:szCs w:val="16"/>
              </w:rPr>
            </w:pPr>
          </w:p>
        </w:tc>
        <w:tc>
          <w:tcPr>
            <w:tcW w:w="5954" w:type="dxa"/>
            <w:gridSpan w:val="5"/>
            <w:tcBorders>
              <w:top w:val="single" w:sz="4" w:space="0" w:color="auto"/>
            </w:tcBorders>
            <w:shd w:val="clear" w:color="auto" w:fill="auto"/>
          </w:tcPr>
          <w:p w14:paraId="76AC773A" w14:textId="77777777" w:rsidR="00466CE0" w:rsidRPr="00D859CF" w:rsidRDefault="00466CE0" w:rsidP="00466CE0">
            <w:pPr>
              <w:jc w:val="center"/>
              <w:rPr>
                <w:rFonts w:ascii="Arial" w:eastAsia="Arial Unicode MS" w:hAnsi="Arial" w:cstheme="minorBidi"/>
                <w:b/>
                <w:bCs/>
                <w:sz w:val="16"/>
                <w:szCs w:val="16"/>
                <w:lang w:val="en-US"/>
              </w:rPr>
            </w:pPr>
            <w:r w:rsidRPr="00D859CF">
              <w:rPr>
                <w:rFonts w:ascii="Arial" w:eastAsia="Arial Unicode MS" w:hAnsi="Arial" w:cs="Arial"/>
                <w:b/>
                <w:bCs/>
                <w:sz w:val="16"/>
                <w:szCs w:val="16"/>
              </w:rPr>
              <w:t>Consolidated financial information</w:t>
            </w:r>
            <w:r w:rsidRPr="00D859CF">
              <w:rPr>
                <w:rFonts w:ascii="Arial" w:eastAsia="Arial Unicode MS" w:hAnsi="Arial" w:cstheme="minorBidi" w:hint="cs"/>
                <w:b/>
                <w:bCs/>
                <w:sz w:val="16"/>
                <w:szCs w:val="16"/>
                <w:cs/>
              </w:rPr>
              <w:t xml:space="preserve"> </w:t>
            </w:r>
            <w:r w:rsidRPr="00D859CF">
              <w:rPr>
                <w:rFonts w:ascii="Arial" w:eastAsia="Arial Unicode MS" w:hAnsi="Arial" w:cstheme="minorBidi"/>
                <w:b/>
                <w:bCs/>
                <w:sz w:val="16"/>
                <w:szCs w:val="16"/>
                <w:lang w:val="en-US"/>
              </w:rPr>
              <w:t>(Audited)</w:t>
            </w:r>
          </w:p>
        </w:tc>
      </w:tr>
      <w:tr w:rsidR="00466CE0" w:rsidRPr="00D859CF" w14:paraId="68F1D1A5" w14:textId="77777777" w:rsidTr="00993B91">
        <w:tc>
          <w:tcPr>
            <w:tcW w:w="3510" w:type="dxa"/>
            <w:shd w:val="clear" w:color="auto" w:fill="auto"/>
            <w:vAlign w:val="bottom"/>
          </w:tcPr>
          <w:p w14:paraId="70B606FD" w14:textId="77777777" w:rsidR="00466CE0" w:rsidRPr="00D859CF" w:rsidRDefault="00466CE0" w:rsidP="00466CE0">
            <w:pPr>
              <w:ind w:left="-111"/>
              <w:jc w:val="thaiDistribute"/>
              <w:rPr>
                <w:rFonts w:ascii="Arial" w:eastAsia="Arial Unicode MS" w:hAnsi="Arial" w:cs="Arial"/>
                <w:b/>
                <w:bCs/>
                <w:sz w:val="16"/>
                <w:szCs w:val="16"/>
              </w:rPr>
            </w:pPr>
          </w:p>
        </w:tc>
        <w:tc>
          <w:tcPr>
            <w:tcW w:w="1134" w:type="dxa"/>
            <w:tcBorders>
              <w:top w:val="single" w:sz="4" w:space="0" w:color="auto"/>
            </w:tcBorders>
            <w:shd w:val="clear" w:color="auto" w:fill="auto"/>
            <w:vAlign w:val="bottom"/>
          </w:tcPr>
          <w:p w14:paraId="123709A8" w14:textId="77777777" w:rsidR="00466CE0" w:rsidRPr="00D859CF" w:rsidRDefault="00466CE0" w:rsidP="00466CE0">
            <w:pPr>
              <w:ind w:right="-72"/>
              <w:jc w:val="right"/>
              <w:rPr>
                <w:rFonts w:ascii="Arial" w:eastAsia="Arial Unicode MS" w:hAnsi="Arial" w:cs="Arial"/>
                <w:b/>
                <w:bCs/>
                <w:sz w:val="16"/>
                <w:szCs w:val="16"/>
              </w:rPr>
            </w:pPr>
            <w:r w:rsidRPr="00D859CF">
              <w:rPr>
                <w:rFonts w:ascii="Arial" w:eastAsia="Arial Unicode MS" w:hAnsi="Arial" w:cs="Arial"/>
                <w:b/>
                <w:bCs/>
                <w:sz w:val="16"/>
                <w:szCs w:val="16"/>
              </w:rPr>
              <w:t>FVPL</w:t>
            </w:r>
          </w:p>
        </w:tc>
        <w:tc>
          <w:tcPr>
            <w:tcW w:w="1261" w:type="dxa"/>
            <w:tcBorders>
              <w:top w:val="single" w:sz="4" w:space="0" w:color="auto"/>
            </w:tcBorders>
            <w:shd w:val="clear" w:color="auto" w:fill="auto"/>
            <w:vAlign w:val="bottom"/>
          </w:tcPr>
          <w:p w14:paraId="647A1B51" w14:textId="77777777" w:rsidR="00466CE0" w:rsidRPr="00D859CF" w:rsidRDefault="00466CE0" w:rsidP="00466CE0">
            <w:pPr>
              <w:ind w:right="-72"/>
              <w:jc w:val="right"/>
              <w:rPr>
                <w:rFonts w:ascii="Arial" w:eastAsia="Arial Unicode MS" w:hAnsi="Arial" w:cs="Arial"/>
                <w:b/>
                <w:bCs/>
                <w:sz w:val="16"/>
                <w:szCs w:val="16"/>
              </w:rPr>
            </w:pPr>
            <w:r w:rsidRPr="00D859CF">
              <w:rPr>
                <w:rFonts w:ascii="Arial" w:eastAsia="Arial Unicode MS" w:hAnsi="Arial" w:cs="Arial"/>
                <w:b/>
                <w:bCs/>
                <w:sz w:val="16"/>
                <w:szCs w:val="16"/>
              </w:rPr>
              <w:t>Fair value - Derivatives</w:t>
            </w:r>
          </w:p>
        </w:tc>
        <w:tc>
          <w:tcPr>
            <w:tcW w:w="1134" w:type="dxa"/>
            <w:tcBorders>
              <w:top w:val="single" w:sz="4" w:space="0" w:color="auto"/>
            </w:tcBorders>
            <w:shd w:val="clear" w:color="auto" w:fill="auto"/>
            <w:vAlign w:val="bottom"/>
          </w:tcPr>
          <w:p w14:paraId="3B76CF7D" w14:textId="77777777" w:rsidR="00466CE0" w:rsidRPr="00D859CF" w:rsidRDefault="00466CE0" w:rsidP="00466CE0">
            <w:pPr>
              <w:ind w:right="-72"/>
              <w:jc w:val="right"/>
              <w:rPr>
                <w:rFonts w:ascii="Arial" w:eastAsia="Arial Unicode MS" w:hAnsi="Arial" w:cs="Arial"/>
                <w:b/>
                <w:bCs/>
                <w:sz w:val="16"/>
                <w:szCs w:val="16"/>
              </w:rPr>
            </w:pPr>
            <w:r w:rsidRPr="00D859CF">
              <w:rPr>
                <w:rFonts w:ascii="Arial" w:eastAsia="Arial Unicode MS" w:hAnsi="Arial" w:cs="Arial"/>
                <w:b/>
                <w:bCs/>
                <w:sz w:val="16"/>
                <w:szCs w:val="16"/>
              </w:rPr>
              <w:t>FVOCI</w:t>
            </w:r>
          </w:p>
        </w:tc>
        <w:tc>
          <w:tcPr>
            <w:tcW w:w="1149" w:type="dxa"/>
            <w:tcBorders>
              <w:top w:val="single" w:sz="4" w:space="0" w:color="auto"/>
            </w:tcBorders>
            <w:shd w:val="clear" w:color="auto" w:fill="auto"/>
            <w:vAlign w:val="bottom"/>
          </w:tcPr>
          <w:p w14:paraId="5802B8D0" w14:textId="77777777" w:rsidR="00466CE0" w:rsidRPr="00D859CF" w:rsidRDefault="00466CE0" w:rsidP="00466CE0">
            <w:pPr>
              <w:ind w:right="-72"/>
              <w:jc w:val="right"/>
              <w:rPr>
                <w:rFonts w:ascii="Arial" w:eastAsia="Arial Unicode MS" w:hAnsi="Arial" w:cs="Arial"/>
                <w:b/>
                <w:bCs/>
                <w:sz w:val="16"/>
                <w:szCs w:val="16"/>
              </w:rPr>
            </w:pPr>
            <w:r w:rsidRPr="00D859CF">
              <w:rPr>
                <w:rFonts w:ascii="Arial" w:eastAsia="Arial Unicode MS" w:hAnsi="Arial" w:cs="Arial"/>
                <w:b/>
                <w:bCs/>
                <w:sz w:val="16"/>
                <w:szCs w:val="16"/>
              </w:rPr>
              <w:t>Amortised cost</w:t>
            </w:r>
          </w:p>
        </w:tc>
        <w:tc>
          <w:tcPr>
            <w:tcW w:w="1276" w:type="dxa"/>
            <w:tcBorders>
              <w:top w:val="single" w:sz="4" w:space="0" w:color="auto"/>
            </w:tcBorders>
            <w:shd w:val="clear" w:color="auto" w:fill="auto"/>
            <w:vAlign w:val="bottom"/>
          </w:tcPr>
          <w:p w14:paraId="7B78EB8F" w14:textId="77777777" w:rsidR="00466CE0" w:rsidRPr="00D859CF" w:rsidRDefault="00466CE0" w:rsidP="00466CE0">
            <w:pPr>
              <w:ind w:right="-72"/>
              <w:jc w:val="right"/>
              <w:rPr>
                <w:rFonts w:ascii="Arial" w:eastAsia="Arial Unicode MS" w:hAnsi="Arial" w:cs="Arial"/>
                <w:b/>
                <w:bCs/>
                <w:sz w:val="16"/>
                <w:szCs w:val="16"/>
                <w:cs/>
              </w:rPr>
            </w:pPr>
            <w:r w:rsidRPr="00D859CF">
              <w:rPr>
                <w:rFonts w:ascii="Arial" w:eastAsia="Arial Unicode MS" w:hAnsi="Arial" w:cs="Arial"/>
                <w:b/>
                <w:bCs/>
                <w:sz w:val="16"/>
                <w:szCs w:val="16"/>
              </w:rPr>
              <w:t>Total</w:t>
            </w:r>
          </w:p>
        </w:tc>
      </w:tr>
      <w:tr w:rsidR="00466CE0" w:rsidRPr="00D859CF" w14:paraId="7CA2A26C" w14:textId="77777777" w:rsidTr="00993B91">
        <w:tc>
          <w:tcPr>
            <w:tcW w:w="3510" w:type="dxa"/>
            <w:shd w:val="clear" w:color="auto" w:fill="auto"/>
            <w:vAlign w:val="bottom"/>
          </w:tcPr>
          <w:p w14:paraId="20049B28" w14:textId="77777777" w:rsidR="00466CE0" w:rsidRPr="00D859CF" w:rsidRDefault="00466CE0" w:rsidP="00466CE0">
            <w:pPr>
              <w:ind w:left="-111"/>
              <w:jc w:val="left"/>
              <w:rPr>
                <w:rFonts w:ascii="Arial" w:eastAsia="Arial Unicode MS" w:hAnsi="Arial" w:cs="Arial"/>
                <w:sz w:val="16"/>
                <w:szCs w:val="16"/>
              </w:rPr>
            </w:pPr>
            <w:r w:rsidRPr="00D859CF">
              <w:rPr>
                <w:rFonts w:ascii="Arial" w:eastAsia="Arial Unicode MS" w:hAnsi="Arial" w:cs="Arial"/>
                <w:b/>
                <w:bCs/>
                <w:sz w:val="16"/>
                <w:szCs w:val="16"/>
              </w:rPr>
              <w:t>As at 31 December 2019</w:t>
            </w:r>
          </w:p>
        </w:tc>
        <w:tc>
          <w:tcPr>
            <w:tcW w:w="1134" w:type="dxa"/>
            <w:tcBorders>
              <w:bottom w:val="single" w:sz="4" w:space="0" w:color="auto"/>
            </w:tcBorders>
            <w:shd w:val="clear" w:color="auto" w:fill="auto"/>
          </w:tcPr>
          <w:p w14:paraId="6BC11CCE"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b/>
                <w:bCs/>
                <w:sz w:val="16"/>
                <w:szCs w:val="16"/>
              </w:rPr>
              <w:t>Thousand Baht</w:t>
            </w:r>
          </w:p>
        </w:tc>
        <w:tc>
          <w:tcPr>
            <w:tcW w:w="1261" w:type="dxa"/>
            <w:tcBorders>
              <w:bottom w:val="single" w:sz="4" w:space="0" w:color="auto"/>
            </w:tcBorders>
            <w:shd w:val="clear" w:color="auto" w:fill="auto"/>
          </w:tcPr>
          <w:p w14:paraId="6A7AEB6B"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b/>
                <w:bCs/>
                <w:sz w:val="16"/>
                <w:szCs w:val="16"/>
              </w:rPr>
              <w:t>Thousand Baht</w:t>
            </w:r>
          </w:p>
        </w:tc>
        <w:tc>
          <w:tcPr>
            <w:tcW w:w="1134" w:type="dxa"/>
            <w:tcBorders>
              <w:bottom w:val="single" w:sz="4" w:space="0" w:color="auto"/>
            </w:tcBorders>
            <w:shd w:val="clear" w:color="auto" w:fill="auto"/>
          </w:tcPr>
          <w:p w14:paraId="08A646F5"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b/>
                <w:bCs/>
                <w:sz w:val="16"/>
                <w:szCs w:val="16"/>
              </w:rPr>
              <w:t>Thousand Baht</w:t>
            </w:r>
          </w:p>
        </w:tc>
        <w:tc>
          <w:tcPr>
            <w:tcW w:w="1149" w:type="dxa"/>
            <w:tcBorders>
              <w:bottom w:val="single" w:sz="4" w:space="0" w:color="auto"/>
            </w:tcBorders>
            <w:shd w:val="clear" w:color="auto" w:fill="auto"/>
          </w:tcPr>
          <w:p w14:paraId="6DFCEBBC"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b/>
                <w:bCs/>
                <w:sz w:val="16"/>
                <w:szCs w:val="16"/>
              </w:rPr>
              <w:t>Thousand Baht</w:t>
            </w:r>
          </w:p>
        </w:tc>
        <w:tc>
          <w:tcPr>
            <w:tcW w:w="1276" w:type="dxa"/>
            <w:tcBorders>
              <w:bottom w:val="single" w:sz="4" w:space="0" w:color="auto"/>
            </w:tcBorders>
            <w:shd w:val="clear" w:color="auto" w:fill="auto"/>
          </w:tcPr>
          <w:p w14:paraId="1AEC771F" w14:textId="77777777" w:rsidR="00466CE0" w:rsidRPr="00D859CF" w:rsidRDefault="00466CE0" w:rsidP="00466CE0">
            <w:pPr>
              <w:ind w:right="-72"/>
              <w:jc w:val="right"/>
              <w:rPr>
                <w:rFonts w:ascii="Arial" w:eastAsia="Arial Unicode MS" w:hAnsi="Arial" w:cs="Arial"/>
                <w:b/>
                <w:bCs/>
                <w:sz w:val="16"/>
                <w:szCs w:val="16"/>
              </w:rPr>
            </w:pPr>
            <w:r w:rsidRPr="00D859CF">
              <w:rPr>
                <w:rFonts w:ascii="Arial" w:eastAsia="Arial Unicode MS" w:hAnsi="Arial" w:cs="Arial"/>
                <w:b/>
                <w:bCs/>
                <w:sz w:val="16"/>
                <w:szCs w:val="16"/>
              </w:rPr>
              <w:t>Thousand Baht</w:t>
            </w:r>
          </w:p>
        </w:tc>
      </w:tr>
      <w:tr w:rsidR="00466CE0" w:rsidRPr="00D859CF" w14:paraId="5970F38B" w14:textId="77777777" w:rsidTr="00993B91">
        <w:tc>
          <w:tcPr>
            <w:tcW w:w="3510" w:type="dxa"/>
            <w:shd w:val="clear" w:color="auto" w:fill="auto"/>
            <w:vAlign w:val="bottom"/>
          </w:tcPr>
          <w:p w14:paraId="063DF1FD" w14:textId="77777777" w:rsidR="00466CE0" w:rsidRPr="00D859CF" w:rsidRDefault="00466CE0" w:rsidP="00466CE0">
            <w:pPr>
              <w:ind w:left="-111"/>
              <w:jc w:val="thaiDistribute"/>
              <w:rPr>
                <w:rFonts w:ascii="Arial" w:eastAsia="Arial Unicode MS" w:hAnsi="Arial" w:cs="Arial"/>
                <w:b/>
                <w:bCs/>
                <w:sz w:val="16"/>
                <w:szCs w:val="16"/>
              </w:rPr>
            </w:pPr>
          </w:p>
        </w:tc>
        <w:tc>
          <w:tcPr>
            <w:tcW w:w="1134" w:type="dxa"/>
            <w:shd w:val="clear" w:color="auto" w:fill="auto"/>
            <w:vAlign w:val="bottom"/>
          </w:tcPr>
          <w:p w14:paraId="117927FE" w14:textId="77777777" w:rsidR="00466CE0" w:rsidRPr="00D859CF" w:rsidRDefault="00466CE0" w:rsidP="00466CE0">
            <w:pPr>
              <w:ind w:right="-72"/>
              <w:jc w:val="right"/>
              <w:rPr>
                <w:rFonts w:ascii="Arial" w:eastAsia="Arial Unicode MS" w:hAnsi="Arial" w:cs="Arial"/>
                <w:sz w:val="16"/>
                <w:szCs w:val="16"/>
                <w:lang w:val="en-US"/>
              </w:rPr>
            </w:pPr>
          </w:p>
        </w:tc>
        <w:tc>
          <w:tcPr>
            <w:tcW w:w="1261" w:type="dxa"/>
            <w:shd w:val="clear" w:color="auto" w:fill="auto"/>
            <w:vAlign w:val="bottom"/>
          </w:tcPr>
          <w:p w14:paraId="6FFFEDC6" w14:textId="77777777" w:rsidR="00466CE0" w:rsidRPr="00D859CF" w:rsidRDefault="00466CE0" w:rsidP="00466CE0">
            <w:pPr>
              <w:ind w:right="-72"/>
              <w:jc w:val="right"/>
              <w:rPr>
                <w:rFonts w:ascii="Arial" w:eastAsia="Arial Unicode MS" w:hAnsi="Arial" w:cs="Arial"/>
                <w:sz w:val="16"/>
                <w:szCs w:val="16"/>
              </w:rPr>
            </w:pPr>
          </w:p>
        </w:tc>
        <w:tc>
          <w:tcPr>
            <w:tcW w:w="1134" w:type="dxa"/>
            <w:shd w:val="clear" w:color="auto" w:fill="auto"/>
            <w:vAlign w:val="bottom"/>
          </w:tcPr>
          <w:p w14:paraId="4851AF1A" w14:textId="77777777" w:rsidR="00466CE0" w:rsidRPr="00D859CF" w:rsidRDefault="00466CE0" w:rsidP="00466CE0">
            <w:pPr>
              <w:ind w:right="-72"/>
              <w:jc w:val="right"/>
              <w:rPr>
                <w:rFonts w:ascii="Arial" w:eastAsia="Arial Unicode MS" w:hAnsi="Arial" w:cs="Arial"/>
                <w:sz w:val="16"/>
                <w:szCs w:val="16"/>
              </w:rPr>
            </w:pPr>
          </w:p>
        </w:tc>
        <w:tc>
          <w:tcPr>
            <w:tcW w:w="1149" w:type="dxa"/>
            <w:shd w:val="clear" w:color="auto" w:fill="auto"/>
            <w:vAlign w:val="bottom"/>
          </w:tcPr>
          <w:p w14:paraId="00B76120" w14:textId="77777777" w:rsidR="00466CE0" w:rsidRPr="00D859CF" w:rsidRDefault="00466CE0" w:rsidP="00466CE0">
            <w:pPr>
              <w:ind w:right="-72"/>
              <w:jc w:val="right"/>
              <w:rPr>
                <w:rFonts w:ascii="Arial" w:eastAsia="Arial Unicode MS" w:hAnsi="Arial" w:cs="Arial"/>
                <w:sz w:val="16"/>
                <w:szCs w:val="16"/>
              </w:rPr>
            </w:pPr>
          </w:p>
        </w:tc>
        <w:tc>
          <w:tcPr>
            <w:tcW w:w="1276" w:type="dxa"/>
            <w:shd w:val="clear" w:color="auto" w:fill="auto"/>
            <w:vAlign w:val="bottom"/>
          </w:tcPr>
          <w:p w14:paraId="1615B296" w14:textId="77777777" w:rsidR="00466CE0" w:rsidRPr="00D859CF" w:rsidRDefault="00466CE0" w:rsidP="00466CE0">
            <w:pPr>
              <w:ind w:right="-72"/>
              <w:jc w:val="right"/>
              <w:rPr>
                <w:rFonts w:ascii="Arial" w:eastAsia="Arial Unicode MS" w:hAnsi="Arial" w:cstheme="minorBidi"/>
                <w:sz w:val="16"/>
                <w:szCs w:val="16"/>
                <w:lang w:val="en-US"/>
              </w:rPr>
            </w:pPr>
          </w:p>
        </w:tc>
      </w:tr>
      <w:tr w:rsidR="00466CE0" w:rsidRPr="00D859CF" w14:paraId="461E16B5" w14:textId="77777777" w:rsidTr="00993B91">
        <w:tc>
          <w:tcPr>
            <w:tcW w:w="3510" w:type="dxa"/>
            <w:shd w:val="clear" w:color="auto" w:fill="auto"/>
            <w:vAlign w:val="bottom"/>
          </w:tcPr>
          <w:p w14:paraId="5D3BF2AC" w14:textId="77777777" w:rsidR="00466CE0" w:rsidRPr="00D859CF" w:rsidRDefault="00466CE0" w:rsidP="00466CE0">
            <w:pPr>
              <w:ind w:left="-111"/>
              <w:jc w:val="thaiDistribute"/>
              <w:rPr>
                <w:rFonts w:ascii="Arial" w:eastAsia="Arial Unicode MS" w:hAnsi="Arial" w:cs="Arial"/>
                <w:b/>
                <w:bCs/>
                <w:sz w:val="16"/>
                <w:szCs w:val="16"/>
              </w:rPr>
            </w:pPr>
            <w:r w:rsidRPr="00D859CF">
              <w:rPr>
                <w:rFonts w:ascii="Arial" w:eastAsia="Arial Unicode MS" w:hAnsi="Arial" w:cs="Arial"/>
                <w:b/>
                <w:bCs/>
                <w:sz w:val="16"/>
                <w:szCs w:val="16"/>
              </w:rPr>
              <w:t>Financial assets</w:t>
            </w:r>
          </w:p>
        </w:tc>
        <w:tc>
          <w:tcPr>
            <w:tcW w:w="1134" w:type="dxa"/>
            <w:shd w:val="clear" w:color="auto" w:fill="auto"/>
            <w:vAlign w:val="bottom"/>
          </w:tcPr>
          <w:p w14:paraId="5FD9AA77" w14:textId="77777777" w:rsidR="00466CE0" w:rsidRPr="00D859CF" w:rsidRDefault="00466CE0" w:rsidP="00466CE0">
            <w:pPr>
              <w:ind w:right="-72"/>
              <w:jc w:val="right"/>
              <w:rPr>
                <w:rFonts w:ascii="Arial" w:eastAsia="Arial Unicode MS" w:hAnsi="Arial" w:cs="Arial"/>
                <w:sz w:val="16"/>
                <w:szCs w:val="16"/>
                <w:lang w:val="en-US"/>
              </w:rPr>
            </w:pPr>
          </w:p>
        </w:tc>
        <w:tc>
          <w:tcPr>
            <w:tcW w:w="1261" w:type="dxa"/>
            <w:shd w:val="clear" w:color="auto" w:fill="auto"/>
            <w:vAlign w:val="bottom"/>
          </w:tcPr>
          <w:p w14:paraId="3C6D8C58" w14:textId="77777777" w:rsidR="00466CE0" w:rsidRPr="00D859CF" w:rsidRDefault="00466CE0" w:rsidP="00466CE0">
            <w:pPr>
              <w:ind w:right="-72"/>
              <w:jc w:val="right"/>
              <w:rPr>
                <w:rFonts w:ascii="Arial" w:eastAsia="Arial Unicode MS" w:hAnsi="Arial" w:cs="Arial"/>
                <w:sz w:val="16"/>
                <w:szCs w:val="16"/>
              </w:rPr>
            </w:pPr>
          </w:p>
        </w:tc>
        <w:tc>
          <w:tcPr>
            <w:tcW w:w="1134" w:type="dxa"/>
            <w:shd w:val="clear" w:color="auto" w:fill="auto"/>
            <w:vAlign w:val="bottom"/>
          </w:tcPr>
          <w:p w14:paraId="51ADE223" w14:textId="77777777" w:rsidR="00466CE0" w:rsidRPr="00D859CF" w:rsidRDefault="00466CE0" w:rsidP="00466CE0">
            <w:pPr>
              <w:ind w:right="-72"/>
              <w:jc w:val="right"/>
              <w:rPr>
                <w:rFonts w:ascii="Arial" w:eastAsia="Arial Unicode MS" w:hAnsi="Arial" w:cs="Arial"/>
                <w:sz w:val="16"/>
                <w:szCs w:val="16"/>
              </w:rPr>
            </w:pPr>
          </w:p>
        </w:tc>
        <w:tc>
          <w:tcPr>
            <w:tcW w:w="1149" w:type="dxa"/>
            <w:shd w:val="clear" w:color="auto" w:fill="auto"/>
            <w:vAlign w:val="bottom"/>
          </w:tcPr>
          <w:p w14:paraId="16C92E36" w14:textId="77777777" w:rsidR="00466CE0" w:rsidRPr="00D859CF" w:rsidRDefault="00466CE0" w:rsidP="00466CE0">
            <w:pPr>
              <w:ind w:right="-72"/>
              <w:jc w:val="right"/>
              <w:rPr>
                <w:rFonts w:ascii="Arial" w:eastAsia="Arial Unicode MS" w:hAnsi="Arial" w:cs="Arial"/>
                <w:sz w:val="16"/>
                <w:szCs w:val="16"/>
              </w:rPr>
            </w:pPr>
          </w:p>
        </w:tc>
        <w:tc>
          <w:tcPr>
            <w:tcW w:w="1276" w:type="dxa"/>
            <w:shd w:val="clear" w:color="auto" w:fill="auto"/>
            <w:vAlign w:val="bottom"/>
          </w:tcPr>
          <w:p w14:paraId="3EFE8AC2" w14:textId="77777777" w:rsidR="00466CE0" w:rsidRPr="00D859CF" w:rsidRDefault="00466CE0" w:rsidP="00466CE0">
            <w:pPr>
              <w:ind w:right="-72"/>
              <w:jc w:val="right"/>
              <w:rPr>
                <w:rFonts w:ascii="Arial" w:eastAsia="Arial Unicode MS" w:hAnsi="Arial" w:cs="Arial"/>
                <w:sz w:val="16"/>
                <w:szCs w:val="16"/>
              </w:rPr>
            </w:pPr>
          </w:p>
        </w:tc>
      </w:tr>
      <w:tr w:rsidR="00466CE0" w:rsidRPr="00D859CF" w14:paraId="592E0070" w14:textId="77777777" w:rsidTr="00993B91">
        <w:tc>
          <w:tcPr>
            <w:tcW w:w="3510" w:type="dxa"/>
            <w:shd w:val="clear" w:color="auto" w:fill="auto"/>
            <w:vAlign w:val="bottom"/>
          </w:tcPr>
          <w:p w14:paraId="0B59FC9E"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Cash and cash equivalents</w:t>
            </w:r>
          </w:p>
        </w:tc>
        <w:tc>
          <w:tcPr>
            <w:tcW w:w="1134" w:type="dxa"/>
            <w:shd w:val="clear" w:color="auto" w:fill="auto"/>
            <w:vAlign w:val="bottom"/>
          </w:tcPr>
          <w:p w14:paraId="163CEB3B" w14:textId="77777777" w:rsidR="00466CE0" w:rsidRPr="00D859CF" w:rsidRDefault="00466CE0" w:rsidP="00466CE0">
            <w:pPr>
              <w:ind w:right="-72"/>
              <w:jc w:val="right"/>
              <w:rPr>
                <w:rFonts w:ascii="Arial" w:eastAsia="Arial Unicode MS" w:hAnsi="Arial" w:cs="Arial"/>
                <w:sz w:val="16"/>
                <w:szCs w:val="16"/>
                <w:lang w:val="en-US"/>
              </w:rPr>
            </w:pPr>
            <w:r w:rsidRPr="00D859CF">
              <w:rPr>
                <w:rFonts w:ascii="Arial" w:eastAsia="Arial Unicode MS" w:hAnsi="Arial" w:cs="Arial"/>
                <w:sz w:val="16"/>
                <w:szCs w:val="16"/>
                <w:lang w:val="en-US"/>
              </w:rPr>
              <w:t>-</w:t>
            </w:r>
          </w:p>
        </w:tc>
        <w:tc>
          <w:tcPr>
            <w:tcW w:w="1261" w:type="dxa"/>
            <w:shd w:val="clear" w:color="auto" w:fill="auto"/>
            <w:vAlign w:val="bottom"/>
          </w:tcPr>
          <w:p w14:paraId="3A18E1E5"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679ECF27"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527DF783"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4,689,470</w:t>
            </w:r>
          </w:p>
        </w:tc>
        <w:tc>
          <w:tcPr>
            <w:tcW w:w="1276" w:type="dxa"/>
            <w:shd w:val="clear" w:color="auto" w:fill="auto"/>
            <w:vAlign w:val="bottom"/>
          </w:tcPr>
          <w:p w14:paraId="458D4F74"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4,689,470</w:t>
            </w:r>
          </w:p>
        </w:tc>
      </w:tr>
      <w:tr w:rsidR="00466CE0" w:rsidRPr="00D859CF" w14:paraId="5938A014" w14:textId="77777777" w:rsidTr="00993B91">
        <w:tc>
          <w:tcPr>
            <w:tcW w:w="3510" w:type="dxa"/>
            <w:shd w:val="clear" w:color="auto" w:fill="auto"/>
            <w:vAlign w:val="bottom"/>
          </w:tcPr>
          <w:p w14:paraId="54D3A6B9"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 xml:space="preserve">Trade and other receivables, net </w:t>
            </w:r>
          </w:p>
        </w:tc>
        <w:tc>
          <w:tcPr>
            <w:tcW w:w="1134" w:type="dxa"/>
            <w:shd w:val="clear" w:color="auto" w:fill="auto"/>
            <w:vAlign w:val="bottom"/>
          </w:tcPr>
          <w:p w14:paraId="56AFDF79"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341CFDC0"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573F6B97"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370F6C94"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13,989,908</w:t>
            </w:r>
          </w:p>
        </w:tc>
        <w:tc>
          <w:tcPr>
            <w:tcW w:w="1276" w:type="dxa"/>
            <w:shd w:val="clear" w:color="auto" w:fill="auto"/>
            <w:vAlign w:val="bottom"/>
          </w:tcPr>
          <w:p w14:paraId="65C532BE"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13,989,908</w:t>
            </w:r>
          </w:p>
        </w:tc>
      </w:tr>
      <w:tr w:rsidR="00466CE0" w:rsidRPr="00D859CF" w14:paraId="4302EFC3" w14:textId="77777777" w:rsidTr="00993B91">
        <w:tc>
          <w:tcPr>
            <w:tcW w:w="3510" w:type="dxa"/>
            <w:shd w:val="clear" w:color="auto" w:fill="auto"/>
            <w:vAlign w:val="bottom"/>
          </w:tcPr>
          <w:p w14:paraId="6C61FF2C"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 xml:space="preserve">Short-term loans to </w:t>
            </w:r>
          </w:p>
        </w:tc>
        <w:tc>
          <w:tcPr>
            <w:tcW w:w="1134" w:type="dxa"/>
            <w:shd w:val="clear" w:color="auto" w:fill="auto"/>
            <w:vAlign w:val="bottom"/>
          </w:tcPr>
          <w:p w14:paraId="06872802"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0A16934C"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1F1D716D"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47951985"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132,766</w:t>
            </w:r>
          </w:p>
        </w:tc>
        <w:tc>
          <w:tcPr>
            <w:tcW w:w="1276" w:type="dxa"/>
            <w:shd w:val="clear" w:color="auto" w:fill="auto"/>
            <w:vAlign w:val="bottom"/>
          </w:tcPr>
          <w:p w14:paraId="3E00E2A0"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132,766</w:t>
            </w:r>
          </w:p>
        </w:tc>
      </w:tr>
      <w:tr w:rsidR="00466CE0" w:rsidRPr="00D859CF" w14:paraId="42DB8BB6" w14:textId="77777777" w:rsidTr="00993B91">
        <w:tc>
          <w:tcPr>
            <w:tcW w:w="3510" w:type="dxa"/>
            <w:shd w:val="clear" w:color="auto" w:fill="auto"/>
            <w:vAlign w:val="bottom"/>
          </w:tcPr>
          <w:p w14:paraId="62B4EB4C"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Other current assets</w:t>
            </w:r>
          </w:p>
        </w:tc>
        <w:tc>
          <w:tcPr>
            <w:tcW w:w="1134" w:type="dxa"/>
            <w:shd w:val="clear" w:color="auto" w:fill="auto"/>
            <w:vAlign w:val="bottom"/>
          </w:tcPr>
          <w:p w14:paraId="51B3AC2F"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74E15E4A"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04EB2736"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4C4BEC80"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157,124</w:t>
            </w:r>
          </w:p>
        </w:tc>
        <w:tc>
          <w:tcPr>
            <w:tcW w:w="1276" w:type="dxa"/>
            <w:shd w:val="clear" w:color="auto" w:fill="auto"/>
            <w:vAlign w:val="bottom"/>
          </w:tcPr>
          <w:p w14:paraId="17BCD8F2"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157,124</w:t>
            </w:r>
          </w:p>
        </w:tc>
      </w:tr>
      <w:tr w:rsidR="00466CE0" w:rsidRPr="00D859CF" w14:paraId="7BA32CB0" w14:textId="77777777" w:rsidTr="00993B91">
        <w:trPr>
          <w:trHeight w:val="68"/>
        </w:trPr>
        <w:tc>
          <w:tcPr>
            <w:tcW w:w="3510" w:type="dxa"/>
            <w:shd w:val="clear" w:color="auto" w:fill="auto"/>
            <w:vAlign w:val="bottom"/>
          </w:tcPr>
          <w:p w14:paraId="7B8BB01D"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Derivative assets</w:t>
            </w:r>
          </w:p>
        </w:tc>
        <w:tc>
          <w:tcPr>
            <w:tcW w:w="1134" w:type="dxa"/>
            <w:shd w:val="clear" w:color="auto" w:fill="auto"/>
            <w:vAlign w:val="bottom"/>
          </w:tcPr>
          <w:p w14:paraId="38F03110"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7196F545"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4,310,476</w:t>
            </w:r>
          </w:p>
        </w:tc>
        <w:tc>
          <w:tcPr>
            <w:tcW w:w="1134" w:type="dxa"/>
            <w:shd w:val="clear" w:color="auto" w:fill="auto"/>
            <w:vAlign w:val="bottom"/>
          </w:tcPr>
          <w:p w14:paraId="474C5CB0"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578CB942"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76" w:type="dxa"/>
            <w:shd w:val="clear" w:color="auto" w:fill="auto"/>
            <w:vAlign w:val="bottom"/>
          </w:tcPr>
          <w:p w14:paraId="4CABF357"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4,310,476</w:t>
            </w:r>
          </w:p>
        </w:tc>
      </w:tr>
      <w:tr w:rsidR="00466CE0" w:rsidRPr="00D859CF" w14:paraId="0D888458" w14:textId="77777777" w:rsidTr="00993B91">
        <w:tc>
          <w:tcPr>
            <w:tcW w:w="3510" w:type="dxa"/>
            <w:shd w:val="clear" w:color="auto" w:fill="auto"/>
            <w:vAlign w:val="bottom"/>
          </w:tcPr>
          <w:p w14:paraId="3DF66535"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Restricted deposits with financial institutions</w:t>
            </w:r>
          </w:p>
        </w:tc>
        <w:tc>
          <w:tcPr>
            <w:tcW w:w="1134" w:type="dxa"/>
            <w:shd w:val="clear" w:color="auto" w:fill="auto"/>
            <w:vAlign w:val="bottom"/>
          </w:tcPr>
          <w:p w14:paraId="3095731A"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706D85E8"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34B710D7"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6E0DCFCF" w14:textId="77777777" w:rsidR="00466CE0" w:rsidRPr="00D859CF" w:rsidRDefault="00466CE0" w:rsidP="00466CE0">
            <w:pPr>
              <w:ind w:right="-72"/>
              <w:jc w:val="right"/>
              <w:rPr>
                <w:rFonts w:ascii="Arial" w:eastAsia="Arial Unicode MS" w:hAnsi="Arial" w:cs="Browallia New"/>
                <w:sz w:val="16"/>
                <w:szCs w:val="20"/>
                <w:lang w:val="en-US"/>
              </w:rPr>
            </w:pPr>
            <w:r w:rsidRPr="00D859CF">
              <w:rPr>
                <w:rFonts w:ascii="Arial" w:eastAsia="Arial Unicode MS" w:hAnsi="Arial" w:cs="Arial"/>
                <w:sz w:val="16"/>
                <w:szCs w:val="16"/>
              </w:rPr>
              <w:t>4,36</w:t>
            </w:r>
            <w:r w:rsidRPr="00D859CF">
              <w:rPr>
                <w:rFonts w:ascii="Arial" w:eastAsia="Arial Unicode MS" w:hAnsi="Arial" w:cs="Browallia New"/>
                <w:sz w:val="16"/>
                <w:szCs w:val="20"/>
                <w:lang w:val="en-US"/>
              </w:rPr>
              <w:t>7</w:t>
            </w:r>
          </w:p>
        </w:tc>
        <w:tc>
          <w:tcPr>
            <w:tcW w:w="1276" w:type="dxa"/>
            <w:shd w:val="clear" w:color="auto" w:fill="auto"/>
            <w:vAlign w:val="bottom"/>
          </w:tcPr>
          <w:p w14:paraId="22EA31E3"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4,367</w:t>
            </w:r>
          </w:p>
        </w:tc>
      </w:tr>
      <w:tr w:rsidR="00466CE0" w:rsidRPr="00D859CF" w14:paraId="502C0CDD" w14:textId="77777777" w:rsidTr="00993B91">
        <w:tc>
          <w:tcPr>
            <w:tcW w:w="3510" w:type="dxa"/>
            <w:shd w:val="clear" w:color="auto" w:fill="auto"/>
            <w:vAlign w:val="bottom"/>
          </w:tcPr>
          <w:p w14:paraId="4949E442"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Long-term investments</w:t>
            </w:r>
          </w:p>
        </w:tc>
        <w:tc>
          <w:tcPr>
            <w:tcW w:w="1134" w:type="dxa"/>
            <w:shd w:val="clear" w:color="auto" w:fill="auto"/>
            <w:vAlign w:val="bottom"/>
          </w:tcPr>
          <w:p w14:paraId="32C68BF9"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11,461,968</w:t>
            </w:r>
          </w:p>
        </w:tc>
        <w:tc>
          <w:tcPr>
            <w:tcW w:w="1261" w:type="dxa"/>
            <w:shd w:val="clear" w:color="auto" w:fill="auto"/>
            <w:vAlign w:val="bottom"/>
          </w:tcPr>
          <w:p w14:paraId="05F49AB0"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13DF1381"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43,070</w:t>
            </w:r>
          </w:p>
        </w:tc>
        <w:tc>
          <w:tcPr>
            <w:tcW w:w="1149" w:type="dxa"/>
            <w:shd w:val="clear" w:color="auto" w:fill="auto"/>
            <w:vAlign w:val="bottom"/>
          </w:tcPr>
          <w:p w14:paraId="6FFBECDD"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76" w:type="dxa"/>
            <w:shd w:val="clear" w:color="auto" w:fill="auto"/>
            <w:vAlign w:val="bottom"/>
          </w:tcPr>
          <w:p w14:paraId="2EBAD28C"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11,505,038</w:t>
            </w:r>
          </w:p>
        </w:tc>
      </w:tr>
      <w:tr w:rsidR="00466CE0" w:rsidRPr="00D859CF" w14:paraId="353B9548" w14:textId="77777777" w:rsidTr="00993B91">
        <w:tc>
          <w:tcPr>
            <w:tcW w:w="3510" w:type="dxa"/>
            <w:shd w:val="clear" w:color="auto" w:fill="auto"/>
            <w:vAlign w:val="bottom"/>
          </w:tcPr>
          <w:p w14:paraId="44F6697B"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Long-term loans to, net</w:t>
            </w:r>
          </w:p>
        </w:tc>
        <w:tc>
          <w:tcPr>
            <w:tcW w:w="1134" w:type="dxa"/>
            <w:shd w:val="clear" w:color="auto" w:fill="auto"/>
            <w:vAlign w:val="bottom"/>
          </w:tcPr>
          <w:p w14:paraId="3C395C71"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7F9C1CD6"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230B2A04"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7E57A10F"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241,138</w:t>
            </w:r>
          </w:p>
        </w:tc>
        <w:tc>
          <w:tcPr>
            <w:tcW w:w="1276" w:type="dxa"/>
            <w:shd w:val="clear" w:color="auto" w:fill="auto"/>
            <w:vAlign w:val="bottom"/>
          </w:tcPr>
          <w:p w14:paraId="02CAB2D7"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241,138</w:t>
            </w:r>
          </w:p>
        </w:tc>
      </w:tr>
      <w:tr w:rsidR="00466CE0" w:rsidRPr="00D859CF" w14:paraId="68DFF636" w14:textId="77777777" w:rsidTr="00993B91">
        <w:tc>
          <w:tcPr>
            <w:tcW w:w="3510" w:type="dxa"/>
            <w:shd w:val="clear" w:color="auto" w:fill="auto"/>
            <w:vAlign w:val="bottom"/>
          </w:tcPr>
          <w:p w14:paraId="49DAC752"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Other non-current assets</w:t>
            </w:r>
          </w:p>
        </w:tc>
        <w:tc>
          <w:tcPr>
            <w:tcW w:w="1134" w:type="dxa"/>
            <w:tcBorders>
              <w:bottom w:val="single" w:sz="4" w:space="0" w:color="auto"/>
            </w:tcBorders>
            <w:shd w:val="clear" w:color="auto" w:fill="auto"/>
            <w:vAlign w:val="bottom"/>
          </w:tcPr>
          <w:p w14:paraId="691D6F4D"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tcBorders>
              <w:bottom w:val="single" w:sz="4" w:space="0" w:color="auto"/>
            </w:tcBorders>
            <w:shd w:val="clear" w:color="auto" w:fill="auto"/>
            <w:vAlign w:val="bottom"/>
          </w:tcPr>
          <w:p w14:paraId="2943C6FF"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tcBorders>
              <w:bottom w:val="single" w:sz="4" w:space="0" w:color="auto"/>
            </w:tcBorders>
            <w:shd w:val="clear" w:color="auto" w:fill="auto"/>
            <w:vAlign w:val="bottom"/>
          </w:tcPr>
          <w:p w14:paraId="2835FF4D"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tcBorders>
              <w:bottom w:val="single" w:sz="4" w:space="0" w:color="auto"/>
            </w:tcBorders>
            <w:shd w:val="clear" w:color="auto" w:fill="auto"/>
            <w:vAlign w:val="bottom"/>
          </w:tcPr>
          <w:p w14:paraId="3A8FFE92"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249,348</w:t>
            </w:r>
          </w:p>
        </w:tc>
        <w:tc>
          <w:tcPr>
            <w:tcW w:w="1276" w:type="dxa"/>
            <w:tcBorders>
              <w:bottom w:val="single" w:sz="4" w:space="0" w:color="auto"/>
            </w:tcBorders>
            <w:shd w:val="clear" w:color="auto" w:fill="auto"/>
            <w:vAlign w:val="bottom"/>
          </w:tcPr>
          <w:p w14:paraId="4125F976"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249,348</w:t>
            </w:r>
          </w:p>
        </w:tc>
      </w:tr>
      <w:tr w:rsidR="00466CE0" w:rsidRPr="00D859CF" w14:paraId="1F9C2377" w14:textId="77777777" w:rsidTr="00993B91">
        <w:tc>
          <w:tcPr>
            <w:tcW w:w="3510" w:type="dxa"/>
            <w:shd w:val="clear" w:color="auto" w:fill="auto"/>
            <w:vAlign w:val="bottom"/>
          </w:tcPr>
          <w:p w14:paraId="72F5675B" w14:textId="77777777" w:rsidR="00466CE0" w:rsidRPr="00D859CF" w:rsidRDefault="00466CE0" w:rsidP="00466CE0">
            <w:pPr>
              <w:ind w:left="-111"/>
              <w:jc w:val="thaiDistribute"/>
              <w:rPr>
                <w:rFonts w:ascii="Arial" w:eastAsia="Arial Unicode MS" w:hAnsi="Arial" w:cs="Arial"/>
                <w:sz w:val="12"/>
                <w:szCs w:val="12"/>
              </w:rPr>
            </w:pPr>
          </w:p>
        </w:tc>
        <w:tc>
          <w:tcPr>
            <w:tcW w:w="1134" w:type="dxa"/>
            <w:tcBorders>
              <w:top w:val="single" w:sz="4" w:space="0" w:color="auto"/>
            </w:tcBorders>
            <w:shd w:val="clear" w:color="auto" w:fill="auto"/>
            <w:vAlign w:val="bottom"/>
          </w:tcPr>
          <w:p w14:paraId="4B8B03EC" w14:textId="77777777" w:rsidR="00466CE0" w:rsidRPr="00D859CF" w:rsidRDefault="00466CE0" w:rsidP="00466CE0">
            <w:pPr>
              <w:ind w:right="-72"/>
              <w:jc w:val="right"/>
              <w:rPr>
                <w:rFonts w:ascii="Arial" w:eastAsia="Arial Unicode MS" w:hAnsi="Arial" w:cs="Arial"/>
                <w:sz w:val="12"/>
                <w:szCs w:val="12"/>
              </w:rPr>
            </w:pPr>
          </w:p>
        </w:tc>
        <w:tc>
          <w:tcPr>
            <w:tcW w:w="1261" w:type="dxa"/>
            <w:tcBorders>
              <w:top w:val="single" w:sz="4" w:space="0" w:color="auto"/>
            </w:tcBorders>
            <w:shd w:val="clear" w:color="auto" w:fill="auto"/>
            <w:vAlign w:val="bottom"/>
          </w:tcPr>
          <w:p w14:paraId="2F2243EF" w14:textId="77777777" w:rsidR="00466CE0" w:rsidRPr="00D859CF" w:rsidRDefault="00466CE0" w:rsidP="00466CE0">
            <w:pPr>
              <w:ind w:right="-72"/>
              <w:jc w:val="right"/>
              <w:rPr>
                <w:rFonts w:ascii="Arial" w:eastAsia="Arial Unicode MS" w:hAnsi="Arial" w:cs="Arial"/>
                <w:sz w:val="12"/>
                <w:szCs w:val="12"/>
              </w:rPr>
            </w:pPr>
          </w:p>
        </w:tc>
        <w:tc>
          <w:tcPr>
            <w:tcW w:w="1134" w:type="dxa"/>
            <w:tcBorders>
              <w:top w:val="single" w:sz="4" w:space="0" w:color="auto"/>
            </w:tcBorders>
            <w:shd w:val="clear" w:color="auto" w:fill="auto"/>
            <w:vAlign w:val="bottom"/>
          </w:tcPr>
          <w:p w14:paraId="50950170" w14:textId="77777777" w:rsidR="00466CE0" w:rsidRPr="00D859CF" w:rsidRDefault="00466CE0" w:rsidP="00466CE0">
            <w:pPr>
              <w:ind w:right="-72"/>
              <w:jc w:val="right"/>
              <w:rPr>
                <w:rFonts w:ascii="Arial" w:eastAsia="Arial Unicode MS" w:hAnsi="Arial" w:cs="Arial"/>
                <w:sz w:val="12"/>
                <w:szCs w:val="12"/>
              </w:rPr>
            </w:pPr>
          </w:p>
        </w:tc>
        <w:tc>
          <w:tcPr>
            <w:tcW w:w="1149" w:type="dxa"/>
            <w:tcBorders>
              <w:top w:val="single" w:sz="4" w:space="0" w:color="auto"/>
            </w:tcBorders>
            <w:shd w:val="clear" w:color="auto" w:fill="auto"/>
            <w:vAlign w:val="bottom"/>
          </w:tcPr>
          <w:p w14:paraId="7F6508D0" w14:textId="77777777" w:rsidR="00466CE0" w:rsidRPr="00D859CF" w:rsidRDefault="00466CE0" w:rsidP="00466CE0">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14:paraId="62101FAD" w14:textId="77777777" w:rsidR="00466CE0" w:rsidRPr="00D859CF" w:rsidRDefault="00466CE0" w:rsidP="00466CE0">
            <w:pPr>
              <w:ind w:right="-72"/>
              <w:jc w:val="right"/>
              <w:rPr>
                <w:rFonts w:ascii="Arial" w:eastAsia="Arial Unicode MS" w:hAnsi="Arial" w:cs="Arial"/>
                <w:sz w:val="12"/>
                <w:szCs w:val="12"/>
              </w:rPr>
            </w:pPr>
          </w:p>
        </w:tc>
      </w:tr>
      <w:tr w:rsidR="00466CE0" w:rsidRPr="00D859CF" w14:paraId="7DCAA663" w14:textId="77777777" w:rsidTr="00993B91">
        <w:trPr>
          <w:trHeight w:val="90"/>
        </w:trPr>
        <w:tc>
          <w:tcPr>
            <w:tcW w:w="3510" w:type="dxa"/>
            <w:shd w:val="clear" w:color="auto" w:fill="auto"/>
            <w:vAlign w:val="bottom"/>
          </w:tcPr>
          <w:p w14:paraId="44094A1F" w14:textId="77777777" w:rsidR="00466CE0" w:rsidRPr="00D859CF" w:rsidRDefault="00466CE0" w:rsidP="00466CE0">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336D6273"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11,461,968</w:t>
            </w:r>
          </w:p>
        </w:tc>
        <w:tc>
          <w:tcPr>
            <w:tcW w:w="1261" w:type="dxa"/>
            <w:tcBorders>
              <w:bottom w:val="single" w:sz="4" w:space="0" w:color="auto"/>
            </w:tcBorders>
            <w:shd w:val="clear" w:color="auto" w:fill="auto"/>
            <w:vAlign w:val="bottom"/>
          </w:tcPr>
          <w:p w14:paraId="0666B1CB"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4,310,476</w:t>
            </w:r>
          </w:p>
        </w:tc>
        <w:tc>
          <w:tcPr>
            <w:tcW w:w="1134" w:type="dxa"/>
            <w:tcBorders>
              <w:bottom w:val="single" w:sz="4" w:space="0" w:color="auto"/>
            </w:tcBorders>
            <w:shd w:val="clear" w:color="auto" w:fill="auto"/>
            <w:vAlign w:val="bottom"/>
          </w:tcPr>
          <w:p w14:paraId="2CBF6E52"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43,070</w:t>
            </w:r>
          </w:p>
        </w:tc>
        <w:tc>
          <w:tcPr>
            <w:tcW w:w="1149" w:type="dxa"/>
            <w:tcBorders>
              <w:bottom w:val="single" w:sz="4" w:space="0" w:color="auto"/>
            </w:tcBorders>
            <w:shd w:val="clear" w:color="auto" w:fill="auto"/>
            <w:vAlign w:val="bottom"/>
          </w:tcPr>
          <w:p w14:paraId="46F814C2"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19,464,121</w:t>
            </w:r>
          </w:p>
        </w:tc>
        <w:tc>
          <w:tcPr>
            <w:tcW w:w="1276" w:type="dxa"/>
            <w:tcBorders>
              <w:bottom w:val="single" w:sz="4" w:space="0" w:color="auto"/>
            </w:tcBorders>
            <w:shd w:val="clear" w:color="auto" w:fill="auto"/>
            <w:vAlign w:val="bottom"/>
          </w:tcPr>
          <w:p w14:paraId="36412F91"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35,279,635</w:t>
            </w:r>
          </w:p>
        </w:tc>
      </w:tr>
      <w:tr w:rsidR="00466CE0" w:rsidRPr="00D859CF" w14:paraId="7DBCC84A" w14:textId="77777777" w:rsidTr="00993B91">
        <w:trPr>
          <w:trHeight w:val="90"/>
        </w:trPr>
        <w:tc>
          <w:tcPr>
            <w:tcW w:w="3510" w:type="dxa"/>
            <w:shd w:val="clear" w:color="auto" w:fill="auto"/>
            <w:vAlign w:val="bottom"/>
          </w:tcPr>
          <w:p w14:paraId="625E2690" w14:textId="77777777" w:rsidR="00466CE0" w:rsidRPr="00D859CF" w:rsidRDefault="00466CE0" w:rsidP="00466CE0">
            <w:pPr>
              <w:ind w:left="-111"/>
              <w:jc w:val="thaiDistribute"/>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50FA533B" w14:textId="77777777" w:rsidR="00466CE0" w:rsidRPr="00D859CF" w:rsidRDefault="00466CE0" w:rsidP="00466CE0">
            <w:pPr>
              <w:ind w:right="-72"/>
              <w:jc w:val="right"/>
              <w:rPr>
                <w:rFonts w:ascii="Arial" w:eastAsia="Arial Unicode MS" w:hAnsi="Arial" w:cs="Arial"/>
                <w:sz w:val="16"/>
                <w:szCs w:val="16"/>
              </w:rPr>
            </w:pPr>
          </w:p>
        </w:tc>
        <w:tc>
          <w:tcPr>
            <w:tcW w:w="1261" w:type="dxa"/>
            <w:tcBorders>
              <w:top w:val="single" w:sz="4" w:space="0" w:color="auto"/>
            </w:tcBorders>
            <w:shd w:val="clear" w:color="auto" w:fill="auto"/>
            <w:vAlign w:val="bottom"/>
          </w:tcPr>
          <w:p w14:paraId="2E57CE02" w14:textId="77777777" w:rsidR="00466CE0" w:rsidRPr="00D859CF" w:rsidRDefault="00466CE0" w:rsidP="00466CE0">
            <w:pPr>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7986F8D1" w14:textId="77777777" w:rsidR="00466CE0" w:rsidRPr="00D859CF" w:rsidRDefault="00466CE0" w:rsidP="00466CE0">
            <w:pPr>
              <w:ind w:right="-72"/>
              <w:jc w:val="right"/>
              <w:rPr>
                <w:rFonts w:ascii="Arial" w:eastAsia="Arial Unicode MS" w:hAnsi="Arial" w:cs="Arial"/>
                <w:sz w:val="16"/>
                <w:szCs w:val="16"/>
              </w:rPr>
            </w:pPr>
          </w:p>
        </w:tc>
        <w:tc>
          <w:tcPr>
            <w:tcW w:w="1149" w:type="dxa"/>
            <w:tcBorders>
              <w:top w:val="single" w:sz="4" w:space="0" w:color="auto"/>
            </w:tcBorders>
            <w:shd w:val="clear" w:color="auto" w:fill="auto"/>
            <w:vAlign w:val="bottom"/>
          </w:tcPr>
          <w:p w14:paraId="4A045ED0" w14:textId="77777777" w:rsidR="00466CE0" w:rsidRPr="00D859CF" w:rsidRDefault="00466CE0" w:rsidP="00466CE0">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14:paraId="24B63931" w14:textId="77777777" w:rsidR="00466CE0" w:rsidRPr="00D859CF" w:rsidRDefault="00466CE0" w:rsidP="00466CE0">
            <w:pPr>
              <w:ind w:right="-72"/>
              <w:jc w:val="right"/>
              <w:rPr>
                <w:rFonts w:ascii="Arial" w:eastAsia="Arial Unicode MS" w:hAnsi="Arial" w:cs="Arial"/>
                <w:sz w:val="16"/>
                <w:szCs w:val="16"/>
              </w:rPr>
            </w:pPr>
          </w:p>
        </w:tc>
      </w:tr>
      <w:tr w:rsidR="00466CE0" w:rsidRPr="00D859CF" w14:paraId="027BCFCE" w14:textId="77777777" w:rsidTr="00993B91">
        <w:trPr>
          <w:trHeight w:val="90"/>
        </w:trPr>
        <w:tc>
          <w:tcPr>
            <w:tcW w:w="3510" w:type="dxa"/>
            <w:shd w:val="clear" w:color="auto" w:fill="auto"/>
            <w:vAlign w:val="bottom"/>
          </w:tcPr>
          <w:p w14:paraId="4E5CC7A0" w14:textId="77777777" w:rsidR="00466CE0" w:rsidRPr="00D859CF" w:rsidRDefault="00466CE0" w:rsidP="00466CE0">
            <w:pPr>
              <w:ind w:left="-111"/>
              <w:jc w:val="thaiDistribute"/>
              <w:rPr>
                <w:rFonts w:ascii="Arial" w:eastAsia="Arial Unicode MS" w:hAnsi="Arial" w:cs="Arial"/>
                <w:b/>
                <w:bCs/>
                <w:sz w:val="16"/>
                <w:szCs w:val="16"/>
              </w:rPr>
            </w:pPr>
            <w:r w:rsidRPr="00D859CF">
              <w:rPr>
                <w:rFonts w:ascii="Arial" w:eastAsia="Arial Unicode MS" w:hAnsi="Arial" w:cs="Arial"/>
                <w:b/>
                <w:bCs/>
                <w:sz w:val="16"/>
                <w:szCs w:val="16"/>
              </w:rPr>
              <w:t>Financial liabilities</w:t>
            </w:r>
          </w:p>
        </w:tc>
        <w:tc>
          <w:tcPr>
            <w:tcW w:w="1134" w:type="dxa"/>
            <w:shd w:val="clear" w:color="auto" w:fill="auto"/>
            <w:vAlign w:val="bottom"/>
          </w:tcPr>
          <w:p w14:paraId="586331FF" w14:textId="77777777" w:rsidR="00466CE0" w:rsidRPr="00D859CF" w:rsidRDefault="00466CE0" w:rsidP="00466CE0">
            <w:pPr>
              <w:ind w:right="-72"/>
              <w:jc w:val="right"/>
              <w:rPr>
                <w:rFonts w:ascii="Arial" w:eastAsia="Arial Unicode MS" w:hAnsi="Arial" w:cs="Arial"/>
                <w:sz w:val="16"/>
                <w:szCs w:val="16"/>
              </w:rPr>
            </w:pPr>
          </w:p>
        </w:tc>
        <w:tc>
          <w:tcPr>
            <w:tcW w:w="1261" w:type="dxa"/>
            <w:shd w:val="clear" w:color="auto" w:fill="auto"/>
            <w:vAlign w:val="bottom"/>
          </w:tcPr>
          <w:p w14:paraId="7081DA8D" w14:textId="77777777" w:rsidR="00466CE0" w:rsidRPr="00D859CF" w:rsidRDefault="00466CE0" w:rsidP="00466CE0">
            <w:pPr>
              <w:ind w:right="-72"/>
              <w:jc w:val="right"/>
              <w:rPr>
                <w:rFonts w:ascii="Arial" w:eastAsia="Arial Unicode MS" w:hAnsi="Arial" w:cs="Arial"/>
                <w:sz w:val="16"/>
                <w:szCs w:val="16"/>
              </w:rPr>
            </w:pPr>
          </w:p>
        </w:tc>
        <w:tc>
          <w:tcPr>
            <w:tcW w:w="1134" w:type="dxa"/>
            <w:shd w:val="clear" w:color="auto" w:fill="auto"/>
            <w:vAlign w:val="bottom"/>
          </w:tcPr>
          <w:p w14:paraId="40AA4809" w14:textId="77777777" w:rsidR="00466CE0" w:rsidRPr="00D859CF" w:rsidRDefault="00466CE0" w:rsidP="00466CE0">
            <w:pPr>
              <w:ind w:right="-72"/>
              <w:jc w:val="right"/>
              <w:rPr>
                <w:rFonts w:ascii="Arial" w:eastAsia="Arial Unicode MS" w:hAnsi="Arial" w:cs="Arial"/>
                <w:sz w:val="16"/>
                <w:szCs w:val="16"/>
              </w:rPr>
            </w:pPr>
          </w:p>
        </w:tc>
        <w:tc>
          <w:tcPr>
            <w:tcW w:w="1149" w:type="dxa"/>
            <w:shd w:val="clear" w:color="auto" w:fill="auto"/>
            <w:vAlign w:val="bottom"/>
          </w:tcPr>
          <w:p w14:paraId="5F9A6200" w14:textId="77777777" w:rsidR="00466CE0" w:rsidRPr="00D859CF" w:rsidRDefault="00466CE0" w:rsidP="00466CE0">
            <w:pPr>
              <w:ind w:right="-72"/>
              <w:jc w:val="right"/>
              <w:rPr>
                <w:rFonts w:ascii="Arial" w:eastAsia="Arial Unicode MS" w:hAnsi="Arial" w:cs="Arial"/>
                <w:sz w:val="16"/>
                <w:szCs w:val="16"/>
              </w:rPr>
            </w:pPr>
          </w:p>
        </w:tc>
        <w:tc>
          <w:tcPr>
            <w:tcW w:w="1276" w:type="dxa"/>
            <w:shd w:val="clear" w:color="auto" w:fill="auto"/>
            <w:vAlign w:val="bottom"/>
          </w:tcPr>
          <w:p w14:paraId="40AE86F2" w14:textId="77777777" w:rsidR="00466CE0" w:rsidRPr="00D859CF" w:rsidRDefault="00466CE0" w:rsidP="00466CE0">
            <w:pPr>
              <w:ind w:right="-72"/>
              <w:jc w:val="right"/>
              <w:rPr>
                <w:rFonts w:ascii="Arial" w:eastAsia="Arial Unicode MS" w:hAnsi="Arial" w:cs="Arial"/>
                <w:sz w:val="16"/>
                <w:szCs w:val="16"/>
              </w:rPr>
            </w:pPr>
          </w:p>
        </w:tc>
      </w:tr>
      <w:tr w:rsidR="00466CE0" w:rsidRPr="00D859CF" w14:paraId="1D24762A" w14:textId="77777777" w:rsidTr="00993B91">
        <w:trPr>
          <w:trHeight w:val="90"/>
        </w:trPr>
        <w:tc>
          <w:tcPr>
            <w:tcW w:w="3510" w:type="dxa"/>
            <w:shd w:val="clear" w:color="auto" w:fill="auto"/>
            <w:vAlign w:val="bottom"/>
          </w:tcPr>
          <w:p w14:paraId="62DFB5CD"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 xml:space="preserve">Bank overdrafts and short-term loans </w:t>
            </w:r>
          </w:p>
          <w:p w14:paraId="3B4E5A82"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 xml:space="preserve">   from financial institutions</w:t>
            </w:r>
          </w:p>
        </w:tc>
        <w:tc>
          <w:tcPr>
            <w:tcW w:w="1134" w:type="dxa"/>
            <w:shd w:val="clear" w:color="auto" w:fill="auto"/>
            <w:vAlign w:val="bottom"/>
          </w:tcPr>
          <w:p w14:paraId="47F30052"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5060347C"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15CA6C11"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11A074B0"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11,181,760</w:t>
            </w:r>
          </w:p>
        </w:tc>
        <w:tc>
          <w:tcPr>
            <w:tcW w:w="1276" w:type="dxa"/>
            <w:shd w:val="clear" w:color="auto" w:fill="auto"/>
            <w:vAlign w:val="bottom"/>
          </w:tcPr>
          <w:p w14:paraId="53A9335E"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11,181,760</w:t>
            </w:r>
          </w:p>
        </w:tc>
      </w:tr>
      <w:tr w:rsidR="00466CE0" w:rsidRPr="00D859CF" w14:paraId="48799501" w14:textId="77777777" w:rsidTr="00993B91">
        <w:trPr>
          <w:trHeight w:val="90"/>
        </w:trPr>
        <w:tc>
          <w:tcPr>
            <w:tcW w:w="3510" w:type="dxa"/>
            <w:shd w:val="clear" w:color="auto" w:fill="auto"/>
            <w:vAlign w:val="bottom"/>
          </w:tcPr>
          <w:p w14:paraId="1AD5FB02"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Trade and other payables</w:t>
            </w:r>
          </w:p>
        </w:tc>
        <w:tc>
          <w:tcPr>
            <w:tcW w:w="1134" w:type="dxa"/>
            <w:shd w:val="clear" w:color="auto" w:fill="auto"/>
            <w:vAlign w:val="bottom"/>
          </w:tcPr>
          <w:p w14:paraId="1E0B35B9"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2F18C450"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642FFD30"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20110942"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19,127,817</w:t>
            </w:r>
          </w:p>
        </w:tc>
        <w:tc>
          <w:tcPr>
            <w:tcW w:w="1276" w:type="dxa"/>
            <w:shd w:val="clear" w:color="auto" w:fill="auto"/>
            <w:vAlign w:val="bottom"/>
          </w:tcPr>
          <w:p w14:paraId="489CF541"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19,127,817</w:t>
            </w:r>
          </w:p>
        </w:tc>
      </w:tr>
      <w:tr w:rsidR="00466CE0" w:rsidRPr="00D859CF" w14:paraId="29C53FD4" w14:textId="77777777" w:rsidTr="00993B91">
        <w:trPr>
          <w:trHeight w:val="90"/>
        </w:trPr>
        <w:tc>
          <w:tcPr>
            <w:tcW w:w="3510" w:type="dxa"/>
            <w:shd w:val="clear" w:color="auto" w:fill="auto"/>
            <w:vAlign w:val="bottom"/>
          </w:tcPr>
          <w:p w14:paraId="7B5631C2"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 xml:space="preserve">Short-term loans from </w:t>
            </w:r>
          </w:p>
        </w:tc>
        <w:tc>
          <w:tcPr>
            <w:tcW w:w="1134" w:type="dxa"/>
            <w:shd w:val="clear" w:color="auto" w:fill="auto"/>
            <w:vAlign w:val="bottom"/>
          </w:tcPr>
          <w:p w14:paraId="34BFDCFC"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3F8D6C9D"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2F8C9E4D"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40A1AC97"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95,526</w:t>
            </w:r>
          </w:p>
        </w:tc>
        <w:tc>
          <w:tcPr>
            <w:tcW w:w="1276" w:type="dxa"/>
            <w:shd w:val="clear" w:color="auto" w:fill="auto"/>
            <w:vAlign w:val="bottom"/>
          </w:tcPr>
          <w:p w14:paraId="1566F4AD"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95,526</w:t>
            </w:r>
          </w:p>
        </w:tc>
      </w:tr>
      <w:tr w:rsidR="00466CE0" w:rsidRPr="00D859CF" w14:paraId="0407DDE8" w14:textId="77777777" w:rsidTr="00993B91">
        <w:trPr>
          <w:trHeight w:val="90"/>
        </w:trPr>
        <w:tc>
          <w:tcPr>
            <w:tcW w:w="3510" w:type="dxa"/>
            <w:shd w:val="clear" w:color="auto" w:fill="auto"/>
            <w:vAlign w:val="bottom"/>
          </w:tcPr>
          <w:p w14:paraId="0F2E7D96"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Other current liabilities</w:t>
            </w:r>
          </w:p>
        </w:tc>
        <w:tc>
          <w:tcPr>
            <w:tcW w:w="1134" w:type="dxa"/>
            <w:shd w:val="clear" w:color="auto" w:fill="auto"/>
            <w:vAlign w:val="bottom"/>
          </w:tcPr>
          <w:p w14:paraId="0594A79B"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32EE9D0E"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070C0153"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729B7B75"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357,401</w:t>
            </w:r>
          </w:p>
        </w:tc>
        <w:tc>
          <w:tcPr>
            <w:tcW w:w="1276" w:type="dxa"/>
            <w:shd w:val="clear" w:color="auto" w:fill="auto"/>
            <w:vAlign w:val="bottom"/>
          </w:tcPr>
          <w:p w14:paraId="51DC1B15"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357,401</w:t>
            </w:r>
          </w:p>
        </w:tc>
      </w:tr>
      <w:tr w:rsidR="00466CE0" w:rsidRPr="00D859CF" w14:paraId="602EB54C" w14:textId="77777777" w:rsidTr="00993B91">
        <w:trPr>
          <w:trHeight w:val="90"/>
        </w:trPr>
        <w:tc>
          <w:tcPr>
            <w:tcW w:w="3510" w:type="dxa"/>
            <w:shd w:val="clear" w:color="auto" w:fill="auto"/>
            <w:vAlign w:val="bottom"/>
          </w:tcPr>
          <w:p w14:paraId="3CD8C8A0"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Long-term loans from financial institutions, net</w:t>
            </w:r>
          </w:p>
        </w:tc>
        <w:tc>
          <w:tcPr>
            <w:tcW w:w="1134" w:type="dxa"/>
            <w:shd w:val="clear" w:color="auto" w:fill="auto"/>
            <w:vAlign w:val="bottom"/>
          </w:tcPr>
          <w:p w14:paraId="63957691"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77F28DB6"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2F3374AE"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641010E6"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14,435,156</w:t>
            </w:r>
          </w:p>
        </w:tc>
        <w:tc>
          <w:tcPr>
            <w:tcW w:w="1276" w:type="dxa"/>
            <w:shd w:val="clear" w:color="auto" w:fill="auto"/>
            <w:vAlign w:val="bottom"/>
          </w:tcPr>
          <w:p w14:paraId="576531A7"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14,435,156</w:t>
            </w:r>
          </w:p>
        </w:tc>
      </w:tr>
      <w:tr w:rsidR="00466CE0" w:rsidRPr="00D859CF" w14:paraId="3D4E9E98" w14:textId="77777777" w:rsidTr="00993B91">
        <w:trPr>
          <w:trHeight w:val="90"/>
        </w:trPr>
        <w:tc>
          <w:tcPr>
            <w:tcW w:w="3510" w:type="dxa"/>
            <w:shd w:val="clear" w:color="auto" w:fill="auto"/>
            <w:vAlign w:val="bottom"/>
          </w:tcPr>
          <w:p w14:paraId="7AEE1872"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Debentures, net</w:t>
            </w:r>
          </w:p>
        </w:tc>
        <w:tc>
          <w:tcPr>
            <w:tcW w:w="1134" w:type="dxa"/>
            <w:shd w:val="clear" w:color="auto" w:fill="auto"/>
            <w:vAlign w:val="bottom"/>
          </w:tcPr>
          <w:p w14:paraId="1B2CC693"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1FCAC44E"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40D9A214"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782BA683"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32,842,876</w:t>
            </w:r>
          </w:p>
        </w:tc>
        <w:tc>
          <w:tcPr>
            <w:tcW w:w="1276" w:type="dxa"/>
            <w:shd w:val="clear" w:color="auto" w:fill="auto"/>
            <w:vAlign w:val="bottom"/>
          </w:tcPr>
          <w:p w14:paraId="3D9FFA35"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32,842,876</w:t>
            </w:r>
          </w:p>
        </w:tc>
      </w:tr>
      <w:tr w:rsidR="00466CE0" w:rsidRPr="00D859CF" w14:paraId="6516FAD6" w14:textId="77777777" w:rsidTr="00993B91">
        <w:trPr>
          <w:trHeight w:val="90"/>
        </w:trPr>
        <w:tc>
          <w:tcPr>
            <w:tcW w:w="3510" w:type="dxa"/>
            <w:shd w:val="clear" w:color="auto" w:fill="auto"/>
            <w:vAlign w:val="bottom"/>
          </w:tcPr>
          <w:p w14:paraId="0C26F0CF" w14:textId="154C1088" w:rsidR="00466CE0" w:rsidRPr="00D859CF" w:rsidRDefault="00C623A9"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Lease liabilities, net</w:t>
            </w:r>
          </w:p>
        </w:tc>
        <w:tc>
          <w:tcPr>
            <w:tcW w:w="1134" w:type="dxa"/>
            <w:shd w:val="clear" w:color="auto" w:fill="auto"/>
            <w:vAlign w:val="bottom"/>
          </w:tcPr>
          <w:p w14:paraId="4CF0E288"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502F5120"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shd w:val="clear" w:color="auto" w:fill="auto"/>
            <w:vAlign w:val="bottom"/>
          </w:tcPr>
          <w:p w14:paraId="42480AAC"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60CE3E5A"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1,349,443</w:t>
            </w:r>
          </w:p>
        </w:tc>
        <w:tc>
          <w:tcPr>
            <w:tcW w:w="1276" w:type="dxa"/>
            <w:shd w:val="clear" w:color="auto" w:fill="auto"/>
            <w:vAlign w:val="bottom"/>
          </w:tcPr>
          <w:p w14:paraId="633AE2AD"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1,349,443</w:t>
            </w:r>
          </w:p>
        </w:tc>
      </w:tr>
      <w:tr w:rsidR="00466CE0" w:rsidRPr="00D859CF" w14:paraId="4EF6A670" w14:textId="77777777" w:rsidTr="00993B91">
        <w:trPr>
          <w:trHeight w:val="90"/>
        </w:trPr>
        <w:tc>
          <w:tcPr>
            <w:tcW w:w="3510" w:type="dxa"/>
            <w:shd w:val="clear" w:color="auto" w:fill="auto"/>
            <w:vAlign w:val="bottom"/>
          </w:tcPr>
          <w:p w14:paraId="3DA1C47A"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Derivative liabilities</w:t>
            </w:r>
          </w:p>
        </w:tc>
        <w:tc>
          <w:tcPr>
            <w:tcW w:w="1134" w:type="dxa"/>
            <w:shd w:val="clear" w:color="auto" w:fill="auto"/>
            <w:vAlign w:val="bottom"/>
          </w:tcPr>
          <w:p w14:paraId="01FB42E8"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shd w:val="clear" w:color="auto" w:fill="auto"/>
            <w:vAlign w:val="bottom"/>
          </w:tcPr>
          <w:p w14:paraId="1F4275CE"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1,062,237</w:t>
            </w:r>
          </w:p>
        </w:tc>
        <w:tc>
          <w:tcPr>
            <w:tcW w:w="1134" w:type="dxa"/>
            <w:shd w:val="clear" w:color="auto" w:fill="auto"/>
            <w:vAlign w:val="bottom"/>
          </w:tcPr>
          <w:p w14:paraId="53AE2A2B"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shd w:val="clear" w:color="auto" w:fill="auto"/>
            <w:vAlign w:val="bottom"/>
          </w:tcPr>
          <w:p w14:paraId="5B94854B"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76" w:type="dxa"/>
            <w:shd w:val="clear" w:color="auto" w:fill="auto"/>
            <w:vAlign w:val="bottom"/>
          </w:tcPr>
          <w:p w14:paraId="6BCA67A2"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1,062,237</w:t>
            </w:r>
          </w:p>
        </w:tc>
      </w:tr>
      <w:tr w:rsidR="00466CE0" w:rsidRPr="00D859CF" w14:paraId="47A44758" w14:textId="77777777" w:rsidTr="00993B91">
        <w:trPr>
          <w:trHeight w:val="90"/>
        </w:trPr>
        <w:tc>
          <w:tcPr>
            <w:tcW w:w="3510" w:type="dxa"/>
            <w:shd w:val="clear" w:color="auto" w:fill="auto"/>
            <w:vAlign w:val="bottom"/>
          </w:tcPr>
          <w:p w14:paraId="675C08CD" w14:textId="77777777" w:rsidR="00466CE0" w:rsidRPr="00D859CF" w:rsidRDefault="00466CE0" w:rsidP="00466CE0">
            <w:pPr>
              <w:ind w:left="-111"/>
              <w:jc w:val="thaiDistribute"/>
              <w:rPr>
                <w:rFonts w:ascii="Arial" w:eastAsia="Arial Unicode MS" w:hAnsi="Arial" w:cs="Arial"/>
                <w:sz w:val="16"/>
                <w:szCs w:val="16"/>
              </w:rPr>
            </w:pPr>
            <w:r w:rsidRPr="00D859CF">
              <w:rPr>
                <w:rFonts w:ascii="Arial" w:eastAsia="Arial Unicode MS" w:hAnsi="Arial" w:cs="Arial"/>
                <w:sz w:val="16"/>
                <w:szCs w:val="16"/>
              </w:rPr>
              <w:t>Other non-current liabilities</w:t>
            </w:r>
          </w:p>
        </w:tc>
        <w:tc>
          <w:tcPr>
            <w:tcW w:w="1134" w:type="dxa"/>
            <w:tcBorders>
              <w:bottom w:val="single" w:sz="4" w:space="0" w:color="auto"/>
            </w:tcBorders>
            <w:shd w:val="clear" w:color="auto" w:fill="auto"/>
            <w:vAlign w:val="bottom"/>
          </w:tcPr>
          <w:p w14:paraId="50CA92D0"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tcBorders>
              <w:bottom w:val="single" w:sz="4" w:space="0" w:color="auto"/>
            </w:tcBorders>
            <w:shd w:val="clear" w:color="auto" w:fill="auto"/>
            <w:vAlign w:val="bottom"/>
          </w:tcPr>
          <w:p w14:paraId="066F1673"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34" w:type="dxa"/>
            <w:tcBorders>
              <w:bottom w:val="single" w:sz="4" w:space="0" w:color="auto"/>
            </w:tcBorders>
            <w:shd w:val="clear" w:color="auto" w:fill="auto"/>
            <w:vAlign w:val="bottom"/>
          </w:tcPr>
          <w:p w14:paraId="6EBCE7EE"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tcBorders>
              <w:bottom w:val="single" w:sz="4" w:space="0" w:color="auto"/>
            </w:tcBorders>
            <w:shd w:val="clear" w:color="auto" w:fill="auto"/>
            <w:vAlign w:val="bottom"/>
          </w:tcPr>
          <w:p w14:paraId="601A9177"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2,346,484</w:t>
            </w:r>
          </w:p>
        </w:tc>
        <w:tc>
          <w:tcPr>
            <w:tcW w:w="1276" w:type="dxa"/>
            <w:tcBorders>
              <w:bottom w:val="single" w:sz="4" w:space="0" w:color="auto"/>
            </w:tcBorders>
            <w:shd w:val="clear" w:color="auto" w:fill="auto"/>
            <w:vAlign w:val="bottom"/>
          </w:tcPr>
          <w:p w14:paraId="764B73BE"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2,346,484</w:t>
            </w:r>
          </w:p>
        </w:tc>
      </w:tr>
      <w:tr w:rsidR="00466CE0" w:rsidRPr="00D859CF" w14:paraId="2236042B" w14:textId="77777777" w:rsidTr="00993B91">
        <w:trPr>
          <w:trHeight w:val="90"/>
        </w:trPr>
        <w:tc>
          <w:tcPr>
            <w:tcW w:w="3510" w:type="dxa"/>
            <w:shd w:val="clear" w:color="auto" w:fill="auto"/>
            <w:vAlign w:val="bottom"/>
          </w:tcPr>
          <w:p w14:paraId="0451D69C" w14:textId="77777777" w:rsidR="00466CE0" w:rsidRPr="00D859CF" w:rsidRDefault="00466CE0" w:rsidP="00466CE0">
            <w:pPr>
              <w:ind w:left="-111"/>
              <w:jc w:val="thaiDistribute"/>
              <w:rPr>
                <w:rFonts w:ascii="Arial" w:eastAsia="Arial Unicode MS" w:hAnsi="Arial" w:cs="Arial"/>
                <w:sz w:val="12"/>
                <w:szCs w:val="12"/>
              </w:rPr>
            </w:pPr>
          </w:p>
        </w:tc>
        <w:tc>
          <w:tcPr>
            <w:tcW w:w="1134" w:type="dxa"/>
            <w:tcBorders>
              <w:top w:val="single" w:sz="4" w:space="0" w:color="auto"/>
            </w:tcBorders>
            <w:shd w:val="clear" w:color="auto" w:fill="auto"/>
            <w:vAlign w:val="bottom"/>
          </w:tcPr>
          <w:p w14:paraId="52A2D7C4" w14:textId="77777777" w:rsidR="00466CE0" w:rsidRPr="00D859CF" w:rsidRDefault="00466CE0" w:rsidP="00466CE0">
            <w:pPr>
              <w:ind w:right="-72"/>
              <w:jc w:val="right"/>
              <w:rPr>
                <w:rFonts w:ascii="Arial" w:eastAsia="Arial Unicode MS" w:hAnsi="Arial" w:cs="Arial"/>
                <w:sz w:val="12"/>
                <w:szCs w:val="12"/>
              </w:rPr>
            </w:pPr>
          </w:p>
        </w:tc>
        <w:tc>
          <w:tcPr>
            <w:tcW w:w="1261" w:type="dxa"/>
            <w:tcBorders>
              <w:top w:val="single" w:sz="4" w:space="0" w:color="auto"/>
            </w:tcBorders>
            <w:shd w:val="clear" w:color="auto" w:fill="auto"/>
            <w:vAlign w:val="bottom"/>
          </w:tcPr>
          <w:p w14:paraId="4C3C63C7" w14:textId="77777777" w:rsidR="00466CE0" w:rsidRPr="00D859CF" w:rsidRDefault="00466CE0" w:rsidP="00466CE0">
            <w:pPr>
              <w:ind w:right="-72"/>
              <w:jc w:val="right"/>
              <w:rPr>
                <w:rFonts w:ascii="Arial" w:eastAsia="Arial Unicode MS" w:hAnsi="Arial" w:cs="Arial"/>
                <w:sz w:val="12"/>
                <w:szCs w:val="12"/>
              </w:rPr>
            </w:pPr>
          </w:p>
        </w:tc>
        <w:tc>
          <w:tcPr>
            <w:tcW w:w="1134" w:type="dxa"/>
            <w:tcBorders>
              <w:top w:val="single" w:sz="4" w:space="0" w:color="auto"/>
            </w:tcBorders>
            <w:shd w:val="clear" w:color="auto" w:fill="auto"/>
            <w:vAlign w:val="bottom"/>
          </w:tcPr>
          <w:p w14:paraId="43CCA082" w14:textId="77777777" w:rsidR="00466CE0" w:rsidRPr="00D859CF" w:rsidRDefault="00466CE0" w:rsidP="00466CE0">
            <w:pPr>
              <w:ind w:right="-72"/>
              <w:jc w:val="right"/>
              <w:rPr>
                <w:rFonts w:ascii="Arial" w:eastAsia="Arial Unicode MS" w:hAnsi="Arial" w:cs="Arial"/>
                <w:sz w:val="12"/>
                <w:szCs w:val="12"/>
              </w:rPr>
            </w:pPr>
          </w:p>
        </w:tc>
        <w:tc>
          <w:tcPr>
            <w:tcW w:w="1149" w:type="dxa"/>
            <w:tcBorders>
              <w:top w:val="single" w:sz="4" w:space="0" w:color="auto"/>
            </w:tcBorders>
            <w:shd w:val="clear" w:color="auto" w:fill="auto"/>
            <w:vAlign w:val="bottom"/>
          </w:tcPr>
          <w:p w14:paraId="1C36858D" w14:textId="77777777" w:rsidR="00466CE0" w:rsidRPr="00D859CF" w:rsidRDefault="00466CE0" w:rsidP="00466CE0">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14:paraId="72AE4265" w14:textId="77777777" w:rsidR="00466CE0" w:rsidRPr="00D859CF" w:rsidRDefault="00466CE0" w:rsidP="00466CE0">
            <w:pPr>
              <w:ind w:right="-72"/>
              <w:jc w:val="right"/>
              <w:rPr>
                <w:rFonts w:ascii="Arial" w:eastAsia="Arial Unicode MS" w:hAnsi="Arial" w:cs="Arial"/>
                <w:sz w:val="12"/>
                <w:szCs w:val="12"/>
              </w:rPr>
            </w:pPr>
          </w:p>
        </w:tc>
      </w:tr>
      <w:tr w:rsidR="00466CE0" w:rsidRPr="00D859CF" w14:paraId="371D8705" w14:textId="77777777" w:rsidTr="00993B91">
        <w:trPr>
          <w:trHeight w:val="90"/>
        </w:trPr>
        <w:tc>
          <w:tcPr>
            <w:tcW w:w="3510" w:type="dxa"/>
            <w:shd w:val="clear" w:color="auto" w:fill="auto"/>
            <w:vAlign w:val="bottom"/>
          </w:tcPr>
          <w:p w14:paraId="0D4AB99E" w14:textId="77777777" w:rsidR="00466CE0" w:rsidRPr="00D859CF" w:rsidRDefault="00466CE0" w:rsidP="00466CE0">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06BFADA1"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261" w:type="dxa"/>
            <w:tcBorders>
              <w:bottom w:val="single" w:sz="4" w:space="0" w:color="auto"/>
            </w:tcBorders>
            <w:shd w:val="clear" w:color="auto" w:fill="auto"/>
            <w:vAlign w:val="bottom"/>
          </w:tcPr>
          <w:p w14:paraId="0274BB0E"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1,062,237</w:t>
            </w:r>
          </w:p>
        </w:tc>
        <w:tc>
          <w:tcPr>
            <w:tcW w:w="1134" w:type="dxa"/>
            <w:tcBorders>
              <w:bottom w:val="single" w:sz="4" w:space="0" w:color="auto"/>
            </w:tcBorders>
            <w:shd w:val="clear" w:color="auto" w:fill="auto"/>
            <w:vAlign w:val="bottom"/>
          </w:tcPr>
          <w:p w14:paraId="5338B917"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w:t>
            </w:r>
          </w:p>
        </w:tc>
        <w:tc>
          <w:tcPr>
            <w:tcW w:w="1149" w:type="dxa"/>
            <w:tcBorders>
              <w:bottom w:val="single" w:sz="4" w:space="0" w:color="auto"/>
            </w:tcBorders>
            <w:shd w:val="clear" w:color="auto" w:fill="auto"/>
            <w:vAlign w:val="bottom"/>
          </w:tcPr>
          <w:p w14:paraId="42217941"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Browallia New"/>
                <w:sz w:val="16"/>
                <w:szCs w:val="16"/>
              </w:rPr>
              <w:t>81,736,463</w:t>
            </w:r>
          </w:p>
        </w:tc>
        <w:tc>
          <w:tcPr>
            <w:tcW w:w="1276" w:type="dxa"/>
            <w:tcBorders>
              <w:bottom w:val="single" w:sz="4" w:space="0" w:color="auto"/>
            </w:tcBorders>
            <w:shd w:val="clear" w:color="auto" w:fill="auto"/>
            <w:vAlign w:val="bottom"/>
          </w:tcPr>
          <w:p w14:paraId="1935918D" w14:textId="77777777" w:rsidR="00466CE0" w:rsidRPr="00D859CF" w:rsidRDefault="00466CE0" w:rsidP="00466CE0">
            <w:pPr>
              <w:ind w:right="-72"/>
              <w:jc w:val="right"/>
              <w:rPr>
                <w:rFonts w:ascii="Arial" w:eastAsia="Arial Unicode MS" w:hAnsi="Arial" w:cs="Arial"/>
                <w:sz w:val="16"/>
                <w:szCs w:val="16"/>
              </w:rPr>
            </w:pPr>
            <w:r w:rsidRPr="00D859CF">
              <w:rPr>
                <w:rFonts w:ascii="Arial" w:eastAsia="Arial Unicode MS" w:hAnsi="Arial" w:cs="Arial"/>
                <w:sz w:val="16"/>
                <w:szCs w:val="16"/>
              </w:rPr>
              <w:t>82,798,700</w:t>
            </w:r>
          </w:p>
        </w:tc>
      </w:tr>
    </w:tbl>
    <w:p w14:paraId="02D19885" w14:textId="77777777" w:rsidR="00993B91" w:rsidRPr="00D859CF" w:rsidRDefault="00993B91" w:rsidP="00993B91">
      <w:pPr>
        <w:rPr>
          <w:rFonts w:ascii="Arial" w:eastAsia="Arial" w:hAnsi="Arial" w:cs="Arial"/>
          <w:sz w:val="18"/>
          <w:szCs w:val="18"/>
        </w:rPr>
      </w:pPr>
    </w:p>
    <w:p w14:paraId="2BC7DA7F" w14:textId="77777777" w:rsidR="00993B91" w:rsidRPr="00D859CF" w:rsidRDefault="00993B91" w:rsidP="00993B91">
      <w:pPr>
        <w:spacing w:after="160" w:line="259" w:lineRule="auto"/>
        <w:jc w:val="left"/>
        <w:rPr>
          <w:rFonts w:ascii="Arial" w:eastAsia="Arial" w:hAnsi="Arial" w:cs="Arial"/>
          <w:sz w:val="18"/>
          <w:szCs w:val="18"/>
        </w:rPr>
      </w:pPr>
      <w:r w:rsidRPr="00D859CF">
        <w:rPr>
          <w:rFonts w:ascii="Arial" w:eastAsia="Arial" w:hAnsi="Arial" w:cs="Arial"/>
          <w:sz w:val="18"/>
          <w:szCs w:val="18"/>
        </w:rPr>
        <w:br w:type="page"/>
      </w:r>
    </w:p>
    <w:tbl>
      <w:tblPr>
        <w:tblW w:w="9460" w:type="dxa"/>
        <w:tblLayout w:type="fixed"/>
        <w:tblLook w:val="04A0" w:firstRow="1" w:lastRow="0" w:firstColumn="1" w:lastColumn="0" w:noHBand="0" w:noVBand="1"/>
      </w:tblPr>
      <w:tblGrid>
        <w:gridCol w:w="4257"/>
        <w:gridCol w:w="1417"/>
        <w:gridCol w:w="1234"/>
        <w:gridCol w:w="1276"/>
        <w:gridCol w:w="1276"/>
      </w:tblGrid>
      <w:tr w:rsidR="00993B91" w:rsidRPr="00D859CF" w14:paraId="6E476A20" w14:textId="77777777" w:rsidTr="00993B91">
        <w:tc>
          <w:tcPr>
            <w:tcW w:w="4257" w:type="dxa"/>
            <w:shd w:val="clear" w:color="auto" w:fill="auto"/>
            <w:vAlign w:val="bottom"/>
          </w:tcPr>
          <w:p w14:paraId="2D16090A" w14:textId="77777777" w:rsidR="00993B91" w:rsidRPr="00D859CF" w:rsidRDefault="00993B91" w:rsidP="00993B91">
            <w:pPr>
              <w:ind w:left="-101"/>
              <w:jc w:val="left"/>
              <w:rPr>
                <w:rFonts w:ascii="Arial" w:eastAsia="Arial Unicode MS" w:hAnsi="Arial" w:cs="Arial"/>
                <w:b/>
                <w:bCs/>
                <w:sz w:val="18"/>
                <w:szCs w:val="18"/>
              </w:rPr>
            </w:pPr>
          </w:p>
        </w:tc>
        <w:tc>
          <w:tcPr>
            <w:tcW w:w="5203" w:type="dxa"/>
            <w:gridSpan w:val="4"/>
            <w:tcBorders>
              <w:top w:val="single" w:sz="4" w:space="0" w:color="auto"/>
            </w:tcBorders>
            <w:shd w:val="clear" w:color="auto" w:fill="auto"/>
            <w:vAlign w:val="bottom"/>
          </w:tcPr>
          <w:p w14:paraId="41658260" w14:textId="77777777" w:rsidR="00993B91" w:rsidRPr="00D859CF" w:rsidRDefault="00993B91" w:rsidP="00993B91">
            <w:pPr>
              <w:ind w:right="-72"/>
              <w:jc w:val="center"/>
              <w:rPr>
                <w:rFonts w:ascii="Arial" w:eastAsia="Arial Unicode MS" w:hAnsi="Arial" w:cs="Arial"/>
                <w:b/>
                <w:bCs/>
                <w:sz w:val="18"/>
                <w:szCs w:val="18"/>
              </w:rPr>
            </w:pPr>
            <w:r w:rsidRPr="00D859CF">
              <w:rPr>
                <w:rFonts w:ascii="Arial" w:eastAsia="Arial Unicode MS" w:hAnsi="Arial" w:cs="Arial"/>
                <w:b/>
                <w:bCs/>
                <w:sz w:val="18"/>
                <w:szCs w:val="18"/>
              </w:rPr>
              <w:t>Separate financial information (Unaudited)</w:t>
            </w:r>
          </w:p>
        </w:tc>
      </w:tr>
      <w:tr w:rsidR="00993B91" w:rsidRPr="00D859CF" w14:paraId="2685B8B0" w14:textId="77777777" w:rsidTr="00993B91">
        <w:tc>
          <w:tcPr>
            <w:tcW w:w="4257" w:type="dxa"/>
            <w:shd w:val="clear" w:color="auto" w:fill="auto"/>
            <w:vAlign w:val="bottom"/>
          </w:tcPr>
          <w:p w14:paraId="44BF31E1" w14:textId="77777777" w:rsidR="00993B91" w:rsidRPr="00D859CF" w:rsidRDefault="00993B91" w:rsidP="00993B91">
            <w:pPr>
              <w:ind w:left="-111"/>
              <w:jc w:val="left"/>
              <w:rPr>
                <w:rFonts w:ascii="Arial" w:eastAsia="Arial Unicode MS" w:hAnsi="Arial" w:cs="Arial"/>
                <w:b/>
                <w:bCs/>
                <w:sz w:val="18"/>
                <w:szCs w:val="18"/>
              </w:rPr>
            </w:pPr>
          </w:p>
        </w:tc>
        <w:tc>
          <w:tcPr>
            <w:tcW w:w="1417" w:type="dxa"/>
            <w:tcBorders>
              <w:top w:val="single" w:sz="4" w:space="0" w:color="auto"/>
            </w:tcBorders>
            <w:shd w:val="clear" w:color="auto" w:fill="auto"/>
            <w:vAlign w:val="bottom"/>
          </w:tcPr>
          <w:p w14:paraId="75E96013" w14:textId="77777777" w:rsidR="00993B91" w:rsidRPr="00D859CF" w:rsidRDefault="00993B91" w:rsidP="00993B91">
            <w:pPr>
              <w:ind w:right="-72"/>
              <w:jc w:val="right"/>
              <w:rPr>
                <w:rFonts w:ascii="Arial" w:eastAsia="Arial Unicode MS" w:hAnsi="Arial" w:cs="Arial"/>
                <w:b/>
                <w:bCs/>
                <w:sz w:val="18"/>
                <w:szCs w:val="18"/>
              </w:rPr>
            </w:pPr>
            <w:r w:rsidRPr="00D859CF">
              <w:rPr>
                <w:rFonts w:ascii="Arial" w:eastAsia="Arial Unicode MS" w:hAnsi="Arial" w:cs="Arial"/>
                <w:b/>
                <w:bCs/>
                <w:sz w:val="18"/>
                <w:szCs w:val="18"/>
              </w:rPr>
              <w:t>Fair value - Derivatives</w:t>
            </w:r>
          </w:p>
        </w:tc>
        <w:tc>
          <w:tcPr>
            <w:tcW w:w="1234" w:type="dxa"/>
            <w:tcBorders>
              <w:top w:val="single" w:sz="4" w:space="0" w:color="auto"/>
            </w:tcBorders>
            <w:shd w:val="clear" w:color="auto" w:fill="auto"/>
            <w:vAlign w:val="bottom"/>
          </w:tcPr>
          <w:p w14:paraId="1517A2DB" w14:textId="77777777" w:rsidR="00993B91" w:rsidRPr="00D859CF" w:rsidRDefault="00993B91" w:rsidP="00993B91">
            <w:pPr>
              <w:ind w:right="-72"/>
              <w:jc w:val="right"/>
              <w:rPr>
                <w:rFonts w:ascii="Arial" w:eastAsia="Arial Unicode MS" w:hAnsi="Arial" w:cs="Arial"/>
                <w:b/>
                <w:bCs/>
                <w:sz w:val="18"/>
                <w:szCs w:val="18"/>
              </w:rPr>
            </w:pPr>
            <w:r w:rsidRPr="00D859CF">
              <w:rPr>
                <w:rFonts w:ascii="Arial" w:eastAsia="Arial Unicode MS" w:hAnsi="Arial" w:cs="Arial"/>
                <w:b/>
                <w:bCs/>
                <w:sz w:val="18"/>
                <w:szCs w:val="18"/>
              </w:rPr>
              <w:t>FVOCI</w:t>
            </w:r>
          </w:p>
        </w:tc>
        <w:tc>
          <w:tcPr>
            <w:tcW w:w="1276" w:type="dxa"/>
            <w:tcBorders>
              <w:top w:val="single" w:sz="4" w:space="0" w:color="auto"/>
            </w:tcBorders>
            <w:shd w:val="clear" w:color="auto" w:fill="auto"/>
            <w:vAlign w:val="bottom"/>
          </w:tcPr>
          <w:p w14:paraId="46CF590A" w14:textId="77777777" w:rsidR="00993B91" w:rsidRPr="00D859CF" w:rsidRDefault="00993B91" w:rsidP="00993B91">
            <w:pPr>
              <w:ind w:right="-72"/>
              <w:jc w:val="right"/>
              <w:rPr>
                <w:rFonts w:ascii="Arial" w:eastAsia="Arial Unicode MS" w:hAnsi="Arial" w:cs="Arial"/>
                <w:b/>
                <w:bCs/>
                <w:sz w:val="18"/>
                <w:szCs w:val="18"/>
              </w:rPr>
            </w:pPr>
            <w:r w:rsidRPr="00D859CF">
              <w:rPr>
                <w:rFonts w:ascii="Arial" w:eastAsia="Arial Unicode MS" w:hAnsi="Arial" w:cs="Arial"/>
                <w:b/>
                <w:bCs/>
                <w:sz w:val="18"/>
                <w:szCs w:val="18"/>
              </w:rPr>
              <w:t>Amortised cost</w:t>
            </w:r>
          </w:p>
        </w:tc>
        <w:tc>
          <w:tcPr>
            <w:tcW w:w="1276" w:type="dxa"/>
            <w:tcBorders>
              <w:top w:val="single" w:sz="4" w:space="0" w:color="auto"/>
            </w:tcBorders>
            <w:shd w:val="clear" w:color="auto" w:fill="auto"/>
            <w:vAlign w:val="bottom"/>
          </w:tcPr>
          <w:p w14:paraId="1B97B84A" w14:textId="77777777" w:rsidR="00993B91" w:rsidRPr="00D859CF" w:rsidRDefault="00993B91" w:rsidP="00993B91">
            <w:pPr>
              <w:ind w:right="-72"/>
              <w:jc w:val="right"/>
              <w:rPr>
                <w:rFonts w:ascii="Arial" w:eastAsia="Arial Unicode MS" w:hAnsi="Arial" w:cs="Arial"/>
                <w:b/>
                <w:bCs/>
                <w:sz w:val="18"/>
                <w:szCs w:val="18"/>
                <w:cs/>
              </w:rPr>
            </w:pPr>
            <w:r w:rsidRPr="00D859CF">
              <w:rPr>
                <w:rFonts w:ascii="Arial" w:eastAsia="Arial Unicode MS" w:hAnsi="Arial" w:cs="Arial"/>
                <w:b/>
                <w:bCs/>
                <w:sz w:val="18"/>
                <w:szCs w:val="18"/>
              </w:rPr>
              <w:t>Total</w:t>
            </w:r>
          </w:p>
        </w:tc>
      </w:tr>
      <w:tr w:rsidR="00993B91" w:rsidRPr="00D859CF" w14:paraId="76106133" w14:textId="77777777" w:rsidTr="00993B91">
        <w:tc>
          <w:tcPr>
            <w:tcW w:w="4257" w:type="dxa"/>
            <w:shd w:val="clear" w:color="auto" w:fill="auto"/>
            <w:vAlign w:val="bottom"/>
          </w:tcPr>
          <w:p w14:paraId="730B0E8D" w14:textId="77777777" w:rsidR="00993B91" w:rsidRPr="00D859CF" w:rsidRDefault="00993B91" w:rsidP="00993B91">
            <w:pPr>
              <w:ind w:left="-111"/>
              <w:jc w:val="left"/>
              <w:rPr>
                <w:rFonts w:ascii="Arial" w:eastAsia="Arial Unicode MS" w:hAnsi="Arial" w:cs="Arial"/>
                <w:sz w:val="18"/>
                <w:szCs w:val="18"/>
              </w:rPr>
            </w:pPr>
            <w:r w:rsidRPr="00D859CF">
              <w:rPr>
                <w:rFonts w:ascii="Arial" w:eastAsia="Arial Unicode MS" w:hAnsi="Arial" w:cs="Arial"/>
                <w:b/>
                <w:bCs/>
                <w:sz w:val="18"/>
                <w:szCs w:val="18"/>
              </w:rPr>
              <w:t xml:space="preserve">As at </w:t>
            </w:r>
            <w:r w:rsidR="001748EC" w:rsidRPr="00D859CF">
              <w:rPr>
                <w:rFonts w:ascii="Arial" w:eastAsia="Arial Unicode MS" w:hAnsi="Arial" w:cs="Arial"/>
                <w:b/>
                <w:bCs/>
                <w:sz w:val="18"/>
                <w:szCs w:val="18"/>
              </w:rPr>
              <w:t>30 September</w:t>
            </w:r>
            <w:r w:rsidRPr="00D859CF">
              <w:rPr>
                <w:rFonts w:ascii="Arial" w:eastAsia="Arial Unicode MS" w:hAnsi="Arial" w:cs="Arial"/>
                <w:b/>
                <w:bCs/>
                <w:sz w:val="18"/>
                <w:szCs w:val="18"/>
              </w:rPr>
              <w:t xml:space="preserve"> 2020</w:t>
            </w:r>
          </w:p>
        </w:tc>
        <w:tc>
          <w:tcPr>
            <w:tcW w:w="1417" w:type="dxa"/>
            <w:tcBorders>
              <w:bottom w:val="single" w:sz="4" w:space="0" w:color="auto"/>
            </w:tcBorders>
            <w:shd w:val="clear" w:color="auto" w:fill="auto"/>
          </w:tcPr>
          <w:p w14:paraId="0A3A3688" w14:textId="77777777" w:rsidR="00993B91" w:rsidRPr="00D859CF" w:rsidRDefault="00993B91" w:rsidP="00993B91">
            <w:pPr>
              <w:ind w:right="-72"/>
              <w:jc w:val="right"/>
              <w:rPr>
                <w:rFonts w:ascii="Arial" w:eastAsia="Arial Unicode MS" w:hAnsi="Arial" w:cs="Arial"/>
                <w:sz w:val="18"/>
                <w:szCs w:val="18"/>
              </w:rPr>
            </w:pPr>
            <w:r w:rsidRPr="00D859CF">
              <w:rPr>
                <w:rFonts w:ascii="Arial" w:eastAsia="Arial Unicode MS" w:hAnsi="Arial" w:cs="Arial"/>
                <w:b/>
                <w:bCs/>
                <w:sz w:val="18"/>
                <w:szCs w:val="18"/>
              </w:rPr>
              <w:t>Thousand Baht</w:t>
            </w:r>
          </w:p>
        </w:tc>
        <w:tc>
          <w:tcPr>
            <w:tcW w:w="1234" w:type="dxa"/>
            <w:tcBorders>
              <w:bottom w:val="single" w:sz="4" w:space="0" w:color="auto"/>
            </w:tcBorders>
            <w:shd w:val="clear" w:color="auto" w:fill="auto"/>
          </w:tcPr>
          <w:p w14:paraId="764AA3E5" w14:textId="77777777" w:rsidR="00993B91" w:rsidRPr="00D859CF" w:rsidRDefault="00993B91" w:rsidP="00993B91">
            <w:pPr>
              <w:ind w:right="-72"/>
              <w:jc w:val="right"/>
              <w:rPr>
                <w:rFonts w:ascii="Arial" w:eastAsia="Arial Unicode MS" w:hAnsi="Arial" w:cs="Arial"/>
                <w:sz w:val="18"/>
                <w:szCs w:val="18"/>
              </w:rPr>
            </w:pPr>
            <w:r w:rsidRPr="00D859CF">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287E73A4" w14:textId="77777777" w:rsidR="00993B91" w:rsidRPr="00D859CF" w:rsidRDefault="00993B91" w:rsidP="00993B91">
            <w:pPr>
              <w:ind w:right="-72"/>
              <w:jc w:val="right"/>
              <w:rPr>
                <w:rFonts w:ascii="Arial" w:eastAsia="Arial Unicode MS" w:hAnsi="Arial" w:cs="Arial"/>
                <w:sz w:val="18"/>
                <w:szCs w:val="18"/>
              </w:rPr>
            </w:pPr>
            <w:r w:rsidRPr="00D859CF">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16272057" w14:textId="77777777" w:rsidR="00993B91" w:rsidRPr="00D859CF" w:rsidRDefault="00993B91" w:rsidP="00993B91">
            <w:pPr>
              <w:ind w:right="-72"/>
              <w:jc w:val="right"/>
              <w:rPr>
                <w:rFonts w:ascii="Arial" w:eastAsia="Arial Unicode MS" w:hAnsi="Arial" w:cs="Arial"/>
                <w:b/>
                <w:bCs/>
                <w:sz w:val="18"/>
                <w:szCs w:val="18"/>
              </w:rPr>
            </w:pPr>
            <w:r w:rsidRPr="00D859CF">
              <w:rPr>
                <w:rFonts w:ascii="Arial" w:eastAsia="Arial Unicode MS" w:hAnsi="Arial" w:cs="Arial"/>
                <w:b/>
                <w:bCs/>
                <w:sz w:val="18"/>
                <w:szCs w:val="18"/>
              </w:rPr>
              <w:t>Thousand Baht</w:t>
            </w:r>
          </w:p>
        </w:tc>
      </w:tr>
      <w:tr w:rsidR="00993B91" w:rsidRPr="00D859CF" w14:paraId="12589F5E" w14:textId="77777777" w:rsidTr="00993B91">
        <w:tc>
          <w:tcPr>
            <w:tcW w:w="4257" w:type="dxa"/>
            <w:shd w:val="clear" w:color="auto" w:fill="auto"/>
            <w:vAlign w:val="bottom"/>
          </w:tcPr>
          <w:p w14:paraId="6D6DD92F" w14:textId="77777777" w:rsidR="00993B91" w:rsidRPr="00D859CF" w:rsidRDefault="00993B91" w:rsidP="00993B91">
            <w:pPr>
              <w:ind w:left="-111"/>
              <w:jc w:val="left"/>
              <w:rPr>
                <w:rFonts w:ascii="Arial" w:eastAsia="Arial Unicode MS" w:hAnsi="Arial" w:cs="Arial"/>
                <w:sz w:val="18"/>
                <w:szCs w:val="18"/>
              </w:rPr>
            </w:pPr>
          </w:p>
        </w:tc>
        <w:tc>
          <w:tcPr>
            <w:tcW w:w="1417" w:type="dxa"/>
            <w:shd w:val="clear" w:color="auto" w:fill="FAFAFA"/>
            <w:vAlign w:val="bottom"/>
          </w:tcPr>
          <w:p w14:paraId="2A31E36D" w14:textId="77777777" w:rsidR="00993B91" w:rsidRPr="00D859CF" w:rsidRDefault="00993B91" w:rsidP="00993B91">
            <w:pPr>
              <w:ind w:right="-72"/>
              <w:jc w:val="right"/>
              <w:rPr>
                <w:rFonts w:ascii="Arial" w:eastAsia="Arial Unicode MS" w:hAnsi="Arial" w:cs="Arial"/>
                <w:sz w:val="18"/>
                <w:szCs w:val="18"/>
              </w:rPr>
            </w:pPr>
          </w:p>
        </w:tc>
        <w:tc>
          <w:tcPr>
            <w:tcW w:w="1234" w:type="dxa"/>
            <w:shd w:val="clear" w:color="auto" w:fill="FAFAFA"/>
            <w:vAlign w:val="bottom"/>
          </w:tcPr>
          <w:p w14:paraId="56EE901B" w14:textId="77777777" w:rsidR="00993B91" w:rsidRPr="00D859CF" w:rsidRDefault="00993B91" w:rsidP="00993B91">
            <w:pPr>
              <w:ind w:right="-72"/>
              <w:jc w:val="right"/>
              <w:rPr>
                <w:rFonts w:ascii="Arial" w:eastAsia="Arial Unicode MS" w:hAnsi="Arial" w:cs="Arial"/>
                <w:sz w:val="18"/>
                <w:szCs w:val="18"/>
              </w:rPr>
            </w:pPr>
          </w:p>
        </w:tc>
        <w:tc>
          <w:tcPr>
            <w:tcW w:w="1276" w:type="dxa"/>
            <w:shd w:val="clear" w:color="auto" w:fill="FAFAFA"/>
            <w:vAlign w:val="bottom"/>
          </w:tcPr>
          <w:p w14:paraId="191B4EE7" w14:textId="77777777" w:rsidR="00993B91" w:rsidRPr="00D859CF" w:rsidRDefault="00993B91" w:rsidP="00993B91">
            <w:pPr>
              <w:ind w:right="-72"/>
              <w:jc w:val="right"/>
              <w:rPr>
                <w:rFonts w:ascii="Arial" w:eastAsia="Arial Unicode MS" w:hAnsi="Arial" w:cs="Arial"/>
                <w:sz w:val="18"/>
                <w:szCs w:val="18"/>
              </w:rPr>
            </w:pPr>
          </w:p>
        </w:tc>
        <w:tc>
          <w:tcPr>
            <w:tcW w:w="1276" w:type="dxa"/>
            <w:shd w:val="clear" w:color="auto" w:fill="FAFAFA"/>
            <w:vAlign w:val="bottom"/>
          </w:tcPr>
          <w:p w14:paraId="47AEA765" w14:textId="77777777" w:rsidR="00993B91" w:rsidRPr="00D859CF" w:rsidRDefault="00993B91" w:rsidP="00993B91">
            <w:pPr>
              <w:ind w:right="-72"/>
              <w:jc w:val="right"/>
              <w:rPr>
                <w:rFonts w:ascii="Arial" w:eastAsia="Arial Unicode MS" w:hAnsi="Arial" w:cs="Arial"/>
                <w:sz w:val="18"/>
                <w:szCs w:val="18"/>
              </w:rPr>
            </w:pPr>
          </w:p>
        </w:tc>
      </w:tr>
      <w:tr w:rsidR="00993B91" w:rsidRPr="00D859CF" w14:paraId="006C2AB3" w14:textId="77777777" w:rsidTr="00993B91">
        <w:tc>
          <w:tcPr>
            <w:tcW w:w="4257" w:type="dxa"/>
            <w:shd w:val="clear" w:color="auto" w:fill="auto"/>
            <w:vAlign w:val="bottom"/>
          </w:tcPr>
          <w:p w14:paraId="6CE68C2C" w14:textId="77777777" w:rsidR="00993B91" w:rsidRPr="00D859CF" w:rsidRDefault="00993B91" w:rsidP="00993B91">
            <w:pPr>
              <w:ind w:left="-111"/>
              <w:jc w:val="left"/>
              <w:rPr>
                <w:rFonts w:ascii="Arial" w:eastAsia="Arial Unicode MS" w:hAnsi="Arial" w:cs="Arial"/>
                <w:b/>
                <w:bCs/>
                <w:sz w:val="18"/>
                <w:szCs w:val="18"/>
              </w:rPr>
            </w:pPr>
            <w:r w:rsidRPr="00D859CF">
              <w:rPr>
                <w:rFonts w:ascii="Arial" w:eastAsia="Arial Unicode MS" w:hAnsi="Arial" w:cs="Arial"/>
                <w:b/>
                <w:bCs/>
                <w:sz w:val="18"/>
                <w:szCs w:val="18"/>
              </w:rPr>
              <w:t>Financial assets</w:t>
            </w:r>
          </w:p>
        </w:tc>
        <w:tc>
          <w:tcPr>
            <w:tcW w:w="1417" w:type="dxa"/>
            <w:shd w:val="clear" w:color="auto" w:fill="FAFAFA"/>
            <w:vAlign w:val="bottom"/>
          </w:tcPr>
          <w:p w14:paraId="639C6892" w14:textId="77777777" w:rsidR="00993B91" w:rsidRPr="00D859CF" w:rsidRDefault="00993B91" w:rsidP="00993B91">
            <w:pPr>
              <w:ind w:right="-72"/>
              <w:jc w:val="right"/>
              <w:rPr>
                <w:rFonts w:ascii="Arial" w:eastAsia="Arial Unicode MS" w:hAnsi="Arial" w:cs="Arial"/>
                <w:sz w:val="18"/>
                <w:szCs w:val="18"/>
              </w:rPr>
            </w:pPr>
          </w:p>
        </w:tc>
        <w:tc>
          <w:tcPr>
            <w:tcW w:w="1234" w:type="dxa"/>
            <w:shd w:val="clear" w:color="auto" w:fill="FAFAFA"/>
            <w:vAlign w:val="bottom"/>
          </w:tcPr>
          <w:p w14:paraId="02649B29" w14:textId="77777777" w:rsidR="00993B91" w:rsidRPr="00D859CF" w:rsidRDefault="00993B91" w:rsidP="00993B91">
            <w:pPr>
              <w:ind w:right="-72"/>
              <w:jc w:val="right"/>
              <w:rPr>
                <w:rFonts w:ascii="Arial" w:eastAsia="Arial Unicode MS" w:hAnsi="Arial" w:cs="Arial"/>
                <w:sz w:val="18"/>
                <w:szCs w:val="18"/>
              </w:rPr>
            </w:pPr>
          </w:p>
        </w:tc>
        <w:tc>
          <w:tcPr>
            <w:tcW w:w="1276" w:type="dxa"/>
            <w:shd w:val="clear" w:color="auto" w:fill="FAFAFA"/>
            <w:vAlign w:val="bottom"/>
          </w:tcPr>
          <w:p w14:paraId="68A11982" w14:textId="77777777" w:rsidR="00993B91" w:rsidRPr="00D859CF" w:rsidRDefault="00993B91" w:rsidP="00993B91">
            <w:pPr>
              <w:ind w:right="-72"/>
              <w:jc w:val="right"/>
              <w:rPr>
                <w:rFonts w:ascii="Arial" w:eastAsia="Arial Unicode MS" w:hAnsi="Arial" w:cs="Arial"/>
                <w:sz w:val="18"/>
                <w:szCs w:val="18"/>
              </w:rPr>
            </w:pPr>
          </w:p>
        </w:tc>
        <w:tc>
          <w:tcPr>
            <w:tcW w:w="1276" w:type="dxa"/>
            <w:shd w:val="clear" w:color="auto" w:fill="FAFAFA"/>
            <w:vAlign w:val="bottom"/>
          </w:tcPr>
          <w:p w14:paraId="075C711D" w14:textId="77777777" w:rsidR="00993B91" w:rsidRPr="00D859CF" w:rsidRDefault="00993B91" w:rsidP="00993B91">
            <w:pPr>
              <w:ind w:right="-72"/>
              <w:jc w:val="right"/>
              <w:rPr>
                <w:rFonts w:ascii="Arial" w:eastAsia="Arial Unicode MS" w:hAnsi="Arial" w:cs="Arial"/>
                <w:sz w:val="18"/>
                <w:szCs w:val="18"/>
              </w:rPr>
            </w:pPr>
          </w:p>
        </w:tc>
      </w:tr>
      <w:tr w:rsidR="00F251C2" w:rsidRPr="00D859CF" w14:paraId="5CFFFD16" w14:textId="77777777" w:rsidTr="00D10754">
        <w:tc>
          <w:tcPr>
            <w:tcW w:w="4257" w:type="dxa"/>
            <w:shd w:val="clear" w:color="auto" w:fill="auto"/>
            <w:vAlign w:val="bottom"/>
          </w:tcPr>
          <w:p w14:paraId="50AEBB3D" w14:textId="77777777" w:rsidR="00F251C2" w:rsidRPr="00D859CF" w:rsidRDefault="00F251C2" w:rsidP="00F251C2">
            <w:pPr>
              <w:ind w:left="-111"/>
              <w:jc w:val="left"/>
              <w:rPr>
                <w:rFonts w:ascii="Arial" w:eastAsia="Arial Unicode MS" w:hAnsi="Arial" w:cs="Arial"/>
                <w:sz w:val="18"/>
                <w:szCs w:val="18"/>
                <w:cs/>
              </w:rPr>
            </w:pPr>
            <w:r w:rsidRPr="00D859CF">
              <w:rPr>
                <w:rFonts w:ascii="Arial" w:eastAsia="Arial Unicode MS" w:hAnsi="Arial" w:cs="Arial"/>
                <w:sz w:val="18"/>
                <w:szCs w:val="18"/>
              </w:rPr>
              <w:t>Cash and cash equivalents</w:t>
            </w:r>
          </w:p>
        </w:tc>
        <w:tc>
          <w:tcPr>
            <w:tcW w:w="1417" w:type="dxa"/>
            <w:shd w:val="clear" w:color="auto" w:fill="FAFAFA"/>
            <w:vAlign w:val="bottom"/>
          </w:tcPr>
          <w:p w14:paraId="5A52056D"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17A70BFA"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FAFAFA"/>
          </w:tcPr>
          <w:p w14:paraId="7E834671"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4,520,953 </w:t>
            </w:r>
          </w:p>
        </w:tc>
        <w:tc>
          <w:tcPr>
            <w:tcW w:w="1276" w:type="dxa"/>
            <w:shd w:val="clear" w:color="auto" w:fill="FAFAFA"/>
          </w:tcPr>
          <w:p w14:paraId="0D3247FA"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4,520,953 </w:t>
            </w:r>
          </w:p>
        </w:tc>
      </w:tr>
      <w:tr w:rsidR="00F251C2" w:rsidRPr="00D859CF" w14:paraId="3909CCBB" w14:textId="77777777" w:rsidTr="00D10754">
        <w:tc>
          <w:tcPr>
            <w:tcW w:w="4257" w:type="dxa"/>
            <w:shd w:val="clear" w:color="auto" w:fill="auto"/>
            <w:vAlign w:val="bottom"/>
          </w:tcPr>
          <w:p w14:paraId="639D28D4"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Trade and other receivables, net</w:t>
            </w:r>
          </w:p>
        </w:tc>
        <w:tc>
          <w:tcPr>
            <w:tcW w:w="1417" w:type="dxa"/>
            <w:shd w:val="clear" w:color="auto" w:fill="FAFAFA"/>
            <w:vAlign w:val="bottom"/>
          </w:tcPr>
          <w:p w14:paraId="1F34462D"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3374FB2C"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FAFAFA"/>
          </w:tcPr>
          <w:p w14:paraId="29D4A41F"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3,608,048 </w:t>
            </w:r>
          </w:p>
        </w:tc>
        <w:tc>
          <w:tcPr>
            <w:tcW w:w="1276" w:type="dxa"/>
            <w:shd w:val="clear" w:color="auto" w:fill="FAFAFA"/>
          </w:tcPr>
          <w:p w14:paraId="5DA90AA2"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3,608,048 </w:t>
            </w:r>
          </w:p>
        </w:tc>
      </w:tr>
      <w:tr w:rsidR="00F251C2" w:rsidRPr="00D859CF" w14:paraId="4AC8703A" w14:textId="77777777" w:rsidTr="00D10754">
        <w:tc>
          <w:tcPr>
            <w:tcW w:w="4257" w:type="dxa"/>
            <w:shd w:val="clear" w:color="auto" w:fill="auto"/>
            <w:vAlign w:val="bottom"/>
          </w:tcPr>
          <w:p w14:paraId="480000A5"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Short-term loans to related parties</w:t>
            </w:r>
          </w:p>
        </w:tc>
        <w:tc>
          <w:tcPr>
            <w:tcW w:w="1417" w:type="dxa"/>
            <w:shd w:val="clear" w:color="auto" w:fill="FAFAFA"/>
            <w:vAlign w:val="bottom"/>
          </w:tcPr>
          <w:p w14:paraId="43258432"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114D4C3B"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FAFAFA"/>
          </w:tcPr>
          <w:p w14:paraId="5D7233A5"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12,819,082 </w:t>
            </w:r>
          </w:p>
        </w:tc>
        <w:tc>
          <w:tcPr>
            <w:tcW w:w="1276" w:type="dxa"/>
            <w:shd w:val="clear" w:color="auto" w:fill="FAFAFA"/>
          </w:tcPr>
          <w:p w14:paraId="01343456"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12,819,082 </w:t>
            </w:r>
          </w:p>
        </w:tc>
      </w:tr>
      <w:tr w:rsidR="00F251C2" w:rsidRPr="00D859CF" w14:paraId="657C260B" w14:textId="77777777" w:rsidTr="00D10754">
        <w:tc>
          <w:tcPr>
            <w:tcW w:w="4257" w:type="dxa"/>
            <w:shd w:val="clear" w:color="auto" w:fill="auto"/>
            <w:vAlign w:val="bottom"/>
          </w:tcPr>
          <w:p w14:paraId="068648A0"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Other current assets</w:t>
            </w:r>
          </w:p>
        </w:tc>
        <w:tc>
          <w:tcPr>
            <w:tcW w:w="1417" w:type="dxa"/>
            <w:shd w:val="clear" w:color="auto" w:fill="FAFAFA"/>
            <w:vAlign w:val="bottom"/>
          </w:tcPr>
          <w:p w14:paraId="689CE21D"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659B5105"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FAFAFA"/>
          </w:tcPr>
          <w:p w14:paraId="12800888"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5,128 </w:t>
            </w:r>
          </w:p>
        </w:tc>
        <w:tc>
          <w:tcPr>
            <w:tcW w:w="1276" w:type="dxa"/>
            <w:shd w:val="clear" w:color="auto" w:fill="FAFAFA"/>
          </w:tcPr>
          <w:p w14:paraId="54D40978"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5,128 </w:t>
            </w:r>
          </w:p>
        </w:tc>
      </w:tr>
      <w:tr w:rsidR="00F251C2" w:rsidRPr="00D859CF" w14:paraId="1FA72507" w14:textId="77777777" w:rsidTr="00D10754">
        <w:tc>
          <w:tcPr>
            <w:tcW w:w="4257" w:type="dxa"/>
            <w:shd w:val="clear" w:color="auto" w:fill="auto"/>
            <w:vAlign w:val="bottom"/>
          </w:tcPr>
          <w:p w14:paraId="66CC71F3"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Derivative assets</w:t>
            </w:r>
          </w:p>
        </w:tc>
        <w:tc>
          <w:tcPr>
            <w:tcW w:w="1417" w:type="dxa"/>
            <w:shd w:val="clear" w:color="auto" w:fill="FAFAFA"/>
            <w:vAlign w:val="bottom"/>
          </w:tcPr>
          <w:p w14:paraId="4C3C5E14" w14:textId="29C9FF4D"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1,595,80</w:t>
            </w:r>
            <w:r w:rsidR="00FA35AD" w:rsidRPr="00D859CF">
              <w:rPr>
                <w:rFonts w:ascii="Arial" w:eastAsia="Arial Unicode MS" w:hAnsi="Arial" w:cs="Arial"/>
                <w:sz w:val="18"/>
                <w:szCs w:val="18"/>
              </w:rPr>
              <w:t>2</w:t>
            </w:r>
          </w:p>
        </w:tc>
        <w:tc>
          <w:tcPr>
            <w:tcW w:w="1234" w:type="dxa"/>
            <w:shd w:val="clear" w:color="auto" w:fill="FAFAFA"/>
            <w:vAlign w:val="bottom"/>
          </w:tcPr>
          <w:p w14:paraId="42F20732"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FAFAFA"/>
          </w:tcPr>
          <w:p w14:paraId="5A0AF283"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   </w:t>
            </w:r>
          </w:p>
        </w:tc>
        <w:tc>
          <w:tcPr>
            <w:tcW w:w="1276" w:type="dxa"/>
            <w:shd w:val="clear" w:color="auto" w:fill="FAFAFA"/>
          </w:tcPr>
          <w:p w14:paraId="71067443" w14:textId="64979175"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1,595,80</w:t>
            </w:r>
            <w:r w:rsidR="00FA35AD" w:rsidRPr="00D859CF">
              <w:rPr>
                <w:rFonts w:ascii="Arial" w:eastAsia="Arial Unicode MS" w:hAnsi="Arial" w:cs="Arial"/>
                <w:sz w:val="18"/>
                <w:szCs w:val="18"/>
              </w:rPr>
              <w:t>2</w:t>
            </w:r>
            <w:r w:rsidRPr="00D859CF">
              <w:rPr>
                <w:rFonts w:ascii="Arial" w:eastAsia="Arial Unicode MS" w:hAnsi="Arial" w:cs="Arial"/>
                <w:sz w:val="18"/>
                <w:szCs w:val="18"/>
              </w:rPr>
              <w:t xml:space="preserve"> </w:t>
            </w:r>
          </w:p>
        </w:tc>
      </w:tr>
      <w:tr w:rsidR="00F251C2" w:rsidRPr="00D859CF" w14:paraId="7BE33033" w14:textId="77777777" w:rsidTr="00D10754">
        <w:tc>
          <w:tcPr>
            <w:tcW w:w="4257" w:type="dxa"/>
            <w:shd w:val="clear" w:color="auto" w:fill="auto"/>
            <w:vAlign w:val="bottom"/>
          </w:tcPr>
          <w:p w14:paraId="6A444C97"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Long-term investments</w:t>
            </w:r>
          </w:p>
        </w:tc>
        <w:tc>
          <w:tcPr>
            <w:tcW w:w="1417" w:type="dxa"/>
            <w:shd w:val="clear" w:color="auto" w:fill="FAFAFA"/>
            <w:vAlign w:val="bottom"/>
          </w:tcPr>
          <w:p w14:paraId="593B2EE5"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4E82F290" w14:textId="77777777" w:rsidR="00F251C2" w:rsidRPr="00D859CF" w:rsidRDefault="00F251C2" w:rsidP="00F251C2">
            <w:pPr>
              <w:ind w:right="-72"/>
              <w:jc w:val="right"/>
              <w:rPr>
                <w:rFonts w:ascii="Arial" w:eastAsia="Arial Unicode MS" w:hAnsi="Arial" w:cs="Arial"/>
                <w:sz w:val="18"/>
                <w:szCs w:val="18"/>
                <w:lang w:val="en-US"/>
              </w:rPr>
            </w:pPr>
            <w:r w:rsidRPr="00D859CF">
              <w:rPr>
                <w:rFonts w:ascii="Arial" w:eastAsia="Arial Unicode MS" w:hAnsi="Arial" w:cs="Arial"/>
                <w:sz w:val="18"/>
                <w:szCs w:val="18"/>
                <w:lang w:val="en-US"/>
              </w:rPr>
              <w:t>9,000</w:t>
            </w:r>
          </w:p>
        </w:tc>
        <w:tc>
          <w:tcPr>
            <w:tcW w:w="1276" w:type="dxa"/>
            <w:shd w:val="clear" w:color="auto" w:fill="FAFAFA"/>
          </w:tcPr>
          <w:p w14:paraId="10A06352"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   </w:t>
            </w:r>
          </w:p>
        </w:tc>
        <w:tc>
          <w:tcPr>
            <w:tcW w:w="1276" w:type="dxa"/>
            <w:shd w:val="clear" w:color="auto" w:fill="FAFAFA"/>
          </w:tcPr>
          <w:p w14:paraId="740EEE91" w14:textId="21357783" w:rsidR="00F251C2" w:rsidRPr="00D859CF" w:rsidRDefault="004F79DA"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9,000 </w:t>
            </w:r>
            <w:r w:rsidR="00F251C2" w:rsidRPr="00D859CF">
              <w:rPr>
                <w:rFonts w:ascii="Arial" w:eastAsia="Arial Unicode MS" w:hAnsi="Arial" w:cs="Arial"/>
                <w:sz w:val="18"/>
                <w:szCs w:val="18"/>
              </w:rPr>
              <w:t xml:space="preserve">   </w:t>
            </w:r>
          </w:p>
        </w:tc>
      </w:tr>
      <w:tr w:rsidR="00F251C2" w:rsidRPr="00D859CF" w14:paraId="51513A02" w14:textId="77777777" w:rsidTr="00D10754">
        <w:tc>
          <w:tcPr>
            <w:tcW w:w="4257" w:type="dxa"/>
            <w:shd w:val="clear" w:color="auto" w:fill="auto"/>
            <w:vAlign w:val="bottom"/>
          </w:tcPr>
          <w:p w14:paraId="55BD1AB9"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Long-term loans to, net</w:t>
            </w:r>
          </w:p>
        </w:tc>
        <w:tc>
          <w:tcPr>
            <w:tcW w:w="1417" w:type="dxa"/>
            <w:shd w:val="clear" w:color="auto" w:fill="FAFAFA"/>
            <w:vAlign w:val="bottom"/>
          </w:tcPr>
          <w:p w14:paraId="52B71155"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5420D9D2"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FAFAFA"/>
          </w:tcPr>
          <w:p w14:paraId="0B51355E" w14:textId="3022B218" w:rsidR="00F251C2" w:rsidRPr="00D859CF" w:rsidRDefault="004F79DA" w:rsidP="00F251C2">
            <w:pPr>
              <w:ind w:right="-72"/>
              <w:jc w:val="right"/>
              <w:rPr>
                <w:rFonts w:ascii="Arial" w:eastAsia="Arial Unicode MS" w:hAnsi="Arial" w:cs="Arial"/>
                <w:sz w:val="18"/>
                <w:szCs w:val="18"/>
              </w:rPr>
            </w:pPr>
            <w:r w:rsidRPr="00D859CF">
              <w:rPr>
                <w:rFonts w:ascii="Arial" w:eastAsia="Arial Unicode MS" w:hAnsi="Arial" w:cs="Arial"/>
                <w:sz w:val="18"/>
                <w:szCs w:val="18"/>
              </w:rPr>
              <w:t>35,</w:t>
            </w:r>
            <w:r w:rsidR="00BB6CD0" w:rsidRPr="00D859CF">
              <w:rPr>
                <w:rFonts w:ascii="Arial" w:eastAsia="Arial Unicode MS" w:hAnsi="Arial" w:cs="Arial"/>
                <w:sz w:val="18"/>
                <w:szCs w:val="18"/>
              </w:rPr>
              <w:t>129</w:t>
            </w:r>
            <w:r w:rsidRPr="00D859CF">
              <w:rPr>
                <w:rFonts w:ascii="Arial" w:eastAsia="Arial Unicode MS" w:hAnsi="Arial" w:cs="Arial"/>
                <w:sz w:val="18"/>
                <w:szCs w:val="18"/>
              </w:rPr>
              <w:t>,</w:t>
            </w:r>
            <w:r w:rsidR="00BB6CD0" w:rsidRPr="00D859CF">
              <w:rPr>
                <w:rFonts w:ascii="Arial" w:eastAsia="Arial Unicode MS" w:hAnsi="Arial" w:cs="Arial"/>
                <w:sz w:val="18"/>
                <w:szCs w:val="18"/>
              </w:rPr>
              <w:t>820</w:t>
            </w:r>
            <w:r w:rsidRPr="00D859CF">
              <w:rPr>
                <w:rFonts w:ascii="Arial" w:eastAsia="Arial Unicode MS" w:hAnsi="Arial" w:cs="Arial"/>
                <w:sz w:val="18"/>
                <w:szCs w:val="18"/>
              </w:rPr>
              <w:t xml:space="preserve"> </w:t>
            </w:r>
            <w:r w:rsidR="00F251C2" w:rsidRPr="00D859CF">
              <w:rPr>
                <w:rFonts w:ascii="Arial" w:eastAsia="Arial Unicode MS" w:hAnsi="Arial" w:cs="Arial"/>
                <w:sz w:val="18"/>
                <w:szCs w:val="18"/>
              </w:rPr>
              <w:t xml:space="preserve">   </w:t>
            </w:r>
          </w:p>
        </w:tc>
        <w:tc>
          <w:tcPr>
            <w:tcW w:w="1276" w:type="dxa"/>
            <w:shd w:val="clear" w:color="auto" w:fill="FAFAFA"/>
          </w:tcPr>
          <w:p w14:paraId="45791617" w14:textId="2AAAC2E4" w:rsidR="00F251C2" w:rsidRPr="00D859CF" w:rsidRDefault="004A4BBB" w:rsidP="00F251C2">
            <w:pPr>
              <w:ind w:right="-72"/>
              <w:jc w:val="right"/>
              <w:rPr>
                <w:rFonts w:ascii="Arial" w:eastAsia="Arial Unicode MS" w:hAnsi="Arial" w:cs="Arial"/>
                <w:sz w:val="18"/>
                <w:szCs w:val="18"/>
              </w:rPr>
            </w:pPr>
            <w:r w:rsidRPr="00D859CF">
              <w:rPr>
                <w:rFonts w:ascii="Arial" w:eastAsia="Arial Unicode MS" w:hAnsi="Arial" w:cs="Arial"/>
                <w:sz w:val="18"/>
                <w:szCs w:val="18"/>
              </w:rPr>
              <w:t>35,</w:t>
            </w:r>
            <w:r w:rsidR="00BB6CD0" w:rsidRPr="00D859CF">
              <w:rPr>
                <w:rFonts w:ascii="Arial" w:eastAsia="Arial Unicode MS" w:hAnsi="Arial" w:cs="Arial"/>
                <w:sz w:val="18"/>
                <w:szCs w:val="18"/>
              </w:rPr>
              <w:t>129</w:t>
            </w:r>
            <w:r w:rsidRPr="00D859CF">
              <w:rPr>
                <w:rFonts w:ascii="Arial" w:eastAsia="Arial Unicode MS" w:hAnsi="Arial" w:cs="Arial"/>
                <w:sz w:val="18"/>
                <w:szCs w:val="18"/>
              </w:rPr>
              <w:t>,</w:t>
            </w:r>
            <w:r w:rsidR="00BB6CD0" w:rsidRPr="00D859CF">
              <w:rPr>
                <w:rFonts w:ascii="Arial" w:eastAsia="Arial Unicode MS" w:hAnsi="Arial" w:cs="Arial"/>
                <w:sz w:val="18"/>
                <w:szCs w:val="18"/>
              </w:rPr>
              <w:t>820</w:t>
            </w:r>
          </w:p>
        </w:tc>
      </w:tr>
      <w:tr w:rsidR="00F251C2" w:rsidRPr="00D859CF" w14:paraId="3383C5C4" w14:textId="77777777" w:rsidTr="00D10754">
        <w:tc>
          <w:tcPr>
            <w:tcW w:w="4257" w:type="dxa"/>
            <w:shd w:val="clear" w:color="auto" w:fill="auto"/>
            <w:vAlign w:val="bottom"/>
          </w:tcPr>
          <w:p w14:paraId="342B4DC5"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Other non-current assets</w:t>
            </w:r>
          </w:p>
        </w:tc>
        <w:tc>
          <w:tcPr>
            <w:tcW w:w="1417" w:type="dxa"/>
            <w:tcBorders>
              <w:bottom w:val="single" w:sz="4" w:space="0" w:color="auto"/>
            </w:tcBorders>
            <w:shd w:val="clear" w:color="auto" w:fill="FAFAFA"/>
            <w:vAlign w:val="bottom"/>
          </w:tcPr>
          <w:p w14:paraId="7C535FBF"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tcBorders>
              <w:bottom w:val="single" w:sz="4" w:space="0" w:color="auto"/>
            </w:tcBorders>
            <w:shd w:val="clear" w:color="auto" w:fill="FAFAFA"/>
            <w:vAlign w:val="bottom"/>
          </w:tcPr>
          <w:p w14:paraId="258D12C8"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tcBorders>
              <w:bottom w:val="single" w:sz="4" w:space="0" w:color="auto"/>
            </w:tcBorders>
            <w:shd w:val="clear" w:color="auto" w:fill="FAFAFA"/>
          </w:tcPr>
          <w:p w14:paraId="301647D1" w14:textId="133653CE" w:rsidR="00F251C2" w:rsidRPr="00D859CF" w:rsidRDefault="00C3351B" w:rsidP="00F251C2">
            <w:pPr>
              <w:ind w:right="-72"/>
              <w:jc w:val="right"/>
              <w:rPr>
                <w:rFonts w:ascii="Arial" w:eastAsia="Arial Unicode MS" w:hAnsi="Arial" w:cs="Arial"/>
                <w:sz w:val="18"/>
                <w:szCs w:val="18"/>
              </w:rPr>
            </w:pPr>
            <w:r w:rsidRPr="00D859CF">
              <w:rPr>
                <w:rFonts w:ascii="Arial" w:eastAsia="Arial Unicode MS" w:hAnsi="Arial" w:cs="Arial"/>
                <w:sz w:val="18"/>
                <w:szCs w:val="18"/>
              </w:rPr>
              <w:t>21,435</w:t>
            </w:r>
          </w:p>
        </w:tc>
        <w:tc>
          <w:tcPr>
            <w:tcW w:w="1276" w:type="dxa"/>
            <w:tcBorders>
              <w:bottom w:val="single" w:sz="4" w:space="0" w:color="auto"/>
            </w:tcBorders>
            <w:shd w:val="clear" w:color="auto" w:fill="FAFAFA"/>
          </w:tcPr>
          <w:p w14:paraId="61CDE980" w14:textId="1A7BB29B" w:rsidR="00F251C2" w:rsidRPr="00D859CF" w:rsidRDefault="00C3351B" w:rsidP="00F251C2">
            <w:pPr>
              <w:ind w:right="-72"/>
              <w:jc w:val="right"/>
              <w:rPr>
                <w:rFonts w:ascii="Arial" w:eastAsia="Arial Unicode MS" w:hAnsi="Arial" w:cs="Arial"/>
                <w:sz w:val="18"/>
                <w:szCs w:val="18"/>
              </w:rPr>
            </w:pPr>
            <w:r w:rsidRPr="00D859CF">
              <w:rPr>
                <w:rFonts w:ascii="Arial" w:eastAsia="Arial Unicode MS" w:hAnsi="Arial" w:cs="Arial"/>
                <w:sz w:val="18"/>
                <w:szCs w:val="18"/>
              </w:rPr>
              <w:t>21,435</w:t>
            </w:r>
          </w:p>
        </w:tc>
      </w:tr>
      <w:tr w:rsidR="00F251C2" w:rsidRPr="00D859CF" w14:paraId="2BB22BE1" w14:textId="77777777" w:rsidTr="00D10754">
        <w:tc>
          <w:tcPr>
            <w:tcW w:w="4257" w:type="dxa"/>
            <w:shd w:val="clear" w:color="auto" w:fill="auto"/>
            <w:vAlign w:val="bottom"/>
          </w:tcPr>
          <w:p w14:paraId="6146CA1E" w14:textId="77777777" w:rsidR="00F251C2" w:rsidRPr="00D859CF" w:rsidRDefault="00F251C2" w:rsidP="00F251C2">
            <w:pPr>
              <w:ind w:left="-111"/>
              <w:jc w:val="left"/>
              <w:rPr>
                <w:rFonts w:ascii="Arial" w:eastAsia="Arial Unicode MS" w:hAnsi="Arial" w:cs="Arial"/>
                <w:sz w:val="12"/>
                <w:szCs w:val="12"/>
              </w:rPr>
            </w:pPr>
          </w:p>
        </w:tc>
        <w:tc>
          <w:tcPr>
            <w:tcW w:w="1417" w:type="dxa"/>
            <w:tcBorders>
              <w:top w:val="single" w:sz="4" w:space="0" w:color="auto"/>
            </w:tcBorders>
            <w:shd w:val="clear" w:color="auto" w:fill="FAFAFA"/>
            <w:vAlign w:val="bottom"/>
          </w:tcPr>
          <w:p w14:paraId="73C4B989" w14:textId="77777777" w:rsidR="00F251C2" w:rsidRPr="00D859CF" w:rsidRDefault="00F251C2" w:rsidP="00F251C2">
            <w:pPr>
              <w:ind w:right="-72"/>
              <w:jc w:val="right"/>
              <w:rPr>
                <w:rFonts w:ascii="Arial" w:eastAsia="Arial Unicode MS" w:hAnsi="Arial" w:cs="Arial"/>
                <w:sz w:val="12"/>
                <w:szCs w:val="12"/>
              </w:rPr>
            </w:pPr>
          </w:p>
        </w:tc>
        <w:tc>
          <w:tcPr>
            <w:tcW w:w="1234" w:type="dxa"/>
            <w:tcBorders>
              <w:top w:val="single" w:sz="4" w:space="0" w:color="auto"/>
            </w:tcBorders>
            <w:shd w:val="clear" w:color="auto" w:fill="FAFAFA"/>
            <w:vAlign w:val="bottom"/>
          </w:tcPr>
          <w:p w14:paraId="5D0EB866" w14:textId="77777777" w:rsidR="00F251C2" w:rsidRPr="00D859CF" w:rsidRDefault="00F251C2" w:rsidP="00F251C2">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14:paraId="18C5162C" w14:textId="77777777" w:rsidR="00F251C2" w:rsidRPr="00D859CF" w:rsidRDefault="00F251C2" w:rsidP="00F251C2">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14:paraId="5BF045CA" w14:textId="77777777" w:rsidR="00F251C2" w:rsidRPr="00D859CF" w:rsidRDefault="00F251C2" w:rsidP="00F251C2">
            <w:pPr>
              <w:ind w:right="-72"/>
              <w:jc w:val="right"/>
              <w:rPr>
                <w:rFonts w:ascii="Arial" w:eastAsia="Arial Unicode MS" w:hAnsi="Arial" w:cs="Arial"/>
                <w:sz w:val="12"/>
                <w:szCs w:val="12"/>
              </w:rPr>
            </w:pPr>
          </w:p>
        </w:tc>
      </w:tr>
      <w:tr w:rsidR="00F251C2" w:rsidRPr="00D859CF" w14:paraId="519DD521" w14:textId="77777777" w:rsidTr="00D10754">
        <w:tc>
          <w:tcPr>
            <w:tcW w:w="4257" w:type="dxa"/>
            <w:shd w:val="clear" w:color="auto" w:fill="auto"/>
            <w:vAlign w:val="bottom"/>
          </w:tcPr>
          <w:p w14:paraId="6D4A13E1" w14:textId="77777777" w:rsidR="00F251C2" w:rsidRPr="00D859CF" w:rsidRDefault="00F251C2" w:rsidP="00F251C2">
            <w:pPr>
              <w:ind w:left="-111"/>
              <w:jc w:val="left"/>
              <w:rPr>
                <w:rFonts w:ascii="Arial" w:eastAsia="Arial Unicode MS" w:hAnsi="Arial" w:cs="Arial"/>
                <w:sz w:val="18"/>
                <w:szCs w:val="18"/>
              </w:rPr>
            </w:pPr>
          </w:p>
        </w:tc>
        <w:tc>
          <w:tcPr>
            <w:tcW w:w="1417" w:type="dxa"/>
            <w:tcBorders>
              <w:bottom w:val="single" w:sz="4" w:space="0" w:color="auto"/>
            </w:tcBorders>
            <w:shd w:val="clear" w:color="auto" w:fill="FAFAFA"/>
            <w:vAlign w:val="bottom"/>
          </w:tcPr>
          <w:p w14:paraId="4DE980F8" w14:textId="4123876D"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1,595,80</w:t>
            </w:r>
            <w:r w:rsidR="00FA35AD" w:rsidRPr="00D859CF">
              <w:rPr>
                <w:rFonts w:ascii="Arial" w:eastAsia="Arial Unicode MS" w:hAnsi="Arial" w:cs="Arial"/>
                <w:sz w:val="18"/>
                <w:szCs w:val="18"/>
              </w:rPr>
              <w:t>2</w:t>
            </w:r>
          </w:p>
        </w:tc>
        <w:tc>
          <w:tcPr>
            <w:tcW w:w="1234" w:type="dxa"/>
            <w:tcBorders>
              <w:bottom w:val="single" w:sz="4" w:space="0" w:color="auto"/>
            </w:tcBorders>
            <w:shd w:val="clear" w:color="auto" w:fill="FAFAFA"/>
            <w:vAlign w:val="bottom"/>
          </w:tcPr>
          <w:p w14:paraId="12058908"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9,000</w:t>
            </w:r>
          </w:p>
        </w:tc>
        <w:tc>
          <w:tcPr>
            <w:tcW w:w="1276" w:type="dxa"/>
            <w:tcBorders>
              <w:top w:val="nil"/>
              <w:left w:val="nil"/>
              <w:bottom w:val="nil"/>
              <w:right w:val="nil"/>
            </w:tcBorders>
            <w:shd w:val="clear" w:color="auto" w:fill="F8F8F8"/>
          </w:tcPr>
          <w:p w14:paraId="7966B0B3" w14:textId="5829BEEA"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56,</w:t>
            </w:r>
            <w:r w:rsidR="00BB6CD0" w:rsidRPr="00D859CF">
              <w:rPr>
                <w:rFonts w:ascii="Arial" w:eastAsia="Arial Unicode MS" w:hAnsi="Arial" w:cs="Arial"/>
                <w:sz w:val="18"/>
                <w:szCs w:val="18"/>
              </w:rPr>
              <w:t>104</w:t>
            </w:r>
            <w:r w:rsidRPr="00D859CF">
              <w:rPr>
                <w:rFonts w:ascii="Arial" w:eastAsia="Arial Unicode MS" w:hAnsi="Arial" w:cs="Arial"/>
                <w:sz w:val="18"/>
                <w:szCs w:val="18"/>
              </w:rPr>
              <w:t>,</w:t>
            </w:r>
            <w:r w:rsidR="00BB6CD0" w:rsidRPr="00D859CF">
              <w:rPr>
                <w:rFonts w:ascii="Arial" w:eastAsia="Arial Unicode MS" w:hAnsi="Arial" w:cs="Arial"/>
                <w:sz w:val="18"/>
                <w:szCs w:val="18"/>
              </w:rPr>
              <w:t>466</w:t>
            </w:r>
            <w:r w:rsidRPr="00D859CF">
              <w:rPr>
                <w:rFonts w:ascii="Arial" w:eastAsia="Arial Unicode MS" w:hAnsi="Arial" w:cs="Arial"/>
                <w:sz w:val="18"/>
                <w:szCs w:val="18"/>
              </w:rPr>
              <w:t xml:space="preserve"> </w:t>
            </w:r>
          </w:p>
        </w:tc>
        <w:tc>
          <w:tcPr>
            <w:tcW w:w="1276" w:type="dxa"/>
            <w:tcBorders>
              <w:top w:val="nil"/>
              <w:left w:val="nil"/>
              <w:bottom w:val="nil"/>
              <w:right w:val="nil"/>
            </w:tcBorders>
            <w:shd w:val="clear" w:color="auto" w:fill="F8F8F8"/>
          </w:tcPr>
          <w:p w14:paraId="7395B717" w14:textId="10F02E3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57,</w:t>
            </w:r>
            <w:r w:rsidR="00BB6CD0" w:rsidRPr="00D859CF">
              <w:rPr>
                <w:rFonts w:ascii="Arial" w:eastAsia="Arial Unicode MS" w:hAnsi="Arial" w:cs="Arial"/>
                <w:sz w:val="18"/>
                <w:szCs w:val="18"/>
              </w:rPr>
              <w:t>709</w:t>
            </w:r>
            <w:r w:rsidRPr="00D859CF">
              <w:rPr>
                <w:rFonts w:ascii="Arial" w:eastAsia="Arial Unicode MS" w:hAnsi="Arial" w:cs="Arial"/>
                <w:sz w:val="18"/>
                <w:szCs w:val="18"/>
              </w:rPr>
              <w:t>,</w:t>
            </w:r>
            <w:r w:rsidR="00BB6CD0" w:rsidRPr="00D859CF">
              <w:rPr>
                <w:rFonts w:ascii="Arial" w:eastAsia="Arial Unicode MS" w:hAnsi="Arial" w:cs="Arial"/>
                <w:sz w:val="18"/>
                <w:szCs w:val="18"/>
              </w:rPr>
              <w:t>268</w:t>
            </w:r>
            <w:r w:rsidRPr="00D859CF">
              <w:rPr>
                <w:rFonts w:ascii="Arial" w:eastAsia="Arial Unicode MS" w:hAnsi="Arial" w:cs="Arial"/>
                <w:sz w:val="18"/>
                <w:szCs w:val="18"/>
              </w:rPr>
              <w:t xml:space="preserve"> </w:t>
            </w:r>
          </w:p>
        </w:tc>
      </w:tr>
      <w:tr w:rsidR="00F251C2" w:rsidRPr="00D859CF" w14:paraId="6087FBC3" w14:textId="77777777" w:rsidTr="00993B91">
        <w:tc>
          <w:tcPr>
            <w:tcW w:w="4257" w:type="dxa"/>
            <w:shd w:val="clear" w:color="auto" w:fill="auto"/>
            <w:vAlign w:val="bottom"/>
          </w:tcPr>
          <w:p w14:paraId="2F0642DC" w14:textId="77777777" w:rsidR="00F251C2" w:rsidRPr="00D859CF" w:rsidRDefault="00F251C2" w:rsidP="00F251C2">
            <w:pPr>
              <w:ind w:left="-111"/>
              <w:jc w:val="left"/>
              <w:rPr>
                <w:rFonts w:ascii="Arial" w:eastAsia="Arial Unicode MS" w:hAnsi="Arial" w:cs="Arial"/>
                <w:sz w:val="18"/>
                <w:szCs w:val="18"/>
              </w:rPr>
            </w:pPr>
          </w:p>
        </w:tc>
        <w:tc>
          <w:tcPr>
            <w:tcW w:w="1417" w:type="dxa"/>
            <w:tcBorders>
              <w:top w:val="single" w:sz="4" w:space="0" w:color="auto"/>
            </w:tcBorders>
            <w:shd w:val="clear" w:color="auto" w:fill="FAFAFA"/>
            <w:vAlign w:val="bottom"/>
          </w:tcPr>
          <w:p w14:paraId="1E3FACAB" w14:textId="77777777" w:rsidR="00F251C2" w:rsidRPr="00D859CF" w:rsidRDefault="00F251C2" w:rsidP="00F251C2">
            <w:pPr>
              <w:ind w:right="-72"/>
              <w:jc w:val="right"/>
              <w:rPr>
                <w:rFonts w:ascii="Arial" w:eastAsia="Arial Unicode MS" w:hAnsi="Arial" w:cs="Arial"/>
                <w:sz w:val="18"/>
                <w:szCs w:val="18"/>
              </w:rPr>
            </w:pPr>
          </w:p>
        </w:tc>
        <w:tc>
          <w:tcPr>
            <w:tcW w:w="1234" w:type="dxa"/>
            <w:tcBorders>
              <w:top w:val="single" w:sz="4" w:space="0" w:color="auto"/>
            </w:tcBorders>
            <w:shd w:val="clear" w:color="auto" w:fill="FAFAFA"/>
            <w:vAlign w:val="bottom"/>
          </w:tcPr>
          <w:p w14:paraId="0BCFDF2F" w14:textId="77777777" w:rsidR="00F251C2" w:rsidRPr="00D859CF" w:rsidRDefault="00F251C2" w:rsidP="00F251C2">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14:paraId="40B1D75B" w14:textId="77777777" w:rsidR="00F251C2" w:rsidRPr="00D859CF" w:rsidRDefault="00F251C2" w:rsidP="00F251C2">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14:paraId="019F8A44" w14:textId="77777777" w:rsidR="00F251C2" w:rsidRPr="00D859CF" w:rsidRDefault="00F251C2" w:rsidP="00F251C2">
            <w:pPr>
              <w:ind w:right="-72"/>
              <w:jc w:val="right"/>
              <w:rPr>
                <w:rFonts w:ascii="Arial" w:eastAsia="Arial Unicode MS" w:hAnsi="Arial" w:cs="Arial"/>
                <w:sz w:val="18"/>
                <w:szCs w:val="18"/>
              </w:rPr>
            </w:pPr>
          </w:p>
        </w:tc>
      </w:tr>
      <w:tr w:rsidR="00F251C2" w:rsidRPr="00D859CF" w14:paraId="1DE64499" w14:textId="77777777" w:rsidTr="00993B91">
        <w:tc>
          <w:tcPr>
            <w:tcW w:w="4257" w:type="dxa"/>
            <w:shd w:val="clear" w:color="auto" w:fill="auto"/>
            <w:vAlign w:val="bottom"/>
          </w:tcPr>
          <w:p w14:paraId="5BD2565C" w14:textId="77777777" w:rsidR="00F251C2" w:rsidRPr="00D859CF" w:rsidRDefault="00F251C2" w:rsidP="00F251C2">
            <w:pPr>
              <w:ind w:left="-111"/>
              <w:jc w:val="left"/>
              <w:rPr>
                <w:rFonts w:ascii="Arial" w:eastAsia="Arial Unicode MS" w:hAnsi="Arial" w:cs="Arial"/>
                <w:b/>
                <w:bCs/>
                <w:sz w:val="18"/>
                <w:szCs w:val="18"/>
              </w:rPr>
            </w:pPr>
            <w:r w:rsidRPr="00D859CF">
              <w:rPr>
                <w:rFonts w:ascii="Arial" w:eastAsia="Arial Unicode MS" w:hAnsi="Arial" w:cs="Arial"/>
                <w:b/>
                <w:bCs/>
                <w:sz w:val="18"/>
                <w:szCs w:val="18"/>
              </w:rPr>
              <w:t>Financial liabilities</w:t>
            </w:r>
          </w:p>
        </w:tc>
        <w:tc>
          <w:tcPr>
            <w:tcW w:w="1417" w:type="dxa"/>
            <w:shd w:val="clear" w:color="auto" w:fill="FAFAFA"/>
            <w:vAlign w:val="bottom"/>
          </w:tcPr>
          <w:p w14:paraId="2F47E9A7" w14:textId="77777777" w:rsidR="00F251C2" w:rsidRPr="00D859CF" w:rsidRDefault="00F251C2" w:rsidP="00F251C2">
            <w:pPr>
              <w:ind w:right="-72"/>
              <w:jc w:val="right"/>
              <w:rPr>
                <w:rFonts w:ascii="Arial" w:eastAsia="Arial Unicode MS" w:hAnsi="Arial" w:cs="Arial"/>
                <w:sz w:val="18"/>
                <w:szCs w:val="18"/>
              </w:rPr>
            </w:pPr>
          </w:p>
        </w:tc>
        <w:tc>
          <w:tcPr>
            <w:tcW w:w="1234" w:type="dxa"/>
            <w:shd w:val="clear" w:color="auto" w:fill="FAFAFA"/>
            <w:vAlign w:val="bottom"/>
          </w:tcPr>
          <w:p w14:paraId="74DB8A86" w14:textId="77777777" w:rsidR="00F251C2" w:rsidRPr="00D859CF" w:rsidRDefault="00F251C2" w:rsidP="00F251C2">
            <w:pPr>
              <w:ind w:right="-72"/>
              <w:jc w:val="right"/>
              <w:rPr>
                <w:rFonts w:ascii="Arial" w:eastAsia="Arial Unicode MS" w:hAnsi="Arial" w:cs="Arial"/>
                <w:sz w:val="18"/>
                <w:szCs w:val="18"/>
              </w:rPr>
            </w:pPr>
          </w:p>
        </w:tc>
        <w:tc>
          <w:tcPr>
            <w:tcW w:w="1276" w:type="dxa"/>
            <w:shd w:val="clear" w:color="auto" w:fill="FAFAFA"/>
            <w:vAlign w:val="bottom"/>
          </w:tcPr>
          <w:p w14:paraId="255E353C" w14:textId="77777777" w:rsidR="00F251C2" w:rsidRPr="00D859CF" w:rsidRDefault="00F251C2" w:rsidP="00F251C2">
            <w:pPr>
              <w:ind w:right="-72"/>
              <w:jc w:val="right"/>
              <w:rPr>
                <w:rFonts w:ascii="Arial" w:eastAsia="Arial Unicode MS" w:hAnsi="Arial" w:cs="Arial"/>
                <w:sz w:val="18"/>
                <w:szCs w:val="18"/>
              </w:rPr>
            </w:pPr>
          </w:p>
        </w:tc>
        <w:tc>
          <w:tcPr>
            <w:tcW w:w="1276" w:type="dxa"/>
            <w:shd w:val="clear" w:color="auto" w:fill="FAFAFA"/>
            <w:vAlign w:val="bottom"/>
          </w:tcPr>
          <w:p w14:paraId="2A2D10B2" w14:textId="77777777" w:rsidR="00F251C2" w:rsidRPr="00D859CF" w:rsidRDefault="00F251C2" w:rsidP="00F251C2">
            <w:pPr>
              <w:ind w:right="-72"/>
              <w:jc w:val="right"/>
              <w:rPr>
                <w:rFonts w:ascii="Arial" w:eastAsia="Arial Unicode MS" w:hAnsi="Arial" w:cs="Arial"/>
                <w:sz w:val="18"/>
                <w:szCs w:val="18"/>
              </w:rPr>
            </w:pPr>
          </w:p>
        </w:tc>
      </w:tr>
      <w:tr w:rsidR="00F251C2" w:rsidRPr="00D859CF" w14:paraId="2A70926A" w14:textId="77777777" w:rsidTr="00D10754">
        <w:tc>
          <w:tcPr>
            <w:tcW w:w="4257" w:type="dxa"/>
            <w:shd w:val="clear" w:color="auto" w:fill="auto"/>
            <w:vAlign w:val="bottom"/>
          </w:tcPr>
          <w:p w14:paraId="25E26372"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 xml:space="preserve">Bank overdrafts and short-term </w:t>
            </w:r>
            <w:r w:rsidRPr="00D859CF">
              <w:rPr>
                <w:rFonts w:ascii="Arial" w:eastAsia="Arial Unicode MS" w:hAnsi="Arial" w:cs="Arial"/>
                <w:sz w:val="18"/>
                <w:szCs w:val="18"/>
                <w:lang w:val="en-US"/>
              </w:rPr>
              <w:t xml:space="preserve">loans </w:t>
            </w:r>
            <w:r w:rsidRPr="00D859CF">
              <w:rPr>
                <w:rFonts w:ascii="Arial" w:eastAsia="Arial Unicode MS" w:hAnsi="Arial" w:cs="Arial"/>
                <w:sz w:val="18"/>
                <w:szCs w:val="18"/>
              </w:rPr>
              <w:t xml:space="preserve">from </w:t>
            </w:r>
          </w:p>
          <w:p w14:paraId="790DD94A" w14:textId="1D3B602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 xml:space="preserve">  </w:t>
            </w:r>
            <w:r w:rsidR="00163CB6" w:rsidRPr="00D859CF">
              <w:rPr>
                <w:rFonts w:ascii="Arial" w:eastAsia="Arial Unicode MS" w:hAnsi="Arial" w:cs="Arial"/>
                <w:sz w:val="18"/>
                <w:szCs w:val="18"/>
              </w:rPr>
              <w:t xml:space="preserve"> </w:t>
            </w:r>
            <w:r w:rsidRPr="00D859CF">
              <w:rPr>
                <w:rFonts w:ascii="Arial" w:eastAsia="Arial Unicode MS" w:hAnsi="Arial" w:cs="Arial"/>
                <w:sz w:val="18"/>
                <w:szCs w:val="18"/>
              </w:rPr>
              <w:t>financial institutions</w:t>
            </w:r>
          </w:p>
        </w:tc>
        <w:tc>
          <w:tcPr>
            <w:tcW w:w="1417" w:type="dxa"/>
            <w:shd w:val="clear" w:color="auto" w:fill="FAFAFA"/>
            <w:vAlign w:val="bottom"/>
          </w:tcPr>
          <w:p w14:paraId="2355D3A9"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2EA5C3E7" w14:textId="77777777" w:rsidR="00F251C2" w:rsidRPr="00D859CF" w:rsidRDefault="00F251C2" w:rsidP="00F251C2">
            <w:pPr>
              <w:ind w:right="-72"/>
              <w:jc w:val="right"/>
              <w:rPr>
                <w:rFonts w:ascii="Arial" w:eastAsia="Arial Unicode MS" w:hAnsi="Arial" w:cstheme="minorBidi"/>
                <w:sz w:val="18"/>
                <w:szCs w:val="18"/>
                <w:lang w:val="en-US"/>
              </w:rPr>
            </w:pPr>
            <w:r w:rsidRPr="00D859CF">
              <w:rPr>
                <w:rFonts w:ascii="Arial" w:eastAsia="Arial Unicode MS" w:hAnsi="Arial" w:cstheme="minorBidi"/>
                <w:sz w:val="18"/>
                <w:szCs w:val="18"/>
                <w:lang w:val="en-US"/>
              </w:rPr>
              <w:t>-</w:t>
            </w:r>
          </w:p>
        </w:tc>
        <w:tc>
          <w:tcPr>
            <w:tcW w:w="1276" w:type="dxa"/>
            <w:shd w:val="clear" w:color="auto" w:fill="FAFAFA"/>
          </w:tcPr>
          <w:p w14:paraId="28592FAA" w14:textId="77777777" w:rsidR="00F251C2" w:rsidRPr="00D859CF" w:rsidRDefault="00F251C2" w:rsidP="00F251C2">
            <w:pPr>
              <w:ind w:right="-72"/>
              <w:jc w:val="right"/>
              <w:rPr>
                <w:rFonts w:ascii="Arial" w:eastAsia="Arial Unicode MS" w:hAnsi="Arial" w:cs="Arial"/>
                <w:sz w:val="18"/>
                <w:szCs w:val="18"/>
              </w:rPr>
            </w:pPr>
          </w:p>
          <w:p w14:paraId="00864FD3"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6,211,666 </w:t>
            </w:r>
          </w:p>
        </w:tc>
        <w:tc>
          <w:tcPr>
            <w:tcW w:w="1276" w:type="dxa"/>
            <w:shd w:val="clear" w:color="auto" w:fill="FAFAFA"/>
          </w:tcPr>
          <w:p w14:paraId="3BB0F492"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w:t>
            </w:r>
          </w:p>
          <w:p w14:paraId="0EA3513F"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6,211,666 </w:t>
            </w:r>
          </w:p>
        </w:tc>
      </w:tr>
      <w:tr w:rsidR="00F251C2" w:rsidRPr="00D859CF" w14:paraId="23632C70" w14:textId="77777777" w:rsidTr="00D10754">
        <w:tc>
          <w:tcPr>
            <w:tcW w:w="4257" w:type="dxa"/>
            <w:shd w:val="clear" w:color="auto" w:fill="auto"/>
            <w:vAlign w:val="bottom"/>
          </w:tcPr>
          <w:p w14:paraId="3BADACA6"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Trade and other payables</w:t>
            </w:r>
          </w:p>
        </w:tc>
        <w:tc>
          <w:tcPr>
            <w:tcW w:w="1417" w:type="dxa"/>
            <w:shd w:val="clear" w:color="auto" w:fill="FAFAFA"/>
            <w:vAlign w:val="bottom"/>
          </w:tcPr>
          <w:p w14:paraId="10C5225E"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75C41D41"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FAFAFA"/>
          </w:tcPr>
          <w:p w14:paraId="7FA32DC9"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3,129,646 </w:t>
            </w:r>
          </w:p>
        </w:tc>
        <w:tc>
          <w:tcPr>
            <w:tcW w:w="1276" w:type="dxa"/>
            <w:shd w:val="clear" w:color="auto" w:fill="FAFAFA"/>
          </w:tcPr>
          <w:p w14:paraId="32207CDE"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3,129,646 </w:t>
            </w:r>
          </w:p>
        </w:tc>
      </w:tr>
      <w:tr w:rsidR="00F251C2" w:rsidRPr="00D859CF" w14:paraId="62144277" w14:textId="77777777" w:rsidTr="00D10754">
        <w:tc>
          <w:tcPr>
            <w:tcW w:w="4257" w:type="dxa"/>
            <w:shd w:val="clear" w:color="auto" w:fill="auto"/>
            <w:vAlign w:val="bottom"/>
          </w:tcPr>
          <w:p w14:paraId="2EAC8BB9"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Short-term loans from</w:t>
            </w:r>
          </w:p>
        </w:tc>
        <w:tc>
          <w:tcPr>
            <w:tcW w:w="1417" w:type="dxa"/>
            <w:shd w:val="clear" w:color="auto" w:fill="FAFAFA"/>
            <w:vAlign w:val="bottom"/>
          </w:tcPr>
          <w:p w14:paraId="2C78F32D"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3715DD50"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FAFAFA"/>
          </w:tcPr>
          <w:p w14:paraId="5CD82957"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41,130 </w:t>
            </w:r>
          </w:p>
        </w:tc>
        <w:tc>
          <w:tcPr>
            <w:tcW w:w="1276" w:type="dxa"/>
            <w:shd w:val="clear" w:color="auto" w:fill="FAFAFA"/>
          </w:tcPr>
          <w:p w14:paraId="6BB6E24B"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41,130 </w:t>
            </w:r>
          </w:p>
        </w:tc>
      </w:tr>
      <w:tr w:rsidR="00F251C2" w:rsidRPr="00D859CF" w14:paraId="03501A23" w14:textId="77777777" w:rsidTr="00D10754">
        <w:tc>
          <w:tcPr>
            <w:tcW w:w="4257" w:type="dxa"/>
            <w:shd w:val="clear" w:color="auto" w:fill="auto"/>
            <w:vAlign w:val="bottom"/>
          </w:tcPr>
          <w:p w14:paraId="3E46CCBC"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Other current liabilities</w:t>
            </w:r>
          </w:p>
        </w:tc>
        <w:tc>
          <w:tcPr>
            <w:tcW w:w="1417" w:type="dxa"/>
            <w:shd w:val="clear" w:color="auto" w:fill="FAFAFA"/>
            <w:vAlign w:val="bottom"/>
          </w:tcPr>
          <w:p w14:paraId="3D292BA7"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6F7C79F6"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FAFAFA"/>
          </w:tcPr>
          <w:p w14:paraId="155FB979"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84,874 </w:t>
            </w:r>
          </w:p>
        </w:tc>
        <w:tc>
          <w:tcPr>
            <w:tcW w:w="1276" w:type="dxa"/>
            <w:shd w:val="clear" w:color="auto" w:fill="FAFAFA"/>
          </w:tcPr>
          <w:p w14:paraId="145B080A"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84,874 </w:t>
            </w:r>
          </w:p>
        </w:tc>
      </w:tr>
      <w:tr w:rsidR="00F251C2" w:rsidRPr="00D859CF" w14:paraId="2EB1BA18" w14:textId="77777777" w:rsidTr="00D10754">
        <w:tc>
          <w:tcPr>
            <w:tcW w:w="4257" w:type="dxa"/>
            <w:shd w:val="clear" w:color="auto" w:fill="auto"/>
            <w:vAlign w:val="bottom"/>
          </w:tcPr>
          <w:p w14:paraId="33077487"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Long-term loans from financial institutions, net</w:t>
            </w:r>
          </w:p>
        </w:tc>
        <w:tc>
          <w:tcPr>
            <w:tcW w:w="1417" w:type="dxa"/>
            <w:shd w:val="clear" w:color="auto" w:fill="FAFAFA"/>
            <w:vAlign w:val="bottom"/>
          </w:tcPr>
          <w:p w14:paraId="400E2148"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791FA783"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FAFAFA"/>
          </w:tcPr>
          <w:p w14:paraId="4E6A3D0F" w14:textId="59AB2D4E"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14,069,14</w:t>
            </w:r>
            <w:r w:rsidR="007106E4" w:rsidRPr="00D859CF">
              <w:rPr>
                <w:rFonts w:ascii="Arial" w:eastAsia="Arial Unicode MS" w:hAnsi="Arial" w:cs="Arial"/>
                <w:sz w:val="18"/>
                <w:szCs w:val="18"/>
              </w:rPr>
              <w:t>9</w:t>
            </w:r>
            <w:r w:rsidRPr="00D859CF">
              <w:rPr>
                <w:rFonts w:ascii="Arial" w:eastAsia="Arial Unicode MS" w:hAnsi="Arial" w:cs="Arial"/>
                <w:sz w:val="18"/>
                <w:szCs w:val="18"/>
              </w:rPr>
              <w:t xml:space="preserve"> </w:t>
            </w:r>
          </w:p>
        </w:tc>
        <w:tc>
          <w:tcPr>
            <w:tcW w:w="1276" w:type="dxa"/>
            <w:shd w:val="clear" w:color="auto" w:fill="FAFAFA"/>
          </w:tcPr>
          <w:p w14:paraId="5CB534A6" w14:textId="730A7C2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14,069,14</w:t>
            </w:r>
            <w:r w:rsidR="007106E4" w:rsidRPr="00D859CF">
              <w:rPr>
                <w:rFonts w:ascii="Arial" w:eastAsia="Arial Unicode MS" w:hAnsi="Arial" w:cs="Arial"/>
                <w:sz w:val="18"/>
                <w:szCs w:val="18"/>
              </w:rPr>
              <w:t>9</w:t>
            </w:r>
            <w:r w:rsidRPr="00D859CF">
              <w:rPr>
                <w:rFonts w:ascii="Arial" w:eastAsia="Arial Unicode MS" w:hAnsi="Arial" w:cs="Arial"/>
                <w:sz w:val="18"/>
                <w:szCs w:val="18"/>
              </w:rPr>
              <w:t xml:space="preserve"> </w:t>
            </w:r>
          </w:p>
        </w:tc>
      </w:tr>
      <w:tr w:rsidR="00F251C2" w:rsidRPr="00D859CF" w14:paraId="0CB723E1" w14:textId="77777777" w:rsidTr="00D10754">
        <w:tc>
          <w:tcPr>
            <w:tcW w:w="4257" w:type="dxa"/>
            <w:shd w:val="clear" w:color="auto" w:fill="auto"/>
            <w:vAlign w:val="bottom"/>
          </w:tcPr>
          <w:p w14:paraId="733CF2DF"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Debentures, net</w:t>
            </w:r>
          </w:p>
        </w:tc>
        <w:tc>
          <w:tcPr>
            <w:tcW w:w="1417" w:type="dxa"/>
            <w:shd w:val="clear" w:color="auto" w:fill="FAFAFA"/>
            <w:vAlign w:val="bottom"/>
          </w:tcPr>
          <w:p w14:paraId="043E5225"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65E2161A"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FAFAFA"/>
          </w:tcPr>
          <w:p w14:paraId="2D76DA48"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29,460,442 </w:t>
            </w:r>
          </w:p>
        </w:tc>
        <w:tc>
          <w:tcPr>
            <w:tcW w:w="1276" w:type="dxa"/>
            <w:shd w:val="clear" w:color="auto" w:fill="FAFAFA"/>
          </w:tcPr>
          <w:p w14:paraId="43A0D924"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29,460,442 </w:t>
            </w:r>
          </w:p>
        </w:tc>
      </w:tr>
      <w:tr w:rsidR="00F251C2" w:rsidRPr="00D859CF" w14:paraId="2F3DCB18" w14:textId="77777777" w:rsidTr="00D10754">
        <w:tc>
          <w:tcPr>
            <w:tcW w:w="4257" w:type="dxa"/>
            <w:shd w:val="clear" w:color="auto" w:fill="auto"/>
            <w:vAlign w:val="bottom"/>
          </w:tcPr>
          <w:p w14:paraId="68E8347F" w14:textId="363F2ABA"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Lease liabilities</w:t>
            </w:r>
            <w:r w:rsidR="00C623A9" w:rsidRPr="00D859CF">
              <w:rPr>
                <w:rFonts w:ascii="Arial" w:eastAsia="Arial Unicode MS" w:hAnsi="Arial" w:cs="Arial"/>
                <w:sz w:val="18"/>
                <w:szCs w:val="18"/>
              </w:rPr>
              <w:t>, net</w:t>
            </w:r>
          </w:p>
        </w:tc>
        <w:tc>
          <w:tcPr>
            <w:tcW w:w="1417" w:type="dxa"/>
            <w:shd w:val="clear" w:color="auto" w:fill="FAFAFA"/>
            <w:vAlign w:val="bottom"/>
          </w:tcPr>
          <w:p w14:paraId="2F32CA19"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FAFAFA"/>
            <w:vAlign w:val="bottom"/>
          </w:tcPr>
          <w:p w14:paraId="4A7FF261"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FAFAFA"/>
          </w:tcPr>
          <w:p w14:paraId="29825027"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460,231 </w:t>
            </w:r>
          </w:p>
        </w:tc>
        <w:tc>
          <w:tcPr>
            <w:tcW w:w="1276" w:type="dxa"/>
            <w:shd w:val="clear" w:color="auto" w:fill="FAFAFA"/>
          </w:tcPr>
          <w:p w14:paraId="0749A4A4"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460,231 </w:t>
            </w:r>
          </w:p>
        </w:tc>
      </w:tr>
      <w:tr w:rsidR="00F251C2" w:rsidRPr="00D859CF" w14:paraId="18DAEBB7" w14:textId="77777777" w:rsidTr="00D10754">
        <w:tc>
          <w:tcPr>
            <w:tcW w:w="4257" w:type="dxa"/>
            <w:shd w:val="clear" w:color="auto" w:fill="auto"/>
            <w:vAlign w:val="bottom"/>
          </w:tcPr>
          <w:p w14:paraId="70A5354D"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Derivative liabilities</w:t>
            </w:r>
          </w:p>
        </w:tc>
        <w:tc>
          <w:tcPr>
            <w:tcW w:w="1417" w:type="dxa"/>
            <w:shd w:val="clear" w:color="auto" w:fill="FAFAFA"/>
            <w:vAlign w:val="bottom"/>
          </w:tcPr>
          <w:p w14:paraId="0CFAC629"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819,136</w:t>
            </w:r>
          </w:p>
        </w:tc>
        <w:tc>
          <w:tcPr>
            <w:tcW w:w="1234" w:type="dxa"/>
            <w:shd w:val="clear" w:color="auto" w:fill="FAFAFA"/>
            <w:vAlign w:val="bottom"/>
          </w:tcPr>
          <w:p w14:paraId="0B90B7B0"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FAFAFA"/>
          </w:tcPr>
          <w:p w14:paraId="49E39588"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   </w:t>
            </w:r>
          </w:p>
        </w:tc>
        <w:tc>
          <w:tcPr>
            <w:tcW w:w="1276" w:type="dxa"/>
            <w:shd w:val="clear" w:color="auto" w:fill="FAFAFA"/>
          </w:tcPr>
          <w:p w14:paraId="3AEC5DE5"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819,136 </w:t>
            </w:r>
          </w:p>
        </w:tc>
      </w:tr>
      <w:tr w:rsidR="00F251C2" w:rsidRPr="00D859CF" w14:paraId="49A40BE2" w14:textId="77777777" w:rsidTr="00D10754">
        <w:tc>
          <w:tcPr>
            <w:tcW w:w="4257" w:type="dxa"/>
            <w:shd w:val="clear" w:color="auto" w:fill="auto"/>
            <w:vAlign w:val="bottom"/>
          </w:tcPr>
          <w:p w14:paraId="219196EF"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Other non-current liabilities</w:t>
            </w:r>
          </w:p>
        </w:tc>
        <w:tc>
          <w:tcPr>
            <w:tcW w:w="1417" w:type="dxa"/>
            <w:tcBorders>
              <w:bottom w:val="single" w:sz="4" w:space="0" w:color="auto"/>
            </w:tcBorders>
            <w:shd w:val="clear" w:color="auto" w:fill="FAFAFA"/>
            <w:vAlign w:val="bottom"/>
          </w:tcPr>
          <w:p w14:paraId="6958254A"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tcBorders>
              <w:bottom w:val="single" w:sz="4" w:space="0" w:color="auto"/>
            </w:tcBorders>
            <w:shd w:val="clear" w:color="auto" w:fill="FAFAFA"/>
            <w:vAlign w:val="bottom"/>
          </w:tcPr>
          <w:p w14:paraId="759B793F"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tcBorders>
              <w:bottom w:val="single" w:sz="4" w:space="0" w:color="auto"/>
            </w:tcBorders>
            <w:shd w:val="clear" w:color="auto" w:fill="FAFAFA"/>
          </w:tcPr>
          <w:p w14:paraId="68875F45" w14:textId="7083BC2E"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 xml:space="preserve"> </w:t>
            </w:r>
            <w:r w:rsidR="00BB6CD0" w:rsidRPr="00D859CF">
              <w:rPr>
                <w:rFonts w:ascii="Arial" w:eastAsia="Arial Unicode MS" w:hAnsi="Arial" w:cs="Arial"/>
                <w:sz w:val="18"/>
                <w:szCs w:val="18"/>
              </w:rPr>
              <w:t>22</w:t>
            </w:r>
            <w:r w:rsidRPr="00D859CF">
              <w:rPr>
                <w:rFonts w:ascii="Arial" w:eastAsia="Arial Unicode MS" w:hAnsi="Arial" w:cs="Arial"/>
                <w:sz w:val="18"/>
                <w:szCs w:val="18"/>
              </w:rPr>
              <w:t>0,</w:t>
            </w:r>
            <w:r w:rsidR="00BB6CD0" w:rsidRPr="00D859CF">
              <w:rPr>
                <w:rFonts w:ascii="Arial" w:eastAsia="Arial Unicode MS" w:hAnsi="Arial" w:cs="Arial"/>
                <w:sz w:val="18"/>
                <w:szCs w:val="18"/>
              </w:rPr>
              <w:t>2</w:t>
            </w:r>
            <w:r w:rsidR="007106E4" w:rsidRPr="00D859CF">
              <w:rPr>
                <w:rFonts w:ascii="Arial" w:eastAsia="Arial Unicode MS" w:hAnsi="Arial" w:cs="Arial"/>
                <w:sz w:val="18"/>
                <w:szCs w:val="18"/>
              </w:rPr>
              <w:t>1</w:t>
            </w:r>
            <w:r w:rsidR="00BB6CD0" w:rsidRPr="00D859CF">
              <w:rPr>
                <w:rFonts w:ascii="Arial" w:eastAsia="Arial Unicode MS" w:hAnsi="Arial" w:cs="Arial"/>
                <w:sz w:val="18"/>
                <w:szCs w:val="18"/>
              </w:rPr>
              <w:t>8</w:t>
            </w:r>
            <w:r w:rsidRPr="00D859CF">
              <w:rPr>
                <w:rFonts w:ascii="Arial" w:eastAsia="Arial Unicode MS" w:hAnsi="Arial" w:cs="Arial"/>
                <w:sz w:val="18"/>
                <w:szCs w:val="18"/>
              </w:rPr>
              <w:t xml:space="preserve"> </w:t>
            </w:r>
          </w:p>
        </w:tc>
        <w:tc>
          <w:tcPr>
            <w:tcW w:w="1276" w:type="dxa"/>
            <w:tcBorders>
              <w:bottom w:val="single" w:sz="4" w:space="0" w:color="auto"/>
            </w:tcBorders>
            <w:shd w:val="clear" w:color="auto" w:fill="FAFAFA"/>
          </w:tcPr>
          <w:p w14:paraId="2C5EBDCC" w14:textId="01D22872" w:rsidR="00F251C2" w:rsidRPr="00D859CF" w:rsidRDefault="00BB6CD0" w:rsidP="00F251C2">
            <w:pPr>
              <w:ind w:right="-72"/>
              <w:jc w:val="right"/>
              <w:rPr>
                <w:rFonts w:ascii="Arial" w:eastAsia="Arial Unicode MS" w:hAnsi="Arial" w:cs="Arial"/>
                <w:sz w:val="18"/>
                <w:szCs w:val="18"/>
              </w:rPr>
            </w:pPr>
            <w:r w:rsidRPr="00D859CF">
              <w:rPr>
                <w:rFonts w:ascii="Arial" w:eastAsia="Arial Unicode MS" w:hAnsi="Arial" w:cs="Arial"/>
                <w:sz w:val="18"/>
                <w:szCs w:val="18"/>
              </w:rPr>
              <w:t>220,218</w:t>
            </w:r>
          </w:p>
        </w:tc>
      </w:tr>
      <w:tr w:rsidR="00F251C2" w:rsidRPr="00D859CF" w14:paraId="074EB14B" w14:textId="77777777" w:rsidTr="001C55CA">
        <w:tc>
          <w:tcPr>
            <w:tcW w:w="4257" w:type="dxa"/>
            <w:shd w:val="clear" w:color="auto" w:fill="auto"/>
            <w:vAlign w:val="bottom"/>
          </w:tcPr>
          <w:p w14:paraId="3568AF99" w14:textId="77777777" w:rsidR="00F251C2" w:rsidRPr="00D859CF" w:rsidRDefault="00F251C2" w:rsidP="00F251C2">
            <w:pPr>
              <w:ind w:left="-111"/>
              <w:jc w:val="left"/>
              <w:rPr>
                <w:rFonts w:ascii="Arial" w:eastAsia="Arial Unicode MS" w:hAnsi="Arial" w:cs="Arial"/>
                <w:sz w:val="12"/>
                <w:szCs w:val="12"/>
              </w:rPr>
            </w:pPr>
          </w:p>
        </w:tc>
        <w:tc>
          <w:tcPr>
            <w:tcW w:w="1417" w:type="dxa"/>
            <w:tcBorders>
              <w:top w:val="single" w:sz="4" w:space="0" w:color="auto"/>
            </w:tcBorders>
            <w:shd w:val="clear" w:color="auto" w:fill="FAFAFA"/>
            <w:vAlign w:val="bottom"/>
          </w:tcPr>
          <w:p w14:paraId="0C2559E6" w14:textId="77777777" w:rsidR="00F251C2" w:rsidRPr="00D859CF" w:rsidRDefault="00F251C2" w:rsidP="00F251C2">
            <w:pPr>
              <w:ind w:right="-72"/>
              <w:jc w:val="right"/>
              <w:rPr>
                <w:rFonts w:ascii="Arial" w:eastAsia="Arial Unicode MS" w:hAnsi="Arial" w:cs="Arial"/>
                <w:sz w:val="12"/>
                <w:szCs w:val="12"/>
              </w:rPr>
            </w:pPr>
          </w:p>
        </w:tc>
        <w:tc>
          <w:tcPr>
            <w:tcW w:w="1234" w:type="dxa"/>
            <w:tcBorders>
              <w:top w:val="single" w:sz="4" w:space="0" w:color="auto"/>
            </w:tcBorders>
            <w:shd w:val="clear" w:color="auto" w:fill="FAFAFA"/>
            <w:vAlign w:val="bottom"/>
          </w:tcPr>
          <w:p w14:paraId="0FF693D1" w14:textId="77777777" w:rsidR="00F251C2" w:rsidRPr="00D859CF" w:rsidRDefault="00F251C2" w:rsidP="00F251C2">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14:paraId="01916271" w14:textId="77777777" w:rsidR="00F251C2" w:rsidRPr="00D859CF" w:rsidRDefault="00F251C2" w:rsidP="00F251C2">
            <w:pPr>
              <w:ind w:right="-72"/>
              <w:jc w:val="right"/>
              <w:rPr>
                <w:rFonts w:ascii="Arial" w:eastAsia="Arial Unicode MS" w:hAnsi="Arial" w:cs="Arial"/>
                <w:sz w:val="12"/>
                <w:szCs w:val="12"/>
              </w:rPr>
            </w:pPr>
          </w:p>
        </w:tc>
        <w:tc>
          <w:tcPr>
            <w:tcW w:w="1276" w:type="dxa"/>
            <w:tcBorders>
              <w:top w:val="single" w:sz="4" w:space="0" w:color="auto"/>
            </w:tcBorders>
            <w:shd w:val="clear" w:color="auto" w:fill="FAFAFA"/>
            <w:vAlign w:val="bottom"/>
          </w:tcPr>
          <w:p w14:paraId="417A2E4A" w14:textId="77777777" w:rsidR="00F251C2" w:rsidRPr="00D859CF" w:rsidRDefault="00F251C2" w:rsidP="00F251C2">
            <w:pPr>
              <w:ind w:right="-72"/>
              <w:jc w:val="right"/>
              <w:rPr>
                <w:rFonts w:ascii="Arial" w:eastAsia="Arial Unicode MS" w:hAnsi="Arial" w:cs="Arial"/>
                <w:sz w:val="12"/>
                <w:szCs w:val="12"/>
              </w:rPr>
            </w:pPr>
          </w:p>
        </w:tc>
      </w:tr>
      <w:tr w:rsidR="00F251C2" w:rsidRPr="00D859CF" w14:paraId="66ECC2FA" w14:textId="77777777" w:rsidTr="001C55CA">
        <w:tc>
          <w:tcPr>
            <w:tcW w:w="4257" w:type="dxa"/>
            <w:shd w:val="clear" w:color="auto" w:fill="auto"/>
            <w:vAlign w:val="bottom"/>
          </w:tcPr>
          <w:p w14:paraId="70F4321B" w14:textId="77777777" w:rsidR="00F251C2" w:rsidRPr="00D859CF" w:rsidRDefault="00F251C2" w:rsidP="00F251C2">
            <w:pPr>
              <w:ind w:left="-111"/>
              <w:jc w:val="left"/>
              <w:rPr>
                <w:rFonts w:ascii="Arial" w:eastAsia="Arial Unicode MS" w:hAnsi="Arial" w:cs="Arial"/>
                <w:sz w:val="18"/>
                <w:szCs w:val="18"/>
              </w:rPr>
            </w:pPr>
          </w:p>
        </w:tc>
        <w:tc>
          <w:tcPr>
            <w:tcW w:w="1417" w:type="dxa"/>
            <w:tcBorders>
              <w:bottom w:val="single" w:sz="4" w:space="0" w:color="auto"/>
            </w:tcBorders>
            <w:shd w:val="clear" w:color="auto" w:fill="FAFAFA"/>
            <w:vAlign w:val="bottom"/>
          </w:tcPr>
          <w:p w14:paraId="633327EC"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819,136</w:t>
            </w:r>
          </w:p>
        </w:tc>
        <w:tc>
          <w:tcPr>
            <w:tcW w:w="1234" w:type="dxa"/>
            <w:tcBorders>
              <w:bottom w:val="single" w:sz="4" w:space="0" w:color="auto"/>
            </w:tcBorders>
            <w:shd w:val="clear" w:color="auto" w:fill="FAFAFA"/>
            <w:vAlign w:val="bottom"/>
          </w:tcPr>
          <w:p w14:paraId="3C8F7B27"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tcBorders>
              <w:top w:val="nil"/>
              <w:left w:val="nil"/>
              <w:bottom w:val="single" w:sz="4" w:space="0" w:color="auto"/>
              <w:right w:val="nil"/>
            </w:tcBorders>
            <w:shd w:val="clear" w:color="auto" w:fill="F8F8F8"/>
            <w:vAlign w:val="bottom"/>
          </w:tcPr>
          <w:p w14:paraId="677448A7" w14:textId="4F4A6F3F"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53,</w:t>
            </w:r>
            <w:r w:rsidR="00BB6CD0" w:rsidRPr="00D859CF">
              <w:rPr>
                <w:rFonts w:ascii="Arial" w:eastAsia="Arial Unicode MS" w:hAnsi="Arial" w:cs="Arial"/>
                <w:sz w:val="18"/>
                <w:szCs w:val="18"/>
              </w:rPr>
              <w:t>677</w:t>
            </w:r>
            <w:r w:rsidRPr="00D859CF">
              <w:rPr>
                <w:rFonts w:ascii="Arial" w:eastAsia="Arial Unicode MS" w:hAnsi="Arial" w:cs="Arial"/>
                <w:sz w:val="18"/>
                <w:szCs w:val="18"/>
              </w:rPr>
              <w:t>,</w:t>
            </w:r>
            <w:r w:rsidR="00BB6CD0" w:rsidRPr="00D859CF">
              <w:rPr>
                <w:rFonts w:ascii="Arial" w:eastAsia="Arial Unicode MS" w:hAnsi="Arial" w:cs="Arial"/>
                <w:sz w:val="18"/>
                <w:szCs w:val="18"/>
              </w:rPr>
              <w:t>35</w:t>
            </w:r>
            <w:r w:rsidR="00886B3D" w:rsidRPr="00D859CF">
              <w:rPr>
                <w:rFonts w:ascii="Arial" w:eastAsia="Arial Unicode MS" w:hAnsi="Arial" w:cs="Arial"/>
                <w:sz w:val="18"/>
                <w:szCs w:val="18"/>
              </w:rPr>
              <w:t>6</w:t>
            </w:r>
          </w:p>
        </w:tc>
        <w:tc>
          <w:tcPr>
            <w:tcW w:w="1276" w:type="dxa"/>
            <w:tcBorders>
              <w:top w:val="nil"/>
              <w:left w:val="nil"/>
              <w:bottom w:val="single" w:sz="4" w:space="0" w:color="auto"/>
              <w:right w:val="nil"/>
            </w:tcBorders>
            <w:shd w:val="clear" w:color="auto" w:fill="F8F8F8"/>
            <w:vAlign w:val="bottom"/>
          </w:tcPr>
          <w:p w14:paraId="7314256D" w14:textId="47CCD84D"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54,</w:t>
            </w:r>
            <w:r w:rsidR="00BB6CD0" w:rsidRPr="00D859CF">
              <w:rPr>
                <w:rFonts w:ascii="Arial" w:eastAsia="Arial Unicode MS" w:hAnsi="Arial" w:cs="Arial"/>
                <w:sz w:val="18"/>
                <w:szCs w:val="18"/>
              </w:rPr>
              <w:t>496</w:t>
            </w:r>
            <w:r w:rsidRPr="00D859CF">
              <w:rPr>
                <w:rFonts w:ascii="Arial" w:eastAsia="Arial Unicode MS" w:hAnsi="Arial" w:cs="Arial"/>
                <w:sz w:val="18"/>
                <w:szCs w:val="18"/>
              </w:rPr>
              <w:t>,4</w:t>
            </w:r>
            <w:r w:rsidR="00BB6CD0" w:rsidRPr="00D859CF">
              <w:rPr>
                <w:rFonts w:ascii="Arial" w:eastAsia="Arial Unicode MS" w:hAnsi="Arial" w:cs="Arial"/>
                <w:sz w:val="18"/>
                <w:szCs w:val="18"/>
              </w:rPr>
              <w:t>9</w:t>
            </w:r>
            <w:r w:rsidR="00886B3D" w:rsidRPr="00D859CF">
              <w:rPr>
                <w:rFonts w:ascii="Arial" w:eastAsia="Arial Unicode MS" w:hAnsi="Arial" w:cs="Arial"/>
                <w:sz w:val="18"/>
                <w:szCs w:val="18"/>
              </w:rPr>
              <w:t>2</w:t>
            </w:r>
          </w:p>
        </w:tc>
      </w:tr>
    </w:tbl>
    <w:p w14:paraId="16509F7D" w14:textId="77777777" w:rsidR="00163CB6" w:rsidRPr="00D859CF" w:rsidRDefault="00163CB6">
      <w:pPr>
        <w:rPr>
          <w:rFonts w:ascii="Arial" w:hAnsi="Arial" w:cs="Arial"/>
          <w:sz w:val="18"/>
          <w:szCs w:val="18"/>
        </w:rPr>
      </w:pPr>
    </w:p>
    <w:tbl>
      <w:tblPr>
        <w:tblW w:w="9460" w:type="dxa"/>
        <w:tblLayout w:type="fixed"/>
        <w:tblLook w:val="04A0" w:firstRow="1" w:lastRow="0" w:firstColumn="1" w:lastColumn="0" w:noHBand="0" w:noVBand="1"/>
      </w:tblPr>
      <w:tblGrid>
        <w:gridCol w:w="4257"/>
        <w:gridCol w:w="1417"/>
        <w:gridCol w:w="1234"/>
        <w:gridCol w:w="1276"/>
        <w:gridCol w:w="1276"/>
      </w:tblGrid>
      <w:tr w:rsidR="00F251C2" w:rsidRPr="00D859CF" w14:paraId="2A8A6287" w14:textId="77777777" w:rsidTr="00993B91">
        <w:tc>
          <w:tcPr>
            <w:tcW w:w="4257" w:type="dxa"/>
            <w:shd w:val="clear" w:color="auto" w:fill="auto"/>
            <w:vAlign w:val="bottom"/>
          </w:tcPr>
          <w:p w14:paraId="24164C25" w14:textId="77777777" w:rsidR="00F251C2" w:rsidRPr="00D859CF" w:rsidRDefault="00F251C2" w:rsidP="00F251C2">
            <w:pPr>
              <w:ind w:left="-101"/>
              <w:jc w:val="left"/>
              <w:rPr>
                <w:rFonts w:ascii="Arial" w:eastAsia="Arial Unicode MS" w:hAnsi="Arial" w:cs="Arial"/>
                <w:b/>
                <w:bCs/>
                <w:sz w:val="18"/>
                <w:szCs w:val="18"/>
              </w:rPr>
            </w:pPr>
          </w:p>
        </w:tc>
        <w:tc>
          <w:tcPr>
            <w:tcW w:w="5203" w:type="dxa"/>
            <w:gridSpan w:val="4"/>
            <w:tcBorders>
              <w:top w:val="single" w:sz="4" w:space="0" w:color="auto"/>
            </w:tcBorders>
            <w:shd w:val="clear" w:color="auto" w:fill="auto"/>
            <w:vAlign w:val="bottom"/>
          </w:tcPr>
          <w:p w14:paraId="0673FBAA" w14:textId="77777777" w:rsidR="00F251C2" w:rsidRPr="00D859CF" w:rsidRDefault="00F251C2" w:rsidP="00F251C2">
            <w:pPr>
              <w:ind w:right="-72"/>
              <w:jc w:val="center"/>
              <w:rPr>
                <w:rFonts w:ascii="Arial" w:eastAsia="Arial Unicode MS" w:hAnsi="Arial" w:cs="Arial"/>
                <w:b/>
                <w:bCs/>
                <w:sz w:val="18"/>
                <w:szCs w:val="18"/>
              </w:rPr>
            </w:pPr>
            <w:r w:rsidRPr="00D859CF">
              <w:rPr>
                <w:rFonts w:ascii="Arial" w:eastAsia="Arial Unicode MS" w:hAnsi="Arial" w:cs="Arial"/>
                <w:b/>
                <w:bCs/>
                <w:sz w:val="18"/>
                <w:szCs w:val="18"/>
              </w:rPr>
              <w:t>Separate financial information (Audited)</w:t>
            </w:r>
          </w:p>
        </w:tc>
      </w:tr>
      <w:tr w:rsidR="00F251C2" w:rsidRPr="00D859CF" w14:paraId="5C41D73A" w14:textId="77777777" w:rsidTr="00993B91">
        <w:tc>
          <w:tcPr>
            <w:tcW w:w="4257" w:type="dxa"/>
            <w:shd w:val="clear" w:color="auto" w:fill="auto"/>
            <w:vAlign w:val="bottom"/>
          </w:tcPr>
          <w:p w14:paraId="19F2B09C" w14:textId="77777777" w:rsidR="00F251C2" w:rsidRPr="00D859CF" w:rsidRDefault="00F251C2" w:rsidP="00F251C2">
            <w:pPr>
              <w:ind w:left="-111"/>
              <w:jc w:val="left"/>
              <w:rPr>
                <w:rFonts w:ascii="Arial" w:eastAsia="Arial Unicode MS" w:hAnsi="Arial" w:cs="Arial"/>
                <w:b/>
                <w:bCs/>
                <w:sz w:val="18"/>
                <w:szCs w:val="18"/>
              </w:rPr>
            </w:pPr>
          </w:p>
        </w:tc>
        <w:tc>
          <w:tcPr>
            <w:tcW w:w="1417" w:type="dxa"/>
            <w:tcBorders>
              <w:top w:val="single" w:sz="4" w:space="0" w:color="auto"/>
            </w:tcBorders>
            <w:shd w:val="clear" w:color="auto" w:fill="auto"/>
            <w:vAlign w:val="bottom"/>
          </w:tcPr>
          <w:p w14:paraId="0E6E02CD" w14:textId="77777777" w:rsidR="00F251C2" w:rsidRPr="00D859CF" w:rsidRDefault="00F251C2" w:rsidP="00F251C2">
            <w:pPr>
              <w:ind w:right="-72"/>
              <w:jc w:val="right"/>
              <w:rPr>
                <w:rFonts w:ascii="Arial" w:eastAsia="Arial Unicode MS" w:hAnsi="Arial" w:cs="Arial"/>
                <w:b/>
                <w:bCs/>
                <w:sz w:val="18"/>
                <w:szCs w:val="18"/>
              </w:rPr>
            </w:pPr>
            <w:r w:rsidRPr="00D859CF">
              <w:rPr>
                <w:rFonts w:ascii="Arial" w:eastAsia="Arial Unicode MS" w:hAnsi="Arial" w:cs="Arial"/>
                <w:b/>
                <w:bCs/>
                <w:sz w:val="18"/>
                <w:szCs w:val="18"/>
              </w:rPr>
              <w:t>Fair value - Derivatives</w:t>
            </w:r>
          </w:p>
        </w:tc>
        <w:tc>
          <w:tcPr>
            <w:tcW w:w="1234" w:type="dxa"/>
            <w:tcBorders>
              <w:top w:val="single" w:sz="4" w:space="0" w:color="auto"/>
            </w:tcBorders>
            <w:shd w:val="clear" w:color="auto" w:fill="auto"/>
            <w:vAlign w:val="bottom"/>
          </w:tcPr>
          <w:p w14:paraId="2D6E39CE" w14:textId="77777777" w:rsidR="00F251C2" w:rsidRPr="00D859CF" w:rsidRDefault="00F251C2" w:rsidP="00F251C2">
            <w:pPr>
              <w:ind w:right="-72"/>
              <w:jc w:val="right"/>
              <w:rPr>
                <w:rFonts w:ascii="Arial" w:eastAsia="Arial Unicode MS" w:hAnsi="Arial" w:cs="Arial"/>
                <w:b/>
                <w:bCs/>
                <w:sz w:val="18"/>
                <w:szCs w:val="18"/>
              </w:rPr>
            </w:pPr>
            <w:r w:rsidRPr="00D859CF">
              <w:rPr>
                <w:rFonts w:ascii="Arial" w:eastAsia="Arial Unicode MS" w:hAnsi="Arial" w:cs="Arial"/>
                <w:b/>
                <w:bCs/>
                <w:sz w:val="18"/>
                <w:szCs w:val="18"/>
              </w:rPr>
              <w:t>FVOCI</w:t>
            </w:r>
          </w:p>
        </w:tc>
        <w:tc>
          <w:tcPr>
            <w:tcW w:w="1276" w:type="dxa"/>
            <w:tcBorders>
              <w:top w:val="single" w:sz="4" w:space="0" w:color="auto"/>
            </w:tcBorders>
            <w:shd w:val="clear" w:color="auto" w:fill="auto"/>
            <w:vAlign w:val="bottom"/>
          </w:tcPr>
          <w:p w14:paraId="78AC6AAD" w14:textId="77777777" w:rsidR="00F251C2" w:rsidRPr="00D859CF" w:rsidRDefault="00F251C2" w:rsidP="00F251C2">
            <w:pPr>
              <w:ind w:right="-72"/>
              <w:jc w:val="right"/>
              <w:rPr>
                <w:rFonts w:ascii="Arial" w:eastAsia="Arial Unicode MS" w:hAnsi="Arial" w:cs="Arial"/>
                <w:b/>
                <w:bCs/>
                <w:sz w:val="18"/>
                <w:szCs w:val="18"/>
              </w:rPr>
            </w:pPr>
            <w:r w:rsidRPr="00D859CF">
              <w:rPr>
                <w:rFonts w:ascii="Arial" w:eastAsia="Arial Unicode MS" w:hAnsi="Arial" w:cs="Arial"/>
                <w:b/>
                <w:bCs/>
                <w:sz w:val="18"/>
                <w:szCs w:val="18"/>
              </w:rPr>
              <w:t>Amortised cost</w:t>
            </w:r>
          </w:p>
        </w:tc>
        <w:tc>
          <w:tcPr>
            <w:tcW w:w="1276" w:type="dxa"/>
            <w:tcBorders>
              <w:top w:val="single" w:sz="4" w:space="0" w:color="auto"/>
            </w:tcBorders>
            <w:shd w:val="clear" w:color="auto" w:fill="auto"/>
            <w:vAlign w:val="bottom"/>
          </w:tcPr>
          <w:p w14:paraId="09855CB2" w14:textId="77777777" w:rsidR="00F251C2" w:rsidRPr="00D859CF" w:rsidRDefault="00F251C2" w:rsidP="00F251C2">
            <w:pPr>
              <w:ind w:right="-72"/>
              <w:jc w:val="right"/>
              <w:rPr>
                <w:rFonts w:ascii="Arial" w:eastAsia="Arial Unicode MS" w:hAnsi="Arial" w:cs="Arial"/>
                <w:b/>
                <w:bCs/>
                <w:sz w:val="18"/>
                <w:szCs w:val="18"/>
                <w:cs/>
              </w:rPr>
            </w:pPr>
            <w:r w:rsidRPr="00D859CF">
              <w:rPr>
                <w:rFonts w:ascii="Arial" w:eastAsia="Arial Unicode MS" w:hAnsi="Arial" w:cs="Arial"/>
                <w:b/>
                <w:bCs/>
                <w:sz w:val="18"/>
                <w:szCs w:val="18"/>
              </w:rPr>
              <w:t>Total</w:t>
            </w:r>
          </w:p>
        </w:tc>
      </w:tr>
      <w:tr w:rsidR="00F251C2" w:rsidRPr="00D859CF" w14:paraId="0AD04EA0" w14:textId="77777777" w:rsidTr="00993B91">
        <w:tc>
          <w:tcPr>
            <w:tcW w:w="4257" w:type="dxa"/>
            <w:shd w:val="clear" w:color="auto" w:fill="auto"/>
            <w:vAlign w:val="bottom"/>
          </w:tcPr>
          <w:p w14:paraId="64EABF9C"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b/>
                <w:bCs/>
                <w:sz w:val="18"/>
                <w:szCs w:val="18"/>
              </w:rPr>
              <w:t>As at 31 December 2019</w:t>
            </w:r>
          </w:p>
        </w:tc>
        <w:tc>
          <w:tcPr>
            <w:tcW w:w="1417" w:type="dxa"/>
            <w:tcBorders>
              <w:bottom w:val="single" w:sz="4" w:space="0" w:color="auto"/>
            </w:tcBorders>
            <w:shd w:val="clear" w:color="auto" w:fill="auto"/>
          </w:tcPr>
          <w:p w14:paraId="1CC5A0F6"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b/>
                <w:bCs/>
                <w:sz w:val="18"/>
                <w:szCs w:val="18"/>
              </w:rPr>
              <w:t>Thousand Baht</w:t>
            </w:r>
          </w:p>
        </w:tc>
        <w:tc>
          <w:tcPr>
            <w:tcW w:w="1234" w:type="dxa"/>
            <w:tcBorders>
              <w:bottom w:val="single" w:sz="4" w:space="0" w:color="auto"/>
            </w:tcBorders>
            <w:shd w:val="clear" w:color="auto" w:fill="auto"/>
          </w:tcPr>
          <w:p w14:paraId="64BCB650"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36AAF6B3"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57C7107C" w14:textId="77777777" w:rsidR="00F251C2" w:rsidRPr="00D859CF" w:rsidRDefault="00F251C2" w:rsidP="00F251C2">
            <w:pPr>
              <w:ind w:right="-72"/>
              <w:jc w:val="right"/>
              <w:rPr>
                <w:rFonts w:ascii="Arial" w:eastAsia="Arial Unicode MS" w:hAnsi="Arial" w:cs="Arial"/>
                <w:b/>
                <w:bCs/>
                <w:sz w:val="18"/>
                <w:szCs w:val="18"/>
              </w:rPr>
            </w:pPr>
            <w:r w:rsidRPr="00D859CF">
              <w:rPr>
                <w:rFonts w:ascii="Arial" w:eastAsia="Arial Unicode MS" w:hAnsi="Arial" w:cs="Arial"/>
                <w:b/>
                <w:bCs/>
                <w:sz w:val="18"/>
                <w:szCs w:val="18"/>
              </w:rPr>
              <w:t>Thousand Baht</w:t>
            </w:r>
          </w:p>
        </w:tc>
      </w:tr>
      <w:tr w:rsidR="00F251C2" w:rsidRPr="00D859CF" w14:paraId="77884CCA" w14:textId="77777777" w:rsidTr="00993B91">
        <w:tc>
          <w:tcPr>
            <w:tcW w:w="4257" w:type="dxa"/>
            <w:shd w:val="clear" w:color="auto" w:fill="auto"/>
            <w:vAlign w:val="bottom"/>
          </w:tcPr>
          <w:p w14:paraId="746500FA" w14:textId="77777777" w:rsidR="00F251C2" w:rsidRPr="00D859CF" w:rsidRDefault="00F251C2" w:rsidP="00F251C2">
            <w:pPr>
              <w:ind w:left="-111"/>
              <w:jc w:val="left"/>
              <w:rPr>
                <w:rFonts w:ascii="Arial" w:eastAsia="Arial Unicode MS" w:hAnsi="Arial" w:cs="Arial"/>
                <w:sz w:val="18"/>
                <w:szCs w:val="18"/>
              </w:rPr>
            </w:pPr>
          </w:p>
        </w:tc>
        <w:tc>
          <w:tcPr>
            <w:tcW w:w="1417" w:type="dxa"/>
            <w:shd w:val="clear" w:color="auto" w:fill="auto"/>
            <w:vAlign w:val="bottom"/>
          </w:tcPr>
          <w:p w14:paraId="61E36124" w14:textId="77777777" w:rsidR="00F251C2" w:rsidRPr="00D859CF" w:rsidRDefault="00F251C2" w:rsidP="00F251C2">
            <w:pPr>
              <w:ind w:right="-72"/>
              <w:jc w:val="right"/>
              <w:rPr>
                <w:rFonts w:ascii="Arial" w:eastAsia="Arial Unicode MS" w:hAnsi="Arial" w:cs="Arial"/>
                <w:sz w:val="18"/>
                <w:szCs w:val="18"/>
              </w:rPr>
            </w:pPr>
          </w:p>
        </w:tc>
        <w:tc>
          <w:tcPr>
            <w:tcW w:w="1234" w:type="dxa"/>
            <w:shd w:val="clear" w:color="auto" w:fill="auto"/>
            <w:vAlign w:val="bottom"/>
          </w:tcPr>
          <w:p w14:paraId="6B1298B0" w14:textId="77777777" w:rsidR="00F251C2" w:rsidRPr="00D859CF" w:rsidRDefault="00F251C2" w:rsidP="00F251C2">
            <w:pPr>
              <w:ind w:right="-72"/>
              <w:jc w:val="right"/>
              <w:rPr>
                <w:rFonts w:ascii="Arial" w:eastAsia="Arial Unicode MS" w:hAnsi="Arial" w:cs="Arial"/>
                <w:sz w:val="18"/>
                <w:szCs w:val="18"/>
              </w:rPr>
            </w:pPr>
          </w:p>
        </w:tc>
        <w:tc>
          <w:tcPr>
            <w:tcW w:w="1276" w:type="dxa"/>
            <w:shd w:val="clear" w:color="auto" w:fill="auto"/>
            <w:vAlign w:val="bottom"/>
          </w:tcPr>
          <w:p w14:paraId="43788662" w14:textId="77777777" w:rsidR="00F251C2" w:rsidRPr="00D859CF" w:rsidRDefault="00F251C2" w:rsidP="00F251C2">
            <w:pPr>
              <w:ind w:right="-72"/>
              <w:jc w:val="right"/>
              <w:rPr>
                <w:rFonts w:ascii="Arial" w:eastAsia="Arial Unicode MS" w:hAnsi="Arial" w:cs="Arial"/>
                <w:sz w:val="18"/>
                <w:szCs w:val="18"/>
              </w:rPr>
            </w:pPr>
          </w:p>
        </w:tc>
        <w:tc>
          <w:tcPr>
            <w:tcW w:w="1276" w:type="dxa"/>
            <w:shd w:val="clear" w:color="auto" w:fill="auto"/>
            <w:vAlign w:val="bottom"/>
          </w:tcPr>
          <w:p w14:paraId="01C82D8E" w14:textId="77777777" w:rsidR="00F251C2" w:rsidRPr="00D859CF" w:rsidRDefault="00F251C2" w:rsidP="00F251C2">
            <w:pPr>
              <w:ind w:right="-72"/>
              <w:jc w:val="right"/>
              <w:rPr>
                <w:rFonts w:ascii="Arial" w:eastAsia="Arial Unicode MS" w:hAnsi="Arial" w:cs="Arial"/>
                <w:sz w:val="18"/>
                <w:szCs w:val="18"/>
              </w:rPr>
            </w:pPr>
          </w:p>
        </w:tc>
      </w:tr>
      <w:tr w:rsidR="00F251C2" w:rsidRPr="00D859CF" w14:paraId="58C894FA" w14:textId="77777777" w:rsidTr="00993B91">
        <w:tc>
          <w:tcPr>
            <w:tcW w:w="4257" w:type="dxa"/>
            <w:shd w:val="clear" w:color="auto" w:fill="auto"/>
            <w:vAlign w:val="bottom"/>
          </w:tcPr>
          <w:p w14:paraId="42F6E808" w14:textId="77777777" w:rsidR="00F251C2" w:rsidRPr="00D859CF" w:rsidRDefault="00F251C2" w:rsidP="00F251C2">
            <w:pPr>
              <w:ind w:left="-111"/>
              <w:jc w:val="left"/>
              <w:rPr>
                <w:rFonts w:ascii="Arial" w:eastAsia="Arial Unicode MS" w:hAnsi="Arial" w:cs="Arial"/>
                <w:b/>
                <w:bCs/>
                <w:sz w:val="18"/>
                <w:szCs w:val="18"/>
              </w:rPr>
            </w:pPr>
            <w:r w:rsidRPr="00D859CF">
              <w:rPr>
                <w:rFonts w:ascii="Arial" w:eastAsia="Arial Unicode MS" w:hAnsi="Arial" w:cs="Arial"/>
                <w:b/>
                <w:bCs/>
                <w:sz w:val="18"/>
                <w:szCs w:val="18"/>
              </w:rPr>
              <w:t>Financial assets</w:t>
            </w:r>
          </w:p>
        </w:tc>
        <w:tc>
          <w:tcPr>
            <w:tcW w:w="1417" w:type="dxa"/>
            <w:shd w:val="clear" w:color="auto" w:fill="auto"/>
            <w:vAlign w:val="bottom"/>
          </w:tcPr>
          <w:p w14:paraId="1530550C" w14:textId="77777777" w:rsidR="00F251C2" w:rsidRPr="00D859CF" w:rsidRDefault="00F251C2" w:rsidP="00F251C2">
            <w:pPr>
              <w:ind w:right="-72"/>
              <w:jc w:val="right"/>
              <w:rPr>
                <w:rFonts w:ascii="Arial" w:eastAsia="Arial Unicode MS" w:hAnsi="Arial" w:cs="Arial"/>
                <w:sz w:val="18"/>
                <w:szCs w:val="18"/>
              </w:rPr>
            </w:pPr>
          </w:p>
        </w:tc>
        <w:tc>
          <w:tcPr>
            <w:tcW w:w="1234" w:type="dxa"/>
            <w:shd w:val="clear" w:color="auto" w:fill="auto"/>
            <w:vAlign w:val="bottom"/>
          </w:tcPr>
          <w:p w14:paraId="7A3B748A" w14:textId="77777777" w:rsidR="00F251C2" w:rsidRPr="00D859CF" w:rsidRDefault="00F251C2" w:rsidP="00F251C2">
            <w:pPr>
              <w:ind w:right="-72"/>
              <w:jc w:val="right"/>
              <w:rPr>
                <w:rFonts w:ascii="Arial" w:eastAsia="Arial Unicode MS" w:hAnsi="Arial" w:cs="Arial"/>
                <w:sz w:val="18"/>
                <w:szCs w:val="18"/>
              </w:rPr>
            </w:pPr>
          </w:p>
        </w:tc>
        <w:tc>
          <w:tcPr>
            <w:tcW w:w="1276" w:type="dxa"/>
            <w:shd w:val="clear" w:color="auto" w:fill="auto"/>
            <w:vAlign w:val="bottom"/>
          </w:tcPr>
          <w:p w14:paraId="55F2C166" w14:textId="77777777" w:rsidR="00F251C2" w:rsidRPr="00D859CF" w:rsidRDefault="00F251C2" w:rsidP="00F251C2">
            <w:pPr>
              <w:ind w:right="-72"/>
              <w:jc w:val="right"/>
              <w:rPr>
                <w:rFonts w:ascii="Arial" w:eastAsia="Arial Unicode MS" w:hAnsi="Arial" w:cs="Arial"/>
                <w:sz w:val="18"/>
                <w:szCs w:val="18"/>
              </w:rPr>
            </w:pPr>
          </w:p>
        </w:tc>
        <w:tc>
          <w:tcPr>
            <w:tcW w:w="1276" w:type="dxa"/>
            <w:shd w:val="clear" w:color="auto" w:fill="auto"/>
            <w:vAlign w:val="bottom"/>
          </w:tcPr>
          <w:p w14:paraId="5CF25C37" w14:textId="77777777" w:rsidR="00F251C2" w:rsidRPr="00D859CF" w:rsidRDefault="00F251C2" w:rsidP="00F251C2">
            <w:pPr>
              <w:ind w:right="-72"/>
              <w:jc w:val="right"/>
              <w:rPr>
                <w:rFonts w:ascii="Arial" w:eastAsia="Arial Unicode MS" w:hAnsi="Arial" w:cs="Arial"/>
                <w:sz w:val="18"/>
                <w:szCs w:val="18"/>
              </w:rPr>
            </w:pPr>
          </w:p>
        </w:tc>
      </w:tr>
      <w:tr w:rsidR="00F251C2" w:rsidRPr="00D859CF" w14:paraId="302C6B20" w14:textId="77777777" w:rsidTr="00993B91">
        <w:tc>
          <w:tcPr>
            <w:tcW w:w="4257" w:type="dxa"/>
            <w:shd w:val="clear" w:color="auto" w:fill="auto"/>
            <w:vAlign w:val="bottom"/>
          </w:tcPr>
          <w:p w14:paraId="22082359" w14:textId="77777777" w:rsidR="00F251C2" w:rsidRPr="00D859CF" w:rsidRDefault="00F251C2" w:rsidP="00F251C2">
            <w:pPr>
              <w:ind w:left="-111"/>
              <w:jc w:val="left"/>
              <w:rPr>
                <w:rFonts w:ascii="Arial" w:eastAsia="Arial Unicode MS" w:hAnsi="Arial" w:cs="Arial"/>
                <w:sz w:val="18"/>
                <w:szCs w:val="18"/>
                <w:cs/>
              </w:rPr>
            </w:pPr>
            <w:r w:rsidRPr="00D859CF">
              <w:rPr>
                <w:rFonts w:ascii="Arial" w:eastAsia="Arial Unicode MS" w:hAnsi="Arial" w:cs="Arial"/>
                <w:sz w:val="18"/>
                <w:szCs w:val="18"/>
              </w:rPr>
              <w:t>Cash and cash equivalents</w:t>
            </w:r>
          </w:p>
        </w:tc>
        <w:tc>
          <w:tcPr>
            <w:tcW w:w="1417" w:type="dxa"/>
            <w:shd w:val="clear" w:color="auto" w:fill="auto"/>
            <w:vAlign w:val="bottom"/>
          </w:tcPr>
          <w:p w14:paraId="2D40CFB8"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2A6D9D23"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auto"/>
            <w:vAlign w:val="bottom"/>
          </w:tcPr>
          <w:p w14:paraId="4A3212A5"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3,659,253</w:t>
            </w:r>
          </w:p>
        </w:tc>
        <w:tc>
          <w:tcPr>
            <w:tcW w:w="1276" w:type="dxa"/>
            <w:shd w:val="clear" w:color="auto" w:fill="auto"/>
            <w:vAlign w:val="bottom"/>
          </w:tcPr>
          <w:p w14:paraId="7E020FFD"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3,659,253</w:t>
            </w:r>
          </w:p>
        </w:tc>
      </w:tr>
      <w:tr w:rsidR="00F251C2" w:rsidRPr="00D859CF" w14:paraId="628D5EFC" w14:textId="77777777" w:rsidTr="00993B91">
        <w:tc>
          <w:tcPr>
            <w:tcW w:w="4257" w:type="dxa"/>
            <w:shd w:val="clear" w:color="auto" w:fill="auto"/>
            <w:vAlign w:val="bottom"/>
          </w:tcPr>
          <w:p w14:paraId="33167B2D"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Trade and other receivables, net</w:t>
            </w:r>
          </w:p>
        </w:tc>
        <w:tc>
          <w:tcPr>
            <w:tcW w:w="1417" w:type="dxa"/>
            <w:shd w:val="clear" w:color="auto" w:fill="auto"/>
            <w:vAlign w:val="bottom"/>
          </w:tcPr>
          <w:p w14:paraId="00802AF1"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4FFC1EDD"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auto"/>
            <w:vAlign w:val="bottom"/>
          </w:tcPr>
          <w:p w14:paraId="1638F0C9"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4,152,226</w:t>
            </w:r>
          </w:p>
        </w:tc>
        <w:tc>
          <w:tcPr>
            <w:tcW w:w="1276" w:type="dxa"/>
            <w:shd w:val="clear" w:color="auto" w:fill="auto"/>
            <w:vAlign w:val="bottom"/>
          </w:tcPr>
          <w:p w14:paraId="217A0E90"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4,152,226</w:t>
            </w:r>
          </w:p>
        </w:tc>
      </w:tr>
      <w:tr w:rsidR="00F251C2" w:rsidRPr="00D859CF" w14:paraId="0B135399" w14:textId="77777777" w:rsidTr="00993B91">
        <w:tc>
          <w:tcPr>
            <w:tcW w:w="4257" w:type="dxa"/>
            <w:shd w:val="clear" w:color="auto" w:fill="auto"/>
            <w:vAlign w:val="bottom"/>
          </w:tcPr>
          <w:p w14:paraId="6481DDFC"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Short-term loans to related parties</w:t>
            </w:r>
          </w:p>
        </w:tc>
        <w:tc>
          <w:tcPr>
            <w:tcW w:w="1417" w:type="dxa"/>
            <w:shd w:val="clear" w:color="auto" w:fill="auto"/>
            <w:vAlign w:val="bottom"/>
          </w:tcPr>
          <w:p w14:paraId="652DF0B9"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2E78E3CB"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auto"/>
            <w:vAlign w:val="bottom"/>
          </w:tcPr>
          <w:p w14:paraId="6EC79C83"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9,241,776</w:t>
            </w:r>
          </w:p>
        </w:tc>
        <w:tc>
          <w:tcPr>
            <w:tcW w:w="1276" w:type="dxa"/>
            <w:shd w:val="clear" w:color="auto" w:fill="auto"/>
            <w:vAlign w:val="bottom"/>
          </w:tcPr>
          <w:p w14:paraId="7ACC4F83"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9,241,776</w:t>
            </w:r>
          </w:p>
        </w:tc>
      </w:tr>
      <w:tr w:rsidR="00F251C2" w:rsidRPr="00D859CF" w14:paraId="64C520E9" w14:textId="77777777" w:rsidTr="00993B91">
        <w:tc>
          <w:tcPr>
            <w:tcW w:w="4257" w:type="dxa"/>
            <w:shd w:val="clear" w:color="auto" w:fill="auto"/>
            <w:vAlign w:val="bottom"/>
          </w:tcPr>
          <w:p w14:paraId="7F7AC38F"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Other current assets</w:t>
            </w:r>
          </w:p>
        </w:tc>
        <w:tc>
          <w:tcPr>
            <w:tcW w:w="1417" w:type="dxa"/>
            <w:shd w:val="clear" w:color="auto" w:fill="auto"/>
            <w:vAlign w:val="bottom"/>
          </w:tcPr>
          <w:p w14:paraId="23AD40E2"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489EE25C"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auto"/>
            <w:vAlign w:val="bottom"/>
          </w:tcPr>
          <w:p w14:paraId="125ECF79"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4,762</w:t>
            </w:r>
          </w:p>
        </w:tc>
        <w:tc>
          <w:tcPr>
            <w:tcW w:w="1276" w:type="dxa"/>
            <w:shd w:val="clear" w:color="auto" w:fill="auto"/>
            <w:vAlign w:val="bottom"/>
          </w:tcPr>
          <w:p w14:paraId="5A4A0596"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4,762</w:t>
            </w:r>
          </w:p>
        </w:tc>
      </w:tr>
      <w:tr w:rsidR="00F251C2" w:rsidRPr="00D859CF" w14:paraId="7B6214E9" w14:textId="77777777" w:rsidTr="00993B91">
        <w:tc>
          <w:tcPr>
            <w:tcW w:w="4257" w:type="dxa"/>
            <w:shd w:val="clear" w:color="auto" w:fill="auto"/>
            <w:vAlign w:val="bottom"/>
          </w:tcPr>
          <w:p w14:paraId="798C672E"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Derivative assets</w:t>
            </w:r>
          </w:p>
        </w:tc>
        <w:tc>
          <w:tcPr>
            <w:tcW w:w="1417" w:type="dxa"/>
            <w:shd w:val="clear" w:color="auto" w:fill="auto"/>
            <w:vAlign w:val="bottom"/>
          </w:tcPr>
          <w:p w14:paraId="1A5F3611"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4,197,818</w:t>
            </w:r>
          </w:p>
        </w:tc>
        <w:tc>
          <w:tcPr>
            <w:tcW w:w="1234" w:type="dxa"/>
            <w:shd w:val="clear" w:color="auto" w:fill="auto"/>
            <w:vAlign w:val="bottom"/>
          </w:tcPr>
          <w:p w14:paraId="51A9E272"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auto"/>
            <w:vAlign w:val="bottom"/>
          </w:tcPr>
          <w:p w14:paraId="7D61190F"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auto"/>
            <w:vAlign w:val="bottom"/>
          </w:tcPr>
          <w:p w14:paraId="110B5900"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4,197,818</w:t>
            </w:r>
          </w:p>
        </w:tc>
      </w:tr>
      <w:tr w:rsidR="00F251C2" w:rsidRPr="00D859CF" w14:paraId="516BE600" w14:textId="77777777" w:rsidTr="00993B91">
        <w:tc>
          <w:tcPr>
            <w:tcW w:w="4257" w:type="dxa"/>
            <w:shd w:val="clear" w:color="auto" w:fill="auto"/>
            <w:vAlign w:val="bottom"/>
          </w:tcPr>
          <w:p w14:paraId="7CC92C85"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Long-term investments</w:t>
            </w:r>
          </w:p>
        </w:tc>
        <w:tc>
          <w:tcPr>
            <w:tcW w:w="1417" w:type="dxa"/>
            <w:shd w:val="clear" w:color="auto" w:fill="auto"/>
            <w:vAlign w:val="bottom"/>
          </w:tcPr>
          <w:p w14:paraId="4CBDF083"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2DC0B7B8" w14:textId="77777777" w:rsidR="00F251C2" w:rsidRPr="00D859CF" w:rsidRDefault="00F251C2" w:rsidP="00F251C2">
            <w:pPr>
              <w:ind w:right="-72"/>
              <w:jc w:val="right"/>
              <w:rPr>
                <w:rFonts w:ascii="Arial" w:eastAsia="Arial Unicode MS" w:hAnsi="Arial" w:cs="Arial"/>
                <w:sz w:val="18"/>
                <w:szCs w:val="18"/>
                <w:lang w:val="en-US"/>
              </w:rPr>
            </w:pPr>
            <w:r w:rsidRPr="00D859CF">
              <w:rPr>
                <w:rFonts w:ascii="Arial" w:eastAsia="Arial Unicode MS" w:hAnsi="Arial" w:cs="Arial"/>
                <w:sz w:val="18"/>
                <w:szCs w:val="18"/>
                <w:lang w:val="en-US"/>
              </w:rPr>
              <w:t>9,000</w:t>
            </w:r>
          </w:p>
        </w:tc>
        <w:tc>
          <w:tcPr>
            <w:tcW w:w="1276" w:type="dxa"/>
            <w:shd w:val="clear" w:color="auto" w:fill="auto"/>
            <w:vAlign w:val="bottom"/>
          </w:tcPr>
          <w:p w14:paraId="5554D76C"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auto"/>
            <w:vAlign w:val="bottom"/>
          </w:tcPr>
          <w:p w14:paraId="32D93250"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9,000</w:t>
            </w:r>
          </w:p>
        </w:tc>
      </w:tr>
      <w:tr w:rsidR="00F251C2" w:rsidRPr="00D859CF" w14:paraId="5204576E" w14:textId="77777777" w:rsidTr="00993B91">
        <w:tc>
          <w:tcPr>
            <w:tcW w:w="4257" w:type="dxa"/>
            <w:shd w:val="clear" w:color="auto" w:fill="auto"/>
            <w:vAlign w:val="bottom"/>
          </w:tcPr>
          <w:p w14:paraId="33637E05"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Long-term loans to, net</w:t>
            </w:r>
          </w:p>
        </w:tc>
        <w:tc>
          <w:tcPr>
            <w:tcW w:w="1417" w:type="dxa"/>
            <w:shd w:val="clear" w:color="auto" w:fill="auto"/>
            <w:vAlign w:val="bottom"/>
          </w:tcPr>
          <w:p w14:paraId="0AE64E80"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405E3F52"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auto"/>
            <w:vAlign w:val="bottom"/>
          </w:tcPr>
          <w:p w14:paraId="7AAFF6D1"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36,269,769</w:t>
            </w:r>
          </w:p>
        </w:tc>
        <w:tc>
          <w:tcPr>
            <w:tcW w:w="1276" w:type="dxa"/>
            <w:shd w:val="clear" w:color="auto" w:fill="auto"/>
            <w:vAlign w:val="bottom"/>
          </w:tcPr>
          <w:p w14:paraId="4B9C9B73"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36,269,769</w:t>
            </w:r>
          </w:p>
        </w:tc>
      </w:tr>
      <w:tr w:rsidR="00F251C2" w:rsidRPr="00D859CF" w14:paraId="4FD60070" w14:textId="77777777" w:rsidTr="00993B91">
        <w:tc>
          <w:tcPr>
            <w:tcW w:w="4257" w:type="dxa"/>
            <w:shd w:val="clear" w:color="auto" w:fill="auto"/>
            <w:vAlign w:val="bottom"/>
          </w:tcPr>
          <w:p w14:paraId="0B9AE9D6"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Other non-current assets</w:t>
            </w:r>
          </w:p>
        </w:tc>
        <w:tc>
          <w:tcPr>
            <w:tcW w:w="1417" w:type="dxa"/>
            <w:tcBorders>
              <w:bottom w:val="single" w:sz="4" w:space="0" w:color="auto"/>
            </w:tcBorders>
            <w:shd w:val="clear" w:color="auto" w:fill="auto"/>
            <w:vAlign w:val="bottom"/>
          </w:tcPr>
          <w:p w14:paraId="5109662C"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tcBorders>
              <w:bottom w:val="single" w:sz="4" w:space="0" w:color="auto"/>
            </w:tcBorders>
            <w:shd w:val="clear" w:color="auto" w:fill="auto"/>
            <w:vAlign w:val="bottom"/>
          </w:tcPr>
          <w:p w14:paraId="70A17EFF"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tcBorders>
              <w:bottom w:val="single" w:sz="4" w:space="0" w:color="auto"/>
            </w:tcBorders>
            <w:shd w:val="clear" w:color="auto" w:fill="auto"/>
            <w:vAlign w:val="bottom"/>
          </w:tcPr>
          <w:p w14:paraId="7E91F4BE"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23,399</w:t>
            </w:r>
          </w:p>
        </w:tc>
        <w:tc>
          <w:tcPr>
            <w:tcW w:w="1276" w:type="dxa"/>
            <w:tcBorders>
              <w:bottom w:val="single" w:sz="4" w:space="0" w:color="auto"/>
            </w:tcBorders>
            <w:shd w:val="clear" w:color="auto" w:fill="auto"/>
            <w:vAlign w:val="bottom"/>
          </w:tcPr>
          <w:p w14:paraId="406723D2"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23,399</w:t>
            </w:r>
          </w:p>
        </w:tc>
      </w:tr>
      <w:tr w:rsidR="00F251C2" w:rsidRPr="00D859CF" w14:paraId="23E2AA8E" w14:textId="77777777" w:rsidTr="00993B91">
        <w:tc>
          <w:tcPr>
            <w:tcW w:w="4257" w:type="dxa"/>
            <w:shd w:val="clear" w:color="auto" w:fill="auto"/>
            <w:vAlign w:val="bottom"/>
          </w:tcPr>
          <w:p w14:paraId="5FDB97A9" w14:textId="77777777" w:rsidR="00F251C2" w:rsidRPr="00D859CF" w:rsidRDefault="00F251C2" w:rsidP="00F251C2">
            <w:pPr>
              <w:ind w:left="-111"/>
              <w:jc w:val="left"/>
              <w:rPr>
                <w:rFonts w:ascii="Arial" w:eastAsia="Arial Unicode MS" w:hAnsi="Arial" w:cs="Arial"/>
                <w:sz w:val="12"/>
                <w:szCs w:val="12"/>
              </w:rPr>
            </w:pPr>
          </w:p>
        </w:tc>
        <w:tc>
          <w:tcPr>
            <w:tcW w:w="1417" w:type="dxa"/>
            <w:tcBorders>
              <w:top w:val="single" w:sz="4" w:space="0" w:color="auto"/>
            </w:tcBorders>
            <w:shd w:val="clear" w:color="auto" w:fill="auto"/>
            <w:vAlign w:val="bottom"/>
          </w:tcPr>
          <w:p w14:paraId="06561979" w14:textId="77777777" w:rsidR="00F251C2" w:rsidRPr="00D859CF" w:rsidRDefault="00F251C2" w:rsidP="00F251C2">
            <w:pPr>
              <w:ind w:right="-72"/>
              <w:jc w:val="right"/>
              <w:rPr>
                <w:rFonts w:ascii="Arial" w:eastAsia="Arial Unicode MS" w:hAnsi="Arial" w:cs="Arial"/>
                <w:sz w:val="12"/>
                <w:szCs w:val="12"/>
              </w:rPr>
            </w:pPr>
          </w:p>
        </w:tc>
        <w:tc>
          <w:tcPr>
            <w:tcW w:w="1234" w:type="dxa"/>
            <w:tcBorders>
              <w:top w:val="single" w:sz="4" w:space="0" w:color="auto"/>
            </w:tcBorders>
            <w:shd w:val="clear" w:color="auto" w:fill="auto"/>
            <w:vAlign w:val="bottom"/>
          </w:tcPr>
          <w:p w14:paraId="301BD9BA" w14:textId="77777777" w:rsidR="00F251C2" w:rsidRPr="00D859CF" w:rsidRDefault="00F251C2" w:rsidP="00F251C2">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14:paraId="377C72D6" w14:textId="77777777" w:rsidR="00F251C2" w:rsidRPr="00D859CF" w:rsidRDefault="00F251C2" w:rsidP="00F251C2">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14:paraId="3C4E5369" w14:textId="77777777" w:rsidR="00F251C2" w:rsidRPr="00D859CF" w:rsidRDefault="00F251C2" w:rsidP="00F251C2">
            <w:pPr>
              <w:ind w:right="-72"/>
              <w:jc w:val="right"/>
              <w:rPr>
                <w:rFonts w:ascii="Arial" w:eastAsia="Arial Unicode MS" w:hAnsi="Arial" w:cs="Arial"/>
                <w:sz w:val="12"/>
                <w:szCs w:val="12"/>
              </w:rPr>
            </w:pPr>
          </w:p>
        </w:tc>
      </w:tr>
      <w:tr w:rsidR="00F251C2" w:rsidRPr="00D859CF" w14:paraId="1F7F96DC" w14:textId="77777777" w:rsidTr="00993B91">
        <w:tc>
          <w:tcPr>
            <w:tcW w:w="4257" w:type="dxa"/>
            <w:shd w:val="clear" w:color="auto" w:fill="auto"/>
            <w:vAlign w:val="bottom"/>
          </w:tcPr>
          <w:p w14:paraId="49B5C108" w14:textId="77777777" w:rsidR="00F251C2" w:rsidRPr="00D859CF" w:rsidRDefault="00F251C2" w:rsidP="00F251C2">
            <w:pPr>
              <w:ind w:left="-111"/>
              <w:jc w:val="left"/>
              <w:rPr>
                <w:rFonts w:ascii="Arial" w:eastAsia="Arial Unicode MS" w:hAnsi="Arial" w:cs="Arial"/>
                <w:sz w:val="18"/>
                <w:szCs w:val="18"/>
              </w:rPr>
            </w:pPr>
          </w:p>
        </w:tc>
        <w:tc>
          <w:tcPr>
            <w:tcW w:w="1417" w:type="dxa"/>
            <w:tcBorders>
              <w:bottom w:val="single" w:sz="4" w:space="0" w:color="auto"/>
            </w:tcBorders>
            <w:shd w:val="clear" w:color="auto" w:fill="auto"/>
            <w:vAlign w:val="bottom"/>
          </w:tcPr>
          <w:p w14:paraId="5CBB39A1"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4,197,818</w:t>
            </w:r>
          </w:p>
        </w:tc>
        <w:tc>
          <w:tcPr>
            <w:tcW w:w="1234" w:type="dxa"/>
            <w:tcBorders>
              <w:bottom w:val="single" w:sz="4" w:space="0" w:color="auto"/>
            </w:tcBorders>
            <w:shd w:val="clear" w:color="auto" w:fill="auto"/>
            <w:vAlign w:val="bottom"/>
          </w:tcPr>
          <w:p w14:paraId="159EBAA5"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9,000</w:t>
            </w:r>
          </w:p>
        </w:tc>
        <w:tc>
          <w:tcPr>
            <w:tcW w:w="1276" w:type="dxa"/>
            <w:tcBorders>
              <w:bottom w:val="single" w:sz="4" w:space="0" w:color="auto"/>
            </w:tcBorders>
            <w:shd w:val="clear" w:color="auto" w:fill="auto"/>
            <w:vAlign w:val="bottom"/>
          </w:tcPr>
          <w:p w14:paraId="056B07AA"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53,351,185</w:t>
            </w:r>
          </w:p>
        </w:tc>
        <w:tc>
          <w:tcPr>
            <w:tcW w:w="1276" w:type="dxa"/>
            <w:tcBorders>
              <w:bottom w:val="single" w:sz="4" w:space="0" w:color="auto"/>
            </w:tcBorders>
            <w:shd w:val="clear" w:color="auto" w:fill="auto"/>
            <w:vAlign w:val="bottom"/>
          </w:tcPr>
          <w:p w14:paraId="7611AF50"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57,558,003</w:t>
            </w:r>
          </w:p>
        </w:tc>
      </w:tr>
      <w:tr w:rsidR="00F251C2" w:rsidRPr="00D859CF" w14:paraId="25F44FDE" w14:textId="77777777" w:rsidTr="00993B91">
        <w:tc>
          <w:tcPr>
            <w:tcW w:w="4257" w:type="dxa"/>
            <w:shd w:val="clear" w:color="auto" w:fill="auto"/>
            <w:vAlign w:val="bottom"/>
          </w:tcPr>
          <w:p w14:paraId="7CCB4711" w14:textId="77777777" w:rsidR="00F251C2" w:rsidRPr="00D859CF" w:rsidRDefault="00F251C2" w:rsidP="00F251C2">
            <w:pPr>
              <w:ind w:left="-111"/>
              <w:jc w:val="left"/>
              <w:rPr>
                <w:rFonts w:ascii="Arial" w:eastAsia="Arial Unicode MS" w:hAnsi="Arial" w:cs="Arial"/>
                <w:sz w:val="18"/>
                <w:szCs w:val="18"/>
              </w:rPr>
            </w:pPr>
          </w:p>
        </w:tc>
        <w:tc>
          <w:tcPr>
            <w:tcW w:w="1417" w:type="dxa"/>
            <w:tcBorders>
              <w:top w:val="single" w:sz="4" w:space="0" w:color="auto"/>
            </w:tcBorders>
            <w:shd w:val="clear" w:color="auto" w:fill="auto"/>
            <w:vAlign w:val="bottom"/>
          </w:tcPr>
          <w:p w14:paraId="1D724C84" w14:textId="77777777" w:rsidR="00F251C2" w:rsidRPr="00D859CF" w:rsidRDefault="00F251C2" w:rsidP="00F251C2">
            <w:pPr>
              <w:ind w:right="-72"/>
              <w:jc w:val="right"/>
              <w:rPr>
                <w:rFonts w:ascii="Arial" w:eastAsia="Arial Unicode MS" w:hAnsi="Arial" w:cs="Arial"/>
                <w:sz w:val="18"/>
                <w:szCs w:val="18"/>
              </w:rPr>
            </w:pPr>
          </w:p>
        </w:tc>
        <w:tc>
          <w:tcPr>
            <w:tcW w:w="1234" w:type="dxa"/>
            <w:tcBorders>
              <w:top w:val="single" w:sz="4" w:space="0" w:color="auto"/>
            </w:tcBorders>
            <w:shd w:val="clear" w:color="auto" w:fill="auto"/>
            <w:vAlign w:val="bottom"/>
          </w:tcPr>
          <w:p w14:paraId="44EE28D0" w14:textId="77777777" w:rsidR="00F251C2" w:rsidRPr="00D859CF" w:rsidRDefault="00F251C2" w:rsidP="00F251C2">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7FA08AA0" w14:textId="77777777" w:rsidR="00F251C2" w:rsidRPr="00D859CF" w:rsidRDefault="00F251C2" w:rsidP="00F251C2">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4CF31EE0" w14:textId="77777777" w:rsidR="00F251C2" w:rsidRPr="00D859CF" w:rsidRDefault="00F251C2" w:rsidP="00F251C2">
            <w:pPr>
              <w:ind w:right="-72"/>
              <w:jc w:val="right"/>
              <w:rPr>
                <w:rFonts w:ascii="Arial" w:eastAsia="Arial Unicode MS" w:hAnsi="Arial" w:cs="Arial"/>
                <w:sz w:val="18"/>
                <w:szCs w:val="18"/>
              </w:rPr>
            </w:pPr>
          </w:p>
        </w:tc>
      </w:tr>
      <w:tr w:rsidR="00F251C2" w:rsidRPr="00D859CF" w14:paraId="1D55F79F" w14:textId="77777777" w:rsidTr="00993B91">
        <w:tc>
          <w:tcPr>
            <w:tcW w:w="4257" w:type="dxa"/>
            <w:shd w:val="clear" w:color="auto" w:fill="auto"/>
            <w:vAlign w:val="bottom"/>
          </w:tcPr>
          <w:p w14:paraId="28A8BEFB" w14:textId="77777777" w:rsidR="00F251C2" w:rsidRPr="00D859CF" w:rsidRDefault="00F251C2" w:rsidP="00F251C2">
            <w:pPr>
              <w:ind w:left="-111"/>
              <w:jc w:val="left"/>
              <w:rPr>
                <w:rFonts w:ascii="Arial" w:eastAsia="Arial Unicode MS" w:hAnsi="Arial" w:cs="Arial"/>
                <w:b/>
                <w:bCs/>
                <w:sz w:val="18"/>
                <w:szCs w:val="18"/>
              </w:rPr>
            </w:pPr>
            <w:r w:rsidRPr="00D859CF">
              <w:rPr>
                <w:rFonts w:ascii="Arial" w:eastAsia="Arial Unicode MS" w:hAnsi="Arial" w:cs="Arial"/>
                <w:b/>
                <w:bCs/>
                <w:sz w:val="18"/>
                <w:szCs w:val="18"/>
              </w:rPr>
              <w:t>Financial liabilities</w:t>
            </w:r>
          </w:p>
        </w:tc>
        <w:tc>
          <w:tcPr>
            <w:tcW w:w="1417" w:type="dxa"/>
            <w:shd w:val="clear" w:color="auto" w:fill="auto"/>
            <w:vAlign w:val="bottom"/>
          </w:tcPr>
          <w:p w14:paraId="6CB37A06" w14:textId="77777777" w:rsidR="00F251C2" w:rsidRPr="00D859CF" w:rsidRDefault="00F251C2" w:rsidP="00F251C2">
            <w:pPr>
              <w:ind w:right="-72"/>
              <w:jc w:val="right"/>
              <w:rPr>
                <w:rFonts w:ascii="Arial" w:eastAsia="Arial Unicode MS" w:hAnsi="Arial" w:cs="Arial"/>
                <w:sz w:val="18"/>
                <w:szCs w:val="18"/>
              </w:rPr>
            </w:pPr>
          </w:p>
        </w:tc>
        <w:tc>
          <w:tcPr>
            <w:tcW w:w="1234" w:type="dxa"/>
            <w:shd w:val="clear" w:color="auto" w:fill="auto"/>
            <w:vAlign w:val="bottom"/>
          </w:tcPr>
          <w:p w14:paraId="3C5D2606" w14:textId="77777777" w:rsidR="00F251C2" w:rsidRPr="00D859CF" w:rsidRDefault="00F251C2" w:rsidP="00F251C2">
            <w:pPr>
              <w:ind w:right="-72"/>
              <w:jc w:val="right"/>
              <w:rPr>
                <w:rFonts w:ascii="Arial" w:eastAsia="Arial Unicode MS" w:hAnsi="Arial" w:cs="Arial"/>
                <w:sz w:val="18"/>
                <w:szCs w:val="18"/>
              </w:rPr>
            </w:pPr>
          </w:p>
        </w:tc>
        <w:tc>
          <w:tcPr>
            <w:tcW w:w="1276" w:type="dxa"/>
            <w:shd w:val="clear" w:color="auto" w:fill="auto"/>
            <w:vAlign w:val="bottom"/>
          </w:tcPr>
          <w:p w14:paraId="5C88991B" w14:textId="77777777" w:rsidR="00F251C2" w:rsidRPr="00D859CF" w:rsidRDefault="00F251C2" w:rsidP="00F251C2">
            <w:pPr>
              <w:ind w:right="-72"/>
              <w:jc w:val="right"/>
              <w:rPr>
                <w:rFonts w:ascii="Arial" w:eastAsia="Arial Unicode MS" w:hAnsi="Arial" w:cs="Arial"/>
                <w:sz w:val="18"/>
                <w:szCs w:val="18"/>
              </w:rPr>
            </w:pPr>
          </w:p>
        </w:tc>
        <w:tc>
          <w:tcPr>
            <w:tcW w:w="1276" w:type="dxa"/>
            <w:shd w:val="clear" w:color="auto" w:fill="auto"/>
            <w:vAlign w:val="bottom"/>
          </w:tcPr>
          <w:p w14:paraId="7F669458" w14:textId="77777777" w:rsidR="00F251C2" w:rsidRPr="00D859CF" w:rsidRDefault="00F251C2" w:rsidP="00F251C2">
            <w:pPr>
              <w:ind w:right="-72"/>
              <w:jc w:val="right"/>
              <w:rPr>
                <w:rFonts w:ascii="Arial" w:eastAsia="Arial Unicode MS" w:hAnsi="Arial" w:cs="Arial"/>
                <w:sz w:val="18"/>
                <w:szCs w:val="18"/>
              </w:rPr>
            </w:pPr>
          </w:p>
        </w:tc>
      </w:tr>
      <w:tr w:rsidR="00F251C2" w:rsidRPr="00D859CF" w14:paraId="623C9BA1" w14:textId="77777777" w:rsidTr="00993B91">
        <w:tc>
          <w:tcPr>
            <w:tcW w:w="4257" w:type="dxa"/>
            <w:shd w:val="clear" w:color="auto" w:fill="auto"/>
            <w:vAlign w:val="bottom"/>
          </w:tcPr>
          <w:p w14:paraId="060947C9"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 xml:space="preserve">Bank overdrafts and short-term </w:t>
            </w:r>
            <w:r w:rsidRPr="00D859CF">
              <w:rPr>
                <w:rFonts w:ascii="Arial" w:eastAsia="Arial Unicode MS" w:hAnsi="Arial" w:cs="Arial"/>
                <w:sz w:val="18"/>
                <w:szCs w:val="18"/>
                <w:lang w:val="en-US"/>
              </w:rPr>
              <w:t xml:space="preserve">loans </w:t>
            </w:r>
            <w:r w:rsidRPr="00D859CF">
              <w:rPr>
                <w:rFonts w:ascii="Arial" w:eastAsia="Arial Unicode MS" w:hAnsi="Arial" w:cs="Arial"/>
                <w:sz w:val="18"/>
                <w:szCs w:val="18"/>
              </w:rPr>
              <w:t xml:space="preserve">from </w:t>
            </w:r>
          </w:p>
          <w:p w14:paraId="2D13A643" w14:textId="2FACE16B"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 xml:space="preserve"> </w:t>
            </w:r>
            <w:r w:rsidR="00163CB6" w:rsidRPr="00D859CF">
              <w:rPr>
                <w:rFonts w:ascii="Arial" w:eastAsia="Arial Unicode MS" w:hAnsi="Arial" w:cs="Arial"/>
                <w:sz w:val="18"/>
                <w:szCs w:val="18"/>
              </w:rPr>
              <w:t xml:space="preserve"> </w:t>
            </w:r>
            <w:r w:rsidRPr="00D859CF">
              <w:rPr>
                <w:rFonts w:ascii="Arial" w:eastAsia="Arial Unicode MS" w:hAnsi="Arial" w:cs="Arial"/>
                <w:sz w:val="18"/>
                <w:szCs w:val="18"/>
              </w:rPr>
              <w:t xml:space="preserve"> financial institutions</w:t>
            </w:r>
          </w:p>
        </w:tc>
        <w:tc>
          <w:tcPr>
            <w:tcW w:w="1417" w:type="dxa"/>
            <w:shd w:val="clear" w:color="auto" w:fill="auto"/>
            <w:vAlign w:val="bottom"/>
          </w:tcPr>
          <w:p w14:paraId="65DE33AD"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18715DCD" w14:textId="77777777" w:rsidR="00F251C2" w:rsidRPr="00D859CF" w:rsidRDefault="00F251C2" w:rsidP="00F251C2">
            <w:pPr>
              <w:ind w:right="-72"/>
              <w:jc w:val="right"/>
              <w:rPr>
                <w:rFonts w:ascii="Arial" w:eastAsia="Arial Unicode MS" w:hAnsi="Arial" w:cstheme="minorBidi"/>
                <w:sz w:val="18"/>
                <w:szCs w:val="18"/>
                <w:lang w:val="en-US"/>
              </w:rPr>
            </w:pPr>
            <w:r w:rsidRPr="00D859CF">
              <w:rPr>
                <w:rFonts w:ascii="Arial" w:eastAsia="Arial Unicode MS" w:hAnsi="Arial" w:cstheme="minorBidi"/>
                <w:sz w:val="18"/>
                <w:szCs w:val="18"/>
                <w:lang w:val="en-US"/>
              </w:rPr>
              <w:t>-</w:t>
            </w:r>
          </w:p>
        </w:tc>
        <w:tc>
          <w:tcPr>
            <w:tcW w:w="1276" w:type="dxa"/>
            <w:shd w:val="clear" w:color="auto" w:fill="auto"/>
            <w:vAlign w:val="bottom"/>
          </w:tcPr>
          <w:p w14:paraId="50282ECE"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1,744,080</w:t>
            </w:r>
          </w:p>
        </w:tc>
        <w:tc>
          <w:tcPr>
            <w:tcW w:w="1276" w:type="dxa"/>
            <w:shd w:val="clear" w:color="auto" w:fill="auto"/>
            <w:vAlign w:val="bottom"/>
          </w:tcPr>
          <w:p w14:paraId="30986A8E"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1,744,080</w:t>
            </w:r>
          </w:p>
        </w:tc>
      </w:tr>
      <w:tr w:rsidR="00F251C2" w:rsidRPr="00D859CF" w14:paraId="4BBA7DD3" w14:textId="77777777" w:rsidTr="00993B91">
        <w:tc>
          <w:tcPr>
            <w:tcW w:w="4257" w:type="dxa"/>
            <w:shd w:val="clear" w:color="auto" w:fill="auto"/>
            <w:vAlign w:val="bottom"/>
          </w:tcPr>
          <w:p w14:paraId="4A2B6BB8"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Trade and other payables</w:t>
            </w:r>
          </w:p>
        </w:tc>
        <w:tc>
          <w:tcPr>
            <w:tcW w:w="1417" w:type="dxa"/>
            <w:shd w:val="clear" w:color="auto" w:fill="auto"/>
            <w:vAlign w:val="bottom"/>
          </w:tcPr>
          <w:p w14:paraId="7ED051D3"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18DFFFA5"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auto"/>
            <w:vAlign w:val="bottom"/>
          </w:tcPr>
          <w:p w14:paraId="645F174F"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4,368,515</w:t>
            </w:r>
          </w:p>
        </w:tc>
        <w:tc>
          <w:tcPr>
            <w:tcW w:w="1276" w:type="dxa"/>
            <w:shd w:val="clear" w:color="auto" w:fill="auto"/>
            <w:vAlign w:val="bottom"/>
          </w:tcPr>
          <w:p w14:paraId="2F0E1EA5"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4,368,515</w:t>
            </w:r>
          </w:p>
        </w:tc>
      </w:tr>
      <w:tr w:rsidR="00F251C2" w:rsidRPr="00D859CF" w14:paraId="0BD3A8C6" w14:textId="77777777" w:rsidTr="00993B91">
        <w:tc>
          <w:tcPr>
            <w:tcW w:w="4257" w:type="dxa"/>
            <w:shd w:val="clear" w:color="auto" w:fill="auto"/>
            <w:vAlign w:val="bottom"/>
          </w:tcPr>
          <w:p w14:paraId="4C79F858"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Short-term loans from</w:t>
            </w:r>
          </w:p>
        </w:tc>
        <w:tc>
          <w:tcPr>
            <w:tcW w:w="1417" w:type="dxa"/>
            <w:shd w:val="clear" w:color="auto" w:fill="auto"/>
            <w:vAlign w:val="bottom"/>
          </w:tcPr>
          <w:p w14:paraId="7E3928FF"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71E6C774"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auto"/>
            <w:vAlign w:val="bottom"/>
          </w:tcPr>
          <w:p w14:paraId="3D7EA10E"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8,475</w:t>
            </w:r>
          </w:p>
        </w:tc>
        <w:tc>
          <w:tcPr>
            <w:tcW w:w="1276" w:type="dxa"/>
            <w:shd w:val="clear" w:color="auto" w:fill="auto"/>
            <w:vAlign w:val="bottom"/>
          </w:tcPr>
          <w:p w14:paraId="3DF56FED"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8,475</w:t>
            </w:r>
          </w:p>
        </w:tc>
      </w:tr>
      <w:tr w:rsidR="00F251C2" w:rsidRPr="00D859CF" w14:paraId="181C7EDA" w14:textId="77777777" w:rsidTr="00993B91">
        <w:tc>
          <w:tcPr>
            <w:tcW w:w="4257" w:type="dxa"/>
            <w:shd w:val="clear" w:color="auto" w:fill="auto"/>
            <w:vAlign w:val="bottom"/>
          </w:tcPr>
          <w:p w14:paraId="51FE66F5"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Other current liabilities</w:t>
            </w:r>
          </w:p>
        </w:tc>
        <w:tc>
          <w:tcPr>
            <w:tcW w:w="1417" w:type="dxa"/>
            <w:shd w:val="clear" w:color="auto" w:fill="auto"/>
            <w:vAlign w:val="bottom"/>
          </w:tcPr>
          <w:p w14:paraId="27C0933B"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21DD0A30"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auto"/>
            <w:vAlign w:val="bottom"/>
          </w:tcPr>
          <w:p w14:paraId="37DC9F6A"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28,100</w:t>
            </w:r>
          </w:p>
        </w:tc>
        <w:tc>
          <w:tcPr>
            <w:tcW w:w="1276" w:type="dxa"/>
            <w:shd w:val="clear" w:color="auto" w:fill="auto"/>
            <w:vAlign w:val="bottom"/>
          </w:tcPr>
          <w:p w14:paraId="25DC8664"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28,100</w:t>
            </w:r>
          </w:p>
        </w:tc>
      </w:tr>
      <w:tr w:rsidR="00F251C2" w:rsidRPr="00D859CF" w14:paraId="7D94957A" w14:textId="77777777" w:rsidTr="00993B91">
        <w:tc>
          <w:tcPr>
            <w:tcW w:w="4257" w:type="dxa"/>
            <w:shd w:val="clear" w:color="auto" w:fill="auto"/>
            <w:vAlign w:val="bottom"/>
          </w:tcPr>
          <w:p w14:paraId="183B207A"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Long-term loans from financial institutions, net</w:t>
            </w:r>
          </w:p>
        </w:tc>
        <w:tc>
          <w:tcPr>
            <w:tcW w:w="1417" w:type="dxa"/>
            <w:shd w:val="clear" w:color="auto" w:fill="auto"/>
            <w:vAlign w:val="bottom"/>
          </w:tcPr>
          <w:p w14:paraId="2F59B366"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1F442A0C"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auto"/>
            <w:vAlign w:val="bottom"/>
          </w:tcPr>
          <w:p w14:paraId="150DC79C"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13,981,467</w:t>
            </w:r>
          </w:p>
        </w:tc>
        <w:tc>
          <w:tcPr>
            <w:tcW w:w="1276" w:type="dxa"/>
            <w:shd w:val="clear" w:color="auto" w:fill="auto"/>
            <w:vAlign w:val="bottom"/>
          </w:tcPr>
          <w:p w14:paraId="4CAF5675"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13,981,467</w:t>
            </w:r>
          </w:p>
        </w:tc>
      </w:tr>
      <w:tr w:rsidR="00F251C2" w:rsidRPr="00D859CF" w14:paraId="6F3631CF" w14:textId="77777777" w:rsidTr="00993B91">
        <w:tc>
          <w:tcPr>
            <w:tcW w:w="4257" w:type="dxa"/>
            <w:shd w:val="clear" w:color="auto" w:fill="auto"/>
            <w:vAlign w:val="bottom"/>
          </w:tcPr>
          <w:p w14:paraId="48375465"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Debentures, net</w:t>
            </w:r>
          </w:p>
        </w:tc>
        <w:tc>
          <w:tcPr>
            <w:tcW w:w="1417" w:type="dxa"/>
            <w:shd w:val="clear" w:color="auto" w:fill="auto"/>
            <w:vAlign w:val="bottom"/>
          </w:tcPr>
          <w:p w14:paraId="0DAD6FE6"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51AA8FCA"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auto"/>
            <w:vAlign w:val="bottom"/>
          </w:tcPr>
          <w:p w14:paraId="175B0BEE"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32,842,876</w:t>
            </w:r>
          </w:p>
        </w:tc>
        <w:tc>
          <w:tcPr>
            <w:tcW w:w="1276" w:type="dxa"/>
            <w:shd w:val="clear" w:color="auto" w:fill="auto"/>
            <w:vAlign w:val="bottom"/>
          </w:tcPr>
          <w:p w14:paraId="1AE5713F"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32,842,876</w:t>
            </w:r>
          </w:p>
        </w:tc>
      </w:tr>
      <w:tr w:rsidR="00F251C2" w:rsidRPr="00D859CF" w14:paraId="3409CB33" w14:textId="77777777" w:rsidTr="00993B91">
        <w:tc>
          <w:tcPr>
            <w:tcW w:w="4257" w:type="dxa"/>
            <w:shd w:val="clear" w:color="auto" w:fill="auto"/>
            <w:vAlign w:val="bottom"/>
          </w:tcPr>
          <w:p w14:paraId="0D21CDAF" w14:textId="19522894" w:rsidR="00F251C2" w:rsidRPr="00D859CF" w:rsidRDefault="00C623A9" w:rsidP="00F251C2">
            <w:pPr>
              <w:ind w:left="-111"/>
              <w:jc w:val="left"/>
              <w:rPr>
                <w:rFonts w:ascii="Arial" w:eastAsia="Arial Unicode MS" w:hAnsi="Arial" w:cs="Arial"/>
                <w:sz w:val="18"/>
                <w:szCs w:val="18"/>
              </w:rPr>
            </w:pPr>
            <w:r w:rsidRPr="00D859CF">
              <w:rPr>
                <w:rFonts w:ascii="Arial" w:eastAsia="Arial Unicode MS" w:hAnsi="Arial" w:cs="Arial"/>
                <w:sz w:val="18"/>
                <w:szCs w:val="18"/>
              </w:rPr>
              <w:t>Lease liabilities, net</w:t>
            </w:r>
          </w:p>
        </w:tc>
        <w:tc>
          <w:tcPr>
            <w:tcW w:w="1417" w:type="dxa"/>
            <w:shd w:val="clear" w:color="auto" w:fill="auto"/>
            <w:vAlign w:val="bottom"/>
          </w:tcPr>
          <w:p w14:paraId="64DC733C"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shd w:val="clear" w:color="auto" w:fill="auto"/>
            <w:vAlign w:val="bottom"/>
          </w:tcPr>
          <w:p w14:paraId="783DBBA1"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auto"/>
            <w:vAlign w:val="bottom"/>
          </w:tcPr>
          <w:p w14:paraId="735412D6"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492,827</w:t>
            </w:r>
          </w:p>
        </w:tc>
        <w:tc>
          <w:tcPr>
            <w:tcW w:w="1276" w:type="dxa"/>
            <w:shd w:val="clear" w:color="auto" w:fill="auto"/>
            <w:vAlign w:val="bottom"/>
          </w:tcPr>
          <w:p w14:paraId="7B63859D"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492,827</w:t>
            </w:r>
          </w:p>
        </w:tc>
      </w:tr>
      <w:tr w:rsidR="00F251C2" w:rsidRPr="00D859CF" w14:paraId="54775E4F" w14:textId="77777777" w:rsidTr="00993B91">
        <w:tc>
          <w:tcPr>
            <w:tcW w:w="4257" w:type="dxa"/>
            <w:shd w:val="clear" w:color="auto" w:fill="auto"/>
            <w:vAlign w:val="bottom"/>
          </w:tcPr>
          <w:p w14:paraId="76C54468"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Derivative liabilities</w:t>
            </w:r>
          </w:p>
        </w:tc>
        <w:tc>
          <w:tcPr>
            <w:tcW w:w="1417" w:type="dxa"/>
            <w:shd w:val="clear" w:color="auto" w:fill="auto"/>
            <w:vAlign w:val="bottom"/>
          </w:tcPr>
          <w:p w14:paraId="08DE44AB"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725,197</w:t>
            </w:r>
          </w:p>
        </w:tc>
        <w:tc>
          <w:tcPr>
            <w:tcW w:w="1234" w:type="dxa"/>
            <w:shd w:val="clear" w:color="auto" w:fill="auto"/>
            <w:vAlign w:val="bottom"/>
          </w:tcPr>
          <w:p w14:paraId="51FD0366" w14:textId="77777777" w:rsidR="00F251C2" w:rsidRPr="00D859CF" w:rsidRDefault="00F251C2" w:rsidP="00F251C2">
            <w:pPr>
              <w:ind w:right="-72"/>
              <w:jc w:val="right"/>
              <w:rPr>
                <w:rFonts w:ascii="Arial" w:eastAsia="Arial Unicode MS" w:hAnsi="Arial" w:cstheme="minorBidi"/>
                <w:sz w:val="18"/>
                <w:szCs w:val="18"/>
              </w:rPr>
            </w:pPr>
            <w:r w:rsidRPr="00D859CF">
              <w:rPr>
                <w:rFonts w:ascii="Arial" w:eastAsia="Arial Unicode MS" w:hAnsi="Arial" w:cstheme="minorBidi"/>
                <w:sz w:val="18"/>
                <w:szCs w:val="18"/>
              </w:rPr>
              <w:t>-</w:t>
            </w:r>
          </w:p>
        </w:tc>
        <w:tc>
          <w:tcPr>
            <w:tcW w:w="1276" w:type="dxa"/>
            <w:shd w:val="clear" w:color="auto" w:fill="auto"/>
            <w:vAlign w:val="bottom"/>
          </w:tcPr>
          <w:p w14:paraId="7278517E"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shd w:val="clear" w:color="auto" w:fill="auto"/>
            <w:vAlign w:val="bottom"/>
          </w:tcPr>
          <w:p w14:paraId="0CDB4F21"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725,197</w:t>
            </w:r>
          </w:p>
        </w:tc>
      </w:tr>
      <w:tr w:rsidR="00F251C2" w:rsidRPr="00D859CF" w14:paraId="6BF1E458" w14:textId="77777777" w:rsidTr="00993B91">
        <w:tc>
          <w:tcPr>
            <w:tcW w:w="4257" w:type="dxa"/>
            <w:shd w:val="clear" w:color="auto" w:fill="auto"/>
            <w:vAlign w:val="bottom"/>
          </w:tcPr>
          <w:p w14:paraId="0269D4D2" w14:textId="77777777" w:rsidR="00F251C2" w:rsidRPr="00D859CF" w:rsidRDefault="00F251C2" w:rsidP="00F251C2">
            <w:pPr>
              <w:ind w:left="-111"/>
              <w:jc w:val="left"/>
              <w:rPr>
                <w:rFonts w:ascii="Arial" w:eastAsia="Arial Unicode MS" w:hAnsi="Arial" w:cs="Arial"/>
                <w:sz w:val="18"/>
                <w:szCs w:val="18"/>
              </w:rPr>
            </w:pPr>
            <w:r w:rsidRPr="00D859CF">
              <w:rPr>
                <w:rFonts w:ascii="Arial" w:eastAsia="Arial Unicode MS" w:hAnsi="Arial" w:cs="Arial"/>
                <w:sz w:val="18"/>
                <w:szCs w:val="18"/>
              </w:rPr>
              <w:t>Other non-current liabilities</w:t>
            </w:r>
          </w:p>
        </w:tc>
        <w:tc>
          <w:tcPr>
            <w:tcW w:w="1417" w:type="dxa"/>
            <w:tcBorders>
              <w:bottom w:val="single" w:sz="4" w:space="0" w:color="auto"/>
            </w:tcBorders>
            <w:shd w:val="clear" w:color="auto" w:fill="auto"/>
            <w:vAlign w:val="bottom"/>
          </w:tcPr>
          <w:p w14:paraId="311620C8"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34" w:type="dxa"/>
            <w:tcBorders>
              <w:bottom w:val="single" w:sz="4" w:space="0" w:color="auto"/>
            </w:tcBorders>
            <w:shd w:val="clear" w:color="auto" w:fill="auto"/>
            <w:vAlign w:val="bottom"/>
          </w:tcPr>
          <w:p w14:paraId="38F45DBE"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tcBorders>
              <w:bottom w:val="single" w:sz="4" w:space="0" w:color="auto"/>
            </w:tcBorders>
            <w:shd w:val="clear" w:color="auto" w:fill="auto"/>
            <w:vAlign w:val="bottom"/>
          </w:tcPr>
          <w:p w14:paraId="11BD1EA3"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79,403</w:t>
            </w:r>
          </w:p>
        </w:tc>
        <w:tc>
          <w:tcPr>
            <w:tcW w:w="1276" w:type="dxa"/>
            <w:tcBorders>
              <w:bottom w:val="single" w:sz="4" w:space="0" w:color="auto"/>
            </w:tcBorders>
            <w:shd w:val="clear" w:color="auto" w:fill="auto"/>
            <w:vAlign w:val="bottom"/>
          </w:tcPr>
          <w:p w14:paraId="1F4D1A2D"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79,403</w:t>
            </w:r>
          </w:p>
        </w:tc>
      </w:tr>
      <w:tr w:rsidR="00F251C2" w:rsidRPr="00D859CF" w14:paraId="245ED04E" w14:textId="77777777" w:rsidTr="00993B91">
        <w:tc>
          <w:tcPr>
            <w:tcW w:w="4257" w:type="dxa"/>
            <w:shd w:val="clear" w:color="auto" w:fill="auto"/>
            <w:vAlign w:val="bottom"/>
          </w:tcPr>
          <w:p w14:paraId="39D2066B" w14:textId="77777777" w:rsidR="00F251C2" w:rsidRPr="00D859CF" w:rsidRDefault="00F251C2" w:rsidP="00F251C2">
            <w:pPr>
              <w:ind w:left="-111"/>
              <w:jc w:val="left"/>
              <w:rPr>
                <w:rFonts w:ascii="Arial" w:eastAsia="Arial Unicode MS" w:hAnsi="Arial" w:cs="Arial"/>
                <w:sz w:val="12"/>
                <w:szCs w:val="12"/>
              </w:rPr>
            </w:pPr>
          </w:p>
        </w:tc>
        <w:tc>
          <w:tcPr>
            <w:tcW w:w="1417" w:type="dxa"/>
            <w:tcBorders>
              <w:top w:val="single" w:sz="4" w:space="0" w:color="auto"/>
            </w:tcBorders>
            <w:shd w:val="clear" w:color="auto" w:fill="auto"/>
            <w:vAlign w:val="bottom"/>
          </w:tcPr>
          <w:p w14:paraId="494D19DA" w14:textId="77777777" w:rsidR="00F251C2" w:rsidRPr="00D859CF" w:rsidRDefault="00F251C2" w:rsidP="00F251C2">
            <w:pPr>
              <w:ind w:right="-72"/>
              <w:jc w:val="right"/>
              <w:rPr>
                <w:rFonts w:ascii="Arial" w:eastAsia="Arial Unicode MS" w:hAnsi="Arial" w:cs="Arial"/>
                <w:sz w:val="12"/>
                <w:szCs w:val="12"/>
              </w:rPr>
            </w:pPr>
          </w:p>
        </w:tc>
        <w:tc>
          <w:tcPr>
            <w:tcW w:w="1234" w:type="dxa"/>
            <w:tcBorders>
              <w:top w:val="single" w:sz="4" w:space="0" w:color="auto"/>
            </w:tcBorders>
            <w:shd w:val="clear" w:color="auto" w:fill="auto"/>
            <w:vAlign w:val="bottom"/>
          </w:tcPr>
          <w:p w14:paraId="2DE59803" w14:textId="77777777" w:rsidR="00F251C2" w:rsidRPr="00D859CF" w:rsidRDefault="00F251C2" w:rsidP="00F251C2">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14:paraId="5C05806F" w14:textId="77777777" w:rsidR="00F251C2" w:rsidRPr="00D859CF" w:rsidRDefault="00F251C2" w:rsidP="00F251C2">
            <w:pPr>
              <w:ind w:right="-72"/>
              <w:jc w:val="right"/>
              <w:rPr>
                <w:rFonts w:ascii="Arial" w:eastAsia="Arial Unicode MS" w:hAnsi="Arial" w:cs="Arial"/>
                <w:sz w:val="12"/>
                <w:szCs w:val="12"/>
              </w:rPr>
            </w:pPr>
          </w:p>
        </w:tc>
        <w:tc>
          <w:tcPr>
            <w:tcW w:w="1276" w:type="dxa"/>
            <w:tcBorders>
              <w:top w:val="single" w:sz="4" w:space="0" w:color="auto"/>
            </w:tcBorders>
            <w:shd w:val="clear" w:color="auto" w:fill="auto"/>
            <w:vAlign w:val="bottom"/>
          </w:tcPr>
          <w:p w14:paraId="5A1CF7E4" w14:textId="77777777" w:rsidR="00F251C2" w:rsidRPr="00D859CF" w:rsidRDefault="00F251C2" w:rsidP="00F251C2">
            <w:pPr>
              <w:ind w:right="-72"/>
              <w:jc w:val="right"/>
              <w:rPr>
                <w:rFonts w:ascii="Arial" w:eastAsia="Arial Unicode MS" w:hAnsi="Arial" w:cs="Arial"/>
                <w:sz w:val="12"/>
                <w:szCs w:val="12"/>
              </w:rPr>
            </w:pPr>
          </w:p>
        </w:tc>
      </w:tr>
      <w:tr w:rsidR="00F251C2" w:rsidRPr="00D859CF" w14:paraId="48A7321B" w14:textId="77777777" w:rsidTr="00993B91">
        <w:tc>
          <w:tcPr>
            <w:tcW w:w="4257" w:type="dxa"/>
            <w:shd w:val="clear" w:color="auto" w:fill="auto"/>
            <w:vAlign w:val="bottom"/>
          </w:tcPr>
          <w:p w14:paraId="6469F815" w14:textId="77777777" w:rsidR="00F251C2" w:rsidRPr="00D859CF" w:rsidRDefault="00F251C2" w:rsidP="00F251C2">
            <w:pPr>
              <w:ind w:left="-101"/>
              <w:jc w:val="left"/>
              <w:rPr>
                <w:rFonts w:ascii="Arial" w:eastAsia="Arial Unicode MS" w:hAnsi="Arial" w:cs="Arial"/>
                <w:sz w:val="18"/>
                <w:szCs w:val="18"/>
              </w:rPr>
            </w:pPr>
          </w:p>
        </w:tc>
        <w:tc>
          <w:tcPr>
            <w:tcW w:w="1417" w:type="dxa"/>
            <w:tcBorders>
              <w:bottom w:val="single" w:sz="4" w:space="0" w:color="auto"/>
            </w:tcBorders>
            <w:shd w:val="clear" w:color="auto" w:fill="auto"/>
            <w:vAlign w:val="bottom"/>
          </w:tcPr>
          <w:p w14:paraId="505F1CDD"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725,197</w:t>
            </w:r>
          </w:p>
        </w:tc>
        <w:tc>
          <w:tcPr>
            <w:tcW w:w="1234" w:type="dxa"/>
            <w:tcBorders>
              <w:bottom w:val="single" w:sz="4" w:space="0" w:color="auto"/>
            </w:tcBorders>
            <w:shd w:val="clear" w:color="auto" w:fill="auto"/>
            <w:vAlign w:val="bottom"/>
          </w:tcPr>
          <w:p w14:paraId="6BE31EF4"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w:t>
            </w:r>
          </w:p>
        </w:tc>
        <w:tc>
          <w:tcPr>
            <w:tcW w:w="1276" w:type="dxa"/>
            <w:tcBorders>
              <w:bottom w:val="single" w:sz="4" w:space="0" w:color="auto"/>
            </w:tcBorders>
            <w:shd w:val="clear" w:color="auto" w:fill="auto"/>
            <w:vAlign w:val="bottom"/>
          </w:tcPr>
          <w:p w14:paraId="03275A39"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53,545,743</w:t>
            </w:r>
          </w:p>
        </w:tc>
        <w:tc>
          <w:tcPr>
            <w:tcW w:w="1276" w:type="dxa"/>
            <w:tcBorders>
              <w:bottom w:val="single" w:sz="4" w:space="0" w:color="auto"/>
            </w:tcBorders>
            <w:shd w:val="clear" w:color="auto" w:fill="auto"/>
            <w:vAlign w:val="bottom"/>
          </w:tcPr>
          <w:p w14:paraId="17BCFF9F" w14:textId="77777777" w:rsidR="00F251C2" w:rsidRPr="00D859CF" w:rsidRDefault="00F251C2" w:rsidP="00F251C2">
            <w:pPr>
              <w:ind w:right="-72"/>
              <w:jc w:val="right"/>
              <w:rPr>
                <w:rFonts w:ascii="Arial" w:eastAsia="Arial Unicode MS" w:hAnsi="Arial" w:cs="Arial"/>
                <w:sz w:val="18"/>
                <w:szCs w:val="18"/>
              </w:rPr>
            </w:pPr>
            <w:r w:rsidRPr="00D859CF">
              <w:rPr>
                <w:rFonts w:ascii="Arial" w:eastAsia="Arial Unicode MS" w:hAnsi="Arial" w:cs="Arial"/>
                <w:sz w:val="18"/>
                <w:szCs w:val="18"/>
              </w:rPr>
              <w:t>54,270,940</w:t>
            </w:r>
          </w:p>
        </w:tc>
      </w:tr>
    </w:tbl>
    <w:p w14:paraId="513A2141" w14:textId="77777777" w:rsidR="00993B91" w:rsidRPr="00D859CF" w:rsidRDefault="00993B91" w:rsidP="00993B91">
      <w:pPr>
        <w:rPr>
          <w:rFonts w:ascii="Arial" w:eastAsia="Arial" w:hAnsi="Arial" w:cs="Arial"/>
          <w:sz w:val="18"/>
          <w:szCs w:val="18"/>
        </w:rPr>
      </w:pPr>
    </w:p>
    <w:p w14:paraId="3E1AA696" w14:textId="77777777" w:rsidR="00993B91" w:rsidRPr="00D859CF" w:rsidRDefault="00993B91" w:rsidP="00993B91">
      <w:pPr>
        <w:spacing w:after="160" w:line="259" w:lineRule="auto"/>
        <w:jc w:val="left"/>
        <w:rPr>
          <w:rFonts w:ascii="Arial" w:hAnsi="Arial" w:cs="Arial"/>
          <w:sz w:val="18"/>
          <w:szCs w:val="18"/>
        </w:rPr>
      </w:pPr>
      <w:r w:rsidRPr="00D859CF">
        <w:rPr>
          <w:rFonts w:ascii="Arial" w:hAnsi="Arial" w:cs="Arial"/>
          <w:sz w:val="18"/>
          <w:szCs w:val="18"/>
        </w:rPr>
        <w:br w:type="page"/>
      </w:r>
    </w:p>
    <w:tbl>
      <w:tblPr>
        <w:tblW w:w="9461" w:type="dxa"/>
        <w:tblLayout w:type="fixed"/>
        <w:tblLook w:val="0400" w:firstRow="0" w:lastRow="0" w:firstColumn="0" w:lastColumn="0" w:noHBand="0" w:noVBand="1"/>
      </w:tblPr>
      <w:tblGrid>
        <w:gridCol w:w="9461"/>
      </w:tblGrid>
      <w:tr w:rsidR="00993B91" w:rsidRPr="00D859CF" w14:paraId="7D68D97D" w14:textId="77777777" w:rsidTr="008A07D1">
        <w:trPr>
          <w:trHeight w:val="386"/>
        </w:trPr>
        <w:tc>
          <w:tcPr>
            <w:tcW w:w="9461" w:type="dxa"/>
            <w:shd w:val="clear" w:color="auto" w:fill="FFA543"/>
            <w:vAlign w:val="center"/>
          </w:tcPr>
          <w:p w14:paraId="1F759885" w14:textId="77777777" w:rsidR="00993B91" w:rsidRPr="00D859CF" w:rsidRDefault="00993B91" w:rsidP="00993B9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lastRenderedPageBreak/>
              <w:t>8</w:t>
            </w:r>
            <w:r w:rsidRPr="00D859CF">
              <w:rPr>
                <w:rFonts w:ascii="Arial" w:eastAsia="Arial" w:hAnsi="Arial" w:cs="Arial"/>
                <w:b/>
                <w:color w:val="FFFFFF"/>
                <w:sz w:val="18"/>
                <w:szCs w:val="18"/>
              </w:rPr>
              <w:tab/>
              <w:t>Cash and cash equivalents</w:t>
            </w:r>
          </w:p>
        </w:tc>
      </w:tr>
    </w:tbl>
    <w:p w14:paraId="3A6C92F0" w14:textId="77777777" w:rsidR="00993B91" w:rsidRPr="00D859CF" w:rsidRDefault="00993B91" w:rsidP="00993B91">
      <w:pPr>
        <w:rPr>
          <w:rFonts w:ascii="Arial" w:eastAsia="Arial" w:hAnsi="Arial" w:cs="Arial"/>
          <w:sz w:val="18"/>
          <w:szCs w:val="18"/>
        </w:rPr>
      </w:pPr>
    </w:p>
    <w:tbl>
      <w:tblPr>
        <w:tblW w:w="9460" w:type="dxa"/>
        <w:tblLayout w:type="fixed"/>
        <w:tblLook w:val="0000" w:firstRow="0" w:lastRow="0" w:firstColumn="0" w:lastColumn="0" w:noHBand="0" w:noVBand="0"/>
      </w:tblPr>
      <w:tblGrid>
        <w:gridCol w:w="3816"/>
        <w:gridCol w:w="1411"/>
        <w:gridCol w:w="1411"/>
        <w:gridCol w:w="1411"/>
        <w:gridCol w:w="1411"/>
      </w:tblGrid>
      <w:tr w:rsidR="00993B91" w:rsidRPr="00D859CF" w14:paraId="526622A9" w14:textId="77777777" w:rsidTr="002B0F68">
        <w:trPr>
          <w:trHeight w:val="20"/>
        </w:trPr>
        <w:tc>
          <w:tcPr>
            <w:tcW w:w="3816" w:type="dxa"/>
            <w:shd w:val="clear" w:color="auto" w:fill="auto"/>
          </w:tcPr>
          <w:p w14:paraId="724DC4D8" w14:textId="77777777" w:rsidR="00993B91" w:rsidRPr="00D859CF" w:rsidRDefault="00993B91" w:rsidP="00993B91">
            <w:pPr>
              <w:ind w:left="-101" w:right="-74"/>
              <w:jc w:val="left"/>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2C85937F"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1B7840E3"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14:paraId="6F5DFE75"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Separate</w:t>
            </w:r>
          </w:p>
          <w:p w14:paraId="03F7BEFA"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993B91" w:rsidRPr="00D859CF" w14:paraId="65C6E38E" w14:textId="77777777" w:rsidTr="002B0F68">
        <w:trPr>
          <w:trHeight w:val="20"/>
        </w:trPr>
        <w:tc>
          <w:tcPr>
            <w:tcW w:w="3816" w:type="dxa"/>
            <w:shd w:val="clear" w:color="auto" w:fill="auto"/>
          </w:tcPr>
          <w:p w14:paraId="334C7CD2" w14:textId="77777777" w:rsidR="00993B91" w:rsidRPr="00D859CF" w:rsidRDefault="00993B91" w:rsidP="00993B91">
            <w:pPr>
              <w:tabs>
                <w:tab w:val="left" w:pos="2862"/>
              </w:tabs>
              <w:ind w:left="-101" w:right="-74"/>
              <w:jc w:val="left"/>
              <w:rPr>
                <w:rFonts w:ascii="Arial" w:eastAsia="Arial" w:hAnsi="Arial" w:cs="Arial"/>
                <w:b/>
                <w:sz w:val="18"/>
                <w:szCs w:val="18"/>
              </w:rPr>
            </w:pPr>
          </w:p>
        </w:tc>
        <w:tc>
          <w:tcPr>
            <w:tcW w:w="1411" w:type="dxa"/>
            <w:shd w:val="clear" w:color="auto" w:fill="auto"/>
          </w:tcPr>
          <w:p w14:paraId="185D4C7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4E4A882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11" w:type="dxa"/>
            <w:shd w:val="clear" w:color="auto" w:fill="auto"/>
          </w:tcPr>
          <w:p w14:paraId="1C573397"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5862EA64"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993B91" w:rsidRPr="00D859CF" w14:paraId="099B509D" w14:textId="77777777" w:rsidTr="002B0F68">
        <w:trPr>
          <w:trHeight w:val="20"/>
        </w:trPr>
        <w:tc>
          <w:tcPr>
            <w:tcW w:w="3816" w:type="dxa"/>
            <w:shd w:val="clear" w:color="auto" w:fill="auto"/>
          </w:tcPr>
          <w:p w14:paraId="1A14A7A3" w14:textId="77777777" w:rsidR="00993B91" w:rsidRPr="00D859CF" w:rsidRDefault="00993B91" w:rsidP="00993B91">
            <w:pPr>
              <w:tabs>
                <w:tab w:val="left" w:pos="2862"/>
              </w:tabs>
              <w:ind w:left="-101" w:right="-74"/>
              <w:jc w:val="left"/>
              <w:rPr>
                <w:rFonts w:ascii="Arial" w:eastAsia="Arial" w:hAnsi="Arial" w:cs="Arial"/>
                <w:sz w:val="18"/>
                <w:szCs w:val="18"/>
              </w:rPr>
            </w:pPr>
            <w:r w:rsidRPr="00D859CF">
              <w:rPr>
                <w:rFonts w:ascii="Arial" w:eastAsia="Arial" w:hAnsi="Arial" w:cs="Arial"/>
                <w:b/>
                <w:sz w:val="18"/>
                <w:szCs w:val="18"/>
              </w:rPr>
              <w:t>As at</w:t>
            </w:r>
          </w:p>
        </w:tc>
        <w:tc>
          <w:tcPr>
            <w:tcW w:w="1411" w:type="dxa"/>
            <w:shd w:val="clear" w:color="auto" w:fill="auto"/>
            <w:vAlign w:val="bottom"/>
          </w:tcPr>
          <w:p w14:paraId="256FE505" w14:textId="77777777" w:rsidR="00993B91" w:rsidRPr="00D859CF" w:rsidRDefault="001748EC" w:rsidP="00993B91">
            <w:pPr>
              <w:ind w:right="-72"/>
              <w:jc w:val="right"/>
              <w:rPr>
                <w:rFonts w:ascii="Arial" w:eastAsia="Arial" w:hAnsi="Arial" w:cs="Arial"/>
                <w:b/>
                <w:sz w:val="18"/>
                <w:szCs w:val="18"/>
              </w:rPr>
            </w:pPr>
            <w:r w:rsidRPr="00D859CF">
              <w:rPr>
                <w:rFonts w:ascii="Arial" w:eastAsia="Arial" w:hAnsi="Arial" w:cs="Arial"/>
                <w:b/>
                <w:sz w:val="18"/>
                <w:szCs w:val="18"/>
              </w:rPr>
              <w:t>30 September</w:t>
            </w:r>
          </w:p>
          <w:p w14:paraId="50B1AB4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 2020</w:t>
            </w:r>
          </w:p>
        </w:tc>
        <w:tc>
          <w:tcPr>
            <w:tcW w:w="1411" w:type="dxa"/>
            <w:shd w:val="clear" w:color="auto" w:fill="auto"/>
            <w:vAlign w:val="bottom"/>
          </w:tcPr>
          <w:p w14:paraId="4B03F6E4"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31 December 2019</w:t>
            </w:r>
          </w:p>
        </w:tc>
        <w:tc>
          <w:tcPr>
            <w:tcW w:w="1411" w:type="dxa"/>
            <w:shd w:val="clear" w:color="auto" w:fill="auto"/>
            <w:vAlign w:val="bottom"/>
          </w:tcPr>
          <w:p w14:paraId="72236297" w14:textId="77777777" w:rsidR="00993B91" w:rsidRPr="00D859CF" w:rsidRDefault="001748EC" w:rsidP="00993B91">
            <w:pPr>
              <w:ind w:right="-72"/>
              <w:jc w:val="right"/>
              <w:rPr>
                <w:rFonts w:ascii="Arial" w:eastAsia="Arial" w:hAnsi="Arial" w:cs="Arial"/>
                <w:b/>
                <w:sz w:val="18"/>
                <w:szCs w:val="18"/>
              </w:rPr>
            </w:pPr>
            <w:r w:rsidRPr="00D859CF">
              <w:rPr>
                <w:rFonts w:ascii="Arial" w:eastAsia="Arial" w:hAnsi="Arial" w:cs="Arial"/>
                <w:b/>
                <w:sz w:val="18"/>
                <w:szCs w:val="18"/>
              </w:rPr>
              <w:t>30 September</w:t>
            </w:r>
          </w:p>
          <w:p w14:paraId="528A2BEC"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 2020</w:t>
            </w:r>
          </w:p>
        </w:tc>
        <w:tc>
          <w:tcPr>
            <w:tcW w:w="1411" w:type="dxa"/>
            <w:shd w:val="clear" w:color="auto" w:fill="auto"/>
            <w:vAlign w:val="bottom"/>
          </w:tcPr>
          <w:p w14:paraId="19C3DA5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31 December 2019</w:t>
            </w:r>
          </w:p>
        </w:tc>
      </w:tr>
      <w:tr w:rsidR="00993B91" w:rsidRPr="00D859CF" w14:paraId="63C7EA9E" w14:textId="77777777" w:rsidTr="002B0F68">
        <w:trPr>
          <w:trHeight w:val="20"/>
        </w:trPr>
        <w:tc>
          <w:tcPr>
            <w:tcW w:w="3816" w:type="dxa"/>
            <w:shd w:val="clear" w:color="auto" w:fill="auto"/>
          </w:tcPr>
          <w:p w14:paraId="26703BD4" w14:textId="77777777" w:rsidR="00993B91" w:rsidRPr="00D859CF" w:rsidRDefault="00993B91" w:rsidP="00993B91">
            <w:pPr>
              <w:tabs>
                <w:tab w:val="left" w:pos="2862"/>
              </w:tabs>
              <w:ind w:left="-101" w:right="-74"/>
              <w:jc w:val="left"/>
              <w:rPr>
                <w:rFonts w:ascii="Arial" w:eastAsia="Arial" w:hAnsi="Arial" w:cs="Arial"/>
                <w:sz w:val="18"/>
                <w:szCs w:val="18"/>
              </w:rPr>
            </w:pPr>
          </w:p>
        </w:tc>
        <w:tc>
          <w:tcPr>
            <w:tcW w:w="1411" w:type="dxa"/>
            <w:shd w:val="clear" w:color="auto" w:fill="auto"/>
            <w:vAlign w:val="bottom"/>
          </w:tcPr>
          <w:p w14:paraId="3AB3EE9C"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23D5B229"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5820A06A"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76B6F452"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993B91" w:rsidRPr="00D859CF" w14:paraId="451ACECE" w14:textId="77777777" w:rsidTr="002B0F68">
        <w:trPr>
          <w:trHeight w:val="20"/>
        </w:trPr>
        <w:tc>
          <w:tcPr>
            <w:tcW w:w="3816" w:type="dxa"/>
            <w:shd w:val="clear" w:color="auto" w:fill="auto"/>
          </w:tcPr>
          <w:p w14:paraId="0780A0EB" w14:textId="77777777" w:rsidR="00993B91" w:rsidRPr="00D859CF" w:rsidRDefault="00993B91" w:rsidP="00993B91">
            <w:pPr>
              <w:tabs>
                <w:tab w:val="left" w:pos="2862"/>
              </w:tabs>
              <w:ind w:left="-101" w:right="-74"/>
              <w:jc w:val="left"/>
              <w:rPr>
                <w:rFonts w:ascii="Arial" w:eastAsia="Arial" w:hAnsi="Arial" w:cs="Arial"/>
                <w:sz w:val="18"/>
                <w:szCs w:val="18"/>
              </w:rPr>
            </w:pPr>
          </w:p>
        </w:tc>
        <w:tc>
          <w:tcPr>
            <w:tcW w:w="1411" w:type="dxa"/>
            <w:tcBorders>
              <w:bottom w:val="single" w:sz="4" w:space="0" w:color="000000"/>
            </w:tcBorders>
            <w:shd w:val="clear" w:color="auto" w:fill="auto"/>
            <w:vAlign w:val="bottom"/>
          </w:tcPr>
          <w:p w14:paraId="6CAA11F6"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3800C38"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26191F0"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4289CF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r>
      <w:tr w:rsidR="00993B91" w:rsidRPr="00D859CF" w14:paraId="0AF0A63A" w14:textId="77777777" w:rsidTr="002B0F68">
        <w:trPr>
          <w:trHeight w:val="20"/>
        </w:trPr>
        <w:tc>
          <w:tcPr>
            <w:tcW w:w="3816" w:type="dxa"/>
            <w:shd w:val="clear" w:color="auto" w:fill="auto"/>
          </w:tcPr>
          <w:p w14:paraId="307C8037" w14:textId="77777777" w:rsidR="00993B91" w:rsidRPr="00D859CF" w:rsidRDefault="00993B91" w:rsidP="00993B91">
            <w:pPr>
              <w:ind w:left="-101" w:right="-74"/>
              <w:jc w:val="left"/>
              <w:rPr>
                <w:rFonts w:ascii="Arial" w:eastAsia="Arial" w:hAnsi="Arial" w:cs="Arial"/>
                <w:sz w:val="18"/>
                <w:szCs w:val="18"/>
              </w:rPr>
            </w:pPr>
          </w:p>
        </w:tc>
        <w:tc>
          <w:tcPr>
            <w:tcW w:w="1411" w:type="dxa"/>
            <w:tcBorders>
              <w:top w:val="single" w:sz="4" w:space="0" w:color="000000"/>
            </w:tcBorders>
            <w:shd w:val="clear" w:color="auto" w:fill="FAFAFA"/>
          </w:tcPr>
          <w:p w14:paraId="334F8D7B"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0DF376D0"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5021B5D8"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384A06B9" w14:textId="77777777" w:rsidR="00993B91" w:rsidRPr="00D859CF" w:rsidRDefault="00993B91" w:rsidP="00993B91">
            <w:pPr>
              <w:ind w:right="-72"/>
              <w:jc w:val="right"/>
              <w:rPr>
                <w:rFonts w:ascii="Arial" w:eastAsia="Arial" w:hAnsi="Arial" w:cs="Arial"/>
                <w:sz w:val="18"/>
                <w:szCs w:val="18"/>
              </w:rPr>
            </w:pPr>
          </w:p>
        </w:tc>
      </w:tr>
      <w:tr w:rsidR="00993B91" w:rsidRPr="00D859CF" w14:paraId="1666EB20" w14:textId="77777777" w:rsidTr="002B0F68">
        <w:trPr>
          <w:trHeight w:val="20"/>
        </w:trPr>
        <w:tc>
          <w:tcPr>
            <w:tcW w:w="3816" w:type="dxa"/>
            <w:shd w:val="clear" w:color="auto" w:fill="auto"/>
            <w:vAlign w:val="bottom"/>
          </w:tcPr>
          <w:p w14:paraId="4D25A954" w14:textId="77777777" w:rsidR="00993B91" w:rsidRPr="00D859CF" w:rsidRDefault="00993B91" w:rsidP="00993B91">
            <w:pPr>
              <w:tabs>
                <w:tab w:val="left" w:pos="1080"/>
              </w:tabs>
              <w:ind w:left="-101" w:right="-74"/>
              <w:jc w:val="left"/>
              <w:rPr>
                <w:rFonts w:ascii="Arial" w:eastAsia="Arial" w:hAnsi="Arial" w:cs="Arial"/>
                <w:sz w:val="18"/>
                <w:szCs w:val="18"/>
              </w:rPr>
            </w:pPr>
            <w:r w:rsidRPr="00D859CF">
              <w:rPr>
                <w:rFonts w:ascii="Arial" w:eastAsia="Arial" w:hAnsi="Arial" w:cs="Arial"/>
                <w:sz w:val="18"/>
                <w:szCs w:val="18"/>
              </w:rPr>
              <w:t>Cash on hand</w:t>
            </w:r>
          </w:p>
        </w:tc>
        <w:tc>
          <w:tcPr>
            <w:tcW w:w="1411" w:type="dxa"/>
            <w:shd w:val="clear" w:color="auto" w:fill="FAFAFA"/>
            <w:vAlign w:val="bottom"/>
          </w:tcPr>
          <w:p w14:paraId="38DDE670" w14:textId="77777777" w:rsidR="00993B91" w:rsidRPr="00D859CF" w:rsidRDefault="00EE76DD" w:rsidP="00993B91">
            <w:pPr>
              <w:ind w:right="-72"/>
              <w:jc w:val="right"/>
              <w:rPr>
                <w:rFonts w:ascii="Arial" w:eastAsia="Arial" w:hAnsi="Arial" w:cs="Arial"/>
                <w:sz w:val="18"/>
                <w:szCs w:val="18"/>
                <w:lang w:val="en-US"/>
              </w:rPr>
            </w:pPr>
            <w:r w:rsidRPr="00D859CF">
              <w:rPr>
                <w:rFonts w:ascii="Arial" w:eastAsia="Arial" w:hAnsi="Arial" w:cs="Arial"/>
                <w:sz w:val="18"/>
                <w:szCs w:val="18"/>
                <w:lang w:val="en-US"/>
              </w:rPr>
              <w:t>7,324</w:t>
            </w:r>
          </w:p>
        </w:tc>
        <w:tc>
          <w:tcPr>
            <w:tcW w:w="1411" w:type="dxa"/>
            <w:shd w:val="clear" w:color="auto" w:fill="auto"/>
            <w:vAlign w:val="bottom"/>
          </w:tcPr>
          <w:p w14:paraId="33DE383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3,947</w:t>
            </w:r>
          </w:p>
        </w:tc>
        <w:tc>
          <w:tcPr>
            <w:tcW w:w="1411" w:type="dxa"/>
            <w:tcBorders>
              <w:top w:val="nil"/>
              <w:left w:val="nil"/>
              <w:bottom w:val="nil"/>
              <w:right w:val="nil"/>
            </w:tcBorders>
            <w:shd w:val="clear" w:color="auto" w:fill="FAFAFA"/>
            <w:vAlign w:val="bottom"/>
          </w:tcPr>
          <w:p w14:paraId="6F208F64" w14:textId="77777777" w:rsidR="00993B91" w:rsidRPr="00D859CF" w:rsidRDefault="00EE76DD" w:rsidP="00993B91">
            <w:pPr>
              <w:ind w:right="-72"/>
              <w:jc w:val="right"/>
              <w:rPr>
                <w:rFonts w:ascii="Arial" w:eastAsia="Arial" w:hAnsi="Arial" w:cs="Arial"/>
                <w:sz w:val="18"/>
                <w:szCs w:val="18"/>
                <w:lang w:val="en-US"/>
              </w:rPr>
            </w:pPr>
            <w:r w:rsidRPr="00D859CF">
              <w:rPr>
                <w:rFonts w:ascii="Arial" w:eastAsia="Arial" w:hAnsi="Arial" w:cs="Arial"/>
                <w:sz w:val="18"/>
                <w:szCs w:val="18"/>
                <w:lang w:val="en-US"/>
              </w:rPr>
              <w:t>749</w:t>
            </w:r>
          </w:p>
        </w:tc>
        <w:tc>
          <w:tcPr>
            <w:tcW w:w="1411" w:type="dxa"/>
            <w:shd w:val="clear" w:color="auto" w:fill="auto"/>
            <w:vAlign w:val="bottom"/>
          </w:tcPr>
          <w:p w14:paraId="4F29EC9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873</w:t>
            </w:r>
          </w:p>
        </w:tc>
      </w:tr>
      <w:tr w:rsidR="00993B91" w:rsidRPr="00D859CF" w14:paraId="65E8738F" w14:textId="77777777" w:rsidTr="002B0F68">
        <w:trPr>
          <w:trHeight w:val="20"/>
        </w:trPr>
        <w:tc>
          <w:tcPr>
            <w:tcW w:w="3816" w:type="dxa"/>
            <w:vAlign w:val="bottom"/>
          </w:tcPr>
          <w:p w14:paraId="0556E4EC" w14:textId="77777777" w:rsidR="00993B91" w:rsidRPr="00D859CF"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D859CF">
              <w:rPr>
                <w:rFonts w:ascii="Arial" w:eastAsia="Arial" w:hAnsi="Arial" w:cs="Arial"/>
                <w:sz w:val="18"/>
                <w:szCs w:val="18"/>
              </w:rPr>
              <w:t>Current and savings accounts</w:t>
            </w:r>
          </w:p>
        </w:tc>
        <w:tc>
          <w:tcPr>
            <w:tcW w:w="1411" w:type="dxa"/>
            <w:shd w:val="clear" w:color="auto" w:fill="FAFAFA"/>
            <w:vAlign w:val="bottom"/>
          </w:tcPr>
          <w:p w14:paraId="7198F159" w14:textId="77777777" w:rsidR="00993B91" w:rsidRPr="00D859CF" w:rsidRDefault="00EE76DD" w:rsidP="00993B91">
            <w:pPr>
              <w:ind w:right="-72"/>
              <w:jc w:val="right"/>
              <w:rPr>
                <w:rFonts w:ascii="Arial" w:eastAsia="Arial" w:hAnsi="Arial" w:cs="Arial"/>
                <w:sz w:val="18"/>
                <w:szCs w:val="18"/>
              </w:rPr>
            </w:pPr>
            <w:r w:rsidRPr="00D859CF">
              <w:rPr>
                <w:rFonts w:ascii="Arial" w:eastAsia="Arial" w:hAnsi="Arial" w:cs="Arial"/>
                <w:sz w:val="18"/>
                <w:szCs w:val="18"/>
              </w:rPr>
              <w:t>4,852,396</w:t>
            </w:r>
          </w:p>
        </w:tc>
        <w:tc>
          <w:tcPr>
            <w:tcW w:w="1411" w:type="dxa"/>
            <w:shd w:val="clear" w:color="auto" w:fill="auto"/>
            <w:vAlign w:val="bottom"/>
          </w:tcPr>
          <w:p w14:paraId="136FC55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1,184,981</w:t>
            </w:r>
          </w:p>
        </w:tc>
        <w:tc>
          <w:tcPr>
            <w:tcW w:w="1411" w:type="dxa"/>
            <w:tcBorders>
              <w:top w:val="nil"/>
              <w:left w:val="nil"/>
              <w:bottom w:val="nil"/>
              <w:right w:val="nil"/>
            </w:tcBorders>
            <w:shd w:val="clear" w:color="auto" w:fill="FAFAFA"/>
            <w:vAlign w:val="bottom"/>
          </w:tcPr>
          <w:p w14:paraId="41F2648F" w14:textId="77777777" w:rsidR="00993B91" w:rsidRPr="00D859CF" w:rsidRDefault="00EE76DD" w:rsidP="00993B91">
            <w:pPr>
              <w:ind w:right="-72"/>
              <w:jc w:val="right"/>
              <w:rPr>
                <w:rFonts w:ascii="Arial" w:eastAsia="Arial" w:hAnsi="Arial" w:cs="Arial"/>
                <w:sz w:val="18"/>
                <w:szCs w:val="18"/>
              </w:rPr>
            </w:pPr>
            <w:r w:rsidRPr="00D859CF">
              <w:rPr>
                <w:rFonts w:ascii="Arial" w:eastAsia="Arial" w:hAnsi="Arial" w:cs="Arial"/>
                <w:sz w:val="18"/>
                <w:szCs w:val="18"/>
              </w:rPr>
              <w:t>3,517,489</w:t>
            </w:r>
          </w:p>
        </w:tc>
        <w:tc>
          <w:tcPr>
            <w:tcW w:w="1411" w:type="dxa"/>
            <w:vAlign w:val="bottom"/>
          </w:tcPr>
          <w:p w14:paraId="0B08A682"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158,380</w:t>
            </w:r>
          </w:p>
        </w:tc>
      </w:tr>
      <w:tr w:rsidR="00993B91" w:rsidRPr="00D859CF" w14:paraId="7306B6C2" w14:textId="77777777" w:rsidTr="002B0F68">
        <w:trPr>
          <w:trHeight w:val="20"/>
        </w:trPr>
        <w:tc>
          <w:tcPr>
            <w:tcW w:w="3816" w:type="dxa"/>
            <w:vAlign w:val="bottom"/>
          </w:tcPr>
          <w:p w14:paraId="21A626D8" w14:textId="77777777" w:rsidR="00993B91" w:rsidRPr="00D859CF"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D859CF">
              <w:rPr>
                <w:rFonts w:ascii="Arial" w:eastAsia="Arial" w:hAnsi="Arial" w:cs="Arial"/>
                <w:sz w:val="18"/>
                <w:szCs w:val="18"/>
              </w:rPr>
              <w:t>Fixed deposits due within three months</w:t>
            </w:r>
          </w:p>
        </w:tc>
        <w:tc>
          <w:tcPr>
            <w:tcW w:w="1411" w:type="dxa"/>
            <w:tcBorders>
              <w:bottom w:val="single" w:sz="4" w:space="0" w:color="000000"/>
            </w:tcBorders>
            <w:shd w:val="clear" w:color="auto" w:fill="FAFAFA"/>
            <w:vAlign w:val="bottom"/>
          </w:tcPr>
          <w:p w14:paraId="7E2CE38A" w14:textId="77777777" w:rsidR="00993B91" w:rsidRPr="00D859CF" w:rsidRDefault="00EE76DD" w:rsidP="00993B91">
            <w:pPr>
              <w:ind w:right="-72"/>
              <w:jc w:val="right"/>
              <w:rPr>
                <w:rFonts w:ascii="Arial" w:eastAsia="Arial" w:hAnsi="Arial" w:cs="Arial"/>
                <w:sz w:val="18"/>
                <w:szCs w:val="18"/>
              </w:rPr>
            </w:pPr>
            <w:r w:rsidRPr="00D859CF">
              <w:rPr>
                <w:rFonts w:ascii="Arial" w:eastAsia="Arial" w:hAnsi="Arial" w:cs="Arial"/>
                <w:sz w:val="18"/>
                <w:szCs w:val="18"/>
              </w:rPr>
              <w:t>1,002,722</w:t>
            </w:r>
          </w:p>
        </w:tc>
        <w:tc>
          <w:tcPr>
            <w:tcW w:w="1411" w:type="dxa"/>
            <w:tcBorders>
              <w:bottom w:val="single" w:sz="4" w:space="0" w:color="000000"/>
            </w:tcBorders>
            <w:shd w:val="clear" w:color="auto" w:fill="auto"/>
            <w:vAlign w:val="bottom"/>
          </w:tcPr>
          <w:p w14:paraId="1B221261"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3,500,542</w:t>
            </w:r>
          </w:p>
        </w:tc>
        <w:tc>
          <w:tcPr>
            <w:tcW w:w="1411" w:type="dxa"/>
            <w:tcBorders>
              <w:bottom w:val="single" w:sz="4" w:space="0" w:color="000000"/>
            </w:tcBorders>
            <w:shd w:val="clear" w:color="auto" w:fill="FAFAFA"/>
            <w:vAlign w:val="bottom"/>
          </w:tcPr>
          <w:p w14:paraId="0527E6CA" w14:textId="77777777" w:rsidR="00993B91" w:rsidRPr="00D859CF" w:rsidRDefault="00EE76DD" w:rsidP="00993B91">
            <w:pPr>
              <w:ind w:right="-72"/>
              <w:jc w:val="right"/>
              <w:rPr>
                <w:rFonts w:ascii="Arial" w:eastAsia="Arial" w:hAnsi="Arial" w:cs="Arial"/>
                <w:sz w:val="18"/>
                <w:szCs w:val="18"/>
                <w:lang w:val="en-US"/>
              </w:rPr>
            </w:pPr>
            <w:r w:rsidRPr="00D859CF">
              <w:rPr>
                <w:rFonts w:ascii="Arial" w:eastAsia="Arial" w:hAnsi="Arial" w:cs="Arial"/>
                <w:sz w:val="18"/>
                <w:szCs w:val="18"/>
                <w:lang w:val="en-US"/>
              </w:rPr>
              <w:t>1,002,715</w:t>
            </w:r>
          </w:p>
        </w:tc>
        <w:tc>
          <w:tcPr>
            <w:tcW w:w="1411" w:type="dxa"/>
            <w:tcBorders>
              <w:bottom w:val="single" w:sz="4" w:space="0" w:color="000000"/>
            </w:tcBorders>
            <w:vAlign w:val="bottom"/>
          </w:tcPr>
          <w:p w14:paraId="66CD74C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3,500,000</w:t>
            </w:r>
          </w:p>
        </w:tc>
      </w:tr>
      <w:tr w:rsidR="00993B91" w:rsidRPr="00D859CF" w14:paraId="35AB36DB" w14:textId="77777777" w:rsidTr="002B0F68">
        <w:trPr>
          <w:trHeight w:val="20"/>
        </w:trPr>
        <w:tc>
          <w:tcPr>
            <w:tcW w:w="3816" w:type="dxa"/>
            <w:vAlign w:val="bottom"/>
          </w:tcPr>
          <w:p w14:paraId="639E2BF5" w14:textId="77777777" w:rsidR="00993B91" w:rsidRPr="00D859CF" w:rsidRDefault="00993B91" w:rsidP="00993B91">
            <w:pPr>
              <w:tabs>
                <w:tab w:val="left" w:pos="-3402"/>
                <w:tab w:val="left" w:pos="-3261"/>
                <w:tab w:val="left" w:pos="-3119"/>
                <w:tab w:val="left" w:pos="576"/>
              </w:tabs>
              <w:ind w:left="-101" w:right="-74"/>
              <w:jc w:val="left"/>
              <w:rPr>
                <w:rFonts w:ascii="Arial" w:eastAsia="Arial" w:hAnsi="Arial" w:cs="Arial"/>
                <w:sz w:val="12"/>
                <w:szCs w:val="12"/>
              </w:rPr>
            </w:pPr>
          </w:p>
        </w:tc>
        <w:tc>
          <w:tcPr>
            <w:tcW w:w="1411" w:type="dxa"/>
            <w:tcBorders>
              <w:top w:val="single" w:sz="4" w:space="0" w:color="000000"/>
            </w:tcBorders>
            <w:shd w:val="clear" w:color="auto" w:fill="FAFAFA"/>
            <w:vAlign w:val="bottom"/>
          </w:tcPr>
          <w:p w14:paraId="46093D08"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6B772C60"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55EE6239"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14:paraId="353B0E95" w14:textId="77777777" w:rsidR="00993B91" w:rsidRPr="00D859CF" w:rsidRDefault="00993B91" w:rsidP="00993B91">
            <w:pPr>
              <w:ind w:right="-72"/>
              <w:jc w:val="right"/>
              <w:rPr>
                <w:rFonts w:ascii="Arial" w:eastAsia="Arial" w:hAnsi="Arial" w:cs="Arial"/>
                <w:sz w:val="12"/>
                <w:szCs w:val="12"/>
              </w:rPr>
            </w:pPr>
          </w:p>
        </w:tc>
      </w:tr>
      <w:tr w:rsidR="00993B91" w:rsidRPr="00D859CF" w14:paraId="5D6ED06F" w14:textId="77777777" w:rsidTr="002B0F68">
        <w:trPr>
          <w:trHeight w:val="20"/>
        </w:trPr>
        <w:tc>
          <w:tcPr>
            <w:tcW w:w="3816" w:type="dxa"/>
            <w:vAlign w:val="bottom"/>
          </w:tcPr>
          <w:p w14:paraId="04644967" w14:textId="77777777" w:rsidR="00993B91" w:rsidRPr="00D859CF"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D859CF">
              <w:rPr>
                <w:rFonts w:ascii="Arial" w:eastAsia="Arial" w:hAnsi="Arial" w:cs="Arial"/>
                <w:sz w:val="18"/>
                <w:szCs w:val="18"/>
              </w:rPr>
              <w:t>Total cash and cash equivalents</w:t>
            </w:r>
          </w:p>
        </w:tc>
        <w:tc>
          <w:tcPr>
            <w:tcW w:w="1411" w:type="dxa"/>
            <w:shd w:val="clear" w:color="auto" w:fill="FAFAFA"/>
            <w:vAlign w:val="bottom"/>
          </w:tcPr>
          <w:p w14:paraId="16609FBB" w14:textId="77777777" w:rsidR="00993B91" w:rsidRPr="00D859CF" w:rsidRDefault="00EE76DD" w:rsidP="00993B91">
            <w:pPr>
              <w:ind w:right="-72"/>
              <w:jc w:val="right"/>
              <w:rPr>
                <w:rFonts w:ascii="Arial" w:eastAsia="Arial" w:hAnsi="Arial" w:cs="Arial"/>
                <w:sz w:val="18"/>
                <w:szCs w:val="18"/>
              </w:rPr>
            </w:pPr>
            <w:r w:rsidRPr="00D859CF">
              <w:rPr>
                <w:rFonts w:ascii="Arial" w:eastAsia="Arial" w:hAnsi="Arial" w:cs="Arial"/>
                <w:sz w:val="18"/>
                <w:szCs w:val="18"/>
              </w:rPr>
              <w:t>5,862,442</w:t>
            </w:r>
          </w:p>
        </w:tc>
        <w:tc>
          <w:tcPr>
            <w:tcW w:w="1411" w:type="dxa"/>
            <w:shd w:val="clear" w:color="auto" w:fill="auto"/>
            <w:vAlign w:val="bottom"/>
          </w:tcPr>
          <w:p w14:paraId="13DC7BF6"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4,689,470</w:t>
            </w:r>
          </w:p>
        </w:tc>
        <w:tc>
          <w:tcPr>
            <w:tcW w:w="1411" w:type="dxa"/>
            <w:tcBorders>
              <w:top w:val="nil"/>
              <w:left w:val="nil"/>
              <w:bottom w:val="nil"/>
              <w:right w:val="nil"/>
            </w:tcBorders>
            <w:shd w:val="clear" w:color="auto" w:fill="FAFAFA"/>
            <w:vAlign w:val="bottom"/>
          </w:tcPr>
          <w:p w14:paraId="0C8C5A99" w14:textId="77777777" w:rsidR="00993B91" w:rsidRPr="00D859CF" w:rsidRDefault="00EE76DD" w:rsidP="00993B91">
            <w:pPr>
              <w:ind w:right="-72"/>
              <w:jc w:val="right"/>
              <w:rPr>
                <w:rFonts w:ascii="Arial" w:eastAsia="Arial" w:hAnsi="Arial" w:cstheme="minorBidi"/>
                <w:sz w:val="18"/>
                <w:szCs w:val="18"/>
                <w:lang w:val="en-US"/>
              </w:rPr>
            </w:pPr>
            <w:r w:rsidRPr="00D859CF">
              <w:rPr>
                <w:rFonts w:ascii="Arial" w:eastAsia="Arial" w:hAnsi="Arial" w:cstheme="minorBidi"/>
                <w:sz w:val="18"/>
                <w:szCs w:val="18"/>
                <w:lang w:val="en-US"/>
              </w:rPr>
              <w:t>4,520,953</w:t>
            </w:r>
          </w:p>
        </w:tc>
        <w:tc>
          <w:tcPr>
            <w:tcW w:w="1411" w:type="dxa"/>
            <w:vAlign w:val="bottom"/>
          </w:tcPr>
          <w:p w14:paraId="7F7C44F8"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3,659,253</w:t>
            </w:r>
          </w:p>
        </w:tc>
      </w:tr>
      <w:tr w:rsidR="00993B91" w:rsidRPr="00D859CF" w14:paraId="1326C750" w14:textId="77777777" w:rsidTr="002B0F68">
        <w:trPr>
          <w:trHeight w:val="20"/>
        </w:trPr>
        <w:tc>
          <w:tcPr>
            <w:tcW w:w="3816" w:type="dxa"/>
            <w:vAlign w:val="bottom"/>
          </w:tcPr>
          <w:p w14:paraId="7F3F135A" w14:textId="23C98987" w:rsidR="00993B91" w:rsidRPr="00D859CF"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D859CF">
              <w:rPr>
                <w:rFonts w:ascii="Arial" w:eastAsia="Arial" w:hAnsi="Arial" w:cs="Arial"/>
                <w:sz w:val="18"/>
                <w:szCs w:val="18"/>
                <w:u w:val="single"/>
              </w:rPr>
              <w:t>Less</w:t>
            </w:r>
            <w:r w:rsidRPr="00D859CF">
              <w:rPr>
                <w:rFonts w:ascii="Arial" w:eastAsia="Arial" w:hAnsi="Arial" w:cs="Arial"/>
                <w:sz w:val="18"/>
                <w:szCs w:val="18"/>
              </w:rPr>
              <w:t xml:space="preserve"> </w:t>
            </w:r>
            <w:r w:rsidR="003F6A51">
              <w:rPr>
                <w:rFonts w:ascii="Arial" w:eastAsia="Arial" w:hAnsi="Arial" w:cs="Arial"/>
                <w:sz w:val="18"/>
                <w:szCs w:val="18"/>
              </w:rPr>
              <w:t xml:space="preserve"> </w:t>
            </w:r>
            <w:r w:rsidRPr="00D859CF">
              <w:rPr>
                <w:rFonts w:ascii="Arial" w:eastAsia="Arial" w:hAnsi="Arial" w:cs="Arial"/>
                <w:sz w:val="18"/>
                <w:szCs w:val="18"/>
              </w:rPr>
              <w:t>Bank overdrafts (Note 1</w:t>
            </w:r>
            <w:r w:rsidRPr="00D859CF">
              <w:rPr>
                <w:rFonts w:ascii="Arial" w:eastAsia="Arial" w:hAnsi="Arial" w:cstheme="minorBidi"/>
                <w:sz w:val="18"/>
                <w:szCs w:val="18"/>
                <w:lang w:val="en-US"/>
              </w:rPr>
              <w:t>4</w:t>
            </w:r>
            <w:r w:rsidRPr="00D859CF">
              <w:rPr>
                <w:rFonts w:ascii="Arial" w:eastAsia="Arial" w:hAnsi="Arial" w:cs="Arial"/>
                <w:sz w:val="18"/>
                <w:szCs w:val="18"/>
              </w:rPr>
              <w:t>)</w:t>
            </w:r>
          </w:p>
        </w:tc>
        <w:tc>
          <w:tcPr>
            <w:tcW w:w="1411" w:type="dxa"/>
            <w:tcBorders>
              <w:bottom w:val="single" w:sz="4" w:space="0" w:color="000000"/>
            </w:tcBorders>
            <w:shd w:val="clear" w:color="auto" w:fill="FAFAFA"/>
            <w:vAlign w:val="bottom"/>
          </w:tcPr>
          <w:p w14:paraId="31D66C84" w14:textId="77777777" w:rsidR="00993B91" w:rsidRPr="00D859CF" w:rsidRDefault="00EE76DD" w:rsidP="00993B91">
            <w:pPr>
              <w:ind w:right="-72"/>
              <w:jc w:val="right"/>
              <w:rPr>
                <w:rFonts w:ascii="Arial" w:eastAsia="Arial" w:hAnsi="Arial" w:cs="Arial"/>
                <w:sz w:val="18"/>
                <w:szCs w:val="18"/>
              </w:rPr>
            </w:pPr>
            <w:r w:rsidRPr="00D859CF">
              <w:rPr>
                <w:rFonts w:ascii="Arial" w:eastAsia="Arial" w:hAnsi="Arial" w:cs="Arial"/>
                <w:sz w:val="18"/>
                <w:szCs w:val="18"/>
              </w:rPr>
              <w:t>(378,822)</w:t>
            </w:r>
          </w:p>
        </w:tc>
        <w:tc>
          <w:tcPr>
            <w:tcW w:w="1411" w:type="dxa"/>
            <w:tcBorders>
              <w:bottom w:val="single" w:sz="4" w:space="0" w:color="000000"/>
            </w:tcBorders>
            <w:shd w:val="clear" w:color="auto" w:fill="auto"/>
            <w:vAlign w:val="bottom"/>
          </w:tcPr>
          <w:p w14:paraId="0A0DD182"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(206,040)</w:t>
            </w:r>
          </w:p>
        </w:tc>
        <w:tc>
          <w:tcPr>
            <w:tcW w:w="1411" w:type="dxa"/>
            <w:tcBorders>
              <w:top w:val="nil"/>
              <w:left w:val="nil"/>
              <w:bottom w:val="nil"/>
              <w:right w:val="nil"/>
            </w:tcBorders>
            <w:shd w:val="clear" w:color="auto" w:fill="FAFAFA"/>
            <w:vAlign w:val="bottom"/>
          </w:tcPr>
          <w:p w14:paraId="4F2B1BA0" w14:textId="77777777" w:rsidR="00993B91" w:rsidRPr="00D859CF" w:rsidRDefault="00EE76DD" w:rsidP="00993B91">
            <w:pPr>
              <w:ind w:right="-72"/>
              <w:jc w:val="right"/>
              <w:rPr>
                <w:rFonts w:ascii="Arial" w:eastAsia="Arial" w:hAnsi="Arial" w:cs="Arial"/>
                <w:sz w:val="18"/>
                <w:szCs w:val="18"/>
              </w:rPr>
            </w:pPr>
            <w:r w:rsidRPr="00D859CF">
              <w:rPr>
                <w:rFonts w:ascii="Arial" w:eastAsia="Arial" w:hAnsi="Arial" w:cs="Arial"/>
                <w:sz w:val="18"/>
                <w:szCs w:val="18"/>
              </w:rPr>
              <w:t>(196,675)</w:t>
            </w:r>
          </w:p>
        </w:tc>
        <w:tc>
          <w:tcPr>
            <w:tcW w:w="1411" w:type="dxa"/>
            <w:tcBorders>
              <w:bottom w:val="single" w:sz="4" w:space="0" w:color="000000"/>
            </w:tcBorders>
            <w:vAlign w:val="bottom"/>
          </w:tcPr>
          <w:p w14:paraId="43CFBA31"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(36,681)</w:t>
            </w:r>
          </w:p>
        </w:tc>
      </w:tr>
      <w:tr w:rsidR="00993B91" w:rsidRPr="00D859CF" w14:paraId="6CBE2AD4" w14:textId="77777777" w:rsidTr="002B0F68">
        <w:trPr>
          <w:trHeight w:val="20"/>
        </w:trPr>
        <w:tc>
          <w:tcPr>
            <w:tcW w:w="3816" w:type="dxa"/>
            <w:vAlign w:val="bottom"/>
          </w:tcPr>
          <w:p w14:paraId="51B915EA" w14:textId="77777777" w:rsidR="00993B91" w:rsidRPr="00D859CF" w:rsidRDefault="00993B91" w:rsidP="00993B91">
            <w:pPr>
              <w:tabs>
                <w:tab w:val="left" w:pos="-3402"/>
                <w:tab w:val="left" w:pos="-3261"/>
                <w:tab w:val="left" w:pos="-3119"/>
                <w:tab w:val="left" w:pos="576"/>
              </w:tabs>
              <w:ind w:left="-101" w:right="-74"/>
              <w:jc w:val="left"/>
              <w:rPr>
                <w:rFonts w:ascii="Arial" w:eastAsia="Arial" w:hAnsi="Arial" w:cs="Arial"/>
                <w:sz w:val="12"/>
                <w:szCs w:val="12"/>
              </w:rPr>
            </w:pPr>
          </w:p>
        </w:tc>
        <w:tc>
          <w:tcPr>
            <w:tcW w:w="1411" w:type="dxa"/>
            <w:tcBorders>
              <w:top w:val="single" w:sz="4" w:space="0" w:color="000000"/>
            </w:tcBorders>
            <w:shd w:val="clear" w:color="auto" w:fill="FAFAFA"/>
            <w:vAlign w:val="bottom"/>
          </w:tcPr>
          <w:p w14:paraId="448A8148"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108E87BE"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46FA3CAB"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14:paraId="08F65241" w14:textId="77777777" w:rsidR="00993B91" w:rsidRPr="00D859CF" w:rsidRDefault="00993B91" w:rsidP="00993B91">
            <w:pPr>
              <w:ind w:right="-72"/>
              <w:jc w:val="right"/>
              <w:rPr>
                <w:rFonts w:ascii="Arial" w:eastAsia="Arial" w:hAnsi="Arial" w:cs="Arial"/>
                <w:sz w:val="12"/>
                <w:szCs w:val="12"/>
              </w:rPr>
            </w:pPr>
          </w:p>
        </w:tc>
      </w:tr>
      <w:tr w:rsidR="00993B91" w:rsidRPr="00D859CF" w14:paraId="5C63CDE2" w14:textId="77777777" w:rsidTr="002B0F68">
        <w:trPr>
          <w:trHeight w:val="20"/>
        </w:trPr>
        <w:tc>
          <w:tcPr>
            <w:tcW w:w="3816" w:type="dxa"/>
            <w:vAlign w:val="bottom"/>
          </w:tcPr>
          <w:p w14:paraId="567DEF17" w14:textId="77777777" w:rsidR="00993B91" w:rsidRPr="00D859CF"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D859CF">
              <w:rPr>
                <w:rFonts w:ascii="Arial" w:eastAsia="Arial" w:hAnsi="Arial" w:cs="Arial"/>
                <w:sz w:val="18"/>
                <w:szCs w:val="18"/>
              </w:rPr>
              <w:t>Total cash and cash equivalents</w:t>
            </w:r>
          </w:p>
          <w:p w14:paraId="384A2ABC" w14:textId="77777777" w:rsidR="00993B91" w:rsidRPr="00D859CF" w:rsidRDefault="00993B91" w:rsidP="00993B91">
            <w:pPr>
              <w:tabs>
                <w:tab w:val="left" w:pos="-3402"/>
                <w:tab w:val="left" w:pos="-3261"/>
                <w:tab w:val="left" w:pos="-3119"/>
                <w:tab w:val="left" w:pos="576"/>
              </w:tabs>
              <w:ind w:left="-101" w:right="-74"/>
              <w:jc w:val="left"/>
              <w:rPr>
                <w:rFonts w:ascii="Arial" w:eastAsia="Arial" w:hAnsi="Arial" w:cs="Arial"/>
                <w:sz w:val="18"/>
                <w:szCs w:val="18"/>
              </w:rPr>
            </w:pPr>
            <w:r w:rsidRPr="00D859CF">
              <w:rPr>
                <w:rFonts w:ascii="Arial" w:eastAsia="Arial" w:hAnsi="Arial" w:cs="Arial"/>
                <w:sz w:val="18"/>
                <w:szCs w:val="18"/>
              </w:rPr>
              <w:t xml:space="preserve"> </w:t>
            </w:r>
            <w:r w:rsidR="004A07D5" w:rsidRPr="00D859CF">
              <w:rPr>
                <w:rFonts w:ascii="Arial" w:eastAsia="Arial" w:hAnsi="Arial" w:cs="Arial"/>
                <w:sz w:val="18"/>
                <w:szCs w:val="18"/>
              </w:rPr>
              <w:t xml:space="preserve"> </w:t>
            </w:r>
            <w:r w:rsidRPr="00D859CF">
              <w:rPr>
                <w:rFonts w:ascii="Arial" w:eastAsia="Arial" w:hAnsi="Arial" w:cs="Arial"/>
                <w:sz w:val="18"/>
                <w:szCs w:val="18"/>
              </w:rPr>
              <w:t xml:space="preserve"> per statement of cash flows</w:t>
            </w:r>
          </w:p>
        </w:tc>
        <w:tc>
          <w:tcPr>
            <w:tcW w:w="1411" w:type="dxa"/>
            <w:tcBorders>
              <w:bottom w:val="single" w:sz="4" w:space="0" w:color="000000"/>
            </w:tcBorders>
            <w:shd w:val="clear" w:color="auto" w:fill="FAFAFA"/>
            <w:vAlign w:val="bottom"/>
          </w:tcPr>
          <w:p w14:paraId="10563EEC" w14:textId="77777777" w:rsidR="00993B91" w:rsidRPr="00D859CF" w:rsidRDefault="00EE76DD" w:rsidP="00993B91">
            <w:pPr>
              <w:ind w:right="-72"/>
              <w:jc w:val="right"/>
              <w:rPr>
                <w:rFonts w:ascii="Arial" w:eastAsia="Arial" w:hAnsi="Arial" w:cs="Arial"/>
                <w:sz w:val="18"/>
                <w:szCs w:val="18"/>
              </w:rPr>
            </w:pPr>
            <w:r w:rsidRPr="00D859CF">
              <w:rPr>
                <w:rFonts w:ascii="Arial" w:eastAsia="Arial" w:hAnsi="Arial" w:cs="Arial"/>
                <w:sz w:val="18"/>
                <w:szCs w:val="18"/>
              </w:rPr>
              <w:t>5,483,620</w:t>
            </w:r>
          </w:p>
        </w:tc>
        <w:tc>
          <w:tcPr>
            <w:tcW w:w="1411" w:type="dxa"/>
            <w:tcBorders>
              <w:bottom w:val="single" w:sz="4" w:space="0" w:color="000000"/>
            </w:tcBorders>
            <w:shd w:val="clear" w:color="auto" w:fill="auto"/>
            <w:vAlign w:val="bottom"/>
          </w:tcPr>
          <w:p w14:paraId="57B8A84B"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4,483,430</w:t>
            </w:r>
          </w:p>
        </w:tc>
        <w:tc>
          <w:tcPr>
            <w:tcW w:w="1411" w:type="dxa"/>
            <w:tcBorders>
              <w:bottom w:val="single" w:sz="4" w:space="0" w:color="000000"/>
            </w:tcBorders>
            <w:shd w:val="clear" w:color="auto" w:fill="FAFAFA"/>
            <w:vAlign w:val="bottom"/>
          </w:tcPr>
          <w:p w14:paraId="621D26CD" w14:textId="77777777" w:rsidR="00993B91" w:rsidRPr="00D859CF" w:rsidRDefault="00EE76DD" w:rsidP="00993B91">
            <w:pPr>
              <w:ind w:right="-72"/>
              <w:jc w:val="right"/>
              <w:rPr>
                <w:rFonts w:ascii="Arial" w:eastAsia="Arial" w:hAnsi="Arial" w:cstheme="minorBidi"/>
                <w:sz w:val="18"/>
                <w:szCs w:val="18"/>
                <w:cs/>
              </w:rPr>
            </w:pPr>
            <w:r w:rsidRPr="00D859CF">
              <w:rPr>
                <w:rFonts w:ascii="Arial" w:eastAsia="Arial" w:hAnsi="Arial" w:cs="Arial"/>
                <w:sz w:val="18"/>
                <w:szCs w:val="18"/>
              </w:rPr>
              <w:t>4,324,278</w:t>
            </w:r>
          </w:p>
        </w:tc>
        <w:tc>
          <w:tcPr>
            <w:tcW w:w="1411" w:type="dxa"/>
            <w:tcBorders>
              <w:bottom w:val="single" w:sz="4" w:space="0" w:color="000000"/>
            </w:tcBorders>
            <w:vAlign w:val="bottom"/>
          </w:tcPr>
          <w:p w14:paraId="1366735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3,622,572</w:t>
            </w:r>
          </w:p>
        </w:tc>
      </w:tr>
    </w:tbl>
    <w:p w14:paraId="7BDE4BE9" w14:textId="77777777" w:rsidR="00993B91" w:rsidRPr="00D859CF" w:rsidRDefault="00993B91" w:rsidP="00163CB6">
      <w:pPr>
        <w:rPr>
          <w:rFonts w:ascii="Arial" w:eastAsia="Arial" w:hAnsi="Arial" w:cs="Arial"/>
          <w:color w:val="000000"/>
          <w:sz w:val="18"/>
          <w:szCs w:val="18"/>
        </w:rPr>
      </w:pPr>
    </w:p>
    <w:p w14:paraId="1A1330AB" w14:textId="77777777" w:rsidR="00993B91" w:rsidRPr="00D859CF" w:rsidRDefault="00993B91" w:rsidP="00163CB6">
      <w:pP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993B91" w:rsidRPr="00D859CF" w14:paraId="1DBA010C" w14:textId="77777777" w:rsidTr="008A07D1">
        <w:trPr>
          <w:trHeight w:val="386"/>
        </w:trPr>
        <w:tc>
          <w:tcPr>
            <w:tcW w:w="9461" w:type="dxa"/>
            <w:shd w:val="clear" w:color="auto" w:fill="FFA543"/>
            <w:vAlign w:val="center"/>
          </w:tcPr>
          <w:p w14:paraId="6D3ECFE2" w14:textId="77777777" w:rsidR="00993B91" w:rsidRPr="00D859CF" w:rsidRDefault="00993B91" w:rsidP="00993B9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9</w:t>
            </w:r>
            <w:r w:rsidRPr="00D859CF">
              <w:rPr>
                <w:rFonts w:ascii="Arial" w:eastAsia="Arial" w:hAnsi="Arial" w:cs="Arial"/>
                <w:b/>
                <w:color w:val="FFFFFF"/>
                <w:sz w:val="18"/>
                <w:szCs w:val="18"/>
              </w:rPr>
              <w:tab/>
              <w:t>Trade and other receivables, net</w:t>
            </w:r>
          </w:p>
        </w:tc>
      </w:tr>
    </w:tbl>
    <w:p w14:paraId="03C6EB3A" w14:textId="77777777" w:rsidR="00993B91" w:rsidRPr="00D859CF" w:rsidRDefault="00993B91" w:rsidP="00993B91">
      <w:pPr>
        <w:rPr>
          <w:rFonts w:ascii="Arial" w:eastAsia="Arial" w:hAnsi="Arial" w:cs="Arial"/>
          <w:sz w:val="18"/>
          <w:szCs w:val="18"/>
        </w:rPr>
      </w:pPr>
    </w:p>
    <w:tbl>
      <w:tblPr>
        <w:tblW w:w="9460" w:type="dxa"/>
        <w:tblLayout w:type="fixed"/>
        <w:tblLook w:val="0000" w:firstRow="0" w:lastRow="0" w:firstColumn="0" w:lastColumn="0" w:noHBand="0" w:noVBand="0"/>
      </w:tblPr>
      <w:tblGrid>
        <w:gridCol w:w="3816"/>
        <w:gridCol w:w="1411"/>
        <w:gridCol w:w="1411"/>
        <w:gridCol w:w="1411"/>
        <w:gridCol w:w="1411"/>
      </w:tblGrid>
      <w:tr w:rsidR="00993B91" w:rsidRPr="00D859CF" w14:paraId="187FE013" w14:textId="77777777" w:rsidTr="008A07D1">
        <w:tc>
          <w:tcPr>
            <w:tcW w:w="3816" w:type="dxa"/>
            <w:shd w:val="clear" w:color="auto" w:fill="auto"/>
          </w:tcPr>
          <w:p w14:paraId="013AB696" w14:textId="77777777" w:rsidR="00993B91" w:rsidRPr="00D859CF" w:rsidRDefault="00993B91" w:rsidP="00993B91">
            <w:pPr>
              <w:ind w:left="-101" w:right="-72"/>
              <w:jc w:val="left"/>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447B59E8"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4B34E2B6"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14:paraId="46EA45B8"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Separate</w:t>
            </w:r>
          </w:p>
          <w:p w14:paraId="24818960"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993B91" w:rsidRPr="00D859CF" w14:paraId="6A65DDC3" w14:textId="77777777" w:rsidTr="008A07D1">
        <w:tc>
          <w:tcPr>
            <w:tcW w:w="3816" w:type="dxa"/>
            <w:shd w:val="clear" w:color="auto" w:fill="auto"/>
          </w:tcPr>
          <w:p w14:paraId="7CC3F537" w14:textId="77777777" w:rsidR="00993B91" w:rsidRPr="00D859CF" w:rsidRDefault="00993B91" w:rsidP="00993B91">
            <w:pPr>
              <w:tabs>
                <w:tab w:val="left" w:pos="2862"/>
              </w:tabs>
              <w:ind w:left="-101" w:right="-74"/>
              <w:jc w:val="left"/>
              <w:rPr>
                <w:rFonts w:ascii="Arial" w:eastAsia="Arial" w:hAnsi="Arial" w:cs="Arial"/>
                <w:b/>
                <w:sz w:val="18"/>
                <w:szCs w:val="18"/>
              </w:rPr>
            </w:pPr>
          </w:p>
        </w:tc>
        <w:tc>
          <w:tcPr>
            <w:tcW w:w="1411" w:type="dxa"/>
            <w:shd w:val="clear" w:color="auto" w:fill="auto"/>
          </w:tcPr>
          <w:p w14:paraId="04A347A7"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0700912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11" w:type="dxa"/>
            <w:shd w:val="clear" w:color="auto" w:fill="auto"/>
          </w:tcPr>
          <w:p w14:paraId="3BCC996C"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3326966F"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993B91" w:rsidRPr="00D859CF" w14:paraId="4E98BD5A" w14:textId="77777777" w:rsidTr="008A07D1">
        <w:tc>
          <w:tcPr>
            <w:tcW w:w="3816" w:type="dxa"/>
            <w:shd w:val="clear" w:color="auto" w:fill="auto"/>
          </w:tcPr>
          <w:p w14:paraId="60F97FF1" w14:textId="77777777" w:rsidR="00993B91" w:rsidRPr="00D859CF" w:rsidRDefault="00993B91" w:rsidP="00993B91">
            <w:pPr>
              <w:tabs>
                <w:tab w:val="left" w:pos="2862"/>
              </w:tabs>
              <w:ind w:left="-101" w:right="-72"/>
              <w:jc w:val="left"/>
              <w:rPr>
                <w:rFonts w:ascii="Arial" w:eastAsia="Arial" w:hAnsi="Arial" w:cs="Arial"/>
                <w:sz w:val="18"/>
                <w:szCs w:val="18"/>
              </w:rPr>
            </w:pPr>
            <w:r w:rsidRPr="00D859CF">
              <w:rPr>
                <w:rFonts w:ascii="Arial" w:eastAsia="Arial" w:hAnsi="Arial" w:cs="Arial"/>
                <w:b/>
                <w:sz w:val="18"/>
                <w:szCs w:val="18"/>
              </w:rPr>
              <w:t>As at</w:t>
            </w:r>
          </w:p>
        </w:tc>
        <w:tc>
          <w:tcPr>
            <w:tcW w:w="1411" w:type="dxa"/>
            <w:shd w:val="clear" w:color="auto" w:fill="auto"/>
            <w:vAlign w:val="bottom"/>
          </w:tcPr>
          <w:p w14:paraId="5EAE354A" w14:textId="77777777" w:rsidR="00993B91" w:rsidRPr="00D859CF" w:rsidRDefault="001748EC" w:rsidP="00993B91">
            <w:pPr>
              <w:ind w:right="-72"/>
              <w:jc w:val="right"/>
              <w:rPr>
                <w:rFonts w:ascii="Arial" w:eastAsia="Arial" w:hAnsi="Arial" w:cs="Arial"/>
                <w:b/>
                <w:sz w:val="18"/>
                <w:szCs w:val="18"/>
              </w:rPr>
            </w:pPr>
            <w:r w:rsidRPr="00D859CF">
              <w:rPr>
                <w:rFonts w:ascii="Arial" w:eastAsia="Arial" w:hAnsi="Arial" w:cs="Arial"/>
                <w:b/>
                <w:sz w:val="18"/>
                <w:szCs w:val="18"/>
              </w:rPr>
              <w:t>30 September</w:t>
            </w:r>
          </w:p>
          <w:p w14:paraId="5C3F3192"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 2020</w:t>
            </w:r>
          </w:p>
        </w:tc>
        <w:tc>
          <w:tcPr>
            <w:tcW w:w="1411" w:type="dxa"/>
            <w:shd w:val="clear" w:color="auto" w:fill="auto"/>
            <w:vAlign w:val="bottom"/>
          </w:tcPr>
          <w:p w14:paraId="7F5D9822"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31 December 2019</w:t>
            </w:r>
          </w:p>
        </w:tc>
        <w:tc>
          <w:tcPr>
            <w:tcW w:w="1411" w:type="dxa"/>
            <w:shd w:val="clear" w:color="auto" w:fill="auto"/>
            <w:vAlign w:val="bottom"/>
          </w:tcPr>
          <w:p w14:paraId="44A25859" w14:textId="77777777" w:rsidR="00993B91" w:rsidRPr="00D859CF" w:rsidRDefault="001748EC" w:rsidP="00993B91">
            <w:pPr>
              <w:ind w:right="-72"/>
              <w:jc w:val="right"/>
              <w:rPr>
                <w:rFonts w:ascii="Arial" w:eastAsia="Arial" w:hAnsi="Arial" w:cs="Arial"/>
                <w:b/>
                <w:sz w:val="18"/>
                <w:szCs w:val="18"/>
              </w:rPr>
            </w:pPr>
            <w:r w:rsidRPr="00D859CF">
              <w:rPr>
                <w:rFonts w:ascii="Arial" w:eastAsia="Arial" w:hAnsi="Arial" w:cs="Arial"/>
                <w:b/>
                <w:sz w:val="18"/>
                <w:szCs w:val="18"/>
              </w:rPr>
              <w:t>30 September</w:t>
            </w:r>
          </w:p>
          <w:p w14:paraId="23241BE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 2020</w:t>
            </w:r>
          </w:p>
        </w:tc>
        <w:tc>
          <w:tcPr>
            <w:tcW w:w="1411" w:type="dxa"/>
            <w:shd w:val="clear" w:color="auto" w:fill="auto"/>
            <w:vAlign w:val="bottom"/>
          </w:tcPr>
          <w:p w14:paraId="3B4E86D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31 December 2019</w:t>
            </w:r>
          </w:p>
        </w:tc>
      </w:tr>
      <w:tr w:rsidR="00993B91" w:rsidRPr="00D859CF" w14:paraId="3975F141" w14:textId="77777777" w:rsidTr="008A07D1">
        <w:tc>
          <w:tcPr>
            <w:tcW w:w="3816" w:type="dxa"/>
            <w:shd w:val="clear" w:color="auto" w:fill="auto"/>
          </w:tcPr>
          <w:p w14:paraId="54A50334" w14:textId="77777777" w:rsidR="00993B91" w:rsidRPr="00D859CF" w:rsidRDefault="00993B91" w:rsidP="00993B91">
            <w:pPr>
              <w:tabs>
                <w:tab w:val="left" w:pos="2862"/>
              </w:tabs>
              <w:ind w:left="-101" w:right="-72"/>
              <w:jc w:val="left"/>
              <w:rPr>
                <w:rFonts w:ascii="Arial" w:eastAsia="Arial" w:hAnsi="Arial" w:cs="Arial"/>
                <w:sz w:val="18"/>
                <w:szCs w:val="18"/>
              </w:rPr>
            </w:pPr>
          </w:p>
        </w:tc>
        <w:tc>
          <w:tcPr>
            <w:tcW w:w="1411" w:type="dxa"/>
            <w:shd w:val="clear" w:color="auto" w:fill="auto"/>
            <w:vAlign w:val="bottom"/>
          </w:tcPr>
          <w:p w14:paraId="5978D61A"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0BBA9916"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108F9B37"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704245A0"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993B91" w:rsidRPr="00D859CF" w14:paraId="02FC1117" w14:textId="77777777" w:rsidTr="008A07D1">
        <w:trPr>
          <w:trHeight w:val="198"/>
        </w:trPr>
        <w:tc>
          <w:tcPr>
            <w:tcW w:w="3816" w:type="dxa"/>
            <w:shd w:val="clear" w:color="auto" w:fill="auto"/>
          </w:tcPr>
          <w:p w14:paraId="7CB51444" w14:textId="77777777" w:rsidR="00993B91" w:rsidRPr="00D859CF" w:rsidRDefault="00993B91" w:rsidP="00993B91">
            <w:pPr>
              <w:tabs>
                <w:tab w:val="left" w:pos="2862"/>
              </w:tabs>
              <w:ind w:left="-101" w:right="-72"/>
              <w:jc w:val="left"/>
              <w:rPr>
                <w:rFonts w:ascii="Arial" w:eastAsia="Arial" w:hAnsi="Arial" w:cs="Arial"/>
                <w:sz w:val="18"/>
                <w:szCs w:val="18"/>
              </w:rPr>
            </w:pPr>
          </w:p>
        </w:tc>
        <w:tc>
          <w:tcPr>
            <w:tcW w:w="1411" w:type="dxa"/>
            <w:tcBorders>
              <w:bottom w:val="single" w:sz="4" w:space="0" w:color="000000"/>
            </w:tcBorders>
            <w:shd w:val="clear" w:color="auto" w:fill="auto"/>
            <w:vAlign w:val="bottom"/>
          </w:tcPr>
          <w:p w14:paraId="49D763B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71A77B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D6FA5CE"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F38D97B"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r>
      <w:tr w:rsidR="00993B91" w:rsidRPr="00D859CF" w14:paraId="0062C8D6" w14:textId="77777777" w:rsidTr="008A07D1">
        <w:trPr>
          <w:trHeight w:val="73"/>
        </w:trPr>
        <w:tc>
          <w:tcPr>
            <w:tcW w:w="3816" w:type="dxa"/>
            <w:shd w:val="clear" w:color="auto" w:fill="auto"/>
          </w:tcPr>
          <w:p w14:paraId="1B2844D2" w14:textId="77777777" w:rsidR="00993B91" w:rsidRPr="00D859CF" w:rsidRDefault="00993B91" w:rsidP="00993B91">
            <w:pPr>
              <w:ind w:left="-101" w:right="-72"/>
              <w:jc w:val="left"/>
              <w:rPr>
                <w:rFonts w:ascii="Arial" w:eastAsia="Arial" w:hAnsi="Arial" w:cs="Arial"/>
                <w:sz w:val="18"/>
                <w:szCs w:val="18"/>
              </w:rPr>
            </w:pPr>
          </w:p>
        </w:tc>
        <w:tc>
          <w:tcPr>
            <w:tcW w:w="1411" w:type="dxa"/>
            <w:tcBorders>
              <w:top w:val="single" w:sz="4" w:space="0" w:color="000000"/>
            </w:tcBorders>
            <w:shd w:val="clear" w:color="auto" w:fill="FAFAFA"/>
          </w:tcPr>
          <w:p w14:paraId="72E4FF3C"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5620948F"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3AF02437"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29AA2BE5" w14:textId="77777777" w:rsidR="00993B91" w:rsidRPr="00D859CF" w:rsidRDefault="00993B91" w:rsidP="00993B91">
            <w:pPr>
              <w:ind w:right="-72"/>
              <w:jc w:val="right"/>
              <w:rPr>
                <w:rFonts w:ascii="Arial" w:eastAsia="Arial" w:hAnsi="Arial" w:cs="Arial"/>
                <w:sz w:val="18"/>
                <w:szCs w:val="18"/>
              </w:rPr>
            </w:pPr>
          </w:p>
        </w:tc>
      </w:tr>
      <w:tr w:rsidR="00993B91" w:rsidRPr="00D859CF" w14:paraId="17B7677D" w14:textId="77777777" w:rsidTr="008A07D1">
        <w:trPr>
          <w:trHeight w:val="74"/>
        </w:trPr>
        <w:tc>
          <w:tcPr>
            <w:tcW w:w="3816" w:type="dxa"/>
            <w:shd w:val="clear" w:color="auto" w:fill="auto"/>
          </w:tcPr>
          <w:p w14:paraId="68BF68A5" w14:textId="77777777" w:rsidR="00993B91" w:rsidRPr="00D859CF" w:rsidRDefault="00993B91" w:rsidP="00993B9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D859CF">
              <w:rPr>
                <w:rFonts w:ascii="Arial" w:eastAsia="Arial" w:hAnsi="Arial" w:cs="Arial"/>
                <w:color w:val="000000"/>
                <w:sz w:val="18"/>
                <w:szCs w:val="18"/>
              </w:rPr>
              <w:t>Trade receivables</w:t>
            </w:r>
          </w:p>
        </w:tc>
        <w:tc>
          <w:tcPr>
            <w:tcW w:w="1411" w:type="dxa"/>
            <w:tcBorders>
              <w:top w:val="nil"/>
              <w:left w:val="nil"/>
              <w:bottom w:val="nil"/>
              <w:right w:val="nil"/>
            </w:tcBorders>
            <w:shd w:val="clear" w:color="auto" w:fill="FAFAFA"/>
            <w:vAlign w:val="bottom"/>
          </w:tcPr>
          <w:p w14:paraId="121E76E9" w14:textId="77777777" w:rsidR="00993B91" w:rsidRPr="00D859CF" w:rsidRDefault="00B8729D" w:rsidP="00993B91">
            <w:pPr>
              <w:ind w:right="-72"/>
              <w:jc w:val="right"/>
              <w:rPr>
                <w:rFonts w:ascii="Arial" w:eastAsia="Arial" w:hAnsi="Arial" w:cs="Arial"/>
                <w:sz w:val="18"/>
                <w:szCs w:val="18"/>
              </w:rPr>
            </w:pPr>
            <w:r w:rsidRPr="00D859CF">
              <w:rPr>
                <w:rFonts w:ascii="Arial" w:eastAsia="Arial" w:hAnsi="Arial" w:cs="Arial"/>
                <w:sz w:val="18"/>
                <w:szCs w:val="18"/>
              </w:rPr>
              <w:t>12,115,945</w:t>
            </w:r>
          </w:p>
        </w:tc>
        <w:tc>
          <w:tcPr>
            <w:tcW w:w="1411" w:type="dxa"/>
            <w:shd w:val="clear" w:color="auto" w:fill="auto"/>
            <w:vAlign w:val="bottom"/>
          </w:tcPr>
          <w:p w14:paraId="35C478E6"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12,845,052</w:t>
            </w:r>
          </w:p>
        </w:tc>
        <w:tc>
          <w:tcPr>
            <w:tcW w:w="1411" w:type="dxa"/>
            <w:tcBorders>
              <w:top w:val="nil"/>
              <w:left w:val="nil"/>
              <w:bottom w:val="nil"/>
              <w:right w:val="nil"/>
            </w:tcBorders>
            <w:shd w:val="clear" w:color="auto" w:fill="FAFAFA"/>
            <w:vAlign w:val="bottom"/>
          </w:tcPr>
          <w:p w14:paraId="4D5EE87E" w14:textId="77777777" w:rsidR="00993B91" w:rsidRPr="00D859CF" w:rsidRDefault="005F34C4" w:rsidP="00993B91">
            <w:pPr>
              <w:ind w:right="-72"/>
              <w:jc w:val="right"/>
              <w:rPr>
                <w:rFonts w:ascii="Arial" w:eastAsia="Arial" w:hAnsi="Arial" w:cs="Arial"/>
                <w:sz w:val="18"/>
                <w:szCs w:val="18"/>
              </w:rPr>
            </w:pPr>
            <w:r w:rsidRPr="00D859CF">
              <w:rPr>
                <w:rFonts w:ascii="Arial" w:eastAsia="Arial" w:hAnsi="Arial" w:cs="Arial"/>
                <w:sz w:val="18"/>
                <w:szCs w:val="18"/>
              </w:rPr>
              <w:t>2,432,399</w:t>
            </w:r>
          </w:p>
        </w:tc>
        <w:tc>
          <w:tcPr>
            <w:tcW w:w="1411" w:type="dxa"/>
            <w:shd w:val="clear" w:color="auto" w:fill="auto"/>
            <w:vAlign w:val="bottom"/>
          </w:tcPr>
          <w:p w14:paraId="4D0A1AEA"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3,616,262</w:t>
            </w:r>
          </w:p>
        </w:tc>
      </w:tr>
      <w:tr w:rsidR="00993B91" w:rsidRPr="00D859CF" w14:paraId="6D29C7DE" w14:textId="77777777" w:rsidTr="008A07D1">
        <w:trPr>
          <w:trHeight w:val="74"/>
        </w:trPr>
        <w:tc>
          <w:tcPr>
            <w:tcW w:w="3816" w:type="dxa"/>
          </w:tcPr>
          <w:p w14:paraId="7209F023" w14:textId="1B846679" w:rsidR="00993B91" w:rsidRPr="00D859CF" w:rsidRDefault="00993B91" w:rsidP="00993B9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D859CF">
              <w:rPr>
                <w:rFonts w:ascii="Arial" w:eastAsia="Arial" w:hAnsi="Arial" w:cs="Arial"/>
                <w:color w:val="000000"/>
                <w:sz w:val="18"/>
                <w:szCs w:val="18"/>
                <w:u w:val="single"/>
              </w:rPr>
              <w:t>Less</w:t>
            </w:r>
            <w:r w:rsidRPr="00D859CF">
              <w:rPr>
                <w:rFonts w:ascii="Arial" w:eastAsia="Arial" w:hAnsi="Arial" w:cs="Arial"/>
                <w:color w:val="000000"/>
                <w:sz w:val="18"/>
                <w:szCs w:val="18"/>
              </w:rPr>
              <w:t xml:space="preserve"> </w:t>
            </w:r>
            <w:r w:rsidR="00FA7FE0">
              <w:rPr>
                <w:rFonts w:ascii="Arial" w:eastAsia="Arial" w:hAnsi="Arial" w:cs="Arial"/>
                <w:color w:val="000000"/>
                <w:sz w:val="18"/>
                <w:szCs w:val="18"/>
              </w:rPr>
              <w:t xml:space="preserve"> </w:t>
            </w:r>
            <w:r w:rsidRPr="00D859CF">
              <w:rPr>
                <w:rFonts w:ascii="Arial" w:eastAsia="Arial" w:hAnsi="Arial" w:cs="Arial"/>
                <w:color w:val="000000"/>
                <w:sz w:val="18"/>
                <w:szCs w:val="18"/>
              </w:rPr>
              <w:t>Loss allowance for trade receivables</w:t>
            </w:r>
          </w:p>
        </w:tc>
        <w:tc>
          <w:tcPr>
            <w:tcW w:w="1411" w:type="dxa"/>
            <w:tcBorders>
              <w:top w:val="nil"/>
              <w:left w:val="nil"/>
              <w:bottom w:val="single" w:sz="4" w:space="0" w:color="000000"/>
              <w:right w:val="nil"/>
            </w:tcBorders>
            <w:shd w:val="clear" w:color="auto" w:fill="FAFAFA"/>
            <w:vAlign w:val="bottom"/>
          </w:tcPr>
          <w:p w14:paraId="024E64BB" w14:textId="77777777" w:rsidR="00993B91" w:rsidRPr="00D859CF" w:rsidRDefault="00B8729D" w:rsidP="00993B91">
            <w:pPr>
              <w:ind w:right="-72"/>
              <w:jc w:val="right"/>
              <w:rPr>
                <w:rFonts w:ascii="Arial" w:eastAsia="Arial" w:hAnsi="Arial" w:cs="Arial"/>
                <w:sz w:val="18"/>
                <w:szCs w:val="18"/>
              </w:rPr>
            </w:pPr>
            <w:r w:rsidRPr="00D859CF">
              <w:rPr>
                <w:rFonts w:ascii="Arial" w:eastAsia="Arial" w:hAnsi="Arial" w:cs="Arial"/>
                <w:sz w:val="18"/>
                <w:szCs w:val="18"/>
              </w:rPr>
              <w:t>(258,430)</w:t>
            </w:r>
          </w:p>
        </w:tc>
        <w:tc>
          <w:tcPr>
            <w:tcW w:w="1411" w:type="dxa"/>
            <w:tcBorders>
              <w:bottom w:val="single" w:sz="4" w:space="0" w:color="000000"/>
            </w:tcBorders>
            <w:shd w:val="clear" w:color="auto" w:fill="auto"/>
            <w:vAlign w:val="bottom"/>
          </w:tcPr>
          <w:p w14:paraId="147B10B6"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(312,907)</w:t>
            </w:r>
          </w:p>
        </w:tc>
        <w:tc>
          <w:tcPr>
            <w:tcW w:w="1411" w:type="dxa"/>
            <w:tcBorders>
              <w:top w:val="nil"/>
              <w:left w:val="nil"/>
              <w:bottom w:val="single" w:sz="4" w:space="0" w:color="000000"/>
              <w:right w:val="nil"/>
            </w:tcBorders>
            <w:shd w:val="clear" w:color="auto" w:fill="FAFAFA"/>
            <w:vAlign w:val="bottom"/>
          </w:tcPr>
          <w:p w14:paraId="503CC121" w14:textId="77777777" w:rsidR="00993B91" w:rsidRPr="00D859CF" w:rsidRDefault="005F34C4" w:rsidP="00993B91">
            <w:pPr>
              <w:ind w:right="-72"/>
              <w:jc w:val="right"/>
              <w:rPr>
                <w:rFonts w:ascii="Arial" w:eastAsia="Arial" w:hAnsi="Arial" w:cs="Arial"/>
                <w:sz w:val="18"/>
                <w:szCs w:val="18"/>
              </w:rPr>
            </w:pPr>
            <w:r w:rsidRPr="00D859CF">
              <w:rPr>
                <w:rFonts w:ascii="Arial" w:eastAsia="Arial" w:hAnsi="Arial" w:cs="Arial"/>
                <w:sz w:val="18"/>
                <w:szCs w:val="18"/>
              </w:rPr>
              <w:t>(6,790)</w:t>
            </w:r>
          </w:p>
        </w:tc>
        <w:tc>
          <w:tcPr>
            <w:tcW w:w="1411" w:type="dxa"/>
            <w:tcBorders>
              <w:bottom w:val="single" w:sz="4" w:space="0" w:color="000000"/>
            </w:tcBorders>
            <w:vAlign w:val="bottom"/>
          </w:tcPr>
          <w:p w14:paraId="45C9E382"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(56,416)</w:t>
            </w:r>
          </w:p>
        </w:tc>
      </w:tr>
      <w:tr w:rsidR="00993B91" w:rsidRPr="00D859CF" w14:paraId="7F8EBC31" w14:textId="77777777" w:rsidTr="008A07D1">
        <w:trPr>
          <w:trHeight w:val="74"/>
        </w:trPr>
        <w:tc>
          <w:tcPr>
            <w:tcW w:w="3816" w:type="dxa"/>
          </w:tcPr>
          <w:p w14:paraId="76E58116" w14:textId="77777777" w:rsidR="00993B91" w:rsidRPr="00D859CF" w:rsidRDefault="00993B91" w:rsidP="00993B91">
            <w:pPr>
              <w:ind w:left="-101" w:right="-72"/>
              <w:jc w:val="left"/>
              <w:rPr>
                <w:rFonts w:ascii="Arial" w:eastAsia="Arial" w:hAnsi="Arial" w:cs="Arial"/>
                <w:sz w:val="12"/>
                <w:szCs w:val="12"/>
              </w:rPr>
            </w:pPr>
          </w:p>
        </w:tc>
        <w:tc>
          <w:tcPr>
            <w:tcW w:w="1411" w:type="dxa"/>
            <w:tcBorders>
              <w:top w:val="single" w:sz="4" w:space="0" w:color="000000"/>
            </w:tcBorders>
            <w:shd w:val="clear" w:color="auto" w:fill="FAFAFA"/>
          </w:tcPr>
          <w:p w14:paraId="5D96297E"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tcPr>
          <w:p w14:paraId="64C2B464"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14:paraId="1C8F5691"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tcPr>
          <w:p w14:paraId="41F8C447" w14:textId="77777777" w:rsidR="00993B91" w:rsidRPr="00D859CF" w:rsidRDefault="00993B91" w:rsidP="00993B91">
            <w:pPr>
              <w:ind w:right="-72"/>
              <w:jc w:val="right"/>
              <w:rPr>
                <w:rFonts w:ascii="Arial" w:eastAsia="Arial" w:hAnsi="Arial" w:cs="Arial"/>
                <w:sz w:val="12"/>
                <w:szCs w:val="12"/>
              </w:rPr>
            </w:pPr>
          </w:p>
        </w:tc>
      </w:tr>
      <w:tr w:rsidR="00993B91" w:rsidRPr="00D859CF" w14:paraId="434EAE37" w14:textId="77777777" w:rsidTr="008A07D1">
        <w:trPr>
          <w:trHeight w:val="74"/>
        </w:trPr>
        <w:tc>
          <w:tcPr>
            <w:tcW w:w="3816" w:type="dxa"/>
          </w:tcPr>
          <w:p w14:paraId="21D6B34A" w14:textId="77777777" w:rsidR="00993B91" w:rsidRPr="00D859CF" w:rsidRDefault="00993B91" w:rsidP="00993B91">
            <w:pPr>
              <w:ind w:left="-101"/>
              <w:jc w:val="left"/>
              <w:rPr>
                <w:rFonts w:ascii="Arial" w:eastAsia="Arial" w:hAnsi="Arial" w:cs="Arial"/>
                <w:sz w:val="18"/>
                <w:szCs w:val="18"/>
              </w:rPr>
            </w:pPr>
            <w:r w:rsidRPr="00D859CF">
              <w:rPr>
                <w:rFonts w:ascii="Arial" w:eastAsia="Arial" w:hAnsi="Arial" w:cs="Arial"/>
                <w:sz w:val="18"/>
                <w:szCs w:val="18"/>
              </w:rPr>
              <w:t>Trade receivables, net</w:t>
            </w:r>
          </w:p>
        </w:tc>
        <w:tc>
          <w:tcPr>
            <w:tcW w:w="1411" w:type="dxa"/>
            <w:shd w:val="clear" w:color="auto" w:fill="FAFAFA"/>
            <w:vAlign w:val="bottom"/>
          </w:tcPr>
          <w:p w14:paraId="44A8F1BA" w14:textId="77777777" w:rsidR="00993B91" w:rsidRPr="00D859CF" w:rsidRDefault="00B8729D" w:rsidP="00993B91">
            <w:pPr>
              <w:ind w:right="-72"/>
              <w:jc w:val="right"/>
              <w:rPr>
                <w:rFonts w:ascii="Arial" w:eastAsia="Arial" w:hAnsi="Arial" w:cs="Arial"/>
                <w:sz w:val="18"/>
                <w:szCs w:val="18"/>
              </w:rPr>
            </w:pPr>
            <w:r w:rsidRPr="00D859CF">
              <w:rPr>
                <w:rFonts w:ascii="Arial" w:eastAsia="Arial" w:hAnsi="Arial" w:cs="Arial"/>
                <w:sz w:val="18"/>
                <w:szCs w:val="18"/>
              </w:rPr>
              <w:t>11,857,515</w:t>
            </w:r>
          </w:p>
        </w:tc>
        <w:tc>
          <w:tcPr>
            <w:tcW w:w="1411" w:type="dxa"/>
            <w:shd w:val="clear" w:color="auto" w:fill="auto"/>
            <w:vAlign w:val="bottom"/>
          </w:tcPr>
          <w:p w14:paraId="204E503A"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12,532,145</w:t>
            </w:r>
          </w:p>
        </w:tc>
        <w:tc>
          <w:tcPr>
            <w:tcW w:w="1411" w:type="dxa"/>
            <w:shd w:val="clear" w:color="auto" w:fill="FAFAFA"/>
            <w:vAlign w:val="bottom"/>
          </w:tcPr>
          <w:p w14:paraId="77688ADF" w14:textId="77777777" w:rsidR="00993B91" w:rsidRPr="00D859CF" w:rsidRDefault="005F34C4" w:rsidP="00993B91">
            <w:pPr>
              <w:ind w:right="-72"/>
              <w:jc w:val="right"/>
              <w:rPr>
                <w:rFonts w:ascii="Arial" w:eastAsia="Arial" w:hAnsi="Arial" w:cs="Arial"/>
                <w:sz w:val="18"/>
                <w:szCs w:val="18"/>
              </w:rPr>
            </w:pPr>
            <w:r w:rsidRPr="00D859CF">
              <w:rPr>
                <w:rFonts w:ascii="Arial" w:eastAsia="Arial" w:hAnsi="Arial" w:cs="Arial"/>
                <w:sz w:val="18"/>
                <w:szCs w:val="18"/>
              </w:rPr>
              <w:t>2,425,609</w:t>
            </w:r>
          </w:p>
        </w:tc>
        <w:tc>
          <w:tcPr>
            <w:tcW w:w="1411" w:type="dxa"/>
            <w:vAlign w:val="bottom"/>
          </w:tcPr>
          <w:p w14:paraId="00A489F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3,559,846</w:t>
            </w:r>
          </w:p>
        </w:tc>
      </w:tr>
      <w:tr w:rsidR="00993B91" w:rsidRPr="00D859CF" w14:paraId="740267C1" w14:textId="77777777" w:rsidTr="008A07D1">
        <w:trPr>
          <w:trHeight w:val="74"/>
        </w:trPr>
        <w:tc>
          <w:tcPr>
            <w:tcW w:w="3816" w:type="dxa"/>
          </w:tcPr>
          <w:p w14:paraId="3C7E3EC3" w14:textId="6681B20C" w:rsidR="00993B91" w:rsidRPr="00D859CF" w:rsidRDefault="00993B91" w:rsidP="00993B91">
            <w:pPr>
              <w:ind w:left="-101"/>
              <w:jc w:val="left"/>
              <w:rPr>
                <w:rFonts w:ascii="Arial" w:eastAsia="Arial" w:hAnsi="Arial" w:cs="Browallia New"/>
                <w:sz w:val="18"/>
                <w:szCs w:val="22"/>
                <w:lang w:val="en-US"/>
              </w:rPr>
            </w:pPr>
            <w:r w:rsidRPr="00D859CF">
              <w:rPr>
                <w:rFonts w:ascii="Arial" w:eastAsia="Arial" w:hAnsi="Arial" w:cs="Arial"/>
                <w:sz w:val="18"/>
                <w:szCs w:val="18"/>
              </w:rPr>
              <w:t>Other receivables</w:t>
            </w:r>
            <w:r w:rsidR="00DF5C11" w:rsidRPr="00D859CF">
              <w:rPr>
                <w:rFonts w:ascii="Arial" w:eastAsia="Arial" w:hAnsi="Arial" w:cs="Browallia New"/>
                <w:sz w:val="18"/>
                <w:szCs w:val="22"/>
                <w:lang w:val="en-US"/>
              </w:rPr>
              <w:t>, net</w:t>
            </w:r>
          </w:p>
        </w:tc>
        <w:tc>
          <w:tcPr>
            <w:tcW w:w="1411" w:type="dxa"/>
            <w:tcBorders>
              <w:bottom w:val="single" w:sz="4" w:space="0" w:color="000000"/>
            </w:tcBorders>
            <w:shd w:val="clear" w:color="auto" w:fill="FAFAFA"/>
            <w:vAlign w:val="bottom"/>
          </w:tcPr>
          <w:p w14:paraId="523A886B" w14:textId="0D44695F" w:rsidR="00993B91" w:rsidRPr="00D859CF" w:rsidRDefault="005F34C4" w:rsidP="00993B91">
            <w:pPr>
              <w:ind w:right="-72"/>
              <w:jc w:val="right"/>
              <w:rPr>
                <w:rFonts w:ascii="Arial" w:eastAsia="Arial" w:hAnsi="Arial" w:cs="Arial"/>
                <w:sz w:val="18"/>
                <w:szCs w:val="18"/>
              </w:rPr>
            </w:pPr>
            <w:r w:rsidRPr="00D859CF">
              <w:rPr>
                <w:rFonts w:ascii="Arial" w:eastAsia="Arial" w:hAnsi="Arial" w:cs="Arial"/>
                <w:sz w:val="18"/>
                <w:szCs w:val="18"/>
              </w:rPr>
              <w:t>2,</w:t>
            </w:r>
            <w:r w:rsidR="00D8583B" w:rsidRPr="00D859CF">
              <w:rPr>
                <w:rFonts w:ascii="Arial" w:eastAsia="Arial" w:hAnsi="Arial" w:cs="Arial"/>
                <w:sz w:val="18"/>
                <w:szCs w:val="18"/>
              </w:rPr>
              <w:t>486</w:t>
            </w:r>
            <w:r w:rsidRPr="00D859CF">
              <w:rPr>
                <w:rFonts w:ascii="Arial" w:eastAsia="Arial" w:hAnsi="Arial" w:cs="Arial"/>
                <w:sz w:val="18"/>
                <w:szCs w:val="18"/>
              </w:rPr>
              <w:t>,</w:t>
            </w:r>
            <w:r w:rsidR="00D8583B" w:rsidRPr="00D859CF">
              <w:rPr>
                <w:rFonts w:ascii="Arial" w:eastAsia="Arial" w:hAnsi="Arial" w:cs="Arial"/>
                <w:sz w:val="18"/>
                <w:szCs w:val="18"/>
              </w:rPr>
              <w:t>516</w:t>
            </w:r>
          </w:p>
        </w:tc>
        <w:tc>
          <w:tcPr>
            <w:tcW w:w="1411" w:type="dxa"/>
            <w:tcBorders>
              <w:bottom w:val="single" w:sz="4" w:space="0" w:color="000000"/>
            </w:tcBorders>
            <w:shd w:val="clear" w:color="auto" w:fill="auto"/>
            <w:vAlign w:val="bottom"/>
          </w:tcPr>
          <w:p w14:paraId="2A9058F3"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2,336,781</w:t>
            </w:r>
          </w:p>
        </w:tc>
        <w:tc>
          <w:tcPr>
            <w:tcW w:w="1411" w:type="dxa"/>
            <w:tcBorders>
              <w:bottom w:val="single" w:sz="4" w:space="0" w:color="000000"/>
            </w:tcBorders>
            <w:shd w:val="clear" w:color="auto" w:fill="FAFAFA"/>
            <w:vAlign w:val="bottom"/>
          </w:tcPr>
          <w:p w14:paraId="7EB12137" w14:textId="77777777" w:rsidR="00993B91" w:rsidRPr="00D859CF" w:rsidRDefault="000B4768" w:rsidP="00993B91">
            <w:pPr>
              <w:ind w:right="-72"/>
              <w:jc w:val="right"/>
              <w:rPr>
                <w:rFonts w:ascii="Arial" w:eastAsia="Arial" w:hAnsi="Arial" w:cstheme="minorBidi"/>
                <w:sz w:val="18"/>
                <w:szCs w:val="18"/>
                <w:cs/>
                <w:lang w:val="en-US"/>
              </w:rPr>
            </w:pPr>
            <w:r w:rsidRPr="00D859CF">
              <w:rPr>
                <w:rFonts w:ascii="Arial" w:eastAsia="Arial" w:hAnsi="Arial" w:cstheme="minorBidi"/>
                <w:sz w:val="18"/>
                <w:szCs w:val="18"/>
                <w:lang w:val="en-US"/>
              </w:rPr>
              <w:t>1,388,136</w:t>
            </w:r>
          </w:p>
        </w:tc>
        <w:tc>
          <w:tcPr>
            <w:tcW w:w="1411" w:type="dxa"/>
            <w:tcBorders>
              <w:bottom w:val="single" w:sz="4" w:space="0" w:color="000000"/>
            </w:tcBorders>
            <w:vAlign w:val="bottom"/>
          </w:tcPr>
          <w:p w14:paraId="6C542AF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838,941</w:t>
            </w:r>
          </w:p>
        </w:tc>
      </w:tr>
      <w:tr w:rsidR="00993B91" w:rsidRPr="00D859CF" w14:paraId="4E7E7C4D" w14:textId="77777777" w:rsidTr="002E522E">
        <w:trPr>
          <w:trHeight w:val="74"/>
        </w:trPr>
        <w:tc>
          <w:tcPr>
            <w:tcW w:w="3816" w:type="dxa"/>
          </w:tcPr>
          <w:p w14:paraId="1B533F57" w14:textId="77777777" w:rsidR="00993B91" w:rsidRPr="00D859CF" w:rsidRDefault="00993B91" w:rsidP="00993B91">
            <w:pPr>
              <w:ind w:left="-101"/>
              <w:jc w:val="left"/>
              <w:rPr>
                <w:rFonts w:ascii="Arial" w:eastAsia="Arial" w:hAnsi="Arial" w:cs="Arial"/>
                <w:sz w:val="12"/>
                <w:szCs w:val="12"/>
              </w:rPr>
            </w:pPr>
          </w:p>
        </w:tc>
        <w:tc>
          <w:tcPr>
            <w:tcW w:w="1411" w:type="dxa"/>
            <w:tcBorders>
              <w:top w:val="single" w:sz="4" w:space="0" w:color="000000"/>
            </w:tcBorders>
            <w:shd w:val="clear" w:color="auto" w:fill="FAFAFA"/>
            <w:vAlign w:val="bottom"/>
          </w:tcPr>
          <w:p w14:paraId="63B1B98E"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34286B55"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0DAA6131"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14:paraId="5C5F48F3" w14:textId="77777777" w:rsidR="00993B91" w:rsidRPr="00D859CF" w:rsidRDefault="00993B91" w:rsidP="00993B91">
            <w:pPr>
              <w:ind w:right="-72"/>
              <w:jc w:val="right"/>
              <w:rPr>
                <w:rFonts w:ascii="Arial" w:eastAsia="Arial" w:hAnsi="Arial" w:cs="Arial"/>
                <w:sz w:val="12"/>
                <w:szCs w:val="12"/>
              </w:rPr>
            </w:pPr>
          </w:p>
        </w:tc>
      </w:tr>
      <w:tr w:rsidR="00993B91" w:rsidRPr="00D859CF" w14:paraId="7B1EF868" w14:textId="77777777" w:rsidTr="002E522E">
        <w:trPr>
          <w:trHeight w:val="243"/>
        </w:trPr>
        <w:tc>
          <w:tcPr>
            <w:tcW w:w="3816" w:type="dxa"/>
          </w:tcPr>
          <w:p w14:paraId="657370A2" w14:textId="77777777" w:rsidR="00993B91" w:rsidRPr="00D859CF" w:rsidRDefault="00993B91" w:rsidP="00993B91">
            <w:pPr>
              <w:ind w:left="-101"/>
              <w:jc w:val="left"/>
              <w:rPr>
                <w:rFonts w:ascii="Arial" w:eastAsia="Arial" w:hAnsi="Arial" w:cs="Arial"/>
                <w:sz w:val="18"/>
                <w:szCs w:val="18"/>
              </w:rPr>
            </w:pPr>
            <w:r w:rsidRPr="00D859CF">
              <w:rPr>
                <w:rFonts w:ascii="Arial" w:eastAsia="Arial" w:hAnsi="Arial" w:cs="Arial"/>
                <w:sz w:val="18"/>
                <w:szCs w:val="18"/>
              </w:rPr>
              <w:t>Total trade and other receivables, net</w:t>
            </w:r>
          </w:p>
        </w:tc>
        <w:tc>
          <w:tcPr>
            <w:tcW w:w="1411" w:type="dxa"/>
            <w:tcBorders>
              <w:bottom w:val="single" w:sz="4" w:space="0" w:color="auto"/>
            </w:tcBorders>
            <w:shd w:val="clear" w:color="auto" w:fill="FAFAFA"/>
            <w:vAlign w:val="bottom"/>
          </w:tcPr>
          <w:p w14:paraId="18B4EED1" w14:textId="6D79BC31" w:rsidR="00993B91" w:rsidRPr="00D859CF" w:rsidRDefault="005F34C4" w:rsidP="00993B91">
            <w:pPr>
              <w:ind w:right="-72"/>
              <w:jc w:val="right"/>
              <w:rPr>
                <w:rFonts w:ascii="Arial" w:eastAsia="Arial" w:hAnsi="Arial" w:cstheme="minorBidi"/>
                <w:sz w:val="18"/>
                <w:szCs w:val="18"/>
                <w:cs/>
              </w:rPr>
            </w:pPr>
            <w:r w:rsidRPr="00D859CF">
              <w:rPr>
                <w:rFonts w:ascii="Arial" w:eastAsia="Arial" w:hAnsi="Arial" w:cs="Arial"/>
                <w:sz w:val="18"/>
                <w:szCs w:val="18"/>
              </w:rPr>
              <w:t>14,</w:t>
            </w:r>
            <w:r w:rsidR="00D8583B" w:rsidRPr="00D859CF">
              <w:rPr>
                <w:rFonts w:ascii="Arial" w:eastAsia="Arial" w:hAnsi="Arial" w:cs="Arial"/>
                <w:sz w:val="18"/>
                <w:szCs w:val="18"/>
              </w:rPr>
              <w:t>344</w:t>
            </w:r>
            <w:r w:rsidRPr="00D859CF">
              <w:rPr>
                <w:rFonts w:ascii="Arial" w:eastAsia="Arial" w:hAnsi="Arial" w:cs="Arial"/>
                <w:sz w:val="18"/>
                <w:szCs w:val="18"/>
              </w:rPr>
              <w:t>,</w:t>
            </w:r>
            <w:r w:rsidR="00D8583B" w:rsidRPr="00D859CF">
              <w:rPr>
                <w:rFonts w:ascii="Arial" w:eastAsia="Arial" w:hAnsi="Arial" w:cs="Arial"/>
                <w:sz w:val="18"/>
                <w:szCs w:val="18"/>
              </w:rPr>
              <w:t>031</w:t>
            </w:r>
          </w:p>
        </w:tc>
        <w:tc>
          <w:tcPr>
            <w:tcW w:w="1411" w:type="dxa"/>
            <w:tcBorders>
              <w:bottom w:val="single" w:sz="4" w:space="0" w:color="auto"/>
            </w:tcBorders>
            <w:shd w:val="clear" w:color="auto" w:fill="auto"/>
            <w:vAlign w:val="bottom"/>
          </w:tcPr>
          <w:p w14:paraId="703A73FB"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14,868,926</w:t>
            </w:r>
          </w:p>
        </w:tc>
        <w:tc>
          <w:tcPr>
            <w:tcW w:w="1411" w:type="dxa"/>
            <w:tcBorders>
              <w:bottom w:val="single" w:sz="4" w:space="0" w:color="auto"/>
            </w:tcBorders>
            <w:shd w:val="clear" w:color="auto" w:fill="FAFAFA"/>
            <w:vAlign w:val="bottom"/>
          </w:tcPr>
          <w:p w14:paraId="0D805CE5" w14:textId="77777777" w:rsidR="00993B91" w:rsidRPr="00D859CF" w:rsidRDefault="000B4768" w:rsidP="00993B91">
            <w:pPr>
              <w:ind w:right="-72"/>
              <w:jc w:val="right"/>
              <w:rPr>
                <w:rFonts w:ascii="Arial" w:eastAsia="Arial" w:hAnsi="Arial" w:cs="Arial"/>
                <w:sz w:val="18"/>
                <w:szCs w:val="18"/>
              </w:rPr>
            </w:pPr>
            <w:r w:rsidRPr="00D859CF">
              <w:rPr>
                <w:rFonts w:ascii="Arial" w:eastAsia="Arial" w:hAnsi="Arial" w:cs="Arial"/>
                <w:sz w:val="18"/>
                <w:szCs w:val="18"/>
              </w:rPr>
              <w:t>3,813,745</w:t>
            </w:r>
          </w:p>
        </w:tc>
        <w:tc>
          <w:tcPr>
            <w:tcW w:w="1411" w:type="dxa"/>
            <w:tcBorders>
              <w:bottom w:val="single" w:sz="4" w:space="0" w:color="auto"/>
            </w:tcBorders>
            <w:vAlign w:val="bottom"/>
          </w:tcPr>
          <w:p w14:paraId="107888A6"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4,398,787</w:t>
            </w:r>
          </w:p>
        </w:tc>
      </w:tr>
    </w:tbl>
    <w:p w14:paraId="6E2C9F25" w14:textId="77777777" w:rsidR="00993B91" w:rsidRPr="00D859CF" w:rsidRDefault="00993B91" w:rsidP="00993B91">
      <w:pPr>
        <w:tabs>
          <w:tab w:val="left" w:pos="540"/>
        </w:tabs>
        <w:rPr>
          <w:rFonts w:ascii="Arial" w:eastAsia="Arial" w:hAnsi="Arial" w:cs="Arial"/>
          <w:sz w:val="18"/>
          <w:szCs w:val="18"/>
        </w:rPr>
      </w:pPr>
    </w:p>
    <w:p w14:paraId="40E247E7" w14:textId="77777777" w:rsidR="00993B91" w:rsidRPr="00D859CF" w:rsidRDefault="00993B91" w:rsidP="00993B91">
      <w:pPr>
        <w:spacing w:after="160" w:line="259" w:lineRule="auto"/>
        <w:jc w:val="left"/>
        <w:rPr>
          <w:rFonts w:ascii="Arial" w:hAnsi="Arial" w:cs="Arial"/>
          <w:sz w:val="18"/>
          <w:szCs w:val="18"/>
        </w:rPr>
      </w:pPr>
      <w:r w:rsidRPr="00D859CF">
        <w:rPr>
          <w:rFonts w:ascii="Arial" w:hAnsi="Arial" w:cs="Arial"/>
          <w:sz w:val="18"/>
          <w:szCs w:val="18"/>
        </w:rPr>
        <w:br w:type="page"/>
      </w:r>
    </w:p>
    <w:p w14:paraId="43ED2D54" w14:textId="50B6659D" w:rsidR="00993B91" w:rsidRPr="00D859CF" w:rsidRDefault="00632A64" w:rsidP="00993B91">
      <w:pPr>
        <w:rPr>
          <w:rFonts w:ascii="Arial" w:eastAsia="Arial" w:hAnsi="Arial" w:cs="Arial"/>
          <w:sz w:val="18"/>
          <w:szCs w:val="18"/>
        </w:rPr>
      </w:pPr>
      <w:r w:rsidRPr="00D859CF">
        <w:rPr>
          <w:rFonts w:ascii="Arial" w:eastAsia="Arial" w:hAnsi="Arial" w:cs="Arial"/>
          <w:sz w:val="18"/>
          <w:szCs w:val="18"/>
        </w:rPr>
        <w:lastRenderedPageBreak/>
        <w:t>T</w:t>
      </w:r>
      <w:r w:rsidR="00993B91" w:rsidRPr="00D859CF">
        <w:rPr>
          <w:rFonts w:ascii="Arial" w:eastAsia="Arial" w:hAnsi="Arial" w:cs="Arial"/>
          <w:sz w:val="18"/>
          <w:szCs w:val="18"/>
        </w:rPr>
        <w:t>rade receivables</w:t>
      </w:r>
      <w:r w:rsidRPr="00D859CF">
        <w:rPr>
          <w:rFonts w:ascii="Arial" w:eastAsia="Arial" w:hAnsi="Arial" w:cs="Arial"/>
          <w:sz w:val="18"/>
          <w:szCs w:val="18"/>
        </w:rPr>
        <w:t xml:space="preserve"> </w:t>
      </w:r>
      <w:r w:rsidR="00993B91" w:rsidRPr="00D859CF">
        <w:rPr>
          <w:rFonts w:ascii="Arial" w:eastAsia="Arial" w:hAnsi="Arial" w:cs="Arial"/>
          <w:sz w:val="18"/>
          <w:szCs w:val="18"/>
        </w:rPr>
        <w:t xml:space="preserve">can </w:t>
      </w:r>
      <w:r w:rsidR="00004D2A" w:rsidRPr="00D859CF">
        <w:rPr>
          <w:rFonts w:ascii="Arial" w:eastAsia="Arial" w:hAnsi="Arial" w:cs="Arial"/>
          <w:sz w:val="18"/>
          <w:szCs w:val="18"/>
        </w:rPr>
        <w:t xml:space="preserve">be </w:t>
      </w:r>
      <w:r w:rsidR="00993B91" w:rsidRPr="00D859CF">
        <w:rPr>
          <w:rFonts w:ascii="Arial" w:eastAsia="Arial" w:hAnsi="Arial" w:cs="Arial"/>
          <w:sz w:val="18"/>
          <w:szCs w:val="18"/>
        </w:rPr>
        <w:t>analyse</w:t>
      </w:r>
      <w:r w:rsidR="00004D2A" w:rsidRPr="00D859CF">
        <w:rPr>
          <w:rFonts w:ascii="Arial" w:eastAsia="Arial" w:hAnsi="Arial" w:cs="Arial"/>
          <w:sz w:val="18"/>
          <w:szCs w:val="18"/>
        </w:rPr>
        <w:t>d by</w:t>
      </w:r>
      <w:r w:rsidR="00993B91" w:rsidRPr="00D859CF">
        <w:rPr>
          <w:rFonts w:ascii="Arial" w:eastAsia="Arial" w:hAnsi="Arial" w:cs="Arial"/>
          <w:sz w:val="18"/>
          <w:szCs w:val="18"/>
        </w:rPr>
        <w:t xml:space="preserve"> aging as follows:</w:t>
      </w:r>
    </w:p>
    <w:p w14:paraId="7CF0C322" w14:textId="77777777" w:rsidR="00993B91" w:rsidRPr="00D859CF" w:rsidRDefault="00993B91" w:rsidP="00993B91">
      <w:pPr>
        <w:rPr>
          <w:rFonts w:ascii="Arial" w:eastAsia="Arial" w:hAnsi="Arial" w:cs="Arial"/>
          <w:sz w:val="18"/>
          <w:szCs w:val="18"/>
        </w:rPr>
      </w:pPr>
    </w:p>
    <w:tbl>
      <w:tblPr>
        <w:tblW w:w="9442" w:type="dxa"/>
        <w:tblLayout w:type="fixed"/>
        <w:tblLook w:val="0000" w:firstRow="0" w:lastRow="0" w:firstColumn="0" w:lastColumn="0" w:noHBand="0" w:noVBand="0"/>
      </w:tblPr>
      <w:tblGrid>
        <w:gridCol w:w="3744"/>
        <w:gridCol w:w="1465"/>
        <w:gridCol w:w="1411"/>
        <w:gridCol w:w="1411"/>
        <w:gridCol w:w="1411"/>
      </w:tblGrid>
      <w:tr w:rsidR="00993B91" w:rsidRPr="00D859CF" w14:paraId="1EAB0077" w14:textId="77777777" w:rsidTr="008A07D1">
        <w:trPr>
          <w:trHeight w:val="20"/>
        </w:trPr>
        <w:tc>
          <w:tcPr>
            <w:tcW w:w="3744" w:type="dxa"/>
            <w:shd w:val="clear" w:color="auto" w:fill="auto"/>
          </w:tcPr>
          <w:p w14:paraId="3B7AE477" w14:textId="77777777" w:rsidR="00993B91" w:rsidRPr="00D859CF" w:rsidRDefault="00993B91" w:rsidP="00993B91">
            <w:pPr>
              <w:ind w:left="-101" w:right="-72"/>
              <w:jc w:val="left"/>
              <w:rPr>
                <w:rFonts w:ascii="Arial" w:eastAsia="Arial" w:hAnsi="Arial" w:cs="Arial"/>
                <w:b/>
                <w:sz w:val="18"/>
                <w:szCs w:val="18"/>
              </w:rPr>
            </w:pPr>
          </w:p>
        </w:tc>
        <w:tc>
          <w:tcPr>
            <w:tcW w:w="2876" w:type="dxa"/>
            <w:gridSpan w:val="2"/>
            <w:tcBorders>
              <w:top w:val="single" w:sz="4" w:space="0" w:color="000000"/>
              <w:bottom w:val="single" w:sz="4" w:space="0" w:color="000000"/>
            </w:tcBorders>
            <w:shd w:val="clear" w:color="auto" w:fill="auto"/>
          </w:tcPr>
          <w:p w14:paraId="749B7F78"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 xml:space="preserve">Consolidated </w:t>
            </w:r>
          </w:p>
          <w:p w14:paraId="0C76216C"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14:paraId="2AECE568"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 xml:space="preserve">Separate </w:t>
            </w:r>
          </w:p>
          <w:p w14:paraId="5D2990F5"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993B91" w:rsidRPr="00D859CF" w14:paraId="559F3E85" w14:textId="77777777" w:rsidTr="008A07D1">
        <w:trPr>
          <w:trHeight w:val="20"/>
        </w:trPr>
        <w:tc>
          <w:tcPr>
            <w:tcW w:w="3744" w:type="dxa"/>
            <w:shd w:val="clear" w:color="auto" w:fill="auto"/>
          </w:tcPr>
          <w:p w14:paraId="213D9991" w14:textId="77777777" w:rsidR="00993B91" w:rsidRPr="00D859CF" w:rsidRDefault="00993B91" w:rsidP="00993B91">
            <w:pPr>
              <w:ind w:left="-101" w:right="-72"/>
              <w:jc w:val="left"/>
              <w:rPr>
                <w:rFonts w:ascii="Arial" w:eastAsia="Arial" w:hAnsi="Arial" w:cs="Arial"/>
                <w:sz w:val="18"/>
                <w:szCs w:val="18"/>
              </w:rPr>
            </w:pPr>
          </w:p>
        </w:tc>
        <w:tc>
          <w:tcPr>
            <w:tcW w:w="1465" w:type="dxa"/>
            <w:shd w:val="clear" w:color="auto" w:fill="auto"/>
          </w:tcPr>
          <w:p w14:paraId="53391C54"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5100956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11" w:type="dxa"/>
            <w:shd w:val="clear" w:color="auto" w:fill="auto"/>
          </w:tcPr>
          <w:p w14:paraId="1E6FCCC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420F077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993B91" w:rsidRPr="00D859CF" w14:paraId="732EB2FF" w14:textId="77777777" w:rsidTr="008A07D1">
        <w:trPr>
          <w:trHeight w:val="20"/>
        </w:trPr>
        <w:tc>
          <w:tcPr>
            <w:tcW w:w="3744" w:type="dxa"/>
            <w:shd w:val="clear" w:color="auto" w:fill="auto"/>
          </w:tcPr>
          <w:p w14:paraId="592E54AC" w14:textId="77777777" w:rsidR="00993B91" w:rsidRPr="00D859CF" w:rsidRDefault="00993B91" w:rsidP="00993B91">
            <w:pPr>
              <w:tabs>
                <w:tab w:val="left" w:pos="2862"/>
              </w:tabs>
              <w:ind w:left="-101" w:right="-72"/>
              <w:jc w:val="left"/>
              <w:rPr>
                <w:rFonts w:ascii="Arial" w:eastAsia="Arial" w:hAnsi="Arial" w:cs="Arial"/>
                <w:sz w:val="18"/>
                <w:szCs w:val="18"/>
              </w:rPr>
            </w:pPr>
            <w:r w:rsidRPr="00D859CF">
              <w:rPr>
                <w:rFonts w:ascii="Arial" w:eastAsia="Arial" w:hAnsi="Arial" w:cs="Arial"/>
                <w:b/>
                <w:sz w:val="18"/>
                <w:szCs w:val="18"/>
              </w:rPr>
              <w:t>As at</w:t>
            </w:r>
          </w:p>
        </w:tc>
        <w:tc>
          <w:tcPr>
            <w:tcW w:w="1465" w:type="dxa"/>
            <w:shd w:val="clear" w:color="auto" w:fill="auto"/>
            <w:vAlign w:val="bottom"/>
          </w:tcPr>
          <w:p w14:paraId="61733AF3" w14:textId="77777777" w:rsidR="00993B91" w:rsidRPr="00D859CF" w:rsidRDefault="001748EC" w:rsidP="00993B91">
            <w:pPr>
              <w:ind w:right="-72"/>
              <w:jc w:val="right"/>
              <w:rPr>
                <w:rFonts w:ascii="Arial" w:eastAsia="Arial" w:hAnsi="Arial" w:cs="Arial"/>
                <w:b/>
                <w:sz w:val="18"/>
                <w:szCs w:val="18"/>
              </w:rPr>
            </w:pPr>
            <w:r w:rsidRPr="00D859CF">
              <w:rPr>
                <w:rFonts w:ascii="Arial" w:eastAsia="Arial" w:hAnsi="Arial" w:cs="Arial"/>
                <w:b/>
                <w:sz w:val="18"/>
                <w:szCs w:val="18"/>
              </w:rPr>
              <w:t>30 September</w:t>
            </w:r>
          </w:p>
          <w:p w14:paraId="1CA96EC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 2020</w:t>
            </w:r>
          </w:p>
        </w:tc>
        <w:tc>
          <w:tcPr>
            <w:tcW w:w="1411" w:type="dxa"/>
            <w:shd w:val="clear" w:color="auto" w:fill="auto"/>
            <w:vAlign w:val="bottom"/>
          </w:tcPr>
          <w:p w14:paraId="2B0B4406"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31 December 2019</w:t>
            </w:r>
          </w:p>
        </w:tc>
        <w:tc>
          <w:tcPr>
            <w:tcW w:w="1411" w:type="dxa"/>
            <w:shd w:val="clear" w:color="auto" w:fill="auto"/>
            <w:vAlign w:val="bottom"/>
          </w:tcPr>
          <w:p w14:paraId="6A3D6674" w14:textId="77777777" w:rsidR="00993B91" w:rsidRPr="00D859CF" w:rsidRDefault="001748EC" w:rsidP="00993B91">
            <w:pPr>
              <w:ind w:right="-72"/>
              <w:jc w:val="right"/>
              <w:rPr>
                <w:rFonts w:ascii="Arial" w:eastAsia="Arial" w:hAnsi="Arial" w:cs="Arial"/>
                <w:b/>
                <w:sz w:val="18"/>
                <w:szCs w:val="18"/>
              </w:rPr>
            </w:pPr>
            <w:r w:rsidRPr="00D859CF">
              <w:rPr>
                <w:rFonts w:ascii="Arial" w:eastAsia="Arial" w:hAnsi="Arial" w:cs="Arial"/>
                <w:b/>
                <w:sz w:val="18"/>
                <w:szCs w:val="18"/>
              </w:rPr>
              <w:t>30 September</w:t>
            </w:r>
          </w:p>
          <w:p w14:paraId="50906CE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 2020</w:t>
            </w:r>
          </w:p>
        </w:tc>
        <w:tc>
          <w:tcPr>
            <w:tcW w:w="1411" w:type="dxa"/>
            <w:shd w:val="clear" w:color="auto" w:fill="auto"/>
            <w:vAlign w:val="bottom"/>
          </w:tcPr>
          <w:p w14:paraId="4FAE7797"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31 December 2019</w:t>
            </w:r>
          </w:p>
        </w:tc>
      </w:tr>
      <w:tr w:rsidR="00993B91" w:rsidRPr="00D859CF" w14:paraId="5AD40FCE" w14:textId="77777777" w:rsidTr="008A07D1">
        <w:trPr>
          <w:trHeight w:val="20"/>
        </w:trPr>
        <w:tc>
          <w:tcPr>
            <w:tcW w:w="3744" w:type="dxa"/>
            <w:shd w:val="clear" w:color="auto" w:fill="auto"/>
          </w:tcPr>
          <w:p w14:paraId="6195C3FD" w14:textId="77777777" w:rsidR="00993B91" w:rsidRPr="00D859CF" w:rsidRDefault="00993B91" w:rsidP="00993B91">
            <w:pPr>
              <w:tabs>
                <w:tab w:val="left" w:pos="2862"/>
              </w:tabs>
              <w:ind w:left="-101" w:right="-72"/>
              <w:jc w:val="left"/>
              <w:rPr>
                <w:rFonts w:ascii="Arial" w:eastAsia="Arial" w:hAnsi="Arial" w:cs="Arial"/>
                <w:sz w:val="18"/>
                <w:szCs w:val="18"/>
              </w:rPr>
            </w:pPr>
          </w:p>
        </w:tc>
        <w:tc>
          <w:tcPr>
            <w:tcW w:w="1465" w:type="dxa"/>
            <w:shd w:val="clear" w:color="auto" w:fill="auto"/>
            <w:vAlign w:val="bottom"/>
          </w:tcPr>
          <w:p w14:paraId="498CBBB8"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370A508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21BFCD8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563C1A91"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993B91" w:rsidRPr="00D859CF" w14:paraId="0073FE4B" w14:textId="77777777" w:rsidTr="008A07D1">
        <w:trPr>
          <w:trHeight w:val="20"/>
        </w:trPr>
        <w:tc>
          <w:tcPr>
            <w:tcW w:w="3744" w:type="dxa"/>
            <w:shd w:val="clear" w:color="auto" w:fill="auto"/>
          </w:tcPr>
          <w:p w14:paraId="146F3797" w14:textId="77777777" w:rsidR="00993B91" w:rsidRPr="00D859CF" w:rsidRDefault="00993B91" w:rsidP="00993B91">
            <w:pPr>
              <w:tabs>
                <w:tab w:val="left" w:pos="2862"/>
              </w:tabs>
              <w:ind w:left="-101" w:right="-72"/>
              <w:jc w:val="left"/>
              <w:rPr>
                <w:rFonts w:ascii="Arial" w:eastAsia="Arial" w:hAnsi="Arial" w:cs="Arial"/>
                <w:sz w:val="18"/>
                <w:szCs w:val="18"/>
              </w:rPr>
            </w:pPr>
          </w:p>
        </w:tc>
        <w:tc>
          <w:tcPr>
            <w:tcW w:w="1465" w:type="dxa"/>
            <w:tcBorders>
              <w:bottom w:val="single" w:sz="4" w:space="0" w:color="000000"/>
            </w:tcBorders>
            <w:shd w:val="clear" w:color="auto" w:fill="auto"/>
            <w:vAlign w:val="bottom"/>
          </w:tcPr>
          <w:p w14:paraId="09B468F6"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92B5552"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E750E38"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BAF559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r>
      <w:tr w:rsidR="00993B91" w:rsidRPr="00D859CF" w14:paraId="2871651F" w14:textId="77777777" w:rsidTr="008A07D1">
        <w:trPr>
          <w:trHeight w:val="20"/>
        </w:trPr>
        <w:tc>
          <w:tcPr>
            <w:tcW w:w="3744" w:type="dxa"/>
            <w:shd w:val="clear" w:color="auto" w:fill="auto"/>
          </w:tcPr>
          <w:p w14:paraId="7CEF34B2" w14:textId="77777777" w:rsidR="00993B91" w:rsidRPr="00D859CF" w:rsidRDefault="00993B91" w:rsidP="00993B91">
            <w:pPr>
              <w:ind w:left="-101" w:right="-72"/>
              <w:jc w:val="left"/>
              <w:rPr>
                <w:rFonts w:ascii="Arial" w:eastAsia="Arial" w:hAnsi="Arial" w:cs="Arial"/>
                <w:sz w:val="18"/>
                <w:szCs w:val="18"/>
              </w:rPr>
            </w:pPr>
          </w:p>
        </w:tc>
        <w:tc>
          <w:tcPr>
            <w:tcW w:w="1465" w:type="dxa"/>
            <w:tcBorders>
              <w:top w:val="single" w:sz="4" w:space="0" w:color="000000"/>
            </w:tcBorders>
            <w:shd w:val="clear" w:color="auto" w:fill="FAFAFA"/>
          </w:tcPr>
          <w:p w14:paraId="7FC58C5E"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58A6F9B1"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18C5EBC5"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7BF2B0B1" w14:textId="77777777" w:rsidR="00993B91" w:rsidRPr="00D859CF" w:rsidRDefault="00993B91" w:rsidP="00993B91">
            <w:pPr>
              <w:ind w:right="-72"/>
              <w:jc w:val="right"/>
              <w:rPr>
                <w:rFonts w:ascii="Arial" w:eastAsia="Arial" w:hAnsi="Arial" w:cs="Arial"/>
                <w:sz w:val="18"/>
                <w:szCs w:val="18"/>
              </w:rPr>
            </w:pPr>
          </w:p>
        </w:tc>
      </w:tr>
      <w:tr w:rsidR="00993B91" w:rsidRPr="00D859CF" w14:paraId="69CD89FD" w14:textId="77777777" w:rsidTr="008A07D1">
        <w:trPr>
          <w:trHeight w:val="20"/>
        </w:trPr>
        <w:tc>
          <w:tcPr>
            <w:tcW w:w="3744" w:type="dxa"/>
            <w:vAlign w:val="bottom"/>
          </w:tcPr>
          <w:p w14:paraId="2141229E" w14:textId="77777777" w:rsidR="00993B91" w:rsidRPr="00D859CF" w:rsidRDefault="00993B91" w:rsidP="00993B91">
            <w:pPr>
              <w:tabs>
                <w:tab w:val="left" w:pos="2862"/>
              </w:tabs>
              <w:ind w:left="-101" w:right="-72"/>
              <w:jc w:val="left"/>
              <w:rPr>
                <w:rFonts w:ascii="Arial" w:eastAsia="Arial" w:hAnsi="Arial" w:cs="Arial"/>
                <w:sz w:val="18"/>
                <w:szCs w:val="18"/>
                <w:u w:val="single"/>
              </w:rPr>
            </w:pPr>
            <w:r w:rsidRPr="00D859CF">
              <w:rPr>
                <w:rFonts w:ascii="Arial" w:eastAsia="Arial" w:hAnsi="Arial" w:cs="Arial"/>
                <w:sz w:val="18"/>
                <w:szCs w:val="18"/>
                <w:u w:val="single"/>
              </w:rPr>
              <w:t>Trade receivables - third parties</w:t>
            </w:r>
          </w:p>
        </w:tc>
        <w:tc>
          <w:tcPr>
            <w:tcW w:w="1465" w:type="dxa"/>
            <w:shd w:val="clear" w:color="auto" w:fill="FAFAFA"/>
            <w:vAlign w:val="bottom"/>
          </w:tcPr>
          <w:p w14:paraId="5AD9BE65" w14:textId="77777777" w:rsidR="00993B91" w:rsidRPr="00D859CF" w:rsidRDefault="00993B91" w:rsidP="00993B91">
            <w:pPr>
              <w:ind w:right="-72"/>
              <w:jc w:val="right"/>
              <w:rPr>
                <w:rFonts w:ascii="Arial" w:eastAsia="Arial" w:hAnsi="Arial" w:cs="Arial"/>
                <w:sz w:val="18"/>
                <w:szCs w:val="18"/>
              </w:rPr>
            </w:pPr>
          </w:p>
        </w:tc>
        <w:tc>
          <w:tcPr>
            <w:tcW w:w="1411" w:type="dxa"/>
            <w:vAlign w:val="bottom"/>
          </w:tcPr>
          <w:p w14:paraId="6E6A0EF7" w14:textId="77777777" w:rsidR="00993B91" w:rsidRPr="00D859CF" w:rsidRDefault="00993B91" w:rsidP="00993B91">
            <w:pPr>
              <w:ind w:right="-72"/>
              <w:jc w:val="right"/>
              <w:rPr>
                <w:rFonts w:ascii="Arial" w:eastAsia="Arial" w:hAnsi="Arial" w:cs="Arial"/>
                <w:sz w:val="18"/>
                <w:szCs w:val="18"/>
              </w:rPr>
            </w:pPr>
          </w:p>
        </w:tc>
        <w:tc>
          <w:tcPr>
            <w:tcW w:w="1411" w:type="dxa"/>
            <w:shd w:val="clear" w:color="auto" w:fill="FAFAFA"/>
            <w:vAlign w:val="bottom"/>
          </w:tcPr>
          <w:p w14:paraId="75CD179B" w14:textId="77777777" w:rsidR="00993B91" w:rsidRPr="00D859CF" w:rsidRDefault="00993B91" w:rsidP="00993B91">
            <w:pPr>
              <w:ind w:right="-72"/>
              <w:jc w:val="right"/>
              <w:rPr>
                <w:rFonts w:ascii="Arial" w:eastAsia="Arial" w:hAnsi="Arial" w:cs="Arial"/>
                <w:sz w:val="18"/>
                <w:szCs w:val="18"/>
              </w:rPr>
            </w:pPr>
          </w:p>
        </w:tc>
        <w:tc>
          <w:tcPr>
            <w:tcW w:w="1411" w:type="dxa"/>
            <w:vAlign w:val="bottom"/>
          </w:tcPr>
          <w:p w14:paraId="580F9B81" w14:textId="77777777" w:rsidR="00993B91" w:rsidRPr="00D859CF" w:rsidRDefault="00993B91" w:rsidP="00993B91">
            <w:pPr>
              <w:ind w:right="-72"/>
              <w:jc w:val="right"/>
              <w:rPr>
                <w:rFonts w:ascii="Arial" w:eastAsia="Arial" w:hAnsi="Arial" w:cs="Arial"/>
                <w:sz w:val="18"/>
                <w:szCs w:val="18"/>
              </w:rPr>
            </w:pPr>
          </w:p>
        </w:tc>
      </w:tr>
      <w:tr w:rsidR="00993B91" w:rsidRPr="00D859CF" w14:paraId="0ED5A828" w14:textId="77777777" w:rsidTr="008A07D1">
        <w:trPr>
          <w:trHeight w:val="20"/>
        </w:trPr>
        <w:tc>
          <w:tcPr>
            <w:tcW w:w="3744" w:type="dxa"/>
            <w:vAlign w:val="bottom"/>
          </w:tcPr>
          <w:p w14:paraId="0D339EDB" w14:textId="77777777" w:rsidR="00993B91" w:rsidRPr="00D859CF" w:rsidRDefault="00993B91" w:rsidP="00993B91">
            <w:pPr>
              <w:tabs>
                <w:tab w:val="left" w:pos="2862"/>
              </w:tabs>
              <w:ind w:left="-101" w:right="-72"/>
              <w:jc w:val="left"/>
              <w:rPr>
                <w:rFonts w:ascii="Arial" w:eastAsia="Arial" w:hAnsi="Arial" w:cs="Arial"/>
                <w:sz w:val="18"/>
                <w:szCs w:val="18"/>
              </w:rPr>
            </w:pPr>
            <w:r w:rsidRPr="00D859CF">
              <w:rPr>
                <w:rFonts w:ascii="Arial" w:eastAsia="Arial" w:hAnsi="Arial" w:cs="Arial"/>
                <w:sz w:val="18"/>
                <w:szCs w:val="18"/>
              </w:rPr>
              <w:t xml:space="preserve">Not yet due </w:t>
            </w:r>
          </w:p>
        </w:tc>
        <w:tc>
          <w:tcPr>
            <w:tcW w:w="1465" w:type="dxa"/>
            <w:shd w:val="clear" w:color="auto" w:fill="FAFAFA"/>
            <w:vAlign w:val="bottom"/>
          </w:tcPr>
          <w:p w14:paraId="1061F946" w14:textId="5D3C08DA" w:rsidR="00993B91" w:rsidRPr="00D859CF" w:rsidRDefault="00B24A3D" w:rsidP="00993B91">
            <w:pPr>
              <w:ind w:right="-72"/>
              <w:jc w:val="right"/>
              <w:rPr>
                <w:rFonts w:ascii="Arial" w:eastAsia="Arial" w:hAnsi="Arial" w:cs="Arial"/>
                <w:sz w:val="18"/>
                <w:szCs w:val="18"/>
                <w:lang w:val="en-US"/>
              </w:rPr>
            </w:pPr>
            <w:r w:rsidRPr="00D859CF">
              <w:rPr>
                <w:rFonts w:ascii="Arial" w:eastAsia="Arial" w:hAnsi="Arial" w:cs="Arial"/>
                <w:sz w:val="18"/>
                <w:szCs w:val="18"/>
                <w:lang w:val="en-US"/>
              </w:rPr>
              <w:t>9,153,339</w:t>
            </w:r>
          </w:p>
        </w:tc>
        <w:tc>
          <w:tcPr>
            <w:tcW w:w="1411" w:type="dxa"/>
            <w:shd w:val="clear" w:color="auto" w:fill="auto"/>
            <w:vAlign w:val="bottom"/>
          </w:tcPr>
          <w:p w14:paraId="19A4B15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9,495,217</w:t>
            </w:r>
          </w:p>
        </w:tc>
        <w:tc>
          <w:tcPr>
            <w:tcW w:w="1411" w:type="dxa"/>
            <w:shd w:val="clear" w:color="auto" w:fill="FAFAFA"/>
            <w:vAlign w:val="bottom"/>
          </w:tcPr>
          <w:p w14:paraId="5E35532A" w14:textId="77777777" w:rsidR="00993B91" w:rsidRPr="00D859CF" w:rsidRDefault="000B4768" w:rsidP="00993B91">
            <w:pPr>
              <w:ind w:right="-72"/>
              <w:jc w:val="right"/>
              <w:rPr>
                <w:rFonts w:ascii="Arial" w:eastAsia="Arial" w:hAnsi="Arial" w:cs="Arial"/>
                <w:sz w:val="18"/>
                <w:szCs w:val="18"/>
              </w:rPr>
            </w:pPr>
            <w:r w:rsidRPr="00D859CF">
              <w:rPr>
                <w:rFonts w:ascii="Arial" w:eastAsia="Arial" w:hAnsi="Arial" w:cs="Arial"/>
                <w:sz w:val="18"/>
                <w:szCs w:val="18"/>
              </w:rPr>
              <w:t>1,099,041</w:t>
            </w:r>
          </w:p>
        </w:tc>
        <w:tc>
          <w:tcPr>
            <w:tcW w:w="1411" w:type="dxa"/>
            <w:vAlign w:val="bottom"/>
          </w:tcPr>
          <w:p w14:paraId="3EC4614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1,157,477</w:t>
            </w:r>
          </w:p>
        </w:tc>
      </w:tr>
      <w:tr w:rsidR="00993B91" w:rsidRPr="00D859CF" w14:paraId="77E71F79" w14:textId="77777777" w:rsidTr="008A07D1">
        <w:trPr>
          <w:trHeight w:val="20"/>
        </w:trPr>
        <w:tc>
          <w:tcPr>
            <w:tcW w:w="3744" w:type="dxa"/>
            <w:vAlign w:val="bottom"/>
          </w:tcPr>
          <w:p w14:paraId="35A0D090" w14:textId="77777777" w:rsidR="00993B91" w:rsidRPr="00D859CF" w:rsidRDefault="00993B91" w:rsidP="00993B91">
            <w:pPr>
              <w:ind w:left="-101" w:right="-72"/>
              <w:jc w:val="left"/>
              <w:rPr>
                <w:rFonts w:ascii="Arial" w:eastAsia="Arial" w:hAnsi="Arial" w:cs="Arial"/>
                <w:sz w:val="18"/>
                <w:szCs w:val="18"/>
              </w:rPr>
            </w:pPr>
            <w:r w:rsidRPr="00D859CF">
              <w:rPr>
                <w:rFonts w:ascii="Arial" w:eastAsia="Arial" w:hAnsi="Arial" w:cs="Arial"/>
                <w:sz w:val="18"/>
                <w:szCs w:val="18"/>
              </w:rPr>
              <w:t>Up to 3 months</w:t>
            </w:r>
          </w:p>
        </w:tc>
        <w:tc>
          <w:tcPr>
            <w:tcW w:w="1465" w:type="dxa"/>
            <w:shd w:val="clear" w:color="auto" w:fill="FAFAFA"/>
            <w:vAlign w:val="bottom"/>
          </w:tcPr>
          <w:p w14:paraId="756DE978" w14:textId="77777777" w:rsidR="00993B91" w:rsidRPr="00D859CF" w:rsidRDefault="000B4768" w:rsidP="00993B91">
            <w:pPr>
              <w:ind w:right="-72"/>
              <w:jc w:val="right"/>
              <w:rPr>
                <w:rFonts w:ascii="Arial" w:eastAsia="Arial" w:hAnsi="Arial" w:cs="Arial"/>
                <w:sz w:val="18"/>
                <w:szCs w:val="18"/>
              </w:rPr>
            </w:pPr>
            <w:r w:rsidRPr="00D859CF">
              <w:rPr>
                <w:rFonts w:ascii="Arial" w:eastAsia="Arial" w:hAnsi="Arial" w:cs="Arial"/>
                <w:sz w:val="18"/>
                <w:szCs w:val="18"/>
              </w:rPr>
              <w:t>2,166,892</w:t>
            </w:r>
          </w:p>
        </w:tc>
        <w:tc>
          <w:tcPr>
            <w:tcW w:w="1411" w:type="dxa"/>
            <w:shd w:val="clear" w:color="auto" w:fill="auto"/>
            <w:vAlign w:val="bottom"/>
          </w:tcPr>
          <w:p w14:paraId="14A2938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2,461,982</w:t>
            </w:r>
          </w:p>
        </w:tc>
        <w:tc>
          <w:tcPr>
            <w:tcW w:w="1411" w:type="dxa"/>
            <w:shd w:val="clear" w:color="auto" w:fill="FAFAFA"/>
            <w:vAlign w:val="bottom"/>
          </w:tcPr>
          <w:p w14:paraId="3C02BAD3" w14:textId="77777777" w:rsidR="00993B91" w:rsidRPr="00D859CF" w:rsidRDefault="000B4768" w:rsidP="00993B91">
            <w:pPr>
              <w:ind w:right="-72"/>
              <w:jc w:val="right"/>
              <w:rPr>
                <w:rFonts w:ascii="Arial" w:eastAsia="Arial" w:hAnsi="Arial" w:cs="Arial"/>
                <w:sz w:val="18"/>
                <w:szCs w:val="18"/>
              </w:rPr>
            </w:pPr>
            <w:r w:rsidRPr="00D859CF">
              <w:rPr>
                <w:rFonts w:ascii="Arial" w:eastAsia="Arial" w:hAnsi="Arial" w:cs="Arial"/>
                <w:sz w:val="18"/>
                <w:szCs w:val="18"/>
              </w:rPr>
              <w:t>114,212</w:t>
            </w:r>
          </w:p>
        </w:tc>
        <w:tc>
          <w:tcPr>
            <w:tcW w:w="1411" w:type="dxa"/>
            <w:vAlign w:val="bottom"/>
          </w:tcPr>
          <w:p w14:paraId="4FC5F22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187,877</w:t>
            </w:r>
          </w:p>
        </w:tc>
      </w:tr>
      <w:tr w:rsidR="00993B91" w:rsidRPr="00D859CF" w14:paraId="16181DD4" w14:textId="77777777" w:rsidTr="008A07D1">
        <w:trPr>
          <w:trHeight w:val="20"/>
        </w:trPr>
        <w:tc>
          <w:tcPr>
            <w:tcW w:w="3744" w:type="dxa"/>
            <w:vAlign w:val="bottom"/>
          </w:tcPr>
          <w:p w14:paraId="78AF6156" w14:textId="77777777" w:rsidR="00993B91" w:rsidRPr="00D859CF" w:rsidRDefault="00993B91" w:rsidP="00993B91">
            <w:pPr>
              <w:tabs>
                <w:tab w:val="left" w:pos="2862"/>
              </w:tabs>
              <w:ind w:left="-101" w:right="-72"/>
              <w:jc w:val="left"/>
              <w:rPr>
                <w:rFonts w:ascii="Arial" w:eastAsia="Arial" w:hAnsi="Arial" w:cs="Arial"/>
                <w:sz w:val="18"/>
                <w:szCs w:val="18"/>
              </w:rPr>
            </w:pPr>
            <w:r w:rsidRPr="00D859CF">
              <w:rPr>
                <w:rFonts w:ascii="Arial" w:eastAsia="Arial" w:hAnsi="Arial" w:cs="Arial"/>
                <w:sz w:val="18"/>
                <w:szCs w:val="18"/>
              </w:rPr>
              <w:t>3 - 6 months</w:t>
            </w:r>
          </w:p>
        </w:tc>
        <w:tc>
          <w:tcPr>
            <w:tcW w:w="1465" w:type="dxa"/>
            <w:shd w:val="clear" w:color="auto" w:fill="FAFAFA"/>
            <w:vAlign w:val="bottom"/>
          </w:tcPr>
          <w:p w14:paraId="7B360E29" w14:textId="77777777" w:rsidR="00993B91" w:rsidRPr="00D859CF" w:rsidRDefault="000B4768" w:rsidP="00993B91">
            <w:pPr>
              <w:ind w:right="-72"/>
              <w:jc w:val="right"/>
              <w:rPr>
                <w:rFonts w:ascii="Arial" w:eastAsia="Arial" w:hAnsi="Arial" w:cs="Arial"/>
                <w:sz w:val="18"/>
                <w:szCs w:val="18"/>
              </w:rPr>
            </w:pPr>
            <w:r w:rsidRPr="00D859CF">
              <w:rPr>
                <w:rFonts w:ascii="Arial" w:eastAsia="Arial" w:hAnsi="Arial" w:cs="Arial"/>
                <w:sz w:val="18"/>
                <w:szCs w:val="18"/>
              </w:rPr>
              <w:t>125,041</w:t>
            </w:r>
          </w:p>
        </w:tc>
        <w:tc>
          <w:tcPr>
            <w:tcW w:w="1411" w:type="dxa"/>
            <w:shd w:val="clear" w:color="auto" w:fill="auto"/>
            <w:vAlign w:val="bottom"/>
          </w:tcPr>
          <w:p w14:paraId="63CA26B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142,517</w:t>
            </w:r>
          </w:p>
        </w:tc>
        <w:tc>
          <w:tcPr>
            <w:tcW w:w="1411" w:type="dxa"/>
            <w:shd w:val="clear" w:color="auto" w:fill="FAFAFA"/>
            <w:vAlign w:val="bottom"/>
          </w:tcPr>
          <w:p w14:paraId="5D3C2301"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3,129</w:t>
            </w:r>
          </w:p>
        </w:tc>
        <w:tc>
          <w:tcPr>
            <w:tcW w:w="1411" w:type="dxa"/>
            <w:vAlign w:val="bottom"/>
          </w:tcPr>
          <w:p w14:paraId="6717C61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685</w:t>
            </w:r>
          </w:p>
        </w:tc>
      </w:tr>
      <w:tr w:rsidR="00993B91" w:rsidRPr="00D859CF" w14:paraId="679AAC5E" w14:textId="77777777" w:rsidTr="008A07D1">
        <w:trPr>
          <w:trHeight w:val="20"/>
        </w:trPr>
        <w:tc>
          <w:tcPr>
            <w:tcW w:w="3744" w:type="dxa"/>
            <w:vAlign w:val="bottom"/>
          </w:tcPr>
          <w:p w14:paraId="363D18F2" w14:textId="77777777" w:rsidR="00993B91" w:rsidRPr="00D859CF" w:rsidRDefault="00993B91" w:rsidP="00993B91">
            <w:pPr>
              <w:tabs>
                <w:tab w:val="left" w:pos="2862"/>
              </w:tabs>
              <w:ind w:left="-101" w:right="-72"/>
              <w:jc w:val="left"/>
              <w:rPr>
                <w:rFonts w:ascii="Arial" w:eastAsia="Arial" w:hAnsi="Arial" w:cs="Arial"/>
                <w:sz w:val="18"/>
                <w:szCs w:val="18"/>
              </w:rPr>
            </w:pPr>
            <w:r w:rsidRPr="00D859CF">
              <w:rPr>
                <w:rFonts w:ascii="Arial" w:eastAsia="Arial" w:hAnsi="Arial" w:cs="Arial"/>
                <w:sz w:val="18"/>
                <w:szCs w:val="18"/>
              </w:rPr>
              <w:t>6 - 12 months</w:t>
            </w:r>
          </w:p>
        </w:tc>
        <w:tc>
          <w:tcPr>
            <w:tcW w:w="1465" w:type="dxa"/>
            <w:shd w:val="clear" w:color="auto" w:fill="FAFAFA"/>
            <w:vAlign w:val="bottom"/>
          </w:tcPr>
          <w:p w14:paraId="60F2C7F7" w14:textId="77777777" w:rsidR="00993B91" w:rsidRPr="00D859CF" w:rsidRDefault="000B4768" w:rsidP="00993B91">
            <w:pPr>
              <w:ind w:right="-72"/>
              <w:jc w:val="right"/>
              <w:rPr>
                <w:rFonts w:ascii="Arial" w:eastAsia="Arial" w:hAnsi="Arial" w:cs="Arial"/>
                <w:sz w:val="18"/>
                <w:szCs w:val="18"/>
              </w:rPr>
            </w:pPr>
            <w:r w:rsidRPr="00D859CF">
              <w:rPr>
                <w:rFonts w:ascii="Arial" w:eastAsia="Arial" w:hAnsi="Arial" w:cs="Arial"/>
                <w:sz w:val="18"/>
                <w:szCs w:val="18"/>
              </w:rPr>
              <w:t>42,667</w:t>
            </w:r>
          </w:p>
        </w:tc>
        <w:tc>
          <w:tcPr>
            <w:tcW w:w="1411" w:type="dxa"/>
            <w:shd w:val="clear" w:color="auto" w:fill="auto"/>
            <w:vAlign w:val="bottom"/>
          </w:tcPr>
          <w:p w14:paraId="5CEE369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55,925</w:t>
            </w:r>
          </w:p>
        </w:tc>
        <w:tc>
          <w:tcPr>
            <w:tcW w:w="1411" w:type="dxa"/>
            <w:shd w:val="clear" w:color="auto" w:fill="FAFAFA"/>
            <w:vAlign w:val="bottom"/>
          </w:tcPr>
          <w:p w14:paraId="39B0C287"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1,338</w:t>
            </w:r>
          </w:p>
        </w:tc>
        <w:tc>
          <w:tcPr>
            <w:tcW w:w="1411" w:type="dxa"/>
            <w:vAlign w:val="bottom"/>
          </w:tcPr>
          <w:p w14:paraId="4D238B0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570</w:t>
            </w:r>
          </w:p>
        </w:tc>
      </w:tr>
      <w:tr w:rsidR="00993B91" w:rsidRPr="00D859CF" w14:paraId="55D33104" w14:textId="77777777" w:rsidTr="008A07D1">
        <w:trPr>
          <w:trHeight w:val="20"/>
        </w:trPr>
        <w:tc>
          <w:tcPr>
            <w:tcW w:w="3744" w:type="dxa"/>
            <w:vAlign w:val="bottom"/>
          </w:tcPr>
          <w:p w14:paraId="33D37DE5" w14:textId="77777777" w:rsidR="00993B91" w:rsidRPr="00D859CF" w:rsidRDefault="00993B91" w:rsidP="00993B91">
            <w:pPr>
              <w:tabs>
                <w:tab w:val="left" w:pos="2862"/>
              </w:tabs>
              <w:ind w:left="-101" w:right="-72"/>
              <w:jc w:val="left"/>
              <w:rPr>
                <w:rFonts w:ascii="Arial" w:eastAsia="Arial" w:hAnsi="Arial" w:cs="Arial"/>
                <w:sz w:val="18"/>
                <w:szCs w:val="18"/>
              </w:rPr>
            </w:pPr>
            <w:r w:rsidRPr="00D859CF">
              <w:rPr>
                <w:rFonts w:ascii="Arial" w:eastAsia="Arial" w:hAnsi="Arial" w:cs="Arial"/>
                <w:sz w:val="18"/>
                <w:szCs w:val="18"/>
              </w:rPr>
              <w:t>Over 12 months</w:t>
            </w:r>
          </w:p>
        </w:tc>
        <w:tc>
          <w:tcPr>
            <w:tcW w:w="1465" w:type="dxa"/>
            <w:tcBorders>
              <w:bottom w:val="single" w:sz="4" w:space="0" w:color="000000"/>
            </w:tcBorders>
            <w:shd w:val="clear" w:color="auto" w:fill="FAFAFA"/>
            <w:vAlign w:val="bottom"/>
          </w:tcPr>
          <w:p w14:paraId="53919BAC" w14:textId="4541D555" w:rsidR="00993B91" w:rsidRPr="00D859CF" w:rsidRDefault="00B24A3D" w:rsidP="00993B91">
            <w:pPr>
              <w:ind w:right="-72"/>
              <w:jc w:val="right"/>
              <w:rPr>
                <w:rFonts w:ascii="Arial" w:eastAsia="Arial" w:hAnsi="Arial" w:cs="Arial"/>
                <w:sz w:val="18"/>
                <w:szCs w:val="18"/>
              </w:rPr>
            </w:pPr>
            <w:r w:rsidRPr="00D859CF">
              <w:rPr>
                <w:rFonts w:ascii="Arial" w:eastAsia="Arial" w:hAnsi="Arial" w:cs="Arial"/>
                <w:sz w:val="18"/>
                <w:szCs w:val="18"/>
              </w:rPr>
              <w:t>170,302</w:t>
            </w:r>
          </w:p>
        </w:tc>
        <w:tc>
          <w:tcPr>
            <w:tcW w:w="1411" w:type="dxa"/>
            <w:tcBorders>
              <w:bottom w:val="single" w:sz="4" w:space="0" w:color="000000"/>
            </w:tcBorders>
            <w:shd w:val="clear" w:color="auto" w:fill="auto"/>
            <w:vAlign w:val="bottom"/>
          </w:tcPr>
          <w:p w14:paraId="140DFB6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218,879</w:t>
            </w:r>
          </w:p>
        </w:tc>
        <w:tc>
          <w:tcPr>
            <w:tcW w:w="1411" w:type="dxa"/>
            <w:tcBorders>
              <w:bottom w:val="single" w:sz="4" w:space="0" w:color="000000"/>
            </w:tcBorders>
            <w:shd w:val="clear" w:color="auto" w:fill="FAFAFA"/>
            <w:vAlign w:val="bottom"/>
          </w:tcPr>
          <w:p w14:paraId="7771E000"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3,048</w:t>
            </w:r>
          </w:p>
        </w:tc>
        <w:tc>
          <w:tcPr>
            <w:tcW w:w="1411" w:type="dxa"/>
            <w:tcBorders>
              <w:bottom w:val="single" w:sz="4" w:space="0" w:color="000000"/>
            </w:tcBorders>
            <w:vAlign w:val="bottom"/>
          </w:tcPr>
          <w:p w14:paraId="66AB5470"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34,178</w:t>
            </w:r>
          </w:p>
        </w:tc>
      </w:tr>
      <w:tr w:rsidR="00993B91" w:rsidRPr="00D859CF" w14:paraId="043B910F" w14:textId="77777777" w:rsidTr="008A07D1">
        <w:trPr>
          <w:trHeight w:val="20"/>
        </w:trPr>
        <w:tc>
          <w:tcPr>
            <w:tcW w:w="3744" w:type="dxa"/>
            <w:vAlign w:val="bottom"/>
          </w:tcPr>
          <w:p w14:paraId="220C489D" w14:textId="77777777" w:rsidR="00993B91" w:rsidRPr="00D859CF" w:rsidRDefault="00993B91" w:rsidP="00993B91">
            <w:pPr>
              <w:ind w:left="-101" w:right="-72"/>
              <w:jc w:val="left"/>
              <w:rPr>
                <w:rFonts w:ascii="Arial" w:eastAsia="Arial" w:hAnsi="Arial" w:cs="Arial"/>
                <w:sz w:val="12"/>
                <w:szCs w:val="12"/>
              </w:rPr>
            </w:pPr>
          </w:p>
        </w:tc>
        <w:tc>
          <w:tcPr>
            <w:tcW w:w="1465" w:type="dxa"/>
            <w:tcBorders>
              <w:top w:val="single" w:sz="4" w:space="0" w:color="000000"/>
            </w:tcBorders>
            <w:shd w:val="clear" w:color="auto" w:fill="FAFAFA"/>
            <w:vAlign w:val="bottom"/>
          </w:tcPr>
          <w:p w14:paraId="4C4A6090"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5C67509F"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028CDB93"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14:paraId="70D05AE2" w14:textId="77777777" w:rsidR="00993B91" w:rsidRPr="00D859CF" w:rsidRDefault="00993B91" w:rsidP="00993B91">
            <w:pPr>
              <w:ind w:right="-72"/>
              <w:jc w:val="right"/>
              <w:rPr>
                <w:rFonts w:ascii="Arial" w:eastAsia="Arial" w:hAnsi="Arial" w:cs="Arial"/>
                <w:sz w:val="12"/>
                <w:szCs w:val="12"/>
              </w:rPr>
            </w:pPr>
          </w:p>
        </w:tc>
      </w:tr>
      <w:tr w:rsidR="00993B91" w:rsidRPr="00D859CF" w14:paraId="43799DD5" w14:textId="77777777" w:rsidTr="008A07D1">
        <w:trPr>
          <w:trHeight w:val="20"/>
        </w:trPr>
        <w:tc>
          <w:tcPr>
            <w:tcW w:w="3744" w:type="dxa"/>
            <w:vAlign w:val="bottom"/>
          </w:tcPr>
          <w:p w14:paraId="7C38A7B7" w14:textId="77777777" w:rsidR="00993B91" w:rsidRPr="00D859CF" w:rsidRDefault="00993B91" w:rsidP="00993B91">
            <w:pPr>
              <w:tabs>
                <w:tab w:val="left" w:pos="2862"/>
              </w:tabs>
              <w:ind w:left="-101" w:right="-72"/>
              <w:jc w:val="left"/>
              <w:rPr>
                <w:rFonts w:ascii="Arial" w:eastAsia="Arial" w:hAnsi="Arial" w:cs="Arial"/>
                <w:sz w:val="18"/>
                <w:szCs w:val="18"/>
              </w:rPr>
            </w:pPr>
          </w:p>
        </w:tc>
        <w:tc>
          <w:tcPr>
            <w:tcW w:w="1465" w:type="dxa"/>
            <w:shd w:val="clear" w:color="auto" w:fill="FAFAFA"/>
            <w:vAlign w:val="bottom"/>
          </w:tcPr>
          <w:p w14:paraId="24870B52" w14:textId="77777777" w:rsidR="00993B91" w:rsidRPr="00D859CF" w:rsidRDefault="000B4768" w:rsidP="00993B91">
            <w:pPr>
              <w:ind w:right="-72"/>
              <w:jc w:val="right"/>
              <w:rPr>
                <w:rFonts w:ascii="Arial" w:eastAsia="Arial" w:hAnsi="Arial" w:cs="Arial"/>
                <w:sz w:val="18"/>
                <w:szCs w:val="18"/>
              </w:rPr>
            </w:pPr>
            <w:r w:rsidRPr="00D859CF">
              <w:rPr>
                <w:rFonts w:ascii="Arial" w:eastAsia="Arial" w:hAnsi="Arial" w:cs="Arial"/>
                <w:sz w:val="18"/>
                <w:szCs w:val="18"/>
              </w:rPr>
              <w:t>11,658,241</w:t>
            </w:r>
          </w:p>
        </w:tc>
        <w:tc>
          <w:tcPr>
            <w:tcW w:w="1411" w:type="dxa"/>
            <w:shd w:val="clear" w:color="auto" w:fill="auto"/>
            <w:vAlign w:val="bottom"/>
          </w:tcPr>
          <w:p w14:paraId="6BCA1BBB"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12,374,520</w:t>
            </w:r>
          </w:p>
        </w:tc>
        <w:tc>
          <w:tcPr>
            <w:tcW w:w="1411" w:type="dxa"/>
            <w:shd w:val="clear" w:color="auto" w:fill="FAFAFA"/>
          </w:tcPr>
          <w:p w14:paraId="4396D80F"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1,220,768</w:t>
            </w:r>
          </w:p>
        </w:tc>
        <w:tc>
          <w:tcPr>
            <w:tcW w:w="1411" w:type="dxa"/>
          </w:tcPr>
          <w:p w14:paraId="0CEB8C7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1,380,787</w:t>
            </w:r>
          </w:p>
        </w:tc>
      </w:tr>
      <w:tr w:rsidR="00993B91" w:rsidRPr="00D859CF" w14:paraId="562DB366" w14:textId="77777777" w:rsidTr="008A07D1">
        <w:trPr>
          <w:trHeight w:val="20"/>
        </w:trPr>
        <w:tc>
          <w:tcPr>
            <w:tcW w:w="3744" w:type="dxa"/>
            <w:shd w:val="clear" w:color="auto" w:fill="auto"/>
            <w:vAlign w:val="bottom"/>
          </w:tcPr>
          <w:p w14:paraId="2BA8C8F9" w14:textId="415BE289" w:rsidR="00993B91" w:rsidRPr="00D859CF" w:rsidRDefault="00993B91" w:rsidP="00993B91">
            <w:pPr>
              <w:tabs>
                <w:tab w:val="left" w:pos="2862"/>
              </w:tabs>
              <w:ind w:left="-101" w:right="-201"/>
              <w:jc w:val="left"/>
              <w:rPr>
                <w:rFonts w:ascii="Arial" w:eastAsia="Arial" w:hAnsi="Arial" w:cs="Arial"/>
                <w:sz w:val="18"/>
                <w:szCs w:val="18"/>
              </w:rPr>
            </w:pPr>
            <w:r w:rsidRPr="00D859CF">
              <w:rPr>
                <w:rFonts w:ascii="Arial" w:eastAsia="Arial" w:hAnsi="Arial" w:cs="Arial"/>
                <w:sz w:val="18"/>
                <w:szCs w:val="18"/>
                <w:u w:val="single"/>
              </w:rPr>
              <w:t>Less</w:t>
            </w:r>
            <w:r w:rsidRPr="00D859CF">
              <w:rPr>
                <w:rFonts w:ascii="Arial" w:eastAsia="Arial" w:hAnsi="Arial" w:cs="Arial"/>
                <w:sz w:val="18"/>
                <w:szCs w:val="18"/>
              </w:rPr>
              <w:t xml:space="preserve"> </w:t>
            </w:r>
            <w:r w:rsidR="00FA7FE0">
              <w:rPr>
                <w:rFonts w:ascii="Arial" w:eastAsia="Arial" w:hAnsi="Arial" w:cs="Arial"/>
                <w:sz w:val="18"/>
                <w:szCs w:val="18"/>
              </w:rPr>
              <w:t xml:space="preserve"> </w:t>
            </w:r>
            <w:r w:rsidRPr="00D859CF">
              <w:rPr>
                <w:rFonts w:ascii="Arial" w:eastAsia="Arial" w:hAnsi="Arial" w:cs="Arial"/>
                <w:sz w:val="18"/>
                <w:szCs w:val="18"/>
              </w:rPr>
              <w:t>Loss allowance for trade receivables</w:t>
            </w:r>
          </w:p>
        </w:tc>
        <w:tc>
          <w:tcPr>
            <w:tcW w:w="1465" w:type="dxa"/>
            <w:tcBorders>
              <w:bottom w:val="single" w:sz="4" w:space="0" w:color="000000"/>
            </w:tcBorders>
            <w:shd w:val="clear" w:color="auto" w:fill="FAFAFA"/>
            <w:vAlign w:val="bottom"/>
          </w:tcPr>
          <w:p w14:paraId="0532D513" w14:textId="77777777" w:rsidR="00993B91" w:rsidRPr="00D859CF" w:rsidRDefault="000B4768" w:rsidP="00993B91">
            <w:pPr>
              <w:ind w:right="-72"/>
              <w:jc w:val="right"/>
              <w:rPr>
                <w:rFonts w:ascii="Arial" w:eastAsia="Arial" w:hAnsi="Arial" w:cs="Arial"/>
                <w:sz w:val="18"/>
                <w:szCs w:val="18"/>
              </w:rPr>
            </w:pPr>
            <w:r w:rsidRPr="00D859CF">
              <w:rPr>
                <w:rFonts w:ascii="Arial" w:eastAsia="Arial" w:hAnsi="Arial" w:cs="Arial"/>
                <w:sz w:val="18"/>
                <w:szCs w:val="18"/>
              </w:rPr>
              <w:t>(256,836)</w:t>
            </w:r>
          </w:p>
        </w:tc>
        <w:tc>
          <w:tcPr>
            <w:tcW w:w="1411" w:type="dxa"/>
            <w:tcBorders>
              <w:bottom w:val="single" w:sz="4" w:space="0" w:color="000000"/>
            </w:tcBorders>
            <w:shd w:val="clear" w:color="auto" w:fill="auto"/>
            <w:vAlign w:val="bottom"/>
          </w:tcPr>
          <w:p w14:paraId="0A24DA80"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(260,894)</w:t>
            </w:r>
          </w:p>
        </w:tc>
        <w:tc>
          <w:tcPr>
            <w:tcW w:w="1411" w:type="dxa"/>
            <w:tcBorders>
              <w:bottom w:val="single" w:sz="4" w:space="0" w:color="000000"/>
            </w:tcBorders>
            <w:shd w:val="clear" w:color="auto" w:fill="FAFAFA"/>
          </w:tcPr>
          <w:p w14:paraId="42DF1480"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(6,759)</w:t>
            </w:r>
          </w:p>
        </w:tc>
        <w:tc>
          <w:tcPr>
            <w:tcW w:w="1411" w:type="dxa"/>
            <w:tcBorders>
              <w:bottom w:val="single" w:sz="4" w:space="0" w:color="000000"/>
            </w:tcBorders>
          </w:tcPr>
          <w:p w14:paraId="03224E9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(36,936)</w:t>
            </w:r>
          </w:p>
        </w:tc>
      </w:tr>
      <w:tr w:rsidR="00993B91" w:rsidRPr="00D859CF" w14:paraId="0A87D385" w14:textId="77777777" w:rsidTr="008A07D1">
        <w:trPr>
          <w:trHeight w:val="20"/>
        </w:trPr>
        <w:tc>
          <w:tcPr>
            <w:tcW w:w="3744" w:type="dxa"/>
          </w:tcPr>
          <w:p w14:paraId="324820E8" w14:textId="77777777" w:rsidR="00993B91" w:rsidRPr="00D859CF" w:rsidRDefault="00993B91" w:rsidP="00993B91">
            <w:pPr>
              <w:ind w:left="-101" w:right="-72"/>
              <w:jc w:val="left"/>
              <w:rPr>
                <w:rFonts w:ascii="Arial" w:eastAsia="Arial" w:hAnsi="Arial" w:cs="Arial"/>
                <w:sz w:val="12"/>
                <w:szCs w:val="12"/>
              </w:rPr>
            </w:pPr>
          </w:p>
        </w:tc>
        <w:tc>
          <w:tcPr>
            <w:tcW w:w="1465" w:type="dxa"/>
            <w:tcBorders>
              <w:top w:val="single" w:sz="4" w:space="0" w:color="000000"/>
            </w:tcBorders>
            <w:shd w:val="clear" w:color="auto" w:fill="FAFAFA"/>
          </w:tcPr>
          <w:p w14:paraId="14232E63"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tcPr>
          <w:p w14:paraId="24B75818"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14:paraId="28BB592D"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tcPr>
          <w:p w14:paraId="3658DFA0" w14:textId="77777777" w:rsidR="00993B91" w:rsidRPr="00D859CF" w:rsidRDefault="00993B91" w:rsidP="00993B91">
            <w:pPr>
              <w:ind w:right="-72"/>
              <w:jc w:val="right"/>
              <w:rPr>
                <w:rFonts w:ascii="Arial" w:eastAsia="Arial" w:hAnsi="Arial" w:cs="Arial"/>
                <w:sz w:val="12"/>
                <w:szCs w:val="12"/>
              </w:rPr>
            </w:pPr>
          </w:p>
        </w:tc>
      </w:tr>
      <w:tr w:rsidR="00993B91" w:rsidRPr="00D859CF" w14:paraId="76582F42" w14:textId="77777777" w:rsidTr="008A07D1">
        <w:trPr>
          <w:trHeight w:val="20"/>
        </w:trPr>
        <w:tc>
          <w:tcPr>
            <w:tcW w:w="3744" w:type="dxa"/>
            <w:vAlign w:val="bottom"/>
          </w:tcPr>
          <w:p w14:paraId="17CA595B" w14:textId="77777777" w:rsidR="00993B91" w:rsidRPr="00D859CF" w:rsidRDefault="00993B91" w:rsidP="00993B91">
            <w:pPr>
              <w:ind w:left="-101"/>
              <w:jc w:val="left"/>
              <w:rPr>
                <w:rFonts w:ascii="Arial" w:eastAsia="Arial" w:hAnsi="Arial" w:cs="Arial"/>
                <w:sz w:val="18"/>
                <w:szCs w:val="18"/>
              </w:rPr>
            </w:pPr>
          </w:p>
        </w:tc>
        <w:tc>
          <w:tcPr>
            <w:tcW w:w="1465" w:type="dxa"/>
            <w:tcBorders>
              <w:bottom w:val="single" w:sz="4" w:space="0" w:color="000000"/>
            </w:tcBorders>
            <w:shd w:val="clear" w:color="auto" w:fill="FAFAFA"/>
            <w:vAlign w:val="bottom"/>
          </w:tcPr>
          <w:p w14:paraId="48D2A8D6" w14:textId="77777777" w:rsidR="00993B91" w:rsidRPr="00D859CF" w:rsidRDefault="000B4768" w:rsidP="00993B91">
            <w:pPr>
              <w:ind w:right="-72"/>
              <w:jc w:val="right"/>
              <w:rPr>
                <w:rFonts w:ascii="Arial" w:eastAsia="Arial" w:hAnsi="Arial" w:cs="Arial"/>
                <w:sz w:val="18"/>
                <w:szCs w:val="18"/>
              </w:rPr>
            </w:pPr>
            <w:r w:rsidRPr="00D859CF">
              <w:rPr>
                <w:rFonts w:ascii="Arial" w:eastAsia="Arial" w:hAnsi="Arial" w:cs="Arial"/>
                <w:sz w:val="18"/>
                <w:szCs w:val="18"/>
              </w:rPr>
              <w:t>11,401,405</w:t>
            </w:r>
          </w:p>
        </w:tc>
        <w:tc>
          <w:tcPr>
            <w:tcW w:w="1411" w:type="dxa"/>
            <w:tcBorders>
              <w:bottom w:val="single" w:sz="4" w:space="0" w:color="000000"/>
            </w:tcBorders>
            <w:shd w:val="clear" w:color="auto" w:fill="auto"/>
            <w:vAlign w:val="bottom"/>
          </w:tcPr>
          <w:p w14:paraId="54A3FD1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12,113,626</w:t>
            </w:r>
          </w:p>
        </w:tc>
        <w:tc>
          <w:tcPr>
            <w:tcW w:w="1411" w:type="dxa"/>
            <w:tcBorders>
              <w:bottom w:val="single" w:sz="4" w:space="0" w:color="000000"/>
            </w:tcBorders>
            <w:shd w:val="clear" w:color="auto" w:fill="FAFAFA"/>
            <w:vAlign w:val="bottom"/>
          </w:tcPr>
          <w:p w14:paraId="32317C61"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1,214,009</w:t>
            </w:r>
          </w:p>
        </w:tc>
        <w:tc>
          <w:tcPr>
            <w:tcW w:w="1411" w:type="dxa"/>
            <w:tcBorders>
              <w:bottom w:val="single" w:sz="4" w:space="0" w:color="000000"/>
            </w:tcBorders>
            <w:vAlign w:val="bottom"/>
          </w:tcPr>
          <w:p w14:paraId="2F7D55FA"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1,343,851</w:t>
            </w:r>
          </w:p>
        </w:tc>
      </w:tr>
      <w:tr w:rsidR="00993B91" w:rsidRPr="00D859CF" w14:paraId="62CF8F32" w14:textId="77777777" w:rsidTr="008A07D1">
        <w:trPr>
          <w:trHeight w:val="20"/>
        </w:trPr>
        <w:tc>
          <w:tcPr>
            <w:tcW w:w="3744" w:type="dxa"/>
            <w:vAlign w:val="bottom"/>
          </w:tcPr>
          <w:p w14:paraId="3019F635" w14:textId="77777777" w:rsidR="00993B91" w:rsidRPr="00D859CF" w:rsidRDefault="00993B91" w:rsidP="00993B91">
            <w:pPr>
              <w:ind w:left="-101"/>
              <w:jc w:val="left"/>
              <w:rPr>
                <w:rFonts w:ascii="Arial" w:eastAsia="Arial" w:hAnsi="Arial" w:cs="Arial"/>
                <w:sz w:val="18"/>
                <w:szCs w:val="18"/>
              </w:rPr>
            </w:pPr>
          </w:p>
        </w:tc>
        <w:tc>
          <w:tcPr>
            <w:tcW w:w="1465" w:type="dxa"/>
            <w:tcBorders>
              <w:top w:val="single" w:sz="4" w:space="0" w:color="000000"/>
            </w:tcBorders>
            <w:shd w:val="clear" w:color="auto" w:fill="FAFAFA"/>
            <w:vAlign w:val="bottom"/>
          </w:tcPr>
          <w:p w14:paraId="6F071336"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D78F526"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461C0CC"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vAlign w:val="bottom"/>
          </w:tcPr>
          <w:p w14:paraId="552E0DAD" w14:textId="77777777" w:rsidR="00993B91" w:rsidRPr="00D859CF" w:rsidRDefault="00993B91" w:rsidP="00993B91">
            <w:pPr>
              <w:ind w:right="-72"/>
              <w:jc w:val="right"/>
              <w:rPr>
                <w:rFonts w:ascii="Arial" w:eastAsia="Arial" w:hAnsi="Arial" w:cs="Arial"/>
                <w:sz w:val="18"/>
                <w:szCs w:val="18"/>
              </w:rPr>
            </w:pPr>
          </w:p>
        </w:tc>
      </w:tr>
      <w:tr w:rsidR="00993B91" w:rsidRPr="00D859CF" w14:paraId="74534A71" w14:textId="77777777" w:rsidTr="008A07D1">
        <w:trPr>
          <w:trHeight w:val="20"/>
        </w:trPr>
        <w:tc>
          <w:tcPr>
            <w:tcW w:w="3744" w:type="dxa"/>
            <w:vAlign w:val="bottom"/>
          </w:tcPr>
          <w:p w14:paraId="4FB559D7" w14:textId="77777777" w:rsidR="00993B91" w:rsidRPr="00D859CF" w:rsidRDefault="00993B91" w:rsidP="00993B91">
            <w:pPr>
              <w:ind w:left="-101"/>
              <w:jc w:val="left"/>
              <w:rPr>
                <w:rFonts w:ascii="Arial" w:eastAsia="Arial" w:hAnsi="Arial" w:cs="Arial"/>
                <w:sz w:val="18"/>
                <w:szCs w:val="18"/>
              </w:rPr>
            </w:pPr>
            <w:r w:rsidRPr="00D859CF">
              <w:rPr>
                <w:rFonts w:ascii="Arial" w:eastAsia="Arial" w:hAnsi="Arial" w:cs="Arial"/>
                <w:sz w:val="18"/>
                <w:szCs w:val="18"/>
                <w:u w:val="single"/>
              </w:rPr>
              <w:t>Trade receivables - related parties</w:t>
            </w:r>
            <w:r w:rsidRPr="00D859CF">
              <w:rPr>
                <w:rFonts w:ascii="Arial" w:eastAsia="Arial" w:hAnsi="Arial" w:cs="Arial"/>
                <w:sz w:val="18"/>
                <w:szCs w:val="18"/>
              </w:rPr>
              <w:t xml:space="preserve"> (Note 24)</w:t>
            </w:r>
          </w:p>
        </w:tc>
        <w:tc>
          <w:tcPr>
            <w:tcW w:w="1465" w:type="dxa"/>
            <w:shd w:val="clear" w:color="auto" w:fill="FAFAFA"/>
            <w:vAlign w:val="bottom"/>
          </w:tcPr>
          <w:p w14:paraId="7B445D6D" w14:textId="77777777" w:rsidR="00993B91" w:rsidRPr="00D859CF" w:rsidRDefault="00993B91" w:rsidP="00993B91">
            <w:pPr>
              <w:ind w:right="-72"/>
              <w:jc w:val="right"/>
              <w:rPr>
                <w:rFonts w:ascii="Arial" w:eastAsia="Arial" w:hAnsi="Arial" w:cs="Arial"/>
                <w:sz w:val="18"/>
                <w:szCs w:val="18"/>
              </w:rPr>
            </w:pPr>
          </w:p>
        </w:tc>
        <w:tc>
          <w:tcPr>
            <w:tcW w:w="1411" w:type="dxa"/>
            <w:shd w:val="clear" w:color="auto" w:fill="auto"/>
            <w:vAlign w:val="bottom"/>
          </w:tcPr>
          <w:p w14:paraId="08C11404" w14:textId="77777777" w:rsidR="00993B91" w:rsidRPr="00D859CF" w:rsidRDefault="00993B91" w:rsidP="00993B91">
            <w:pPr>
              <w:ind w:right="-72"/>
              <w:jc w:val="right"/>
              <w:rPr>
                <w:rFonts w:ascii="Arial" w:eastAsia="Arial" w:hAnsi="Arial" w:cs="Arial"/>
                <w:sz w:val="18"/>
                <w:szCs w:val="18"/>
              </w:rPr>
            </w:pPr>
          </w:p>
        </w:tc>
        <w:tc>
          <w:tcPr>
            <w:tcW w:w="1411" w:type="dxa"/>
            <w:shd w:val="clear" w:color="auto" w:fill="FAFAFA"/>
            <w:vAlign w:val="bottom"/>
          </w:tcPr>
          <w:p w14:paraId="722982D7" w14:textId="77777777" w:rsidR="00993B91" w:rsidRPr="00D859CF" w:rsidRDefault="00993B91" w:rsidP="00993B91">
            <w:pPr>
              <w:ind w:right="-72"/>
              <w:jc w:val="right"/>
              <w:rPr>
                <w:rFonts w:ascii="Arial" w:eastAsia="Arial" w:hAnsi="Arial" w:cs="Arial"/>
                <w:sz w:val="18"/>
                <w:szCs w:val="18"/>
              </w:rPr>
            </w:pPr>
          </w:p>
        </w:tc>
        <w:tc>
          <w:tcPr>
            <w:tcW w:w="1411" w:type="dxa"/>
            <w:vAlign w:val="bottom"/>
          </w:tcPr>
          <w:p w14:paraId="3D8D6472" w14:textId="77777777" w:rsidR="00993B91" w:rsidRPr="00D859CF" w:rsidRDefault="00993B91" w:rsidP="00993B91">
            <w:pPr>
              <w:ind w:right="-72"/>
              <w:jc w:val="right"/>
              <w:rPr>
                <w:rFonts w:ascii="Arial" w:eastAsia="Arial" w:hAnsi="Arial" w:cs="Arial"/>
                <w:sz w:val="18"/>
                <w:szCs w:val="18"/>
              </w:rPr>
            </w:pPr>
          </w:p>
        </w:tc>
      </w:tr>
      <w:tr w:rsidR="00993B91" w:rsidRPr="00D859CF" w14:paraId="7CF4FAF0" w14:textId="77777777" w:rsidTr="008A07D1">
        <w:trPr>
          <w:trHeight w:val="20"/>
        </w:trPr>
        <w:tc>
          <w:tcPr>
            <w:tcW w:w="3744" w:type="dxa"/>
            <w:vAlign w:val="bottom"/>
          </w:tcPr>
          <w:p w14:paraId="3A5BD9DF" w14:textId="77777777" w:rsidR="00993B91" w:rsidRPr="00D859CF" w:rsidRDefault="00993B91" w:rsidP="00993B91">
            <w:pPr>
              <w:ind w:left="-101"/>
              <w:jc w:val="left"/>
              <w:rPr>
                <w:rFonts w:ascii="Arial" w:eastAsia="Arial" w:hAnsi="Arial" w:cs="Arial"/>
                <w:sz w:val="18"/>
                <w:szCs w:val="18"/>
              </w:rPr>
            </w:pPr>
            <w:r w:rsidRPr="00D859CF">
              <w:rPr>
                <w:rFonts w:ascii="Arial" w:eastAsia="Arial" w:hAnsi="Arial" w:cs="Arial"/>
                <w:sz w:val="18"/>
                <w:szCs w:val="18"/>
              </w:rPr>
              <w:t xml:space="preserve">Not yet due </w:t>
            </w:r>
          </w:p>
        </w:tc>
        <w:tc>
          <w:tcPr>
            <w:tcW w:w="1465" w:type="dxa"/>
            <w:shd w:val="clear" w:color="auto" w:fill="FAFAFA"/>
            <w:vAlign w:val="bottom"/>
          </w:tcPr>
          <w:p w14:paraId="70C20D8F"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372,265</w:t>
            </w:r>
          </w:p>
        </w:tc>
        <w:tc>
          <w:tcPr>
            <w:tcW w:w="1411" w:type="dxa"/>
            <w:shd w:val="clear" w:color="auto" w:fill="auto"/>
            <w:vAlign w:val="bottom"/>
          </w:tcPr>
          <w:p w14:paraId="5F8F2713"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250,084</w:t>
            </w:r>
          </w:p>
        </w:tc>
        <w:tc>
          <w:tcPr>
            <w:tcW w:w="1411" w:type="dxa"/>
            <w:shd w:val="clear" w:color="auto" w:fill="FAFAFA"/>
            <w:vAlign w:val="bottom"/>
          </w:tcPr>
          <w:p w14:paraId="11DAF51F"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1,182,036</w:t>
            </w:r>
          </w:p>
        </w:tc>
        <w:tc>
          <w:tcPr>
            <w:tcW w:w="1411" w:type="dxa"/>
            <w:vAlign w:val="bottom"/>
          </w:tcPr>
          <w:p w14:paraId="17FA6B5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1,525,507</w:t>
            </w:r>
          </w:p>
        </w:tc>
      </w:tr>
      <w:tr w:rsidR="00993B91" w:rsidRPr="00D859CF" w14:paraId="1E0E99D7" w14:textId="77777777" w:rsidTr="008A07D1">
        <w:trPr>
          <w:trHeight w:val="20"/>
        </w:trPr>
        <w:tc>
          <w:tcPr>
            <w:tcW w:w="3744" w:type="dxa"/>
            <w:vAlign w:val="bottom"/>
          </w:tcPr>
          <w:p w14:paraId="5D4BBF93" w14:textId="77777777" w:rsidR="00993B91" w:rsidRPr="00D859CF" w:rsidRDefault="00993B91" w:rsidP="00993B91">
            <w:pPr>
              <w:ind w:left="-101"/>
              <w:jc w:val="left"/>
              <w:rPr>
                <w:rFonts w:ascii="Arial" w:eastAsia="Arial" w:hAnsi="Arial" w:cs="Arial"/>
                <w:sz w:val="18"/>
                <w:szCs w:val="18"/>
              </w:rPr>
            </w:pPr>
            <w:r w:rsidRPr="00D859CF">
              <w:rPr>
                <w:rFonts w:ascii="Arial" w:eastAsia="Arial" w:hAnsi="Arial" w:cs="Arial"/>
                <w:sz w:val="18"/>
                <w:szCs w:val="18"/>
              </w:rPr>
              <w:t>Up to 3 months</w:t>
            </w:r>
          </w:p>
        </w:tc>
        <w:tc>
          <w:tcPr>
            <w:tcW w:w="1465" w:type="dxa"/>
            <w:shd w:val="clear" w:color="auto" w:fill="FAFAFA"/>
            <w:vAlign w:val="bottom"/>
          </w:tcPr>
          <w:p w14:paraId="3E0143F1"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80,872</w:t>
            </w:r>
          </w:p>
        </w:tc>
        <w:tc>
          <w:tcPr>
            <w:tcW w:w="1411" w:type="dxa"/>
            <w:shd w:val="clear" w:color="auto" w:fill="auto"/>
            <w:vAlign w:val="bottom"/>
          </w:tcPr>
          <w:p w14:paraId="519850B6"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124,651</w:t>
            </w:r>
          </w:p>
        </w:tc>
        <w:tc>
          <w:tcPr>
            <w:tcW w:w="1411" w:type="dxa"/>
            <w:shd w:val="clear" w:color="auto" w:fill="FAFAFA"/>
            <w:vAlign w:val="bottom"/>
          </w:tcPr>
          <w:p w14:paraId="5B5D3FFD"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26,896</w:t>
            </w:r>
          </w:p>
        </w:tc>
        <w:tc>
          <w:tcPr>
            <w:tcW w:w="1411" w:type="dxa"/>
            <w:vAlign w:val="bottom"/>
          </w:tcPr>
          <w:p w14:paraId="236CC001"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638,397</w:t>
            </w:r>
          </w:p>
        </w:tc>
      </w:tr>
      <w:tr w:rsidR="00993B91" w:rsidRPr="00D859CF" w14:paraId="38F1BE3E" w14:textId="77777777" w:rsidTr="008A07D1">
        <w:trPr>
          <w:trHeight w:val="20"/>
        </w:trPr>
        <w:tc>
          <w:tcPr>
            <w:tcW w:w="3744" w:type="dxa"/>
            <w:vAlign w:val="bottom"/>
          </w:tcPr>
          <w:p w14:paraId="31309EC7" w14:textId="77777777" w:rsidR="00993B91" w:rsidRPr="00D859CF" w:rsidRDefault="00993B91" w:rsidP="00993B91">
            <w:pPr>
              <w:ind w:left="-101"/>
              <w:jc w:val="left"/>
              <w:rPr>
                <w:rFonts w:ascii="Arial" w:eastAsia="Arial" w:hAnsi="Arial" w:cs="Arial"/>
                <w:sz w:val="18"/>
                <w:szCs w:val="18"/>
              </w:rPr>
            </w:pPr>
            <w:r w:rsidRPr="00D859CF">
              <w:rPr>
                <w:rFonts w:ascii="Arial" w:eastAsia="Arial" w:hAnsi="Arial" w:cs="Arial"/>
                <w:sz w:val="18"/>
                <w:szCs w:val="18"/>
              </w:rPr>
              <w:t>3 - 6 months</w:t>
            </w:r>
          </w:p>
        </w:tc>
        <w:tc>
          <w:tcPr>
            <w:tcW w:w="1465" w:type="dxa"/>
            <w:shd w:val="clear" w:color="auto" w:fill="FAFAFA"/>
            <w:vAlign w:val="bottom"/>
          </w:tcPr>
          <w:p w14:paraId="314811AF"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4,567</w:t>
            </w:r>
          </w:p>
        </w:tc>
        <w:tc>
          <w:tcPr>
            <w:tcW w:w="1411" w:type="dxa"/>
            <w:shd w:val="clear" w:color="auto" w:fill="auto"/>
            <w:vAlign w:val="bottom"/>
          </w:tcPr>
          <w:p w14:paraId="34DB34C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20,150</w:t>
            </w:r>
          </w:p>
        </w:tc>
        <w:tc>
          <w:tcPr>
            <w:tcW w:w="1411" w:type="dxa"/>
            <w:shd w:val="clear" w:color="auto" w:fill="FAFAFA"/>
            <w:vAlign w:val="bottom"/>
          </w:tcPr>
          <w:p w14:paraId="58856839"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221</w:t>
            </w:r>
          </w:p>
        </w:tc>
        <w:tc>
          <w:tcPr>
            <w:tcW w:w="1411" w:type="dxa"/>
            <w:vAlign w:val="bottom"/>
          </w:tcPr>
          <w:p w14:paraId="10FC450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26,304</w:t>
            </w:r>
          </w:p>
        </w:tc>
      </w:tr>
      <w:tr w:rsidR="00993B91" w:rsidRPr="00D859CF" w14:paraId="2364EABF" w14:textId="77777777" w:rsidTr="008A07D1">
        <w:trPr>
          <w:trHeight w:val="20"/>
        </w:trPr>
        <w:tc>
          <w:tcPr>
            <w:tcW w:w="3744" w:type="dxa"/>
            <w:vAlign w:val="bottom"/>
          </w:tcPr>
          <w:p w14:paraId="2D1C250B" w14:textId="77777777" w:rsidR="00993B91" w:rsidRPr="00D859CF" w:rsidRDefault="00993B91" w:rsidP="00993B91">
            <w:pPr>
              <w:ind w:left="-101"/>
              <w:jc w:val="left"/>
              <w:rPr>
                <w:rFonts w:ascii="Arial" w:eastAsia="Arial" w:hAnsi="Arial" w:cs="Arial"/>
                <w:sz w:val="18"/>
                <w:szCs w:val="18"/>
              </w:rPr>
            </w:pPr>
            <w:r w:rsidRPr="00D859CF">
              <w:rPr>
                <w:rFonts w:ascii="Arial" w:eastAsia="Arial" w:hAnsi="Arial" w:cs="Arial"/>
                <w:sz w:val="18"/>
                <w:szCs w:val="18"/>
              </w:rPr>
              <w:t>6 - 12 months</w:t>
            </w:r>
          </w:p>
        </w:tc>
        <w:tc>
          <w:tcPr>
            <w:tcW w:w="1465" w:type="dxa"/>
            <w:shd w:val="clear" w:color="auto" w:fill="FAFAFA"/>
            <w:vAlign w:val="bottom"/>
          </w:tcPr>
          <w:p w14:paraId="2BC5ECA4"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shd w:val="clear" w:color="auto" w:fill="auto"/>
            <w:vAlign w:val="bottom"/>
          </w:tcPr>
          <w:p w14:paraId="63141AA8"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43,983</w:t>
            </w:r>
          </w:p>
        </w:tc>
        <w:tc>
          <w:tcPr>
            <w:tcW w:w="1411" w:type="dxa"/>
            <w:shd w:val="clear" w:color="auto" w:fill="FAFAFA"/>
            <w:vAlign w:val="bottom"/>
          </w:tcPr>
          <w:p w14:paraId="154F7906"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1,827</w:t>
            </w:r>
          </w:p>
        </w:tc>
        <w:tc>
          <w:tcPr>
            <w:tcW w:w="1411" w:type="dxa"/>
            <w:vAlign w:val="bottom"/>
          </w:tcPr>
          <w:p w14:paraId="24E2946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30,300</w:t>
            </w:r>
          </w:p>
        </w:tc>
      </w:tr>
      <w:tr w:rsidR="00993B91" w:rsidRPr="00D859CF" w14:paraId="1F46D8AF" w14:textId="77777777" w:rsidTr="008A07D1">
        <w:trPr>
          <w:trHeight w:val="20"/>
        </w:trPr>
        <w:tc>
          <w:tcPr>
            <w:tcW w:w="3744" w:type="dxa"/>
            <w:vAlign w:val="bottom"/>
          </w:tcPr>
          <w:p w14:paraId="718E705C" w14:textId="77777777" w:rsidR="00993B91" w:rsidRPr="00D859CF" w:rsidRDefault="00993B91" w:rsidP="00993B91">
            <w:pPr>
              <w:ind w:left="-101"/>
              <w:jc w:val="left"/>
              <w:rPr>
                <w:rFonts w:ascii="Arial" w:eastAsia="Arial" w:hAnsi="Arial" w:cs="Arial"/>
                <w:sz w:val="18"/>
                <w:szCs w:val="18"/>
              </w:rPr>
            </w:pPr>
            <w:r w:rsidRPr="00D859CF">
              <w:rPr>
                <w:rFonts w:ascii="Arial" w:eastAsia="Arial" w:hAnsi="Arial" w:cs="Arial"/>
                <w:sz w:val="18"/>
                <w:szCs w:val="18"/>
              </w:rPr>
              <w:t>Over 12 months</w:t>
            </w:r>
          </w:p>
        </w:tc>
        <w:tc>
          <w:tcPr>
            <w:tcW w:w="1465" w:type="dxa"/>
            <w:tcBorders>
              <w:bottom w:val="single" w:sz="4" w:space="0" w:color="000000"/>
            </w:tcBorders>
            <w:shd w:val="clear" w:color="auto" w:fill="FAFAFA"/>
            <w:vAlign w:val="bottom"/>
          </w:tcPr>
          <w:p w14:paraId="00796480"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tcBorders>
              <w:bottom w:val="single" w:sz="4" w:space="0" w:color="000000"/>
            </w:tcBorders>
            <w:shd w:val="clear" w:color="auto" w:fill="auto"/>
            <w:vAlign w:val="bottom"/>
          </w:tcPr>
          <w:p w14:paraId="4C11255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31,664</w:t>
            </w:r>
          </w:p>
        </w:tc>
        <w:tc>
          <w:tcPr>
            <w:tcW w:w="1411" w:type="dxa"/>
            <w:tcBorders>
              <w:bottom w:val="single" w:sz="4" w:space="0" w:color="000000"/>
            </w:tcBorders>
            <w:shd w:val="clear" w:color="auto" w:fill="FAFAFA"/>
            <w:vAlign w:val="bottom"/>
          </w:tcPr>
          <w:p w14:paraId="48D26634"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651</w:t>
            </w:r>
          </w:p>
        </w:tc>
        <w:tc>
          <w:tcPr>
            <w:tcW w:w="1411" w:type="dxa"/>
            <w:tcBorders>
              <w:bottom w:val="single" w:sz="4" w:space="0" w:color="000000"/>
            </w:tcBorders>
            <w:vAlign w:val="bottom"/>
          </w:tcPr>
          <w:p w14:paraId="4AA7B7E6"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14,967</w:t>
            </w:r>
          </w:p>
        </w:tc>
      </w:tr>
      <w:tr w:rsidR="00993B91" w:rsidRPr="00D859CF" w14:paraId="48DF77A4" w14:textId="77777777" w:rsidTr="008A07D1">
        <w:trPr>
          <w:trHeight w:val="20"/>
        </w:trPr>
        <w:tc>
          <w:tcPr>
            <w:tcW w:w="3744" w:type="dxa"/>
            <w:vAlign w:val="bottom"/>
          </w:tcPr>
          <w:p w14:paraId="7BF37B27" w14:textId="77777777" w:rsidR="00993B91" w:rsidRPr="00D859CF" w:rsidRDefault="00993B91" w:rsidP="00993B91">
            <w:pPr>
              <w:ind w:left="-101" w:right="-72"/>
              <w:jc w:val="left"/>
              <w:rPr>
                <w:rFonts w:ascii="Arial" w:eastAsia="Arial" w:hAnsi="Arial" w:cs="Arial"/>
                <w:sz w:val="12"/>
                <w:szCs w:val="12"/>
              </w:rPr>
            </w:pPr>
          </w:p>
        </w:tc>
        <w:tc>
          <w:tcPr>
            <w:tcW w:w="1465" w:type="dxa"/>
            <w:tcBorders>
              <w:top w:val="single" w:sz="4" w:space="0" w:color="000000"/>
            </w:tcBorders>
            <w:shd w:val="clear" w:color="auto" w:fill="FAFAFA"/>
            <w:vAlign w:val="bottom"/>
          </w:tcPr>
          <w:p w14:paraId="46C86F3E"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126082E8"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1B8AA88B"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14:paraId="3170A10F" w14:textId="77777777" w:rsidR="00993B91" w:rsidRPr="00D859CF" w:rsidRDefault="00993B91" w:rsidP="00993B91">
            <w:pPr>
              <w:ind w:right="-72"/>
              <w:jc w:val="right"/>
              <w:rPr>
                <w:rFonts w:ascii="Arial" w:eastAsia="Arial" w:hAnsi="Arial" w:cs="Arial"/>
                <w:sz w:val="12"/>
                <w:szCs w:val="12"/>
              </w:rPr>
            </w:pPr>
          </w:p>
        </w:tc>
      </w:tr>
      <w:tr w:rsidR="00993B91" w:rsidRPr="00D859CF" w14:paraId="5C0FED4D" w14:textId="77777777" w:rsidTr="008A07D1">
        <w:trPr>
          <w:trHeight w:val="20"/>
        </w:trPr>
        <w:tc>
          <w:tcPr>
            <w:tcW w:w="3744" w:type="dxa"/>
            <w:vAlign w:val="bottom"/>
          </w:tcPr>
          <w:p w14:paraId="3FFDBB73" w14:textId="77777777" w:rsidR="00993B91" w:rsidRPr="00D859CF" w:rsidRDefault="00993B91" w:rsidP="00993B91">
            <w:pPr>
              <w:ind w:left="-101"/>
              <w:jc w:val="left"/>
              <w:rPr>
                <w:rFonts w:ascii="Arial" w:eastAsia="Arial" w:hAnsi="Arial" w:cs="Arial"/>
                <w:sz w:val="18"/>
                <w:szCs w:val="18"/>
              </w:rPr>
            </w:pPr>
          </w:p>
        </w:tc>
        <w:tc>
          <w:tcPr>
            <w:tcW w:w="1465" w:type="dxa"/>
            <w:shd w:val="clear" w:color="auto" w:fill="FAFAFA"/>
            <w:vAlign w:val="bottom"/>
          </w:tcPr>
          <w:p w14:paraId="040D01B3"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457,704</w:t>
            </w:r>
          </w:p>
        </w:tc>
        <w:tc>
          <w:tcPr>
            <w:tcW w:w="1411" w:type="dxa"/>
            <w:shd w:val="clear" w:color="auto" w:fill="auto"/>
            <w:vAlign w:val="bottom"/>
          </w:tcPr>
          <w:p w14:paraId="0206D81E"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470,532</w:t>
            </w:r>
          </w:p>
        </w:tc>
        <w:tc>
          <w:tcPr>
            <w:tcW w:w="1411" w:type="dxa"/>
            <w:shd w:val="clear" w:color="auto" w:fill="FAFAFA"/>
            <w:vAlign w:val="bottom"/>
          </w:tcPr>
          <w:p w14:paraId="5B9DB131"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1,211,631</w:t>
            </w:r>
          </w:p>
        </w:tc>
        <w:tc>
          <w:tcPr>
            <w:tcW w:w="1411" w:type="dxa"/>
            <w:vAlign w:val="bottom"/>
          </w:tcPr>
          <w:p w14:paraId="4BA38AC8"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2,235,475</w:t>
            </w:r>
          </w:p>
        </w:tc>
      </w:tr>
      <w:tr w:rsidR="00993B91" w:rsidRPr="00D859CF" w14:paraId="323C09F9" w14:textId="77777777" w:rsidTr="008A07D1">
        <w:trPr>
          <w:trHeight w:val="20"/>
        </w:trPr>
        <w:tc>
          <w:tcPr>
            <w:tcW w:w="3744" w:type="dxa"/>
            <w:vAlign w:val="bottom"/>
          </w:tcPr>
          <w:p w14:paraId="6A0F8A39" w14:textId="7D0E6C8B" w:rsidR="00993B91" w:rsidRPr="00D859CF" w:rsidRDefault="00993B91" w:rsidP="00993B91">
            <w:pPr>
              <w:tabs>
                <w:tab w:val="left" w:pos="2862"/>
              </w:tabs>
              <w:ind w:left="-101" w:right="-201"/>
              <w:jc w:val="left"/>
              <w:rPr>
                <w:rFonts w:ascii="Arial" w:eastAsia="Arial" w:hAnsi="Arial" w:cs="Arial"/>
                <w:sz w:val="18"/>
                <w:szCs w:val="18"/>
              </w:rPr>
            </w:pPr>
            <w:r w:rsidRPr="00D859CF">
              <w:rPr>
                <w:rFonts w:ascii="Arial" w:eastAsia="Arial" w:hAnsi="Arial" w:cs="Arial"/>
                <w:sz w:val="18"/>
                <w:szCs w:val="18"/>
                <w:u w:val="single"/>
              </w:rPr>
              <w:t>Less</w:t>
            </w:r>
            <w:r w:rsidRPr="00D859CF">
              <w:rPr>
                <w:rFonts w:ascii="Arial" w:eastAsia="Arial" w:hAnsi="Arial" w:cs="Arial"/>
                <w:sz w:val="18"/>
                <w:szCs w:val="18"/>
              </w:rPr>
              <w:t xml:space="preserve"> </w:t>
            </w:r>
            <w:r w:rsidR="00FA7FE0">
              <w:rPr>
                <w:rFonts w:ascii="Arial" w:eastAsia="Arial" w:hAnsi="Arial" w:cs="Arial"/>
                <w:sz w:val="18"/>
                <w:szCs w:val="18"/>
              </w:rPr>
              <w:t xml:space="preserve"> </w:t>
            </w:r>
            <w:r w:rsidRPr="00D859CF">
              <w:rPr>
                <w:rFonts w:ascii="Arial" w:eastAsia="Arial" w:hAnsi="Arial" w:cs="Arial"/>
                <w:sz w:val="18"/>
                <w:szCs w:val="18"/>
              </w:rPr>
              <w:t>Loss allowance for trade receivables</w:t>
            </w:r>
          </w:p>
        </w:tc>
        <w:tc>
          <w:tcPr>
            <w:tcW w:w="1465" w:type="dxa"/>
            <w:tcBorders>
              <w:bottom w:val="single" w:sz="4" w:space="0" w:color="000000"/>
            </w:tcBorders>
            <w:shd w:val="clear" w:color="auto" w:fill="FAFAFA"/>
            <w:vAlign w:val="bottom"/>
          </w:tcPr>
          <w:p w14:paraId="71369215"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(1,594)</w:t>
            </w:r>
          </w:p>
        </w:tc>
        <w:tc>
          <w:tcPr>
            <w:tcW w:w="1411" w:type="dxa"/>
            <w:tcBorders>
              <w:bottom w:val="single" w:sz="4" w:space="0" w:color="000000"/>
            </w:tcBorders>
            <w:shd w:val="clear" w:color="auto" w:fill="auto"/>
            <w:vAlign w:val="bottom"/>
          </w:tcPr>
          <w:p w14:paraId="558F269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(52,013)</w:t>
            </w:r>
          </w:p>
        </w:tc>
        <w:tc>
          <w:tcPr>
            <w:tcW w:w="1411" w:type="dxa"/>
            <w:tcBorders>
              <w:bottom w:val="single" w:sz="4" w:space="0" w:color="000000"/>
            </w:tcBorders>
            <w:shd w:val="clear" w:color="auto" w:fill="FAFAFA"/>
            <w:vAlign w:val="bottom"/>
          </w:tcPr>
          <w:p w14:paraId="6FC93FF5"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(31)</w:t>
            </w:r>
          </w:p>
        </w:tc>
        <w:tc>
          <w:tcPr>
            <w:tcW w:w="1411" w:type="dxa"/>
            <w:tcBorders>
              <w:bottom w:val="single" w:sz="4" w:space="0" w:color="000000"/>
            </w:tcBorders>
            <w:vAlign w:val="bottom"/>
          </w:tcPr>
          <w:p w14:paraId="16A77B90"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(19,480)</w:t>
            </w:r>
          </w:p>
        </w:tc>
      </w:tr>
      <w:tr w:rsidR="00993B91" w:rsidRPr="00D859CF" w14:paraId="0FE46984" w14:textId="77777777" w:rsidTr="008A07D1">
        <w:trPr>
          <w:trHeight w:val="20"/>
        </w:trPr>
        <w:tc>
          <w:tcPr>
            <w:tcW w:w="3744" w:type="dxa"/>
            <w:vAlign w:val="bottom"/>
          </w:tcPr>
          <w:p w14:paraId="445753F3" w14:textId="77777777" w:rsidR="00993B91" w:rsidRPr="00D859CF" w:rsidRDefault="00993B91" w:rsidP="00993B91">
            <w:pPr>
              <w:ind w:left="-101" w:right="-72"/>
              <w:jc w:val="left"/>
              <w:rPr>
                <w:rFonts w:ascii="Arial" w:eastAsia="Arial" w:hAnsi="Arial" w:cs="Arial"/>
                <w:sz w:val="12"/>
                <w:szCs w:val="12"/>
              </w:rPr>
            </w:pPr>
          </w:p>
        </w:tc>
        <w:tc>
          <w:tcPr>
            <w:tcW w:w="1465" w:type="dxa"/>
            <w:tcBorders>
              <w:top w:val="single" w:sz="4" w:space="0" w:color="000000"/>
            </w:tcBorders>
            <w:shd w:val="clear" w:color="auto" w:fill="FAFAFA"/>
            <w:vAlign w:val="bottom"/>
          </w:tcPr>
          <w:p w14:paraId="653C577C"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56F51174"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12AB6E14"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14:paraId="55AAAE0F" w14:textId="77777777" w:rsidR="00993B91" w:rsidRPr="00D859CF" w:rsidRDefault="00993B91" w:rsidP="00993B91">
            <w:pPr>
              <w:ind w:right="-72"/>
              <w:jc w:val="right"/>
              <w:rPr>
                <w:rFonts w:ascii="Arial" w:eastAsia="Arial" w:hAnsi="Arial" w:cs="Arial"/>
                <w:sz w:val="12"/>
                <w:szCs w:val="12"/>
              </w:rPr>
            </w:pPr>
          </w:p>
        </w:tc>
      </w:tr>
      <w:tr w:rsidR="00993B91" w:rsidRPr="00D859CF" w14:paraId="295B9C89" w14:textId="77777777" w:rsidTr="008A07D1">
        <w:trPr>
          <w:trHeight w:val="20"/>
        </w:trPr>
        <w:tc>
          <w:tcPr>
            <w:tcW w:w="3744" w:type="dxa"/>
            <w:vAlign w:val="bottom"/>
          </w:tcPr>
          <w:p w14:paraId="48B0AE4A" w14:textId="77777777" w:rsidR="00993B91" w:rsidRPr="00D859CF" w:rsidRDefault="00993B91" w:rsidP="00993B91">
            <w:pPr>
              <w:ind w:left="-101"/>
              <w:jc w:val="left"/>
              <w:rPr>
                <w:rFonts w:ascii="Arial" w:eastAsia="Arial" w:hAnsi="Arial" w:cs="Arial"/>
                <w:sz w:val="18"/>
                <w:szCs w:val="18"/>
              </w:rPr>
            </w:pPr>
          </w:p>
        </w:tc>
        <w:tc>
          <w:tcPr>
            <w:tcW w:w="1465" w:type="dxa"/>
            <w:tcBorders>
              <w:bottom w:val="single" w:sz="4" w:space="0" w:color="000000"/>
            </w:tcBorders>
            <w:shd w:val="clear" w:color="auto" w:fill="FAFAFA"/>
            <w:vAlign w:val="bottom"/>
          </w:tcPr>
          <w:p w14:paraId="3D1B35B5"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456,110</w:t>
            </w:r>
          </w:p>
        </w:tc>
        <w:tc>
          <w:tcPr>
            <w:tcW w:w="1411" w:type="dxa"/>
            <w:tcBorders>
              <w:bottom w:val="single" w:sz="4" w:space="0" w:color="000000"/>
            </w:tcBorders>
            <w:shd w:val="clear" w:color="auto" w:fill="auto"/>
            <w:vAlign w:val="bottom"/>
          </w:tcPr>
          <w:p w14:paraId="57E83F03"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418,519</w:t>
            </w:r>
          </w:p>
        </w:tc>
        <w:tc>
          <w:tcPr>
            <w:tcW w:w="1411" w:type="dxa"/>
            <w:tcBorders>
              <w:bottom w:val="single" w:sz="4" w:space="0" w:color="000000"/>
            </w:tcBorders>
            <w:shd w:val="clear" w:color="auto" w:fill="FAFAFA"/>
            <w:vAlign w:val="bottom"/>
          </w:tcPr>
          <w:p w14:paraId="03C64344"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1,211,600</w:t>
            </w:r>
          </w:p>
        </w:tc>
        <w:tc>
          <w:tcPr>
            <w:tcW w:w="1411" w:type="dxa"/>
            <w:tcBorders>
              <w:bottom w:val="single" w:sz="4" w:space="0" w:color="000000"/>
            </w:tcBorders>
            <w:vAlign w:val="bottom"/>
          </w:tcPr>
          <w:p w14:paraId="680F2DC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2,215,995</w:t>
            </w:r>
          </w:p>
        </w:tc>
      </w:tr>
      <w:tr w:rsidR="00993B91" w:rsidRPr="00D859CF" w14:paraId="0F7D50F2" w14:textId="77777777" w:rsidTr="008A07D1">
        <w:trPr>
          <w:trHeight w:val="20"/>
        </w:trPr>
        <w:tc>
          <w:tcPr>
            <w:tcW w:w="3744" w:type="dxa"/>
            <w:vAlign w:val="bottom"/>
          </w:tcPr>
          <w:p w14:paraId="3A90EF90" w14:textId="77777777" w:rsidR="00993B91" w:rsidRPr="00D859CF" w:rsidRDefault="00993B91" w:rsidP="00993B91">
            <w:pPr>
              <w:ind w:left="-101" w:right="-72"/>
              <w:jc w:val="left"/>
              <w:rPr>
                <w:rFonts w:ascii="Arial" w:eastAsia="Arial" w:hAnsi="Arial" w:cs="Arial"/>
                <w:sz w:val="12"/>
                <w:szCs w:val="12"/>
              </w:rPr>
            </w:pPr>
          </w:p>
        </w:tc>
        <w:tc>
          <w:tcPr>
            <w:tcW w:w="1465" w:type="dxa"/>
            <w:tcBorders>
              <w:top w:val="single" w:sz="4" w:space="0" w:color="000000"/>
            </w:tcBorders>
            <w:shd w:val="clear" w:color="auto" w:fill="FAFAFA"/>
            <w:vAlign w:val="bottom"/>
          </w:tcPr>
          <w:p w14:paraId="65433F34"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5FDC8A33"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2AAEBE57"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vAlign w:val="bottom"/>
          </w:tcPr>
          <w:p w14:paraId="0CC8D418" w14:textId="77777777" w:rsidR="00993B91" w:rsidRPr="00D859CF" w:rsidRDefault="00993B91" w:rsidP="00993B91">
            <w:pPr>
              <w:ind w:right="-72"/>
              <w:jc w:val="right"/>
              <w:rPr>
                <w:rFonts w:ascii="Arial" w:eastAsia="Arial" w:hAnsi="Arial" w:cs="Arial"/>
                <w:sz w:val="12"/>
                <w:szCs w:val="12"/>
              </w:rPr>
            </w:pPr>
          </w:p>
        </w:tc>
      </w:tr>
      <w:tr w:rsidR="00993B91" w:rsidRPr="00D859CF" w14:paraId="5101FEAC" w14:textId="77777777" w:rsidTr="008A07D1">
        <w:trPr>
          <w:trHeight w:val="20"/>
        </w:trPr>
        <w:tc>
          <w:tcPr>
            <w:tcW w:w="3744" w:type="dxa"/>
            <w:vAlign w:val="bottom"/>
          </w:tcPr>
          <w:p w14:paraId="55971E8B" w14:textId="77777777" w:rsidR="00993B91" w:rsidRPr="00D859CF" w:rsidRDefault="00993B91" w:rsidP="00993B91">
            <w:pPr>
              <w:ind w:left="-101"/>
              <w:jc w:val="left"/>
              <w:rPr>
                <w:rFonts w:ascii="Arial" w:eastAsia="Arial" w:hAnsi="Arial" w:cs="Arial"/>
                <w:sz w:val="18"/>
                <w:szCs w:val="18"/>
              </w:rPr>
            </w:pPr>
            <w:r w:rsidRPr="00D859CF">
              <w:rPr>
                <w:rFonts w:ascii="Arial" w:eastAsia="Arial" w:hAnsi="Arial" w:cs="Arial"/>
                <w:sz w:val="18"/>
                <w:szCs w:val="18"/>
              </w:rPr>
              <w:t>Trade receivables, net</w:t>
            </w:r>
          </w:p>
        </w:tc>
        <w:tc>
          <w:tcPr>
            <w:tcW w:w="1465" w:type="dxa"/>
            <w:tcBorders>
              <w:bottom w:val="single" w:sz="4" w:space="0" w:color="000000"/>
            </w:tcBorders>
            <w:shd w:val="clear" w:color="auto" w:fill="FAFAFA"/>
            <w:vAlign w:val="bottom"/>
          </w:tcPr>
          <w:p w14:paraId="217B910A" w14:textId="77777777" w:rsidR="00993B91" w:rsidRPr="00D859CF" w:rsidRDefault="00C71855" w:rsidP="00993B91">
            <w:pPr>
              <w:ind w:right="-72"/>
              <w:jc w:val="right"/>
              <w:rPr>
                <w:rFonts w:ascii="Arial" w:eastAsia="Arial" w:hAnsi="Arial" w:cs="Arial"/>
                <w:sz w:val="18"/>
                <w:szCs w:val="18"/>
              </w:rPr>
            </w:pPr>
            <w:r w:rsidRPr="00D859CF">
              <w:rPr>
                <w:rFonts w:ascii="Arial" w:eastAsia="Arial" w:hAnsi="Arial" w:cs="Arial"/>
                <w:sz w:val="18"/>
                <w:szCs w:val="18"/>
              </w:rPr>
              <w:t>11,857,515</w:t>
            </w:r>
          </w:p>
        </w:tc>
        <w:tc>
          <w:tcPr>
            <w:tcW w:w="1411" w:type="dxa"/>
            <w:tcBorders>
              <w:bottom w:val="single" w:sz="4" w:space="0" w:color="000000"/>
            </w:tcBorders>
            <w:shd w:val="clear" w:color="auto" w:fill="auto"/>
            <w:vAlign w:val="bottom"/>
          </w:tcPr>
          <w:p w14:paraId="1C77FE9B"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12,532,145</w:t>
            </w:r>
          </w:p>
        </w:tc>
        <w:tc>
          <w:tcPr>
            <w:tcW w:w="1411" w:type="dxa"/>
            <w:tcBorders>
              <w:bottom w:val="single" w:sz="4" w:space="0" w:color="000000"/>
            </w:tcBorders>
            <w:shd w:val="clear" w:color="auto" w:fill="FAFAFA"/>
            <w:vAlign w:val="bottom"/>
          </w:tcPr>
          <w:p w14:paraId="426F4F35" w14:textId="77777777" w:rsidR="00993B91" w:rsidRPr="00D859CF" w:rsidRDefault="00C71855" w:rsidP="00993B91">
            <w:pPr>
              <w:ind w:right="-72"/>
              <w:jc w:val="right"/>
              <w:rPr>
                <w:rFonts w:ascii="Arial" w:eastAsia="Arial" w:hAnsi="Arial" w:cstheme="minorBidi"/>
                <w:sz w:val="18"/>
                <w:szCs w:val="18"/>
                <w:lang w:val="en-US"/>
              </w:rPr>
            </w:pPr>
            <w:r w:rsidRPr="00D859CF">
              <w:rPr>
                <w:rFonts w:ascii="Arial" w:eastAsia="Arial" w:hAnsi="Arial" w:cs="Arial"/>
                <w:sz w:val="18"/>
                <w:szCs w:val="18"/>
              </w:rPr>
              <w:t>2,425,609</w:t>
            </w:r>
          </w:p>
        </w:tc>
        <w:tc>
          <w:tcPr>
            <w:tcW w:w="1411" w:type="dxa"/>
            <w:tcBorders>
              <w:bottom w:val="single" w:sz="4" w:space="0" w:color="000000"/>
            </w:tcBorders>
            <w:vAlign w:val="bottom"/>
          </w:tcPr>
          <w:p w14:paraId="433E885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3,559,846</w:t>
            </w:r>
          </w:p>
        </w:tc>
      </w:tr>
    </w:tbl>
    <w:p w14:paraId="5493F0BD" w14:textId="77777777" w:rsidR="00993B91" w:rsidRPr="00D859CF" w:rsidRDefault="00993B91" w:rsidP="00993B91">
      <w:pPr>
        <w:rPr>
          <w:rFonts w:ascii="Arial" w:eastAsia="Arial" w:hAnsi="Arial" w:cs="Arial"/>
          <w:b/>
          <w:sz w:val="18"/>
          <w:szCs w:val="18"/>
        </w:rPr>
      </w:pPr>
    </w:p>
    <w:p w14:paraId="4A875DD9" w14:textId="77777777" w:rsidR="00993B91" w:rsidRPr="00D859CF" w:rsidRDefault="00993B91" w:rsidP="00993B91">
      <w:pPr>
        <w:rPr>
          <w:rFonts w:ascii="Arial" w:eastAsia="Arial" w:hAnsi="Arial" w:cs="Arial"/>
          <w:b/>
          <w:sz w:val="18"/>
          <w:szCs w:val="18"/>
        </w:rPr>
      </w:pPr>
    </w:p>
    <w:tbl>
      <w:tblPr>
        <w:tblW w:w="9461" w:type="dxa"/>
        <w:tblLayout w:type="fixed"/>
        <w:tblLook w:val="0400" w:firstRow="0" w:lastRow="0" w:firstColumn="0" w:lastColumn="0" w:noHBand="0" w:noVBand="1"/>
      </w:tblPr>
      <w:tblGrid>
        <w:gridCol w:w="9461"/>
      </w:tblGrid>
      <w:tr w:rsidR="00993B91" w:rsidRPr="00D859CF" w14:paraId="0DDA1F69" w14:textId="77777777" w:rsidTr="008A07D1">
        <w:trPr>
          <w:trHeight w:val="386"/>
        </w:trPr>
        <w:tc>
          <w:tcPr>
            <w:tcW w:w="9461" w:type="dxa"/>
            <w:shd w:val="clear" w:color="auto" w:fill="FFA543"/>
            <w:vAlign w:val="center"/>
          </w:tcPr>
          <w:p w14:paraId="462829D8" w14:textId="77777777" w:rsidR="00993B91" w:rsidRPr="00D859CF" w:rsidRDefault="00993B91" w:rsidP="00993B9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10</w:t>
            </w:r>
            <w:r w:rsidRPr="00D859CF">
              <w:rPr>
                <w:rFonts w:ascii="Arial" w:eastAsia="Arial" w:hAnsi="Arial" w:cs="Arial"/>
                <w:b/>
                <w:color w:val="FFFFFF"/>
                <w:sz w:val="18"/>
                <w:szCs w:val="18"/>
              </w:rPr>
              <w:tab/>
              <w:t>Inventories, net</w:t>
            </w:r>
          </w:p>
        </w:tc>
      </w:tr>
    </w:tbl>
    <w:p w14:paraId="03F3ADC1" w14:textId="77777777" w:rsidR="00993B91" w:rsidRPr="00D859CF" w:rsidRDefault="00993B91" w:rsidP="00993B91">
      <w:pPr>
        <w:rPr>
          <w:rFonts w:ascii="Arial" w:eastAsia="Arial" w:hAnsi="Arial" w:cs="Arial"/>
          <w:sz w:val="18"/>
          <w:szCs w:val="18"/>
        </w:rPr>
      </w:pPr>
    </w:p>
    <w:tbl>
      <w:tblPr>
        <w:tblW w:w="9444" w:type="dxa"/>
        <w:tblLayout w:type="fixed"/>
        <w:tblLook w:val="0000" w:firstRow="0" w:lastRow="0" w:firstColumn="0" w:lastColumn="0" w:noHBand="0" w:noVBand="0"/>
      </w:tblPr>
      <w:tblGrid>
        <w:gridCol w:w="3780"/>
        <w:gridCol w:w="1465"/>
        <w:gridCol w:w="1411"/>
        <w:gridCol w:w="1411"/>
        <w:gridCol w:w="1377"/>
      </w:tblGrid>
      <w:tr w:rsidR="00993B91" w:rsidRPr="00D859CF" w14:paraId="5016DFBC" w14:textId="77777777" w:rsidTr="00993B91">
        <w:tc>
          <w:tcPr>
            <w:tcW w:w="3780" w:type="dxa"/>
            <w:shd w:val="clear" w:color="auto" w:fill="auto"/>
          </w:tcPr>
          <w:p w14:paraId="365D77D7" w14:textId="77777777" w:rsidR="00993B91" w:rsidRPr="00D859CF" w:rsidRDefault="00993B91" w:rsidP="00993B91">
            <w:pPr>
              <w:ind w:left="-101" w:right="-72"/>
              <w:rPr>
                <w:rFonts w:ascii="Arial" w:eastAsia="Arial" w:hAnsi="Arial" w:cs="Arial"/>
                <w:b/>
                <w:sz w:val="18"/>
                <w:szCs w:val="18"/>
              </w:rPr>
            </w:pPr>
          </w:p>
        </w:tc>
        <w:tc>
          <w:tcPr>
            <w:tcW w:w="2871" w:type="dxa"/>
            <w:gridSpan w:val="2"/>
            <w:tcBorders>
              <w:top w:val="single" w:sz="4" w:space="0" w:color="000000"/>
              <w:bottom w:val="single" w:sz="4" w:space="0" w:color="000000"/>
            </w:tcBorders>
            <w:shd w:val="clear" w:color="auto" w:fill="auto"/>
          </w:tcPr>
          <w:p w14:paraId="3ACB4BD2"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24289387"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788" w:type="dxa"/>
            <w:gridSpan w:val="2"/>
            <w:tcBorders>
              <w:top w:val="single" w:sz="4" w:space="0" w:color="000000"/>
              <w:bottom w:val="single" w:sz="4" w:space="0" w:color="000000"/>
            </w:tcBorders>
            <w:shd w:val="clear" w:color="auto" w:fill="auto"/>
          </w:tcPr>
          <w:p w14:paraId="43B06C86"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Separate</w:t>
            </w:r>
          </w:p>
          <w:p w14:paraId="62401949"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993B91" w:rsidRPr="00D859CF" w14:paraId="55BD5900" w14:textId="77777777" w:rsidTr="00993B91">
        <w:tc>
          <w:tcPr>
            <w:tcW w:w="3780" w:type="dxa"/>
            <w:shd w:val="clear" w:color="auto" w:fill="auto"/>
          </w:tcPr>
          <w:p w14:paraId="1891FD73" w14:textId="77777777" w:rsidR="00993B91" w:rsidRPr="00D859CF" w:rsidRDefault="00993B91" w:rsidP="00993B91">
            <w:pPr>
              <w:ind w:left="-101" w:right="-72"/>
              <w:jc w:val="left"/>
              <w:rPr>
                <w:rFonts w:ascii="Arial" w:eastAsia="Arial" w:hAnsi="Arial" w:cs="Arial"/>
                <w:sz w:val="18"/>
                <w:szCs w:val="18"/>
              </w:rPr>
            </w:pPr>
          </w:p>
        </w:tc>
        <w:tc>
          <w:tcPr>
            <w:tcW w:w="1465" w:type="dxa"/>
            <w:shd w:val="clear" w:color="auto" w:fill="auto"/>
          </w:tcPr>
          <w:p w14:paraId="33B4E990"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3E710969"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11" w:type="dxa"/>
            <w:shd w:val="clear" w:color="auto" w:fill="auto"/>
          </w:tcPr>
          <w:p w14:paraId="1182E1A8"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377" w:type="dxa"/>
            <w:shd w:val="clear" w:color="auto" w:fill="auto"/>
          </w:tcPr>
          <w:p w14:paraId="65179BB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993B91" w:rsidRPr="00D859CF" w14:paraId="0BA641D2" w14:textId="77777777" w:rsidTr="00993B91">
        <w:tc>
          <w:tcPr>
            <w:tcW w:w="3780" w:type="dxa"/>
            <w:shd w:val="clear" w:color="auto" w:fill="auto"/>
          </w:tcPr>
          <w:p w14:paraId="5C0C4491" w14:textId="77777777" w:rsidR="00993B91" w:rsidRPr="00D859CF" w:rsidRDefault="00993B91" w:rsidP="00993B91">
            <w:pPr>
              <w:tabs>
                <w:tab w:val="left" w:pos="2862"/>
              </w:tabs>
              <w:ind w:left="-101" w:right="-72"/>
              <w:rPr>
                <w:rFonts w:ascii="Arial" w:eastAsia="Arial" w:hAnsi="Arial" w:cs="Arial"/>
                <w:sz w:val="18"/>
                <w:szCs w:val="18"/>
              </w:rPr>
            </w:pPr>
            <w:r w:rsidRPr="00D859CF">
              <w:rPr>
                <w:rFonts w:ascii="Arial" w:eastAsia="Arial" w:hAnsi="Arial" w:cs="Arial"/>
                <w:b/>
                <w:sz w:val="18"/>
                <w:szCs w:val="18"/>
              </w:rPr>
              <w:t xml:space="preserve">As at </w:t>
            </w:r>
          </w:p>
        </w:tc>
        <w:tc>
          <w:tcPr>
            <w:tcW w:w="1465" w:type="dxa"/>
            <w:shd w:val="clear" w:color="auto" w:fill="auto"/>
            <w:vAlign w:val="bottom"/>
          </w:tcPr>
          <w:p w14:paraId="5DAF5A45" w14:textId="77777777" w:rsidR="00993B91" w:rsidRPr="00D859CF" w:rsidRDefault="001748EC" w:rsidP="00993B91">
            <w:pPr>
              <w:ind w:right="-72"/>
              <w:jc w:val="right"/>
              <w:rPr>
                <w:rFonts w:ascii="Arial" w:eastAsia="Arial" w:hAnsi="Arial" w:cs="Arial"/>
                <w:b/>
                <w:sz w:val="18"/>
                <w:szCs w:val="18"/>
              </w:rPr>
            </w:pPr>
            <w:r w:rsidRPr="00D859CF">
              <w:rPr>
                <w:rFonts w:ascii="Arial" w:eastAsia="Arial" w:hAnsi="Arial" w:cs="Arial"/>
                <w:b/>
                <w:sz w:val="18"/>
                <w:szCs w:val="18"/>
              </w:rPr>
              <w:t>30 September</w:t>
            </w:r>
          </w:p>
          <w:p w14:paraId="2B2702FA"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 2020</w:t>
            </w:r>
          </w:p>
        </w:tc>
        <w:tc>
          <w:tcPr>
            <w:tcW w:w="1411" w:type="dxa"/>
            <w:shd w:val="clear" w:color="auto" w:fill="auto"/>
            <w:vAlign w:val="bottom"/>
          </w:tcPr>
          <w:p w14:paraId="12A9F89B"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31 December 2019</w:t>
            </w:r>
          </w:p>
        </w:tc>
        <w:tc>
          <w:tcPr>
            <w:tcW w:w="1411" w:type="dxa"/>
            <w:shd w:val="clear" w:color="auto" w:fill="auto"/>
            <w:vAlign w:val="bottom"/>
          </w:tcPr>
          <w:p w14:paraId="1DB3063C" w14:textId="77777777" w:rsidR="00993B91" w:rsidRPr="00D859CF" w:rsidRDefault="001748EC" w:rsidP="00993B91">
            <w:pPr>
              <w:ind w:right="-72"/>
              <w:jc w:val="right"/>
              <w:rPr>
                <w:rFonts w:ascii="Arial" w:eastAsia="Arial" w:hAnsi="Arial" w:cs="Arial"/>
                <w:b/>
                <w:sz w:val="18"/>
                <w:szCs w:val="18"/>
              </w:rPr>
            </w:pPr>
            <w:r w:rsidRPr="00D859CF">
              <w:rPr>
                <w:rFonts w:ascii="Arial" w:eastAsia="Arial" w:hAnsi="Arial" w:cs="Arial"/>
                <w:b/>
                <w:sz w:val="18"/>
                <w:szCs w:val="18"/>
              </w:rPr>
              <w:t>30 September</w:t>
            </w:r>
          </w:p>
          <w:p w14:paraId="780300EA"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 2020</w:t>
            </w:r>
          </w:p>
        </w:tc>
        <w:tc>
          <w:tcPr>
            <w:tcW w:w="1377" w:type="dxa"/>
            <w:shd w:val="clear" w:color="auto" w:fill="auto"/>
            <w:vAlign w:val="bottom"/>
          </w:tcPr>
          <w:p w14:paraId="2646F809"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31 December 2019</w:t>
            </w:r>
          </w:p>
        </w:tc>
      </w:tr>
      <w:tr w:rsidR="00993B91" w:rsidRPr="00D859CF" w14:paraId="23960AD4" w14:textId="77777777" w:rsidTr="00993B91">
        <w:tc>
          <w:tcPr>
            <w:tcW w:w="3780" w:type="dxa"/>
            <w:shd w:val="clear" w:color="auto" w:fill="auto"/>
          </w:tcPr>
          <w:p w14:paraId="0437D2E2" w14:textId="77777777" w:rsidR="00993B91" w:rsidRPr="00D859CF" w:rsidRDefault="00993B91" w:rsidP="00993B91">
            <w:pPr>
              <w:tabs>
                <w:tab w:val="left" w:pos="2862"/>
              </w:tabs>
              <w:ind w:left="-101" w:right="-72"/>
              <w:rPr>
                <w:rFonts w:ascii="Arial" w:eastAsia="Arial" w:hAnsi="Arial" w:cs="Arial"/>
                <w:sz w:val="18"/>
                <w:szCs w:val="18"/>
              </w:rPr>
            </w:pPr>
          </w:p>
        </w:tc>
        <w:tc>
          <w:tcPr>
            <w:tcW w:w="1465" w:type="dxa"/>
            <w:shd w:val="clear" w:color="auto" w:fill="auto"/>
            <w:vAlign w:val="bottom"/>
          </w:tcPr>
          <w:p w14:paraId="6CA1E76A"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1A37BA02"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66E792CD"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377" w:type="dxa"/>
            <w:shd w:val="clear" w:color="auto" w:fill="auto"/>
            <w:vAlign w:val="bottom"/>
          </w:tcPr>
          <w:p w14:paraId="5CF7A587"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993B91" w:rsidRPr="00D859CF" w14:paraId="6C04C582" w14:textId="77777777" w:rsidTr="00993B91">
        <w:trPr>
          <w:trHeight w:val="198"/>
        </w:trPr>
        <w:tc>
          <w:tcPr>
            <w:tcW w:w="3780" w:type="dxa"/>
            <w:shd w:val="clear" w:color="auto" w:fill="auto"/>
          </w:tcPr>
          <w:p w14:paraId="4E2A383D" w14:textId="77777777" w:rsidR="00993B91" w:rsidRPr="00D859CF" w:rsidRDefault="00993B91" w:rsidP="00993B91">
            <w:pPr>
              <w:tabs>
                <w:tab w:val="left" w:pos="2862"/>
              </w:tabs>
              <w:ind w:left="-101" w:right="-72"/>
              <w:rPr>
                <w:rFonts w:ascii="Arial" w:eastAsia="Arial" w:hAnsi="Arial" w:cs="Arial"/>
                <w:sz w:val="18"/>
                <w:szCs w:val="18"/>
              </w:rPr>
            </w:pPr>
          </w:p>
        </w:tc>
        <w:tc>
          <w:tcPr>
            <w:tcW w:w="1465" w:type="dxa"/>
            <w:tcBorders>
              <w:bottom w:val="single" w:sz="4" w:space="0" w:color="000000"/>
            </w:tcBorders>
            <w:shd w:val="clear" w:color="auto" w:fill="auto"/>
            <w:vAlign w:val="bottom"/>
          </w:tcPr>
          <w:p w14:paraId="44BC521A"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07A6966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CE49090"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377" w:type="dxa"/>
            <w:tcBorders>
              <w:bottom w:val="single" w:sz="4" w:space="0" w:color="000000"/>
            </w:tcBorders>
            <w:shd w:val="clear" w:color="auto" w:fill="auto"/>
            <w:vAlign w:val="bottom"/>
          </w:tcPr>
          <w:p w14:paraId="078A9F0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r>
      <w:tr w:rsidR="00993B91" w:rsidRPr="00D859CF" w14:paraId="7A582B40" w14:textId="77777777" w:rsidTr="00993B91">
        <w:trPr>
          <w:trHeight w:val="73"/>
        </w:trPr>
        <w:tc>
          <w:tcPr>
            <w:tcW w:w="3780" w:type="dxa"/>
            <w:shd w:val="clear" w:color="auto" w:fill="auto"/>
          </w:tcPr>
          <w:p w14:paraId="0E19FBE0" w14:textId="77777777" w:rsidR="00993B91" w:rsidRPr="00D859CF" w:rsidRDefault="00993B91" w:rsidP="00993B91">
            <w:pPr>
              <w:ind w:left="-101" w:right="-72"/>
              <w:rPr>
                <w:rFonts w:ascii="Arial" w:eastAsia="Arial" w:hAnsi="Arial" w:cs="Arial"/>
                <w:sz w:val="18"/>
                <w:szCs w:val="18"/>
              </w:rPr>
            </w:pPr>
          </w:p>
        </w:tc>
        <w:tc>
          <w:tcPr>
            <w:tcW w:w="1465" w:type="dxa"/>
            <w:tcBorders>
              <w:top w:val="single" w:sz="4" w:space="0" w:color="000000"/>
            </w:tcBorders>
            <w:shd w:val="clear" w:color="auto" w:fill="FAFAFA"/>
          </w:tcPr>
          <w:p w14:paraId="15E0665E"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5CC3DB25" w14:textId="77777777" w:rsidR="00993B91" w:rsidRPr="00D859CF" w:rsidRDefault="00993B91" w:rsidP="00993B9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60BB00B8" w14:textId="77777777" w:rsidR="00993B91" w:rsidRPr="00D859CF" w:rsidRDefault="00993B91" w:rsidP="00993B91">
            <w:pPr>
              <w:ind w:right="-72"/>
              <w:jc w:val="right"/>
              <w:rPr>
                <w:rFonts w:ascii="Arial" w:eastAsia="Arial" w:hAnsi="Arial" w:cs="Arial"/>
                <w:sz w:val="18"/>
                <w:szCs w:val="18"/>
              </w:rPr>
            </w:pPr>
          </w:p>
        </w:tc>
        <w:tc>
          <w:tcPr>
            <w:tcW w:w="1377" w:type="dxa"/>
            <w:tcBorders>
              <w:top w:val="single" w:sz="4" w:space="0" w:color="000000"/>
            </w:tcBorders>
            <w:shd w:val="clear" w:color="auto" w:fill="auto"/>
          </w:tcPr>
          <w:p w14:paraId="01176A5D" w14:textId="77777777" w:rsidR="00993B91" w:rsidRPr="00D859CF" w:rsidRDefault="00993B91" w:rsidP="00993B91">
            <w:pPr>
              <w:ind w:right="-72"/>
              <w:jc w:val="right"/>
              <w:rPr>
                <w:rFonts w:ascii="Arial" w:eastAsia="Arial" w:hAnsi="Arial" w:cs="Arial"/>
                <w:sz w:val="18"/>
                <w:szCs w:val="18"/>
              </w:rPr>
            </w:pPr>
          </w:p>
        </w:tc>
      </w:tr>
      <w:tr w:rsidR="00993B91" w:rsidRPr="00D859CF" w14:paraId="6FC496EA" w14:textId="77777777" w:rsidTr="00993B91">
        <w:trPr>
          <w:trHeight w:val="74"/>
        </w:trPr>
        <w:tc>
          <w:tcPr>
            <w:tcW w:w="3780" w:type="dxa"/>
            <w:shd w:val="clear" w:color="auto" w:fill="auto"/>
            <w:vAlign w:val="bottom"/>
          </w:tcPr>
          <w:p w14:paraId="238042AB" w14:textId="77777777" w:rsidR="00993B91" w:rsidRPr="00D859CF" w:rsidRDefault="00993B91" w:rsidP="00993B91">
            <w:pPr>
              <w:tabs>
                <w:tab w:val="left" w:pos="2862"/>
              </w:tabs>
              <w:ind w:left="-101" w:right="-72"/>
              <w:rPr>
                <w:rFonts w:ascii="Arial" w:eastAsia="Arial" w:hAnsi="Arial" w:cs="Arial"/>
                <w:sz w:val="18"/>
                <w:szCs w:val="18"/>
              </w:rPr>
            </w:pPr>
            <w:r w:rsidRPr="00D859CF">
              <w:rPr>
                <w:rFonts w:ascii="Arial" w:eastAsia="Arial" w:hAnsi="Arial" w:cs="Arial"/>
                <w:sz w:val="18"/>
                <w:szCs w:val="18"/>
              </w:rPr>
              <w:t>Finished goods, net</w:t>
            </w:r>
          </w:p>
        </w:tc>
        <w:tc>
          <w:tcPr>
            <w:tcW w:w="1465" w:type="dxa"/>
            <w:tcBorders>
              <w:top w:val="nil"/>
              <w:left w:val="nil"/>
              <w:bottom w:val="nil"/>
              <w:right w:val="nil"/>
            </w:tcBorders>
            <w:shd w:val="clear" w:color="auto" w:fill="FAFAFA"/>
            <w:vAlign w:val="bottom"/>
          </w:tcPr>
          <w:p w14:paraId="0A8A6846" w14:textId="568C91C9" w:rsidR="00993B91" w:rsidRPr="00D859CF" w:rsidRDefault="00064C8D" w:rsidP="00993B91">
            <w:pPr>
              <w:ind w:right="-72"/>
              <w:jc w:val="right"/>
              <w:rPr>
                <w:rFonts w:ascii="Arial" w:eastAsia="Arial" w:hAnsi="Arial" w:cs="Arial"/>
                <w:sz w:val="18"/>
                <w:szCs w:val="18"/>
                <w:lang w:val="en-US"/>
              </w:rPr>
            </w:pPr>
            <w:r w:rsidRPr="00D859CF">
              <w:rPr>
                <w:rFonts w:ascii="Arial" w:eastAsia="Arial" w:hAnsi="Arial" w:cs="Arial"/>
                <w:sz w:val="18"/>
                <w:szCs w:val="18"/>
                <w:lang w:val="en-US"/>
              </w:rPr>
              <w:t>20,339,304</w:t>
            </w:r>
          </w:p>
        </w:tc>
        <w:tc>
          <w:tcPr>
            <w:tcW w:w="1411" w:type="dxa"/>
            <w:shd w:val="clear" w:color="auto" w:fill="auto"/>
            <w:vAlign w:val="bottom"/>
          </w:tcPr>
          <w:p w14:paraId="7ACF0A36"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21,161,851</w:t>
            </w:r>
          </w:p>
        </w:tc>
        <w:tc>
          <w:tcPr>
            <w:tcW w:w="1411" w:type="dxa"/>
            <w:tcBorders>
              <w:top w:val="nil"/>
              <w:left w:val="nil"/>
              <w:bottom w:val="nil"/>
              <w:right w:val="nil"/>
            </w:tcBorders>
            <w:shd w:val="clear" w:color="auto" w:fill="FAFAFA"/>
            <w:vAlign w:val="bottom"/>
          </w:tcPr>
          <w:p w14:paraId="73C7B013" w14:textId="77777777" w:rsidR="00993B91" w:rsidRPr="00D859CF" w:rsidRDefault="00D641F5" w:rsidP="00993B91">
            <w:pPr>
              <w:ind w:right="-72"/>
              <w:jc w:val="right"/>
              <w:rPr>
                <w:rFonts w:ascii="Arial" w:eastAsia="Arial" w:hAnsi="Arial" w:cs="Arial"/>
                <w:sz w:val="18"/>
                <w:szCs w:val="18"/>
              </w:rPr>
            </w:pPr>
            <w:r w:rsidRPr="00D859CF">
              <w:rPr>
                <w:rFonts w:ascii="Arial" w:eastAsia="Arial" w:hAnsi="Arial" w:cs="Arial"/>
                <w:sz w:val="18"/>
                <w:szCs w:val="18"/>
              </w:rPr>
              <w:t>2,122,346</w:t>
            </w:r>
          </w:p>
        </w:tc>
        <w:tc>
          <w:tcPr>
            <w:tcW w:w="1377" w:type="dxa"/>
            <w:shd w:val="clear" w:color="auto" w:fill="auto"/>
            <w:vAlign w:val="bottom"/>
          </w:tcPr>
          <w:p w14:paraId="4EBACFD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2,327,587</w:t>
            </w:r>
          </w:p>
        </w:tc>
      </w:tr>
      <w:tr w:rsidR="00993B91" w:rsidRPr="00D859CF" w14:paraId="32698CDB" w14:textId="77777777" w:rsidTr="00993B91">
        <w:trPr>
          <w:trHeight w:val="74"/>
        </w:trPr>
        <w:tc>
          <w:tcPr>
            <w:tcW w:w="3780" w:type="dxa"/>
            <w:shd w:val="clear" w:color="auto" w:fill="auto"/>
            <w:vAlign w:val="bottom"/>
          </w:tcPr>
          <w:p w14:paraId="63DE7C1A" w14:textId="77777777" w:rsidR="00993B91" w:rsidRPr="00D859CF" w:rsidRDefault="00993B91" w:rsidP="00993B91">
            <w:pPr>
              <w:tabs>
                <w:tab w:val="left" w:pos="2862"/>
              </w:tabs>
              <w:ind w:left="-101" w:right="-72"/>
              <w:rPr>
                <w:rFonts w:ascii="Arial" w:eastAsia="Arial" w:hAnsi="Arial" w:cs="Arial"/>
                <w:sz w:val="18"/>
                <w:szCs w:val="18"/>
              </w:rPr>
            </w:pPr>
            <w:r w:rsidRPr="00D859CF">
              <w:rPr>
                <w:rFonts w:ascii="Arial" w:eastAsia="Arial" w:hAnsi="Arial" w:cs="Arial"/>
                <w:sz w:val="18"/>
                <w:szCs w:val="18"/>
              </w:rPr>
              <w:t>Work in process, net</w:t>
            </w:r>
          </w:p>
        </w:tc>
        <w:tc>
          <w:tcPr>
            <w:tcW w:w="1465" w:type="dxa"/>
            <w:tcBorders>
              <w:top w:val="nil"/>
              <w:left w:val="nil"/>
              <w:bottom w:val="nil"/>
              <w:right w:val="nil"/>
            </w:tcBorders>
            <w:shd w:val="clear" w:color="auto" w:fill="FAFAFA"/>
            <w:vAlign w:val="bottom"/>
          </w:tcPr>
          <w:p w14:paraId="694BDD44" w14:textId="77777777" w:rsidR="00993B91" w:rsidRPr="00D859CF" w:rsidRDefault="00D641F5" w:rsidP="00993B91">
            <w:pPr>
              <w:ind w:right="-72"/>
              <w:jc w:val="right"/>
              <w:rPr>
                <w:rFonts w:ascii="Arial" w:eastAsia="Arial" w:hAnsi="Arial" w:cs="Arial"/>
                <w:sz w:val="18"/>
                <w:szCs w:val="18"/>
              </w:rPr>
            </w:pPr>
            <w:r w:rsidRPr="00D859CF">
              <w:rPr>
                <w:rFonts w:ascii="Arial" w:eastAsia="Arial" w:hAnsi="Arial" w:cs="Arial"/>
                <w:sz w:val="18"/>
                <w:szCs w:val="18"/>
              </w:rPr>
              <w:t>492,078</w:t>
            </w:r>
          </w:p>
        </w:tc>
        <w:tc>
          <w:tcPr>
            <w:tcW w:w="1411" w:type="dxa"/>
            <w:shd w:val="clear" w:color="auto" w:fill="auto"/>
            <w:vAlign w:val="bottom"/>
          </w:tcPr>
          <w:p w14:paraId="1E746228"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382,278</w:t>
            </w:r>
          </w:p>
        </w:tc>
        <w:tc>
          <w:tcPr>
            <w:tcW w:w="1411" w:type="dxa"/>
            <w:tcBorders>
              <w:top w:val="nil"/>
              <w:left w:val="nil"/>
              <w:bottom w:val="nil"/>
              <w:right w:val="nil"/>
            </w:tcBorders>
            <w:shd w:val="clear" w:color="auto" w:fill="FAFAFA"/>
            <w:vAlign w:val="bottom"/>
          </w:tcPr>
          <w:p w14:paraId="71E653F2" w14:textId="77777777" w:rsidR="00993B91" w:rsidRPr="00D859CF" w:rsidRDefault="00D641F5" w:rsidP="00993B91">
            <w:pPr>
              <w:ind w:right="-72"/>
              <w:jc w:val="right"/>
              <w:rPr>
                <w:rFonts w:ascii="Arial" w:eastAsia="Arial" w:hAnsi="Arial" w:cs="Arial"/>
                <w:sz w:val="18"/>
                <w:szCs w:val="18"/>
              </w:rPr>
            </w:pPr>
            <w:r w:rsidRPr="00D859CF">
              <w:rPr>
                <w:rFonts w:ascii="Arial" w:eastAsia="Arial" w:hAnsi="Arial" w:cs="Arial"/>
                <w:sz w:val="18"/>
                <w:szCs w:val="18"/>
              </w:rPr>
              <w:t>3,825</w:t>
            </w:r>
          </w:p>
        </w:tc>
        <w:tc>
          <w:tcPr>
            <w:tcW w:w="1377" w:type="dxa"/>
            <w:shd w:val="clear" w:color="auto" w:fill="auto"/>
            <w:vAlign w:val="bottom"/>
          </w:tcPr>
          <w:p w14:paraId="2C2F6CB1"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212B6867" w14:textId="77777777" w:rsidTr="00993B91">
        <w:trPr>
          <w:trHeight w:val="74"/>
        </w:trPr>
        <w:tc>
          <w:tcPr>
            <w:tcW w:w="3780" w:type="dxa"/>
            <w:vAlign w:val="bottom"/>
          </w:tcPr>
          <w:p w14:paraId="164D7D23" w14:textId="77777777" w:rsidR="00993B91" w:rsidRPr="00D859CF" w:rsidRDefault="00993B91" w:rsidP="00993B91">
            <w:pPr>
              <w:tabs>
                <w:tab w:val="left" w:pos="2862"/>
              </w:tabs>
              <w:ind w:left="-101" w:right="-72"/>
              <w:rPr>
                <w:rFonts w:ascii="Arial" w:eastAsia="Arial" w:hAnsi="Arial" w:cs="Arial"/>
                <w:sz w:val="18"/>
                <w:szCs w:val="18"/>
              </w:rPr>
            </w:pPr>
            <w:r w:rsidRPr="00D859CF">
              <w:rPr>
                <w:rFonts w:ascii="Arial" w:eastAsia="Arial" w:hAnsi="Arial" w:cs="Arial"/>
                <w:sz w:val="18"/>
                <w:szCs w:val="18"/>
              </w:rPr>
              <w:t>Raw materials, net</w:t>
            </w:r>
          </w:p>
        </w:tc>
        <w:tc>
          <w:tcPr>
            <w:tcW w:w="1465" w:type="dxa"/>
            <w:tcBorders>
              <w:top w:val="nil"/>
              <w:left w:val="nil"/>
              <w:bottom w:val="nil"/>
              <w:right w:val="nil"/>
            </w:tcBorders>
            <w:shd w:val="clear" w:color="auto" w:fill="FAFAFA"/>
            <w:vAlign w:val="bottom"/>
          </w:tcPr>
          <w:p w14:paraId="35C65772" w14:textId="77777777" w:rsidR="00993B91" w:rsidRPr="00D859CF" w:rsidRDefault="00D641F5" w:rsidP="00993B91">
            <w:pPr>
              <w:ind w:right="-72"/>
              <w:jc w:val="right"/>
              <w:rPr>
                <w:rFonts w:ascii="Arial" w:eastAsia="Arial" w:hAnsi="Arial" w:cs="Arial"/>
                <w:sz w:val="18"/>
                <w:szCs w:val="18"/>
              </w:rPr>
            </w:pPr>
            <w:r w:rsidRPr="00D859CF">
              <w:rPr>
                <w:rFonts w:ascii="Arial" w:eastAsia="Arial" w:hAnsi="Arial" w:cs="Arial"/>
                <w:sz w:val="18"/>
                <w:szCs w:val="18"/>
              </w:rPr>
              <w:t>9,205,278</w:t>
            </w:r>
          </w:p>
        </w:tc>
        <w:tc>
          <w:tcPr>
            <w:tcW w:w="1411" w:type="dxa"/>
            <w:shd w:val="clear" w:color="auto" w:fill="auto"/>
            <w:vAlign w:val="bottom"/>
          </w:tcPr>
          <w:p w14:paraId="15157EF1"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9,388,564</w:t>
            </w:r>
          </w:p>
        </w:tc>
        <w:tc>
          <w:tcPr>
            <w:tcW w:w="1411" w:type="dxa"/>
            <w:tcBorders>
              <w:top w:val="nil"/>
              <w:left w:val="nil"/>
              <w:bottom w:val="nil"/>
              <w:right w:val="nil"/>
            </w:tcBorders>
            <w:shd w:val="clear" w:color="auto" w:fill="FAFAFA"/>
            <w:vAlign w:val="bottom"/>
          </w:tcPr>
          <w:p w14:paraId="74B3A4CF" w14:textId="77777777" w:rsidR="00993B91" w:rsidRPr="00D859CF" w:rsidRDefault="00D641F5" w:rsidP="00993B91">
            <w:pPr>
              <w:ind w:right="-72"/>
              <w:jc w:val="right"/>
              <w:rPr>
                <w:rFonts w:ascii="Arial" w:eastAsia="Arial" w:hAnsi="Arial" w:cs="Arial"/>
                <w:sz w:val="18"/>
                <w:szCs w:val="18"/>
              </w:rPr>
            </w:pPr>
            <w:r w:rsidRPr="00D859CF">
              <w:rPr>
                <w:rFonts w:ascii="Arial" w:eastAsia="Arial" w:hAnsi="Arial" w:cs="Arial"/>
                <w:sz w:val="18"/>
                <w:szCs w:val="18"/>
              </w:rPr>
              <w:t>1,511,045</w:t>
            </w:r>
          </w:p>
        </w:tc>
        <w:tc>
          <w:tcPr>
            <w:tcW w:w="1377" w:type="dxa"/>
            <w:vAlign w:val="bottom"/>
          </w:tcPr>
          <w:p w14:paraId="2AC6A16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1,962,016</w:t>
            </w:r>
          </w:p>
        </w:tc>
      </w:tr>
      <w:tr w:rsidR="00993B91" w:rsidRPr="00D859CF" w14:paraId="2DC852F0" w14:textId="77777777" w:rsidTr="00993B91">
        <w:trPr>
          <w:trHeight w:val="74"/>
        </w:trPr>
        <w:tc>
          <w:tcPr>
            <w:tcW w:w="3780" w:type="dxa"/>
            <w:vAlign w:val="bottom"/>
          </w:tcPr>
          <w:p w14:paraId="19510BCA" w14:textId="77777777" w:rsidR="00993B91" w:rsidRPr="00D859CF" w:rsidRDefault="00993B91" w:rsidP="00993B91">
            <w:pPr>
              <w:tabs>
                <w:tab w:val="left" w:pos="2862"/>
              </w:tabs>
              <w:ind w:left="-101" w:right="-72"/>
              <w:rPr>
                <w:rFonts w:ascii="Arial" w:eastAsia="Arial" w:hAnsi="Arial" w:cs="Arial"/>
                <w:sz w:val="18"/>
                <w:szCs w:val="18"/>
              </w:rPr>
            </w:pPr>
            <w:r w:rsidRPr="00D859CF">
              <w:rPr>
                <w:rFonts w:ascii="Arial" w:eastAsia="Arial" w:hAnsi="Arial" w:cs="Arial"/>
                <w:sz w:val="18"/>
                <w:szCs w:val="18"/>
              </w:rPr>
              <w:t>Ingredients and packaging, net</w:t>
            </w:r>
          </w:p>
        </w:tc>
        <w:tc>
          <w:tcPr>
            <w:tcW w:w="1465" w:type="dxa"/>
            <w:tcBorders>
              <w:top w:val="nil"/>
              <w:left w:val="nil"/>
              <w:bottom w:val="nil"/>
              <w:right w:val="nil"/>
            </w:tcBorders>
            <w:shd w:val="clear" w:color="auto" w:fill="FAFAFA"/>
            <w:vAlign w:val="bottom"/>
          </w:tcPr>
          <w:p w14:paraId="553E0C17" w14:textId="77777777" w:rsidR="00993B91" w:rsidRPr="00D859CF" w:rsidRDefault="00D641F5" w:rsidP="00993B91">
            <w:pPr>
              <w:ind w:right="-72"/>
              <w:jc w:val="right"/>
              <w:rPr>
                <w:rFonts w:ascii="Arial" w:eastAsia="Arial" w:hAnsi="Arial" w:cs="Arial"/>
                <w:sz w:val="18"/>
                <w:szCs w:val="18"/>
              </w:rPr>
            </w:pPr>
            <w:r w:rsidRPr="00D859CF">
              <w:rPr>
                <w:rFonts w:ascii="Arial" w:eastAsia="Arial" w:hAnsi="Arial" w:cs="Arial"/>
                <w:sz w:val="18"/>
                <w:szCs w:val="18"/>
              </w:rPr>
              <w:t>1,755,726</w:t>
            </w:r>
          </w:p>
        </w:tc>
        <w:tc>
          <w:tcPr>
            <w:tcW w:w="1411" w:type="dxa"/>
            <w:shd w:val="clear" w:color="auto" w:fill="auto"/>
            <w:vAlign w:val="bottom"/>
          </w:tcPr>
          <w:p w14:paraId="4862A1A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1,440,867</w:t>
            </w:r>
          </w:p>
        </w:tc>
        <w:tc>
          <w:tcPr>
            <w:tcW w:w="1411" w:type="dxa"/>
            <w:tcBorders>
              <w:top w:val="nil"/>
              <w:left w:val="nil"/>
              <w:bottom w:val="nil"/>
              <w:right w:val="nil"/>
            </w:tcBorders>
            <w:shd w:val="clear" w:color="auto" w:fill="FAFAFA"/>
            <w:vAlign w:val="bottom"/>
          </w:tcPr>
          <w:p w14:paraId="0AE14317" w14:textId="77777777" w:rsidR="00993B91" w:rsidRPr="00D859CF" w:rsidRDefault="00D641F5" w:rsidP="00993B91">
            <w:pPr>
              <w:ind w:right="-72"/>
              <w:jc w:val="right"/>
              <w:rPr>
                <w:rFonts w:ascii="Arial" w:eastAsia="Arial" w:hAnsi="Arial" w:cs="Arial"/>
                <w:sz w:val="18"/>
                <w:szCs w:val="18"/>
              </w:rPr>
            </w:pPr>
            <w:r w:rsidRPr="00D859CF">
              <w:rPr>
                <w:rFonts w:ascii="Arial" w:eastAsia="Arial" w:hAnsi="Arial" w:cs="Arial"/>
                <w:sz w:val="18"/>
                <w:szCs w:val="18"/>
              </w:rPr>
              <w:t>91,495</w:t>
            </w:r>
          </w:p>
        </w:tc>
        <w:tc>
          <w:tcPr>
            <w:tcW w:w="1377" w:type="dxa"/>
            <w:vAlign w:val="bottom"/>
          </w:tcPr>
          <w:p w14:paraId="7ED789A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76,825</w:t>
            </w:r>
          </w:p>
        </w:tc>
      </w:tr>
      <w:tr w:rsidR="00993B91" w:rsidRPr="00D859CF" w14:paraId="3481EAA3" w14:textId="77777777" w:rsidTr="00993B91">
        <w:trPr>
          <w:trHeight w:val="74"/>
        </w:trPr>
        <w:tc>
          <w:tcPr>
            <w:tcW w:w="3780" w:type="dxa"/>
            <w:vAlign w:val="bottom"/>
          </w:tcPr>
          <w:p w14:paraId="79228C7D" w14:textId="77777777" w:rsidR="00993B91" w:rsidRPr="00D859CF" w:rsidRDefault="00993B91" w:rsidP="00993B91">
            <w:pPr>
              <w:tabs>
                <w:tab w:val="left" w:pos="2862"/>
              </w:tabs>
              <w:ind w:left="-101" w:right="-72"/>
              <w:rPr>
                <w:rFonts w:ascii="Arial" w:eastAsia="Arial" w:hAnsi="Arial" w:cs="Arial"/>
                <w:sz w:val="18"/>
                <w:szCs w:val="18"/>
              </w:rPr>
            </w:pPr>
            <w:r w:rsidRPr="00D859CF">
              <w:rPr>
                <w:rFonts w:ascii="Arial" w:eastAsia="Arial" w:hAnsi="Arial" w:cs="Arial"/>
                <w:sz w:val="18"/>
                <w:szCs w:val="18"/>
              </w:rPr>
              <w:t>Goods in transits</w:t>
            </w:r>
          </w:p>
        </w:tc>
        <w:tc>
          <w:tcPr>
            <w:tcW w:w="1465" w:type="dxa"/>
            <w:tcBorders>
              <w:top w:val="nil"/>
              <w:left w:val="nil"/>
              <w:bottom w:val="nil"/>
              <w:right w:val="nil"/>
            </w:tcBorders>
            <w:shd w:val="clear" w:color="auto" w:fill="FAFAFA"/>
            <w:vAlign w:val="bottom"/>
          </w:tcPr>
          <w:p w14:paraId="3D74864E" w14:textId="766D7D9D" w:rsidR="00993B91" w:rsidRPr="00D859CF" w:rsidRDefault="00D641F5" w:rsidP="00993B91">
            <w:pPr>
              <w:ind w:right="-72"/>
              <w:jc w:val="right"/>
              <w:rPr>
                <w:rFonts w:ascii="Arial" w:eastAsia="Arial" w:hAnsi="Arial" w:cs="Arial"/>
                <w:sz w:val="18"/>
                <w:szCs w:val="18"/>
              </w:rPr>
            </w:pPr>
            <w:r w:rsidRPr="00D859CF">
              <w:rPr>
                <w:rFonts w:ascii="Arial" w:eastAsia="Arial" w:hAnsi="Arial" w:cs="Arial"/>
                <w:sz w:val="18"/>
                <w:szCs w:val="18"/>
              </w:rPr>
              <w:t>5,</w:t>
            </w:r>
            <w:r w:rsidR="00754866" w:rsidRPr="00D859CF">
              <w:rPr>
                <w:rFonts w:ascii="Arial" w:eastAsia="Arial" w:hAnsi="Arial" w:cs="Arial"/>
                <w:sz w:val="18"/>
                <w:szCs w:val="18"/>
              </w:rPr>
              <w:t>607</w:t>
            </w:r>
            <w:r w:rsidRPr="00D859CF">
              <w:rPr>
                <w:rFonts w:ascii="Arial" w:eastAsia="Arial" w:hAnsi="Arial" w:cs="Arial"/>
                <w:sz w:val="18"/>
                <w:szCs w:val="18"/>
              </w:rPr>
              <w:t>,</w:t>
            </w:r>
            <w:r w:rsidR="00754866" w:rsidRPr="00D859CF">
              <w:rPr>
                <w:rFonts w:ascii="Arial" w:eastAsia="Arial" w:hAnsi="Arial" w:cs="Arial"/>
                <w:sz w:val="18"/>
                <w:szCs w:val="18"/>
              </w:rPr>
              <w:t>888</w:t>
            </w:r>
          </w:p>
        </w:tc>
        <w:tc>
          <w:tcPr>
            <w:tcW w:w="1411" w:type="dxa"/>
            <w:shd w:val="clear" w:color="auto" w:fill="auto"/>
            <w:vAlign w:val="bottom"/>
          </w:tcPr>
          <w:p w14:paraId="3A513195"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4,172,416</w:t>
            </w:r>
          </w:p>
        </w:tc>
        <w:tc>
          <w:tcPr>
            <w:tcW w:w="1411" w:type="dxa"/>
            <w:tcBorders>
              <w:top w:val="nil"/>
              <w:left w:val="nil"/>
              <w:bottom w:val="nil"/>
              <w:right w:val="nil"/>
            </w:tcBorders>
            <w:shd w:val="clear" w:color="auto" w:fill="FAFAFA"/>
            <w:vAlign w:val="bottom"/>
          </w:tcPr>
          <w:p w14:paraId="57E7F366" w14:textId="77777777" w:rsidR="00993B91" w:rsidRPr="00D859CF" w:rsidRDefault="00D641F5" w:rsidP="00993B91">
            <w:pPr>
              <w:ind w:right="-72"/>
              <w:jc w:val="right"/>
              <w:rPr>
                <w:rFonts w:ascii="Arial" w:eastAsia="Arial" w:hAnsi="Arial" w:cs="Arial"/>
                <w:sz w:val="18"/>
                <w:szCs w:val="18"/>
              </w:rPr>
            </w:pPr>
            <w:r w:rsidRPr="00D859CF">
              <w:rPr>
                <w:rFonts w:ascii="Arial" w:eastAsia="Arial" w:hAnsi="Arial" w:cs="Arial"/>
                <w:sz w:val="18"/>
                <w:szCs w:val="18"/>
              </w:rPr>
              <w:t>278,812</w:t>
            </w:r>
          </w:p>
        </w:tc>
        <w:tc>
          <w:tcPr>
            <w:tcW w:w="1377" w:type="dxa"/>
            <w:vAlign w:val="bottom"/>
          </w:tcPr>
          <w:p w14:paraId="78717AD3"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643,514</w:t>
            </w:r>
          </w:p>
        </w:tc>
      </w:tr>
      <w:tr w:rsidR="00993B91" w:rsidRPr="00D859CF" w14:paraId="24DAD138" w14:textId="77777777" w:rsidTr="00993B91">
        <w:trPr>
          <w:trHeight w:val="74"/>
        </w:trPr>
        <w:tc>
          <w:tcPr>
            <w:tcW w:w="3780" w:type="dxa"/>
            <w:vAlign w:val="bottom"/>
          </w:tcPr>
          <w:p w14:paraId="77133DF6" w14:textId="77777777" w:rsidR="00993B91" w:rsidRPr="00D859CF" w:rsidRDefault="00993B91" w:rsidP="00993B91">
            <w:pPr>
              <w:tabs>
                <w:tab w:val="left" w:pos="2862"/>
              </w:tabs>
              <w:ind w:left="-101" w:right="-72"/>
              <w:rPr>
                <w:rFonts w:ascii="Arial" w:eastAsia="Arial" w:hAnsi="Arial" w:cs="Arial"/>
                <w:sz w:val="18"/>
                <w:szCs w:val="18"/>
              </w:rPr>
            </w:pPr>
            <w:r w:rsidRPr="00D859CF">
              <w:rPr>
                <w:rFonts w:ascii="Arial" w:eastAsia="Arial" w:hAnsi="Arial" w:cs="Arial"/>
                <w:sz w:val="18"/>
                <w:szCs w:val="18"/>
              </w:rPr>
              <w:t>Spare parts and supplies, net</w:t>
            </w:r>
          </w:p>
        </w:tc>
        <w:tc>
          <w:tcPr>
            <w:tcW w:w="1465" w:type="dxa"/>
            <w:tcBorders>
              <w:top w:val="nil"/>
              <w:left w:val="nil"/>
              <w:bottom w:val="nil"/>
              <w:right w:val="nil"/>
            </w:tcBorders>
            <w:shd w:val="clear" w:color="auto" w:fill="FAFAFA"/>
            <w:vAlign w:val="bottom"/>
          </w:tcPr>
          <w:p w14:paraId="383D02E6" w14:textId="77777777" w:rsidR="00993B91" w:rsidRPr="00D859CF" w:rsidRDefault="00D641F5" w:rsidP="00993B91">
            <w:pPr>
              <w:ind w:right="-72"/>
              <w:jc w:val="right"/>
              <w:rPr>
                <w:rFonts w:ascii="Arial" w:eastAsia="Arial" w:hAnsi="Arial" w:cs="Arial"/>
                <w:sz w:val="18"/>
                <w:szCs w:val="18"/>
              </w:rPr>
            </w:pPr>
            <w:r w:rsidRPr="00D859CF">
              <w:rPr>
                <w:rFonts w:ascii="Arial" w:eastAsia="Arial" w:hAnsi="Arial" w:cs="Arial"/>
                <w:sz w:val="18"/>
                <w:szCs w:val="18"/>
              </w:rPr>
              <w:t>358,116</w:t>
            </w:r>
          </w:p>
        </w:tc>
        <w:tc>
          <w:tcPr>
            <w:tcW w:w="1411" w:type="dxa"/>
            <w:tcBorders>
              <w:bottom w:val="single" w:sz="4" w:space="0" w:color="000000"/>
            </w:tcBorders>
            <w:shd w:val="clear" w:color="auto" w:fill="auto"/>
            <w:vAlign w:val="bottom"/>
          </w:tcPr>
          <w:p w14:paraId="17A50733"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327,438</w:t>
            </w:r>
          </w:p>
        </w:tc>
        <w:tc>
          <w:tcPr>
            <w:tcW w:w="1411" w:type="dxa"/>
            <w:tcBorders>
              <w:top w:val="nil"/>
              <w:left w:val="nil"/>
              <w:bottom w:val="nil"/>
              <w:right w:val="nil"/>
            </w:tcBorders>
            <w:shd w:val="clear" w:color="auto" w:fill="FAFAFA"/>
            <w:vAlign w:val="bottom"/>
          </w:tcPr>
          <w:p w14:paraId="3111FA9B" w14:textId="77777777" w:rsidR="00993B91" w:rsidRPr="00D859CF" w:rsidRDefault="00D641F5" w:rsidP="00993B91">
            <w:pPr>
              <w:ind w:right="-72"/>
              <w:jc w:val="right"/>
              <w:rPr>
                <w:rFonts w:ascii="Arial" w:eastAsia="Arial" w:hAnsi="Arial" w:cs="Arial"/>
                <w:sz w:val="18"/>
                <w:szCs w:val="18"/>
              </w:rPr>
            </w:pPr>
            <w:r w:rsidRPr="00D859CF">
              <w:rPr>
                <w:rFonts w:ascii="Arial" w:eastAsia="Arial" w:hAnsi="Arial" w:cs="Arial"/>
                <w:sz w:val="18"/>
                <w:szCs w:val="18"/>
              </w:rPr>
              <w:t>12,676</w:t>
            </w:r>
          </w:p>
        </w:tc>
        <w:tc>
          <w:tcPr>
            <w:tcW w:w="1377" w:type="dxa"/>
            <w:tcBorders>
              <w:bottom w:val="single" w:sz="4" w:space="0" w:color="000000"/>
            </w:tcBorders>
            <w:vAlign w:val="bottom"/>
          </w:tcPr>
          <w:p w14:paraId="19C7E64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14,815</w:t>
            </w:r>
          </w:p>
        </w:tc>
      </w:tr>
      <w:tr w:rsidR="00993B91" w:rsidRPr="00D859CF" w14:paraId="70863B12" w14:textId="77777777" w:rsidTr="00993B91">
        <w:trPr>
          <w:trHeight w:val="74"/>
        </w:trPr>
        <w:tc>
          <w:tcPr>
            <w:tcW w:w="3780" w:type="dxa"/>
            <w:vAlign w:val="bottom"/>
          </w:tcPr>
          <w:p w14:paraId="7999227D" w14:textId="77777777" w:rsidR="00993B91" w:rsidRPr="00D859CF" w:rsidRDefault="00993B91" w:rsidP="00993B91">
            <w:pPr>
              <w:tabs>
                <w:tab w:val="left" w:pos="2862"/>
              </w:tabs>
              <w:ind w:left="-101" w:right="-72"/>
              <w:rPr>
                <w:rFonts w:ascii="Arial" w:eastAsia="Arial" w:hAnsi="Arial" w:cs="Arial"/>
                <w:sz w:val="12"/>
                <w:szCs w:val="12"/>
              </w:rPr>
            </w:pPr>
          </w:p>
        </w:tc>
        <w:tc>
          <w:tcPr>
            <w:tcW w:w="1465" w:type="dxa"/>
            <w:tcBorders>
              <w:top w:val="single" w:sz="4" w:space="0" w:color="000000"/>
            </w:tcBorders>
            <w:shd w:val="clear" w:color="auto" w:fill="FAFAFA"/>
            <w:vAlign w:val="bottom"/>
          </w:tcPr>
          <w:p w14:paraId="02CD0AC0" w14:textId="77777777" w:rsidR="00993B91" w:rsidRPr="00D859CF" w:rsidRDefault="00993B91" w:rsidP="00993B91">
            <w:pPr>
              <w:ind w:left="74" w:right="-72"/>
              <w:jc w:val="right"/>
              <w:rPr>
                <w:rFonts w:ascii="Arial" w:eastAsia="Arial" w:hAnsi="Arial" w:cs="Arial"/>
                <w:sz w:val="12"/>
                <w:szCs w:val="12"/>
              </w:rPr>
            </w:pPr>
          </w:p>
        </w:tc>
        <w:tc>
          <w:tcPr>
            <w:tcW w:w="1411" w:type="dxa"/>
            <w:tcBorders>
              <w:top w:val="single" w:sz="4" w:space="0" w:color="000000"/>
            </w:tcBorders>
            <w:shd w:val="clear" w:color="auto" w:fill="auto"/>
            <w:vAlign w:val="bottom"/>
          </w:tcPr>
          <w:p w14:paraId="0F222C9D" w14:textId="77777777" w:rsidR="00993B91" w:rsidRPr="00D859CF" w:rsidRDefault="00993B91" w:rsidP="00993B91">
            <w:pPr>
              <w:ind w:right="-72"/>
              <w:jc w:val="right"/>
              <w:rPr>
                <w:rFonts w:ascii="Arial" w:eastAsia="Arial" w:hAnsi="Arial" w:cs="Arial"/>
                <w:sz w:val="12"/>
                <w:szCs w:val="12"/>
              </w:rPr>
            </w:pPr>
          </w:p>
        </w:tc>
        <w:tc>
          <w:tcPr>
            <w:tcW w:w="1411" w:type="dxa"/>
            <w:tcBorders>
              <w:top w:val="single" w:sz="4" w:space="0" w:color="000000"/>
            </w:tcBorders>
            <w:shd w:val="clear" w:color="auto" w:fill="FAFAFA"/>
            <w:vAlign w:val="bottom"/>
          </w:tcPr>
          <w:p w14:paraId="2D1633BE" w14:textId="77777777" w:rsidR="00993B91" w:rsidRPr="00D859CF" w:rsidRDefault="00993B91" w:rsidP="00993B91">
            <w:pPr>
              <w:ind w:right="-72"/>
              <w:jc w:val="right"/>
              <w:rPr>
                <w:rFonts w:ascii="Arial" w:eastAsia="Arial" w:hAnsi="Arial" w:cs="Arial"/>
                <w:sz w:val="12"/>
                <w:szCs w:val="12"/>
              </w:rPr>
            </w:pPr>
          </w:p>
        </w:tc>
        <w:tc>
          <w:tcPr>
            <w:tcW w:w="1377" w:type="dxa"/>
            <w:tcBorders>
              <w:top w:val="single" w:sz="4" w:space="0" w:color="000000"/>
            </w:tcBorders>
            <w:vAlign w:val="bottom"/>
          </w:tcPr>
          <w:p w14:paraId="47CBCD0D" w14:textId="77777777" w:rsidR="00993B91" w:rsidRPr="00D859CF" w:rsidRDefault="00993B91" w:rsidP="00993B91">
            <w:pPr>
              <w:ind w:right="-72"/>
              <w:jc w:val="right"/>
              <w:rPr>
                <w:rFonts w:ascii="Arial" w:eastAsia="Arial" w:hAnsi="Arial" w:cs="Arial"/>
                <w:sz w:val="12"/>
                <w:szCs w:val="12"/>
              </w:rPr>
            </w:pPr>
          </w:p>
        </w:tc>
      </w:tr>
      <w:tr w:rsidR="00993B91" w:rsidRPr="00D859CF" w14:paraId="632D6C6C" w14:textId="77777777" w:rsidTr="00993B91">
        <w:trPr>
          <w:trHeight w:val="243"/>
        </w:trPr>
        <w:tc>
          <w:tcPr>
            <w:tcW w:w="3780" w:type="dxa"/>
          </w:tcPr>
          <w:p w14:paraId="68950916" w14:textId="77777777" w:rsidR="00993B91" w:rsidRPr="00D859CF" w:rsidRDefault="00993B91" w:rsidP="00993B91">
            <w:pPr>
              <w:ind w:left="-101"/>
              <w:rPr>
                <w:rFonts w:ascii="Arial" w:eastAsia="Arial" w:hAnsi="Arial" w:cs="Arial"/>
                <w:sz w:val="18"/>
                <w:szCs w:val="18"/>
              </w:rPr>
            </w:pPr>
            <w:r w:rsidRPr="00D859CF">
              <w:rPr>
                <w:rFonts w:ascii="Arial" w:eastAsia="Arial" w:hAnsi="Arial" w:cs="Arial"/>
                <w:sz w:val="18"/>
                <w:szCs w:val="18"/>
              </w:rPr>
              <w:t>Total inventories, net</w:t>
            </w:r>
          </w:p>
        </w:tc>
        <w:tc>
          <w:tcPr>
            <w:tcW w:w="1465" w:type="dxa"/>
            <w:tcBorders>
              <w:bottom w:val="single" w:sz="4" w:space="0" w:color="000000"/>
            </w:tcBorders>
            <w:shd w:val="clear" w:color="auto" w:fill="FAFAFA"/>
            <w:vAlign w:val="bottom"/>
          </w:tcPr>
          <w:p w14:paraId="388A9265" w14:textId="73917A03" w:rsidR="00993B91" w:rsidRPr="00D859CF" w:rsidRDefault="00064C8D" w:rsidP="00993B91">
            <w:pPr>
              <w:ind w:right="-72"/>
              <w:jc w:val="right"/>
              <w:rPr>
                <w:rFonts w:ascii="Arial" w:eastAsia="Arial" w:hAnsi="Arial" w:cstheme="minorBidi"/>
                <w:sz w:val="18"/>
                <w:szCs w:val="18"/>
                <w:cs/>
              </w:rPr>
            </w:pPr>
            <w:r w:rsidRPr="00D859CF">
              <w:rPr>
                <w:rFonts w:ascii="Arial" w:eastAsia="Arial" w:hAnsi="Arial" w:cstheme="minorBidi"/>
                <w:sz w:val="18"/>
                <w:szCs w:val="18"/>
              </w:rPr>
              <w:t>3</w:t>
            </w:r>
            <w:r w:rsidR="00754866" w:rsidRPr="00D859CF">
              <w:rPr>
                <w:rFonts w:ascii="Arial" w:eastAsia="Arial" w:hAnsi="Arial" w:cstheme="minorBidi"/>
                <w:sz w:val="18"/>
                <w:szCs w:val="18"/>
              </w:rPr>
              <w:t>7</w:t>
            </w:r>
            <w:r w:rsidRPr="00D859CF">
              <w:rPr>
                <w:rFonts w:ascii="Arial" w:eastAsia="Arial" w:hAnsi="Arial" w:cstheme="minorBidi"/>
                <w:sz w:val="18"/>
                <w:szCs w:val="18"/>
              </w:rPr>
              <w:t>,</w:t>
            </w:r>
            <w:r w:rsidR="00754866" w:rsidRPr="00D859CF">
              <w:rPr>
                <w:rFonts w:ascii="Arial" w:eastAsia="Arial" w:hAnsi="Arial" w:cstheme="minorBidi"/>
                <w:sz w:val="18"/>
                <w:szCs w:val="18"/>
              </w:rPr>
              <w:t>758</w:t>
            </w:r>
            <w:r w:rsidRPr="00D859CF">
              <w:rPr>
                <w:rFonts w:ascii="Arial" w:eastAsia="Arial" w:hAnsi="Arial" w:cstheme="minorBidi"/>
                <w:sz w:val="18"/>
                <w:szCs w:val="18"/>
              </w:rPr>
              <w:t>,</w:t>
            </w:r>
            <w:r w:rsidR="00754866" w:rsidRPr="00D859CF">
              <w:rPr>
                <w:rFonts w:ascii="Arial" w:eastAsia="Arial" w:hAnsi="Arial" w:cstheme="minorBidi"/>
                <w:sz w:val="18"/>
                <w:szCs w:val="18"/>
              </w:rPr>
              <w:t>390</w:t>
            </w:r>
          </w:p>
        </w:tc>
        <w:tc>
          <w:tcPr>
            <w:tcW w:w="1411" w:type="dxa"/>
            <w:tcBorders>
              <w:bottom w:val="single" w:sz="4" w:space="0" w:color="000000"/>
            </w:tcBorders>
            <w:shd w:val="clear" w:color="auto" w:fill="auto"/>
            <w:vAlign w:val="bottom"/>
          </w:tcPr>
          <w:p w14:paraId="371EFAC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36,873,414</w:t>
            </w:r>
          </w:p>
        </w:tc>
        <w:tc>
          <w:tcPr>
            <w:tcW w:w="1411" w:type="dxa"/>
            <w:tcBorders>
              <w:bottom w:val="single" w:sz="4" w:space="0" w:color="000000"/>
            </w:tcBorders>
            <w:shd w:val="clear" w:color="auto" w:fill="FAFAFA"/>
            <w:vAlign w:val="bottom"/>
          </w:tcPr>
          <w:p w14:paraId="3A871562" w14:textId="77777777" w:rsidR="00993B91" w:rsidRPr="00D859CF" w:rsidRDefault="00D641F5" w:rsidP="00993B91">
            <w:pPr>
              <w:ind w:right="-72"/>
              <w:jc w:val="right"/>
              <w:rPr>
                <w:rFonts w:ascii="Arial" w:eastAsia="Arial" w:hAnsi="Arial" w:cstheme="minorBidi"/>
                <w:sz w:val="18"/>
                <w:szCs w:val="18"/>
                <w:cs/>
              </w:rPr>
            </w:pPr>
            <w:r w:rsidRPr="00D859CF">
              <w:rPr>
                <w:rFonts w:ascii="Arial" w:eastAsia="Arial" w:hAnsi="Arial" w:cstheme="minorBidi"/>
                <w:sz w:val="18"/>
                <w:szCs w:val="18"/>
              </w:rPr>
              <w:t>4,020,199</w:t>
            </w:r>
          </w:p>
        </w:tc>
        <w:tc>
          <w:tcPr>
            <w:tcW w:w="1377" w:type="dxa"/>
            <w:tcBorders>
              <w:bottom w:val="single" w:sz="4" w:space="0" w:color="000000"/>
            </w:tcBorders>
            <w:vAlign w:val="bottom"/>
          </w:tcPr>
          <w:p w14:paraId="6B4C24D2"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5,024,757</w:t>
            </w:r>
          </w:p>
        </w:tc>
      </w:tr>
    </w:tbl>
    <w:p w14:paraId="60A546DF" w14:textId="77777777" w:rsidR="00993B91" w:rsidRPr="00D859CF" w:rsidRDefault="00993B91" w:rsidP="008A07D1">
      <w:pPr>
        <w:pBdr>
          <w:top w:val="nil"/>
          <w:left w:val="nil"/>
          <w:bottom w:val="nil"/>
          <w:right w:val="nil"/>
          <w:between w:val="nil"/>
        </w:pBdr>
        <w:rPr>
          <w:rFonts w:ascii="Arial" w:eastAsia="Arial" w:hAnsi="Arial" w:cs="Arial"/>
          <w:color w:val="000000"/>
          <w:sz w:val="18"/>
          <w:szCs w:val="18"/>
        </w:rPr>
      </w:pPr>
    </w:p>
    <w:p w14:paraId="3F9CB879" w14:textId="76CB6DD9" w:rsidR="00993B91" w:rsidRPr="00D859CF" w:rsidRDefault="00993B91" w:rsidP="008A07D1">
      <w:pPr>
        <w:pBdr>
          <w:top w:val="nil"/>
          <w:left w:val="nil"/>
          <w:bottom w:val="nil"/>
          <w:right w:val="nil"/>
          <w:between w:val="nil"/>
        </w:pBdr>
        <w:rPr>
          <w:rFonts w:ascii="Arial" w:eastAsia="Arial" w:hAnsi="Arial" w:cs="Arial"/>
          <w:color w:val="000000"/>
          <w:sz w:val="18"/>
          <w:szCs w:val="18"/>
        </w:rPr>
      </w:pPr>
      <w:r w:rsidRPr="00D859CF">
        <w:rPr>
          <w:rFonts w:ascii="Arial" w:eastAsia="Arial" w:hAnsi="Arial" w:cs="Arial"/>
          <w:color w:val="000000"/>
          <w:sz w:val="18"/>
          <w:szCs w:val="18"/>
        </w:rPr>
        <w:t xml:space="preserve">As at </w:t>
      </w:r>
      <w:r w:rsidR="001748EC" w:rsidRPr="00D859CF">
        <w:rPr>
          <w:rFonts w:ascii="Arial" w:eastAsia="Arial" w:hAnsi="Arial" w:cs="Arial"/>
          <w:color w:val="000000"/>
          <w:sz w:val="18"/>
          <w:szCs w:val="18"/>
        </w:rPr>
        <w:t>30 September</w:t>
      </w:r>
      <w:r w:rsidRPr="00D859CF">
        <w:rPr>
          <w:rFonts w:ascii="Arial" w:eastAsia="Arial" w:hAnsi="Arial" w:cs="Arial"/>
          <w:color w:val="000000"/>
          <w:sz w:val="18"/>
          <w:szCs w:val="18"/>
        </w:rPr>
        <w:t xml:space="preserve"> 2020, the Group and the Company have provided allowance for net realisable value in the interim consolidated and separate financial information with the amount of Baht </w:t>
      </w:r>
      <w:r w:rsidR="00D641F5" w:rsidRPr="00D859CF">
        <w:rPr>
          <w:rFonts w:ascii="Arial" w:eastAsia="Arial" w:hAnsi="Arial" w:cs="Arial"/>
          <w:color w:val="000000"/>
          <w:sz w:val="18"/>
          <w:szCs w:val="18"/>
        </w:rPr>
        <w:t>1,11</w:t>
      </w:r>
      <w:r w:rsidR="00FF2982" w:rsidRPr="00D859CF">
        <w:rPr>
          <w:rFonts w:ascii="Arial" w:eastAsia="Arial" w:hAnsi="Arial" w:cs="Arial"/>
          <w:color w:val="000000"/>
          <w:sz w:val="18"/>
          <w:szCs w:val="18"/>
        </w:rPr>
        <w:t>4</w:t>
      </w:r>
      <w:r w:rsidRPr="00D859CF">
        <w:rPr>
          <w:rFonts w:ascii="Arial" w:eastAsia="Arial" w:hAnsi="Arial" w:cs="Arial"/>
          <w:color w:val="000000"/>
          <w:sz w:val="18"/>
          <w:szCs w:val="18"/>
        </w:rPr>
        <w:t xml:space="preserve"> million and Baht </w:t>
      </w:r>
      <w:r w:rsidR="00D641F5" w:rsidRPr="00D859CF">
        <w:rPr>
          <w:rFonts w:ascii="Arial" w:eastAsia="Arial" w:hAnsi="Arial" w:cs="Arial"/>
          <w:color w:val="000000"/>
          <w:sz w:val="18"/>
          <w:szCs w:val="18"/>
        </w:rPr>
        <w:t>56.71</w:t>
      </w:r>
      <w:r w:rsidRPr="00D859CF">
        <w:rPr>
          <w:rFonts w:ascii="Arial" w:eastAsia="Arial" w:hAnsi="Arial" w:cs="Arial"/>
          <w:color w:val="000000"/>
          <w:sz w:val="18"/>
          <w:szCs w:val="18"/>
        </w:rPr>
        <w:t xml:space="preserve"> million, respectively (as at 31 December 2019: Baht 1,216.88 million and Baht 74.09 million, respectively).</w:t>
      </w:r>
    </w:p>
    <w:p w14:paraId="7A5DBD2A" w14:textId="77777777" w:rsidR="00993B91" w:rsidRPr="00D859CF" w:rsidRDefault="00993B91" w:rsidP="008A07D1">
      <w:pPr>
        <w:pBdr>
          <w:top w:val="nil"/>
          <w:left w:val="nil"/>
          <w:bottom w:val="nil"/>
          <w:right w:val="nil"/>
          <w:between w:val="nil"/>
        </w:pBdr>
        <w:rPr>
          <w:rFonts w:ascii="Arial" w:eastAsia="Arial" w:hAnsi="Arial" w:cs="Arial"/>
          <w:color w:val="000000"/>
          <w:sz w:val="18"/>
          <w:szCs w:val="18"/>
        </w:rPr>
      </w:pPr>
    </w:p>
    <w:p w14:paraId="792EF1D6" w14:textId="76336BF8" w:rsidR="00993B91" w:rsidRPr="00D859CF" w:rsidRDefault="00993B91" w:rsidP="008A07D1">
      <w:pPr>
        <w:pBdr>
          <w:top w:val="nil"/>
          <w:left w:val="nil"/>
          <w:bottom w:val="nil"/>
          <w:right w:val="nil"/>
          <w:between w:val="nil"/>
        </w:pBdr>
        <w:rPr>
          <w:rFonts w:ascii="Arial" w:eastAsia="Arial" w:hAnsi="Arial" w:cs="Arial"/>
          <w:color w:val="000000"/>
          <w:sz w:val="18"/>
          <w:szCs w:val="18"/>
        </w:rPr>
      </w:pPr>
      <w:r w:rsidRPr="00D859CF">
        <w:rPr>
          <w:rFonts w:ascii="Arial" w:eastAsia="Arial" w:hAnsi="Arial" w:cs="Arial"/>
          <w:color w:val="000000"/>
          <w:sz w:val="18"/>
          <w:szCs w:val="18"/>
        </w:rPr>
        <w:t xml:space="preserve">As at </w:t>
      </w:r>
      <w:r w:rsidR="001748EC" w:rsidRPr="00D859CF">
        <w:rPr>
          <w:rFonts w:ascii="Arial" w:eastAsia="Arial" w:hAnsi="Arial" w:cs="Arial"/>
          <w:color w:val="000000"/>
          <w:sz w:val="18"/>
          <w:szCs w:val="18"/>
        </w:rPr>
        <w:t>30 September</w:t>
      </w:r>
      <w:r w:rsidRPr="00D859CF">
        <w:rPr>
          <w:rFonts w:ascii="Arial" w:eastAsia="Arial" w:hAnsi="Arial" w:cs="Arial"/>
          <w:color w:val="000000"/>
          <w:sz w:val="18"/>
          <w:szCs w:val="18"/>
        </w:rPr>
        <w:t xml:space="preserve"> 2020, the Group has pledged certain inventories of Baht </w:t>
      </w:r>
      <w:r w:rsidR="0045324C" w:rsidRPr="00D859CF">
        <w:rPr>
          <w:rFonts w:ascii="Arial" w:eastAsia="Arial" w:hAnsi="Arial" w:cs="Arial"/>
          <w:color w:val="000000"/>
          <w:sz w:val="18"/>
          <w:szCs w:val="18"/>
        </w:rPr>
        <w:t>566.</w:t>
      </w:r>
      <w:r w:rsidR="00FF2982" w:rsidRPr="00D859CF">
        <w:rPr>
          <w:rFonts w:ascii="Arial" w:eastAsia="Arial" w:hAnsi="Arial" w:cs="Arial"/>
          <w:color w:val="000000"/>
          <w:sz w:val="18"/>
          <w:szCs w:val="18"/>
        </w:rPr>
        <w:t>98</w:t>
      </w:r>
      <w:r w:rsidRPr="00D859CF">
        <w:rPr>
          <w:rFonts w:ascii="Arial" w:eastAsia="Arial" w:hAnsi="Arial" w:cs="Arial"/>
          <w:color w:val="000000"/>
          <w:sz w:val="18"/>
          <w:szCs w:val="18"/>
        </w:rPr>
        <w:t xml:space="preserve"> million with financial institutions to secure its credit facilities (as at 31 December 2019: Baht 549.82 million) (Note</w:t>
      </w:r>
      <w:r w:rsidRPr="00D859CF">
        <w:rPr>
          <w:rFonts w:ascii="Arial" w:eastAsia="Arial" w:hAnsi="Arial" w:cs="Arial"/>
          <w:sz w:val="18"/>
          <w:szCs w:val="18"/>
        </w:rPr>
        <w:t xml:space="preserve"> 14</w:t>
      </w:r>
      <w:r w:rsidRPr="00D859CF">
        <w:rPr>
          <w:rFonts w:ascii="Arial" w:eastAsia="Arial" w:hAnsi="Arial" w:cs="Arial"/>
          <w:color w:val="000000"/>
          <w:sz w:val="18"/>
          <w:szCs w:val="18"/>
        </w:rPr>
        <w:t>).</w:t>
      </w:r>
    </w:p>
    <w:p w14:paraId="19008911" w14:textId="77777777" w:rsidR="00993B91" w:rsidRPr="00D859CF" w:rsidRDefault="00993B91" w:rsidP="00993B91">
      <w:pPr>
        <w:spacing w:after="160" w:line="259" w:lineRule="auto"/>
        <w:jc w:val="left"/>
        <w:rPr>
          <w:rFonts w:ascii="Arial" w:hAnsi="Arial" w:cs="Arial"/>
          <w:sz w:val="18"/>
          <w:szCs w:val="18"/>
        </w:rPr>
      </w:pPr>
      <w:r w:rsidRPr="00D859CF">
        <w:rPr>
          <w:rFonts w:ascii="Arial" w:hAnsi="Arial" w:cs="Arial"/>
          <w:sz w:val="18"/>
          <w:szCs w:val="18"/>
        </w:rPr>
        <w:br w:type="page"/>
      </w:r>
    </w:p>
    <w:tbl>
      <w:tblPr>
        <w:tblW w:w="9498" w:type="dxa"/>
        <w:tblLayout w:type="fixed"/>
        <w:tblLook w:val="0400" w:firstRow="0" w:lastRow="0" w:firstColumn="0" w:lastColumn="0" w:noHBand="0" w:noVBand="1"/>
      </w:tblPr>
      <w:tblGrid>
        <w:gridCol w:w="9498"/>
      </w:tblGrid>
      <w:tr w:rsidR="00993B91" w:rsidRPr="00D859CF" w14:paraId="74EA1AAD" w14:textId="77777777" w:rsidTr="00EB735D">
        <w:trPr>
          <w:trHeight w:val="386"/>
        </w:trPr>
        <w:tc>
          <w:tcPr>
            <w:tcW w:w="9498" w:type="dxa"/>
            <w:shd w:val="clear" w:color="auto" w:fill="FFA543"/>
            <w:vAlign w:val="center"/>
          </w:tcPr>
          <w:p w14:paraId="4497216D" w14:textId="77777777" w:rsidR="00993B91" w:rsidRPr="00D859CF" w:rsidRDefault="00993B91" w:rsidP="00993B9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lastRenderedPageBreak/>
              <w:t>11</w:t>
            </w:r>
            <w:r w:rsidRPr="00D859CF">
              <w:rPr>
                <w:rFonts w:ascii="Arial" w:eastAsia="Arial" w:hAnsi="Arial" w:cs="Arial"/>
                <w:b/>
                <w:color w:val="FFFFFF"/>
                <w:sz w:val="18"/>
                <w:szCs w:val="18"/>
              </w:rPr>
              <w:tab/>
              <w:t>Assets and liabilities classified as held-for-sale and discontinued operations</w:t>
            </w:r>
          </w:p>
        </w:tc>
      </w:tr>
    </w:tbl>
    <w:p w14:paraId="540E5502" w14:textId="77777777" w:rsidR="00993B91" w:rsidRPr="00D859CF" w:rsidRDefault="00993B91" w:rsidP="008A07D1">
      <w:pPr>
        <w:pBdr>
          <w:top w:val="nil"/>
          <w:left w:val="nil"/>
          <w:bottom w:val="nil"/>
          <w:right w:val="nil"/>
          <w:between w:val="nil"/>
        </w:pBdr>
        <w:rPr>
          <w:rFonts w:ascii="Arial" w:eastAsia="Arial" w:hAnsi="Arial" w:cs="Arial"/>
          <w:color w:val="000000"/>
          <w:sz w:val="18"/>
          <w:szCs w:val="18"/>
        </w:rPr>
      </w:pPr>
    </w:p>
    <w:p w14:paraId="44E018CD" w14:textId="77777777" w:rsidR="00993B91" w:rsidRPr="00D859CF" w:rsidRDefault="00993B91" w:rsidP="008A07D1">
      <w:pPr>
        <w:pBdr>
          <w:top w:val="nil"/>
          <w:left w:val="nil"/>
          <w:bottom w:val="nil"/>
          <w:right w:val="nil"/>
          <w:between w:val="nil"/>
        </w:pBdr>
        <w:rPr>
          <w:rFonts w:ascii="Arial" w:eastAsia="Arial" w:hAnsi="Arial" w:cs="Arial"/>
          <w:color w:val="000000"/>
          <w:sz w:val="18"/>
          <w:szCs w:val="18"/>
        </w:rPr>
      </w:pPr>
      <w:r w:rsidRPr="00D859CF">
        <w:rPr>
          <w:rFonts w:ascii="Arial" w:eastAsia="Arial" w:hAnsi="Arial" w:cs="Arial"/>
          <w:color w:val="000000"/>
          <w:sz w:val="18"/>
          <w:szCs w:val="18"/>
        </w:rPr>
        <w:t xml:space="preserve">The Group’s assets and liabilities of disposal groups classified as held-for-sale and discontinued operations comprised of </w:t>
      </w:r>
      <w:r w:rsidR="00B400B6" w:rsidRPr="00D859CF">
        <w:rPr>
          <w:rFonts w:ascii="Arial" w:eastAsia="Arial" w:hAnsi="Arial" w:cs="Arial"/>
          <w:color w:val="000000"/>
          <w:sz w:val="18"/>
          <w:szCs w:val="18"/>
        </w:rPr>
        <w:t xml:space="preserve">a </w:t>
      </w:r>
      <w:r w:rsidRPr="00D859CF">
        <w:rPr>
          <w:rFonts w:ascii="Arial" w:eastAsia="Arial" w:hAnsi="Arial" w:cs="Arial"/>
          <w:color w:val="000000"/>
          <w:sz w:val="18"/>
          <w:szCs w:val="18"/>
        </w:rPr>
        <w:t xml:space="preserve">fishing fleet business in Ghana and </w:t>
      </w:r>
      <w:r w:rsidR="00B400B6" w:rsidRPr="00D859CF">
        <w:rPr>
          <w:rFonts w:ascii="Arial" w:eastAsia="Arial" w:hAnsi="Arial" w:cs="Arial"/>
          <w:color w:val="000000"/>
          <w:sz w:val="18"/>
          <w:szCs w:val="18"/>
        </w:rPr>
        <w:t xml:space="preserve">a </w:t>
      </w:r>
      <w:r w:rsidRPr="00D859CF">
        <w:rPr>
          <w:rFonts w:ascii="Arial" w:eastAsia="Arial" w:hAnsi="Arial" w:cs="Arial"/>
          <w:color w:val="000000"/>
          <w:sz w:val="18"/>
          <w:szCs w:val="18"/>
        </w:rPr>
        <w:t>chilled salmon business in Scotland</w:t>
      </w:r>
      <w:r w:rsidR="00B400B6" w:rsidRPr="00D859CF">
        <w:rPr>
          <w:rFonts w:ascii="Arial" w:eastAsia="Arial" w:hAnsi="Arial" w:cs="Arial"/>
          <w:color w:val="000000"/>
          <w:sz w:val="18"/>
          <w:szCs w:val="18"/>
        </w:rPr>
        <w:t>,</w:t>
      </w:r>
      <w:r w:rsidRPr="00D859CF">
        <w:rPr>
          <w:rFonts w:ascii="Arial" w:eastAsia="Arial" w:hAnsi="Arial" w:cs="Arial"/>
          <w:color w:val="000000"/>
          <w:sz w:val="18"/>
          <w:szCs w:val="18"/>
        </w:rPr>
        <w:t xml:space="preserve"> as previously reported in the </w:t>
      </w:r>
      <w:r w:rsidRPr="00D859CF">
        <w:rPr>
          <w:rFonts w:ascii="Arial" w:eastAsia="Arial" w:hAnsi="Arial" w:cs="Arial"/>
          <w:color w:val="000000"/>
          <w:sz w:val="18"/>
          <w:szCs w:val="18"/>
          <w:lang w:val="en-US"/>
        </w:rPr>
        <w:t>financial statements for the year ended 31 December 2019.</w:t>
      </w:r>
      <w:r w:rsidRPr="00D859CF">
        <w:rPr>
          <w:rFonts w:ascii="Arial" w:eastAsia="Arial" w:hAnsi="Arial" w:cs="Arial"/>
          <w:color w:val="000000"/>
          <w:sz w:val="18"/>
          <w:szCs w:val="18"/>
        </w:rPr>
        <w:t xml:space="preserve"> Financial information relating to </w:t>
      </w:r>
      <w:r w:rsidR="00B400B6" w:rsidRPr="00D859CF">
        <w:rPr>
          <w:rFonts w:ascii="Arial" w:eastAsia="Arial" w:hAnsi="Arial" w:cs="Arial"/>
          <w:color w:val="000000"/>
          <w:sz w:val="18"/>
          <w:szCs w:val="18"/>
        </w:rPr>
        <w:t xml:space="preserve">the </w:t>
      </w:r>
      <w:r w:rsidRPr="00D859CF">
        <w:rPr>
          <w:rFonts w:ascii="Arial" w:eastAsia="Arial" w:hAnsi="Arial" w:cs="Arial"/>
          <w:color w:val="000000"/>
          <w:sz w:val="18"/>
          <w:szCs w:val="18"/>
        </w:rPr>
        <w:t xml:space="preserve">two groups </w:t>
      </w:r>
      <w:r w:rsidR="00B400B6" w:rsidRPr="00D859CF">
        <w:rPr>
          <w:rFonts w:ascii="Arial" w:eastAsia="Arial" w:hAnsi="Arial" w:cs="Arial"/>
          <w:color w:val="000000"/>
          <w:sz w:val="18"/>
          <w:szCs w:val="18"/>
        </w:rPr>
        <w:t>is</w:t>
      </w:r>
      <w:r w:rsidRPr="00D859CF">
        <w:rPr>
          <w:rFonts w:ascii="Arial" w:eastAsia="Arial" w:hAnsi="Arial" w:cs="Arial"/>
          <w:color w:val="000000"/>
          <w:sz w:val="18"/>
          <w:szCs w:val="18"/>
        </w:rPr>
        <w:t xml:space="preserve"> set out below.</w:t>
      </w:r>
    </w:p>
    <w:p w14:paraId="6424399A" w14:textId="77777777" w:rsidR="00993B91" w:rsidRPr="00D859CF" w:rsidRDefault="00993B91" w:rsidP="008A07D1">
      <w:pPr>
        <w:pBdr>
          <w:top w:val="nil"/>
          <w:left w:val="nil"/>
          <w:bottom w:val="nil"/>
          <w:right w:val="nil"/>
          <w:between w:val="nil"/>
        </w:pBdr>
        <w:rPr>
          <w:rFonts w:ascii="Arial" w:eastAsia="Arial" w:hAnsi="Arial" w:cstheme="minorBidi"/>
          <w:color w:val="000000"/>
          <w:sz w:val="18"/>
          <w:szCs w:val="18"/>
          <w:lang w:val="en-US"/>
        </w:rPr>
      </w:pPr>
    </w:p>
    <w:tbl>
      <w:tblPr>
        <w:tblW w:w="9468" w:type="dxa"/>
        <w:tblLayout w:type="fixed"/>
        <w:tblLook w:val="0000" w:firstRow="0" w:lastRow="0" w:firstColumn="0" w:lastColumn="0" w:noHBand="0" w:noVBand="0"/>
      </w:tblPr>
      <w:tblGrid>
        <w:gridCol w:w="6300"/>
        <w:gridCol w:w="1584"/>
        <w:gridCol w:w="1584"/>
      </w:tblGrid>
      <w:tr w:rsidR="00993B91" w:rsidRPr="00D859CF" w14:paraId="456751F2" w14:textId="77777777" w:rsidTr="004A07D5">
        <w:tc>
          <w:tcPr>
            <w:tcW w:w="6300" w:type="dxa"/>
            <w:shd w:val="clear" w:color="auto" w:fill="auto"/>
          </w:tcPr>
          <w:p w14:paraId="5CC2AD93" w14:textId="77777777" w:rsidR="00993B91" w:rsidRPr="00D859CF" w:rsidRDefault="00993B91" w:rsidP="002B0F68">
            <w:pPr>
              <w:ind w:left="-72" w:right="-72"/>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3389B812"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Consolidated financial information</w:t>
            </w:r>
          </w:p>
        </w:tc>
      </w:tr>
      <w:tr w:rsidR="00993B91" w:rsidRPr="00D859CF" w14:paraId="59315444" w14:textId="77777777" w:rsidTr="004A07D5">
        <w:tc>
          <w:tcPr>
            <w:tcW w:w="6300" w:type="dxa"/>
            <w:shd w:val="clear" w:color="auto" w:fill="auto"/>
          </w:tcPr>
          <w:p w14:paraId="27BF8EBA" w14:textId="77777777" w:rsidR="00993B91" w:rsidRPr="00D859CF" w:rsidRDefault="00993B91" w:rsidP="002B0F68">
            <w:pPr>
              <w:tabs>
                <w:tab w:val="left" w:pos="2862"/>
              </w:tabs>
              <w:ind w:left="-72" w:right="-74"/>
              <w:rPr>
                <w:rFonts w:ascii="Arial" w:eastAsia="Arial" w:hAnsi="Arial" w:cs="Arial"/>
                <w:b/>
                <w:sz w:val="18"/>
                <w:szCs w:val="18"/>
              </w:rPr>
            </w:pPr>
          </w:p>
        </w:tc>
        <w:tc>
          <w:tcPr>
            <w:tcW w:w="1584" w:type="dxa"/>
            <w:shd w:val="clear" w:color="auto" w:fill="auto"/>
          </w:tcPr>
          <w:p w14:paraId="7AD338ED"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584" w:type="dxa"/>
            <w:shd w:val="clear" w:color="auto" w:fill="auto"/>
          </w:tcPr>
          <w:p w14:paraId="143BE79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993B91" w:rsidRPr="00D859CF" w14:paraId="197899E7" w14:textId="77777777" w:rsidTr="004A07D5">
        <w:trPr>
          <w:trHeight w:val="198"/>
        </w:trPr>
        <w:tc>
          <w:tcPr>
            <w:tcW w:w="6300" w:type="dxa"/>
            <w:shd w:val="clear" w:color="auto" w:fill="auto"/>
          </w:tcPr>
          <w:p w14:paraId="547A9390" w14:textId="77777777" w:rsidR="00993B91" w:rsidRPr="00D859CF" w:rsidRDefault="00993B91" w:rsidP="002B0F68">
            <w:pPr>
              <w:tabs>
                <w:tab w:val="left" w:pos="2862"/>
              </w:tabs>
              <w:ind w:left="-72" w:right="-74"/>
              <w:rPr>
                <w:rFonts w:ascii="Arial" w:eastAsia="Arial" w:hAnsi="Arial" w:cs="Arial"/>
                <w:sz w:val="18"/>
                <w:szCs w:val="18"/>
              </w:rPr>
            </w:pPr>
            <w:r w:rsidRPr="00D859CF">
              <w:rPr>
                <w:rFonts w:ascii="Arial" w:eastAsia="Arial" w:hAnsi="Arial" w:cs="Arial"/>
                <w:b/>
                <w:sz w:val="18"/>
                <w:szCs w:val="18"/>
              </w:rPr>
              <w:t>As at</w:t>
            </w:r>
          </w:p>
        </w:tc>
        <w:tc>
          <w:tcPr>
            <w:tcW w:w="1584" w:type="dxa"/>
            <w:shd w:val="clear" w:color="auto" w:fill="auto"/>
            <w:vAlign w:val="bottom"/>
          </w:tcPr>
          <w:p w14:paraId="7D7BD380" w14:textId="77777777" w:rsidR="00993B91" w:rsidRPr="00D859CF" w:rsidRDefault="001748EC" w:rsidP="00993B9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584" w:type="dxa"/>
            <w:shd w:val="clear" w:color="auto" w:fill="auto"/>
            <w:vAlign w:val="bottom"/>
          </w:tcPr>
          <w:p w14:paraId="126DCDB0"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31 December</w:t>
            </w:r>
          </w:p>
        </w:tc>
      </w:tr>
      <w:tr w:rsidR="00993B91" w:rsidRPr="00D859CF" w14:paraId="479505A8" w14:textId="77777777" w:rsidTr="004A07D5">
        <w:trPr>
          <w:trHeight w:val="198"/>
        </w:trPr>
        <w:tc>
          <w:tcPr>
            <w:tcW w:w="6300" w:type="dxa"/>
            <w:shd w:val="clear" w:color="auto" w:fill="auto"/>
          </w:tcPr>
          <w:p w14:paraId="42B4F8E7" w14:textId="77777777" w:rsidR="00993B91" w:rsidRPr="00D859CF" w:rsidRDefault="00993B91" w:rsidP="002B0F68">
            <w:pPr>
              <w:tabs>
                <w:tab w:val="left" w:pos="2862"/>
              </w:tabs>
              <w:ind w:left="-72" w:right="-74"/>
              <w:rPr>
                <w:rFonts w:ascii="Arial" w:eastAsia="Arial" w:hAnsi="Arial" w:cs="Arial"/>
                <w:sz w:val="18"/>
                <w:szCs w:val="18"/>
              </w:rPr>
            </w:pPr>
          </w:p>
        </w:tc>
        <w:tc>
          <w:tcPr>
            <w:tcW w:w="1584" w:type="dxa"/>
            <w:shd w:val="clear" w:color="auto" w:fill="auto"/>
            <w:vAlign w:val="bottom"/>
          </w:tcPr>
          <w:p w14:paraId="33BD826C"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584" w:type="dxa"/>
            <w:shd w:val="clear" w:color="auto" w:fill="auto"/>
            <w:vAlign w:val="bottom"/>
          </w:tcPr>
          <w:p w14:paraId="08412E2C"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993B91" w:rsidRPr="00D859CF" w14:paraId="718016B2" w14:textId="77777777" w:rsidTr="004A07D5">
        <w:trPr>
          <w:trHeight w:val="198"/>
        </w:trPr>
        <w:tc>
          <w:tcPr>
            <w:tcW w:w="6300" w:type="dxa"/>
            <w:shd w:val="clear" w:color="auto" w:fill="auto"/>
          </w:tcPr>
          <w:p w14:paraId="3B06D64C" w14:textId="77777777" w:rsidR="00993B91" w:rsidRPr="00D859CF" w:rsidRDefault="00993B91" w:rsidP="002B0F68">
            <w:pPr>
              <w:tabs>
                <w:tab w:val="left" w:pos="2862"/>
              </w:tabs>
              <w:ind w:left="-72" w:right="-74"/>
              <w:rPr>
                <w:rFonts w:ascii="Arial" w:eastAsia="Arial" w:hAnsi="Arial" w:cs="Arial"/>
                <w:sz w:val="18"/>
                <w:szCs w:val="18"/>
              </w:rPr>
            </w:pPr>
          </w:p>
        </w:tc>
        <w:tc>
          <w:tcPr>
            <w:tcW w:w="1584" w:type="dxa"/>
            <w:tcBorders>
              <w:bottom w:val="single" w:sz="4" w:space="0" w:color="000000"/>
            </w:tcBorders>
            <w:shd w:val="clear" w:color="auto" w:fill="auto"/>
            <w:vAlign w:val="bottom"/>
          </w:tcPr>
          <w:p w14:paraId="1057FA6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1A2DFE43"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993B91" w:rsidRPr="00D859CF" w14:paraId="28E1583F" w14:textId="77777777" w:rsidTr="004A07D5">
        <w:trPr>
          <w:trHeight w:val="73"/>
        </w:trPr>
        <w:tc>
          <w:tcPr>
            <w:tcW w:w="6300" w:type="dxa"/>
            <w:shd w:val="clear" w:color="auto" w:fill="auto"/>
          </w:tcPr>
          <w:p w14:paraId="59F39A02" w14:textId="77777777" w:rsidR="00993B91" w:rsidRPr="00D859CF" w:rsidRDefault="00993B91" w:rsidP="002B0F68">
            <w:pPr>
              <w:ind w:left="-72" w:right="-74"/>
              <w:rPr>
                <w:rFonts w:ascii="Arial" w:eastAsia="Arial" w:hAnsi="Arial" w:cs="Arial"/>
                <w:sz w:val="18"/>
                <w:szCs w:val="18"/>
              </w:rPr>
            </w:pPr>
          </w:p>
        </w:tc>
        <w:tc>
          <w:tcPr>
            <w:tcW w:w="1584" w:type="dxa"/>
            <w:tcBorders>
              <w:top w:val="single" w:sz="4" w:space="0" w:color="000000"/>
            </w:tcBorders>
            <w:shd w:val="clear" w:color="auto" w:fill="FAFAFA"/>
          </w:tcPr>
          <w:p w14:paraId="71681591" w14:textId="77777777" w:rsidR="00993B91" w:rsidRPr="00D859CF" w:rsidRDefault="00993B91" w:rsidP="00993B91">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41104985" w14:textId="77777777" w:rsidR="00993B91" w:rsidRPr="00D859CF" w:rsidRDefault="00993B91" w:rsidP="00993B91">
            <w:pPr>
              <w:ind w:right="-72"/>
              <w:jc w:val="right"/>
              <w:rPr>
                <w:rFonts w:ascii="Arial" w:eastAsia="Arial" w:hAnsi="Arial" w:cs="Arial"/>
                <w:sz w:val="18"/>
                <w:szCs w:val="18"/>
              </w:rPr>
            </w:pPr>
          </w:p>
        </w:tc>
      </w:tr>
      <w:tr w:rsidR="00993B91" w:rsidRPr="00D859CF" w14:paraId="744BE6F6" w14:textId="77777777" w:rsidTr="004A07D5">
        <w:trPr>
          <w:trHeight w:val="221"/>
        </w:trPr>
        <w:tc>
          <w:tcPr>
            <w:tcW w:w="6300" w:type="dxa"/>
            <w:shd w:val="clear" w:color="auto" w:fill="auto"/>
            <w:vAlign w:val="bottom"/>
          </w:tcPr>
          <w:p w14:paraId="68033610" w14:textId="77777777" w:rsidR="00993B91" w:rsidRPr="00D859CF" w:rsidRDefault="00993B91" w:rsidP="002B0F68">
            <w:pPr>
              <w:tabs>
                <w:tab w:val="left" w:pos="2862"/>
              </w:tabs>
              <w:ind w:left="-72" w:right="-74"/>
              <w:rPr>
                <w:rFonts w:ascii="Arial" w:eastAsia="Arial" w:hAnsi="Arial" w:cs="Arial"/>
                <w:b/>
                <w:sz w:val="18"/>
                <w:szCs w:val="18"/>
              </w:rPr>
            </w:pPr>
            <w:r w:rsidRPr="00D859CF">
              <w:rPr>
                <w:rFonts w:ascii="Arial" w:eastAsia="Arial" w:hAnsi="Arial" w:cs="Arial"/>
                <w:b/>
                <w:sz w:val="18"/>
                <w:szCs w:val="18"/>
              </w:rPr>
              <w:t xml:space="preserve">Assets of disposal groups classified as held-for-sale </w:t>
            </w:r>
          </w:p>
        </w:tc>
        <w:tc>
          <w:tcPr>
            <w:tcW w:w="1584" w:type="dxa"/>
            <w:shd w:val="clear" w:color="auto" w:fill="FAFAFA"/>
            <w:vAlign w:val="bottom"/>
          </w:tcPr>
          <w:p w14:paraId="5E3DE119" w14:textId="77777777" w:rsidR="00993B91" w:rsidRPr="00D859CF" w:rsidRDefault="00993B91" w:rsidP="00993B91">
            <w:pPr>
              <w:ind w:left="74" w:right="-72"/>
              <w:jc w:val="right"/>
              <w:rPr>
                <w:rFonts w:ascii="Arial" w:eastAsia="Arial" w:hAnsi="Arial" w:cs="Arial"/>
                <w:sz w:val="18"/>
                <w:szCs w:val="18"/>
              </w:rPr>
            </w:pPr>
          </w:p>
        </w:tc>
        <w:tc>
          <w:tcPr>
            <w:tcW w:w="1584" w:type="dxa"/>
            <w:shd w:val="clear" w:color="auto" w:fill="auto"/>
            <w:vAlign w:val="bottom"/>
          </w:tcPr>
          <w:p w14:paraId="06F15B65" w14:textId="77777777" w:rsidR="00993B91" w:rsidRPr="00D859CF" w:rsidRDefault="00993B91" w:rsidP="00993B91">
            <w:pPr>
              <w:ind w:left="74" w:right="-72"/>
              <w:jc w:val="right"/>
              <w:rPr>
                <w:rFonts w:ascii="Arial" w:eastAsia="Arial" w:hAnsi="Arial" w:cs="Arial"/>
                <w:sz w:val="18"/>
                <w:szCs w:val="18"/>
              </w:rPr>
            </w:pPr>
          </w:p>
        </w:tc>
      </w:tr>
      <w:tr w:rsidR="00993B91" w:rsidRPr="00D859CF" w14:paraId="59FFB870" w14:textId="77777777" w:rsidTr="004A07D5">
        <w:trPr>
          <w:trHeight w:val="221"/>
        </w:trPr>
        <w:tc>
          <w:tcPr>
            <w:tcW w:w="6300" w:type="dxa"/>
            <w:shd w:val="clear" w:color="auto" w:fill="auto"/>
            <w:vAlign w:val="bottom"/>
          </w:tcPr>
          <w:p w14:paraId="1EE87131" w14:textId="77777777" w:rsidR="00993B91" w:rsidRPr="00D859CF" w:rsidRDefault="00993B91" w:rsidP="002B0F68">
            <w:pPr>
              <w:tabs>
                <w:tab w:val="left" w:pos="2862"/>
              </w:tabs>
              <w:ind w:left="-72" w:right="-74"/>
              <w:rPr>
                <w:rFonts w:ascii="Arial" w:eastAsia="Arial" w:hAnsi="Arial" w:cs="Arial"/>
                <w:b/>
                <w:sz w:val="18"/>
                <w:szCs w:val="18"/>
              </w:rPr>
            </w:pPr>
            <w:r w:rsidRPr="00D859CF">
              <w:rPr>
                <w:rFonts w:ascii="Arial" w:eastAsia="Arial" w:hAnsi="Arial" w:cs="Arial"/>
                <w:b/>
                <w:sz w:val="18"/>
                <w:szCs w:val="18"/>
              </w:rPr>
              <w:t xml:space="preserve">  from discontinued operations</w:t>
            </w:r>
          </w:p>
        </w:tc>
        <w:tc>
          <w:tcPr>
            <w:tcW w:w="1584" w:type="dxa"/>
            <w:shd w:val="clear" w:color="auto" w:fill="FAFAFA"/>
            <w:vAlign w:val="bottom"/>
          </w:tcPr>
          <w:p w14:paraId="564B2829" w14:textId="77777777" w:rsidR="00993B91" w:rsidRPr="00D859CF" w:rsidRDefault="00993B91" w:rsidP="00993B91">
            <w:pPr>
              <w:ind w:left="74" w:right="-72"/>
              <w:jc w:val="right"/>
              <w:rPr>
                <w:rFonts w:ascii="Arial" w:eastAsia="Arial" w:hAnsi="Arial" w:cs="Arial"/>
                <w:sz w:val="18"/>
                <w:szCs w:val="18"/>
              </w:rPr>
            </w:pPr>
          </w:p>
        </w:tc>
        <w:tc>
          <w:tcPr>
            <w:tcW w:w="1584" w:type="dxa"/>
            <w:shd w:val="clear" w:color="auto" w:fill="auto"/>
            <w:vAlign w:val="bottom"/>
          </w:tcPr>
          <w:p w14:paraId="1C50920D" w14:textId="77777777" w:rsidR="00993B91" w:rsidRPr="00D859CF" w:rsidRDefault="00993B91" w:rsidP="00993B91">
            <w:pPr>
              <w:ind w:left="74" w:right="-72"/>
              <w:jc w:val="right"/>
              <w:rPr>
                <w:rFonts w:ascii="Arial" w:eastAsia="Arial" w:hAnsi="Arial" w:cs="Arial"/>
                <w:sz w:val="18"/>
                <w:szCs w:val="18"/>
              </w:rPr>
            </w:pPr>
          </w:p>
        </w:tc>
      </w:tr>
      <w:tr w:rsidR="00993B91" w:rsidRPr="00D859CF" w14:paraId="3AF437ED" w14:textId="77777777" w:rsidTr="004A07D5">
        <w:trPr>
          <w:trHeight w:val="221"/>
        </w:trPr>
        <w:tc>
          <w:tcPr>
            <w:tcW w:w="6300" w:type="dxa"/>
            <w:vAlign w:val="bottom"/>
          </w:tcPr>
          <w:p w14:paraId="425397F9" w14:textId="77777777" w:rsidR="00993B91" w:rsidRPr="00D859CF" w:rsidRDefault="00993B91" w:rsidP="002B0F68">
            <w:pPr>
              <w:tabs>
                <w:tab w:val="left" w:pos="2862"/>
              </w:tabs>
              <w:ind w:left="-72" w:right="-74"/>
              <w:rPr>
                <w:rFonts w:ascii="Arial" w:eastAsia="Arial" w:hAnsi="Arial" w:cs="Arial"/>
                <w:sz w:val="18"/>
                <w:szCs w:val="18"/>
              </w:rPr>
            </w:pPr>
            <w:r w:rsidRPr="00D859CF">
              <w:rPr>
                <w:rFonts w:ascii="Arial" w:eastAsia="Arial" w:hAnsi="Arial" w:cs="Arial"/>
                <w:sz w:val="18"/>
                <w:szCs w:val="18"/>
              </w:rPr>
              <w:t>Fishing fleet business</w:t>
            </w:r>
          </w:p>
        </w:tc>
        <w:tc>
          <w:tcPr>
            <w:tcW w:w="1584" w:type="dxa"/>
            <w:shd w:val="clear" w:color="auto" w:fill="FAFAFA"/>
            <w:vAlign w:val="bottom"/>
          </w:tcPr>
          <w:p w14:paraId="1BFA0BE4" w14:textId="2AC52A82"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4,337</w:t>
            </w:r>
          </w:p>
        </w:tc>
        <w:tc>
          <w:tcPr>
            <w:tcW w:w="1584" w:type="dxa"/>
            <w:vAlign w:val="bottom"/>
          </w:tcPr>
          <w:p w14:paraId="62A6FAE6" w14:textId="77777777" w:rsidR="00993B91" w:rsidRPr="00D859CF" w:rsidRDefault="00993B91" w:rsidP="00993B91">
            <w:pPr>
              <w:ind w:left="74" w:right="-72"/>
              <w:jc w:val="right"/>
              <w:rPr>
                <w:rFonts w:ascii="Arial" w:eastAsia="Arial" w:hAnsi="Arial" w:cs="Arial"/>
                <w:sz w:val="18"/>
                <w:szCs w:val="18"/>
              </w:rPr>
            </w:pPr>
            <w:r w:rsidRPr="00D859CF">
              <w:rPr>
                <w:rFonts w:ascii="Arial" w:eastAsia="Arial" w:hAnsi="Arial" w:cs="Arial"/>
                <w:sz w:val="18"/>
                <w:szCs w:val="18"/>
              </w:rPr>
              <w:t>4,787</w:t>
            </w:r>
          </w:p>
        </w:tc>
      </w:tr>
      <w:tr w:rsidR="00993B91" w:rsidRPr="00D859CF" w14:paraId="2B295A43" w14:textId="77777777" w:rsidTr="004A07D5">
        <w:trPr>
          <w:trHeight w:val="221"/>
        </w:trPr>
        <w:tc>
          <w:tcPr>
            <w:tcW w:w="6300" w:type="dxa"/>
            <w:vAlign w:val="bottom"/>
          </w:tcPr>
          <w:p w14:paraId="461247EE" w14:textId="77777777" w:rsidR="00993B91" w:rsidRPr="00D859CF" w:rsidRDefault="00993B91" w:rsidP="002B0F68">
            <w:pPr>
              <w:tabs>
                <w:tab w:val="left" w:pos="2862"/>
              </w:tabs>
              <w:ind w:left="-72" w:right="-74"/>
              <w:rPr>
                <w:rFonts w:ascii="Arial" w:eastAsia="Arial" w:hAnsi="Arial" w:cs="Arial"/>
                <w:sz w:val="18"/>
                <w:szCs w:val="18"/>
              </w:rPr>
            </w:pPr>
            <w:r w:rsidRPr="00D859CF">
              <w:rPr>
                <w:rFonts w:ascii="Arial" w:eastAsia="Arial" w:hAnsi="Arial" w:cs="Arial"/>
                <w:sz w:val="18"/>
                <w:szCs w:val="18"/>
              </w:rPr>
              <w:t>Chilled salmon business</w:t>
            </w:r>
          </w:p>
        </w:tc>
        <w:tc>
          <w:tcPr>
            <w:tcW w:w="1584" w:type="dxa"/>
            <w:tcBorders>
              <w:bottom w:val="single" w:sz="4" w:space="0" w:color="000000"/>
            </w:tcBorders>
            <w:shd w:val="clear" w:color="auto" w:fill="FAFAFA"/>
            <w:vAlign w:val="bottom"/>
          </w:tcPr>
          <w:p w14:paraId="465E3E37" w14:textId="0977E113" w:rsidR="00993B91" w:rsidRPr="00D859CF" w:rsidRDefault="0071606F" w:rsidP="00993B91">
            <w:pPr>
              <w:ind w:left="74" w:right="-72"/>
              <w:jc w:val="right"/>
              <w:rPr>
                <w:rFonts w:ascii="Arial" w:eastAsia="Arial" w:hAnsi="Arial" w:cstheme="minorBidi"/>
                <w:sz w:val="18"/>
                <w:szCs w:val="18"/>
              </w:rPr>
            </w:pPr>
            <w:r w:rsidRPr="00D859CF">
              <w:rPr>
                <w:rFonts w:ascii="Arial" w:eastAsia="Arial" w:hAnsi="Arial" w:cstheme="minorBidi"/>
                <w:sz w:val="18"/>
                <w:szCs w:val="18"/>
              </w:rPr>
              <w:t>2,864</w:t>
            </w:r>
          </w:p>
        </w:tc>
        <w:tc>
          <w:tcPr>
            <w:tcW w:w="1584" w:type="dxa"/>
            <w:tcBorders>
              <w:bottom w:val="single" w:sz="4" w:space="0" w:color="000000"/>
            </w:tcBorders>
            <w:vAlign w:val="bottom"/>
          </w:tcPr>
          <w:p w14:paraId="2885AC22" w14:textId="77777777" w:rsidR="00993B91" w:rsidRPr="00D859CF" w:rsidRDefault="00993B91" w:rsidP="00993B91">
            <w:pPr>
              <w:ind w:left="74" w:right="-72"/>
              <w:jc w:val="right"/>
              <w:rPr>
                <w:rFonts w:ascii="Arial" w:eastAsia="Arial" w:hAnsi="Arial" w:cs="Arial"/>
                <w:sz w:val="18"/>
                <w:szCs w:val="18"/>
              </w:rPr>
            </w:pPr>
            <w:r w:rsidRPr="00D859CF">
              <w:rPr>
                <w:rFonts w:ascii="Arial" w:eastAsia="Arial" w:hAnsi="Arial" w:cs="Arial"/>
                <w:sz w:val="18"/>
                <w:szCs w:val="18"/>
              </w:rPr>
              <w:t>50,194</w:t>
            </w:r>
          </w:p>
        </w:tc>
      </w:tr>
      <w:tr w:rsidR="00993B91" w:rsidRPr="00D859CF" w14:paraId="1C00136C" w14:textId="77777777" w:rsidTr="004A07D5">
        <w:trPr>
          <w:trHeight w:val="74"/>
        </w:trPr>
        <w:tc>
          <w:tcPr>
            <w:tcW w:w="6300" w:type="dxa"/>
            <w:vAlign w:val="bottom"/>
          </w:tcPr>
          <w:p w14:paraId="6C7881DF" w14:textId="77777777" w:rsidR="00993B91" w:rsidRPr="00D859CF" w:rsidRDefault="00993B91" w:rsidP="002B0F68">
            <w:pPr>
              <w:ind w:left="-72" w:right="-74"/>
              <w:rPr>
                <w:rFonts w:ascii="Arial" w:eastAsia="Arial" w:hAnsi="Arial" w:cs="Arial"/>
                <w:sz w:val="12"/>
                <w:szCs w:val="12"/>
              </w:rPr>
            </w:pPr>
          </w:p>
        </w:tc>
        <w:tc>
          <w:tcPr>
            <w:tcW w:w="1584" w:type="dxa"/>
            <w:tcBorders>
              <w:top w:val="single" w:sz="4" w:space="0" w:color="000000"/>
            </w:tcBorders>
            <w:shd w:val="clear" w:color="auto" w:fill="FAFAFA"/>
            <w:vAlign w:val="bottom"/>
          </w:tcPr>
          <w:p w14:paraId="661B376E" w14:textId="77777777" w:rsidR="00993B91" w:rsidRPr="00D859CF" w:rsidRDefault="00993B91" w:rsidP="00993B91">
            <w:pPr>
              <w:ind w:right="-72"/>
              <w:jc w:val="right"/>
              <w:rPr>
                <w:rFonts w:ascii="Arial" w:eastAsia="Arial" w:hAnsi="Arial" w:cs="Arial"/>
                <w:sz w:val="12"/>
                <w:szCs w:val="12"/>
              </w:rPr>
            </w:pPr>
          </w:p>
        </w:tc>
        <w:tc>
          <w:tcPr>
            <w:tcW w:w="1584" w:type="dxa"/>
            <w:tcBorders>
              <w:top w:val="single" w:sz="4" w:space="0" w:color="000000"/>
            </w:tcBorders>
            <w:vAlign w:val="bottom"/>
          </w:tcPr>
          <w:p w14:paraId="3D2A54B2" w14:textId="77777777" w:rsidR="00993B91" w:rsidRPr="00D859CF" w:rsidRDefault="00993B91" w:rsidP="00993B91">
            <w:pPr>
              <w:ind w:right="-72"/>
              <w:jc w:val="right"/>
              <w:rPr>
                <w:rFonts w:ascii="Arial" w:eastAsia="Arial" w:hAnsi="Arial" w:cs="Arial"/>
                <w:sz w:val="12"/>
                <w:szCs w:val="12"/>
              </w:rPr>
            </w:pPr>
          </w:p>
        </w:tc>
      </w:tr>
      <w:tr w:rsidR="00993B91" w:rsidRPr="00D859CF" w14:paraId="3DFAE600" w14:textId="77777777" w:rsidTr="004A07D5">
        <w:trPr>
          <w:trHeight w:val="221"/>
        </w:trPr>
        <w:tc>
          <w:tcPr>
            <w:tcW w:w="6300" w:type="dxa"/>
            <w:vAlign w:val="bottom"/>
          </w:tcPr>
          <w:p w14:paraId="49F5D925" w14:textId="77777777" w:rsidR="00993B91" w:rsidRPr="00D859CF" w:rsidRDefault="00993B91" w:rsidP="002B0F68">
            <w:pPr>
              <w:tabs>
                <w:tab w:val="left" w:pos="2862"/>
              </w:tabs>
              <w:ind w:left="-72" w:right="-74"/>
              <w:rPr>
                <w:rFonts w:ascii="Arial" w:eastAsia="Arial" w:hAnsi="Arial" w:cs="Arial"/>
                <w:sz w:val="18"/>
                <w:szCs w:val="18"/>
              </w:rPr>
            </w:pPr>
            <w:r w:rsidRPr="00D859CF">
              <w:rPr>
                <w:rFonts w:ascii="Arial" w:eastAsia="Arial" w:hAnsi="Arial" w:cs="Arial"/>
                <w:sz w:val="18"/>
                <w:szCs w:val="18"/>
              </w:rPr>
              <w:t xml:space="preserve">Total </w:t>
            </w:r>
          </w:p>
        </w:tc>
        <w:tc>
          <w:tcPr>
            <w:tcW w:w="1584" w:type="dxa"/>
            <w:tcBorders>
              <w:bottom w:val="single" w:sz="4" w:space="0" w:color="000000"/>
            </w:tcBorders>
            <w:shd w:val="clear" w:color="auto" w:fill="FAFAFA"/>
            <w:vAlign w:val="bottom"/>
          </w:tcPr>
          <w:p w14:paraId="77984225" w14:textId="05F237FB" w:rsidR="00993B91" w:rsidRPr="00D859CF" w:rsidRDefault="0071606F" w:rsidP="00993B91">
            <w:pPr>
              <w:ind w:left="74" w:right="-72"/>
              <w:jc w:val="right"/>
              <w:rPr>
                <w:rFonts w:ascii="Arial" w:eastAsia="Arial" w:hAnsi="Arial" w:cs="Arial"/>
                <w:sz w:val="18"/>
                <w:szCs w:val="18"/>
                <w:cs/>
              </w:rPr>
            </w:pPr>
            <w:r w:rsidRPr="00D859CF">
              <w:rPr>
                <w:rFonts w:ascii="Arial" w:eastAsia="Arial" w:hAnsi="Arial" w:cs="Arial"/>
                <w:sz w:val="18"/>
                <w:szCs w:val="18"/>
              </w:rPr>
              <w:t>7,201</w:t>
            </w:r>
          </w:p>
        </w:tc>
        <w:tc>
          <w:tcPr>
            <w:tcW w:w="1584" w:type="dxa"/>
            <w:tcBorders>
              <w:bottom w:val="single" w:sz="4" w:space="0" w:color="000000"/>
            </w:tcBorders>
            <w:vAlign w:val="bottom"/>
          </w:tcPr>
          <w:p w14:paraId="272E8040" w14:textId="77777777" w:rsidR="00993B91" w:rsidRPr="00D859CF" w:rsidRDefault="00993B91" w:rsidP="00993B91">
            <w:pPr>
              <w:ind w:left="74" w:right="-72"/>
              <w:jc w:val="right"/>
              <w:rPr>
                <w:rFonts w:ascii="Arial" w:eastAsia="Arial" w:hAnsi="Arial" w:cs="Arial"/>
                <w:sz w:val="18"/>
                <w:szCs w:val="18"/>
              </w:rPr>
            </w:pPr>
            <w:r w:rsidRPr="00D859CF">
              <w:rPr>
                <w:rFonts w:ascii="Arial" w:eastAsia="Arial" w:hAnsi="Arial" w:cs="Arial"/>
                <w:sz w:val="18"/>
                <w:szCs w:val="18"/>
              </w:rPr>
              <w:t>54,981</w:t>
            </w:r>
          </w:p>
        </w:tc>
      </w:tr>
      <w:tr w:rsidR="00993B91" w:rsidRPr="00D859CF" w14:paraId="3296E0DD" w14:textId="77777777" w:rsidTr="004A07D5">
        <w:trPr>
          <w:trHeight w:val="221"/>
        </w:trPr>
        <w:tc>
          <w:tcPr>
            <w:tcW w:w="6300" w:type="dxa"/>
          </w:tcPr>
          <w:p w14:paraId="5D56642B" w14:textId="77777777" w:rsidR="00993B91" w:rsidRPr="00D859CF" w:rsidRDefault="00993B91" w:rsidP="002B0F68">
            <w:pPr>
              <w:ind w:left="-72" w:right="-74"/>
              <w:rPr>
                <w:rFonts w:ascii="Arial" w:eastAsia="Arial" w:hAnsi="Arial" w:cs="Arial"/>
                <w:sz w:val="18"/>
                <w:szCs w:val="18"/>
              </w:rPr>
            </w:pPr>
          </w:p>
        </w:tc>
        <w:tc>
          <w:tcPr>
            <w:tcW w:w="1584" w:type="dxa"/>
            <w:tcBorders>
              <w:top w:val="single" w:sz="4" w:space="0" w:color="000000"/>
            </w:tcBorders>
            <w:shd w:val="clear" w:color="auto" w:fill="FAFAFA"/>
          </w:tcPr>
          <w:p w14:paraId="564D9B1D" w14:textId="77777777" w:rsidR="00993B91" w:rsidRPr="00D859CF" w:rsidRDefault="00993B91" w:rsidP="00993B91">
            <w:pPr>
              <w:ind w:right="-72"/>
              <w:jc w:val="right"/>
              <w:rPr>
                <w:rFonts w:ascii="Arial" w:eastAsia="Arial" w:hAnsi="Arial" w:cs="Arial"/>
                <w:sz w:val="18"/>
                <w:szCs w:val="18"/>
              </w:rPr>
            </w:pPr>
          </w:p>
        </w:tc>
        <w:tc>
          <w:tcPr>
            <w:tcW w:w="1584" w:type="dxa"/>
            <w:tcBorders>
              <w:top w:val="single" w:sz="4" w:space="0" w:color="000000"/>
            </w:tcBorders>
          </w:tcPr>
          <w:p w14:paraId="7A448B09" w14:textId="77777777" w:rsidR="00993B91" w:rsidRPr="00D859CF" w:rsidRDefault="00993B91" w:rsidP="00993B91">
            <w:pPr>
              <w:ind w:right="-72"/>
              <w:jc w:val="right"/>
              <w:rPr>
                <w:rFonts w:ascii="Arial" w:eastAsia="Arial" w:hAnsi="Arial" w:cs="Arial"/>
                <w:sz w:val="18"/>
                <w:szCs w:val="18"/>
              </w:rPr>
            </w:pPr>
          </w:p>
        </w:tc>
      </w:tr>
      <w:tr w:rsidR="00993B91" w:rsidRPr="00D859CF" w14:paraId="2BDE4204" w14:textId="77777777" w:rsidTr="004A07D5">
        <w:trPr>
          <w:trHeight w:val="221"/>
        </w:trPr>
        <w:tc>
          <w:tcPr>
            <w:tcW w:w="6300" w:type="dxa"/>
            <w:vAlign w:val="bottom"/>
          </w:tcPr>
          <w:p w14:paraId="613D5D38" w14:textId="77777777" w:rsidR="00993B91" w:rsidRPr="00D859CF" w:rsidRDefault="00993B91" w:rsidP="002B0F68">
            <w:pPr>
              <w:tabs>
                <w:tab w:val="left" w:pos="2862"/>
              </w:tabs>
              <w:ind w:left="-72" w:right="-74"/>
              <w:rPr>
                <w:rFonts w:ascii="Arial" w:eastAsia="Arial" w:hAnsi="Arial" w:cs="Arial"/>
                <w:b/>
                <w:sz w:val="18"/>
                <w:szCs w:val="18"/>
              </w:rPr>
            </w:pPr>
            <w:r w:rsidRPr="00D859CF">
              <w:rPr>
                <w:rFonts w:ascii="Arial" w:eastAsia="Arial" w:hAnsi="Arial" w:cs="Arial"/>
                <w:b/>
                <w:sz w:val="18"/>
                <w:szCs w:val="18"/>
              </w:rPr>
              <w:t xml:space="preserve">Liabilities of disposal groups classified as held-for-sale </w:t>
            </w:r>
          </w:p>
        </w:tc>
        <w:tc>
          <w:tcPr>
            <w:tcW w:w="1584" w:type="dxa"/>
            <w:shd w:val="clear" w:color="auto" w:fill="FAFAFA"/>
            <w:vAlign w:val="bottom"/>
          </w:tcPr>
          <w:p w14:paraId="0A2E0C82" w14:textId="77777777" w:rsidR="00993B91" w:rsidRPr="00D859CF" w:rsidRDefault="00993B91" w:rsidP="00993B91">
            <w:pPr>
              <w:ind w:left="74" w:right="-72"/>
              <w:jc w:val="right"/>
              <w:rPr>
                <w:rFonts w:ascii="Arial" w:eastAsia="Arial" w:hAnsi="Arial" w:cs="Arial"/>
                <w:sz w:val="18"/>
                <w:szCs w:val="18"/>
              </w:rPr>
            </w:pPr>
          </w:p>
        </w:tc>
        <w:tc>
          <w:tcPr>
            <w:tcW w:w="1584" w:type="dxa"/>
            <w:vAlign w:val="bottom"/>
          </w:tcPr>
          <w:p w14:paraId="23A27E91" w14:textId="77777777" w:rsidR="00993B91" w:rsidRPr="00D859CF" w:rsidRDefault="00993B91" w:rsidP="00993B91">
            <w:pPr>
              <w:ind w:left="74" w:right="-72"/>
              <w:jc w:val="right"/>
              <w:rPr>
                <w:rFonts w:ascii="Arial" w:eastAsia="Arial" w:hAnsi="Arial" w:cs="Arial"/>
                <w:sz w:val="18"/>
                <w:szCs w:val="18"/>
              </w:rPr>
            </w:pPr>
          </w:p>
        </w:tc>
      </w:tr>
      <w:tr w:rsidR="00993B91" w:rsidRPr="00D859CF" w14:paraId="625436CD" w14:textId="77777777" w:rsidTr="004A07D5">
        <w:trPr>
          <w:trHeight w:val="221"/>
        </w:trPr>
        <w:tc>
          <w:tcPr>
            <w:tcW w:w="6300" w:type="dxa"/>
            <w:vAlign w:val="bottom"/>
          </w:tcPr>
          <w:p w14:paraId="089755EB" w14:textId="77777777" w:rsidR="00993B91" w:rsidRPr="00D859CF" w:rsidRDefault="00993B91" w:rsidP="002B0F68">
            <w:pPr>
              <w:tabs>
                <w:tab w:val="left" w:pos="2862"/>
              </w:tabs>
              <w:ind w:left="-72" w:right="-74"/>
              <w:rPr>
                <w:rFonts w:ascii="Arial" w:eastAsia="Arial" w:hAnsi="Arial" w:cs="Arial"/>
                <w:b/>
                <w:sz w:val="18"/>
                <w:szCs w:val="18"/>
              </w:rPr>
            </w:pPr>
            <w:r w:rsidRPr="00D859CF">
              <w:rPr>
                <w:rFonts w:ascii="Arial" w:eastAsia="Arial" w:hAnsi="Arial" w:cs="Arial"/>
                <w:b/>
                <w:sz w:val="18"/>
                <w:szCs w:val="18"/>
              </w:rPr>
              <w:t xml:space="preserve">  </w:t>
            </w:r>
            <w:r w:rsidR="002B0F68" w:rsidRPr="00D859CF">
              <w:rPr>
                <w:rFonts w:ascii="Arial" w:eastAsia="Arial" w:hAnsi="Arial" w:cs="Arial"/>
                <w:b/>
                <w:sz w:val="18"/>
                <w:szCs w:val="18"/>
              </w:rPr>
              <w:t xml:space="preserve"> </w:t>
            </w:r>
            <w:r w:rsidRPr="00D859CF">
              <w:rPr>
                <w:rFonts w:ascii="Arial" w:eastAsia="Arial" w:hAnsi="Arial" w:cs="Arial"/>
                <w:b/>
                <w:sz w:val="18"/>
                <w:szCs w:val="18"/>
              </w:rPr>
              <w:t>from discontinued operations</w:t>
            </w:r>
          </w:p>
        </w:tc>
        <w:tc>
          <w:tcPr>
            <w:tcW w:w="1584" w:type="dxa"/>
            <w:shd w:val="clear" w:color="auto" w:fill="FAFAFA"/>
            <w:vAlign w:val="bottom"/>
          </w:tcPr>
          <w:p w14:paraId="30C7D045" w14:textId="77777777" w:rsidR="00993B91" w:rsidRPr="00D859CF" w:rsidRDefault="00993B91" w:rsidP="00993B91">
            <w:pPr>
              <w:ind w:left="74" w:right="-72"/>
              <w:jc w:val="right"/>
              <w:rPr>
                <w:rFonts w:ascii="Arial" w:eastAsia="Arial" w:hAnsi="Arial" w:cs="Arial"/>
                <w:sz w:val="18"/>
                <w:szCs w:val="18"/>
              </w:rPr>
            </w:pPr>
          </w:p>
        </w:tc>
        <w:tc>
          <w:tcPr>
            <w:tcW w:w="1584" w:type="dxa"/>
            <w:vAlign w:val="bottom"/>
          </w:tcPr>
          <w:p w14:paraId="7C8DADDF" w14:textId="77777777" w:rsidR="00993B91" w:rsidRPr="00D859CF" w:rsidRDefault="00993B91" w:rsidP="00993B91">
            <w:pPr>
              <w:ind w:left="74" w:right="-72"/>
              <w:jc w:val="right"/>
              <w:rPr>
                <w:rFonts w:ascii="Arial" w:eastAsia="Arial" w:hAnsi="Arial" w:cs="Arial"/>
                <w:sz w:val="18"/>
                <w:szCs w:val="18"/>
              </w:rPr>
            </w:pPr>
          </w:p>
        </w:tc>
      </w:tr>
      <w:tr w:rsidR="00993B91" w:rsidRPr="00D859CF" w14:paraId="767B898C" w14:textId="77777777" w:rsidTr="004A07D5">
        <w:trPr>
          <w:trHeight w:val="221"/>
        </w:trPr>
        <w:tc>
          <w:tcPr>
            <w:tcW w:w="6300" w:type="dxa"/>
            <w:vAlign w:val="bottom"/>
          </w:tcPr>
          <w:p w14:paraId="53C73ACD" w14:textId="77777777" w:rsidR="00993B91" w:rsidRPr="00D859CF" w:rsidRDefault="00993B91" w:rsidP="002B0F68">
            <w:pPr>
              <w:tabs>
                <w:tab w:val="left" w:pos="2862"/>
              </w:tabs>
              <w:ind w:left="-72" w:right="-74"/>
              <w:rPr>
                <w:rFonts w:ascii="Arial" w:eastAsia="Arial" w:hAnsi="Arial" w:cs="Arial"/>
                <w:sz w:val="18"/>
                <w:szCs w:val="18"/>
              </w:rPr>
            </w:pPr>
            <w:r w:rsidRPr="00D859CF">
              <w:rPr>
                <w:rFonts w:ascii="Arial" w:eastAsia="Arial" w:hAnsi="Arial" w:cs="Arial"/>
                <w:sz w:val="18"/>
                <w:szCs w:val="18"/>
              </w:rPr>
              <w:t>Fishing fleet business</w:t>
            </w:r>
          </w:p>
        </w:tc>
        <w:tc>
          <w:tcPr>
            <w:tcW w:w="1584" w:type="dxa"/>
            <w:shd w:val="clear" w:color="auto" w:fill="FAFAFA"/>
            <w:vAlign w:val="bottom"/>
          </w:tcPr>
          <w:p w14:paraId="1D27ACA2" w14:textId="4B7CA2C7"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18,666</w:t>
            </w:r>
          </w:p>
        </w:tc>
        <w:tc>
          <w:tcPr>
            <w:tcW w:w="1584" w:type="dxa"/>
            <w:vAlign w:val="bottom"/>
          </w:tcPr>
          <w:p w14:paraId="16167462" w14:textId="77777777" w:rsidR="00993B91" w:rsidRPr="00D859CF" w:rsidRDefault="00993B91" w:rsidP="00993B91">
            <w:pPr>
              <w:ind w:left="74" w:right="-72"/>
              <w:jc w:val="right"/>
              <w:rPr>
                <w:rFonts w:ascii="Arial" w:eastAsia="Arial" w:hAnsi="Arial" w:cs="Arial"/>
                <w:sz w:val="18"/>
                <w:szCs w:val="18"/>
              </w:rPr>
            </w:pPr>
            <w:r w:rsidRPr="00D859CF">
              <w:rPr>
                <w:rFonts w:ascii="Arial" w:eastAsia="Arial" w:hAnsi="Arial" w:cs="Arial"/>
                <w:sz w:val="18"/>
                <w:szCs w:val="18"/>
              </w:rPr>
              <w:t>18,408</w:t>
            </w:r>
          </w:p>
        </w:tc>
      </w:tr>
      <w:tr w:rsidR="00993B91" w:rsidRPr="00D859CF" w14:paraId="240BAF0B" w14:textId="77777777" w:rsidTr="004A07D5">
        <w:trPr>
          <w:trHeight w:val="221"/>
        </w:trPr>
        <w:tc>
          <w:tcPr>
            <w:tcW w:w="6300" w:type="dxa"/>
            <w:vAlign w:val="bottom"/>
          </w:tcPr>
          <w:p w14:paraId="7C58B7AB" w14:textId="77777777" w:rsidR="00993B91" w:rsidRPr="00D859CF" w:rsidRDefault="00993B91" w:rsidP="002B0F68">
            <w:pPr>
              <w:tabs>
                <w:tab w:val="left" w:pos="2862"/>
              </w:tabs>
              <w:ind w:left="-72" w:right="-74"/>
              <w:rPr>
                <w:rFonts w:ascii="Arial" w:eastAsia="Arial" w:hAnsi="Arial" w:cs="Arial"/>
                <w:sz w:val="18"/>
                <w:szCs w:val="18"/>
              </w:rPr>
            </w:pPr>
            <w:r w:rsidRPr="00D859CF">
              <w:rPr>
                <w:rFonts w:ascii="Arial" w:eastAsia="Arial" w:hAnsi="Arial" w:cs="Arial"/>
                <w:sz w:val="18"/>
                <w:szCs w:val="18"/>
              </w:rPr>
              <w:t>Chilled salmon business</w:t>
            </w:r>
          </w:p>
        </w:tc>
        <w:tc>
          <w:tcPr>
            <w:tcW w:w="1584" w:type="dxa"/>
            <w:tcBorders>
              <w:bottom w:val="single" w:sz="4" w:space="0" w:color="000000"/>
            </w:tcBorders>
            <w:shd w:val="clear" w:color="auto" w:fill="FAFAFA"/>
            <w:vAlign w:val="bottom"/>
          </w:tcPr>
          <w:p w14:paraId="728B060A" w14:textId="6CC3766B"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3,185</w:t>
            </w:r>
          </w:p>
        </w:tc>
        <w:tc>
          <w:tcPr>
            <w:tcW w:w="1584" w:type="dxa"/>
            <w:tcBorders>
              <w:bottom w:val="single" w:sz="4" w:space="0" w:color="000000"/>
            </w:tcBorders>
            <w:vAlign w:val="bottom"/>
          </w:tcPr>
          <w:p w14:paraId="5A73B5A0" w14:textId="77777777" w:rsidR="00993B91" w:rsidRPr="00D859CF" w:rsidRDefault="00993B91" w:rsidP="00993B91">
            <w:pPr>
              <w:ind w:left="74" w:right="-72"/>
              <w:jc w:val="right"/>
              <w:rPr>
                <w:rFonts w:ascii="Arial" w:eastAsia="Arial" w:hAnsi="Arial" w:cs="Arial"/>
                <w:sz w:val="18"/>
                <w:szCs w:val="18"/>
              </w:rPr>
            </w:pPr>
            <w:r w:rsidRPr="00D859CF">
              <w:rPr>
                <w:rFonts w:ascii="Arial" w:eastAsia="Arial" w:hAnsi="Arial" w:cs="Arial"/>
                <w:sz w:val="18"/>
                <w:szCs w:val="18"/>
              </w:rPr>
              <w:t>7,848</w:t>
            </w:r>
          </w:p>
        </w:tc>
      </w:tr>
      <w:tr w:rsidR="00993B91" w:rsidRPr="00D859CF" w14:paraId="7BBFF1A1" w14:textId="77777777" w:rsidTr="004A07D5">
        <w:trPr>
          <w:trHeight w:val="68"/>
        </w:trPr>
        <w:tc>
          <w:tcPr>
            <w:tcW w:w="6300" w:type="dxa"/>
            <w:vAlign w:val="bottom"/>
          </w:tcPr>
          <w:p w14:paraId="6F46EC65" w14:textId="77777777" w:rsidR="00993B91" w:rsidRPr="00D859CF" w:rsidRDefault="00993B91" w:rsidP="002B0F68">
            <w:pPr>
              <w:ind w:left="-72" w:right="-74"/>
              <w:rPr>
                <w:rFonts w:ascii="Arial" w:eastAsia="Arial" w:hAnsi="Arial" w:cs="Arial"/>
                <w:sz w:val="12"/>
                <w:szCs w:val="12"/>
              </w:rPr>
            </w:pPr>
          </w:p>
        </w:tc>
        <w:tc>
          <w:tcPr>
            <w:tcW w:w="1584" w:type="dxa"/>
            <w:tcBorders>
              <w:top w:val="single" w:sz="4" w:space="0" w:color="000000"/>
            </w:tcBorders>
            <w:shd w:val="clear" w:color="auto" w:fill="FAFAFA"/>
            <w:vAlign w:val="bottom"/>
          </w:tcPr>
          <w:p w14:paraId="0EE7CFC3" w14:textId="77777777" w:rsidR="00993B91" w:rsidRPr="00D859CF" w:rsidRDefault="00993B91" w:rsidP="00993B91">
            <w:pPr>
              <w:ind w:right="-72"/>
              <w:jc w:val="right"/>
              <w:rPr>
                <w:rFonts w:ascii="Arial" w:eastAsia="Arial" w:hAnsi="Arial" w:cs="Arial"/>
                <w:sz w:val="12"/>
                <w:szCs w:val="12"/>
              </w:rPr>
            </w:pPr>
          </w:p>
        </w:tc>
        <w:tc>
          <w:tcPr>
            <w:tcW w:w="1584" w:type="dxa"/>
            <w:tcBorders>
              <w:top w:val="single" w:sz="4" w:space="0" w:color="000000"/>
            </w:tcBorders>
            <w:vAlign w:val="bottom"/>
          </w:tcPr>
          <w:p w14:paraId="6E1A230F" w14:textId="77777777" w:rsidR="00993B91" w:rsidRPr="00D859CF" w:rsidRDefault="00993B91" w:rsidP="00993B91">
            <w:pPr>
              <w:ind w:right="-72"/>
              <w:jc w:val="right"/>
              <w:rPr>
                <w:rFonts w:ascii="Arial" w:eastAsia="Arial" w:hAnsi="Arial" w:cs="Arial"/>
                <w:sz w:val="12"/>
                <w:szCs w:val="12"/>
              </w:rPr>
            </w:pPr>
          </w:p>
        </w:tc>
      </w:tr>
      <w:tr w:rsidR="00993B91" w:rsidRPr="00D859CF" w14:paraId="66D7EA34" w14:textId="77777777" w:rsidTr="004A07D5">
        <w:trPr>
          <w:trHeight w:val="221"/>
        </w:trPr>
        <w:tc>
          <w:tcPr>
            <w:tcW w:w="6300" w:type="dxa"/>
            <w:vAlign w:val="bottom"/>
          </w:tcPr>
          <w:p w14:paraId="0DA59F02" w14:textId="77777777" w:rsidR="00993B91" w:rsidRPr="00D859CF" w:rsidRDefault="00993B91" w:rsidP="002B0F68">
            <w:pPr>
              <w:tabs>
                <w:tab w:val="left" w:pos="2862"/>
              </w:tabs>
              <w:ind w:left="-72" w:right="-74"/>
              <w:rPr>
                <w:rFonts w:ascii="Arial" w:eastAsia="Arial" w:hAnsi="Arial" w:cs="Arial"/>
                <w:sz w:val="18"/>
                <w:szCs w:val="18"/>
              </w:rPr>
            </w:pPr>
            <w:r w:rsidRPr="00D859CF">
              <w:rPr>
                <w:rFonts w:ascii="Arial" w:eastAsia="Arial" w:hAnsi="Arial" w:cs="Arial"/>
                <w:sz w:val="18"/>
                <w:szCs w:val="18"/>
              </w:rPr>
              <w:t xml:space="preserve">Total </w:t>
            </w:r>
          </w:p>
        </w:tc>
        <w:tc>
          <w:tcPr>
            <w:tcW w:w="1584" w:type="dxa"/>
            <w:tcBorders>
              <w:bottom w:val="single" w:sz="4" w:space="0" w:color="000000"/>
            </w:tcBorders>
            <w:shd w:val="clear" w:color="auto" w:fill="FAFAFA"/>
            <w:vAlign w:val="bottom"/>
          </w:tcPr>
          <w:p w14:paraId="25D1CA66" w14:textId="17A9CF63"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21,851</w:t>
            </w:r>
          </w:p>
        </w:tc>
        <w:tc>
          <w:tcPr>
            <w:tcW w:w="1584" w:type="dxa"/>
            <w:tcBorders>
              <w:bottom w:val="single" w:sz="4" w:space="0" w:color="000000"/>
            </w:tcBorders>
            <w:vAlign w:val="bottom"/>
          </w:tcPr>
          <w:p w14:paraId="7C4E6725" w14:textId="77777777" w:rsidR="00993B91" w:rsidRPr="00D859CF" w:rsidRDefault="00993B91" w:rsidP="00993B91">
            <w:pPr>
              <w:ind w:left="74" w:right="-72"/>
              <w:jc w:val="right"/>
              <w:rPr>
                <w:rFonts w:ascii="Arial" w:eastAsia="Arial" w:hAnsi="Arial" w:cs="Arial"/>
                <w:sz w:val="18"/>
                <w:szCs w:val="18"/>
              </w:rPr>
            </w:pPr>
            <w:r w:rsidRPr="00D859CF">
              <w:rPr>
                <w:rFonts w:ascii="Arial" w:eastAsia="Arial" w:hAnsi="Arial" w:cs="Arial"/>
                <w:sz w:val="18"/>
                <w:szCs w:val="18"/>
              </w:rPr>
              <w:t>26,256</w:t>
            </w:r>
          </w:p>
        </w:tc>
      </w:tr>
    </w:tbl>
    <w:p w14:paraId="0440BF29" w14:textId="77777777" w:rsidR="00993B91" w:rsidRPr="00D859CF" w:rsidRDefault="00993B91" w:rsidP="00163CB6">
      <w:pPr>
        <w:pBdr>
          <w:top w:val="nil"/>
          <w:left w:val="nil"/>
          <w:bottom w:val="nil"/>
          <w:right w:val="nil"/>
          <w:between w:val="nil"/>
        </w:pBdr>
        <w:rPr>
          <w:rFonts w:ascii="Arial" w:eastAsia="Arial" w:hAnsi="Arial" w:cs="Arial"/>
          <w:color w:val="000000"/>
          <w:sz w:val="18"/>
          <w:szCs w:val="18"/>
        </w:rPr>
      </w:pPr>
    </w:p>
    <w:p w14:paraId="42F23B72" w14:textId="77777777" w:rsidR="00993B91" w:rsidRPr="00D859CF" w:rsidRDefault="00993B91" w:rsidP="00163CB6">
      <w:pPr>
        <w:pBdr>
          <w:top w:val="nil"/>
          <w:left w:val="nil"/>
          <w:bottom w:val="nil"/>
          <w:right w:val="nil"/>
          <w:between w:val="nil"/>
        </w:pBdr>
        <w:rPr>
          <w:rFonts w:ascii="Arial" w:eastAsia="Arial" w:hAnsi="Arial" w:cs="Arial"/>
          <w:color w:val="000000"/>
          <w:sz w:val="18"/>
          <w:szCs w:val="18"/>
        </w:rPr>
      </w:pPr>
      <w:r w:rsidRPr="00D859CF">
        <w:rPr>
          <w:rFonts w:ascii="Arial" w:eastAsia="Arial" w:hAnsi="Arial" w:cs="Arial"/>
          <w:color w:val="000000"/>
          <w:sz w:val="18"/>
          <w:szCs w:val="18"/>
        </w:rPr>
        <w:t>Results of discontinued operations are as follow:</w:t>
      </w:r>
    </w:p>
    <w:p w14:paraId="61DF5D0D" w14:textId="77777777" w:rsidR="00993B91" w:rsidRPr="00D859CF" w:rsidRDefault="00993B91" w:rsidP="00163CB6">
      <w:pPr>
        <w:pBdr>
          <w:top w:val="nil"/>
          <w:left w:val="nil"/>
          <w:bottom w:val="nil"/>
          <w:right w:val="nil"/>
          <w:between w:val="nil"/>
        </w:pBdr>
        <w:rPr>
          <w:rFonts w:ascii="Arial" w:eastAsia="Arial" w:hAnsi="Arial" w:cs="Arial"/>
          <w:color w:val="000000"/>
          <w:sz w:val="18"/>
          <w:szCs w:val="18"/>
        </w:rPr>
      </w:pPr>
    </w:p>
    <w:tbl>
      <w:tblPr>
        <w:tblW w:w="9468" w:type="dxa"/>
        <w:tblLayout w:type="fixed"/>
        <w:tblLook w:val="0000" w:firstRow="0" w:lastRow="0" w:firstColumn="0" w:lastColumn="0" w:noHBand="0" w:noVBand="0"/>
      </w:tblPr>
      <w:tblGrid>
        <w:gridCol w:w="6300"/>
        <w:gridCol w:w="1584"/>
        <w:gridCol w:w="1584"/>
      </w:tblGrid>
      <w:tr w:rsidR="00993B91" w:rsidRPr="00D859CF" w14:paraId="47FAD7A0" w14:textId="77777777" w:rsidTr="004A07D5">
        <w:tc>
          <w:tcPr>
            <w:tcW w:w="6300" w:type="dxa"/>
            <w:shd w:val="clear" w:color="auto" w:fill="auto"/>
          </w:tcPr>
          <w:p w14:paraId="5101B75B" w14:textId="77777777" w:rsidR="00993B91" w:rsidRPr="00D859CF" w:rsidRDefault="00993B91" w:rsidP="002B0F68">
            <w:pPr>
              <w:tabs>
                <w:tab w:val="left" w:pos="2862"/>
              </w:tabs>
              <w:ind w:left="-72" w:right="-72"/>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49E3ECA8"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Consolidated</w:t>
            </w:r>
            <w:r w:rsidRPr="00D859CF">
              <w:rPr>
                <w:rFonts w:ascii="Arial" w:eastAsia="Arial" w:hAnsi="Arial" w:cs="Arial"/>
                <w:sz w:val="18"/>
                <w:szCs w:val="18"/>
              </w:rPr>
              <w:t xml:space="preserve"> </w:t>
            </w:r>
            <w:r w:rsidRPr="00D859CF">
              <w:rPr>
                <w:rFonts w:ascii="Arial" w:eastAsia="Arial" w:hAnsi="Arial" w:cs="Arial"/>
                <w:b/>
                <w:sz w:val="18"/>
                <w:szCs w:val="18"/>
              </w:rPr>
              <w:t>financial information (Unaudited)</w:t>
            </w:r>
          </w:p>
        </w:tc>
      </w:tr>
      <w:tr w:rsidR="00993B91" w:rsidRPr="00D859CF" w14:paraId="27E3E8B6" w14:textId="77777777" w:rsidTr="004A07D5">
        <w:tc>
          <w:tcPr>
            <w:tcW w:w="6300" w:type="dxa"/>
            <w:shd w:val="clear" w:color="auto" w:fill="auto"/>
          </w:tcPr>
          <w:p w14:paraId="7D2EF2DB" w14:textId="77777777" w:rsidR="00993B91" w:rsidRPr="00D859CF" w:rsidRDefault="00993B91" w:rsidP="002B0F68">
            <w:pPr>
              <w:tabs>
                <w:tab w:val="left" w:pos="2862"/>
              </w:tabs>
              <w:ind w:left="-72" w:right="-74"/>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periods ended </w:t>
            </w:r>
            <w:r w:rsidR="001748EC" w:rsidRPr="00D859CF">
              <w:rPr>
                <w:rFonts w:ascii="Arial" w:eastAsia="Arial" w:hAnsi="Arial" w:cs="Arial"/>
                <w:b/>
                <w:sz w:val="18"/>
                <w:szCs w:val="18"/>
              </w:rPr>
              <w:t>30 September</w:t>
            </w:r>
          </w:p>
        </w:tc>
        <w:tc>
          <w:tcPr>
            <w:tcW w:w="1584" w:type="dxa"/>
            <w:shd w:val="clear" w:color="auto" w:fill="auto"/>
            <w:vAlign w:val="bottom"/>
          </w:tcPr>
          <w:p w14:paraId="0D27C4A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584" w:type="dxa"/>
            <w:shd w:val="clear" w:color="auto" w:fill="auto"/>
            <w:vAlign w:val="bottom"/>
          </w:tcPr>
          <w:p w14:paraId="49B10A46"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993B91" w:rsidRPr="00D859CF" w14:paraId="7503A67B" w14:textId="77777777" w:rsidTr="004A07D5">
        <w:trPr>
          <w:trHeight w:val="198"/>
        </w:trPr>
        <w:tc>
          <w:tcPr>
            <w:tcW w:w="6300" w:type="dxa"/>
            <w:shd w:val="clear" w:color="auto" w:fill="auto"/>
          </w:tcPr>
          <w:p w14:paraId="6D635A51" w14:textId="77777777" w:rsidR="00993B91" w:rsidRPr="00D859CF" w:rsidRDefault="00993B91" w:rsidP="002B0F68">
            <w:pPr>
              <w:tabs>
                <w:tab w:val="left" w:pos="2862"/>
              </w:tabs>
              <w:ind w:left="-72" w:right="-74"/>
              <w:rPr>
                <w:rFonts w:ascii="Arial" w:eastAsia="Arial" w:hAnsi="Arial" w:cs="Arial"/>
                <w:sz w:val="18"/>
                <w:szCs w:val="18"/>
              </w:rPr>
            </w:pPr>
          </w:p>
        </w:tc>
        <w:tc>
          <w:tcPr>
            <w:tcW w:w="1584" w:type="dxa"/>
            <w:tcBorders>
              <w:bottom w:val="single" w:sz="4" w:space="0" w:color="000000"/>
            </w:tcBorders>
            <w:shd w:val="clear" w:color="auto" w:fill="auto"/>
            <w:vAlign w:val="bottom"/>
          </w:tcPr>
          <w:p w14:paraId="178CCB3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0F5CC52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993B91" w:rsidRPr="00D859CF" w14:paraId="48CDC964" w14:textId="77777777" w:rsidTr="004A07D5">
        <w:trPr>
          <w:trHeight w:val="74"/>
        </w:trPr>
        <w:tc>
          <w:tcPr>
            <w:tcW w:w="6300" w:type="dxa"/>
            <w:shd w:val="clear" w:color="auto" w:fill="auto"/>
            <w:vAlign w:val="bottom"/>
          </w:tcPr>
          <w:p w14:paraId="2816A390" w14:textId="77777777" w:rsidR="00993B91" w:rsidRPr="00D859CF" w:rsidRDefault="00993B91" w:rsidP="002B0F68">
            <w:pPr>
              <w:tabs>
                <w:tab w:val="left" w:pos="2862"/>
              </w:tabs>
              <w:ind w:left="-72" w:right="-74"/>
              <w:rPr>
                <w:rFonts w:ascii="Arial" w:eastAsia="Arial" w:hAnsi="Arial" w:cs="Arial"/>
                <w:sz w:val="18"/>
                <w:szCs w:val="18"/>
              </w:rPr>
            </w:pPr>
          </w:p>
        </w:tc>
        <w:tc>
          <w:tcPr>
            <w:tcW w:w="1584" w:type="dxa"/>
            <w:tcBorders>
              <w:top w:val="single" w:sz="4" w:space="0" w:color="000000"/>
            </w:tcBorders>
            <w:shd w:val="clear" w:color="auto" w:fill="FAFAFA"/>
            <w:vAlign w:val="bottom"/>
          </w:tcPr>
          <w:p w14:paraId="078D8DED" w14:textId="77777777" w:rsidR="00993B91" w:rsidRPr="00D859CF" w:rsidRDefault="00993B91" w:rsidP="00993B91">
            <w:pPr>
              <w:ind w:left="74"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C8A82EE" w14:textId="77777777" w:rsidR="00993B91" w:rsidRPr="00D859CF" w:rsidRDefault="00993B91" w:rsidP="00993B91">
            <w:pPr>
              <w:ind w:right="-72"/>
              <w:jc w:val="right"/>
              <w:rPr>
                <w:rFonts w:ascii="Arial" w:eastAsia="Arial" w:hAnsi="Arial" w:cs="Arial"/>
                <w:sz w:val="18"/>
                <w:szCs w:val="18"/>
              </w:rPr>
            </w:pPr>
          </w:p>
        </w:tc>
      </w:tr>
      <w:tr w:rsidR="00FA725E" w:rsidRPr="00D859CF" w14:paraId="54FA292C" w14:textId="77777777" w:rsidTr="004A07D5">
        <w:trPr>
          <w:trHeight w:val="221"/>
        </w:trPr>
        <w:tc>
          <w:tcPr>
            <w:tcW w:w="6300" w:type="dxa"/>
            <w:shd w:val="clear" w:color="auto" w:fill="auto"/>
            <w:vAlign w:val="bottom"/>
          </w:tcPr>
          <w:p w14:paraId="19B3CE82" w14:textId="77777777" w:rsidR="00FA725E" w:rsidRPr="00D859CF" w:rsidRDefault="00FA725E" w:rsidP="00FA725E">
            <w:pPr>
              <w:tabs>
                <w:tab w:val="left" w:pos="2862"/>
              </w:tabs>
              <w:ind w:left="-72" w:right="-74"/>
              <w:rPr>
                <w:rFonts w:ascii="Arial" w:eastAsia="Arial" w:hAnsi="Arial" w:cs="Arial"/>
                <w:sz w:val="18"/>
                <w:szCs w:val="18"/>
              </w:rPr>
            </w:pPr>
            <w:r w:rsidRPr="00D859CF">
              <w:rPr>
                <w:rFonts w:ascii="Arial" w:eastAsia="Arial" w:hAnsi="Arial" w:cs="Arial"/>
                <w:sz w:val="18"/>
                <w:szCs w:val="18"/>
              </w:rPr>
              <w:t>Fishing fleet business</w:t>
            </w:r>
          </w:p>
        </w:tc>
        <w:tc>
          <w:tcPr>
            <w:tcW w:w="1584" w:type="dxa"/>
            <w:shd w:val="clear" w:color="auto" w:fill="FAFAFA"/>
            <w:vAlign w:val="bottom"/>
          </w:tcPr>
          <w:p w14:paraId="22060827" w14:textId="0EFCD887" w:rsidR="00FA725E" w:rsidRPr="00D859CF" w:rsidRDefault="0071606F" w:rsidP="00FA725E">
            <w:pPr>
              <w:ind w:left="74" w:right="-72"/>
              <w:jc w:val="right"/>
              <w:rPr>
                <w:rFonts w:ascii="Arial" w:eastAsia="Arial" w:hAnsi="Arial" w:cs="Arial"/>
                <w:sz w:val="18"/>
                <w:szCs w:val="18"/>
              </w:rPr>
            </w:pPr>
            <w:r w:rsidRPr="00D859CF">
              <w:rPr>
                <w:rFonts w:ascii="Arial" w:eastAsia="Arial" w:hAnsi="Arial" w:cs="Arial"/>
                <w:sz w:val="18"/>
                <w:szCs w:val="18"/>
              </w:rPr>
              <w:t>(11,549)</w:t>
            </w:r>
          </w:p>
        </w:tc>
        <w:tc>
          <w:tcPr>
            <w:tcW w:w="1584" w:type="dxa"/>
            <w:shd w:val="clear" w:color="auto" w:fill="auto"/>
            <w:vAlign w:val="bottom"/>
          </w:tcPr>
          <w:p w14:paraId="5C73791D" w14:textId="77777777" w:rsidR="00FA725E" w:rsidRPr="00D859CF" w:rsidRDefault="00FA725E" w:rsidP="00FA725E">
            <w:pPr>
              <w:ind w:right="-72"/>
              <w:jc w:val="right"/>
              <w:rPr>
                <w:rFonts w:ascii="Arial" w:eastAsia="Arial" w:hAnsi="Arial" w:cs="Arial"/>
                <w:sz w:val="18"/>
                <w:szCs w:val="18"/>
              </w:rPr>
            </w:pPr>
            <w:r w:rsidRPr="00D859CF">
              <w:rPr>
                <w:rFonts w:ascii="Arial" w:eastAsia="Arial" w:hAnsi="Arial" w:cs="Arial"/>
                <w:sz w:val="18"/>
                <w:szCs w:val="18"/>
              </w:rPr>
              <w:t>7,903</w:t>
            </w:r>
          </w:p>
        </w:tc>
      </w:tr>
      <w:tr w:rsidR="00FA725E" w:rsidRPr="00D859CF" w14:paraId="617A44ED" w14:textId="77777777" w:rsidTr="004A07D5">
        <w:trPr>
          <w:trHeight w:val="221"/>
        </w:trPr>
        <w:tc>
          <w:tcPr>
            <w:tcW w:w="6300" w:type="dxa"/>
            <w:vAlign w:val="bottom"/>
          </w:tcPr>
          <w:p w14:paraId="1C0A5C72" w14:textId="77777777" w:rsidR="00FA725E" w:rsidRPr="00D859CF" w:rsidRDefault="00FA725E" w:rsidP="00FA725E">
            <w:pPr>
              <w:tabs>
                <w:tab w:val="left" w:pos="2862"/>
              </w:tabs>
              <w:ind w:left="-72" w:right="-74"/>
              <w:rPr>
                <w:rFonts w:ascii="Arial" w:eastAsia="Arial" w:hAnsi="Arial" w:cs="Arial"/>
                <w:sz w:val="18"/>
                <w:szCs w:val="18"/>
              </w:rPr>
            </w:pPr>
            <w:r w:rsidRPr="00D859CF">
              <w:rPr>
                <w:rFonts w:ascii="Arial" w:eastAsia="Arial" w:hAnsi="Arial" w:cs="Arial"/>
                <w:sz w:val="18"/>
                <w:szCs w:val="18"/>
              </w:rPr>
              <w:t>Chilled salmon business</w:t>
            </w:r>
          </w:p>
        </w:tc>
        <w:tc>
          <w:tcPr>
            <w:tcW w:w="1584" w:type="dxa"/>
            <w:tcBorders>
              <w:bottom w:val="single" w:sz="4" w:space="0" w:color="000000"/>
            </w:tcBorders>
            <w:shd w:val="clear" w:color="auto" w:fill="FAFAFA"/>
            <w:vAlign w:val="bottom"/>
          </w:tcPr>
          <w:p w14:paraId="548944A0" w14:textId="6242F53E" w:rsidR="00FA725E" w:rsidRPr="00D859CF" w:rsidRDefault="0071606F" w:rsidP="00FA725E">
            <w:pPr>
              <w:ind w:left="74" w:right="-72"/>
              <w:jc w:val="right"/>
              <w:rPr>
                <w:rFonts w:ascii="Arial" w:eastAsia="Arial" w:hAnsi="Arial" w:cs="Arial"/>
                <w:sz w:val="18"/>
                <w:szCs w:val="18"/>
              </w:rPr>
            </w:pPr>
            <w:r w:rsidRPr="00D859CF">
              <w:rPr>
                <w:rFonts w:ascii="Arial" w:eastAsia="Arial" w:hAnsi="Arial" w:cs="Arial"/>
                <w:sz w:val="18"/>
                <w:szCs w:val="18"/>
              </w:rPr>
              <w:t>(21,997)</w:t>
            </w:r>
          </w:p>
        </w:tc>
        <w:tc>
          <w:tcPr>
            <w:tcW w:w="1584" w:type="dxa"/>
            <w:tcBorders>
              <w:bottom w:val="single" w:sz="4" w:space="0" w:color="000000"/>
            </w:tcBorders>
            <w:shd w:val="clear" w:color="auto" w:fill="auto"/>
            <w:vAlign w:val="bottom"/>
          </w:tcPr>
          <w:p w14:paraId="311A8558" w14:textId="77777777" w:rsidR="00FA725E" w:rsidRPr="00D859CF" w:rsidRDefault="00FA725E" w:rsidP="00FA725E">
            <w:pPr>
              <w:ind w:right="-72"/>
              <w:jc w:val="right"/>
              <w:rPr>
                <w:rFonts w:ascii="Arial" w:eastAsia="Arial" w:hAnsi="Arial" w:cs="Arial"/>
                <w:sz w:val="18"/>
                <w:szCs w:val="18"/>
                <w:cs/>
              </w:rPr>
            </w:pPr>
            <w:r w:rsidRPr="00D859CF">
              <w:rPr>
                <w:rFonts w:ascii="Arial" w:eastAsia="Arial" w:hAnsi="Arial" w:cs="Arial"/>
                <w:sz w:val="18"/>
                <w:szCs w:val="18"/>
              </w:rPr>
              <w:t>(104,565)</w:t>
            </w:r>
          </w:p>
        </w:tc>
      </w:tr>
      <w:tr w:rsidR="00FA725E" w:rsidRPr="00D859CF" w14:paraId="09AC12F3" w14:textId="77777777" w:rsidTr="004A07D5">
        <w:trPr>
          <w:trHeight w:val="74"/>
        </w:trPr>
        <w:tc>
          <w:tcPr>
            <w:tcW w:w="6300" w:type="dxa"/>
            <w:vAlign w:val="bottom"/>
          </w:tcPr>
          <w:p w14:paraId="2AB32EA3" w14:textId="77777777" w:rsidR="00FA725E" w:rsidRPr="00D859CF" w:rsidRDefault="00FA725E" w:rsidP="00FA725E">
            <w:pPr>
              <w:tabs>
                <w:tab w:val="left" w:pos="2862"/>
              </w:tabs>
              <w:ind w:left="-72" w:right="-74"/>
              <w:rPr>
                <w:rFonts w:ascii="Arial" w:eastAsia="Arial" w:hAnsi="Arial" w:cs="Arial"/>
                <w:sz w:val="12"/>
                <w:szCs w:val="12"/>
              </w:rPr>
            </w:pPr>
          </w:p>
        </w:tc>
        <w:tc>
          <w:tcPr>
            <w:tcW w:w="1584" w:type="dxa"/>
            <w:tcBorders>
              <w:top w:val="single" w:sz="4" w:space="0" w:color="000000"/>
            </w:tcBorders>
            <w:shd w:val="clear" w:color="auto" w:fill="FAFAFA"/>
            <w:vAlign w:val="bottom"/>
          </w:tcPr>
          <w:p w14:paraId="3710E454" w14:textId="77777777" w:rsidR="00FA725E" w:rsidRPr="00D859CF" w:rsidRDefault="00FA725E" w:rsidP="00FA725E">
            <w:pPr>
              <w:ind w:left="74" w:right="-72"/>
              <w:jc w:val="right"/>
              <w:rPr>
                <w:rFonts w:ascii="Arial" w:eastAsia="Arial" w:hAnsi="Arial" w:cs="Arial"/>
                <w:sz w:val="12"/>
                <w:szCs w:val="12"/>
              </w:rPr>
            </w:pPr>
          </w:p>
        </w:tc>
        <w:tc>
          <w:tcPr>
            <w:tcW w:w="1584" w:type="dxa"/>
            <w:tcBorders>
              <w:top w:val="single" w:sz="4" w:space="0" w:color="000000"/>
            </w:tcBorders>
            <w:shd w:val="clear" w:color="auto" w:fill="auto"/>
            <w:vAlign w:val="bottom"/>
          </w:tcPr>
          <w:p w14:paraId="1E143E70" w14:textId="77777777" w:rsidR="00FA725E" w:rsidRPr="00D859CF" w:rsidRDefault="00FA725E" w:rsidP="00FA725E">
            <w:pPr>
              <w:ind w:right="-72"/>
              <w:jc w:val="right"/>
              <w:rPr>
                <w:rFonts w:ascii="Arial" w:eastAsia="Arial" w:hAnsi="Arial" w:cs="Arial"/>
                <w:sz w:val="12"/>
                <w:szCs w:val="12"/>
              </w:rPr>
            </w:pPr>
          </w:p>
        </w:tc>
      </w:tr>
      <w:tr w:rsidR="00FA725E" w:rsidRPr="00D859CF" w14:paraId="519D6BA4" w14:textId="77777777" w:rsidTr="004A07D5">
        <w:trPr>
          <w:trHeight w:val="221"/>
        </w:trPr>
        <w:tc>
          <w:tcPr>
            <w:tcW w:w="6300" w:type="dxa"/>
            <w:vAlign w:val="bottom"/>
          </w:tcPr>
          <w:p w14:paraId="295FB9F6" w14:textId="77777777" w:rsidR="00FA725E" w:rsidRPr="00D859CF" w:rsidRDefault="00FA725E" w:rsidP="00FA725E">
            <w:pPr>
              <w:tabs>
                <w:tab w:val="left" w:pos="2862"/>
              </w:tabs>
              <w:ind w:left="-72" w:right="-74"/>
              <w:rPr>
                <w:rFonts w:ascii="Arial" w:eastAsia="Arial" w:hAnsi="Arial" w:cs="Arial"/>
                <w:b/>
                <w:sz w:val="18"/>
                <w:szCs w:val="18"/>
              </w:rPr>
            </w:pPr>
            <w:r w:rsidRPr="00D859CF">
              <w:rPr>
                <w:rFonts w:ascii="Arial" w:eastAsia="Arial" w:hAnsi="Arial" w:cs="Arial"/>
                <w:sz w:val="18"/>
                <w:szCs w:val="18"/>
              </w:rPr>
              <w:t>Total</w:t>
            </w:r>
          </w:p>
        </w:tc>
        <w:tc>
          <w:tcPr>
            <w:tcW w:w="1584" w:type="dxa"/>
            <w:tcBorders>
              <w:bottom w:val="single" w:sz="4" w:space="0" w:color="000000"/>
            </w:tcBorders>
            <w:shd w:val="clear" w:color="auto" w:fill="FAFAFA"/>
            <w:vAlign w:val="bottom"/>
          </w:tcPr>
          <w:p w14:paraId="586DE95C" w14:textId="3D4C26A5" w:rsidR="00FA725E" w:rsidRPr="00D859CF" w:rsidRDefault="0071606F" w:rsidP="00FA725E">
            <w:pPr>
              <w:ind w:left="74" w:right="-72"/>
              <w:jc w:val="right"/>
              <w:rPr>
                <w:rFonts w:ascii="Arial" w:eastAsia="Arial" w:hAnsi="Arial" w:cs="Arial"/>
                <w:sz w:val="18"/>
                <w:szCs w:val="18"/>
              </w:rPr>
            </w:pPr>
            <w:r w:rsidRPr="00D859CF">
              <w:rPr>
                <w:rFonts w:ascii="Arial" w:eastAsia="Arial" w:hAnsi="Arial" w:cs="Arial"/>
                <w:sz w:val="18"/>
                <w:szCs w:val="18"/>
              </w:rPr>
              <w:t>(33,546)</w:t>
            </w:r>
          </w:p>
        </w:tc>
        <w:tc>
          <w:tcPr>
            <w:tcW w:w="1584" w:type="dxa"/>
            <w:tcBorders>
              <w:bottom w:val="single" w:sz="4" w:space="0" w:color="000000"/>
            </w:tcBorders>
            <w:shd w:val="clear" w:color="auto" w:fill="auto"/>
            <w:vAlign w:val="bottom"/>
          </w:tcPr>
          <w:p w14:paraId="0B9E43D8" w14:textId="77777777" w:rsidR="00FA725E" w:rsidRPr="00D859CF" w:rsidRDefault="00FA725E" w:rsidP="00FA725E">
            <w:pPr>
              <w:ind w:right="-72"/>
              <w:jc w:val="right"/>
              <w:rPr>
                <w:rFonts w:ascii="Arial" w:eastAsia="Arial" w:hAnsi="Arial" w:cs="Arial"/>
                <w:sz w:val="18"/>
                <w:szCs w:val="18"/>
              </w:rPr>
            </w:pPr>
            <w:r w:rsidRPr="00D859CF">
              <w:rPr>
                <w:rFonts w:ascii="Arial" w:eastAsia="Arial" w:hAnsi="Arial" w:cs="Arial"/>
                <w:sz w:val="18"/>
                <w:szCs w:val="18"/>
              </w:rPr>
              <w:fldChar w:fldCharType="begin"/>
            </w:r>
            <w:r w:rsidRPr="00D859CF">
              <w:rPr>
                <w:rFonts w:ascii="Arial" w:eastAsia="Arial" w:hAnsi="Arial" w:cs="Arial"/>
                <w:sz w:val="18"/>
                <w:szCs w:val="18"/>
              </w:rPr>
              <w:instrText xml:space="preserve"> =SUM(ABOVE) </w:instrText>
            </w:r>
            <w:r w:rsidRPr="00D859CF">
              <w:rPr>
                <w:rFonts w:ascii="Arial" w:eastAsia="Arial" w:hAnsi="Arial" w:cs="Arial"/>
                <w:sz w:val="18"/>
                <w:szCs w:val="18"/>
              </w:rPr>
              <w:fldChar w:fldCharType="separate"/>
            </w:r>
            <w:r w:rsidRPr="00D859CF">
              <w:rPr>
                <w:rFonts w:ascii="Arial" w:eastAsia="Arial" w:hAnsi="Arial" w:cs="Arial"/>
                <w:noProof/>
                <w:sz w:val="18"/>
                <w:szCs w:val="18"/>
              </w:rPr>
              <w:t>(96,662)</w:t>
            </w:r>
            <w:r w:rsidRPr="00D859CF">
              <w:rPr>
                <w:rFonts w:ascii="Arial" w:eastAsia="Arial" w:hAnsi="Arial" w:cs="Arial"/>
                <w:sz w:val="18"/>
                <w:szCs w:val="18"/>
              </w:rPr>
              <w:fldChar w:fldCharType="end"/>
            </w:r>
          </w:p>
        </w:tc>
      </w:tr>
    </w:tbl>
    <w:p w14:paraId="1F3758EF" w14:textId="77777777" w:rsidR="00993B91" w:rsidRPr="00FA7FE0" w:rsidRDefault="00993B91" w:rsidP="00FA7FE0">
      <w:pPr>
        <w:rPr>
          <w:rFonts w:ascii="Arial" w:eastAsia="Arial" w:hAnsi="Arial" w:cs="Arial"/>
          <w:sz w:val="18"/>
          <w:szCs w:val="18"/>
        </w:rPr>
      </w:pPr>
    </w:p>
    <w:p w14:paraId="295B80F2" w14:textId="77777777" w:rsidR="00993B91" w:rsidRPr="00D859CF" w:rsidRDefault="00993B91" w:rsidP="00993B91">
      <w:pPr>
        <w:rPr>
          <w:rFonts w:ascii="Arial" w:eastAsia="Arial" w:hAnsi="Arial" w:cs="Arial"/>
          <w:sz w:val="18"/>
          <w:szCs w:val="18"/>
        </w:rPr>
      </w:pPr>
      <w:r w:rsidRPr="00D859CF">
        <w:rPr>
          <w:rFonts w:ascii="Arial" w:eastAsia="Arial" w:hAnsi="Arial" w:cs="Arial"/>
          <w:sz w:val="18"/>
          <w:szCs w:val="18"/>
        </w:rPr>
        <w:t xml:space="preserve">The cash flow information of the discontinued operation is as follows: </w:t>
      </w:r>
    </w:p>
    <w:p w14:paraId="366E9FA1" w14:textId="77777777" w:rsidR="00993B91" w:rsidRPr="00D859CF" w:rsidRDefault="00993B91" w:rsidP="00993B91">
      <w:pPr>
        <w:rPr>
          <w:rFonts w:ascii="Arial" w:eastAsia="Arial"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993B91" w:rsidRPr="00D859CF" w14:paraId="361BED71" w14:textId="77777777" w:rsidTr="004A07D5">
        <w:tc>
          <w:tcPr>
            <w:tcW w:w="6300" w:type="dxa"/>
            <w:shd w:val="clear" w:color="auto" w:fill="auto"/>
          </w:tcPr>
          <w:p w14:paraId="4CEEA38D" w14:textId="77777777" w:rsidR="00993B91" w:rsidRPr="00D859CF" w:rsidRDefault="00993B91" w:rsidP="002B0F68">
            <w:pPr>
              <w:ind w:left="-72" w:right="-72"/>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7A053DAC"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Consolidated financial information (Unaudited)</w:t>
            </w:r>
          </w:p>
        </w:tc>
      </w:tr>
      <w:tr w:rsidR="00993B91" w:rsidRPr="00D859CF" w14:paraId="1505E085" w14:textId="77777777" w:rsidTr="004A07D5">
        <w:tc>
          <w:tcPr>
            <w:tcW w:w="6300" w:type="dxa"/>
            <w:shd w:val="clear" w:color="auto" w:fill="auto"/>
          </w:tcPr>
          <w:p w14:paraId="6870C890" w14:textId="77777777" w:rsidR="00993B91" w:rsidRPr="00D859CF" w:rsidRDefault="00993B91" w:rsidP="002B0F68">
            <w:pPr>
              <w:tabs>
                <w:tab w:val="left" w:pos="2862"/>
              </w:tabs>
              <w:ind w:left="-72" w:right="-72"/>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periods ended </w:t>
            </w:r>
            <w:r w:rsidR="001748EC" w:rsidRPr="00D859CF">
              <w:rPr>
                <w:rFonts w:ascii="Arial" w:eastAsia="Arial" w:hAnsi="Arial" w:cs="Arial"/>
                <w:b/>
                <w:sz w:val="18"/>
                <w:szCs w:val="18"/>
              </w:rPr>
              <w:t>30 September</w:t>
            </w:r>
          </w:p>
        </w:tc>
        <w:tc>
          <w:tcPr>
            <w:tcW w:w="1584" w:type="dxa"/>
            <w:shd w:val="clear" w:color="auto" w:fill="auto"/>
            <w:vAlign w:val="bottom"/>
          </w:tcPr>
          <w:p w14:paraId="49CB2536"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584" w:type="dxa"/>
            <w:shd w:val="clear" w:color="auto" w:fill="auto"/>
            <w:vAlign w:val="bottom"/>
          </w:tcPr>
          <w:p w14:paraId="115F6DD9"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993B91" w:rsidRPr="00D859CF" w14:paraId="1C35C11A" w14:textId="77777777" w:rsidTr="004A07D5">
        <w:trPr>
          <w:trHeight w:val="198"/>
        </w:trPr>
        <w:tc>
          <w:tcPr>
            <w:tcW w:w="6300" w:type="dxa"/>
            <w:shd w:val="clear" w:color="auto" w:fill="auto"/>
          </w:tcPr>
          <w:p w14:paraId="1D831B1F" w14:textId="77777777" w:rsidR="00993B91" w:rsidRPr="00D859CF" w:rsidRDefault="00993B91" w:rsidP="002B0F68">
            <w:pPr>
              <w:tabs>
                <w:tab w:val="left" w:pos="2862"/>
              </w:tabs>
              <w:ind w:left="-72" w:right="-72"/>
              <w:rPr>
                <w:rFonts w:ascii="Arial" w:eastAsia="Arial" w:hAnsi="Arial" w:cs="Arial"/>
                <w:sz w:val="18"/>
                <w:szCs w:val="18"/>
              </w:rPr>
            </w:pPr>
          </w:p>
        </w:tc>
        <w:tc>
          <w:tcPr>
            <w:tcW w:w="1584" w:type="dxa"/>
            <w:tcBorders>
              <w:bottom w:val="single" w:sz="4" w:space="0" w:color="000000"/>
            </w:tcBorders>
            <w:shd w:val="clear" w:color="auto" w:fill="auto"/>
            <w:vAlign w:val="bottom"/>
          </w:tcPr>
          <w:p w14:paraId="49B42EB5"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2070A34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993B91" w:rsidRPr="00D859CF" w14:paraId="366F4811" w14:textId="77777777" w:rsidTr="004A07D5">
        <w:trPr>
          <w:trHeight w:val="73"/>
        </w:trPr>
        <w:tc>
          <w:tcPr>
            <w:tcW w:w="6300" w:type="dxa"/>
            <w:shd w:val="clear" w:color="auto" w:fill="auto"/>
          </w:tcPr>
          <w:p w14:paraId="553DCD26" w14:textId="77777777" w:rsidR="00993B91" w:rsidRPr="00D859CF" w:rsidRDefault="00993B91" w:rsidP="002B0F68">
            <w:pPr>
              <w:ind w:left="-72" w:right="-72"/>
              <w:rPr>
                <w:rFonts w:ascii="Arial" w:eastAsia="Arial" w:hAnsi="Arial" w:cstheme="minorBidi"/>
                <w:sz w:val="18"/>
                <w:szCs w:val="18"/>
                <w:cs/>
              </w:rPr>
            </w:pPr>
          </w:p>
        </w:tc>
        <w:tc>
          <w:tcPr>
            <w:tcW w:w="1584" w:type="dxa"/>
            <w:tcBorders>
              <w:top w:val="single" w:sz="4" w:space="0" w:color="000000"/>
            </w:tcBorders>
            <w:shd w:val="clear" w:color="auto" w:fill="FAFAFA"/>
          </w:tcPr>
          <w:p w14:paraId="3EF40851" w14:textId="77777777" w:rsidR="00993B91" w:rsidRPr="00D859CF" w:rsidRDefault="00993B91" w:rsidP="00993B91">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32EFD947" w14:textId="77777777" w:rsidR="00993B91" w:rsidRPr="00D859CF" w:rsidRDefault="00993B91" w:rsidP="00993B91">
            <w:pPr>
              <w:ind w:right="-72"/>
              <w:jc w:val="right"/>
              <w:rPr>
                <w:rFonts w:ascii="Arial" w:eastAsia="Arial" w:hAnsi="Arial" w:cs="Arial"/>
                <w:sz w:val="18"/>
                <w:szCs w:val="18"/>
              </w:rPr>
            </w:pPr>
          </w:p>
        </w:tc>
      </w:tr>
      <w:tr w:rsidR="00993B91" w:rsidRPr="00D859CF" w14:paraId="0A1F53EE" w14:textId="77777777" w:rsidTr="004A07D5">
        <w:trPr>
          <w:trHeight w:val="221"/>
        </w:trPr>
        <w:tc>
          <w:tcPr>
            <w:tcW w:w="6300" w:type="dxa"/>
            <w:vAlign w:val="bottom"/>
          </w:tcPr>
          <w:p w14:paraId="662C94C2" w14:textId="77777777" w:rsidR="00993B91" w:rsidRPr="00D859CF" w:rsidRDefault="00993B91" w:rsidP="002B0F68">
            <w:pPr>
              <w:tabs>
                <w:tab w:val="left" w:pos="2862"/>
              </w:tabs>
              <w:ind w:left="-72" w:right="-72"/>
              <w:rPr>
                <w:rFonts w:ascii="Arial" w:eastAsia="Arial" w:hAnsi="Arial" w:cs="Arial"/>
                <w:sz w:val="18"/>
                <w:szCs w:val="18"/>
              </w:rPr>
            </w:pPr>
            <w:r w:rsidRPr="00D859CF">
              <w:rPr>
                <w:rFonts w:ascii="Arial" w:eastAsia="Arial" w:hAnsi="Arial" w:cs="Arial"/>
                <w:sz w:val="18"/>
                <w:szCs w:val="18"/>
              </w:rPr>
              <w:t>Cash flows from operating activities</w:t>
            </w:r>
          </w:p>
        </w:tc>
        <w:tc>
          <w:tcPr>
            <w:tcW w:w="1584" w:type="dxa"/>
            <w:shd w:val="clear" w:color="auto" w:fill="FAFAFA"/>
            <w:vAlign w:val="bottom"/>
          </w:tcPr>
          <w:p w14:paraId="5753B57C" w14:textId="4CF78FAB"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(3,829)</w:t>
            </w:r>
          </w:p>
        </w:tc>
        <w:tc>
          <w:tcPr>
            <w:tcW w:w="1584" w:type="dxa"/>
            <w:shd w:val="clear" w:color="auto" w:fill="auto"/>
            <w:vAlign w:val="bottom"/>
          </w:tcPr>
          <w:p w14:paraId="41663C2D" w14:textId="5E8F14FE"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40,060</w:t>
            </w:r>
          </w:p>
        </w:tc>
      </w:tr>
      <w:tr w:rsidR="00993B91" w:rsidRPr="00D859CF" w14:paraId="04EDDAD1" w14:textId="77777777" w:rsidTr="004A07D5">
        <w:trPr>
          <w:trHeight w:val="221"/>
        </w:trPr>
        <w:tc>
          <w:tcPr>
            <w:tcW w:w="6300" w:type="dxa"/>
            <w:vAlign w:val="bottom"/>
          </w:tcPr>
          <w:p w14:paraId="6EE3932C" w14:textId="77777777" w:rsidR="00993B91" w:rsidRPr="00D859CF" w:rsidRDefault="00993B91" w:rsidP="002B0F68">
            <w:pPr>
              <w:tabs>
                <w:tab w:val="left" w:pos="2862"/>
              </w:tabs>
              <w:ind w:left="-72" w:right="-72"/>
              <w:rPr>
                <w:rFonts w:ascii="Arial" w:eastAsia="Arial" w:hAnsi="Arial" w:cs="Arial"/>
                <w:sz w:val="18"/>
                <w:szCs w:val="18"/>
              </w:rPr>
            </w:pPr>
            <w:r w:rsidRPr="00D859CF">
              <w:rPr>
                <w:rFonts w:ascii="Arial" w:eastAsia="Arial" w:hAnsi="Arial" w:cs="Arial"/>
                <w:sz w:val="18"/>
                <w:szCs w:val="18"/>
              </w:rPr>
              <w:t>Cash flows from investing activities</w:t>
            </w:r>
          </w:p>
        </w:tc>
        <w:tc>
          <w:tcPr>
            <w:tcW w:w="1584" w:type="dxa"/>
            <w:shd w:val="clear" w:color="auto" w:fill="FAFAFA"/>
            <w:vAlign w:val="bottom"/>
          </w:tcPr>
          <w:p w14:paraId="2B91E44A" w14:textId="57E1D365"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34,700</w:t>
            </w:r>
          </w:p>
        </w:tc>
        <w:tc>
          <w:tcPr>
            <w:tcW w:w="1584" w:type="dxa"/>
            <w:shd w:val="clear" w:color="auto" w:fill="auto"/>
            <w:vAlign w:val="bottom"/>
          </w:tcPr>
          <w:p w14:paraId="16EFB48A" w14:textId="27BACBB7"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1,420</w:t>
            </w:r>
          </w:p>
        </w:tc>
      </w:tr>
      <w:tr w:rsidR="00993B91" w:rsidRPr="00D859CF" w14:paraId="46427C7C" w14:textId="77777777" w:rsidTr="004A07D5">
        <w:trPr>
          <w:trHeight w:val="221"/>
        </w:trPr>
        <w:tc>
          <w:tcPr>
            <w:tcW w:w="6300" w:type="dxa"/>
            <w:vAlign w:val="bottom"/>
          </w:tcPr>
          <w:p w14:paraId="33F03EBF" w14:textId="77777777" w:rsidR="00993B91" w:rsidRPr="00D859CF" w:rsidRDefault="00993B91" w:rsidP="002B0F68">
            <w:pPr>
              <w:tabs>
                <w:tab w:val="left" w:pos="2862"/>
              </w:tabs>
              <w:ind w:left="-72" w:right="-72"/>
              <w:rPr>
                <w:rFonts w:ascii="Arial" w:eastAsia="Arial" w:hAnsi="Arial" w:cs="Arial"/>
                <w:sz w:val="18"/>
                <w:szCs w:val="18"/>
              </w:rPr>
            </w:pPr>
            <w:r w:rsidRPr="00D859CF">
              <w:rPr>
                <w:rFonts w:ascii="Arial" w:eastAsia="Arial" w:hAnsi="Arial" w:cs="Arial"/>
                <w:sz w:val="18"/>
                <w:szCs w:val="18"/>
              </w:rPr>
              <w:t>Cash flows from financing activities</w:t>
            </w:r>
          </w:p>
        </w:tc>
        <w:tc>
          <w:tcPr>
            <w:tcW w:w="1584" w:type="dxa"/>
            <w:tcBorders>
              <w:bottom w:val="single" w:sz="4" w:space="0" w:color="000000"/>
            </w:tcBorders>
            <w:shd w:val="clear" w:color="auto" w:fill="FAFAFA"/>
            <w:vAlign w:val="bottom"/>
          </w:tcPr>
          <w:p w14:paraId="22A3EF6B" w14:textId="6DDD305C"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(21,863)</w:t>
            </w:r>
          </w:p>
        </w:tc>
        <w:tc>
          <w:tcPr>
            <w:tcW w:w="1584" w:type="dxa"/>
            <w:tcBorders>
              <w:bottom w:val="single" w:sz="4" w:space="0" w:color="000000"/>
            </w:tcBorders>
            <w:shd w:val="clear" w:color="auto" w:fill="auto"/>
            <w:vAlign w:val="bottom"/>
          </w:tcPr>
          <w:p w14:paraId="0624A109" w14:textId="3E6AF6D5"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(53,505)</w:t>
            </w:r>
          </w:p>
        </w:tc>
      </w:tr>
      <w:tr w:rsidR="00993B91" w:rsidRPr="00D859CF" w14:paraId="2C3DB452" w14:textId="77777777" w:rsidTr="004A07D5">
        <w:trPr>
          <w:trHeight w:val="74"/>
        </w:trPr>
        <w:tc>
          <w:tcPr>
            <w:tcW w:w="6300" w:type="dxa"/>
            <w:vAlign w:val="bottom"/>
          </w:tcPr>
          <w:p w14:paraId="7FAE6CF2" w14:textId="77777777" w:rsidR="00993B91" w:rsidRPr="00D859CF" w:rsidRDefault="00993B91" w:rsidP="002B0F68">
            <w:pPr>
              <w:tabs>
                <w:tab w:val="left" w:pos="2862"/>
              </w:tabs>
              <w:ind w:left="-72" w:right="-72"/>
              <w:rPr>
                <w:rFonts w:ascii="Arial" w:eastAsia="Arial" w:hAnsi="Arial" w:cs="Arial"/>
                <w:sz w:val="12"/>
                <w:szCs w:val="12"/>
              </w:rPr>
            </w:pPr>
          </w:p>
        </w:tc>
        <w:tc>
          <w:tcPr>
            <w:tcW w:w="1584" w:type="dxa"/>
            <w:tcBorders>
              <w:top w:val="single" w:sz="4" w:space="0" w:color="000000"/>
            </w:tcBorders>
            <w:shd w:val="clear" w:color="auto" w:fill="FAFAFA"/>
            <w:vAlign w:val="bottom"/>
          </w:tcPr>
          <w:p w14:paraId="61968031" w14:textId="77777777" w:rsidR="00993B91" w:rsidRPr="00D859CF" w:rsidRDefault="00993B91" w:rsidP="00993B91">
            <w:pPr>
              <w:ind w:left="74" w:right="-72"/>
              <w:jc w:val="right"/>
              <w:rPr>
                <w:rFonts w:ascii="Arial" w:eastAsia="Arial" w:hAnsi="Arial" w:cs="Arial"/>
                <w:sz w:val="12"/>
                <w:szCs w:val="12"/>
              </w:rPr>
            </w:pPr>
          </w:p>
        </w:tc>
        <w:tc>
          <w:tcPr>
            <w:tcW w:w="1584" w:type="dxa"/>
            <w:tcBorders>
              <w:top w:val="single" w:sz="4" w:space="0" w:color="000000"/>
            </w:tcBorders>
            <w:shd w:val="clear" w:color="auto" w:fill="auto"/>
            <w:vAlign w:val="bottom"/>
          </w:tcPr>
          <w:p w14:paraId="65C0B070" w14:textId="77777777" w:rsidR="00993B91" w:rsidRPr="00D859CF" w:rsidRDefault="00993B91" w:rsidP="00993B91">
            <w:pPr>
              <w:ind w:left="74" w:right="-72"/>
              <w:jc w:val="right"/>
              <w:rPr>
                <w:rFonts w:ascii="Arial" w:eastAsia="Arial" w:hAnsi="Arial" w:cs="Arial"/>
                <w:sz w:val="12"/>
                <w:szCs w:val="12"/>
              </w:rPr>
            </w:pPr>
          </w:p>
        </w:tc>
      </w:tr>
      <w:tr w:rsidR="00993B91" w:rsidRPr="00D859CF" w14:paraId="6E48AB54" w14:textId="77777777" w:rsidTr="004A07D5">
        <w:trPr>
          <w:trHeight w:val="221"/>
        </w:trPr>
        <w:tc>
          <w:tcPr>
            <w:tcW w:w="6300" w:type="dxa"/>
            <w:vAlign w:val="bottom"/>
          </w:tcPr>
          <w:p w14:paraId="563B7C63" w14:textId="77777777" w:rsidR="00993B91" w:rsidRPr="00D859CF" w:rsidRDefault="00993B91" w:rsidP="002B0F68">
            <w:pPr>
              <w:tabs>
                <w:tab w:val="left" w:pos="2862"/>
              </w:tabs>
              <w:ind w:left="-72" w:right="-72"/>
              <w:rPr>
                <w:rFonts w:ascii="Arial" w:eastAsia="Arial" w:hAnsi="Arial" w:cs="Arial"/>
                <w:b/>
                <w:sz w:val="18"/>
                <w:szCs w:val="18"/>
              </w:rPr>
            </w:pPr>
            <w:r w:rsidRPr="00D859CF">
              <w:rPr>
                <w:rFonts w:ascii="Arial" w:eastAsia="Arial" w:hAnsi="Arial" w:cs="Arial"/>
                <w:b/>
                <w:sz w:val="18"/>
                <w:szCs w:val="18"/>
              </w:rPr>
              <w:t>Net cash flows</w:t>
            </w:r>
          </w:p>
        </w:tc>
        <w:tc>
          <w:tcPr>
            <w:tcW w:w="1584" w:type="dxa"/>
            <w:tcBorders>
              <w:bottom w:val="single" w:sz="4" w:space="0" w:color="000000"/>
            </w:tcBorders>
            <w:shd w:val="clear" w:color="auto" w:fill="FAFAFA"/>
            <w:vAlign w:val="bottom"/>
          </w:tcPr>
          <w:p w14:paraId="431FD08F" w14:textId="11040424"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9,008</w:t>
            </w:r>
          </w:p>
        </w:tc>
        <w:tc>
          <w:tcPr>
            <w:tcW w:w="1584" w:type="dxa"/>
            <w:tcBorders>
              <w:bottom w:val="single" w:sz="4" w:space="0" w:color="000000"/>
            </w:tcBorders>
            <w:shd w:val="clear" w:color="auto" w:fill="auto"/>
            <w:vAlign w:val="bottom"/>
          </w:tcPr>
          <w:p w14:paraId="3690DBAF" w14:textId="070621DA" w:rsidR="00993B91" w:rsidRPr="00D859CF" w:rsidRDefault="0071606F" w:rsidP="00993B91">
            <w:pPr>
              <w:ind w:left="74" w:right="-72"/>
              <w:jc w:val="right"/>
              <w:rPr>
                <w:rFonts w:ascii="Arial" w:eastAsia="Arial" w:hAnsi="Arial" w:cs="Arial"/>
                <w:sz w:val="18"/>
                <w:szCs w:val="18"/>
              </w:rPr>
            </w:pPr>
            <w:r w:rsidRPr="00D859CF">
              <w:rPr>
                <w:rFonts w:ascii="Arial" w:eastAsia="Arial" w:hAnsi="Arial" w:cs="Arial"/>
                <w:sz w:val="18"/>
                <w:szCs w:val="18"/>
              </w:rPr>
              <w:t>(12,025)</w:t>
            </w:r>
          </w:p>
        </w:tc>
      </w:tr>
    </w:tbl>
    <w:p w14:paraId="74E19EC9" w14:textId="77777777" w:rsidR="00993B91" w:rsidRPr="00D859CF" w:rsidRDefault="00993B91" w:rsidP="00993B91">
      <w:pPr>
        <w:pStyle w:val="Heading1"/>
        <w:keepNext w:val="0"/>
        <w:spacing w:before="0" w:after="0"/>
        <w:ind w:left="539" w:hanging="539"/>
        <w:rPr>
          <w:rFonts w:ascii="Arial" w:hAnsi="Arial" w:cs="Arial"/>
          <w:sz w:val="18"/>
          <w:szCs w:val="18"/>
        </w:rPr>
      </w:pPr>
    </w:p>
    <w:p w14:paraId="0E958D2B" w14:textId="77777777" w:rsidR="00993B91" w:rsidRPr="00D859CF" w:rsidRDefault="00993B91">
      <w:pPr>
        <w:spacing w:after="160" w:line="259" w:lineRule="auto"/>
        <w:jc w:val="left"/>
        <w:rPr>
          <w:rFonts w:ascii="Arial" w:hAnsi="Arial" w:cs="Arial"/>
          <w:b/>
          <w:sz w:val="18"/>
          <w:szCs w:val="18"/>
        </w:rPr>
      </w:pPr>
      <w:r w:rsidRPr="00D859CF">
        <w:rPr>
          <w:rFonts w:ascii="Arial" w:hAnsi="Arial" w:cs="Arial"/>
          <w:sz w:val="18"/>
          <w:szCs w:val="18"/>
        </w:rPr>
        <w:br w:type="page"/>
      </w:r>
    </w:p>
    <w:tbl>
      <w:tblPr>
        <w:tblW w:w="9498" w:type="dxa"/>
        <w:tblLayout w:type="fixed"/>
        <w:tblLook w:val="0400" w:firstRow="0" w:lastRow="0" w:firstColumn="0" w:lastColumn="0" w:noHBand="0" w:noVBand="1"/>
      </w:tblPr>
      <w:tblGrid>
        <w:gridCol w:w="9498"/>
      </w:tblGrid>
      <w:tr w:rsidR="00993B91" w:rsidRPr="00D859CF" w14:paraId="5846F3E8" w14:textId="77777777" w:rsidTr="00EB735D">
        <w:trPr>
          <w:trHeight w:val="386"/>
        </w:trPr>
        <w:tc>
          <w:tcPr>
            <w:tcW w:w="9498" w:type="dxa"/>
            <w:shd w:val="clear" w:color="auto" w:fill="FFA543"/>
            <w:vAlign w:val="center"/>
          </w:tcPr>
          <w:p w14:paraId="1A555FBF" w14:textId="77777777" w:rsidR="00993B91" w:rsidRPr="00D859CF" w:rsidRDefault="00993B91" w:rsidP="00993B9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lastRenderedPageBreak/>
              <w:t>12</w:t>
            </w:r>
            <w:r w:rsidRPr="00D859CF">
              <w:rPr>
                <w:rFonts w:ascii="Arial" w:eastAsia="Arial" w:hAnsi="Arial" w:cs="Arial"/>
                <w:b/>
                <w:color w:val="FFFFFF"/>
                <w:sz w:val="18"/>
                <w:szCs w:val="18"/>
              </w:rPr>
              <w:tab/>
              <w:t>Investments in subsidiaries and investments accounted for using the equity method</w:t>
            </w:r>
          </w:p>
        </w:tc>
      </w:tr>
    </w:tbl>
    <w:p w14:paraId="3507FD19" w14:textId="77777777" w:rsidR="00993B91" w:rsidRPr="00D859CF" w:rsidRDefault="00993B91" w:rsidP="00993B91">
      <w:pPr>
        <w:ind w:left="567" w:hanging="567"/>
        <w:jc w:val="left"/>
        <w:rPr>
          <w:rFonts w:ascii="Arial" w:eastAsia="Arial" w:hAnsi="Arial" w:cs="Arial"/>
          <w:sz w:val="18"/>
          <w:szCs w:val="18"/>
        </w:rPr>
      </w:pPr>
    </w:p>
    <w:p w14:paraId="0E857E8D" w14:textId="77777777" w:rsidR="00993B91" w:rsidRPr="00D859CF" w:rsidRDefault="00B400B6" w:rsidP="00993B91">
      <w:pPr>
        <w:pBdr>
          <w:top w:val="nil"/>
          <w:left w:val="nil"/>
          <w:bottom w:val="nil"/>
          <w:right w:val="nil"/>
          <w:between w:val="nil"/>
        </w:pBdr>
        <w:ind w:left="567" w:hanging="567"/>
        <w:rPr>
          <w:rFonts w:ascii="Arial" w:eastAsia="Arial" w:hAnsi="Arial" w:cs="Arial"/>
          <w:color w:val="000000"/>
          <w:sz w:val="18"/>
          <w:szCs w:val="18"/>
        </w:rPr>
      </w:pPr>
      <w:r w:rsidRPr="00D859CF">
        <w:rPr>
          <w:rFonts w:ascii="Arial" w:eastAsia="Arial" w:hAnsi="Arial" w:cs="Arial"/>
          <w:color w:val="000000"/>
          <w:sz w:val="18"/>
          <w:szCs w:val="18"/>
        </w:rPr>
        <w:t>I</w:t>
      </w:r>
      <w:r w:rsidR="00993B91" w:rsidRPr="00D859CF">
        <w:rPr>
          <w:rFonts w:ascii="Arial" w:eastAsia="Arial" w:hAnsi="Arial" w:cs="Arial"/>
          <w:color w:val="000000"/>
          <w:sz w:val="18"/>
          <w:szCs w:val="18"/>
        </w:rPr>
        <w:t>nvestments recognised in the statement of financial position are as follows:</w:t>
      </w:r>
    </w:p>
    <w:p w14:paraId="3254B23A" w14:textId="77777777" w:rsidR="00993B91" w:rsidRPr="00D859CF" w:rsidRDefault="00993B91" w:rsidP="00993B91">
      <w:pPr>
        <w:pBdr>
          <w:top w:val="nil"/>
          <w:left w:val="nil"/>
          <w:bottom w:val="nil"/>
          <w:right w:val="nil"/>
          <w:between w:val="nil"/>
        </w:pBdr>
        <w:ind w:left="567" w:hanging="567"/>
        <w:rPr>
          <w:rFonts w:ascii="Arial" w:eastAsia="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93B91" w:rsidRPr="00D859CF" w14:paraId="3FCCFE52" w14:textId="77777777" w:rsidTr="004A07D5">
        <w:tc>
          <w:tcPr>
            <w:tcW w:w="3690" w:type="dxa"/>
            <w:shd w:val="clear" w:color="auto" w:fill="auto"/>
          </w:tcPr>
          <w:p w14:paraId="76462E16" w14:textId="77777777" w:rsidR="00993B91" w:rsidRPr="00D859CF" w:rsidRDefault="00993B91" w:rsidP="00993B91">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7D630C15"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5BD378D7"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5ACFA9A5"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Separate</w:t>
            </w:r>
          </w:p>
          <w:p w14:paraId="6BABFB1A"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993B91" w:rsidRPr="00D859CF" w14:paraId="0C1D816A" w14:textId="77777777" w:rsidTr="004A07D5">
        <w:tc>
          <w:tcPr>
            <w:tcW w:w="3690" w:type="dxa"/>
            <w:shd w:val="clear" w:color="auto" w:fill="auto"/>
          </w:tcPr>
          <w:p w14:paraId="36455C97" w14:textId="77777777" w:rsidR="00993B91" w:rsidRPr="00D859CF" w:rsidRDefault="00993B91" w:rsidP="00993B91">
            <w:pPr>
              <w:tabs>
                <w:tab w:val="left" w:pos="2862"/>
              </w:tabs>
              <w:ind w:left="-120" w:right="-72"/>
              <w:rPr>
                <w:rFonts w:ascii="Arial" w:eastAsia="Arial" w:hAnsi="Arial" w:cs="Arial"/>
                <w:sz w:val="18"/>
                <w:szCs w:val="18"/>
              </w:rPr>
            </w:pPr>
          </w:p>
        </w:tc>
        <w:tc>
          <w:tcPr>
            <w:tcW w:w="1440" w:type="dxa"/>
            <w:shd w:val="clear" w:color="auto" w:fill="auto"/>
          </w:tcPr>
          <w:p w14:paraId="1DFDEDAA"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40" w:type="dxa"/>
            <w:shd w:val="clear" w:color="auto" w:fill="auto"/>
          </w:tcPr>
          <w:p w14:paraId="3193604F"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40" w:type="dxa"/>
            <w:shd w:val="clear" w:color="auto" w:fill="auto"/>
          </w:tcPr>
          <w:p w14:paraId="7DE29076"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40" w:type="dxa"/>
            <w:shd w:val="clear" w:color="auto" w:fill="auto"/>
          </w:tcPr>
          <w:p w14:paraId="77CCEFE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993B91" w:rsidRPr="00D859CF" w14:paraId="41ECCB27" w14:textId="77777777" w:rsidTr="004A07D5">
        <w:tc>
          <w:tcPr>
            <w:tcW w:w="3690" w:type="dxa"/>
            <w:shd w:val="clear" w:color="auto" w:fill="auto"/>
          </w:tcPr>
          <w:p w14:paraId="62FA6E09" w14:textId="77777777" w:rsidR="00993B91" w:rsidRPr="00D859CF" w:rsidRDefault="00993B91" w:rsidP="00993B91">
            <w:pPr>
              <w:tabs>
                <w:tab w:val="left" w:pos="2862"/>
              </w:tabs>
              <w:ind w:left="-120" w:right="-72"/>
              <w:rPr>
                <w:rFonts w:ascii="Arial" w:eastAsia="Arial" w:hAnsi="Arial" w:cs="Arial"/>
                <w:sz w:val="18"/>
                <w:szCs w:val="18"/>
              </w:rPr>
            </w:pPr>
            <w:r w:rsidRPr="00D859CF">
              <w:rPr>
                <w:rFonts w:ascii="Arial" w:eastAsia="Arial" w:hAnsi="Arial" w:cs="Arial"/>
                <w:b/>
                <w:sz w:val="18"/>
                <w:szCs w:val="18"/>
              </w:rPr>
              <w:t>As at</w:t>
            </w:r>
          </w:p>
        </w:tc>
        <w:tc>
          <w:tcPr>
            <w:tcW w:w="1440" w:type="dxa"/>
            <w:shd w:val="clear" w:color="auto" w:fill="auto"/>
            <w:vAlign w:val="bottom"/>
          </w:tcPr>
          <w:p w14:paraId="3C5C47C1" w14:textId="77777777" w:rsidR="00993B91" w:rsidRPr="00D859CF" w:rsidRDefault="001748EC" w:rsidP="00993B91">
            <w:pPr>
              <w:ind w:right="-72"/>
              <w:jc w:val="right"/>
              <w:rPr>
                <w:rFonts w:ascii="Arial" w:eastAsia="Arial" w:hAnsi="Arial" w:cs="Arial"/>
                <w:b/>
                <w:sz w:val="18"/>
                <w:szCs w:val="18"/>
              </w:rPr>
            </w:pPr>
            <w:r w:rsidRPr="00D859CF">
              <w:rPr>
                <w:rFonts w:ascii="Arial" w:eastAsia="Arial" w:hAnsi="Arial" w:cs="Arial"/>
                <w:b/>
                <w:sz w:val="18"/>
                <w:szCs w:val="18"/>
              </w:rPr>
              <w:t>30 September</w:t>
            </w:r>
          </w:p>
          <w:p w14:paraId="3B3993F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 2020</w:t>
            </w:r>
          </w:p>
        </w:tc>
        <w:tc>
          <w:tcPr>
            <w:tcW w:w="1440" w:type="dxa"/>
            <w:shd w:val="clear" w:color="auto" w:fill="auto"/>
            <w:vAlign w:val="bottom"/>
          </w:tcPr>
          <w:p w14:paraId="2AEDAD24"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31 December 2019</w:t>
            </w:r>
          </w:p>
        </w:tc>
        <w:tc>
          <w:tcPr>
            <w:tcW w:w="1440" w:type="dxa"/>
            <w:shd w:val="clear" w:color="auto" w:fill="auto"/>
            <w:vAlign w:val="bottom"/>
          </w:tcPr>
          <w:p w14:paraId="7B180C13" w14:textId="77777777" w:rsidR="00993B91" w:rsidRPr="00D859CF" w:rsidRDefault="001748EC" w:rsidP="00993B91">
            <w:pPr>
              <w:ind w:right="-72"/>
              <w:jc w:val="right"/>
              <w:rPr>
                <w:rFonts w:ascii="Arial" w:eastAsia="Arial" w:hAnsi="Arial" w:cs="Arial"/>
                <w:b/>
                <w:sz w:val="18"/>
                <w:szCs w:val="18"/>
              </w:rPr>
            </w:pPr>
            <w:r w:rsidRPr="00D859CF">
              <w:rPr>
                <w:rFonts w:ascii="Arial" w:eastAsia="Arial" w:hAnsi="Arial" w:cs="Arial"/>
                <w:b/>
                <w:sz w:val="18"/>
                <w:szCs w:val="18"/>
              </w:rPr>
              <w:t>30 September</w:t>
            </w:r>
          </w:p>
          <w:p w14:paraId="64943879"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 2020</w:t>
            </w:r>
          </w:p>
        </w:tc>
        <w:tc>
          <w:tcPr>
            <w:tcW w:w="1440" w:type="dxa"/>
            <w:shd w:val="clear" w:color="auto" w:fill="auto"/>
            <w:vAlign w:val="bottom"/>
          </w:tcPr>
          <w:p w14:paraId="254778AA"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31 December 2019</w:t>
            </w:r>
          </w:p>
        </w:tc>
      </w:tr>
      <w:tr w:rsidR="00993B91" w:rsidRPr="00D859CF" w14:paraId="3FCC170C" w14:textId="77777777" w:rsidTr="004A07D5">
        <w:tc>
          <w:tcPr>
            <w:tcW w:w="3690" w:type="dxa"/>
            <w:shd w:val="clear" w:color="auto" w:fill="auto"/>
          </w:tcPr>
          <w:p w14:paraId="343A7641" w14:textId="77777777" w:rsidR="00993B91" w:rsidRPr="00D859CF" w:rsidRDefault="00993B91" w:rsidP="00993B91">
            <w:pPr>
              <w:tabs>
                <w:tab w:val="left" w:pos="2862"/>
              </w:tabs>
              <w:ind w:left="-120" w:right="-72"/>
              <w:rPr>
                <w:rFonts w:ascii="Arial" w:eastAsia="Arial" w:hAnsi="Arial" w:cs="Arial"/>
                <w:sz w:val="18"/>
                <w:szCs w:val="18"/>
              </w:rPr>
            </w:pPr>
          </w:p>
        </w:tc>
        <w:tc>
          <w:tcPr>
            <w:tcW w:w="1440" w:type="dxa"/>
            <w:shd w:val="clear" w:color="auto" w:fill="auto"/>
            <w:vAlign w:val="bottom"/>
          </w:tcPr>
          <w:p w14:paraId="41D76259"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40" w:type="dxa"/>
            <w:shd w:val="clear" w:color="auto" w:fill="auto"/>
            <w:vAlign w:val="bottom"/>
          </w:tcPr>
          <w:p w14:paraId="7EE4B5C9"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40" w:type="dxa"/>
            <w:shd w:val="clear" w:color="auto" w:fill="auto"/>
            <w:vAlign w:val="bottom"/>
          </w:tcPr>
          <w:p w14:paraId="271EEED6"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40" w:type="dxa"/>
            <w:shd w:val="clear" w:color="auto" w:fill="auto"/>
            <w:vAlign w:val="bottom"/>
          </w:tcPr>
          <w:p w14:paraId="68BD434F"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993B91" w:rsidRPr="00D859CF" w14:paraId="155944B3" w14:textId="77777777" w:rsidTr="004A07D5">
        <w:trPr>
          <w:trHeight w:val="198"/>
        </w:trPr>
        <w:tc>
          <w:tcPr>
            <w:tcW w:w="3690" w:type="dxa"/>
            <w:shd w:val="clear" w:color="auto" w:fill="auto"/>
          </w:tcPr>
          <w:p w14:paraId="139D100A" w14:textId="77777777" w:rsidR="00993B91" w:rsidRPr="00D859CF" w:rsidRDefault="00993B91" w:rsidP="00993B91">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0B7CF99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4800B4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F3D21BE"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7446165"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r>
      <w:tr w:rsidR="00993B91" w:rsidRPr="00D859CF" w14:paraId="2703FD8B" w14:textId="77777777" w:rsidTr="004A07D5">
        <w:trPr>
          <w:trHeight w:val="73"/>
        </w:trPr>
        <w:tc>
          <w:tcPr>
            <w:tcW w:w="3690" w:type="dxa"/>
            <w:shd w:val="clear" w:color="auto" w:fill="auto"/>
          </w:tcPr>
          <w:p w14:paraId="1CAD34D0" w14:textId="77777777" w:rsidR="00993B91" w:rsidRPr="00D859CF" w:rsidRDefault="00993B91" w:rsidP="00993B91">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BCFC25D" w14:textId="77777777" w:rsidR="00993B91" w:rsidRPr="00D859CF" w:rsidRDefault="00993B91" w:rsidP="00993B9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C604978" w14:textId="77777777" w:rsidR="00993B91" w:rsidRPr="00D859CF" w:rsidRDefault="00993B91" w:rsidP="00993B9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4EF58B7" w14:textId="77777777" w:rsidR="00993B91" w:rsidRPr="00D859CF" w:rsidRDefault="00993B91" w:rsidP="00993B9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D2B08F8" w14:textId="77777777" w:rsidR="00993B91" w:rsidRPr="00D859CF" w:rsidRDefault="00993B91" w:rsidP="00993B91">
            <w:pPr>
              <w:ind w:right="-72"/>
              <w:jc w:val="right"/>
              <w:rPr>
                <w:rFonts w:ascii="Arial" w:eastAsia="Arial" w:hAnsi="Arial" w:cs="Arial"/>
                <w:sz w:val="18"/>
                <w:szCs w:val="18"/>
              </w:rPr>
            </w:pPr>
          </w:p>
        </w:tc>
      </w:tr>
      <w:tr w:rsidR="00993B91" w:rsidRPr="00D859CF" w14:paraId="3EEB2CB2" w14:textId="77777777" w:rsidTr="004A07D5">
        <w:trPr>
          <w:trHeight w:val="221"/>
        </w:trPr>
        <w:tc>
          <w:tcPr>
            <w:tcW w:w="3690" w:type="dxa"/>
            <w:shd w:val="clear" w:color="auto" w:fill="auto"/>
            <w:vAlign w:val="bottom"/>
          </w:tcPr>
          <w:p w14:paraId="5F228341" w14:textId="77777777" w:rsidR="00993B91" w:rsidRPr="00D859CF" w:rsidRDefault="00993B91" w:rsidP="00993B91">
            <w:pPr>
              <w:ind w:left="-120" w:right="-72"/>
              <w:rPr>
                <w:rFonts w:ascii="Arial" w:eastAsia="Arial" w:hAnsi="Arial" w:cs="Arial"/>
                <w:sz w:val="18"/>
                <w:szCs w:val="18"/>
              </w:rPr>
            </w:pPr>
            <w:r w:rsidRPr="00D859CF">
              <w:rPr>
                <w:rFonts w:ascii="Arial" w:eastAsia="Arial" w:hAnsi="Arial" w:cs="Arial"/>
                <w:sz w:val="18"/>
                <w:szCs w:val="18"/>
              </w:rPr>
              <w:t>Investments in subsidiaries</w:t>
            </w:r>
          </w:p>
        </w:tc>
        <w:tc>
          <w:tcPr>
            <w:tcW w:w="1440" w:type="dxa"/>
            <w:shd w:val="clear" w:color="auto" w:fill="FAFAFA"/>
            <w:vAlign w:val="bottom"/>
          </w:tcPr>
          <w:p w14:paraId="4A123293" w14:textId="2152205A" w:rsidR="00993B91" w:rsidRPr="00D859CF" w:rsidRDefault="008B2705" w:rsidP="00993B91">
            <w:pPr>
              <w:ind w:right="-72"/>
              <w:jc w:val="right"/>
              <w:rPr>
                <w:rFonts w:ascii="Arial" w:eastAsia="Cordia New" w:hAnsi="Arial" w:cs="Arial"/>
                <w:sz w:val="18"/>
                <w:szCs w:val="18"/>
              </w:rPr>
            </w:pPr>
            <w:r w:rsidRPr="00D859CF">
              <w:rPr>
                <w:rFonts w:ascii="Arial" w:eastAsia="Cordia New" w:hAnsi="Arial" w:cs="Arial"/>
                <w:sz w:val="18"/>
                <w:szCs w:val="18"/>
              </w:rPr>
              <w:t>-</w:t>
            </w:r>
          </w:p>
        </w:tc>
        <w:tc>
          <w:tcPr>
            <w:tcW w:w="1440" w:type="dxa"/>
            <w:shd w:val="clear" w:color="auto" w:fill="auto"/>
            <w:vAlign w:val="bottom"/>
          </w:tcPr>
          <w:p w14:paraId="372B02B3"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w:t>
            </w:r>
          </w:p>
        </w:tc>
        <w:tc>
          <w:tcPr>
            <w:tcW w:w="1440" w:type="dxa"/>
            <w:shd w:val="clear" w:color="auto" w:fill="FAFAFA"/>
            <w:vAlign w:val="bottom"/>
          </w:tcPr>
          <w:p w14:paraId="081369F1" w14:textId="51D104E0" w:rsidR="00993B91" w:rsidRPr="00D859CF" w:rsidRDefault="008B2705" w:rsidP="00993B91">
            <w:pPr>
              <w:ind w:right="-72"/>
              <w:jc w:val="right"/>
              <w:rPr>
                <w:rFonts w:ascii="Arial" w:eastAsia="Arial" w:hAnsi="Arial" w:cs="Arial"/>
                <w:sz w:val="18"/>
                <w:szCs w:val="18"/>
              </w:rPr>
            </w:pPr>
            <w:r w:rsidRPr="00D859CF">
              <w:rPr>
                <w:rFonts w:ascii="Arial" w:eastAsia="Arial" w:hAnsi="Arial" w:cs="Arial"/>
                <w:sz w:val="18"/>
                <w:szCs w:val="18"/>
              </w:rPr>
              <w:t>31,4</w:t>
            </w:r>
            <w:r w:rsidR="00F77909" w:rsidRPr="00D859CF">
              <w:rPr>
                <w:rFonts w:ascii="Arial" w:eastAsia="Arial" w:hAnsi="Arial" w:cs="Arial"/>
                <w:sz w:val="18"/>
                <w:szCs w:val="18"/>
              </w:rPr>
              <w:t>0</w:t>
            </w:r>
            <w:r w:rsidRPr="00D859CF">
              <w:rPr>
                <w:rFonts w:ascii="Arial" w:eastAsia="Arial" w:hAnsi="Arial" w:cs="Arial"/>
                <w:sz w:val="18"/>
                <w:szCs w:val="18"/>
              </w:rPr>
              <w:t>8,2</w:t>
            </w:r>
            <w:r w:rsidR="00F77909" w:rsidRPr="00D859CF">
              <w:rPr>
                <w:rFonts w:ascii="Arial" w:eastAsia="Arial" w:hAnsi="Arial" w:cs="Arial"/>
                <w:sz w:val="18"/>
                <w:szCs w:val="18"/>
              </w:rPr>
              <w:t>17</w:t>
            </w:r>
          </w:p>
        </w:tc>
        <w:tc>
          <w:tcPr>
            <w:tcW w:w="1440" w:type="dxa"/>
            <w:shd w:val="clear" w:color="auto" w:fill="auto"/>
            <w:vAlign w:val="bottom"/>
          </w:tcPr>
          <w:p w14:paraId="6BD3FF0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31,165,524</w:t>
            </w:r>
          </w:p>
        </w:tc>
      </w:tr>
      <w:tr w:rsidR="00993B91" w:rsidRPr="00D859CF" w14:paraId="59129EE0" w14:textId="77777777" w:rsidTr="004A07D5">
        <w:trPr>
          <w:trHeight w:val="221"/>
        </w:trPr>
        <w:tc>
          <w:tcPr>
            <w:tcW w:w="3690" w:type="dxa"/>
            <w:shd w:val="clear" w:color="auto" w:fill="auto"/>
            <w:vAlign w:val="bottom"/>
          </w:tcPr>
          <w:p w14:paraId="5F1E8666" w14:textId="77777777" w:rsidR="00993B91" w:rsidRPr="00D859CF" w:rsidRDefault="00993B91" w:rsidP="00993B91">
            <w:pPr>
              <w:ind w:left="-120" w:right="-72"/>
              <w:rPr>
                <w:rFonts w:ascii="Arial" w:eastAsia="Arial" w:hAnsi="Arial" w:cs="Arial"/>
                <w:sz w:val="18"/>
                <w:szCs w:val="18"/>
              </w:rPr>
            </w:pPr>
            <w:r w:rsidRPr="00D859CF">
              <w:rPr>
                <w:rFonts w:ascii="Arial" w:eastAsia="Arial" w:hAnsi="Arial" w:cs="Arial"/>
                <w:sz w:val="18"/>
                <w:szCs w:val="18"/>
              </w:rPr>
              <w:t xml:space="preserve">Investments accounted for using </w:t>
            </w:r>
          </w:p>
          <w:p w14:paraId="3116D9D0" w14:textId="77777777" w:rsidR="00993B91" w:rsidRPr="00D859CF" w:rsidRDefault="00993B91" w:rsidP="00993B91">
            <w:pPr>
              <w:ind w:left="-120" w:right="-72"/>
              <w:rPr>
                <w:rFonts w:ascii="Arial" w:eastAsia="Arial" w:hAnsi="Arial" w:cs="Arial"/>
                <w:sz w:val="18"/>
                <w:szCs w:val="18"/>
              </w:rPr>
            </w:pPr>
            <w:r w:rsidRPr="00D859CF">
              <w:rPr>
                <w:rFonts w:ascii="Arial" w:eastAsia="Arial" w:hAnsi="Arial" w:cs="Arial"/>
                <w:sz w:val="18"/>
                <w:szCs w:val="18"/>
              </w:rPr>
              <w:t xml:space="preserve">   the equity method</w:t>
            </w:r>
          </w:p>
        </w:tc>
        <w:tc>
          <w:tcPr>
            <w:tcW w:w="1440" w:type="dxa"/>
            <w:shd w:val="clear" w:color="auto" w:fill="FAFAFA"/>
            <w:vAlign w:val="bottom"/>
          </w:tcPr>
          <w:p w14:paraId="54AEC379" w14:textId="77777777" w:rsidR="00993B91" w:rsidRPr="00D859CF" w:rsidRDefault="00993B91" w:rsidP="00993B91">
            <w:pPr>
              <w:ind w:right="-72"/>
              <w:jc w:val="right"/>
              <w:rPr>
                <w:rFonts w:ascii="Arial" w:eastAsia="Arial" w:hAnsi="Arial" w:cs="Arial"/>
                <w:sz w:val="18"/>
                <w:szCs w:val="18"/>
              </w:rPr>
            </w:pPr>
          </w:p>
        </w:tc>
        <w:tc>
          <w:tcPr>
            <w:tcW w:w="1440" w:type="dxa"/>
            <w:shd w:val="clear" w:color="auto" w:fill="auto"/>
            <w:vAlign w:val="bottom"/>
          </w:tcPr>
          <w:p w14:paraId="4F8DDAAA" w14:textId="77777777" w:rsidR="00993B91" w:rsidRPr="00D859CF" w:rsidRDefault="00993B91" w:rsidP="00993B91">
            <w:pPr>
              <w:ind w:right="-72"/>
              <w:jc w:val="right"/>
              <w:rPr>
                <w:rFonts w:ascii="Arial" w:eastAsia="Arial" w:hAnsi="Arial" w:cs="Arial"/>
                <w:sz w:val="18"/>
                <w:szCs w:val="18"/>
              </w:rPr>
            </w:pPr>
          </w:p>
        </w:tc>
        <w:tc>
          <w:tcPr>
            <w:tcW w:w="1440" w:type="dxa"/>
            <w:shd w:val="clear" w:color="auto" w:fill="FAFAFA"/>
            <w:vAlign w:val="bottom"/>
          </w:tcPr>
          <w:p w14:paraId="100A8035" w14:textId="77777777" w:rsidR="00993B91" w:rsidRPr="00D859CF" w:rsidRDefault="00993B91" w:rsidP="00993B91">
            <w:pPr>
              <w:ind w:right="-72"/>
              <w:jc w:val="right"/>
              <w:rPr>
                <w:rFonts w:ascii="Arial" w:eastAsia="Arial" w:hAnsi="Arial" w:cs="Arial"/>
                <w:sz w:val="18"/>
                <w:szCs w:val="18"/>
              </w:rPr>
            </w:pPr>
          </w:p>
        </w:tc>
        <w:tc>
          <w:tcPr>
            <w:tcW w:w="1440" w:type="dxa"/>
            <w:shd w:val="clear" w:color="auto" w:fill="auto"/>
            <w:vAlign w:val="bottom"/>
          </w:tcPr>
          <w:p w14:paraId="7DE51990" w14:textId="77777777" w:rsidR="00993B91" w:rsidRPr="00D859CF" w:rsidRDefault="00993B91" w:rsidP="00993B91">
            <w:pPr>
              <w:ind w:right="-72"/>
              <w:jc w:val="right"/>
              <w:rPr>
                <w:rFonts w:ascii="Arial" w:eastAsia="Arial" w:hAnsi="Arial" w:cs="Arial"/>
                <w:sz w:val="18"/>
                <w:szCs w:val="18"/>
              </w:rPr>
            </w:pPr>
          </w:p>
        </w:tc>
      </w:tr>
      <w:tr w:rsidR="00993B91" w:rsidRPr="00D859CF" w14:paraId="3B1EED00" w14:textId="77777777" w:rsidTr="004A07D5">
        <w:trPr>
          <w:trHeight w:val="221"/>
        </w:trPr>
        <w:tc>
          <w:tcPr>
            <w:tcW w:w="3690" w:type="dxa"/>
            <w:vAlign w:val="bottom"/>
          </w:tcPr>
          <w:p w14:paraId="3A65D111" w14:textId="77777777" w:rsidR="00993B91" w:rsidRPr="00D859CF" w:rsidRDefault="00993B91" w:rsidP="00993B91">
            <w:pPr>
              <w:tabs>
                <w:tab w:val="left" w:pos="2862"/>
              </w:tabs>
              <w:ind w:left="-120" w:right="-72"/>
              <w:rPr>
                <w:rFonts w:ascii="Arial" w:eastAsia="Arial" w:hAnsi="Arial" w:cs="Arial"/>
                <w:sz w:val="18"/>
                <w:szCs w:val="18"/>
              </w:rPr>
            </w:pPr>
            <w:r w:rsidRPr="00D859CF">
              <w:rPr>
                <w:rFonts w:ascii="Arial" w:eastAsia="Arial" w:hAnsi="Arial" w:cs="Arial"/>
                <w:sz w:val="18"/>
                <w:szCs w:val="18"/>
              </w:rPr>
              <w:t xml:space="preserve">   Associates</w:t>
            </w:r>
          </w:p>
        </w:tc>
        <w:tc>
          <w:tcPr>
            <w:tcW w:w="1440" w:type="dxa"/>
            <w:shd w:val="clear" w:color="auto" w:fill="FAFAFA"/>
            <w:vAlign w:val="bottom"/>
          </w:tcPr>
          <w:p w14:paraId="6F123CE9" w14:textId="6B732D7C" w:rsidR="00993B91" w:rsidRPr="00D859CF" w:rsidRDefault="008B2705" w:rsidP="00993B91">
            <w:pPr>
              <w:ind w:right="-72"/>
              <w:jc w:val="right"/>
              <w:rPr>
                <w:rFonts w:ascii="Arial" w:eastAsia="Arial" w:hAnsi="Arial" w:cs="Arial"/>
                <w:sz w:val="18"/>
                <w:szCs w:val="18"/>
              </w:rPr>
            </w:pPr>
            <w:r w:rsidRPr="00D859CF">
              <w:rPr>
                <w:rFonts w:ascii="Arial" w:eastAsia="Arial" w:hAnsi="Arial" w:cs="Arial"/>
                <w:sz w:val="18"/>
                <w:szCs w:val="18"/>
              </w:rPr>
              <w:t>9,638,706</w:t>
            </w:r>
          </w:p>
        </w:tc>
        <w:tc>
          <w:tcPr>
            <w:tcW w:w="1440" w:type="dxa"/>
            <w:shd w:val="clear" w:color="auto" w:fill="auto"/>
            <w:vAlign w:val="bottom"/>
          </w:tcPr>
          <w:p w14:paraId="29B7984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10,082,375</w:t>
            </w:r>
          </w:p>
        </w:tc>
        <w:tc>
          <w:tcPr>
            <w:tcW w:w="1440" w:type="dxa"/>
            <w:shd w:val="clear" w:color="auto" w:fill="FAFAFA"/>
            <w:vAlign w:val="bottom"/>
          </w:tcPr>
          <w:p w14:paraId="0359A959" w14:textId="47EDEFCC" w:rsidR="00993B91" w:rsidRPr="00D859CF" w:rsidRDefault="008B2705" w:rsidP="00993B91">
            <w:pPr>
              <w:ind w:right="-72"/>
              <w:jc w:val="right"/>
              <w:rPr>
                <w:rFonts w:ascii="Arial" w:eastAsia="Arial" w:hAnsi="Arial" w:cs="Arial"/>
                <w:sz w:val="18"/>
                <w:szCs w:val="18"/>
              </w:rPr>
            </w:pPr>
            <w:r w:rsidRPr="00D859CF">
              <w:rPr>
                <w:rFonts w:ascii="Arial" w:eastAsia="Arial" w:hAnsi="Arial" w:cs="Arial"/>
                <w:sz w:val="18"/>
                <w:szCs w:val="18"/>
              </w:rPr>
              <w:t>788,757</w:t>
            </w:r>
          </w:p>
        </w:tc>
        <w:tc>
          <w:tcPr>
            <w:tcW w:w="1440" w:type="dxa"/>
            <w:vAlign w:val="bottom"/>
          </w:tcPr>
          <w:p w14:paraId="21C26EB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788,757</w:t>
            </w:r>
          </w:p>
        </w:tc>
      </w:tr>
      <w:tr w:rsidR="00993B91" w:rsidRPr="00D859CF" w14:paraId="3F124C65" w14:textId="77777777" w:rsidTr="004A07D5">
        <w:trPr>
          <w:trHeight w:val="221"/>
        </w:trPr>
        <w:tc>
          <w:tcPr>
            <w:tcW w:w="3690" w:type="dxa"/>
            <w:vAlign w:val="bottom"/>
          </w:tcPr>
          <w:p w14:paraId="2C76F683" w14:textId="77777777" w:rsidR="00993B91" w:rsidRPr="00D859CF" w:rsidRDefault="00993B91" w:rsidP="00993B91">
            <w:pPr>
              <w:tabs>
                <w:tab w:val="left" w:pos="2862"/>
              </w:tabs>
              <w:ind w:left="-120" w:right="-72"/>
              <w:rPr>
                <w:rFonts w:ascii="Arial" w:eastAsia="Arial" w:hAnsi="Arial" w:cs="Arial"/>
                <w:sz w:val="18"/>
                <w:szCs w:val="18"/>
              </w:rPr>
            </w:pPr>
            <w:r w:rsidRPr="00D859CF">
              <w:rPr>
                <w:rFonts w:ascii="Arial" w:eastAsia="Arial" w:hAnsi="Arial" w:cs="Arial"/>
                <w:sz w:val="18"/>
                <w:szCs w:val="18"/>
              </w:rPr>
              <w:t xml:space="preserve">   Joint ventures</w:t>
            </w:r>
          </w:p>
        </w:tc>
        <w:tc>
          <w:tcPr>
            <w:tcW w:w="1440" w:type="dxa"/>
            <w:tcBorders>
              <w:bottom w:val="single" w:sz="4" w:space="0" w:color="000000"/>
            </w:tcBorders>
            <w:shd w:val="clear" w:color="auto" w:fill="FAFAFA"/>
            <w:vAlign w:val="bottom"/>
          </w:tcPr>
          <w:p w14:paraId="6ADBCD70" w14:textId="69000C2E" w:rsidR="00993B91" w:rsidRPr="00D859CF" w:rsidRDefault="008B2705" w:rsidP="00993B91">
            <w:pPr>
              <w:ind w:right="-72"/>
              <w:jc w:val="right"/>
              <w:rPr>
                <w:rFonts w:ascii="Arial" w:eastAsia="Arial" w:hAnsi="Arial" w:cs="Arial"/>
                <w:sz w:val="18"/>
                <w:szCs w:val="18"/>
              </w:rPr>
            </w:pPr>
            <w:r w:rsidRPr="00D859CF">
              <w:rPr>
                <w:rFonts w:ascii="Arial" w:eastAsia="Arial" w:hAnsi="Arial" w:cs="Arial"/>
                <w:sz w:val="18"/>
                <w:szCs w:val="18"/>
              </w:rPr>
              <w:t>228,051</w:t>
            </w:r>
          </w:p>
        </w:tc>
        <w:tc>
          <w:tcPr>
            <w:tcW w:w="1440" w:type="dxa"/>
            <w:tcBorders>
              <w:bottom w:val="single" w:sz="4" w:space="0" w:color="000000"/>
            </w:tcBorders>
            <w:shd w:val="clear" w:color="auto" w:fill="auto"/>
            <w:vAlign w:val="bottom"/>
          </w:tcPr>
          <w:p w14:paraId="0D65375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197,808</w:t>
            </w:r>
          </w:p>
        </w:tc>
        <w:tc>
          <w:tcPr>
            <w:tcW w:w="1440" w:type="dxa"/>
            <w:tcBorders>
              <w:bottom w:val="single" w:sz="4" w:space="0" w:color="000000"/>
            </w:tcBorders>
            <w:shd w:val="clear" w:color="auto" w:fill="FAFAFA"/>
            <w:vAlign w:val="bottom"/>
          </w:tcPr>
          <w:p w14:paraId="7F084BE2" w14:textId="34D36F9E" w:rsidR="00993B91" w:rsidRPr="00D859CF" w:rsidRDefault="008B2705" w:rsidP="00993B91">
            <w:pPr>
              <w:ind w:right="-72"/>
              <w:jc w:val="right"/>
              <w:rPr>
                <w:rFonts w:ascii="Arial" w:eastAsia="Arial" w:hAnsi="Arial" w:cs="Arial"/>
                <w:sz w:val="18"/>
                <w:szCs w:val="18"/>
              </w:rPr>
            </w:pPr>
            <w:r w:rsidRPr="00D859CF">
              <w:rPr>
                <w:rFonts w:ascii="Arial" w:eastAsia="Arial" w:hAnsi="Arial" w:cs="Arial"/>
                <w:sz w:val="18"/>
                <w:szCs w:val="18"/>
              </w:rPr>
              <w:t>959</w:t>
            </w:r>
          </w:p>
        </w:tc>
        <w:tc>
          <w:tcPr>
            <w:tcW w:w="1440" w:type="dxa"/>
            <w:tcBorders>
              <w:bottom w:val="single" w:sz="4" w:space="0" w:color="000000"/>
            </w:tcBorders>
            <w:vAlign w:val="bottom"/>
          </w:tcPr>
          <w:p w14:paraId="7C540A0B"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959</w:t>
            </w:r>
          </w:p>
        </w:tc>
      </w:tr>
      <w:tr w:rsidR="00993B91" w:rsidRPr="00D859CF" w14:paraId="0AB4D0C9" w14:textId="77777777" w:rsidTr="004A07D5">
        <w:trPr>
          <w:trHeight w:val="74"/>
        </w:trPr>
        <w:tc>
          <w:tcPr>
            <w:tcW w:w="3690" w:type="dxa"/>
            <w:vAlign w:val="bottom"/>
          </w:tcPr>
          <w:p w14:paraId="3C099708" w14:textId="77777777" w:rsidR="00993B91" w:rsidRPr="00D859CF" w:rsidRDefault="00993B91" w:rsidP="00993B91">
            <w:pPr>
              <w:ind w:left="-120" w:right="-72"/>
              <w:rPr>
                <w:rFonts w:ascii="Arial" w:eastAsia="Arial" w:hAnsi="Arial" w:cs="Arial"/>
                <w:sz w:val="12"/>
                <w:szCs w:val="12"/>
              </w:rPr>
            </w:pPr>
          </w:p>
        </w:tc>
        <w:tc>
          <w:tcPr>
            <w:tcW w:w="1440" w:type="dxa"/>
            <w:tcBorders>
              <w:top w:val="single" w:sz="4" w:space="0" w:color="000000"/>
            </w:tcBorders>
            <w:shd w:val="clear" w:color="auto" w:fill="FAFAFA"/>
            <w:vAlign w:val="bottom"/>
          </w:tcPr>
          <w:p w14:paraId="56F3EDAA" w14:textId="77777777" w:rsidR="00993B91" w:rsidRPr="00D859CF" w:rsidRDefault="00993B91" w:rsidP="00993B91">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66F171D7" w14:textId="77777777" w:rsidR="00993B91" w:rsidRPr="00D859CF" w:rsidRDefault="00993B91" w:rsidP="00993B91">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57A93233" w14:textId="77777777" w:rsidR="00993B91" w:rsidRPr="00D859CF" w:rsidRDefault="00993B91" w:rsidP="00993B91">
            <w:pPr>
              <w:ind w:right="-72"/>
              <w:jc w:val="right"/>
              <w:rPr>
                <w:rFonts w:ascii="Arial" w:eastAsia="Arial" w:hAnsi="Arial" w:cs="Arial"/>
                <w:sz w:val="12"/>
                <w:szCs w:val="12"/>
              </w:rPr>
            </w:pPr>
          </w:p>
        </w:tc>
        <w:tc>
          <w:tcPr>
            <w:tcW w:w="1440" w:type="dxa"/>
            <w:tcBorders>
              <w:top w:val="single" w:sz="4" w:space="0" w:color="000000"/>
            </w:tcBorders>
            <w:vAlign w:val="bottom"/>
          </w:tcPr>
          <w:p w14:paraId="10F7BA5A" w14:textId="77777777" w:rsidR="00993B91" w:rsidRPr="00D859CF" w:rsidRDefault="00993B91" w:rsidP="00993B91">
            <w:pPr>
              <w:ind w:right="-72"/>
              <w:jc w:val="right"/>
              <w:rPr>
                <w:rFonts w:ascii="Arial" w:eastAsia="Arial" w:hAnsi="Arial" w:cs="Arial"/>
                <w:sz w:val="12"/>
                <w:szCs w:val="12"/>
              </w:rPr>
            </w:pPr>
          </w:p>
        </w:tc>
      </w:tr>
      <w:tr w:rsidR="00993B91" w:rsidRPr="00D859CF" w14:paraId="352E868E" w14:textId="77777777" w:rsidTr="004A07D5">
        <w:trPr>
          <w:trHeight w:val="221"/>
        </w:trPr>
        <w:tc>
          <w:tcPr>
            <w:tcW w:w="3690" w:type="dxa"/>
            <w:vAlign w:val="bottom"/>
          </w:tcPr>
          <w:p w14:paraId="55BA6A70" w14:textId="77777777" w:rsidR="00993B91" w:rsidRPr="00D859CF" w:rsidRDefault="00993B91" w:rsidP="00993B91">
            <w:pPr>
              <w:tabs>
                <w:tab w:val="left" w:pos="2862"/>
              </w:tabs>
              <w:ind w:left="-120" w:right="-72"/>
              <w:rPr>
                <w:rFonts w:ascii="Arial" w:eastAsia="Arial" w:hAnsi="Arial" w:cs="Arial"/>
                <w:sz w:val="18"/>
                <w:szCs w:val="18"/>
              </w:rPr>
            </w:pPr>
            <w:r w:rsidRPr="00D859CF">
              <w:rPr>
                <w:rFonts w:ascii="Arial" w:eastAsia="Arial" w:hAnsi="Arial" w:cs="Arial"/>
                <w:sz w:val="18"/>
                <w:szCs w:val="18"/>
              </w:rPr>
              <w:t>Total investments</w:t>
            </w:r>
          </w:p>
        </w:tc>
        <w:tc>
          <w:tcPr>
            <w:tcW w:w="1440" w:type="dxa"/>
            <w:tcBorders>
              <w:bottom w:val="single" w:sz="4" w:space="0" w:color="000000"/>
            </w:tcBorders>
            <w:shd w:val="clear" w:color="auto" w:fill="FAFAFA"/>
            <w:vAlign w:val="bottom"/>
          </w:tcPr>
          <w:p w14:paraId="6B922619" w14:textId="0E6C28C3" w:rsidR="00993B91" w:rsidRPr="00D859CF" w:rsidRDefault="008B2705" w:rsidP="00993B91">
            <w:pPr>
              <w:ind w:right="-72"/>
              <w:jc w:val="right"/>
              <w:rPr>
                <w:rFonts w:ascii="Arial" w:eastAsia="Arial" w:hAnsi="Arial" w:cs="Arial"/>
                <w:sz w:val="18"/>
                <w:szCs w:val="18"/>
              </w:rPr>
            </w:pPr>
            <w:r w:rsidRPr="00D859CF">
              <w:rPr>
                <w:rFonts w:ascii="Arial" w:eastAsia="Arial" w:hAnsi="Arial" w:cs="Arial"/>
                <w:sz w:val="18"/>
                <w:szCs w:val="18"/>
              </w:rPr>
              <w:t>9,866,757</w:t>
            </w:r>
          </w:p>
        </w:tc>
        <w:tc>
          <w:tcPr>
            <w:tcW w:w="1440" w:type="dxa"/>
            <w:tcBorders>
              <w:bottom w:val="single" w:sz="4" w:space="0" w:color="000000"/>
            </w:tcBorders>
            <w:shd w:val="clear" w:color="auto" w:fill="auto"/>
            <w:vAlign w:val="bottom"/>
          </w:tcPr>
          <w:p w14:paraId="60CC7DF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10,280,183</w:t>
            </w:r>
          </w:p>
        </w:tc>
        <w:tc>
          <w:tcPr>
            <w:tcW w:w="1440" w:type="dxa"/>
            <w:tcBorders>
              <w:bottom w:val="single" w:sz="4" w:space="0" w:color="000000"/>
            </w:tcBorders>
            <w:shd w:val="clear" w:color="auto" w:fill="FAFAFA"/>
            <w:vAlign w:val="bottom"/>
          </w:tcPr>
          <w:p w14:paraId="200A95A7" w14:textId="35A7441C" w:rsidR="00993B91" w:rsidRPr="00D859CF" w:rsidRDefault="008B2705" w:rsidP="00993B91">
            <w:pPr>
              <w:ind w:right="-72"/>
              <w:jc w:val="right"/>
              <w:rPr>
                <w:rFonts w:ascii="Arial" w:eastAsia="Arial" w:hAnsi="Arial" w:cs="Arial"/>
                <w:sz w:val="18"/>
                <w:szCs w:val="18"/>
              </w:rPr>
            </w:pPr>
            <w:r w:rsidRPr="00D859CF">
              <w:rPr>
                <w:rFonts w:ascii="Arial" w:eastAsia="Arial" w:hAnsi="Arial" w:cs="Arial"/>
                <w:sz w:val="18"/>
                <w:szCs w:val="18"/>
              </w:rPr>
              <w:t>32,</w:t>
            </w:r>
            <w:r w:rsidR="00F77909" w:rsidRPr="00D859CF">
              <w:rPr>
                <w:rFonts w:ascii="Arial" w:eastAsia="Arial" w:hAnsi="Arial" w:cs="Arial"/>
                <w:sz w:val="18"/>
                <w:szCs w:val="18"/>
              </w:rPr>
              <w:t>197</w:t>
            </w:r>
            <w:r w:rsidRPr="00D859CF">
              <w:rPr>
                <w:rFonts w:ascii="Arial" w:eastAsia="Arial" w:hAnsi="Arial" w:cs="Arial"/>
                <w:sz w:val="18"/>
                <w:szCs w:val="18"/>
              </w:rPr>
              <w:t>,9</w:t>
            </w:r>
            <w:r w:rsidR="00F77909" w:rsidRPr="00D859CF">
              <w:rPr>
                <w:rFonts w:ascii="Arial" w:eastAsia="Arial" w:hAnsi="Arial" w:cs="Arial"/>
                <w:sz w:val="18"/>
                <w:szCs w:val="18"/>
              </w:rPr>
              <w:t>33</w:t>
            </w:r>
          </w:p>
        </w:tc>
        <w:tc>
          <w:tcPr>
            <w:tcW w:w="1440" w:type="dxa"/>
            <w:tcBorders>
              <w:bottom w:val="single" w:sz="4" w:space="0" w:color="000000"/>
            </w:tcBorders>
            <w:vAlign w:val="bottom"/>
          </w:tcPr>
          <w:p w14:paraId="511BDE5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31,955,240</w:t>
            </w:r>
          </w:p>
        </w:tc>
      </w:tr>
    </w:tbl>
    <w:p w14:paraId="54ECB739" w14:textId="77777777" w:rsidR="00993B91" w:rsidRPr="00D859CF" w:rsidRDefault="00993B91" w:rsidP="00993B91">
      <w:pPr>
        <w:pBdr>
          <w:top w:val="nil"/>
          <w:left w:val="nil"/>
          <w:bottom w:val="nil"/>
          <w:right w:val="nil"/>
          <w:between w:val="nil"/>
        </w:pBdr>
        <w:ind w:left="567" w:hanging="567"/>
        <w:rPr>
          <w:rFonts w:ascii="Arial" w:eastAsia="Arial" w:hAnsi="Arial" w:cs="Arial"/>
          <w:color w:val="000000"/>
          <w:sz w:val="18"/>
          <w:szCs w:val="18"/>
        </w:rPr>
      </w:pPr>
    </w:p>
    <w:p w14:paraId="183DE40B" w14:textId="77777777" w:rsidR="00993B91" w:rsidRPr="00D859CF" w:rsidRDefault="00993B91" w:rsidP="00993B91">
      <w:pPr>
        <w:pBdr>
          <w:top w:val="nil"/>
          <w:left w:val="nil"/>
          <w:bottom w:val="nil"/>
          <w:right w:val="nil"/>
          <w:between w:val="nil"/>
        </w:pBdr>
        <w:ind w:left="567" w:hanging="567"/>
        <w:rPr>
          <w:rFonts w:ascii="Arial" w:eastAsia="Arial" w:hAnsi="Arial" w:cs="Arial"/>
          <w:color w:val="000000"/>
          <w:sz w:val="18"/>
          <w:szCs w:val="18"/>
        </w:rPr>
      </w:pPr>
      <w:r w:rsidRPr="00D859CF">
        <w:rPr>
          <w:rFonts w:ascii="Arial" w:eastAsia="Arial" w:hAnsi="Arial" w:cs="Arial"/>
          <w:color w:val="000000"/>
          <w:sz w:val="18"/>
          <w:szCs w:val="18"/>
        </w:rPr>
        <w:t>The amounts recognised in the statement of income are as follows:</w:t>
      </w:r>
    </w:p>
    <w:p w14:paraId="196247C6" w14:textId="77777777" w:rsidR="00993B91" w:rsidRPr="00D859CF" w:rsidRDefault="00993B91" w:rsidP="00993B91">
      <w:pPr>
        <w:pBdr>
          <w:top w:val="nil"/>
          <w:left w:val="nil"/>
          <w:bottom w:val="nil"/>
          <w:right w:val="nil"/>
          <w:between w:val="nil"/>
        </w:pBdr>
        <w:ind w:left="567" w:hanging="567"/>
        <w:rPr>
          <w:rFonts w:ascii="Arial" w:eastAsia="Arial" w:hAnsi="Arial"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93B91" w:rsidRPr="00D859CF" w14:paraId="18978890" w14:textId="77777777" w:rsidTr="004A07D5">
        <w:tc>
          <w:tcPr>
            <w:tcW w:w="3690" w:type="dxa"/>
            <w:shd w:val="clear" w:color="auto" w:fill="auto"/>
          </w:tcPr>
          <w:p w14:paraId="6A683F3C" w14:textId="77777777" w:rsidR="00993B91" w:rsidRPr="00D859CF" w:rsidRDefault="00993B91" w:rsidP="00993B91">
            <w:pPr>
              <w:ind w:left="-120" w:right="-72"/>
              <w:rPr>
                <w:rFonts w:ascii="Arial" w:eastAsia="Arial" w:hAnsi="Arial" w:cs="Arial"/>
                <w:b/>
                <w:sz w:val="18"/>
                <w:szCs w:val="18"/>
              </w:rPr>
            </w:pPr>
          </w:p>
          <w:p w14:paraId="3C4EC580" w14:textId="77777777" w:rsidR="00993B91" w:rsidRPr="00D859CF" w:rsidRDefault="00993B91" w:rsidP="00993B91">
            <w:pPr>
              <w:ind w:left="-120" w:right="-72"/>
              <w:rPr>
                <w:rFonts w:ascii="Arial" w:eastAsia="Arial" w:hAnsi="Arial" w:cs="Arial"/>
                <w:b/>
                <w:sz w:val="18"/>
                <w:szCs w:val="18"/>
              </w:rPr>
            </w:pPr>
          </w:p>
          <w:p w14:paraId="34FB9E23" w14:textId="77777777" w:rsidR="00993B91" w:rsidRPr="00D859CF" w:rsidRDefault="00993B91" w:rsidP="00993B91">
            <w:pPr>
              <w:ind w:left="-120" w:right="-72"/>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periods ended</w:t>
            </w:r>
          </w:p>
        </w:tc>
        <w:tc>
          <w:tcPr>
            <w:tcW w:w="2880" w:type="dxa"/>
            <w:gridSpan w:val="2"/>
            <w:tcBorders>
              <w:top w:val="single" w:sz="4" w:space="0" w:color="000000"/>
              <w:bottom w:val="single" w:sz="4" w:space="0" w:color="000000"/>
            </w:tcBorders>
            <w:shd w:val="clear" w:color="auto" w:fill="auto"/>
          </w:tcPr>
          <w:p w14:paraId="33EE6800"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 xml:space="preserve">Consolidated </w:t>
            </w:r>
          </w:p>
          <w:p w14:paraId="5C18A62F"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 (Unaudited)</w:t>
            </w:r>
          </w:p>
        </w:tc>
        <w:tc>
          <w:tcPr>
            <w:tcW w:w="2880" w:type="dxa"/>
            <w:gridSpan w:val="2"/>
            <w:tcBorders>
              <w:top w:val="single" w:sz="4" w:space="0" w:color="000000"/>
              <w:bottom w:val="single" w:sz="4" w:space="0" w:color="000000"/>
            </w:tcBorders>
            <w:shd w:val="clear" w:color="auto" w:fill="auto"/>
          </w:tcPr>
          <w:p w14:paraId="38AC3F47"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 xml:space="preserve">Separate  </w:t>
            </w:r>
          </w:p>
          <w:p w14:paraId="43045757"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financial information (Unaudited)</w:t>
            </w:r>
          </w:p>
        </w:tc>
      </w:tr>
      <w:tr w:rsidR="00993B91" w:rsidRPr="00D859CF" w14:paraId="1A8C15F9" w14:textId="77777777" w:rsidTr="004A07D5">
        <w:tc>
          <w:tcPr>
            <w:tcW w:w="3690" w:type="dxa"/>
            <w:shd w:val="clear" w:color="auto" w:fill="auto"/>
          </w:tcPr>
          <w:p w14:paraId="085EBBA1" w14:textId="77777777" w:rsidR="00993B91" w:rsidRPr="00D859CF" w:rsidRDefault="00993B91" w:rsidP="00993B91">
            <w:pPr>
              <w:tabs>
                <w:tab w:val="left" w:pos="2862"/>
              </w:tabs>
              <w:ind w:left="-120" w:right="-72"/>
              <w:rPr>
                <w:rFonts w:ascii="Arial" w:eastAsia="Arial" w:hAnsi="Arial" w:cs="Arial"/>
                <w:sz w:val="18"/>
                <w:szCs w:val="18"/>
              </w:rPr>
            </w:pPr>
            <w:r w:rsidRPr="00D859CF">
              <w:rPr>
                <w:rFonts w:ascii="Arial" w:eastAsia="Arial" w:hAnsi="Arial" w:cs="Arial"/>
                <w:b/>
                <w:sz w:val="18"/>
                <w:szCs w:val="18"/>
              </w:rPr>
              <w:t xml:space="preserve">   </w:t>
            </w:r>
            <w:r w:rsidR="001748EC" w:rsidRPr="00D859CF">
              <w:rPr>
                <w:rFonts w:ascii="Arial" w:eastAsia="Arial" w:hAnsi="Arial" w:cs="Arial"/>
                <w:b/>
                <w:sz w:val="18"/>
                <w:szCs w:val="18"/>
              </w:rPr>
              <w:t>30 September</w:t>
            </w:r>
          </w:p>
        </w:tc>
        <w:tc>
          <w:tcPr>
            <w:tcW w:w="1440" w:type="dxa"/>
            <w:shd w:val="clear" w:color="auto" w:fill="auto"/>
            <w:vAlign w:val="bottom"/>
          </w:tcPr>
          <w:p w14:paraId="3550D59F"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40" w:type="dxa"/>
            <w:shd w:val="clear" w:color="auto" w:fill="auto"/>
            <w:vAlign w:val="bottom"/>
          </w:tcPr>
          <w:p w14:paraId="79200F32"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440" w:type="dxa"/>
            <w:shd w:val="clear" w:color="auto" w:fill="auto"/>
            <w:vAlign w:val="bottom"/>
          </w:tcPr>
          <w:p w14:paraId="5DF3FA9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40" w:type="dxa"/>
            <w:shd w:val="clear" w:color="auto" w:fill="auto"/>
            <w:vAlign w:val="bottom"/>
          </w:tcPr>
          <w:p w14:paraId="73E1050F"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993B91" w:rsidRPr="00D859CF" w14:paraId="7F592954" w14:textId="77777777" w:rsidTr="004A07D5">
        <w:tc>
          <w:tcPr>
            <w:tcW w:w="3690" w:type="dxa"/>
            <w:shd w:val="clear" w:color="auto" w:fill="auto"/>
          </w:tcPr>
          <w:p w14:paraId="0B33BF50" w14:textId="77777777" w:rsidR="00993B91" w:rsidRPr="00D859CF" w:rsidRDefault="00993B91" w:rsidP="00993B91">
            <w:pPr>
              <w:tabs>
                <w:tab w:val="left" w:pos="2862"/>
              </w:tabs>
              <w:ind w:left="-120" w:right="-72"/>
              <w:rPr>
                <w:rFonts w:ascii="Arial" w:eastAsia="Arial" w:hAnsi="Arial" w:cs="Arial"/>
                <w:sz w:val="18"/>
                <w:szCs w:val="18"/>
              </w:rPr>
            </w:pPr>
          </w:p>
        </w:tc>
        <w:tc>
          <w:tcPr>
            <w:tcW w:w="1440" w:type="dxa"/>
            <w:shd w:val="clear" w:color="auto" w:fill="auto"/>
            <w:vAlign w:val="bottom"/>
          </w:tcPr>
          <w:p w14:paraId="5B3F08F9"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40" w:type="dxa"/>
            <w:shd w:val="clear" w:color="auto" w:fill="auto"/>
            <w:vAlign w:val="bottom"/>
          </w:tcPr>
          <w:p w14:paraId="1C48190B"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40" w:type="dxa"/>
            <w:shd w:val="clear" w:color="auto" w:fill="auto"/>
            <w:vAlign w:val="bottom"/>
          </w:tcPr>
          <w:p w14:paraId="14F573A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40" w:type="dxa"/>
            <w:shd w:val="clear" w:color="auto" w:fill="auto"/>
            <w:vAlign w:val="bottom"/>
          </w:tcPr>
          <w:p w14:paraId="276240B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993B91" w:rsidRPr="00D859CF" w14:paraId="58571DF1" w14:textId="77777777" w:rsidTr="004A07D5">
        <w:trPr>
          <w:trHeight w:val="198"/>
        </w:trPr>
        <w:tc>
          <w:tcPr>
            <w:tcW w:w="3690" w:type="dxa"/>
            <w:shd w:val="clear" w:color="auto" w:fill="auto"/>
          </w:tcPr>
          <w:p w14:paraId="1A9389F5" w14:textId="77777777" w:rsidR="00993B91" w:rsidRPr="00D859CF" w:rsidRDefault="00993B91" w:rsidP="00993B91">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29203B05"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484FF70"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D48569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B2F803B"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Baht</w:t>
            </w:r>
          </w:p>
        </w:tc>
      </w:tr>
      <w:tr w:rsidR="00993B91" w:rsidRPr="00D859CF" w14:paraId="7AD4103B" w14:textId="77777777" w:rsidTr="004A07D5">
        <w:trPr>
          <w:trHeight w:val="73"/>
        </w:trPr>
        <w:tc>
          <w:tcPr>
            <w:tcW w:w="3690" w:type="dxa"/>
            <w:shd w:val="clear" w:color="auto" w:fill="auto"/>
          </w:tcPr>
          <w:p w14:paraId="21247D78" w14:textId="77777777" w:rsidR="00993B91" w:rsidRPr="00D859CF" w:rsidRDefault="00993B91" w:rsidP="00993B91">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0FEE330C" w14:textId="77777777" w:rsidR="00993B91" w:rsidRPr="00D859CF" w:rsidRDefault="00993B91" w:rsidP="00993B9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0290DA7" w14:textId="77777777" w:rsidR="00993B91" w:rsidRPr="00D859CF" w:rsidRDefault="00993B91" w:rsidP="00993B9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1FDA5A6" w14:textId="77777777" w:rsidR="00993B91" w:rsidRPr="00D859CF" w:rsidRDefault="00993B91" w:rsidP="00993B9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C88CF2" w14:textId="77777777" w:rsidR="00993B91" w:rsidRPr="00D859CF" w:rsidRDefault="00993B91" w:rsidP="00993B91">
            <w:pPr>
              <w:ind w:right="-72"/>
              <w:jc w:val="right"/>
              <w:rPr>
                <w:rFonts w:ascii="Arial" w:eastAsia="Arial" w:hAnsi="Arial" w:cs="Arial"/>
                <w:sz w:val="18"/>
                <w:szCs w:val="18"/>
              </w:rPr>
            </w:pPr>
          </w:p>
        </w:tc>
      </w:tr>
      <w:tr w:rsidR="00FA725E" w:rsidRPr="00D859CF" w14:paraId="084C7E15" w14:textId="77777777" w:rsidTr="004A07D5">
        <w:trPr>
          <w:trHeight w:val="221"/>
        </w:trPr>
        <w:tc>
          <w:tcPr>
            <w:tcW w:w="3690" w:type="dxa"/>
            <w:vAlign w:val="bottom"/>
          </w:tcPr>
          <w:p w14:paraId="347FA2FE" w14:textId="77777777" w:rsidR="00FA725E" w:rsidRPr="00D859CF" w:rsidRDefault="00FA725E" w:rsidP="002533DA">
            <w:pPr>
              <w:tabs>
                <w:tab w:val="left" w:pos="2862"/>
              </w:tabs>
              <w:ind w:left="-105" w:right="-72"/>
              <w:rPr>
                <w:rFonts w:ascii="Arial" w:eastAsia="Arial" w:hAnsi="Arial" w:cs="Arial"/>
                <w:sz w:val="18"/>
                <w:szCs w:val="18"/>
              </w:rPr>
            </w:pPr>
            <w:r w:rsidRPr="00D859CF">
              <w:rPr>
                <w:rFonts w:ascii="Arial" w:eastAsia="Arial" w:hAnsi="Arial" w:cs="Arial"/>
                <w:sz w:val="18"/>
                <w:szCs w:val="18"/>
              </w:rPr>
              <w:t>Associates</w:t>
            </w:r>
          </w:p>
        </w:tc>
        <w:tc>
          <w:tcPr>
            <w:tcW w:w="1440" w:type="dxa"/>
            <w:shd w:val="clear" w:color="auto" w:fill="FAFAFA"/>
            <w:vAlign w:val="bottom"/>
          </w:tcPr>
          <w:p w14:paraId="1F9CB1FB" w14:textId="174AA489" w:rsidR="00FA725E" w:rsidRPr="00D859CF" w:rsidRDefault="008B2705" w:rsidP="00163CB6">
            <w:pPr>
              <w:ind w:right="-72"/>
              <w:jc w:val="right"/>
              <w:rPr>
                <w:rFonts w:ascii="Arial" w:eastAsia="Arial" w:hAnsi="Arial" w:cstheme="minorBidi"/>
                <w:sz w:val="18"/>
                <w:szCs w:val="18"/>
                <w:cs/>
              </w:rPr>
            </w:pPr>
            <w:r w:rsidRPr="00D859CF">
              <w:rPr>
                <w:rFonts w:ascii="Arial" w:eastAsia="Arial" w:hAnsi="Arial" w:cs="Arial"/>
                <w:sz w:val="18"/>
                <w:szCs w:val="18"/>
              </w:rPr>
              <w:t>(342,528)</w:t>
            </w:r>
          </w:p>
        </w:tc>
        <w:tc>
          <w:tcPr>
            <w:tcW w:w="1440" w:type="dxa"/>
            <w:shd w:val="clear" w:color="auto" w:fill="auto"/>
            <w:vAlign w:val="bottom"/>
          </w:tcPr>
          <w:p w14:paraId="5964BD81" w14:textId="77777777" w:rsidR="00FA725E" w:rsidRPr="00D859CF" w:rsidRDefault="00FA725E" w:rsidP="00FA725E">
            <w:pPr>
              <w:ind w:right="-72"/>
              <w:jc w:val="right"/>
              <w:rPr>
                <w:rFonts w:ascii="Arial" w:eastAsia="Arial" w:hAnsi="Arial" w:cs="Arial"/>
                <w:sz w:val="18"/>
                <w:szCs w:val="18"/>
              </w:rPr>
            </w:pPr>
            <w:r w:rsidRPr="00D859CF">
              <w:rPr>
                <w:rFonts w:ascii="Arial" w:eastAsia="Arial" w:hAnsi="Arial" w:cs="Arial"/>
                <w:sz w:val="18"/>
                <w:szCs w:val="18"/>
              </w:rPr>
              <w:t>666,773</w:t>
            </w:r>
          </w:p>
        </w:tc>
        <w:tc>
          <w:tcPr>
            <w:tcW w:w="1440" w:type="dxa"/>
            <w:shd w:val="clear" w:color="auto" w:fill="FAFAFA"/>
            <w:vAlign w:val="bottom"/>
          </w:tcPr>
          <w:p w14:paraId="08C6D71B" w14:textId="273B363D" w:rsidR="00FA725E" w:rsidRPr="00D859CF" w:rsidRDefault="008B2705" w:rsidP="00FA725E">
            <w:pPr>
              <w:ind w:right="-72"/>
              <w:jc w:val="right"/>
              <w:rPr>
                <w:rFonts w:ascii="Arial" w:eastAsia="Arial" w:hAnsi="Arial" w:cs="Browallia New"/>
                <w:sz w:val="18"/>
                <w:szCs w:val="22"/>
                <w:lang w:val="en-US"/>
              </w:rPr>
            </w:pPr>
            <w:r w:rsidRPr="00D859CF">
              <w:rPr>
                <w:rFonts w:ascii="Arial" w:eastAsia="Arial" w:hAnsi="Arial" w:cs="Browallia New"/>
                <w:sz w:val="18"/>
                <w:szCs w:val="22"/>
                <w:lang w:val="en-US"/>
              </w:rPr>
              <w:t>-</w:t>
            </w:r>
          </w:p>
        </w:tc>
        <w:tc>
          <w:tcPr>
            <w:tcW w:w="1440" w:type="dxa"/>
            <w:vAlign w:val="bottom"/>
          </w:tcPr>
          <w:p w14:paraId="4F36E719" w14:textId="77777777" w:rsidR="00FA725E" w:rsidRPr="00D859CF" w:rsidRDefault="00FA725E" w:rsidP="00FA725E">
            <w:pPr>
              <w:ind w:right="-72"/>
              <w:jc w:val="right"/>
              <w:rPr>
                <w:rFonts w:ascii="Arial" w:eastAsia="Arial" w:hAnsi="Arial" w:cs="Arial"/>
                <w:sz w:val="18"/>
                <w:szCs w:val="18"/>
                <w:cs/>
              </w:rPr>
            </w:pPr>
            <w:r w:rsidRPr="00D859CF">
              <w:rPr>
                <w:rFonts w:ascii="Arial" w:eastAsia="Arial" w:hAnsi="Arial" w:cs="Arial"/>
                <w:sz w:val="18"/>
                <w:szCs w:val="18"/>
              </w:rPr>
              <w:t>-</w:t>
            </w:r>
          </w:p>
        </w:tc>
      </w:tr>
      <w:tr w:rsidR="00FA725E" w:rsidRPr="00D859CF" w14:paraId="43116E73" w14:textId="77777777" w:rsidTr="004A07D5">
        <w:trPr>
          <w:trHeight w:val="221"/>
        </w:trPr>
        <w:tc>
          <w:tcPr>
            <w:tcW w:w="3690" w:type="dxa"/>
            <w:vAlign w:val="bottom"/>
          </w:tcPr>
          <w:p w14:paraId="798D907E" w14:textId="77777777" w:rsidR="00FA725E" w:rsidRPr="00D859CF" w:rsidRDefault="00FA725E" w:rsidP="002533DA">
            <w:pPr>
              <w:tabs>
                <w:tab w:val="left" w:pos="2862"/>
              </w:tabs>
              <w:ind w:left="-105" w:right="-72"/>
              <w:rPr>
                <w:rFonts w:ascii="Arial" w:eastAsia="Arial" w:hAnsi="Arial" w:cs="Arial"/>
                <w:sz w:val="18"/>
                <w:szCs w:val="18"/>
              </w:rPr>
            </w:pPr>
            <w:r w:rsidRPr="00D859CF">
              <w:rPr>
                <w:rFonts w:ascii="Arial" w:eastAsia="Arial" w:hAnsi="Arial" w:cs="Arial"/>
                <w:sz w:val="18"/>
                <w:szCs w:val="18"/>
              </w:rPr>
              <w:t>Joint ventures</w:t>
            </w:r>
          </w:p>
        </w:tc>
        <w:tc>
          <w:tcPr>
            <w:tcW w:w="1440" w:type="dxa"/>
            <w:tcBorders>
              <w:bottom w:val="single" w:sz="4" w:space="0" w:color="000000"/>
            </w:tcBorders>
            <w:shd w:val="clear" w:color="auto" w:fill="FAFAFA"/>
            <w:vAlign w:val="bottom"/>
          </w:tcPr>
          <w:p w14:paraId="46ED19B3" w14:textId="1AA90CD5" w:rsidR="00FA725E" w:rsidRPr="00D859CF" w:rsidRDefault="008B2705" w:rsidP="00163CB6">
            <w:pPr>
              <w:ind w:right="-72"/>
              <w:jc w:val="right"/>
              <w:rPr>
                <w:rFonts w:ascii="Arial" w:eastAsia="Arial" w:hAnsi="Arial" w:cs="Arial"/>
                <w:sz w:val="18"/>
                <w:szCs w:val="18"/>
              </w:rPr>
            </w:pPr>
            <w:r w:rsidRPr="00D859CF">
              <w:rPr>
                <w:rFonts w:ascii="Arial" w:eastAsia="Arial" w:hAnsi="Arial" w:cs="Arial"/>
                <w:sz w:val="18"/>
                <w:szCs w:val="18"/>
              </w:rPr>
              <w:t>3,677</w:t>
            </w:r>
          </w:p>
        </w:tc>
        <w:tc>
          <w:tcPr>
            <w:tcW w:w="1440" w:type="dxa"/>
            <w:tcBorders>
              <w:bottom w:val="single" w:sz="4" w:space="0" w:color="000000"/>
            </w:tcBorders>
            <w:shd w:val="clear" w:color="auto" w:fill="auto"/>
            <w:vAlign w:val="bottom"/>
          </w:tcPr>
          <w:p w14:paraId="10FFBF79" w14:textId="77777777" w:rsidR="00FA725E" w:rsidRPr="00D859CF" w:rsidRDefault="00FA725E" w:rsidP="00FA725E">
            <w:pPr>
              <w:ind w:right="-72"/>
              <w:jc w:val="right"/>
              <w:rPr>
                <w:rFonts w:ascii="Arial" w:eastAsia="Arial" w:hAnsi="Arial" w:cs="Arial"/>
                <w:sz w:val="18"/>
                <w:szCs w:val="18"/>
              </w:rPr>
            </w:pPr>
            <w:r w:rsidRPr="00D859CF">
              <w:rPr>
                <w:rFonts w:ascii="Arial" w:eastAsia="Arial" w:hAnsi="Arial" w:cs="Arial"/>
                <w:sz w:val="18"/>
                <w:szCs w:val="18"/>
              </w:rPr>
              <w:t>(9,231)</w:t>
            </w:r>
          </w:p>
        </w:tc>
        <w:tc>
          <w:tcPr>
            <w:tcW w:w="1440" w:type="dxa"/>
            <w:tcBorders>
              <w:bottom w:val="single" w:sz="4" w:space="0" w:color="000000"/>
            </w:tcBorders>
            <w:shd w:val="clear" w:color="auto" w:fill="FAFAFA"/>
            <w:vAlign w:val="bottom"/>
          </w:tcPr>
          <w:p w14:paraId="3E613776" w14:textId="6CDCD5AF" w:rsidR="00FA725E" w:rsidRPr="00D859CF" w:rsidRDefault="008B2705" w:rsidP="00FA725E">
            <w:pPr>
              <w:ind w:right="-72"/>
              <w:jc w:val="right"/>
              <w:rPr>
                <w:rFonts w:ascii="Arial" w:eastAsia="Arial" w:hAnsi="Arial" w:cs="Arial"/>
                <w:sz w:val="18"/>
                <w:szCs w:val="18"/>
                <w:cs/>
              </w:rPr>
            </w:pPr>
            <w:r w:rsidRPr="00D859CF">
              <w:rPr>
                <w:rFonts w:ascii="Arial" w:eastAsia="Arial" w:hAnsi="Arial" w:cs="Arial"/>
                <w:sz w:val="18"/>
                <w:szCs w:val="18"/>
              </w:rPr>
              <w:t>-</w:t>
            </w:r>
          </w:p>
        </w:tc>
        <w:tc>
          <w:tcPr>
            <w:tcW w:w="1440" w:type="dxa"/>
            <w:tcBorders>
              <w:bottom w:val="single" w:sz="4" w:space="0" w:color="000000"/>
            </w:tcBorders>
            <w:vAlign w:val="bottom"/>
          </w:tcPr>
          <w:p w14:paraId="32996DAE" w14:textId="77777777" w:rsidR="00FA725E" w:rsidRPr="00D859CF" w:rsidRDefault="00FA725E" w:rsidP="00FA725E">
            <w:pPr>
              <w:ind w:right="-72"/>
              <w:jc w:val="right"/>
              <w:rPr>
                <w:rFonts w:ascii="Arial" w:eastAsia="Arial" w:hAnsi="Arial" w:cs="Arial"/>
                <w:sz w:val="18"/>
                <w:szCs w:val="18"/>
                <w:cs/>
              </w:rPr>
            </w:pPr>
            <w:r w:rsidRPr="00D859CF">
              <w:rPr>
                <w:rFonts w:ascii="Arial" w:eastAsia="Arial" w:hAnsi="Arial" w:cs="Arial"/>
                <w:sz w:val="18"/>
                <w:szCs w:val="18"/>
              </w:rPr>
              <w:t>-</w:t>
            </w:r>
          </w:p>
        </w:tc>
      </w:tr>
      <w:tr w:rsidR="00FA725E" w:rsidRPr="00D859CF" w14:paraId="071EB729" w14:textId="77777777" w:rsidTr="004A07D5">
        <w:trPr>
          <w:trHeight w:val="74"/>
        </w:trPr>
        <w:tc>
          <w:tcPr>
            <w:tcW w:w="3690" w:type="dxa"/>
            <w:vAlign w:val="bottom"/>
          </w:tcPr>
          <w:p w14:paraId="0EC6FB23" w14:textId="77777777" w:rsidR="00FA725E" w:rsidRPr="00D859CF" w:rsidRDefault="00FA725E" w:rsidP="00FA725E">
            <w:pPr>
              <w:ind w:left="-120" w:right="-72"/>
              <w:rPr>
                <w:rFonts w:ascii="Arial" w:eastAsia="Arial" w:hAnsi="Arial" w:cs="Arial"/>
                <w:sz w:val="12"/>
                <w:szCs w:val="12"/>
              </w:rPr>
            </w:pPr>
          </w:p>
        </w:tc>
        <w:tc>
          <w:tcPr>
            <w:tcW w:w="1440" w:type="dxa"/>
            <w:tcBorders>
              <w:top w:val="single" w:sz="4" w:space="0" w:color="000000"/>
            </w:tcBorders>
            <w:shd w:val="clear" w:color="auto" w:fill="FAFAFA"/>
            <w:vAlign w:val="bottom"/>
          </w:tcPr>
          <w:p w14:paraId="029D1A87" w14:textId="77777777" w:rsidR="00FA725E" w:rsidRPr="00D859CF" w:rsidRDefault="00FA725E" w:rsidP="00FA725E">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600F51FB" w14:textId="77777777" w:rsidR="00FA725E" w:rsidRPr="00D859CF" w:rsidRDefault="00FA725E" w:rsidP="00FA725E">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46C8F914" w14:textId="77777777" w:rsidR="00FA725E" w:rsidRPr="00D859CF" w:rsidRDefault="00FA725E" w:rsidP="00FA725E">
            <w:pPr>
              <w:ind w:right="-72"/>
              <w:jc w:val="right"/>
              <w:rPr>
                <w:rFonts w:ascii="Arial" w:eastAsia="Arial" w:hAnsi="Arial" w:cs="Arial"/>
                <w:sz w:val="12"/>
                <w:szCs w:val="12"/>
              </w:rPr>
            </w:pPr>
          </w:p>
        </w:tc>
        <w:tc>
          <w:tcPr>
            <w:tcW w:w="1440" w:type="dxa"/>
            <w:tcBorders>
              <w:top w:val="single" w:sz="4" w:space="0" w:color="000000"/>
            </w:tcBorders>
            <w:vAlign w:val="bottom"/>
          </w:tcPr>
          <w:p w14:paraId="27085E84" w14:textId="77777777" w:rsidR="00FA725E" w:rsidRPr="00D859CF" w:rsidRDefault="00FA725E" w:rsidP="00FA725E">
            <w:pPr>
              <w:ind w:right="-72"/>
              <w:jc w:val="right"/>
              <w:rPr>
                <w:rFonts w:ascii="Arial" w:eastAsia="Arial" w:hAnsi="Arial" w:cs="Arial"/>
                <w:sz w:val="12"/>
                <w:szCs w:val="12"/>
              </w:rPr>
            </w:pPr>
          </w:p>
        </w:tc>
      </w:tr>
      <w:tr w:rsidR="00FA725E" w:rsidRPr="00D859CF" w14:paraId="40064121" w14:textId="77777777" w:rsidTr="004A07D5">
        <w:trPr>
          <w:trHeight w:val="221"/>
        </w:trPr>
        <w:tc>
          <w:tcPr>
            <w:tcW w:w="3690" w:type="dxa"/>
            <w:vAlign w:val="bottom"/>
          </w:tcPr>
          <w:p w14:paraId="40656521" w14:textId="77777777" w:rsidR="00FA725E" w:rsidRPr="00D859CF" w:rsidRDefault="00FA725E" w:rsidP="00FA725E">
            <w:pPr>
              <w:tabs>
                <w:tab w:val="left" w:pos="2862"/>
              </w:tabs>
              <w:ind w:left="-120" w:right="-72"/>
              <w:rPr>
                <w:rFonts w:ascii="Arial" w:eastAsia="Arial" w:hAnsi="Arial" w:cs="Arial"/>
                <w:sz w:val="18"/>
                <w:szCs w:val="18"/>
              </w:rPr>
            </w:pPr>
            <w:r w:rsidRPr="00D859CF">
              <w:rPr>
                <w:rFonts w:ascii="Arial" w:eastAsia="Arial" w:hAnsi="Arial" w:cs="Arial"/>
                <w:sz w:val="18"/>
                <w:szCs w:val="18"/>
              </w:rPr>
              <w:t xml:space="preserve">Total share of profit (loss) from investments </w:t>
            </w:r>
          </w:p>
          <w:p w14:paraId="0CE57689" w14:textId="73BEA959" w:rsidR="00FA725E" w:rsidRPr="00D859CF" w:rsidRDefault="00FA725E" w:rsidP="00FA725E">
            <w:pPr>
              <w:tabs>
                <w:tab w:val="left" w:pos="2862"/>
              </w:tabs>
              <w:ind w:left="-120" w:right="-72"/>
              <w:rPr>
                <w:rFonts w:ascii="Arial" w:eastAsia="Arial" w:hAnsi="Arial" w:cs="Arial"/>
                <w:sz w:val="18"/>
                <w:szCs w:val="18"/>
              </w:rPr>
            </w:pPr>
            <w:r w:rsidRPr="00D859CF">
              <w:rPr>
                <w:rFonts w:ascii="Arial" w:eastAsia="Arial" w:hAnsi="Arial" w:cs="Arial"/>
                <w:sz w:val="18"/>
                <w:szCs w:val="18"/>
              </w:rPr>
              <w:t xml:space="preserve">   </w:t>
            </w:r>
            <w:r w:rsidR="00FD31F5" w:rsidRPr="00D859CF">
              <w:rPr>
                <w:rFonts w:ascii="Arial" w:eastAsia="Arial" w:hAnsi="Arial" w:cs="Arial"/>
                <w:sz w:val="18"/>
                <w:szCs w:val="18"/>
              </w:rPr>
              <w:t>accounted for using</w:t>
            </w:r>
            <w:r w:rsidR="0004607C" w:rsidRPr="00D859CF">
              <w:rPr>
                <w:rFonts w:ascii="Arial" w:eastAsia="Arial" w:hAnsi="Arial" w:cs="Arial"/>
                <w:sz w:val="18"/>
                <w:szCs w:val="18"/>
              </w:rPr>
              <w:t xml:space="preserve"> the equity method</w:t>
            </w:r>
          </w:p>
        </w:tc>
        <w:tc>
          <w:tcPr>
            <w:tcW w:w="1440" w:type="dxa"/>
            <w:tcBorders>
              <w:bottom w:val="single" w:sz="4" w:space="0" w:color="000000"/>
            </w:tcBorders>
            <w:shd w:val="clear" w:color="auto" w:fill="FAFAFA"/>
            <w:vAlign w:val="bottom"/>
          </w:tcPr>
          <w:p w14:paraId="5A012D8D" w14:textId="2DD9C6BD" w:rsidR="00FA725E" w:rsidRPr="00D859CF" w:rsidRDefault="008B2705" w:rsidP="008B2705">
            <w:pPr>
              <w:ind w:right="-72"/>
              <w:jc w:val="right"/>
              <w:rPr>
                <w:rFonts w:ascii="Arial" w:eastAsia="Arial" w:hAnsi="Arial" w:cs="Arial"/>
                <w:sz w:val="18"/>
                <w:szCs w:val="18"/>
              </w:rPr>
            </w:pPr>
            <w:r w:rsidRPr="00D859CF">
              <w:rPr>
                <w:rFonts w:ascii="Arial" w:eastAsia="Arial" w:hAnsi="Arial" w:cs="Arial"/>
                <w:sz w:val="18"/>
                <w:szCs w:val="18"/>
              </w:rPr>
              <w:t xml:space="preserve">           (338,851)</w:t>
            </w:r>
          </w:p>
        </w:tc>
        <w:tc>
          <w:tcPr>
            <w:tcW w:w="1440" w:type="dxa"/>
            <w:tcBorders>
              <w:bottom w:val="single" w:sz="4" w:space="0" w:color="000000"/>
            </w:tcBorders>
            <w:shd w:val="clear" w:color="auto" w:fill="auto"/>
            <w:vAlign w:val="bottom"/>
          </w:tcPr>
          <w:p w14:paraId="7A3D5482" w14:textId="77777777" w:rsidR="00FA725E" w:rsidRPr="00D859CF" w:rsidRDefault="00FA725E" w:rsidP="00FA725E">
            <w:pPr>
              <w:ind w:right="-72"/>
              <w:jc w:val="right"/>
              <w:rPr>
                <w:rFonts w:ascii="Arial" w:eastAsia="Arial" w:hAnsi="Arial" w:cs="Arial"/>
                <w:sz w:val="18"/>
                <w:szCs w:val="18"/>
              </w:rPr>
            </w:pPr>
            <w:r w:rsidRPr="00D859CF">
              <w:rPr>
                <w:rFonts w:ascii="Arial" w:eastAsia="Arial" w:hAnsi="Arial" w:cs="Arial"/>
                <w:sz w:val="18"/>
                <w:szCs w:val="18"/>
              </w:rPr>
              <w:fldChar w:fldCharType="begin"/>
            </w:r>
            <w:r w:rsidRPr="00D859CF">
              <w:rPr>
                <w:rFonts w:ascii="Arial" w:eastAsia="Arial" w:hAnsi="Arial" w:cs="Arial"/>
                <w:sz w:val="18"/>
                <w:szCs w:val="18"/>
              </w:rPr>
              <w:instrText xml:space="preserve"> =SUM(ABOVE) </w:instrText>
            </w:r>
            <w:r w:rsidRPr="00D859CF">
              <w:rPr>
                <w:rFonts w:ascii="Arial" w:eastAsia="Arial" w:hAnsi="Arial" w:cs="Arial"/>
                <w:sz w:val="18"/>
                <w:szCs w:val="18"/>
              </w:rPr>
              <w:fldChar w:fldCharType="separate"/>
            </w:r>
            <w:r w:rsidRPr="00D859CF">
              <w:rPr>
                <w:rFonts w:ascii="Arial" w:eastAsia="Arial" w:hAnsi="Arial" w:cs="Arial"/>
                <w:noProof/>
                <w:sz w:val="18"/>
                <w:szCs w:val="18"/>
              </w:rPr>
              <w:t>657,542</w:t>
            </w:r>
            <w:r w:rsidRPr="00D859CF">
              <w:rPr>
                <w:rFonts w:ascii="Arial" w:eastAsia="Arial" w:hAnsi="Arial" w:cs="Arial"/>
                <w:sz w:val="18"/>
                <w:szCs w:val="18"/>
              </w:rPr>
              <w:fldChar w:fldCharType="end"/>
            </w:r>
          </w:p>
        </w:tc>
        <w:tc>
          <w:tcPr>
            <w:tcW w:w="1440" w:type="dxa"/>
            <w:tcBorders>
              <w:bottom w:val="single" w:sz="4" w:space="0" w:color="000000"/>
            </w:tcBorders>
            <w:shd w:val="clear" w:color="auto" w:fill="FAFAFA"/>
            <w:vAlign w:val="bottom"/>
          </w:tcPr>
          <w:p w14:paraId="1DDFFAB6" w14:textId="6EFE7EAD" w:rsidR="00FA725E" w:rsidRPr="00D859CF" w:rsidRDefault="008B2705" w:rsidP="00FA725E">
            <w:pPr>
              <w:ind w:right="-72"/>
              <w:jc w:val="right"/>
              <w:rPr>
                <w:rFonts w:ascii="Arial" w:eastAsia="Arial" w:hAnsi="Arial" w:cs="Arial"/>
                <w:sz w:val="18"/>
                <w:szCs w:val="18"/>
              </w:rPr>
            </w:pPr>
            <w:r w:rsidRPr="00D859CF">
              <w:rPr>
                <w:rFonts w:ascii="Arial" w:eastAsia="Arial" w:hAnsi="Arial" w:cs="Arial"/>
                <w:sz w:val="18"/>
                <w:szCs w:val="18"/>
              </w:rPr>
              <w:t>-</w:t>
            </w:r>
          </w:p>
        </w:tc>
        <w:tc>
          <w:tcPr>
            <w:tcW w:w="1440" w:type="dxa"/>
            <w:tcBorders>
              <w:bottom w:val="single" w:sz="4" w:space="0" w:color="000000"/>
            </w:tcBorders>
            <w:vAlign w:val="bottom"/>
          </w:tcPr>
          <w:p w14:paraId="34A1D8C8" w14:textId="77777777" w:rsidR="00FA725E" w:rsidRPr="00D859CF" w:rsidRDefault="00FA725E" w:rsidP="00FA725E">
            <w:pPr>
              <w:ind w:right="-72"/>
              <w:jc w:val="right"/>
              <w:rPr>
                <w:rFonts w:ascii="Arial" w:eastAsia="Arial" w:hAnsi="Arial" w:cs="Arial"/>
                <w:sz w:val="18"/>
                <w:szCs w:val="18"/>
              </w:rPr>
            </w:pPr>
            <w:r w:rsidRPr="00D859CF">
              <w:rPr>
                <w:rFonts w:ascii="Arial" w:eastAsia="Arial" w:hAnsi="Arial" w:cs="Arial"/>
                <w:sz w:val="18"/>
                <w:szCs w:val="18"/>
              </w:rPr>
              <w:t>-</w:t>
            </w:r>
          </w:p>
        </w:tc>
      </w:tr>
    </w:tbl>
    <w:p w14:paraId="4AFD6BF9" w14:textId="77777777" w:rsidR="00993B91" w:rsidRPr="00D859CF" w:rsidRDefault="00993B91" w:rsidP="00993B91">
      <w:pPr>
        <w:pBdr>
          <w:top w:val="nil"/>
          <w:left w:val="nil"/>
          <w:bottom w:val="nil"/>
          <w:right w:val="nil"/>
          <w:between w:val="nil"/>
        </w:pBdr>
        <w:ind w:left="567" w:hanging="567"/>
        <w:rPr>
          <w:rFonts w:ascii="Arial" w:eastAsia="Arial" w:hAnsi="Arial" w:cs="Arial"/>
          <w:color w:val="000000"/>
          <w:sz w:val="18"/>
          <w:szCs w:val="18"/>
        </w:rPr>
      </w:pPr>
    </w:p>
    <w:p w14:paraId="77241941" w14:textId="77777777" w:rsidR="00993B91" w:rsidRPr="00D859CF" w:rsidRDefault="00993B91" w:rsidP="008A07D1">
      <w:pPr>
        <w:pStyle w:val="Heading2"/>
        <w:spacing w:before="0"/>
        <w:ind w:left="540" w:hanging="540"/>
        <w:rPr>
          <w:rFonts w:ascii="Arial" w:eastAsia="Arial" w:hAnsi="Arial" w:cs="Arial"/>
          <w:i/>
          <w:color w:val="CF4A02"/>
          <w:sz w:val="18"/>
          <w:szCs w:val="18"/>
        </w:rPr>
      </w:pPr>
      <w:r w:rsidRPr="00D859CF">
        <w:rPr>
          <w:rFonts w:ascii="Arial" w:eastAsia="Arial" w:hAnsi="Arial" w:cs="Arial"/>
          <w:color w:val="CF4A02"/>
          <w:sz w:val="18"/>
          <w:szCs w:val="18"/>
        </w:rPr>
        <w:t>12.1</w:t>
      </w:r>
      <w:r w:rsidRPr="00D859CF">
        <w:rPr>
          <w:rFonts w:ascii="Arial" w:eastAsia="Arial" w:hAnsi="Arial" w:cs="Arial"/>
          <w:color w:val="CF4A02"/>
          <w:sz w:val="18"/>
          <w:szCs w:val="18"/>
        </w:rPr>
        <w:tab/>
        <w:t>Investments in subsidiaries</w:t>
      </w:r>
    </w:p>
    <w:p w14:paraId="3EE9BEBC" w14:textId="77777777" w:rsidR="00993B91" w:rsidRPr="00D859CF" w:rsidRDefault="00993B91" w:rsidP="008A07D1">
      <w:pPr>
        <w:pBdr>
          <w:top w:val="nil"/>
          <w:left w:val="nil"/>
          <w:bottom w:val="nil"/>
          <w:right w:val="nil"/>
          <w:between w:val="nil"/>
        </w:pBdr>
        <w:ind w:left="540"/>
        <w:rPr>
          <w:rFonts w:ascii="Arial" w:eastAsia="Arial" w:hAnsi="Arial" w:cs="Arial"/>
          <w:color w:val="000000"/>
          <w:sz w:val="18"/>
          <w:szCs w:val="18"/>
        </w:rPr>
      </w:pPr>
    </w:p>
    <w:p w14:paraId="28471055" w14:textId="77777777" w:rsidR="00993B91" w:rsidRPr="00D859CF" w:rsidRDefault="00993B91" w:rsidP="008A07D1">
      <w:pPr>
        <w:ind w:left="540"/>
        <w:rPr>
          <w:rFonts w:ascii="Arial" w:eastAsia="Arial" w:hAnsi="Arial" w:cs="Arial"/>
          <w:sz w:val="18"/>
          <w:szCs w:val="18"/>
        </w:rPr>
      </w:pPr>
      <w:r w:rsidRPr="00D859CF">
        <w:rPr>
          <w:rFonts w:ascii="Arial" w:eastAsia="Arial" w:hAnsi="Arial" w:cs="Arial"/>
          <w:sz w:val="18"/>
          <w:szCs w:val="18"/>
        </w:rPr>
        <w:t>The movements of investments in subsidiaries during the period are as follows:</w:t>
      </w:r>
    </w:p>
    <w:p w14:paraId="494A6525" w14:textId="77777777" w:rsidR="00993B91" w:rsidRPr="00D859CF" w:rsidRDefault="00993B91" w:rsidP="008A07D1">
      <w:pPr>
        <w:ind w:left="540"/>
        <w:rPr>
          <w:rFonts w:ascii="Arial" w:eastAsia="Arial" w:hAnsi="Arial" w:cs="Arial"/>
          <w:sz w:val="18"/>
          <w:szCs w:val="18"/>
        </w:rPr>
      </w:pPr>
    </w:p>
    <w:tbl>
      <w:tblPr>
        <w:tblW w:w="8917" w:type="dxa"/>
        <w:tblInd w:w="540" w:type="dxa"/>
        <w:tblLayout w:type="fixed"/>
        <w:tblLook w:val="0000" w:firstRow="0" w:lastRow="0" w:firstColumn="0" w:lastColumn="0" w:noHBand="0" w:noVBand="0"/>
      </w:tblPr>
      <w:tblGrid>
        <w:gridCol w:w="7020"/>
        <w:gridCol w:w="1897"/>
      </w:tblGrid>
      <w:tr w:rsidR="00993B91" w:rsidRPr="00D859CF" w14:paraId="4D34883E" w14:textId="77777777" w:rsidTr="00FA7FE0">
        <w:tc>
          <w:tcPr>
            <w:tcW w:w="7020" w:type="dxa"/>
            <w:shd w:val="clear" w:color="auto" w:fill="auto"/>
          </w:tcPr>
          <w:p w14:paraId="4617153B" w14:textId="77777777" w:rsidR="00993B91" w:rsidRPr="00D859CF" w:rsidRDefault="00993B91" w:rsidP="00993B91">
            <w:pPr>
              <w:ind w:left="-105" w:right="-72"/>
              <w:rPr>
                <w:rFonts w:ascii="Arial" w:eastAsia="Arial" w:hAnsi="Arial" w:cs="Arial"/>
                <w:b/>
                <w:sz w:val="18"/>
                <w:szCs w:val="18"/>
              </w:rPr>
            </w:pPr>
          </w:p>
        </w:tc>
        <w:tc>
          <w:tcPr>
            <w:tcW w:w="1897" w:type="dxa"/>
            <w:tcBorders>
              <w:top w:val="single" w:sz="4" w:space="0" w:color="000000"/>
              <w:bottom w:val="single" w:sz="4" w:space="0" w:color="000000"/>
            </w:tcBorders>
            <w:shd w:val="clear" w:color="auto" w:fill="auto"/>
          </w:tcPr>
          <w:p w14:paraId="7E965BA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 xml:space="preserve">Separate </w:t>
            </w:r>
          </w:p>
          <w:p w14:paraId="694668EF" w14:textId="77777777" w:rsidR="00993B91" w:rsidRPr="00D859CF" w:rsidRDefault="00993B91" w:rsidP="00FA7FE0">
            <w:pPr>
              <w:ind w:left="-112" w:right="-72"/>
              <w:jc w:val="right"/>
              <w:rPr>
                <w:rFonts w:ascii="Arial" w:eastAsia="Arial" w:hAnsi="Arial" w:cs="Arial"/>
                <w:b/>
                <w:sz w:val="18"/>
                <w:szCs w:val="18"/>
              </w:rPr>
            </w:pPr>
            <w:r w:rsidRPr="00D859CF">
              <w:rPr>
                <w:rFonts w:ascii="Arial" w:eastAsia="Arial" w:hAnsi="Arial" w:cs="Arial"/>
                <w:b/>
                <w:sz w:val="18"/>
                <w:szCs w:val="18"/>
              </w:rPr>
              <w:t>financial information</w:t>
            </w:r>
          </w:p>
        </w:tc>
      </w:tr>
      <w:tr w:rsidR="00993B91" w:rsidRPr="00D859CF" w14:paraId="01C08365" w14:textId="77777777" w:rsidTr="00FA7FE0">
        <w:tc>
          <w:tcPr>
            <w:tcW w:w="7020" w:type="dxa"/>
            <w:shd w:val="clear" w:color="auto" w:fill="auto"/>
          </w:tcPr>
          <w:p w14:paraId="735B902E" w14:textId="77777777" w:rsidR="00993B91" w:rsidRPr="00D859CF" w:rsidRDefault="00993B91" w:rsidP="00993B91">
            <w:pPr>
              <w:ind w:left="-105" w:right="-72"/>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2020</w:t>
            </w:r>
          </w:p>
        </w:tc>
        <w:tc>
          <w:tcPr>
            <w:tcW w:w="1897" w:type="dxa"/>
            <w:tcBorders>
              <w:top w:val="single" w:sz="4" w:space="0" w:color="000000"/>
              <w:bottom w:val="single" w:sz="4" w:space="0" w:color="000000"/>
            </w:tcBorders>
            <w:shd w:val="clear" w:color="auto" w:fill="auto"/>
          </w:tcPr>
          <w:p w14:paraId="1AB736D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993B91" w:rsidRPr="00D859CF" w14:paraId="5812EE89" w14:textId="77777777" w:rsidTr="00FA7FE0">
        <w:tc>
          <w:tcPr>
            <w:tcW w:w="7020" w:type="dxa"/>
            <w:shd w:val="clear" w:color="auto" w:fill="auto"/>
          </w:tcPr>
          <w:p w14:paraId="517D7BA1" w14:textId="77777777" w:rsidR="00993B91" w:rsidRPr="00D859CF" w:rsidRDefault="00993B91" w:rsidP="00993B91">
            <w:pPr>
              <w:ind w:left="-105" w:right="-72"/>
              <w:rPr>
                <w:rFonts w:ascii="Arial" w:eastAsia="Arial" w:hAnsi="Arial" w:cs="Arial"/>
                <w:b/>
                <w:sz w:val="18"/>
                <w:szCs w:val="18"/>
              </w:rPr>
            </w:pPr>
          </w:p>
        </w:tc>
        <w:tc>
          <w:tcPr>
            <w:tcW w:w="1897" w:type="dxa"/>
            <w:tcBorders>
              <w:top w:val="single" w:sz="4" w:space="0" w:color="000000"/>
            </w:tcBorders>
            <w:shd w:val="clear" w:color="auto" w:fill="FAFAFA"/>
          </w:tcPr>
          <w:p w14:paraId="55FCA356" w14:textId="77777777" w:rsidR="00993B91" w:rsidRPr="00D859CF" w:rsidRDefault="00993B91" w:rsidP="00993B91">
            <w:pPr>
              <w:ind w:right="-72"/>
              <w:jc w:val="right"/>
              <w:rPr>
                <w:rFonts w:ascii="Arial" w:eastAsia="Arial" w:hAnsi="Arial" w:cs="Arial"/>
                <w:b/>
                <w:sz w:val="18"/>
                <w:szCs w:val="18"/>
              </w:rPr>
            </w:pPr>
          </w:p>
        </w:tc>
      </w:tr>
      <w:tr w:rsidR="00993B91" w:rsidRPr="00D859CF" w14:paraId="127C3902" w14:textId="77777777" w:rsidTr="00FA7FE0">
        <w:tc>
          <w:tcPr>
            <w:tcW w:w="7020" w:type="dxa"/>
          </w:tcPr>
          <w:p w14:paraId="6955E4DE" w14:textId="77777777" w:rsidR="00993B91" w:rsidRPr="00D859CF" w:rsidRDefault="00993B91" w:rsidP="00993B91">
            <w:pPr>
              <w:ind w:left="-105" w:right="-72"/>
              <w:rPr>
                <w:rFonts w:ascii="Arial" w:eastAsia="Arial" w:hAnsi="Arial" w:cs="Arial"/>
                <w:sz w:val="18"/>
                <w:szCs w:val="18"/>
              </w:rPr>
            </w:pPr>
            <w:r w:rsidRPr="00D859CF">
              <w:rPr>
                <w:rFonts w:ascii="Arial" w:eastAsia="Arial" w:hAnsi="Arial" w:cs="Arial"/>
                <w:sz w:val="18"/>
                <w:szCs w:val="18"/>
              </w:rPr>
              <w:t>Opening net book value (Audited)</w:t>
            </w:r>
          </w:p>
        </w:tc>
        <w:tc>
          <w:tcPr>
            <w:tcW w:w="1897" w:type="dxa"/>
            <w:shd w:val="clear" w:color="auto" w:fill="FAFAFA"/>
          </w:tcPr>
          <w:p w14:paraId="1F3A1675"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31,165,524</w:t>
            </w:r>
          </w:p>
        </w:tc>
      </w:tr>
      <w:tr w:rsidR="003A41D0" w:rsidRPr="00D859CF" w14:paraId="212B23DD" w14:textId="77777777" w:rsidTr="00FA7FE0">
        <w:tc>
          <w:tcPr>
            <w:tcW w:w="7020" w:type="dxa"/>
          </w:tcPr>
          <w:p w14:paraId="2117849B" w14:textId="70C474F9" w:rsidR="003A41D0" w:rsidRPr="00D859CF" w:rsidRDefault="003A41D0" w:rsidP="00993B91">
            <w:pPr>
              <w:ind w:left="-105" w:right="-72"/>
              <w:rPr>
                <w:rFonts w:ascii="Arial" w:eastAsia="Arial" w:hAnsi="Arial" w:cs="Arial"/>
                <w:sz w:val="18"/>
                <w:szCs w:val="18"/>
              </w:rPr>
            </w:pPr>
            <w:r w:rsidRPr="00D859CF">
              <w:rPr>
                <w:rFonts w:ascii="Arial" w:eastAsia="Arial" w:hAnsi="Arial" w:cs="Arial"/>
                <w:sz w:val="18"/>
                <w:szCs w:val="18"/>
              </w:rPr>
              <w:t>Additions</w:t>
            </w:r>
          </w:p>
        </w:tc>
        <w:tc>
          <w:tcPr>
            <w:tcW w:w="1897" w:type="dxa"/>
            <w:shd w:val="clear" w:color="auto" w:fill="FAFAFA"/>
          </w:tcPr>
          <w:p w14:paraId="1E46E77B" w14:textId="58987457" w:rsidR="003A41D0" w:rsidRPr="00D859CF" w:rsidRDefault="003A41D0" w:rsidP="00993B91">
            <w:pPr>
              <w:ind w:right="-72"/>
              <w:jc w:val="right"/>
              <w:rPr>
                <w:rFonts w:ascii="Arial" w:eastAsia="Arial" w:hAnsi="Arial" w:cs="Arial"/>
                <w:sz w:val="18"/>
                <w:szCs w:val="18"/>
              </w:rPr>
            </w:pPr>
            <w:r w:rsidRPr="00D859CF">
              <w:rPr>
                <w:rFonts w:ascii="Arial" w:eastAsia="Arial" w:hAnsi="Arial" w:cs="Arial"/>
                <w:bCs/>
                <w:sz w:val="18"/>
                <w:szCs w:val="18"/>
              </w:rPr>
              <w:t>262,739</w:t>
            </w:r>
          </w:p>
        </w:tc>
      </w:tr>
      <w:tr w:rsidR="00993B91" w:rsidRPr="00D859CF" w14:paraId="22E762DE" w14:textId="77777777" w:rsidTr="00FA7FE0">
        <w:tc>
          <w:tcPr>
            <w:tcW w:w="7020" w:type="dxa"/>
          </w:tcPr>
          <w:p w14:paraId="42A3C589" w14:textId="100433E9" w:rsidR="00993B91" w:rsidRPr="00D859CF" w:rsidRDefault="003A41D0" w:rsidP="00993B91">
            <w:pPr>
              <w:ind w:left="-105" w:right="-72"/>
              <w:rPr>
                <w:rFonts w:ascii="Arial" w:eastAsia="Arial" w:hAnsi="Arial" w:cs="Arial"/>
                <w:sz w:val="18"/>
                <w:szCs w:val="18"/>
              </w:rPr>
            </w:pPr>
            <w:r w:rsidRPr="00D859CF">
              <w:rPr>
                <w:rFonts w:ascii="Arial" w:eastAsia="Arial" w:hAnsi="Arial" w:cs="Arial"/>
                <w:sz w:val="18"/>
                <w:szCs w:val="18"/>
              </w:rPr>
              <w:t>Impairment loss</w:t>
            </w:r>
          </w:p>
        </w:tc>
        <w:tc>
          <w:tcPr>
            <w:tcW w:w="1897" w:type="dxa"/>
            <w:shd w:val="clear" w:color="auto" w:fill="FAFAFA"/>
          </w:tcPr>
          <w:p w14:paraId="1FDE015F" w14:textId="2EA16F18" w:rsidR="00993B91" w:rsidRPr="00D859CF" w:rsidRDefault="003A41D0" w:rsidP="00993B91">
            <w:pPr>
              <w:ind w:right="-72"/>
              <w:jc w:val="right"/>
              <w:rPr>
                <w:rFonts w:ascii="Arial" w:eastAsia="Arial" w:hAnsi="Arial" w:cstheme="minorBidi"/>
                <w:bCs/>
                <w:sz w:val="18"/>
                <w:szCs w:val="18"/>
                <w:lang w:val="en-US"/>
              </w:rPr>
            </w:pPr>
            <w:r w:rsidRPr="00D859CF">
              <w:rPr>
                <w:rFonts w:ascii="Arial" w:eastAsia="Arial" w:hAnsi="Arial" w:cstheme="minorBidi"/>
                <w:bCs/>
                <w:sz w:val="18"/>
                <w:szCs w:val="18"/>
                <w:lang w:val="en-US"/>
              </w:rPr>
              <w:t>(20,046)</w:t>
            </w:r>
          </w:p>
        </w:tc>
      </w:tr>
      <w:tr w:rsidR="00993B91" w:rsidRPr="00D859CF" w14:paraId="4C69DFC0" w14:textId="77777777" w:rsidTr="00FA7FE0">
        <w:trPr>
          <w:trHeight w:val="70"/>
        </w:trPr>
        <w:tc>
          <w:tcPr>
            <w:tcW w:w="7020" w:type="dxa"/>
          </w:tcPr>
          <w:p w14:paraId="21C8B1D2" w14:textId="77777777" w:rsidR="00993B91" w:rsidRPr="00D859CF" w:rsidRDefault="00993B91" w:rsidP="00993B91">
            <w:pPr>
              <w:ind w:left="-105" w:right="-72"/>
              <w:rPr>
                <w:rFonts w:ascii="Arial" w:eastAsia="Arial" w:hAnsi="Arial" w:cs="Arial"/>
                <w:sz w:val="12"/>
                <w:szCs w:val="12"/>
              </w:rPr>
            </w:pPr>
          </w:p>
        </w:tc>
        <w:tc>
          <w:tcPr>
            <w:tcW w:w="1897" w:type="dxa"/>
            <w:tcBorders>
              <w:top w:val="single" w:sz="4" w:space="0" w:color="000000"/>
            </w:tcBorders>
            <w:shd w:val="clear" w:color="auto" w:fill="FAFAFA"/>
          </w:tcPr>
          <w:p w14:paraId="2B5A9098" w14:textId="77777777" w:rsidR="00993B91" w:rsidRPr="00D859CF" w:rsidRDefault="00993B91" w:rsidP="00993B91">
            <w:pPr>
              <w:ind w:right="-72"/>
              <w:jc w:val="right"/>
              <w:rPr>
                <w:rFonts w:ascii="Arial" w:eastAsia="Arial" w:hAnsi="Arial" w:cs="Arial"/>
                <w:sz w:val="12"/>
                <w:szCs w:val="12"/>
              </w:rPr>
            </w:pPr>
          </w:p>
        </w:tc>
      </w:tr>
      <w:tr w:rsidR="00993B91" w:rsidRPr="00D859CF" w14:paraId="02134A0F" w14:textId="77777777" w:rsidTr="00FA7FE0">
        <w:tc>
          <w:tcPr>
            <w:tcW w:w="7020" w:type="dxa"/>
          </w:tcPr>
          <w:p w14:paraId="14B99C00" w14:textId="77777777" w:rsidR="00993B91" w:rsidRPr="00D859CF" w:rsidRDefault="00993B91" w:rsidP="00993B91">
            <w:pPr>
              <w:ind w:left="-105" w:right="-72"/>
              <w:rPr>
                <w:rFonts w:ascii="Arial" w:eastAsia="Arial" w:hAnsi="Arial" w:cs="Arial"/>
                <w:sz w:val="18"/>
                <w:szCs w:val="18"/>
              </w:rPr>
            </w:pPr>
            <w:r w:rsidRPr="00D859CF">
              <w:rPr>
                <w:rFonts w:ascii="Arial" w:eastAsia="Arial" w:hAnsi="Arial" w:cs="Arial"/>
                <w:sz w:val="18"/>
                <w:szCs w:val="18"/>
              </w:rPr>
              <w:t>Closing net book value (Unaudited)</w:t>
            </w:r>
          </w:p>
        </w:tc>
        <w:tc>
          <w:tcPr>
            <w:tcW w:w="1897" w:type="dxa"/>
            <w:tcBorders>
              <w:bottom w:val="single" w:sz="4" w:space="0" w:color="000000"/>
            </w:tcBorders>
            <w:shd w:val="clear" w:color="auto" w:fill="FAFAFA"/>
          </w:tcPr>
          <w:p w14:paraId="2FA257E9" w14:textId="5DAD6C35" w:rsidR="00993B91" w:rsidRPr="00D859CF" w:rsidRDefault="00495AA5" w:rsidP="00993B91">
            <w:pPr>
              <w:ind w:right="-72"/>
              <w:jc w:val="right"/>
              <w:rPr>
                <w:rFonts w:ascii="Arial" w:eastAsia="Arial" w:hAnsi="Arial" w:cs="Arial"/>
                <w:sz w:val="18"/>
                <w:szCs w:val="18"/>
              </w:rPr>
            </w:pPr>
            <w:r w:rsidRPr="00D859CF">
              <w:rPr>
                <w:rFonts w:ascii="Arial" w:eastAsia="Arial" w:hAnsi="Arial" w:cs="Arial"/>
                <w:sz w:val="18"/>
                <w:szCs w:val="18"/>
              </w:rPr>
              <w:t>31,4</w:t>
            </w:r>
            <w:r w:rsidR="00DB14CC" w:rsidRPr="00D859CF">
              <w:rPr>
                <w:rFonts w:ascii="Arial" w:eastAsia="Arial" w:hAnsi="Arial" w:cs="Browallia New"/>
                <w:sz w:val="18"/>
                <w:szCs w:val="22"/>
                <w:lang w:val="en-US"/>
              </w:rPr>
              <w:t>0</w:t>
            </w:r>
            <w:r w:rsidRPr="00D859CF">
              <w:rPr>
                <w:rFonts w:ascii="Arial" w:eastAsia="Arial" w:hAnsi="Arial" w:cs="Arial"/>
                <w:sz w:val="18"/>
                <w:szCs w:val="18"/>
              </w:rPr>
              <w:t>8,2</w:t>
            </w:r>
            <w:r w:rsidR="00DB14CC" w:rsidRPr="00D859CF">
              <w:rPr>
                <w:rFonts w:ascii="Arial" w:eastAsia="Arial" w:hAnsi="Arial" w:cs="Arial"/>
                <w:sz w:val="18"/>
                <w:szCs w:val="18"/>
              </w:rPr>
              <w:t>17</w:t>
            </w:r>
          </w:p>
        </w:tc>
      </w:tr>
    </w:tbl>
    <w:p w14:paraId="390CCEB5" w14:textId="77777777" w:rsidR="00993B91" w:rsidRPr="00D859CF" w:rsidRDefault="00993B91" w:rsidP="008A07D1">
      <w:pPr>
        <w:ind w:left="540"/>
        <w:rPr>
          <w:rFonts w:ascii="Arial" w:eastAsia="Arial" w:hAnsi="Arial" w:cs="Arial"/>
          <w:sz w:val="18"/>
          <w:szCs w:val="18"/>
        </w:rPr>
      </w:pPr>
    </w:p>
    <w:p w14:paraId="3B62C482" w14:textId="77777777" w:rsidR="00993B91" w:rsidRPr="00D859CF" w:rsidRDefault="00993B91" w:rsidP="008A07D1">
      <w:pPr>
        <w:ind w:left="540"/>
        <w:rPr>
          <w:rFonts w:ascii="Arial" w:eastAsia="Arial" w:hAnsi="Arial" w:cs="Arial"/>
          <w:sz w:val="18"/>
          <w:szCs w:val="18"/>
        </w:rPr>
      </w:pPr>
      <w:r w:rsidRPr="00D859CF">
        <w:rPr>
          <w:rFonts w:ascii="Arial" w:eastAsia="Arial" w:hAnsi="Arial" w:cs="Arial"/>
          <w:sz w:val="18"/>
          <w:szCs w:val="18"/>
        </w:rPr>
        <w:t xml:space="preserve">In March 2020, the Company and Thai Union China Co., Ltd. entered into the Contribution Agreement </w:t>
      </w:r>
      <w:r w:rsidR="00B400B6" w:rsidRPr="00D859CF">
        <w:rPr>
          <w:rFonts w:ascii="Arial" w:eastAsia="Arial" w:hAnsi="Arial" w:cs="Arial"/>
          <w:sz w:val="18"/>
          <w:szCs w:val="18"/>
        </w:rPr>
        <w:t xml:space="preserve">for </w:t>
      </w:r>
      <w:r w:rsidRPr="00D859CF">
        <w:rPr>
          <w:rFonts w:ascii="Arial" w:eastAsia="Arial" w:hAnsi="Arial" w:cs="Arial"/>
          <w:sz w:val="18"/>
          <w:szCs w:val="18"/>
        </w:rPr>
        <w:t xml:space="preserve">a contribution in kind of CNY 45 million, equivalent to Baht 204.12 million by converting </w:t>
      </w:r>
      <w:r w:rsidR="00B400B6" w:rsidRPr="00D859CF">
        <w:rPr>
          <w:rFonts w:ascii="Arial" w:eastAsia="Arial" w:hAnsi="Arial" w:cs="Arial"/>
          <w:sz w:val="18"/>
          <w:szCs w:val="18"/>
        </w:rPr>
        <w:t>a</w:t>
      </w:r>
      <w:r w:rsidRPr="00D859CF">
        <w:rPr>
          <w:rFonts w:ascii="Arial" w:eastAsia="Arial" w:hAnsi="Arial" w:cs="Arial"/>
          <w:sz w:val="18"/>
          <w:szCs w:val="18"/>
        </w:rPr>
        <w:t xml:space="preserve"> long-term loan receivable </w:t>
      </w:r>
      <w:r w:rsidR="00B400B6" w:rsidRPr="00D859CF">
        <w:rPr>
          <w:rFonts w:ascii="Arial" w:eastAsia="Arial" w:hAnsi="Arial" w:cs="Arial"/>
          <w:sz w:val="18"/>
          <w:szCs w:val="18"/>
        </w:rPr>
        <w:t>in</w:t>
      </w:r>
      <w:r w:rsidRPr="00D859CF">
        <w:rPr>
          <w:rFonts w:ascii="Arial" w:eastAsia="Arial" w:hAnsi="Arial" w:cs="Arial"/>
          <w:sz w:val="18"/>
          <w:szCs w:val="18"/>
        </w:rPr>
        <w:t xml:space="preserve">to </w:t>
      </w:r>
      <w:r w:rsidR="00B400B6" w:rsidRPr="00D859CF">
        <w:rPr>
          <w:rFonts w:ascii="Arial" w:eastAsia="Arial" w:hAnsi="Arial" w:cs="Arial"/>
          <w:sz w:val="18"/>
          <w:szCs w:val="18"/>
        </w:rPr>
        <w:t xml:space="preserve">an </w:t>
      </w:r>
      <w:r w:rsidRPr="00D859CF">
        <w:rPr>
          <w:rFonts w:ascii="Arial" w:eastAsia="Arial" w:hAnsi="Arial" w:cs="Arial"/>
          <w:sz w:val="18"/>
          <w:szCs w:val="18"/>
        </w:rPr>
        <w:t>investment. Later, in April 2020, the subsidiary called for paid-up capital of USD 1.57 million, equivalent to Baht 51.66 million.</w:t>
      </w:r>
    </w:p>
    <w:p w14:paraId="57197608" w14:textId="77777777" w:rsidR="00993B91" w:rsidRPr="00D859CF" w:rsidRDefault="00993B91" w:rsidP="008A07D1">
      <w:pPr>
        <w:ind w:left="540"/>
        <w:rPr>
          <w:rFonts w:ascii="Arial" w:eastAsia="Arial" w:hAnsi="Arial" w:cs="Arial"/>
          <w:sz w:val="18"/>
          <w:szCs w:val="18"/>
        </w:rPr>
      </w:pPr>
    </w:p>
    <w:p w14:paraId="06D203B3" w14:textId="38C306FB" w:rsidR="00993B91" w:rsidRPr="00D859CF" w:rsidRDefault="00632A64" w:rsidP="008A07D1">
      <w:pPr>
        <w:tabs>
          <w:tab w:val="left" w:pos="7727"/>
        </w:tabs>
        <w:ind w:left="540"/>
        <w:rPr>
          <w:rFonts w:ascii="Arial" w:hAnsi="Arial" w:cs="Arial"/>
          <w:spacing w:val="-2"/>
          <w:sz w:val="18"/>
          <w:szCs w:val="18"/>
          <w:lang w:val="en-US"/>
        </w:rPr>
      </w:pPr>
      <w:r w:rsidRPr="00D859CF">
        <w:rPr>
          <w:rFonts w:ascii="Arial" w:hAnsi="Arial" w:cs="Arial"/>
          <w:sz w:val="18"/>
          <w:szCs w:val="18"/>
          <w:lang w:val="en-US"/>
        </w:rPr>
        <w:t>During the period</w:t>
      </w:r>
      <w:r w:rsidR="00993B91" w:rsidRPr="00D859CF">
        <w:rPr>
          <w:rFonts w:ascii="Arial" w:hAnsi="Arial" w:cs="Arial"/>
          <w:sz w:val="18"/>
          <w:szCs w:val="18"/>
          <w:lang w:val="en-US"/>
        </w:rPr>
        <w:t xml:space="preserve">, the Company established a wholly owned subsidiary, Thai Union South East Asia Pte. Ltd. (TUSEA). </w:t>
      </w:r>
      <w:r w:rsidR="00993B91" w:rsidRPr="00D859CF">
        <w:rPr>
          <w:rFonts w:ascii="Arial" w:hAnsi="Arial" w:cs="Arial"/>
          <w:spacing w:val="-2"/>
          <w:sz w:val="18"/>
          <w:szCs w:val="18"/>
          <w:lang w:val="en-US"/>
        </w:rPr>
        <w:t xml:space="preserve">The total number of shares is </w:t>
      </w:r>
      <w:r w:rsidRPr="00D859CF">
        <w:rPr>
          <w:rFonts w:ascii="Arial" w:hAnsi="Arial" w:cs="Arial"/>
          <w:spacing w:val="-2"/>
          <w:sz w:val="18"/>
          <w:szCs w:val="18"/>
          <w:lang w:val="en-US"/>
        </w:rPr>
        <w:t>300,000 ordinary</w:t>
      </w:r>
      <w:r w:rsidR="00993B91" w:rsidRPr="00D859CF">
        <w:rPr>
          <w:rFonts w:ascii="Arial" w:hAnsi="Arial" w:cs="Arial"/>
          <w:spacing w:val="-2"/>
          <w:sz w:val="18"/>
          <w:szCs w:val="18"/>
          <w:lang w:val="en-US"/>
        </w:rPr>
        <w:t xml:space="preserve"> shares with a par value of SGD 1 per share. The subsidiary called for paid-up capital of SGD 300,000, equivalent to Baht 6.6</w:t>
      </w:r>
      <w:r w:rsidRPr="00D859CF">
        <w:rPr>
          <w:rFonts w:ascii="Arial" w:hAnsi="Arial" w:cs="Arial"/>
          <w:spacing w:val="-2"/>
          <w:sz w:val="18"/>
          <w:szCs w:val="18"/>
          <w:lang w:val="en-US"/>
        </w:rPr>
        <w:t>9</w:t>
      </w:r>
      <w:r w:rsidR="00993B91" w:rsidRPr="00D859CF">
        <w:rPr>
          <w:rFonts w:ascii="Arial" w:hAnsi="Arial" w:cs="Arial"/>
          <w:spacing w:val="-2"/>
          <w:sz w:val="18"/>
          <w:szCs w:val="18"/>
          <w:lang w:val="en-US"/>
        </w:rPr>
        <w:t xml:space="preserve"> million.</w:t>
      </w:r>
    </w:p>
    <w:p w14:paraId="41E4A7FE" w14:textId="77777777" w:rsidR="00993B91" w:rsidRPr="00D859CF" w:rsidRDefault="00993B91" w:rsidP="00993B91">
      <w:pPr>
        <w:tabs>
          <w:tab w:val="left" w:pos="7727"/>
        </w:tabs>
        <w:ind w:left="567"/>
        <w:rPr>
          <w:rFonts w:ascii="Arial" w:hAnsi="Arial" w:cs="Arial"/>
          <w:spacing w:val="-2"/>
          <w:sz w:val="18"/>
          <w:szCs w:val="18"/>
          <w:lang w:val="en-US"/>
        </w:rPr>
      </w:pPr>
    </w:p>
    <w:p w14:paraId="7C0D9D6D" w14:textId="77777777" w:rsidR="00993B91" w:rsidRPr="00D859CF" w:rsidRDefault="00993B91" w:rsidP="00993B91">
      <w:pPr>
        <w:rPr>
          <w:rFonts w:ascii="Arial" w:hAnsi="Arial" w:cs="Arial"/>
          <w:sz w:val="18"/>
          <w:szCs w:val="18"/>
          <w:lang w:val="en-US"/>
        </w:rPr>
        <w:sectPr w:rsidR="00993B91" w:rsidRPr="00D859CF" w:rsidSect="008649D8">
          <w:headerReference w:type="default" r:id="rId8"/>
          <w:footerReference w:type="default" r:id="rId9"/>
          <w:pgSz w:w="11907" w:h="16840" w:code="9"/>
          <w:pgMar w:top="1440" w:right="720" w:bottom="720" w:left="1728" w:header="706" w:footer="706" w:gutter="0"/>
          <w:pgNumType w:start="13"/>
          <w:cols w:space="720"/>
          <w:docGrid w:linePitch="326"/>
        </w:sectPr>
      </w:pPr>
    </w:p>
    <w:p w14:paraId="315D5CDA" w14:textId="77777777" w:rsidR="00993B91" w:rsidRPr="00D859CF" w:rsidRDefault="00993B91" w:rsidP="00163CB6">
      <w:pPr>
        <w:ind w:left="540"/>
        <w:rPr>
          <w:rFonts w:ascii="Arial" w:eastAsia="Arial" w:hAnsi="Arial" w:cs="Arial"/>
          <w:sz w:val="18"/>
          <w:szCs w:val="18"/>
        </w:rPr>
      </w:pPr>
      <w:r w:rsidRPr="00D859CF">
        <w:rPr>
          <w:rFonts w:ascii="Arial" w:eastAsia="Arial" w:hAnsi="Arial" w:cs="Arial"/>
          <w:sz w:val="18"/>
          <w:szCs w:val="18"/>
        </w:rPr>
        <w:lastRenderedPageBreak/>
        <w:t>Details of investments in subsidiaries are as follows:</w:t>
      </w:r>
    </w:p>
    <w:p w14:paraId="65BFF394" w14:textId="77777777" w:rsidR="00993B91" w:rsidRPr="00D859CF" w:rsidRDefault="00993B91" w:rsidP="00993B91">
      <w:pPr>
        <w:ind w:left="567"/>
        <w:rPr>
          <w:rFonts w:ascii="Arial" w:eastAsia="Arial" w:hAnsi="Arial" w:cs="Arial"/>
          <w:sz w:val="18"/>
          <w:szCs w:val="18"/>
        </w:rPr>
      </w:pPr>
    </w:p>
    <w:tbl>
      <w:tblPr>
        <w:tblW w:w="14880" w:type="dxa"/>
        <w:tblInd w:w="540" w:type="dxa"/>
        <w:tblLayout w:type="fixed"/>
        <w:tblLook w:val="0400" w:firstRow="0" w:lastRow="0" w:firstColumn="0" w:lastColumn="0" w:noHBand="0" w:noVBand="1"/>
      </w:tblPr>
      <w:tblGrid>
        <w:gridCol w:w="2331"/>
        <w:gridCol w:w="1656"/>
        <w:gridCol w:w="1135"/>
        <w:gridCol w:w="940"/>
        <w:gridCol w:w="994"/>
        <w:gridCol w:w="936"/>
        <w:gridCol w:w="936"/>
        <w:gridCol w:w="993"/>
        <w:gridCol w:w="987"/>
        <w:gridCol w:w="957"/>
        <w:gridCol w:w="993"/>
        <w:gridCol w:w="1002"/>
        <w:gridCol w:w="1020"/>
      </w:tblGrid>
      <w:tr w:rsidR="00993B91" w:rsidRPr="00D859CF" w14:paraId="5E98DA2A" w14:textId="77777777" w:rsidTr="00FA7FE0">
        <w:tc>
          <w:tcPr>
            <w:tcW w:w="2331" w:type="dxa"/>
            <w:tcBorders>
              <w:top w:val="single" w:sz="4" w:space="0" w:color="000000"/>
            </w:tcBorders>
            <w:shd w:val="clear" w:color="auto" w:fill="auto"/>
          </w:tcPr>
          <w:p w14:paraId="0FF0738C" w14:textId="77777777" w:rsidR="00993B91" w:rsidRPr="00D859CF" w:rsidRDefault="00993B91" w:rsidP="00FA7FE0">
            <w:pPr>
              <w:ind w:left="-104"/>
              <w:jc w:val="center"/>
              <w:rPr>
                <w:rFonts w:ascii="Arial" w:eastAsia="Arial" w:hAnsi="Arial" w:cs="Arial"/>
                <w:b/>
                <w:sz w:val="14"/>
                <w:szCs w:val="14"/>
              </w:rPr>
            </w:pPr>
          </w:p>
        </w:tc>
        <w:tc>
          <w:tcPr>
            <w:tcW w:w="1656" w:type="dxa"/>
            <w:tcBorders>
              <w:top w:val="single" w:sz="4" w:space="0" w:color="000000"/>
            </w:tcBorders>
            <w:shd w:val="clear" w:color="auto" w:fill="auto"/>
          </w:tcPr>
          <w:p w14:paraId="168D823A" w14:textId="77777777" w:rsidR="00993B91" w:rsidRPr="00D859CF" w:rsidRDefault="00993B91" w:rsidP="00993B91">
            <w:pPr>
              <w:ind w:left="-18" w:right="-81"/>
              <w:jc w:val="center"/>
              <w:rPr>
                <w:rFonts w:ascii="Arial" w:eastAsia="Arial" w:hAnsi="Arial" w:cs="Arial"/>
                <w:b/>
                <w:sz w:val="14"/>
                <w:szCs w:val="14"/>
              </w:rPr>
            </w:pPr>
          </w:p>
        </w:tc>
        <w:tc>
          <w:tcPr>
            <w:tcW w:w="1135" w:type="dxa"/>
            <w:tcBorders>
              <w:top w:val="single" w:sz="4" w:space="0" w:color="000000"/>
            </w:tcBorders>
            <w:shd w:val="clear" w:color="auto" w:fill="auto"/>
          </w:tcPr>
          <w:p w14:paraId="4DC99FAB" w14:textId="77777777" w:rsidR="00993B91" w:rsidRPr="00D859CF" w:rsidRDefault="00993B91" w:rsidP="00993B91">
            <w:pPr>
              <w:ind w:left="-65" w:right="-14"/>
              <w:jc w:val="center"/>
              <w:rPr>
                <w:rFonts w:ascii="Arial" w:eastAsia="Arial" w:hAnsi="Arial" w:cs="Arial"/>
                <w:b/>
                <w:sz w:val="14"/>
                <w:szCs w:val="14"/>
              </w:rPr>
            </w:pPr>
          </w:p>
        </w:tc>
        <w:tc>
          <w:tcPr>
            <w:tcW w:w="1934" w:type="dxa"/>
            <w:gridSpan w:val="2"/>
            <w:tcBorders>
              <w:top w:val="single" w:sz="4" w:space="0" w:color="000000"/>
            </w:tcBorders>
            <w:shd w:val="clear" w:color="auto" w:fill="auto"/>
          </w:tcPr>
          <w:p w14:paraId="4AFF5097" w14:textId="77777777" w:rsidR="00993B91" w:rsidRPr="00D859CF" w:rsidRDefault="00993B91" w:rsidP="00993B91">
            <w:pPr>
              <w:ind w:left="-18"/>
              <w:jc w:val="center"/>
              <w:rPr>
                <w:rFonts w:ascii="Arial" w:eastAsia="Arial" w:hAnsi="Arial" w:cs="Arial"/>
                <w:b/>
                <w:sz w:val="14"/>
                <w:szCs w:val="14"/>
              </w:rPr>
            </w:pPr>
          </w:p>
          <w:p w14:paraId="3FC39928" w14:textId="77777777" w:rsidR="00993B91" w:rsidRPr="00D859CF" w:rsidRDefault="00993B91" w:rsidP="00993B9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4DD76760" w14:textId="77777777" w:rsidR="00993B91" w:rsidRPr="00D859CF" w:rsidRDefault="00993B91" w:rsidP="00993B91">
            <w:pPr>
              <w:ind w:left="-18"/>
              <w:jc w:val="center"/>
              <w:rPr>
                <w:rFonts w:ascii="Arial" w:eastAsia="Arial" w:hAnsi="Arial" w:cs="Arial"/>
                <w:b/>
                <w:sz w:val="14"/>
                <w:szCs w:val="14"/>
              </w:rPr>
            </w:pPr>
            <w:r w:rsidRPr="00D859CF">
              <w:rPr>
                <w:rFonts w:ascii="Arial" w:eastAsia="Arial" w:hAnsi="Arial" w:cs="Arial"/>
                <w:b/>
                <w:sz w:val="14"/>
                <w:szCs w:val="14"/>
              </w:rPr>
              <w:t>Proportion of shares directly held by</w:t>
            </w:r>
          </w:p>
        </w:tc>
        <w:tc>
          <w:tcPr>
            <w:tcW w:w="1980" w:type="dxa"/>
            <w:gridSpan w:val="2"/>
            <w:tcBorders>
              <w:top w:val="single" w:sz="4" w:space="0" w:color="000000"/>
            </w:tcBorders>
            <w:shd w:val="clear" w:color="auto" w:fill="auto"/>
          </w:tcPr>
          <w:p w14:paraId="5BA5B187" w14:textId="77777777" w:rsidR="00993B91" w:rsidRPr="00D859CF" w:rsidRDefault="00993B91" w:rsidP="00993B91">
            <w:pPr>
              <w:ind w:left="-18"/>
              <w:jc w:val="center"/>
              <w:rPr>
                <w:rFonts w:ascii="Arial" w:eastAsia="Arial" w:hAnsi="Arial" w:cs="Arial"/>
                <w:b/>
                <w:sz w:val="14"/>
                <w:szCs w:val="14"/>
              </w:rPr>
            </w:pPr>
            <w:r w:rsidRPr="00D859CF">
              <w:rPr>
                <w:rFonts w:ascii="Arial" w:eastAsia="Arial" w:hAnsi="Arial" w:cs="Arial"/>
                <w:b/>
                <w:sz w:val="14"/>
                <w:szCs w:val="14"/>
              </w:rPr>
              <w:t xml:space="preserve">Proportion of shares </w:t>
            </w:r>
          </w:p>
          <w:p w14:paraId="7E987835" w14:textId="77777777" w:rsidR="00993B91" w:rsidRPr="00D859CF" w:rsidRDefault="00993B91" w:rsidP="00993B91">
            <w:pPr>
              <w:ind w:left="-18"/>
              <w:jc w:val="center"/>
              <w:rPr>
                <w:rFonts w:ascii="Arial" w:eastAsia="Arial" w:hAnsi="Arial" w:cs="Arial"/>
                <w:b/>
                <w:sz w:val="14"/>
                <w:szCs w:val="14"/>
              </w:rPr>
            </w:pPr>
            <w:r w:rsidRPr="00D859CF">
              <w:rPr>
                <w:rFonts w:ascii="Arial" w:eastAsia="Arial" w:hAnsi="Arial" w:cs="Arial"/>
                <w:b/>
                <w:sz w:val="14"/>
                <w:szCs w:val="14"/>
              </w:rPr>
              <w:t>held by</w:t>
            </w:r>
          </w:p>
        </w:tc>
        <w:tc>
          <w:tcPr>
            <w:tcW w:w="1950" w:type="dxa"/>
            <w:gridSpan w:val="2"/>
            <w:tcBorders>
              <w:top w:val="single" w:sz="4" w:space="0" w:color="000000"/>
            </w:tcBorders>
            <w:shd w:val="clear" w:color="auto" w:fill="auto"/>
          </w:tcPr>
          <w:p w14:paraId="3A48863C" w14:textId="77777777" w:rsidR="00993B91" w:rsidRPr="00D859CF" w:rsidRDefault="00993B91" w:rsidP="00993B91">
            <w:pPr>
              <w:ind w:left="-18"/>
              <w:jc w:val="center"/>
              <w:rPr>
                <w:rFonts w:ascii="Arial" w:eastAsia="Arial" w:hAnsi="Arial" w:cs="Arial"/>
                <w:b/>
                <w:sz w:val="14"/>
                <w:szCs w:val="14"/>
              </w:rPr>
            </w:pPr>
          </w:p>
        </w:tc>
        <w:tc>
          <w:tcPr>
            <w:tcW w:w="2022" w:type="dxa"/>
            <w:gridSpan w:val="2"/>
            <w:tcBorders>
              <w:top w:val="single" w:sz="4" w:space="0" w:color="000000"/>
            </w:tcBorders>
            <w:shd w:val="clear" w:color="auto" w:fill="auto"/>
          </w:tcPr>
          <w:p w14:paraId="0B5284BE" w14:textId="77777777" w:rsidR="00993B91" w:rsidRPr="00D859CF" w:rsidRDefault="00993B91" w:rsidP="00993B91">
            <w:pPr>
              <w:ind w:left="-18"/>
              <w:jc w:val="center"/>
              <w:rPr>
                <w:rFonts w:ascii="Arial" w:eastAsia="Arial" w:hAnsi="Arial" w:cs="Arial"/>
                <w:b/>
                <w:sz w:val="14"/>
                <w:szCs w:val="14"/>
              </w:rPr>
            </w:pPr>
          </w:p>
          <w:p w14:paraId="77BB116F" w14:textId="77777777" w:rsidR="00993B91" w:rsidRPr="00D859CF" w:rsidRDefault="00993B91" w:rsidP="00993B91">
            <w:pPr>
              <w:ind w:left="-18"/>
              <w:jc w:val="center"/>
              <w:rPr>
                <w:rFonts w:ascii="Arial" w:eastAsia="Arial" w:hAnsi="Arial" w:cs="Arial"/>
                <w:b/>
                <w:sz w:val="14"/>
                <w:szCs w:val="14"/>
              </w:rPr>
            </w:pPr>
            <w:r w:rsidRPr="00D859CF">
              <w:rPr>
                <w:rFonts w:ascii="Arial" w:eastAsia="Arial" w:hAnsi="Arial" w:cs="Arial"/>
                <w:b/>
                <w:sz w:val="14"/>
                <w:szCs w:val="14"/>
              </w:rPr>
              <w:t>Dividend received</w:t>
            </w:r>
          </w:p>
        </w:tc>
      </w:tr>
      <w:tr w:rsidR="00993B91" w:rsidRPr="00D859CF" w14:paraId="354922E7" w14:textId="77777777" w:rsidTr="00FA7FE0">
        <w:tc>
          <w:tcPr>
            <w:tcW w:w="2331" w:type="dxa"/>
            <w:shd w:val="clear" w:color="auto" w:fill="auto"/>
          </w:tcPr>
          <w:p w14:paraId="28F66D6D" w14:textId="77777777" w:rsidR="00993B91" w:rsidRPr="00D859CF" w:rsidRDefault="00993B91" w:rsidP="00FA7FE0">
            <w:pPr>
              <w:ind w:left="-104"/>
              <w:jc w:val="center"/>
              <w:rPr>
                <w:rFonts w:ascii="Arial" w:eastAsia="Arial" w:hAnsi="Arial" w:cs="Arial"/>
                <w:b/>
                <w:sz w:val="14"/>
                <w:szCs w:val="14"/>
              </w:rPr>
            </w:pPr>
          </w:p>
        </w:tc>
        <w:tc>
          <w:tcPr>
            <w:tcW w:w="1656" w:type="dxa"/>
            <w:shd w:val="clear" w:color="auto" w:fill="auto"/>
          </w:tcPr>
          <w:p w14:paraId="10D0C538" w14:textId="77777777" w:rsidR="00993B91" w:rsidRPr="00D859CF" w:rsidRDefault="00993B91" w:rsidP="00993B91">
            <w:pPr>
              <w:ind w:left="-18" w:right="-81"/>
              <w:jc w:val="center"/>
              <w:rPr>
                <w:rFonts w:ascii="Arial" w:eastAsia="Arial" w:hAnsi="Arial" w:cs="Arial"/>
                <w:b/>
                <w:sz w:val="14"/>
                <w:szCs w:val="14"/>
              </w:rPr>
            </w:pPr>
          </w:p>
        </w:tc>
        <w:tc>
          <w:tcPr>
            <w:tcW w:w="1135" w:type="dxa"/>
            <w:shd w:val="clear" w:color="auto" w:fill="auto"/>
          </w:tcPr>
          <w:p w14:paraId="342AA7EC" w14:textId="77777777" w:rsidR="00993B91" w:rsidRPr="00D859CF" w:rsidRDefault="00993B91" w:rsidP="00993B91">
            <w:pPr>
              <w:ind w:left="-65" w:right="-14"/>
              <w:jc w:val="center"/>
              <w:rPr>
                <w:rFonts w:ascii="Arial" w:eastAsia="Arial" w:hAnsi="Arial" w:cs="Arial"/>
                <w:b/>
                <w:sz w:val="14"/>
                <w:szCs w:val="14"/>
              </w:rPr>
            </w:pPr>
          </w:p>
        </w:tc>
        <w:tc>
          <w:tcPr>
            <w:tcW w:w="1934" w:type="dxa"/>
            <w:gridSpan w:val="2"/>
            <w:tcBorders>
              <w:bottom w:val="single" w:sz="4" w:space="0" w:color="000000"/>
            </w:tcBorders>
            <w:shd w:val="clear" w:color="auto" w:fill="auto"/>
          </w:tcPr>
          <w:p w14:paraId="6378D383" w14:textId="77777777" w:rsidR="00993B91" w:rsidRPr="00D859CF" w:rsidRDefault="00993B91" w:rsidP="00993B91">
            <w:pPr>
              <w:ind w:left="-18"/>
              <w:jc w:val="center"/>
              <w:rPr>
                <w:rFonts w:ascii="Arial" w:eastAsia="Arial" w:hAnsi="Arial" w:cs="Arial"/>
                <w:b/>
                <w:sz w:val="14"/>
                <w:szCs w:val="14"/>
              </w:rPr>
            </w:pPr>
            <w:r w:rsidRPr="00D859CF">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2D572D12" w14:textId="77777777" w:rsidR="00993B91" w:rsidRPr="00D859CF" w:rsidRDefault="00993B91" w:rsidP="00993B91">
            <w:pPr>
              <w:ind w:left="-18"/>
              <w:jc w:val="center"/>
              <w:rPr>
                <w:rFonts w:ascii="Arial" w:eastAsia="Arial" w:hAnsi="Arial" w:cs="Arial"/>
                <w:b/>
                <w:sz w:val="14"/>
                <w:szCs w:val="14"/>
              </w:rPr>
            </w:pPr>
            <w:r w:rsidRPr="00D859CF">
              <w:rPr>
                <w:rFonts w:ascii="Arial" w:eastAsia="Arial" w:hAnsi="Arial" w:cs="Arial"/>
                <w:b/>
                <w:sz w:val="14"/>
                <w:szCs w:val="14"/>
              </w:rPr>
              <w:t>the Company</w:t>
            </w:r>
          </w:p>
        </w:tc>
        <w:tc>
          <w:tcPr>
            <w:tcW w:w="1980" w:type="dxa"/>
            <w:gridSpan w:val="2"/>
            <w:tcBorders>
              <w:bottom w:val="single" w:sz="4" w:space="0" w:color="000000"/>
            </w:tcBorders>
            <w:shd w:val="clear" w:color="auto" w:fill="auto"/>
          </w:tcPr>
          <w:p w14:paraId="0468D546" w14:textId="77777777" w:rsidR="00993B91" w:rsidRPr="00D859CF" w:rsidRDefault="00993B91" w:rsidP="00993B91">
            <w:pPr>
              <w:ind w:left="-18"/>
              <w:jc w:val="center"/>
              <w:rPr>
                <w:rFonts w:ascii="Arial" w:eastAsia="Arial" w:hAnsi="Arial" w:cs="Arial"/>
                <w:b/>
                <w:sz w:val="14"/>
                <w:szCs w:val="14"/>
              </w:rPr>
            </w:pPr>
            <w:r w:rsidRPr="00D859CF">
              <w:rPr>
                <w:rFonts w:ascii="Arial" w:eastAsia="Arial" w:hAnsi="Arial" w:cs="Arial"/>
                <w:b/>
                <w:sz w:val="14"/>
                <w:szCs w:val="14"/>
              </w:rPr>
              <w:t>non-controlling interests</w:t>
            </w:r>
          </w:p>
        </w:tc>
        <w:tc>
          <w:tcPr>
            <w:tcW w:w="1950" w:type="dxa"/>
            <w:gridSpan w:val="2"/>
            <w:tcBorders>
              <w:bottom w:val="single" w:sz="4" w:space="0" w:color="000000"/>
            </w:tcBorders>
            <w:shd w:val="clear" w:color="auto" w:fill="auto"/>
          </w:tcPr>
          <w:p w14:paraId="44CA87B7" w14:textId="77777777" w:rsidR="00993B91" w:rsidRPr="00D859CF" w:rsidRDefault="00993B91" w:rsidP="00993B91">
            <w:pPr>
              <w:ind w:left="-18"/>
              <w:jc w:val="center"/>
              <w:rPr>
                <w:rFonts w:ascii="Arial" w:eastAsia="Arial" w:hAnsi="Arial" w:cs="Arial"/>
                <w:b/>
                <w:sz w:val="14"/>
                <w:szCs w:val="14"/>
              </w:rPr>
            </w:pPr>
            <w:r w:rsidRPr="00D859CF">
              <w:rPr>
                <w:rFonts w:ascii="Arial" w:eastAsia="Arial" w:hAnsi="Arial" w:cs="Arial"/>
                <w:b/>
                <w:sz w:val="14"/>
                <w:szCs w:val="14"/>
              </w:rPr>
              <w:t>Cost method</w:t>
            </w:r>
          </w:p>
        </w:tc>
        <w:tc>
          <w:tcPr>
            <w:tcW w:w="2022" w:type="dxa"/>
            <w:gridSpan w:val="2"/>
            <w:tcBorders>
              <w:bottom w:val="single" w:sz="4" w:space="0" w:color="000000"/>
            </w:tcBorders>
            <w:shd w:val="clear" w:color="auto" w:fill="auto"/>
          </w:tcPr>
          <w:p w14:paraId="28C5548B" w14:textId="77777777" w:rsidR="00993B91" w:rsidRPr="00D859CF" w:rsidRDefault="00993B91" w:rsidP="00993B91">
            <w:pPr>
              <w:ind w:left="-18"/>
              <w:jc w:val="center"/>
              <w:rPr>
                <w:rFonts w:ascii="Arial" w:eastAsia="Arial" w:hAnsi="Arial" w:cs="Arial"/>
                <w:b/>
                <w:sz w:val="14"/>
                <w:szCs w:val="14"/>
              </w:rPr>
            </w:pPr>
            <w:r w:rsidRPr="00D859CF">
              <w:rPr>
                <w:rFonts w:ascii="Arial" w:eastAsia="Arial" w:hAnsi="Arial" w:cs="Arial"/>
                <w:b/>
                <w:sz w:val="14"/>
                <w:szCs w:val="14"/>
              </w:rPr>
              <w:t>during the year</w:t>
            </w:r>
            <w:r w:rsidR="00796989" w:rsidRPr="00D859CF">
              <w:rPr>
                <w:rFonts w:ascii="Arial" w:eastAsia="Arial" w:hAnsi="Arial" w:cs="Arial"/>
                <w:b/>
                <w:sz w:val="14"/>
                <w:szCs w:val="14"/>
              </w:rPr>
              <w:t>/period</w:t>
            </w:r>
          </w:p>
        </w:tc>
      </w:tr>
      <w:tr w:rsidR="00993B91" w:rsidRPr="00D859CF" w14:paraId="390A7726" w14:textId="77777777" w:rsidTr="00FA7FE0">
        <w:tc>
          <w:tcPr>
            <w:tcW w:w="2331" w:type="dxa"/>
            <w:shd w:val="clear" w:color="auto" w:fill="auto"/>
            <w:vAlign w:val="bottom"/>
          </w:tcPr>
          <w:p w14:paraId="51CCB98E" w14:textId="77777777" w:rsidR="00993B91" w:rsidRPr="00D859CF" w:rsidRDefault="00993B91" w:rsidP="00FA7FE0">
            <w:pPr>
              <w:ind w:left="-104"/>
              <w:jc w:val="center"/>
              <w:rPr>
                <w:rFonts w:ascii="Arial" w:eastAsia="Arial" w:hAnsi="Arial" w:cs="Arial"/>
                <w:b/>
                <w:sz w:val="14"/>
                <w:szCs w:val="14"/>
              </w:rPr>
            </w:pPr>
          </w:p>
        </w:tc>
        <w:tc>
          <w:tcPr>
            <w:tcW w:w="1656" w:type="dxa"/>
            <w:shd w:val="clear" w:color="auto" w:fill="auto"/>
            <w:vAlign w:val="bottom"/>
          </w:tcPr>
          <w:p w14:paraId="35F75AEC" w14:textId="77777777" w:rsidR="00993B91" w:rsidRPr="00D859CF" w:rsidRDefault="00993B91" w:rsidP="00993B91">
            <w:pPr>
              <w:ind w:left="-243" w:right="-81" w:firstLine="225"/>
              <w:jc w:val="center"/>
              <w:rPr>
                <w:rFonts w:ascii="Arial" w:eastAsia="Arial" w:hAnsi="Arial" w:cs="Arial"/>
                <w:b/>
                <w:sz w:val="14"/>
                <w:szCs w:val="14"/>
              </w:rPr>
            </w:pPr>
          </w:p>
        </w:tc>
        <w:tc>
          <w:tcPr>
            <w:tcW w:w="1135" w:type="dxa"/>
            <w:shd w:val="clear" w:color="auto" w:fill="auto"/>
            <w:vAlign w:val="bottom"/>
          </w:tcPr>
          <w:p w14:paraId="6D67DD82" w14:textId="77777777" w:rsidR="00993B91" w:rsidRPr="00D859CF" w:rsidRDefault="00993B91" w:rsidP="00993B91">
            <w:pPr>
              <w:ind w:right="-14"/>
              <w:jc w:val="center"/>
              <w:rPr>
                <w:rFonts w:ascii="Arial" w:eastAsia="Arial" w:hAnsi="Arial" w:cs="Arial"/>
                <w:b/>
                <w:sz w:val="14"/>
                <w:szCs w:val="14"/>
              </w:rPr>
            </w:pPr>
          </w:p>
        </w:tc>
        <w:tc>
          <w:tcPr>
            <w:tcW w:w="940" w:type="dxa"/>
            <w:tcBorders>
              <w:top w:val="single" w:sz="4" w:space="0" w:color="000000"/>
            </w:tcBorders>
            <w:shd w:val="clear" w:color="auto" w:fill="auto"/>
          </w:tcPr>
          <w:p w14:paraId="44A9B2E5" w14:textId="77777777" w:rsidR="00993B91" w:rsidRPr="00D859CF" w:rsidRDefault="00993B91" w:rsidP="00993B91">
            <w:pPr>
              <w:ind w:left="-112" w:right="-72"/>
              <w:jc w:val="right"/>
              <w:rPr>
                <w:rFonts w:ascii="Arial" w:eastAsia="Arial" w:hAnsi="Arial" w:cs="Arial"/>
                <w:b/>
                <w:sz w:val="14"/>
                <w:szCs w:val="14"/>
              </w:rPr>
            </w:pPr>
            <w:r w:rsidRPr="00D859CF">
              <w:rPr>
                <w:rFonts w:ascii="Arial" w:eastAsia="Arial" w:hAnsi="Arial" w:cs="Arial"/>
                <w:b/>
                <w:sz w:val="14"/>
                <w:szCs w:val="14"/>
              </w:rPr>
              <w:t>(Unaudited)</w:t>
            </w:r>
          </w:p>
        </w:tc>
        <w:tc>
          <w:tcPr>
            <w:tcW w:w="994" w:type="dxa"/>
            <w:tcBorders>
              <w:top w:val="single" w:sz="4" w:space="0" w:color="000000"/>
            </w:tcBorders>
            <w:shd w:val="clear" w:color="auto" w:fill="auto"/>
          </w:tcPr>
          <w:p w14:paraId="3D40DFF8"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 xml:space="preserve">(Audited) </w:t>
            </w:r>
          </w:p>
        </w:tc>
        <w:tc>
          <w:tcPr>
            <w:tcW w:w="936" w:type="dxa"/>
            <w:tcBorders>
              <w:top w:val="single" w:sz="4" w:space="0" w:color="000000"/>
            </w:tcBorders>
            <w:shd w:val="clear" w:color="auto" w:fill="auto"/>
          </w:tcPr>
          <w:p w14:paraId="7CDD12B1" w14:textId="77777777" w:rsidR="00993B91" w:rsidRPr="00D859CF" w:rsidRDefault="00993B91" w:rsidP="00993B91">
            <w:pPr>
              <w:ind w:left="-165" w:right="-72"/>
              <w:jc w:val="right"/>
              <w:rPr>
                <w:rFonts w:ascii="Arial" w:eastAsia="Arial" w:hAnsi="Arial" w:cs="Arial"/>
                <w:b/>
                <w:sz w:val="14"/>
                <w:szCs w:val="14"/>
              </w:rPr>
            </w:pPr>
            <w:r w:rsidRPr="00D859CF">
              <w:rPr>
                <w:rFonts w:ascii="Arial" w:eastAsia="Arial" w:hAnsi="Arial" w:cs="Arial"/>
                <w:b/>
                <w:sz w:val="14"/>
                <w:szCs w:val="14"/>
              </w:rPr>
              <w:t>(Unaudited)</w:t>
            </w:r>
          </w:p>
        </w:tc>
        <w:tc>
          <w:tcPr>
            <w:tcW w:w="936" w:type="dxa"/>
            <w:tcBorders>
              <w:top w:val="single" w:sz="4" w:space="0" w:color="000000"/>
            </w:tcBorders>
            <w:shd w:val="clear" w:color="auto" w:fill="auto"/>
          </w:tcPr>
          <w:p w14:paraId="48231C31" w14:textId="77777777" w:rsidR="00993B91" w:rsidRPr="00D859CF" w:rsidRDefault="00993B91" w:rsidP="00993B91">
            <w:pPr>
              <w:ind w:left="-112" w:right="-72"/>
              <w:jc w:val="right"/>
              <w:rPr>
                <w:rFonts w:ascii="Arial" w:eastAsia="Arial" w:hAnsi="Arial" w:cs="Arial"/>
                <w:b/>
                <w:sz w:val="14"/>
                <w:szCs w:val="14"/>
              </w:rPr>
            </w:pPr>
            <w:r w:rsidRPr="00D859CF">
              <w:rPr>
                <w:rFonts w:ascii="Arial" w:eastAsia="Arial" w:hAnsi="Arial" w:cs="Arial"/>
                <w:b/>
                <w:sz w:val="14"/>
                <w:szCs w:val="14"/>
              </w:rPr>
              <w:t>(Audited)</w:t>
            </w:r>
          </w:p>
        </w:tc>
        <w:tc>
          <w:tcPr>
            <w:tcW w:w="993" w:type="dxa"/>
            <w:tcBorders>
              <w:top w:val="single" w:sz="4" w:space="0" w:color="000000"/>
            </w:tcBorders>
            <w:shd w:val="clear" w:color="auto" w:fill="auto"/>
          </w:tcPr>
          <w:p w14:paraId="05FD6270" w14:textId="77777777" w:rsidR="00993B91" w:rsidRPr="00D859CF" w:rsidRDefault="00993B91" w:rsidP="00993B91">
            <w:pPr>
              <w:ind w:left="-60" w:right="-72"/>
              <w:jc w:val="right"/>
              <w:rPr>
                <w:rFonts w:ascii="Arial" w:eastAsia="Arial" w:hAnsi="Arial" w:cs="Arial"/>
                <w:b/>
                <w:sz w:val="14"/>
                <w:szCs w:val="14"/>
              </w:rPr>
            </w:pPr>
            <w:r w:rsidRPr="00D859CF">
              <w:rPr>
                <w:rFonts w:ascii="Arial" w:eastAsia="Arial" w:hAnsi="Arial" w:cs="Arial"/>
                <w:b/>
                <w:sz w:val="14"/>
                <w:szCs w:val="14"/>
              </w:rPr>
              <w:t>(Unaudited)</w:t>
            </w:r>
          </w:p>
        </w:tc>
        <w:tc>
          <w:tcPr>
            <w:tcW w:w="987" w:type="dxa"/>
            <w:tcBorders>
              <w:top w:val="single" w:sz="4" w:space="0" w:color="000000"/>
            </w:tcBorders>
            <w:shd w:val="clear" w:color="auto" w:fill="auto"/>
          </w:tcPr>
          <w:p w14:paraId="64B625F9"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c>
          <w:tcPr>
            <w:tcW w:w="957" w:type="dxa"/>
            <w:tcBorders>
              <w:top w:val="single" w:sz="4" w:space="0" w:color="000000"/>
            </w:tcBorders>
            <w:shd w:val="clear" w:color="auto" w:fill="auto"/>
          </w:tcPr>
          <w:p w14:paraId="3ADB9FA4" w14:textId="77777777" w:rsidR="00993B91" w:rsidRPr="00D859CF" w:rsidRDefault="00993B91" w:rsidP="00993B91">
            <w:pPr>
              <w:ind w:left="-140" w:right="-72"/>
              <w:jc w:val="right"/>
              <w:rPr>
                <w:rFonts w:ascii="Arial" w:eastAsia="Arial" w:hAnsi="Arial" w:cs="Arial"/>
                <w:b/>
                <w:sz w:val="14"/>
                <w:szCs w:val="14"/>
              </w:rPr>
            </w:pPr>
            <w:r w:rsidRPr="00D859CF">
              <w:rPr>
                <w:rFonts w:ascii="Arial" w:eastAsia="Arial" w:hAnsi="Arial" w:cs="Arial"/>
                <w:b/>
                <w:sz w:val="14"/>
                <w:szCs w:val="14"/>
              </w:rPr>
              <w:t>(Unaudited)</w:t>
            </w:r>
          </w:p>
        </w:tc>
        <w:tc>
          <w:tcPr>
            <w:tcW w:w="993" w:type="dxa"/>
            <w:tcBorders>
              <w:top w:val="single" w:sz="4" w:space="0" w:color="000000"/>
            </w:tcBorders>
            <w:shd w:val="clear" w:color="auto" w:fill="auto"/>
          </w:tcPr>
          <w:p w14:paraId="16883CC8" w14:textId="77777777" w:rsidR="00993B91" w:rsidRPr="00D859CF" w:rsidRDefault="00993B91" w:rsidP="00993B91">
            <w:pPr>
              <w:ind w:left="-114" w:right="-72"/>
              <w:jc w:val="right"/>
              <w:rPr>
                <w:rFonts w:ascii="Arial" w:eastAsia="Arial" w:hAnsi="Arial" w:cs="Arial"/>
                <w:b/>
                <w:sz w:val="14"/>
                <w:szCs w:val="14"/>
              </w:rPr>
            </w:pPr>
            <w:r w:rsidRPr="00D859CF">
              <w:rPr>
                <w:rFonts w:ascii="Arial" w:eastAsia="Arial" w:hAnsi="Arial" w:cs="Arial"/>
                <w:b/>
                <w:sz w:val="14"/>
                <w:szCs w:val="14"/>
              </w:rPr>
              <w:t>(Audited)</w:t>
            </w:r>
          </w:p>
        </w:tc>
        <w:tc>
          <w:tcPr>
            <w:tcW w:w="1002" w:type="dxa"/>
            <w:tcBorders>
              <w:top w:val="single" w:sz="4" w:space="0" w:color="000000"/>
            </w:tcBorders>
            <w:shd w:val="clear" w:color="auto" w:fill="auto"/>
          </w:tcPr>
          <w:p w14:paraId="03909535" w14:textId="77777777" w:rsidR="00993B91" w:rsidRPr="00D859CF" w:rsidRDefault="00993B91" w:rsidP="00993B91">
            <w:pPr>
              <w:ind w:left="-140" w:right="-72"/>
              <w:jc w:val="right"/>
              <w:rPr>
                <w:rFonts w:ascii="Arial" w:eastAsia="Arial" w:hAnsi="Arial" w:cs="Arial"/>
                <w:b/>
                <w:sz w:val="14"/>
                <w:szCs w:val="14"/>
              </w:rPr>
            </w:pPr>
            <w:r w:rsidRPr="00D859CF">
              <w:rPr>
                <w:rFonts w:ascii="Arial" w:eastAsia="Arial" w:hAnsi="Arial" w:cs="Arial"/>
                <w:b/>
                <w:sz w:val="14"/>
                <w:szCs w:val="14"/>
              </w:rPr>
              <w:t>(Unaudited)</w:t>
            </w:r>
          </w:p>
        </w:tc>
        <w:tc>
          <w:tcPr>
            <w:tcW w:w="1020" w:type="dxa"/>
            <w:tcBorders>
              <w:top w:val="single" w:sz="4" w:space="0" w:color="000000"/>
            </w:tcBorders>
            <w:shd w:val="clear" w:color="auto" w:fill="auto"/>
          </w:tcPr>
          <w:p w14:paraId="5CB8CFD8"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r>
      <w:tr w:rsidR="004A07D5" w:rsidRPr="00D859CF" w14:paraId="17DBBC02" w14:textId="77777777" w:rsidTr="00FA7FE0">
        <w:tc>
          <w:tcPr>
            <w:tcW w:w="2331" w:type="dxa"/>
            <w:tcBorders>
              <w:bottom w:val="single" w:sz="4" w:space="0" w:color="000000"/>
            </w:tcBorders>
            <w:shd w:val="clear" w:color="auto" w:fill="auto"/>
            <w:vAlign w:val="bottom"/>
          </w:tcPr>
          <w:p w14:paraId="6189B2F0" w14:textId="77777777" w:rsidR="004A07D5" w:rsidRPr="00D859CF" w:rsidRDefault="004A07D5" w:rsidP="00FA7FE0">
            <w:pPr>
              <w:ind w:left="-104"/>
              <w:jc w:val="center"/>
              <w:rPr>
                <w:rFonts w:ascii="Arial" w:eastAsia="Arial" w:hAnsi="Arial" w:cs="Arial"/>
                <w:b/>
                <w:sz w:val="14"/>
                <w:szCs w:val="14"/>
              </w:rPr>
            </w:pPr>
            <w:r w:rsidRPr="00D859CF">
              <w:rPr>
                <w:rFonts w:ascii="Arial" w:eastAsia="Arial" w:hAnsi="Arial" w:cs="Arial"/>
                <w:b/>
                <w:sz w:val="14"/>
                <w:szCs w:val="14"/>
              </w:rPr>
              <w:t>Company’s name</w:t>
            </w:r>
          </w:p>
        </w:tc>
        <w:tc>
          <w:tcPr>
            <w:tcW w:w="1656" w:type="dxa"/>
            <w:tcBorders>
              <w:bottom w:val="single" w:sz="4" w:space="0" w:color="000000"/>
            </w:tcBorders>
            <w:shd w:val="clear" w:color="auto" w:fill="auto"/>
            <w:vAlign w:val="bottom"/>
          </w:tcPr>
          <w:p w14:paraId="7AA27B9F" w14:textId="77777777" w:rsidR="004A07D5" w:rsidRPr="00D859CF" w:rsidRDefault="004A07D5" w:rsidP="004A07D5">
            <w:pPr>
              <w:ind w:left="-243" w:right="-81" w:firstLine="225"/>
              <w:jc w:val="center"/>
              <w:rPr>
                <w:rFonts w:ascii="Arial" w:eastAsia="Arial" w:hAnsi="Arial" w:cs="Arial"/>
                <w:b/>
                <w:sz w:val="14"/>
                <w:szCs w:val="14"/>
              </w:rPr>
            </w:pPr>
            <w:r w:rsidRPr="00D859CF">
              <w:rPr>
                <w:rFonts w:ascii="Arial" w:eastAsia="Arial" w:hAnsi="Arial" w:cs="Arial"/>
                <w:b/>
                <w:sz w:val="14"/>
                <w:szCs w:val="14"/>
              </w:rPr>
              <w:t>Nature of business</w:t>
            </w:r>
          </w:p>
        </w:tc>
        <w:tc>
          <w:tcPr>
            <w:tcW w:w="1135" w:type="dxa"/>
            <w:tcBorders>
              <w:bottom w:val="single" w:sz="4" w:space="0" w:color="000000"/>
            </w:tcBorders>
            <w:shd w:val="clear" w:color="auto" w:fill="auto"/>
            <w:vAlign w:val="bottom"/>
          </w:tcPr>
          <w:p w14:paraId="466D8C2E" w14:textId="77777777" w:rsidR="004A07D5" w:rsidRPr="00D859CF" w:rsidRDefault="004A07D5" w:rsidP="004A07D5">
            <w:pPr>
              <w:ind w:right="-14"/>
              <w:jc w:val="center"/>
              <w:rPr>
                <w:rFonts w:ascii="Arial" w:eastAsia="Arial" w:hAnsi="Arial" w:cs="Arial"/>
                <w:b/>
                <w:sz w:val="14"/>
                <w:szCs w:val="14"/>
              </w:rPr>
            </w:pPr>
            <w:r w:rsidRPr="00D859CF">
              <w:rPr>
                <w:rFonts w:ascii="Arial" w:eastAsia="Arial" w:hAnsi="Arial" w:cs="Arial"/>
                <w:b/>
                <w:sz w:val="14"/>
                <w:szCs w:val="14"/>
              </w:rPr>
              <w:t>Country of incorporation</w:t>
            </w:r>
          </w:p>
        </w:tc>
        <w:tc>
          <w:tcPr>
            <w:tcW w:w="940" w:type="dxa"/>
            <w:tcBorders>
              <w:bottom w:val="single" w:sz="4" w:space="0" w:color="000000"/>
            </w:tcBorders>
            <w:shd w:val="clear" w:color="auto" w:fill="auto"/>
            <w:vAlign w:val="bottom"/>
          </w:tcPr>
          <w:p w14:paraId="73A79FA4" w14:textId="77777777" w:rsidR="004A07D5" w:rsidRPr="00D859CF" w:rsidRDefault="004A07D5" w:rsidP="004A07D5">
            <w:pPr>
              <w:ind w:left="-103" w:right="-72"/>
              <w:jc w:val="right"/>
              <w:rPr>
                <w:rFonts w:ascii="Arial" w:eastAsia="Arial" w:hAnsi="Arial" w:cs="Arial"/>
                <w:b/>
                <w:sz w:val="14"/>
                <w:szCs w:val="14"/>
              </w:rPr>
            </w:pPr>
            <w:r w:rsidRPr="00D859CF">
              <w:rPr>
                <w:rFonts w:ascii="Arial Bold" w:eastAsia="Arial" w:hAnsi="Arial Bold" w:cs="Arial"/>
                <w:b/>
                <w:spacing w:val="-4"/>
                <w:sz w:val="14"/>
                <w:szCs w:val="14"/>
              </w:rPr>
              <w:t>30 September</w:t>
            </w:r>
            <w:r w:rsidRPr="00D859CF">
              <w:rPr>
                <w:rFonts w:ascii="Arial" w:eastAsia="Arial" w:hAnsi="Arial" w:cs="Arial"/>
                <w:b/>
                <w:sz w:val="14"/>
                <w:szCs w:val="14"/>
              </w:rPr>
              <w:t xml:space="preserve"> 2020</w:t>
            </w:r>
          </w:p>
          <w:p w14:paraId="00A45C1B" w14:textId="77777777" w:rsidR="004A07D5" w:rsidRPr="00D859CF" w:rsidRDefault="004A07D5" w:rsidP="004A07D5">
            <w:pPr>
              <w:ind w:left="-29" w:right="-72"/>
              <w:jc w:val="right"/>
              <w:rPr>
                <w:rFonts w:ascii="Arial" w:eastAsia="Arial" w:hAnsi="Arial" w:cs="Arial"/>
                <w:b/>
                <w:sz w:val="14"/>
                <w:szCs w:val="14"/>
              </w:rPr>
            </w:pPr>
            <w:r w:rsidRPr="00D859CF">
              <w:rPr>
                <w:rFonts w:ascii="Arial" w:eastAsia="Arial" w:hAnsi="Arial" w:cs="Arial"/>
                <w:b/>
                <w:sz w:val="14"/>
                <w:szCs w:val="14"/>
              </w:rPr>
              <w:t>Million</w:t>
            </w:r>
          </w:p>
        </w:tc>
        <w:tc>
          <w:tcPr>
            <w:tcW w:w="994" w:type="dxa"/>
            <w:tcBorders>
              <w:bottom w:val="single" w:sz="4" w:space="0" w:color="000000"/>
            </w:tcBorders>
            <w:shd w:val="clear" w:color="auto" w:fill="auto"/>
            <w:vAlign w:val="bottom"/>
          </w:tcPr>
          <w:p w14:paraId="3C6E1F4C" w14:textId="77777777" w:rsidR="004A07D5" w:rsidRPr="00D859CF" w:rsidRDefault="004A07D5" w:rsidP="004A07D5">
            <w:pPr>
              <w:ind w:left="-29" w:right="-72"/>
              <w:jc w:val="right"/>
              <w:rPr>
                <w:rFonts w:ascii="Arial" w:eastAsia="Arial" w:hAnsi="Arial" w:cs="Arial"/>
                <w:b/>
                <w:sz w:val="14"/>
                <w:szCs w:val="14"/>
              </w:rPr>
            </w:pPr>
            <w:r w:rsidRPr="00D859CF">
              <w:rPr>
                <w:rFonts w:ascii="Arial Bold" w:eastAsia="Arial" w:hAnsi="Arial Bold" w:cs="Arial"/>
                <w:b/>
                <w:spacing w:val="-2"/>
                <w:sz w:val="14"/>
                <w:szCs w:val="14"/>
              </w:rPr>
              <w:t>31 December</w:t>
            </w:r>
            <w:r w:rsidRPr="00D859CF">
              <w:rPr>
                <w:rFonts w:ascii="Arial" w:eastAsia="Arial" w:hAnsi="Arial" w:cs="Arial"/>
                <w:b/>
                <w:sz w:val="14"/>
                <w:szCs w:val="14"/>
              </w:rPr>
              <w:t xml:space="preserve"> 2019</w:t>
            </w:r>
          </w:p>
          <w:p w14:paraId="67B375E2" w14:textId="77777777" w:rsidR="004A07D5" w:rsidRPr="00D859CF" w:rsidRDefault="004A07D5" w:rsidP="004A07D5">
            <w:pPr>
              <w:ind w:left="-29" w:right="-72"/>
              <w:jc w:val="right"/>
              <w:rPr>
                <w:rFonts w:ascii="Arial" w:eastAsia="Arial" w:hAnsi="Arial" w:cs="Arial"/>
                <w:b/>
                <w:sz w:val="14"/>
                <w:szCs w:val="14"/>
              </w:rPr>
            </w:pPr>
            <w:r w:rsidRPr="00D859CF">
              <w:rPr>
                <w:rFonts w:ascii="Arial" w:eastAsia="Arial" w:hAnsi="Arial" w:cs="Arial"/>
                <w:b/>
                <w:sz w:val="14"/>
                <w:szCs w:val="14"/>
              </w:rPr>
              <w:t>Million</w:t>
            </w:r>
          </w:p>
        </w:tc>
        <w:tc>
          <w:tcPr>
            <w:tcW w:w="936" w:type="dxa"/>
            <w:tcBorders>
              <w:bottom w:val="single" w:sz="4" w:space="0" w:color="000000"/>
            </w:tcBorders>
            <w:shd w:val="clear" w:color="auto" w:fill="auto"/>
            <w:vAlign w:val="bottom"/>
          </w:tcPr>
          <w:p w14:paraId="6ABE4B25" w14:textId="77777777" w:rsidR="004A07D5" w:rsidRPr="00D859CF" w:rsidRDefault="004A07D5" w:rsidP="004A07D5">
            <w:pPr>
              <w:ind w:left="-141" w:right="-72"/>
              <w:jc w:val="right"/>
              <w:rPr>
                <w:rFonts w:ascii="Arial" w:eastAsia="Arial" w:hAnsi="Arial" w:cs="Arial"/>
                <w:b/>
                <w:sz w:val="14"/>
                <w:szCs w:val="14"/>
              </w:rPr>
            </w:pPr>
            <w:r w:rsidRPr="00D859CF">
              <w:rPr>
                <w:rFonts w:ascii="Arial Bold" w:eastAsia="Arial" w:hAnsi="Arial Bold" w:cs="Arial"/>
                <w:b/>
                <w:spacing w:val="-6"/>
                <w:sz w:val="14"/>
                <w:szCs w:val="14"/>
              </w:rPr>
              <w:t>30 September</w:t>
            </w:r>
            <w:r w:rsidRPr="00D859CF">
              <w:rPr>
                <w:rFonts w:ascii="Arial" w:eastAsia="Arial" w:hAnsi="Arial" w:cs="Arial"/>
                <w:b/>
                <w:sz w:val="14"/>
                <w:szCs w:val="14"/>
              </w:rPr>
              <w:t xml:space="preserve"> 2020</w:t>
            </w:r>
          </w:p>
          <w:p w14:paraId="2155C7CC" w14:textId="77777777" w:rsidR="004A07D5" w:rsidRPr="00D859CF" w:rsidRDefault="004A07D5" w:rsidP="004A07D5">
            <w:pPr>
              <w:ind w:right="-72"/>
              <w:jc w:val="right"/>
              <w:rPr>
                <w:rFonts w:ascii="Arial" w:eastAsia="Arial" w:hAnsi="Arial" w:cs="Arial"/>
                <w:b/>
                <w:sz w:val="14"/>
                <w:szCs w:val="14"/>
              </w:rPr>
            </w:pPr>
            <w:r w:rsidRPr="00D859CF">
              <w:rPr>
                <w:rFonts w:ascii="Arial" w:eastAsia="Arial" w:hAnsi="Arial" w:cs="Arial"/>
                <w:b/>
                <w:sz w:val="14"/>
                <w:szCs w:val="14"/>
              </w:rPr>
              <w:t>%</w:t>
            </w:r>
          </w:p>
        </w:tc>
        <w:tc>
          <w:tcPr>
            <w:tcW w:w="936" w:type="dxa"/>
            <w:tcBorders>
              <w:bottom w:val="single" w:sz="4" w:space="0" w:color="000000"/>
            </w:tcBorders>
            <w:shd w:val="clear" w:color="auto" w:fill="auto"/>
            <w:vAlign w:val="bottom"/>
          </w:tcPr>
          <w:p w14:paraId="72DEB286" w14:textId="77777777" w:rsidR="004A07D5" w:rsidRPr="00D859CF" w:rsidRDefault="004A07D5" w:rsidP="004A07D5">
            <w:pPr>
              <w:ind w:left="-117" w:right="-72"/>
              <w:jc w:val="right"/>
              <w:rPr>
                <w:rFonts w:ascii="Arial" w:eastAsia="Arial" w:hAnsi="Arial" w:cs="Arial"/>
                <w:b/>
                <w:sz w:val="14"/>
                <w:szCs w:val="14"/>
              </w:rPr>
            </w:pPr>
            <w:r w:rsidRPr="00D859CF">
              <w:rPr>
                <w:rFonts w:ascii="Arial" w:eastAsia="Arial" w:hAnsi="Arial" w:cs="Arial"/>
                <w:b/>
                <w:sz w:val="14"/>
                <w:szCs w:val="14"/>
              </w:rPr>
              <w:t>31 December 2019</w:t>
            </w:r>
          </w:p>
          <w:p w14:paraId="6473C194" w14:textId="77777777" w:rsidR="004A07D5" w:rsidRPr="00D859CF" w:rsidRDefault="004A07D5" w:rsidP="004A07D5">
            <w:pPr>
              <w:ind w:right="-72"/>
              <w:jc w:val="right"/>
              <w:rPr>
                <w:rFonts w:ascii="Arial" w:eastAsia="Arial" w:hAnsi="Arial" w:cs="Arial"/>
                <w:b/>
                <w:sz w:val="14"/>
                <w:szCs w:val="14"/>
              </w:rPr>
            </w:pPr>
            <w:r w:rsidRPr="00D859CF">
              <w:rPr>
                <w:rFonts w:ascii="Arial" w:eastAsia="Arial" w:hAnsi="Arial" w:cs="Arial"/>
                <w:b/>
                <w:sz w:val="14"/>
                <w:szCs w:val="14"/>
              </w:rPr>
              <w:t>%</w:t>
            </w:r>
          </w:p>
        </w:tc>
        <w:tc>
          <w:tcPr>
            <w:tcW w:w="993" w:type="dxa"/>
            <w:tcBorders>
              <w:bottom w:val="single" w:sz="4" w:space="0" w:color="000000"/>
            </w:tcBorders>
            <w:shd w:val="clear" w:color="auto" w:fill="auto"/>
            <w:vAlign w:val="bottom"/>
          </w:tcPr>
          <w:p w14:paraId="47D63131" w14:textId="77777777" w:rsidR="004A07D5" w:rsidRPr="00D859CF" w:rsidRDefault="004A07D5" w:rsidP="004A07D5">
            <w:pPr>
              <w:ind w:left="-141" w:right="-72"/>
              <w:jc w:val="right"/>
              <w:rPr>
                <w:rFonts w:ascii="Arial" w:eastAsia="Arial" w:hAnsi="Arial" w:cs="Arial"/>
                <w:b/>
                <w:sz w:val="14"/>
                <w:szCs w:val="14"/>
              </w:rPr>
            </w:pPr>
            <w:r w:rsidRPr="00D859CF">
              <w:rPr>
                <w:rFonts w:ascii="Arial Bold" w:eastAsia="Arial" w:hAnsi="Arial Bold" w:cs="Arial"/>
                <w:b/>
                <w:spacing w:val="-6"/>
                <w:sz w:val="14"/>
                <w:szCs w:val="14"/>
              </w:rPr>
              <w:t>30 September</w:t>
            </w:r>
            <w:r w:rsidRPr="00D859CF">
              <w:rPr>
                <w:rFonts w:ascii="Arial" w:eastAsia="Arial" w:hAnsi="Arial" w:cs="Arial"/>
                <w:b/>
                <w:sz w:val="14"/>
                <w:szCs w:val="14"/>
              </w:rPr>
              <w:t xml:space="preserve"> 2020</w:t>
            </w:r>
          </w:p>
          <w:p w14:paraId="7F2A0A40" w14:textId="77777777" w:rsidR="004A07D5" w:rsidRPr="00D859CF" w:rsidRDefault="004A07D5" w:rsidP="004A07D5">
            <w:pPr>
              <w:ind w:right="-72"/>
              <w:jc w:val="right"/>
              <w:rPr>
                <w:rFonts w:ascii="Arial" w:eastAsia="Arial" w:hAnsi="Arial" w:cs="Arial"/>
                <w:b/>
                <w:sz w:val="14"/>
                <w:szCs w:val="14"/>
              </w:rPr>
            </w:pPr>
            <w:r w:rsidRPr="00D859CF">
              <w:rPr>
                <w:rFonts w:ascii="Arial" w:eastAsia="Arial" w:hAnsi="Arial" w:cs="Arial"/>
                <w:b/>
                <w:sz w:val="14"/>
                <w:szCs w:val="14"/>
              </w:rPr>
              <w:t>%</w:t>
            </w:r>
          </w:p>
        </w:tc>
        <w:tc>
          <w:tcPr>
            <w:tcW w:w="987" w:type="dxa"/>
            <w:tcBorders>
              <w:bottom w:val="single" w:sz="4" w:space="0" w:color="000000"/>
            </w:tcBorders>
            <w:shd w:val="clear" w:color="auto" w:fill="auto"/>
            <w:vAlign w:val="bottom"/>
          </w:tcPr>
          <w:p w14:paraId="0AD83735" w14:textId="77777777" w:rsidR="004A07D5" w:rsidRPr="00D859CF" w:rsidRDefault="004A07D5" w:rsidP="004A07D5">
            <w:pPr>
              <w:ind w:left="-107" w:right="-72"/>
              <w:jc w:val="right"/>
              <w:rPr>
                <w:rFonts w:ascii="Arial" w:eastAsia="Arial" w:hAnsi="Arial" w:cs="Arial"/>
                <w:b/>
                <w:sz w:val="14"/>
                <w:szCs w:val="14"/>
              </w:rPr>
            </w:pPr>
            <w:r w:rsidRPr="00D859CF">
              <w:rPr>
                <w:rFonts w:ascii="Arial" w:eastAsia="Arial" w:hAnsi="Arial" w:cs="Arial"/>
                <w:b/>
                <w:sz w:val="14"/>
                <w:szCs w:val="14"/>
              </w:rPr>
              <w:t>31 December 2019</w:t>
            </w:r>
          </w:p>
          <w:p w14:paraId="23CAACC5" w14:textId="77777777" w:rsidR="004A07D5" w:rsidRPr="00D859CF" w:rsidRDefault="004A07D5" w:rsidP="004A07D5">
            <w:pPr>
              <w:ind w:right="-72"/>
              <w:jc w:val="right"/>
              <w:rPr>
                <w:rFonts w:ascii="Arial" w:eastAsia="Arial" w:hAnsi="Arial" w:cs="Arial"/>
                <w:b/>
                <w:sz w:val="14"/>
                <w:szCs w:val="14"/>
              </w:rPr>
            </w:pPr>
            <w:r w:rsidRPr="00D859CF">
              <w:rPr>
                <w:rFonts w:ascii="Arial" w:eastAsia="Arial" w:hAnsi="Arial" w:cs="Arial"/>
                <w:b/>
                <w:sz w:val="14"/>
                <w:szCs w:val="14"/>
              </w:rPr>
              <w:t>%</w:t>
            </w:r>
          </w:p>
        </w:tc>
        <w:tc>
          <w:tcPr>
            <w:tcW w:w="957" w:type="dxa"/>
            <w:tcBorders>
              <w:bottom w:val="single" w:sz="4" w:space="0" w:color="000000"/>
            </w:tcBorders>
            <w:shd w:val="clear" w:color="auto" w:fill="auto"/>
            <w:vAlign w:val="bottom"/>
          </w:tcPr>
          <w:p w14:paraId="3152C41B" w14:textId="77777777" w:rsidR="004A07D5" w:rsidRPr="00D859CF" w:rsidRDefault="004A07D5" w:rsidP="004A07D5">
            <w:pPr>
              <w:ind w:left="-128" w:right="-72"/>
              <w:jc w:val="right"/>
              <w:rPr>
                <w:rFonts w:ascii="Arial Bold" w:eastAsia="Arial" w:hAnsi="Arial Bold" w:cs="Arial"/>
                <w:b/>
                <w:spacing w:val="-6"/>
                <w:sz w:val="14"/>
                <w:szCs w:val="14"/>
              </w:rPr>
            </w:pPr>
            <w:r w:rsidRPr="00D859CF">
              <w:rPr>
                <w:rFonts w:ascii="Arial Bold" w:eastAsia="Arial" w:hAnsi="Arial Bold" w:cs="Arial"/>
                <w:b/>
                <w:spacing w:val="-6"/>
                <w:sz w:val="14"/>
                <w:szCs w:val="14"/>
              </w:rPr>
              <w:t>30 September</w:t>
            </w:r>
          </w:p>
          <w:p w14:paraId="4F39FEAC" w14:textId="77777777" w:rsidR="004A07D5" w:rsidRPr="00D859CF" w:rsidRDefault="004A07D5" w:rsidP="004A07D5">
            <w:pPr>
              <w:ind w:right="-72"/>
              <w:jc w:val="right"/>
              <w:rPr>
                <w:rFonts w:ascii="Arial" w:eastAsia="Arial" w:hAnsi="Arial" w:cs="Arial"/>
                <w:b/>
                <w:sz w:val="14"/>
                <w:szCs w:val="14"/>
              </w:rPr>
            </w:pPr>
            <w:r w:rsidRPr="00D859CF">
              <w:rPr>
                <w:rFonts w:ascii="Arial" w:eastAsia="Arial" w:hAnsi="Arial" w:cs="Arial"/>
                <w:b/>
                <w:sz w:val="14"/>
                <w:szCs w:val="14"/>
              </w:rPr>
              <w:t>2020</w:t>
            </w:r>
          </w:p>
          <w:p w14:paraId="7EEBF588" w14:textId="77777777" w:rsidR="004A07D5" w:rsidRPr="00D859CF" w:rsidRDefault="004A07D5" w:rsidP="004A07D5">
            <w:pPr>
              <w:ind w:right="-72"/>
              <w:jc w:val="right"/>
              <w:rPr>
                <w:rFonts w:ascii="Arial" w:eastAsia="Arial" w:hAnsi="Arial" w:cs="Arial"/>
                <w:b/>
                <w:sz w:val="14"/>
                <w:szCs w:val="14"/>
              </w:rPr>
            </w:pPr>
            <w:r w:rsidRPr="00D859CF">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14:paraId="3D375592" w14:textId="77777777" w:rsidR="004A07D5" w:rsidRPr="00D859CF" w:rsidRDefault="004A07D5" w:rsidP="004A07D5">
            <w:pPr>
              <w:ind w:left="-114" w:right="-72"/>
              <w:jc w:val="right"/>
              <w:rPr>
                <w:rFonts w:ascii="Arial" w:eastAsia="Arial" w:hAnsi="Arial" w:cs="Arial"/>
                <w:b/>
                <w:sz w:val="14"/>
                <w:szCs w:val="14"/>
              </w:rPr>
            </w:pPr>
            <w:r w:rsidRPr="00D859CF">
              <w:rPr>
                <w:rFonts w:ascii="Arial" w:eastAsia="Arial" w:hAnsi="Arial" w:cs="Arial"/>
                <w:b/>
                <w:sz w:val="14"/>
                <w:szCs w:val="14"/>
              </w:rPr>
              <w:t>31 December</w:t>
            </w:r>
          </w:p>
          <w:p w14:paraId="0EDAA2ED" w14:textId="77777777" w:rsidR="004A07D5" w:rsidRPr="00D859CF" w:rsidRDefault="004A07D5" w:rsidP="004A07D5">
            <w:pPr>
              <w:ind w:right="-72"/>
              <w:jc w:val="right"/>
              <w:rPr>
                <w:rFonts w:ascii="Arial" w:eastAsia="Arial" w:hAnsi="Arial" w:cs="Arial"/>
                <w:b/>
                <w:sz w:val="14"/>
                <w:szCs w:val="14"/>
              </w:rPr>
            </w:pPr>
            <w:r w:rsidRPr="00D859CF">
              <w:rPr>
                <w:rFonts w:ascii="Arial" w:eastAsia="Arial" w:hAnsi="Arial" w:cs="Arial"/>
                <w:b/>
                <w:sz w:val="14"/>
                <w:szCs w:val="14"/>
              </w:rPr>
              <w:t>2019</w:t>
            </w:r>
          </w:p>
          <w:p w14:paraId="74A90C40" w14:textId="77777777" w:rsidR="004A07D5" w:rsidRPr="00D859CF" w:rsidRDefault="004A07D5" w:rsidP="004A07D5">
            <w:pPr>
              <w:ind w:right="-72"/>
              <w:jc w:val="right"/>
              <w:rPr>
                <w:rFonts w:ascii="Arial" w:eastAsia="Arial" w:hAnsi="Arial" w:cs="Arial"/>
                <w:b/>
                <w:sz w:val="14"/>
                <w:szCs w:val="14"/>
              </w:rPr>
            </w:pPr>
            <w:r w:rsidRPr="00D859CF">
              <w:rPr>
                <w:rFonts w:ascii="Arial" w:eastAsia="Arial" w:hAnsi="Arial" w:cs="Arial"/>
                <w:b/>
                <w:sz w:val="14"/>
                <w:szCs w:val="14"/>
              </w:rPr>
              <w:t>Thousand Baht</w:t>
            </w:r>
          </w:p>
        </w:tc>
        <w:tc>
          <w:tcPr>
            <w:tcW w:w="1002" w:type="dxa"/>
            <w:tcBorders>
              <w:bottom w:val="single" w:sz="4" w:space="0" w:color="000000"/>
            </w:tcBorders>
            <w:shd w:val="clear" w:color="auto" w:fill="auto"/>
            <w:vAlign w:val="bottom"/>
          </w:tcPr>
          <w:p w14:paraId="1447EF42" w14:textId="77777777" w:rsidR="004A07D5" w:rsidRPr="00D859CF" w:rsidRDefault="004A07D5" w:rsidP="004A07D5">
            <w:pPr>
              <w:ind w:left="-128" w:right="-72"/>
              <w:jc w:val="right"/>
              <w:rPr>
                <w:rFonts w:ascii="Arial Bold" w:eastAsia="Arial" w:hAnsi="Arial Bold" w:cs="Arial"/>
                <w:b/>
                <w:spacing w:val="-6"/>
                <w:sz w:val="14"/>
                <w:szCs w:val="14"/>
              </w:rPr>
            </w:pPr>
            <w:r w:rsidRPr="00D859CF">
              <w:rPr>
                <w:rFonts w:ascii="Arial Bold" w:eastAsia="Arial" w:hAnsi="Arial Bold" w:cs="Arial"/>
                <w:b/>
                <w:spacing w:val="-6"/>
                <w:sz w:val="14"/>
                <w:szCs w:val="14"/>
              </w:rPr>
              <w:t>30 September</w:t>
            </w:r>
          </w:p>
          <w:p w14:paraId="26B28222" w14:textId="77777777" w:rsidR="004A07D5" w:rsidRPr="00D859CF" w:rsidRDefault="004A07D5" w:rsidP="004A07D5">
            <w:pPr>
              <w:ind w:right="-72"/>
              <w:jc w:val="right"/>
              <w:rPr>
                <w:rFonts w:ascii="Arial" w:eastAsia="Arial" w:hAnsi="Arial" w:cs="Arial"/>
                <w:b/>
                <w:sz w:val="14"/>
                <w:szCs w:val="14"/>
              </w:rPr>
            </w:pPr>
            <w:r w:rsidRPr="00D859CF">
              <w:rPr>
                <w:rFonts w:ascii="Arial" w:eastAsia="Arial" w:hAnsi="Arial" w:cs="Arial"/>
                <w:b/>
                <w:sz w:val="14"/>
                <w:szCs w:val="14"/>
              </w:rPr>
              <w:t>2020</w:t>
            </w:r>
          </w:p>
          <w:p w14:paraId="29370CF2" w14:textId="77777777" w:rsidR="004A07D5" w:rsidRPr="00D859CF" w:rsidRDefault="004A07D5" w:rsidP="004A07D5">
            <w:pPr>
              <w:ind w:right="-72"/>
              <w:jc w:val="right"/>
              <w:rPr>
                <w:rFonts w:ascii="Arial" w:eastAsia="Arial" w:hAnsi="Arial" w:cs="Arial"/>
                <w:b/>
                <w:sz w:val="14"/>
                <w:szCs w:val="14"/>
              </w:rPr>
            </w:pPr>
            <w:r w:rsidRPr="00D859CF">
              <w:rPr>
                <w:rFonts w:ascii="Arial" w:eastAsia="Arial" w:hAnsi="Arial" w:cs="Arial"/>
                <w:b/>
                <w:sz w:val="14"/>
                <w:szCs w:val="14"/>
              </w:rPr>
              <w:t>Thousand Baht</w:t>
            </w:r>
          </w:p>
        </w:tc>
        <w:tc>
          <w:tcPr>
            <w:tcW w:w="1020" w:type="dxa"/>
            <w:tcBorders>
              <w:bottom w:val="single" w:sz="4" w:space="0" w:color="000000"/>
            </w:tcBorders>
            <w:shd w:val="clear" w:color="auto" w:fill="auto"/>
            <w:vAlign w:val="bottom"/>
          </w:tcPr>
          <w:p w14:paraId="3FF87B67" w14:textId="77777777" w:rsidR="004A07D5" w:rsidRPr="00D859CF" w:rsidRDefault="004A07D5" w:rsidP="004A07D5">
            <w:pPr>
              <w:ind w:right="-72"/>
              <w:jc w:val="right"/>
              <w:rPr>
                <w:rFonts w:ascii="Arial" w:eastAsia="Arial" w:hAnsi="Arial" w:cs="Arial"/>
                <w:b/>
                <w:sz w:val="14"/>
                <w:szCs w:val="14"/>
              </w:rPr>
            </w:pPr>
            <w:r w:rsidRPr="00D859CF">
              <w:rPr>
                <w:rFonts w:ascii="Arial Bold" w:eastAsia="Arial" w:hAnsi="Arial Bold" w:cs="Arial"/>
                <w:b/>
                <w:spacing w:val="-2"/>
                <w:sz w:val="14"/>
                <w:szCs w:val="14"/>
              </w:rPr>
              <w:t>31 December</w:t>
            </w:r>
            <w:r w:rsidRPr="00D859CF">
              <w:rPr>
                <w:rFonts w:ascii="Arial" w:eastAsia="Arial" w:hAnsi="Arial" w:cs="Arial"/>
                <w:b/>
                <w:sz w:val="14"/>
                <w:szCs w:val="14"/>
              </w:rPr>
              <w:t xml:space="preserve"> 2019</w:t>
            </w:r>
          </w:p>
          <w:p w14:paraId="3AA2EFF1" w14:textId="77777777" w:rsidR="004A07D5" w:rsidRPr="00D859CF" w:rsidRDefault="004A07D5" w:rsidP="004A07D5">
            <w:pPr>
              <w:ind w:right="-72"/>
              <w:jc w:val="right"/>
              <w:rPr>
                <w:rFonts w:ascii="Arial" w:eastAsia="Arial" w:hAnsi="Arial" w:cs="Arial"/>
                <w:b/>
                <w:sz w:val="14"/>
                <w:szCs w:val="14"/>
              </w:rPr>
            </w:pPr>
            <w:r w:rsidRPr="00D859CF">
              <w:rPr>
                <w:rFonts w:ascii="Arial" w:eastAsia="Arial" w:hAnsi="Arial" w:cs="Arial"/>
                <w:b/>
                <w:sz w:val="14"/>
                <w:szCs w:val="14"/>
              </w:rPr>
              <w:t>Thousand Baht</w:t>
            </w:r>
          </w:p>
        </w:tc>
      </w:tr>
      <w:tr w:rsidR="004A07D5" w:rsidRPr="00D859CF" w14:paraId="11373C6A" w14:textId="77777777" w:rsidTr="00FA7FE0">
        <w:tc>
          <w:tcPr>
            <w:tcW w:w="2331" w:type="dxa"/>
            <w:tcBorders>
              <w:top w:val="single" w:sz="4" w:space="0" w:color="000000"/>
            </w:tcBorders>
            <w:shd w:val="clear" w:color="auto" w:fill="auto"/>
          </w:tcPr>
          <w:p w14:paraId="63C848D4" w14:textId="77777777" w:rsidR="004A07D5" w:rsidRPr="00D859CF" w:rsidRDefault="004A07D5" w:rsidP="00FA7FE0">
            <w:pPr>
              <w:ind w:left="-104"/>
              <w:rPr>
                <w:rFonts w:ascii="Arial" w:eastAsia="Arial" w:hAnsi="Arial" w:cs="Arial"/>
                <w:sz w:val="14"/>
                <w:szCs w:val="14"/>
                <w:u w:val="single"/>
              </w:rPr>
            </w:pPr>
          </w:p>
        </w:tc>
        <w:tc>
          <w:tcPr>
            <w:tcW w:w="1656" w:type="dxa"/>
            <w:tcBorders>
              <w:top w:val="single" w:sz="4" w:space="0" w:color="000000"/>
            </w:tcBorders>
            <w:shd w:val="clear" w:color="auto" w:fill="auto"/>
          </w:tcPr>
          <w:p w14:paraId="159EDE63" w14:textId="77777777" w:rsidR="004A07D5" w:rsidRPr="00D859CF" w:rsidRDefault="004A07D5" w:rsidP="004A07D5">
            <w:pPr>
              <w:ind w:left="-18" w:right="-81"/>
              <w:jc w:val="center"/>
              <w:rPr>
                <w:rFonts w:ascii="Arial" w:eastAsia="Arial" w:hAnsi="Arial" w:cs="Arial"/>
                <w:sz w:val="14"/>
                <w:szCs w:val="14"/>
              </w:rPr>
            </w:pPr>
          </w:p>
        </w:tc>
        <w:tc>
          <w:tcPr>
            <w:tcW w:w="1135" w:type="dxa"/>
            <w:tcBorders>
              <w:top w:val="single" w:sz="4" w:space="0" w:color="000000"/>
            </w:tcBorders>
            <w:shd w:val="clear" w:color="auto" w:fill="auto"/>
          </w:tcPr>
          <w:p w14:paraId="0AC628A0" w14:textId="77777777" w:rsidR="004A07D5" w:rsidRPr="00D859CF" w:rsidRDefault="004A07D5" w:rsidP="004A07D5">
            <w:pPr>
              <w:ind w:right="-14"/>
              <w:jc w:val="center"/>
              <w:rPr>
                <w:rFonts w:ascii="Arial" w:eastAsia="Arial" w:hAnsi="Arial" w:cs="Arial"/>
                <w:sz w:val="14"/>
                <w:szCs w:val="14"/>
              </w:rPr>
            </w:pPr>
          </w:p>
        </w:tc>
        <w:tc>
          <w:tcPr>
            <w:tcW w:w="940" w:type="dxa"/>
            <w:tcBorders>
              <w:top w:val="single" w:sz="4" w:space="0" w:color="000000"/>
            </w:tcBorders>
            <w:shd w:val="clear" w:color="auto" w:fill="FAFAFA"/>
          </w:tcPr>
          <w:p w14:paraId="6F113F7D" w14:textId="77777777" w:rsidR="004A07D5" w:rsidRPr="00D859CF" w:rsidRDefault="004A07D5" w:rsidP="004A07D5">
            <w:pPr>
              <w:ind w:left="-29" w:right="-72"/>
              <w:jc w:val="center"/>
              <w:rPr>
                <w:rFonts w:ascii="Arial" w:eastAsia="Arial" w:hAnsi="Arial" w:cs="Arial"/>
                <w:sz w:val="14"/>
                <w:szCs w:val="14"/>
              </w:rPr>
            </w:pPr>
          </w:p>
        </w:tc>
        <w:tc>
          <w:tcPr>
            <w:tcW w:w="994" w:type="dxa"/>
            <w:tcBorders>
              <w:top w:val="single" w:sz="4" w:space="0" w:color="000000"/>
            </w:tcBorders>
            <w:shd w:val="clear" w:color="auto" w:fill="auto"/>
          </w:tcPr>
          <w:p w14:paraId="03BD958D" w14:textId="77777777" w:rsidR="004A07D5" w:rsidRPr="00D859CF" w:rsidRDefault="004A07D5" w:rsidP="004A07D5">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14:paraId="1B1EEE82" w14:textId="77777777" w:rsidR="004A07D5" w:rsidRPr="00D859CF" w:rsidRDefault="004A07D5" w:rsidP="004A07D5">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0CB0B21E" w14:textId="77777777" w:rsidR="004A07D5" w:rsidRPr="00D859CF" w:rsidRDefault="004A07D5" w:rsidP="004A07D5">
            <w:pPr>
              <w:ind w:right="-72"/>
              <w:jc w:val="center"/>
              <w:rPr>
                <w:rFonts w:ascii="Arial" w:eastAsia="Arial" w:hAnsi="Arial" w:cs="Arial"/>
                <w:sz w:val="14"/>
                <w:szCs w:val="14"/>
              </w:rPr>
            </w:pPr>
          </w:p>
        </w:tc>
        <w:tc>
          <w:tcPr>
            <w:tcW w:w="993" w:type="dxa"/>
            <w:tcBorders>
              <w:top w:val="single" w:sz="4" w:space="0" w:color="000000"/>
            </w:tcBorders>
            <w:shd w:val="clear" w:color="auto" w:fill="FAFAFA"/>
          </w:tcPr>
          <w:p w14:paraId="71ADE7E9" w14:textId="77777777" w:rsidR="004A07D5" w:rsidRPr="00D859CF" w:rsidRDefault="004A07D5" w:rsidP="004A07D5">
            <w:pPr>
              <w:ind w:right="-72"/>
              <w:jc w:val="center"/>
              <w:rPr>
                <w:rFonts w:ascii="Arial" w:eastAsia="Arial" w:hAnsi="Arial" w:cs="Arial"/>
                <w:sz w:val="14"/>
                <w:szCs w:val="14"/>
              </w:rPr>
            </w:pPr>
          </w:p>
        </w:tc>
        <w:tc>
          <w:tcPr>
            <w:tcW w:w="987" w:type="dxa"/>
            <w:tcBorders>
              <w:top w:val="single" w:sz="4" w:space="0" w:color="000000"/>
            </w:tcBorders>
            <w:shd w:val="clear" w:color="auto" w:fill="auto"/>
          </w:tcPr>
          <w:p w14:paraId="37A6CCA2" w14:textId="77777777" w:rsidR="004A07D5" w:rsidRPr="00D859CF" w:rsidRDefault="004A07D5" w:rsidP="004A07D5">
            <w:pPr>
              <w:ind w:right="-72"/>
              <w:jc w:val="center"/>
              <w:rPr>
                <w:rFonts w:ascii="Arial" w:eastAsia="Arial" w:hAnsi="Arial" w:cs="Arial"/>
                <w:sz w:val="14"/>
                <w:szCs w:val="14"/>
              </w:rPr>
            </w:pPr>
          </w:p>
        </w:tc>
        <w:tc>
          <w:tcPr>
            <w:tcW w:w="957" w:type="dxa"/>
            <w:tcBorders>
              <w:top w:val="single" w:sz="4" w:space="0" w:color="000000"/>
            </w:tcBorders>
            <w:shd w:val="clear" w:color="auto" w:fill="FAFAFA"/>
          </w:tcPr>
          <w:p w14:paraId="1505276A" w14:textId="77777777" w:rsidR="004A07D5" w:rsidRPr="00D859CF" w:rsidRDefault="004A07D5" w:rsidP="004A07D5">
            <w:pPr>
              <w:ind w:right="-72"/>
              <w:jc w:val="center"/>
              <w:rPr>
                <w:rFonts w:ascii="Arial" w:eastAsia="Arial" w:hAnsi="Arial" w:cs="Arial"/>
                <w:sz w:val="14"/>
                <w:szCs w:val="14"/>
              </w:rPr>
            </w:pPr>
          </w:p>
        </w:tc>
        <w:tc>
          <w:tcPr>
            <w:tcW w:w="993" w:type="dxa"/>
            <w:tcBorders>
              <w:top w:val="single" w:sz="4" w:space="0" w:color="000000"/>
            </w:tcBorders>
            <w:shd w:val="clear" w:color="auto" w:fill="auto"/>
          </w:tcPr>
          <w:p w14:paraId="01C5C8B5" w14:textId="77777777" w:rsidR="004A07D5" w:rsidRPr="00D859CF" w:rsidRDefault="004A07D5" w:rsidP="004A07D5">
            <w:pPr>
              <w:ind w:right="-72"/>
              <w:jc w:val="center"/>
              <w:rPr>
                <w:rFonts w:ascii="Arial" w:eastAsia="Arial" w:hAnsi="Arial" w:cs="Arial"/>
                <w:sz w:val="14"/>
                <w:szCs w:val="14"/>
              </w:rPr>
            </w:pPr>
          </w:p>
        </w:tc>
        <w:tc>
          <w:tcPr>
            <w:tcW w:w="1002" w:type="dxa"/>
            <w:tcBorders>
              <w:top w:val="single" w:sz="4" w:space="0" w:color="000000"/>
            </w:tcBorders>
            <w:shd w:val="clear" w:color="auto" w:fill="FAFAFA"/>
          </w:tcPr>
          <w:p w14:paraId="1BB167E7" w14:textId="77777777" w:rsidR="004A07D5" w:rsidRPr="00D859CF" w:rsidRDefault="004A07D5" w:rsidP="004A07D5">
            <w:pPr>
              <w:ind w:right="-72"/>
              <w:jc w:val="center"/>
              <w:rPr>
                <w:rFonts w:ascii="Arial" w:eastAsia="Arial" w:hAnsi="Arial" w:cs="Arial"/>
                <w:sz w:val="14"/>
                <w:szCs w:val="14"/>
              </w:rPr>
            </w:pPr>
          </w:p>
        </w:tc>
        <w:tc>
          <w:tcPr>
            <w:tcW w:w="1020" w:type="dxa"/>
            <w:tcBorders>
              <w:top w:val="single" w:sz="4" w:space="0" w:color="000000"/>
            </w:tcBorders>
            <w:shd w:val="clear" w:color="auto" w:fill="auto"/>
          </w:tcPr>
          <w:p w14:paraId="7FEBB978" w14:textId="77777777" w:rsidR="004A07D5" w:rsidRPr="00D859CF" w:rsidRDefault="004A07D5" w:rsidP="004A07D5">
            <w:pPr>
              <w:ind w:right="-72"/>
              <w:jc w:val="center"/>
              <w:rPr>
                <w:rFonts w:ascii="Arial" w:eastAsia="Arial" w:hAnsi="Arial" w:cs="Arial"/>
                <w:sz w:val="14"/>
                <w:szCs w:val="14"/>
              </w:rPr>
            </w:pPr>
          </w:p>
        </w:tc>
      </w:tr>
      <w:tr w:rsidR="004A07D5" w:rsidRPr="00D859CF" w14:paraId="3817F156" w14:textId="77777777" w:rsidTr="00FA7FE0">
        <w:tc>
          <w:tcPr>
            <w:tcW w:w="2331" w:type="dxa"/>
            <w:shd w:val="clear" w:color="auto" w:fill="auto"/>
          </w:tcPr>
          <w:p w14:paraId="0F155FE4" w14:textId="77777777" w:rsidR="004A07D5" w:rsidRPr="00D859CF" w:rsidRDefault="004A07D5" w:rsidP="00FA7FE0">
            <w:pPr>
              <w:ind w:left="-104" w:right="-108"/>
              <w:rPr>
                <w:rFonts w:ascii="Arial" w:eastAsia="Arial" w:hAnsi="Arial" w:cs="Arial"/>
                <w:sz w:val="14"/>
                <w:szCs w:val="14"/>
              </w:rPr>
            </w:pPr>
            <w:r w:rsidRPr="00D859CF">
              <w:rPr>
                <w:rFonts w:ascii="Arial" w:eastAsia="Arial" w:hAnsi="Arial" w:cs="Arial"/>
                <w:sz w:val="14"/>
                <w:szCs w:val="14"/>
              </w:rPr>
              <w:t xml:space="preserve">Thai Union Manufacturing </w:t>
            </w:r>
          </w:p>
          <w:p w14:paraId="420C55D7" w14:textId="77777777" w:rsidR="004A07D5" w:rsidRPr="00D859CF" w:rsidRDefault="004A07D5" w:rsidP="00FA7FE0">
            <w:pPr>
              <w:ind w:left="-104" w:right="-108"/>
              <w:rPr>
                <w:rFonts w:ascii="Arial" w:eastAsia="Arial" w:hAnsi="Arial" w:cs="Arial"/>
                <w:i/>
                <w:sz w:val="14"/>
                <w:szCs w:val="14"/>
              </w:rPr>
            </w:pPr>
            <w:r w:rsidRPr="00D859CF">
              <w:rPr>
                <w:rFonts w:ascii="Arial" w:eastAsia="Arial" w:hAnsi="Arial" w:cs="Arial"/>
                <w:sz w:val="14"/>
                <w:szCs w:val="14"/>
              </w:rPr>
              <w:t xml:space="preserve">  Co., Ltd. (TUM)</w:t>
            </w:r>
          </w:p>
        </w:tc>
        <w:tc>
          <w:tcPr>
            <w:tcW w:w="1656" w:type="dxa"/>
            <w:shd w:val="clear" w:color="auto" w:fill="auto"/>
          </w:tcPr>
          <w:p w14:paraId="6E45F2CB" w14:textId="77777777" w:rsidR="004A07D5" w:rsidRPr="00D859CF" w:rsidRDefault="004A07D5" w:rsidP="004A07D5">
            <w:pPr>
              <w:ind w:left="-39" w:right="-81"/>
              <w:jc w:val="left"/>
              <w:rPr>
                <w:rFonts w:ascii="Arial" w:eastAsia="Arial" w:hAnsi="Arial" w:cs="Arial"/>
                <w:sz w:val="14"/>
                <w:szCs w:val="14"/>
              </w:rPr>
            </w:pPr>
            <w:r w:rsidRPr="00D859CF">
              <w:rPr>
                <w:rFonts w:ascii="Arial" w:eastAsia="Arial" w:hAnsi="Arial" w:cs="Arial"/>
                <w:sz w:val="14"/>
                <w:szCs w:val="14"/>
              </w:rPr>
              <w:t xml:space="preserve">Manufacturer and </w:t>
            </w:r>
          </w:p>
          <w:p w14:paraId="0C803FD9" w14:textId="77777777" w:rsidR="004A07D5" w:rsidRPr="00D859CF" w:rsidRDefault="004A07D5" w:rsidP="004A07D5">
            <w:pPr>
              <w:ind w:left="-39" w:right="-81"/>
              <w:jc w:val="left"/>
              <w:rPr>
                <w:rFonts w:ascii="Arial" w:eastAsia="Arial" w:hAnsi="Arial" w:cs="Arial"/>
                <w:sz w:val="14"/>
                <w:szCs w:val="14"/>
              </w:rPr>
            </w:pPr>
            <w:r w:rsidRPr="00D859CF">
              <w:rPr>
                <w:rFonts w:ascii="Arial" w:eastAsia="Arial" w:hAnsi="Arial" w:cs="Arial"/>
                <w:sz w:val="14"/>
                <w:szCs w:val="14"/>
              </w:rPr>
              <w:t xml:space="preserve">  exporter of canned </w:t>
            </w:r>
          </w:p>
          <w:p w14:paraId="2F1E231A" w14:textId="77777777" w:rsidR="004A07D5" w:rsidRPr="00D859CF" w:rsidRDefault="004A07D5" w:rsidP="004A07D5">
            <w:pPr>
              <w:ind w:left="-39" w:right="-81"/>
              <w:jc w:val="left"/>
              <w:rPr>
                <w:rFonts w:ascii="Arial" w:eastAsia="Arial" w:hAnsi="Arial" w:cs="Arial"/>
                <w:sz w:val="14"/>
                <w:szCs w:val="14"/>
              </w:rPr>
            </w:pPr>
            <w:r w:rsidRPr="00D859CF">
              <w:rPr>
                <w:rFonts w:ascii="Arial" w:eastAsia="Arial" w:hAnsi="Arial" w:cs="Arial"/>
                <w:sz w:val="14"/>
                <w:szCs w:val="14"/>
              </w:rPr>
              <w:t xml:space="preserve">  tuna and pet food</w:t>
            </w:r>
          </w:p>
        </w:tc>
        <w:tc>
          <w:tcPr>
            <w:tcW w:w="1135" w:type="dxa"/>
            <w:shd w:val="clear" w:color="auto" w:fill="auto"/>
          </w:tcPr>
          <w:p w14:paraId="323569EC" w14:textId="77777777" w:rsidR="004A07D5" w:rsidRPr="00D859CF" w:rsidRDefault="004A07D5" w:rsidP="004A07D5">
            <w:pPr>
              <w:ind w:right="-14"/>
              <w:jc w:val="center"/>
              <w:rPr>
                <w:rFonts w:ascii="Arial" w:eastAsia="Arial" w:hAnsi="Arial" w:cs="Arial"/>
                <w:sz w:val="14"/>
                <w:szCs w:val="14"/>
              </w:rPr>
            </w:pPr>
            <w:r w:rsidRPr="00D859CF">
              <w:rPr>
                <w:rFonts w:ascii="Arial" w:eastAsia="Arial" w:hAnsi="Arial" w:cs="Arial"/>
                <w:sz w:val="14"/>
                <w:szCs w:val="14"/>
              </w:rPr>
              <w:t>Thailand</w:t>
            </w:r>
          </w:p>
        </w:tc>
        <w:tc>
          <w:tcPr>
            <w:tcW w:w="940" w:type="dxa"/>
            <w:shd w:val="clear" w:color="auto" w:fill="FAFAFA"/>
          </w:tcPr>
          <w:p w14:paraId="462D5588" w14:textId="77777777" w:rsidR="004A07D5" w:rsidRPr="00D859CF" w:rsidRDefault="004A07D5" w:rsidP="004A07D5">
            <w:pPr>
              <w:ind w:left="-29" w:right="-72"/>
              <w:jc w:val="right"/>
              <w:rPr>
                <w:rFonts w:ascii="Arial" w:eastAsia="Arial" w:hAnsi="Arial" w:cs="Arial"/>
                <w:sz w:val="14"/>
                <w:szCs w:val="14"/>
              </w:rPr>
            </w:pPr>
            <w:r w:rsidRPr="00D859CF">
              <w:rPr>
                <w:rFonts w:ascii="Arial" w:eastAsia="Arial" w:hAnsi="Arial" w:cs="Arial"/>
                <w:sz w:val="14"/>
                <w:szCs w:val="14"/>
              </w:rPr>
              <w:t>Baht 300</w:t>
            </w:r>
          </w:p>
        </w:tc>
        <w:tc>
          <w:tcPr>
            <w:tcW w:w="994" w:type="dxa"/>
            <w:shd w:val="clear" w:color="auto" w:fill="auto"/>
          </w:tcPr>
          <w:p w14:paraId="5437113B" w14:textId="77777777" w:rsidR="004A07D5" w:rsidRPr="00D859CF" w:rsidRDefault="004A07D5" w:rsidP="004A07D5">
            <w:pPr>
              <w:ind w:left="-29" w:right="-72"/>
              <w:jc w:val="right"/>
              <w:rPr>
                <w:rFonts w:ascii="Arial" w:eastAsia="Arial" w:hAnsi="Arial" w:cs="Arial"/>
                <w:sz w:val="14"/>
                <w:szCs w:val="14"/>
              </w:rPr>
            </w:pPr>
            <w:r w:rsidRPr="00D859CF">
              <w:rPr>
                <w:rFonts w:ascii="Arial" w:eastAsia="Arial" w:hAnsi="Arial" w:cs="Arial"/>
                <w:sz w:val="14"/>
                <w:szCs w:val="14"/>
              </w:rPr>
              <w:t>Baht 300</w:t>
            </w:r>
          </w:p>
        </w:tc>
        <w:tc>
          <w:tcPr>
            <w:tcW w:w="936" w:type="dxa"/>
            <w:shd w:val="clear" w:color="auto" w:fill="FAFAFA"/>
          </w:tcPr>
          <w:p w14:paraId="5F9CE191"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sz w:val="14"/>
                <w:szCs w:val="14"/>
              </w:rPr>
              <w:t>99.66</w:t>
            </w:r>
          </w:p>
        </w:tc>
        <w:tc>
          <w:tcPr>
            <w:tcW w:w="936" w:type="dxa"/>
            <w:shd w:val="clear" w:color="auto" w:fill="auto"/>
          </w:tcPr>
          <w:p w14:paraId="20866F6A"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sz w:val="14"/>
                <w:szCs w:val="14"/>
              </w:rPr>
              <w:t>99.66</w:t>
            </w:r>
          </w:p>
        </w:tc>
        <w:tc>
          <w:tcPr>
            <w:tcW w:w="993" w:type="dxa"/>
            <w:shd w:val="clear" w:color="auto" w:fill="FAFAFA"/>
          </w:tcPr>
          <w:p w14:paraId="606CF306"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sz w:val="14"/>
                <w:szCs w:val="14"/>
              </w:rPr>
              <w:t>0.34</w:t>
            </w:r>
          </w:p>
        </w:tc>
        <w:tc>
          <w:tcPr>
            <w:tcW w:w="987" w:type="dxa"/>
            <w:shd w:val="clear" w:color="auto" w:fill="auto"/>
          </w:tcPr>
          <w:p w14:paraId="4EB40BE3"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sz w:val="14"/>
                <w:szCs w:val="14"/>
              </w:rPr>
              <w:t>0.34</w:t>
            </w:r>
          </w:p>
        </w:tc>
        <w:tc>
          <w:tcPr>
            <w:tcW w:w="957" w:type="dxa"/>
            <w:shd w:val="clear" w:color="auto" w:fill="FAFAFA"/>
          </w:tcPr>
          <w:p w14:paraId="6C38F414" w14:textId="61DB0DDB" w:rsidR="004A07D5" w:rsidRPr="00D859CF" w:rsidRDefault="008B2705" w:rsidP="004A07D5">
            <w:pPr>
              <w:ind w:right="-72"/>
              <w:jc w:val="right"/>
              <w:rPr>
                <w:rFonts w:ascii="Arial" w:eastAsia="Arial" w:hAnsi="Arial" w:cs="Arial"/>
                <w:sz w:val="14"/>
                <w:szCs w:val="14"/>
              </w:rPr>
            </w:pPr>
            <w:r w:rsidRPr="00D859CF">
              <w:rPr>
                <w:rFonts w:ascii="Arial" w:eastAsia="Arial" w:hAnsi="Arial" w:cs="Arial"/>
                <w:sz w:val="14"/>
                <w:szCs w:val="14"/>
              </w:rPr>
              <w:t>2,648,407</w:t>
            </w:r>
          </w:p>
        </w:tc>
        <w:tc>
          <w:tcPr>
            <w:tcW w:w="993" w:type="dxa"/>
            <w:shd w:val="clear" w:color="auto" w:fill="auto"/>
          </w:tcPr>
          <w:p w14:paraId="5FF8A3B1" w14:textId="77777777" w:rsidR="004A07D5" w:rsidRPr="00D859CF" w:rsidRDefault="004A07D5" w:rsidP="004A07D5">
            <w:pPr>
              <w:ind w:right="-72"/>
              <w:jc w:val="right"/>
              <w:rPr>
                <w:rFonts w:ascii="Arial" w:eastAsia="Arial" w:hAnsi="Arial" w:cs="Arial"/>
                <w:sz w:val="14"/>
                <w:szCs w:val="14"/>
              </w:rPr>
            </w:pPr>
            <w:r w:rsidRPr="00D859CF">
              <w:rPr>
                <w:rFonts w:ascii="Arial" w:eastAsia="Arial" w:hAnsi="Arial" w:cs="Arial"/>
                <w:sz w:val="14"/>
                <w:szCs w:val="14"/>
              </w:rPr>
              <w:t>2,648,407</w:t>
            </w:r>
          </w:p>
        </w:tc>
        <w:tc>
          <w:tcPr>
            <w:tcW w:w="1002" w:type="dxa"/>
            <w:shd w:val="clear" w:color="auto" w:fill="FAFAFA"/>
          </w:tcPr>
          <w:p w14:paraId="60ACA407" w14:textId="2E0A5E4C" w:rsidR="004A07D5" w:rsidRPr="00D859CF" w:rsidRDefault="0058484E" w:rsidP="004A07D5">
            <w:pPr>
              <w:ind w:left="-29" w:right="-72"/>
              <w:jc w:val="right"/>
              <w:rPr>
                <w:rFonts w:ascii="Arial" w:eastAsia="Arial" w:hAnsi="Arial" w:cs="Arial"/>
                <w:sz w:val="14"/>
                <w:szCs w:val="14"/>
              </w:rPr>
            </w:pPr>
            <w:r w:rsidRPr="00D859CF">
              <w:rPr>
                <w:rFonts w:ascii="Arial" w:eastAsia="Arial" w:hAnsi="Arial" w:cs="Arial"/>
                <w:sz w:val="14"/>
                <w:szCs w:val="14"/>
              </w:rPr>
              <w:t>1,524,789</w:t>
            </w:r>
          </w:p>
        </w:tc>
        <w:tc>
          <w:tcPr>
            <w:tcW w:w="1020" w:type="dxa"/>
            <w:shd w:val="clear" w:color="auto" w:fill="auto"/>
          </w:tcPr>
          <w:p w14:paraId="5A1D7B81" w14:textId="77777777" w:rsidR="004A07D5" w:rsidRPr="00D859CF" w:rsidRDefault="004A07D5" w:rsidP="004A07D5">
            <w:pPr>
              <w:ind w:left="-29" w:right="-72"/>
              <w:jc w:val="right"/>
              <w:rPr>
                <w:rFonts w:ascii="Arial" w:eastAsia="Arial" w:hAnsi="Arial" w:cs="Arial"/>
                <w:sz w:val="14"/>
                <w:szCs w:val="14"/>
              </w:rPr>
            </w:pPr>
            <w:r w:rsidRPr="00D859CF">
              <w:rPr>
                <w:rFonts w:ascii="Arial" w:eastAsia="Arial" w:hAnsi="Arial" w:cs="Arial"/>
                <w:sz w:val="14"/>
                <w:szCs w:val="14"/>
              </w:rPr>
              <w:t>1,943,359</w:t>
            </w:r>
          </w:p>
        </w:tc>
      </w:tr>
      <w:tr w:rsidR="008B2705" w:rsidRPr="00D859CF" w14:paraId="2A63BC9A" w14:textId="77777777" w:rsidTr="00FA7FE0">
        <w:tc>
          <w:tcPr>
            <w:tcW w:w="2331" w:type="dxa"/>
          </w:tcPr>
          <w:p w14:paraId="0992322F" w14:textId="77777777" w:rsidR="008B2705" w:rsidRPr="00D859CF" w:rsidRDefault="008B2705" w:rsidP="00FA7FE0">
            <w:pPr>
              <w:ind w:left="-104"/>
              <w:rPr>
                <w:rFonts w:ascii="Arial" w:eastAsia="Arial" w:hAnsi="Arial" w:cs="Arial"/>
                <w:i/>
                <w:sz w:val="14"/>
                <w:szCs w:val="14"/>
              </w:rPr>
            </w:pPr>
            <w:r w:rsidRPr="00D859CF">
              <w:rPr>
                <w:rFonts w:ascii="Arial" w:eastAsia="Arial" w:hAnsi="Arial" w:cs="Arial"/>
                <w:sz w:val="14"/>
                <w:szCs w:val="14"/>
              </w:rPr>
              <w:t>Songkla Canning Plc.</w:t>
            </w:r>
          </w:p>
        </w:tc>
        <w:tc>
          <w:tcPr>
            <w:tcW w:w="1656" w:type="dxa"/>
          </w:tcPr>
          <w:p w14:paraId="489BE28E"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Manufacturer and </w:t>
            </w:r>
          </w:p>
          <w:p w14:paraId="1F4F453E"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  exporter of canned </w:t>
            </w:r>
          </w:p>
          <w:p w14:paraId="3F202554"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  seafood</w:t>
            </w:r>
          </w:p>
        </w:tc>
        <w:tc>
          <w:tcPr>
            <w:tcW w:w="1135" w:type="dxa"/>
          </w:tcPr>
          <w:p w14:paraId="4F44DE22" w14:textId="77777777" w:rsidR="008B2705" w:rsidRPr="00D859CF" w:rsidRDefault="008B2705" w:rsidP="008B2705">
            <w:pPr>
              <w:ind w:right="-14"/>
              <w:jc w:val="center"/>
              <w:rPr>
                <w:rFonts w:ascii="Arial" w:eastAsia="Arial" w:hAnsi="Arial" w:cs="Arial"/>
                <w:sz w:val="14"/>
                <w:szCs w:val="14"/>
              </w:rPr>
            </w:pPr>
            <w:r w:rsidRPr="00D859CF">
              <w:rPr>
                <w:rFonts w:ascii="Arial" w:eastAsia="Arial" w:hAnsi="Arial" w:cs="Arial"/>
                <w:sz w:val="14"/>
                <w:szCs w:val="14"/>
              </w:rPr>
              <w:t>Thailand</w:t>
            </w:r>
          </w:p>
        </w:tc>
        <w:tc>
          <w:tcPr>
            <w:tcW w:w="940" w:type="dxa"/>
            <w:shd w:val="clear" w:color="auto" w:fill="FAFAFA"/>
          </w:tcPr>
          <w:p w14:paraId="200A974B"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360</w:t>
            </w:r>
          </w:p>
        </w:tc>
        <w:tc>
          <w:tcPr>
            <w:tcW w:w="994" w:type="dxa"/>
          </w:tcPr>
          <w:p w14:paraId="515AE306"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360</w:t>
            </w:r>
          </w:p>
        </w:tc>
        <w:tc>
          <w:tcPr>
            <w:tcW w:w="936" w:type="dxa"/>
            <w:shd w:val="clear" w:color="auto" w:fill="FAFAFA"/>
          </w:tcPr>
          <w:p w14:paraId="26C441A9"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99.55</w:t>
            </w:r>
          </w:p>
        </w:tc>
        <w:tc>
          <w:tcPr>
            <w:tcW w:w="936" w:type="dxa"/>
          </w:tcPr>
          <w:p w14:paraId="5217BA20"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99.55</w:t>
            </w:r>
          </w:p>
        </w:tc>
        <w:tc>
          <w:tcPr>
            <w:tcW w:w="993" w:type="dxa"/>
            <w:shd w:val="clear" w:color="auto" w:fill="FAFAFA"/>
          </w:tcPr>
          <w:p w14:paraId="734C2D45"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0.45</w:t>
            </w:r>
          </w:p>
        </w:tc>
        <w:tc>
          <w:tcPr>
            <w:tcW w:w="987" w:type="dxa"/>
          </w:tcPr>
          <w:p w14:paraId="4C71B37D"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0.45</w:t>
            </w:r>
          </w:p>
        </w:tc>
        <w:tc>
          <w:tcPr>
            <w:tcW w:w="957" w:type="dxa"/>
            <w:shd w:val="clear" w:color="auto" w:fill="FAFAFA"/>
          </w:tcPr>
          <w:p w14:paraId="40FFB354" w14:textId="2F2041EF"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2,006,664</w:t>
            </w:r>
          </w:p>
        </w:tc>
        <w:tc>
          <w:tcPr>
            <w:tcW w:w="993" w:type="dxa"/>
          </w:tcPr>
          <w:p w14:paraId="2C8F6D17"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2,006,664</w:t>
            </w:r>
          </w:p>
        </w:tc>
        <w:tc>
          <w:tcPr>
            <w:tcW w:w="1002" w:type="dxa"/>
            <w:shd w:val="clear" w:color="auto" w:fill="FAFAFA"/>
          </w:tcPr>
          <w:p w14:paraId="1558E173" w14:textId="350F53E2" w:rsidR="008B2705" w:rsidRPr="00D859CF" w:rsidRDefault="0058484E" w:rsidP="008B2705">
            <w:pPr>
              <w:ind w:left="-29" w:right="-72"/>
              <w:jc w:val="right"/>
              <w:rPr>
                <w:rFonts w:ascii="Arial" w:eastAsia="Arial" w:hAnsi="Arial" w:cs="Arial"/>
                <w:sz w:val="14"/>
                <w:szCs w:val="14"/>
              </w:rPr>
            </w:pPr>
            <w:r w:rsidRPr="00D859CF">
              <w:rPr>
                <w:rFonts w:ascii="Arial" w:eastAsia="Arial" w:hAnsi="Arial" w:cs="Arial"/>
                <w:sz w:val="14"/>
                <w:szCs w:val="14"/>
              </w:rPr>
              <w:t>895,979</w:t>
            </w:r>
          </w:p>
        </w:tc>
        <w:tc>
          <w:tcPr>
            <w:tcW w:w="1020" w:type="dxa"/>
          </w:tcPr>
          <w:p w14:paraId="0DCDC74E"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824,301</w:t>
            </w:r>
          </w:p>
        </w:tc>
      </w:tr>
      <w:tr w:rsidR="008B2705" w:rsidRPr="00D859CF" w14:paraId="20683ACC" w14:textId="77777777" w:rsidTr="00FA7FE0">
        <w:tc>
          <w:tcPr>
            <w:tcW w:w="2331" w:type="dxa"/>
          </w:tcPr>
          <w:p w14:paraId="4F471B70" w14:textId="77777777" w:rsidR="008B2705" w:rsidRPr="00D859CF" w:rsidRDefault="008B2705" w:rsidP="00FA7FE0">
            <w:pPr>
              <w:ind w:left="-104"/>
              <w:jc w:val="left"/>
              <w:rPr>
                <w:rFonts w:ascii="Arial" w:eastAsia="Arial" w:hAnsi="Arial" w:cs="Arial"/>
                <w:sz w:val="14"/>
                <w:szCs w:val="14"/>
              </w:rPr>
            </w:pPr>
            <w:r w:rsidRPr="00D859CF">
              <w:rPr>
                <w:rFonts w:ascii="Arial" w:eastAsia="Arial" w:hAnsi="Arial" w:cs="Arial"/>
                <w:sz w:val="14"/>
                <w:szCs w:val="14"/>
              </w:rPr>
              <w:t>Thai Union Seafood Co., Ltd.</w:t>
            </w:r>
          </w:p>
        </w:tc>
        <w:tc>
          <w:tcPr>
            <w:tcW w:w="1656" w:type="dxa"/>
          </w:tcPr>
          <w:p w14:paraId="75F47A11"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Manufacturer and </w:t>
            </w:r>
          </w:p>
          <w:p w14:paraId="3EFBCAF9"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  exporter of frozen </w:t>
            </w:r>
          </w:p>
          <w:p w14:paraId="5CA68267"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  shrimp</w:t>
            </w:r>
          </w:p>
        </w:tc>
        <w:tc>
          <w:tcPr>
            <w:tcW w:w="1135" w:type="dxa"/>
          </w:tcPr>
          <w:p w14:paraId="7AE5A259" w14:textId="77777777" w:rsidR="008B2705" w:rsidRPr="00D859CF" w:rsidRDefault="008B2705" w:rsidP="008B2705">
            <w:pPr>
              <w:ind w:right="-14"/>
              <w:jc w:val="center"/>
              <w:rPr>
                <w:rFonts w:ascii="Arial" w:eastAsia="Arial" w:hAnsi="Arial" w:cs="Arial"/>
                <w:sz w:val="14"/>
                <w:szCs w:val="14"/>
              </w:rPr>
            </w:pPr>
            <w:r w:rsidRPr="00D859CF">
              <w:rPr>
                <w:rFonts w:ascii="Arial" w:eastAsia="Arial" w:hAnsi="Arial" w:cs="Arial"/>
                <w:sz w:val="14"/>
                <w:szCs w:val="14"/>
              </w:rPr>
              <w:t>Thailand</w:t>
            </w:r>
          </w:p>
        </w:tc>
        <w:tc>
          <w:tcPr>
            <w:tcW w:w="940" w:type="dxa"/>
            <w:shd w:val="clear" w:color="auto" w:fill="FAFAFA"/>
          </w:tcPr>
          <w:p w14:paraId="569236FA"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300</w:t>
            </w:r>
          </w:p>
        </w:tc>
        <w:tc>
          <w:tcPr>
            <w:tcW w:w="994" w:type="dxa"/>
          </w:tcPr>
          <w:p w14:paraId="4253FE65"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300</w:t>
            </w:r>
          </w:p>
        </w:tc>
        <w:tc>
          <w:tcPr>
            <w:tcW w:w="936" w:type="dxa"/>
            <w:shd w:val="clear" w:color="auto" w:fill="FAFAFA"/>
          </w:tcPr>
          <w:p w14:paraId="2B533FE9"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51.00</w:t>
            </w:r>
          </w:p>
        </w:tc>
        <w:tc>
          <w:tcPr>
            <w:tcW w:w="936" w:type="dxa"/>
          </w:tcPr>
          <w:p w14:paraId="33C7919B"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51.00</w:t>
            </w:r>
          </w:p>
        </w:tc>
        <w:tc>
          <w:tcPr>
            <w:tcW w:w="993" w:type="dxa"/>
            <w:shd w:val="clear" w:color="auto" w:fill="FAFAFA"/>
          </w:tcPr>
          <w:p w14:paraId="0A29B77C"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49.00</w:t>
            </w:r>
          </w:p>
        </w:tc>
        <w:tc>
          <w:tcPr>
            <w:tcW w:w="987" w:type="dxa"/>
          </w:tcPr>
          <w:p w14:paraId="7D70D128"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49.00</w:t>
            </w:r>
          </w:p>
        </w:tc>
        <w:tc>
          <w:tcPr>
            <w:tcW w:w="957" w:type="dxa"/>
            <w:shd w:val="clear" w:color="auto" w:fill="FAFAFA"/>
          </w:tcPr>
          <w:p w14:paraId="6C14E5D0" w14:textId="01F6123D"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189,316</w:t>
            </w:r>
          </w:p>
        </w:tc>
        <w:tc>
          <w:tcPr>
            <w:tcW w:w="993" w:type="dxa"/>
          </w:tcPr>
          <w:p w14:paraId="78C1472F"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189,316</w:t>
            </w:r>
          </w:p>
        </w:tc>
        <w:tc>
          <w:tcPr>
            <w:tcW w:w="1002" w:type="dxa"/>
            <w:shd w:val="clear" w:color="auto" w:fill="FAFAFA"/>
          </w:tcPr>
          <w:p w14:paraId="29D4C233" w14:textId="632C0019" w:rsidR="008B2705" w:rsidRPr="00D859CF" w:rsidRDefault="0058484E" w:rsidP="008B2705">
            <w:pPr>
              <w:ind w:left="-29" w:right="-72"/>
              <w:jc w:val="right"/>
              <w:rPr>
                <w:rFonts w:ascii="Arial" w:eastAsia="Arial" w:hAnsi="Arial" w:cs="Arial"/>
                <w:sz w:val="14"/>
                <w:szCs w:val="14"/>
              </w:rPr>
            </w:pPr>
            <w:r w:rsidRPr="00D859CF">
              <w:rPr>
                <w:rFonts w:ascii="Arial" w:eastAsia="Arial" w:hAnsi="Arial" w:cs="Arial"/>
                <w:sz w:val="14"/>
                <w:szCs w:val="14"/>
              </w:rPr>
              <w:t>7,650</w:t>
            </w:r>
          </w:p>
        </w:tc>
        <w:tc>
          <w:tcPr>
            <w:tcW w:w="1020" w:type="dxa"/>
          </w:tcPr>
          <w:p w14:paraId="622AD633"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45,900</w:t>
            </w:r>
          </w:p>
        </w:tc>
      </w:tr>
      <w:tr w:rsidR="008B2705" w:rsidRPr="00D859CF" w14:paraId="6C2CD660" w14:textId="77777777" w:rsidTr="00FA7FE0">
        <w:tc>
          <w:tcPr>
            <w:tcW w:w="2331" w:type="dxa"/>
          </w:tcPr>
          <w:p w14:paraId="59A45689" w14:textId="77777777" w:rsidR="008B2705" w:rsidRPr="00D859CF" w:rsidRDefault="008B2705" w:rsidP="00FA7FE0">
            <w:pPr>
              <w:ind w:left="-104"/>
              <w:rPr>
                <w:rFonts w:ascii="Arial" w:eastAsia="Arial" w:hAnsi="Arial" w:cs="Arial"/>
                <w:sz w:val="14"/>
                <w:szCs w:val="14"/>
              </w:rPr>
            </w:pPr>
            <w:r w:rsidRPr="00D859CF">
              <w:rPr>
                <w:rFonts w:ascii="Arial" w:eastAsia="Arial" w:hAnsi="Arial" w:cs="Arial"/>
                <w:sz w:val="14"/>
                <w:szCs w:val="14"/>
              </w:rPr>
              <w:t xml:space="preserve">EHS Training and Services </w:t>
            </w:r>
          </w:p>
          <w:p w14:paraId="1098A8FA" w14:textId="77777777" w:rsidR="008B2705" w:rsidRPr="00D859CF" w:rsidRDefault="008B2705" w:rsidP="00FA7FE0">
            <w:pPr>
              <w:ind w:left="-104"/>
              <w:rPr>
                <w:rFonts w:ascii="Arial" w:eastAsia="Arial" w:hAnsi="Arial" w:cs="Arial"/>
                <w:i/>
                <w:sz w:val="14"/>
                <w:szCs w:val="14"/>
              </w:rPr>
            </w:pPr>
            <w:r w:rsidRPr="00D859CF">
              <w:rPr>
                <w:rFonts w:ascii="Arial" w:eastAsia="Arial" w:hAnsi="Arial" w:cs="Arial"/>
                <w:sz w:val="14"/>
                <w:szCs w:val="14"/>
              </w:rPr>
              <w:t xml:space="preserve">  Co., Ltd.</w:t>
            </w:r>
          </w:p>
        </w:tc>
        <w:tc>
          <w:tcPr>
            <w:tcW w:w="1656" w:type="dxa"/>
          </w:tcPr>
          <w:p w14:paraId="4B97452D"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Providing training and </w:t>
            </w:r>
          </w:p>
          <w:p w14:paraId="0545BEB2"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  management services</w:t>
            </w:r>
          </w:p>
        </w:tc>
        <w:tc>
          <w:tcPr>
            <w:tcW w:w="1135" w:type="dxa"/>
          </w:tcPr>
          <w:p w14:paraId="5FB162FE" w14:textId="77777777" w:rsidR="008B2705" w:rsidRPr="00D859CF" w:rsidRDefault="008B2705" w:rsidP="008B2705">
            <w:pPr>
              <w:ind w:right="-14"/>
              <w:jc w:val="center"/>
              <w:rPr>
                <w:rFonts w:ascii="Arial" w:eastAsia="Arial" w:hAnsi="Arial" w:cs="Arial"/>
                <w:sz w:val="14"/>
                <w:szCs w:val="14"/>
              </w:rPr>
            </w:pPr>
            <w:r w:rsidRPr="00D859CF">
              <w:rPr>
                <w:rFonts w:ascii="Arial" w:eastAsia="Arial" w:hAnsi="Arial" w:cs="Arial"/>
                <w:sz w:val="14"/>
                <w:szCs w:val="14"/>
              </w:rPr>
              <w:t>Thailand</w:t>
            </w:r>
          </w:p>
        </w:tc>
        <w:tc>
          <w:tcPr>
            <w:tcW w:w="940" w:type="dxa"/>
            <w:shd w:val="clear" w:color="auto" w:fill="FAFAFA"/>
          </w:tcPr>
          <w:p w14:paraId="332F8A2F"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70</w:t>
            </w:r>
          </w:p>
        </w:tc>
        <w:tc>
          <w:tcPr>
            <w:tcW w:w="994" w:type="dxa"/>
          </w:tcPr>
          <w:p w14:paraId="41D4F3BB"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70</w:t>
            </w:r>
          </w:p>
        </w:tc>
        <w:tc>
          <w:tcPr>
            <w:tcW w:w="936" w:type="dxa"/>
            <w:shd w:val="clear" w:color="auto" w:fill="FAFAFA"/>
          </w:tcPr>
          <w:p w14:paraId="219731CA"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100.00</w:t>
            </w:r>
          </w:p>
        </w:tc>
        <w:tc>
          <w:tcPr>
            <w:tcW w:w="936" w:type="dxa"/>
          </w:tcPr>
          <w:p w14:paraId="405DD897"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100.00</w:t>
            </w:r>
          </w:p>
        </w:tc>
        <w:tc>
          <w:tcPr>
            <w:tcW w:w="993" w:type="dxa"/>
            <w:shd w:val="clear" w:color="auto" w:fill="FAFAFA"/>
          </w:tcPr>
          <w:p w14:paraId="6B4AFA43"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w:t>
            </w:r>
          </w:p>
        </w:tc>
        <w:tc>
          <w:tcPr>
            <w:tcW w:w="987" w:type="dxa"/>
          </w:tcPr>
          <w:p w14:paraId="366FBB46"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w:t>
            </w:r>
          </w:p>
        </w:tc>
        <w:tc>
          <w:tcPr>
            <w:tcW w:w="957" w:type="dxa"/>
            <w:shd w:val="clear" w:color="auto" w:fill="FAFAFA"/>
          </w:tcPr>
          <w:p w14:paraId="77704BA9" w14:textId="6F7D6D2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699</w:t>
            </w:r>
          </w:p>
        </w:tc>
        <w:tc>
          <w:tcPr>
            <w:tcW w:w="993" w:type="dxa"/>
          </w:tcPr>
          <w:p w14:paraId="2A138D6E"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699</w:t>
            </w:r>
          </w:p>
        </w:tc>
        <w:tc>
          <w:tcPr>
            <w:tcW w:w="1002" w:type="dxa"/>
            <w:shd w:val="clear" w:color="auto" w:fill="FAFAFA"/>
          </w:tcPr>
          <w:p w14:paraId="4B257254" w14:textId="2A0CBCBD" w:rsidR="008B2705" w:rsidRPr="00D859CF" w:rsidRDefault="0058484E" w:rsidP="008B2705">
            <w:pPr>
              <w:ind w:right="-72"/>
              <w:jc w:val="right"/>
              <w:rPr>
                <w:rFonts w:ascii="Arial" w:eastAsia="Arial" w:hAnsi="Arial" w:cs="Arial"/>
                <w:sz w:val="14"/>
                <w:szCs w:val="14"/>
              </w:rPr>
            </w:pPr>
            <w:r w:rsidRPr="00D859CF">
              <w:rPr>
                <w:rFonts w:ascii="Arial" w:eastAsia="Arial" w:hAnsi="Arial" w:cs="Arial"/>
                <w:sz w:val="14"/>
                <w:szCs w:val="14"/>
              </w:rPr>
              <w:t>-</w:t>
            </w:r>
          </w:p>
        </w:tc>
        <w:tc>
          <w:tcPr>
            <w:tcW w:w="1020" w:type="dxa"/>
          </w:tcPr>
          <w:p w14:paraId="769FD149"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w:t>
            </w:r>
          </w:p>
        </w:tc>
      </w:tr>
      <w:tr w:rsidR="008B2705" w:rsidRPr="00D859CF" w14:paraId="639A9125" w14:textId="77777777" w:rsidTr="00FA7FE0">
        <w:tc>
          <w:tcPr>
            <w:tcW w:w="2331" w:type="dxa"/>
          </w:tcPr>
          <w:p w14:paraId="0F2920A2" w14:textId="77777777" w:rsidR="008B2705" w:rsidRPr="00D859CF" w:rsidRDefault="008B2705" w:rsidP="00FA7FE0">
            <w:pPr>
              <w:ind w:left="-104"/>
              <w:rPr>
                <w:rFonts w:ascii="Arial" w:eastAsia="Arial" w:hAnsi="Arial" w:cs="Arial"/>
                <w:sz w:val="14"/>
                <w:szCs w:val="14"/>
              </w:rPr>
            </w:pPr>
            <w:r w:rsidRPr="00D859CF">
              <w:rPr>
                <w:rFonts w:ascii="Arial" w:eastAsia="Arial" w:hAnsi="Arial" w:cs="Arial"/>
                <w:sz w:val="14"/>
                <w:szCs w:val="14"/>
              </w:rPr>
              <w:t>Thai Union Feedmill Plc. (TFM)</w:t>
            </w:r>
          </w:p>
        </w:tc>
        <w:tc>
          <w:tcPr>
            <w:tcW w:w="1656" w:type="dxa"/>
          </w:tcPr>
          <w:p w14:paraId="37D58ECA"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Manufacturer and </w:t>
            </w:r>
          </w:p>
          <w:p w14:paraId="16D3AE1B"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  distributor of animal </w:t>
            </w:r>
          </w:p>
          <w:p w14:paraId="51CB09AA"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  feeds</w:t>
            </w:r>
          </w:p>
        </w:tc>
        <w:tc>
          <w:tcPr>
            <w:tcW w:w="1135" w:type="dxa"/>
          </w:tcPr>
          <w:p w14:paraId="753EA003" w14:textId="77777777" w:rsidR="008B2705" w:rsidRPr="00D859CF" w:rsidRDefault="008B2705" w:rsidP="008B2705">
            <w:pPr>
              <w:ind w:right="-14"/>
              <w:jc w:val="center"/>
              <w:rPr>
                <w:rFonts w:ascii="Arial" w:eastAsia="Arial" w:hAnsi="Arial" w:cs="Arial"/>
                <w:sz w:val="14"/>
                <w:szCs w:val="14"/>
              </w:rPr>
            </w:pPr>
            <w:r w:rsidRPr="00D859CF">
              <w:rPr>
                <w:rFonts w:ascii="Arial" w:eastAsia="Arial" w:hAnsi="Arial" w:cs="Arial"/>
                <w:sz w:val="14"/>
                <w:szCs w:val="14"/>
              </w:rPr>
              <w:t>Thailand</w:t>
            </w:r>
          </w:p>
        </w:tc>
        <w:tc>
          <w:tcPr>
            <w:tcW w:w="940" w:type="dxa"/>
            <w:shd w:val="clear" w:color="auto" w:fill="FAFAFA"/>
          </w:tcPr>
          <w:p w14:paraId="7E8D8A72"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820</w:t>
            </w:r>
          </w:p>
        </w:tc>
        <w:tc>
          <w:tcPr>
            <w:tcW w:w="994" w:type="dxa"/>
          </w:tcPr>
          <w:p w14:paraId="17054542"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820</w:t>
            </w:r>
          </w:p>
        </w:tc>
        <w:tc>
          <w:tcPr>
            <w:tcW w:w="936" w:type="dxa"/>
            <w:shd w:val="clear" w:color="auto" w:fill="FAFAFA"/>
          </w:tcPr>
          <w:p w14:paraId="403EA29C"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66.90</w:t>
            </w:r>
          </w:p>
        </w:tc>
        <w:tc>
          <w:tcPr>
            <w:tcW w:w="936" w:type="dxa"/>
          </w:tcPr>
          <w:p w14:paraId="3DF105E6"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66.90</w:t>
            </w:r>
          </w:p>
        </w:tc>
        <w:tc>
          <w:tcPr>
            <w:tcW w:w="993" w:type="dxa"/>
            <w:shd w:val="clear" w:color="auto" w:fill="FAFAFA"/>
          </w:tcPr>
          <w:p w14:paraId="627C307A"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33.10</w:t>
            </w:r>
          </w:p>
        </w:tc>
        <w:tc>
          <w:tcPr>
            <w:tcW w:w="987" w:type="dxa"/>
          </w:tcPr>
          <w:p w14:paraId="515CB60D"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33.10</w:t>
            </w:r>
          </w:p>
        </w:tc>
        <w:tc>
          <w:tcPr>
            <w:tcW w:w="957" w:type="dxa"/>
            <w:shd w:val="clear" w:color="auto" w:fill="FAFAFA"/>
          </w:tcPr>
          <w:p w14:paraId="6CC0E29E" w14:textId="061937E1"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960,951</w:t>
            </w:r>
          </w:p>
        </w:tc>
        <w:tc>
          <w:tcPr>
            <w:tcW w:w="993" w:type="dxa"/>
          </w:tcPr>
          <w:p w14:paraId="3EC2B5B1"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960,951</w:t>
            </w:r>
          </w:p>
        </w:tc>
        <w:tc>
          <w:tcPr>
            <w:tcW w:w="1002" w:type="dxa"/>
            <w:shd w:val="clear" w:color="auto" w:fill="FAFAFA"/>
          </w:tcPr>
          <w:p w14:paraId="4EC12F87" w14:textId="5DD6267E" w:rsidR="008B2705" w:rsidRPr="00D859CF" w:rsidRDefault="0058484E" w:rsidP="008B2705">
            <w:pPr>
              <w:ind w:left="-29" w:right="-72"/>
              <w:jc w:val="right"/>
              <w:rPr>
                <w:rFonts w:ascii="Arial" w:eastAsia="Arial" w:hAnsi="Arial" w:cs="Arial"/>
                <w:sz w:val="14"/>
                <w:szCs w:val="14"/>
              </w:rPr>
            </w:pPr>
            <w:r w:rsidRPr="00D859CF">
              <w:rPr>
                <w:rFonts w:ascii="Arial" w:eastAsia="Arial" w:hAnsi="Arial" w:cs="Arial"/>
                <w:sz w:val="14"/>
                <w:szCs w:val="14"/>
              </w:rPr>
              <w:t>82,290</w:t>
            </w:r>
          </w:p>
        </w:tc>
        <w:tc>
          <w:tcPr>
            <w:tcW w:w="1020" w:type="dxa"/>
          </w:tcPr>
          <w:p w14:paraId="64491AEB"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672,035</w:t>
            </w:r>
          </w:p>
        </w:tc>
      </w:tr>
      <w:tr w:rsidR="008B2705" w:rsidRPr="00D859CF" w14:paraId="318CF845" w14:textId="77777777" w:rsidTr="00FA7FE0">
        <w:tc>
          <w:tcPr>
            <w:tcW w:w="2331" w:type="dxa"/>
          </w:tcPr>
          <w:p w14:paraId="3BBF283C" w14:textId="77777777" w:rsidR="008B2705" w:rsidRPr="00D859CF" w:rsidRDefault="008B2705" w:rsidP="00FA7FE0">
            <w:pPr>
              <w:ind w:left="-104"/>
              <w:rPr>
                <w:rFonts w:ascii="Arial" w:eastAsia="Arial" w:hAnsi="Arial" w:cs="Arial"/>
                <w:sz w:val="14"/>
                <w:szCs w:val="14"/>
              </w:rPr>
            </w:pPr>
            <w:r w:rsidRPr="00D859CF">
              <w:rPr>
                <w:rFonts w:ascii="Arial" w:eastAsia="Arial" w:hAnsi="Arial" w:cs="Arial"/>
                <w:sz w:val="14"/>
                <w:szCs w:val="14"/>
              </w:rPr>
              <w:t>Thai Union Graphic Co., Ltd.</w:t>
            </w:r>
          </w:p>
        </w:tc>
        <w:tc>
          <w:tcPr>
            <w:tcW w:w="1656" w:type="dxa"/>
          </w:tcPr>
          <w:p w14:paraId="2F775FF0"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Printing manufacturer</w:t>
            </w:r>
          </w:p>
        </w:tc>
        <w:tc>
          <w:tcPr>
            <w:tcW w:w="1135" w:type="dxa"/>
          </w:tcPr>
          <w:p w14:paraId="11A8415F" w14:textId="77777777" w:rsidR="008B2705" w:rsidRPr="00D859CF" w:rsidRDefault="008B2705" w:rsidP="008B2705">
            <w:pPr>
              <w:ind w:right="-14"/>
              <w:jc w:val="center"/>
              <w:rPr>
                <w:rFonts w:ascii="Arial" w:eastAsia="Arial" w:hAnsi="Arial" w:cs="Arial"/>
                <w:sz w:val="14"/>
                <w:szCs w:val="14"/>
              </w:rPr>
            </w:pPr>
            <w:r w:rsidRPr="00D859CF">
              <w:rPr>
                <w:rFonts w:ascii="Arial" w:eastAsia="Arial" w:hAnsi="Arial" w:cs="Arial"/>
                <w:sz w:val="14"/>
                <w:szCs w:val="14"/>
              </w:rPr>
              <w:t>Thailand</w:t>
            </w:r>
          </w:p>
        </w:tc>
        <w:tc>
          <w:tcPr>
            <w:tcW w:w="940" w:type="dxa"/>
            <w:shd w:val="clear" w:color="auto" w:fill="FAFAFA"/>
          </w:tcPr>
          <w:p w14:paraId="7EE0A26A"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40</w:t>
            </w:r>
          </w:p>
        </w:tc>
        <w:tc>
          <w:tcPr>
            <w:tcW w:w="994" w:type="dxa"/>
          </w:tcPr>
          <w:p w14:paraId="0AC3B299"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40</w:t>
            </w:r>
          </w:p>
        </w:tc>
        <w:tc>
          <w:tcPr>
            <w:tcW w:w="936" w:type="dxa"/>
            <w:shd w:val="clear" w:color="auto" w:fill="FAFAFA"/>
          </w:tcPr>
          <w:p w14:paraId="10A75540"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98.00</w:t>
            </w:r>
          </w:p>
        </w:tc>
        <w:tc>
          <w:tcPr>
            <w:tcW w:w="936" w:type="dxa"/>
          </w:tcPr>
          <w:p w14:paraId="7E7E3E87"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98.00</w:t>
            </w:r>
          </w:p>
        </w:tc>
        <w:tc>
          <w:tcPr>
            <w:tcW w:w="993" w:type="dxa"/>
            <w:shd w:val="clear" w:color="auto" w:fill="FAFAFA"/>
          </w:tcPr>
          <w:p w14:paraId="4C31CFC8"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2.00</w:t>
            </w:r>
          </w:p>
        </w:tc>
        <w:tc>
          <w:tcPr>
            <w:tcW w:w="987" w:type="dxa"/>
          </w:tcPr>
          <w:p w14:paraId="2DFD068C"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2.00</w:t>
            </w:r>
          </w:p>
        </w:tc>
        <w:tc>
          <w:tcPr>
            <w:tcW w:w="957" w:type="dxa"/>
            <w:shd w:val="clear" w:color="auto" w:fill="FAFAFA"/>
          </w:tcPr>
          <w:p w14:paraId="5EF0E8FF" w14:textId="2DF96B66"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96,019</w:t>
            </w:r>
          </w:p>
        </w:tc>
        <w:tc>
          <w:tcPr>
            <w:tcW w:w="993" w:type="dxa"/>
          </w:tcPr>
          <w:p w14:paraId="5B276B0E"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96,019</w:t>
            </w:r>
          </w:p>
        </w:tc>
        <w:tc>
          <w:tcPr>
            <w:tcW w:w="1002" w:type="dxa"/>
            <w:shd w:val="clear" w:color="auto" w:fill="FAFAFA"/>
          </w:tcPr>
          <w:p w14:paraId="1242F1EC" w14:textId="3574F0A2" w:rsidR="008B2705" w:rsidRPr="00D859CF" w:rsidRDefault="0058484E" w:rsidP="008B2705">
            <w:pPr>
              <w:ind w:right="-72"/>
              <w:jc w:val="right"/>
              <w:rPr>
                <w:rFonts w:ascii="Arial" w:eastAsia="Arial" w:hAnsi="Arial" w:cs="Arial"/>
                <w:sz w:val="14"/>
                <w:szCs w:val="14"/>
              </w:rPr>
            </w:pPr>
            <w:r w:rsidRPr="00D859CF">
              <w:rPr>
                <w:rFonts w:ascii="Arial" w:eastAsia="Arial" w:hAnsi="Arial" w:cs="Arial"/>
                <w:sz w:val="14"/>
                <w:szCs w:val="14"/>
              </w:rPr>
              <w:t>14,700</w:t>
            </w:r>
          </w:p>
        </w:tc>
        <w:tc>
          <w:tcPr>
            <w:tcW w:w="1020" w:type="dxa"/>
          </w:tcPr>
          <w:p w14:paraId="2D47AB8C"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w:t>
            </w:r>
          </w:p>
        </w:tc>
      </w:tr>
      <w:tr w:rsidR="008B2705" w:rsidRPr="00D859CF" w14:paraId="7A7785FC" w14:textId="77777777" w:rsidTr="00FA7FE0">
        <w:trPr>
          <w:trHeight w:val="80"/>
        </w:trPr>
        <w:tc>
          <w:tcPr>
            <w:tcW w:w="2331" w:type="dxa"/>
          </w:tcPr>
          <w:p w14:paraId="081D43D0" w14:textId="77777777" w:rsidR="008B2705" w:rsidRPr="00D859CF" w:rsidRDefault="008B2705" w:rsidP="00FA7FE0">
            <w:pPr>
              <w:ind w:left="-104"/>
              <w:rPr>
                <w:rFonts w:ascii="Arial" w:eastAsia="Arial" w:hAnsi="Arial" w:cs="Arial"/>
                <w:sz w:val="14"/>
                <w:szCs w:val="14"/>
              </w:rPr>
            </w:pPr>
            <w:r w:rsidRPr="00D859CF">
              <w:rPr>
                <w:rFonts w:ascii="Arial" w:eastAsia="Arial" w:hAnsi="Arial" w:cs="Arial"/>
                <w:sz w:val="14"/>
                <w:szCs w:val="14"/>
              </w:rPr>
              <w:t xml:space="preserve">Thai Union North America, Inc. </w:t>
            </w:r>
          </w:p>
          <w:p w14:paraId="65BF46BF" w14:textId="77777777" w:rsidR="008B2705" w:rsidRPr="00D859CF" w:rsidRDefault="008B2705" w:rsidP="00FA7FE0">
            <w:pPr>
              <w:ind w:left="-104"/>
              <w:rPr>
                <w:rFonts w:ascii="Arial" w:eastAsia="Arial" w:hAnsi="Arial" w:cs="Arial"/>
                <w:sz w:val="14"/>
                <w:szCs w:val="14"/>
              </w:rPr>
            </w:pPr>
            <w:r w:rsidRPr="00D859CF">
              <w:rPr>
                <w:rFonts w:ascii="Arial" w:eastAsia="Arial" w:hAnsi="Arial" w:cs="Arial"/>
                <w:sz w:val="14"/>
                <w:szCs w:val="14"/>
              </w:rPr>
              <w:t xml:space="preserve">  (TUNA)</w:t>
            </w:r>
          </w:p>
        </w:tc>
        <w:tc>
          <w:tcPr>
            <w:tcW w:w="1656" w:type="dxa"/>
          </w:tcPr>
          <w:p w14:paraId="7609F276"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Holding company</w:t>
            </w:r>
          </w:p>
        </w:tc>
        <w:tc>
          <w:tcPr>
            <w:tcW w:w="1135" w:type="dxa"/>
          </w:tcPr>
          <w:p w14:paraId="76A79A57" w14:textId="77777777" w:rsidR="008B2705" w:rsidRPr="00D859CF" w:rsidRDefault="008B2705" w:rsidP="008B2705">
            <w:pPr>
              <w:ind w:right="-14"/>
              <w:jc w:val="center"/>
              <w:rPr>
                <w:rFonts w:ascii="Arial" w:eastAsia="Arial" w:hAnsi="Arial" w:cs="Arial"/>
                <w:sz w:val="14"/>
                <w:szCs w:val="14"/>
              </w:rPr>
            </w:pPr>
            <w:r w:rsidRPr="00D859CF">
              <w:rPr>
                <w:rFonts w:ascii="Arial" w:eastAsia="Arial" w:hAnsi="Arial" w:cs="Arial"/>
                <w:sz w:val="14"/>
                <w:szCs w:val="14"/>
              </w:rPr>
              <w:t>USA</w:t>
            </w:r>
          </w:p>
        </w:tc>
        <w:tc>
          <w:tcPr>
            <w:tcW w:w="940" w:type="dxa"/>
            <w:shd w:val="clear" w:color="auto" w:fill="FAFAFA"/>
          </w:tcPr>
          <w:p w14:paraId="16D8F704"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USD 343.5</w:t>
            </w:r>
          </w:p>
        </w:tc>
        <w:tc>
          <w:tcPr>
            <w:tcW w:w="994" w:type="dxa"/>
          </w:tcPr>
          <w:p w14:paraId="1C890E3A"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USD 343.5</w:t>
            </w:r>
          </w:p>
        </w:tc>
        <w:tc>
          <w:tcPr>
            <w:tcW w:w="936" w:type="dxa"/>
            <w:shd w:val="clear" w:color="auto" w:fill="FAFAFA"/>
          </w:tcPr>
          <w:p w14:paraId="50F37C45"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100.00</w:t>
            </w:r>
          </w:p>
        </w:tc>
        <w:tc>
          <w:tcPr>
            <w:tcW w:w="936" w:type="dxa"/>
          </w:tcPr>
          <w:p w14:paraId="27F33B8F"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100.00</w:t>
            </w:r>
          </w:p>
        </w:tc>
        <w:tc>
          <w:tcPr>
            <w:tcW w:w="993" w:type="dxa"/>
            <w:shd w:val="clear" w:color="auto" w:fill="FAFAFA"/>
          </w:tcPr>
          <w:p w14:paraId="3940A448"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w:t>
            </w:r>
          </w:p>
        </w:tc>
        <w:tc>
          <w:tcPr>
            <w:tcW w:w="987" w:type="dxa"/>
          </w:tcPr>
          <w:p w14:paraId="7FEB34FF"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w:t>
            </w:r>
          </w:p>
        </w:tc>
        <w:tc>
          <w:tcPr>
            <w:tcW w:w="957" w:type="dxa"/>
            <w:shd w:val="clear" w:color="auto" w:fill="FAFAFA"/>
          </w:tcPr>
          <w:p w14:paraId="7D5D087A" w14:textId="356ED15A"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11,741,316</w:t>
            </w:r>
          </w:p>
        </w:tc>
        <w:tc>
          <w:tcPr>
            <w:tcW w:w="993" w:type="dxa"/>
          </w:tcPr>
          <w:p w14:paraId="751B3B9C"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11,741,316</w:t>
            </w:r>
          </w:p>
        </w:tc>
        <w:tc>
          <w:tcPr>
            <w:tcW w:w="1002" w:type="dxa"/>
            <w:shd w:val="clear" w:color="auto" w:fill="FAFAFA"/>
          </w:tcPr>
          <w:p w14:paraId="30CAC34A" w14:textId="53D96B2D" w:rsidR="008B2705" w:rsidRPr="00D859CF" w:rsidRDefault="0058484E" w:rsidP="008B2705">
            <w:pPr>
              <w:ind w:right="-72"/>
              <w:jc w:val="right"/>
              <w:rPr>
                <w:rFonts w:ascii="Arial" w:eastAsia="Arial" w:hAnsi="Arial" w:cs="Arial"/>
                <w:sz w:val="14"/>
                <w:szCs w:val="14"/>
              </w:rPr>
            </w:pPr>
            <w:r w:rsidRPr="00D859CF">
              <w:rPr>
                <w:rFonts w:ascii="Arial" w:eastAsia="Arial" w:hAnsi="Arial" w:cs="Arial"/>
                <w:sz w:val="14"/>
                <w:szCs w:val="14"/>
              </w:rPr>
              <w:t>-</w:t>
            </w:r>
          </w:p>
        </w:tc>
        <w:tc>
          <w:tcPr>
            <w:tcW w:w="1020" w:type="dxa"/>
          </w:tcPr>
          <w:p w14:paraId="6DB2ABD9"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w:t>
            </w:r>
          </w:p>
        </w:tc>
      </w:tr>
      <w:tr w:rsidR="008B2705" w:rsidRPr="00D859CF" w14:paraId="78ED1A8B" w14:textId="77777777" w:rsidTr="00FA7FE0">
        <w:tc>
          <w:tcPr>
            <w:tcW w:w="2331" w:type="dxa"/>
          </w:tcPr>
          <w:p w14:paraId="565C12F3" w14:textId="77777777" w:rsidR="008B2705" w:rsidRPr="00D859CF" w:rsidRDefault="008B2705" w:rsidP="00FA7FE0">
            <w:pPr>
              <w:ind w:left="-104"/>
              <w:rPr>
                <w:rFonts w:ascii="Arial" w:eastAsia="Arial" w:hAnsi="Arial" w:cs="Arial"/>
                <w:sz w:val="14"/>
                <w:szCs w:val="14"/>
              </w:rPr>
            </w:pPr>
            <w:r w:rsidRPr="00D859CF">
              <w:rPr>
                <w:rFonts w:ascii="Arial" w:eastAsia="Arial" w:hAnsi="Arial" w:cs="Arial"/>
                <w:sz w:val="14"/>
                <w:szCs w:val="14"/>
              </w:rPr>
              <w:t xml:space="preserve">Thai Union Investment Holding </w:t>
            </w:r>
          </w:p>
          <w:p w14:paraId="254FDE9A" w14:textId="77777777" w:rsidR="008B2705" w:rsidRPr="00D859CF" w:rsidRDefault="008B2705" w:rsidP="00FA7FE0">
            <w:pPr>
              <w:ind w:left="-104"/>
              <w:rPr>
                <w:rFonts w:ascii="Arial" w:eastAsia="Arial" w:hAnsi="Arial" w:cs="Arial"/>
                <w:sz w:val="14"/>
                <w:szCs w:val="14"/>
              </w:rPr>
            </w:pPr>
            <w:r w:rsidRPr="00D859CF">
              <w:rPr>
                <w:rFonts w:ascii="Arial" w:eastAsia="Arial" w:hAnsi="Arial" w:cs="Arial"/>
                <w:sz w:val="14"/>
                <w:szCs w:val="14"/>
              </w:rPr>
              <w:t xml:space="preserve">  Co., Ltd. (TUIH)</w:t>
            </w:r>
          </w:p>
        </w:tc>
        <w:tc>
          <w:tcPr>
            <w:tcW w:w="1656" w:type="dxa"/>
          </w:tcPr>
          <w:p w14:paraId="041B8A1F"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Holding company</w:t>
            </w:r>
          </w:p>
        </w:tc>
        <w:tc>
          <w:tcPr>
            <w:tcW w:w="1135" w:type="dxa"/>
          </w:tcPr>
          <w:p w14:paraId="2F8E8860" w14:textId="77777777" w:rsidR="008B2705" w:rsidRPr="00D859CF" w:rsidRDefault="008B2705" w:rsidP="008B2705">
            <w:pPr>
              <w:ind w:right="-14"/>
              <w:jc w:val="center"/>
              <w:rPr>
                <w:rFonts w:ascii="Arial" w:eastAsia="Arial" w:hAnsi="Arial" w:cs="Arial"/>
                <w:sz w:val="14"/>
                <w:szCs w:val="14"/>
              </w:rPr>
            </w:pPr>
            <w:r w:rsidRPr="00D859CF">
              <w:rPr>
                <w:rFonts w:ascii="Arial" w:eastAsia="Arial" w:hAnsi="Arial" w:cs="Arial"/>
                <w:sz w:val="14"/>
                <w:szCs w:val="14"/>
              </w:rPr>
              <w:t>Mauritius</w:t>
            </w:r>
          </w:p>
        </w:tc>
        <w:tc>
          <w:tcPr>
            <w:tcW w:w="940" w:type="dxa"/>
            <w:shd w:val="clear" w:color="auto" w:fill="FAFAFA"/>
          </w:tcPr>
          <w:p w14:paraId="0A129ECC"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EUR 0.5</w:t>
            </w:r>
          </w:p>
        </w:tc>
        <w:tc>
          <w:tcPr>
            <w:tcW w:w="994" w:type="dxa"/>
          </w:tcPr>
          <w:p w14:paraId="0762BC5F"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EUR 0.5</w:t>
            </w:r>
          </w:p>
        </w:tc>
        <w:tc>
          <w:tcPr>
            <w:tcW w:w="936" w:type="dxa"/>
            <w:shd w:val="clear" w:color="auto" w:fill="FAFAFA"/>
          </w:tcPr>
          <w:p w14:paraId="71E14E31"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100.00</w:t>
            </w:r>
          </w:p>
        </w:tc>
        <w:tc>
          <w:tcPr>
            <w:tcW w:w="936" w:type="dxa"/>
          </w:tcPr>
          <w:p w14:paraId="6B81AB27"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100.00</w:t>
            </w:r>
          </w:p>
        </w:tc>
        <w:tc>
          <w:tcPr>
            <w:tcW w:w="993" w:type="dxa"/>
            <w:shd w:val="clear" w:color="auto" w:fill="FAFAFA"/>
          </w:tcPr>
          <w:p w14:paraId="688FF306"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w:t>
            </w:r>
          </w:p>
        </w:tc>
        <w:tc>
          <w:tcPr>
            <w:tcW w:w="987" w:type="dxa"/>
          </w:tcPr>
          <w:p w14:paraId="756B10C2"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w:t>
            </w:r>
          </w:p>
        </w:tc>
        <w:tc>
          <w:tcPr>
            <w:tcW w:w="957" w:type="dxa"/>
            <w:shd w:val="clear" w:color="auto" w:fill="FAFAFA"/>
          </w:tcPr>
          <w:p w14:paraId="276ECBAD" w14:textId="779CA3C7" w:rsidR="008B2705" w:rsidRPr="00D859CF" w:rsidRDefault="005B28FB" w:rsidP="008B2705">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tcPr>
          <w:p w14:paraId="60888696"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20,046</w:t>
            </w:r>
          </w:p>
        </w:tc>
        <w:tc>
          <w:tcPr>
            <w:tcW w:w="1002" w:type="dxa"/>
            <w:shd w:val="clear" w:color="auto" w:fill="FAFAFA"/>
          </w:tcPr>
          <w:p w14:paraId="70A0010E" w14:textId="56F17F6D" w:rsidR="008B2705" w:rsidRPr="00D859CF" w:rsidRDefault="0058484E" w:rsidP="008B2705">
            <w:pPr>
              <w:ind w:right="-72"/>
              <w:jc w:val="right"/>
              <w:rPr>
                <w:rFonts w:ascii="Arial" w:eastAsia="Arial" w:hAnsi="Arial" w:cs="Arial"/>
                <w:sz w:val="14"/>
                <w:szCs w:val="14"/>
              </w:rPr>
            </w:pPr>
            <w:r w:rsidRPr="00D859CF">
              <w:rPr>
                <w:rFonts w:ascii="Arial" w:eastAsia="Arial" w:hAnsi="Arial" w:cs="Arial"/>
                <w:sz w:val="14"/>
                <w:szCs w:val="14"/>
              </w:rPr>
              <w:t>-</w:t>
            </w:r>
          </w:p>
        </w:tc>
        <w:tc>
          <w:tcPr>
            <w:tcW w:w="1020" w:type="dxa"/>
          </w:tcPr>
          <w:p w14:paraId="45556AC0"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w:t>
            </w:r>
          </w:p>
        </w:tc>
      </w:tr>
      <w:tr w:rsidR="008B2705" w:rsidRPr="00D859CF" w14:paraId="7BCD6B51" w14:textId="77777777" w:rsidTr="00FA7FE0">
        <w:tc>
          <w:tcPr>
            <w:tcW w:w="2331" w:type="dxa"/>
          </w:tcPr>
          <w:p w14:paraId="3B203BAF" w14:textId="77777777" w:rsidR="008B2705" w:rsidRPr="00D859CF" w:rsidRDefault="008B2705" w:rsidP="00FA7FE0">
            <w:pPr>
              <w:ind w:left="-104"/>
              <w:rPr>
                <w:rFonts w:ascii="Arial" w:eastAsia="Arial" w:hAnsi="Arial" w:cs="Arial"/>
                <w:sz w:val="14"/>
                <w:szCs w:val="14"/>
              </w:rPr>
            </w:pPr>
            <w:r w:rsidRPr="00D859CF">
              <w:rPr>
                <w:rFonts w:ascii="Arial" w:eastAsia="Arial" w:hAnsi="Arial" w:cs="Arial"/>
                <w:sz w:val="14"/>
                <w:szCs w:val="14"/>
              </w:rPr>
              <w:t>Pakfood Plc.</w:t>
            </w:r>
          </w:p>
        </w:tc>
        <w:tc>
          <w:tcPr>
            <w:tcW w:w="1656" w:type="dxa"/>
          </w:tcPr>
          <w:p w14:paraId="5E9E85B5"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Manufacturer and </w:t>
            </w:r>
          </w:p>
          <w:p w14:paraId="027C687E"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  distributor of frozen </w:t>
            </w:r>
          </w:p>
          <w:p w14:paraId="79C16749"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  foods &amp; aquatic </w:t>
            </w:r>
          </w:p>
          <w:p w14:paraId="0BA46099" w14:textId="77777777" w:rsidR="008B2705" w:rsidRPr="00D859CF" w:rsidRDefault="008B2705" w:rsidP="008B2705">
            <w:pPr>
              <w:ind w:left="-39" w:right="-81"/>
              <w:jc w:val="left"/>
              <w:rPr>
                <w:rFonts w:ascii="Arial" w:eastAsia="Arial" w:hAnsi="Arial" w:cs="Arial"/>
                <w:sz w:val="14"/>
                <w:szCs w:val="14"/>
              </w:rPr>
            </w:pPr>
            <w:r w:rsidRPr="00D859CF">
              <w:rPr>
                <w:rFonts w:ascii="Arial" w:eastAsia="Arial" w:hAnsi="Arial" w:cs="Arial"/>
                <w:sz w:val="14"/>
                <w:szCs w:val="14"/>
              </w:rPr>
              <w:t xml:space="preserve">  animal</w:t>
            </w:r>
          </w:p>
        </w:tc>
        <w:tc>
          <w:tcPr>
            <w:tcW w:w="1135" w:type="dxa"/>
          </w:tcPr>
          <w:p w14:paraId="3C1A888D" w14:textId="77777777" w:rsidR="008B2705" w:rsidRPr="00D859CF" w:rsidRDefault="008B2705" w:rsidP="008B2705">
            <w:pPr>
              <w:ind w:right="-14"/>
              <w:jc w:val="center"/>
              <w:rPr>
                <w:rFonts w:ascii="Arial" w:eastAsia="Arial" w:hAnsi="Arial" w:cs="Arial"/>
                <w:sz w:val="14"/>
                <w:szCs w:val="14"/>
              </w:rPr>
            </w:pPr>
            <w:r w:rsidRPr="00D859CF">
              <w:rPr>
                <w:rFonts w:ascii="Arial" w:eastAsia="Arial" w:hAnsi="Arial" w:cs="Arial"/>
                <w:sz w:val="14"/>
                <w:szCs w:val="14"/>
              </w:rPr>
              <w:t>Thailand</w:t>
            </w:r>
          </w:p>
        </w:tc>
        <w:tc>
          <w:tcPr>
            <w:tcW w:w="940" w:type="dxa"/>
            <w:shd w:val="clear" w:color="auto" w:fill="FAFAFA"/>
          </w:tcPr>
          <w:p w14:paraId="60F56130"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330</w:t>
            </w:r>
          </w:p>
        </w:tc>
        <w:tc>
          <w:tcPr>
            <w:tcW w:w="994" w:type="dxa"/>
          </w:tcPr>
          <w:p w14:paraId="409E51B8" w14:textId="77777777" w:rsidR="008B2705" w:rsidRPr="00D859CF" w:rsidRDefault="008B2705" w:rsidP="008B2705">
            <w:pPr>
              <w:ind w:left="-29" w:right="-72"/>
              <w:jc w:val="right"/>
              <w:rPr>
                <w:rFonts w:ascii="Arial" w:eastAsia="Arial" w:hAnsi="Arial" w:cs="Arial"/>
                <w:sz w:val="14"/>
                <w:szCs w:val="14"/>
              </w:rPr>
            </w:pPr>
            <w:r w:rsidRPr="00D859CF">
              <w:rPr>
                <w:rFonts w:ascii="Arial" w:eastAsia="Arial" w:hAnsi="Arial" w:cs="Arial"/>
                <w:sz w:val="14"/>
                <w:szCs w:val="14"/>
              </w:rPr>
              <w:t>Baht 330</w:t>
            </w:r>
          </w:p>
        </w:tc>
        <w:tc>
          <w:tcPr>
            <w:tcW w:w="936" w:type="dxa"/>
            <w:shd w:val="clear" w:color="auto" w:fill="FAFAFA"/>
          </w:tcPr>
          <w:p w14:paraId="14B1CD2C"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99.74</w:t>
            </w:r>
          </w:p>
        </w:tc>
        <w:tc>
          <w:tcPr>
            <w:tcW w:w="936" w:type="dxa"/>
          </w:tcPr>
          <w:p w14:paraId="0418D5D9"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99.74</w:t>
            </w:r>
          </w:p>
        </w:tc>
        <w:tc>
          <w:tcPr>
            <w:tcW w:w="993" w:type="dxa"/>
            <w:shd w:val="clear" w:color="auto" w:fill="FAFAFA"/>
          </w:tcPr>
          <w:p w14:paraId="47D09689"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0.26</w:t>
            </w:r>
          </w:p>
        </w:tc>
        <w:tc>
          <w:tcPr>
            <w:tcW w:w="987" w:type="dxa"/>
          </w:tcPr>
          <w:p w14:paraId="282BE228"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0.26</w:t>
            </w:r>
          </w:p>
        </w:tc>
        <w:tc>
          <w:tcPr>
            <w:tcW w:w="957" w:type="dxa"/>
            <w:shd w:val="clear" w:color="auto" w:fill="FAFAFA"/>
          </w:tcPr>
          <w:p w14:paraId="368FF0F3" w14:textId="5F04F24D"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2,111,932</w:t>
            </w:r>
          </w:p>
        </w:tc>
        <w:tc>
          <w:tcPr>
            <w:tcW w:w="993" w:type="dxa"/>
          </w:tcPr>
          <w:p w14:paraId="4B1B5AA4"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2,111,932</w:t>
            </w:r>
          </w:p>
        </w:tc>
        <w:tc>
          <w:tcPr>
            <w:tcW w:w="1002" w:type="dxa"/>
            <w:shd w:val="clear" w:color="auto" w:fill="FAFAFA"/>
          </w:tcPr>
          <w:p w14:paraId="7371208A" w14:textId="28B571BF" w:rsidR="008B2705" w:rsidRPr="00D859CF" w:rsidRDefault="0058484E" w:rsidP="008B2705">
            <w:pPr>
              <w:ind w:right="-72"/>
              <w:jc w:val="right"/>
              <w:rPr>
                <w:rFonts w:ascii="Arial" w:eastAsia="Arial" w:hAnsi="Arial" w:cs="Arial"/>
                <w:sz w:val="14"/>
                <w:szCs w:val="14"/>
              </w:rPr>
            </w:pPr>
            <w:r w:rsidRPr="00D859CF">
              <w:rPr>
                <w:rFonts w:ascii="Arial" w:eastAsia="Arial" w:hAnsi="Arial" w:cs="Arial"/>
                <w:sz w:val="14"/>
                <w:szCs w:val="14"/>
              </w:rPr>
              <w:t>82,281</w:t>
            </w:r>
          </w:p>
        </w:tc>
        <w:tc>
          <w:tcPr>
            <w:tcW w:w="1020" w:type="dxa"/>
          </w:tcPr>
          <w:p w14:paraId="55FA3B9A" w14:textId="77777777" w:rsidR="008B2705" w:rsidRPr="00D859CF" w:rsidRDefault="008B2705" w:rsidP="008B2705">
            <w:pPr>
              <w:ind w:right="-72"/>
              <w:jc w:val="right"/>
              <w:rPr>
                <w:rFonts w:ascii="Arial" w:eastAsia="Arial" w:hAnsi="Arial" w:cs="Arial"/>
                <w:sz w:val="14"/>
                <w:szCs w:val="14"/>
              </w:rPr>
            </w:pPr>
            <w:r w:rsidRPr="00D859CF">
              <w:rPr>
                <w:rFonts w:ascii="Arial" w:eastAsia="Arial" w:hAnsi="Arial" w:cs="Arial"/>
                <w:sz w:val="14"/>
                <w:szCs w:val="14"/>
              </w:rPr>
              <w:t>131,650</w:t>
            </w:r>
          </w:p>
        </w:tc>
      </w:tr>
      <w:tr w:rsidR="0058484E" w:rsidRPr="00D859CF" w14:paraId="2823336C" w14:textId="77777777" w:rsidTr="00FA7FE0">
        <w:tc>
          <w:tcPr>
            <w:tcW w:w="2331" w:type="dxa"/>
          </w:tcPr>
          <w:p w14:paraId="129B039B" w14:textId="77777777" w:rsidR="0058484E" w:rsidRPr="00D859CF" w:rsidRDefault="0058484E" w:rsidP="00FA7FE0">
            <w:pPr>
              <w:ind w:left="-104"/>
              <w:jc w:val="left"/>
              <w:rPr>
                <w:rFonts w:ascii="Arial" w:eastAsia="Arial" w:hAnsi="Arial" w:cs="Arial"/>
                <w:sz w:val="14"/>
                <w:szCs w:val="14"/>
              </w:rPr>
            </w:pPr>
            <w:r w:rsidRPr="00D859CF">
              <w:rPr>
                <w:rFonts w:ascii="Arial" w:eastAsia="Arial" w:hAnsi="Arial" w:cs="Arial"/>
                <w:sz w:val="14"/>
                <w:szCs w:val="14"/>
              </w:rPr>
              <w:t>Thai Union China Co., Ltd. (TUC)</w:t>
            </w:r>
          </w:p>
        </w:tc>
        <w:tc>
          <w:tcPr>
            <w:tcW w:w="1656" w:type="dxa"/>
          </w:tcPr>
          <w:p w14:paraId="5FE60A7A" w14:textId="77777777" w:rsidR="0058484E" w:rsidRPr="00D859CF" w:rsidRDefault="0058484E" w:rsidP="0058484E">
            <w:pPr>
              <w:ind w:left="-39" w:right="-81"/>
              <w:jc w:val="left"/>
              <w:rPr>
                <w:rFonts w:ascii="Arial" w:eastAsia="Arial" w:hAnsi="Arial" w:cs="Arial"/>
                <w:sz w:val="14"/>
                <w:szCs w:val="14"/>
              </w:rPr>
            </w:pPr>
            <w:r w:rsidRPr="00D859CF">
              <w:rPr>
                <w:rFonts w:ascii="Arial" w:eastAsia="Arial" w:hAnsi="Arial" w:cs="Arial"/>
                <w:sz w:val="14"/>
                <w:szCs w:val="14"/>
              </w:rPr>
              <w:t xml:space="preserve">Distributor of food </w:t>
            </w:r>
          </w:p>
          <w:p w14:paraId="172CDADE" w14:textId="77777777" w:rsidR="0058484E" w:rsidRPr="00D859CF" w:rsidRDefault="0058484E" w:rsidP="0058484E">
            <w:pPr>
              <w:ind w:left="-39" w:right="-81"/>
              <w:jc w:val="left"/>
              <w:rPr>
                <w:rFonts w:ascii="Arial" w:eastAsia="Arial" w:hAnsi="Arial" w:cs="Arial"/>
                <w:sz w:val="14"/>
                <w:szCs w:val="14"/>
              </w:rPr>
            </w:pPr>
            <w:r w:rsidRPr="00D859CF">
              <w:rPr>
                <w:rFonts w:ascii="Arial" w:eastAsia="Arial" w:hAnsi="Arial" w:cs="Arial"/>
                <w:sz w:val="14"/>
                <w:szCs w:val="14"/>
              </w:rPr>
              <w:t xml:space="preserve">  products</w:t>
            </w:r>
          </w:p>
        </w:tc>
        <w:tc>
          <w:tcPr>
            <w:tcW w:w="1135" w:type="dxa"/>
          </w:tcPr>
          <w:p w14:paraId="2ED52362" w14:textId="77777777" w:rsidR="0058484E" w:rsidRPr="00D859CF" w:rsidRDefault="0058484E" w:rsidP="0058484E">
            <w:pPr>
              <w:ind w:right="-14"/>
              <w:jc w:val="center"/>
              <w:rPr>
                <w:rFonts w:ascii="Arial" w:eastAsia="Arial" w:hAnsi="Arial" w:cs="Arial"/>
                <w:sz w:val="14"/>
                <w:szCs w:val="14"/>
              </w:rPr>
            </w:pPr>
            <w:r w:rsidRPr="00D859CF">
              <w:rPr>
                <w:rFonts w:ascii="Arial" w:eastAsia="Arial" w:hAnsi="Arial" w:cs="Arial"/>
                <w:sz w:val="14"/>
                <w:szCs w:val="14"/>
              </w:rPr>
              <w:t>China</w:t>
            </w:r>
          </w:p>
        </w:tc>
        <w:tc>
          <w:tcPr>
            <w:tcW w:w="940" w:type="dxa"/>
            <w:shd w:val="clear" w:color="auto" w:fill="FAFAFA"/>
          </w:tcPr>
          <w:p w14:paraId="41BB2AF0" w14:textId="77777777" w:rsidR="0058484E" w:rsidRPr="00D859CF" w:rsidRDefault="0058484E" w:rsidP="0058484E">
            <w:pPr>
              <w:ind w:left="-29" w:right="-72"/>
              <w:jc w:val="right"/>
              <w:rPr>
                <w:rFonts w:ascii="Arial" w:eastAsia="Arial" w:hAnsi="Arial" w:cs="Arial"/>
                <w:sz w:val="14"/>
                <w:szCs w:val="14"/>
              </w:rPr>
            </w:pPr>
            <w:r w:rsidRPr="00D859CF">
              <w:rPr>
                <w:rFonts w:ascii="Arial" w:eastAsia="Arial" w:hAnsi="Arial" w:cs="Arial"/>
                <w:sz w:val="14"/>
                <w:szCs w:val="14"/>
              </w:rPr>
              <w:t>USD 16</w:t>
            </w:r>
          </w:p>
        </w:tc>
        <w:tc>
          <w:tcPr>
            <w:tcW w:w="994" w:type="dxa"/>
          </w:tcPr>
          <w:p w14:paraId="446B05D7" w14:textId="77777777" w:rsidR="0058484E" w:rsidRPr="00D859CF" w:rsidRDefault="0058484E" w:rsidP="0058484E">
            <w:pPr>
              <w:ind w:left="-29" w:right="-72"/>
              <w:jc w:val="right"/>
              <w:rPr>
                <w:rFonts w:ascii="Arial" w:eastAsia="Arial" w:hAnsi="Arial" w:cs="Arial"/>
                <w:sz w:val="14"/>
                <w:szCs w:val="14"/>
              </w:rPr>
            </w:pPr>
            <w:r w:rsidRPr="00D859CF">
              <w:rPr>
                <w:rFonts w:ascii="Arial" w:eastAsia="Arial" w:hAnsi="Arial" w:cs="Arial"/>
                <w:sz w:val="14"/>
                <w:szCs w:val="14"/>
              </w:rPr>
              <w:t>USD 8</w:t>
            </w:r>
          </w:p>
        </w:tc>
        <w:tc>
          <w:tcPr>
            <w:tcW w:w="936" w:type="dxa"/>
            <w:shd w:val="clear" w:color="auto" w:fill="FAFAFA"/>
          </w:tcPr>
          <w:p w14:paraId="58CBDBFA"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36" w:type="dxa"/>
          </w:tcPr>
          <w:p w14:paraId="1FC2DB9E"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93" w:type="dxa"/>
            <w:shd w:val="clear" w:color="auto" w:fill="FAFAFA"/>
          </w:tcPr>
          <w:p w14:paraId="116FEF0E"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87" w:type="dxa"/>
          </w:tcPr>
          <w:p w14:paraId="0E329779"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57" w:type="dxa"/>
            <w:shd w:val="clear" w:color="auto" w:fill="FAFAFA"/>
          </w:tcPr>
          <w:p w14:paraId="45E9B6F4" w14:textId="55C3AAE0"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529,927</w:t>
            </w:r>
          </w:p>
        </w:tc>
        <w:tc>
          <w:tcPr>
            <w:tcW w:w="993" w:type="dxa"/>
          </w:tcPr>
          <w:p w14:paraId="321C78BF"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274,146</w:t>
            </w:r>
          </w:p>
        </w:tc>
        <w:tc>
          <w:tcPr>
            <w:tcW w:w="1002" w:type="dxa"/>
            <w:shd w:val="clear" w:color="auto" w:fill="FAFAFA"/>
          </w:tcPr>
          <w:p w14:paraId="09510384" w14:textId="18A26A51"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1020" w:type="dxa"/>
          </w:tcPr>
          <w:p w14:paraId="0400A76A"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r>
      <w:tr w:rsidR="0058484E" w:rsidRPr="00D859CF" w14:paraId="7DF62C26" w14:textId="77777777" w:rsidTr="00FA7FE0">
        <w:tc>
          <w:tcPr>
            <w:tcW w:w="2331" w:type="dxa"/>
          </w:tcPr>
          <w:p w14:paraId="69788CA0" w14:textId="77777777" w:rsidR="0058484E" w:rsidRPr="00D859CF" w:rsidRDefault="0058484E" w:rsidP="00FA7FE0">
            <w:pPr>
              <w:ind w:left="-104"/>
              <w:rPr>
                <w:rFonts w:ascii="Arial" w:eastAsia="Arial" w:hAnsi="Arial" w:cs="Arial"/>
                <w:sz w:val="14"/>
                <w:szCs w:val="14"/>
              </w:rPr>
            </w:pPr>
            <w:r w:rsidRPr="00D859CF">
              <w:rPr>
                <w:rFonts w:ascii="Arial" w:eastAsia="Arial" w:hAnsi="Arial" w:cs="Arial"/>
                <w:sz w:val="14"/>
                <w:szCs w:val="14"/>
              </w:rPr>
              <w:t>Thai Union Online Shop Co., Ltd.</w:t>
            </w:r>
          </w:p>
        </w:tc>
        <w:tc>
          <w:tcPr>
            <w:tcW w:w="1656" w:type="dxa"/>
          </w:tcPr>
          <w:p w14:paraId="50B7C086" w14:textId="77777777" w:rsidR="0058484E" w:rsidRPr="00D859CF" w:rsidRDefault="0058484E" w:rsidP="0058484E">
            <w:pPr>
              <w:ind w:left="-39" w:right="-81"/>
              <w:jc w:val="left"/>
              <w:rPr>
                <w:rFonts w:ascii="Arial" w:eastAsia="Arial" w:hAnsi="Arial" w:cs="Arial"/>
                <w:sz w:val="14"/>
                <w:szCs w:val="14"/>
              </w:rPr>
            </w:pPr>
            <w:r w:rsidRPr="00D859CF">
              <w:rPr>
                <w:rFonts w:ascii="Arial" w:eastAsia="Arial" w:hAnsi="Arial" w:cs="Arial"/>
                <w:sz w:val="14"/>
                <w:szCs w:val="14"/>
              </w:rPr>
              <w:t xml:space="preserve">E-Commerce </w:t>
            </w:r>
          </w:p>
        </w:tc>
        <w:tc>
          <w:tcPr>
            <w:tcW w:w="1135" w:type="dxa"/>
          </w:tcPr>
          <w:p w14:paraId="3461ABD3" w14:textId="77777777" w:rsidR="0058484E" w:rsidRPr="00D859CF" w:rsidRDefault="0058484E" w:rsidP="0058484E">
            <w:pPr>
              <w:ind w:right="-14"/>
              <w:jc w:val="center"/>
              <w:rPr>
                <w:rFonts w:ascii="Arial" w:eastAsia="Arial" w:hAnsi="Arial" w:cs="Arial"/>
                <w:sz w:val="14"/>
                <w:szCs w:val="14"/>
              </w:rPr>
            </w:pPr>
            <w:r w:rsidRPr="00D859CF">
              <w:rPr>
                <w:rFonts w:ascii="Arial" w:eastAsia="Arial" w:hAnsi="Arial" w:cs="Arial"/>
                <w:sz w:val="14"/>
                <w:szCs w:val="14"/>
              </w:rPr>
              <w:t>Thailand</w:t>
            </w:r>
          </w:p>
        </w:tc>
        <w:tc>
          <w:tcPr>
            <w:tcW w:w="940" w:type="dxa"/>
            <w:shd w:val="clear" w:color="auto" w:fill="FAFAFA"/>
          </w:tcPr>
          <w:p w14:paraId="22097AA5" w14:textId="77777777" w:rsidR="0058484E" w:rsidRPr="00D859CF" w:rsidRDefault="0058484E" w:rsidP="0058484E">
            <w:pPr>
              <w:ind w:left="-29" w:right="-72"/>
              <w:jc w:val="right"/>
              <w:rPr>
                <w:rFonts w:ascii="Arial" w:eastAsia="Arial" w:hAnsi="Arial" w:cs="Arial"/>
                <w:sz w:val="14"/>
                <w:szCs w:val="14"/>
              </w:rPr>
            </w:pPr>
            <w:r w:rsidRPr="00D859CF">
              <w:rPr>
                <w:rFonts w:ascii="Arial" w:eastAsia="Arial" w:hAnsi="Arial" w:cs="Arial"/>
                <w:sz w:val="14"/>
                <w:szCs w:val="14"/>
              </w:rPr>
              <w:t>Baht 1</w:t>
            </w:r>
          </w:p>
        </w:tc>
        <w:tc>
          <w:tcPr>
            <w:tcW w:w="994" w:type="dxa"/>
          </w:tcPr>
          <w:p w14:paraId="60B2E03C" w14:textId="77777777" w:rsidR="0058484E" w:rsidRPr="00D859CF" w:rsidRDefault="0058484E" w:rsidP="0058484E">
            <w:pPr>
              <w:ind w:left="-29" w:right="-72"/>
              <w:jc w:val="right"/>
              <w:rPr>
                <w:rFonts w:ascii="Arial" w:eastAsia="Arial" w:hAnsi="Arial" w:cs="Arial"/>
                <w:sz w:val="14"/>
                <w:szCs w:val="14"/>
              </w:rPr>
            </w:pPr>
            <w:r w:rsidRPr="00D859CF">
              <w:rPr>
                <w:rFonts w:ascii="Arial" w:eastAsia="Arial" w:hAnsi="Arial" w:cs="Arial"/>
                <w:sz w:val="14"/>
                <w:szCs w:val="14"/>
              </w:rPr>
              <w:t>Baht 1</w:t>
            </w:r>
          </w:p>
        </w:tc>
        <w:tc>
          <w:tcPr>
            <w:tcW w:w="936" w:type="dxa"/>
            <w:shd w:val="clear" w:color="auto" w:fill="FAFAFA"/>
          </w:tcPr>
          <w:p w14:paraId="495144E6"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36" w:type="dxa"/>
          </w:tcPr>
          <w:p w14:paraId="4DCD02FF"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93" w:type="dxa"/>
            <w:shd w:val="clear" w:color="auto" w:fill="FAFAFA"/>
          </w:tcPr>
          <w:p w14:paraId="4CF8C980"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87" w:type="dxa"/>
          </w:tcPr>
          <w:p w14:paraId="7F571DAB"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57" w:type="dxa"/>
            <w:shd w:val="clear" w:color="auto" w:fill="FAFAFA"/>
          </w:tcPr>
          <w:p w14:paraId="4C1A3815" w14:textId="47B76A80"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w:t>
            </w:r>
          </w:p>
        </w:tc>
        <w:tc>
          <w:tcPr>
            <w:tcW w:w="993" w:type="dxa"/>
          </w:tcPr>
          <w:p w14:paraId="24E66D59"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w:t>
            </w:r>
          </w:p>
        </w:tc>
        <w:tc>
          <w:tcPr>
            <w:tcW w:w="1002" w:type="dxa"/>
            <w:shd w:val="clear" w:color="auto" w:fill="FAFAFA"/>
          </w:tcPr>
          <w:p w14:paraId="36FDC281" w14:textId="29D57381"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1020" w:type="dxa"/>
          </w:tcPr>
          <w:p w14:paraId="401B9A2B"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r>
      <w:tr w:rsidR="0058484E" w:rsidRPr="00D859CF" w14:paraId="4AA81A57" w14:textId="77777777" w:rsidTr="00FA7FE0">
        <w:tc>
          <w:tcPr>
            <w:tcW w:w="2331" w:type="dxa"/>
          </w:tcPr>
          <w:p w14:paraId="6808A769" w14:textId="77777777" w:rsidR="0058484E" w:rsidRPr="00D859CF" w:rsidRDefault="0058484E" w:rsidP="00FA7FE0">
            <w:pPr>
              <w:ind w:left="-104"/>
              <w:jc w:val="left"/>
              <w:rPr>
                <w:rFonts w:ascii="Arial" w:eastAsia="Arial" w:hAnsi="Arial" w:cs="Arial"/>
                <w:sz w:val="14"/>
                <w:szCs w:val="14"/>
              </w:rPr>
            </w:pPr>
            <w:r w:rsidRPr="00D859CF">
              <w:rPr>
                <w:rFonts w:ascii="Arial" w:eastAsia="Arial" w:hAnsi="Arial" w:cs="Arial"/>
                <w:sz w:val="14"/>
                <w:szCs w:val="14"/>
              </w:rPr>
              <w:t xml:space="preserve">Thai Union EU Seafood 1 S.A. </w:t>
            </w:r>
          </w:p>
          <w:p w14:paraId="2F0B5FDB" w14:textId="77777777" w:rsidR="0058484E" w:rsidRPr="00D859CF" w:rsidRDefault="0058484E" w:rsidP="00FA7FE0">
            <w:pPr>
              <w:ind w:left="-104"/>
              <w:jc w:val="left"/>
              <w:rPr>
                <w:rFonts w:ascii="Arial" w:eastAsia="Arial" w:hAnsi="Arial" w:cs="Arial"/>
                <w:sz w:val="14"/>
                <w:szCs w:val="14"/>
              </w:rPr>
            </w:pPr>
            <w:r w:rsidRPr="00D859CF">
              <w:rPr>
                <w:rFonts w:ascii="Arial" w:eastAsia="Arial" w:hAnsi="Arial" w:cs="Arial"/>
                <w:sz w:val="14"/>
                <w:szCs w:val="14"/>
              </w:rPr>
              <w:t xml:space="preserve">  (TUES1)</w:t>
            </w:r>
          </w:p>
        </w:tc>
        <w:tc>
          <w:tcPr>
            <w:tcW w:w="1656" w:type="dxa"/>
          </w:tcPr>
          <w:p w14:paraId="62691FEF" w14:textId="77777777" w:rsidR="0058484E" w:rsidRPr="00D859CF" w:rsidRDefault="0058484E" w:rsidP="0058484E">
            <w:pPr>
              <w:ind w:left="-39" w:right="-81"/>
              <w:jc w:val="left"/>
              <w:rPr>
                <w:rFonts w:ascii="Arial" w:eastAsia="Arial" w:hAnsi="Arial" w:cs="Arial"/>
                <w:sz w:val="14"/>
                <w:szCs w:val="14"/>
              </w:rPr>
            </w:pPr>
            <w:r w:rsidRPr="00D859CF">
              <w:rPr>
                <w:rFonts w:ascii="Arial" w:eastAsia="Arial" w:hAnsi="Arial" w:cs="Arial"/>
                <w:sz w:val="14"/>
                <w:szCs w:val="14"/>
              </w:rPr>
              <w:t>Holding company</w:t>
            </w:r>
          </w:p>
        </w:tc>
        <w:tc>
          <w:tcPr>
            <w:tcW w:w="1135" w:type="dxa"/>
          </w:tcPr>
          <w:p w14:paraId="75FB09AF" w14:textId="77777777" w:rsidR="0058484E" w:rsidRPr="00D859CF" w:rsidRDefault="0058484E" w:rsidP="0058484E">
            <w:pPr>
              <w:ind w:right="-14"/>
              <w:jc w:val="center"/>
              <w:rPr>
                <w:rFonts w:ascii="Arial" w:eastAsia="Arial" w:hAnsi="Arial" w:cs="Arial"/>
                <w:sz w:val="14"/>
                <w:szCs w:val="14"/>
              </w:rPr>
            </w:pPr>
            <w:r w:rsidRPr="00D859CF">
              <w:rPr>
                <w:rFonts w:ascii="Arial" w:eastAsia="Arial" w:hAnsi="Arial" w:cs="Arial"/>
                <w:sz w:val="14"/>
                <w:szCs w:val="14"/>
              </w:rPr>
              <w:t>Luxembourg</w:t>
            </w:r>
          </w:p>
        </w:tc>
        <w:tc>
          <w:tcPr>
            <w:tcW w:w="940" w:type="dxa"/>
            <w:shd w:val="clear" w:color="auto" w:fill="FAFAFA"/>
          </w:tcPr>
          <w:p w14:paraId="3AAF7410"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 xml:space="preserve">EUR 212  </w:t>
            </w:r>
          </w:p>
        </w:tc>
        <w:tc>
          <w:tcPr>
            <w:tcW w:w="994" w:type="dxa"/>
          </w:tcPr>
          <w:p w14:paraId="78045C75"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 xml:space="preserve">EUR 212  </w:t>
            </w:r>
          </w:p>
        </w:tc>
        <w:tc>
          <w:tcPr>
            <w:tcW w:w="936" w:type="dxa"/>
            <w:shd w:val="clear" w:color="auto" w:fill="FAFAFA"/>
          </w:tcPr>
          <w:p w14:paraId="5A5BDBC1"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36" w:type="dxa"/>
          </w:tcPr>
          <w:p w14:paraId="110A60A5"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93" w:type="dxa"/>
            <w:shd w:val="clear" w:color="auto" w:fill="FAFAFA"/>
          </w:tcPr>
          <w:p w14:paraId="562A5223"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87" w:type="dxa"/>
          </w:tcPr>
          <w:p w14:paraId="309DEB66"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57" w:type="dxa"/>
            <w:shd w:val="clear" w:color="auto" w:fill="FAFAFA"/>
          </w:tcPr>
          <w:p w14:paraId="355C6400" w14:textId="03DDCC8B"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10,495,231</w:t>
            </w:r>
          </w:p>
        </w:tc>
        <w:tc>
          <w:tcPr>
            <w:tcW w:w="993" w:type="dxa"/>
          </w:tcPr>
          <w:p w14:paraId="34751377"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10,495,231</w:t>
            </w:r>
          </w:p>
        </w:tc>
        <w:tc>
          <w:tcPr>
            <w:tcW w:w="1002" w:type="dxa"/>
            <w:shd w:val="clear" w:color="auto" w:fill="FAFAFA"/>
          </w:tcPr>
          <w:p w14:paraId="7CBCD9AD"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p w14:paraId="0A78904E" w14:textId="77777777" w:rsidR="0058484E" w:rsidRPr="00D859CF" w:rsidRDefault="0058484E" w:rsidP="0058484E">
            <w:pPr>
              <w:ind w:right="-72"/>
              <w:jc w:val="right"/>
              <w:rPr>
                <w:rFonts w:ascii="Arial" w:eastAsia="Arial" w:hAnsi="Arial" w:cs="Arial"/>
                <w:sz w:val="14"/>
                <w:szCs w:val="14"/>
              </w:rPr>
            </w:pPr>
          </w:p>
        </w:tc>
        <w:tc>
          <w:tcPr>
            <w:tcW w:w="1020" w:type="dxa"/>
          </w:tcPr>
          <w:p w14:paraId="4E44AC2B"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p w14:paraId="3B8DD16D" w14:textId="77777777" w:rsidR="0058484E" w:rsidRPr="00D859CF" w:rsidRDefault="0058484E" w:rsidP="0058484E">
            <w:pPr>
              <w:ind w:right="-72"/>
              <w:jc w:val="right"/>
              <w:rPr>
                <w:rFonts w:ascii="Arial" w:eastAsia="Arial" w:hAnsi="Arial" w:cs="Arial"/>
                <w:sz w:val="14"/>
                <w:szCs w:val="14"/>
              </w:rPr>
            </w:pPr>
          </w:p>
        </w:tc>
      </w:tr>
      <w:tr w:rsidR="0058484E" w:rsidRPr="00D859CF" w14:paraId="58177615" w14:textId="77777777" w:rsidTr="00FA7FE0">
        <w:tc>
          <w:tcPr>
            <w:tcW w:w="2331" w:type="dxa"/>
          </w:tcPr>
          <w:p w14:paraId="2E0749FB" w14:textId="77777777" w:rsidR="0058484E" w:rsidRPr="00D859CF" w:rsidRDefault="0058484E" w:rsidP="00FA7FE0">
            <w:pPr>
              <w:ind w:left="-104"/>
              <w:jc w:val="left"/>
              <w:rPr>
                <w:rFonts w:ascii="Arial" w:eastAsia="Arial" w:hAnsi="Arial" w:cs="Arial"/>
                <w:sz w:val="14"/>
                <w:szCs w:val="14"/>
              </w:rPr>
            </w:pPr>
            <w:r w:rsidRPr="00D859CF">
              <w:rPr>
                <w:rFonts w:ascii="Arial" w:eastAsia="Arial" w:hAnsi="Arial" w:cs="Arial"/>
                <w:sz w:val="14"/>
                <w:szCs w:val="14"/>
              </w:rPr>
              <w:t xml:space="preserve">Thai Union Asia Investment </w:t>
            </w:r>
          </w:p>
          <w:p w14:paraId="68ADFBDF" w14:textId="77777777" w:rsidR="0058484E" w:rsidRPr="00D859CF" w:rsidRDefault="0058484E" w:rsidP="00FA7FE0">
            <w:pPr>
              <w:ind w:left="-104"/>
              <w:jc w:val="left"/>
              <w:rPr>
                <w:rFonts w:ascii="Arial" w:eastAsia="Arial" w:hAnsi="Arial" w:cs="Arial"/>
                <w:sz w:val="14"/>
                <w:szCs w:val="14"/>
              </w:rPr>
            </w:pPr>
            <w:r w:rsidRPr="00D859CF">
              <w:rPr>
                <w:rFonts w:ascii="Arial" w:eastAsia="Arial" w:hAnsi="Arial" w:cs="Arial"/>
                <w:sz w:val="14"/>
                <w:szCs w:val="14"/>
              </w:rPr>
              <w:t xml:space="preserve">  Holding Limited (TUAIH)</w:t>
            </w:r>
          </w:p>
        </w:tc>
        <w:tc>
          <w:tcPr>
            <w:tcW w:w="1656" w:type="dxa"/>
          </w:tcPr>
          <w:p w14:paraId="75A4841B" w14:textId="77777777" w:rsidR="0058484E" w:rsidRPr="00D859CF" w:rsidRDefault="0058484E" w:rsidP="0058484E">
            <w:pPr>
              <w:ind w:left="-39" w:right="-81"/>
              <w:jc w:val="left"/>
              <w:rPr>
                <w:rFonts w:ascii="Arial" w:eastAsia="Arial" w:hAnsi="Arial" w:cs="Arial"/>
                <w:sz w:val="14"/>
                <w:szCs w:val="14"/>
              </w:rPr>
            </w:pPr>
            <w:r w:rsidRPr="00D859CF">
              <w:rPr>
                <w:rFonts w:ascii="Arial" w:eastAsia="Arial" w:hAnsi="Arial" w:cs="Arial"/>
                <w:sz w:val="14"/>
                <w:szCs w:val="14"/>
              </w:rPr>
              <w:t>Holding company</w:t>
            </w:r>
          </w:p>
        </w:tc>
        <w:tc>
          <w:tcPr>
            <w:tcW w:w="1135" w:type="dxa"/>
          </w:tcPr>
          <w:p w14:paraId="436D07CE" w14:textId="77777777" w:rsidR="0058484E" w:rsidRPr="00D859CF" w:rsidRDefault="0058484E" w:rsidP="0058484E">
            <w:pPr>
              <w:ind w:right="-14"/>
              <w:jc w:val="center"/>
              <w:rPr>
                <w:rFonts w:ascii="Arial" w:eastAsia="Arial" w:hAnsi="Arial" w:cs="Arial"/>
                <w:sz w:val="14"/>
                <w:szCs w:val="14"/>
              </w:rPr>
            </w:pPr>
            <w:r w:rsidRPr="00D859CF">
              <w:rPr>
                <w:rFonts w:ascii="Arial" w:eastAsia="Arial" w:hAnsi="Arial" w:cs="Arial"/>
                <w:sz w:val="14"/>
                <w:szCs w:val="14"/>
              </w:rPr>
              <w:t>Hong Kong</w:t>
            </w:r>
          </w:p>
        </w:tc>
        <w:tc>
          <w:tcPr>
            <w:tcW w:w="940" w:type="dxa"/>
            <w:shd w:val="clear" w:color="auto" w:fill="FAFAFA"/>
          </w:tcPr>
          <w:p w14:paraId="48D13763" w14:textId="77777777" w:rsidR="0058484E" w:rsidRPr="00D859CF" w:rsidRDefault="0058484E" w:rsidP="0058484E">
            <w:pPr>
              <w:ind w:left="-29" w:right="-72"/>
              <w:jc w:val="right"/>
              <w:rPr>
                <w:rFonts w:ascii="Arial" w:eastAsia="Arial" w:hAnsi="Arial" w:cs="Arial"/>
                <w:color w:val="000000"/>
                <w:sz w:val="14"/>
                <w:szCs w:val="14"/>
              </w:rPr>
            </w:pPr>
            <w:r w:rsidRPr="00D859CF">
              <w:rPr>
                <w:rFonts w:ascii="Arial" w:eastAsia="Arial" w:hAnsi="Arial" w:cs="Arial"/>
                <w:color w:val="000000"/>
                <w:sz w:val="14"/>
                <w:szCs w:val="14"/>
              </w:rPr>
              <w:t xml:space="preserve">USD 0.02  </w:t>
            </w:r>
          </w:p>
        </w:tc>
        <w:tc>
          <w:tcPr>
            <w:tcW w:w="994" w:type="dxa"/>
          </w:tcPr>
          <w:p w14:paraId="1D46AABB" w14:textId="77777777" w:rsidR="0058484E" w:rsidRPr="00D859CF" w:rsidRDefault="0058484E" w:rsidP="0058484E">
            <w:pPr>
              <w:ind w:left="-29" w:right="-72"/>
              <w:jc w:val="right"/>
              <w:rPr>
                <w:rFonts w:ascii="Arial" w:eastAsia="Arial" w:hAnsi="Arial" w:cs="Arial"/>
                <w:color w:val="000000"/>
                <w:sz w:val="14"/>
                <w:szCs w:val="14"/>
              </w:rPr>
            </w:pPr>
            <w:r w:rsidRPr="00D859CF">
              <w:rPr>
                <w:rFonts w:ascii="Arial" w:eastAsia="Arial" w:hAnsi="Arial" w:cs="Arial"/>
                <w:color w:val="000000"/>
                <w:sz w:val="14"/>
                <w:szCs w:val="14"/>
              </w:rPr>
              <w:t xml:space="preserve">USD 0.02  </w:t>
            </w:r>
          </w:p>
        </w:tc>
        <w:tc>
          <w:tcPr>
            <w:tcW w:w="936" w:type="dxa"/>
            <w:shd w:val="clear" w:color="auto" w:fill="FAFAFA"/>
          </w:tcPr>
          <w:p w14:paraId="3B1092A3"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36" w:type="dxa"/>
          </w:tcPr>
          <w:p w14:paraId="05D654BB"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93" w:type="dxa"/>
            <w:shd w:val="clear" w:color="auto" w:fill="FAFAFA"/>
          </w:tcPr>
          <w:p w14:paraId="0A7D316D"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87" w:type="dxa"/>
          </w:tcPr>
          <w:p w14:paraId="7FDDCB81"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57" w:type="dxa"/>
            <w:shd w:val="clear" w:color="auto" w:fill="FAFAFA"/>
          </w:tcPr>
          <w:p w14:paraId="7AD51ACE" w14:textId="1BB7FB56"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626</w:t>
            </w:r>
          </w:p>
        </w:tc>
        <w:tc>
          <w:tcPr>
            <w:tcW w:w="993" w:type="dxa"/>
          </w:tcPr>
          <w:p w14:paraId="5C725648"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626</w:t>
            </w:r>
          </w:p>
          <w:p w14:paraId="2964F554" w14:textId="77777777" w:rsidR="0058484E" w:rsidRPr="00D859CF" w:rsidRDefault="0058484E" w:rsidP="0058484E">
            <w:pPr>
              <w:ind w:right="-72"/>
              <w:jc w:val="right"/>
              <w:rPr>
                <w:rFonts w:ascii="Arial" w:eastAsia="Arial" w:hAnsi="Arial" w:cs="Arial"/>
                <w:sz w:val="14"/>
                <w:szCs w:val="14"/>
              </w:rPr>
            </w:pPr>
          </w:p>
        </w:tc>
        <w:tc>
          <w:tcPr>
            <w:tcW w:w="1002" w:type="dxa"/>
            <w:shd w:val="clear" w:color="auto" w:fill="FAFAFA"/>
          </w:tcPr>
          <w:p w14:paraId="73F7BC6D"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p w14:paraId="212463F2" w14:textId="77777777" w:rsidR="0058484E" w:rsidRPr="00D859CF" w:rsidRDefault="0058484E" w:rsidP="0058484E">
            <w:pPr>
              <w:ind w:right="-72"/>
              <w:jc w:val="right"/>
              <w:rPr>
                <w:rFonts w:ascii="Arial" w:eastAsia="Arial" w:hAnsi="Arial" w:cs="Arial"/>
                <w:sz w:val="14"/>
                <w:szCs w:val="14"/>
              </w:rPr>
            </w:pPr>
          </w:p>
        </w:tc>
        <w:tc>
          <w:tcPr>
            <w:tcW w:w="1020" w:type="dxa"/>
          </w:tcPr>
          <w:p w14:paraId="0C1AF8E2"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p w14:paraId="01CAB1E6" w14:textId="77777777" w:rsidR="0058484E" w:rsidRPr="00D859CF" w:rsidRDefault="0058484E" w:rsidP="0058484E">
            <w:pPr>
              <w:ind w:right="-72"/>
              <w:jc w:val="right"/>
              <w:rPr>
                <w:rFonts w:ascii="Arial" w:eastAsia="Arial" w:hAnsi="Arial" w:cs="Arial"/>
                <w:sz w:val="14"/>
                <w:szCs w:val="14"/>
              </w:rPr>
            </w:pPr>
          </w:p>
        </w:tc>
      </w:tr>
      <w:tr w:rsidR="0058484E" w:rsidRPr="00D859CF" w14:paraId="1A2A8A85" w14:textId="77777777" w:rsidTr="00FA7FE0">
        <w:tc>
          <w:tcPr>
            <w:tcW w:w="2331" w:type="dxa"/>
          </w:tcPr>
          <w:p w14:paraId="1719DFF2" w14:textId="77777777" w:rsidR="0058484E" w:rsidRPr="00D859CF" w:rsidRDefault="0058484E" w:rsidP="00FA7FE0">
            <w:pPr>
              <w:ind w:left="-104"/>
              <w:jc w:val="left"/>
              <w:rPr>
                <w:rFonts w:ascii="Arial" w:eastAsia="Arial" w:hAnsi="Arial" w:cs="Arial"/>
                <w:sz w:val="14"/>
                <w:szCs w:val="14"/>
              </w:rPr>
            </w:pPr>
            <w:r w:rsidRPr="00D859CF">
              <w:rPr>
                <w:rFonts w:ascii="Arial" w:eastAsia="Arial" w:hAnsi="Arial" w:cs="Arial"/>
                <w:sz w:val="14"/>
                <w:szCs w:val="14"/>
              </w:rPr>
              <w:t>TMAC Company Limited (TMAC)</w:t>
            </w:r>
          </w:p>
        </w:tc>
        <w:tc>
          <w:tcPr>
            <w:tcW w:w="1656" w:type="dxa"/>
          </w:tcPr>
          <w:p w14:paraId="56B10900" w14:textId="77777777" w:rsidR="0058484E" w:rsidRPr="00D859CF" w:rsidRDefault="0058484E" w:rsidP="0058484E">
            <w:pPr>
              <w:ind w:left="70" w:right="-81" w:hanging="109"/>
              <w:jc w:val="left"/>
              <w:rPr>
                <w:rFonts w:ascii="Arial" w:eastAsia="Arial" w:hAnsi="Arial" w:cs="Arial"/>
                <w:sz w:val="14"/>
                <w:szCs w:val="14"/>
              </w:rPr>
            </w:pPr>
            <w:r w:rsidRPr="00D859CF">
              <w:rPr>
                <w:rFonts w:ascii="Arial" w:eastAsia="Arial" w:hAnsi="Arial" w:cs="Arial"/>
                <w:sz w:val="14"/>
                <w:szCs w:val="14"/>
              </w:rPr>
              <w:t>Distributor of shrimp feed and investment in breeding farms and shrimp farming</w:t>
            </w:r>
          </w:p>
        </w:tc>
        <w:tc>
          <w:tcPr>
            <w:tcW w:w="1135" w:type="dxa"/>
          </w:tcPr>
          <w:p w14:paraId="60B326C8" w14:textId="77777777" w:rsidR="0058484E" w:rsidRPr="00D859CF" w:rsidRDefault="0058484E" w:rsidP="0058484E">
            <w:pPr>
              <w:ind w:right="-14"/>
              <w:jc w:val="center"/>
              <w:rPr>
                <w:rFonts w:ascii="Arial" w:eastAsia="Arial" w:hAnsi="Arial" w:cs="Arial"/>
                <w:sz w:val="14"/>
                <w:szCs w:val="14"/>
              </w:rPr>
            </w:pPr>
            <w:r w:rsidRPr="00D859CF">
              <w:rPr>
                <w:rFonts w:ascii="Arial" w:eastAsia="Arial" w:hAnsi="Arial" w:cs="Arial"/>
                <w:sz w:val="14"/>
                <w:szCs w:val="14"/>
              </w:rPr>
              <w:t>Thailand</w:t>
            </w:r>
          </w:p>
        </w:tc>
        <w:tc>
          <w:tcPr>
            <w:tcW w:w="940" w:type="dxa"/>
            <w:shd w:val="clear" w:color="auto" w:fill="FAFAFA"/>
          </w:tcPr>
          <w:p w14:paraId="53E3A211" w14:textId="77777777" w:rsidR="0058484E" w:rsidRPr="00D859CF" w:rsidRDefault="0058484E" w:rsidP="0058484E">
            <w:pPr>
              <w:ind w:left="-29" w:right="-72"/>
              <w:jc w:val="right"/>
              <w:rPr>
                <w:rFonts w:ascii="Arial" w:eastAsia="Arial" w:hAnsi="Arial" w:cs="Arial"/>
                <w:color w:val="000000"/>
                <w:sz w:val="14"/>
                <w:szCs w:val="14"/>
              </w:rPr>
            </w:pPr>
            <w:r w:rsidRPr="00D859CF">
              <w:rPr>
                <w:rFonts w:ascii="Arial" w:eastAsia="Arial" w:hAnsi="Arial" w:cs="Arial"/>
                <w:sz w:val="14"/>
                <w:szCs w:val="14"/>
              </w:rPr>
              <w:t>Baht 1,130</w:t>
            </w:r>
          </w:p>
        </w:tc>
        <w:tc>
          <w:tcPr>
            <w:tcW w:w="994" w:type="dxa"/>
          </w:tcPr>
          <w:p w14:paraId="5ECD5717" w14:textId="77777777" w:rsidR="0058484E" w:rsidRPr="00D859CF" w:rsidRDefault="0058484E" w:rsidP="0058484E">
            <w:pPr>
              <w:ind w:left="-29" w:right="-72"/>
              <w:jc w:val="right"/>
              <w:rPr>
                <w:rFonts w:ascii="Arial" w:eastAsia="Arial" w:hAnsi="Arial" w:cs="Arial"/>
                <w:color w:val="000000"/>
                <w:sz w:val="14"/>
                <w:szCs w:val="14"/>
              </w:rPr>
            </w:pPr>
            <w:r w:rsidRPr="00D859CF">
              <w:rPr>
                <w:rFonts w:ascii="Arial" w:eastAsia="Arial" w:hAnsi="Arial" w:cs="Arial"/>
                <w:sz w:val="14"/>
                <w:szCs w:val="14"/>
              </w:rPr>
              <w:t>Baht 1,130</w:t>
            </w:r>
          </w:p>
        </w:tc>
        <w:tc>
          <w:tcPr>
            <w:tcW w:w="936" w:type="dxa"/>
            <w:shd w:val="clear" w:color="auto" w:fill="FAFAFA"/>
          </w:tcPr>
          <w:p w14:paraId="0693034C"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36" w:type="dxa"/>
          </w:tcPr>
          <w:p w14:paraId="50F22A57"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93" w:type="dxa"/>
            <w:shd w:val="clear" w:color="auto" w:fill="FAFAFA"/>
          </w:tcPr>
          <w:p w14:paraId="754F1A21"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87" w:type="dxa"/>
          </w:tcPr>
          <w:p w14:paraId="76AA4B9C"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57" w:type="dxa"/>
            <w:shd w:val="clear" w:color="auto" w:fill="FAFAFA"/>
          </w:tcPr>
          <w:p w14:paraId="7E23A7F7" w14:textId="19677071"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142,080</w:t>
            </w:r>
          </w:p>
        </w:tc>
        <w:tc>
          <w:tcPr>
            <w:tcW w:w="993" w:type="dxa"/>
          </w:tcPr>
          <w:p w14:paraId="38EF9828"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142,075</w:t>
            </w:r>
          </w:p>
        </w:tc>
        <w:tc>
          <w:tcPr>
            <w:tcW w:w="1002" w:type="dxa"/>
            <w:shd w:val="clear" w:color="auto" w:fill="FAFAFA"/>
          </w:tcPr>
          <w:p w14:paraId="5AACFFE2" w14:textId="0204A819"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1020" w:type="dxa"/>
          </w:tcPr>
          <w:p w14:paraId="39E17AA3"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r>
      <w:tr w:rsidR="0058484E" w:rsidRPr="00D859CF" w14:paraId="53326881" w14:textId="77777777" w:rsidTr="00FA7FE0">
        <w:tc>
          <w:tcPr>
            <w:tcW w:w="2331" w:type="dxa"/>
          </w:tcPr>
          <w:p w14:paraId="6D10D8D8" w14:textId="194C1759" w:rsidR="0058484E" w:rsidRPr="00D859CF" w:rsidRDefault="0058484E" w:rsidP="00FA7FE0">
            <w:pPr>
              <w:ind w:left="-104"/>
              <w:jc w:val="left"/>
              <w:rPr>
                <w:rFonts w:ascii="Arial" w:eastAsia="Arial" w:hAnsi="Arial" w:cs="Arial"/>
                <w:sz w:val="14"/>
                <w:szCs w:val="14"/>
              </w:rPr>
            </w:pPr>
            <w:r w:rsidRPr="00D859CF">
              <w:rPr>
                <w:rFonts w:ascii="Arial" w:eastAsia="Arial" w:hAnsi="Arial" w:cs="Arial"/>
                <w:sz w:val="14"/>
                <w:szCs w:val="14"/>
              </w:rPr>
              <w:t>Thai Union Ingredients Co., Ltd</w:t>
            </w:r>
            <w:r w:rsidR="00BD0EAB" w:rsidRPr="00D859CF">
              <w:rPr>
                <w:rFonts w:ascii="Arial" w:eastAsia="Arial" w:hAnsi="Arial" w:cs="Arial"/>
                <w:sz w:val="14"/>
                <w:szCs w:val="14"/>
              </w:rPr>
              <w:t>.</w:t>
            </w:r>
          </w:p>
        </w:tc>
        <w:tc>
          <w:tcPr>
            <w:tcW w:w="1656" w:type="dxa"/>
          </w:tcPr>
          <w:p w14:paraId="3A5BD014" w14:textId="77777777" w:rsidR="0058484E" w:rsidRPr="00D859CF" w:rsidRDefault="0058484E" w:rsidP="0058484E">
            <w:pPr>
              <w:ind w:left="-39" w:right="-81"/>
              <w:jc w:val="left"/>
              <w:rPr>
                <w:rFonts w:ascii="Arial" w:eastAsia="Arial" w:hAnsi="Arial" w:cs="Arial"/>
                <w:sz w:val="14"/>
                <w:szCs w:val="14"/>
              </w:rPr>
            </w:pPr>
            <w:r w:rsidRPr="00D859CF">
              <w:rPr>
                <w:rFonts w:ascii="Arial" w:eastAsia="Arial" w:hAnsi="Arial" w:cs="Arial"/>
                <w:sz w:val="14"/>
                <w:szCs w:val="14"/>
              </w:rPr>
              <w:t xml:space="preserve">Manufacturer and </w:t>
            </w:r>
          </w:p>
          <w:p w14:paraId="6F4A619C" w14:textId="77777777" w:rsidR="0058484E" w:rsidRPr="00D859CF" w:rsidRDefault="0058484E" w:rsidP="0058484E">
            <w:pPr>
              <w:ind w:left="70" w:right="-81" w:hanging="109"/>
              <w:jc w:val="left"/>
              <w:rPr>
                <w:rFonts w:ascii="Arial" w:eastAsia="Arial" w:hAnsi="Arial" w:cs="Arial"/>
                <w:sz w:val="14"/>
                <w:szCs w:val="14"/>
              </w:rPr>
            </w:pPr>
            <w:r w:rsidRPr="00D859CF">
              <w:rPr>
                <w:rFonts w:ascii="Arial" w:eastAsia="Arial" w:hAnsi="Arial" w:cs="Arial"/>
                <w:sz w:val="14"/>
                <w:szCs w:val="14"/>
              </w:rPr>
              <w:t xml:space="preserve">   distributor of ingredients product</w:t>
            </w:r>
          </w:p>
        </w:tc>
        <w:tc>
          <w:tcPr>
            <w:tcW w:w="1135" w:type="dxa"/>
          </w:tcPr>
          <w:p w14:paraId="138F8F6B" w14:textId="77777777" w:rsidR="0058484E" w:rsidRPr="00D859CF" w:rsidRDefault="0058484E" w:rsidP="0058484E">
            <w:pPr>
              <w:ind w:right="-14"/>
              <w:jc w:val="center"/>
              <w:rPr>
                <w:rFonts w:ascii="Arial" w:eastAsia="Arial" w:hAnsi="Arial" w:cs="Arial"/>
                <w:sz w:val="14"/>
                <w:szCs w:val="14"/>
              </w:rPr>
            </w:pPr>
            <w:r w:rsidRPr="00D859CF">
              <w:rPr>
                <w:rFonts w:ascii="Arial" w:eastAsia="Arial" w:hAnsi="Arial" w:cs="Arial"/>
                <w:sz w:val="14"/>
                <w:szCs w:val="14"/>
              </w:rPr>
              <w:t>Thailand</w:t>
            </w:r>
          </w:p>
        </w:tc>
        <w:tc>
          <w:tcPr>
            <w:tcW w:w="940" w:type="dxa"/>
            <w:shd w:val="clear" w:color="auto" w:fill="FAFAFA"/>
          </w:tcPr>
          <w:p w14:paraId="057DA529" w14:textId="77777777" w:rsidR="0058484E" w:rsidRPr="00D859CF" w:rsidRDefault="0058484E" w:rsidP="0058484E">
            <w:pPr>
              <w:ind w:left="-29" w:right="-72"/>
              <w:jc w:val="right"/>
              <w:rPr>
                <w:rFonts w:ascii="Arial" w:eastAsia="Arial" w:hAnsi="Arial" w:cs="Arial"/>
                <w:sz w:val="14"/>
                <w:szCs w:val="14"/>
              </w:rPr>
            </w:pPr>
            <w:r w:rsidRPr="00D859CF">
              <w:rPr>
                <w:rFonts w:ascii="Arial" w:eastAsia="Arial" w:hAnsi="Arial" w:cs="Arial"/>
                <w:sz w:val="14"/>
                <w:szCs w:val="14"/>
              </w:rPr>
              <w:t>Baht 300</w:t>
            </w:r>
          </w:p>
        </w:tc>
        <w:tc>
          <w:tcPr>
            <w:tcW w:w="994" w:type="dxa"/>
          </w:tcPr>
          <w:p w14:paraId="4035CC98" w14:textId="77777777" w:rsidR="0058484E" w:rsidRPr="00D859CF" w:rsidRDefault="0058484E" w:rsidP="0058484E">
            <w:pPr>
              <w:ind w:left="-29" w:right="-72"/>
              <w:jc w:val="right"/>
              <w:rPr>
                <w:rFonts w:ascii="Arial" w:eastAsia="Arial" w:hAnsi="Arial" w:cs="Arial"/>
                <w:color w:val="000000"/>
                <w:sz w:val="14"/>
                <w:szCs w:val="14"/>
              </w:rPr>
            </w:pPr>
            <w:r w:rsidRPr="00D859CF">
              <w:rPr>
                <w:rFonts w:ascii="Arial" w:eastAsia="Arial" w:hAnsi="Arial" w:cs="Arial"/>
                <w:sz w:val="14"/>
                <w:szCs w:val="14"/>
              </w:rPr>
              <w:t>Baht 300</w:t>
            </w:r>
          </w:p>
        </w:tc>
        <w:tc>
          <w:tcPr>
            <w:tcW w:w="936" w:type="dxa"/>
            <w:shd w:val="clear" w:color="auto" w:fill="FAFAFA"/>
          </w:tcPr>
          <w:p w14:paraId="6AF6AD9F"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36" w:type="dxa"/>
          </w:tcPr>
          <w:p w14:paraId="146F94C4"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93" w:type="dxa"/>
            <w:shd w:val="clear" w:color="auto" w:fill="FAFAFA"/>
          </w:tcPr>
          <w:p w14:paraId="17AADB2D"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87" w:type="dxa"/>
          </w:tcPr>
          <w:p w14:paraId="10A71B20"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57" w:type="dxa"/>
            <w:shd w:val="clear" w:color="auto" w:fill="FAFAFA"/>
          </w:tcPr>
          <w:p w14:paraId="75C862EE" w14:textId="2E4BC5DE"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300,000</w:t>
            </w:r>
          </w:p>
        </w:tc>
        <w:tc>
          <w:tcPr>
            <w:tcW w:w="993" w:type="dxa"/>
          </w:tcPr>
          <w:p w14:paraId="2388292B"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300,000</w:t>
            </w:r>
          </w:p>
        </w:tc>
        <w:tc>
          <w:tcPr>
            <w:tcW w:w="1002" w:type="dxa"/>
            <w:shd w:val="clear" w:color="auto" w:fill="FAFAFA"/>
          </w:tcPr>
          <w:p w14:paraId="39A00EE5" w14:textId="07B17C5C"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1020" w:type="dxa"/>
          </w:tcPr>
          <w:p w14:paraId="4C682A7A"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r>
      <w:tr w:rsidR="0058484E" w:rsidRPr="00D859CF" w14:paraId="38584D0F" w14:textId="77777777" w:rsidTr="00FA7FE0">
        <w:tc>
          <w:tcPr>
            <w:tcW w:w="2331" w:type="dxa"/>
          </w:tcPr>
          <w:p w14:paraId="4FE00311" w14:textId="77777777" w:rsidR="0058484E" w:rsidRPr="00D859CF" w:rsidRDefault="0058484E" w:rsidP="00FA7FE0">
            <w:pPr>
              <w:ind w:left="-104"/>
              <w:jc w:val="left"/>
              <w:rPr>
                <w:rFonts w:ascii="Arial" w:eastAsia="Arial" w:hAnsi="Arial" w:cs="Arial"/>
                <w:sz w:val="14"/>
                <w:szCs w:val="14"/>
              </w:rPr>
            </w:pPr>
            <w:r w:rsidRPr="00D859CF">
              <w:rPr>
                <w:rFonts w:ascii="Arial" w:eastAsia="Arial" w:hAnsi="Arial" w:cs="Arial"/>
                <w:sz w:val="14"/>
                <w:szCs w:val="14"/>
              </w:rPr>
              <w:t xml:space="preserve">Thammachart Seafood Retail </w:t>
            </w:r>
          </w:p>
          <w:p w14:paraId="5FE273B9" w14:textId="77777777" w:rsidR="0058484E" w:rsidRPr="00D859CF" w:rsidRDefault="0058484E" w:rsidP="00FA7FE0">
            <w:pPr>
              <w:ind w:left="-104"/>
              <w:jc w:val="left"/>
              <w:rPr>
                <w:rFonts w:ascii="Arial" w:eastAsia="Arial" w:hAnsi="Arial" w:cs="Arial"/>
                <w:sz w:val="14"/>
                <w:szCs w:val="14"/>
              </w:rPr>
            </w:pPr>
            <w:r w:rsidRPr="00D859CF">
              <w:rPr>
                <w:rFonts w:ascii="Arial" w:eastAsia="Arial" w:hAnsi="Arial" w:cs="Arial"/>
                <w:sz w:val="14"/>
                <w:szCs w:val="14"/>
              </w:rPr>
              <w:t xml:space="preserve">   Co., Ltd. (TSR)</w:t>
            </w:r>
          </w:p>
        </w:tc>
        <w:tc>
          <w:tcPr>
            <w:tcW w:w="1656" w:type="dxa"/>
          </w:tcPr>
          <w:p w14:paraId="0D7E642A" w14:textId="77777777" w:rsidR="0058484E" w:rsidRPr="00D859CF" w:rsidRDefault="0058484E" w:rsidP="0058484E">
            <w:pPr>
              <w:ind w:left="70" w:right="-81" w:hanging="109"/>
              <w:jc w:val="left"/>
              <w:rPr>
                <w:rFonts w:ascii="Arial" w:eastAsia="Arial" w:hAnsi="Arial" w:cs="Arial"/>
                <w:sz w:val="14"/>
                <w:szCs w:val="14"/>
              </w:rPr>
            </w:pPr>
            <w:r w:rsidRPr="00D859CF">
              <w:rPr>
                <w:rFonts w:ascii="Arial" w:eastAsia="Arial" w:hAnsi="Arial" w:cs="Arial"/>
                <w:sz w:val="14"/>
                <w:szCs w:val="14"/>
              </w:rPr>
              <w:t>Importer of seafood and seafood restaurant outlets</w:t>
            </w:r>
          </w:p>
        </w:tc>
        <w:tc>
          <w:tcPr>
            <w:tcW w:w="1135" w:type="dxa"/>
          </w:tcPr>
          <w:p w14:paraId="44D55E92" w14:textId="77777777" w:rsidR="0058484E" w:rsidRPr="00D859CF" w:rsidRDefault="0058484E" w:rsidP="0058484E">
            <w:pPr>
              <w:ind w:right="-14"/>
              <w:jc w:val="center"/>
              <w:rPr>
                <w:rFonts w:ascii="Arial" w:eastAsia="Arial" w:hAnsi="Arial" w:cs="Arial"/>
                <w:sz w:val="14"/>
                <w:szCs w:val="14"/>
              </w:rPr>
            </w:pPr>
            <w:r w:rsidRPr="00D859CF">
              <w:rPr>
                <w:rFonts w:ascii="Arial" w:eastAsia="Arial" w:hAnsi="Arial" w:cs="Arial"/>
                <w:sz w:val="14"/>
                <w:szCs w:val="14"/>
              </w:rPr>
              <w:t>Thailand</w:t>
            </w:r>
          </w:p>
        </w:tc>
        <w:tc>
          <w:tcPr>
            <w:tcW w:w="940" w:type="dxa"/>
            <w:shd w:val="clear" w:color="auto" w:fill="FAFAFA"/>
          </w:tcPr>
          <w:p w14:paraId="4899F389" w14:textId="77777777" w:rsidR="0058484E" w:rsidRPr="00D859CF" w:rsidRDefault="0058484E" w:rsidP="0058484E">
            <w:pPr>
              <w:ind w:left="-29" w:right="-72"/>
              <w:jc w:val="right"/>
              <w:rPr>
                <w:rFonts w:ascii="Arial" w:eastAsia="Arial" w:hAnsi="Arial" w:cs="Arial"/>
                <w:sz w:val="14"/>
                <w:szCs w:val="14"/>
              </w:rPr>
            </w:pPr>
            <w:r w:rsidRPr="00D859CF">
              <w:rPr>
                <w:rFonts w:ascii="Arial" w:eastAsia="Arial" w:hAnsi="Arial" w:cs="Arial"/>
                <w:sz w:val="14"/>
                <w:szCs w:val="14"/>
              </w:rPr>
              <w:t>Baht 6</w:t>
            </w:r>
          </w:p>
        </w:tc>
        <w:tc>
          <w:tcPr>
            <w:tcW w:w="994" w:type="dxa"/>
          </w:tcPr>
          <w:p w14:paraId="5520A935" w14:textId="77777777" w:rsidR="0058484E" w:rsidRPr="00D859CF" w:rsidRDefault="0058484E" w:rsidP="0058484E">
            <w:pPr>
              <w:ind w:left="-29" w:right="-72"/>
              <w:jc w:val="right"/>
              <w:rPr>
                <w:rFonts w:ascii="Arial" w:eastAsia="Arial" w:hAnsi="Arial" w:cs="Arial"/>
                <w:color w:val="000000"/>
                <w:sz w:val="14"/>
                <w:szCs w:val="14"/>
              </w:rPr>
            </w:pPr>
            <w:r w:rsidRPr="00D859CF">
              <w:rPr>
                <w:rFonts w:ascii="Arial" w:eastAsia="Arial" w:hAnsi="Arial" w:cs="Arial"/>
                <w:sz w:val="14"/>
                <w:szCs w:val="14"/>
              </w:rPr>
              <w:t>Baht 6</w:t>
            </w:r>
          </w:p>
        </w:tc>
        <w:tc>
          <w:tcPr>
            <w:tcW w:w="936" w:type="dxa"/>
            <w:shd w:val="clear" w:color="auto" w:fill="FAFAFA"/>
          </w:tcPr>
          <w:p w14:paraId="6108394F"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65.00</w:t>
            </w:r>
          </w:p>
        </w:tc>
        <w:tc>
          <w:tcPr>
            <w:tcW w:w="936" w:type="dxa"/>
          </w:tcPr>
          <w:p w14:paraId="138B6A7D"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65.00</w:t>
            </w:r>
          </w:p>
        </w:tc>
        <w:tc>
          <w:tcPr>
            <w:tcW w:w="993" w:type="dxa"/>
            <w:shd w:val="clear" w:color="auto" w:fill="FAFAFA"/>
          </w:tcPr>
          <w:p w14:paraId="6680E844"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35.00</w:t>
            </w:r>
          </w:p>
        </w:tc>
        <w:tc>
          <w:tcPr>
            <w:tcW w:w="987" w:type="dxa"/>
          </w:tcPr>
          <w:p w14:paraId="7A5B7502"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35.00</w:t>
            </w:r>
          </w:p>
        </w:tc>
        <w:tc>
          <w:tcPr>
            <w:tcW w:w="957" w:type="dxa"/>
            <w:shd w:val="clear" w:color="auto" w:fill="FAFAFA"/>
          </w:tcPr>
          <w:p w14:paraId="21A4B4AE" w14:textId="12A2121D"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177,363</w:t>
            </w:r>
          </w:p>
        </w:tc>
        <w:tc>
          <w:tcPr>
            <w:tcW w:w="993" w:type="dxa"/>
          </w:tcPr>
          <w:p w14:paraId="46B440DE"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177,096</w:t>
            </w:r>
          </w:p>
        </w:tc>
        <w:tc>
          <w:tcPr>
            <w:tcW w:w="1002" w:type="dxa"/>
            <w:shd w:val="clear" w:color="auto" w:fill="FAFAFA"/>
          </w:tcPr>
          <w:p w14:paraId="0C294D55" w14:textId="3EFC8E85"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1020" w:type="dxa"/>
          </w:tcPr>
          <w:p w14:paraId="278870B3"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r>
      <w:tr w:rsidR="0058484E" w:rsidRPr="00D859CF" w14:paraId="3DFCCDE5" w14:textId="77777777" w:rsidTr="00FA7FE0">
        <w:tc>
          <w:tcPr>
            <w:tcW w:w="2331" w:type="dxa"/>
          </w:tcPr>
          <w:p w14:paraId="2E90FD9C" w14:textId="77777777" w:rsidR="0058484E" w:rsidRPr="00D859CF" w:rsidRDefault="0058484E" w:rsidP="00FA7FE0">
            <w:pPr>
              <w:ind w:left="-104"/>
              <w:jc w:val="left"/>
              <w:rPr>
                <w:rFonts w:ascii="Arial" w:eastAsia="Arial" w:hAnsi="Arial" w:cs="Arial"/>
                <w:sz w:val="14"/>
                <w:szCs w:val="14"/>
              </w:rPr>
            </w:pPr>
            <w:r w:rsidRPr="00D859CF">
              <w:rPr>
                <w:rFonts w:ascii="Arial" w:eastAsia="Arial" w:hAnsi="Arial" w:cs="Arial"/>
                <w:sz w:val="14"/>
                <w:szCs w:val="14"/>
              </w:rPr>
              <w:t xml:space="preserve">Thai Union South East Asia Pte.   </w:t>
            </w:r>
          </w:p>
          <w:p w14:paraId="0B5E1641" w14:textId="77777777" w:rsidR="0058484E" w:rsidRPr="00D859CF" w:rsidRDefault="0058484E" w:rsidP="00FA7FE0">
            <w:pPr>
              <w:ind w:left="-104"/>
              <w:jc w:val="left"/>
              <w:rPr>
                <w:rFonts w:ascii="Arial" w:eastAsia="Arial" w:hAnsi="Arial" w:cs="Arial"/>
                <w:sz w:val="14"/>
                <w:szCs w:val="14"/>
              </w:rPr>
            </w:pPr>
            <w:r w:rsidRPr="00D859CF">
              <w:rPr>
                <w:rFonts w:ascii="Arial" w:eastAsia="Arial" w:hAnsi="Arial" w:cs="Arial"/>
                <w:sz w:val="14"/>
                <w:szCs w:val="14"/>
              </w:rPr>
              <w:t xml:space="preserve">   Ltd. (TUSEA)</w:t>
            </w:r>
          </w:p>
        </w:tc>
        <w:tc>
          <w:tcPr>
            <w:tcW w:w="1656" w:type="dxa"/>
          </w:tcPr>
          <w:p w14:paraId="33886127" w14:textId="77777777" w:rsidR="0058484E" w:rsidRPr="00D859CF" w:rsidRDefault="0058484E" w:rsidP="0058484E">
            <w:pPr>
              <w:ind w:left="-39" w:right="-81"/>
              <w:jc w:val="left"/>
              <w:rPr>
                <w:rFonts w:ascii="Arial" w:eastAsia="Arial" w:hAnsi="Arial" w:cs="Arial"/>
                <w:sz w:val="14"/>
                <w:szCs w:val="14"/>
              </w:rPr>
            </w:pPr>
            <w:r w:rsidRPr="00D859CF">
              <w:rPr>
                <w:rFonts w:ascii="Arial" w:eastAsia="Arial" w:hAnsi="Arial" w:cs="Arial"/>
                <w:sz w:val="14"/>
                <w:szCs w:val="14"/>
              </w:rPr>
              <w:t>Consultancy services</w:t>
            </w:r>
          </w:p>
          <w:p w14:paraId="1203EF16" w14:textId="77777777" w:rsidR="0058484E" w:rsidRPr="00D859CF" w:rsidRDefault="0058484E" w:rsidP="0058484E">
            <w:pPr>
              <w:ind w:left="-39" w:right="-81" w:hanging="109"/>
              <w:jc w:val="left"/>
              <w:rPr>
                <w:rFonts w:ascii="Arial" w:eastAsia="Arial" w:hAnsi="Arial" w:cs="Arial"/>
                <w:sz w:val="14"/>
                <w:szCs w:val="14"/>
              </w:rPr>
            </w:pPr>
          </w:p>
        </w:tc>
        <w:tc>
          <w:tcPr>
            <w:tcW w:w="1135" w:type="dxa"/>
          </w:tcPr>
          <w:p w14:paraId="3BF7D145" w14:textId="77777777" w:rsidR="0058484E" w:rsidRPr="00D859CF" w:rsidRDefault="0058484E" w:rsidP="0058484E">
            <w:pPr>
              <w:ind w:right="-14"/>
              <w:jc w:val="center"/>
              <w:rPr>
                <w:rFonts w:ascii="Arial" w:eastAsia="Arial" w:hAnsi="Arial" w:cs="Arial"/>
                <w:sz w:val="14"/>
                <w:szCs w:val="14"/>
              </w:rPr>
            </w:pPr>
            <w:r w:rsidRPr="00D859CF">
              <w:rPr>
                <w:rFonts w:ascii="Arial" w:eastAsia="Arial" w:hAnsi="Arial" w:cs="Arial"/>
                <w:sz w:val="14"/>
                <w:szCs w:val="14"/>
              </w:rPr>
              <w:t>Singapore</w:t>
            </w:r>
          </w:p>
        </w:tc>
        <w:tc>
          <w:tcPr>
            <w:tcW w:w="940" w:type="dxa"/>
            <w:shd w:val="clear" w:color="auto" w:fill="FAFAFA"/>
          </w:tcPr>
          <w:p w14:paraId="2D241956" w14:textId="77777777" w:rsidR="0058484E" w:rsidRPr="00D859CF" w:rsidRDefault="0058484E" w:rsidP="0058484E">
            <w:pPr>
              <w:ind w:left="-29" w:right="-72"/>
              <w:jc w:val="right"/>
              <w:rPr>
                <w:rFonts w:ascii="Arial" w:eastAsia="Arial" w:hAnsi="Arial" w:cs="Arial"/>
                <w:sz w:val="14"/>
                <w:szCs w:val="14"/>
              </w:rPr>
            </w:pPr>
            <w:r w:rsidRPr="00D859CF">
              <w:rPr>
                <w:rFonts w:ascii="Arial" w:eastAsia="Arial" w:hAnsi="Arial" w:cs="Arial"/>
                <w:sz w:val="14"/>
                <w:szCs w:val="14"/>
              </w:rPr>
              <w:t>SGD 0.3</w:t>
            </w:r>
          </w:p>
        </w:tc>
        <w:tc>
          <w:tcPr>
            <w:tcW w:w="994" w:type="dxa"/>
          </w:tcPr>
          <w:p w14:paraId="5CECC6D7" w14:textId="77777777" w:rsidR="0058484E" w:rsidRPr="00D859CF" w:rsidRDefault="0058484E" w:rsidP="0058484E">
            <w:pPr>
              <w:ind w:left="-29" w:right="-72"/>
              <w:jc w:val="right"/>
              <w:rPr>
                <w:rFonts w:ascii="Arial" w:eastAsia="Arial" w:hAnsi="Arial" w:cs="Arial"/>
                <w:sz w:val="14"/>
                <w:szCs w:val="14"/>
              </w:rPr>
            </w:pPr>
            <w:r w:rsidRPr="00D859CF">
              <w:rPr>
                <w:rFonts w:ascii="Arial" w:eastAsia="Arial" w:hAnsi="Arial" w:cs="Arial"/>
                <w:sz w:val="14"/>
                <w:szCs w:val="14"/>
              </w:rPr>
              <w:t>-</w:t>
            </w:r>
          </w:p>
        </w:tc>
        <w:tc>
          <w:tcPr>
            <w:tcW w:w="936" w:type="dxa"/>
            <w:shd w:val="clear" w:color="auto" w:fill="FAFAFA"/>
          </w:tcPr>
          <w:p w14:paraId="029514B4"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100.00</w:t>
            </w:r>
          </w:p>
        </w:tc>
        <w:tc>
          <w:tcPr>
            <w:tcW w:w="936" w:type="dxa"/>
          </w:tcPr>
          <w:p w14:paraId="2C47F4C4"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93" w:type="dxa"/>
            <w:shd w:val="clear" w:color="auto" w:fill="FAFAFA"/>
          </w:tcPr>
          <w:p w14:paraId="5F85BF99"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87" w:type="dxa"/>
          </w:tcPr>
          <w:p w14:paraId="29142A7F"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957" w:type="dxa"/>
            <w:tcBorders>
              <w:bottom w:val="single" w:sz="4" w:space="0" w:color="000000"/>
            </w:tcBorders>
            <w:shd w:val="clear" w:color="auto" w:fill="FAFAFA"/>
          </w:tcPr>
          <w:p w14:paraId="05AF22C8" w14:textId="6EAC5B7D"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6,686</w:t>
            </w:r>
          </w:p>
        </w:tc>
        <w:tc>
          <w:tcPr>
            <w:tcW w:w="993" w:type="dxa"/>
            <w:tcBorders>
              <w:bottom w:val="single" w:sz="4" w:space="0" w:color="000000"/>
            </w:tcBorders>
          </w:tcPr>
          <w:p w14:paraId="2AD60190"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1002" w:type="dxa"/>
            <w:tcBorders>
              <w:bottom w:val="single" w:sz="4" w:space="0" w:color="000000"/>
            </w:tcBorders>
            <w:shd w:val="clear" w:color="auto" w:fill="FAFAFA"/>
          </w:tcPr>
          <w:p w14:paraId="6F06BFE9" w14:textId="79F45E84"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c>
          <w:tcPr>
            <w:tcW w:w="1020" w:type="dxa"/>
            <w:tcBorders>
              <w:bottom w:val="single" w:sz="4" w:space="0" w:color="000000"/>
            </w:tcBorders>
          </w:tcPr>
          <w:p w14:paraId="70FD3C3C"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w:t>
            </w:r>
          </w:p>
        </w:tc>
      </w:tr>
      <w:tr w:rsidR="0058484E" w:rsidRPr="00D859CF" w14:paraId="3EF44D7F" w14:textId="77777777" w:rsidTr="00FA7FE0">
        <w:tc>
          <w:tcPr>
            <w:tcW w:w="2331" w:type="dxa"/>
          </w:tcPr>
          <w:p w14:paraId="2673AD06" w14:textId="77777777" w:rsidR="0058484E" w:rsidRPr="00D859CF" w:rsidRDefault="0058484E" w:rsidP="00FA7FE0">
            <w:pPr>
              <w:ind w:left="-104"/>
              <w:rPr>
                <w:rFonts w:ascii="Arial" w:eastAsia="Arial" w:hAnsi="Arial" w:cs="Arial"/>
                <w:sz w:val="8"/>
                <w:szCs w:val="8"/>
              </w:rPr>
            </w:pPr>
          </w:p>
        </w:tc>
        <w:tc>
          <w:tcPr>
            <w:tcW w:w="1656" w:type="dxa"/>
          </w:tcPr>
          <w:p w14:paraId="3EC1890F" w14:textId="77777777" w:rsidR="0058484E" w:rsidRPr="00D859CF" w:rsidRDefault="0058484E" w:rsidP="0058484E">
            <w:pPr>
              <w:ind w:left="-39" w:right="-81"/>
              <w:rPr>
                <w:rFonts w:ascii="Arial" w:eastAsia="Arial" w:hAnsi="Arial" w:cs="Arial"/>
                <w:sz w:val="8"/>
                <w:szCs w:val="8"/>
              </w:rPr>
            </w:pPr>
          </w:p>
        </w:tc>
        <w:tc>
          <w:tcPr>
            <w:tcW w:w="1135" w:type="dxa"/>
          </w:tcPr>
          <w:p w14:paraId="21B3E209" w14:textId="77777777" w:rsidR="0058484E" w:rsidRPr="00D859CF" w:rsidRDefault="0058484E" w:rsidP="0058484E">
            <w:pPr>
              <w:ind w:right="-14"/>
              <w:rPr>
                <w:rFonts w:ascii="Arial" w:eastAsia="Arial" w:hAnsi="Arial" w:cs="Arial"/>
                <w:sz w:val="8"/>
                <w:szCs w:val="8"/>
              </w:rPr>
            </w:pPr>
          </w:p>
        </w:tc>
        <w:tc>
          <w:tcPr>
            <w:tcW w:w="940" w:type="dxa"/>
            <w:shd w:val="clear" w:color="auto" w:fill="FAFAFA"/>
          </w:tcPr>
          <w:p w14:paraId="0CF34818" w14:textId="77777777" w:rsidR="0058484E" w:rsidRPr="00D859CF" w:rsidRDefault="0058484E" w:rsidP="0058484E">
            <w:pPr>
              <w:ind w:right="-72"/>
              <w:jc w:val="right"/>
              <w:rPr>
                <w:rFonts w:ascii="Arial" w:eastAsia="Arial" w:hAnsi="Arial" w:cs="Arial"/>
                <w:sz w:val="8"/>
                <w:szCs w:val="8"/>
              </w:rPr>
            </w:pPr>
          </w:p>
        </w:tc>
        <w:tc>
          <w:tcPr>
            <w:tcW w:w="994" w:type="dxa"/>
          </w:tcPr>
          <w:p w14:paraId="6C216582" w14:textId="77777777" w:rsidR="0058484E" w:rsidRPr="00D859CF" w:rsidRDefault="0058484E" w:rsidP="0058484E">
            <w:pPr>
              <w:ind w:right="-72"/>
              <w:jc w:val="right"/>
              <w:rPr>
                <w:rFonts w:ascii="Arial" w:eastAsia="Arial" w:hAnsi="Arial" w:cs="Arial"/>
                <w:sz w:val="8"/>
                <w:szCs w:val="8"/>
              </w:rPr>
            </w:pPr>
          </w:p>
        </w:tc>
        <w:tc>
          <w:tcPr>
            <w:tcW w:w="936" w:type="dxa"/>
            <w:shd w:val="clear" w:color="auto" w:fill="FAFAFA"/>
            <w:vAlign w:val="bottom"/>
          </w:tcPr>
          <w:p w14:paraId="58400D2F" w14:textId="77777777" w:rsidR="0058484E" w:rsidRPr="00D859CF" w:rsidRDefault="0058484E" w:rsidP="0058484E">
            <w:pPr>
              <w:ind w:right="-72"/>
              <w:jc w:val="right"/>
              <w:rPr>
                <w:rFonts w:ascii="Arial" w:eastAsia="Arial" w:hAnsi="Arial" w:cs="Arial"/>
                <w:sz w:val="8"/>
                <w:szCs w:val="8"/>
              </w:rPr>
            </w:pPr>
          </w:p>
        </w:tc>
        <w:tc>
          <w:tcPr>
            <w:tcW w:w="936" w:type="dxa"/>
            <w:vAlign w:val="bottom"/>
          </w:tcPr>
          <w:p w14:paraId="2C469FB7" w14:textId="77777777" w:rsidR="0058484E" w:rsidRPr="00D859CF" w:rsidRDefault="0058484E" w:rsidP="0058484E">
            <w:pPr>
              <w:ind w:right="-72"/>
              <w:jc w:val="right"/>
              <w:rPr>
                <w:rFonts w:ascii="Arial" w:eastAsia="Arial" w:hAnsi="Arial" w:cs="Arial"/>
                <w:sz w:val="8"/>
                <w:szCs w:val="8"/>
              </w:rPr>
            </w:pPr>
          </w:p>
        </w:tc>
        <w:tc>
          <w:tcPr>
            <w:tcW w:w="993" w:type="dxa"/>
            <w:shd w:val="clear" w:color="auto" w:fill="FAFAFA"/>
            <w:vAlign w:val="bottom"/>
          </w:tcPr>
          <w:p w14:paraId="2C69E894" w14:textId="77777777" w:rsidR="0058484E" w:rsidRPr="00D859CF" w:rsidRDefault="0058484E" w:rsidP="0058484E">
            <w:pPr>
              <w:ind w:right="-72"/>
              <w:jc w:val="right"/>
              <w:rPr>
                <w:rFonts w:ascii="Arial" w:eastAsia="Arial" w:hAnsi="Arial" w:cs="Arial"/>
                <w:sz w:val="8"/>
                <w:szCs w:val="8"/>
              </w:rPr>
            </w:pPr>
          </w:p>
        </w:tc>
        <w:tc>
          <w:tcPr>
            <w:tcW w:w="987" w:type="dxa"/>
            <w:vAlign w:val="bottom"/>
          </w:tcPr>
          <w:p w14:paraId="760C38F9" w14:textId="77777777" w:rsidR="0058484E" w:rsidRPr="00D859CF" w:rsidRDefault="0058484E" w:rsidP="0058484E">
            <w:pPr>
              <w:ind w:right="-72"/>
              <w:jc w:val="right"/>
              <w:rPr>
                <w:rFonts w:ascii="Arial" w:eastAsia="Arial" w:hAnsi="Arial" w:cs="Arial"/>
                <w:sz w:val="8"/>
                <w:szCs w:val="8"/>
              </w:rPr>
            </w:pPr>
          </w:p>
        </w:tc>
        <w:tc>
          <w:tcPr>
            <w:tcW w:w="957" w:type="dxa"/>
            <w:tcBorders>
              <w:top w:val="single" w:sz="4" w:space="0" w:color="000000"/>
            </w:tcBorders>
            <w:shd w:val="clear" w:color="auto" w:fill="FAFAFA"/>
            <w:vAlign w:val="bottom"/>
          </w:tcPr>
          <w:p w14:paraId="4DF2A609" w14:textId="77777777" w:rsidR="0058484E" w:rsidRPr="00D859CF" w:rsidRDefault="0058484E" w:rsidP="0058484E">
            <w:pPr>
              <w:ind w:right="-72"/>
              <w:jc w:val="right"/>
              <w:rPr>
                <w:rFonts w:ascii="Arial" w:eastAsia="Arial" w:hAnsi="Arial" w:cs="Arial"/>
                <w:sz w:val="8"/>
                <w:szCs w:val="8"/>
              </w:rPr>
            </w:pPr>
          </w:p>
        </w:tc>
        <w:tc>
          <w:tcPr>
            <w:tcW w:w="993" w:type="dxa"/>
            <w:tcBorders>
              <w:top w:val="single" w:sz="4" w:space="0" w:color="000000"/>
            </w:tcBorders>
            <w:vAlign w:val="bottom"/>
          </w:tcPr>
          <w:p w14:paraId="70D89197" w14:textId="77777777" w:rsidR="0058484E" w:rsidRPr="00D859CF" w:rsidRDefault="0058484E" w:rsidP="0058484E">
            <w:pPr>
              <w:ind w:right="-72"/>
              <w:jc w:val="right"/>
              <w:rPr>
                <w:rFonts w:ascii="Arial" w:eastAsia="Arial" w:hAnsi="Arial" w:cs="Arial"/>
                <w:sz w:val="8"/>
                <w:szCs w:val="8"/>
              </w:rPr>
            </w:pPr>
          </w:p>
        </w:tc>
        <w:tc>
          <w:tcPr>
            <w:tcW w:w="1002" w:type="dxa"/>
            <w:tcBorders>
              <w:top w:val="single" w:sz="4" w:space="0" w:color="000000"/>
            </w:tcBorders>
            <w:shd w:val="clear" w:color="auto" w:fill="FAFAFA"/>
            <w:vAlign w:val="bottom"/>
          </w:tcPr>
          <w:p w14:paraId="3F564464" w14:textId="77777777" w:rsidR="0058484E" w:rsidRPr="00D859CF" w:rsidRDefault="0058484E" w:rsidP="0058484E">
            <w:pPr>
              <w:ind w:right="-72"/>
              <w:jc w:val="right"/>
              <w:rPr>
                <w:rFonts w:ascii="Arial" w:eastAsia="Arial" w:hAnsi="Arial" w:cs="Arial"/>
                <w:sz w:val="8"/>
                <w:szCs w:val="8"/>
              </w:rPr>
            </w:pPr>
          </w:p>
        </w:tc>
        <w:tc>
          <w:tcPr>
            <w:tcW w:w="1020" w:type="dxa"/>
            <w:tcBorders>
              <w:top w:val="single" w:sz="4" w:space="0" w:color="000000"/>
            </w:tcBorders>
            <w:vAlign w:val="bottom"/>
          </w:tcPr>
          <w:p w14:paraId="6B8A97F4" w14:textId="77777777" w:rsidR="0058484E" w:rsidRPr="00D859CF" w:rsidRDefault="0058484E" w:rsidP="0058484E">
            <w:pPr>
              <w:ind w:right="-72"/>
              <w:jc w:val="right"/>
              <w:rPr>
                <w:rFonts w:ascii="Arial" w:eastAsia="Arial" w:hAnsi="Arial" w:cs="Arial"/>
                <w:sz w:val="8"/>
                <w:szCs w:val="8"/>
              </w:rPr>
            </w:pPr>
          </w:p>
        </w:tc>
      </w:tr>
      <w:tr w:rsidR="0058484E" w:rsidRPr="00D859CF" w14:paraId="19BE7D46" w14:textId="77777777" w:rsidTr="00FA7FE0">
        <w:tc>
          <w:tcPr>
            <w:tcW w:w="2331" w:type="dxa"/>
          </w:tcPr>
          <w:p w14:paraId="3D4DE3AB" w14:textId="77777777" w:rsidR="0058484E" w:rsidRPr="00D859CF" w:rsidRDefault="0058484E" w:rsidP="00FA7FE0">
            <w:pPr>
              <w:ind w:left="-104"/>
              <w:rPr>
                <w:rFonts w:ascii="Arial" w:eastAsia="Arial" w:hAnsi="Arial" w:cs="Arial"/>
                <w:sz w:val="14"/>
                <w:szCs w:val="14"/>
              </w:rPr>
            </w:pPr>
            <w:r w:rsidRPr="00D859CF">
              <w:rPr>
                <w:rFonts w:ascii="Arial" w:eastAsia="Arial" w:hAnsi="Arial" w:cs="Arial"/>
                <w:sz w:val="14"/>
                <w:szCs w:val="14"/>
              </w:rPr>
              <w:t>Total</w:t>
            </w:r>
          </w:p>
        </w:tc>
        <w:tc>
          <w:tcPr>
            <w:tcW w:w="1656" w:type="dxa"/>
          </w:tcPr>
          <w:p w14:paraId="7023EB7D" w14:textId="77777777" w:rsidR="0058484E" w:rsidRPr="00D859CF" w:rsidRDefault="0058484E" w:rsidP="0058484E">
            <w:pPr>
              <w:ind w:left="-39" w:right="-81"/>
              <w:rPr>
                <w:rFonts w:ascii="Arial" w:eastAsia="Arial" w:hAnsi="Arial" w:cs="Arial"/>
                <w:sz w:val="14"/>
                <w:szCs w:val="14"/>
              </w:rPr>
            </w:pPr>
          </w:p>
        </w:tc>
        <w:tc>
          <w:tcPr>
            <w:tcW w:w="1135" w:type="dxa"/>
          </w:tcPr>
          <w:p w14:paraId="2D0E087B" w14:textId="77777777" w:rsidR="0058484E" w:rsidRPr="00D859CF" w:rsidRDefault="0058484E" w:rsidP="0058484E">
            <w:pPr>
              <w:ind w:right="-14"/>
              <w:rPr>
                <w:rFonts w:ascii="Arial" w:eastAsia="Arial" w:hAnsi="Arial" w:cs="Arial"/>
                <w:sz w:val="14"/>
                <w:szCs w:val="14"/>
              </w:rPr>
            </w:pPr>
          </w:p>
        </w:tc>
        <w:tc>
          <w:tcPr>
            <w:tcW w:w="940" w:type="dxa"/>
            <w:shd w:val="clear" w:color="auto" w:fill="FAFAFA"/>
          </w:tcPr>
          <w:p w14:paraId="0E682A15" w14:textId="77777777" w:rsidR="0058484E" w:rsidRPr="00D859CF" w:rsidRDefault="0058484E" w:rsidP="0058484E">
            <w:pPr>
              <w:ind w:right="-72"/>
              <w:jc w:val="right"/>
              <w:rPr>
                <w:rFonts w:ascii="Arial" w:eastAsia="Arial" w:hAnsi="Arial" w:cs="Arial"/>
                <w:sz w:val="14"/>
                <w:szCs w:val="14"/>
              </w:rPr>
            </w:pPr>
          </w:p>
        </w:tc>
        <w:tc>
          <w:tcPr>
            <w:tcW w:w="994" w:type="dxa"/>
          </w:tcPr>
          <w:p w14:paraId="4D232179" w14:textId="77777777" w:rsidR="0058484E" w:rsidRPr="00D859CF" w:rsidRDefault="0058484E" w:rsidP="0058484E">
            <w:pPr>
              <w:ind w:right="-72"/>
              <w:jc w:val="right"/>
              <w:rPr>
                <w:rFonts w:ascii="Arial" w:eastAsia="Arial" w:hAnsi="Arial" w:cs="Arial"/>
                <w:sz w:val="14"/>
                <w:szCs w:val="14"/>
              </w:rPr>
            </w:pPr>
          </w:p>
        </w:tc>
        <w:tc>
          <w:tcPr>
            <w:tcW w:w="936" w:type="dxa"/>
            <w:shd w:val="clear" w:color="auto" w:fill="FAFAFA"/>
            <w:vAlign w:val="bottom"/>
          </w:tcPr>
          <w:p w14:paraId="57C8017D" w14:textId="77777777" w:rsidR="0058484E" w:rsidRPr="00D859CF" w:rsidRDefault="0058484E" w:rsidP="0058484E">
            <w:pPr>
              <w:ind w:right="-72"/>
              <w:jc w:val="right"/>
              <w:rPr>
                <w:rFonts w:ascii="Arial" w:eastAsia="Arial" w:hAnsi="Arial" w:cs="Arial"/>
                <w:sz w:val="14"/>
                <w:szCs w:val="14"/>
              </w:rPr>
            </w:pPr>
          </w:p>
        </w:tc>
        <w:tc>
          <w:tcPr>
            <w:tcW w:w="936" w:type="dxa"/>
            <w:vAlign w:val="bottom"/>
          </w:tcPr>
          <w:p w14:paraId="2EEDECC8" w14:textId="77777777" w:rsidR="0058484E" w:rsidRPr="00D859CF" w:rsidRDefault="0058484E" w:rsidP="0058484E">
            <w:pPr>
              <w:ind w:right="-72"/>
              <w:jc w:val="right"/>
              <w:rPr>
                <w:rFonts w:ascii="Arial" w:eastAsia="Arial" w:hAnsi="Arial" w:cs="Arial"/>
                <w:sz w:val="14"/>
                <w:szCs w:val="14"/>
              </w:rPr>
            </w:pPr>
          </w:p>
        </w:tc>
        <w:tc>
          <w:tcPr>
            <w:tcW w:w="993" w:type="dxa"/>
            <w:shd w:val="clear" w:color="auto" w:fill="FAFAFA"/>
            <w:vAlign w:val="bottom"/>
          </w:tcPr>
          <w:p w14:paraId="78A17C5C" w14:textId="77777777" w:rsidR="0058484E" w:rsidRPr="00D859CF" w:rsidRDefault="0058484E" w:rsidP="0058484E">
            <w:pPr>
              <w:ind w:right="-72"/>
              <w:jc w:val="right"/>
              <w:rPr>
                <w:rFonts w:ascii="Arial" w:eastAsia="Arial" w:hAnsi="Arial" w:cs="Arial"/>
                <w:sz w:val="14"/>
                <w:szCs w:val="14"/>
              </w:rPr>
            </w:pPr>
          </w:p>
        </w:tc>
        <w:tc>
          <w:tcPr>
            <w:tcW w:w="987" w:type="dxa"/>
            <w:vAlign w:val="bottom"/>
          </w:tcPr>
          <w:p w14:paraId="662CCF1A" w14:textId="77777777" w:rsidR="0058484E" w:rsidRPr="00D859CF" w:rsidRDefault="0058484E" w:rsidP="0058484E">
            <w:pPr>
              <w:ind w:right="-72"/>
              <w:jc w:val="right"/>
              <w:rPr>
                <w:rFonts w:ascii="Arial" w:eastAsia="Arial" w:hAnsi="Arial" w:cs="Arial"/>
                <w:sz w:val="14"/>
                <w:szCs w:val="14"/>
              </w:rPr>
            </w:pPr>
          </w:p>
        </w:tc>
        <w:tc>
          <w:tcPr>
            <w:tcW w:w="957" w:type="dxa"/>
            <w:tcBorders>
              <w:bottom w:val="single" w:sz="4" w:space="0" w:color="000000"/>
            </w:tcBorders>
            <w:shd w:val="clear" w:color="auto" w:fill="FAFAFA"/>
            <w:vAlign w:val="bottom"/>
          </w:tcPr>
          <w:p w14:paraId="6012180C" w14:textId="041B1CE2"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31,4</w:t>
            </w:r>
            <w:r w:rsidR="005B28FB" w:rsidRPr="00D859CF">
              <w:rPr>
                <w:rFonts w:ascii="Arial" w:eastAsia="Arial" w:hAnsi="Arial" w:cs="Arial"/>
                <w:sz w:val="14"/>
                <w:szCs w:val="14"/>
              </w:rPr>
              <w:t>0</w:t>
            </w:r>
            <w:r w:rsidRPr="00D859CF">
              <w:rPr>
                <w:rFonts w:ascii="Arial" w:eastAsia="Arial" w:hAnsi="Arial" w:cs="Arial"/>
                <w:sz w:val="14"/>
                <w:szCs w:val="14"/>
              </w:rPr>
              <w:t>8,2</w:t>
            </w:r>
            <w:r w:rsidR="005B28FB" w:rsidRPr="00D859CF">
              <w:rPr>
                <w:rFonts w:ascii="Arial" w:eastAsia="Arial" w:hAnsi="Arial" w:cs="Arial"/>
                <w:sz w:val="14"/>
                <w:szCs w:val="14"/>
              </w:rPr>
              <w:t>17</w:t>
            </w:r>
          </w:p>
        </w:tc>
        <w:tc>
          <w:tcPr>
            <w:tcW w:w="993" w:type="dxa"/>
            <w:tcBorders>
              <w:bottom w:val="single" w:sz="4" w:space="0" w:color="000000"/>
            </w:tcBorders>
            <w:vAlign w:val="bottom"/>
          </w:tcPr>
          <w:p w14:paraId="31316B03"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31,165,524</w:t>
            </w:r>
          </w:p>
        </w:tc>
        <w:tc>
          <w:tcPr>
            <w:tcW w:w="1002" w:type="dxa"/>
            <w:tcBorders>
              <w:bottom w:val="single" w:sz="4" w:space="0" w:color="000000"/>
            </w:tcBorders>
            <w:shd w:val="clear" w:color="auto" w:fill="FAFAFA"/>
            <w:vAlign w:val="bottom"/>
          </w:tcPr>
          <w:p w14:paraId="4FE32615" w14:textId="12EC1453"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2,607,689</w:t>
            </w:r>
          </w:p>
        </w:tc>
        <w:tc>
          <w:tcPr>
            <w:tcW w:w="1020" w:type="dxa"/>
            <w:tcBorders>
              <w:bottom w:val="single" w:sz="4" w:space="0" w:color="000000"/>
            </w:tcBorders>
            <w:vAlign w:val="bottom"/>
          </w:tcPr>
          <w:p w14:paraId="5838E538" w14:textId="77777777" w:rsidR="0058484E" w:rsidRPr="00D859CF" w:rsidRDefault="0058484E" w:rsidP="0058484E">
            <w:pPr>
              <w:ind w:right="-72"/>
              <w:jc w:val="right"/>
              <w:rPr>
                <w:rFonts w:ascii="Arial" w:eastAsia="Arial" w:hAnsi="Arial" w:cs="Arial"/>
                <w:sz w:val="14"/>
                <w:szCs w:val="14"/>
              </w:rPr>
            </w:pPr>
            <w:r w:rsidRPr="00D859CF">
              <w:rPr>
                <w:rFonts w:ascii="Arial" w:eastAsia="Arial" w:hAnsi="Arial" w:cs="Arial"/>
                <w:sz w:val="14"/>
                <w:szCs w:val="14"/>
              </w:rPr>
              <w:t>3,617,245</w:t>
            </w:r>
          </w:p>
        </w:tc>
      </w:tr>
    </w:tbl>
    <w:p w14:paraId="3BD8976F" w14:textId="77777777" w:rsidR="00993B91" w:rsidRPr="00D859CF" w:rsidRDefault="00993B91" w:rsidP="00993B91">
      <w:pPr>
        <w:rPr>
          <w:rFonts w:ascii="Arial" w:hAnsi="Arial" w:cs="Arial"/>
          <w:sz w:val="12"/>
          <w:szCs w:val="12"/>
          <w:lang w:val="en-US"/>
        </w:rPr>
      </w:pPr>
    </w:p>
    <w:p w14:paraId="7F364F38" w14:textId="77777777" w:rsidR="00993B91" w:rsidRPr="00D859CF" w:rsidRDefault="00993B91" w:rsidP="00993B91">
      <w:pPr>
        <w:rPr>
          <w:rFonts w:ascii="Arial" w:hAnsi="Arial" w:cs="Arial"/>
          <w:sz w:val="12"/>
          <w:szCs w:val="12"/>
          <w:lang w:val="en-US"/>
        </w:rPr>
        <w:sectPr w:rsidR="00993B91" w:rsidRPr="00D859CF" w:rsidSect="00993B91">
          <w:pgSz w:w="16840" w:h="11907" w:orient="landscape" w:code="9"/>
          <w:pgMar w:top="1440" w:right="720" w:bottom="720" w:left="720" w:header="706" w:footer="706" w:gutter="0"/>
          <w:cols w:space="720"/>
          <w:docGrid w:linePitch="326"/>
        </w:sectPr>
      </w:pPr>
    </w:p>
    <w:p w14:paraId="618A05A3" w14:textId="77777777" w:rsidR="00993B91" w:rsidRPr="00D859CF" w:rsidRDefault="00993B91" w:rsidP="00993B91">
      <w:pPr>
        <w:ind w:left="540"/>
        <w:rPr>
          <w:rFonts w:ascii="Arial" w:eastAsia="Arial" w:hAnsi="Arial" w:cs="Arial"/>
          <w:sz w:val="18"/>
          <w:szCs w:val="18"/>
        </w:rPr>
      </w:pPr>
      <w:r w:rsidRPr="00D859CF">
        <w:rPr>
          <w:rFonts w:ascii="Arial" w:eastAsia="Arial" w:hAnsi="Arial" w:cs="Arial"/>
          <w:sz w:val="18"/>
          <w:szCs w:val="18"/>
        </w:rPr>
        <w:lastRenderedPageBreak/>
        <w:t>Companies under subsidiaries included in the preparation of the consolidated financial information are:</w:t>
      </w:r>
    </w:p>
    <w:p w14:paraId="07072672" w14:textId="77777777" w:rsidR="00993B91" w:rsidRPr="00D859CF" w:rsidRDefault="00993B91" w:rsidP="00993B91">
      <w:pPr>
        <w:ind w:left="540"/>
        <w:rPr>
          <w:rFonts w:ascii="Arial" w:eastAsia="Arial" w:hAnsi="Arial" w:cs="Arial"/>
          <w:sz w:val="18"/>
          <w:szCs w:val="18"/>
        </w:rPr>
      </w:pPr>
    </w:p>
    <w:tbl>
      <w:tblPr>
        <w:tblW w:w="8895" w:type="dxa"/>
        <w:tblInd w:w="540" w:type="dxa"/>
        <w:tblLayout w:type="fixed"/>
        <w:tblLook w:val="0000" w:firstRow="0" w:lastRow="0" w:firstColumn="0" w:lastColumn="0" w:noHBand="0" w:noVBand="0"/>
      </w:tblPr>
      <w:tblGrid>
        <w:gridCol w:w="2700"/>
        <w:gridCol w:w="2333"/>
        <w:gridCol w:w="1414"/>
        <w:gridCol w:w="1224"/>
        <w:gridCol w:w="1224"/>
      </w:tblGrid>
      <w:tr w:rsidR="00993B91" w:rsidRPr="00D859CF" w14:paraId="48CDB014" w14:textId="77777777" w:rsidTr="004A07D5">
        <w:tc>
          <w:tcPr>
            <w:tcW w:w="2700" w:type="dxa"/>
            <w:tcBorders>
              <w:top w:val="single" w:sz="4" w:space="0" w:color="000000"/>
              <w:left w:val="nil"/>
              <w:bottom w:val="nil"/>
              <w:right w:val="nil"/>
            </w:tcBorders>
            <w:shd w:val="clear" w:color="auto" w:fill="auto"/>
          </w:tcPr>
          <w:p w14:paraId="385A89EE" w14:textId="77777777" w:rsidR="00993B91" w:rsidRPr="00D859CF" w:rsidRDefault="00993B91" w:rsidP="00993B91">
            <w:pPr>
              <w:ind w:left="-72"/>
              <w:jc w:val="center"/>
              <w:rPr>
                <w:rFonts w:ascii="Arial" w:eastAsia="Arial" w:hAnsi="Arial" w:cs="Arial"/>
                <w:b/>
                <w:sz w:val="18"/>
                <w:szCs w:val="18"/>
              </w:rPr>
            </w:pPr>
          </w:p>
        </w:tc>
        <w:tc>
          <w:tcPr>
            <w:tcW w:w="2333" w:type="dxa"/>
            <w:tcBorders>
              <w:top w:val="single" w:sz="4" w:space="0" w:color="000000"/>
              <w:left w:val="nil"/>
              <w:bottom w:val="nil"/>
              <w:right w:val="nil"/>
            </w:tcBorders>
            <w:shd w:val="clear" w:color="auto" w:fill="auto"/>
          </w:tcPr>
          <w:p w14:paraId="046A30E1" w14:textId="77777777" w:rsidR="00993B91" w:rsidRPr="00D859CF" w:rsidRDefault="00993B91" w:rsidP="00993B91">
            <w:pPr>
              <w:jc w:val="center"/>
              <w:rPr>
                <w:rFonts w:ascii="Arial" w:eastAsia="Arial" w:hAnsi="Arial" w:cs="Arial"/>
                <w:b/>
                <w:sz w:val="18"/>
                <w:szCs w:val="18"/>
              </w:rPr>
            </w:pPr>
          </w:p>
        </w:tc>
        <w:tc>
          <w:tcPr>
            <w:tcW w:w="1414" w:type="dxa"/>
            <w:tcBorders>
              <w:top w:val="single" w:sz="4" w:space="0" w:color="000000"/>
              <w:left w:val="nil"/>
              <w:bottom w:val="nil"/>
              <w:right w:val="nil"/>
            </w:tcBorders>
            <w:shd w:val="clear" w:color="auto" w:fill="auto"/>
          </w:tcPr>
          <w:p w14:paraId="78E1CACD" w14:textId="77777777" w:rsidR="00993B91" w:rsidRPr="00D859CF" w:rsidRDefault="00993B91" w:rsidP="00993B91">
            <w:pPr>
              <w:jc w:val="center"/>
              <w:rPr>
                <w:rFonts w:ascii="Arial" w:eastAsia="Arial" w:hAnsi="Arial" w:cs="Arial"/>
                <w:b/>
                <w:sz w:val="18"/>
                <w:szCs w:val="18"/>
              </w:rPr>
            </w:pPr>
          </w:p>
        </w:tc>
        <w:tc>
          <w:tcPr>
            <w:tcW w:w="2448" w:type="dxa"/>
            <w:gridSpan w:val="2"/>
            <w:tcBorders>
              <w:top w:val="single" w:sz="4" w:space="0" w:color="000000"/>
              <w:left w:val="nil"/>
              <w:bottom w:val="single" w:sz="4" w:space="0" w:color="000000"/>
              <w:right w:val="nil"/>
            </w:tcBorders>
            <w:shd w:val="clear" w:color="auto" w:fill="auto"/>
          </w:tcPr>
          <w:p w14:paraId="092E1AFA"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Percentage of interest</w:t>
            </w:r>
          </w:p>
        </w:tc>
      </w:tr>
      <w:tr w:rsidR="00993B91" w:rsidRPr="00D859CF" w14:paraId="07C73499" w14:textId="77777777" w:rsidTr="004A07D5">
        <w:tc>
          <w:tcPr>
            <w:tcW w:w="2700" w:type="dxa"/>
            <w:tcBorders>
              <w:top w:val="nil"/>
              <w:left w:val="nil"/>
              <w:bottom w:val="nil"/>
              <w:right w:val="nil"/>
            </w:tcBorders>
            <w:shd w:val="clear" w:color="auto" w:fill="auto"/>
          </w:tcPr>
          <w:p w14:paraId="15E8BF24" w14:textId="77777777" w:rsidR="00993B91" w:rsidRPr="00D859CF" w:rsidRDefault="00993B91" w:rsidP="00993B91">
            <w:pPr>
              <w:ind w:left="-72"/>
              <w:jc w:val="center"/>
              <w:rPr>
                <w:rFonts w:ascii="Arial" w:eastAsia="Arial" w:hAnsi="Arial" w:cs="Arial"/>
                <w:b/>
                <w:sz w:val="18"/>
                <w:szCs w:val="18"/>
              </w:rPr>
            </w:pPr>
          </w:p>
        </w:tc>
        <w:tc>
          <w:tcPr>
            <w:tcW w:w="2333" w:type="dxa"/>
            <w:tcBorders>
              <w:top w:val="nil"/>
              <w:left w:val="nil"/>
              <w:bottom w:val="nil"/>
              <w:right w:val="nil"/>
            </w:tcBorders>
            <w:shd w:val="clear" w:color="auto" w:fill="auto"/>
            <w:vAlign w:val="bottom"/>
          </w:tcPr>
          <w:p w14:paraId="1CF993AF" w14:textId="77777777" w:rsidR="00993B91" w:rsidRPr="00D859CF" w:rsidRDefault="00993B91" w:rsidP="00993B91">
            <w:pPr>
              <w:jc w:val="center"/>
              <w:rPr>
                <w:rFonts w:ascii="Arial" w:eastAsia="Arial" w:hAnsi="Arial" w:cs="Arial"/>
                <w:b/>
                <w:sz w:val="18"/>
                <w:szCs w:val="18"/>
              </w:rPr>
            </w:pPr>
          </w:p>
        </w:tc>
        <w:tc>
          <w:tcPr>
            <w:tcW w:w="1414" w:type="dxa"/>
            <w:tcBorders>
              <w:top w:val="nil"/>
              <w:left w:val="nil"/>
              <w:bottom w:val="nil"/>
              <w:right w:val="nil"/>
            </w:tcBorders>
            <w:shd w:val="clear" w:color="auto" w:fill="auto"/>
            <w:vAlign w:val="bottom"/>
          </w:tcPr>
          <w:p w14:paraId="2DA35E9E" w14:textId="77777777" w:rsidR="00993B91" w:rsidRPr="00D859CF" w:rsidRDefault="00993B91" w:rsidP="00993B91">
            <w:pPr>
              <w:jc w:val="center"/>
              <w:rPr>
                <w:rFonts w:ascii="Arial" w:eastAsia="Arial" w:hAnsi="Arial" w:cs="Arial"/>
                <w:b/>
                <w:sz w:val="18"/>
                <w:szCs w:val="18"/>
              </w:rPr>
            </w:pPr>
          </w:p>
        </w:tc>
        <w:tc>
          <w:tcPr>
            <w:tcW w:w="1224" w:type="dxa"/>
            <w:tcBorders>
              <w:left w:val="nil"/>
              <w:bottom w:val="nil"/>
              <w:right w:val="nil"/>
            </w:tcBorders>
            <w:shd w:val="clear" w:color="auto" w:fill="auto"/>
          </w:tcPr>
          <w:p w14:paraId="6F719628" w14:textId="77777777" w:rsidR="00993B91" w:rsidRPr="00D859CF" w:rsidRDefault="00993B91" w:rsidP="00993B91">
            <w:pPr>
              <w:ind w:left="-82" w:right="-72"/>
              <w:jc w:val="right"/>
              <w:rPr>
                <w:rFonts w:ascii="Arial" w:eastAsia="Arial" w:hAnsi="Arial" w:cs="Arial"/>
                <w:b/>
                <w:sz w:val="18"/>
                <w:szCs w:val="18"/>
              </w:rPr>
            </w:pPr>
            <w:r w:rsidRPr="00D859CF">
              <w:rPr>
                <w:rFonts w:ascii="Arial" w:eastAsia="Arial" w:hAnsi="Arial" w:cs="Arial"/>
                <w:b/>
                <w:sz w:val="18"/>
                <w:szCs w:val="18"/>
              </w:rPr>
              <w:t>(Unaudited)</w:t>
            </w:r>
          </w:p>
        </w:tc>
        <w:tc>
          <w:tcPr>
            <w:tcW w:w="1224" w:type="dxa"/>
            <w:tcBorders>
              <w:left w:val="nil"/>
              <w:bottom w:val="nil"/>
              <w:right w:val="nil"/>
            </w:tcBorders>
            <w:shd w:val="clear" w:color="auto" w:fill="auto"/>
          </w:tcPr>
          <w:p w14:paraId="739A76A9" w14:textId="77777777" w:rsidR="00993B91" w:rsidRPr="00D859CF" w:rsidRDefault="00993B91" w:rsidP="00993B91">
            <w:pPr>
              <w:ind w:left="-108" w:right="-72"/>
              <w:jc w:val="right"/>
              <w:rPr>
                <w:rFonts w:ascii="Arial" w:eastAsia="Arial" w:hAnsi="Arial" w:cs="Arial"/>
                <w:b/>
                <w:sz w:val="18"/>
                <w:szCs w:val="18"/>
              </w:rPr>
            </w:pPr>
            <w:r w:rsidRPr="00D859CF">
              <w:rPr>
                <w:rFonts w:ascii="Arial" w:eastAsia="Arial" w:hAnsi="Arial" w:cs="Arial"/>
                <w:b/>
                <w:sz w:val="18"/>
                <w:szCs w:val="18"/>
              </w:rPr>
              <w:t>(Audited)</w:t>
            </w:r>
          </w:p>
        </w:tc>
      </w:tr>
      <w:tr w:rsidR="00993B91" w:rsidRPr="00D859CF" w14:paraId="3F02A1A1" w14:textId="77777777" w:rsidTr="004A07D5">
        <w:tc>
          <w:tcPr>
            <w:tcW w:w="2700" w:type="dxa"/>
            <w:tcBorders>
              <w:top w:val="nil"/>
              <w:left w:val="nil"/>
              <w:bottom w:val="nil"/>
              <w:right w:val="nil"/>
            </w:tcBorders>
            <w:shd w:val="clear" w:color="auto" w:fill="auto"/>
          </w:tcPr>
          <w:p w14:paraId="00398729" w14:textId="77777777" w:rsidR="00993B91" w:rsidRPr="00D859CF" w:rsidRDefault="00993B91" w:rsidP="00993B91">
            <w:pPr>
              <w:ind w:left="-72"/>
              <w:jc w:val="center"/>
              <w:rPr>
                <w:rFonts w:ascii="Arial" w:eastAsia="Arial" w:hAnsi="Arial" w:cs="Arial"/>
                <w:b/>
                <w:sz w:val="18"/>
                <w:szCs w:val="18"/>
              </w:rPr>
            </w:pPr>
          </w:p>
        </w:tc>
        <w:tc>
          <w:tcPr>
            <w:tcW w:w="2333" w:type="dxa"/>
            <w:tcBorders>
              <w:top w:val="nil"/>
              <w:left w:val="nil"/>
              <w:bottom w:val="nil"/>
              <w:right w:val="nil"/>
            </w:tcBorders>
            <w:shd w:val="clear" w:color="auto" w:fill="auto"/>
            <w:vAlign w:val="bottom"/>
          </w:tcPr>
          <w:p w14:paraId="3A02DE80" w14:textId="77777777" w:rsidR="00993B91" w:rsidRPr="00D859CF" w:rsidRDefault="00993B91" w:rsidP="00993B91">
            <w:pPr>
              <w:jc w:val="center"/>
              <w:rPr>
                <w:rFonts w:ascii="Arial" w:eastAsia="Arial" w:hAnsi="Arial" w:cs="Arial"/>
                <w:b/>
                <w:sz w:val="18"/>
                <w:szCs w:val="18"/>
              </w:rPr>
            </w:pPr>
          </w:p>
          <w:p w14:paraId="1B1EAD98" w14:textId="77777777" w:rsidR="00993B91" w:rsidRPr="00D859CF" w:rsidRDefault="00993B91" w:rsidP="00993B91">
            <w:pPr>
              <w:jc w:val="center"/>
              <w:rPr>
                <w:rFonts w:ascii="Arial" w:eastAsia="Arial" w:hAnsi="Arial" w:cs="Arial"/>
                <w:b/>
                <w:sz w:val="18"/>
                <w:szCs w:val="18"/>
              </w:rPr>
            </w:pPr>
          </w:p>
        </w:tc>
        <w:tc>
          <w:tcPr>
            <w:tcW w:w="1414" w:type="dxa"/>
            <w:tcBorders>
              <w:top w:val="nil"/>
              <w:left w:val="nil"/>
              <w:bottom w:val="nil"/>
              <w:right w:val="nil"/>
            </w:tcBorders>
            <w:shd w:val="clear" w:color="auto" w:fill="auto"/>
            <w:vAlign w:val="bottom"/>
          </w:tcPr>
          <w:p w14:paraId="02F660F6" w14:textId="77777777" w:rsidR="00993B91" w:rsidRPr="00D859CF" w:rsidRDefault="00993B91" w:rsidP="00993B91">
            <w:pPr>
              <w:jc w:val="center"/>
              <w:rPr>
                <w:rFonts w:ascii="Arial" w:eastAsia="Arial" w:hAnsi="Arial" w:cs="Arial"/>
                <w:b/>
                <w:sz w:val="18"/>
                <w:szCs w:val="18"/>
              </w:rPr>
            </w:pPr>
            <w:r w:rsidRPr="00D859CF">
              <w:rPr>
                <w:rFonts w:ascii="Arial" w:eastAsia="Arial" w:hAnsi="Arial" w:cs="Arial"/>
                <w:b/>
                <w:sz w:val="18"/>
                <w:szCs w:val="18"/>
              </w:rPr>
              <w:t>Country of</w:t>
            </w:r>
          </w:p>
        </w:tc>
        <w:tc>
          <w:tcPr>
            <w:tcW w:w="1224" w:type="dxa"/>
            <w:tcBorders>
              <w:left w:val="nil"/>
              <w:bottom w:val="nil"/>
              <w:right w:val="nil"/>
            </w:tcBorders>
            <w:shd w:val="clear" w:color="auto" w:fill="auto"/>
            <w:vAlign w:val="bottom"/>
          </w:tcPr>
          <w:p w14:paraId="40F26E72" w14:textId="77777777" w:rsidR="00993B91" w:rsidRPr="00D859CF" w:rsidRDefault="001748EC" w:rsidP="004A07D5">
            <w:pPr>
              <w:ind w:left="-78" w:right="-72"/>
              <w:jc w:val="right"/>
              <w:rPr>
                <w:rFonts w:ascii="Arial Bold" w:eastAsia="Arial" w:hAnsi="Arial Bold" w:cs="Arial"/>
                <w:b/>
                <w:spacing w:val="-4"/>
                <w:sz w:val="18"/>
                <w:szCs w:val="18"/>
              </w:rPr>
            </w:pPr>
            <w:r w:rsidRPr="00D859CF">
              <w:rPr>
                <w:rFonts w:ascii="Arial Bold" w:eastAsia="Arial" w:hAnsi="Arial Bold" w:cs="Arial"/>
                <w:b/>
                <w:spacing w:val="-6"/>
                <w:sz w:val="18"/>
                <w:szCs w:val="18"/>
              </w:rPr>
              <w:t>30 Septembe</w:t>
            </w:r>
            <w:r w:rsidRPr="00D859CF">
              <w:rPr>
                <w:rFonts w:ascii="Arial Bold" w:eastAsia="Arial" w:hAnsi="Arial Bold" w:cs="Arial"/>
                <w:b/>
                <w:spacing w:val="-4"/>
                <w:sz w:val="18"/>
                <w:szCs w:val="18"/>
              </w:rPr>
              <w:t>r</w:t>
            </w:r>
          </w:p>
          <w:p w14:paraId="2F83E448"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24" w:type="dxa"/>
            <w:tcBorders>
              <w:left w:val="nil"/>
              <w:bottom w:val="nil"/>
              <w:right w:val="nil"/>
            </w:tcBorders>
            <w:shd w:val="clear" w:color="auto" w:fill="auto"/>
            <w:vAlign w:val="bottom"/>
          </w:tcPr>
          <w:p w14:paraId="71D978F7" w14:textId="77777777" w:rsidR="00993B91" w:rsidRPr="00D859CF" w:rsidRDefault="00993B91" w:rsidP="00993B91">
            <w:pPr>
              <w:ind w:left="-108" w:right="-72"/>
              <w:jc w:val="right"/>
              <w:rPr>
                <w:rFonts w:ascii="Arial" w:eastAsia="Arial" w:hAnsi="Arial" w:cs="Arial"/>
                <w:b/>
                <w:sz w:val="18"/>
                <w:szCs w:val="18"/>
              </w:rPr>
            </w:pPr>
            <w:r w:rsidRPr="00D859CF">
              <w:rPr>
                <w:rFonts w:ascii="Arial Bold" w:eastAsia="Arial" w:hAnsi="Arial Bold" w:cs="Arial"/>
                <w:b/>
                <w:spacing w:val="-2"/>
                <w:sz w:val="18"/>
                <w:szCs w:val="18"/>
              </w:rPr>
              <w:t>31 December</w:t>
            </w:r>
            <w:r w:rsidRPr="00D859CF">
              <w:rPr>
                <w:rFonts w:ascii="Arial" w:eastAsia="Arial" w:hAnsi="Arial" w:cs="Arial"/>
                <w:b/>
                <w:sz w:val="18"/>
                <w:szCs w:val="18"/>
              </w:rPr>
              <w:t xml:space="preserve"> 2019</w:t>
            </w:r>
          </w:p>
        </w:tc>
      </w:tr>
      <w:tr w:rsidR="00993B91" w:rsidRPr="00D859CF" w14:paraId="29C72B1F" w14:textId="77777777" w:rsidTr="004A07D5">
        <w:tc>
          <w:tcPr>
            <w:tcW w:w="2700" w:type="dxa"/>
            <w:tcBorders>
              <w:top w:val="nil"/>
              <w:left w:val="nil"/>
              <w:bottom w:val="single" w:sz="4" w:space="0" w:color="000000"/>
              <w:right w:val="nil"/>
            </w:tcBorders>
            <w:shd w:val="clear" w:color="auto" w:fill="auto"/>
            <w:vAlign w:val="bottom"/>
          </w:tcPr>
          <w:p w14:paraId="62FF67BE" w14:textId="77777777" w:rsidR="00993B91" w:rsidRPr="00D859CF" w:rsidRDefault="00993B91" w:rsidP="00993B91">
            <w:pPr>
              <w:ind w:left="-72"/>
              <w:jc w:val="center"/>
              <w:rPr>
                <w:rFonts w:ascii="Arial" w:eastAsia="Arial" w:hAnsi="Arial" w:cs="Arial"/>
                <w:b/>
                <w:sz w:val="18"/>
                <w:szCs w:val="18"/>
              </w:rPr>
            </w:pPr>
            <w:r w:rsidRPr="00D859CF">
              <w:rPr>
                <w:rFonts w:ascii="Arial" w:eastAsia="Arial" w:hAnsi="Arial" w:cs="Arial"/>
                <w:b/>
                <w:sz w:val="18"/>
                <w:szCs w:val="18"/>
              </w:rPr>
              <w:t>Company’s name</w:t>
            </w:r>
          </w:p>
        </w:tc>
        <w:tc>
          <w:tcPr>
            <w:tcW w:w="2333" w:type="dxa"/>
            <w:tcBorders>
              <w:top w:val="nil"/>
              <w:left w:val="nil"/>
              <w:bottom w:val="single" w:sz="4" w:space="0" w:color="000000"/>
              <w:right w:val="nil"/>
            </w:tcBorders>
            <w:shd w:val="clear" w:color="auto" w:fill="auto"/>
            <w:vAlign w:val="bottom"/>
          </w:tcPr>
          <w:p w14:paraId="7B3BBE15" w14:textId="77777777" w:rsidR="00993B91" w:rsidRPr="00D859CF" w:rsidRDefault="00993B91" w:rsidP="00993B91">
            <w:pPr>
              <w:jc w:val="center"/>
              <w:rPr>
                <w:rFonts w:ascii="Arial" w:eastAsia="Arial" w:hAnsi="Arial" w:cs="Arial"/>
                <w:b/>
                <w:sz w:val="18"/>
                <w:szCs w:val="18"/>
              </w:rPr>
            </w:pPr>
            <w:r w:rsidRPr="00D859CF">
              <w:rPr>
                <w:rFonts w:ascii="Arial" w:eastAsia="Arial" w:hAnsi="Arial" w:cs="Arial"/>
                <w:b/>
                <w:sz w:val="18"/>
                <w:szCs w:val="18"/>
              </w:rPr>
              <w:t>Nature of business</w:t>
            </w:r>
          </w:p>
        </w:tc>
        <w:tc>
          <w:tcPr>
            <w:tcW w:w="1414" w:type="dxa"/>
            <w:tcBorders>
              <w:top w:val="nil"/>
              <w:left w:val="nil"/>
              <w:bottom w:val="single" w:sz="4" w:space="0" w:color="000000"/>
              <w:right w:val="nil"/>
            </w:tcBorders>
            <w:shd w:val="clear" w:color="auto" w:fill="auto"/>
            <w:vAlign w:val="bottom"/>
          </w:tcPr>
          <w:p w14:paraId="3DF83892" w14:textId="77777777" w:rsidR="00993B91" w:rsidRPr="00D859CF" w:rsidRDefault="00993B91" w:rsidP="00993B91">
            <w:pPr>
              <w:ind w:left="-64"/>
              <w:jc w:val="center"/>
              <w:rPr>
                <w:rFonts w:ascii="Arial" w:eastAsia="Arial" w:hAnsi="Arial" w:cs="Arial"/>
                <w:b/>
                <w:sz w:val="18"/>
                <w:szCs w:val="18"/>
              </w:rPr>
            </w:pPr>
            <w:r w:rsidRPr="00D859CF">
              <w:rPr>
                <w:rFonts w:ascii="Arial" w:eastAsia="Arial" w:hAnsi="Arial" w:cs="Arial"/>
                <w:b/>
                <w:sz w:val="18"/>
                <w:szCs w:val="18"/>
              </w:rPr>
              <w:t>incorporation</w:t>
            </w:r>
          </w:p>
        </w:tc>
        <w:tc>
          <w:tcPr>
            <w:tcW w:w="1224" w:type="dxa"/>
            <w:tcBorders>
              <w:top w:val="nil"/>
              <w:left w:val="nil"/>
              <w:bottom w:val="single" w:sz="4" w:space="0" w:color="000000"/>
              <w:right w:val="nil"/>
            </w:tcBorders>
            <w:shd w:val="clear" w:color="auto" w:fill="auto"/>
          </w:tcPr>
          <w:p w14:paraId="769F062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w:t>
            </w:r>
          </w:p>
        </w:tc>
        <w:tc>
          <w:tcPr>
            <w:tcW w:w="1224" w:type="dxa"/>
            <w:tcBorders>
              <w:top w:val="nil"/>
              <w:left w:val="nil"/>
              <w:bottom w:val="single" w:sz="4" w:space="0" w:color="000000"/>
              <w:right w:val="nil"/>
            </w:tcBorders>
            <w:shd w:val="clear" w:color="auto" w:fill="auto"/>
          </w:tcPr>
          <w:p w14:paraId="4DBB6965"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w:t>
            </w:r>
          </w:p>
        </w:tc>
      </w:tr>
      <w:tr w:rsidR="00993B91" w:rsidRPr="00D859CF" w14:paraId="618BE24C" w14:textId="77777777" w:rsidTr="004A07D5">
        <w:tc>
          <w:tcPr>
            <w:tcW w:w="2700" w:type="dxa"/>
            <w:tcBorders>
              <w:top w:val="single" w:sz="4" w:space="0" w:color="000000"/>
              <w:left w:val="nil"/>
              <w:bottom w:val="nil"/>
              <w:right w:val="nil"/>
            </w:tcBorders>
            <w:shd w:val="clear" w:color="auto" w:fill="auto"/>
          </w:tcPr>
          <w:p w14:paraId="58CE1F86" w14:textId="77777777" w:rsidR="00993B91" w:rsidRPr="00FA7FE0" w:rsidRDefault="00993B91" w:rsidP="00993B91">
            <w:pPr>
              <w:ind w:left="-72"/>
              <w:rPr>
                <w:rFonts w:ascii="Arial" w:eastAsia="Arial" w:hAnsi="Arial" w:cs="Arial"/>
                <w:sz w:val="12"/>
                <w:szCs w:val="12"/>
                <w:u w:val="single"/>
              </w:rPr>
            </w:pPr>
          </w:p>
        </w:tc>
        <w:tc>
          <w:tcPr>
            <w:tcW w:w="2333" w:type="dxa"/>
            <w:tcBorders>
              <w:top w:val="single" w:sz="4" w:space="0" w:color="000000"/>
              <w:left w:val="nil"/>
              <w:bottom w:val="nil"/>
              <w:right w:val="nil"/>
            </w:tcBorders>
            <w:shd w:val="clear" w:color="auto" w:fill="auto"/>
          </w:tcPr>
          <w:p w14:paraId="769C3AA8" w14:textId="77777777" w:rsidR="00993B91" w:rsidRPr="00FA7FE0" w:rsidRDefault="00993B91" w:rsidP="00993B91">
            <w:pPr>
              <w:ind w:left="162" w:hanging="162"/>
              <w:rPr>
                <w:rFonts w:ascii="Arial" w:eastAsia="Arial" w:hAnsi="Arial" w:cs="Arial"/>
                <w:sz w:val="12"/>
                <w:szCs w:val="12"/>
              </w:rPr>
            </w:pPr>
          </w:p>
        </w:tc>
        <w:tc>
          <w:tcPr>
            <w:tcW w:w="1414" w:type="dxa"/>
            <w:tcBorders>
              <w:top w:val="single" w:sz="4" w:space="0" w:color="000000"/>
              <w:left w:val="nil"/>
              <w:bottom w:val="nil"/>
              <w:right w:val="nil"/>
            </w:tcBorders>
            <w:shd w:val="clear" w:color="auto" w:fill="auto"/>
          </w:tcPr>
          <w:p w14:paraId="62833D35" w14:textId="77777777" w:rsidR="00993B91" w:rsidRPr="00FA7FE0" w:rsidRDefault="00993B91" w:rsidP="00993B91">
            <w:pPr>
              <w:rPr>
                <w:rFonts w:ascii="Arial" w:eastAsia="Arial" w:hAnsi="Arial" w:cs="Arial"/>
                <w:sz w:val="12"/>
                <w:szCs w:val="12"/>
              </w:rPr>
            </w:pPr>
          </w:p>
        </w:tc>
        <w:tc>
          <w:tcPr>
            <w:tcW w:w="1224" w:type="dxa"/>
            <w:tcBorders>
              <w:top w:val="single" w:sz="4" w:space="0" w:color="000000"/>
              <w:left w:val="nil"/>
              <w:bottom w:val="nil"/>
              <w:right w:val="nil"/>
            </w:tcBorders>
            <w:shd w:val="clear" w:color="auto" w:fill="FAFAFA"/>
          </w:tcPr>
          <w:p w14:paraId="5FD015F5" w14:textId="77777777" w:rsidR="00993B91" w:rsidRPr="00FA7FE0" w:rsidRDefault="00993B91" w:rsidP="00993B91">
            <w:pPr>
              <w:ind w:left="-106" w:right="-72"/>
              <w:jc w:val="right"/>
              <w:rPr>
                <w:rFonts w:ascii="Arial" w:eastAsia="Arial" w:hAnsi="Arial" w:cs="Arial"/>
                <w:sz w:val="12"/>
                <w:szCs w:val="12"/>
              </w:rPr>
            </w:pPr>
          </w:p>
        </w:tc>
        <w:tc>
          <w:tcPr>
            <w:tcW w:w="1224" w:type="dxa"/>
            <w:tcBorders>
              <w:top w:val="single" w:sz="4" w:space="0" w:color="000000"/>
              <w:left w:val="nil"/>
              <w:bottom w:val="nil"/>
              <w:right w:val="nil"/>
            </w:tcBorders>
            <w:shd w:val="clear" w:color="auto" w:fill="auto"/>
          </w:tcPr>
          <w:p w14:paraId="4CE753EF" w14:textId="77777777" w:rsidR="00993B91" w:rsidRPr="00FA7FE0" w:rsidRDefault="00993B91" w:rsidP="00993B91">
            <w:pPr>
              <w:ind w:left="-106" w:right="-72"/>
              <w:jc w:val="right"/>
              <w:rPr>
                <w:rFonts w:ascii="Arial" w:eastAsia="Arial" w:hAnsi="Arial" w:cs="Arial"/>
                <w:sz w:val="12"/>
                <w:szCs w:val="12"/>
              </w:rPr>
            </w:pPr>
          </w:p>
        </w:tc>
      </w:tr>
      <w:tr w:rsidR="00993B91" w:rsidRPr="00D859CF" w14:paraId="6E254422" w14:textId="77777777" w:rsidTr="004A07D5">
        <w:tc>
          <w:tcPr>
            <w:tcW w:w="2700" w:type="dxa"/>
            <w:tcBorders>
              <w:top w:val="nil"/>
              <w:left w:val="nil"/>
              <w:bottom w:val="nil"/>
              <w:right w:val="nil"/>
            </w:tcBorders>
          </w:tcPr>
          <w:p w14:paraId="4E755BB8"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u w:val="single"/>
              </w:rPr>
              <w:t>Held by subsidiaries</w:t>
            </w:r>
          </w:p>
        </w:tc>
        <w:tc>
          <w:tcPr>
            <w:tcW w:w="2333" w:type="dxa"/>
            <w:tcBorders>
              <w:top w:val="nil"/>
              <w:left w:val="nil"/>
              <w:bottom w:val="nil"/>
              <w:right w:val="nil"/>
            </w:tcBorders>
          </w:tcPr>
          <w:p w14:paraId="074C8115"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1D00B0F0" w14:textId="77777777" w:rsidR="00993B91" w:rsidRPr="00D859CF" w:rsidRDefault="00993B91" w:rsidP="00993B91">
            <w:pPr>
              <w:jc w:val="center"/>
              <w:rPr>
                <w:rFonts w:ascii="Arial" w:eastAsia="Arial" w:hAnsi="Arial" w:cs="Arial"/>
                <w:sz w:val="18"/>
                <w:szCs w:val="18"/>
              </w:rPr>
            </w:pPr>
          </w:p>
        </w:tc>
        <w:tc>
          <w:tcPr>
            <w:tcW w:w="1224" w:type="dxa"/>
            <w:tcBorders>
              <w:top w:val="nil"/>
              <w:left w:val="nil"/>
              <w:bottom w:val="nil"/>
              <w:right w:val="nil"/>
            </w:tcBorders>
            <w:shd w:val="clear" w:color="auto" w:fill="FAFAFA"/>
          </w:tcPr>
          <w:p w14:paraId="3E90A468"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4DFFEC9E" w14:textId="77777777" w:rsidR="00993B91" w:rsidRPr="00D859CF" w:rsidRDefault="00993B91" w:rsidP="00993B91">
            <w:pPr>
              <w:ind w:left="-108" w:right="-72"/>
              <w:jc w:val="right"/>
              <w:rPr>
                <w:rFonts w:ascii="Arial" w:eastAsia="Arial" w:hAnsi="Arial" w:cs="Arial"/>
                <w:sz w:val="18"/>
                <w:szCs w:val="18"/>
              </w:rPr>
            </w:pPr>
          </w:p>
        </w:tc>
      </w:tr>
      <w:tr w:rsidR="00993B91" w:rsidRPr="00D859CF" w14:paraId="1103D9CC" w14:textId="77777777" w:rsidTr="004A07D5">
        <w:tc>
          <w:tcPr>
            <w:tcW w:w="2700" w:type="dxa"/>
            <w:tcBorders>
              <w:top w:val="nil"/>
              <w:left w:val="nil"/>
              <w:bottom w:val="nil"/>
              <w:right w:val="nil"/>
            </w:tcBorders>
          </w:tcPr>
          <w:p w14:paraId="26B3CB48"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Okeanos Food Co., Ltd.</w:t>
            </w:r>
          </w:p>
        </w:tc>
        <w:tc>
          <w:tcPr>
            <w:tcW w:w="2333" w:type="dxa"/>
            <w:tcBorders>
              <w:top w:val="nil"/>
              <w:left w:val="nil"/>
              <w:bottom w:val="nil"/>
              <w:right w:val="nil"/>
            </w:tcBorders>
          </w:tcPr>
          <w:p w14:paraId="5A8A579B"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Manufacturer &amp; distributor</w:t>
            </w:r>
          </w:p>
        </w:tc>
        <w:tc>
          <w:tcPr>
            <w:tcW w:w="1414" w:type="dxa"/>
            <w:tcBorders>
              <w:top w:val="nil"/>
              <w:left w:val="nil"/>
              <w:bottom w:val="nil"/>
              <w:right w:val="nil"/>
            </w:tcBorders>
          </w:tcPr>
          <w:p w14:paraId="084FB5F8"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Thailand</w:t>
            </w:r>
          </w:p>
        </w:tc>
        <w:tc>
          <w:tcPr>
            <w:tcW w:w="1224" w:type="dxa"/>
            <w:tcBorders>
              <w:top w:val="nil"/>
              <w:left w:val="nil"/>
              <w:bottom w:val="nil"/>
              <w:right w:val="nil"/>
            </w:tcBorders>
            <w:shd w:val="clear" w:color="auto" w:fill="F8F8F8"/>
          </w:tcPr>
          <w:p w14:paraId="7504AAB4"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99.74</w:t>
            </w:r>
          </w:p>
        </w:tc>
        <w:tc>
          <w:tcPr>
            <w:tcW w:w="1224" w:type="dxa"/>
            <w:tcBorders>
              <w:top w:val="nil"/>
              <w:left w:val="nil"/>
              <w:bottom w:val="nil"/>
              <w:right w:val="nil"/>
            </w:tcBorders>
          </w:tcPr>
          <w:p w14:paraId="4F15C3C2"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99.74</w:t>
            </w:r>
          </w:p>
        </w:tc>
      </w:tr>
      <w:tr w:rsidR="00993B91" w:rsidRPr="00D859CF" w14:paraId="28BB91DE" w14:textId="77777777" w:rsidTr="004A07D5">
        <w:tc>
          <w:tcPr>
            <w:tcW w:w="2700" w:type="dxa"/>
            <w:tcBorders>
              <w:top w:val="nil"/>
              <w:left w:val="nil"/>
              <w:bottom w:val="nil"/>
              <w:right w:val="nil"/>
            </w:tcBorders>
          </w:tcPr>
          <w:p w14:paraId="5BC7254C"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(100% held by Pakfood Plc.)</w:t>
            </w:r>
          </w:p>
        </w:tc>
        <w:tc>
          <w:tcPr>
            <w:tcW w:w="2333" w:type="dxa"/>
            <w:tcBorders>
              <w:top w:val="nil"/>
              <w:left w:val="nil"/>
              <w:bottom w:val="nil"/>
              <w:right w:val="nil"/>
            </w:tcBorders>
          </w:tcPr>
          <w:p w14:paraId="01EECBAD"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of frozen foods &amp; aquatic</w:t>
            </w:r>
          </w:p>
        </w:tc>
        <w:tc>
          <w:tcPr>
            <w:tcW w:w="1414" w:type="dxa"/>
            <w:tcBorders>
              <w:top w:val="nil"/>
              <w:left w:val="nil"/>
              <w:bottom w:val="nil"/>
              <w:right w:val="nil"/>
            </w:tcBorders>
          </w:tcPr>
          <w:p w14:paraId="41085103"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7718BD86"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0B2BC1EF" w14:textId="77777777" w:rsidR="00993B91" w:rsidRPr="00D859CF" w:rsidRDefault="00993B91" w:rsidP="00993B91">
            <w:pPr>
              <w:ind w:right="-72"/>
              <w:jc w:val="right"/>
              <w:rPr>
                <w:rFonts w:ascii="Arial" w:eastAsia="Arial" w:hAnsi="Arial" w:cs="Arial"/>
                <w:sz w:val="18"/>
                <w:szCs w:val="18"/>
              </w:rPr>
            </w:pPr>
          </w:p>
        </w:tc>
      </w:tr>
      <w:tr w:rsidR="00993B91" w:rsidRPr="00D859CF" w14:paraId="140F8CBB" w14:textId="77777777" w:rsidTr="004A07D5">
        <w:tc>
          <w:tcPr>
            <w:tcW w:w="2700" w:type="dxa"/>
            <w:tcBorders>
              <w:top w:val="nil"/>
              <w:left w:val="nil"/>
              <w:bottom w:val="nil"/>
              <w:right w:val="nil"/>
            </w:tcBorders>
          </w:tcPr>
          <w:p w14:paraId="3ED7B349" w14:textId="77777777" w:rsidR="00993B91" w:rsidRPr="00D859CF" w:rsidRDefault="00993B91" w:rsidP="00993B91">
            <w:pPr>
              <w:ind w:left="-72"/>
              <w:rPr>
                <w:rFonts w:ascii="Arial" w:eastAsia="Arial" w:hAnsi="Arial" w:cs="Arial"/>
                <w:sz w:val="18"/>
                <w:szCs w:val="18"/>
              </w:rPr>
            </w:pPr>
          </w:p>
        </w:tc>
        <w:tc>
          <w:tcPr>
            <w:tcW w:w="2333" w:type="dxa"/>
            <w:tcBorders>
              <w:top w:val="nil"/>
              <w:left w:val="nil"/>
              <w:bottom w:val="nil"/>
              <w:right w:val="nil"/>
            </w:tcBorders>
          </w:tcPr>
          <w:p w14:paraId="7405D5DA"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animal</w:t>
            </w:r>
          </w:p>
        </w:tc>
        <w:tc>
          <w:tcPr>
            <w:tcW w:w="1414" w:type="dxa"/>
            <w:tcBorders>
              <w:top w:val="nil"/>
              <w:left w:val="nil"/>
              <w:bottom w:val="nil"/>
              <w:right w:val="nil"/>
            </w:tcBorders>
          </w:tcPr>
          <w:p w14:paraId="1EEA0056"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121BABB3"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4A96BE4E" w14:textId="77777777" w:rsidR="00993B91" w:rsidRPr="00D859CF" w:rsidRDefault="00993B91" w:rsidP="00993B91">
            <w:pPr>
              <w:ind w:right="-72"/>
              <w:jc w:val="right"/>
              <w:rPr>
                <w:rFonts w:ascii="Arial" w:eastAsia="Arial" w:hAnsi="Arial" w:cs="Arial"/>
                <w:sz w:val="18"/>
                <w:szCs w:val="18"/>
              </w:rPr>
            </w:pPr>
          </w:p>
        </w:tc>
      </w:tr>
      <w:tr w:rsidR="00FA7FE0" w:rsidRPr="00D859CF" w14:paraId="6C232588" w14:textId="77777777" w:rsidTr="004A07D5">
        <w:tc>
          <w:tcPr>
            <w:tcW w:w="2700" w:type="dxa"/>
            <w:tcBorders>
              <w:top w:val="nil"/>
              <w:left w:val="nil"/>
              <w:bottom w:val="nil"/>
              <w:right w:val="nil"/>
            </w:tcBorders>
          </w:tcPr>
          <w:p w14:paraId="3396A5F8" w14:textId="77777777" w:rsidR="00FA7FE0" w:rsidRPr="00FA7FE0" w:rsidRDefault="00FA7FE0" w:rsidP="00FA7FE0">
            <w:pPr>
              <w:ind w:left="-72"/>
              <w:rPr>
                <w:rFonts w:ascii="Arial" w:eastAsia="Arial" w:hAnsi="Arial" w:cs="Arial"/>
                <w:sz w:val="12"/>
                <w:szCs w:val="12"/>
              </w:rPr>
            </w:pPr>
          </w:p>
        </w:tc>
        <w:tc>
          <w:tcPr>
            <w:tcW w:w="2333" w:type="dxa"/>
            <w:tcBorders>
              <w:top w:val="nil"/>
              <w:left w:val="nil"/>
              <w:bottom w:val="nil"/>
              <w:right w:val="nil"/>
            </w:tcBorders>
          </w:tcPr>
          <w:p w14:paraId="3569F23C" w14:textId="77777777" w:rsidR="00FA7FE0" w:rsidRPr="00FA7FE0" w:rsidRDefault="00FA7FE0" w:rsidP="00FA7FE0">
            <w:pPr>
              <w:ind w:left="-18" w:right="-114"/>
              <w:jc w:val="left"/>
              <w:rPr>
                <w:rFonts w:ascii="Arial" w:eastAsia="Arial" w:hAnsi="Arial" w:cs="Arial"/>
                <w:sz w:val="12"/>
                <w:szCs w:val="12"/>
              </w:rPr>
            </w:pPr>
          </w:p>
        </w:tc>
        <w:tc>
          <w:tcPr>
            <w:tcW w:w="1414" w:type="dxa"/>
            <w:tcBorders>
              <w:top w:val="nil"/>
              <w:left w:val="nil"/>
              <w:bottom w:val="nil"/>
              <w:right w:val="nil"/>
            </w:tcBorders>
          </w:tcPr>
          <w:p w14:paraId="3C7ECB27" w14:textId="77777777" w:rsidR="00FA7FE0" w:rsidRPr="00FA7FE0" w:rsidRDefault="00FA7FE0" w:rsidP="00FA7FE0">
            <w:pPr>
              <w:ind w:left="-18"/>
              <w:jc w:val="center"/>
              <w:rPr>
                <w:rFonts w:ascii="Arial" w:eastAsia="Arial" w:hAnsi="Arial" w:cs="Arial"/>
                <w:sz w:val="12"/>
                <w:szCs w:val="12"/>
              </w:rPr>
            </w:pPr>
          </w:p>
        </w:tc>
        <w:tc>
          <w:tcPr>
            <w:tcW w:w="1224" w:type="dxa"/>
            <w:tcBorders>
              <w:top w:val="nil"/>
              <w:left w:val="nil"/>
              <w:bottom w:val="nil"/>
              <w:right w:val="nil"/>
            </w:tcBorders>
            <w:shd w:val="clear" w:color="auto" w:fill="F8F8F8"/>
          </w:tcPr>
          <w:p w14:paraId="67446B76" w14:textId="77777777" w:rsidR="00FA7FE0" w:rsidRPr="00FA7FE0" w:rsidRDefault="00FA7FE0" w:rsidP="00FA7FE0">
            <w:pPr>
              <w:ind w:left="-108" w:right="-72"/>
              <w:jc w:val="right"/>
              <w:rPr>
                <w:rFonts w:ascii="Arial" w:eastAsia="Arial" w:hAnsi="Arial" w:cs="Arial"/>
                <w:sz w:val="12"/>
                <w:szCs w:val="12"/>
              </w:rPr>
            </w:pPr>
          </w:p>
        </w:tc>
        <w:tc>
          <w:tcPr>
            <w:tcW w:w="1224" w:type="dxa"/>
            <w:tcBorders>
              <w:top w:val="nil"/>
              <w:left w:val="nil"/>
              <w:bottom w:val="nil"/>
              <w:right w:val="nil"/>
            </w:tcBorders>
          </w:tcPr>
          <w:p w14:paraId="46DB74F8" w14:textId="77777777" w:rsidR="00FA7FE0" w:rsidRPr="00FA7FE0" w:rsidRDefault="00FA7FE0" w:rsidP="00FA7FE0">
            <w:pPr>
              <w:ind w:right="-72"/>
              <w:jc w:val="right"/>
              <w:rPr>
                <w:rFonts w:ascii="Arial" w:eastAsia="Arial" w:hAnsi="Arial" w:cs="Arial"/>
                <w:sz w:val="12"/>
                <w:szCs w:val="12"/>
              </w:rPr>
            </w:pPr>
          </w:p>
        </w:tc>
      </w:tr>
      <w:tr w:rsidR="00993B91" w:rsidRPr="00D859CF" w14:paraId="2988C862" w14:textId="77777777" w:rsidTr="004A07D5">
        <w:tc>
          <w:tcPr>
            <w:tcW w:w="2700" w:type="dxa"/>
            <w:tcBorders>
              <w:top w:val="nil"/>
              <w:left w:val="nil"/>
              <w:bottom w:val="nil"/>
              <w:right w:val="nil"/>
            </w:tcBorders>
          </w:tcPr>
          <w:p w14:paraId="1B63D1A3"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Asian-Pacific Can Co., Ltd.</w:t>
            </w:r>
          </w:p>
        </w:tc>
        <w:tc>
          <w:tcPr>
            <w:tcW w:w="2333" w:type="dxa"/>
            <w:tcBorders>
              <w:top w:val="nil"/>
              <w:left w:val="nil"/>
              <w:bottom w:val="nil"/>
              <w:right w:val="nil"/>
            </w:tcBorders>
          </w:tcPr>
          <w:p w14:paraId="5F6E1E2C"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Manufacturer &amp; distributor</w:t>
            </w:r>
          </w:p>
        </w:tc>
        <w:tc>
          <w:tcPr>
            <w:tcW w:w="1414" w:type="dxa"/>
            <w:tcBorders>
              <w:top w:val="nil"/>
              <w:left w:val="nil"/>
              <w:bottom w:val="nil"/>
              <w:right w:val="nil"/>
            </w:tcBorders>
          </w:tcPr>
          <w:p w14:paraId="1E887486" w14:textId="77777777" w:rsidR="00993B91" w:rsidRPr="00D859CF" w:rsidRDefault="00993B91" w:rsidP="00993B91">
            <w:pPr>
              <w:jc w:val="center"/>
              <w:rPr>
                <w:rFonts w:ascii="Arial" w:eastAsia="Arial" w:hAnsi="Arial" w:cs="Arial"/>
                <w:sz w:val="18"/>
                <w:szCs w:val="18"/>
              </w:rPr>
            </w:pPr>
            <w:r w:rsidRPr="00D859CF">
              <w:rPr>
                <w:rFonts w:ascii="Arial" w:eastAsia="Arial" w:hAnsi="Arial" w:cs="Arial"/>
                <w:sz w:val="18"/>
                <w:szCs w:val="18"/>
              </w:rPr>
              <w:t>Thailand</w:t>
            </w:r>
          </w:p>
        </w:tc>
        <w:tc>
          <w:tcPr>
            <w:tcW w:w="1224" w:type="dxa"/>
            <w:tcBorders>
              <w:top w:val="nil"/>
              <w:left w:val="nil"/>
              <w:bottom w:val="nil"/>
              <w:right w:val="nil"/>
            </w:tcBorders>
            <w:shd w:val="clear" w:color="auto" w:fill="F8F8F8"/>
          </w:tcPr>
          <w:p w14:paraId="73EAF9CA"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99.54</w:t>
            </w:r>
          </w:p>
        </w:tc>
        <w:tc>
          <w:tcPr>
            <w:tcW w:w="1224" w:type="dxa"/>
            <w:tcBorders>
              <w:top w:val="nil"/>
              <w:left w:val="nil"/>
              <w:bottom w:val="nil"/>
              <w:right w:val="nil"/>
            </w:tcBorders>
          </w:tcPr>
          <w:p w14:paraId="187DB4AB"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99.54</w:t>
            </w:r>
          </w:p>
        </w:tc>
      </w:tr>
      <w:tr w:rsidR="00993B91" w:rsidRPr="00D859CF" w14:paraId="534AB910" w14:textId="77777777" w:rsidTr="004A07D5">
        <w:tc>
          <w:tcPr>
            <w:tcW w:w="2700" w:type="dxa"/>
            <w:tcBorders>
              <w:top w:val="nil"/>
              <w:left w:val="nil"/>
              <w:bottom w:val="nil"/>
              <w:right w:val="nil"/>
            </w:tcBorders>
          </w:tcPr>
          <w:p w14:paraId="7F7C1D48"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(99% held by Songkla Canning</w:t>
            </w:r>
          </w:p>
        </w:tc>
        <w:tc>
          <w:tcPr>
            <w:tcW w:w="2333" w:type="dxa"/>
            <w:tcBorders>
              <w:top w:val="nil"/>
              <w:left w:val="nil"/>
              <w:bottom w:val="nil"/>
              <w:right w:val="nil"/>
            </w:tcBorders>
          </w:tcPr>
          <w:p w14:paraId="577C5083"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 xml:space="preserve">  of packaging for food</w:t>
            </w:r>
          </w:p>
        </w:tc>
        <w:tc>
          <w:tcPr>
            <w:tcW w:w="1414" w:type="dxa"/>
            <w:tcBorders>
              <w:top w:val="nil"/>
              <w:left w:val="nil"/>
              <w:bottom w:val="nil"/>
              <w:right w:val="nil"/>
            </w:tcBorders>
          </w:tcPr>
          <w:p w14:paraId="57298715" w14:textId="77777777" w:rsidR="00993B91" w:rsidRPr="00D859CF" w:rsidRDefault="00993B91" w:rsidP="00993B91">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F301422"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22813E96" w14:textId="77777777" w:rsidR="00993B91" w:rsidRPr="00D859CF" w:rsidRDefault="00993B91" w:rsidP="00993B91">
            <w:pPr>
              <w:ind w:right="-72"/>
              <w:jc w:val="right"/>
              <w:rPr>
                <w:rFonts w:ascii="Arial" w:eastAsia="Arial" w:hAnsi="Arial" w:cs="Arial"/>
                <w:sz w:val="18"/>
                <w:szCs w:val="18"/>
              </w:rPr>
            </w:pPr>
          </w:p>
        </w:tc>
      </w:tr>
      <w:tr w:rsidR="00993B91" w:rsidRPr="00D859CF" w14:paraId="54FF762B" w14:textId="77777777" w:rsidTr="004A07D5">
        <w:tc>
          <w:tcPr>
            <w:tcW w:w="2700" w:type="dxa"/>
            <w:tcBorders>
              <w:top w:val="nil"/>
              <w:left w:val="nil"/>
              <w:bottom w:val="nil"/>
              <w:right w:val="nil"/>
            </w:tcBorders>
          </w:tcPr>
          <w:p w14:paraId="74AA79F8" w14:textId="77777777" w:rsidR="00993B91" w:rsidRPr="00D859CF" w:rsidRDefault="00993B91" w:rsidP="00993B91">
            <w:pPr>
              <w:ind w:left="-72" w:right="-116"/>
              <w:rPr>
                <w:rFonts w:ascii="Arial" w:eastAsia="Arial" w:hAnsi="Arial" w:cs="Arial"/>
                <w:sz w:val="18"/>
                <w:szCs w:val="18"/>
              </w:rPr>
            </w:pPr>
            <w:r w:rsidRPr="00D859CF">
              <w:rPr>
                <w:rFonts w:ascii="Arial" w:eastAsia="Arial" w:hAnsi="Arial" w:cs="Arial"/>
                <w:sz w:val="18"/>
                <w:szCs w:val="18"/>
              </w:rPr>
              <w:t xml:space="preserve">  Plc.)</w:t>
            </w:r>
          </w:p>
        </w:tc>
        <w:tc>
          <w:tcPr>
            <w:tcW w:w="2333" w:type="dxa"/>
            <w:tcBorders>
              <w:top w:val="nil"/>
              <w:left w:val="nil"/>
              <w:bottom w:val="nil"/>
              <w:right w:val="nil"/>
            </w:tcBorders>
          </w:tcPr>
          <w:p w14:paraId="4B161328"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 xml:space="preserve">  products</w:t>
            </w:r>
          </w:p>
        </w:tc>
        <w:tc>
          <w:tcPr>
            <w:tcW w:w="1414" w:type="dxa"/>
            <w:tcBorders>
              <w:top w:val="nil"/>
              <w:left w:val="nil"/>
              <w:bottom w:val="nil"/>
              <w:right w:val="nil"/>
            </w:tcBorders>
          </w:tcPr>
          <w:p w14:paraId="28E9CD4F"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2C761921"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49AEE120" w14:textId="77777777" w:rsidR="00993B91" w:rsidRPr="00D859CF" w:rsidRDefault="00993B91" w:rsidP="00993B91">
            <w:pPr>
              <w:ind w:right="-72"/>
              <w:jc w:val="right"/>
              <w:rPr>
                <w:rFonts w:ascii="Arial" w:eastAsia="Arial" w:hAnsi="Arial" w:cs="Arial"/>
                <w:sz w:val="18"/>
                <w:szCs w:val="18"/>
              </w:rPr>
            </w:pPr>
          </w:p>
        </w:tc>
      </w:tr>
      <w:tr w:rsidR="00993B91" w:rsidRPr="00D859CF" w14:paraId="66E8BE7D" w14:textId="77777777" w:rsidTr="004A07D5">
        <w:tc>
          <w:tcPr>
            <w:tcW w:w="2700" w:type="dxa"/>
            <w:tcBorders>
              <w:top w:val="nil"/>
              <w:left w:val="nil"/>
              <w:bottom w:val="nil"/>
              <w:right w:val="nil"/>
            </w:tcBorders>
          </w:tcPr>
          <w:p w14:paraId="67653EE3" w14:textId="77777777" w:rsidR="00993B91" w:rsidRPr="00D859CF" w:rsidRDefault="00993B91" w:rsidP="00993B91">
            <w:pPr>
              <w:ind w:left="-72"/>
              <w:rPr>
                <w:rFonts w:ascii="Arial" w:eastAsia="Arial" w:hAnsi="Arial" w:cs="Arial"/>
                <w:sz w:val="18"/>
                <w:szCs w:val="18"/>
              </w:rPr>
            </w:pPr>
          </w:p>
        </w:tc>
        <w:tc>
          <w:tcPr>
            <w:tcW w:w="2333" w:type="dxa"/>
            <w:tcBorders>
              <w:top w:val="nil"/>
              <w:left w:val="nil"/>
              <w:bottom w:val="nil"/>
              <w:right w:val="nil"/>
            </w:tcBorders>
          </w:tcPr>
          <w:p w14:paraId="322A808E" w14:textId="77777777" w:rsidR="00993B91" w:rsidRPr="00D859CF" w:rsidRDefault="00993B91" w:rsidP="00993B91">
            <w:pPr>
              <w:ind w:left="-18" w:right="-114"/>
              <w:jc w:val="left"/>
              <w:rPr>
                <w:rFonts w:ascii="Arial" w:eastAsia="Arial" w:hAnsi="Arial" w:cs="Arial"/>
                <w:sz w:val="18"/>
                <w:szCs w:val="18"/>
              </w:rPr>
            </w:pPr>
          </w:p>
        </w:tc>
        <w:tc>
          <w:tcPr>
            <w:tcW w:w="1414" w:type="dxa"/>
            <w:tcBorders>
              <w:top w:val="nil"/>
              <w:left w:val="nil"/>
              <w:bottom w:val="nil"/>
              <w:right w:val="nil"/>
            </w:tcBorders>
          </w:tcPr>
          <w:p w14:paraId="23928541"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470ED4E5"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1F0A3D92" w14:textId="77777777" w:rsidR="00993B91" w:rsidRPr="00D859CF" w:rsidRDefault="00993B91" w:rsidP="00993B91">
            <w:pPr>
              <w:ind w:right="-72"/>
              <w:jc w:val="right"/>
              <w:rPr>
                <w:rFonts w:ascii="Arial" w:eastAsia="Arial" w:hAnsi="Arial" w:cs="Arial"/>
                <w:sz w:val="18"/>
                <w:szCs w:val="18"/>
              </w:rPr>
            </w:pPr>
          </w:p>
        </w:tc>
      </w:tr>
      <w:tr w:rsidR="00993B91" w:rsidRPr="00D859CF" w14:paraId="382A8C38" w14:textId="77777777" w:rsidTr="004A07D5">
        <w:tc>
          <w:tcPr>
            <w:tcW w:w="2700" w:type="dxa"/>
            <w:tcBorders>
              <w:top w:val="nil"/>
              <w:left w:val="nil"/>
              <w:bottom w:val="nil"/>
              <w:right w:val="nil"/>
            </w:tcBorders>
          </w:tcPr>
          <w:p w14:paraId="09E0A0F3" w14:textId="77777777" w:rsidR="00993B91" w:rsidRPr="00D859CF" w:rsidRDefault="00993B91" w:rsidP="00993B91">
            <w:pPr>
              <w:ind w:left="-72" w:right="-108"/>
              <w:rPr>
                <w:rFonts w:ascii="Arial" w:eastAsia="Arial" w:hAnsi="Arial" w:cs="Arial"/>
                <w:sz w:val="18"/>
                <w:szCs w:val="18"/>
              </w:rPr>
            </w:pPr>
            <w:r w:rsidRPr="00D859CF">
              <w:rPr>
                <w:rFonts w:ascii="Arial" w:eastAsia="Arial" w:hAnsi="Arial" w:cs="Arial"/>
                <w:sz w:val="18"/>
                <w:szCs w:val="18"/>
              </w:rPr>
              <w:t xml:space="preserve">Yueh Chyang Canned Food </w:t>
            </w:r>
          </w:p>
        </w:tc>
        <w:tc>
          <w:tcPr>
            <w:tcW w:w="2333" w:type="dxa"/>
            <w:tcBorders>
              <w:top w:val="nil"/>
              <w:left w:val="nil"/>
              <w:bottom w:val="nil"/>
              <w:right w:val="nil"/>
            </w:tcBorders>
          </w:tcPr>
          <w:p w14:paraId="098B2E19"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Manufacturer &amp; distributor</w:t>
            </w:r>
          </w:p>
        </w:tc>
        <w:tc>
          <w:tcPr>
            <w:tcW w:w="1414" w:type="dxa"/>
            <w:tcBorders>
              <w:top w:val="nil"/>
              <w:left w:val="nil"/>
              <w:bottom w:val="nil"/>
              <w:right w:val="nil"/>
            </w:tcBorders>
          </w:tcPr>
          <w:p w14:paraId="3B7421D1" w14:textId="77777777" w:rsidR="00993B91" w:rsidRPr="00D859CF" w:rsidRDefault="00993B91" w:rsidP="00993B91">
            <w:pPr>
              <w:jc w:val="center"/>
              <w:rPr>
                <w:rFonts w:ascii="Arial" w:eastAsia="Arial" w:hAnsi="Arial" w:cs="Arial"/>
                <w:sz w:val="18"/>
                <w:szCs w:val="18"/>
              </w:rPr>
            </w:pPr>
            <w:r w:rsidRPr="00D859CF">
              <w:rPr>
                <w:rFonts w:ascii="Arial" w:eastAsia="Arial" w:hAnsi="Arial" w:cs="Arial"/>
                <w:sz w:val="18"/>
                <w:szCs w:val="18"/>
              </w:rPr>
              <w:t>Vietnam</w:t>
            </w:r>
          </w:p>
        </w:tc>
        <w:tc>
          <w:tcPr>
            <w:tcW w:w="1224" w:type="dxa"/>
            <w:tcBorders>
              <w:top w:val="nil"/>
              <w:left w:val="nil"/>
              <w:bottom w:val="nil"/>
              <w:right w:val="nil"/>
            </w:tcBorders>
            <w:shd w:val="clear" w:color="auto" w:fill="F8F8F8"/>
          </w:tcPr>
          <w:p w14:paraId="71421342"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99.55</w:t>
            </w:r>
          </w:p>
        </w:tc>
        <w:tc>
          <w:tcPr>
            <w:tcW w:w="1224" w:type="dxa"/>
            <w:tcBorders>
              <w:top w:val="nil"/>
              <w:left w:val="nil"/>
              <w:bottom w:val="nil"/>
              <w:right w:val="nil"/>
            </w:tcBorders>
          </w:tcPr>
          <w:p w14:paraId="0EE9BDF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99.55</w:t>
            </w:r>
          </w:p>
        </w:tc>
      </w:tr>
      <w:tr w:rsidR="00993B91" w:rsidRPr="00D859CF" w14:paraId="0E1EE7DF" w14:textId="77777777" w:rsidTr="004A07D5">
        <w:tc>
          <w:tcPr>
            <w:tcW w:w="2700" w:type="dxa"/>
            <w:tcBorders>
              <w:top w:val="nil"/>
              <w:left w:val="nil"/>
              <w:bottom w:val="nil"/>
              <w:right w:val="nil"/>
            </w:tcBorders>
          </w:tcPr>
          <w:p w14:paraId="53521D1B" w14:textId="77777777" w:rsidR="00993B91" w:rsidRPr="00D859CF" w:rsidRDefault="00993B91" w:rsidP="00993B91">
            <w:pPr>
              <w:ind w:left="-72" w:right="-108"/>
              <w:rPr>
                <w:rFonts w:ascii="Arial" w:eastAsia="Arial" w:hAnsi="Arial" w:cs="Arial"/>
                <w:sz w:val="18"/>
                <w:szCs w:val="18"/>
              </w:rPr>
            </w:pPr>
            <w:r w:rsidRPr="00D859CF">
              <w:rPr>
                <w:rFonts w:ascii="Arial" w:eastAsia="Arial" w:hAnsi="Arial" w:cs="Arial"/>
                <w:sz w:val="18"/>
                <w:szCs w:val="18"/>
              </w:rPr>
              <w:t xml:space="preserve">  Co., Ltd. (100% held by </w:t>
            </w:r>
          </w:p>
        </w:tc>
        <w:tc>
          <w:tcPr>
            <w:tcW w:w="2333" w:type="dxa"/>
            <w:tcBorders>
              <w:top w:val="nil"/>
              <w:left w:val="nil"/>
              <w:bottom w:val="nil"/>
              <w:right w:val="nil"/>
            </w:tcBorders>
          </w:tcPr>
          <w:p w14:paraId="103369B5"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 xml:space="preserve">  of canned tuna and</w:t>
            </w:r>
          </w:p>
        </w:tc>
        <w:tc>
          <w:tcPr>
            <w:tcW w:w="1414" w:type="dxa"/>
            <w:tcBorders>
              <w:top w:val="nil"/>
              <w:left w:val="nil"/>
              <w:bottom w:val="nil"/>
              <w:right w:val="nil"/>
            </w:tcBorders>
          </w:tcPr>
          <w:p w14:paraId="1F6AF084" w14:textId="77777777" w:rsidR="00993B91" w:rsidRPr="00D859CF" w:rsidRDefault="00993B91" w:rsidP="00993B91">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499AE6D"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76C56775" w14:textId="77777777" w:rsidR="00993B91" w:rsidRPr="00D859CF" w:rsidRDefault="00993B91" w:rsidP="00993B91">
            <w:pPr>
              <w:ind w:right="-72"/>
              <w:jc w:val="right"/>
              <w:rPr>
                <w:rFonts w:ascii="Arial" w:eastAsia="Arial" w:hAnsi="Arial" w:cs="Arial"/>
                <w:sz w:val="18"/>
                <w:szCs w:val="18"/>
              </w:rPr>
            </w:pPr>
          </w:p>
        </w:tc>
      </w:tr>
      <w:tr w:rsidR="00993B91" w:rsidRPr="00D859CF" w14:paraId="5D7C8F6C" w14:textId="77777777" w:rsidTr="004A07D5">
        <w:tc>
          <w:tcPr>
            <w:tcW w:w="2700" w:type="dxa"/>
            <w:tcBorders>
              <w:top w:val="nil"/>
              <w:left w:val="nil"/>
              <w:bottom w:val="nil"/>
              <w:right w:val="nil"/>
            </w:tcBorders>
          </w:tcPr>
          <w:p w14:paraId="52B20CEF"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w:t>
            </w:r>
            <w:r w:rsidR="004A07D5" w:rsidRPr="00D859CF">
              <w:rPr>
                <w:rFonts w:ascii="Arial" w:eastAsia="Arial" w:hAnsi="Arial" w:cs="Arial"/>
                <w:sz w:val="18"/>
                <w:szCs w:val="18"/>
              </w:rPr>
              <w:t xml:space="preserve">Songkla </w:t>
            </w:r>
            <w:r w:rsidRPr="00D859CF">
              <w:rPr>
                <w:rFonts w:ascii="Arial" w:eastAsia="Arial" w:hAnsi="Arial" w:cs="Arial"/>
                <w:sz w:val="18"/>
                <w:szCs w:val="18"/>
              </w:rPr>
              <w:t>Canning Plc.)</w:t>
            </w:r>
          </w:p>
        </w:tc>
        <w:tc>
          <w:tcPr>
            <w:tcW w:w="2333" w:type="dxa"/>
            <w:tcBorders>
              <w:top w:val="nil"/>
              <w:left w:val="nil"/>
              <w:bottom w:val="nil"/>
              <w:right w:val="nil"/>
            </w:tcBorders>
          </w:tcPr>
          <w:p w14:paraId="13A70C23"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 xml:space="preserve">  seafood</w:t>
            </w:r>
          </w:p>
        </w:tc>
        <w:tc>
          <w:tcPr>
            <w:tcW w:w="1414" w:type="dxa"/>
            <w:tcBorders>
              <w:top w:val="nil"/>
              <w:left w:val="nil"/>
              <w:bottom w:val="nil"/>
              <w:right w:val="nil"/>
            </w:tcBorders>
          </w:tcPr>
          <w:p w14:paraId="0A894FFE" w14:textId="77777777" w:rsidR="00993B91" w:rsidRPr="00D859CF" w:rsidRDefault="00993B91" w:rsidP="00993B91">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50CE7C5E"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1C860BBA" w14:textId="77777777" w:rsidR="00993B91" w:rsidRPr="00D859CF" w:rsidRDefault="00993B91" w:rsidP="00993B91">
            <w:pPr>
              <w:ind w:right="-72"/>
              <w:jc w:val="right"/>
              <w:rPr>
                <w:rFonts w:ascii="Arial" w:eastAsia="Arial" w:hAnsi="Arial" w:cs="Arial"/>
                <w:sz w:val="18"/>
                <w:szCs w:val="18"/>
              </w:rPr>
            </w:pPr>
          </w:p>
        </w:tc>
      </w:tr>
      <w:tr w:rsidR="00993B91" w:rsidRPr="00D859CF" w14:paraId="200CC604" w14:textId="77777777" w:rsidTr="004A07D5">
        <w:tc>
          <w:tcPr>
            <w:tcW w:w="2700" w:type="dxa"/>
            <w:tcBorders>
              <w:top w:val="nil"/>
              <w:left w:val="nil"/>
              <w:bottom w:val="nil"/>
              <w:right w:val="nil"/>
            </w:tcBorders>
          </w:tcPr>
          <w:p w14:paraId="0E970C90" w14:textId="77777777" w:rsidR="00993B91" w:rsidRPr="00D859CF" w:rsidRDefault="00993B91" w:rsidP="00993B91">
            <w:pPr>
              <w:ind w:left="-72"/>
              <w:rPr>
                <w:rFonts w:ascii="Arial" w:eastAsia="Arial" w:hAnsi="Arial" w:cs="Arial"/>
                <w:sz w:val="18"/>
                <w:szCs w:val="18"/>
              </w:rPr>
            </w:pPr>
          </w:p>
        </w:tc>
        <w:tc>
          <w:tcPr>
            <w:tcW w:w="2333" w:type="dxa"/>
            <w:tcBorders>
              <w:top w:val="nil"/>
              <w:left w:val="nil"/>
              <w:bottom w:val="nil"/>
              <w:right w:val="nil"/>
            </w:tcBorders>
          </w:tcPr>
          <w:p w14:paraId="53C99A1F"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782A7EBC"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114CEC95"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4F1CD463" w14:textId="77777777" w:rsidR="00993B91" w:rsidRPr="00D859CF" w:rsidRDefault="00993B91" w:rsidP="00993B91">
            <w:pPr>
              <w:ind w:left="-108" w:right="-72"/>
              <w:jc w:val="right"/>
              <w:rPr>
                <w:rFonts w:ascii="Arial" w:eastAsia="Arial" w:hAnsi="Arial" w:cs="Arial"/>
                <w:sz w:val="18"/>
                <w:szCs w:val="18"/>
              </w:rPr>
            </w:pPr>
          </w:p>
        </w:tc>
      </w:tr>
      <w:tr w:rsidR="00993B91" w:rsidRPr="00D859CF" w14:paraId="05E05CE6" w14:textId="77777777" w:rsidTr="004A07D5">
        <w:tc>
          <w:tcPr>
            <w:tcW w:w="2700" w:type="dxa"/>
            <w:tcBorders>
              <w:top w:val="nil"/>
              <w:left w:val="nil"/>
              <w:bottom w:val="nil"/>
              <w:right w:val="nil"/>
            </w:tcBorders>
          </w:tcPr>
          <w:p w14:paraId="25153815"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Thai Union Investments North</w:t>
            </w:r>
          </w:p>
        </w:tc>
        <w:tc>
          <w:tcPr>
            <w:tcW w:w="2333" w:type="dxa"/>
            <w:tcBorders>
              <w:top w:val="nil"/>
              <w:left w:val="nil"/>
              <w:bottom w:val="nil"/>
              <w:right w:val="nil"/>
            </w:tcBorders>
          </w:tcPr>
          <w:p w14:paraId="3A15530C"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Holding company</w:t>
            </w:r>
          </w:p>
        </w:tc>
        <w:tc>
          <w:tcPr>
            <w:tcW w:w="1414" w:type="dxa"/>
            <w:tcBorders>
              <w:top w:val="nil"/>
              <w:left w:val="nil"/>
              <w:bottom w:val="nil"/>
              <w:right w:val="nil"/>
            </w:tcBorders>
          </w:tcPr>
          <w:p w14:paraId="5F1FCFE5" w14:textId="77777777" w:rsidR="00993B91" w:rsidRPr="00D859CF" w:rsidRDefault="00993B91" w:rsidP="00993B91">
            <w:pPr>
              <w:jc w:val="center"/>
              <w:rPr>
                <w:rFonts w:ascii="Arial" w:eastAsia="Arial" w:hAnsi="Arial" w:cs="Arial"/>
                <w:sz w:val="18"/>
                <w:szCs w:val="18"/>
              </w:rPr>
            </w:pPr>
            <w:r w:rsidRPr="00D859CF">
              <w:rPr>
                <w:rFonts w:ascii="Arial" w:eastAsia="Arial" w:hAnsi="Arial" w:cs="Arial"/>
                <w:sz w:val="18"/>
                <w:szCs w:val="18"/>
              </w:rPr>
              <w:t>USA</w:t>
            </w:r>
          </w:p>
        </w:tc>
        <w:tc>
          <w:tcPr>
            <w:tcW w:w="1224" w:type="dxa"/>
            <w:tcBorders>
              <w:top w:val="nil"/>
              <w:left w:val="nil"/>
              <w:bottom w:val="nil"/>
              <w:right w:val="nil"/>
            </w:tcBorders>
            <w:shd w:val="clear" w:color="auto" w:fill="F8F8F8"/>
          </w:tcPr>
          <w:p w14:paraId="62776A8B"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1A3F34F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1FD58FB2" w14:textId="77777777" w:rsidTr="004A07D5">
        <w:tc>
          <w:tcPr>
            <w:tcW w:w="2700" w:type="dxa"/>
            <w:tcBorders>
              <w:top w:val="nil"/>
              <w:left w:val="nil"/>
              <w:bottom w:val="nil"/>
              <w:right w:val="nil"/>
            </w:tcBorders>
          </w:tcPr>
          <w:p w14:paraId="0B58A39F"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America LLC (TUINA)</w:t>
            </w:r>
          </w:p>
        </w:tc>
        <w:tc>
          <w:tcPr>
            <w:tcW w:w="2333" w:type="dxa"/>
            <w:tcBorders>
              <w:top w:val="nil"/>
              <w:left w:val="nil"/>
              <w:bottom w:val="nil"/>
              <w:right w:val="nil"/>
            </w:tcBorders>
          </w:tcPr>
          <w:p w14:paraId="6289C9D9"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5B1187C9" w14:textId="77777777" w:rsidR="00993B91" w:rsidRPr="00D859CF" w:rsidRDefault="00993B91" w:rsidP="00993B91">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4A9310D2"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06F92A39" w14:textId="77777777" w:rsidR="00993B91" w:rsidRPr="00D859CF" w:rsidRDefault="00993B91" w:rsidP="00993B91">
            <w:pPr>
              <w:ind w:right="-72"/>
              <w:jc w:val="right"/>
              <w:rPr>
                <w:rFonts w:ascii="Arial" w:eastAsia="Arial" w:hAnsi="Arial" w:cs="Arial"/>
                <w:sz w:val="18"/>
                <w:szCs w:val="18"/>
              </w:rPr>
            </w:pPr>
          </w:p>
        </w:tc>
      </w:tr>
      <w:tr w:rsidR="00993B91" w:rsidRPr="00D859CF" w14:paraId="52051CCF" w14:textId="77777777" w:rsidTr="004A07D5">
        <w:tc>
          <w:tcPr>
            <w:tcW w:w="2700" w:type="dxa"/>
            <w:tcBorders>
              <w:top w:val="nil"/>
              <w:left w:val="nil"/>
              <w:bottom w:val="nil"/>
              <w:right w:val="nil"/>
            </w:tcBorders>
          </w:tcPr>
          <w:p w14:paraId="5EF661F9"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(100% held by TUNA)</w:t>
            </w:r>
          </w:p>
        </w:tc>
        <w:tc>
          <w:tcPr>
            <w:tcW w:w="2333" w:type="dxa"/>
            <w:tcBorders>
              <w:top w:val="nil"/>
              <w:left w:val="nil"/>
              <w:bottom w:val="nil"/>
              <w:right w:val="nil"/>
            </w:tcBorders>
          </w:tcPr>
          <w:p w14:paraId="2D198425"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46EF4E7E" w14:textId="77777777" w:rsidR="00993B91" w:rsidRPr="00D859CF" w:rsidRDefault="00993B91" w:rsidP="00993B91">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5A30373"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39C83E26" w14:textId="77777777" w:rsidR="00993B91" w:rsidRPr="00D859CF" w:rsidRDefault="00993B91" w:rsidP="00993B91">
            <w:pPr>
              <w:ind w:right="-72"/>
              <w:jc w:val="right"/>
              <w:rPr>
                <w:rFonts w:ascii="Arial" w:eastAsia="Arial" w:hAnsi="Arial" w:cs="Arial"/>
                <w:sz w:val="18"/>
                <w:szCs w:val="18"/>
              </w:rPr>
            </w:pPr>
          </w:p>
        </w:tc>
      </w:tr>
      <w:tr w:rsidR="00993B91" w:rsidRPr="00D859CF" w14:paraId="1674A873" w14:textId="77777777" w:rsidTr="004A07D5">
        <w:tc>
          <w:tcPr>
            <w:tcW w:w="2700" w:type="dxa"/>
            <w:tcBorders>
              <w:top w:val="nil"/>
              <w:left w:val="nil"/>
              <w:bottom w:val="nil"/>
              <w:right w:val="nil"/>
            </w:tcBorders>
          </w:tcPr>
          <w:p w14:paraId="292F0558" w14:textId="77777777" w:rsidR="00993B91" w:rsidRPr="00D859CF" w:rsidRDefault="00993B91" w:rsidP="00993B91">
            <w:pPr>
              <w:ind w:left="-72"/>
              <w:rPr>
                <w:rFonts w:ascii="Arial" w:eastAsia="Arial" w:hAnsi="Arial" w:cs="Arial"/>
                <w:sz w:val="18"/>
                <w:szCs w:val="18"/>
              </w:rPr>
            </w:pPr>
          </w:p>
        </w:tc>
        <w:tc>
          <w:tcPr>
            <w:tcW w:w="2333" w:type="dxa"/>
            <w:tcBorders>
              <w:top w:val="nil"/>
              <w:left w:val="nil"/>
              <w:bottom w:val="nil"/>
              <w:right w:val="nil"/>
            </w:tcBorders>
          </w:tcPr>
          <w:p w14:paraId="0BECDA23"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18792A0A" w14:textId="77777777" w:rsidR="00993B91" w:rsidRPr="00D859CF" w:rsidRDefault="00993B91" w:rsidP="00993B91">
            <w:pPr>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7B4E7362"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0BAD67D2" w14:textId="77777777" w:rsidR="00993B91" w:rsidRPr="00D859CF" w:rsidRDefault="00993B91" w:rsidP="00993B91">
            <w:pPr>
              <w:ind w:right="-72"/>
              <w:jc w:val="right"/>
              <w:rPr>
                <w:rFonts w:ascii="Arial" w:eastAsia="Arial" w:hAnsi="Arial" w:cs="Arial"/>
                <w:sz w:val="18"/>
                <w:szCs w:val="18"/>
              </w:rPr>
            </w:pPr>
          </w:p>
        </w:tc>
      </w:tr>
      <w:tr w:rsidR="00993B91" w:rsidRPr="00D859CF" w14:paraId="12AA25D7" w14:textId="77777777" w:rsidTr="004A07D5">
        <w:tc>
          <w:tcPr>
            <w:tcW w:w="2700" w:type="dxa"/>
            <w:tcBorders>
              <w:top w:val="nil"/>
              <w:left w:val="nil"/>
              <w:bottom w:val="nil"/>
              <w:right w:val="nil"/>
            </w:tcBorders>
          </w:tcPr>
          <w:p w14:paraId="146F105B"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Tri-Union Seafoods, LLC (Tri-U)</w:t>
            </w:r>
          </w:p>
        </w:tc>
        <w:tc>
          <w:tcPr>
            <w:tcW w:w="2333" w:type="dxa"/>
            <w:tcBorders>
              <w:top w:val="nil"/>
              <w:left w:val="nil"/>
              <w:bottom w:val="nil"/>
              <w:right w:val="nil"/>
            </w:tcBorders>
          </w:tcPr>
          <w:p w14:paraId="03D33EF7"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Manufacturer &amp; distributor</w:t>
            </w:r>
          </w:p>
        </w:tc>
        <w:tc>
          <w:tcPr>
            <w:tcW w:w="1414" w:type="dxa"/>
            <w:tcBorders>
              <w:top w:val="nil"/>
              <w:left w:val="nil"/>
              <w:bottom w:val="nil"/>
              <w:right w:val="nil"/>
            </w:tcBorders>
          </w:tcPr>
          <w:p w14:paraId="5A233D48" w14:textId="77777777" w:rsidR="00993B91" w:rsidRPr="00D859CF" w:rsidRDefault="00993B91" w:rsidP="00993B91">
            <w:pPr>
              <w:jc w:val="center"/>
              <w:rPr>
                <w:rFonts w:ascii="Arial" w:eastAsia="Arial" w:hAnsi="Arial" w:cs="Arial"/>
                <w:sz w:val="18"/>
                <w:szCs w:val="18"/>
              </w:rPr>
            </w:pPr>
            <w:r w:rsidRPr="00D859CF">
              <w:rPr>
                <w:rFonts w:ascii="Arial" w:eastAsia="Arial" w:hAnsi="Arial" w:cs="Arial"/>
                <w:sz w:val="18"/>
                <w:szCs w:val="18"/>
              </w:rPr>
              <w:t>USA</w:t>
            </w:r>
          </w:p>
        </w:tc>
        <w:tc>
          <w:tcPr>
            <w:tcW w:w="1224" w:type="dxa"/>
            <w:tcBorders>
              <w:top w:val="nil"/>
              <w:left w:val="nil"/>
              <w:bottom w:val="nil"/>
              <w:right w:val="nil"/>
            </w:tcBorders>
            <w:shd w:val="clear" w:color="auto" w:fill="F8F8F8"/>
          </w:tcPr>
          <w:p w14:paraId="14F2CBCD"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41812661"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178D7C09" w14:textId="77777777" w:rsidTr="004A07D5">
        <w:tc>
          <w:tcPr>
            <w:tcW w:w="2700" w:type="dxa"/>
            <w:tcBorders>
              <w:top w:val="nil"/>
              <w:left w:val="nil"/>
              <w:bottom w:val="nil"/>
              <w:right w:val="nil"/>
            </w:tcBorders>
          </w:tcPr>
          <w:p w14:paraId="247A7157" w14:textId="77777777" w:rsidR="00993B91" w:rsidRPr="00D859CF" w:rsidRDefault="00993B91" w:rsidP="00993B91">
            <w:pPr>
              <w:ind w:left="-72" w:right="-116"/>
              <w:rPr>
                <w:rFonts w:ascii="Arial" w:eastAsia="Arial" w:hAnsi="Arial" w:cs="Arial"/>
                <w:sz w:val="18"/>
                <w:szCs w:val="18"/>
              </w:rPr>
            </w:pPr>
            <w:r w:rsidRPr="00D859CF">
              <w:rPr>
                <w:rFonts w:ascii="Arial" w:eastAsia="Arial" w:hAnsi="Arial" w:cs="Arial"/>
                <w:sz w:val="18"/>
                <w:szCs w:val="18"/>
              </w:rPr>
              <w:t xml:space="preserve">  (100% held by TUNA)</w:t>
            </w:r>
          </w:p>
        </w:tc>
        <w:tc>
          <w:tcPr>
            <w:tcW w:w="2333" w:type="dxa"/>
            <w:tcBorders>
              <w:top w:val="nil"/>
              <w:left w:val="nil"/>
              <w:bottom w:val="nil"/>
              <w:right w:val="nil"/>
            </w:tcBorders>
          </w:tcPr>
          <w:p w14:paraId="085ACDFB"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 xml:space="preserve">  of canned tuna and</w:t>
            </w:r>
          </w:p>
        </w:tc>
        <w:tc>
          <w:tcPr>
            <w:tcW w:w="1414" w:type="dxa"/>
            <w:tcBorders>
              <w:top w:val="nil"/>
              <w:left w:val="nil"/>
              <w:bottom w:val="nil"/>
              <w:right w:val="nil"/>
            </w:tcBorders>
          </w:tcPr>
          <w:p w14:paraId="1E9CD294"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1473AAE"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24A2E08E" w14:textId="77777777" w:rsidR="00993B91" w:rsidRPr="00D859CF" w:rsidRDefault="00993B91" w:rsidP="00993B91">
            <w:pPr>
              <w:ind w:right="-72"/>
              <w:jc w:val="right"/>
              <w:rPr>
                <w:rFonts w:ascii="Arial" w:eastAsia="Arial" w:hAnsi="Arial" w:cs="Arial"/>
                <w:sz w:val="18"/>
                <w:szCs w:val="18"/>
              </w:rPr>
            </w:pPr>
          </w:p>
        </w:tc>
      </w:tr>
      <w:tr w:rsidR="00993B91" w:rsidRPr="00D859CF" w14:paraId="0E0C83DB" w14:textId="77777777" w:rsidTr="004A07D5">
        <w:tc>
          <w:tcPr>
            <w:tcW w:w="2700" w:type="dxa"/>
            <w:tcBorders>
              <w:top w:val="nil"/>
              <w:left w:val="nil"/>
              <w:bottom w:val="nil"/>
              <w:right w:val="nil"/>
            </w:tcBorders>
          </w:tcPr>
          <w:p w14:paraId="29DC1916" w14:textId="77777777" w:rsidR="00993B91" w:rsidRPr="00D859CF"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14:paraId="7BBB1879" w14:textId="77777777" w:rsidR="00993B91" w:rsidRPr="00D859CF" w:rsidRDefault="00993B91" w:rsidP="00993B91">
            <w:pPr>
              <w:ind w:right="-114"/>
              <w:jc w:val="left"/>
              <w:rPr>
                <w:rFonts w:ascii="Arial" w:eastAsia="Arial" w:hAnsi="Arial" w:cs="Arial"/>
                <w:sz w:val="18"/>
                <w:szCs w:val="18"/>
              </w:rPr>
            </w:pPr>
            <w:r w:rsidRPr="00D859CF">
              <w:rPr>
                <w:rFonts w:ascii="Arial" w:eastAsia="Arial" w:hAnsi="Arial" w:cs="Arial"/>
                <w:sz w:val="18"/>
                <w:szCs w:val="18"/>
              </w:rPr>
              <w:t xml:space="preserve">  seafood</w:t>
            </w:r>
          </w:p>
        </w:tc>
        <w:tc>
          <w:tcPr>
            <w:tcW w:w="1414" w:type="dxa"/>
            <w:tcBorders>
              <w:top w:val="nil"/>
              <w:left w:val="nil"/>
              <w:bottom w:val="nil"/>
              <w:right w:val="nil"/>
            </w:tcBorders>
          </w:tcPr>
          <w:p w14:paraId="53A6DA59"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43135848"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582E94BA" w14:textId="77777777" w:rsidR="00993B91" w:rsidRPr="00D859CF" w:rsidRDefault="00993B91" w:rsidP="00993B91">
            <w:pPr>
              <w:ind w:right="-72"/>
              <w:jc w:val="right"/>
              <w:rPr>
                <w:rFonts w:ascii="Arial" w:eastAsia="Arial" w:hAnsi="Arial" w:cs="Arial"/>
                <w:sz w:val="18"/>
                <w:szCs w:val="18"/>
              </w:rPr>
            </w:pPr>
          </w:p>
        </w:tc>
      </w:tr>
      <w:tr w:rsidR="00993B91" w:rsidRPr="00D859CF" w14:paraId="5D7624C8" w14:textId="77777777" w:rsidTr="004A07D5">
        <w:tc>
          <w:tcPr>
            <w:tcW w:w="2700" w:type="dxa"/>
            <w:tcBorders>
              <w:top w:val="nil"/>
              <w:left w:val="nil"/>
              <w:bottom w:val="nil"/>
              <w:right w:val="nil"/>
            </w:tcBorders>
          </w:tcPr>
          <w:p w14:paraId="112B2BB3" w14:textId="77777777" w:rsidR="00993B91" w:rsidRPr="00D859CF" w:rsidRDefault="00993B91" w:rsidP="00993B91">
            <w:pPr>
              <w:ind w:left="-72"/>
              <w:rPr>
                <w:rFonts w:ascii="Arial" w:eastAsia="Arial" w:hAnsi="Arial" w:cs="Arial"/>
                <w:sz w:val="18"/>
                <w:szCs w:val="18"/>
              </w:rPr>
            </w:pPr>
          </w:p>
        </w:tc>
        <w:tc>
          <w:tcPr>
            <w:tcW w:w="2333" w:type="dxa"/>
            <w:tcBorders>
              <w:top w:val="nil"/>
              <w:left w:val="nil"/>
              <w:bottom w:val="nil"/>
              <w:right w:val="nil"/>
            </w:tcBorders>
          </w:tcPr>
          <w:p w14:paraId="40381BEA"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4393A817"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12A44A28"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43BDA52A" w14:textId="77777777" w:rsidR="00993B91" w:rsidRPr="00D859CF" w:rsidRDefault="00993B91" w:rsidP="00993B91">
            <w:pPr>
              <w:ind w:right="-72"/>
              <w:jc w:val="right"/>
              <w:rPr>
                <w:rFonts w:ascii="Arial" w:eastAsia="Arial" w:hAnsi="Arial" w:cs="Arial"/>
                <w:sz w:val="18"/>
                <w:szCs w:val="18"/>
              </w:rPr>
            </w:pPr>
          </w:p>
        </w:tc>
      </w:tr>
      <w:tr w:rsidR="00993B91" w:rsidRPr="00D859CF" w14:paraId="612F9EF5" w14:textId="77777777" w:rsidTr="004A07D5">
        <w:tc>
          <w:tcPr>
            <w:tcW w:w="2700" w:type="dxa"/>
            <w:tcBorders>
              <w:top w:val="nil"/>
              <w:left w:val="nil"/>
              <w:bottom w:val="nil"/>
              <w:right w:val="nil"/>
            </w:tcBorders>
          </w:tcPr>
          <w:p w14:paraId="186DF569"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Tri-Union Frozen Products, Inc.</w:t>
            </w:r>
          </w:p>
        </w:tc>
        <w:tc>
          <w:tcPr>
            <w:tcW w:w="2333" w:type="dxa"/>
            <w:tcBorders>
              <w:top w:val="nil"/>
              <w:left w:val="nil"/>
              <w:bottom w:val="nil"/>
              <w:right w:val="nil"/>
            </w:tcBorders>
          </w:tcPr>
          <w:p w14:paraId="4D6C6E12"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Importer and distributor</w:t>
            </w:r>
          </w:p>
        </w:tc>
        <w:tc>
          <w:tcPr>
            <w:tcW w:w="1414" w:type="dxa"/>
            <w:tcBorders>
              <w:top w:val="nil"/>
              <w:left w:val="nil"/>
              <w:bottom w:val="nil"/>
              <w:right w:val="nil"/>
            </w:tcBorders>
          </w:tcPr>
          <w:p w14:paraId="53C799D4"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USA</w:t>
            </w:r>
          </w:p>
        </w:tc>
        <w:tc>
          <w:tcPr>
            <w:tcW w:w="1224" w:type="dxa"/>
            <w:tcBorders>
              <w:top w:val="nil"/>
              <w:left w:val="nil"/>
              <w:bottom w:val="nil"/>
              <w:right w:val="nil"/>
            </w:tcBorders>
            <w:shd w:val="clear" w:color="auto" w:fill="F8F8F8"/>
          </w:tcPr>
          <w:p w14:paraId="2B654C6F"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6831FFC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62ECA6C9" w14:textId="77777777" w:rsidTr="004A07D5">
        <w:tc>
          <w:tcPr>
            <w:tcW w:w="2700" w:type="dxa"/>
            <w:tcBorders>
              <w:top w:val="nil"/>
              <w:left w:val="nil"/>
              <w:bottom w:val="nil"/>
              <w:right w:val="nil"/>
            </w:tcBorders>
          </w:tcPr>
          <w:p w14:paraId="7AF21962"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(TUFP) (100% held by TUNA)</w:t>
            </w:r>
          </w:p>
        </w:tc>
        <w:tc>
          <w:tcPr>
            <w:tcW w:w="2333" w:type="dxa"/>
            <w:tcBorders>
              <w:top w:val="nil"/>
              <w:left w:val="nil"/>
              <w:bottom w:val="nil"/>
              <w:right w:val="nil"/>
            </w:tcBorders>
          </w:tcPr>
          <w:p w14:paraId="34C4B286"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 xml:space="preserve">  of frozen seafood</w:t>
            </w:r>
          </w:p>
        </w:tc>
        <w:tc>
          <w:tcPr>
            <w:tcW w:w="1414" w:type="dxa"/>
            <w:tcBorders>
              <w:top w:val="nil"/>
              <w:left w:val="nil"/>
              <w:bottom w:val="nil"/>
              <w:right w:val="nil"/>
            </w:tcBorders>
          </w:tcPr>
          <w:p w14:paraId="79018423"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4A371B2A"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3F19FC31" w14:textId="77777777" w:rsidR="00993B91" w:rsidRPr="00D859CF" w:rsidRDefault="00993B91" w:rsidP="00993B91">
            <w:pPr>
              <w:ind w:right="-72"/>
              <w:jc w:val="right"/>
              <w:rPr>
                <w:rFonts w:ascii="Arial" w:eastAsia="Arial" w:hAnsi="Arial" w:cs="Arial"/>
                <w:sz w:val="18"/>
                <w:szCs w:val="18"/>
              </w:rPr>
            </w:pPr>
          </w:p>
        </w:tc>
      </w:tr>
      <w:tr w:rsidR="00993B91" w:rsidRPr="00D859CF" w14:paraId="4181DE27" w14:textId="77777777" w:rsidTr="004A07D5">
        <w:tc>
          <w:tcPr>
            <w:tcW w:w="2700" w:type="dxa"/>
            <w:tcBorders>
              <w:top w:val="nil"/>
              <w:left w:val="nil"/>
              <w:bottom w:val="nil"/>
              <w:right w:val="nil"/>
            </w:tcBorders>
          </w:tcPr>
          <w:p w14:paraId="2BC755B2" w14:textId="77777777" w:rsidR="00993B91" w:rsidRPr="00D859CF" w:rsidRDefault="00993B91" w:rsidP="00993B91">
            <w:pPr>
              <w:ind w:left="-72"/>
              <w:rPr>
                <w:rFonts w:ascii="Arial" w:eastAsia="Arial" w:hAnsi="Arial" w:cs="Arial"/>
                <w:sz w:val="18"/>
                <w:szCs w:val="18"/>
              </w:rPr>
            </w:pPr>
          </w:p>
        </w:tc>
        <w:tc>
          <w:tcPr>
            <w:tcW w:w="2333" w:type="dxa"/>
            <w:tcBorders>
              <w:top w:val="nil"/>
              <w:left w:val="nil"/>
              <w:bottom w:val="nil"/>
              <w:right w:val="nil"/>
            </w:tcBorders>
          </w:tcPr>
          <w:p w14:paraId="192F5DFD"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493581F6"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24C7860C"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156E3F5F" w14:textId="77777777" w:rsidR="00993B91" w:rsidRPr="00D859CF" w:rsidRDefault="00993B91" w:rsidP="00993B91">
            <w:pPr>
              <w:ind w:right="-72"/>
              <w:jc w:val="right"/>
              <w:rPr>
                <w:rFonts w:ascii="Arial" w:eastAsia="Arial" w:hAnsi="Arial" w:cs="Arial"/>
                <w:sz w:val="18"/>
                <w:szCs w:val="18"/>
              </w:rPr>
            </w:pPr>
          </w:p>
        </w:tc>
      </w:tr>
      <w:tr w:rsidR="00993B91" w:rsidRPr="00D859CF" w14:paraId="697309F7" w14:textId="77777777" w:rsidTr="004A07D5">
        <w:tc>
          <w:tcPr>
            <w:tcW w:w="2700" w:type="dxa"/>
            <w:tcBorders>
              <w:top w:val="nil"/>
              <w:left w:val="nil"/>
              <w:bottom w:val="nil"/>
              <w:right w:val="nil"/>
            </w:tcBorders>
          </w:tcPr>
          <w:p w14:paraId="2E345250"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US Pet Nutrition, LLC (USPN)</w:t>
            </w:r>
          </w:p>
        </w:tc>
        <w:tc>
          <w:tcPr>
            <w:tcW w:w="2333" w:type="dxa"/>
            <w:tcBorders>
              <w:top w:val="nil"/>
              <w:left w:val="nil"/>
              <w:bottom w:val="nil"/>
              <w:right w:val="nil"/>
            </w:tcBorders>
          </w:tcPr>
          <w:p w14:paraId="2846A03B" w14:textId="77777777" w:rsidR="00993B91" w:rsidRPr="00D859CF" w:rsidRDefault="00D041B1" w:rsidP="00993B91">
            <w:pPr>
              <w:ind w:left="162" w:right="-114" w:hanging="162"/>
              <w:jc w:val="left"/>
              <w:rPr>
                <w:rFonts w:ascii="Arial" w:eastAsia="Arial" w:hAnsi="Arial" w:cs="Arial"/>
                <w:sz w:val="18"/>
                <w:szCs w:val="18"/>
              </w:rPr>
            </w:pPr>
            <w:r w:rsidRPr="00D859CF">
              <w:rPr>
                <w:rFonts w:ascii="Arial" w:eastAsia="Arial" w:hAnsi="Arial" w:cs="Arial"/>
                <w:sz w:val="18"/>
                <w:szCs w:val="18"/>
              </w:rPr>
              <w:t xml:space="preserve">Importer </w:t>
            </w:r>
            <w:r w:rsidR="00993B91" w:rsidRPr="00D859CF">
              <w:rPr>
                <w:rFonts w:ascii="Arial" w:eastAsia="Arial" w:hAnsi="Arial" w:cs="Arial"/>
                <w:sz w:val="18"/>
                <w:szCs w:val="18"/>
              </w:rPr>
              <w:t>&amp; distributor</w:t>
            </w:r>
          </w:p>
        </w:tc>
        <w:tc>
          <w:tcPr>
            <w:tcW w:w="1414" w:type="dxa"/>
            <w:tcBorders>
              <w:top w:val="nil"/>
              <w:left w:val="nil"/>
              <w:bottom w:val="nil"/>
              <w:right w:val="nil"/>
            </w:tcBorders>
          </w:tcPr>
          <w:p w14:paraId="387DB0C1"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USA</w:t>
            </w:r>
          </w:p>
        </w:tc>
        <w:tc>
          <w:tcPr>
            <w:tcW w:w="1224" w:type="dxa"/>
            <w:tcBorders>
              <w:top w:val="nil"/>
              <w:left w:val="nil"/>
              <w:bottom w:val="nil"/>
              <w:right w:val="nil"/>
            </w:tcBorders>
            <w:shd w:val="clear" w:color="auto" w:fill="F8F8F8"/>
          </w:tcPr>
          <w:p w14:paraId="48F2B43B"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21F9064A"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35B06D87" w14:textId="77777777" w:rsidTr="004A07D5">
        <w:tc>
          <w:tcPr>
            <w:tcW w:w="2700" w:type="dxa"/>
            <w:tcBorders>
              <w:top w:val="nil"/>
              <w:left w:val="nil"/>
              <w:bottom w:val="nil"/>
              <w:right w:val="nil"/>
            </w:tcBorders>
          </w:tcPr>
          <w:p w14:paraId="7D5234B3" w14:textId="77777777" w:rsidR="00993B91" w:rsidRPr="00D859CF" w:rsidRDefault="00993B91" w:rsidP="00993B91">
            <w:pPr>
              <w:ind w:left="-72" w:right="-116"/>
              <w:rPr>
                <w:rFonts w:ascii="Arial" w:eastAsia="Arial" w:hAnsi="Arial" w:cs="Arial"/>
                <w:sz w:val="18"/>
                <w:szCs w:val="18"/>
              </w:rPr>
            </w:pPr>
            <w:r w:rsidRPr="00D859CF">
              <w:rPr>
                <w:rFonts w:ascii="Arial" w:eastAsia="Arial" w:hAnsi="Arial" w:cs="Arial"/>
                <w:sz w:val="18"/>
                <w:szCs w:val="18"/>
              </w:rPr>
              <w:t xml:space="preserve">  (99% held by TUNA and</w:t>
            </w:r>
          </w:p>
        </w:tc>
        <w:tc>
          <w:tcPr>
            <w:tcW w:w="2333" w:type="dxa"/>
            <w:tcBorders>
              <w:top w:val="nil"/>
              <w:left w:val="nil"/>
              <w:bottom w:val="nil"/>
              <w:right w:val="nil"/>
            </w:tcBorders>
          </w:tcPr>
          <w:p w14:paraId="55BCAD6A"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 xml:space="preserve">  of premium pet food</w:t>
            </w:r>
          </w:p>
        </w:tc>
        <w:tc>
          <w:tcPr>
            <w:tcW w:w="1414" w:type="dxa"/>
            <w:tcBorders>
              <w:top w:val="nil"/>
              <w:left w:val="nil"/>
              <w:bottom w:val="nil"/>
              <w:right w:val="nil"/>
            </w:tcBorders>
          </w:tcPr>
          <w:p w14:paraId="4255950C"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843C985"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0B96DD32" w14:textId="77777777" w:rsidR="00993B91" w:rsidRPr="00D859CF" w:rsidRDefault="00993B91" w:rsidP="00993B91">
            <w:pPr>
              <w:ind w:right="-72"/>
              <w:jc w:val="right"/>
              <w:rPr>
                <w:rFonts w:ascii="Arial" w:eastAsia="Arial" w:hAnsi="Arial" w:cs="Arial"/>
                <w:sz w:val="18"/>
                <w:szCs w:val="18"/>
              </w:rPr>
            </w:pPr>
          </w:p>
        </w:tc>
      </w:tr>
      <w:tr w:rsidR="00993B91" w:rsidRPr="00D859CF" w14:paraId="11B8E74F" w14:textId="77777777" w:rsidTr="004A07D5">
        <w:tc>
          <w:tcPr>
            <w:tcW w:w="2700" w:type="dxa"/>
            <w:tcBorders>
              <w:top w:val="nil"/>
              <w:left w:val="nil"/>
              <w:bottom w:val="nil"/>
              <w:right w:val="nil"/>
            </w:tcBorders>
          </w:tcPr>
          <w:p w14:paraId="4C66ADE2" w14:textId="77777777" w:rsidR="00993B91" w:rsidRPr="00D859CF" w:rsidRDefault="00993B91" w:rsidP="00993B91">
            <w:pPr>
              <w:ind w:left="-72" w:right="-116"/>
              <w:rPr>
                <w:rFonts w:ascii="Arial" w:eastAsia="Arial" w:hAnsi="Arial" w:cs="Arial"/>
                <w:sz w:val="18"/>
                <w:szCs w:val="18"/>
              </w:rPr>
            </w:pPr>
            <w:r w:rsidRPr="00D859CF">
              <w:rPr>
                <w:rFonts w:ascii="Arial" w:eastAsia="Arial" w:hAnsi="Arial" w:cs="Arial"/>
                <w:sz w:val="18"/>
                <w:szCs w:val="18"/>
              </w:rPr>
              <w:t xml:space="preserve">  1% held by Tri-U)</w:t>
            </w:r>
          </w:p>
        </w:tc>
        <w:tc>
          <w:tcPr>
            <w:tcW w:w="2333" w:type="dxa"/>
            <w:tcBorders>
              <w:top w:val="nil"/>
              <w:left w:val="nil"/>
              <w:bottom w:val="nil"/>
              <w:right w:val="nil"/>
            </w:tcBorders>
          </w:tcPr>
          <w:p w14:paraId="1A2988C7"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4670ED52"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754D3103"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2D5E3235" w14:textId="77777777" w:rsidR="00993B91" w:rsidRPr="00D859CF" w:rsidRDefault="00993B91" w:rsidP="00993B91">
            <w:pPr>
              <w:ind w:right="-72"/>
              <w:jc w:val="right"/>
              <w:rPr>
                <w:rFonts w:ascii="Arial" w:eastAsia="Arial" w:hAnsi="Arial" w:cs="Arial"/>
                <w:sz w:val="18"/>
                <w:szCs w:val="18"/>
              </w:rPr>
            </w:pPr>
          </w:p>
        </w:tc>
      </w:tr>
      <w:tr w:rsidR="00993B91" w:rsidRPr="00D859CF" w14:paraId="2FE0AB60" w14:textId="77777777" w:rsidTr="004A07D5">
        <w:tc>
          <w:tcPr>
            <w:tcW w:w="2700" w:type="dxa"/>
            <w:tcBorders>
              <w:top w:val="nil"/>
              <w:left w:val="nil"/>
              <w:bottom w:val="nil"/>
              <w:right w:val="nil"/>
            </w:tcBorders>
          </w:tcPr>
          <w:p w14:paraId="7D8E832F" w14:textId="77777777" w:rsidR="00993B91" w:rsidRPr="00D859CF"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14:paraId="5F4B98D5"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72331FD5"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2E592345"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2CAACF55" w14:textId="77777777" w:rsidR="00993B91" w:rsidRPr="00D859CF" w:rsidRDefault="00993B91" w:rsidP="00993B91">
            <w:pPr>
              <w:ind w:right="-72"/>
              <w:jc w:val="right"/>
              <w:rPr>
                <w:rFonts w:ascii="Arial" w:eastAsia="Arial" w:hAnsi="Arial" w:cs="Arial"/>
                <w:sz w:val="18"/>
                <w:szCs w:val="18"/>
              </w:rPr>
            </w:pPr>
          </w:p>
        </w:tc>
      </w:tr>
      <w:tr w:rsidR="00993B91" w:rsidRPr="00D859CF" w14:paraId="00E3BEEB" w14:textId="77777777" w:rsidTr="004A07D5">
        <w:tc>
          <w:tcPr>
            <w:tcW w:w="2700" w:type="dxa"/>
            <w:tcBorders>
              <w:top w:val="nil"/>
              <w:left w:val="nil"/>
              <w:bottom w:val="nil"/>
              <w:right w:val="nil"/>
            </w:tcBorders>
          </w:tcPr>
          <w:p w14:paraId="591B3DE4" w14:textId="77777777" w:rsidR="00993B91" w:rsidRPr="00D859CF" w:rsidRDefault="00993B91" w:rsidP="00993B91">
            <w:pPr>
              <w:ind w:left="-72" w:right="-116"/>
              <w:rPr>
                <w:rFonts w:ascii="Arial" w:eastAsia="Arial" w:hAnsi="Arial" w:cs="Arial"/>
                <w:sz w:val="18"/>
                <w:szCs w:val="18"/>
              </w:rPr>
            </w:pPr>
            <w:r w:rsidRPr="00D859CF">
              <w:rPr>
                <w:rFonts w:ascii="Arial" w:eastAsia="Arial" w:hAnsi="Arial" w:cs="Arial"/>
                <w:sz w:val="18"/>
                <w:szCs w:val="18"/>
              </w:rPr>
              <w:t>Tri-Union Frozen Products North</w:t>
            </w:r>
          </w:p>
          <w:p w14:paraId="052240A1" w14:textId="77777777" w:rsidR="00993B91" w:rsidRPr="00D859CF" w:rsidRDefault="00993B91" w:rsidP="00993B91">
            <w:pPr>
              <w:ind w:left="-72" w:right="-116"/>
              <w:rPr>
                <w:rFonts w:ascii="Arial" w:eastAsia="Arial" w:hAnsi="Arial" w:cs="Arial"/>
                <w:sz w:val="18"/>
                <w:szCs w:val="18"/>
              </w:rPr>
            </w:pPr>
            <w:r w:rsidRPr="00D859CF">
              <w:rPr>
                <w:rFonts w:ascii="Arial" w:eastAsia="Arial" w:hAnsi="Arial" w:cs="Arial"/>
                <w:sz w:val="18"/>
                <w:szCs w:val="18"/>
              </w:rPr>
              <w:t xml:space="preserve">  America, LLC (TUFPNA)</w:t>
            </w:r>
          </w:p>
          <w:p w14:paraId="0E160A14" w14:textId="77777777" w:rsidR="00993B91" w:rsidRPr="00D859CF" w:rsidRDefault="00993B91" w:rsidP="00993B91">
            <w:pPr>
              <w:ind w:left="-72" w:right="-116"/>
              <w:rPr>
                <w:rFonts w:ascii="Arial" w:eastAsia="Arial" w:hAnsi="Arial" w:cs="Arial"/>
                <w:sz w:val="18"/>
                <w:szCs w:val="18"/>
              </w:rPr>
            </w:pPr>
            <w:r w:rsidRPr="00D859CF">
              <w:rPr>
                <w:rFonts w:ascii="Arial" w:eastAsia="Arial" w:hAnsi="Arial" w:cs="Arial"/>
                <w:sz w:val="18"/>
                <w:szCs w:val="18"/>
              </w:rPr>
              <w:t xml:space="preserve">  (100% held by TUFP)</w:t>
            </w:r>
          </w:p>
        </w:tc>
        <w:tc>
          <w:tcPr>
            <w:tcW w:w="2333" w:type="dxa"/>
            <w:tcBorders>
              <w:top w:val="nil"/>
              <w:left w:val="nil"/>
              <w:bottom w:val="nil"/>
              <w:right w:val="nil"/>
            </w:tcBorders>
          </w:tcPr>
          <w:p w14:paraId="7E8D4D78"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Holding company</w:t>
            </w:r>
          </w:p>
        </w:tc>
        <w:tc>
          <w:tcPr>
            <w:tcW w:w="1414" w:type="dxa"/>
            <w:tcBorders>
              <w:top w:val="nil"/>
              <w:left w:val="nil"/>
              <w:bottom w:val="nil"/>
              <w:right w:val="nil"/>
            </w:tcBorders>
          </w:tcPr>
          <w:p w14:paraId="0DE1FB3E"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USA</w:t>
            </w:r>
          </w:p>
        </w:tc>
        <w:tc>
          <w:tcPr>
            <w:tcW w:w="1224" w:type="dxa"/>
            <w:tcBorders>
              <w:top w:val="nil"/>
              <w:left w:val="nil"/>
              <w:bottom w:val="nil"/>
              <w:right w:val="nil"/>
            </w:tcBorders>
            <w:shd w:val="clear" w:color="auto" w:fill="F8F8F8"/>
          </w:tcPr>
          <w:p w14:paraId="31703CBC"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39D6CF8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455F8211" w14:textId="77777777" w:rsidTr="004A07D5">
        <w:tc>
          <w:tcPr>
            <w:tcW w:w="2700" w:type="dxa"/>
            <w:tcBorders>
              <w:top w:val="nil"/>
              <w:left w:val="nil"/>
              <w:bottom w:val="nil"/>
              <w:right w:val="nil"/>
            </w:tcBorders>
          </w:tcPr>
          <w:p w14:paraId="3C1FE72F" w14:textId="77777777" w:rsidR="00993B91" w:rsidRPr="00D859CF"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14:paraId="2EF4B730"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7D248BD1"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7E14D9E4"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00F80188" w14:textId="77777777" w:rsidR="00993B91" w:rsidRPr="00D859CF" w:rsidRDefault="00993B91" w:rsidP="00993B91">
            <w:pPr>
              <w:ind w:right="-72"/>
              <w:jc w:val="right"/>
              <w:rPr>
                <w:rFonts w:ascii="Arial" w:eastAsia="Arial" w:hAnsi="Arial" w:cs="Arial"/>
                <w:sz w:val="18"/>
                <w:szCs w:val="18"/>
              </w:rPr>
            </w:pPr>
          </w:p>
        </w:tc>
      </w:tr>
      <w:tr w:rsidR="00993B91" w:rsidRPr="00D859CF" w14:paraId="5A86639D" w14:textId="77777777" w:rsidTr="004A07D5">
        <w:tc>
          <w:tcPr>
            <w:tcW w:w="2700" w:type="dxa"/>
            <w:tcBorders>
              <w:top w:val="nil"/>
              <w:left w:val="nil"/>
              <w:bottom w:val="nil"/>
              <w:right w:val="nil"/>
            </w:tcBorders>
          </w:tcPr>
          <w:p w14:paraId="7C0DA0D6" w14:textId="77777777" w:rsidR="00993B91" w:rsidRPr="00D859CF" w:rsidRDefault="00993B91" w:rsidP="00993B91">
            <w:pPr>
              <w:ind w:left="-72" w:right="-116"/>
              <w:jc w:val="left"/>
              <w:rPr>
                <w:rFonts w:ascii="Arial" w:eastAsia="Arial" w:hAnsi="Arial" w:cs="Arial"/>
                <w:sz w:val="18"/>
                <w:szCs w:val="18"/>
              </w:rPr>
            </w:pPr>
            <w:r w:rsidRPr="00D859CF">
              <w:rPr>
                <w:rFonts w:ascii="Arial" w:eastAsia="Arial" w:hAnsi="Arial" w:cs="Arial"/>
                <w:sz w:val="18"/>
                <w:szCs w:val="18"/>
              </w:rPr>
              <w:t xml:space="preserve">Tri-Union Frozen Products </w:t>
            </w:r>
          </w:p>
          <w:p w14:paraId="31E0352B" w14:textId="77777777" w:rsidR="00993B91" w:rsidRPr="00D859CF" w:rsidRDefault="00993B91" w:rsidP="00993B91">
            <w:pPr>
              <w:ind w:left="-72" w:right="-116"/>
              <w:jc w:val="left"/>
              <w:rPr>
                <w:rFonts w:ascii="Arial" w:eastAsia="Arial" w:hAnsi="Arial" w:cs="Arial"/>
                <w:sz w:val="18"/>
                <w:szCs w:val="18"/>
              </w:rPr>
            </w:pPr>
            <w:r w:rsidRPr="00D859CF">
              <w:rPr>
                <w:rFonts w:ascii="Arial" w:eastAsia="Arial" w:hAnsi="Arial" w:cs="Arial"/>
                <w:sz w:val="18"/>
                <w:szCs w:val="18"/>
              </w:rPr>
              <w:t xml:space="preserve">  Canada, ULC (100% held by </w:t>
            </w:r>
          </w:p>
          <w:p w14:paraId="01647D2E" w14:textId="77777777" w:rsidR="00993B91" w:rsidRPr="00D859CF" w:rsidRDefault="00993B91" w:rsidP="00993B91">
            <w:pPr>
              <w:ind w:left="-72" w:right="-116"/>
              <w:jc w:val="left"/>
              <w:rPr>
                <w:rFonts w:ascii="Arial" w:eastAsia="Arial" w:hAnsi="Arial" w:cs="Arial"/>
                <w:sz w:val="18"/>
                <w:szCs w:val="18"/>
              </w:rPr>
            </w:pPr>
            <w:r w:rsidRPr="00D859CF">
              <w:rPr>
                <w:rFonts w:ascii="Arial" w:eastAsia="Arial" w:hAnsi="Arial" w:cs="Arial"/>
                <w:sz w:val="18"/>
                <w:szCs w:val="18"/>
              </w:rPr>
              <w:t xml:space="preserve">  TUFPNA)</w:t>
            </w:r>
          </w:p>
        </w:tc>
        <w:tc>
          <w:tcPr>
            <w:tcW w:w="2333" w:type="dxa"/>
            <w:tcBorders>
              <w:top w:val="nil"/>
              <w:left w:val="nil"/>
              <w:bottom w:val="nil"/>
              <w:right w:val="nil"/>
            </w:tcBorders>
          </w:tcPr>
          <w:p w14:paraId="0722F6ED"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Technical service provider</w:t>
            </w:r>
          </w:p>
        </w:tc>
        <w:tc>
          <w:tcPr>
            <w:tcW w:w="1414" w:type="dxa"/>
            <w:tcBorders>
              <w:top w:val="nil"/>
              <w:left w:val="nil"/>
              <w:bottom w:val="nil"/>
              <w:right w:val="nil"/>
            </w:tcBorders>
          </w:tcPr>
          <w:p w14:paraId="636791D4"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Canada</w:t>
            </w:r>
          </w:p>
        </w:tc>
        <w:tc>
          <w:tcPr>
            <w:tcW w:w="1224" w:type="dxa"/>
            <w:tcBorders>
              <w:top w:val="nil"/>
              <w:left w:val="nil"/>
              <w:bottom w:val="nil"/>
              <w:right w:val="nil"/>
            </w:tcBorders>
            <w:shd w:val="clear" w:color="auto" w:fill="F8F8F8"/>
          </w:tcPr>
          <w:p w14:paraId="17524C0B"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4B3C11D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479CF964" w14:textId="77777777" w:rsidTr="004A07D5">
        <w:tc>
          <w:tcPr>
            <w:tcW w:w="2700" w:type="dxa"/>
            <w:tcBorders>
              <w:top w:val="nil"/>
              <w:left w:val="nil"/>
              <w:right w:val="nil"/>
            </w:tcBorders>
          </w:tcPr>
          <w:p w14:paraId="70A86270" w14:textId="77777777" w:rsidR="00993B91" w:rsidRPr="00D859CF" w:rsidRDefault="00993B91" w:rsidP="00993B91">
            <w:pPr>
              <w:ind w:left="-72" w:right="-116"/>
              <w:rPr>
                <w:rFonts w:ascii="Arial" w:eastAsia="Arial" w:hAnsi="Arial" w:cs="Arial"/>
                <w:sz w:val="18"/>
                <w:szCs w:val="18"/>
              </w:rPr>
            </w:pPr>
          </w:p>
        </w:tc>
        <w:tc>
          <w:tcPr>
            <w:tcW w:w="2333" w:type="dxa"/>
            <w:tcBorders>
              <w:top w:val="nil"/>
              <w:left w:val="nil"/>
              <w:right w:val="nil"/>
            </w:tcBorders>
          </w:tcPr>
          <w:p w14:paraId="06D54BD1"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right w:val="nil"/>
            </w:tcBorders>
          </w:tcPr>
          <w:p w14:paraId="3FCA3E68"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right w:val="nil"/>
            </w:tcBorders>
            <w:shd w:val="clear" w:color="auto" w:fill="F8F8F8"/>
          </w:tcPr>
          <w:p w14:paraId="4CC8FF6F"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right w:val="nil"/>
            </w:tcBorders>
          </w:tcPr>
          <w:p w14:paraId="55FC357E" w14:textId="77777777" w:rsidR="00993B91" w:rsidRPr="00D859CF" w:rsidRDefault="00993B91" w:rsidP="00993B91">
            <w:pPr>
              <w:ind w:right="-72"/>
              <w:jc w:val="right"/>
              <w:rPr>
                <w:rFonts w:ascii="Arial" w:eastAsia="Arial" w:hAnsi="Arial" w:cs="Arial"/>
                <w:sz w:val="18"/>
                <w:szCs w:val="18"/>
              </w:rPr>
            </w:pPr>
          </w:p>
        </w:tc>
      </w:tr>
      <w:tr w:rsidR="00993B91" w:rsidRPr="00D859CF" w14:paraId="14314C89" w14:textId="77777777" w:rsidTr="004A07D5">
        <w:tc>
          <w:tcPr>
            <w:tcW w:w="2700" w:type="dxa"/>
            <w:tcBorders>
              <w:top w:val="nil"/>
              <w:left w:val="nil"/>
              <w:bottom w:val="nil"/>
              <w:right w:val="nil"/>
            </w:tcBorders>
          </w:tcPr>
          <w:p w14:paraId="6C184A44" w14:textId="77777777" w:rsidR="00993B91" w:rsidRPr="00D859CF" w:rsidRDefault="00993B91" w:rsidP="00993B91">
            <w:pPr>
              <w:ind w:left="-72" w:right="-116"/>
              <w:rPr>
                <w:rFonts w:ascii="Arial" w:eastAsia="Arial" w:hAnsi="Arial" w:cs="Arial"/>
                <w:sz w:val="18"/>
                <w:szCs w:val="18"/>
              </w:rPr>
            </w:pPr>
            <w:r w:rsidRPr="00D859CF">
              <w:rPr>
                <w:rFonts w:ascii="Arial" w:eastAsia="Arial" w:hAnsi="Arial" w:cs="Arial"/>
                <w:sz w:val="18"/>
                <w:szCs w:val="18"/>
              </w:rPr>
              <w:t>Thai Union Europe (TUE)</w:t>
            </w:r>
          </w:p>
          <w:p w14:paraId="7AE603D7" w14:textId="77777777" w:rsidR="00993B91" w:rsidRPr="00D859CF" w:rsidRDefault="00993B91" w:rsidP="00993B91">
            <w:pPr>
              <w:ind w:left="-72" w:right="-116"/>
              <w:rPr>
                <w:rFonts w:ascii="Arial" w:eastAsia="Arial" w:hAnsi="Arial" w:cs="Arial"/>
                <w:sz w:val="18"/>
                <w:szCs w:val="18"/>
              </w:rPr>
            </w:pPr>
            <w:r w:rsidRPr="00D859CF">
              <w:rPr>
                <w:rFonts w:ascii="Arial" w:eastAsia="Arial" w:hAnsi="Arial" w:cs="Arial"/>
                <w:sz w:val="18"/>
                <w:szCs w:val="18"/>
              </w:rPr>
              <w:t xml:space="preserve">  (100% held by TUES1)</w:t>
            </w:r>
          </w:p>
        </w:tc>
        <w:tc>
          <w:tcPr>
            <w:tcW w:w="2333" w:type="dxa"/>
            <w:tcBorders>
              <w:top w:val="nil"/>
              <w:left w:val="nil"/>
              <w:bottom w:val="nil"/>
              <w:right w:val="nil"/>
            </w:tcBorders>
          </w:tcPr>
          <w:p w14:paraId="652E5A18" w14:textId="77777777" w:rsidR="00993B91" w:rsidRPr="00D859CF" w:rsidRDefault="00993B91" w:rsidP="00993B91">
            <w:pPr>
              <w:ind w:left="162" w:right="-114" w:hanging="162"/>
              <w:jc w:val="left"/>
              <w:rPr>
                <w:rFonts w:ascii="Arial" w:eastAsia="Arial" w:hAnsi="Arial" w:cs="Arial"/>
                <w:sz w:val="18"/>
                <w:szCs w:val="18"/>
              </w:rPr>
            </w:pPr>
            <w:r w:rsidRPr="00D859CF">
              <w:rPr>
                <w:rFonts w:ascii="Arial" w:eastAsia="Arial" w:hAnsi="Arial" w:cs="Arial"/>
                <w:sz w:val="18"/>
                <w:szCs w:val="18"/>
              </w:rPr>
              <w:t>Headquarters activity</w:t>
            </w:r>
          </w:p>
        </w:tc>
        <w:tc>
          <w:tcPr>
            <w:tcW w:w="1414" w:type="dxa"/>
            <w:tcBorders>
              <w:top w:val="nil"/>
              <w:left w:val="nil"/>
              <w:bottom w:val="nil"/>
              <w:right w:val="nil"/>
            </w:tcBorders>
          </w:tcPr>
          <w:p w14:paraId="3E4348D3"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France</w:t>
            </w:r>
          </w:p>
        </w:tc>
        <w:tc>
          <w:tcPr>
            <w:tcW w:w="1224" w:type="dxa"/>
            <w:tcBorders>
              <w:top w:val="nil"/>
              <w:left w:val="nil"/>
              <w:bottom w:val="nil"/>
              <w:right w:val="nil"/>
            </w:tcBorders>
            <w:shd w:val="clear" w:color="auto" w:fill="F8F8F8"/>
          </w:tcPr>
          <w:p w14:paraId="364D9507"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595B073B"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128FAC9A" w14:textId="77777777" w:rsidTr="004A07D5">
        <w:tc>
          <w:tcPr>
            <w:tcW w:w="2700" w:type="dxa"/>
            <w:tcBorders>
              <w:top w:val="nil"/>
              <w:left w:val="nil"/>
              <w:bottom w:val="nil"/>
              <w:right w:val="nil"/>
            </w:tcBorders>
          </w:tcPr>
          <w:p w14:paraId="4251DF0A" w14:textId="77777777" w:rsidR="00993B91" w:rsidRPr="00D859CF"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14:paraId="59E6501B"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739C14F7"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45DD3CEB"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5376E082" w14:textId="77777777" w:rsidR="00993B91" w:rsidRPr="00D859CF" w:rsidRDefault="00993B91" w:rsidP="00993B91">
            <w:pPr>
              <w:ind w:right="-72"/>
              <w:jc w:val="right"/>
              <w:rPr>
                <w:rFonts w:ascii="Arial" w:eastAsia="Arial" w:hAnsi="Arial" w:cs="Arial"/>
                <w:sz w:val="18"/>
                <w:szCs w:val="18"/>
              </w:rPr>
            </w:pPr>
          </w:p>
        </w:tc>
      </w:tr>
      <w:tr w:rsidR="00993B91" w:rsidRPr="00D859CF" w14:paraId="5831D25D" w14:textId="77777777" w:rsidTr="004A07D5">
        <w:tc>
          <w:tcPr>
            <w:tcW w:w="2700" w:type="dxa"/>
            <w:tcBorders>
              <w:top w:val="nil"/>
              <w:left w:val="nil"/>
              <w:bottom w:val="nil"/>
              <w:right w:val="nil"/>
            </w:tcBorders>
          </w:tcPr>
          <w:p w14:paraId="2CDD4D77"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MW Brands Seychelles Limited</w:t>
            </w:r>
          </w:p>
          <w:p w14:paraId="40F18694"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(100% held by TUE)</w:t>
            </w:r>
          </w:p>
        </w:tc>
        <w:tc>
          <w:tcPr>
            <w:tcW w:w="2333" w:type="dxa"/>
            <w:tcBorders>
              <w:top w:val="nil"/>
              <w:left w:val="nil"/>
              <w:bottom w:val="nil"/>
              <w:right w:val="nil"/>
            </w:tcBorders>
          </w:tcPr>
          <w:p w14:paraId="0CC4A606"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Exporter of canned tuna</w:t>
            </w:r>
          </w:p>
        </w:tc>
        <w:tc>
          <w:tcPr>
            <w:tcW w:w="1414" w:type="dxa"/>
            <w:tcBorders>
              <w:top w:val="nil"/>
              <w:left w:val="nil"/>
              <w:bottom w:val="nil"/>
              <w:right w:val="nil"/>
            </w:tcBorders>
          </w:tcPr>
          <w:p w14:paraId="6F21E7E1"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Seychelles</w:t>
            </w:r>
          </w:p>
        </w:tc>
        <w:tc>
          <w:tcPr>
            <w:tcW w:w="1224" w:type="dxa"/>
            <w:tcBorders>
              <w:top w:val="nil"/>
              <w:left w:val="nil"/>
              <w:bottom w:val="nil"/>
              <w:right w:val="nil"/>
            </w:tcBorders>
            <w:shd w:val="clear" w:color="auto" w:fill="F8F8F8"/>
          </w:tcPr>
          <w:p w14:paraId="02C98952"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08A5B588"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6B2F4713" w14:textId="77777777" w:rsidTr="004A07D5">
        <w:tc>
          <w:tcPr>
            <w:tcW w:w="2700" w:type="dxa"/>
            <w:tcBorders>
              <w:top w:val="nil"/>
              <w:left w:val="nil"/>
              <w:bottom w:val="nil"/>
              <w:right w:val="nil"/>
            </w:tcBorders>
          </w:tcPr>
          <w:p w14:paraId="0A600DD9" w14:textId="77777777" w:rsidR="00993B91" w:rsidRPr="00D859CF"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14:paraId="220000BF"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75295ABA"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4E8A8C61"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343833FD" w14:textId="77777777" w:rsidR="00993B91" w:rsidRPr="00D859CF" w:rsidRDefault="00993B91" w:rsidP="00993B91">
            <w:pPr>
              <w:ind w:right="-72"/>
              <w:jc w:val="right"/>
              <w:rPr>
                <w:rFonts w:ascii="Arial" w:eastAsia="Arial" w:hAnsi="Arial" w:cs="Arial"/>
                <w:sz w:val="18"/>
                <w:szCs w:val="18"/>
              </w:rPr>
            </w:pPr>
          </w:p>
        </w:tc>
      </w:tr>
      <w:tr w:rsidR="00993B91" w:rsidRPr="00D859CF" w14:paraId="0CD55E0F" w14:textId="77777777" w:rsidTr="004A07D5">
        <w:tc>
          <w:tcPr>
            <w:tcW w:w="2700" w:type="dxa"/>
            <w:tcBorders>
              <w:top w:val="nil"/>
              <w:left w:val="nil"/>
              <w:bottom w:val="nil"/>
              <w:right w:val="nil"/>
            </w:tcBorders>
          </w:tcPr>
          <w:p w14:paraId="0FC69FC3"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E</w:t>
            </w:r>
            <w:r w:rsidRPr="00D859CF">
              <w:rPr>
                <w:rFonts w:ascii="Arial" w:eastAsia="Arial" w:hAnsi="Arial" w:cs="Arial"/>
                <w:spacing w:val="-4"/>
                <w:sz w:val="18"/>
                <w:szCs w:val="18"/>
              </w:rPr>
              <w:t>tablissements Paul Paulet SAS</w:t>
            </w:r>
          </w:p>
          <w:p w14:paraId="51EBB90E"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(EPP) (100% held by TUE)</w:t>
            </w:r>
          </w:p>
        </w:tc>
        <w:tc>
          <w:tcPr>
            <w:tcW w:w="2333" w:type="dxa"/>
            <w:tcBorders>
              <w:top w:val="nil"/>
              <w:left w:val="nil"/>
              <w:bottom w:val="nil"/>
              <w:right w:val="nil"/>
            </w:tcBorders>
          </w:tcPr>
          <w:p w14:paraId="5B273749"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Manufacturer, importer,</w:t>
            </w:r>
          </w:p>
          <w:p w14:paraId="0A80C643"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distributor and exporter</w:t>
            </w:r>
          </w:p>
          <w:p w14:paraId="0942AA8C"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of canned seafood</w:t>
            </w:r>
          </w:p>
        </w:tc>
        <w:tc>
          <w:tcPr>
            <w:tcW w:w="1414" w:type="dxa"/>
            <w:tcBorders>
              <w:top w:val="nil"/>
              <w:left w:val="nil"/>
              <w:bottom w:val="nil"/>
              <w:right w:val="nil"/>
            </w:tcBorders>
          </w:tcPr>
          <w:p w14:paraId="5D9564CB"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France</w:t>
            </w:r>
          </w:p>
        </w:tc>
        <w:tc>
          <w:tcPr>
            <w:tcW w:w="1224" w:type="dxa"/>
            <w:tcBorders>
              <w:top w:val="nil"/>
              <w:left w:val="nil"/>
              <w:bottom w:val="nil"/>
              <w:right w:val="nil"/>
            </w:tcBorders>
            <w:shd w:val="clear" w:color="auto" w:fill="F8F8F8"/>
          </w:tcPr>
          <w:p w14:paraId="4748B8D5"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4BE78B3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42C23D88" w14:textId="77777777" w:rsidTr="004A07D5">
        <w:tc>
          <w:tcPr>
            <w:tcW w:w="2700" w:type="dxa"/>
            <w:tcBorders>
              <w:top w:val="nil"/>
              <w:left w:val="nil"/>
              <w:bottom w:val="nil"/>
              <w:right w:val="nil"/>
            </w:tcBorders>
          </w:tcPr>
          <w:p w14:paraId="70861015" w14:textId="77777777" w:rsidR="00993B91" w:rsidRPr="00D859CF"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14:paraId="6223DD07"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14E348DC"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E6EE84D"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2FD2BDA5" w14:textId="77777777" w:rsidR="00993B91" w:rsidRPr="00D859CF" w:rsidRDefault="00993B91" w:rsidP="00993B91">
            <w:pPr>
              <w:ind w:right="-72"/>
              <w:jc w:val="right"/>
              <w:rPr>
                <w:rFonts w:ascii="Arial" w:eastAsia="Arial" w:hAnsi="Arial" w:cs="Arial"/>
                <w:sz w:val="18"/>
                <w:szCs w:val="18"/>
              </w:rPr>
            </w:pPr>
          </w:p>
        </w:tc>
      </w:tr>
      <w:tr w:rsidR="00993B91" w:rsidRPr="00D859CF" w14:paraId="7D27CDD5" w14:textId="77777777" w:rsidTr="004A07D5">
        <w:tc>
          <w:tcPr>
            <w:tcW w:w="2700" w:type="dxa"/>
            <w:tcBorders>
              <w:top w:val="nil"/>
              <w:left w:val="nil"/>
              <w:bottom w:val="nil"/>
              <w:right w:val="nil"/>
            </w:tcBorders>
          </w:tcPr>
          <w:p w14:paraId="30BF5509"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European Seafood Investment</w:t>
            </w:r>
          </w:p>
          <w:p w14:paraId="372E10D0" w14:textId="77777777" w:rsidR="00993B91" w:rsidRPr="00D859CF" w:rsidRDefault="00993B91" w:rsidP="00993B91">
            <w:pPr>
              <w:ind w:left="-72" w:right="-108"/>
              <w:rPr>
                <w:rFonts w:ascii="Arial" w:eastAsia="Arial" w:hAnsi="Arial" w:cs="Arial"/>
                <w:sz w:val="18"/>
                <w:szCs w:val="18"/>
              </w:rPr>
            </w:pPr>
            <w:r w:rsidRPr="00D859CF">
              <w:rPr>
                <w:rFonts w:ascii="Arial" w:eastAsia="Arial" w:hAnsi="Arial" w:cs="Arial"/>
                <w:sz w:val="18"/>
                <w:szCs w:val="18"/>
              </w:rPr>
              <w:t xml:space="preserve">  Portugal (ESIP) </w:t>
            </w:r>
          </w:p>
          <w:p w14:paraId="7D47CD88" w14:textId="77777777" w:rsidR="00993B91" w:rsidRPr="00D859CF" w:rsidRDefault="00993B91" w:rsidP="00993B91">
            <w:pPr>
              <w:ind w:left="-72" w:right="-108"/>
              <w:rPr>
                <w:rFonts w:ascii="Arial" w:eastAsia="Arial" w:hAnsi="Arial" w:cs="Arial"/>
                <w:sz w:val="18"/>
                <w:szCs w:val="18"/>
              </w:rPr>
            </w:pPr>
            <w:r w:rsidRPr="00D859CF">
              <w:rPr>
                <w:rFonts w:ascii="Arial" w:eastAsia="Arial" w:hAnsi="Arial" w:cs="Arial"/>
                <w:sz w:val="18"/>
                <w:szCs w:val="18"/>
              </w:rPr>
              <w:t xml:space="preserve">  (100% held by TUE)</w:t>
            </w:r>
          </w:p>
        </w:tc>
        <w:tc>
          <w:tcPr>
            <w:tcW w:w="2333" w:type="dxa"/>
            <w:tcBorders>
              <w:top w:val="nil"/>
              <w:left w:val="nil"/>
              <w:bottom w:val="nil"/>
              <w:right w:val="nil"/>
            </w:tcBorders>
          </w:tcPr>
          <w:p w14:paraId="46A4CFAB"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Manufacturer and exporter</w:t>
            </w:r>
          </w:p>
          <w:p w14:paraId="3BBFB74D"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of canned sardines and</w:t>
            </w:r>
          </w:p>
          <w:p w14:paraId="44E7D931"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mackerel</w:t>
            </w:r>
          </w:p>
        </w:tc>
        <w:tc>
          <w:tcPr>
            <w:tcW w:w="1414" w:type="dxa"/>
            <w:tcBorders>
              <w:top w:val="nil"/>
              <w:left w:val="nil"/>
              <w:bottom w:val="nil"/>
              <w:right w:val="nil"/>
            </w:tcBorders>
          </w:tcPr>
          <w:p w14:paraId="0D840CF0"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Portugal</w:t>
            </w:r>
          </w:p>
        </w:tc>
        <w:tc>
          <w:tcPr>
            <w:tcW w:w="1224" w:type="dxa"/>
            <w:tcBorders>
              <w:top w:val="nil"/>
              <w:left w:val="nil"/>
              <w:bottom w:val="nil"/>
              <w:right w:val="nil"/>
            </w:tcBorders>
            <w:shd w:val="clear" w:color="auto" w:fill="F8F8F8"/>
          </w:tcPr>
          <w:p w14:paraId="1DF10864"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42DB9675"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419F3243" w14:textId="77777777" w:rsidTr="004A07D5">
        <w:tc>
          <w:tcPr>
            <w:tcW w:w="2700" w:type="dxa"/>
            <w:tcBorders>
              <w:top w:val="nil"/>
              <w:left w:val="nil"/>
              <w:bottom w:val="nil"/>
              <w:right w:val="nil"/>
            </w:tcBorders>
          </w:tcPr>
          <w:p w14:paraId="7B106195" w14:textId="77777777" w:rsidR="00993B91" w:rsidRPr="00D859CF"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14:paraId="3E7C7F0D"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4922DB2E"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593F5C29"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6EBF72AC" w14:textId="77777777" w:rsidR="00993B91" w:rsidRPr="00D859CF" w:rsidRDefault="00993B91" w:rsidP="00993B91">
            <w:pPr>
              <w:ind w:right="-72"/>
              <w:jc w:val="right"/>
              <w:rPr>
                <w:rFonts w:ascii="Arial" w:eastAsia="Arial" w:hAnsi="Arial" w:cs="Arial"/>
                <w:sz w:val="18"/>
                <w:szCs w:val="18"/>
              </w:rPr>
            </w:pPr>
          </w:p>
        </w:tc>
      </w:tr>
      <w:tr w:rsidR="00993B91" w:rsidRPr="00D859CF" w14:paraId="10118CAE" w14:textId="77777777" w:rsidTr="004A07D5">
        <w:tc>
          <w:tcPr>
            <w:tcW w:w="2700" w:type="dxa"/>
            <w:tcBorders>
              <w:top w:val="nil"/>
              <w:left w:val="nil"/>
              <w:bottom w:val="nil"/>
              <w:right w:val="nil"/>
            </w:tcBorders>
          </w:tcPr>
          <w:p w14:paraId="1357FEE6"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Pioneer Food Cannery Limited</w:t>
            </w:r>
          </w:p>
        </w:tc>
        <w:tc>
          <w:tcPr>
            <w:tcW w:w="2333" w:type="dxa"/>
            <w:tcBorders>
              <w:top w:val="nil"/>
              <w:left w:val="nil"/>
              <w:bottom w:val="nil"/>
              <w:right w:val="nil"/>
            </w:tcBorders>
            <w:vAlign w:val="bottom"/>
          </w:tcPr>
          <w:p w14:paraId="31DA66C4"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Manufacturer of canned</w:t>
            </w:r>
          </w:p>
        </w:tc>
        <w:tc>
          <w:tcPr>
            <w:tcW w:w="1414" w:type="dxa"/>
            <w:tcBorders>
              <w:top w:val="nil"/>
              <w:left w:val="nil"/>
              <w:bottom w:val="nil"/>
              <w:right w:val="nil"/>
            </w:tcBorders>
          </w:tcPr>
          <w:p w14:paraId="22A5434C"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Ghana</w:t>
            </w:r>
          </w:p>
        </w:tc>
        <w:tc>
          <w:tcPr>
            <w:tcW w:w="1224" w:type="dxa"/>
            <w:tcBorders>
              <w:top w:val="nil"/>
              <w:left w:val="nil"/>
              <w:bottom w:val="nil"/>
              <w:right w:val="nil"/>
            </w:tcBorders>
            <w:shd w:val="clear" w:color="auto" w:fill="F8F8F8"/>
          </w:tcPr>
          <w:p w14:paraId="39138923"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3D80C4FA"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02D15D06" w14:textId="77777777" w:rsidTr="004A07D5">
        <w:tc>
          <w:tcPr>
            <w:tcW w:w="2700" w:type="dxa"/>
            <w:tcBorders>
              <w:top w:val="nil"/>
              <w:left w:val="nil"/>
              <w:bottom w:val="nil"/>
              <w:right w:val="nil"/>
            </w:tcBorders>
          </w:tcPr>
          <w:p w14:paraId="0C4EAB3B"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(100% held by EPP)</w:t>
            </w:r>
          </w:p>
        </w:tc>
        <w:tc>
          <w:tcPr>
            <w:tcW w:w="2333" w:type="dxa"/>
            <w:tcBorders>
              <w:top w:val="nil"/>
              <w:left w:val="nil"/>
              <w:bottom w:val="nil"/>
              <w:right w:val="nil"/>
            </w:tcBorders>
            <w:vAlign w:val="bottom"/>
          </w:tcPr>
          <w:p w14:paraId="410BBCDE"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tuna </w:t>
            </w:r>
          </w:p>
        </w:tc>
        <w:tc>
          <w:tcPr>
            <w:tcW w:w="1414" w:type="dxa"/>
            <w:tcBorders>
              <w:top w:val="nil"/>
              <w:left w:val="nil"/>
              <w:bottom w:val="nil"/>
              <w:right w:val="nil"/>
            </w:tcBorders>
          </w:tcPr>
          <w:p w14:paraId="7A596098"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51DBA027"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719BD899" w14:textId="77777777" w:rsidR="00993B91" w:rsidRPr="00D859CF" w:rsidRDefault="00993B91" w:rsidP="00993B91">
            <w:pPr>
              <w:ind w:right="-72"/>
              <w:jc w:val="right"/>
              <w:rPr>
                <w:rFonts w:ascii="Arial" w:eastAsia="Arial" w:hAnsi="Arial" w:cs="Arial"/>
                <w:sz w:val="18"/>
                <w:szCs w:val="18"/>
              </w:rPr>
            </w:pPr>
          </w:p>
        </w:tc>
      </w:tr>
      <w:tr w:rsidR="00993B91" w:rsidRPr="00D859CF" w14:paraId="673B2ADD" w14:textId="77777777" w:rsidTr="004A07D5">
        <w:tc>
          <w:tcPr>
            <w:tcW w:w="2700" w:type="dxa"/>
            <w:tcBorders>
              <w:top w:val="nil"/>
              <w:left w:val="nil"/>
              <w:bottom w:val="nil"/>
              <w:right w:val="nil"/>
            </w:tcBorders>
          </w:tcPr>
          <w:p w14:paraId="34EA50F9" w14:textId="77777777" w:rsidR="00993B91" w:rsidRPr="00D859CF" w:rsidRDefault="00993B91" w:rsidP="00993B91">
            <w:pPr>
              <w:ind w:left="-72" w:right="-116"/>
              <w:rPr>
                <w:rFonts w:ascii="Arial" w:eastAsia="Arial" w:hAnsi="Arial" w:cs="Arial"/>
                <w:sz w:val="18"/>
                <w:szCs w:val="18"/>
              </w:rPr>
            </w:pPr>
          </w:p>
        </w:tc>
        <w:tc>
          <w:tcPr>
            <w:tcW w:w="2333" w:type="dxa"/>
            <w:tcBorders>
              <w:top w:val="nil"/>
              <w:left w:val="nil"/>
              <w:bottom w:val="nil"/>
              <w:right w:val="nil"/>
            </w:tcBorders>
          </w:tcPr>
          <w:p w14:paraId="1C31373B" w14:textId="77777777" w:rsidR="00993B91" w:rsidRPr="00D859CF" w:rsidRDefault="00993B91" w:rsidP="00993B91">
            <w:pPr>
              <w:ind w:left="162" w:right="-114" w:hanging="162"/>
              <w:jc w:val="left"/>
              <w:rPr>
                <w:rFonts w:ascii="Arial" w:eastAsia="Arial" w:hAnsi="Arial" w:cs="Arial"/>
                <w:sz w:val="18"/>
                <w:szCs w:val="18"/>
              </w:rPr>
            </w:pPr>
          </w:p>
        </w:tc>
        <w:tc>
          <w:tcPr>
            <w:tcW w:w="1414" w:type="dxa"/>
            <w:tcBorders>
              <w:top w:val="nil"/>
              <w:left w:val="nil"/>
              <w:bottom w:val="nil"/>
              <w:right w:val="nil"/>
            </w:tcBorders>
          </w:tcPr>
          <w:p w14:paraId="27208397"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2564F154" w14:textId="77777777" w:rsidR="00993B91" w:rsidRPr="00D859CF" w:rsidRDefault="00993B91" w:rsidP="00993B91">
            <w:pPr>
              <w:ind w:left="-108" w:right="-72"/>
              <w:jc w:val="right"/>
              <w:rPr>
                <w:rFonts w:ascii="Arial" w:eastAsia="Arial" w:hAnsi="Arial" w:cs="Arial"/>
                <w:sz w:val="18"/>
                <w:szCs w:val="18"/>
              </w:rPr>
            </w:pPr>
          </w:p>
        </w:tc>
        <w:tc>
          <w:tcPr>
            <w:tcW w:w="1224" w:type="dxa"/>
            <w:tcBorders>
              <w:top w:val="nil"/>
              <w:left w:val="nil"/>
              <w:bottom w:val="nil"/>
              <w:right w:val="nil"/>
            </w:tcBorders>
          </w:tcPr>
          <w:p w14:paraId="2C8AE335" w14:textId="77777777" w:rsidR="00993B91" w:rsidRPr="00D859CF" w:rsidRDefault="00993B91" w:rsidP="00993B91">
            <w:pPr>
              <w:ind w:right="-72"/>
              <w:jc w:val="right"/>
              <w:rPr>
                <w:rFonts w:ascii="Arial" w:eastAsia="Arial" w:hAnsi="Arial" w:cs="Arial"/>
                <w:sz w:val="18"/>
                <w:szCs w:val="18"/>
              </w:rPr>
            </w:pPr>
          </w:p>
        </w:tc>
      </w:tr>
      <w:tr w:rsidR="00993B91" w:rsidRPr="00D859CF" w14:paraId="3BED5031" w14:textId="77777777" w:rsidTr="004A07D5">
        <w:tc>
          <w:tcPr>
            <w:tcW w:w="2700" w:type="dxa"/>
            <w:tcBorders>
              <w:top w:val="nil"/>
              <w:left w:val="nil"/>
              <w:right w:val="nil"/>
            </w:tcBorders>
          </w:tcPr>
          <w:p w14:paraId="63E84C7B" w14:textId="77777777" w:rsidR="004A07D5"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Mareblu SRL </w:t>
            </w:r>
          </w:p>
          <w:p w14:paraId="61CAEF9C" w14:textId="77777777" w:rsidR="00993B91" w:rsidRPr="00D859CF" w:rsidRDefault="004A07D5" w:rsidP="00993B91">
            <w:pPr>
              <w:ind w:left="-72"/>
              <w:rPr>
                <w:rFonts w:ascii="Arial" w:eastAsia="Arial" w:hAnsi="Arial" w:cs="Arial"/>
                <w:sz w:val="18"/>
                <w:szCs w:val="18"/>
              </w:rPr>
            </w:pPr>
            <w:r w:rsidRPr="00D859CF">
              <w:rPr>
                <w:rFonts w:ascii="Arial" w:eastAsia="Arial" w:hAnsi="Arial" w:cs="Arial"/>
                <w:sz w:val="18"/>
                <w:szCs w:val="18"/>
              </w:rPr>
              <w:t xml:space="preserve">   </w:t>
            </w:r>
            <w:r w:rsidR="00993B91" w:rsidRPr="00D859CF">
              <w:rPr>
                <w:rFonts w:ascii="Arial" w:eastAsia="Arial" w:hAnsi="Arial" w:cs="Arial"/>
                <w:sz w:val="18"/>
                <w:szCs w:val="18"/>
              </w:rPr>
              <w:t>(100% held by TUE)</w:t>
            </w:r>
          </w:p>
        </w:tc>
        <w:tc>
          <w:tcPr>
            <w:tcW w:w="2333" w:type="dxa"/>
            <w:tcBorders>
              <w:top w:val="nil"/>
              <w:left w:val="nil"/>
              <w:right w:val="nil"/>
            </w:tcBorders>
          </w:tcPr>
          <w:p w14:paraId="41572736" w14:textId="77777777" w:rsidR="00993B91" w:rsidRPr="00D859CF" w:rsidRDefault="00993B91" w:rsidP="00993B91">
            <w:pPr>
              <w:jc w:val="left"/>
              <w:rPr>
                <w:rFonts w:ascii="Arial" w:eastAsia="Arial" w:hAnsi="Arial" w:cs="Arial"/>
                <w:sz w:val="18"/>
                <w:szCs w:val="18"/>
              </w:rPr>
            </w:pPr>
            <w:r w:rsidRPr="00D859CF">
              <w:rPr>
                <w:rFonts w:ascii="Arial" w:eastAsia="Arial" w:hAnsi="Arial" w:cs="Arial"/>
                <w:sz w:val="18"/>
                <w:szCs w:val="18"/>
              </w:rPr>
              <w:t>Importer and distributor</w:t>
            </w:r>
          </w:p>
          <w:p w14:paraId="47881FE7" w14:textId="77777777" w:rsidR="00993B91" w:rsidRPr="00D859CF" w:rsidRDefault="00993B91" w:rsidP="00993B91">
            <w:pPr>
              <w:jc w:val="left"/>
              <w:rPr>
                <w:rFonts w:ascii="Arial" w:eastAsia="Arial" w:hAnsi="Arial" w:cs="Arial"/>
                <w:sz w:val="18"/>
                <w:szCs w:val="18"/>
              </w:rPr>
            </w:pPr>
            <w:r w:rsidRPr="00D859CF">
              <w:rPr>
                <w:rFonts w:ascii="Arial" w:eastAsia="Arial" w:hAnsi="Arial" w:cs="Arial"/>
                <w:sz w:val="18"/>
                <w:szCs w:val="18"/>
              </w:rPr>
              <w:t xml:space="preserve">  of canned seafood</w:t>
            </w:r>
          </w:p>
        </w:tc>
        <w:tc>
          <w:tcPr>
            <w:tcW w:w="1414" w:type="dxa"/>
            <w:tcBorders>
              <w:top w:val="nil"/>
              <w:left w:val="nil"/>
              <w:right w:val="nil"/>
            </w:tcBorders>
          </w:tcPr>
          <w:p w14:paraId="4C3CC03A"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Italy</w:t>
            </w:r>
          </w:p>
        </w:tc>
        <w:tc>
          <w:tcPr>
            <w:tcW w:w="1224" w:type="dxa"/>
            <w:tcBorders>
              <w:top w:val="nil"/>
              <w:left w:val="nil"/>
              <w:right w:val="nil"/>
            </w:tcBorders>
            <w:shd w:val="clear" w:color="auto" w:fill="F8F8F8"/>
          </w:tcPr>
          <w:p w14:paraId="51A74CB5" w14:textId="77777777" w:rsidR="00993B91" w:rsidRPr="00D859CF" w:rsidRDefault="00993B91" w:rsidP="00993B91">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right w:val="nil"/>
            </w:tcBorders>
          </w:tcPr>
          <w:p w14:paraId="1A369B3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FA7FE0" w:rsidRPr="00D859CF" w14:paraId="7A2C041B" w14:textId="77777777" w:rsidTr="00163CB6">
        <w:tc>
          <w:tcPr>
            <w:tcW w:w="2700" w:type="dxa"/>
            <w:tcBorders>
              <w:top w:val="nil"/>
              <w:left w:val="nil"/>
              <w:right w:val="nil"/>
            </w:tcBorders>
          </w:tcPr>
          <w:p w14:paraId="1A2A3F05" w14:textId="77777777" w:rsidR="00FA7FE0" w:rsidRPr="00D859CF" w:rsidRDefault="00FA7FE0" w:rsidP="00FA7FE0">
            <w:pPr>
              <w:ind w:left="-72"/>
              <w:rPr>
                <w:rFonts w:ascii="Arial" w:eastAsia="Arial" w:hAnsi="Arial" w:cs="Arial"/>
                <w:sz w:val="18"/>
                <w:szCs w:val="18"/>
              </w:rPr>
            </w:pPr>
          </w:p>
        </w:tc>
        <w:tc>
          <w:tcPr>
            <w:tcW w:w="2333" w:type="dxa"/>
            <w:tcBorders>
              <w:top w:val="nil"/>
              <w:left w:val="nil"/>
              <w:right w:val="nil"/>
            </w:tcBorders>
          </w:tcPr>
          <w:p w14:paraId="61C066C6" w14:textId="77777777" w:rsidR="00FA7FE0" w:rsidRPr="00D859CF" w:rsidRDefault="00FA7FE0" w:rsidP="00FA7FE0">
            <w:pPr>
              <w:jc w:val="left"/>
              <w:rPr>
                <w:rFonts w:ascii="Arial" w:eastAsia="Arial" w:hAnsi="Arial" w:cs="Arial"/>
                <w:sz w:val="18"/>
                <w:szCs w:val="18"/>
              </w:rPr>
            </w:pPr>
          </w:p>
        </w:tc>
        <w:tc>
          <w:tcPr>
            <w:tcW w:w="1414" w:type="dxa"/>
            <w:tcBorders>
              <w:top w:val="nil"/>
              <w:left w:val="nil"/>
              <w:right w:val="nil"/>
            </w:tcBorders>
          </w:tcPr>
          <w:p w14:paraId="2D33B078" w14:textId="77777777" w:rsidR="00FA7FE0" w:rsidRPr="00D859CF" w:rsidRDefault="00FA7FE0" w:rsidP="00FA7FE0">
            <w:pPr>
              <w:ind w:left="-18"/>
              <w:jc w:val="center"/>
              <w:rPr>
                <w:rFonts w:ascii="Arial" w:eastAsia="Arial" w:hAnsi="Arial" w:cs="Arial"/>
                <w:sz w:val="18"/>
                <w:szCs w:val="18"/>
              </w:rPr>
            </w:pPr>
          </w:p>
        </w:tc>
        <w:tc>
          <w:tcPr>
            <w:tcW w:w="1224" w:type="dxa"/>
            <w:tcBorders>
              <w:top w:val="nil"/>
              <w:left w:val="nil"/>
              <w:right w:val="nil"/>
            </w:tcBorders>
            <w:shd w:val="clear" w:color="auto" w:fill="F8F8F8"/>
          </w:tcPr>
          <w:p w14:paraId="3305ACB5" w14:textId="77777777" w:rsidR="00FA7FE0" w:rsidRPr="00D859CF" w:rsidRDefault="00FA7FE0" w:rsidP="00FA7FE0">
            <w:pPr>
              <w:ind w:left="-108" w:right="-72"/>
              <w:jc w:val="right"/>
              <w:rPr>
                <w:rFonts w:ascii="Arial" w:eastAsia="Arial" w:hAnsi="Arial" w:cs="Arial"/>
                <w:sz w:val="18"/>
                <w:szCs w:val="18"/>
              </w:rPr>
            </w:pPr>
          </w:p>
        </w:tc>
        <w:tc>
          <w:tcPr>
            <w:tcW w:w="1224" w:type="dxa"/>
            <w:tcBorders>
              <w:top w:val="nil"/>
              <w:left w:val="nil"/>
              <w:right w:val="nil"/>
            </w:tcBorders>
          </w:tcPr>
          <w:p w14:paraId="7BBF6FAC" w14:textId="77777777" w:rsidR="00FA7FE0" w:rsidRPr="00D859CF" w:rsidRDefault="00FA7FE0" w:rsidP="00FA7FE0">
            <w:pPr>
              <w:ind w:right="-72"/>
              <w:jc w:val="right"/>
              <w:rPr>
                <w:rFonts w:ascii="Arial" w:eastAsia="Arial" w:hAnsi="Arial" w:cs="Arial"/>
                <w:sz w:val="18"/>
                <w:szCs w:val="18"/>
              </w:rPr>
            </w:pPr>
          </w:p>
        </w:tc>
      </w:tr>
      <w:tr w:rsidR="00FA7FE0" w:rsidRPr="00D859CF" w14:paraId="5F1F7839" w14:textId="77777777" w:rsidTr="004A07D5">
        <w:tc>
          <w:tcPr>
            <w:tcW w:w="2700" w:type="dxa"/>
            <w:tcBorders>
              <w:top w:val="nil"/>
              <w:left w:val="nil"/>
              <w:bottom w:val="nil"/>
              <w:right w:val="nil"/>
            </w:tcBorders>
            <w:vAlign w:val="bottom"/>
          </w:tcPr>
          <w:p w14:paraId="05A66BEF" w14:textId="77777777" w:rsidR="00FA7FE0" w:rsidRPr="00D859CF" w:rsidRDefault="00FA7FE0" w:rsidP="00FA7FE0">
            <w:pPr>
              <w:ind w:left="-72"/>
              <w:rPr>
                <w:rFonts w:ascii="Arial" w:eastAsia="Arial" w:hAnsi="Arial" w:cs="Arial"/>
                <w:spacing w:val="-4"/>
                <w:sz w:val="18"/>
                <w:szCs w:val="18"/>
              </w:rPr>
            </w:pPr>
            <w:r w:rsidRPr="00D859CF">
              <w:rPr>
                <w:rFonts w:ascii="Arial" w:eastAsia="Arial" w:hAnsi="Arial" w:cs="Arial"/>
                <w:spacing w:val="-4"/>
                <w:sz w:val="18"/>
                <w:szCs w:val="18"/>
              </w:rPr>
              <w:t>UK Seafood Investments Limited</w:t>
            </w:r>
          </w:p>
        </w:tc>
        <w:tc>
          <w:tcPr>
            <w:tcW w:w="2333" w:type="dxa"/>
            <w:tcBorders>
              <w:top w:val="nil"/>
              <w:left w:val="nil"/>
              <w:bottom w:val="nil"/>
              <w:right w:val="nil"/>
            </w:tcBorders>
            <w:vAlign w:val="bottom"/>
          </w:tcPr>
          <w:p w14:paraId="5C87677F" w14:textId="77777777" w:rsidR="00FA7FE0" w:rsidRPr="00D859CF" w:rsidRDefault="00FA7FE0" w:rsidP="00FA7FE0">
            <w:pPr>
              <w:ind w:left="-18" w:right="-114"/>
              <w:jc w:val="left"/>
              <w:rPr>
                <w:rFonts w:ascii="Arial" w:eastAsia="Arial" w:hAnsi="Arial" w:cs="Arial"/>
                <w:sz w:val="18"/>
                <w:szCs w:val="18"/>
              </w:rPr>
            </w:pPr>
            <w:r w:rsidRPr="00D859CF">
              <w:rPr>
                <w:rFonts w:ascii="Arial" w:eastAsia="Arial" w:hAnsi="Arial" w:cs="Arial"/>
                <w:sz w:val="18"/>
                <w:szCs w:val="18"/>
              </w:rPr>
              <w:t>Holding company</w:t>
            </w:r>
          </w:p>
        </w:tc>
        <w:tc>
          <w:tcPr>
            <w:tcW w:w="1414" w:type="dxa"/>
            <w:tcBorders>
              <w:top w:val="nil"/>
              <w:left w:val="nil"/>
              <w:bottom w:val="nil"/>
              <w:right w:val="nil"/>
            </w:tcBorders>
          </w:tcPr>
          <w:p w14:paraId="519A4B67" w14:textId="77777777" w:rsidR="00FA7FE0" w:rsidRPr="00D859CF" w:rsidRDefault="00FA7FE0" w:rsidP="00FA7FE0">
            <w:pPr>
              <w:ind w:left="-18"/>
              <w:jc w:val="center"/>
              <w:rPr>
                <w:rFonts w:ascii="Arial" w:eastAsia="Arial" w:hAnsi="Arial" w:cs="Arial"/>
                <w:sz w:val="18"/>
                <w:szCs w:val="18"/>
              </w:rPr>
            </w:pPr>
            <w:r w:rsidRPr="00D859CF">
              <w:rPr>
                <w:rFonts w:ascii="Arial" w:eastAsia="Arial" w:hAnsi="Arial" w:cs="Arial"/>
                <w:sz w:val="18"/>
                <w:szCs w:val="18"/>
              </w:rPr>
              <w:t xml:space="preserve">United </w:t>
            </w:r>
          </w:p>
        </w:tc>
        <w:tc>
          <w:tcPr>
            <w:tcW w:w="1224" w:type="dxa"/>
            <w:tcBorders>
              <w:top w:val="nil"/>
              <w:left w:val="nil"/>
              <w:bottom w:val="nil"/>
              <w:right w:val="nil"/>
            </w:tcBorders>
            <w:shd w:val="clear" w:color="auto" w:fill="F8F8F8"/>
          </w:tcPr>
          <w:p w14:paraId="274B8736" w14:textId="77777777" w:rsidR="00FA7FE0" w:rsidRPr="00D859CF" w:rsidRDefault="00FA7FE0" w:rsidP="00FA7FE0">
            <w:pPr>
              <w:ind w:left="-108"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178EDF76" w14:textId="77777777" w:rsidR="00FA7FE0" w:rsidRPr="00D859CF" w:rsidRDefault="00FA7FE0" w:rsidP="00FA7FE0">
            <w:pPr>
              <w:ind w:right="-72"/>
              <w:jc w:val="right"/>
              <w:rPr>
                <w:rFonts w:ascii="Arial" w:eastAsia="Arial" w:hAnsi="Arial" w:cs="Arial"/>
                <w:sz w:val="18"/>
                <w:szCs w:val="18"/>
              </w:rPr>
            </w:pPr>
            <w:r w:rsidRPr="00D859CF">
              <w:rPr>
                <w:rFonts w:ascii="Arial" w:eastAsia="Arial" w:hAnsi="Arial" w:cs="Arial"/>
                <w:sz w:val="18"/>
                <w:szCs w:val="18"/>
              </w:rPr>
              <w:t>100.00</w:t>
            </w:r>
          </w:p>
        </w:tc>
      </w:tr>
      <w:tr w:rsidR="00FA7FE0" w:rsidRPr="00D859CF" w14:paraId="676094C3" w14:textId="77777777" w:rsidTr="00163CB6">
        <w:tc>
          <w:tcPr>
            <w:tcW w:w="2700" w:type="dxa"/>
            <w:tcBorders>
              <w:top w:val="nil"/>
              <w:left w:val="nil"/>
              <w:right w:val="nil"/>
            </w:tcBorders>
          </w:tcPr>
          <w:p w14:paraId="5554120D" w14:textId="77777777" w:rsidR="00FA7FE0" w:rsidRPr="00D859CF" w:rsidRDefault="00FA7FE0" w:rsidP="00FA7FE0">
            <w:pPr>
              <w:ind w:left="-72"/>
              <w:rPr>
                <w:rFonts w:ascii="Arial" w:eastAsia="Arial" w:hAnsi="Arial" w:cs="Arial"/>
                <w:sz w:val="18"/>
                <w:szCs w:val="18"/>
              </w:rPr>
            </w:pPr>
            <w:r w:rsidRPr="00D859CF">
              <w:rPr>
                <w:rFonts w:ascii="Arial" w:eastAsia="Arial" w:hAnsi="Arial" w:cs="Arial"/>
                <w:sz w:val="18"/>
                <w:szCs w:val="18"/>
              </w:rPr>
              <w:t xml:space="preserve">   (UKSI) (100% held by TUE)</w:t>
            </w:r>
          </w:p>
        </w:tc>
        <w:tc>
          <w:tcPr>
            <w:tcW w:w="2333" w:type="dxa"/>
            <w:tcBorders>
              <w:top w:val="nil"/>
              <w:left w:val="nil"/>
              <w:right w:val="nil"/>
            </w:tcBorders>
          </w:tcPr>
          <w:p w14:paraId="1545536B" w14:textId="77777777" w:rsidR="00FA7FE0" w:rsidRPr="00D859CF" w:rsidRDefault="00FA7FE0" w:rsidP="00FA7FE0">
            <w:pPr>
              <w:jc w:val="left"/>
              <w:rPr>
                <w:rFonts w:ascii="Arial" w:eastAsia="Arial" w:hAnsi="Arial" w:cs="Arial"/>
                <w:sz w:val="18"/>
                <w:szCs w:val="18"/>
              </w:rPr>
            </w:pPr>
          </w:p>
        </w:tc>
        <w:tc>
          <w:tcPr>
            <w:tcW w:w="1414" w:type="dxa"/>
            <w:tcBorders>
              <w:top w:val="nil"/>
              <w:left w:val="nil"/>
              <w:right w:val="nil"/>
            </w:tcBorders>
          </w:tcPr>
          <w:p w14:paraId="1F9DE96B" w14:textId="77777777" w:rsidR="00FA7FE0" w:rsidRPr="00D859CF" w:rsidRDefault="00FA7FE0" w:rsidP="00FA7FE0">
            <w:pPr>
              <w:ind w:left="-18"/>
              <w:jc w:val="center"/>
              <w:rPr>
                <w:rFonts w:ascii="Arial" w:eastAsia="Arial" w:hAnsi="Arial" w:cs="Arial"/>
                <w:sz w:val="18"/>
                <w:szCs w:val="18"/>
              </w:rPr>
            </w:pPr>
            <w:r w:rsidRPr="00D859CF">
              <w:rPr>
                <w:rFonts w:ascii="Arial" w:eastAsia="Arial" w:hAnsi="Arial" w:cs="Arial"/>
                <w:sz w:val="18"/>
                <w:szCs w:val="18"/>
              </w:rPr>
              <w:t>Kingdom</w:t>
            </w:r>
          </w:p>
        </w:tc>
        <w:tc>
          <w:tcPr>
            <w:tcW w:w="1224" w:type="dxa"/>
            <w:tcBorders>
              <w:top w:val="nil"/>
              <w:left w:val="nil"/>
              <w:right w:val="nil"/>
            </w:tcBorders>
            <w:shd w:val="clear" w:color="auto" w:fill="F8F8F8"/>
          </w:tcPr>
          <w:p w14:paraId="08107488" w14:textId="77777777" w:rsidR="00FA7FE0" w:rsidRPr="00D859CF" w:rsidRDefault="00FA7FE0" w:rsidP="00FA7FE0">
            <w:pPr>
              <w:ind w:right="-72"/>
              <w:jc w:val="right"/>
              <w:rPr>
                <w:rFonts w:ascii="Arial" w:eastAsia="Arial" w:hAnsi="Arial" w:cs="Arial"/>
                <w:sz w:val="18"/>
                <w:szCs w:val="18"/>
              </w:rPr>
            </w:pPr>
          </w:p>
        </w:tc>
        <w:tc>
          <w:tcPr>
            <w:tcW w:w="1224" w:type="dxa"/>
            <w:tcBorders>
              <w:top w:val="nil"/>
              <w:left w:val="nil"/>
              <w:right w:val="nil"/>
            </w:tcBorders>
          </w:tcPr>
          <w:p w14:paraId="7A5343E5" w14:textId="77777777" w:rsidR="00FA7FE0" w:rsidRPr="00D859CF" w:rsidRDefault="00FA7FE0" w:rsidP="00FA7FE0">
            <w:pPr>
              <w:ind w:right="-72"/>
              <w:jc w:val="right"/>
              <w:rPr>
                <w:rFonts w:ascii="Arial" w:eastAsia="Arial" w:hAnsi="Arial" w:cs="Arial"/>
                <w:sz w:val="18"/>
                <w:szCs w:val="18"/>
              </w:rPr>
            </w:pPr>
          </w:p>
        </w:tc>
      </w:tr>
    </w:tbl>
    <w:p w14:paraId="7F37DE51" w14:textId="77777777" w:rsidR="00993B91" w:rsidRPr="00D859CF" w:rsidRDefault="00993B91">
      <w:pPr>
        <w:spacing w:after="160" w:line="259" w:lineRule="auto"/>
        <w:jc w:val="left"/>
        <w:rPr>
          <w:rFonts w:ascii="Arial" w:hAnsi="Arial" w:cs="Arial"/>
          <w:sz w:val="18"/>
          <w:szCs w:val="18"/>
          <w:lang w:val="en-US"/>
        </w:rPr>
      </w:pPr>
      <w:r w:rsidRPr="00D859CF">
        <w:rPr>
          <w:rFonts w:ascii="Arial" w:hAnsi="Arial" w:cs="Arial"/>
          <w:sz w:val="18"/>
          <w:szCs w:val="18"/>
          <w:lang w:val="en-US"/>
        </w:rPr>
        <w:br w:type="page"/>
      </w:r>
    </w:p>
    <w:tbl>
      <w:tblPr>
        <w:tblW w:w="8874" w:type="dxa"/>
        <w:tblInd w:w="567" w:type="dxa"/>
        <w:tblLayout w:type="fixed"/>
        <w:tblLook w:val="0000" w:firstRow="0" w:lastRow="0" w:firstColumn="0" w:lastColumn="0" w:noHBand="0" w:noVBand="0"/>
      </w:tblPr>
      <w:tblGrid>
        <w:gridCol w:w="2707"/>
        <w:gridCol w:w="2376"/>
        <w:gridCol w:w="1343"/>
        <w:gridCol w:w="1224"/>
        <w:gridCol w:w="1224"/>
      </w:tblGrid>
      <w:tr w:rsidR="00993B91" w:rsidRPr="00D859CF" w14:paraId="16BDE44B" w14:textId="77777777" w:rsidTr="004A07D5">
        <w:trPr>
          <w:trHeight w:val="20"/>
        </w:trPr>
        <w:tc>
          <w:tcPr>
            <w:tcW w:w="2707" w:type="dxa"/>
            <w:tcBorders>
              <w:top w:val="single" w:sz="4" w:space="0" w:color="000000"/>
              <w:left w:val="nil"/>
              <w:bottom w:val="nil"/>
              <w:right w:val="nil"/>
            </w:tcBorders>
            <w:shd w:val="clear" w:color="auto" w:fill="auto"/>
          </w:tcPr>
          <w:p w14:paraId="1D58D5B2" w14:textId="77777777" w:rsidR="00993B91" w:rsidRPr="00D859CF" w:rsidRDefault="00993B91" w:rsidP="00993B91">
            <w:pPr>
              <w:ind w:left="-72"/>
              <w:jc w:val="center"/>
              <w:rPr>
                <w:rFonts w:ascii="Arial" w:eastAsia="Arial" w:hAnsi="Arial" w:cs="Arial"/>
                <w:b/>
                <w:sz w:val="18"/>
                <w:szCs w:val="18"/>
              </w:rPr>
            </w:pPr>
          </w:p>
        </w:tc>
        <w:tc>
          <w:tcPr>
            <w:tcW w:w="2376" w:type="dxa"/>
            <w:tcBorders>
              <w:top w:val="single" w:sz="4" w:space="0" w:color="000000"/>
              <w:left w:val="nil"/>
              <w:bottom w:val="nil"/>
              <w:right w:val="nil"/>
            </w:tcBorders>
            <w:shd w:val="clear" w:color="auto" w:fill="auto"/>
          </w:tcPr>
          <w:p w14:paraId="740AC256" w14:textId="77777777" w:rsidR="00993B91" w:rsidRPr="00D859CF" w:rsidRDefault="00993B91" w:rsidP="00993B91">
            <w:pPr>
              <w:jc w:val="center"/>
              <w:rPr>
                <w:rFonts w:ascii="Arial" w:eastAsia="Arial" w:hAnsi="Arial" w:cs="Arial"/>
                <w:b/>
                <w:sz w:val="18"/>
                <w:szCs w:val="18"/>
              </w:rPr>
            </w:pPr>
          </w:p>
        </w:tc>
        <w:tc>
          <w:tcPr>
            <w:tcW w:w="1343" w:type="dxa"/>
            <w:tcBorders>
              <w:top w:val="single" w:sz="4" w:space="0" w:color="000000"/>
              <w:left w:val="nil"/>
              <w:bottom w:val="nil"/>
              <w:right w:val="nil"/>
            </w:tcBorders>
            <w:shd w:val="clear" w:color="auto" w:fill="auto"/>
          </w:tcPr>
          <w:p w14:paraId="5BCE51AE" w14:textId="77777777" w:rsidR="00993B91" w:rsidRPr="00D859CF" w:rsidRDefault="00993B91" w:rsidP="00993B91">
            <w:pPr>
              <w:jc w:val="center"/>
              <w:rPr>
                <w:rFonts w:ascii="Arial" w:eastAsia="Arial" w:hAnsi="Arial" w:cs="Arial"/>
                <w:b/>
                <w:sz w:val="18"/>
                <w:szCs w:val="18"/>
              </w:rPr>
            </w:pPr>
          </w:p>
        </w:tc>
        <w:tc>
          <w:tcPr>
            <w:tcW w:w="2448" w:type="dxa"/>
            <w:gridSpan w:val="2"/>
            <w:tcBorders>
              <w:top w:val="single" w:sz="4" w:space="0" w:color="000000"/>
              <w:left w:val="nil"/>
              <w:bottom w:val="single" w:sz="4" w:space="0" w:color="000000"/>
              <w:right w:val="nil"/>
            </w:tcBorders>
            <w:shd w:val="clear" w:color="auto" w:fill="auto"/>
          </w:tcPr>
          <w:p w14:paraId="1520648B"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Percentage of interest</w:t>
            </w:r>
          </w:p>
        </w:tc>
      </w:tr>
      <w:tr w:rsidR="00993B91" w:rsidRPr="00D859CF" w14:paraId="397424B5" w14:textId="77777777" w:rsidTr="004A07D5">
        <w:trPr>
          <w:trHeight w:val="20"/>
        </w:trPr>
        <w:tc>
          <w:tcPr>
            <w:tcW w:w="2707" w:type="dxa"/>
            <w:shd w:val="clear" w:color="auto" w:fill="auto"/>
          </w:tcPr>
          <w:p w14:paraId="0DEBC2C7" w14:textId="77777777" w:rsidR="00993B91" w:rsidRPr="00D859CF" w:rsidRDefault="00993B91" w:rsidP="00993B91">
            <w:pPr>
              <w:ind w:left="-72"/>
              <w:jc w:val="center"/>
              <w:rPr>
                <w:rFonts w:ascii="Arial" w:eastAsia="Arial" w:hAnsi="Arial" w:cs="Arial"/>
                <w:b/>
                <w:sz w:val="18"/>
                <w:szCs w:val="18"/>
              </w:rPr>
            </w:pPr>
          </w:p>
        </w:tc>
        <w:tc>
          <w:tcPr>
            <w:tcW w:w="2376" w:type="dxa"/>
            <w:shd w:val="clear" w:color="auto" w:fill="auto"/>
          </w:tcPr>
          <w:p w14:paraId="289C023E" w14:textId="77777777" w:rsidR="00993B91" w:rsidRPr="00D859CF" w:rsidRDefault="00993B91" w:rsidP="00993B91">
            <w:pPr>
              <w:jc w:val="center"/>
              <w:rPr>
                <w:rFonts w:ascii="Arial" w:eastAsia="Arial" w:hAnsi="Arial" w:cs="Arial"/>
                <w:b/>
                <w:sz w:val="18"/>
                <w:szCs w:val="18"/>
              </w:rPr>
            </w:pPr>
          </w:p>
        </w:tc>
        <w:tc>
          <w:tcPr>
            <w:tcW w:w="1343" w:type="dxa"/>
            <w:shd w:val="clear" w:color="auto" w:fill="auto"/>
            <w:vAlign w:val="bottom"/>
          </w:tcPr>
          <w:p w14:paraId="040ED5F9" w14:textId="77777777" w:rsidR="00993B91" w:rsidRPr="00D859CF" w:rsidRDefault="00993B91" w:rsidP="00993B91">
            <w:pPr>
              <w:jc w:val="center"/>
              <w:rPr>
                <w:rFonts w:ascii="Arial" w:eastAsia="Arial" w:hAnsi="Arial" w:cs="Arial"/>
                <w:b/>
                <w:sz w:val="18"/>
                <w:szCs w:val="18"/>
              </w:rPr>
            </w:pPr>
          </w:p>
        </w:tc>
        <w:tc>
          <w:tcPr>
            <w:tcW w:w="1224" w:type="dxa"/>
            <w:shd w:val="clear" w:color="auto" w:fill="auto"/>
          </w:tcPr>
          <w:p w14:paraId="483375F1" w14:textId="77777777" w:rsidR="00993B91" w:rsidRPr="00D859CF" w:rsidRDefault="00993B91" w:rsidP="00993B91">
            <w:pPr>
              <w:ind w:left="-122" w:right="-72"/>
              <w:jc w:val="right"/>
              <w:rPr>
                <w:rFonts w:ascii="Arial" w:eastAsia="Arial" w:hAnsi="Arial" w:cs="Arial"/>
                <w:b/>
                <w:sz w:val="18"/>
                <w:szCs w:val="18"/>
              </w:rPr>
            </w:pPr>
            <w:r w:rsidRPr="00D859CF">
              <w:rPr>
                <w:rFonts w:ascii="Arial" w:eastAsia="Arial" w:hAnsi="Arial" w:cs="Arial"/>
                <w:b/>
                <w:sz w:val="18"/>
                <w:szCs w:val="18"/>
              </w:rPr>
              <w:t>(Unaudited)</w:t>
            </w:r>
          </w:p>
        </w:tc>
        <w:tc>
          <w:tcPr>
            <w:tcW w:w="1224" w:type="dxa"/>
            <w:shd w:val="clear" w:color="auto" w:fill="auto"/>
          </w:tcPr>
          <w:p w14:paraId="79407923" w14:textId="77777777" w:rsidR="00993B91" w:rsidRPr="00D859CF" w:rsidRDefault="00993B91" w:rsidP="00993B91">
            <w:pPr>
              <w:ind w:left="-108" w:right="-72"/>
              <w:jc w:val="right"/>
              <w:rPr>
                <w:rFonts w:ascii="Arial" w:eastAsia="Arial" w:hAnsi="Arial" w:cs="Arial"/>
                <w:b/>
                <w:sz w:val="18"/>
                <w:szCs w:val="18"/>
              </w:rPr>
            </w:pPr>
            <w:r w:rsidRPr="00D859CF">
              <w:rPr>
                <w:rFonts w:ascii="Arial" w:eastAsia="Arial" w:hAnsi="Arial" w:cs="Arial"/>
                <w:b/>
                <w:sz w:val="18"/>
                <w:szCs w:val="18"/>
              </w:rPr>
              <w:t>(Audited)</w:t>
            </w:r>
          </w:p>
        </w:tc>
      </w:tr>
      <w:tr w:rsidR="00993B91" w:rsidRPr="00D859CF" w14:paraId="7F8FEC5E" w14:textId="77777777" w:rsidTr="004A07D5">
        <w:trPr>
          <w:trHeight w:val="20"/>
        </w:trPr>
        <w:tc>
          <w:tcPr>
            <w:tcW w:w="2707" w:type="dxa"/>
            <w:shd w:val="clear" w:color="auto" w:fill="auto"/>
          </w:tcPr>
          <w:p w14:paraId="37B10A4C" w14:textId="77777777" w:rsidR="00993B91" w:rsidRPr="00D859CF" w:rsidRDefault="00993B91" w:rsidP="00993B91">
            <w:pPr>
              <w:ind w:left="-72"/>
              <w:jc w:val="center"/>
              <w:rPr>
                <w:rFonts w:ascii="Arial" w:eastAsia="Arial" w:hAnsi="Arial" w:cs="Arial"/>
                <w:b/>
                <w:sz w:val="18"/>
                <w:szCs w:val="18"/>
              </w:rPr>
            </w:pPr>
          </w:p>
        </w:tc>
        <w:tc>
          <w:tcPr>
            <w:tcW w:w="2376" w:type="dxa"/>
            <w:shd w:val="clear" w:color="auto" w:fill="auto"/>
          </w:tcPr>
          <w:p w14:paraId="1DE4D795" w14:textId="77777777" w:rsidR="00993B91" w:rsidRPr="00D859CF" w:rsidRDefault="00993B91" w:rsidP="00993B91">
            <w:pPr>
              <w:jc w:val="center"/>
              <w:rPr>
                <w:rFonts w:ascii="Arial" w:eastAsia="Arial" w:hAnsi="Arial" w:cs="Arial"/>
                <w:b/>
                <w:sz w:val="18"/>
                <w:szCs w:val="18"/>
              </w:rPr>
            </w:pPr>
          </w:p>
        </w:tc>
        <w:tc>
          <w:tcPr>
            <w:tcW w:w="1343" w:type="dxa"/>
            <w:shd w:val="clear" w:color="auto" w:fill="auto"/>
            <w:vAlign w:val="bottom"/>
          </w:tcPr>
          <w:p w14:paraId="6F2F3E07" w14:textId="77777777" w:rsidR="00993B91" w:rsidRPr="00D859CF" w:rsidRDefault="00993B91" w:rsidP="00993B91">
            <w:pPr>
              <w:jc w:val="center"/>
              <w:rPr>
                <w:rFonts w:ascii="Arial" w:eastAsia="Arial" w:hAnsi="Arial" w:cs="Arial"/>
                <w:b/>
                <w:sz w:val="18"/>
                <w:szCs w:val="18"/>
              </w:rPr>
            </w:pPr>
            <w:r w:rsidRPr="00D859CF">
              <w:rPr>
                <w:rFonts w:ascii="Arial" w:eastAsia="Arial" w:hAnsi="Arial" w:cs="Arial"/>
                <w:b/>
                <w:sz w:val="18"/>
                <w:szCs w:val="18"/>
              </w:rPr>
              <w:t>Country of</w:t>
            </w:r>
          </w:p>
        </w:tc>
        <w:tc>
          <w:tcPr>
            <w:tcW w:w="1224" w:type="dxa"/>
            <w:shd w:val="clear" w:color="auto" w:fill="auto"/>
            <w:vAlign w:val="bottom"/>
          </w:tcPr>
          <w:p w14:paraId="026B76A7" w14:textId="77777777" w:rsidR="00993B91" w:rsidRPr="00D859CF" w:rsidRDefault="001748EC" w:rsidP="004A07D5">
            <w:pPr>
              <w:ind w:left="-67" w:right="-72"/>
              <w:jc w:val="right"/>
              <w:rPr>
                <w:rFonts w:ascii="Arial Bold" w:eastAsia="Arial" w:hAnsi="Arial Bold" w:cs="Arial"/>
                <w:b/>
                <w:spacing w:val="-6"/>
                <w:sz w:val="18"/>
                <w:szCs w:val="18"/>
              </w:rPr>
            </w:pPr>
            <w:r w:rsidRPr="00D859CF">
              <w:rPr>
                <w:rFonts w:ascii="Arial Bold" w:eastAsia="Arial" w:hAnsi="Arial Bold" w:cs="Arial"/>
                <w:b/>
                <w:spacing w:val="-6"/>
                <w:sz w:val="18"/>
                <w:szCs w:val="18"/>
              </w:rPr>
              <w:t>30 September</w:t>
            </w:r>
          </w:p>
          <w:p w14:paraId="6FB38B8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24" w:type="dxa"/>
            <w:shd w:val="clear" w:color="auto" w:fill="auto"/>
            <w:vAlign w:val="bottom"/>
          </w:tcPr>
          <w:p w14:paraId="55FDAAD7" w14:textId="77777777" w:rsidR="00993B91" w:rsidRPr="00D859CF" w:rsidRDefault="00993B91" w:rsidP="00993B91">
            <w:pPr>
              <w:ind w:left="-108" w:right="-72"/>
              <w:jc w:val="right"/>
              <w:rPr>
                <w:rFonts w:ascii="Arial" w:eastAsia="Arial" w:hAnsi="Arial" w:cs="Arial"/>
                <w:b/>
                <w:sz w:val="18"/>
                <w:szCs w:val="18"/>
              </w:rPr>
            </w:pPr>
            <w:r w:rsidRPr="00D859CF">
              <w:rPr>
                <w:rFonts w:ascii="Arial Bold" w:eastAsia="Arial" w:hAnsi="Arial Bold" w:cs="Arial"/>
                <w:b/>
                <w:spacing w:val="-2"/>
                <w:sz w:val="18"/>
                <w:szCs w:val="18"/>
              </w:rPr>
              <w:t>31 December</w:t>
            </w:r>
            <w:r w:rsidRPr="00D859CF">
              <w:rPr>
                <w:rFonts w:ascii="Arial" w:eastAsia="Arial" w:hAnsi="Arial" w:cs="Arial"/>
                <w:b/>
                <w:sz w:val="18"/>
                <w:szCs w:val="18"/>
              </w:rPr>
              <w:t xml:space="preserve"> 2019</w:t>
            </w:r>
          </w:p>
        </w:tc>
      </w:tr>
      <w:tr w:rsidR="00993B91" w:rsidRPr="00D859CF" w14:paraId="0AC9C0E3" w14:textId="77777777" w:rsidTr="004A07D5">
        <w:trPr>
          <w:trHeight w:val="20"/>
        </w:trPr>
        <w:tc>
          <w:tcPr>
            <w:tcW w:w="2707" w:type="dxa"/>
            <w:tcBorders>
              <w:bottom w:val="single" w:sz="4" w:space="0" w:color="000000"/>
            </w:tcBorders>
            <w:shd w:val="clear" w:color="auto" w:fill="auto"/>
            <w:vAlign w:val="bottom"/>
          </w:tcPr>
          <w:p w14:paraId="4F6BD26D" w14:textId="77777777" w:rsidR="00993B91" w:rsidRPr="00D859CF" w:rsidRDefault="00993B91" w:rsidP="00993B91">
            <w:pPr>
              <w:ind w:left="-72"/>
              <w:jc w:val="center"/>
              <w:rPr>
                <w:rFonts w:ascii="Arial" w:eastAsia="Arial" w:hAnsi="Arial" w:cs="Arial"/>
                <w:b/>
                <w:sz w:val="18"/>
                <w:szCs w:val="18"/>
              </w:rPr>
            </w:pPr>
            <w:r w:rsidRPr="00D859CF">
              <w:rPr>
                <w:rFonts w:ascii="Arial" w:eastAsia="Arial" w:hAnsi="Arial" w:cs="Arial"/>
                <w:b/>
                <w:sz w:val="18"/>
                <w:szCs w:val="18"/>
              </w:rPr>
              <w:t>Company’s name</w:t>
            </w:r>
          </w:p>
        </w:tc>
        <w:tc>
          <w:tcPr>
            <w:tcW w:w="2376" w:type="dxa"/>
            <w:tcBorders>
              <w:bottom w:val="single" w:sz="4" w:space="0" w:color="000000"/>
            </w:tcBorders>
            <w:shd w:val="clear" w:color="auto" w:fill="auto"/>
            <w:vAlign w:val="bottom"/>
          </w:tcPr>
          <w:p w14:paraId="7674783C" w14:textId="77777777" w:rsidR="00993B91" w:rsidRPr="00D859CF" w:rsidRDefault="00993B91" w:rsidP="00993B91">
            <w:pPr>
              <w:jc w:val="center"/>
              <w:rPr>
                <w:rFonts w:ascii="Arial" w:eastAsia="Arial" w:hAnsi="Arial" w:cs="Arial"/>
                <w:b/>
                <w:sz w:val="18"/>
                <w:szCs w:val="18"/>
              </w:rPr>
            </w:pPr>
            <w:r w:rsidRPr="00D859CF">
              <w:rPr>
                <w:rFonts w:ascii="Arial" w:eastAsia="Arial" w:hAnsi="Arial" w:cs="Arial"/>
                <w:b/>
                <w:sz w:val="18"/>
                <w:szCs w:val="18"/>
              </w:rPr>
              <w:t>Nature of business</w:t>
            </w:r>
          </w:p>
        </w:tc>
        <w:tc>
          <w:tcPr>
            <w:tcW w:w="1343" w:type="dxa"/>
            <w:tcBorders>
              <w:bottom w:val="single" w:sz="4" w:space="0" w:color="000000"/>
            </w:tcBorders>
            <w:shd w:val="clear" w:color="auto" w:fill="auto"/>
            <w:vAlign w:val="bottom"/>
          </w:tcPr>
          <w:p w14:paraId="6D35916D" w14:textId="77777777" w:rsidR="00993B91" w:rsidRPr="00D859CF" w:rsidRDefault="00993B91" w:rsidP="00993B91">
            <w:pPr>
              <w:ind w:left="-64"/>
              <w:jc w:val="center"/>
              <w:rPr>
                <w:rFonts w:ascii="Arial" w:eastAsia="Arial" w:hAnsi="Arial" w:cs="Arial"/>
                <w:b/>
                <w:sz w:val="18"/>
                <w:szCs w:val="18"/>
              </w:rPr>
            </w:pPr>
            <w:r w:rsidRPr="00D859CF">
              <w:rPr>
                <w:rFonts w:ascii="Arial" w:eastAsia="Arial" w:hAnsi="Arial" w:cs="Arial"/>
                <w:b/>
                <w:sz w:val="18"/>
                <w:szCs w:val="18"/>
              </w:rPr>
              <w:t>incorporation</w:t>
            </w:r>
          </w:p>
        </w:tc>
        <w:tc>
          <w:tcPr>
            <w:tcW w:w="1224" w:type="dxa"/>
            <w:tcBorders>
              <w:bottom w:val="single" w:sz="4" w:space="0" w:color="000000"/>
            </w:tcBorders>
            <w:shd w:val="clear" w:color="auto" w:fill="auto"/>
          </w:tcPr>
          <w:p w14:paraId="3B18F7B6"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w:t>
            </w:r>
          </w:p>
        </w:tc>
        <w:tc>
          <w:tcPr>
            <w:tcW w:w="1224" w:type="dxa"/>
            <w:tcBorders>
              <w:bottom w:val="single" w:sz="4" w:space="0" w:color="000000"/>
            </w:tcBorders>
            <w:shd w:val="clear" w:color="auto" w:fill="auto"/>
          </w:tcPr>
          <w:p w14:paraId="47E3D75C"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w:t>
            </w:r>
          </w:p>
        </w:tc>
      </w:tr>
      <w:tr w:rsidR="00993B91" w:rsidRPr="00D859CF" w14:paraId="34C25232" w14:textId="77777777" w:rsidTr="004A07D5">
        <w:trPr>
          <w:trHeight w:val="20"/>
        </w:trPr>
        <w:tc>
          <w:tcPr>
            <w:tcW w:w="2707" w:type="dxa"/>
            <w:tcBorders>
              <w:top w:val="single" w:sz="4" w:space="0" w:color="000000"/>
              <w:left w:val="nil"/>
              <w:bottom w:val="nil"/>
              <w:right w:val="nil"/>
            </w:tcBorders>
            <w:shd w:val="clear" w:color="auto" w:fill="auto"/>
          </w:tcPr>
          <w:p w14:paraId="78F97D7B" w14:textId="77777777" w:rsidR="00993B91" w:rsidRPr="00D859CF" w:rsidRDefault="00993B91" w:rsidP="00993B91">
            <w:pPr>
              <w:ind w:left="-72"/>
              <w:rPr>
                <w:rFonts w:ascii="Arial" w:eastAsia="Arial" w:hAnsi="Arial" w:cs="Arial"/>
                <w:sz w:val="18"/>
                <w:szCs w:val="18"/>
              </w:rPr>
            </w:pPr>
          </w:p>
        </w:tc>
        <w:tc>
          <w:tcPr>
            <w:tcW w:w="2376" w:type="dxa"/>
            <w:tcBorders>
              <w:top w:val="single" w:sz="4" w:space="0" w:color="000000"/>
              <w:left w:val="nil"/>
              <w:bottom w:val="nil"/>
              <w:right w:val="nil"/>
            </w:tcBorders>
            <w:shd w:val="clear" w:color="auto" w:fill="auto"/>
          </w:tcPr>
          <w:p w14:paraId="164FE0A8" w14:textId="77777777" w:rsidR="00993B91" w:rsidRPr="00D859CF" w:rsidRDefault="00993B91" w:rsidP="00993B91">
            <w:pPr>
              <w:ind w:left="162" w:hanging="162"/>
              <w:rPr>
                <w:rFonts w:ascii="Arial" w:eastAsia="Arial" w:hAnsi="Arial" w:cs="Arial"/>
                <w:sz w:val="18"/>
                <w:szCs w:val="18"/>
              </w:rPr>
            </w:pPr>
          </w:p>
        </w:tc>
        <w:tc>
          <w:tcPr>
            <w:tcW w:w="1343" w:type="dxa"/>
            <w:tcBorders>
              <w:top w:val="single" w:sz="4" w:space="0" w:color="000000"/>
              <w:left w:val="nil"/>
              <w:bottom w:val="nil"/>
              <w:right w:val="nil"/>
            </w:tcBorders>
            <w:shd w:val="clear" w:color="auto" w:fill="auto"/>
          </w:tcPr>
          <w:p w14:paraId="116A4202" w14:textId="77777777" w:rsidR="00993B91" w:rsidRPr="00D859CF" w:rsidRDefault="00993B91" w:rsidP="00993B91">
            <w:pPr>
              <w:rPr>
                <w:rFonts w:ascii="Arial" w:eastAsia="Arial" w:hAnsi="Arial" w:cs="Arial"/>
                <w:sz w:val="18"/>
                <w:szCs w:val="18"/>
              </w:rPr>
            </w:pPr>
          </w:p>
        </w:tc>
        <w:tc>
          <w:tcPr>
            <w:tcW w:w="1224" w:type="dxa"/>
            <w:tcBorders>
              <w:top w:val="single" w:sz="4" w:space="0" w:color="000000"/>
              <w:left w:val="nil"/>
              <w:bottom w:val="nil"/>
              <w:right w:val="nil"/>
            </w:tcBorders>
            <w:shd w:val="clear" w:color="auto" w:fill="FAFAFA"/>
          </w:tcPr>
          <w:p w14:paraId="34730A50" w14:textId="77777777" w:rsidR="00993B91" w:rsidRPr="00D859CF" w:rsidRDefault="00993B91" w:rsidP="00993B91">
            <w:pPr>
              <w:ind w:right="-72"/>
              <w:jc w:val="right"/>
              <w:rPr>
                <w:rFonts w:ascii="Arial" w:eastAsia="Arial" w:hAnsi="Arial" w:cs="Arial"/>
                <w:sz w:val="18"/>
                <w:szCs w:val="18"/>
              </w:rPr>
            </w:pPr>
          </w:p>
        </w:tc>
        <w:tc>
          <w:tcPr>
            <w:tcW w:w="1224" w:type="dxa"/>
            <w:tcBorders>
              <w:top w:val="single" w:sz="4" w:space="0" w:color="000000"/>
              <w:left w:val="nil"/>
              <w:bottom w:val="nil"/>
              <w:right w:val="nil"/>
            </w:tcBorders>
            <w:shd w:val="clear" w:color="auto" w:fill="auto"/>
          </w:tcPr>
          <w:p w14:paraId="3C5F72C2" w14:textId="77777777" w:rsidR="00993B91" w:rsidRPr="00D859CF" w:rsidRDefault="00993B91" w:rsidP="00993B91">
            <w:pPr>
              <w:ind w:right="-72"/>
              <w:jc w:val="right"/>
              <w:rPr>
                <w:rFonts w:ascii="Arial" w:eastAsia="Arial" w:hAnsi="Arial" w:cs="Arial"/>
                <w:sz w:val="18"/>
                <w:szCs w:val="18"/>
              </w:rPr>
            </w:pPr>
          </w:p>
        </w:tc>
      </w:tr>
      <w:tr w:rsidR="00993B91" w:rsidRPr="00D859CF" w14:paraId="2B8EFDAA" w14:textId="77777777" w:rsidTr="004A07D5">
        <w:trPr>
          <w:trHeight w:val="20"/>
        </w:trPr>
        <w:tc>
          <w:tcPr>
            <w:tcW w:w="2707" w:type="dxa"/>
            <w:tcBorders>
              <w:top w:val="nil"/>
              <w:left w:val="nil"/>
              <w:bottom w:val="nil"/>
              <w:right w:val="nil"/>
            </w:tcBorders>
            <w:shd w:val="clear" w:color="auto" w:fill="auto"/>
          </w:tcPr>
          <w:p w14:paraId="1DD81A37" w14:textId="77777777" w:rsidR="00993B91" w:rsidRPr="00D859CF" w:rsidRDefault="00993B91" w:rsidP="00993B91">
            <w:pPr>
              <w:ind w:left="-72"/>
              <w:rPr>
                <w:rFonts w:ascii="Arial" w:eastAsia="Arial" w:hAnsi="Arial" w:cs="Arial"/>
                <w:sz w:val="18"/>
                <w:szCs w:val="18"/>
                <w:u w:val="single"/>
              </w:rPr>
            </w:pPr>
            <w:r w:rsidRPr="00D859CF">
              <w:rPr>
                <w:rFonts w:ascii="Arial" w:eastAsia="Arial" w:hAnsi="Arial" w:cs="Arial"/>
                <w:sz w:val="18"/>
                <w:szCs w:val="18"/>
                <w:u w:val="single"/>
              </w:rPr>
              <w:t>Held by subsidiaries</w:t>
            </w:r>
            <w:r w:rsidRPr="00D859CF">
              <w:rPr>
                <w:rFonts w:ascii="Arial" w:eastAsia="Arial" w:hAnsi="Arial" w:cs="Arial"/>
                <w:sz w:val="18"/>
                <w:szCs w:val="18"/>
              </w:rPr>
              <w:t xml:space="preserve"> (continued)</w:t>
            </w:r>
          </w:p>
        </w:tc>
        <w:tc>
          <w:tcPr>
            <w:tcW w:w="2376" w:type="dxa"/>
            <w:tcBorders>
              <w:top w:val="nil"/>
              <w:left w:val="nil"/>
              <w:bottom w:val="nil"/>
              <w:right w:val="nil"/>
            </w:tcBorders>
            <w:shd w:val="clear" w:color="auto" w:fill="auto"/>
          </w:tcPr>
          <w:p w14:paraId="06725F7D" w14:textId="77777777" w:rsidR="00993B91" w:rsidRPr="00D859CF" w:rsidRDefault="00993B91" w:rsidP="00993B91">
            <w:pPr>
              <w:ind w:left="162" w:hanging="162"/>
              <w:rPr>
                <w:rFonts w:ascii="Arial" w:eastAsia="Arial" w:hAnsi="Arial" w:cs="Arial"/>
                <w:sz w:val="18"/>
                <w:szCs w:val="18"/>
              </w:rPr>
            </w:pPr>
          </w:p>
        </w:tc>
        <w:tc>
          <w:tcPr>
            <w:tcW w:w="1343" w:type="dxa"/>
            <w:tcBorders>
              <w:top w:val="nil"/>
              <w:left w:val="nil"/>
              <w:bottom w:val="nil"/>
              <w:right w:val="nil"/>
            </w:tcBorders>
            <w:shd w:val="clear" w:color="auto" w:fill="auto"/>
          </w:tcPr>
          <w:p w14:paraId="6CC5F807" w14:textId="77777777" w:rsidR="00993B91" w:rsidRPr="00D859CF" w:rsidRDefault="00993B91" w:rsidP="00993B91">
            <w:pPr>
              <w:rPr>
                <w:rFonts w:ascii="Arial" w:eastAsia="Arial" w:hAnsi="Arial" w:cs="Arial"/>
                <w:sz w:val="18"/>
                <w:szCs w:val="18"/>
              </w:rPr>
            </w:pPr>
          </w:p>
        </w:tc>
        <w:tc>
          <w:tcPr>
            <w:tcW w:w="1224" w:type="dxa"/>
            <w:tcBorders>
              <w:top w:val="nil"/>
              <w:left w:val="nil"/>
              <w:bottom w:val="nil"/>
              <w:right w:val="nil"/>
            </w:tcBorders>
            <w:shd w:val="clear" w:color="auto" w:fill="FAFAFA"/>
          </w:tcPr>
          <w:p w14:paraId="01C91889"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tcPr>
          <w:p w14:paraId="1ABEFA24" w14:textId="77777777" w:rsidR="00993B91" w:rsidRPr="00D859CF" w:rsidRDefault="00993B91" w:rsidP="00993B91">
            <w:pPr>
              <w:ind w:right="-72"/>
              <w:jc w:val="right"/>
              <w:rPr>
                <w:rFonts w:ascii="Arial" w:eastAsia="Arial" w:hAnsi="Arial" w:cs="Arial"/>
                <w:sz w:val="18"/>
                <w:szCs w:val="18"/>
              </w:rPr>
            </w:pPr>
          </w:p>
        </w:tc>
      </w:tr>
      <w:tr w:rsidR="00993B91" w:rsidRPr="00D859CF" w14:paraId="7B6EF3C6" w14:textId="77777777" w:rsidTr="004A07D5">
        <w:trPr>
          <w:trHeight w:val="20"/>
        </w:trPr>
        <w:tc>
          <w:tcPr>
            <w:tcW w:w="2707" w:type="dxa"/>
            <w:tcBorders>
              <w:top w:val="nil"/>
              <w:left w:val="nil"/>
              <w:bottom w:val="nil"/>
              <w:right w:val="nil"/>
            </w:tcBorders>
            <w:shd w:val="clear" w:color="auto" w:fill="auto"/>
          </w:tcPr>
          <w:p w14:paraId="27A63149" w14:textId="77777777" w:rsidR="00993B91" w:rsidRPr="00D859CF" w:rsidRDefault="00993B91" w:rsidP="00993B91">
            <w:pPr>
              <w:ind w:left="-72" w:right="-90"/>
              <w:rPr>
                <w:rFonts w:ascii="Arial" w:eastAsia="Arial" w:hAnsi="Arial" w:cs="Arial"/>
                <w:sz w:val="18"/>
                <w:szCs w:val="18"/>
              </w:rPr>
            </w:pPr>
          </w:p>
        </w:tc>
        <w:tc>
          <w:tcPr>
            <w:tcW w:w="2376" w:type="dxa"/>
            <w:tcBorders>
              <w:top w:val="nil"/>
              <w:left w:val="nil"/>
              <w:bottom w:val="nil"/>
              <w:right w:val="nil"/>
            </w:tcBorders>
            <w:shd w:val="clear" w:color="auto" w:fill="auto"/>
            <w:vAlign w:val="bottom"/>
          </w:tcPr>
          <w:p w14:paraId="2DBD7EC9"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59B5A083"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AFAFA"/>
          </w:tcPr>
          <w:p w14:paraId="27DBA3F9"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tcPr>
          <w:p w14:paraId="302E4DE4" w14:textId="77777777" w:rsidR="00993B91" w:rsidRPr="00D859CF" w:rsidRDefault="00993B91" w:rsidP="00993B91">
            <w:pPr>
              <w:ind w:right="-72"/>
              <w:jc w:val="right"/>
              <w:rPr>
                <w:rFonts w:ascii="Arial" w:eastAsia="Arial" w:hAnsi="Arial" w:cs="Arial"/>
                <w:sz w:val="18"/>
                <w:szCs w:val="18"/>
              </w:rPr>
            </w:pPr>
          </w:p>
        </w:tc>
      </w:tr>
      <w:tr w:rsidR="00993B91" w:rsidRPr="00D859CF" w14:paraId="68B72C13" w14:textId="77777777" w:rsidTr="004A07D5">
        <w:trPr>
          <w:trHeight w:val="20"/>
        </w:trPr>
        <w:tc>
          <w:tcPr>
            <w:tcW w:w="2707" w:type="dxa"/>
            <w:tcBorders>
              <w:top w:val="nil"/>
              <w:left w:val="nil"/>
              <w:bottom w:val="nil"/>
              <w:right w:val="nil"/>
            </w:tcBorders>
            <w:shd w:val="clear" w:color="auto" w:fill="auto"/>
          </w:tcPr>
          <w:p w14:paraId="6A8AEBDD" w14:textId="77777777" w:rsidR="00993B91" w:rsidRPr="00D859CF" w:rsidRDefault="00993B91" w:rsidP="00993B91">
            <w:pPr>
              <w:ind w:left="-72" w:right="-90"/>
              <w:rPr>
                <w:rFonts w:ascii="Arial" w:eastAsia="Arial" w:hAnsi="Arial" w:cs="Arial"/>
                <w:sz w:val="18"/>
                <w:szCs w:val="18"/>
              </w:rPr>
            </w:pPr>
            <w:r w:rsidRPr="00D859CF">
              <w:rPr>
                <w:rFonts w:ascii="Arial" w:eastAsia="Arial" w:hAnsi="Arial" w:cs="Arial"/>
                <w:sz w:val="18"/>
                <w:szCs w:val="18"/>
              </w:rPr>
              <w:t>Indian Ocean Tuna Limited (IOT)</w:t>
            </w:r>
          </w:p>
        </w:tc>
        <w:tc>
          <w:tcPr>
            <w:tcW w:w="2376" w:type="dxa"/>
            <w:tcBorders>
              <w:top w:val="nil"/>
              <w:left w:val="nil"/>
              <w:bottom w:val="nil"/>
              <w:right w:val="nil"/>
            </w:tcBorders>
            <w:shd w:val="clear" w:color="auto" w:fill="auto"/>
            <w:vAlign w:val="bottom"/>
          </w:tcPr>
          <w:p w14:paraId="6E875DB7"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Manufacturer and exporter</w:t>
            </w:r>
          </w:p>
        </w:tc>
        <w:tc>
          <w:tcPr>
            <w:tcW w:w="1343" w:type="dxa"/>
            <w:tcBorders>
              <w:top w:val="nil"/>
              <w:left w:val="nil"/>
              <w:bottom w:val="nil"/>
              <w:right w:val="nil"/>
            </w:tcBorders>
            <w:shd w:val="clear" w:color="auto" w:fill="auto"/>
          </w:tcPr>
          <w:p w14:paraId="5A232CEA"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Seychelles</w:t>
            </w:r>
          </w:p>
        </w:tc>
        <w:tc>
          <w:tcPr>
            <w:tcW w:w="1224" w:type="dxa"/>
            <w:tcBorders>
              <w:top w:val="nil"/>
              <w:left w:val="nil"/>
              <w:bottom w:val="nil"/>
              <w:right w:val="nil"/>
            </w:tcBorders>
            <w:shd w:val="clear" w:color="auto" w:fill="F8F8F8"/>
          </w:tcPr>
          <w:p w14:paraId="127EFB88"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60.00</w:t>
            </w:r>
          </w:p>
        </w:tc>
        <w:tc>
          <w:tcPr>
            <w:tcW w:w="1224" w:type="dxa"/>
            <w:tcBorders>
              <w:top w:val="nil"/>
              <w:left w:val="nil"/>
              <w:bottom w:val="nil"/>
              <w:right w:val="nil"/>
            </w:tcBorders>
            <w:shd w:val="clear" w:color="auto" w:fill="auto"/>
          </w:tcPr>
          <w:p w14:paraId="2C8440D0"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60.00</w:t>
            </w:r>
          </w:p>
        </w:tc>
      </w:tr>
      <w:tr w:rsidR="00993B91" w:rsidRPr="00D859CF" w14:paraId="6F39CB18" w14:textId="77777777" w:rsidTr="004A07D5">
        <w:trPr>
          <w:trHeight w:val="20"/>
        </w:trPr>
        <w:tc>
          <w:tcPr>
            <w:tcW w:w="2707" w:type="dxa"/>
            <w:tcBorders>
              <w:top w:val="nil"/>
              <w:left w:val="nil"/>
              <w:bottom w:val="nil"/>
              <w:right w:val="nil"/>
            </w:tcBorders>
            <w:vAlign w:val="bottom"/>
          </w:tcPr>
          <w:p w14:paraId="5622BDCD" w14:textId="77777777" w:rsidR="00993B91" w:rsidRPr="00D859CF" w:rsidRDefault="00993B91" w:rsidP="00993B91">
            <w:pPr>
              <w:ind w:left="-72" w:right="-90"/>
              <w:rPr>
                <w:rFonts w:ascii="Arial" w:eastAsia="Arial" w:hAnsi="Arial" w:cs="Arial"/>
                <w:sz w:val="18"/>
                <w:szCs w:val="18"/>
              </w:rPr>
            </w:pPr>
            <w:r w:rsidRPr="00D859CF">
              <w:rPr>
                <w:rFonts w:ascii="Arial" w:eastAsia="Arial" w:hAnsi="Arial" w:cs="Arial"/>
                <w:sz w:val="18"/>
                <w:szCs w:val="18"/>
              </w:rPr>
              <w:t xml:space="preserve">  (60% held by TUE)</w:t>
            </w:r>
          </w:p>
        </w:tc>
        <w:tc>
          <w:tcPr>
            <w:tcW w:w="2376" w:type="dxa"/>
            <w:tcBorders>
              <w:top w:val="nil"/>
              <w:left w:val="nil"/>
              <w:bottom w:val="nil"/>
              <w:right w:val="nil"/>
            </w:tcBorders>
            <w:vAlign w:val="bottom"/>
          </w:tcPr>
          <w:p w14:paraId="0DD846B4"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of canned tuna</w:t>
            </w:r>
          </w:p>
        </w:tc>
        <w:tc>
          <w:tcPr>
            <w:tcW w:w="1343" w:type="dxa"/>
            <w:tcBorders>
              <w:top w:val="nil"/>
              <w:left w:val="nil"/>
              <w:bottom w:val="nil"/>
              <w:right w:val="nil"/>
            </w:tcBorders>
          </w:tcPr>
          <w:p w14:paraId="3D1D2A14"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22E40E12"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21FC82FC" w14:textId="77777777" w:rsidR="00993B91" w:rsidRPr="00D859CF" w:rsidRDefault="00993B91" w:rsidP="00993B91">
            <w:pPr>
              <w:ind w:right="-72"/>
              <w:jc w:val="right"/>
              <w:rPr>
                <w:rFonts w:ascii="Arial" w:eastAsia="Arial" w:hAnsi="Arial" w:cs="Arial"/>
                <w:sz w:val="18"/>
                <w:szCs w:val="18"/>
              </w:rPr>
            </w:pPr>
          </w:p>
        </w:tc>
      </w:tr>
      <w:tr w:rsidR="00993B91" w:rsidRPr="00D859CF" w14:paraId="05DF1653" w14:textId="77777777" w:rsidTr="004A07D5">
        <w:trPr>
          <w:trHeight w:val="20"/>
        </w:trPr>
        <w:tc>
          <w:tcPr>
            <w:tcW w:w="2707" w:type="dxa"/>
            <w:tcBorders>
              <w:top w:val="nil"/>
              <w:left w:val="nil"/>
              <w:bottom w:val="nil"/>
              <w:right w:val="nil"/>
            </w:tcBorders>
          </w:tcPr>
          <w:p w14:paraId="173157D9" w14:textId="77777777" w:rsidR="00993B91" w:rsidRPr="00D859CF" w:rsidRDefault="00993B91" w:rsidP="00993B91">
            <w:pPr>
              <w:ind w:left="-72" w:right="-90"/>
              <w:rPr>
                <w:rFonts w:ascii="Arial" w:eastAsia="Arial" w:hAnsi="Arial" w:cs="Arial"/>
                <w:sz w:val="18"/>
                <w:szCs w:val="18"/>
              </w:rPr>
            </w:pPr>
          </w:p>
        </w:tc>
        <w:tc>
          <w:tcPr>
            <w:tcW w:w="2376" w:type="dxa"/>
            <w:tcBorders>
              <w:top w:val="nil"/>
              <w:left w:val="nil"/>
              <w:bottom w:val="nil"/>
              <w:right w:val="nil"/>
            </w:tcBorders>
            <w:vAlign w:val="bottom"/>
          </w:tcPr>
          <w:p w14:paraId="5B03EAAF"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14:paraId="404F2706" w14:textId="77777777" w:rsidR="00993B91" w:rsidRPr="00D859CF" w:rsidRDefault="00993B91" w:rsidP="00993B91">
            <w:pPr>
              <w:ind w:left="-18" w:right="-114"/>
              <w:jc w:val="left"/>
              <w:rPr>
                <w:rFonts w:ascii="Arial" w:eastAsia="Arial" w:hAnsi="Arial" w:cs="Arial"/>
                <w:sz w:val="18"/>
                <w:szCs w:val="18"/>
              </w:rPr>
            </w:pPr>
          </w:p>
        </w:tc>
        <w:tc>
          <w:tcPr>
            <w:tcW w:w="1224" w:type="dxa"/>
            <w:tcBorders>
              <w:top w:val="nil"/>
              <w:left w:val="nil"/>
              <w:bottom w:val="nil"/>
              <w:right w:val="nil"/>
            </w:tcBorders>
            <w:shd w:val="clear" w:color="auto" w:fill="F8F8F8"/>
          </w:tcPr>
          <w:p w14:paraId="3798D6CA" w14:textId="77777777" w:rsidR="00993B91" w:rsidRPr="00D859CF" w:rsidRDefault="00993B91" w:rsidP="00993B91">
            <w:pPr>
              <w:ind w:right="-114"/>
              <w:jc w:val="left"/>
              <w:rPr>
                <w:rFonts w:ascii="Arial" w:eastAsia="Arial" w:hAnsi="Arial" w:cs="Arial"/>
                <w:sz w:val="18"/>
                <w:szCs w:val="18"/>
              </w:rPr>
            </w:pPr>
          </w:p>
        </w:tc>
        <w:tc>
          <w:tcPr>
            <w:tcW w:w="1224" w:type="dxa"/>
            <w:tcBorders>
              <w:top w:val="nil"/>
              <w:left w:val="nil"/>
              <w:bottom w:val="nil"/>
              <w:right w:val="nil"/>
            </w:tcBorders>
          </w:tcPr>
          <w:p w14:paraId="7D74D367" w14:textId="77777777" w:rsidR="00993B91" w:rsidRPr="00D859CF" w:rsidRDefault="00993B91" w:rsidP="00993B91">
            <w:pPr>
              <w:ind w:right="-114"/>
              <w:jc w:val="left"/>
              <w:rPr>
                <w:rFonts w:ascii="Arial" w:eastAsia="Arial" w:hAnsi="Arial" w:cs="Arial"/>
                <w:sz w:val="18"/>
                <w:szCs w:val="18"/>
              </w:rPr>
            </w:pPr>
          </w:p>
        </w:tc>
      </w:tr>
      <w:tr w:rsidR="00993B91" w:rsidRPr="00D859CF" w14:paraId="617D7C35" w14:textId="77777777" w:rsidTr="004A07D5">
        <w:trPr>
          <w:trHeight w:val="20"/>
        </w:trPr>
        <w:tc>
          <w:tcPr>
            <w:tcW w:w="2707" w:type="dxa"/>
            <w:tcBorders>
              <w:top w:val="nil"/>
              <w:left w:val="nil"/>
              <w:bottom w:val="nil"/>
              <w:right w:val="nil"/>
            </w:tcBorders>
          </w:tcPr>
          <w:p w14:paraId="5A682406" w14:textId="77777777" w:rsidR="00993B91" w:rsidRPr="00D859CF" w:rsidRDefault="00993B91" w:rsidP="00993B91">
            <w:pPr>
              <w:ind w:left="-72" w:right="-90"/>
              <w:rPr>
                <w:rFonts w:ascii="Arial" w:eastAsia="Arial" w:hAnsi="Arial" w:cs="Arial"/>
                <w:spacing w:val="-4"/>
                <w:sz w:val="18"/>
                <w:szCs w:val="18"/>
              </w:rPr>
            </w:pPr>
            <w:r w:rsidRPr="00D859CF">
              <w:rPr>
                <w:rFonts w:ascii="Arial" w:eastAsia="Arial" w:hAnsi="Arial" w:cs="Arial"/>
                <w:spacing w:val="-4"/>
                <w:sz w:val="18"/>
                <w:szCs w:val="18"/>
              </w:rPr>
              <w:t>John West Foods Limited (JWUK)</w:t>
            </w:r>
          </w:p>
          <w:p w14:paraId="683AEB05" w14:textId="77777777" w:rsidR="00993B91" w:rsidRPr="00D859CF" w:rsidRDefault="00993B91" w:rsidP="00993B91">
            <w:pPr>
              <w:ind w:left="-72" w:right="-90"/>
              <w:rPr>
                <w:rFonts w:ascii="Arial" w:eastAsia="Arial" w:hAnsi="Arial" w:cs="Arial"/>
                <w:sz w:val="18"/>
                <w:szCs w:val="18"/>
              </w:rPr>
            </w:pPr>
            <w:r w:rsidRPr="00D859CF">
              <w:rPr>
                <w:rFonts w:ascii="Arial" w:eastAsia="Arial" w:hAnsi="Arial" w:cs="Arial"/>
                <w:sz w:val="18"/>
                <w:szCs w:val="18"/>
              </w:rPr>
              <w:t xml:space="preserve">  (100% held by UKSI)</w:t>
            </w:r>
          </w:p>
        </w:tc>
        <w:tc>
          <w:tcPr>
            <w:tcW w:w="2376" w:type="dxa"/>
            <w:tcBorders>
              <w:top w:val="nil"/>
              <w:left w:val="nil"/>
              <w:bottom w:val="nil"/>
              <w:right w:val="nil"/>
            </w:tcBorders>
          </w:tcPr>
          <w:p w14:paraId="37570DC9"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Importer and distributor</w:t>
            </w:r>
          </w:p>
          <w:p w14:paraId="21B8B23C"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of canned seafood</w:t>
            </w:r>
          </w:p>
        </w:tc>
        <w:tc>
          <w:tcPr>
            <w:tcW w:w="1343" w:type="dxa"/>
            <w:tcBorders>
              <w:top w:val="nil"/>
              <w:left w:val="nil"/>
              <w:bottom w:val="nil"/>
              <w:right w:val="nil"/>
            </w:tcBorders>
          </w:tcPr>
          <w:p w14:paraId="459A75F2" w14:textId="77777777" w:rsidR="00993B91" w:rsidRPr="00D859CF" w:rsidRDefault="00993B91" w:rsidP="00993B91">
            <w:pPr>
              <w:jc w:val="center"/>
              <w:rPr>
                <w:rFonts w:ascii="Arial" w:eastAsia="Arial" w:hAnsi="Arial" w:cs="Arial"/>
                <w:sz w:val="18"/>
                <w:szCs w:val="18"/>
              </w:rPr>
            </w:pPr>
            <w:r w:rsidRPr="00D859CF">
              <w:rPr>
                <w:rFonts w:ascii="Arial" w:eastAsia="Arial" w:hAnsi="Arial" w:cs="Arial"/>
                <w:sz w:val="18"/>
                <w:szCs w:val="18"/>
              </w:rPr>
              <w:t>United</w:t>
            </w:r>
          </w:p>
          <w:p w14:paraId="51ABB010" w14:textId="77777777" w:rsidR="00993B91" w:rsidRPr="00D859CF" w:rsidRDefault="00993B91" w:rsidP="00993B91">
            <w:pPr>
              <w:jc w:val="center"/>
              <w:rPr>
                <w:rFonts w:ascii="Arial" w:eastAsia="Arial" w:hAnsi="Arial" w:cs="Arial"/>
                <w:sz w:val="18"/>
                <w:szCs w:val="18"/>
              </w:rPr>
            </w:pPr>
            <w:r w:rsidRPr="00D859CF">
              <w:rPr>
                <w:rFonts w:ascii="Arial" w:eastAsia="Arial" w:hAnsi="Arial" w:cs="Arial"/>
                <w:sz w:val="18"/>
                <w:szCs w:val="18"/>
              </w:rPr>
              <w:t>Kingdom</w:t>
            </w:r>
          </w:p>
        </w:tc>
        <w:tc>
          <w:tcPr>
            <w:tcW w:w="1224" w:type="dxa"/>
            <w:tcBorders>
              <w:top w:val="nil"/>
              <w:left w:val="nil"/>
              <w:bottom w:val="nil"/>
              <w:right w:val="nil"/>
            </w:tcBorders>
            <w:shd w:val="clear" w:color="auto" w:fill="F8F8F8"/>
          </w:tcPr>
          <w:p w14:paraId="428E25E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62513C2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2C90D29B" w14:textId="77777777" w:rsidTr="004A07D5">
        <w:trPr>
          <w:trHeight w:val="20"/>
        </w:trPr>
        <w:tc>
          <w:tcPr>
            <w:tcW w:w="2707" w:type="dxa"/>
            <w:tcBorders>
              <w:top w:val="nil"/>
              <w:left w:val="nil"/>
              <w:bottom w:val="nil"/>
              <w:right w:val="nil"/>
            </w:tcBorders>
          </w:tcPr>
          <w:p w14:paraId="2612E781" w14:textId="77777777" w:rsidR="00993B91" w:rsidRPr="00D859CF" w:rsidRDefault="00993B91" w:rsidP="00993B91">
            <w:pPr>
              <w:ind w:left="-72" w:right="-90"/>
              <w:rPr>
                <w:rFonts w:ascii="Arial" w:eastAsia="Arial" w:hAnsi="Arial" w:cs="Arial"/>
                <w:sz w:val="18"/>
                <w:szCs w:val="18"/>
              </w:rPr>
            </w:pPr>
          </w:p>
        </w:tc>
        <w:tc>
          <w:tcPr>
            <w:tcW w:w="2376" w:type="dxa"/>
            <w:tcBorders>
              <w:top w:val="nil"/>
              <w:left w:val="nil"/>
              <w:bottom w:val="nil"/>
              <w:right w:val="nil"/>
            </w:tcBorders>
          </w:tcPr>
          <w:p w14:paraId="3E480912"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14:paraId="6C90BCC5"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7A6CB7A"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24D8CF2E" w14:textId="77777777" w:rsidR="00993B91" w:rsidRPr="00D859CF" w:rsidRDefault="00993B91" w:rsidP="00993B91">
            <w:pPr>
              <w:ind w:right="-72"/>
              <w:jc w:val="right"/>
              <w:rPr>
                <w:rFonts w:ascii="Arial" w:eastAsia="Arial" w:hAnsi="Arial" w:cs="Arial"/>
                <w:sz w:val="18"/>
                <w:szCs w:val="18"/>
              </w:rPr>
            </w:pPr>
          </w:p>
        </w:tc>
      </w:tr>
      <w:tr w:rsidR="00993B91" w:rsidRPr="00D859CF" w14:paraId="0027EB9A" w14:textId="77777777" w:rsidTr="004A07D5">
        <w:trPr>
          <w:trHeight w:val="20"/>
        </w:trPr>
        <w:tc>
          <w:tcPr>
            <w:tcW w:w="2707" w:type="dxa"/>
            <w:tcBorders>
              <w:top w:val="nil"/>
              <w:left w:val="nil"/>
              <w:bottom w:val="nil"/>
              <w:right w:val="nil"/>
            </w:tcBorders>
          </w:tcPr>
          <w:p w14:paraId="4AEC554E" w14:textId="77777777" w:rsidR="00993B91" w:rsidRPr="00D859CF" w:rsidRDefault="00993B91" w:rsidP="00993B91">
            <w:pPr>
              <w:ind w:left="-72" w:right="-90"/>
              <w:rPr>
                <w:rFonts w:ascii="Arial" w:eastAsia="Arial" w:hAnsi="Arial" w:cs="Arial"/>
                <w:spacing w:val="-4"/>
                <w:sz w:val="18"/>
                <w:szCs w:val="18"/>
              </w:rPr>
            </w:pPr>
            <w:r w:rsidRPr="00D859CF">
              <w:rPr>
                <w:rFonts w:ascii="Arial" w:eastAsia="Arial" w:hAnsi="Arial" w:cs="Arial"/>
                <w:sz w:val="18"/>
                <w:szCs w:val="18"/>
              </w:rPr>
              <w:t>I</w:t>
            </w:r>
            <w:r w:rsidRPr="00D859CF">
              <w:rPr>
                <w:rFonts w:ascii="Arial" w:eastAsia="Arial" w:hAnsi="Arial" w:cs="Arial"/>
                <w:spacing w:val="-4"/>
                <w:sz w:val="18"/>
                <w:szCs w:val="18"/>
              </w:rPr>
              <w:t>rish Seafood Investments Limited</w:t>
            </w:r>
          </w:p>
          <w:p w14:paraId="679178BC" w14:textId="77777777" w:rsidR="00993B91" w:rsidRPr="00D859CF" w:rsidRDefault="00993B91" w:rsidP="00993B91">
            <w:pPr>
              <w:ind w:left="-72" w:right="-90"/>
              <w:rPr>
                <w:rFonts w:ascii="Arial" w:eastAsia="Arial" w:hAnsi="Arial" w:cs="Arial"/>
                <w:sz w:val="18"/>
                <w:szCs w:val="18"/>
              </w:rPr>
            </w:pPr>
            <w:r w:rsidRPr="00D859CF">
              <w:rPr>
                <w:rFonts w:ascii="Arial" w:eastAsia="Arial" w:hAnsi="Arial" w:cs="Arial"/>
                <w:sz w:val="18"/>
                <w:szCs w:val="18"/>
              </w:rPr>
              <w:t xml:space="preserve">  (ISIL) (100% held by TUE)</w:t>
            </w:r>
          </w:p>
        </w:tc>
        <w:tc>
          <w:tcPr>
            <w:tcW w:w="2376" w:type="dxa"/>
            <w:tcBorders>
              <w:top w:val="nil"/>
              <w:left w:val="nil"/>
              <w:bottom w:val="nil"/>
              <w:right w:val="nil"/>
            </w:tcBorders>
          </w:tcPr>
          <w:p w14:paraId="52D1B79C"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Importer and distributor</w:t>
            </w:r>
          </w:p>
          <w:p w14:paraId="527DCA6A"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of canned seafood</w:t>
            </w:r>
          </w:p>
        </w:tc>
        <w:tc>
          <w:tcPr>
            <w:tcW w:w="1343" w:type="dxa"/>
            <w:tcBorders>
              <w:top w:val="nil"/>
              <w:left w:val="nil"/>
              <w:bottom w:val="nil"/>
              <w:right w:val="nil"/>
            </w:tcBorders>
          </w:tcPr>
          <w:p w14:paraId="3ECB302E" w14:textId="77777777" w:rsidR="00993B91" w:rsidRPr="00D859CF" w:rsidRDefault="00993B91" w:rsidP="00993B91">
            <w:pPr>
              <w:jc w:val="center"/>
              <w:rPr>
                <w:rFonts w:ascii="Arial" w:eastAsia="Arial" w:hAnsi="Arial" w:cs="Arial"/>
                <w:sz w:val="18"/>
                <w:szCs w:val="18"/>
              </w:rPr>
            </w:pPr>
            <w:r w:rsidRPr="00D859CF">
              <w:rPr>
                <w:rFonts w:ascii="Arial" w:eastAsia="Arial" w:hAnsi="Arial" w:cs="Arial"/>
                <w:sz w:val="18"/>
                <w:szCs w:val="18"/>
              </w:rPr>
              <w:t>Ireland</w:t>
            </w:r>
          </w:p>
        </w:tc>
        <w:tc>
          <w:tcPr>
            <w:tcW w:w="1224" w:type="dxa"/>
            <w:tcBorders>
              <w:top w:val="nil"/>
              <w:left w:val="nil"/>
              <w:bottom w:val="nil"/>
              <w:right w:val="nil"/>
            </w:tcBorders>
            <w:shd w:val="clear" w:color="auto" w:fill="F8F8F8"/>
          </w:tcPr>
          <w:p w14:paraId="14042F3A"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7F9487BA"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2E034A73" w14:textId="77777777" w:rsidTr="004A07D5">
        <w:trPr>
          <w:trHeight w:val="20"/>
        </w:trPr>
        <w:tc>
          <w:tcPr>
            <w:tcW w:w="2707" w:type="dxa"/>
            <w:tcBorders>
              <w:top w:val="nil"/>
              <w:left w:val="nil"/>
              <w:bottom w:val="nil"/>
              <w:right w:val="nil"/>
            </w:tcBorders>
          </w:tcPr>
          <w:p w14:paraId="16861E55" w14:textId="77777777" w:rsidR="00993B91" w:rsidRPr="00D859CF" w:rsidRDefault="00993B91" w:rsidP="00993B91">
            <w:pPr>
              <w:ind w:left="-72" w:right="-90"/>
              <w:rPr>
                <w:rFonts w:ascii="Arial" w:eastAsia="Arial" w:hAnsi="Arial" w:cs="Arial"/>
                <w:sz w:val="18"/>
                <w:szCs w:val="18"/>
              </w:rPr>
            </w:pPr>
          </w:p>
        </w:tc>
        <w:tc>
          <w:tcPr>
            <w:tcW w:w="2376" w:type="dxa"/>
            <w:tcBorders>
              <w:top w:val="nil"/>
              <w:left w:val="nil"/>
              <w:bottom w:val="nil"/>
              <w:right w:val="nil"/>
            </w:tcBorders>
          </w:tcPr>
          <w:p w14:paraId="32465CE0"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14:paraId="5065D5D9" w14:textId="77777777" w:rsidR="00993B91" w:rsidRPr="00D859CF" w:rsidRDefault="00993B91" w:rsidP="00993B91">
            <w:pPr>
              <w:ind w:left="-18" w:right="-114"/>
              <w:jc w:val="left"/>
              <w:rPr>
                <w:rFonts w:ascii="Arial" w:eastAsia="Arial" w:hAnsi="Arial" w:cs="Arial"/>
                <w:sz w:val="18"/>
                <w:szCs w:val="18"/>
              </w:rPr>
            </w:pPr>
          </w:p>
        </w:tc>
        <w:tc>
          <w:tcPr>
            <w:tcW w:w="1224" w:type="dxa"/>
            <w:tcBorders>
              <w:top w:val="nil"/>
              <w:left w:val="nil"/>
              <w:bottom w:val="nil"/>
              <w:right w:val="nil"/>
            </w:tcBorders>
            <w:shd w:val="clear" w:color="auto" w:fill="F8F8F8"/>
          </w:tcPr>
          <w:p w14:paraId="6DC9B507" w14:textId="77777777" w:rsidR="00993B91" w:rsidRPr="00D859CF" w:rsidRDefault="00993B91" w:rsidP="00993B91">
            <w:pPr>
              <w:ind w:right="-114"/>
              <w:jc w:val="left"/>
              <w:rPr>
                <w:rFonts w:ascii="Arial" w:eastAsia="Arial" w:hAnsi="Arial" w:cs="Arial"/>
                <w:sz w:val="18"/>
                <w:szCs w:val="18"/>
              </w:rPr>
            </w:pPr>
          </w:p>
        </w:tc>
        <w:tc>
          <w:tcPr>
            <w:tcW w:w="1224" w:type="dxa"/>
            <w:tcBorders>
              <w:top w:val="nil"/>
              <w:left w:val="nil"/>
              <w:bottom w:val="nil"/>
              <w:right w:val="nil"/>
            </w:tcBorders>
          </w:tcPr>
          <w:p w14:paraId="6E32CD85" w14:textId="77777777" w:rsidR="00993B91" w:rsidRPr="00D859CF" w:rsidRDefault="00993B91" w:rsidP="00993B91">
            <w:pPr>
              <w:ind w:right="-114"/>
              <w:jc w:val="left"/>
              <w:rPr>
                <w:rFonts w:ascii="Arial" w:eastAsia="Arial" w:hAnsi="Arial" w:cs="Arial"/>
                <w:sz w:val="18"/>
                <w:szCs w:val="18"/>
              </w:rPr>
            </w:pPr>
          </w:p>
        </w:tc>
      </w:tr>
      <w:tr w:rsidR="00993B91" w:rsidRPr="00D859CF" w14:paraId="34077A83" w14:textId="77777777" w:rsidTr="004A07D5">
        <w:trPr>
          <w:trHeight w:val="20"/>
        </w:trPr>
        <w:tc>
          <w:tcPr>
            <w:tcW w:w="2707" w:type="dxa"/>
            <w:tcBorders>
              <w:top w:val="nil"/>
              <w:left w:val="nil"/>
              <w:bottom w:val="nil"/>
              <w:right w:val="nil"/>
            </w:tcBorders>
          </w:tcPr>
          <w:p w14:paraId="4F4BDD3E" w14:textId="77777777" w:rsidR="00993B91" w:rsidRPr="00D859CF" w:rsidRDefault="00993B91" w:rsidP="00993B91">
            <w:pPr>
              <w:ind w:left="-72" w:right="-90"/>
              <w:rPr>
                <w:rFonts w:ascii="Arial" w:eastAsia="Arial" w:hAnsi="Arial" w:cs="Arial"/>
                <w:sz w:val="18"/>
                <w:szCs w:val="18"/>
              </w:rPr>
            </w:pPr>
            <w:r w:rsidRPr="00D859CF">
              <w:rPr>
                <w:rFonts w:ascii="Arial" w:eastAsia="Arial" w:hAnsi="Arial" w:cs="Arial"/>
                <w:sz w:val="18"/>
                <w:szCs w:val="18"/>
              </w:rPr>
              <w:t>John West Holland BV</w:t>
            </w:r>
          </w:p>
          <w:p w14:paraId="2C736798" w14:textId="77777777" w:rsidR="00993B91" w:rsidRPr="00D859CF" w:rsidRDefault="00993B91" w:rsidP="00993B91">
            <w:pPr>
              <w:ind w:left="-72" w:right="-90"/>
              <w:rPr>
                <w:rFonts w:ascii="Arial" w:eastAsia="Arial" w:hAnsi="Arial" w:cs="Arial"/>
                <w:sz w:val="18"/>
                <w:szCs w:val="18"/>
              </w:rPr>
            </w:pPr>
            <w:r w:rsidRPr="00D859CF">
              <w:rPr>
                <w:rFonts w:ascii="Arial" w:eastAsia="Arial" w:hAnsi="Arial" w:cs="Arial"/>
                <w:sz w:val="18"/>
                <w:szCs w:val="18"/>
              </w:rPr>
              <w:t xml:space="preserve">  (100% held by ISIL)</w:t>
            </w:r>
          </w:p>
        </w:tc>
        <w:tc>
          <w:tcPr>
            <w:tcW w:w="2376" w:type="dxa"/>
            <w:tcBorders>
              <w:top w:val="nil"/>
              <w:left w:val="nil"/>
              <w:bottom w:val="nil"/>
              <w:right w:val="nil"/>
            </w:tcBorders>
          </w:tcPr>
          <w:p w14:paraId="625A046A"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Importer and distributor of </w:t>
            </w:r>
          </w:p>
          <w:p w14:paraId="32683A50"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canned seafood</w:t>
            </w:r>
          </w:p>
        </w:tc>
        <w:tc>
          <w:tcPr>
            <w:tcW w:w="1343" w:type="dxa"/>
            <w:tcBorders>
              <w:top w:val="nil"/>
              <w:left w:val="nil"/>
              <w:bottom w:val="nil"/>
              <w:right w:val="nil"/>
            </w:tcBorders>
          </w:tcPr>
          <w:p w14:paraId="6391E6CD"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Netherlands</w:t>
            </w:r>
          </w:p>
        </w:tc>
        <w:tc>
          <w:tcPr>
            <w:tcW w:w="1224" w:type="dxa"/>
            <w:tcBorders>
              <w:top w:val="nil"/>
              <w:left w:val="nil"/>
              <w:bottom w:val="nil"/>
              <w:right w:val="nil"/>
            </w:tcBorders>
            <w:shd w:val="clear" w:color="auto" w:fill="F8F8F8"/>
          </w:tcPr>
          <w:p w14:paraId="6F503B35"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73FC604E"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6443E6AE" w14:textId="77777777" w:rsidTr="004A07D5">
        <w:trPr>
          <w:trHeight w:val="20"/>
        </w:trPr>
        <w:tc>
          <w:tcPr>
            <w:tcW w:w="2707" w:type="dxa"/>
            <w:tcBorders>
              <w:top w:val="nil"/>
              <w:left w:val="nil"/>
              <w:bottom w:val="nil"/>
              <w:right w:val="nil"/>
            </w:tcBorders>
          </w:tcPr>
          <w:p w14:paraId="1DF3B5E7" w14:textId="77777777" w:rsidR="00993B91" w:rsidRPr="00D859CF" w:rsidRDefault="00993B91" w:rsidP="00993B91">
            <w:pPr>
              <w:ind w:left="-72" w:right="-90"/>
              <w:rPr>
                <w:rFonts w:ascii="Arial" w:eastAsia="Arial" w:hAnsi="Arial" w:cs="Arial"/>
                <w:sz w:val="18"/>
                <w:szCs w:val="18"/>
              </w:rPr>
            </w:pPr>
          </w:p>
        </w:tc>
        <w:tc>
          <w:tcPr>
            <w:tcW w:w="2376" w:type="dxa"/>
            <w:tcBorders>
              <w:top w:val="nil"/>
              <w:left w:val="nil"/>
              <w:bottom w:val="nil"/>
              <w:right w:val="nil"/>
            </w:tcBorders>
          </w:tcPr>
          <w:p w14:paraId="29962F3E"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14:paraId="019F2C94"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527DCF14"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3F7E1DA4" w14:textId="77777777" w:rsidR="00993B91" w:rsidRPr="00D859CF" w:rsidRDefault="00993B91" w:rsidP="00993B91">
            <w:pPr>
              <w:ind w:right="-72"/>
              <w:jc w:val="right"/>
              <w:rPr>
                <w:rFonts w:ascii="Arial" w:eastAsia="Arial" w:hAnsi="Arial" w:cs="Arial"/>
                <w:sz w:val="18"/>
                <w:szCs w:val="18"/>
              </w:rPr>
            </w:pPr>
          </w:p>
        </w:tc>
      </w:tr>
      <w:tr w:rsidR="00993B91" w:rsidRPr="00D859CF" w14:paraId="52328F55" w14:textId="77777777" w:rsidTr="004A07D5">
        <w:trPr>
          <w:trHeight w:val="20"/>
        </w:trPr>
        <w:tc>
          <w:tcPr>
            <w:tcW w:w="2707" w:type="dxa"/>
            <w:tcBorders>
              <w:top w:val="nil"/>
              <w:left w:val="nil"/>
              <w:bottom w:val="nil"/>
              <w:right w:val="nil"/>
            </w:tcBorders>
          </w:tcPr>
          <w:p w14:paraId="1BF593B4" w14:textId="77777777" w:rsidR="00993B91" w:rsidRPr="00D859CF" w:rsidRDefault="00993B91" w:rsidP="00993B91">
            <w:pPr>
              <w:ind w:left="-72" w:right="-90"/>
              <w:rPr>
                <w:rFonts w:ascii="Arial" w:eastAsia="Arial" w:hAnsi="Arial" w:cs="Arial"/>
                <w:sz w:val="18"/>
                <w:szCs w:val="18"/>
              </w:rPr>
            </w:pPr>
            <w:r w:rsidRPr="00D859CF">
              <w:rPr>
                <w:rFonts w:ascii="Arial" w:eastAsia="Arial" w:hAnsi="Arial" w:cs="Arial"/>
                <w:sz w:val="18"/>
                <w:szCs w:val="18"/>
              </w:rPr>
              <w:t>TTV Limited (70% held by EPP)</w:t>
            </w:r>
          </w:p>
        </w:tc>
        <w:tc>
          <w:tcPr>
            <w:tcW w:w="2376" w:type="dxa"/>
            <w:tcBorders>
              <w:top w:val="nil"/>
              <w:left w:val="nil"/>
              <w:bottom w:val="nil"/>
              <w:right w:val="nil"/>
            </w:tcBorders>
          </w:tcPr>
          <w:p w14:paraId="373028D9"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Dormant company</w:t>
            </w:r>
          </w:p>
          <w:p w14:paraId="4D9BD91C"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(Discontinued operation)</w:t>
            </w:r>
          </w:p>
        </w:tc>
        <w:tc>
          <w:tcPr>
            <w:tcW w:w="1343" w:type="dxa"/>
            <w:tcBorders>
              <w:top w:val="nil"/>
              <w:left w:val="nil"/>
              <w:bottom w:val="nil"/>
              <w:right w:val="nil"/>
            </w:tcBorders>
          </w:tcPr>
          <w:p w14:paraId="6EE4DD90"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Ghana</w:t>
            </w:r>
          </w:p>
        </w:tc>
        <w:tc>
          <w:tcPr>
            <w:tcW w:w="1224" w:type="dxa"/>
            <w:tcBorders>
              <w:top w:val="nil"/>
              <w:left w:val="nil"/>
              <w:bottom w:val="nil"/>
              <w:right w:val="nil"/>
            </w:tcBorders>
            <w:shd w:val="clear" w:color="auto" w:fill="F8F8F8"/>
          </w:tcPr>
          <w:p w14:paraId="5D14C7B6"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70.00</w:t>
            </w:r>
          </w:p>
        </w:tc>
        <w:tc>
          <w:tcPr>
            <w:tcW w:w="1224" w:type="dxa"/>
            <w:tcBorders>
              <w:top w:val="nil"/>
              <w:left w:val="nil"/>
              <w:bottom w:val="nil"/>
              <w:right w:val="nil"/>
            </w:tcBorders>
          </w:tcPr>
          <w:p w14:paraId="013E6843"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70.00</w:t>
            </w:r>
          </w:p>
        </w:tc>
      </w:tr>
      <w:tr w:rsidR="00993B91" w:rsidRPr="00D859CF" w14:paraId="59C94501" w14:textId="77777777" w:rsidTr="004A07D5">
        <w:trPr>
          <w:trHeight w:val="20"/>
        </w:trPr>
        <w:tc>
          <w:tcPr>
            <w:tcW w:w="2707" w:type="dxa"/>
            <w:tcBorders>
              <w:top w:val="nil"/>
              <w:left w:val="nil"/>
              <w:bottom w:val="nil"/>
              <w:right w:val="nil"/>
            </w:tcBorders>
          </w:tcPr>
          <w:p w14:paraId="78B1842C" w14:textId="77777777" w:rsidR="00993B91" w:rsidRPr="00D859CF" w:rsidRDefault="00993B91" w:rsidP="00993B91">
            <w:pPr>
              <w:ind w:left="-72" w:right="-90"/>
              <w:rPr>
                <w:rFonts w:ascii="Arial" w:eastAsia="Arial" w:hAnsi="Arial" w:cs="Arial"/>
                <w:sz w:val="18"/>
                <w:szCs w:val="18"/>
              </w:rPr>
            </w:pPr>
          </w:p>
        </w:tc>
        <w:tc>
          <w:tcPr>
            <w:tcW w:w="2376" w:type="dxa"/>
            <w:tcBorders>
              <w:top w:val="nil"/>
              <w:left w:val="nil"/>
              <w:bottom w:val="nil"/>
              <w:right w:val="nil"/>
            </w:tcBorders>
          </w:tcPr>
          <w:p w14:paraId="4D287E8D"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14:paraId="258BB6B9"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7BEDA654"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6712DD86" w14:textId="77777777" w:rsidR="00993B91" w:rsidRPr="00D859CF" w:rsidRDefault="00993B91" w:rsidP="00993B91">
            <w:pPr>
              <w:ind w:right="-72"/>
              <w:jc w:val="right"/>
              <w:rPr>
                <w:rFonts w:ascii="Arial" w:eastAsia="Arial" w:hAnsi="Arial" w:cs="Arial"/>
                <w:sz w:val="18"/>
                <w:szCs w:val="18"/>
              </w:rPr>
            </w:pPr>
          </w:p>
        </w:tc>
      </w:tr>
      <w:tr w:rsidR="00993B91" w:rsidRPr="00D859CF" w14:paraId="35FD7AAE" w14:textId="77777777" w:rsidTr="004A07D5">
        <w:trPr>
          <w:trHeight w:val="20"/>
        </w:trPr>
        <w:tc>
          <w:tcPr>
            <w:tcW w:w="2707" w:type="dxa"/>
            <w:tcBorders>
              <w:top w:val="nil"/>
              <w:left w:val="nil"/>
              <w:right w:val="nil"/>
            </w:tcBorders>
          </w:tcPr>
          <w:p w14:paraId="196923B6" w14:textId="77777777" w:rsidR="00993B91" w:rsidRPr="00D859CF" w:rsidRDefault="00993B91" w:rsidP="00993B91">
            <w:pPr>
              <w:ind w:left="-72" w:right="-90"/>
              <w:rPr>
                <w:rFonts w:ascii="Arial" w:eastAsia="Arial" w:hAnsi="Arial" w:cs="Arial"/>
                <w:sz w:val="18"/>
                <w:szCs w:val="18"/>
              </w:rPr>
            </w:pPr>
            <w:r w:rsidRPr="00D859CF">
              <w:rPr>
                <w:rFonts w:ascii="Arial" w:eastAsia="Arial" w:hAnsi="Arial" w:cs="Arial"/>
                <w:sz w:val="18"/>
                <w:szCs w:val="18"/>
              </w:rPr>
              <w:t xml:space="preserve">Europeenne De La Mer SAS </w:t>
            </w:r>
          </w:p>
          <w:p w14:paraId="718BC99E" w14:textId="77777777" w:rsidR="00993B91" w:rsidRPr="00D859CF" w:rsidRDefault="00993B91" w:rsidP="00993B91">
            <w:pPr>
              <w:ind w:left="-72" w:right="-90"/>
              <w:rPr>
                <w:rFonts w:ascii="Arial" w:eastAsia="Arial" w:hAnsi="Arial" w:cs="Arial"/>
                <w:sz w:val="18"/>
                <w:szCs w:val="18"/>
              </w:rPr>
            </w:pPr>
            <w:r w:rsidRPr="00D859CF">
              <w:rPr>
                <w:rFonts w:ascii="Arial" w:eastAsia="Arial" w:hAnsi="Arial" w:cs="Arial"/>
                <w:sz w:val="18"/>
                <w:szCs w:val="18"/>
              </w:rPr>
              <w:t xml:space="preserve">  (EDM) (100% held by TUE)</w:t>
            </w:r>
          </w:p>
        </w:tc>
        <w:tc>
          <w:tcPr>
            <w:tcW w:w="2376" w:type="dxa"/>
            <w:tcBorders>
              <w:top w:val="nil"/>
              <w:left w:val="nil"/>
              <w:right w:val="nil"/>
            </w:tcBorders>
          </w:tcPr>
          <w:p w14:paraId="1AC29DB3"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Holding company and</w:t>
            </w:r>
          </w:p>
          <w:p w14:paraId="372893B3"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 xml:space="preserve">  distributor of salmon</w:t>
            </w:r>
          </w:p>
        </w:tc>
        <w:tc>
          <w:tcPr>
            <w:tcW w:w="1343" w:type="dxa"/>
            <w:tcBorders>
              <w:top w:val="nil"/>
              <w:left w:val="nil"/>
              <w:right w:val="nil"/>
            </w:tcBorders>
          </w:tcPr>
          <w:p w14:paraId="2AB7124B"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France</w:t>
            </w:r>
          </w:p>
        </w:tc>
        <w:tc>
          <w:tcPr>
            <w:tcW w:w="1224" w:type="dxa"/>
            <w:tcBorders>
              <w:top w:val="nil"/>
              <w:left w:val="nil"/>
              <w:right w:val="nil"/>
            </w:tcBorders>
            <w:shd w:val="clear" w:color="auto" w:fill="F8F8F8"/>
          </w:tcPr>
          <w:p w14:paraId="4C45A00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right w:val="nil"/>
            </w:tcBorders>
          </w:tcPr>
          <w:p w14:paraId="26195C7A"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7B511216" w14:textId="77777777" w:rsidTr="004A07D5">
        <w:trPr>
          <w:trHeight w:val="20"/>
        </w:trPr>
        <w:tc>
          <w:tcPr>
            <w:tcW w:w="2707" w:type="dxa"/>
            <w:tcBorders>
              <w:top w:val="nil"/>
              <w:left w:val="nil"/>
              <w:bottom w:val="nil"/>
              <w:right w:val="nil"/>
            </w:tcBorders>
          </w:tcPr>
          <w:p w14:paraId="58582E31" w14:textId="77777777" w:rsidR="00993B91" w:rsidRPr="00D859CF" w:rsidRDefault="00993B91" w:rsidP="00993B91">
            <w:pPr>
              <w:ind w:left="-72"/>
              <w:rPr>
                <w:rFonts w:ascii="Arial" w:eastAsia="Arial" w:hAnsi="Arial" w:cs="Arial"/>
                <w:sz w:val="18"/>
                <w:szCs w:val="18"/>
              </w:rPr>
            </w:pPr>
          </w:p>
        </w:tc>
        <w:tc>
          <w:tcPr>
            <w:tcW w:w="2376" w:type="dxa"/>
            <w:tcBorders>
              <w:top w:val="nil"/>
              <w:left w:val="nil"/>
              <w:bottom w:val="nil"/>
              <w:right w:val="nil"/>
            </w:tcBorders>
          </w:tcPr>
          <w:p w14:paraId="49F0E47E"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14:paraId="397A95AF"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2ECD213C"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0E80B94A" w14:textId="77777777" w:rsidR="00993B91" w:rsidRPr="00D859CF" w:rsidRDefault="00993B91" w:rsidP="00993B91">
            <w:pPr>
              <w:ind w:right="-72"/>
              <w:jc w:val="right"/>
              <w:rPr>
                <w:rFonts w:ascii="Arial" w:eastAsia="Arial" w:hAnsi="Arial" w:cs="Arial"/>
                <w:sz w:val="18"/>
                <w:szCs w:val="18"/>
              </w:rPr>
            </w:pPr>
          </w:p>
        </w:tc>
      </w:tr>
      <w:tr w:rsidR="00993B91" w:rsidRPr="00D859CF" w14:paraId="582C8104" w14:textId="77777777" w:rsidTr="004A07D5">
        <w:trPr>
          <w:trHeight w:val="20"/>
        </w:trPr>
        <w:tc>
          <w:tcPr>
            <w:tcW w:w="2707" w:type="dxa"/>
            <w:tcBorders>
              <w:top w:val="nil"/>
              <w:left w:val="nil"/>
              <w:bottom w:val="nil"/>
              <w:right w:val="nil"/>
            </w:tcBorders>
          </w:tcPr>
          <w:p w14:paraId="702FDDC2" w14:textId="77777777" w:rsidR="00993B91" w:rsidRPr="00D859CF" w:rsidRDefault="00993B91" w:rsidP="00993B91">
            <w:pPr>
              <w:tabs>
                <w:tab w:val="left" w:pos="225"/>
              </w:tabs>
              <w:ind w:left="-72"/>
              <w:rPr>
                <w:rFonts w:ascii="Arial" w:eastAsia="Arial" w:hAnsi="Arial" w:cs="Arial"/>
                <w:sz w:val="18"/>
                <w:szCs w:val="18"/>
              </w:rPr>
            </w:pPr>
            <w:r w:rsidRPr="00D859CF">
              <w:rPr>
                <w:rFonts w:ascii="Arial" w:eastAsia="Arial" w:hAnsi="Arial" w:cs="Arial"/>
                <w:sz w:val="18"/>
                <w:szCs w:val="18"/>
              </w:rPr>
              <w:t>Meralliance Armoric SAS</w:t>
            </w:r>
          </w:p>
          <w:p w14:paraId="775B60C5" w14:textId="77777777" w:rsidR="00993B91" w:rsidRPr="00D859CF" w:rsidRDefault="00993B91" w:rsidP="00993B91">
            <w:pPr>
              <w:tabs>
                <w:tab w:val="left" w:pos="225"/>
              </w:tabs>
              <w:ind w:left="-72"/>
              <w:rPr>
                <w:rFonts w:ascii="Arial" w:eastAsia="Arial" w:hAnsi="Arial" w:cs="Arial"/>
                <w:sz w:val="18"/>
                <w:szCs w:val="18"/>
              </w:rPr>
            </w:pPr>
            <w:r w:rsidRPr="00D859CF">
              <w:rPr>
                <w:rFonts w:ascii="Arial" w:eastAsia="Arial" w:hAnsi="Arial" w:cs="Arial"/>
                <w:sz w:val="18"/>
                <w:szCs w:val="18"/>
              </w:rPr>
              <w:t xml:space="preserve">  (100% held by EDM) </w:t>
            </w:r>
          </w:p>
        </w:tc>
        <w:tc>
          <w:tcPr>
            <w:tcW w:w="2376" w:type="dxa"/>
            <w:tcBorders>
              <w:top w:val="nil"/>
              <w:left w:val="nil"/>
              <w:bottom w:val="nil"/>
              <w:right w:val="nil"/>
            </w:tcBorders>
            <w:vAlign w:val="bottom"/>
          </w:tcPr>
          <w:p w14:paraId="079C6B2B"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Manufacturer of smoked</w:t>
            </w:r>
          </w:p>
          <w:p w14:paraId="16C7FF01"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  salmon</w:t>
            </w:r>
          </w:p>
        </w:tc>
        <w:tc>
          <w:tcPr>
            <w:tcW w:w="1343" w:type="dxa"/>
            <w:tcBorders>
              <w:top w:val="nil"/>
              <w:left w:val="nil"/>
              <w:bottom w:val="nil"/>
              <w:right w:val="nil"/>
            </w:tcBorders>
          </w:tcPr>
          <w:p w14:paraId="118E8D8D"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France</w:t>
            </w:r>
          </w:p>
        </w:tc>
        <w:tc>
          <w:tcPr>
            <w:tcW w:w="1224" w:type="dxa"/>
            <w:tcBorders>
              <w:top w:val="nil"/>
              <w:left w:val="nil"/>
              <w:bottom w:val="nil"/>
              <w:right w:val="nil"/>
            </w:tcBorders>
            <w:shd w:val="clear" w:color="auto" w:fill="F8F8F8"/>
          </w:tcPr>
          <w:p w14:paraId="24D918F1"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379E8A4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74C50FAC" w14:textId="77777777" w:rsidTr="004A07D5">
        <w:trPr>
          <w:trHeight w:val="20"/>
        </w:trPr>
        <w:tc>
          <w:tcPr>
            <w:tcW w:w="2707" w:type="dxa"/>
            <w:tcBorders>
              <w:top w:val="nil"/>
              <w:left w:val="nil"/>
              <w:bottom w:val="nil"/>
              <w:right w:val="nil"/>
            </w:tcBorders>
          </w:tcPr>
          <w:p w14:paraId="3E5E5683" w14:textId="77777777" w:rsidR="00993B91" w:rsidRPr="00D859CF" w:rsidRDefault="00993B91" w:rsidP="00993B91">
            <w:pPr>
              <w:tabs>
                <w:tab w:val="left" w:pos="225"/>
              </w:tabs>
              <w:ind w:left="-72"/>
              <w:rPr>
                <w:rFonts w:ascii="Arial" w:eastAsia="Arial" w:hAnsi="Arial" w:cs="Arial"/>
                <w:sz w:val="18"/>
                <w:szCs w:val="18"/>
              </w:rPr>
            </w:pPr>
          </w:p>
        </w:tc>
        <w:tc>
          <w:tcPr>
            <w:tcW w:w="2376" w:type="dxa"/>
            <w:tcBorders>
              <w:top w:val="nil"/>
              <w:left w:val="nil"/>
              <w:bottom w:val="nil"/>
              <w:right w:val="nil"/>
            </w:tcBorders>
            <w:vAlign w:val="bottom"/>
          </w:tcPr>
          <w:p w14:paraId="4429B42F" w14:textId="77777777" w:rsidR="00993B91" w:rsidRPr="00D859CF" w:rsidRDefault="00993B91" w:rsidP="00993B91">
            <w:pPr>
              <w:ind w:left="-18"/>
              <w:rPr>
                <w:rFonts w:ascii="Arial" w:eastAsia="Arial" w:hAnsi="Arial" w:cs="Arial"/>
                <w:sz w:val="18"/>
                <w:szCs w:val="18"/>
              </w:rPr>
            </w:pPr>
          </w:p>
        </w:tc>
        <w:tc>
          <w:tcPr>
            <w:tcW w:w="1343" w:type="dxa"/>
            <w:tcBorders>
              <w:top w:val="nil"/>
              <w:left w:val="nil"/>
              <w:bottom w:val="nil"/>
              <w:right w:val="nil"/>
            </w:tcBorders>
          </w:tcPr>
          <w:p w14:paraId="0EF24BB0"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04E65E6"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5AA7DC8E" w14:textId="77777777" w:rsidR="00993B91" w:rsidRPr="00D859CF" w:rsidRDefault="00993B91" w:rsidP="00993B91">
            <w:pPr>
              <w:ind w:right="-72"/>
              <w:jc w:val="right"/>
              <w:rPr>
                <w:rFonts w:ascii="Arial" w:eastAsia="Arial" w:hAnsi="Arial" w:cs="Arial"/>
                <w:sz w:val="18"/>
                <w:szCs w:val="18"/>
              </w:rPr>
            </w:pPr>
          </w:p>
        </w:tc>
      </w:tr>
      <w:tr w:rsidR="00993B91" w:rsidRPr="00D859CF" w14:paraId="3CBB9A90" w14:textId="77777777" w:rsidTr="004A07D5">
        <w:trPr>
          <w:trHeight w:val="20"/>
        </w:trPr>
        <w:tc>
          <w:tcPr>
            <w:tcW w:w="2707" w:type="dxa"/>
            <w:tcBorders>
              <w:top w:val="nil"/>
              <w:left w:val="nil"/>
              <w:bottom w:val="nil"/>
              <w:right w:val="nil"/>
            </w:tcBorders>
          </w:tcPr>
          <w:p w14:paraId="46F72AC7" w14:textId="77777777" w:rsidR="00993B91" w:rsidRPr="00D859CF" w:rsidRDefault="00993B91" w:rsidP="00993B91">
            <w:pPr>
              <w:tabs>
                <w:tab w:val="left" w:pos="225"/>
              </w:tabs>
              <w:ind w:left="-72"/>
              <w:rPr>
                <w:rFonts w:ascii="Arial" w:eastAsia="Arial" w:hAnsi="Arial" w:cs="Arial"/>
                <w:spacing w:val="-4"/>
                <w:sz w:val="18"/>
                <w:szCs w:val="18"/>
              </w:rPr>
            </w:pPr>
            <w:r w:rsidRPr="00D859CF">
              <w:rPr>
                <w:rFonts w:ascii="Arial" w:eastAsia="Arial" w:hAnsi="Arial" w:cs="Arial"/>
                <w:spacing w:val="-4"/>
                <w:sz w:val="18"/>
                <w:szCs w:val="18"/>
              </w:rPr>
              <w:t>Imsaum SCI (100% held by EDM)</w:t>
            </w:r>
          </w:p>
        </w:tc>
        <w:tc>
          <w:tcPr>
            <w:tcW w:w="2376" w:type="dxa"/>
            <w:tcBorders>
              <w:top w:val="nil"/>
              <w:left w:val="nil"/>
              <w:bottom w:val="nil"/>
              <w:right w:val="nil"/>
            </w:tcBorders>
            <w:vAlign w:val="bottom"/>
          </w:tcPr>
          <w:p w14:paraId="1330E059"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Property rental </w:t>
            </w:r>
          </w:p>
        </w:tc>
        <w:tc>
          <w:tcPr>
            <w:tcW w:w="1343" w:type="dxa"/>
            <w:tcBorders>
              <w:top w:val="nil"/>
              <w:left w:val="nil"/>
              <w:bottom w:val="nil"/>
              <w:right w:val="nil"/>
            </w:tcBorders>
          </w:tcPr>
          <w:p w14:paraId="551B77D2"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France</w:t>
            </w:r>
          </w:p>
        </w:tc>
        <w:tc>
          <w:tcPr>
            <w:tcW w:w="1224" w:type="dxa"/>
            <w:tcBorders>
              <w:top w:val="nil"/>
              <w:left w:val="nil"/>
              <w:bottom w:val="nil"/>
              <w:right w:val="nil"/>
            </w:tcBorders>
            <w:shd w:val="clear" w:color="auto" w:fill="F8F8F8"/>
          </w:tcPr>
          <w:p w14:paraId="19D083B1"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6F58CCF4"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7B6D868E" w14:textId="77777777" w:rsidTr="004A07D5">
        <w:trPr>
          <w:trHeight w:val="20"/>
        </w:trPr>
        <w:tc>
          <w:tcPr>
            <w:tcW w:w="2707" w:type="dxa"/>
            <w:tcBorders>
              <w:top w:val="nil"/>
              <w:left w:val="nil"/>
              <w:bottom w:val="nil"/>
              <w:right w:val="nil"/>
            </w:tcBorders>
          </w:tcPr>
          <w:p w14:paraId="04254BC6" w14:textId="77777777" w:rsidR="00993B91" w:rsidRPr="00D859CF" w:rsidRDefault="00993B91" w:rsidP="00993B91">
            <w:pPr>
              <w:tabs>
                <w:tab w:val="left" w:pos="225"/>
              </w:tabs>
              <w:ind w:left="-72"/>
              <w:rPr>
                <w:rFonts w:ascii="Arial" w:eastAsia="Arial" w:hAnsi="Arial" w:cs="Arial"/>
                <w:sz w:val="18"/>
                <w:szCs w:val="18"/>
              </w:rPr>
            </w:pPr>
          </w:p>
        </w:tc>
        <w:tc>
          <w:tcPr>
            <w:tcW w:w="2376" w:type="dxa"/>
            <w:tcBorders>
              <w:top w:val="nil"/>
              <w:left w:val="nil"/>
              <w:bottom w:val="nil"/>
              <w:right w:val="nil"/>
            </w:tcBorders>
            <w:vAlign w:val="bottom"/>
          </w:tcPr>
          <w:p w14:paraId="25D8AD05" w14:textId="77777777" w:rsidR="00993B91" w:rsidRPr="00D859CF" w:rsidRDefault="00993B91" w:rsidP="00993B91">
            <w:pPr>
              <w:ind w:left="-18"/>
              <w:rPr>
                <w:rFonts w:ascii="Arial" w:eastAsia="Arial" w:hAnsi="Arial" w:cs="Arial"/>
                <w:sz w:val="18"/>
                <w:szCs w:val="18"/>
              </w:rPr>
            </w:pPr>
          </w:p>
        </w:tc>
        <w:tc>
          <w:tcPr>
            <w:tcW w:w="1343" w:type="dxa"/>
            <w:tcBorders>
              <w:top w:val="nil"/>
              <w:left w:val="nil"/>
              <w:bottom w:val="nil"/>
              <w:right w:val="nil"/>
            </w:tcBorders>
          </w:tcPr>
          <w:p w14:paraId="0472543D"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31165D36"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4202AB2C" w14:textId="77777777" w:rsidR="00993B91" w:rsidRPr="00D859CF" w:rsidRDefault="00993B91" w:rsidP="00993B91">
            <w:pPr>
              <w:ind w:right="-72"/>
              <w:jc w:val="right"/>
              <w:rPr>
                <w:rFonts w:ascii="Arial" w:eastAsia="Arial" w:hAnsi="Arial" w:cs="Arial"/>
                <w:sz w:val="18"/>
                <w:szCs w:val="18"/>
              </w:rPr>
            </w:pPr>
          </w:p>
        </w:tc>
      </w:tr>
      <w:tr w:rsidR="00993B91" w:rsidRPr="00D859CF" w14:paraId="57DDA6F9" w14:textId="77777777" w:rsidTr="004A07D5">
        <w:trPr>
          <w:trHeight w:val="20"/>
        </w:trPr>
        <w:tc>
          <w:tcPr>
            <w:tcW w:w="2707" w:type="dxa"/>
            <w:tcBorders>
              <w:top w:val="nil"/>
              <w:left w:val="nil"/>
              <w:bottom w:val="nil"/>
              <w:right w:val="nil"/>
            </w:tcBorders>
          </w:tcPr>
          <w:p w14:paraId="33CFF20B" w14:textId="77777777" w:rsidR="00993B91" w:rsidRPr="00D859CF" w:rsidRDefault="00993B91" w:rsidP="00993B91">
            <w:pPr>
              <w:tabs>
                <w:tab w:val="left" w:pos="225"/>
              </w:tabs>
              <w:ind w:left="-72"/>
              <w:rPr>
                <w:rFonts w:ascii="Arial" w:eastAsia="Arial" w:hAnsi="Arial" w:cs="Arial"/>
                <w:sz w:val="18"/>
                <w:szCs w:val="18"/>
              </w:rPr>
            </w:pPr>
            <w:r w:rsidRPr="00D859CF">
              <w:rPr>
                <w:rFonts w:ascii="Arial" w:eastAsia="Arial" w:hAnsi="Arial" w:cs="Arial"/>
                <w:sz w:val="18"/>
                <w:szCs w:val="18"/>
              </w:rPr>
              <w:t xml:space="preserve">Meralliance SAS </w:t>
            </w:r>
          </w:p>
          <w:p w14:paraId="4B855E98" w14:textId="77777777" w:rsidR="00993B91" w:rsidRPr="00D859CF" w:rsidRDefault="00993B91" w:rsidP="00993B91">
            <w:pPr>
              <w:tabs>
                <w:tab w:val="left" w:pos="225"/>
              </w:tabs>
              <w:ind w:left="-72"/>
              <w:rPr>
                <w:rFonts w:ascii="Arial" w:eastAsia="Arial" w:hAnsi="Arial" w:cs="Arial"/>
                <w:sz w:val="18"/>
                <w:szCs w:val="18"/>
              </w:rPr>
            </w:pPr>
            <w:r w:rsidRPr="00D859CF">
              <w:rPr>
                <w:rFonts w:ascii="Arial" w:eastAsia="Arial" w:hAnsi="Arial" w:cs="Arial"/>
                <w:sz w:val="18"/>
                <w:szCs w:val="18"/>
              </w:rPr>
              <w:t xml:space="preserve">  (100% held by EDM)</w:t>
            </w:r>
          </w:p>
        </w:tc>
        <w:tc>
          <w:tcPr>
            <w:tcW w:w="2376" w:type="dxa"/>
            <w:tcBorders>
              <w:top w:val="nil"/>
              <w:left w:val="nil"/>
              <w:bottom w:val="nil"/>
              <w:right w:val="nil"/>
            </w:tcBorders>
          </w:tcPr>
          <w:p w14:paraId="568ADBD0"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Distributor of smoked</w:t>
            </w:r>
          </w:p>
          <w:p w14:paraId="281F984D"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  salmon</w:t>
            </w:r>
          </w:p>
        </w:tc>
        <w:tc>
          <w:tcPr>
            <w:tcW w:w="1343" w:type="dxa"/>
            <w:tcBorders>
              <w:top w:val="nil"/>
              <w:left w:val="nil"/>
              <w:bottom w:val="nil"/>
              <w:right w:val="nil"/>
            </w:tcBorders>
          </w:tcPr>
          <w:p w14:paraId="5F227E5D"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France</w:t>
            </w:r>
          </w:p>
        </w:tc>
        <w:tc>
          <w:tcPr>
            <w:tcW w:w="1224" w:type="dxa"/>
            <w:tcBorders>
              <w:top w:val="nil"/>
              <w:left w:val="nil"/>
              <w:bottom w:val="nil"/>
              <w:right w:val="nil"/>
            </w:tcBorders>
            <w:shd w:val="clear" w:color="auto" w:fill="F8F8F8"/>
          </w:tcPr>
          <w:p w14:paraId="49569F0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1B20E42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719DBC7E" w14:textId="77777777" w:rsidTr="004A07D5">
        <w:trPr>
          <w:trHeight w:val="20"/>
        </w:trPr>
        <w:tc>
          <w:tcPr>
            <w:tcW w:w="2707" w:type="dxa"/>
            <w:tcBorders>
              <w:top w:val="nil"/>
              <w:left w:val="nil"/>
              <w:bottom w:val="nil"/>
              <w:right w:val="nil"/>
            </w:tcBorders>
          </w:tcPr>
          <w:p w14:paraId="6D5B937E" w14:textId="77777777" w:rsidR="00993B91" w:rsidRPr="00D859CF" w:rsidRDefault="00993B91" w:rsidP="00993B91">
            <w:pPr>
              <w:tabs>
                <w:tab w:val="left" w:pos="225"/>
              </w:tabs>
              <w:ind w:left="-72"/>
              <w:rPr>
                <w:rFonts w:ascii="Arial" w:eastAsia="Arial" w:hAnsi="Arial" w:cs="Arial"/>
                <w:sz w:val="18"/>
                <w:szCs w:val="18"/>
              </w:rPr>
            </w:pPr>
          </w:p>
        </w:tc>
        <w:tc>
          <w:tcPr>
            <w:tcW w:w="2376" w:type="dxa"/>
            <w:tcBorders>
              <w:top w:val="nil"/>
              <w:left w:val="nil"/>
              <w:bottom w:val="nil"/>
              <w:right w:val="nil"/>
            </w:tcBorders>
            <w:vAlign w:val="bottom"/>
          </w:tcPr>
          <w:p w14:paraId="6D363E55" w14:textId="77777777" w:rsidR="00993B91" w:rsidRPr="00D859CF" w:rsidRDefault="00993B91" w:rsidP="00993B91">
            <w:pPr>
              <w:ind w:left="-18"/>
              <w:rPr>
                <w:rFonts w:ascii="Arial" w:eastAsia="Arial" w:hAnsi="Arial" w:cs="Arial"/>
                <w:sz w:val="18"/>
                <w:szCs w:val="18"/>
              </w:rPr>
            </w:pPr>
          </w:p>
        </w:tc>
        <w:tc>
          <w:tcPr>
            <w:tcW w:w="1343" w:type="dxa"/>
            <w:tcBorders>
              <w:top w:val="nil"/>
              <w:left w:val="nil"/>
              <w:bottom w:val="nil"/>
              <w:right w:val="nil"/>
            </w:tcBorders>
          </w:tcPr>
          <w:p w14:paraId="550242EE"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52CE8EA2"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5942C573" w14:textId="77777777" w:rsidR="00993B91" w:rsidRPr="00D859CF" w:rsidRDefault="00993B91" w:rsidP="00993B91">
            <w:pPr>
              <w:ind w:right="-72"/>
              <w:jc w:val="right"/>
              <w:rPr>
                <w:rFonts w:ascii="Arial" w:eastAsia="Arial" w:hAnsi="Arial" w:cs="Arial"/>
                <w:sz w:val="18"/>
                <w:szCs w:val="18"/>
              </w:rPr>
            </w:pPr>
          </w:p>
        </w:tc>
      </w:tr>
      <w:tr w:rsidR="00993B91" w:rsidRPr="00D859CF" w14:paraId="449B8984" w14:textId="77777777" w:rsidTr="004A07D5">
        <w:trPr>
          <w:trHeight w:val="20"/>
        </w:trPr>
        <w:tc>
          <w:tcPr>
            <w:tcW w:w="2707" w:type="dxa"/>
            <w:tcBorders>
              <w:top w:val="nil"/>
              <w:left w:val="nil"/>
              <w:bottom w:val="nil"/>
              <w:right w:val="nil"/>
            </w:tcBorders>
          </w:tcPr>
          <w:p w14:paraId="4B55274F" w14:textId="77777777" w:rsidR="00993B91" w:rsidRPr="00D859CF" w:rsidRDefault="00993B91" w:rsidP="00993B91">
            <w:pPr>
              <w:tabs>
                <w:tab w:val="left" w:pos="225"/>
              </w:tabs>
              <w:ind w:left="-72"/>
              <w:rPr>
                <w:rFonts w:ascii="Arial" w:eastAsia="Arial" w:hAnsi="Arial" w:cs="Arial"/>
                <w:sz w:val="18"/>
                <w:szCs w:val="18"/>
              </w:rPr>
            </w:pPr>
            <w:r w:rsidRPr="00D859CF">
              <w:rPr>
                <w:rFonts w:ascii="Arial" w:eastAsia="Arial" w:hAnsi="Arial" w:cs="Arial"/>
                <w:sz w:val="18"/>
                <w:szCs w:val="18"/>
              </w:rPr>
              <w:t>Meralliance Poland Sp. z.o.o</w:t>
            </w:r>
          </w:p>
        </w:tc>
        <w:tc>
          <w:tcPr>
            <w:tcW w:w="2376" w:type="dxa"/>
            <w:tcBorders>
              <w:top w:val="nil"/>
              <w:left w:val="nil"/>
              <w:bottom w:val="nil"/>
              <w:right w:val="nil"/>
            </w:tcBorders>
          </w:tcPr>
          <w:p w14:paraId="1CD1CD28"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Manufacturer of </w:t>
            </w:r>
          </w:p>
        </w:tc>
        <w:tc>
          <w:tcPr>
            <w:tcW w:w="1343" w:type="dxa"/>
            <w:tcBorders>
              <w:top w:val="nil"/>
              <w:left w:val="nil"/>
              <w:bottom w:val="nil"/>
              <w:right w:val="nil"/>
            </w:tcBorders>
          </w:tcPr>
          <w:p w14:paraId="37B827A3"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Poland</w:t>
            </w:r>
          </w:p>
        </w:tc>
        <w:tc>
          <w:tcPr>
            <w:tcW w:w="1224" w:type="dxa"/>
            <w:tcBorders>
              <w:top w:val="nil"/>
              <w:left w:val="nil"/>
              <w:bottom w:val="nil"/>
              <w:right w:val="nil"/>
            </w:tcBorders>
            <w:shd w:val="clear" w:color="auto" w:fill="F8F8F8"/>
          </w:tcPr>
          <w:p w14:paraId="2ED56338"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4B4C2E5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7B879341" w14:textId="77777777" w:rsidTr="004A07D5">
        <w:trPr>
          <w:trHeight w:val="20"/>
        </w:trPr>
        <w:tc>
          <w:tcPr>
            <w:tcW w:w="2707" w:type="dxa"/>
            <w:tcBorders>
              <w:top w:val="nil"/>
              <w:left w:val="nil"/>
              <w:bottom w:val="nil"/>
              <w:right w:val="nil"/>
            </w:tcBorders>
          </w:tcPr>
          <w:p w14:paraId="1DF75DBA" w14:textId="77777777" w:rsidR="00993B91" w:rsidRPr="00D859CF" w:rsidRDefault="00993B91" w:rsidP="00993B91">
            <w:pPr>
              <w:tabs>
                <w:tab w:val="left" w:pos="225"/>
              </w:tabs>
              <w:ind w:left="-72"/>
              <w:rPr>
                <w:rFonts w:ascii="Arial" w:eastAsia="Arial" w:hAnsi="Arial" w:cs="Arial"/>
                <w:sz w:val="18"/>
                <w:szCs w:val="18"/>
              </w:rPr>
            </w:pPr>
            <w:r w:rsidRPr="00D859CF">
              <w:rPr>
                <w:rFonts w:ascii="Arial" w:eastAsia="Arial" w:hAnsi="Arial" w:cs="Arial"/>
                <w:sz w:val="18"/>
                <w:szCs w:val="18"/>
              </w:rPr>
              <w:t xml:space="preserve">  (100% held by EDM)</w:t>
            </w:r>
          </w:p>
        </w:tc>
        <w:tc>
          <w:tcPr>
            <w:tcW w:w="2376" w:type="dxa"/>
            <w:tcBorders>
              <w:top w:val="nil"/>
              <w:left w:val="nil"/>
              <w:bottom w:val="nil"/>
              <w:right w:val="nil"/>
            </w:tcBorders>
          </w:tcPr>
          <w:p w14:paraId="35D37B11"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  chilled salmon</w:t>
            </w:r>
          </w:p>
        </w:tc>
        <w:tc>
          <w:tcPr>
            <w:tcW w:w="1343" w:type="dxa"/>
            <w:tcBorders>
              <w:top w:val="nil"/>
              <w:left w:val="nil"/>
              <w:bottom w:val="nil"/>
              <w:right w:val="nil"/>
            </w:tcBorders>
          </w:tcPr>
          <w:p w14:paraId="0D25147E"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28FED07"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46851BC8" w14:textId="77777777" w:rsidR="00993B91" w:rsidRPr="00D859CF" w:rsidRDefault="00993B91" w:rsidP="00993B91">
            <w:pPr>
              <w:ind w:right="-72"/>
              <w:jc w:val="right"/>
              <w:rPr>
                <w:rFonts w:ascii="Arial" w:eastAsia="Arial" w:hAnsi="Arial" w:cs="Arial"/>
                <w:sz w:val="18"/>
                <w:szCs w:val="18"/>
              </w:rPr>
            </w:pPr>
          </w:p>
        </w:tc>
      </w:tr>
      <w:tr w:rsidR="00993B91" w:rsidRPr="00D859CF" w14:paraId="30DD604D" w14:textId="77777777" w:rsidTr="004A07D5">
        <w:trPr>
          <w:trHeight w:val="20"/>
        </w:trPr>
        <w:tc>
          <w:tcPr>
            <w:tcW w:w="2707" w:type="dxa"/>
            <w:tcBorders>
              <w:top w:val="nil"/>
              <w:left w:val="nil"/>
              <w:bottom w:val="nil"/>
              <w:right w:val="nil"/>
            </w:tcBorders>
            <w:vAlign w:val="bottom"/>
          </w:tcPr>
          <w:p w14:paraId="1B292F62" w14:textId="77777777" w:rsidR="00993B91" w:rsidRPr="00D859CF" w:rsidRDefault="00993B91" w:rsidP="00993B91">
            <w:pPr>
              <w:ind w:left="-72"/>
              <w:rPr>
                <w:rFonts w:ascii="Arial" w:eastAsia="Arial" w:hAnsi="Arial" w:cs="Arial"/>
                <w:sz w:val="18"/>
                <w:szCs w:val="18"/>
              </w:rPr>
            </w:pPr>
          </w:p>
        </w:tc>
        <w:tc>
          <w:tcPr>
            <w:tcW w:w="2376" w:type="dxa"/>
            <w:tcBorders>
              <w:top w:val="nil"/>
              <w:left w:val="nil"/>
              <w:bottom w:val="nil"/>
              <w:right w:val="nil"/>
            </w:tcBorders>
            <w:vAlign w:val="bottom"/>
          </w:tcPr>
          <w:p w14:paraId="160B855E"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14:paraId="5308148E"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78096845"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1BF2135C" w14:textId="77777777" w:rsidR="00993B91" w:rsidRPr="00D859CF" w:rsidRDefault="00993B91" w:rsidP="00993B91">
            <w:pPr>
              <w:ind w:right="-72"/>
              <w:jc w:val="right"/>
              <w:rPr>
                <w:rFonts w:ascii="Arial" w:eastAsia="Arial" w:hAnsi="Arial" w:cs="Arial"/>
                <w:sz w:val="18"/>
                <w:szCs w:val="18"/>
              </w:rPr>
            </w:pPr>
          </w:p>
        </w:tc>
      </w:tr>
      <w:tr w:rsidR="00993B91" w:rsidRPr="00D859CF" w14:paraId="63FCECF6" w14:textId="77777777" w:rsidTr="004A07D5">
        <w:trPr>
          <w:trHeight w:val="20"/>
        </w:trPr>
        <w:tc>
          <w:tcPr>
            <w:tcW w:w="2707" w:type="dxa"/>
            <w:tcBorders>
              <w:top w:val="nil"/>
              <w:left w:val="nil"/>
              <w:bottom w:val="nil"/>
              <w:right w:val="nil"/>
            </w:tcBorders>
          </w:tcPr>
          <w:p w14:paraId="37C4466F" w14:textId="77777777" w:rsidR="00993B91" w:rsidRPr="00D859CF" w:rsidRDefault="00993B91" w:rsidP="00993B91">
            <w:pPr>
              <w:tabs>
                <w:tab w:val="left" w:pos="225"/>
              </w:tabs>
              <w:ind w:left="-72"/>
              <w:rPr>
                <w:rFonts w:ascii="Arial" w:eastAsia="Arial" w:hAnsi="Arial" w:cs="Arial"/>
                <w:sz w:val="18"/>
                <w:szCs w:val="18"/>
              </w:rPr>
            </w:pPr>
            <w:r w:rsidRPr="00D859CF">
              <w:rPr>
                <w:rFonts w:ascii="Arial" w:eastAsia="Arial" w:hAnsi="Arial" w:cs="Arial"/>
                <w:sz w:val="18"/>
                <w:szCs w:val="18"/>
              </w:rPr>
              <w:t xml:space="preserve">Naco Trading AS </w:t>
            </w:r>
          </w:p>
          <w:p w14:paraId="7FCEEFB4" w14:textId="77777777" w:rsidR="00993B91" w:rsidRPr="00D859CF" w:rsidRDefault="00993B91" w:rsidP="00993B91">
            <w:pPr>
              <w:tabs>
                <w:tab w:val="left" w:pos="225"/>
              </w:tabs>
              <w:ind w:left="-72"/>
              <w:rPr>
                <w:rFonts w:ascii="Arial" w:eastAsia="Arial" w:hAnsi="Arial" w:cs="Arial"/>
                <w:sz w:val="18"/>
                <w:szCs w:val="18"/>
              </w:rPr>
            </w:pPr>
            <w:r w:rsidRPr="00D859CF">
              <w:rPr>
                <w:rFonts w:ascii="Arial" w:eastAsia="Arial" w:hAnsi="Arial" w:cs="Arial"/>
                <w:sz w:val="18"/>
                <w:szCs w:val="18"/>
              </w:rPr>
              <w:t xml:space="preserve">  (100% held by EDM)</w:t>
            </w:r>
          </w:p>
        </w:tc>
        <w:tc>
          <w:tcPr>
            <w:tcW w:w="2376" w:type="dxa"/>
            <w:tcBorders>
              <w:top w:val="nil"/>
              <w:left w:val="nil"/>
              <w:bottom w:val="nil"/>
              <w:right w:val="nil"/>
            </w:tcBorders>
          </w:tcPr>
          <w:p w14:paraId="40CED55C"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Distributor of salmon</w:t>
            </w:r>
          </w:p>
        </w:tc>
        <w:tc>
          <w:tcPr>
            <w:tcW w:w="1343" w:type="dxa"/>
            <w:tcBorders>
              <w:top w:val="nil"/>
              <w:left w:val="nil"/>
              <w:bottom w:val="nil"/>
              <w:right w:val="nil"/>
            </w:tcBorders>
          </w:tcPr>
          <w:p w14:paraId="59DC05C2"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Norway</w:t>
            </w:r>
          </w:p>
        </w:tc>
        <w:tc>
          <w:tcPr>
            <w:tcW w:w="1224" w:type="dxa"/>
            <w:tcBorders>
              <w:top w:val="nil"/>
              <w:left w:val="nil"/>
              <w:bottom w:val="nil"/>
              <w:right w:val="nil"/>
            </w:tcBorders>
            <w:shd w:val="clear" w:color="auto" w:fill="F8F8F8"/>
          </w:tcPr>
          <w:p w14:paraId="68D5CD6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6D36A24A"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50FF8B0C" w14:textId="77777777" w:rsidTr="004A07D5">
        <w:trPr>
          <w:trHeight w:val="20"/>
        </w:trPr>
        <w:tc>
          <w:tcPr>
            <w:tcW w:w="2707" w:type="dxa"/>
            <w:tcBorders>
              <w:top w:val="nil"/>
              <w:left w:val="nil"/>
              <w:bottom w:val="nil"/>
              <w:right w:val="nil"/>
            </w:tcBorders>
          </w:tcPr>
          <w:p w14:paraId="791B91C6" w14:textId="77777777" w:rsidR="00993B91" w:rsidRPr="00D859CF" w:rsidRDefault="00993B91" w:rsidP="00993B91">
            <w:pPr>
              <w:tabs>
                <w:tab w:val="left" w:pos="225"/>
              </w:tabs>
              <w:ind w:left="-72"/>
              <w:rPr>
                <w:rFonts w:ascii="Arial" w:eastAsia="Arial" w:hAnsi="Arial" w:cs="Arial"/>
                <w:sz w:val="18"/>
                <w:szCs w:val="18"/>
              </w:rPr>
            </w:pPr>
          </w:p>
        </w:tc>
        <w:tc>
          <w:tcPr>
            <w:tcW w:w="2376" w:type="dxa"/>
            <w:tcBorders>
              <w:top w:val="nil"/>
              <w:left w:val="nil"/>
              <w:bottom w:val="nil"/>
              <w:right w:val="nil"/>
            </w:tcBorders>
          </w:tcPr>
          <w:p w14:paraId="31B45529" w14:textId="77777777" w:rsidR="00993B91" w:rsidRPr="00D859CF" w:rsidRDefault="00993B91" w:rsidP="00993B91">
            <w:pPr>
              <w:ind w:left="-18"/>
              <w:rPr>
                <w:rFonts w:ascii="Arial" w:eastAsia="Arial" w:hAnsi="Arial" w:cs="Arial"/>
                <w:sz w:val="18"/>
                <w:szCs w:val="18"/>
              </w:rPr>
            </w:pPr>
          </w:p>
        </w:tc>
        <w:tc>
          <w:tcPr>
            <w:tcW w:w="1343" w:type="dxa"/>
            <w:tcBorders>
              <w:top w:val="nil"/>
              <w:left w:val="nil"/>
              <w:bottom w:val="nil"/>
              <w:right w:val="nil"/>
            </w:tcBorders>
          </w:tcPr>
          <w:p w14:paraId="6E33E606"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580C761B"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711BC272" w14:textId="77777777" w:rsidR="00993B91" w:rsidRPr="00D859CF" w:rsidRDefault="00993B91" w:rsidP="00993B91">
            <w:pPr>
              <w:ind w:right="-72"/>
              <w:jc w:val="right"/>
              <w:rPr>
                <w:rFonts w:ascii="Arial" w:eastAsia="Arial" w:hAnsi="Arial" w:cs="Arial"/>
                <w:sz w:val="18"/>
                <w:szCs w:val="18"/>
              </w:rPr>
            </w:pPr>
          </w:p>
        </w:tc>
      </w:tr>
      <w:tr w:rsidR="00993B91" w:rsidRPr="00D859CF" w14:paraId="0DC97154" w14:textId="77777777" w:rsidTr="004A07D5">
        <w:trPr>
          <w:trHeight w:val="20"/>
        </w:trPr>
        <w:tc>
          <w:tcPr>
            <w:tcW w:w="2707" w:type="dxa"/>
            <w:tcBorders>
              <w:top w:val="nil"/>
              <w:left w:val="nil"/>
              <w:bottom w:val="nil"/>
              <w:right w:val="nil"/>
            </w:tcBorders>
          </w:tcPr>
          <w:p w14:paraId="76861A1B"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The Edinburgh Salmon</w:t>
            </w:r>
          </w:p>
          <w:p w14:paraId="11A47A58"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Company Ltd. (ESCO)</w:t>
            </w:r>
          </w:p>
          <w:p w14:paraId="6DF6313F"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(100% held by EDM)</w:t>
            </w:r>
          </w:p>
        </w:tc>
        <w:tc>
          <w:tcPr>
            <w:tcW w:w="2376" w:type="dxa"/>
            <w:tcBorders>
              <w:top w:val="nil"/>
              <w:left w:val="nil"/>
              <w:bottom w:val="nil"/>
              <w:right w:val="nil"/>
            </w:tcBorders>
          </w:tcPr>
          <w:p w14:paraId="18CC2F55" w14:textId="77777777" w:rsidR="00993B91" w:rsidRPr="00D859CF" w:rsidRDefault="00993B91" w:rsidP="00993B91">
            <w:pPr>
              <w:ind w:left="-18" w:right="-114"/>
              <w:jc w:val="left"/>
              <w:rPr>
                <w:rFonts w:ascii="Arial" w:eastAsia="Arial" w:hAnsi="Arial" w:cs="Arial"/>
                <w:sz w:val="18"/>
                <w:szCs w:val="18"/>
              </w:rPr>
            </w:pPr>
            <w:r w:rsidRPr="00D859CF">
              <w:rPr>
                <w:rFonts w:ascii="Arial" w:eastAsia="Arial" w:hAnsi="Arial" w:cs="Arial"/>
                <w:sz w:val="18"/>
                <w:szCs w:val="18"/>
              </w:rPr>
              <w:t>Dormant company</w:t>
            </w:r>
          </w:p>
          <w:p w14:paraId="6C4083A7"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  (Discontinued operation)</w:t>
            </w:r>
          </w:p>
        </w:tc>
        <w:tc>
          <w:tcPr>
            <w:tcW w:w="1343" w:type="dxa"/>
            <w:tcBorders>
              <w:top w:val="nil"/>
              <w:left w:val="nil"/>
              <w:bottom w:val="nil"/>
              <w:right w:val="nil"/>
            </w:tcBorders>
          </w:tcPr>
          <w:p w14:paraId="02078B38"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Scotland</w:t>
            </w:r>
          </w:p>
        </w:tc>
        <w:tc>
          <w:tcPr>
            <w:tcW w:w="1224" w:type="dxa"/>
            <w:tcBorders>
              <w:top w:val="nil"/>
              <w:left w:val="nil"/>
              <w:bottom w:val="nil"/>
              <w:right w:val="nil"/>
            </w:tcBorders>
            <w:shd w:val="clear" w:color="auto" w:fill="F8F8F8"/>
          </w:tcPr>
          <w:p w14:paraId="76748608"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tcPr>
          <w:p w14:paraId="6F46E4EE"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35B52E56" w14:textId="77777777" w:rsidTr="004A07D5">
        <w:trPr>
          <w:trHeight w:val="20"/>
        </w:trPr>
        <w:tc>
          <w:tcPr>
            <w:tcW w:w="2707" w:type="dxa"/>
            <w:tcBorders>
              <w:top w:val="nil"/>
              <w:left w:val="nil"/>
              <w:bottom w:val="nil"/>
              <w:right w:val="nil"/>
            </w:tcBorders>
          </w:tcPr>
          <w:p w14:paraId="040D6887" w14:textId="77777777" w:rsidR="00993B91" w:rsidRPr="00D859CF" w:rsidRDefault="00993B91" w:rsidP="00993B91">
            <w:pPr>
              <w:tabs>
                <w:tab w:val="left" w:pos="225"/>
              </w:tabs>
              <w:ind w:left="-72"/>
              <w:rPr>
                <w:rFonts w:ascii="Arial" w:eastAsia="Arial" w:hAnsi="Arial" w:cs="Arial"/>
                <w:sz w:val="18"/>
                <w:szCs w:val="18"/>
              </w:rPr>
            </w:pPr>
          </w:p>
        </w:tc>
        <w:tc>
          <w:tcPr>
            <w:tcW w:w="2376" w:type="dxa"/>
            <w:tcBorders>
              <w:top w:val="nil"/>
              <w:left w:val="nil"/>
              <w:bottom w:val="nil"/>
              <w:right w:val="nil"/>
            </w:tcBorders>
          </w:tcPr>
          <w:p w14:paraId="116FC1B0" w14:textId="77777777" w:rsidR="00993B91" w:rsidRPr="00D859CF" w:rsidRDefault="00993B91" w:rsidP="00993B91">
            <w:pPr>
              <w:ind w:left="-18"/>
              <w:rPr>
                <w:rFonts w:ascii="Arial" w:eastAsia="Arial" w:hAnsi="Arial" w:cs="Arial"/>
                <w:sz w:val="18"/>
                <w:szCs w:val="18"/>
              </w:rPr>
            </w:pPr>
          </w:p>
        </w:tc>
        <w:tc>
          <w:tcPr>
            <w:tcW w:w="1343" w:type="dxa"/>
            <w:tcBorders>
              <w:top w:val="nil"/>
              <w:left w:val="nil"/>
              <w:bottom w:val="nil"/>
              <w:right w:val="nil"/>
            </w:tcBorders>
          </w:tcPr>
          <w:p w14:paraId="07662AB9"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7581AE01"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0AFD626A" w14:textId="77777777" w:rsidR="00993B91" w:rsidRPr="00D859CF" w:rsidRDefault="00993B91" w:rsidP="00993B91">
            <w:pPr>
              <w:ind w:right="-72"/>
              <w:jc w:val="right"/>
              <w:rPr>
                <w:rFonts w:ascii="Arial" w:eastAsia="Arial" w:hAnsi="Arial" w:cs="Arial"/>
                <w:sz w:val="18"/>
                <w:szCs w:val="18"/>
              </w:rPr>
            </w:pPr>
          </w:p>
        </w:tc>
      </w:tr>
      <w:tr w:rsidR="00993B91" w:rsidRPr="00D859CF" w14:paraId="7C4D23A9" w14:textId="77777777" w:rsidTr="004A07D5">
        <w:trPr>
          <w:trHeight w:val="20"/>
        </w:trPr>
        <w:tc>
          <w:tcPr>
            <w:tcW w:w="2707" w:type="dxa"/>
            <w:tcBorders>
              <w:top w:val="nil"/>
              <w:left w:val="nil"/>
              <w:bottom w:val="nil"/>
              <w:right w:val="nil"/>
            </w:tcBorders>
          </w:tcPr>
          <w:p w14:paraId="02BF6B11"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King Oscar AS (KON)</w:t>
            </w:r>
          </w:p>
        </w:tc>
        <w:tc>
          <w:tcPr>
            <w:tcW w:w="2376" w:type="dxa"/>
            <w:tcBorders>
              <w:top w:val="nil"/>
              <w:left w:val="nil"/>
              <w:bottom w:val="nil"/>
              <w:right w:val="nil"/>
            </w:tcBorders>
          </w:tcPr>
          <w:p w14:paraId="047B2C24" w14:textId="77777777" w:rsidR="00993B91" w:rsidRPr="00D859CF" w:rsidRDefault="00993B91" w:rsidP="00993B91">
            <w:pPr>
              <w:ind w:left="-18" w:right="-114"/>
              <w:rPr>
                <w:rFonts w:ascii="Arial" w:eastAsia="Arial" w:hAnsi="Arial" w:cs="Arial"/>
                <w:sz w:val="18"/>
                <w:szCs w:val="18"/>
              </w:rPr>
            </w:pPr>
            <w:r w:rsidRPr="00D859CF">
              <w:rPr>
                <w:rFonts w:ascii="Arial" w:eastAsia="Arial" w:hAnsi="Arial" w:cs="Arial"/>
                <w:sz w:val="18"/>
                <w:szCs w:val="18"/>
              </w:rPr>
              <w:t xml:space="preserve">Manufacturer and </w:t>
            </w:r>
          </w:p>
        </w:tc>
        <w:tc>
          <w:tcPr>
            <w:tcW w:w="1343" w:type="dxa"/>
            <w:tcBorders>
              <w:top w:val="nil"/>
              <w:left w:val="nil"/>
              <w:bottom w:val="nil"/>
              <w:right w:val="nil"/>
            </w:tcBorders>
          </w:tcPr>
          <w:p w14:paraId="04592711"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Norway</w:t>
            </w:r>
          </w:p>
        </w:tc>
        <w:tc>
          <w:tcPr>
            <w:tcW w:w="1224" w:type="dxa"/>
            <w:tcBorders>
              <w:top w:val="nil"/>
              <w:left w:val="nil"/>
              <w:bottom w:val="nil"/>
              <w:right w:val="nil"/>
            </w:tcBorders>
            <w:shd w:val="clear" w:color="auto" w:fill="F8F8F8"/>
            <w:vAlign w:val="bottom"/>
          </w:tcPr>
          <w:p w14:paraId="6B3C744E"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vAlign w:val="bottom"/>
          </w:tcPr>
          <w:p w14:paraId="0946CDA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4207159A" w14:textId="77777777" w:rsidTr="004A07D5">
        <w:trPr>
          <w:trHeight w:val="20"/>
        </w:trPr>
        <w:tc>
          <w:tcPr>
            <w:tcW w:w="2707" w:type="dxa"/>
            <w:tcBorders>
              <w:top w:val="nil"/>
              <w:left w:val="nil"/>
              <w:bottom w:val="nil"/>
              <w:right w:val="nil"/>
            </w:tcBorders>
          </w:tcPr>
          <w:p w14:paraId="365E04FA"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(100% held by TUES1)</w:t>
            </w:r>
          </w:p>
        </w:tc>
        <w:tc>
          <w:tcPr>
            <w:tcW w:w="2376" w:type="dxa"/>
            <w:tcBorders>
              <w:top w:val="nil"/>
              <w:left w:val="nil"/>
              <w:bottom w:val="nil"/>
              <w:right w:val="nil"/>
            </w:tcBorders>
          </w:tcPr>
          <w:p w14:paraId="4FF1CAF4"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  distributor of </w:t>
            </w:r>
          </w:p>
          <w:p w14:paraId="0A03CE35"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  canned seafood</w:t>
            </w:r>
          </w:p>
        </w:tc>
        <w:tc>
          <w:tcPr>
            <w:tcW w:w="1343" w:type="dxa"/>
            <w:tcBorders>
              <w:top w:val="nil"/>
              <w:left w:val="nil"/>
              <w:bottom w:val="nil"/>
              <w:right w:val="nil"/>
            </w:tcBorders>
          </w:tcPr>
          <w:p w14:paraId="4F0A7961"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14:paraId="5FDF6BEF"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193C86AB" w14:textId="77777777" w:rsidR="00993B91" w:rsidRPr="00D859CF" w:rsidRDefault="00993B91" w:rsidP="00993B91">
            <w:pPr>
              <w:ind w:right="-72"/>
              <w:jc w:val="right"/>
              <w:rPr>
                <w:rFonts w:ascii="Arial" w:eastAsia="Arial" w:hAnsi="Arial" w:cs="Arial"/>
                <w:sz w:val="18"/>
                <w:szCs w:val="18"/>
              </w:rPr>
            </w:pPr>
          </w:p>
        </w:tc>
      </w:tr>
      <w:tr w:rsidR="00993B91" w:rsidRPr="00D859CF" w14:paraId="6EEFE96D" w14:textId="77777777" w:rsidTr="004A07D5">
        <w:trPr>
          <w:trHeight w:val="20"/>
        </w:trPr>
        <w:tc>
          <w:tcPr>
            <w:tcW w:w="2707" w:type="dxa"/>
            <w:tcBorders>
              <w:top w:val="nil"/>
              <w:left w:val="nil"/>
              <w:bottom w:val="nil"/>
              <w:right w:val="nil"/>
            </w:tcBorders>
          </w:tcPr>
          <w:p w14:paraId="24D499BA" w14:textId="77777777" w:rsidR="00993B91" w:rsidRPr="00D859CF" w:rsidRDefault="00993B91" w:rsidP="00993B91">
            <w:pPr>
              <w:ind w:left="-72"/>
              <w:rPr>
                <w:rFonts w:ascii="Arial" w:eastAsia="Arial" w:hAnsi="Arial" w:cs="Arial"/>
                <w:sz w:val="18"/>
                <w:szCs w:val="18"/>
              </w:rPr>
            </w:pPr>
          </w:p>
        </w:tc>
        <w:tc>
          <w:tcPr>
            <w:tcW w:w="2376" w:type="dxa"/>
            <w:tcBorders>
              <w:top w:val="nil"/>
              <w:left w:val="nil"/>
              <w:bottom w:val="nil"/>
              <w:right w:val="nil"/>
            </w:tcBorders>
            <w:vAlign w:val="bottom"/>
          </w:tcPr>
          <w:p w14:paraId="0B1A33D0"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14:paraId="074271BB"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1B11CB22"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14AA93AC" w14:textId="77777777" w:rsidR="00993B91" w:rsidRPr="00D859CF" w:rsidRDefault="00993B91" w:rsidP="00993B91">
            <w:pPr>
              <w:ind w:right="-72"/>
              <w:jc w:val="right"/>
              <w:rPr>
                <w:rFonts w:ascii="Arial" w:eastAsia="Arial" w:hAnsi="Arial" w:cs="Arial"/>
                <w:sz w:val="18"/>
                <w:szCs w:val="18"/>
              </w:rPr>
            </w:pPr>
          </w:p>
        </w:tc>
      </w:tr>
      <w:tr w:rsidR="00993B91" w:rsidRPr="00D859CF" w14:paraId="2A9F8918" w14:textId="77777777" w:rsidTr="004A07D5">
        <w:trPr>
          <w:trHeight w:val="20"/>
        </w:trPr>
        <w:tc>
          <w:tcPr>
            <w:tcW w:w="2707" w:type="dxa"/>
            <w:tcBorders>
              <w:top w:val="nil"/>
              <w:left w:val="nil"/>
              <w:bottom w:val="nil"/>
              <w:right w:val="nil"/>
            </w:tcBorders>
          </w:tcPr>
          <w:p w14:paraId="04DAE06E"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King Oscar Inc.</w:t>
            </w:r>
          </w:p>
        </w:tc>
        <w:tc>
          <w:tcPr>
            <w:tcW w:w="2376" w:type="dxa"/>
            <w:tcBorders>
              <w:top w:val="nil"/>
              <w:left w:val="nil"/>
              <w:bottom w:val="nil"/>
              <w:right w:val="nil"/>
            </w:tcBorders>
          </w:tcPr>
          <w:p w14:paraId="5BE089BE" w14:textId="77777777" w:rsidR="00993B91" w:rsidRPr="00D859CF" w:rsidRDefault="00993B91" w:rsidP="00993B91">
            <w:pPr>
              <w:ind w:left="-18" w:right="-114"/>
              <w:rPr>
                <w:rFonts w:ascii="Arial" w:eastAsia="Arial" w:hAnsi="Arial" w:cs="Arial"/>
                <w:sz w:val="18"/>
                <w:szCs w:val="18"/>
              </w:rPr>
            </w:pPr>
            <w:r w:rsidRPr="00D859CF">
              <w:rPr>
                <w:rFonts w:ascii="Arial" w:eastAsia="Arial" w:hAnsi="Arial" w:cs="Arial"/>
                <w:sz w:val="18"/>
                <w:szCs w:val="18"/>
              </w:rPr>
              <w:t>Importer and distributor</w:t>
            </w:r>
          </w:p>
        </w:tc>
        <w:tc>
          <w:tcPr>
            <w:tcW w:w="1343" w:type="dxa"/>
            <w:tcBorders>
              <w:top w:val="nil"/>
              <w:left w:val="nil"/>
              <w:bottom w:val="nil"/>
              <w:right w:val="nil"/>
            </w:tcBorders>
          </w:tcPr>
          <w:p w14:paraId="50111730"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USA</w:t>
            </w:r>
          </w:p>
        </w:tc>
        <w:tc>
          <w:tcPr>
            <w:tcW w:w="1224" w:type="dxa"/>
            <w:tcBorders>
              <w:top w:val="nil"/>
              <w:left w:val="nil"/>
              <w:bottom w:val="nil"/>
              <w:right w:val="nil"/>
            </w:tcBorders>
            <w:shd w:val="clear" w:color="auto" w:fill="F8F8F8"/>
            <w:vAlign w:val="bottom"/>
          </w:tcPr>
          <w:p w14:paraId="3AB36C1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vAlign w:val="bottom"/>
          </w:tcPr>
          <w:p w14:paraId="1047B961"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4B27034F" w14:textId="77777777" w:rsidTr="004A07D5">
        <w:trPr>
          <w:trHeight w:val="20"/>
        </w:trPr>
        <w:tc>
          <w:tcPr>
            <w:tcW w:w="2707" w:type="dxa"/>
            <w:tcBorders>
              <w:top w:val="nil"/>
              <w:left w:val="nil"/>
              <w:bottom w:val="nil"/>
              <w:right w:val="nil"/>
            </w:tcBorders>
          </w:tcPr>
          <w:p w14:paraId="455B22CD"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(100% held by KON)</w:t>
            </w:r>
          </w:p>
        </w:tc>
        <w:tc>
          <w:tcPr>
            <w:tcW w:w="2376" w:type="dxa"/>
            <w:tcBorders>
              <w:top w:val="nil"/>
              <w:left w:val="nil"/>
              <w:bottom w:val="nil"/>
              <w:right w:val="nil"/>
            </w:tcBorders>
          </w:tcPr>
          <w:p w14:paraId="5452FE72"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  of canned seafood</w:t>
            </w:r>
          </w:p>
        </w:tc>
        <w:tc>
          <w:tcPr>
            <w:tcW w:w="1343" w:type="dxa"/>
            <w:tcBorders>
              <w:top w:val="nil"/>
              <w:left w:val="nil"/>
              <w:bottom w:val="nil"/>
              <w:right w:val="nil"/>
            </w:tcBorders>
          </w:tcPr>
          <w:p w14:paraId="0EF82B71"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14:paraId="61A7413A"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687E2A3B" w14:textId="77777777" w:rsidR="00993B91" w:rsidRPr="00D859CF" w:rsidRDefault="00993B91" w:rsidP="00993B91">
            <w:pPr>
              <w:ind w:right="-72"/>
              <w:jc w:val="right"/>
              <w:rPr>
                <w:rFonts w:ascii="Arial" w:eastAsia="Arial" w:hAnsi="Arial" w:cs="Arial"/>
                <w:sz w:val="18"/>
                <w:szCs w:val="18"/>
              </w:rPr>
            </w:pPr>
          </w:p>
        </w:tc>
      </w:tr>
      <w:tr w:rsidR="00993B91" w:rsidRPr="00D859CF" w14:paraId="37004B23" w14:textId="77777777" w:rsidTr="004A07D5">
        <w:trPr>
          <w:trHeight w:val="20"/>
        </w:trPr>
        <w:tc>
          <w:tcPr>
            <w:tcW w:w="2707" w:type="dxa"/>
            <w:tcBorders>
              <w:top w:val="nil"/>
              <w:left w:val="nil"/>
              <w:bottom w:val="nil"/>
              <w:right w:val="nil"/>
            </w:tcBorders>
          </w:tcPr>
          <w:p w14:paraId="32B6BA6D" w14:textId="77777777" w:rsidR="00993B91" w:rsidRPr="00D859CF" w:rsidRDefault="00993B91" w:rsidP="00993B91">
            <w:pPr>
              <w:ind w:left="-72"/>
              <w:rPr>
                <w:rFonts w:ascii="Arial" w:eastAsia="Arial" w:hAnsi="Arial" w:cs="Arial"/>
                <w:sz w:val="18"/>
                <w:szCs w:val="18"/>
              </w:rPr>
            </w:pPr>
          </w:p>
        </w:tc>
        <w:tc>
          <w:tcPr>
            <w:tcW w:w="2376" w:type="dxa"/>
            <w:tcBorders>
              <w:top w:val="nil"/>
              <w:left w:val="nil"/>
              <w:bottom w:val="nil"/>
              <w:right w:val="nil"/>
            </w:tcBorders>
            <w:vAlign w:val="bottom"/>
          </w:tcPr>
          <w:p w14:paraId="271AC170" w14:textId="77777777" w:rsidR="00993B91" w:rsidRPr="00D859CF" w:rsidRDefault="00993B91" w:rsidP="00993B91">
            <w:pPr>
              <w:ind w:left="-18"/>
              <w:rPr>
                <w:rFonts w:ascii="Arial" w:eastAsia="Arial" w:hAnsi="Arial" w:cs="Arial"/>
                <w:sz w:val="18"/>
                <w:szCs w:val="18"/>
              </w:rPr>
            </w:pPr>
          </w:p>
        </w:tc>
        <w:tc>
          <w:tcPr>
            <w:tcW w:w="1343" w:type="dxa"/>
            <w:tcBorders>
              <w:top w:val="nil"/>
              <w:left w:val="nil"/>
              <w:bottom w:val="nil"/>
              <w:right w:val="nil"/>
            </w:tcBorders>
            <w:vAlign w:val="bottom"/>
          </w:tcPr>
          <w:p w14:paraId="487BB75C"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14:paraId="4D361DD0"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302282CA" w14:textId="77777777" w:rsidR="00993B91" w:rsidRPr="00D859CF" w:rsidRDefault="00993B91" w:rsidP="00993B91">
            <w:pPr>
              <w:ind w:right="-72"/>
              <w:jc w:val="right"/>
              <w:rPr>
                <w:rFonts w:ascii="Arial" w:eastAsia="Arial" w:hAnsi="Arial" w:cs="Arial"/>
                <w:sz w:val="18"/>
                <w:szCs w:val="18"/>
              </w:rPr>
            </w:pPr>
          </w:p>
        </w:tc>
      </w:tr>
      <w:tr w:rsidR="00993B91" w:rsidRPr="00D859CF" w14:paraId="36BCD1A5" w14:textId="77777777" w:rsidTr="004A07D5">
        <w:trPr>
          <w:trHeight w:val="20"/>
        </w:trPr>
        <w:tc>
          <w:tcPr>
            <w:tcW w:w="2707" w:type="dxa"/>
            <w:tcBorders>
              <w:top w:val="nil"/>
              <w:left w:val="nil"/>
              <w:bottom w:val="nil"/>
              <w:right w:val="nil"/>
            </w:tcBorders>
          </w:tcPr>
          <w:p w14:paraId="214F49B2"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Norway Foods Europe NV</w:t>
            </w:r>
          </w:p>
        </w:tc>
        <w:tc>
          <w:tcPr>
            <w:tcW w:w="2376" w:type="dxa"/>
            <w:tcBorders>
              <w:top w:val="nil"/>
              <w:left w:val="nil"/>
              <w:bottom w:val="nil"/>
              <w:right w:val="nil"/>
            </w:tcBorders>
          </w:tcPr>
          <w:p w14:paraId="79CAEC2E"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Importer and distributor</w:t>
            </w:r>
          </w:p>
        </w:tc>
        <w:tc>
          <w:tcPr>
            <w:tcW w:w="1343" w:type="dxa"/>
            <w:tcBorders>
              <w:top w:val="nil"/>
              <w:left w:val="nil"/>
              <w:bottom w:val="nil"/>
              <w:right w:val="nil"/>
            </w:tcBorders>
            <w:vAlign w:val="bottom"/>
          </w:tcPr>
          <w:p w14:paraId="78D39B97"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Belgium</w:t>
            </w:r>
          </w:p>
        </w:tc>
        <w:tc>
          <w:tcPr>
            <w:tcW w:w="1224" w:type="dxa"/>
            <w:tcBorders>
              <w:top w:val="nil"/>
              <w:left w:val="nil"/>
              <w:bottom w:val="nil"/>
              <w:right w:val="nil"/>
            </w:tcBorders>
            <w:shd w:val="clear" w:color="auto" w:fill="F8F8F8"/>
            <w:vAlign w:val="bottom"/>
          </w:tcPr>
          <w:p w14:paraId="6904EBD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vAlign w:val="bottom"/>
          </w:tcPr>
          <w:p w14:paraId="7CD9486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727353FD" w14:textId="77777777" w:rsidTr="004A07D5">
        <w:trPr>
          <w:trHeight w:val="20"/>
        </w:trPr>
        <w:tc>
          <w:tcPr>
            <w:tcW w:w="2707" w:type="dxa"/>
            <w:tcBorders>
              <w:top w:val="nil"/>
              <w:left w:val="nil"/>
              <w:bottom w:val="nil"/>
              <w:right w:val="nil"/>
            </w:tcBorders>
          </w:tcPr>
          <w:p w14:paraId="04C38295"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(100% held by EPP)</w:t>
            </w:r>
          </w:p>
        </w:tc>
        <w:tc>
          <w:tcPr>
            <w:tcW w:w="2376" w:type="dxa"/>
            <w:tcBorders>
              <w:top w:val="nil"/>
              <w:left w:val="nil"/>
              <w:bottom w:val="nil"/>
              <w:right w:val="nil"/>
            </w:tcBorders>
            <w:vAlign w:val="bottom"/>
          </w:tcPr>
          <w:p w14:paraId="5B754739"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  of canned seafood</w:t>
            </w:r>
          </w:p>
        </w:tc>
        <w:tc>
          <w:tcPr>
            <w:tcW w:w="1343" w:type="dxa"/>
            <w:tcBorders>
              <w:top w:val="nil"/>
              <w:left w:val="nil"/>
              <w:bottom w:val="nil"/>
              <w:right w:val="nil"/>
            </w:tcBorders>
            <w:vAlign w:val="bottom"/>
          </w:tcPr>
          <w:p w14:paraId="3D3A3F48"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vAlign w:val="bottom"/>
          </w:tcPr>
          <w:p w14:paraId="7E9A845F"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08D51AD7" w14:textId="77777777" w:rsidR="00993B91" w:rsidRPr="00D859CF" w:rsidRDefault="00993B91" w:rsidP="00993B91">
            <w:pPr>
              <w:ind w:right="-72"/>
              <w:jc w:val="right"/>
              <w:rPr>
                <w:rFonts w:ascii="Arial" w:eastAsia="Arial" w:hAnsi="Arial" w:cs="Arial"/>
                <w:sz w:val="18"/>
                <w:szCs w:val="18"/>
              </w:rPr>
            </w:pPr>
          </w:p>
        </w:tc>
      </w:tr>
      <w:tr w:rsidR="00993B91" w:rsidRPr="00D859CF" w14:paraId="4EF7AAB2" w14:textId="77777777" w:rsidTr="004A07D5">
        <w:trPr>
          <w:trHeight w:val="20"/>
        </w:trPr>
        <w:tc>
          <w:tcPr>
            <w:tcW w:w="2707" w:type="dxa"/>
            <w:tcBorders>
              <w:top w:val="nil"/>
              <w:left w:val="nil"/>
              <w:bottom w:val="nil"/>
              <w:right w:val="nil"/>
            </w:tcBorders>
          </w:tcPr>
          <w:p w14:paraId="4D69FF5B" w14:textId="77777777" w:rsidR="00993B91" w:rsidRPr="00D859CF" w:rsidRDefault="00993B91" w:rsidP="00993B91">
            <w:pPr>
              <w:ind w:left="-72"/>
              <w:rPr>
                <w:rFonts w:ascii="Arial" w:eastAsia="Arial" w:hAnsi="Arial" w:cs="Arial"/>
                <w:sz w:val="18"/>
                <w:szCs w:val="18"/>
              </w:rPr>
            </w:pPr>
          </w:p>
        </w:tc>
        <w:tc>
          <w:tcPr>
            <w:tcW w:w="2376" w:type="dxa"/>
            <w:tcBorders>
              <w:top w:val="nil"/>
              <w:left w:val="nil"/>
              <w:bottom w:val="nil"/>
              <w:right w:val="nil"/>
            </w:tcBorders>
          </w:tcPr>
          <w:p w14:paraId="76761601"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14:paraId="2B371D4D"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7C6BCD0A"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4EA5F011" w14:textId="77777777" w:rsidR="00993B91" w:rsidRPr="00D859CF" w:rsidRDefault="00993B91" w:rsidP="00993B91">
            <w:pPr>
              <w:ind w:right="-72"/>
              <w:jc w:val="right"/>
              <w:rPr>
                <w:rFonts w:ascii="Arial" w:eastAsia="Arial" w:hAnsi="Arial" w:cs="Arial"/>
                <w:sz w:val="18"/>
                <w:szCs w:val="18"/>
              </w:rPr>
            </w:pPr>
          </w:p>
        </w:tc>
      </w:tr>
      <w:tr w:rsidR="00993B91" w:rsidRPr="00D859CF" w14:paraId="5E57196A" w14:textId="77777777" w:rsidTr="004A07D5">
        <w:trPr>
          <w:trHeight w:val="20"/>
        </w:trPr>
        <w:tc>
          <w:tcPr>
            <w:tcW w:w="2707" w:type="dxa"/>
            <w:tcBorders>
              <w:top w:val="nil"/>
              <w:left w:val="nil"/>
              <w:bottom w:val="nil"/>
              <w:right w:val="nil"/>
            </w:tcBorders>
          </w:tcPr>
          <w:p w14:paraId="0E5C456F"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Thai Union Poland Sp. Z.o.o.</w:t>
            </w:r>
          </w:p>
        </w:tc>
        <w:tc>
          <w:tcPr>
            <w:tcW w:w="2376" w:type="dxa"/>
            <w:tcBorders>
              <w:top w:val="nil"/>
              <w:left w:val="nil"/>
              <w:bottom w:val="nil"/>
              <w:right w:val="nil"/>
            </w:tcBorders>
            <w:vAlign w:val="bottom"/>
          </w:tcPr>
          <w:p w14:paraId="04E073D7"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Manufacturer and </w:t>
            </w:r>
          </w:p>
        </w:tc>
        <w:tc>
          <w:tcPr>
            <w:tcW w:w="1343" w:type="dxa"/>
            <w:tcBorders>
              <w:top w:val="nil"/>
              <w:left w:val="nil"/>
              <w:bottom w:val="nil"/>
              <w:right w:val="nil"/>
            </w:tcBorders>
            <w:vAlign w:val="bottom"/>
          </w:tcPr>
          <w:p w14:paraId="31C8C1A5"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Poland</w:t>
            </w:r>
          </w:p>
        </w:tc>
        <w:tc>
          <w:tcPr>
            <w:tcW w:w="1224" w:type="dxa"/>
            <w:tcBorders>
              <w:top w:val="nil"/>
              <w:left w:val="nil"/>
              <w:bottom w:val="nil"/>
              <w:right w:val="nil"/>
            </w:tcBorders>
            <w:shd w:val="clear" w:color="auto" w:fill="F8F8F8"/>
            <w:vAlign w:val="bottom"/>
          </w:tcPr>
          <w:p w14:paraId="7DB995CE"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vAlign w:val="bottom"/>
          </w:tcPr>
          <w:p w14:paraId="53B4E8E2"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32604C09" w14:textId="77777777" w:rsidTr="004A07D5">
        <w:trPr>
          <w:trHeight w:val="20"/>
        </w:trPr>
        <w:tc>
          <w:tcPr>
            <w:tcW w:w="2707" w:type="dxa"/>
            <w:tcBorders>
              <w:top w:val="nil"/>
              <w:left w:val="nil"/>
              <w:bottom w:val="nil"/>
              <w:right w:val="nil"/>
            </w:tcBorders>
          </w:tcPr>
          <w:p w14:paraId="4E76E640"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(100% held by TUES1)</w:t>
            </w:r>
          </w:p>
        </w:tc>
        <w:tc>
          <w:tcPr>
            <w:tcW w:w="2376" w:type="dxa"/>
            <w:tcBorders>
              <w:top w:val="nil"/>
              <w:left w:val="nil"/>
              <w:bottom w:val="nil"/>
              <w:right w:val="nil"/>
            </w:tcBorders>
            <w:vAlign w:val="bottom"/>
          </w:tcPr>
          <w:p w14:paraId="426C10EC"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  distributor of </w:t>
            </w:r>
          </w:p>
          <w:p w14:paraId="46D2083F" w14:textId="77777777" w:rsidR="00993B91" w:rsidRPr="00D859CF" w:rsidRDefault="00993B91" w:rsidP="00993B91">
            <w:pPr>
              <w:ind w:left="-18"/>
              <w:rPr>
                <w:rFonts w:ascii="Arial" w:eastAsia="Arial" w:hAnsi="Arial" w:cs="Arial"/>
                <w:sz w:val="18"/>
                <w:szCs w:val="18"/>
              </w:rPr>
            </w:pPr>
            <w:r w:rsidRPr="00D859CF">
              <w:rPr>
                <w:rFonts w:ascii="Arial" w:eastAsia="Arial" w:hAnsi="Arial" w:cs="Arial"/>
                <w:sz w:val="18"/>
                <w:szCs w:val="18"/>
              </w:rPr>
              <w:t xml:space="preserve">  canned seafood</w:t>
            </w:r>
          </w:p>
        </w:tc>
        <w:tc>
          <w:tcPr>
            <w:tcW w:w="1343" w:type="dxa"/>
            <w:tcBorders>
              <w:top w:val="nil"/>
              <w:left w:val="nil"/>
              <w:bottom w:val="nil"/>
              <w:right w:val="nil"/>
            </w:tcBorders>
          </w:tcPr>
          <w:p w14:paraId="029342EA"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67ABF4E"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0E0A0B4D" w14:textId="77777777" w:rsidR="00993B91" w:rsidRPr="00D859CF" w:rsidRDefault="00993B91" w:rsidP="00993B91">
            <w:pPr>
              <w:ind w:right="-72"/>
              <w:jc w:val="right"/>
              <w:rPr>
                <w:rFonts w:ascii="Arial" w:eastAsia="Arial" w:hAnsi="Arial" w:cs="Arial"/>
                <w:sz w:val="18"/>
                <w:szCs w:val="18"/>
              </w:rPr>
            </w:pPr>
          </w:p>
        </w:tc>
      </w:tr>
      <w:tr w:rsidR="00993B91" w:rsidRPr="00D859CF" w14:paraId="54F17FC1" w14:textId="77777777" w:rsidTr="004A07D5">
        <w:trPr>
          <w:trHeight w:val="20"/>
        </w:trPr>
        <w:tc>
          <w:tcPr>
            <w:tcW w:w="2707" w:type="dxa"/>
            <w:tcBorders>
              <w:top w:val="nil"/>
              <w:left w:val="nil"/>
              <w:bottom w:val="nil"/>
              <w:right w:val="nil"/>
            </w:tcBorders>
          </w:tcPr>
          <w:p w14:paraId="3351BE8D" w14:textId="77777777" w:rsidR="00993B91" w:rsidRPr="00D859CF" w:rsidRDefault="00993B91" w:rsidP="00993B91">
            <w:pPr>
              <w:ind w:left="-72" w:right="-90"/>
              <w:rPr>
                <w:rFonts w:ascii="Arial" w:eastAsia="Arial" w:hAnsi="Arial" w:cs="Arial"/>
                <w:sz w:val="18"/>
                <w:szCs w:val="18"/>
              </w:rPr>
            </w:pPr>
          </w:p>
        </w:tc>
        <w:tc>
          <w:tcPr>
            <w:tcW w:w="2376" w:type="dxa"/>
            <w:tcBorders>
              <w:top w:val="nil"/>
              <w:left w:val="nil"/>
              <w:bottom w:val="nil"/>
              <w:right w:val="nil"/>
            </w:tcBorders>
          </w:tcPr>
          <w:p w14:paraId="6207F36C"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bottom w:val="nil"/>
              <w:right w:val="nil"/>
            </w:tcBorders>
          </w:tcPr>
          <w:p w14:paraId="66126C05"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6BC6EA55"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4918BC02" w14:textId="77777777" w:rsidR="00993B91" w:rsidRPr="00D859CF" w:rsidRDefault="00993B91" w:rsidP="00993B91">
            <w:pPr>
              <w:ind w:right="-72"/>
              <w:jc w:val="right"/>
              <w:rPr>
                <w:rFonts w:ascii="Arial" w:eastAsia="Arial" w:hAnsi="Arial" w:cs="Arial"/>
                <w:sz w:val="18"/>
                <w:szCs w:val="18"/>
              </w:rPr>
            </w:pPr>
          </w:p>
        </w:tc>
      </w:tr>
      <w:tr w:rsidR="00993B91" w:rsidRPr="00D859CF" w14:paraId="54162397" w14:textId="77777777" w:rsidTr="004A07D5">
        <w:trPr>
          <w:trHeight w:val="20"/>
        </w:trPr>
        <w:tc>
          <w:tcPr>
            <w:tcW w:w="2707" w:type="dxa"/>
            <w:tcBorders>
              <w:top w:val="nil"/>
              <w:left w:val="nil"/>
              <w:bottom w:val="nil"/>
              <w:right w:val="nil"/>
            </w:tcBorders>
          </w:tcPr>
          <w:p w14:paraId="4FBEDF96"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Thai Union Germany GmbH </w:t>
            </w:r>
          </w:p>
        </w:tc>
        <w:tc>
          <w:tcPr>
            <w:tcW w:w="2376" w:type="dxa"/>
            <w:tcBorders>
              <w:top w:val="nil"/>
              <w:left w:val="nil"/>
              <w:bottom w:val="nil"/>
              <w:right w:val="nil"/>
            </w:tcBorders>
            <w:vAlign w:val="bottom"/>
          </w:tcPr>
          <w:p w14:paraId="68945A7A" w14:textId="77777777" w:rsidR="00993B91" w:rsidRPr="00D859CF" w:rsidRDefault="00993B91" w:rsidP="00993B91">
            <w:pPr>
              <w:ind w:left="-18" w:right="-72"/>
              <w:rPr>
                <w:rFonts w:ascii="Arial" w:eastAsia="Arial" w:hAnsi="Arial" w:cs="Arial"/>
                <w:sz w:val="18"/>
                <w:szCs w:val="18"/>
              </w:rPr>
            </w:pPr>
            <w:r w:rsidRPr="00D859CF">
              <w:rPr>
                <w:rFonts w:ascii="Arial" w:eastAsia="Arial" w:hAnsi="Arial" w:cs="Arial"/>
                <w:sz w:val="18"/>
                <w:szCs w:val="18"/>
              </w:rPr>
              <w:t>Holding company</w:t>
            </w:r>
          </w:p>
        </w:tc>
        <w:tc>
          <w:tcPr>
            <w:tcW w:w="1343" w:type="dxa"/>
            <w:tcBorders>
              <w:top w:val="nil"/>
              <w:left w:val="nil"/>
              <w:bottom w:val="nil"/>
              <w:right w:val="nil"/>
            </w:tcBorders>
            <w:vAlign w:val="bottom"/>
          </w:tcPr>
          <w:p w14:paraId="1E5FE41F"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Germany</w:t>
            </w:r>
          </w:p>
        </w:tc>
        <w:tc>
          <w:tcPr>
            <w:tcW w:w="1224" w:type="dxa"/>
            <w:tcBorders>
              <w:top w:val="nil"/>
              <w:left w:val="nil"/>
              <w:bottom w:val="nil"/>
              <w:right w:val="nil"/>
            </w:tcBorders>
            <w:shd w:val="clear" w:color="auto" w:fill="F8F8F8"/>
            <w:vAlign w:val="bottom"/>
          </w:tcPr>
          <w:p w14:paraId="5FBF3F05"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bottom w:val="nil"/>
              <w:right w:val="nil"/>
            </w:tcBorders>
            <w:vAlign w:val="bottom"/>
          </w:tcPr>
          <w:p w14:paraId="46E180C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1F91B62A" w14:textId="77777777" w:rsidTr="004A07D5">
        <w:trPr>
          <w:trHeight w:val="20"/>
        </w:trPr>
        <w:tc>
          <w:tcPr>
            <w:tcW w:w="2707" w:type="dxa"/>
            <w:tcBorders>
              <w:top w:val="nil"/>
              <w:left w:val="nil"/>
              <w:bottom w:val="nil"/>
              <w:right w:val="nil"/>
            </w:tcBorders>
          </w:tcPr>
          <w:p w14:paraId="706034C4"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(TUGe) (100% held by TUES1)</w:t>
            </w:r>
          </w:p>
        </w:tc>
        <w:tc>
          <w:tcPr>
            <w:tcW w:w="2376" w:type="dxa"/>
            <w:tcBorders>
              <w:top w:val="nil"/>
              <w:left w:val="nil"/>
              <w:bottom w:val="nil"/>
              <w:right w:val="nil"/>
            </w:tcBorders>
            <w:vAlign w:val="bottom"/>
          </w:tcPr>
          <w:p w14:paraId="35D52609" w14:textId="77777777" w:rsidR="00993B91" w:rsidRPr="00D859CF" w:rsidRDefault="00993B91" w:rsidP="00993B91">
            <w:pPr>
              <w:ind w:left="-18" w:right="-72"/>
              <w:rPr>
                <w:rFonts w:ascii="Arial" w:eastAsia="Arial" w:hAnsi="Arial" w:cs="Arial"/>
                <w:sz w:val="18"/>
                <w:szCs w:val="18"/>
              </w:rPr>
            </w:pPr>
          </w:p>
        </w:tc>
        <w:tc>
          <w:tcPr>
            <w:tcW w:w="1343" w:type="dxa"/>
            <w:tcBorders>
              <w:top w:val="nil"/>
              <w:left w:val="nil"/>
              <w:bottom w:val="nil"/>
              <w:right w:val="nil"/>
            </w:tcBorders>
            <w:vAlign w:val="bottom"/>
          </w:tcPr>
          <w:p w14:paraId="4D20F139"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bottom w:val="nil"/>
              <w:right w:val="nil"/>
            </w:tcBorders>
            <w:shd w:val="clear" w:color="auto" w:fill="F8F8F8"/>
          </w:tcPr>
          <w:p w14:paraId="03D2FC44"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bottom w:val="nil"/>
              <w:right w:val="nil"/>
            </w:tcBorders>
          </w:tcPr>
          <w:p w14:paraId="50246709" w14:textId="77777777" w:rsidR="00993B91" w:rsidRPr="00D859CF" w:rsidRDefault="00993B91" w:rsidP="00993B91">
            <w:pPr>
              <w:ind w:right="-72"/>
              <w:jc w:val="right"/>
              <w:rPr>
                <w:rFonts w:ascii="Arial" w:eastAsia="Arial" w:hAnsi="Arial" w:cs="Arial"/>
                <w:sz w:val="18"/>
                <w:szCs w:val="18"/>
              </w:rPr>
            </w:pPr>
          </w:p>
        </w:tc>
      </w:tr>
      <w:tr w:rsidR="00993B91" w:rsidRPr="00D859CF" w14:paraId="5B132A8F" w14:textId="77777777" w:rsidTr="00163CB6">
        <w:trPr>
          <w:trHeight w:val="20"/>
        </w:trPr>
        <w:tc>
          <w:tcPr>
            <w:tcW w:w="2707" w:type="dxa"/>
            <w:tcBorders>
              <w:top w:val="nil"/>
              <w:left w:val="nil"/>
              <w:right w:val="nil"/>
            </w:tcBorders>
          </w:tcPr>
          <w:p w14:paraId="34062055" w14:textId="77777777" w:rsidR="00993B91" w:rsidRPr="00D859CF" w:rsidRDefault="00993B91" w:rsidP="00993B91">
            <w:pPr>
              <w:ind w:left="-72" w:right="-90"/>
              <w:rPr>
                <w:rFonts w:ascii="Arial" w:eastAsia="Arial" w:hAnsi="Arial" w:cs="Arial"/>
                <w:sz w:val="18"/>
                <w:szCs w:val="18"/>
              </w:rPr>
            </w:pPr>
          </w:p>
        </w:tc>
        <w:tc>
          <w:tcPr>
            <w:tcW w:w="2376" w:type="dxa"/>
            <w:tcBorders>
              <w:top w:val="nil"/>
              <w:left w:val="nil"/>
              <w:right w:val="nil"/>
            </w:tcBorders>
          </w:tcPr>
          <w:p w14:paraId="6A1323C2"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right w:val="nil"/>
            </w:tcBorders>
          </w:tcPr>
          <w:p w14:paraId="7B4FC33B"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right w:val="nil"/>
            </w:tcBorders>
            <w:shd w:val="clear" w:color="auto" w:fill="F8F8F8"/>
          </w:tcPr>
          <w:p w14:paraId="3E01B501"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right w:val="nil"/>
            </w:tcBorders>
          </w:tcPr>
          <w:p w14:paraId="6289C9E4" w14:textId="77777777" w:rsidR="00993B91" w:rsidRPr="00D859CF" w:rsidRDefault="00993B91" w:rsidP="00993B91">
            <w:pPr>
              <w:ind w:right="-72"/>
              <w:jc w:val="right"/>
              <w:rPr>
                <w:rFonts w:ascii="Arial" w:eastAsia="Arial" w:hAnsi="Arial" w:cs="Arial"/>
                <w:sz w:val="18"/>
                <w:szCs w:val="18"/>
              </w:rPr>
            </w:pPr>
          </w:p>
        </w:tc>
      </w:tr>
      <w:tr w:rsidR="00993B91" w:rsidRPr="00D859CF" w14:paraId="62F66DC0" w14:textId="77777777" w:rsidTr="002E522E">
        <w:trPr>
          <w:trHeight w:val="20"/>
        </w:trPr>
        <w:tc>
          <w:tcPr>
            <w:tcW w:w="2707" w:type="dxa"/>
            <w:tcBorders>
              <w:top w:val="nil"/>
              <w:left w:val="nil"/>
              <w:right w:val="nil"/>
            </w:tcBorders>
          </w:tcPr>
          <w:p w14:paraId="09549E06"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Thai Union Marine Nutrients</w:t>
            </w:r>
          </w:p>
        </w:tc>
        <w:tc>
          <w:tcPr>
            <w:tcW w:w="2376" w:type="dxa"/>
            <w:tcBorders>
              <w:top w:val="nil"/>
              <w:left w:val="nil"/>
              <w:right w:val="nil"/>
            </w:tcBorders>
            <w:vAlign w:val="bottom"/>
          </w:tcPr>
          <w:p w14:paraId="0E3EF924" w14:textId="77777777" w:rsidR="00993B91" w:rsidRPr="00D859CF" w:rsidRDefault="00993B91" w:rsidP="00993B91">
            <w:pPr>
              <w:ind w:left="-18" w:right="-72"/>
              <w:rPr>
                <w:rFonts w:ascii="Arial" w:eastAsia="Arial" w:hAnsi="Arial" w:cs="Arial"/>
                <w:sz w:val="18"/>
                <w:szCs w:val="18"/>
              </w:rPr>
            </w:pPr>
            <w:r w:rsidRPr="00D859CF">
              <w:rPr>
                <w:rFonts w:ascii="Arial" w:eastAsia="Arial" w:hAnsi="Arial" w:cs="Arial"/>
                <w:sz w:val="18"/>
                <w:szCs w:val="18"/>
              </w:rPr>
              <w:t xml:space="preserve">Tuna oil refinery </w:t>
            </w:r>
          </w:p>
        </w:tc>
        <w:tc>
          <w:tcPr>
            <w:tcW w:w="1343" w:type="dxa"/>
            <w:tcBorders>
              <w:top w:val="nil"/>
              <w:left w:val="nil"/>
              <w:right w:val="nil"/>
            </w:tcBorders>
            <w:vAlign w:val="bottom"/>
          </w:tcPr>
          <w:p w14:paraId="20E88CF5"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Germany</w:t>
            </w:r>
          </w:p>
        </w:tc>
        <w:tc>
          <w:tcPr>
            <w:tcW w:w="1224" w:type="dxa"/>
            <w:tcBorders>
              <w:top w:val="nil"/>
              <w:left w:val="nil"/>
              <w:right w:val="nil"/>
            </w:tcBorders>
            <w:shd w:val="clear" w:color="auto" w:fill="F8F8F8"/>
          </w:tcPr>
          <w:p w14:paraId="1474534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c>
          <w:tcPr>
            <w:tcW w:w="1224" w:type="dxa"/>
            <w:tcBorders>
              <w:top w:val="nil"/>
              <w:left w:val="nil"/>
              <w:right w:val="nil"/>
            </w:tcBorders>
          </w:tcPr>
          <w:p w14:paraId="4DAC383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100.00</w:t>
            </w:r>
          </w:p>
        </w:tc>
      </w:tr>
      <w:tr w:rsidR="00993B91" w:rsidRPr="00D859CF" w14:paraId="12735F49" w14:textId="77777777" w:rsidTr="00163CB6">
        <w:trPr>
          <w:trHeight w:val="20"/>
        </w:trPr>
        <w:tc>
          <w:tcPr>
            <w:tcW w:w="2707" w:type="dxa"/>
            <w:tcBorders>
              <w:top w:val="nil"/>
              <w:left w:val="nil"/>
              <w:right w:val="nil"/>
            </w:tcBorders>
          </w:tcPr>
          <w:p w14:paraId="22DD46AD" w14:textId="77777777" w:rsidR="00993B91" w:rsidRPr="00D859CF" w:rsidRDefault="00993B91" w:rsidP="00993B91">
            <w:pPr>
              <w:ind w:left="-72" w:right="-90"/>
              <w:rPr>
                <w:rFonts w:ascii="Arial" w:eastAsia="Arial" w:hAnsi="Arial" w:cs="Arial"/>
                <w:sz w:val="18"/>
                <w:szCs w:val="18"/>
              </w:rPr>
            </w:pPr>
            <w:r w:rsidRPr="00D859CF">
              <w:rPr>
                <w:rFonts w:ascii="Arial" w:eastAsia="Arial" w:hAnsi="Arial" w:cs="Arial"/>
                <w:sz w:val="18"/>
                <w:szCs w:val="18"/>
              </w:rPr>
              <w:t xml:space="preserve">  GmbH (100% held by TUGe)</w:t>
            </w:r>
          </w:p>
        </w:tc>
        <w:tc>
          <w:tcPr>
            <w:tcW w:w="2376" w:type="dxa"/>
            <w:tcBorders>
              <w:top w:val="nil"/>
              <w:left w:val="nil"/>
              <w:right w:val="nil"/>
            </w:tcBorders>
          </w:tcPr>
          <w:p w14:paraId="1DED3237" w14:textId="77777777" w:rsidR="00993B91" w:rsidRPr="00D859CF" w:rsidRDefault="00993B91" w:rsidP="00993B91">
            <w:pPr>
              <w:ind w:left="-18" w:right="-114"/>
              <w:jc w:val="left"/>
              <w:rPr>
                <w:rFonts w:ascii="Arial" w:eastAsia="Arial" w:hAnsi="Arial" w:cs="Arial"/>
                <w:sz w:val="18"/>
                <w:szCs w:val="18"/>
              </w:rPr>
            </w:pPr>
          </w:p>
        </w:tc>
        <w:tc>
          <w:tcPr>
            <w:tcW w:w="1343" w:type="dxa"/>
            <w:tcBorders>
              <w:top w:val="nil"/>
              <w:left w:val="nil"/>
              <w:right w:val="nil"/>
            </w:tcBorders>
          </w:tcPr>
          <w:p w14:paraId="2FAC39E1" w14:textId="77777777" w:rsidR="00993B91" w:rsidRPr="00D859CF" w:rsidRDefault="00993B91" w:rsidP="00993B91">
            <w:pPr>
              <w:ind w:left="-18"/>
              <w:jc w:val="center"/>
              <w:rPr>
                <w:rFonts w:ascii="Arial" w:eastAsia="Arial" w:hAnsi="Arial" w:cs="Arial"/>
                <w:sz w:val="18"/>
                <w:szCs w:val="18"/>
              </w:rPr>
            </w:pPr>
          </w:p>
        </w:tc>
        <w:tc>
          <w:tcPr>
            <w:tcW w:w="1224" w:type="dxa"/>
            <w:tcBorders>
              <w:top w:val="nil"/>
              <w:left w:val="nil"/>
              <w:right w:val="nil"/>
            </w:tcBorders>
            <w:shd w:val="clear" w:color="auto" w:fill="F8F8F8"/>
          </w:tcPr>
          <w:p w14:paraId="7D3534AB" w14:textId="77777777" w:rsidR="00993B91" w:rsidRPr="00D859CF" w:rsidRDefault="00993B91" w:rsidP="00993B91">
            <w:pPr>
              <w:ind w:right="-72"/>
              <w:jc w:val="right"/>
              <w:rPr>
                <w:rFonts w:ascii="Arial" w:eastAsia="Arial" w:hAnsi="Arial" w:cs="Arial"/>
                <w:sz w:val="18"/>
                <w:szCs w:val="18"/>
              </w:rPr>
            </w:pPr>
          </w:p>
        </w:tc>
        <w:tc>
          <w:tcPr>
            <w:tcW w:w="1224" w:type="dxa"/>
            <w:tcBorders>
              <w:top w:val="nil"/>
              <w:left w:val="nil"/>
              <w:right w:val="nil"/>
            </w:tcBorders>
          </w:tcPr>
          <w:p w14:paraId="7D326C58" w14:textId="77777777" w:rsidR="00993B91" w:rsidRPr="00D859CF" w:rsidRDefault="00993B91" w:rsidP="00993B91">
            <w:pPr>
              <w:ind w:right="-72"/>
              <w:jc w:val="right"/>
              <w:rPr>
                <w:rFonts w:ascii="Arial" w:eastAsia="Arial" w:hAnsi="Arial" w:cs="Arial"/>
                <w:sz w:val="18"/>
                <w:szCs w:val="18"/>
              </w:rPr>
            </w:pPr>
          </w:p>
        </w:tc>
      </w:tr>
    </w:tbl>
    <w:p w14:paraId="6F1B3BF9" w14:textId="77777777" w:rsidR="00993B91" w:rsidRPr="00D859CF" w:rsidRDefault="00993B91" w:rsidP="00993B91">
      <w:pPr>
        <w:rPr>
          <w:rFonts w:ascii="Arial" w:hAnsi="Arial" w:cs="Arial"/>
          <w:sz w:val="18"/>
          <w:szCs w:val="18"/>
          <w:lang w:val="en-US"/>
        </w:rPr>
      </w:pPr>
    </w:p>
    <w:p w14:paraId="02D8B21A" w14:textId="77777777" w:rsidR="00993B91" w:rsidRPr="00D859CF" w:rsidRDefault="00993B91">
      <w:pPr>
        <w:spacing w:after="160" w:line="259" w:lineRule="auto"/>
        <w:jc w:val="left"/>
        <w:rPr>
          <w:rFonts w:ascii="Arial" w:hAnsi="Arial" w:cs="Arial"/>
          <w:sz w:val="18"/>
          <w:szCs w:val="18"/>
          <w:lang w:val="en-US"/>
        </w:rPr>
      </w:pPr>
      <w:r w:rsidRPr="00D859CF">
        <w:rPr>
          <w:rFonts w:ascii="Arial" w:hAnsi="Arial" w:cs="Arial"/>
          <w:sz w:val="18"/>
          <w:szCs w:val="18"/>
          <w:lang w:val="en-US"/>
        </w:rPr>
        <w:br w:type="page"/>
      </w:r>
    </w:p>
    <w:tbl>
      <w:tblPr>
        <w:tblW w:w="8899" w:type="dxa"/>
        <w:tblInd w:w="567" w:type="dxa"/>
        <w:tblLayout w:type="fixed"/>
        <w:tblLook w:val="0000" w:firstRow="0" w:lastRow="0" w:firstColumn="0" w:lastColumn="0" w:noHBand="0" w:noVBand="0"/>
      </w:tblPr>
      <w:tblGrid>
        <w:gridCol w:w="3004"/>
        <w:gridCol w:w="2126"/>
        <w:gridCol w:w="1417"/>
        <w:gridCol w:w="1193"/>
        <w:gridCol w:w="1152"/>
        <w:gridCol w:w="7"/>
      </w:tblGrid>
      <w:tr w:rsidR="00993B91" w:rsidRPr="00D859CF" w14:paraId="7608DD91" w14:textId="77777777" w:rsidTr="00993B91">
        <w:trPr>
          <w:gridAfter w:val="1"/>
          <w:wAfter w:w="7" w:type="dxa"/>
        </w:trPr>
        <w:tc>
          <w:tcPr>
            <w:tcW w:w="3004" w:type="dxa"/>
            <w:tcBorders>
              <w:top w:val="single" w:sz="4" w:space="0" w:color="000000"/>
              <w:left w:val="nil"/>
              <w:bottom w:val="nil"/>
              <w:right w:val="nil"/>
            </w:tcBorders>
            <w:shd w:val="clear" w:color="auto" w:fill="auto"/>
          </w:tcPr>
          <w:p w14:paraId="4E353FA0" w14:textId="77777777" w:rsidR="00993B91" w:rsidRPr="00D859CF" w:rsidRDefault="00993B91" w:rsidP="00993B91">
            <w:pPr>
              <w:ind w:left="-72"/>
              <w:jc w:val="center"/>
              <w:rPr>
                <w:rFonts w:ascii="Arial" w:eastAsia="Arial" w:hAnsi="Arial" w:cs="Arial"/>
                <w:b/>
                <w:sz w:val="18"/>
                <w:szCs w:val="18"/>
              </w:rPr>
            </w:pPr>
          </w:p>
        </w:tc>
        <w:tc>
          <w:tcPr>
            <w:tcW w:w="2126" w:type="dxa"/>
            <w:tcBorders>
              <w:top w:val="single" w:sz="4" w:space="0" w:color="000000"/>
              <w:left w:val="nil"/>
              <w:bottom w:val="nil"/>
              <w:right w:val="nil"/>
            </w:tcBorders>
            <w:shd w:val="clear" w:color="auto" w:fill="auto"/>
          </w:tcPr>
          <w:p w14:paraId="6BD6AF19" w14:textId="77777777" w:rsidR="00993B91" w:rsidRPr="00D859CF" w:rsidRDefault="00993B91" w:rsidP="00993B91">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14:paraId="260837FD" w14:textId="77777777" w:rsidR="00993B91" w:rsidRPr="00D859CF" w:rsidRDefault="00993B91" w:rsidP="00993B91">
            <w:pPr>
              <w:jc w:val="center"/>
              <w:rPr>
                <w:rFonts w:ascii="Arial" w:eastAsia="Arial" w:hAnsi="Arial" w:cs="Arial"/>
                <w:b/>
                <w:sz w:val="18"/>
                <w:szCs w:val="18"/>
              </w:rPr>
            </w:pPr>
          </w:p>
        </w:tc>
        <w:tc>
          <w:tcPr>
            <w:tcW w:w="2345" w:type="dxa"/>
            <w:gridSpan w:val="2"/>
            <w:tcBorders>
              <w:top w:val="single" w:sz="4" w:space="0" w:color="000000"/>
              <w:left w:val="nil"/>
              <w:bottom w:val="single" w:sz="4" w:space="0" w:color="000000"/>
              <w:right w:val="nil"/>
            </w:tcBorders>
            <w:shd w:val="clear" w:color="auto" w:fill="auto"/>
          </w:tcPr>
          <w:p w14:paraId="24589996"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Percentage of interest</w:t>
            </w:r>
          </w:p>
        </w:tc>
      </w:tr>
      <w:tr w:rsidR="00993B91" w:rsidRPr="00D859CF" w14:paraId="7056E0AA" w14:textId="77777777" w:rsidTr="00993B91">
        <w:tc>
          <w:tcPr>
            <w:tcW w:w="3004" w:type="dxa"/>
            <w:tcBorders>
              <w:top w:val="nil"/>
              <w:left w:val="nil"/>
              <w:bottom w:val="nil"/>
              <w:right w:val="nil"/>
            </w:tcBorders>
            <w:shd w:val="clear" w:color="auto" w:fill="auto"/>
          </w:tcPr>
          <w:p w14:paraId="4D28E7DB" w14:textId="77777777" w:rsidR="00993B91" w:rsidRPr="00D859CF" w:rsidRDefault="00993B91" w:rsidP="00993B91">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14:paraId="355390DB" w14:textId="77777777" w:rsidR="00993B91" w:rsidRPr="00D859CF" w:rsidRDefault="00993B91" w:rsidP="00993B91">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61E8E24B" w14:textId="77777777" w:rsidR="00993B91" w:rsidRPr="00D859CF" w:rsidRDefault="00993B91" w:rsidP="00993B91">
            <w:pPr>
              <w:jc w:val="center"/>
              <w:rPr>
                <w:rFonts w:ascii="Arial" w:eastAsia="Arial" w:hAnsi="Arial" w:cs="Arial"/>
                <w:b/>
                <w:sz w:val="18"/>
                <w:szCs w:val="18"/>
              </w:rPr>
            </w:pPr>
          </w:p>
        </w:tc>
        <w:tc>
          <w:tcPr>
            <w:tcW w:w="1193" w:type="dxa"/>
            <w:tcBorders>
              <w:left w:val="nil"/>
              <w:bottom w:val="nil"/>
              <w:right w:val="nil"/>
            </w:tcBorders>
            <w:shd w:val="clear" w:color="auto" w:fill="auto"/>
          </w:tcPr>
          <w:p w14:paraId="3E3E550D" w14:textId="77777777" w:rsidR="00993B91" w:rsidRPr="00D859CF" w:rsidRDefault="00993B91" w:rsidP="00993B91">
            <w:pPr>
              <w:ind w:left="-154" w:right="-72"/>
              <w:jc w:val="right"/>
              <w:rPr>
                <w:rFonts w:ascii="Arial" w:eastAsia="Arial" w:hAnsi="Arial" w:cs="Arial"/>
                <w:b/>
                <w:sz w:val="18"/>
                <w:szCs w:val="18"/>
              </w:rPr>
            </w:pPr>
            <w:r w:rsidRPr="00D859CF">
              <w:rPr>
                <w:rFonts w:ascii="Arial" w:eastAsia="Arial" w:hAnsi="Arial" w:cs="Arial"/>
                <w:b/>
                <w:sz w:val="18"/>
                <w:szCs w:val="18"/>
              </w:rPr>
              <w:t>(Unaudited)</w:t>
            </w:r>
          </w:p>
        </w:tc>
        <w:tc>
          <w:tcPr>
            <w:tcW w:w="1159" w:type="dxa"/>
            <w:gridSpan w:val="2"/>
            <w:tcBorders>
              <w:left w:val="nil"/>
              <w:bottom w:val="nil"/>
              <w:right w:val="nil"/>
            </w:tcBorders>
            <w:shd w:val="clear" w:color="auto" w:fill="auto"/>
          </w:tcPr>
          <w:p w14:paraId="7851AC96" w14:textId="77777777" w:rsidR="00993B91" w:rsidRPr="00D859CF" w:rsidRDefault="00993B91" w:rsidP="00993B91">
            <w:pPr>
              <w:ind w:left="-108" w:right="-72"/>
              <w:jc w:val="right"/>
              <w:rPr>
                <w:rFonts w:ascii="Arial" w:eastAsia="Arial" w:hAnsi="Arial" w:cs="Arial"/>
                <w:b/>
                <w:sz w:val="18"/>
                <w:szCs w:val="18"/>
              </w:rPr>
            </w:pPr>
            <w:r w:rsidRPr="00D859CF">
              <w:rPr>
                <w:rFonts w:ascii="Arial" w:eastAsia="Arial" w:hAnsi="Arial" w:cs="Arial"/>
                <w:b/>
                <w:sz w:val="18"/>
                <w:szCs w:val="18"/>
              </w:rPr>
              <w:t>(Audited)</w:t>
            </w:r>
          </w:p>
        </w:tc>
      </w:tr>
      <w:tr w:rsidR="00993B91" w:rsidRPr="00D859CF" w14:paraId="51ADC3C0" w14:textId="77777777" w:rsidTr="00993B91">
        <w:tc>
          <w:tcPr>
            <w:tcW w:w="3004" w:type="dxa"/>
            <w:tcBorders>
              <w:top w:val="nil"/>
              <w:left w:val="nil"/>
              <w:bottom w:val="nil"/>
              <w:right w:val="nil"/>
            </w:tcBorders>
            <w:shd w:val="clear" w:color="auto" w:fill="auto"/>
          </w:tcPr>
          <w:p w14:paraId="4FF5C26F" w14:textId="77777777" w:rsidR="00993B91" w:rsidRPr="00D859CF" w:rsidRDefault="00993B91" w:rsidP="00993B91">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14:paraId="2230ECB9" w14:textId="77777777" w:rsidR="00993B91" w:rsidRPr="00D859CF" w:rsidRDefault="00993B91" w:rsidP="00993B91">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49F64B39" w14:textId="77777777" w:rsidR="00993B91" w:rsidRPr="00D859CF" w:rsidRDefault="00993B91" w:rsidP="00993B91">
            <w:pPr>
              <w:jc w:val="center"/>
              <w:rPr>
                <w:rFonts w:ascii="Arial" w:eastAsia="Arial" w:hAnsi="Arial" w:cs="Arial"/>
                <w:b/>
                <w:sz w:val="18"/>
                <w:szCs w:val="18"/>
              </w:rPr>
            </w:pPr>
            <w:r w:rsidRPr="00D859CF">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14:paraId="08B0B7A1" w14:textId="77777777" w:rsidR="00993B91" w:rsidRPr="00D859CF" w:rsidRDefault="001748EC" w:rsidP="004A07D5">
            <w:pPr>
              <w:ind w:left="-115" w:right="-72"/>
              <w:jc w:val="right"/>
              <w:rPr>
                <w:rFonts w:ascii="Arial Bold" w:eastAsia="Arial" w:hAnsi="Arial Bold" w:cs="Arial"/>
                <w:b/>
                <w:spacing w:val="-4"/>
                <w:sz w:val="18"/>
                <w:szCs w:val="18"/>
              </w:rPr>
            </w:pPr>
            <w:r w:rsidRPr="00D859CF">
              <w:rPr>
                <w:rFonts w:ascii="Arial Bold" w:eastAsia="Arial" w:hAnsi="Arial Bold" w:cs="Arial"/>
                <w:b/>
                <w:spacing w:val="-4"/>
                <w:sz w:val="18"/>
                <w:szCs w:val="18"/>
              </w:rPr>
              <w:t>30 September</w:t>
            </w:r>
          </w:p>
          <w:p w14:paraId="7E8160D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159" w:type="dxa"/>
            <w:gridSpan w:val="2"/>
            <w:tcBorders>
              <w:left w:val="nil"/>
              <w:bottom w:val="nil"/>
              <w:right w:val="nil"/>
            </w:tcBorders>
            <w:shd w:val="clear" w:color="auto" w:fill="auto"/>
            <w:vAlign w:val="bottom"/>
          </w:tcPr>
          <w:p w14:paraId="446E2C7E" w14:textId="77777777" w:rsidR="00993B91" w:rsidRPr="00D859CF" w:rsidRDefault="00993B91" w:rsidP="00993B91">
            <w:pPr>
              <w:ind w:left="-108" w:right="-72"/>
              <w:jc w:val="right"/>
              <w:rPr>
                <w:rFonts w:ascii="Arial" w:eastAsia="Arial" w:hAnsi="Arial" w:cs="Arial"/>
                <w:b/>
                <w:sz w:val="18"/>
                <w:szCs w:val="18"/>
              </w:rPr>
            </w:pPr>
            <w:r w:rsidRPr="00D859CF">
              <w:rPr>
                <w:rFonts w:ascii="Arial Bold" w:eastAsia="Arial" w:hAnsi="Arial Bold" w:cs="Arial"/>
                <w:b/>
                <w:spacing w:val="-2"/>
                <w:sz w:val="18"/>
                <w:szCs w:val="18"/>
              </w:rPr>
              <w:t>31 December</w:t>
            </w:r>
            <w:r w:rsidRPr="00D859CF">
              <w:rPr>
                <w:rFonts w:ascii="Arial" w:eastAsia="Arial" w:hAnsi="Arial" w:cs="Arial"/>
                <w:b/>
                <w:sz w:val="18"/>
                <w:szCs w:val="18"/>
              </w:rPr>
              <w:t xml:space="preserve"> 2019</w:t>
            </w:r>
          </w:p>
        </w:tc>
      </w:tr>
      <w:tr w:rsidR="00993B91" w:rsidRPr="00D859CF" w14:paraId="2EAEFF79" w14:textId="77777777" w:rsidTr="00993B91">
        <w:tc>
          <w:tcPr>
            <w:tcW w:w="3004" w:type="dxa"/>
            <w:tcBorders>
              <w:top w:val="nil"/>
              <w:left w:val="nil"/>
              <w:bottom w:val="single" w:sz="4" w:space="0" w:color="000000"/>
              <w:right w:val="nil"/>
            </w:tcBorders>
            <w:shd w:val="clear" w:color="auto" w:fill="auto"/>
            <w:vAlign w:val="bottom"/>
          </w:tcPr>
          <w:p w14:paraId="123B7EC2" w14:textId="77777777" w:rsidR="00993B91" w:rsidRPr="00D859CF" w:rsidRDefault="00993B91" w:rsidP="00993B91">
            <w:pPr>
              <w:ind w:left="-72"/>
              <w:jc w:val="center"/>
              <w:rPr>
                <w:rFonts w:ascii="Arial" w:eastAsia="Arial" w:hAnsi="Arial" w:cs="Arial"/>
                <w:b/>
                <w:sz w:val="18"/>
                <w:szCs w:val="18"/>
              </w:rPr>
            </w:pPr>
            <w:r w:rsidRPr="00D859CF">
              <w:rPr>
                <w:rFonts w:ascii="Arial" w:eastAsia="Arial" w:hAnsi="Arial" w:cs="Arial"/>
                <w:b/>
                <w:sz w:val="18"/>
                <w:szCs w:val="18"/>
              </w:rPr>
              <w:t>Company’s name</w:t>
            </w:r>
          </w:p>
        </w:tc>
        <w:tc>
          <w:tcPr>
            <w:tcW w:w="2126" w:type="dxa"/>
            <w:tcBorders>
              <w:top w:val="nil"/>
              <w:left w:val="nil"/>
              <w:bottom w:val="single" w:sz="4" w:space="0" w:color="000000"/>
              <w:right w:val="nil"/>
            </w:tcBorders>
            <w:shd w:val="clear" w:color="auto" w:fill="auto"/>
            <w:vAlign w:val="bottom"/>
          </w:tcPr>
          <w:p w14:paraId="0F7AA26F"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14:paraId="6EB63A83" w14:textId="77777777" w:rsidR="00993B91" w:rsidRPr="00D859CF" w:rsidRDefault="00993B91" w:rsidP="00993B91">
            <w:pPr>
              <w:jc w:val="center"/>
              <w:rPr>
                <w:rFonts w:ascii="Arial" w:eastAsia="Arial" w:hAnsi="Arial" w:cs="Arial"/>
                <w:b/>
                <w:sz w:val="18"/>
                <w:szCs w:val="18"/>
              </w:rPr>
            </w:pPr>
            <w:r w:rsidRPr="00D859CF">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14:paraId="5FEFAAA6"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14:paraId="08729446"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w:t>
            </w:r>
          </w:p>
        </w:tc>
      </w:tr>
      <w:tr w:rsidR="00993B91" w:rsidRPr="00D859CF" w14:paraId="48DB48AE" w14:textId="77777777" w:rsidTr="00993B91">
        <w:tc>
          <w:tcPr>
            <w:tcW w:w="3004" w:type="dxa"/>
            <w:tcBorders>
              <w:top w:val="single" w:sz="4" w:space="0" w:color="000000"/>
              <w:left w:val="nil"/>
              <w:bottom w:val="nil"/>
              <w:right w:val="nil"/>
            </w:tcBorders>
            <w:shd w:val="clear" w:color="auto" w:fill="auto"/>
          </w:tcPr>
          <w:p w14:paraId="0A8B87B9" w14:textId="77777777" w:rsidR="00993B91" w:rsidRPr="00D859CF" w:rsidRDefault="00993B91" w:rsidP="00993B91">
            <w:pPr>
              <w:ind w:left="-72"/>
              <w:rPr>
                <w:rFonts w:ascii="Arial" w:eastAsia="Arial" w:hAnsi="Arial" w:cs="Arial"/>
                <w:sz w:val="18"/>
                <w:szCs w:val="18"/>
              </w:rPr>
            </w:pPr>
          </w:p>
        </w:tc>
        <w:tc>
          <w:tcPr>
            <w:tcW w:w="2126" w:type="dxa"/>
            <w:tcBorders>
              <w:top w:val="single" w:sz="4" w:space="0" w:color="000000"/>
              <w:left w:val="nil"/>
              <w:bottom w:val="nil"/>
              <w:right w:val="nil"/>
            </w:tcBorders>
            <w:shd w:val="clear" w:color="auto" w:fill="auto"/>
          </w:tcPr>
          <w:p w14:paraId="25E2719E" w14:textId="77777777" w:rsidR="00993B91" w:rsidRPr="00D859CF" w:rsidRDefault="00993B91" w:rsidP="00993B91">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14:paraId="7B2D70B8" w14:textId="77777777" w:rsidR="00993B91" w:rsidRPr="00D859CF" w:rsidRDefault="00993B91" w:rsidP="00993B91">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14:paraId="194A3723"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14:paraId="4F31E998" w14:textId="77777777" w:rsidR="00993B91" w:rsidRPr="00D859CF" w:rsidRDefault="00993B91" w:rsidP="00993B91">
            <w:pPr>
              <w:ind w:right="-72"/>
              <w:jc w:val="right"/>
              <w:rPr>
                <w:rFonts w:ascii="Arial" w:eastAsia="Arial" w:hAnsi="Arial" w:cs="Arial"/>
                <w:sz w:val="18"/>
                <w:szCs w:val="18"/>
              </w:rPr>
            </w:pPr>
          </w:p>
        </w:tc>
      </w:tr>
      <w:tr w:rsidR="00993B91" w:rsidRPr="00D859CF" w14:paraId="1FD014EF" w14:textId="77777777" w:rsidTr="00993B91">
        <w:tc>
          <w:tcPr>
            <w:tcW w:w="3004" w:type="dxa"/>
            <w:tcBorders>
              <w:top w:val="nil"/>
              <w:left w:val="nil"/>
              <w:bottom w:val="nil"/>
              <w:right w:val="nil"/>
            </w:tcBorders>
            <w:shd w:val="clear" w:color="auto" w:fill="auto"/>
          </w:tcPr>
          <w:p w14:paraId="1F801A99"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u w:val="single"/>
              </w:rPr>
              <w:t>Held by subsidiaries</w:t>
            </w:r>
            <w:r w:rsidRPr="00D859CF">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14:paraId="10891BD4" w14:textId="77777777" w:rsidR="00993B91" w:rsidRPr="00D859CF" w:rsidRDefault="00993B91" w:rsidP="00993B91">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76FD48FD" w14:textId="77777777" w:rsidR="00993B91" w:rsidRPr="00D859CF"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AFAFA"/>
          </w:tcPr>
          <w:p w14:paraId="6DE5FBDB"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2AFBFAC5" w14:textId="77777777" w:rsidR="00993B91" w:rsidRPr="00D859CF" w:rsidRDefault="00993B91" w:rsidP="00993B91">
            <w:pPr>
              <w:ind w:right="-72"/>
              <w:jc w:val="right"/>
              <w:rPr>
                <w:rFonts w:ascii="Arial" w:eastAsia="Arial" w:hAnsi="Arial" w:cs="Arial"/>
                <w:sz w:val="18"/>
                <w:szCs w:val="18"/>
              </w:rPr>
            </w:pPr>
          </w:p>
        </w:tc>
      </w:tr>
      <w:tr w:rsidR="00993B91" w:rsidRPr="00D859CF" w14:paraId="478720B5" w14:textId="77777777" w:rsidTr="00993B91">
        <w:tc>
          <w:tcPr>
            <w:tcW w:w="3004" w:type="dxa"/>
            <w:tcBorders>
              <w:top w:val="nil"/>
              <w:left w:val="nil"/>
              <w:bottom w:val="nil"/>
              <w:right w:val="nil"/>
            </w:tcBorders>
            <w:shd w:val="clear" w:color="auto" w:fill="auto"/>
          </w:tcPr>
          <w:p w14:paraId="0CBFE59A" w14:textId="77777777" w:rsidR="00993B91" w:rsidRPr="00D859CF" w:rsidRDefault="00993B91" w:rsidP="00993B91">
            <w:pPr>
              <w:ind w:left="-72"/>
              <w:rPr>
                <w:rFonts w:ascii="Arial" w:eastAsia="Arial" w:hAnsi="Arial" w:cs="Arial"/>
                <w:sz w:val="18"/>
                <w:szCs w:val="18"/>
              </w:rPr>
            </w:pPr>
            <w:bookmarkStart w:id="3" w:name="_Hlk38375116"/>
            <w:r w:rsidRPr="00D859CF">
              <w:rPr>
                <w:rFonts w:ascii="Arial" w:eastAsia="Arial" w:hAnsi="Arial" w:cs="Arial"/>
                <w:sz w:val="18"/>
                <w:szCs w:val="18"/>
              </w:rPr>
              <w:t>Rugen Fisch AG (RUFI)</w:t>
            </w:r>
          </w:p>
        </w:tc>
        <w:tc>
          <w:tcPr>
            <w:tcW w:w="2126" w:type="dxa"/>
            <w:tcBorders>
              <w:top w:val="nil"/>
              <w:left w:val="nil"/>
              <w:bottom w:val="nil"/>
              <w:right w:val="nil"/>
            </w:tcBorders>
            <w:shd w:val="clear" w:color="auto" w:fill="auto"/>
          </w:tcPr>
          <w:p w14:paraId="38D7F114" w14:textId="77777777" w:rsidR="00993B91" w:rsidRPr="00D859CF" w:rsidRDefault="00993B91" w:rsidP="00993B91">
            <w:pPr>
              <w:ind w:left="-18" w:right="-72"/>
              <w:rPr>
                <w:rFonts w:ascii="Arial" w:eastAsia="Arial" w:hAnsi="Arial" w:cs="Arial"/>
                <w:sz w:val="18"/>
                <w:szCs w:val="18"/>
              </w:rPr>
            </w:pPr>
            <w:r w:rsidRPr="00D859CF">
              <w:rPr>
                <w:rFonts w:ascii="Arial" w:eastAsia="Arial" w:hAnsi="Arial" w:cs="Arial"/>
                <w:sz w:val="18"/>
                <w:szCs w:val="18"/>
              </w:rPr>
              <w:t xml:space="preserve">Manufacturer and </w:t>
            </w:r>
          </w:p>
        </w:tc>
        <w:tc>
          <w:tcPr>
            <w:tcW w:w="1417" w:type="dxa"/>
            <w:tcBorders>
              <w:top w:val="nil"/>
              <w:left w:val="nil"/>
              <w:bottom w:val="nil"/>
              <w:right w:val="nil"/>
            </w:tcBorders>
            <w:shd w:val="clear" w:color="auto" w:fill="auto"/>
          </w:tcPr>
          <w:p w14:paraId="4F486594"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Germany</w:t>
            </w:r>
          </w:p>
        </w:tc>
        <w:tc>
          <w:tcPr>
            <w:tcW w:w="1193" w:type="dxa"/>
            <w:tcBorders>
              <w:top w:val="nil"/>
              <w:left w:val="nil"/>
              <w:bottom w:val="nil"/>
              <w:right w:val="nil"/>
            </w:tcBorders>
            <w:shd w:val="clear" w:color="auto" w:fill="F8F8F8"/>
          </w:tcPr>
          <w:p w14:paraId="276DCC63"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51.00</w:t>
            </w:r>
          </w:p>
        </w:tc>
        <w:tc>
          <w:tcPr>
            <w:tcW w:w="1159" w:type="dxa"/>
            <w:gridSpan w:val="2"/>
            <w:tcBorders>
              <w:top w:val="nil"/>
              <w:left w:val="nil"/>
              <w:bottom w:val="nil"/>
              <w:right w:val="nil"/>
            </w:tcBorders>
            <w:shd w:val="clear" w:color="auto" w:fill="auto"/>
          </w:tcPr>
          <w:p w14:paraId="3A46C1D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51.00</w:t>
            </w:r>
          </w:p>
        </w:tc>
      </w:tr>
      <w:tr w:rsidR="00993B91" w:rsidRPr="00D859CF" w14:paraId="60818067" w14:textId="77777777" w:rsidTr="00993B91">
        <w:tc>
          <w:tcPr>
            <w:tcW w:w="3004" w:type="dxa"/>
            <w:tcBorders>
              <w:top w:val="nil"/>
              <w:left w:val="nil"/>
              <w:bottom w:val="nil"/>
              <w:right w:val="nil"/>
            </w:tcBorders>
            <w:shd w:val="clear" w:color="auto" w:fill="auto"/>
          </w:tcPr>
          <w:p w14:paraId="25FEA429" w14:textId="77777777" w:rsidR="00993B91" w:rsidRPr="00D859CF" w:rsidRDefault="00993B91" w:rsidP="00993B91">
            <w:pPr>
              <w:ind w:left="-72" w:right="-90"/>
              <w:rPr>
                <w:rFonts w:ascii="Arial" w:eastAsia="Arial" w:hAnsi="Arial" w:cs="Arial"/>
                <w:sz w:val="18"/>
                <w:szCs w:val="18"/>
              </w:rPr>
            </w:pPr>
            <w:r w:rsidRPr="00D859CF">
              <w:rPr>
                <w:rFonts w:ascii="Arial" w:eastAsia="Arial" w:hAnsi="Arial" w:cs="Arial"/>
                <w:sz w:val="18"/>
                <w:szCs w:val="18"/>
              </w:rPr>
              <w:t xml:space="preserve">  (51% held by TUGe)</w:t>
            </w:r>
          </w:p>
        </w:tc>
        <w:tc>
          <w:tcPr>
            <w:tcW w:w="2126" w:type="dxa"/>
            <w:tcBorders>
              <w:top w:val="nil"/>
              <w:left w:val="nil"/>
              <w:bottom w:val="nil"/>
              <w:right w:val="nil"/>
            </w:tcBorders>
            <w:shd w:val="clear" w:color="auto" w:fill="auto"/>
          </w:tcPr>
          <w:p w14:paraId="34EC7BA8" w14:textId="77777777" w:rsidR="00993B91" w:rsidRPr="00D859CF" w:rsidRDefault="00993B91" w:rsidP="00993B91">
            <w:pPr>
              <w:ind w:left="-18" w:right="-72"/>
              <w:rPr>
                <w:rFonts w:ascii="Arial" w:eastAsia="Arial" w:hAnsi="Arial" w:cs="Arial"/>
                <w:sz w:val="18"/>
                <w:szCs w:val="18"/>
              </w:rPr>
            </w:pPr>
            <w:r w:rsidRPr="00D859CF">
              <w:rPr>
                <w:rFonts w:ascii="Arial" w:eastAsia="Arial" w:hAnsi="Arial" w:cs="Arial"/>
                <w:sz w:val="18"/>
                <w:szCs w:val="18"/>
              </w:rPr>
              <w:t xml:space="preserve">  distributor of seafood</w:t>
            </w:r>
          </w:p>
        </w:tc>
        <w:tc>
          <w:tcPr>
            <w:tcW w:w="1417" w:type="dxa"/>
            <w:tcBorders>
              <w:top w:val="nil"/>
              <w:left w:val="nil"/>
              <w:bottom w:val="nil"/>
              <w:right w:val="nil"/>
            </w:tcBorders>
            <w:shd w:val="clear" w:color="auto" w:fill="auto"/>
          </w:tcPr>
          <w:p w14:paraId="6F50AFCC" w14:textId="77777777" w:rsidR="00993B91" w:rsidRPr="00D859CF"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575282A"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7A927AE4" w14:textId="77777777" w:rsidR="00993B91" w:rsidRPr="00D859CF" w:rsidRDefault="00993B91" w:rsidP="00993B91">
            <w:pPr>
              <w:ind w:right="-72"/>
              <w:jc w:val="right"/>
              <w:rPr>
                <w:rFonts w:ascii="Arial" w:eastAsia="Arial" w:hAnsi="Arial" w:cs="Arial"/>
                <w:sz w:val="18"/>
                <w:szCs w:val="18"/>
              </w:rPr>
            </w:pPr>
          </w:p>
        </w:tc>
      </w:tr>
      <w:tr w:rsidR="00993B91" w:rsidRPr="00D859CF" w14:paraId="45DC84FA" w14:textId="77777777" w:rsidTr="00993B91">
        <w:tc>
          <w:tcPr>
            <w:tcW w:w="3004" w:type="dxa"/>
            <w:tcBorders>
              <w:top w:val="nil"/>
              <w:left w:val="nil"/>
              <w:bottom w:val="nil"/>
              <w:right w:val="nil"/>
            </w:tcBorders>
            <w:shd w:val="clear" w:color="auto" w:fill="auto"/>
          </w:tcPr>
          <w:p w14:paraId="6327C7C2" w14:textId="77777777" w:rsidR="00993B91" w:rsidRPr="00D859CF" w:rsidRDefault="00993B91" w:rsidP="00993B91">
            <w:pPr>
              <w:ind w:left="-72"/>
              <w:rPr>
                <w:rFonts w:ascii="Arial" w:eastAsia="Arial" w:hAnsi="Arial" w:cs="Arial"/>
                <w:sz w:val="18"/>
                <w:szCs w:val="18"/>
              </w:rPr>
            </w:pPr>
          </w:p>
        </w:tc>
        <w:tc>
          <w:tcPr>
            <w:tcW w:w="2126" w:type="dxa"/>
            <w:tcBorders>
              <w:top w:val="nil"/>
              <w:left w:val="nil"/>
              <w:bottom w:val="nil"/>
              <w:right w:val="nil"/>
            </w:tcBorders>
            <w:shd w:val="clear" w:color="auto" w:fill="auto"/>
          </w:tcPr>
          <w:p w14:paraId="08273D3D" w14:textId="77777777" w:rsidR="00993B91" w:rsidRPr="00D859CF" w:rsidRDefault="00993B91" w:rsidP="00993B91">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646505E1" w14:textId="77777777" w:rsidR="00993B91" w:rsidRPr="00D859CF"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129F75D6"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0A785834" w14:textId="77777777" w:rsidR="00993B91" w:rsidRPr="00D859CF" w:rsidRDefault="00993B91" w:rsidP="00993B91">
            <w:pPr>
              <w:ind w:right="-72"/>
              <w:jc w:val="right"/>
              <w:rPr>
                <w:rFonts w:ascii="Arial" w:eastAsia="Arial" w:hAnsi="Arial" w:cs="Arial"/>
                <w:sz w:val="18"/>
                <w:szCs w:val="18"/>
              </w:rPr>
            </w:pPr>
          </w:p>
        </w:tc>
      </w:tr>
      <w:tr w:rsidR="00993B91" w:rsidRPr="00D859CF" w14:paraId="7901901D" w14:textId="77777777" w:rsidTr="00993B91">
        <w:tc>
          <w:tcPr>
            <w:tcW w:w="3004" w:type="dxa"/>
            <w:tcBorders>
              <w:top w:val="nil"/>
              <w:left w:val="nil"/>
              <w:bottom w:val="nil"/>
              <w:right w:val="nil"/>
            </w:tcBorders>
            <w:shd w:val="clear" w:color="auto" w:fill="auto"/>
          </w:tcPr>
          <w:p w14:paraId="37E64C9A"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Hawesta-Feinkost Hans Westphal </w:t>
            </w:r>
          </w:p>
          <w:p w14:paraId="19158B5C"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GmbH &amp; Co. KG (HAW)</w:t>
            </w:r>
          </w:p>
        </w:tc>
        <w:tc>
          <w:tcPr>
            <w:tcW w:w="2126" w:type="dxa"/>
            <w:tcBorders>
              <w:top w:val="nil"/>
              <w:left w:val="nil"/>
              <w:bottom w:val="nil"/>
              <w:right w:val="nil"/>
            </w:tcBorders>
            <w:shd w:val="clear" w:color="auto" w:fill="auto"/>
          </w:tcPr>
          <w:p w14:paraId="6A9012F9" w14:textId="77777777" w:rsidR="00993B91" w:rsidRPr="00D859CF" w:rsidRDefault="00993B91" w:rsidP="00993B91">
            <w:pPr>
              <w:ind w:left="-18" w:right="-72"/>
              <w:rPr>
                <w:rFonts w:ascii="Arial" w:eastAsia="Arial" w:hAnsi="Arial" w:cs="Arial"/>
                <w:sz w:val="18"/>
                <w:szCs w:val="18"/>
              </w:rPr>
            </w:pPr>
            <w:r w:rsidRPr="00D859CF">
              <w:rPr>
                <w:rFonts w:ascii="Arial" w:eastAsia="Arial" w:hAnsi="Arial" w:cs="Arial"/>
                <w:sz w:val="18"/>
                <w:szCs w:val="18"/>
              </w:rPr>
              <w:t xml:space="preserve">Manufacturer and </w:t>
            </w:r>
          </w:p>
          <w:p w14:paraId="3434D065" w14:textId="77777777" w:rsidR="00993B91" w:rsidRPr="00D859CF" w:rsidRDefault="00993B91" w:rsidP="00993B91">
            <w:pPr>
              <w:ind w:left="-18" w:right="-72"/>
              <w:rPr>
                <w:rFonts w:ascii="Arial" w:eastAsia="Arial" w:hAnsi="Arial" w:cs="Arial"/>
                <w:sz w:val="18"/>
                <w:szCs w:val="18"/>
              </w:rPr>
            </w:pPr>
            <w:r w:rsidRPr="00D859CF">
              <w:rPr>
                <w:rFonts w:ascii="Arial" w:eastAsia="Arial" w:hAnsi="Arial" w:cs="Arial"/>
                <w:sz w:val="18"/>
                <w:szCs w:val="18"/>
              </w:rPr>
              <w:t xml:space="preserve">  distributor of seafood</w:t>
            </w:r>
          </w:p>
        </w:tc>
        <w:tc>
          <w:tcPr>
            <w:tcW w:w="1417" w:type="dxa"/>
            <w:tcBorders>
              <w:top w:val="nil"/>
              <w:left w:val="nil"/>
              <w:bottom w:val="nil"/>
              <w:right w:val="nil"/>
            </w:tcBorders>
            <w:shd w:val="clear" w:color="auto" w:fill="auto"/>
          </w:tcPr>
          <w:p w14:paraId="692B88C8" w14:textId="77777777" w:rsidR="00993B91" w:rsidRPr="00D859CF" w:rsidRDefault="00993B91" w:rsidP="00993B91">
            <w:pPr>
              <w:ind w:left="-18"/>
              <w:jc w:val="center"/>
              <w:rPr>
                <w:rFonts w:ascii="Arial" w:eastAsia="Arial" w:hAnsi="Arial" w:cs="Arial"/>
                <w:sz w:val="18"/>
                <w:szCs w:val="18"/>
              </w:rPr>
            </w:pPr>
            <w:r w:rsidRPr="00D859CF">
              <w:rPr>
                <w:rFonts w:ascii="Arial" w:eastAsia="Arial" w:hAnsi="Arial" w:cs="Arial"/>
                <w:sz w:val="18"/>
                <w:szCs w:val="18"/>
              </w:rPr>
              <w:t>Germany</w:t>
            </w:r>
          </w:p>
        </w:tc>
        <w:tc>
          <w:tcPr>
            <w:tcW w:w="1193" w:type="dxa"/>
            <w:tcBorders>
              <w:top w:val="nil"/>
              <w:left w:val="nil"/>
              <w:bottom w:val="nil"/>
              <w:right w:val="nil"/>
            </w:tcBorders>
            <w:shd w:val="clear" w:color="auto" w:fill="F8F8F8"/>
          </w:tcPr>
          <w:p w14:paraId="462B558B"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51.00</w:t>
            </w:r>
          </w:p>
        </w:tc>
        <w:tc>
          <w:tcPr>
            <w:tcW w:w="1159" w:type="dxa"/>
            <w:gridSpan w:val="2"/>
            <w:tcBorders>
              <w:top w:val="nil"/>
              <w:left w:val="nil"/>
              <w:bottom w:val="nil"/>
              <w:right w:val="nil"/>
            </w:tcBorders>
            <w:shd w:val="clear" w:color="auto" w:fill="auto"/>
          </w:tcPr>
          <w:p w14:paraId="077D9D20"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51.00</w:t>
            </w:r>
          </w:p>
        </w:tc>
      </w:tr>
      <w:tr w:rsidR="00993B91" w:rsidRPr="00D859CF" w14:paraId="215D9AAF" w14:textId="77777777" w:rsidTr="00993B91">
        <w:tc>
          <w:tcPr>
            <w:tcW w:w="3004" w:type="dxa"/>
            <w:tcBorders>
              <w:top w:val="nil"/>
              <w:left w:val="nil"/>
              <w:bottom w:val="nil"/>
              <w:right w:val="nil"/>
            </w:tcBorders>
          </w:tcPr>
          <w:p w14:paraId="4C02B147"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rPr>
              <w:t xml:space="preserve">  (100% held by RUFI)</w:t>
            </w:r>
          </w:p>
        </w:tc>
        <w:tc>
          <w:tcPr>
            <w:tcW w:w="2126" w:type="dxa"/>
            <w:tcBorders>
              <w:top w:val="nil"/>
              <w:left w:val="nil"/>
              <w:bottom w:val="nil"/>
              <w:right w:val="nil"/>
            </w:tcBorders>
          </w:tcPr>
          <w:p w14:paraId="1E57DDAB" w14:textId="77777777" w:rsidR="00993B91" w:rsidRPr="00D859CF" w:rsidRDefault="00993B91" w:rsidP="00993B91">
            <w:pPr>
              <w:ind w:left="-18" w:right="-72"/>
              <w:rPr>
                <w:rFonts w:ascii="Arial" w:eastAsia="Arial" w:hAnsi="Arial" w:cs="Arial"/>
                <w:sz w:val="18"/>
                <w:szCs w:val="18"/>
              </w:rPr>
            </w:pPr>
          </w:p>
        </w:tc>
        <w:tc>
          <w:tcPr>
            <w:tcW w:w="1417" w:type="dxa"/>
            <w:tcBorders>
              <w:top w:val="nil"/>
              <w:left w:val="nil"/>
              <w:bottom w:val="nil"/>
              <w:right w:val="nil"/>
            </w:tcBorders>
          </w:tcPr>
          <w:p w14:paraId="2BDF99AD" w14:textId="77777777" w:rsidR="00993B91" w:rsidRPr="00D859CF"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3C17504C"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tcPr>
          <w:p w14:paraId="65705444" w14:textId="77777777" w:rsidR="00993B91" w:rsidRPr="00D859CF" w:rsidRDefault="00993B91" w:rsidP="00993B91">
            <w:pPr>
              <w:ind w:right="-72"/>
              <w:jc w:val="right"/>
              <w:rPr>
                <w:rFonts w:ascii="Arial" w:eastAsia="Arial" w:hAnsi="Arial" w:cs="Arial"/>
                <w:sz w:val="18"/>
                <w:szCs w:val="18"/>
              </w:rPr>
            </w:pPr>
          </w:p>
        </w:tc>
      </w:tr>
      <w:tr w:rsidR="00993B91" w:rsidRPr="00D859CF" w14:paraId="03AC50A1" w14:textId="77777777" w:rsidTr="00993B91">
        <w:tc>
          <w:tcPr>
            <w:tcW w:w="3004" w:type="dxa"/>
            <w:tcBorders>
              <w:top w:val="nil"/>
              <w:left w:val="nil"/>
              <w:bottom w:val="nil"/>
              <w:right w:val="nil"/>
            </w:tcBorders>
          </w:tcPr>
          <w:p w14:paraId="1F03E738" w14:textId="77777777" w:rsidR="00993B91" w:rsidRPr="00D859CF" w:rsidRDefault="00993B91" w:rsidP="00993B91">
            <w:pPr>
              <w:ind w:left="-72"/>
              <w:rPr>
                <w:rFonts w:ascii="Arial" w:eastAsia="Arial" w:hAnsi="Arial" w:cs="Arial"/>
                <w:sz w:val="18"/>
                <w:szCs w:val="18"/>
              </w:rPr>
            </w:pPr>
          </w:p>
        </w:tc>
        <w:tc>
          <w:tcPr>
            <w:tcW w:w="2126" w:type="dxa"/>
            <w:tcBorders>
              <w:top w:val="nil"/>
              <w:left w:val="nil"/>
              <w:bottom w:val="nil"/>
              <w:right w:val="nil"/>
            </w:tcBorders>
            <w:vAlign w:val="bottom"/>
          </w:tcPr>
          <w:p w14:paraId="73CA194C" w14:textId="77777777" w:rsidR="00993B91" w:rsidRPr="00D859CF" w:rsidRDefault="00993B91" w:rsidP="00993B91">
            <w:pPr>
              <w:ind w:left="-18" w:right="-72"/>
              <w:rPr>
                <w:rFonts w:ascii="Arial" w:eastAsia="Arial" w:hAnsi="Arial" w:cs="Arial"/>
                <w:sz w:val="18"/>
                <w:szCs w:val="18"/>
              </w:rPr>
            </w:pPr>
          </w:p>
        </w:tc>
        <w:tc>
          <w:tcPr>
            <w:tcW w:w="1417" w:type="dxa"/>
            <w:tcBorders>
              <w:top w:val="nil"/>
              <w:left w:val="nil"/>
              <w:bottom w:val="nil"/>
              <w:right w:val="nil"/>
            </w:tcBorders>
            <w:vAlign w:val="bottom"/>
          </w:tcPr>
          <w:p w14:paraId="2B395D2A" w14:textId="77777777" w:rsidR="00993B91" w:rsidRPr="00D859CF"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vAlign w:val="bottom"/>
          </w:tcPr>
          <w:p w14:paraId="52B7E51B"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vAlign w:val="bottom"/>
          </w:tcPr>
          <w:p w14:paraId="73DD1645" w14:textId="77777777" w:rsidR="00993B91" w:rsidRPr="00D859CF" w:rsidRDefault="00993B91" w:rsidP="00993B91">
            <w:pPr>
              <w:ind w:right="-72"/>
              <w:jc w:val="right"/>
              <w:rPr>
                <w:rFonts w:ascii="Arial" w:eastAsia="Arial" w:hAnsi="Arial" w:cs="Arial"/>
                <w:sz w:val="18"/>
                <w:szCs w:val="18"/>
              </w:rPr>
            </w:pPr>
          </w:p>
        </w:tc>
      </w:tr>
      <w:tr w:rsidR="00993B91" w:rsidRPr="00D859CF" w14:paraId="09EBA248" w14:textId="77777777" w:rsidTr="00993B91">
        <w:tc>
          <w:tcPr>
            <w:tcW w:w="3004" w:type="dxa"/>
            <w:tcBorders>
              <w:top w:val="nil"/>
              <w:left w:val="nil"/>
              <w:bottom w:val="nil"/>
              <w:right w:val="nil"/>
            </w:tcBorders>
          </w:tcPr>
          <w:p w14:paraId="049DD1D6"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Seafood Beteiligungs - und </w:t>
            </w:r>
          </w:p>
          <w:p w14:paraId="3587ABB3"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Verwaltungs GmbH</w:t>
            </w:r>
          </w:p>
          <w:p w14:paraId="30D2CB45"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(100% held by HAW)</w:t>
            </w:r>
          </w:p>
        </w:tc>
        <w:tc>
          <w:tcPr>
            <w:tcW w:w="2126" w:type="dxa"/>
            <w:tcBorders>
              <w:top w:val="nil"/>
              <w:left w:val="nil"/>
              <w:bottom w:val="nil"/>
              <w:right w:val="nil"/>
            </w:tcBorders>
          </w:tcPr>
          <w:p w14:paraId="21CCD65B" w14:textId="77777777" w:rsidR="00993B91" w:rsidRPr="00D859CF" w:rsidRDefault="00993B91" w:rsidP="00993B91">
            <w:pPr>
              <w:ind w:left="-18" w:right="-72"/>
              <w:rPr>
                <w:rFonts w:ascii="Arial" w:eastAsia="Arial" w:hAnsi="Arial" w:cs="Arial"/>
                <w:color w:val="000000"/>
                <w:sz w:val="18"/>
                <w:szCs w:val="18"/>
              </w:rPr>
            </w:pPr>
            <w:r w:rsidRPr="00D859CF">
              <w:rPr>
                <w:rFonts w:ascii="Arial" w:eastAsia="Arial" w:hAnsi="Arial" w:cs="Arial"/>
                <w:color w:val="000000"/>
                <w:sz w:val="18"/>
                <w:szCs w:val="18"/>
              </w:rPr>
              <w:t>Dormant company</w:t>
            </w:r>
          </w:p>
        </w:tc>
        <w:tc>
          <w:tcPr>
            <w:tcW w:w="1417" w:type="dxa"/>
            <w:tcBorders>
              <w:top w:val="nil"/>
              <w:left w:val="nil"/>
              <w:bottom w:val="nil"/>
              <w:right w:val="nil"/>
            </w:tcBorders>
          </w:tcPr>
          <w:p w14:paraId="4A48350E" w14:textId="77777777" w:rsidR="00993B91" w:rsidRPr="00D859CF" w:rsidRDefault="00993B91" w:rsidP="00993B91">
            <w:pPr>
              <w:ind w:left="-18"/>
              <w:jc w:val="center"/>
              <w:rPr>
                <w:rFonts w:ascii="Arial" w:eastAsia="Arial" w:hAnsi="Arial" w:cs="Arial"/>
                <w:color w:val="000000"/>
                <w:sz w:val="18"/>
                <w:szCs w:val="18"/>
              </w:rPr>
            </w:pPr>
            <w:r w:rsidRPr="00D859CF">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4F282550"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c>
          <w:tcPr>
            <w:tcW w:w="1159" w:type="dxa"/>
            <w:gridSpan w:val="2"/>
            <w:tcBorders>
              <w:top w:val="nil"/>
              <w:left w:val="nil"/>
              <w:bottom w:val="nil"/>
              <w:right w:val="nil"/>
            </w:tcBorders>
          </w:tcPr>
          <w:p w14:paraId="522C55FD"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r>
      <w:tr w:rsidR="00993B91" w:rsidRPr="00D859CF" w14:paraId="53CB19A4" w14:textId="77777777" w:rsidTr="00993B91">
        <w:tc>
          <w:tcPr>
            <w:tcW w:w="3004" w:type="dxa"/>
            <w:tcBorders>
              <w:top w:val="nil"/>
              <w:left w:val="nil"/>
              <w:bottom w:val="nil"/>
              <w:right w:val="nil"/>
            </w:tcBorders>
          </w:tcPr>
          <w:p w14:paraId="2FBD4FB1" w14:textId="77777777" w:rsidR="00993B91" w:rsidRPr="00D859CF" w:rsidRDefault="00993B91" w:rsidP="00993B91">
            <w:pPr>
              <w:tabs>
                <w:tab w:val="left" w:pos="225"/>
              </w:tabs>
              <w:ind w:left="-72"/>
              <w:rPr>
                <w:rFonts w:ascii="Arial" w:eastAsia="Arial" w:hAnsi="Arial" w:cs="Arial"/>
                <w:sz w:val="18"/>
                <w:szCs w:val="18"/>
              </w:rPr>
            </w:pPr>
          </w:p>
        </w:tc>
        <w:tc>
          <w:tcPr>
            <w:tcW w:w="2126" w:type="dxa"/>
            <w:tcBorders>
              <w:top w:val="nil"/>
              <w:left w:val="nil"/>
              <w:bottom w:val="nil"/>
              <w:right w:val="nil"/>
            </w:tcBorders>
            <w:vAlign w:val="bottom"/>
          </w:tcPr>
          <w:p w14:paraId="0CA7013C" w14:textId="77777777" w:rsidR="00993B91" w:rsidRPr="00D859CF" w:rsidRDefault="00993B91" w:rsidP="00993B91">
            <w:pPr>
              <w:ind w:left="-18" w:right="-72"/>
              <w:rPr>
                <w:rFonts w:ascii="Arial" w:eastAsia="Arial" w:hAnsi="Arial" w:cs="Arial"/>
                <w:sz w:val="18"/>
                <w:szCs w:val="18"/>
              </w:rPr>
            </w:pPr>
          </w:p>
        </w:tc>
        <w:tc>
          <w:tcPr>
            <w:tcW w:w="1417" w:type="dxa"/>
            <w:tcBorders>
              <w:top w:val="nil"/>
              <w:left w:val="nil"/>
              <w:bottom w:val="nil"/>
              <w:right w:val="nil"/>
            </w:tcBorders>
          </w:tcPr>
          <w:p w14:paraId="7DE71CA8" w14:textId="77777777" w:rsidR="00993B91" w:rsidRPr="00D859CF"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26434C46"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tcPr>
          <w:p w14:paraId="7ED1DAFD" w14:textId="77777777" w:rsidR="00993B91" w:rsidRPr="00D859CF" w:rsidRDefault="00993B91" w:rsidP="00993B91">
            <w:pPr>
              <w:ind w:right="-72"/>
              <w:jc w:val="right"/>
              <w:rPr>
                <w:rFonts w:ascii="Arial" w:eastAsia="Arial" w:hAnsi="Arial" w:cs="Arial"/>
                <w:sz w:val="18"/>
                <w:szCs w:val="18"/>
              </w:rPr>
            </w:pPr>
          </w:p>
        </w:tc>
      </w:tr>
      <w:tr w:rsidR="00993B91" w:rsidRPr="00D859CF" w14:paraId="63EAA4A1" w14:textId="77777777" w:rsidTr="00993B91">
        <w:tc>
          <w:tcPr>
            <w:tcW w:w="3004" w:type="dxa"/>
            <w:tcBorders>
              <w:top w:val="nil"/>
              <w:left w:val="nil"/>
              <w:bottom w:val="nil"/>
              <w:right w:val="nil"/>
            </w:tcBorders>
          </w:tcPr>
          <w:p w14:paraId="31A37AA0"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Artur Heymann GmbH &amp; Co.KG</w:t>
            </w:r>
          </w:p>
          <w:p w14:paraId="67A421FE"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(HEY) (100% held by HAW)</w:t>
            </w:r>
          </w:p>
        </w:tc>
        <w:tc>
          <w:tcPr>
            <w:tcW w:w="2126" w:type="dxa"/>
            <w:tcBorders>
              <w:top w:val="nil"/>
              <w:left w:val="nil"/>
              <w:bottom w:val="nil"/>
              <w:right w:val="nil"/>
            </w:tcBorders>
          </w:tcPr>
          <w:p w14:paraId="1EB8ED42" w14:textId="77777777" w:rsidR="00993B91" w:rsidRPr="00D859CF" w:rsidRDefault="00993B91" w:rsidP="00993B91">
            <w:pPr>
              <w:ind w:left="-18" w:right="-72"/>
              <w:rPr>
                <w:rFonts w:ascii="Arial" w:eastAsia="Arial" w:hAnsi="Arial" w:cs="Arial"/>
                <w:color w:val="000000"/>
                <w:sz w:val="18"/>
                <w:szCs w:val="18"/>
              </w:rPr>
            </w:pPr>
            <w:r w:rsidRPr="00D859CF">
              <w:rPr>
                <w:rFonts w:ascii="Arial" w:eastAsia="Arial" w:hAnsi="Arial" w:cs="Arial"/>
                <w:color w:val="000000"/>
                <w:sz w:val="18"/>
                <w:szCs w:val="18"/>
              </w:rPr>
              <w:t>Distributor of seafood</w:t>
            </w:r>
          </w:p>
        </w:tc>
        <w:tc>
          <w:tcPr>
            <w:tcW w:w="1417" w:type="dxa"/>
            <w:tcBorders>
              <w:top w:val="nil"/>
              <w:left w:val="nil"/>
              <w:bottom w:val="nil"/>
              <w:right w:val="nil"/>
            </w:tcBorders>
          </w:tcPr>
          <w:p w14:paraId="3772CA9A" w14:textId="77777777" w:rsidR="00993B91" w:rsidRPr="00D859CF" w:rsidRDefault="00993B91" w:rsidP="00993B91">
            <w:pPr>
              <w:ind w:left="-18"/>
              <w:jc w:val="center"/>
              <w:rPr>
                <w:rFonts w:ascii="Arial" w:eastAsia="Arial" w:hAnsi="Arial" w:cs="Arial"/>
                <w:color w:val="000000"/>
                <w:sz w:val="18"/>
                <w:szCs w:val="18"/>
              </w:rPr>
            </w:pPr>
            <w:r w:rsidRPr="00D859CF">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49D356AD"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c>
          <w:tcPr>
            <w:tcW w:w="1159" w:type="dxa"/>
            <w:gridSpan w:val="2"/>
            <w:tcBorders>
              <w:top w:val="nil"/>
              <w:left w:val="nil"/>
              <w:bottom w:val="nil"/>
              <w:right w:val="nil"/>
            </w:tcBorders>
          </w:tcPr>
          <w:p w14:paraId="4BB117CB"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r>
      <w:tr w:rsidR="00993B91" w:rsidRPr="00D859CF" w14:paraId="7FF7979A" w14:textId="77777777" w:rsidTr="00993B91">
        <w:tc>
          <w:tcPr>
            <w:tcW w:w="3004" w:type="dxa"/>
            <w:tcBorders>
              <w:top w:val="nil"/>
              <w:left w:val="nil"/>
              <w:bottom w:val="nil"/>
              <w:right w:val="nil"/>
            </w:tcBorders>
          </w:tcPr>
          <w:p w14:paraId="3BBAA52E" w14:textId="77777777" w:rsidR="00993B91" w:rsidRPr="00D859CF"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14:paraId="025FB6BF" w14:textId="77777777" w:rsidR="00993B91" w:rsidRPr="00D859CF" w:rsidRDefault="00993B91" w:rsidP="00993B91">
            <w:pPr>
              <w:ind w:left="-18" w:right="-72"/>
              <w:rPr>
                <w:rFonts w:ascii="Arial" w:eastAsia="Arial" w:hAnsi="Arial" w:cs="Arial"/>
                <w:color w:val="000000"/>
                <w:sz w:val="18"/>
                <w:szCs w:val="18"/>
              </w:rPr>
            </w:pPr>
          </w:p>
        </w:tc>
        <w:tc>
          <w:tcPr>
            <w:tcW w:w="1417" w:type="dxa"/>
            <w:tcBorders>
              <w:top w:val="nil"/>
              <w:left w:val="nil"/>
              <w:bottom w:val="nil"/>
              <w:right w:val="nil"/>
            </w:tcBorders>
          </w:tcPr>
          <w:p w14:paraId="2CF2797B" w14:textId="77777777" w:rsidR="00993B91" w:rsidRPr="00D859CF" w:rsidRDefault="00993B91" w:rsidP="00993B91">
            <w:pPr>
              <w:ind w:left="-18"/>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6D2B3116" w14:textId="77777777" w:rsidR="00993B91" w:rsidRPr="00D859CF"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2D06FBD3" w14:textId="77777777" w:rsidR="00993B91" w:rsidRPr="00D859CF" w:rsidRDefault="00993B91" w:rsidP="00993B91">
            <w:pPr>
              <w:ind w:right="-72"/>
              <w:jc w:val="right"/>
              <w:rPr>
                <w:rFonts w:ascii="Arial" w:eastAsia="Arial" w:hAnsi="Arial" w:cs="Arial"/>
                <w:color w:val="000000"/>
                <w:sz w:val="18"/>
                <w:szCs w:val="18"/>
              </w:rPr>
            </w:pPr>
          </w:p>
        </w:tc>
      </w:tr>
      <w:tr w:rsidR="00993B91" w:rsidRPr="00D859CF" w14:paraId="24269DFD" w14:textId="77777777" w:rsidTr="00993B91">
        <w:tc>
          <w:tcPr>
            <w:tcW w:w="3004" w:type="dxa"/>
            <w:tcBorders>
              <w:top w:val="nil"/>
              <w:left w:val="nil"/>
              <w:bottom w:val="nil"/>
              <w:right w:val="nil"/>
            </w:tcBorders>
          </w:tcPr>
          <w:p w14:paraId="587FF9DC"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Wefina Feinkost Gunther </w:t>
            </w:r>
          </w:p>
          <w:p w14:paraId="40A16422"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Wehowsky GmbH </w:t>
            </w:r>
          </w:p>
          <w:p w14:paraId="0A8B45D2"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(100% held by HEY) </w:t>
            </w:r>
          </w:p>
        </w:tc>
        <w:tc>
          <w:tcPr>
            <w:tcW w:w="2126" w:type="dxa"/>
            <w:tcBorders>
              <w:top w:val="nil"/>
              <w:left w:val="nil"/>
              <w:bottom w:val="nil"/>
              <w:right w:val="nil"/>
            </w:tcBorders>
          </w:tcPr>
          <w:p w14:paraId="1C02381F" w14:textId="77777777" w:rsidR="00993B91" w:rsidRPr="00D859CF" w:rsidRDefault="00993B91" w:rsidP="00993B91">
            <w:pPr>
              <w:ind w:right="-72"/>
              <w:rPr>
                <w:rFonts w:ascii="Arial" w:eastAsia="Arial" w:hAnsi="Arial" w:cs="Arial"/>
                <w:color w:val="000000"/>
                <w:sz w:val="18"/>
                <w:szCs w:val="18"/>
              </w:rPr>
            </w:pPr>
            <w:r w:rsidRPr="00D859CF">
              <w:rPr>
                <w:rFonts w:ascii="Arial" w:eastAsia="Arial" w:hAnsi="Arial" w:cs="Arial"/>
                <w:color w:val="000000"/>
                <w:sz w:val="18"/>
                <w:szCs w:val="18"/>
              </w:rPr>
              <w:t>Distributor of seafood</w:t>
            </w:r>
          </w:p>
        </w:tc>
        <w:tc>
          <w:tcPr>
            <w:tcW w:w="1417" w:type="dxa"/>
            <w:tcBorders>
              <w:top w:val="nil"/>
              <w:left w:val="nil"/>
              <w:bottom w:val="nil"/>
              <w:right w:val="nil"/>
            </w:tcBorders>
          </w:tcPr>
          <w:p w14:paraId="1C2FC4E5"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6FA1518A"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c>
          <w:tcPr>
            <w:tcW w:w="1159" w:type="dxa"/>
            <w:gridSpan w:val="2"/>
            <w:tcBorders>
              <w:top w:val="nil"/>
              <w:left w:val="nil"/>
              <w:bottom w:val="nil"/>
              <w:right w:val="nil"/>
            </w:tcBorders>
          </w:tcPr>
          <w:p w14:paraId="1AC21EDC"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r>
      <w:tr w:rsidR="00993B91" w:rsidRPr="00D859CF" w14:paraId="24A2856F" w14:textId="77777777" w:rsidTr="00993B91">
        <w:tc>
          <w:tcPr>
            <w:tcW w:w="3004" w:type="dxa"/>
            <w:tcBorders>
              <w:top w:val="nil"/>
              <w:left w:val="nil"/>
              <w:bottom w:val="nil"/>
              <w:right w:val="nil"/>
            </w:tcBorders>
          </w:tcPr>
          <w:p w14:paraId="7887B1FF" w14:textId="77777777" w:rsidR="00993B91" w:rsidRPr="00D859CF"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14:paraId="08C48198" w14:textId="77777777" w:rsidR="00993B91" w:rsidRPr="00D859CF" w:rsidRDefault="00993B91" w:rsidP="00993B91">
            <w:pPr>
              <w:ind w:right="-72"/>
              <w:rPr>
                <w:rFonts w:ascii="Arial" w:eastAsia="Arial" w:hAnsi="Arial" w:cs="Arial"/>
                <w:color w:val="000000"/>
                <w:sz w:val="18"/>
                <w:szCs w:val="18"/>
              </w:rPr>
            </w:pPr>
          </w:p>
        </w:tc>
        <w:tc>
          <w:tcPr>
            <w:tcW w:w="1417" w:type="dxa"/>
            <w:tcBorders>
              <w:top w:val="nil"/>
              <w:left w:val="nil"/>
              <w:bottom w:val="nil"/>
              <w:right w:val="nil"/>
            </w:tcBorders>
          </w:tcPr>
          <w:p w14:paraId="75AC64BB" w14:textId="77777777" w:rsidR="00993B91" w:rsidRPr="00D859CF"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71A142D5" w14:textId="77777777" w:rsidR="00993B91" w:rsidRPr="00D859CF"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528DCA9B" w14:textId="77777777" w:rsidR="00993B91" w:rsidRPr="00D859CF" w:rsidRDefault="00993B91" w:rsidP="00993B91">
            <w:pPr>
              <w:ind w:right="-72"/>
              <w:jc w:val="right"/>
              <w:rPr>
                <w:rFonts w:ascii="Arial" w:eastAsia="Arial" w:hAnsi="Arial" w:cs="Arial"/>
                <w:color w:val="000000"/>
                <w:sz w:val="18"/>
                <w:szCs w:val="18"/>
              </w:rPr>
            </w:pPr>
          </w:p>
        </w:tc>
      </w:tr>
      <w:tr w:rsidR="00993B91" w:rsidRPr="00D859CF" w14:paraId="773764D5" w14:textId="77777777" w:rsidTr="00993B91">
        <w:tc>
          <w:tcPr>
            <w:tcW w:w="3004" w:type="dxa"/>
            <w:tcBorders>
              <w:top w:val="nil"/>
              <w:left w:val="nil"/>
              <w:bottom w:val="nil"/>
              <w:right w:val="nil"/>
            </w:tcBorders>
          </w:tcPr>
          <w:p w14:paraId="09E5C719"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Meekrone Fisch-Feinkost GmbH</w:t>
            </w:r>
          </w:p>
          <w:p w14:paraId="4F13C068"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(100% held by RUFI)</w:t>
            </w:r>
          </w:p>
        </w:tc>
        <w:tc>
          <w:tcPr>
            <w:tcW w:w="2126" w:type="dxa"/>
            <w:tcBorders>
              <w:top w:val="nil"/>
              <w:left w:val="nil"/>
              <w:bottom w:val="nil"/>
              <w:right w:val="nil"/>
            </w:tcBorders>
          </w:tcPr>
          <w:p w14:paraId="43C923B5" w14:textId="77777777" w:rsidR="00993B91" w:rsidRPr="00D859CF" w:rsidRDefault="00993B91" w:rsidP="00993B91">
            <w:pPr>
              <w:ind w:right="-72"/>
              <w:rPr>
                <w:rFonts w:ascii="Arial" w:eastAsia="Arial" w:hAnsi="Arial" w:cs="Arial"/>
                <w:color w:val="000000"/>
                <w:sz w:val="18"/>
                <w:szCs w:val="18"/>
              </w:rPr>
            </w:pPr>
            <w:r w:rsidRPr="00D859CF">
              <w:rPr>
                <w:rFonts w:ascii="Arial" w:eastAsia="Arial" w:hAnsi="Arial" w:cs="Arial"/>
                <w:color w:val="000000"/>
                <w:sz w:val="18"/>
                <w:szCs w:val="18"/>
              </w:rPr>
              <w:t>Property rental</w:t>
            </w:r>
          </w:p>
        </w:tc>
        <w:tc>
          <w:tcPr>
            <w:tcW w:w="1417" w:type="dxa"/>
            <w:tcBorders>
              <w:top w:val="nil"/>
              <w:left w:val="nil"/>
              <w:bottom w:val="nil"/>
              <w:right w:val="nil"/>
            </w:tcBorders>
          </w:tcPr>
          <w:p w14:paraId="166BAD00"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3BD88F19"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c>
          <w:tcPr>
            <w:tcW w:w="1159" w:type="dxa"/>
            <w:gridSpan w:val="2"/>
            <w:tcBorders>
              <w:top w:val="nil"/>
              <w:left w:val="nil"/>
              <w:bottom w:val="nil"/>
              <w:right w:val="nil"/>
            </w:tcBorders>
          </w:tcPr>
          <w:p w14:paraId="7DF69176"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r>
      <w:tr w:rsidR="00993B91" w:rsidRPr="00D859CF" w14:paraId="3F804F72" w14:textId="77777777" w:rsidTr="00993B91">
        <w:tc>
          <w:tcPr>
            <w:tcW w:w="3004" w:type="dxa"/>
            <w:tcBorders>
              <w:top w:val="nil"/>
              <w:left w:val="nil"/>
              <w:bottom w:val="nil"/>
              <w:right w:val="nil"/>
            </w:tcBorders>
          </w:tcPr>
          <w:p w14:paraId="23244115" w14:textId="77777777" w:rsidR="00993B91" w:rsidRPr="00D859CF" w:rsidRDefault="00993B91" w:rsidP="00993B91">
            <w:pPr>
              <w:tabs>
                <w:tab w:val="left" w:pos="225"/>
              </w:tabs>
              <w:ind w:left="-72"/>
              <w:rPr>
                <w:rFonts w:ascii="Arial" w:eastAsia="Arial" w:hAnsi="Arial" w:cs="Arial"/>
                <w:sz w:val="18"/>
                <w:szCs w:val="18"/>
              </w:rPr>
            </w:pPr>
          </w:p>
        </w:tc>
        <w:tc>
          <w:tcPr>
            <w:tcW w:w="2126" w:type="dxa"/>
            <w:tcBorders>
              <w:top w:val="nil"/>
              <w:left w:val="nil"/>
              <w:bottom w:val="nil"/>
              <w:right w:val="nil"/>
            </w:tcBorders>
            <w:vAlign w:val="bottom"/>
          </w:tcPr>
          <w:p w14:paraId="40E1864A" w14:textId="77777777" w:rsidR="00993B91" w:rsidRPr="00D859CF" w:rsidRDefault="00993B91" w:rsidP="00993B91">
            <w:pPr>
              <w:ind w:left="-18" w:right="-72"/>
              <w:rPr>
                <w:rFonts w:ascii="Arial" w:eastAsia="Arial" w:hAnsi="Arial" w:cs="Arial"/>
                <w:sz w:val="18"/>
                <w:szCs w:val="18"/>
              </w:rPr>
            </w:pPr>
          </w:p>
        </w:tc>
        <w:tc>
          <w:tcPr>
            <w:tcW w:w="1417" w:type="dxa"/>
            <w:tcBorders>
              <w:top w:val="nil"/>
              <w:left w:val="nil"/>
              <w:bottom w:val="nil"/>
              <w:right w:val="nil"/>
            </w:tcBorders>
          </w:tcPr>
          <w:p w14:paraId="26E99F8C" w14:textId="77777777" w:rsidR="00993B91" w:rsidRPr="00D859CF"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6B9A8F74"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tcPr>
          <w:p w14:paraId="237E4DED" w14:textId="77777777" w:rsidR="00993B91" w:rsidRPr="00D859CF" w:rsidRDefault="00993B91" w:rsidP="00993B91">
            <w:pPr>
              <w:ind w:right="-72"/>
              <w:jc w:val="right"/>
              <w:rPr>
                <w:rFonts w:ascii="Arial" w:eastAsia="Arial" w:hAnsi="Arial" w:cs="Arial"/>
                <w:sz w:val="18"/>
                <w:szCs w:val="18"/>
              </w:rPr>
            </w:pPr>
          </w:p>
        </w:tc>
      </w:tr>
      <w:tr w:rsidR="00993B91" w:rsidRPr="00D859CF" w14:paraId="2E723CAD" w14:textId="77777777" w:rsidTr="00993B91">
        <w:tc>
          <w:tcPr>
            <w:tcW w:w="3004" w:type="dxa"/>
            <w:tcBorders>
              <w:top w:val="nil"/>
              <w:left w:val="nil"/>
              <w:bottom w:val="nil"/>
              <w:right w:val="nil"/>
            </w:tcBorders>
          </w:tcPr>
          <w:p w14:paraId="387493CB"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Ostsee Fisch Verwaltungs GmbH</w:t>
            </w:r>
          </w:p>
          <w:p w14:paraId="6B56A23E"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(100% held by RUFI)</w:t>
            </w:r>
          </w:p>
        </w:tc>
        <w:tc>
          <w:tcPr>
            <w:tcW w:w="2126" w:type="dxa"/>
            <w:tcBorders>
              <w:top w:val="nil"/>
              <w:left w:val="nil"/>
              <w:bottom w:val="nil"/>
              <w:right w:val="nil"/>
            </w:tcBorders>
          </w:tcPr>
          <w:p w14:paraId="759B1A02" w14:textId="77777777" w:rsidR="00993B91" w:rsidRPr="00D859CF" w:rsidRDefault="00993B91" w:rsidP="00993B91">
            <w:pPr>
              <w:ind w:right="-72"/>
              <w:rPr>
                <w:rFonts w:ascii="Arial" w:eastAsia="Arial" w:hAnsi="Arial" w:cs="Arial"/>
                <w:color w:val="000000"/>
                <w:sz w:val="18"/>
                <w:szCs w:val="18"/>
              </w:rPr>
            </w:pPr>
            <w:r w:rsidRPr="00D859CF">
              <w:rPr>
                <w:rFonts w:ascii="Arial" w:eastAsia="Arial" w:hAnsi="Arial" w:cs="Arial"/>
                <w:color w:val="000000"/>
                <w:sz w:val="18"/>
                <w:szCs w:val="18"/>
              </w:rPr>
              <w:t>Dormant company</w:t>
            </w:r>
          </w:p>
        </w:tc>
        <w:tc>
          <w:tcPr>
            <w:tcW w:w="1417" w:type="dxa"/>
            <w:tcBorders>
              <w:top w:val="nil"/>
              <w:left w:val="nil"/>
              <w:bottom w:val="nil"/>
              <w:right w:val="nil"/>
            </w:tcBorders>
          </w:tcPr>
          <w:p w14:paraId="5A41B7BC"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26328EA0"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c>
          <w:tcPr>
            <w:tcW w:w="1159" w:type="dxa"/>
            <w:gridSpan w:val="2"/>
            <w:tcBorders>
              <w:top w:val="nil"/>
              <w:left w:val="nil"/>
              <w:bottom w:val="nil"/>
              <w:right w:val="nil"/>
            </w:tcBorders>
          </w:tcPr>
          <w:p w14:paraId="7C96561B"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r>
      <w:tr w:rsidR="00993B91" w:rsidRPr="00D859CF" w14:paraId="1CA65A07" w14:textId="77777777" w:rsidTr="00993B91">
        <w:tc>
          <w:tcPr>
            <w:tcW w:w="3004" w:type="dxa"/>
            <w:tcBorders>
              <w:top w:val="nil"/>
              <w:left w:val="nil"/>
              <w:bottom w:val="nil"/>
              <w:right w:val="nil"/>
            </w:tcBorders>
          </w:tcPr>
          <w:p w14:paraId="6F8E7DDB" w14:textId="77777777" w:rsidR="00993B91" w:rsidRPr="00D859CF" w:rsidRDefault="00993B91" w:rsidP="00993B91">
            <w:pPr>
              <w:tabs>
                <w:tab w:val="left" w:pos="225"/>
              </w:tabs>
              <w:ind w:left="-72"/>
              <w:rPr>
                <w:rFonts w:ascii="Arial" w:eastAsia="Arial" w:hAnsi="Arial" w:cs="Arial"/>
                <w:sz w:val="18"/>
                <w:szCs w:val="18"/>
              </w:rPr>
            </w:pPr>
          </w:p>
        </w:tc>
        <w:tc>
          <w:tcPr>
            <w:tcW w:w="2126" w:type="dxa"/>
            <w:tcBorders>
              <w:top w:val="nil"/>
              <w:left w:val="nil"/>
              <w:bottom w:val="nil"/>
              <w:right w:val="nil"/>
            </w:tcBorders>
            <w:vAlign w:val="bottom"/>
          </w:tcPr>
          <w:p w14:paraId="487F1F90" w14:textId="77777777" w:rsidR="00993B91" w:rsidRPr="00D859CF" w:rsidRDefault="00993B91" w:rsidP="00993B91">
            <w:pPr>
              <w:ind w:left="-18" w:right="-72"/>
              <w:rPr>
                <w:rFonts w:ascii="Arial" w:eastAsia="Arial" w:hAnsi="Arial" w:cs="Arial"/>
                <w:sz w:val="18"/>
                <w:szCs w:val="18"/>
              </w:rPr>
            </w:pPr>
          </w:p>
        </w:tc>
        <w:tc>
          <w:tcPr>
            <w:tcW w:w="1417" w:type="dxa"/>
            <w:tcBorders>
              <w:top w:val="nil"/>
              <w:left w:val="nil"/>
              <w:bottom w:val="nil"/>
              <w:right w:val="nil"/>
            </w:tcBorders>
          </w:tcPr>
          <w:p w14:paraId="4FEAAB75" w14:textId="77777777" w:rsidR="00993B91" w:rsidRPr="00D859CF"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78C080AA"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tcPr>
          <w:p w14:paraId="0C14FFCF" w14:textId="77777777" w:rsidR="00993B91" w:rsidRPr="00D859CF" w:rsidRDefault="00993B91" w:rsidP="00993B91">
            <w:pPr>
              <w:ind w:right="-72"/>
              <w:jc w:val="right"/>
              <w:rPr>
                <w:rFonts w:ascii="Arial" w:eastAsia="Arial" w:hAnsi="Arial" w:cs="Arial"/>
                <w:sz w:val="18"/>
                <w:szCs w:val="18"/>
              </w:rPr>
            </w:pPr>
          </w:p>
        </w:tc>
      </w:tr>
      <w:tr w:rsidR="00993B91" w:rsidRPr="00D859CF" w14:paraId="24DFC381" w14:textId="77777777" w:rsidTr="00993B91">
        <w:tc>
          <w:tcPr>
            <w:tcW w:w="3004" w:type="dxa"/>
            <w:tcBorders>
              <w:top w:val="nil"/>
              <w:left w:val="nil"/>
              <w:bottom w:val="nil"/>
              <w:right w:val="nil"/>
            </w:tcBorders>
          </w:tcPr>
          <w:p w14:paraId="34D8905E" w14:textId="653E289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Ost</w:t>
            </w:r>
            <w:r w:rsidR="001C55CA" w:rsidRPr="00D859CF">
              <w:rPr>
                <w:rFonts w:ascii="Arial" w:eastAsia="Arial" w:hAnsi="Arial" w:cs="Arial"/>
                <w:color w:val="000000"/>
                <w:sz w:val="18"/>
                <w:szCs w:val="18"/>
              </w:rPr>
              <w:t>s</w:t>
            </w:r>
            <w:r w:rsidRPr="00D859CF">
              <w:rPr>
                <w:rFonts w:ascii="Arial" w:eastAsia="Arial" w:hAnsi="Arial" w:cs="Arial"/>
                <w:color w:val="000000"/>
                <w:sz w:val="18"/>
                <w:szCs w:val="18"/>
              </w:rPr>
              <w:t>ee Fisch GmbH &amp; Co.</w:t>
            </w:r>
          </w:p>
          <w:p w14:paraId="7327271C"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Produktions - und Vertriebs KG</w:t>
            </w:r>
          </w:p>
          <w:p w14:paraId="40144985"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(100% held by RUFI)</w:t>
            </w:r>
          </w:p>
        </w:tc>
        <w:tc>
          <w:tcPr>
            <w:tcW w:w="2126" w:type="dxa"/>
            <w:tcBorders>
              <w:top w:val="nil"/>
              <w:left w:val="nil"/>
              <w:bottom w:val="nil"/>
              <w:right w:val="nil"/>
            </w:tcBorders>
          </w:tcPr>
          <w:p w14:paraId="65553FF7" w14:textId="77777777" w:rsidR="00993B91" w:rsidRPr="00D859CF" w:rsidRDefault="00993B91" w:rsidP="00993B91">
            <w:pPr>
              <w:ind w:right="-72"/>
              <w:rPr>
                <w:rFonts w:ascii="Arial" w:eastAsia="Arial" w:hAnsi="Arial" w:cs="Arial"/>
                <w:color w:val="000000"/>
                <w:sz w:val="18"/>
                <w:szCs w:val="18"/>
              </w:rPr>
            </w:pPr>
            <w:r w:rsidRPr="00D859CF">
              <w:rPr>
                <w:rFonts w:ascii="Arial" w:eastAsia="Arial" w:hAnsi="Arial" w:cs="Arial"/>
                <w:color w:val="000000"/>
                <w:sz w:val="18"/>
                <w:szCs w:val="18"/>
              </w:rPr>
              <w:t xml:space="preserve">Manufacturer and </w:t>
            </w:r>
          </w:p>
          <w:p w14:paraId="1283DFF8" w14:textId="77777777" w:rsidR="00993B91" w:rsidRPr="00D859CF" w:rsidRDefault="00993B91" w:rsidP="00993B91">
            <w:pPr>
              <w:ind w:right="-72"/>
              <w:rPr>
                <w:rFonts w:ascii="Arial" w:eastAsia="Arial" w:hAnsi="Arial" w:cs="Arial"/>
                <w:color w:val="000000"/>
                <w:sz w:val="18"/>
                <w:szCs w:val="18"/>
              </w:rPr>
            </w:pPr>
            <w:r w:rsidRPr="00D859CF">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14:paraId="6833DC85"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289FD9B2"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c>
          <w:tcPr>
            <w:tcW w:w="1159" w:type="dxa"/>
            <w:gridSpan w:val="2"/>
            <w:tcBorders>
              <w:top w:val="nil"/>
              <w:left w:val="nil"/>
              <w:bottom w:val="nil"/>
              <w:right w:val="nil"/>
            </w:tcBorders>
          </w:tcPr>
          <w:p w14:paraId="176F536A"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r>
      <w:tr w:rsidR="00993B91" w:rsidRPr="00D859CF" w14:paraId="62328A4A" w14:textId="77777777" w:rsidTr="00993B91">
        <w:tc>
          <w:tcPr>
            <w:tcW w:w="3004" w:type="dxa"/>
            <w:tcBorders>
              <w:top w:val="nil"/>
              <w:left w:val="nil"/>
              <w:bottom w:val="nil"/>
              <w:right w:val="nil"/>
            </w:tcBorders>
          </w:tcPr>
          <w:p w14:paraId="375BF5F8" w14:textId="77777777" w:rsidR="00993B91" w:rsidRPr="00D859CF"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14:paraId="5DF7F738" w14:textId="77777777" w:rsidR="00993B91" w:rsidRPr="00D859CF" w:rsidRDefault="00993B91" w:rsidP="00993B91">
            <w:pPr>
              <w:ind w:left="-18" w:right="-72"/>
              <w:rPr>
                <w:rFonts w:ascii="Arial" w:eastAsia="Arial" w:hAnsi="Arial" w:cs="Arial"/>
                <w:color w:val="000000"/>
                <w:sz w:val="18"/>
                <w:szCs w:val="18"/>
              </w:rPr>
            </w:pPr>
          </w:p>
        </w:tc>
        <w:tc>
          <w:tcPr>
            <w:tcW w:w="1417" w:type="dxa"/>
            <w:tcBorders>
              <w:top w:val="nil"/>
              <w:left w:val="nil"/>
              <w:bottom w:val="nil"/>
              <w:right w:val="nil"/>
            </w:tcBorders>
          </w:tcPr>
          <w:p w14:paraId="0CD40E2B" w14:textId="77777777" w:rsidR="00993B91" w:rsidRPr="00D859CF" w:rsidRDefault="00993B91" w:rsidP="00993B91">
            <w:pPr>
              <w:ind w:left="-18"/>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3E302D89" w14:textId="77777777" w:rsidR="00993B91" w:rsidRPr="00D859CF"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594FB729" w14:textId="77777777" w:rsidR="00993B91" w:rsidRPr="00D859CF" w:rsidRDefault="00993B91" w:rsidP="00993B91">
            <w:pPr>
              <w:ind w:right="-72"/>
              <w:jc w:val="right"/>
              <w:rPr>
                <w:rFonts w:ascii="Arial" w:eastAsia="Arial" w:hAnsi="Arial" w:cs="Arial"/>
                <w:color w:val="000000"/>
                <w:sz w:val="18"/>
                <w:szCs w:val="18"/>
              </w:rPr>
            </w:pPr>
          </w:p>
        </w:tc>
      </w:tr>
      <w:tr w:rsidR="00993B91" w:rsidRPr="00D859CF" w14:paraId="650E54FA" w14:textId="77777777" w:rsidTr="00993B91">
        <w:tc>
          <w:tcPr>
            <w:tcW w:w="3004" w:type="dxa"/>
            <w:tcBorders>
              <w:top w:val="nil"/>
              <w:left w:val="nil"/>
              <w:bottom w:val="nil"/>
              <w:right w:val="nil"/>
            </w:tcBorders>
          </w:tcPr>
          <w:p w14:paraId="47F03663" w14:textId="1CA81069"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Ost</w:t>
            </w:r>
            <w:r w:rsidR="001C55CA" w:rsidRPr="00D859CF">
              <w:rPr>
                <w:rFonts w:ascii="Arial" w:eastAsia="Arial" w:hAnsi="Arial" w:cs="Arial"/>
                <w:color w:val="000000"/>
                <w:sz w:val="18"/>
                <w:szCs w:val="18"/>
              </w:rPr>
              <w:t>s</w:t>
            </w:r>
            <w:r w:rsidRPr="00D859CF">
              <w:rPr>
                <w:rFonts w:ascii="Arial" w:eastAsia="Arial" w:hAnsi="Arial" w:cs="Arial"/>
                <w:color w:val="000000"/>
                <w:sz w:val="18"/>
                <w:szCs w:val="18"/>
              </w:rPr>
              <w:t>ee Fisch Kretinga UAB (gAG)</w:t>
            </w:r>
          </w:p>
          <w:p w14:paraId="65635751"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(100% held by RUFI)</w:t>
            </w:r>
          </w:p>
        </w:tc>
        <w:tc>
          <w:tcPr>
            <w:tcW w:w="2126" w:type="dxa"/>
            <w:tcBorders>
              <w:top w:val="nil"/>
              <w:left w:val="nil"/>
              <w:bottom w:val="nil"/>
              <w:right w:val="nil"/>
            </w:tcBorders>
          </w:tcPr>
          <w:p w14:paraId="2F19B916" w14:textId="77777777" w:rsidR="00993B91" w:rsidRPr="00D859CF" w:rsidRDefault="00993B91" w:rsidP="00993B91">
            <w:pPr>
              <w:ind w:right="-72"/>
              <w:rPr>
                <w:rFonts w:ascii="Arial" w:eastAsia="Arial" w:hAnsi="Arial" w:cs="Arial"/>
                <w:color w:val="000000"/>
                <w:sz w:val="18"/>
                <w:szCs w:val="18"/>
              </w:rPr>
            </w:pPr>
            <w:r w:rsidRPr="00D859CF">
              <w:rPr>
                <w:rFonts w:ascii="Arial" w:eastAsia="Arial" w:hAnsi="Arial" w:cs="Arial"/>
                <w:color w:val="000000"/>
                <w:sz w:val="18"/>
                <w:szCs w:val="18"/>
              </w:rPr>
              <w:t xml:space="preserve">Manufacturer and </w:t>
            </w:r>
          </w:p>
          <w:p w14:paraId="08DE41BC" w14:textId="77777777" w:rsidR="00993B91" w:rsidRPr="00D859CF" w:rsidRDefault="00993B91" w:rsidP="00993B91">
            <w:pPr>
              <w:ind w:right="-72"/>
              <w:rPr>
                <w:rFonts w:ascii="Arial" w:eastAsia="Arial" w:hAnsi="Arial" w:cs="Arial"/>
                <w:color w:val="000000"/>
                <w:sz w:val="18"/>
                <w:szCs w:val="18"/>
              </w:rPr>
            </w:pPr>
            <w:r w:rsidRPr="00D859CF">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14:paraId="518C7A60"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Lithuania</w:t>
            </w:r>
          </w:p>
        </w:tc>
        <w:tc>
          <w:tcPr>
            <w:tcW w:w="1193" w:type="dxa"/>
            <w:tcBorders>
              <w:top w:val="nil"/>
              <w:left w:val="nil"/>
              <w:bottom w:val="nil"/>
              <w:right w:val="nil"/>
            </w:tcBorders>
            <w:shd w:val="clear" w:color="auto" w:fill="F8F8F8"/>
          </w:tcPr>
          <w:p w14:paraId="153F8DBE"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c>
          <w:tcPr>
            <w:tcW w:w="1159" w:type="dxa"/>
            <w:gridSpan w:val="2"/>
            <w:tcBorders>
              <w:top w:val="nil"/>
              <w:left w:val="nil"/>
              <w:bottom w:val="nil"/>
              <w:right w:val="nil"/>
            </w:tcBorders>
          </w:tcPr>
          <w:p w14:paraId="422D75D5"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51.00</w:t>
            </w:r>
          </w:p>
        </w:tc>
      </w:tr>
      <w:tr w:rsidR="00993B91" w:rsidRPr="00D859CF" w14:paraId="7BEDF0EE" w14:textId="77777777" w:rsidTr="00993B91">
        <w:tc>
          <w:tcPr>
            <w:tcW w:w="3004" w:type="dxa"/>
            <w:tcBorders>
              <w:top w:val="nil"/>
              <w:left w:val="nil"/>
              <w:bottom w:val="nil"/>
              <w:right w:val="nil"/>
            </w:tcBorders>
          </w:tcPr>
          <w:p w14:paraId="71DEEA89" w14:textId="77777777" w:rsidR="00993B91" w:rsidRPr="00D859CF"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14:paraId="0FD8834E" w14:textId="77777777" w:rsidR="00993B91" w:rsidRPr="00D859CF" w:rsidRDefault="00993B91" w:rsidP="00993B91">
            <w:pPr>
              <w:ind w:right="-72"/>
              <w:rPr>
                <w:rFonts w:ascii="Arial" w:eastAsia="Arial" w:hAnsi="Arial" w:cs="Arial"/>
                <w:color w:val="000000"/>
                <w:sz w:val="18"/>
                <w:szCs w:val="18"/>
              </w:rPr>
            </w:pPr>
          </w:p>
        </w:tc>
        <w:tc>
          <w:tcPr>
            <w:tcW w:w="1417" w:type="dxa"/>
            <w:tcBorders>
              <w:top w:val="nil"/>
              <w:left w:val="nil"/>
              <w:bottom w:val="nil"/>
              <w:right w:val="nil"/>
            </w:tcBorders>
          </w:tcPr>
          <w:p w14:paraId="003212CB" w14:textId="77777777" w:rsidR="00993B91" w:rsidRPr="00D859CF"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1C07A5DA" w14:textId="77777777" w:rsidR="00993B91" w:rsidRPr="00D859CF"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6C726733" w14:textId="77777777" w:rsidR="00993B91" w:rsidRPr="00D859CF" w:rsidRDefault="00993B91" w:rsidP="00993B91">
            <w:pPr>
              <w:ind w:right="-72"/>
              <w:jc w:val="right"/>
              <w:rPr>
                <w:rFonts w:ascii="Arial" w:eastAsia="Arial" w:hAnsi="Arial" w:cs="Arial"/>
                <w:color w:val="000000"/>
                <w:sz w:val="18"/>
                <w:szCs w:val="18"/>
              </w:rPr>
            </w:pPr>
          </w:p>
        </w:tc>
      </w:tr>
      <w:tr w:rsidR="00993B91" w:rsidRPr="00D859CF" w14:paraId="7F61852E" w14:textId="77777777" w:rsidTr="00993B91">
        <w:tc>
          <w:tcPr>
            <w:tcW w:w="3004" w:type="dxa"/>
            <w:tcBorders>
              <w:top w:val="nil"/>
              <w:left w:val="nil"/>
              <w:bottom w:val="nil"/>
              <w:right w:val="nil"/>
            </w:tcBorders>
          </w:tcPr>
          <w:p w14:paraId="7240DFC1"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Thai Union Canada Inc. (TUCa)</w:t>
            </w:r>
          </w:p>
          <w:p w14:paraId="3DD4F4B6"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(100% held by TUES1)</w:t>
            </w:r>
          </w:p>
        </w:tc>
        <w:tc>
          <w:tcPr>
            <w:tcW w:w="2126" w:type="dxa"/>
            <w:tcBorders>
              <w:top w:val="nil"/>
              <w:left w:val="nil"/>
              <w:bottom w:val="nil"/>
              <w:right w:val="nil"/>
            </w:tcBorders>
          </w:tcPr>
          <w:p w14:paraId="2DBCBEDD"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 xml:space="preserve">Manufacturer and </w:t>
            </w:r>
          </w:p>
          <w:p w14:paraId="3CF2E878"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 xml:space="preserve">  distributor of seafood</w:t>
            </w:r>
          </w:p>
        </w:tc>
        <w:tc>
          <w:tcPr>
            <w:tcW w:w="1417" w:type="dxa"/>
            <w:tcBorders>
              <w:top w:val="nil"/>
              <w:left w:val="nil"/>
              <w:bottom w:val="nil"/>
              <w:right w:val="nil"/>
            </w:tcBorders>
          </w:tcPr>
          <w:p w14:paraId="4DCD28AC"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14:paraId="529E2999"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100.00</w:t>
            </w:r>
          </w:p>
        </w:tc>
        <w:tc>
          <w:tcPr>
            <w:tcW w:w="1159" w:type="dxa"/>
            <w:gridSpan w:val="2"/>
            <w:tcBorders>
              <w:top w:val="nil"/>
              <w:left w:val="nil"/>
              <w:bottom w:val="nil"/>
              <w:right w:val="nil"/>
            </w:tcBorders>
          </w:tcPr>
          <w:p w14:paraId="18AEA7A1"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100.00</w:t>
            </w:r>
          </w:p>
        </w:tc>
      </w:tr>
      <w:tr w:rsidR="00993B91" w:rsidRPr="00D859CF" w14:paraId="0C2F42B5" w14:textId="77777777" w:rsidTr="00993B91">
        <w:tc>
          <w:tcPr>
            <w:tcW w:w="3004" w:type="dxa"/>
            <w:tcBorders>
              <w:top w:val="nil"/>
              <w:left w:val="nil"/>
              <w:bottom w:val="nil"/>
              <w:right w:val="nil"/>
            </w:tcBorders>
          </w:tcPr>
          <w:p w14:paraId="5B3F30AB" w14:textId="77777777" w:rsidR="00993B91" w:rsidRPr="00D859CF" w:rsidRDefault="00993B91" w:rsidP="00993B91">
            <w:pPr>
              <w:ind w:left="-72"/>
              <w:rPr>
                <w:rFonts w:ascii="Arial" w:eastAsia="Arial" w:hAnsi="Arial" w:cs="Arial"/>
                <w:sz w:val="18"/>
                <w:szCs w:val="18"/>
                <w:u w:val="single"/>
              </w:rPr>
            </w:pPr>
          </w:p>
        </w:tc>
        <w:tc>
          <w:tcPr>
            <w:tcW w:w="2126" w:type="dxa"/>
            <w:tcBorders>
              <w:top w:val="nil"/>
              <w:left w:val="nil"/>
              <w:bottom w:val="nil"/>
              <w:right w:val="nil"/>
            </w:tcBorders>
          </w:tcPr>
          <w:p w14:paraId="223AECCF" w14:textId="77777777" w:rsidR="00993B91" w:rsidRPr="00D859CF" w:rsidRDefault="00993B91" w:rsidP="00993B91">
            <w:pPr>
              <w:ind w:left="-18"/>
              <w:rPr>
                <w:rFonts w:ascii="Arial" w:eastAsia="Arial" w:hAnsi="Arial" w:cs="Arial"/>
                <w:sz w:val="18"/>
                <w:szCs w:val="18"/>
              </w:rPr>
            </w:pPr>
          </w:p>
        </w:tc>
        <w:tc>
          <w:tcPr>
            <w:tcW w:w="1417" w:type="dxa"/>
            <w:tcBorders>
              <w:top w:val="nil"/>
              <w:left w:val="nil"/>
              <w:bottom w:val="nil"/>
              <w:right w:val="nil"/>
            </w:tcBorders>
          </w:tcPr>
          <w:p w14:paraId="499B8F20" w14:textId="77777777" w:rsidR="00993B91" w:rsidRPr="00D859CF"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6FCE94DD"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tcPr>
          <w:p w14:paraId="6331E51C" w14:textId="77777777" w:rsidR="00993B91" w:rsidRPr="00D859CF" w:rsidRDefault="00993B91" w:rsidP="00993B91">
            <w:pPr>
              <w:ind w:right="-72"/>
              <w:jc w:val="right"/>
              <w:rPr>
                <w:rFonts w:ascii="Arial" w:eastAsia="Arial" w:hAnsi="Arial" w:cs="Arial"/>
                <w:sz w:val="18"/>
                <w:szCs w:val="18"/>
              </w:rPr>
            </w:pPr>
          </w:p>
        </w:tc>
      </w:tr>
      <w:tr w:rsidR="00993B91" w:rsidRPr="00D859CF" w14:paraId="32D1318D" w14:textId="77777777" w:rsidTr="00993B91">
        <w:tc>
          <w:tcPr>
            <w:tcW w:w="3004" w:type="dxa"/>
            <w:tcBorders>
              <w:top w:val="nil"/>
              <w:left w:val="nil"/>
              <w:bottom w:val="nil"/>
              <w:right w:val="nil"/>
            </w:tcBorders>
          </w:tcPr>
          <w:p w14:paraId="0C1EE3F0"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C.H. Rich, Inc.</w:t>
            </w:r>
          </w:p>
          <w:p w14:paraId="181B1AEC"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(100% held by TUCa)</w:t>
            </w:r>
          </w:p>
        </w:tc>
        <w:tc>
          <w:tcPr>
            <w:tcW w:w="2126" w:type="dxa"/>
            <w:tcBorders>
              <w:top w:val="nil"/>
              <w:left w:val="nil"/>
              <w:bottom w:val="nil"/>
              <w:right w:val="nil"/>
            </w:tcBorders>
          </w:tcPr>
          <w:p w14:paraId="62E49411"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Reseller of seafood</w:t>
            </w:r>
          </w:p>
        </w:tc>
        <w:tc>
          <w:tcPr>
            <w:tcW w:w="1417" w:type="dxa"/>
            <w:tcBorders>
              <w:top w:val="nil"/>
              <w:left w:val="nil"/>
              <w:bottom w:val="nil"/>
              <w:right w:val="nil"/>
            </w:tcBorders>
          </w:tcPr>
          <w:p w14:paraId="76114330"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14:paraId="0F4B81AD"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100.00</w:t>
            </w:r>
          </w:p>
        </w:tc>
        <w:tc>
          <w:tcPr>
            <w:tcW w:w="1159" w:type="dxa"/>
            <w:gridSpan w:val="2"/>
            <w:tcBorders>
              <w:top w:val="nil"/>
              <w:left w:val="nil"/>
              <w:bottom w:val="nil"/>
              <w:right w:val="nil"/>
            </w:tcBorders>
          </w:tcPr>
          <w:p w14:paraId="5EBA796D"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100.00</w:t>
            </w:r>
          </w:p>
        </w:tc>
      </w:tr>
      <w:tr w:rsidR="00993B91" w:rsidRPr="00D859CF" w14:paraId="6139F236" w14:textId="77777777" w:rsidTr="00993B91">
        <w:tc>
          <w:tcPr>
            <w:tcW w:w="3004" w:type="dxa"/>
            <w:tcBorders>
              <w:top w:val="nil"/>
              <w:left w:val="nil"/>
              <w:bottom w:val="nil"/>
              <w:right w:val="nil"/>
            </w:tcBorders>
          </w:tcPr>
          <w:p w14:paraId="1E66B7BB" w14:textId="77777777" w:rsidR="00993B91" w:rsidRPr="00D859CF"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14:paraId="65A33BAD" w14:textId="77777777" w:rsidR="00993B91" w:rsidRPr="00D859CF" w:rsidRDefault="00993B91" w:rsidP="00993B91">
            <w:pPr>
              <w:rPr>
                <w:rFonts w:ascii="Arial" w:eastAsia="Arial" w:hAnsi="Arial" w:cs="Arial"/>
                <w:color w:val="000000"/>
                <w:sz w:val="18"/>
                <w:szCs w:val="18"/>
              </w:rPr>
            </w:pPr>
          </w:p>
        </w:tc>
        <w:tc>
          <w:tcPr>
            <w:tcW w:w="1417" w:type="dxa"/>
            <w:tcBorders>
              <w:top w:val="nil"/>
              <w:left w:val="nil"/>
              <w:bottom w:val="nil"/>
              <w:right w:val="nil"/>
            </w:tcBorders>
          </w:tcPr>
          <w:p w14:paraId="42354546" w14:textId="77777777" w:rsidR="00993B91" w:rsidRPr="00D859CF"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10AF57B6" w14:textId="77777777" w:rsidR="00993B91" w:rsidRPr="00D859CF"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31C4AD52" w14:textId="77777777" w:rsidR="00993B91" w:rsidRPr="00D859CF" w:rsidRDefault="00993B91" w:rsidP="00993B91">
            <w:pPr>
              <w:ind w:right="-72"/>
              <w:jc w:val="right"/>
              <w:rPr>
                <w:rFonts w:ascii="Arial" w:eastAsia="Arial" w:hAnsi="Arial" w:cs="Arial"/>
                <w:color w:val="000000"/>
                <w:sz w:val="18"/>
                <w:szCs w:val="18"/>
              </w:rPr>
            </w:pPr>
          </w:p>
        </w:tc>
      </w:tr>
      <w:tr w:rsidR="00993B91" w:rsidRPr="00D859CF" w14:paraId="10A4B14E" w14:textId="77777777" w:rsidTr="00993B91">
        <w:tc>
          <w:tcPr>
            <w:tcW w:w="3004" w:type="dxa"/>
            <w:tcBorders>
              <w:top w:val="nil"/>
              <w:left w:val="nil"/>
              <w:bottom w:val="nil"/>
              <w:right w:val="nil"/>
            </w:tcBorders>
          </w:tcPr>
          <w:p w14:paraId="070DF024"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Thai Union Trading Europe B.V.</w:t>
            </w:r>
          </w:p>
          <w:p w14:paraId="3CC2457B"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(100% held by TUES1)</w:t>
            </w:r>
          </w:p>
        </w:tc>
        <w:tc>
          <w:tcPr>
            <w:tcW w:w="2126" w:type="dxa"/>
            <w:tcBorders>
              <w:top w:val="nil"/>
              <w:left w:val="nil"/>
              <w:bottom w:val="nil"/>
              <w:right w:val="nil"/>
            </w:tcBorders>
          </w:tcPr>
          <w:p w14:paraId="03F06690"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Distributor of seafood</w:t>
            </w:r>
          </w:p>
        </w:tc>
        <w:tc>
          <w:tcPr>
            <w:tcW w:w="1417" w:type="dxa"/>
            <w:tcBorders>
              <w:top w:val="nil"/>
              <w:left w:val="nil"/>
              <w:bottom w:val="nil"/>
              <w:right w:val="nil"/>
            </w:tcBorders>
          </w:tcPr>
          <w:p w14:paraId="389B64D9"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Netherlands</w:t>
            </w:r>
          </w:p>
        </w:tc>
        <w:tc>
          <w:tcPr>
            <w:tcW w:w="1193" w:type="dxa"/>
            <w:tcBorders>
              <w:top w:val="nil"/>
              <w:left w:val="nil"/>
              <w:bottom w:val="nil"/>
              <w:right w:val="nil"/>
            </w:tcBorders>
            <w:shd w:val="clear" w:color="auto" w:fill="F8F8F8"/>
          </w:tcPr>
          <w:p w14:paraId="3C78BE10"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100.00</w:t>
            </w:r>
          </w:p>
        </w:tc>
        <w:tc>
          <w:tcPr>
            <w:tcW w:w="1159" w:type="dxa"/>
            <w:gridSpan w:val="2"/>
            <w:tcBorders>
              <w:top w:val="nil"/>
              <w:left w:val="nil"/>
              <w:bottom w:val="nil"/>
              <w:right w:val="nil"/>
            </w:tcBorders>
          </w:tcPr>
          <w:p w14:paraId="7F202E7F"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100.00</w:t>
            </w:r>
          </w:p>
        </w:tc>
      </w:tr>
      <w:tr w:rsidR="00993B91" w:rsidRPr="00D859CF" w14:paraId="7E0EF6C5" w14:textId="77777777" w:rsidTr="00993B91">
        <w:tc>
          <w:tcPr>
            <w:tcW w:w="3004" w:type="dxa"/>
            <w:tcBorders>
              <w:top w:val="nil"/>
              <w:left w:val="nil"/>
              <w:bottom w:val="nil"/>
              <w:right w:val="nil"/>
            </w:tcBorders>
          </w:tcPr>
          <w:p w14:paraId="1932B7DC" w14:textId="77777777" w:rsidR="00993B91" w:rsidRPr="00D859CF"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14:paraId="49C42114" w14:textId="77777777" w:rsidR="00993B91" w:rsidRPr="00D859CF" w:rsidRDefault="00993B91" w:rsidP="00993B91">
            <w:pPr>
              <w:ind w:right="-72"/>
              <w:rPr>
                <w:rFonts w:ascii="Arial" w:eastAsia="Arial" w:hAnsi="Arial" w:cs="Arial"/>
                <w:color w:val="000000"/>
                <w:sz w:val="18"/>
                <w:szCs w:val="18"/>
              </w:rPr>
            </w:pPr>
          </w:p>
        </w:tc>
        <w:tc>
          <w:tcPr>
            <w:tcW w:w="1417" w:type="dxa"/>
            <w:tcBorders>
              <w:top w:val="nil"/>
              <w:left w:val="nil"/>
              <w:bottom w:val="nil"/>
              <w:right w:val="nil"/>
            </w:tcBorders>
          </w:tcPr>
          <w:p w14:paraId="0435D1EA" w14:textId="77777777" w:rsidR="00993B91" w:rsidRPr="00D859CF"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1FC2A2BA" w14:textId="77777777" w:rsidR="00993B91" w:rsidRPr="00D859CF"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8E96D33" w14:textId="77777777" w:rsidR="00993B91" w:rsidRPr="00D859CF" w:rsidRDefault="00993B91" w:rsidP="00993B91">
            <w:pPr>
              <w:ind w:right="-72"/>
              <w:jc w:val="right"/>
              <w:rPr>
                <w:rFonts w:ascii="Arial" w:eastAsia="Arial" w:hAnsi="Arial" w:cs="Arial"/>
                <w:color w:val="000000"/>
                <w:sz w:val="18"/>
                <w:szCs w:val="18"/>
              </w:rPr>
            </w:pPr>
          </w:p>
        </w:tc>
      </w:tr>
      <w:tr w:rsidR="00993B91" w:rsidRPr="00D859CF" w14:paraId="0379C7B3" w14:textId="77777777" w:rsidTr="00993B91">
        <w:tc>
          <w:tcPr>
            <w:tcW w:w="3004" w:type="dxa"/>
            <w:tcBorders>
              <w:top w:val="nil"/>
              <w:left w:val="nil"/>
              <w:bottom w:val="nil"/>
              <w:right w:val="nil"/>
            </w:tcBorders>
          </w:tcPr>
          <w:p w14:paraId="1F1DDB14" w14:textId="28B5415D"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PT Thai Union Kharisma Lestari</w:t>
            </w:r>
          </w:p>
          <w:p w14:paraId="576A5D50" w14:textId="65344F91"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w:t>
            </w:r>
            <w:r w:rsidR="00632A64" w:rsidRPr="00D859CF">
              <w:rPr>
                <w:rFonts w:ascii="Arial" w:eastAsia="Arial" w:hAnsi="Arial" w:cs="Arial"/>
                <w:color w:val="000000"/>
                <w:sz w:val="18"/>
                <w:szCs w:val="18"/>
              </w:rPr>
              <w:t xml:space="preserve">(TUKL) </w:t>
            </w:r>
            <w:r w:rsidRPr="00D859CF">
              <w:rPr>
                <w:rFonts w:ascii="Arial" w:eastAsia="Arial" w:hAnsi="Arial" w:cs="Arial"/>
                <w:color w:val="000000"/>
                <w:sz w:val="18"/>
                <w:szCs w:val="18"/>
              </w:rPr>
              <w:t>(65% held by TFM)</w:t>
            </w:r>
          </w:p>
        </w:tc>
        <w:tc>
          <w:tcPr>
            <w:tcW w:w="2126" w:type="dxa"/>
            <w:tcBorders>
              <w:top w:val="nil"/>
              <w:left w:val="nil"/>
              <w:bottom w:val="nil"/>
              <w:right w:val="nil"/>
            </w:tcBorders>
          </w:tcPr>
          <w:p w14:paraId="268AB81B"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 xml:space="preserve">Manufacturer and </w:t>
            </w:r>
          </w:p>
          <w:p w14:paraId="32C5A8D2"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 xml:space="preserve">  distributor of animal </w:t>
            </w:r>
          </w:p>
          <w:p w14:paraId="63EA3EED"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 xml:space="preserve">  feeds</w:t>
            </w:r>
          </w:p>
        </w:tc>
        <w:tc>
          <w:tcPr>
            <w:tcW w:w="1417" w:type="dxa"/>
            <w:tcBorders>
              <w:top w:val="nil"/>
              <w:left w:val="nil"/>
              <w:bottom w:val="nil"/>
              <w:right w:val="nil"/>
            </w:tcBorders>
          </w:tcPr>
          <w:p w14:paraId="2C7D049B"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Indonesia</w:t>
            </w:r>
          </w:p>
        </w:tc>
        <w:tc>
          <w:tcPr>
            <w:tcW w:w="1193" w:type="dxa"/>
            <w:tcBorders>
              <w:top w:val="nil"/>
              <w:left w:val="nil"/>
              <w:bottom w:val="nil"/>
              <w:right w:val="nil"/>
            </w:tcBorders>
            <w:shd w:val="clear" w:color="auto" w:fill="F8F8F8"/>
          </w:tcPr>
          <w:p w14:paraId="53268779"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43.49</w:t>
            </w:r>
          </w:p>
        </w:tc>
        <w:tc>
          <w:tcPr>
            <w:tcW w:w="1159" w:type="dxa"/>
            <w:gridSpan w:val="2"/>
            <w:tcBorders>
              <w:top w:val="nil"/>
              <w:left w:val="nil"/>
              <w:bottom w:val="nil"/>
              <w:right w:val="nil"/>
            </w:tcBorders>
          </w:tcPr>
          <w:p w14:paraId="08280CA5"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43.49</w:t>
            </w:r>
          </w:p>
        </w:tc>
      </w:tr>
      <w:tr w:rsidR="00993B91" w:rsidRPr="00D859CF" w14:paraId="44F76A70" w14:textId="77777777" w:rsidTr="00993B91">
        <w:tc>
          <w:tcPr>
            <w:tcW w:w="3004" w:type="dxa"/>
            <w:tcBorders>
              <w:top w:val="nil"/>
              <w:left w:val="nil"/>
              <w:bottom w:val="nil"/>
              <w:right w:val="nil"/>
            </w:tcBorders>
          </w:tcPr>
          <w:p w14:paraId="71EEC284" w14:textId="77777777" w:rsidR="00993B91" w:rsidRPr="00D859CF"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14:paraId="6FA92D66" w14:textId="77777777" w:rsidR="00993B91" w:rsidRPr="00D859CF" w:rsidRDefault="00993B91" w:rsidP="00993B91">
            <w:pPr>
              <w:rPr>
                <w:rFonts w:ascii="Arial" w:eastAsia="Arial" w:hAnsi="Arial" w:cs="Arial"/>
                <w:color w:val="000000"/>
                <w:sz w:val="18"/>
                <w:szCs w:val="18"/>
              </w:rPr>
            </w:pPr>
          </w:p>
        </w:tc>
        <w:tc>
          <w:tcPr>
            <w:tcW w:w="1417" w:type="dxa"/>
            <w:tcBorders>
              <w:top w:val="nil"/>
              <w:left w:val="nil"/>
              <w:bottom w:val="nil"/>
              <w:right w:val="nil"/>
            </w:tcBorders>
          </w:tcPr>
          <w:p w14:paraId="483F8E2D" w14:textId="77777777" w:rsidR="00993B91" w:rsidRPr="00D859CF"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493E3262" w14:textId="77777777" w:rsidR="00993B91" w:rsidRPr="00D859CF"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721FB1DD" w14:textId="77777777" w:rsidR="00993B91" w:rsidRPr="00D859CF" w:rsidRDefault="00993B91" w:rsidP="00993B91">
            <w:pPr>
              <w:ind w:right="-72"/>
              <w:jc w:val="right"/>
              <w:rPr>
                <w:rFonts w:ascii="Arial" w:eastAsia="Arial" w:hAnsi="Arial" w:cs="Arial"/>
                <w:color w:val="000000"/>
                <w:sz w:val="18"/>
                <w:szCs w:val="18"/>
              </w:rPr>
            </w:pPr>
          </w:p>
        </w:tc>
      </w:tr>
      <w:tr w:rsidR="00993B91" w:rsidRPr="00D859CF" w14:paraId="7086D832" w14:textId="77777777" w:rsidTr="00993B91">
        <w:tc>
          <w:tcPr>
            <w:tcW w:w="3004" w:type="dxa"/>
            <w:tcBorders>
              <w:top w:val="nil"/>
              <w:left w:val="nil"/>
              <w:bottom w:val="nil"/>
              <w:right w:val="nil"/>
            </w:tcBorders>
          </w:tcPr>
          <w:p w14:paraId="62BB2DF7"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Thai Union Hatchery Co., Ltd.</w:t>
            </w:r>
          </w:p>
        </w:tc>
        <w:tc>
          <w:tcPr>
            <w:tcW w:w="2126" w:type="dxa"/>
            <w:tcBorders>
              <w:top w:val="nil"/>
              <w:left w:val="nil"/>
              <w:bottom w:val="nil"/>
              <w:right w:val="nil"/>
            </w:tcBorders>
          </w:tcPr>
          <w:p w14:paraId="41DF506C"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 xml:space="preserve">Shrimp breeding and </w:t>
            </w:r>
          </w:p>
        </w:tc>
        <w:tc>
          <w:tcPr>
            <w:tcW w:w="1417" w:type="dxa"/>
            <w:tcBorders>
              <w:top w:val="nil"/>
              <w:left w:val="nil"/>
              <w:bottom w:val="nil"/>
              <w:right w:val="nil"/>
            </w:tcBorders>
          </w:tcPr>
          <w:p w14:paraId="2F1D0418"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14:paraId="0732E3CA"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100.00</w:t>
            </w:r>
          </w:p>
        </w:tc>
        <w:tc>
          <w:tcPr>
            <w:tcW w:w="1159" w:type="dxa"/>
            <w:gridSpan w:val="2"/>
            <w:tcBorders>
              <w:top w:val="nil"/>
              <w:left w:val="nil"/>
              <w:bottom w:val="nil"/>
              <w:right w:val="nil"/>
            </w:tcBorders>
          </w:tcPr>
          <w:p w14:paraId="46597268"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100.00</w:t>
            </w:r>
          </w:p>
        </w:tc>
      </w:tr>
      <w:tr w:rsidR="00993B91" w:rsidRPr="00D859CF" w14:paraId="1CA324E8" w14:textId="77777777" w:rsidTr="00993B91">
        <w:tc>
          <w:tcPr>
            <w:tcW w:w="3004" w:type="dxa"/>
            <w:tcBorders>
              <w:top w:val="nil"/>
              <w:left w:val="nil"/>
              <w:bottom w:val="nil"/>
              <w:right w:val="nil"/>
            </w:tcBorders>
          </w:tcPr>
          <w:p w14:paraId="0020DCE5"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(100% held by TMAC)</w:t>
            </w:r>
          </w:p>
        </w:tc>
        <w:tc>
          <w:tcPr>
            <w:tcW w:w="2126" w:type="dxa"/>
            <w:tcBorders>
              <w:top w:val="nil"/>
              <w:left w:val="nil"/>
              <w:bottom w:val="nil"/>
              <w:right w:val="nil"/>
            </w:tcBorders>
          </w:tcPr>
          <w:p w14:paraId="07C6F1DF"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 xml:space="preserve">  hatchery and breeding </w:t>
            </w:r>
          </w:p>
          <w:p w14:paraId="76399FB9"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 xml:space="preserve">  improvement</w:t>
            </w:r>
          </w:p>
        </w:tc>
        <w:tc>
          <w:tcPr>
            <w:tcW w:w="1417" w:type="dxa"/>
            <w:tcBorders>
              <w:top w:val="nil"/>
              <w:left w:val="nil"/>
              <w:bottom w:val="nil"/>
              <w:right w:val="nil"/>
            </w:tcBorders>
          </w:tcPr>
          <w:p w14:paraId="1BB16EC4" w14:textId="77777777" w:rsidR="00993B91" w:rsidRPr="00D859CF"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F3156C" w14:textId="77777777" w:rsidR="00993B91" w:rsidRPr="00D859CF"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88976E7" w14:textId="77777777" w:rsidR="00993B91" w:rsidRPr="00D859CF" w:rsidRDefault="00993B91" w:rsidP="00993B91">
            <w:pPr>
              <w:ind w:right="-72"/>
              <w:jc w:val="right"/>
              <w:rPr>
                <w:rFonts w:ascii="Arial" w:eastAsia="Arial" w:hAnsi="Arial" w:cs="Arial"/>
                <w:color w:val="000000"/>
                <w:sz w:val="18"/>
                <w:szCs w:val="18"/>
              </w:rPr>
            </w:pPr>
          </w:p>
        </w:tc>
      </w:tr>
      <w:tr w:rsidR="00993B91" w:rsidRPr="00D859CF" w14:paraId="055BF81D" w14:textId="77777777" w:rsidTr="00993B91">
        <w:tc>
          <w:tcPr>
            <w:tcW w:w="3004" w:type="dxa"/>
            <w:tcBorders>
              <w:top w:val="nil"/>
              <w:left w:val="nil"/>
              <w:bottom w:val="nil"/>
              <w:right w:val="nil"/>
            </w:tcBorders>
          </w:tcPr>
          <w:p w14:paraId="39CBA4F9" w14:textId="77777777" w:rsidR="00993B91" w:rsidRPr="00D859CF" w:rsidRDefault="00993B91" w:rsidP="00993B91">
            <w:pPr>
              <w:ind w:left="-72"/>
              <w:rPr>
                <w:rFonts w:ascii="Arial" w:eastAsia="Arial" w:hAnsi="Arial" w:cs="Arial"/>
                <w:color w:val="000000"/>
                <w:sz w:val="18"/>
                <w:szCs w:val="18"/>
              </w:rPr>
            </w:pPr>
          </w:p>
        </w:tc>
        <w:tc>
          <w:tcPr>
            <w:tcW w:w="2126" w:type="dxa"/>
            <w:tcBorders>
              <w:top w:val="nil"/>
              <w:left w:val="nil"/>
              <w:bottom w:val="nil"/>
              <w:right w:val="nil"/>
            </w:tcBorders>
          </w:tcPr>
          <w:p w14:paraId="5484A7A1" w14:textId="77777777" w:rsidR="00993B91" w:rsidRPr="00D859CF" w:rsidRDefault="00993B91" w:rsidP="00993B91">
            <w:pPr>
              <w:rPr>
                <w:rFonts w:ascii="Arial" w:eastAsia="Arial" w:hAnsi="Arial" w:cs="Arial"/>
                <w:color w:val="000000"/>
                <w:sz w:val="18"/>
                <w:szCs w:val="18"/>
              </w:rPr>
            </w:pPr>
          </w:p>
        </w:tc>
        <w:tc>
          <w:tcPr>
            <w:tcW w:w="1417" w:type="dxa"/>
            <w:tcBorders>
              <w:top w:val="nil"/>
              <w:left w:val="nil"/>
              <w:bottom w:val="nil"/>
              <w:right w:val="nil"/>
            </w:tcBorders>
          </w:tcPr>
          <w:p w14:paraId="001FB272" w14:textId="77777777" w:rsidR="00993B91" w:rsidRPr="00D859CF" w:rsidRDefault="00993B91" w:rsidP="00993B91">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5B0D628E" w14:textId="77777777" w:rsidR="00993B91" w:rsidRPr="00D859CF" w:rsidRDefault="00993B91" w:rsidP="00993B91">
            <w:pPr>
              <w:ind w:right="-72"/>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2B8AC2B2" w14:textId="77777777" w:rsidR="00993B91" w:rsidRPr="00D859CF" w:rsidRDefault="00993B91" w:rsidP="00993B91">
            <w:pPr>
              <w:ind w:right="-72"/>
              <w:jc w:val="right"/>
              <w:rPr>
                <w:rFonts w:ascii="Arial" w:eastAsia="Arial" w:hAnsi="Arial" w:cs="Arial"/>
                <w:color w:val="000000"/>
                <w:sz w:val="18"/>
                <w:szCs w:val="18"/>
              </w:rPr>
            </w:pPr>
          </w:p>
        </w:tc>
      </w:tr>
      <w:tr w:rsidR="00993B91" w:rsidRPr="00D859CF" w14:paraId="41485F9A" w14:textId="77777777" w:rsidTr="00993B91">
        <w:tc>
          <w:tcPr>
            <w:tcW w:w="3004" w:type="dxa"/>
            <w:tcBorders>
              <w:top w:val="nil"/>
              <w:left w:val="nil"/>
              <w:bottom w:val="nil"/>
              <w:right w:val="nil"/>
            </w:tcBorders>
          </w:tcPr>
          <w:p w14:paraId="344A3505"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TCM Fishery Co., Ltd.</w:t>
            </w:r>
          </w:p>
          <w:p w14:paraId="1DE0DB68"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(75% held by TMAC)</w:t>
            </w:r>
          </w:p>
        </w:tc>
        <w:tc>
          <w:tcPr>
            <w:tcW w:w="2126" w:type="dxa"/>
            <w:tcBorders>
              <w:top w:val="nil"/>
              <w:left w:val="nil"/>
              <w:bottom w:val="nil"/>
              <w:right w:val="nil"/>
            </w:tcBorders>
          </w:tcPr>
          <w:p w14:paraId="564DEF69"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Shrimp farming</w:t>
            </w:r>
          </w:p>
        </w:tc>
        <w:tc>
          <w:tcPr>
            <w:tcW w:w="1417" w:type="dxa"/>
            <w:tcBorders>
              <w:top w:val="nil"/>
              <w:left w:val="nil"/>
              <w:bottom w:val="nil"/>
              <w:right w:val="nil"/>
            </w:tcBorders>
          </w:tcPr>
          <w:p w14:paraId="06E665B1"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14:paraId="4FD7E2E9"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75.00</w:t>
            </w:r>
          </w:p>
        </w:tc>
        <w:tc>
          <w:tcPr>
            <w:tcW w:w="1159" w:type="dxa"/>
            <w:gridSpan w:val="2"/>
            <w:tcBorders>
              <w:top w:val="nil"/>
              <w:left w:val="nil"/>
              <w:bottom w:val="nil"/>
              <w:right w:val="nil"/>
            </w:tcBorders>
          </w:tcPr>
          <w:p w14:paraId="2828D38C"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75.00</w:t>
            </w:r>
          </w:p>
        </w:tc>
      </w:tr>
      <w:tr w:rsidR="00993B91" w:rsidRPr="00D859CF" w14:paraId="0D0212E2" w14:textId="77777777" w:rsidTr="00163CB6">
        <w:tc>
          <w:tcPr>
            <w:tcW w:w="3004" w:type="dxa"/>
            <w:tcBorders>
              <w:top w:val="nil"/>
              <w:left w:val="nil"/>
              <w:right w:val="nil"/>
            </w:tcBorders>
          </w:tcPr>
          <w:p w14:paraId="10886433" w14:textId="77777777" w:rsidR="00993B91" w:rsidRPr="00D859CF" w:rsidRDefault="00993B91" w:rsidP="00993B91">
            <w:pPr>
              <w:ind w:left="-72"/>
              <w:rPr>
                <w:rFonts w:ascii="Arial" w:eastAsia="Arial" w:hAnsi="Arial" w:cs="Arial"/>
                <w:color w:val="000000"/>
                <w:sz w:val="18"/>
                <w:szCs w:val="18"/>
              </w:rPr>
            </w:pPr>
          </w:p>
        </w:tc>
        <w:tc>
          <w:tcPr>
            <w:tcW w:w="2126" w:type="dxa"/>
            <w:tcBorders>
              <w:top w:val="nil"/>
              <w:left w:val="nil"/>
              <w:right w:val="nil"/>
            </w:tcBorders>
          </w:tcPr>
          <w:p w14:paraId="5B78B66B" w14:textId="77777777" w:rsidR="00993B91" w:rsidRPr="00D859CF" w:rsidRDefault="00993B91" w:rsidP="00993B91">
            <w:pPr>
              <w:rPr>
                <w:rFonts w:ascii="Arial" w:eastAsia="Arial" w:hAnsi="Arial" w:cs="Arial"/>
                <w:color w:val="000000"/>
                <w:sz w:val="18"/>
                <w:szCs w:val="18"/>
              </w:rPr>
            </w:pPr>
          </w:p>
        </w:tc>
        <w:tc>
          <w:tcPr>
            <w:tcW w:w="1417" w:type="dxa"/>
            <w:tcBorders>
              <w:top w:val="nil"/>
              <w:left w:val="nil"/>
              <w:right w:val="nil"/>
            </w:tcBorders>
          </w:tcPr>
          <w:p w14:paraId="40FB020F" w14:textId="77777777" w:rsidR="00993B91" w:rsidRPr="00D859CF" w:rsidRDefault="00993B91" w:rsidP="00993B91">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788AD575" w14:textId="77777777" w:rsidR="00993B91" w:rsidRPr="00D859CF" w:rsidRDefault="00993B91" w:rsidP="00993B91">
            <w:pPr>
              <w:ind w:right="-72"/>
              <w:jc w:val="right"/>
              <w:rPr>
                <w:rFonts w:ascii="Arial" w:eastAsia="Arial" w:hAnsi="Arial" w:cs="Arial"/>
                <w:color w:val="000000"/>
                <w:sz w:val="18"/>
                <w:szCs w:val="18"/>
              </w:rPr>
            </w:pPr>
          </w:p>
        </w:tc>
        <w:tc>
          <w:tcPr>
            <w:tcW w:w="1159" w:type="dxa"/>
            <w:gridSpan w:val="2"/>
            <w:tcBorders>
              <w:top w:val="nil"/>
              <w:left w:val="nil"/>
              <w:right w:val="nil"/>
            </w:tcBorders>
          </w:tcPr>
          <w:p w14:paraId="012BEBCF" w14:textId="77777777" w:rsidR="00993B91" w:rsidRPr="00D859CF" w:rsidRDefault="00993B91" w:rsidP="00993B91">
            <w:pPr>
              <w:ind w:right="-72"/>
              <w:jc w:val="right"/>
              <w:rPr>
                <w:rFonts w:ascii="Arial" w:eastAsia="Arial" w:hAnsi="Arial" w:cs="Arial"/>
                <w:color w:val="000000"/>
                <w:sz w:val="18"/>
                <w:szCs w:val="18"/>
              </w:rPr>
            </w:pPr>
          </w:p>
        </w:tc>
      </w:tr>
      <w:tr w:rsidR="00993B91" w:rsidRPr="00D859CF" w14:paraId="415064A8" w14:textId="77777777" w:rsidTr="00163CB6">
        <w:tc>
          <w:tcPr>
            <w:tcW w:w="3004" w:type="dxa"/>
            <w:tcBorders>
              <w:top w:val="nil"/>
              <w:left w:val="nil"/>
              <w:right w:val="nil"/>
            </w:tcBorders>
          </w:tcPr>
          <w:p w14:paraId="239B21CD"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TMK Farm Co., Ltd.</w:t>
            </w:r>
          </w:p>
          <w:p w14:paraId="116C6F35" w14:textId="77777777" w:rsidR="00993B91" w:rsidRPr="00D859CF" w:rsidRDefault="00993B91" w:rsidP="00993B91">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(94.44% held by TMAC)</w:t>
            </w:r>
          </w:p>
        </w:tc>
        <w:tc>
          <w:tcPr>
            <w:tcW w:w="2126" w:type="dxa"/>
            <w:tcBorders>
              <w:top w:val="nil"/>
              <w:left w:val="nil"/>
              <w:right w:val="nil"/>
            </w:tcBorders>
          </w:tcPr>
          <w:p w14:paraId="07F30927" w14:textId="77777777" w:rsidR="00993B91" w:rsidRPr="00D859CF" w:rsidRDefault="00993B91" w:rsidP="00993B91">
            <w:pPr>
              <w:rPr>
                <w:rFonts w:ascii="Arial" w:eastAsia="Arial" w:hAnsi="Arial" w:cs="Arial"/>
                <w:color w:val="000000"/>
                <w:sz w:val="18"/>
                <w:szCs w:val="18"/>
              </w:rPr>
            </w:pPr>
            <w:r w:rsidRPr="00D859CF">
              <w:rPr>
                <w:rFonts w:ascii="Arial" w:eastAsia="Arial" w:hAnsi="Arial" w:cs="Arial"/>
                <w:color w:val="000000"/>
                <w:sz w:val="18"/>
                <w:szCs w:val="18"/>
              </w:rPr>
              <w:t>Shrimp farming</w:t>
            </w:r>
          </w:p>
        </w:tc>
        <w:tc>
          <w:tcPr>
            <w:tcW w:w="1417" w:type="dxa"/>
            <w:tcBorders>
              <w:top w:val="nil"/>
              <w:left w:val="nil"/>
              <w:right w:val="nil"/>
            </w:tcBorders>
          </w:tcPr>
          <w:p w14:paraId="11B2E48A" w14:textId="77777777" w:rsidR="00993B91" w:rsidRPr="00D859CF" w:rsidRDefault="00993B91" w:rsidP="00993B91">
            <w:pPr>
              <w:jc w:val="center"/>
              <w:rPr>
                <w:rFonts w:ascii="Arial" w:eastAsia="Arial" w:hAnsi="Arial" w:cs="Arial"/>
                <w:color w:val="000000"/>
                <w:sz w:val="18"/>
                <w:szCs w:val="18"/>
              </w:rPr>
            </w:pPr>
            <w:r w:rsidRPr="00D859CF">
              <w:rPr>
                <w:rFonts w:ascii="Arial" w:eastAsia="Arial" w:hAnsi="Arial" w:cs="Arial"/>
                <w:color w:val="000000"/>
                <w:sz w:val="18"/>
                <w:szCs w:val="18"/>
              </w:rPr>
              <w:t>Thailand</w:t>
            </w:r>
          </w:p>
        </w:tc>
        <w:tc>
          <w:tcPr>
            <w:tcW w:w="1193" w:type="dxa"/>
            <w:tcBorders>
              <w:top w:val="nil"/>
              <w:left w:val="nil"/>
              <w:right w:val="nil"/>
            </w:tcBorders>
            <w:shd w:val="clear" w:color="auto" w:fill="F8F8F8"/>
          </w:tcPr>
          <w:p w14:paraId="16F64948"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94.44</w:t>
            </w:r>
          </w:p>
        </w:tc>
        <w:tc>
          <w:tcPr>
            <w:tcW w:w="1159" w:type="dxa"/>
            <w:gridSpan w:val="2"/>
            <w:tcBorders>
              <w:top w:val="nil"/>
              <w:left w:val="nil"/>
              <w:right w:val="nil"/>
            </w:tcBorders>
          </w:tcPr>
          <w:p w14:paraId="01660166" w14:textId="77777777" w:rsidR="00993B91" w:rsidRPr="00D859CF" w:rsidRDefault="00993B91" w:rsidP="00993B91">
            <w:pPr>
              <w:ind w:right="-72"/>
              <w:jc w:val="right"/>
              <w:rPr>
                <w:rFonts w:ascii="Arial" w:eastAsia="Arial" w:hAnsi="Arial" w:cs="Arial"/>
                <w:color w:val="000000"/>
                <w:sz w:val="18"/>
                <w:szCs w:val="18"/>
              </w:rPr>
            </w:pPr>
            <w:r w:rsidRPr="00D859CF">
              <w:rPr>
                <w:rFonts w:ascii="Arial" w:eastAsia="Arial" w:hAnsi="Arial" w:cs="Arial"/>
                <w:color w:val="000000"/>
                <w:sz w:val="18"/>
                <w:szCs w:val="18"/>
              </w:rPr>
              <w:t>94.44</w:t>
            </w:r>
          </w:p>
        </w:tc>
      </w:tr>
      <w:bookmarkEnd w:id="3"/>
    </w:tbl>
    <w:p w14:paraId="443264E0" w14:textId="77777777" w:rsidR="00993B91" w:rsidRPr="00D859CF" w:rsidRDefault="00993B91" w:rsidP="00993B91">
      <w:pPr>
        <w:rPr>
          <w:rFonts w:ascii="Arial" w:hAnsi="Arial" w:cs="Arial"/>
          <w:sz w:val="18"/>
          <w:szCs w:val="18"/>
          <w:lang w:val="en-US"/>
        </w:rPr>
      </w:pPr>
    </w:p>
    <w:p w14:paraId="5C54B8EB" w14:textId="77777777" w:rsidR="00993B91" w:rsidRPr="00D859CF" w:rsidRDefault="00993B91">
      <w:pPr>
        <w:spacing w:after="160" w:line="259" w:lineRule="auto"/>
        <w:jc w:val="left"/>
        <w:rPr>
          <w:rFonts w:ascii="Arial" w:hAnsi="Arial" w:cs="Arial"/>
          <w:sz w:val="18"/>
          <w:szCs w:val="18"/>
          <w:lang w:val="en-US"/>
        </w:rPr>
      </w:pPr>
      <w:r w:rsidRPr="00D859CF">
        <w:rPr>
          <w:rFonts w:ascii="Arial" w:hAnsi="Arial" w:cs="Arial"/>
          <w:sz w:val="18"/>
          <w:szCs w:val="18"/>
          <w:lang w:val="en-US"/>
        </w:rPr>
        <w:br w:type="page"/>
      </w:r>
    </w:p>
    <w:tbl>
      <w:tblPr>
        <w:tblW w:w="8899" w:type="dxa"/>
        <w:tblInd w:w="567" w:type="dxa"/>
        <w:tblLayout w:type="fixed"/>
        <w:tblLook w:val="0000" w:firstRow="0" w:lastRow="0" w:firstColumn="0" w:lastColumn="0" w:noHBand="0" w:noVBand="0"/>
      </w:tblPr>
      <w:tblGrid>
        <w:gridCol w:w="3004"/>
        <w:gridCol w:w="2126"/>
        <w:gridCol w:w="1417"/>
        <w:gridCol w:w="1193"/>
        <w:gridCol w:w="1152"/>
        <w:gridCol w:w="7"/>
      </w:tblGrid>
      <w:tr w:rsidR="00993B91" w:rsidRPr="00D859CF" w14:paraId="41116ADB" w14:textId="77777777" w:rsidTr="00993B91">
        <w:trPr>
          <w:gridAfter w:val="1"/>
          <w:wAfter w:w="7" w:type="dxa"/>
        </w:trPr>
        <w:tc>
          <w:tcPr>
            <w:tcW w:w="3004" w:type="dxa"/>
            <w:tcBorders>
              <w:top w:val="single" w:sz="4" w:space="0" w:color="000000"/>
              <w:left w:val="nil"/>
              <w:bottom w:val="nil"/>
              <w:right w:val="nil"/>
            </w:tcBorders>
            <w:shd w:val="clear" w:color="auto" w:fill="auto"/>
          </w:tcPr>
          <w:p w14:paraId="3946FD84" w14:textId="77777777" w:rsidR="00993B91" w:rsidRPr="00D859CF" w:rsidRDefault="00993B91" w:rsidP="00993B91">
            <w:pPr>
              <w:ind w:left="-72"/>
              <w:jc w:val="center"/>
              <w:rPr>
                <w:rFonts w:ascii="Arial" w:eastAsia="Arial" w:hAnsi="Arial" w:cs="Arial"/>
                <w:b/>
                <w:sz w:val="18"/>
                <w:szCs w:val="18"/>
              </w:rPr>
            </w:pPr>
          </w:p>
        </w:tc>
        <w:tc>
          <w:tcPr>
            <w:tcW w:w="2126" w:type="dxa"/>
            <w:tcBorders>
              <w:top w:val="single" w:sz="4" w:space="0" w:color="000000"/>
              <w:left w:val="nil"/>
              <w:bottom w:val="nil"/>
              <w:right w:val="nil"/>
            </w:tcBorders>
            <w:shd w:val="clear" w:color="auto" w:fill="auto"/>
          </w:tcPr>
          <w:p w14:paraId="73788B3D" w14:textId="77777777" w:rsidR="00993B91" w:rsidRPr="00D859CF" w:rsidRDefault="00993B91" w:rsidP="00993B91">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14:paraId="72829EA4" w14:textId="77777777" w:rsidR="00993B91" w:rsidRPr="00D859CF" w:rsidRDefault="00993B91" w:rsidP="00993B91">
            <w:pPr>
              <w:jc w:val="center"/>
              <w:rPr>
                <w:rFonts w:ascii="Arial" w:eastAsia="Arial" w:hAnsi="Arial" w:cs="Arial"/>
                <w:b/>
                <w:sz w:val="18"/>
                <w:szCs w:val="18"/>
              </w:rPr>
            </w:pPr>
          </w:p>
        </w:tc>
        <w:tc>
          <w:tcPr>
            <w:tcW w:w="2345" w:type="dxa"/>
            <w:gridSpan w:val="2"/>
            <w:tcBorders>
              <w:top w:val="single" w:sz="4" w:space="0" w:color="000000"/>
              <w:left w:val="nil"/>
              <w:bottom w:val="single" w:sz="4" w:space="0" w:color="000000"/>
              <w:right w:val="nil"/>
            </w:tcBorders>
            <w:shd w:val="clear" w:color="auto" w:fill="auto"/>
          </w:tcPr>
          <w:p w14:paraId="180CE09B"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Percentage of interest</w:t>
            </w:r>
          </w:p>
        </w:tc>
      </w:tr>
      <w:tr w:rsidR="00993B91" w:rsidRPr="00D859CF" w14:paraId="36972CCE" w14:textId="77777777" w:rsidTr="00993B91">
        <w:tc>
          <w:tcPr>
            <w:tcW w:w="3004" w:type="dxa"/>
            <w:tcBorders>
              <w:top w:val="nil"/>
              <w:left w:val="nil"/>
              <w:bottom w:val="nil"/>
              <w:right w:val="nil"/>
            </w:tcBorders>
            <w:shd w:val="clear" w:color="auto" w:fill="auto"/>
          </w:tcPr>
          <w:p w14:paraId="543D3783" w14:textId="77777777" w:rsidR="00993B91" w:rsidRPr="00D859CF" w:rsidRDefault="00993B91" w:rsidP="00993B91">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14:paraId="4B878244" w14:textId="77777777" w:rsidR="00993B91" w:rsidRPr="00D859CF" w:rsidRDefault="00993B91" w:rsidP="00993B91">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289D5733" w14:textId="77777777" w:rsidR="00993B91" w:rsidRPr="00D859CF" w:rsidRDefault="00993B91" w:rsidP="00993B91">
            <w:pPr>
              <w:jc w:val="center"/>
              <w:rPr>
                <w:rFonts w:ascii="Arial" w:eastAsia="Arial" w:hAnsi="Arial" w:cs="Arial"/>
                <w:b/>
                <w:sz w:val="18"/>
                <w:szCs w:val="18"/>
              </w:rPr>
            </w:pPr>
          </w:p>
        </w:tc>
        <w:tc>
          <w:tcPr>
            <w:tcW w:w="1193" w:type="dxa"/>
            <w:tcBorders>
              <w:left w:val="nil"/>
              <w:bottom w:val="nil"/>
              <w:right w:val="nil"/>
            </w:tcBorders>
            <w:shd w:val="clear" w:color="auto" w:fill="auto"/>
          </w:tcPr>
          <w:p w14:paraId="372719F7" w14:textId="77777777" w:rsidR="00993B91" w:rsidRPr="00D859CF" w:rsidRDefault="00993B91" w:rsidP="00993B91">
            <w:pPr>
              <w:ind w:left="-154" w:right="-72"/>
              <w:jc w:val="right"/>
              <w:rPr>
                <w:rFonts w:ascii="Arial" w:eastAsia="Arial" w:hAnsi="Arial" w:cs="Arial"/>
                <w:b/>
                <w:sz w:val="18"/>
                <w:szCs w:val="18"/>
              </w:rPr>
            </w:pPr>
            <w:r w:rsidRPr="00D859CF">
              <w:rPr>
                <w:rFonts w:ascii="Arial" w:eastAsia="Arial" w:hAnsi="Arial" w:cs="Arial"/>
                <w:b/>
                <w:sz w:val="18"/>
                <w:szCs w:val="18"/>
              </w:rPr>
              <w:t>(Unaudited)</w:t>
            </w:r>
          </w:p>
        </w:tc>
        <w:tc>
          <w:tcPr>
            <w:tcW w:w="1159" w:type="dxa"/>
            <w:gridSpan w:val="2"/>
            <w:tcBorders>
              <w:left w:val="nil"/>
              <w:bottom w:val="nil"/>
              <w:right w:val="nil"/>
            </w:tcBorders>
            <w:shd w:val="clear" w:color="auto" w:fill="auto"/>
          </w:tcPr>
          <w:p w14:paraId="721BFBC8" w14:textId="77777777" w:rsidR="00993B91" w:rsidRPr="00D859CF" w:rsidRDefault="00993B91" w:rsidP="00993B91">
            <w:pPr>
              <w:ind w:left="-108" w:right="-72"/>
              <w:jc w:val="right"/>
              <w:rPr>
                <w:rFonts w:ascii="Arial" w:eastAsia="Arial" w:hAnsi="Arial" w:cs="Arial"/>
                <w:b/>
                <w:sz w:val="18"/>
                <w:szCs w:val="18"/>
              </w:rPr>
            </w:pPr>
            <w:r w:rsidRPr="00D859CF">
              <w:rPr>
                <w:rFonts w:ascii="Arial" w:eastAsia="Arial" w:hAnsi="Arial" w:cs="Arial"/>
                <w:b/>
                <w:sz w:val="18"/>
                <w:szCs w:val="18"/>
              </w:rPr>
              <w:t>(Audited)</w:t>
            </w:r>
          </w:p>
        </w:tc>
      </w:tr>
      <w:tr w:rsidR="00993B91" w:rsidRPr="00D859CF" w14:paraId="554F7F50" w14:textId="77777777" w:rsidTr="00993B91">
        <w:tc>
          <w:tcPr>
            <w:tcW w:w="3004" w:type="dxa"/>
            <w:tcBorders>
              <w:top w:val="nil"/>
              <w:left w:val="nil"/>
              <w:bottom w:val="nil"/>
              <w:right w:val="nil"/>
            </w:tcBorders>
            <w:shd w:val="clear" w:color="auto" w:fill="auto"/>
          </w:tcPr>
          <w:p w14:paraId="609EAC22" w14:textId="77777777" w:rsidR="00993B91" w:rsidRPr="00D859CF" w:rsidRDefault="00993B91" w:rsidP="00993B91">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14:paraId="423E7143" w14:textId="77777777" w:rsidR="00993B91" w:rsidRPr="00D859CF" w:rsidRDefault="00993B91" w:rsidP="00993B91">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708BFA2B" w14:textId="77777777" w:rsidR="00993B91" w:rsidRPr="00D859CF" w:rsidRDefault="00993B91" w:rsidP="00993B91">
            <w:pPr>
              <w:jc w:val="center"/>
              <w:rPr>
                <w:rFonts w:ascii="Arial" w:eastAsia="Arial" w:hAnsi="Arial" w:cs="Arial"/>
                <w:b/>
                <w:sz w:val="18"/>
                <w:szCs w:val="18"/>
              </w:rPr>
            </w:pPr>
            <w:r w:rsidRPr="00D859CF">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14:paraId="450933DD" w14:textId="77777777" w:rsidR="00993B91" w:rsidRPr="00D859CF" w:rsidRDefault="001748EC" w:rsidP="004A07D5">
            <w:pPr>
              <w:ind w:left="-115" w:right="-72"/>
              <w:jc w:val="right"/>
              <w:rPr>
                <w:rFonts w:ascii="Arial Bold" w:eastAsia="Arial" w:hAnsi="Arial Bold" w:cs="Arial"/>
                <w:b/>
                <w:spacing w:val="-4"/>
                <w:sz w:val="18"/>
                <w:szCs w:val="18"/>
              </w:rPr>
            </w:pPr>
            <w:r w:rsidRPr="00D859CF">
              <w:rPr>
                <w:rFonts w:ascii="Arial Bold" w:eastAsia="Arial" w:hAnsi="Arial Bold" w:cs="Arial"/>
                <w:b/>
                <w:spacing w:val="-4"/>
                <w:sz w:val="18"/>
                <w:szCs w:val="18"/>
              </w:rPr>
              <w:t>30 September</w:t>
            </w:r>
          </w:p>
          <w:p w14:paraId="0D178306"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159" w:type="dxa"/>
            <w:gridSpan w:val="2"/>
            <w:tcBorders>
              <w:left w:val="nil"/>
              <w:bottom w:val="nil"/>
              <w:right w:val="nil"/>
            </w:tcBorders>
            <w:shd w:val="clear" w:color="auto" w:fill="auto"/>
            <w:vAlign w:val="bottom"/>
          </w:tcPr>
          <w:p w14:paraId="5A0A3992" w14:textId="77777777" w:rsidR="00993B91" w:rsidRPr="00D859CF" w:rsidRDefault="00993B91" w:rsidP="00993B91">
            <w:pPr>
              <w:ind w:left="-108" w:right="-72"/>
              <w:jc w:val="right"/>
              <w:rPr>
                <w:rFonts w:ascii="Arial" w:eastAsia="Arial" w:hAnsi="Arial" w:cs="Arial"/>
                <w:b/>
                <w:sz w:val="18"/>
                <w:szCs w:val="18"/>
              </w:rPr>
            </w:pPr>
            <w:r w:rsidRPr="00D859CF">
              <w:rPr>
                <w:rFonts w:ascii="Arial Bold" w:eastAsia="Arial" w:hAnsi="Arial Bold" w:cs="Arial"/>
                <w:b/>
                <w:spacing w:val="-2"/>
                <w:sz w:val="18"/>
                <w:szCs w:val="18"/>
              </w:rPr>
              <w:t>31 December</w:t>
            </w:r>
            <w:r w:rsidRPr="00D859CF">
              <w:rPr>
                <w:rFonts w:ascii="Arial" w:eastAsia="Arial" w:hAnsi="Arial" w:cs="Arial"/>
                <w:b/>
                <w:sz w:val="18"/>
                <w:szCs w:val="18"/>
              </w:rPr>
              <w:t xml:space="preserve"> 2019</w:t>
            </w:r>
          </w:p>
        </w:tc>
      </w:tr>
      <w:tr w:rsidR="00993B91" w:rsidRPr="00D859CF" w14:paraId="021644E9" w14:textId="77777777" w:rsidTr="00993B91">
        <w:tc>
          <w:tcPr>
            <w:tcW w:w="3004" w:type="dxa"/>
            <w:tcBorders>
              <w:top w:val="nil"/>
              <w:left w:val="nil"/>
              <w:bottom w:val="single" w:sz="4" w:space="0" w:color="000000"/>
              <w:right w:val="nil"/>
            </w:tcBorders>
            <w:shd w:val="clear" w:color="auto" w:fill="auto"/>
            <w:vAlign w:val="bottom"/>
          </w:tcPr>
          <w:p w14:paraId="65D401C4" w14:textId="77777777" w:rsidR="00993B91" w:rsidRPr="00D859CF" w:rsidRDefault="00993B91" w:rsidP="00993B91">
            <w:pPr>
              <w:ind w:left="-72"/>
              <w:jc w:val="center"/>
              <w:rPr>
                <w:rFonts w:ascii="Arial" w:eastAsia="Arial" w:hAnsi="Arial" w:cs="Arial"/>
                <w:b/>
                <w:sz w:val="18"/>
                <w:szCs w:val="18"/>
              </w:rPr>
            </w:pPr>
            <w:r w:rsidRPr="00D859CF">
              <w:rPr>
                <w:rFonts w:ascii="Arial" w:eastAsia="Arial" w:hAnsi="Arial" w:cs="Arial"/>
                <w:b/>
                <w:sz w:val="18"/>
                <w:szCs w:val="18"/>
              </w:rPr>
              <w:t>Company’s name</w:t>
            </w:r>
          </w:p>
        </w:tc>
        <w:tc>
          <w:tcPr>
            <w:tcW w:w="2126" w:type="dxa"/>
            <w:tcBorders>
              <w:top w:val="nil"/>
              <w:left w:val="nil"/>
              <w:bottom w:val="single" w:sz="4" w:space="0" w:color="000000"/>
              <w:right w:val="nil"/>
            </w:tcBorders>
            <w:shd w:val="clear" w:color="auto" w:fill="auto"/>
            <w:vAlign w:val="bottom"/>
          </w:tcPr>
          <w:p w14:paraId="1154B704" w14:textId="77777777" w:rsidR="00993B91" w:rsidRPr="00D859CF" w:rsidRDefault="00993B91" w:rsidP="00993B91">
            <w:pPr>
              <w:ind w:right="-72"/>
              <w:jc w:val="center"/>
              <w:rPr>
                <w:rFonts w:ascii="Arial" w:eastAsia="Arial" w:hAnsi="Arial" w:cs="Arial"/>
                <w:b/>
                <w:sz w:val="18"/>
                <w:szCs w:val="18"/>
              </w:rPr>
            </w:pPr>
            <w:r w:rsidRPr="00D859CF">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14:paraId="79FDBCC3" w14:textId="77777777" w:rsidR="00993B91" w:rsidRPr="00D859CF" w:rsidRDefault="00993B91" w:rsidP="00993B91">
            <w:pPr>
              <w:jc w:val="center"/>
              <w:rPr>
                <w:rFonts w:ascii="Arial" w:eastAsia="Arial" w:hAnsi="Arial" w:cs="Arial"/>
                <w:b/>
                <w:sz w:val="18"/>
                <w:szCs w:val="18"/>
              </w:rPr>
            </w:pPr>
            <w:r w:rsidRPr="00D859CF">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14:paraId="163F7A68"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w:t>
            </w:r>
          </w:p>
        </w:tc>
        <w:tc>
          <w:tcPr>
            <w:tcW w:w="1159" w:type="dxa"/>
            <w:gridSpan w:val="2"/>
            <w:tcBorders>
              <w:top w:val="nil"/>
              <w:left w:val="nil"/>
              <w:bottom w:val="single" w:sz="4" w:space="0" w:color="000000"/>
              <w:right w:val="nil"/>
            </w:tcBorders>
            <w:shd w:val="clear" w:color="auto" w:fill="auto"/>
          </w:tcPr>
          <w:p w14:paraId="1C479B1C"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w:t>
            </w:r>
          </w:p>
        </w:tc>
      </w:tr>
      <w:tr w:rsidR="00993B91" w:rsidRPr="00D859CF" w14:paraId="561E1C39" w14:textId="77777777" w:rsidTr="00993B91">
        <w:tc>
          <w:tcPr>
            <w:tcW w:w="3004" w:type="dxa"/>
            <w:tcBorders>
              <w:top w:val="single" w:sz="4" w:space="0" w:color="000000"/>
              <w:left w:val="nil"/>
              <w:bottom w:val="nil"/>
              <w:right w:val="nil"/>
            </w:tcBorders>
            <w:shd w:val="clear" w:color="auto" w:fill="auto"/>
          </w:tcPr>
          <w:p w14:paraId="2B5E59EA" w14:textId="77777777" w:rsidR="00993B91" w:rsidRPr="00D859CF" w:rsidRDefault="00993B91" w:rsidP="00993B91">
            <w:pPr>
              <w:ind w:left="-72"/>
              <w:rPr>
                <w:rFonts w:ascii="Arial" w:eastAsia="Arial" w:hAnsi="Arial" w:cs="Arial"/>
                <w:sz w:val="18"/>
                <w:szCs w:val="18"/>
              </w:rPr>
            </w:pPr>
          </w:p>
        </w:tc>
        <w:tc>
          <w:tcPr>
            <w:tcW w:w="2126" w:type="dxa"/>
            <w:tcBorders>
              <w:top w:val="single" w:sz="4" w:space="0" w:color="000000"/>
              <w:left w:val="nil"/>
              <w:bottom w:val="nil"/>
              <w:right w:val="nil"/>
            </w:tcBorders>
            <w:shd w:val="clear" w:color="auto" w:fill="auto"/>
          </w:tcPr>
          <w:p w14:paraId="5DAC337C" w14:textId="77777777" w:rsidR="00993B91" w:rsidRPr="00D859CF" w:rsidRDefault="00993B91" w:rsidP="00993B91">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14:paraId="324005D9" w14:textId="77777777" w:rsidR="00993B91" w:rsidRPr="00D859CF" w:rsidRDefault="00993B91" w:rsidP="00993B91">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14:paraId="5D2D1B97"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single" w:sz="4" w:space="0" w:color="000000"/>
              <w:left w:val="nil"/>
              <w:bottom w:val="nil"/>
              <w:right w:val="nil"/>
            </w:tcBorders>
            <w:shd w:val="clear" w:color="auto" w:fill="auto"/>
          </w:tcPr>
          <w:p w14:paraId="26884DD1" w14:textId="77777777" w:rsidR="00993B91" w:rsidRPr="00D859CF" w:rsidRDefault="00993B91" w:rsidP="00993B91">
            <w:pPr>
              <w:ind w:right="-72"/>
              <w:jc w:val="right"/>
              <w:rPr>
                <w:rFonts w:ascii="Arial" w:eastAsia="Arial" w:hAnsi="Arial" w:cs="Arial"/>
                <w:sz w:val="18"/>
                <w:szCs w:val="18"/>
              </w:rPr>
            </w:pPr>
          </w:p>
        </w:tc>
      </w:tr>
      <w:tr w:rsidR="00993B91" w:rsidRPr="00D859CF" w14:paraId="0D3A4DC8" w14:textId="77777777" w:rsidTr="00993B91">
        <w:tc>
          <w:tcPr>
            <w:tcW w:w="3004" w:type="dxa"/>
            <w:tcBorders>
              <w:top w:val="nil"/>
              <w:left w:val="nil"/>
              <w:bottom w:val="nil"/>
              <w:right w:val="nil"/>
            </w:tcBorders>
            <w:shd w:val="clear" w:color="auto" w:fill="auto"/>
          </w:tcPr>
          <w:p w14:paraId="5C2D939E" w14:textId="77777777" w:rsidR="00993B91" w:rsidRPr="00D859CF" w:rsidRDefault="00993B91" w:rsidP="00993B91">
            <w:pPr>
              <w:ind w:left="-72"/>
              <w:rPr>
                <w:rFonts w:ascii="Arial" w:eastAsia="Arial" w:hAnsi="Arial" w:cs="Arial"/>
                <w:sz w:val="18"/>
                <w:szCs w:val="18"/>
              </w:rPr>
            </w:pPr>
            <w:r w:rsidRPr="00D859CF">
              <w:rPr>
                <w:rFonts w:ascii="Arial" w:eastAsia="Arial" w:hAnsi="Arial" w:cs="Arial"/>
                <w:sz w:val="18"/>
                <w:szCs w:val="18"/>
                <w:u w:val="single"/>
              </w:rPr>
              <w:t>Held by subsidiaries</w:t>
            </w:r>
            <w:r w:rsidRPr="00D859CF">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14:paraId="5B84F73A" w14:textId="77777777" w:rsidR="00993B91" w:rsidRPr="00D859CF" w:rsidRDefault="00993B91" w:rsidP="00993B91">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170D5C51" w14:textId="77777777" w:rsidR="00993B91" w:rsidRPr="00D859CF" w:rsidRDefault="00993B91" w:rsidP="00993B91">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769B46A5" w14:textId="77777777" w:rsidR="00993B91" w:rsidRPr="00D859CF" w:rsidRDefault="00993B91" w:rsidP="00993B91">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3DF22320" w14:textId="77777777" w:rsidR="00993B91" w:rsidRPr="00D859CF" w:rsidRDefault="00993B91" w:rsidP="00993B91">
            <w:pPr>
              <w:ind w:right="-72"/>
              <w:jc w:val="right"/>
              <w:rPr>
                <w:rFonts w:ascii="Arial" w:eastAsia="Arial" w:hAnsi="Arial" w:cs="Arial"/>
                <w:sz w:val="18"/>
                <w:szCs w:val="18"/>
              </w:rPr>
            </w:pPr>
          </w:p>
        </w:tc>
      </w:tr>
      <w:tr w:rsidR="001A5103" w:rsidRPr="00D859CF" w14:paraId="684EB317" w14:textId="77777777" w:rsidTr="001A5103">
        <w:tc>
          <w:tcPr>
            <w:tcW w:w="3004" w:type="dxa"/>
            <w:tcBorders>
              <w:top w:val="nil"/>
              <w:left w:val="nil"/>
              <w:right w:val="nil"/>
            </w:tcBorders>
          </w:tcPr>
          <w:p w14:paraId="10C6AC41" w14:textId="77777777" w:rsidR="001A5103" w:rsidRPr="00D859CF" w:rsidRDefault="001A5103" w:rsidP="00B8729D">
            <w:pPr>
              <w:ind w:left="-72"/>
              <w:rPr>
                <w:rFonts w:ascii="Arial" w:eastAsia="Arial" w:hAnsi="Arial" w:cs="Arial"/>
                <w:color w:val="000000"/>
                <w:sz w:val="18"/>
                <w:szCs w:val="18"/>
              </w:rPr>
            </w:pPr>
            <w:r w:rsidRPr="00D859CF">
              <w:rPr>
                <w:rFonts w:ascii="Arial" w:eastAsia="Arial" w:hAnsi="Arial" w:cs="Arial"/>
                <w:color w:val="000000"/>
                <w:sz w:val="18"/>
                <w:szCs w:val="18"/>
              </w:rPr>
              <w:t xml:space="preserve">Thammachart Seafood China </w:t>
            </w:r>
          </w:p>
          <w:p w14:paraId="30CAEEBD" w14:textId="77777777" w:rsidR="001A5103" w:rsidRPr="00D859CF" w:rsidRDefault="001A5103" w:rsidP="00B8729D">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Limited (TSC) (90% held by TSR </w:t>
            </w:r>
          </w:p>
          <w:p w14:paraId="74359A2E" w14:textId="77777777" w:rsidR="001A5103" w:rsidRPr="00D859CF" w:rsidRDefault="001A5103" w:rsidP="00B8729D">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and 10% held by TUAIH)</w:t>
            </w:r>
          </w:p>
        </w:tc>
        <w:tc>
          <w:tcPr>
            <w:tcW w:w="2126" w:type="dxa"/>
            <w:tcBorders>
              <w:top w:val="nil"/>
              <w:left w:val="nil"/>
              <w:right w:val="nil"/>
            </w:tcBorders>
          </w:tcPr>
          <w:p w14:paraId="4768C887" w14:textId="52CE213F" w:rsidR="001A5103" w:rsidRPr="00D859CF" w:rsidRDefault="00AB75E2" w:rsidP="00B8729D">
            <w:pPr>
              <w:rPr>
                <w:rFonts w:ascii="Arial" w:eastAsia="Arial" w:hAnsi="Arial" w:cs="Arial"/>
                <w:color w:val="000000"/>
                <w:sz w:val="18"/>
                <w:szCs w:val="18"/>
              </w:rPr>
            </w:pPr>
            <w:r w:rsidRPr="00D859CF">
              <w:rPr>
                <w:rFonts w:ascii="Arial" w:eastAsia="Arial" w:hAnsi="Arial" w:cs="Arial"/>
                <w:color w:val="000000"/>
                <w:sz w:val="18"/>
                <w:szCs w:val="18"/>
              </w:rPr>
              <w:t>Dormant company</w:t>
            </w:r>
          </w:p>
        </w:tc>
        <w:tc>
          <w:tcPr>
            <w:tcW w:w="1417" w:type="dxa"/>
            <w:tcBorders>
              <w:top w:val="nil"/>
              <w:left w:val="nil"/>
              <w:right w:val="nil"/>
            </w:tcBorders>
          </w:tcPr>
          <w:p w14:paraId="19E1B996" w14:textId="77777777" w:rsidR="001A5103" w:rsidRPr="00D859CF" w:rsidRDefault="001A5103" w:rsidP="00B8729D">
            <w:pPr>
              <w:jc w:val="center"/>
              <w:rPr>
                <w:rFonts w:ascii="Arial" w:eastAsia="Arial" w:hAnsi="Arial" w:cs="Arial"/>
                <w:color w:val="000000"/>
                <w:sz w:val="18"/>
                <w:szCs w:val="18"/>
              </w:rPr>
            </w:pPr>
            <w:r w:rsidRPr="00D859CF">
              <w:rPr>
                <w:rFonts w:ascii="Arial" w:eastAsia="Arial" w:hAnsi="Arial" w:cs="Arial"/>
                <w:color w:val="000000"/>
                <w:sz w:val="18"/>
                <w:szCs w:val="18"/>
              </w:rPr>
              <w:t>Hong Kong</w:t>
            </w:r>
          </w:p>
        </w:tc>
        <w:tc>
          <w:tcPr>
            <w:tcW w:w="1193" w:type="dxa"/>
            <w:tcBorders>
              <w:top w:val="nil"/>
              <w:left w:val="nil"/>
              <w:right w:val="nil"/>
            </w:tcBorders>
            <w:shd w:val="clear" w:color="auto" w:fill="F8F8F8"/>
          </w:tcPr>
          <w:p w14:paraId="03998178" w14:textId="77777777" w:rsidR="001A5103" w:rsidRPr="00D859CF" w:rsidRDefault="001A5103" w:rsidP="00B8729D">
            <w:pPr>
              <w:ind w:right="-72"/>
              <w:jc w:val="right"/>
              <w:rPr>
                <w:rFonts w:ascii="Arial" w:eastAsia="Arial" w:hAnsi="Arial" w:cs="Arial"/>
                <w:color w:val="000000"/>
                <w:sz w:val="18"/>
                <w:szCs w:val="18"/>
              </w:rPr>
            </w:pPr>
            <w:r w:rsidRPr="00D859CF">
              <w:rPr>
                <w:rFonts w:ascii="Arial" w:eastAsia="Arial" w:hAnsi="Arial" w:cs="Arial"/>
                <w:color w:val="000000"/>
                <w:sz w:val="18"/>
                <w:szCs w:val="18"/>
              </w:rPr>
              <w:t>68.50</w:t>
            </w:r>
          </w:p>
        </w:tc>
        <w:tc>
          <w:tcPr>
            <w:tcW w:w="1159" w:type="dxa"/>
            <w:gridSpan w:val="2"/>
            <w:tcBorders>
              <w:top w:val="nil"/>
              <w:left w:val="nil"/>
              <w:right w:val="nil"/>
            </w:tcBorders>
          </w:tcPr>
          <w:p w14:paraId="33088122" w14:textId="77777777" w:rsidR="001A5103" w:rsidRPr="00D859CF" w:rsidRDefault="001A5103" w:rsidP="00B8729D">
            <w:pPr>
              <w:ind w:right="-72"/>
              <w:jc w:val="right"/>
              <w:rPr>
                <w:rFonts w:ascii="Arial" w:eastAsia="Arial" w:hAnsi="Arial" w:cs="Arial"/>
                <w:color w:val="000000"/>
                <w:sz w:val="18"/>
                <w:szCs w:val="18"/>
              </w:rPr>
            </w:pPr>
            <w:r w:rsidRPr="00D859CF">
              <w:rPr>
                <w:rFonts w:ascii="Arial" w:eastAsia="Arial" w:hAnsi="Arial" w:cs="Arial"/>
                <w:color w:val="000000"/>
                <w:sz w:val="18"/>
                <w:szCs w:val="18"/>
              </w:rPr>
              <w:t>68.50</w:t>
            </w:r>
          </w:p>
        </w:tc>
      </w:tr>
      <w:tr w:rsidR="001A5103" w:rsidRPr="00D859CF" w14:paraId="37330400" w14:textId="77777777" w:rsidTr="001A5103">
        <w:tc>
          <w:tcPr>
            <w:tcW w:w="3004" w:type="dxa"/>
            <w:tcBorders>
              <w:top w:val="nil"/>
              <w:left w:val="nil"/>
              <w:right w:val="nil"/>
            </w:tcBorders>
          </w:tcPr>
          <w:p w14:paraId="2E396CF9" w14:textId="77777777" w:rsidR="001A5103" w:rsidRPr="00D859CF" w:rsidRDefault="001A5103" w:rsidP="00B8729D">
            <w:pPr>
              <w:ind w:left="-72"/>
              <w:rPr>
                <w:rFonts w:ascii="Arial" w:eastAsia="Arial" w:hAnsi="Arial" w:cs="Arial"/>
                <w:color w:val="000000"/>
                <w:sz w:val="18"/>
                <w:szCs w:val="18"/>
              </w:rPr>
            </w:pPr>
          </w:p>
        </w:tc>
        <w:tc>
          <w:tcPr>
            <w:tcW w:w="2126" w:type="dxa"/>
            <w:tcBorders>
              <w:top w:val="nil"/>
              <w:left w:val="nil"/>
              <w:right w:val="nil"/>
            </w:tcBorders>
          </w:tcPr>
          <w:p w14:paraId="6C164A58" w14:textId="77777777" w:rsidR="001A5103" w:rsidRPr="00D859CF" w:rsidRDefault="001A5103" w:rsidP="00B8729D">
            <w:pPr>
              <w:rPr>
                <w:rFonts w:ascii="Arial" w:eastAsia="Arial" w:hAnsi="Arial" w:cs="Arial"/>
                <w:color w:val="000000"/>
                <w:sz w:val="18"/>
                <w:szCs w:val="18"/>
              </w:rPr>
            </w:pPr>
          </w:p>
        </w:tc>
        <w:tc>
          <w:tcPr>
            <w:tcW w:w="1417" w:type="dxa"/>
            <w:tcBorders>
              <w:top w:val="nil"/>
              <w:left w:val="nil"/>
              <w:right w:val="nil"/>
            </w:tcBorders>
          </w:tcPr>
          <w:p w14:paraId="2E2F1385" w14:textId="77777777" w:rsidR="001A5103" w:rsidRPr="00D859CF" w:rsidRDefault="001A5103" w:rsidP="00B8729D">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5F0CB167" w14:textId="77777777" w:rsidR="001A5103" w:rsidRPr="00D859CF" w:rsidRDefault="001A5103" w:rsidP="00B8729D">
            <w:pPr>
              <w:ind w:right="-72"/>
              <w:jc w:val="right"/>
              <w:rPr>
                <w:rFonts w:ascii="Arial" w:eastAsia="Arial" w:hAnsi="Arial" w:cs="Arial"/>
                <w:color w:val="000000"/>
                <w:sz w:val="18"/>
                <w:szCs w:val="18"/>
              </w:rPr>
            </w:pPr>
          </w:p>
        </w:tc>
        <w:tc>
          <w:tcPr>
            <w:tcW w:w="1159" w:type="dxa"/>
            <w:gridSpan w:val="2"/>
            <w:tcBorders>
              <w:top w:val="nil"/>
              <w:left w:val="nil"/>
              <w:right w:val="nil"/>
            </w:tcBorders>
          </w:tcPr>
          <w:p w14:paraId="04FE9F54" w14:textId="77777777" w:rsidR="001A5103" w:rsidRPr="00D859CF" w:rsidRDefault="001A5103" w:rsidP="00B8729D">
            <w:pPr>
              <w:ind w:right="-72"/>
              <w:jc w:val="right"/>
              <w:rPr>
                <w:rFonts w:ascii="Arial" w:eastAsia="Arial" w:hAnsi="Arial" w:cs="Arial"/>
                <w:color w:val="000000"/>
                <w:sz w:val="18"/>
                <w:szCs w:val="18"/>
              </w:rPr>
            </w:pPr>
          </w:p>
        </w:tc>
      </w:tr>
      <w:tr w:rsidR="001A5103" w:rsidRPr="00D859CF" w14:paraId="12DE886E" w14:textId="77777777" w:rsidTr="001A5103">
        <w:tc>
          <w:tcPr>
            <w:tcW w:w="3004" w:type="dxa"/>
            <w:tcBorders>
              <w:top w:val="nil"/>
              <w:left w:val="nil"/>
              <w:right w:val="nil"/>
            </w:tcBorders>
          </w:tcPr>
          <w:p w14:paraId="3B2D4D77" w14:textId="77777777" w:rsidR="001A5103" w:rsidRPr="00D859CF" w:rsidRDefault="001A5103" w:rsidP="00B8729D">
            <w:pPr>
              <w:ind w:left="-72"/>
              <w:rPr>
                <w:rFonts w:ascii="Arial" w:eastAsia="Arial" w:hAnsi="Arial" w:cs="Arial"/>
                <w:color w:val="000000"/>
                <w:sz w:val="18"/>
                <w:szCs w:val="18"/>
              </w:rPr>
            </w:pPr>
            <w:r w:rsidRPr="00D859CF">
              <w:rPr>
                <w:rFonts w:ascii="Arial" w:eastAsia="Arial" w:hAnsi="Arial" w:cs="Arial"/>
                <w:color w:val="000000"/>
                <w:sz w:val="18"/>
                <w:szCs w:val="18"/>
              </w:rPr>
              <w:t>Thammachart Shanghai</w:t>
            </w:r>
          </w:p>
          <w:p w14:paraId="5401A36C" w14:textId="77777777" w:rsidR="001A5103" w:rsidRPr="00D859CF" w:rsidRDefault="001A5103" w:rsidP="00B8729D">
            <w:pPr>
              <w:ind w:left="-72"/>
              <w:rPr>
                <w:rFonts w:ascii="Arial" w:eastAsia="Arial" w:hAnsi="Arial" w:cs="Arial"/>
                <w:color w:val="000000"/>
                <w:sz w:val="18"/>
                <w:szCs w:val="18"/>
              </w:rPr>
            </w:pPr>
            <w:r w:rsidRPr="00D859CF">
              <w:rPr>
                <w:rFonts w:ascii="Arial" w:eastAsia="Arial" w:hAnsi="Arial" w:cs="Arial"/>
                <w:color w:val="000000"/>
                <w:sz w:val="18"/>
                <w:szCs w:val="18"/>
              </w:rPr>
              <w:t xml:space="preserve">  (100% held by TSC)</w:t>
            </w:r>
          </w:p>
        </w:tc>
        <w:tc>
          <w:tcPr>
            <w:tcW w:w="2126" w:type="dxa"/>
            <w:tcBorders>
              <w:top w:val="nil"/>
              <w:left w:val="nil"/>
              <w:right w:val="nil"/>
            </w:tcBorders>
          </w:tcPr>
          <w:p w14:paraId="0E9727CA" w14:textId="5E28392D" w:rsidR="001A5103" w:rsidRPr="00D859CF" w:rsidRDefault="00AB75E2" w:rsidP="00B8729D">
            <w:pPr>
              <w:ind w:right="-116"/>
              <w:jc w:val="left"/>
              <w:rPr>
                <w:rFonts w:ascii="Arial" w:eastAsia="Arial" w:hAnsi="Arial" w:cs="Arial"/>
                <w:color w:val="000000"/>
                <w:sz w:val="18"/>
                <w:szCs w:val="18"/>
              </w:rPr>
            </w:pPr>
            <w:r w:rsidRPr="00D859CF">
              <w:rPr>
                <w:rFonts w:ascii="Arial" w:eastAsia="Arial" w:hAnsi="Arial" w:cs="Arial"/>
                <w:color w:val="000000"/>
                <w:sz w:val="18"/>
                <w:szCs w:val="18"/>
              </w:rPr>
              <w:t>Dormant company</w:t>
            </w:r>
          </w:p>
        </w:tc>
        <w:tc>
          <w:tcPr>
            <w:tcW w:w="1417" w:type="dxa"/>
            <w:tcBorders>
              <w:top w:val="nil"/>
              <w:left w:val="nil"/>
              <w:right w:val="nil"/>
            </w:tcBorders>
          </w:tcPr>
          <w:p w14:paraId="57DE2761" w14:textId="77777777" w:rsidR="001A5103" w:rsidRPr="00D859CF" w:rsidRDefault="001A5103" w:rsidP="00B8729D">
            <w:pPr>
              <w:jc w:val="center"/>
              <w:rPr>
                <w:rFonts w:ascii="Arial" w:eastAsia="Arial" w:hAnsi="Arial" w:cs="Arial"/>
                <w:color w:val="000000"/>
                <w:sz w:val="18"/>
                <w:szCs w:val="18"/>
              </w:rPr>
            </w:pPr>
            <w:r w:rsidRPr="00D859CF">
              <w:rPr>
                <w:rFonts w:ascii="Arial" w:eastAsia="Arial" w:hAnsi="Arial" w:cs="Arial"/>
                <w:color w:val="000000"/>
                <w:sz w:val="18"/>
                <w:szCs w:val="18"/>
              </w:rPr>
              <w:t>China</w:t>
            </w:r>
          </w:p>
        </w:tc>
        <w:tc>
          <w:tcPr>
            <w:tcW w:w="1193" w:type="dxa"/>
            <w:tcBorders>
              <w:top w:val="nil"/>
              <w:left w:val="nil"/>
              <w:right w:val="nil"/>
            </w:tcBorders>
            <w:shd w:val="clear" w:color="auto" w:fill="F8F8F8"/>
          </w:tcPr>
          <w:p w14:paraId="00999A85" w14:textId="77777777" w:rsidR="001A5103" w:rsidRPr="00D859CF" w:rsidRDefault="001A5103" w:rsidP="00B8729D">
            <w:pPr>
              <w:ind w:right="-72"/>
              <w:jc w:val="right"/>
              <w:rPr>
                <w:rFonts w:ascii="Arial" w:eastAsia="Arial" w:hAnsi="Arial" w:cs="Arial"/>
                <w:color w:val="000000"/>
                <w:sz w:val="18"/>
                <w:szCs w:val="18"/>
              </w:rPr>
            </w:pPr>
            <w:r w:rsidRPr="00D859CF">
              <w:rPr>
                <w:rFonts w:ascii="Arial" w:eastAsia="Arial" w:hAnsi="Arial" w:cs="Arial"/>
                <w:color w:val="000000"/>
                <w:sz w:val="18"/>
                <w:szCs w:val="18"/>
              </w:rPr>
              <w:t>68.50</w:t>
            </w:r>
          </w:p>
        </w:tc>
        <w:tc>
          <w:tcPr>
            <w:tcW w:w="1159" w:type="dxa"/>
            <w:gridSpan w:val="2"/>
            <w:tcBorders>
              <w:top w:val="nil"/>
              <w:left w:val="nil"/>
              <w:right w:val="nil"/>
            </w:tcBorders>
          </w:tcPr>
          <w:p w14:paraId="1FC99179" w14:textId="77777777" w:rsidR="001A5103" w:rsidRPr="00D859CF" w:rsidRDefault="001A5103" w:rsidP="00B8729D">
            <w:pPr>
              <w:ind w:right="-72"/>
              <w:jc w:val="right"/>
              <w:rPr>
                <w:rFonts w:ascii="Arial" w:eastAsia="Arial" w:hAnsi="Arial" w:cs="Arial"/>
                <w:color w:val="000000"/>
                <w:sz w:val="18"/>
                <w:szCs w:val="18"/>
              </w:rPr>
            </w:pPr>
            <w:r w:rsidRPr="00D859CF">
              <w:rPr>
                <w:rFonts w:ascii="Arial" w:eastAsia="Arial" w:hAnsi="Arial" w:cs="Arial"/>
                <w:color w:val="000000"/>
                <w:sz w:val="18"/>
                <w:szCs w:val="18"/>
              </w:rPr>
              <w:t>68.50</w:t>
            </w:r>
          </w:p>
        </w:tc>
      </w:tr>
      <w:tr w:rsidR="003C6414" w:rsidRPr="00D859CF" w14:paraId="38605E15" w14:textId="77777777" w:rsidTr="001A5103">
        <w:tc>
          <w:tcPr>
            <w:tcW w:w="3004" w:type="dxa"/>
            <w:tcBorders>
              <w:top w:val="nil"/>
              <w:left w:val="nil"/>
              <w:right w:val="nil"/>
            </w:tcBorders>
          </w:tcPr>
          <w:p w14:paraId="43EA1A99" w14:textId="77777777" w:rsidR="003C6414" w:rsidRPr="00D859CF" w:rsidRDefault="003C6414" w:rsidP="00B8729D">
            <w:pPr>
              <w:ind w:left="-72"/>
              <w:rPr>
                <w:rFonts w:ascii="Arial" w:eastAsia="Arial" w:hAnsi="Arial" w:cs="Arial"/>
                <w:color w:val="000000"/>
                <w:sz w:val="18"/>
                <w:szCs w:val="18"/>
              </w:rPr>
            </w:pPr>
          </w:p>
        </w:tc>
        <w:tc>
          <w:tcPr>
            <w:tcW w:w="2126" w:type="dxa"/>
            <w:tcBorders>
              <w:top w:val="nil"/>
              <w:left w:val="nil"/>
              <w:right w:val="nil"/>
            </w:tcBorders>
          </w:tcPr>
          <w:p w14:paraId="070B2BDD" w14:textId="77777777" w:rsidR="003C6414" w:rsidRPr="00D859CF" w:rsidRDefault="003C6414" w:rsidP="00B8729D">
            <w:pPr>
              <w:ind w:right="-116"/>
              <w:jc w:val="left"/>
              <w:rPr>
                <w:rFonts w:ascii="Arial" w:eastAsia="Arial" w:hAnsi="Arial" w:cs="Arial"/>
                <w:color w:val="000000"/>
                <w:sz w:val="18"/>
                <w:szCs w:val="18"/>
              </w:rPr>
            </w:pPr>
          </w:p>
        </w:tc>
        <w:tc>
          <w:tcPr>
            <w:tcW w:w="1417" w:type="dxa"/>
            <w:tcBorders>
              <w:top w:val="nil"/>
              <w:left w:val="nil"/>
              <w:right w:val="nil"/>
            </w:tcBorders>
          </w:tcPr>
          <w:p w14:paraId="529E6D50" w14:textId="77777777" w:rsidR="003C6414" w:rsidRPr="00D859CF" w:rsidRDefault="003C6414" w:rsidP="00B8729D">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22D48076" w14:textId="77777777" w:rsidR="003C6414" w:rsidRPr="00D859CF" w:rsidRDefault="003C6414" w:rsidP="00B8729D">
            <w:pPr>
              <w:ind w:right="-72"/>
              <w:jc w:val="right"/>
              <w:rPr>
                <w:rFonts w:ascii="Arial" w:eastAsia="Arial" w:hAnsi="Arial" w:cs="Arial"/>
                <w:color w:val="000000"/>
                <w:sz w:val="18"/>
                <w:szCs w:val="18"/>
              </w:rPr>
            </w:pPr>
          </w:p>
        </w:tc>
        <w:tc>
          <w:tcPr>
            <w:tcW w:w="1159" w:type="dxa"/>
            <w:gridSpan w:val="2"/>
            <w:tcBorders>
              <w:top w:val="nil"/>
              <w:left w:val="nil"/>
              <w:right w:val="nil"/>
            </w:tcBorders>
          </w:tcPr>
          <w:p w14:paraId="4D510602" w14:textId="77777777" w:rsidR="003C6414" w:rsidRPr="00D859CF" w:rsidRDefault="003C6414" w:rsidP="00B8729D">
            <w:pPr>
              <w:ind w:right="-72"/>
              <w:jc w:val="right"/>
              <w:rPr>
                <w:rFonts w:ascii="Arial" w:eastAsia="Arial" w:hAnsi="Arial" w:cs="Arial"/>
                <w:color w:val="000000"/>
                <w:sz w:val="18"/>
                <w:szCs w:val="18"/>
              </w:rPr>
            </w:pPr>
          </w:p>
        </w:tc>
      </w:tr>
      <w:tr w:rsidR="003C6414" w:rsidRPr="00D859CF" w14:paraId="55E48E4D" w14:textId="77777777" w:rsidTr="001A5103">
        <w:tc>
          <w:tcPr>
            <w:tcW w:w="3004" w:type="dxa"/>
            <w:tcBorders>
              <w:top w:val="nil"/>
              <w:left w:val="nil"/>
              <w:right w:val="nil"/>
            </w:tcBorders>
          </w:tcPr>
          <w:p w14:paraId="7B1CD552" w14:textId="77777777" w:rsidR="003C6414" w:rsidRDefault="003C6414" w:rsidP="003C6414">
            <w:pPr>
              <w:ind w:left="-72"/>
              <w:rPr>
                <w:rFonts w:ascii="Arial" w:eastAsia="Arial" w:hAnsi="Arial" w:cs="Arial"/>
                <w:color w:val="000000"/>
                <w:sz w:val="18"/>
                <w:szCs w:val="18"/>
              </w:rPr>
            </w:pPr>
            <w:r>
              <w:rPr>
                <w:rFonts w:ascii="Arial" w:eastAsia="Arial" w:hAnsi="Arial" w:cs="Arial"/>
                <w:color w:val="000000"/>
                <w:sz w:val="18"/>
                <w:szCs w:val="18"/>
              </w:rPr>
              <w:t xml:space="preserve">GGCOF RL Blocker, LLC </w:t>
            </w:r>
          </w:p>
          <w:p w14:paraId="17C1B24E" w14:textId="75A2534A" w:rsidR="003C6414" w:rsidRPr="00D859CF" w:rsidRDefault="003C6414" w:rsidP="003C6414">
            <w:pPr>
              <w:ind w:left="-72"/>
              <w:rPr>
                <w:rFonts w:ascii="Arial" w:eastAsia="Arial" w:hAnsi="Arial" w:cs="Arial"/>
                <w:color w:val="000000"/>
                <w:sz w:val="18"/>
                <w:szCs w:val="18"/>
              </w:rPr>
            </w:pPr>
            <w:r>
              <w:rPr>
                <w:rFonts w:ascii="Arial" w:eastAsia="Arial" w:hAnsi="Arial" w:cs="Arial"/>
                <w:color w:val="000000"/>
                <w:sz w:val="18"/>
                <w:szCs w:val="18"/>
              </w:rPr>
              <w:t xml:space="preserve">  (100% held by TUINA)</w:t>
            </w:r>
          </w:p>
        </w:tc>
        <w:tc>
          <w:tcPr>
            <w:tcW w:w="2126" w:type="dxa"/>
            <w:tcBorders>
              <w:top w:val="nil"/>
              <w:left w:val="nil"/>
              <w:right w:val="nil"/>
            </w:tcBorders>
          </w:tcPr>
          <w:p w14:paraId="7CE20711" w14:textId="262AE07B" w:rsidR="003C6414" w:rsidRPr="00D859CF" w:rsidRDefault="003C6414" w:rsidP="003C6414">
            <w:pPr>
              <w:ind w:right="-116"/>
              <w:jc w:val="left"/>
              <w:rPr>
                <w:rFonts w:ascii="Arial" w:eastAsia="Arial" w:hAnsi="Arial" w:cs="Arial"/>
                <w:color w:val="000000"/>
                <w:sz w:val="18"/>
                <w:szCs w:val="18"/>
              </w:rPr>
            </w:pPr>
            <w:r>
              <w:rPr>
                <w:rFonts w:ascii="Arial" w:eastAsia="Arial" w:hAnsi="Arial" w:cs="Arial"/>
                <w:color w:val="000000"/>
                <w:sz w:val="18"/>
                <w:szCs w:val="18"/>
              </w:rPr>
              <w:t>Holding company</w:t>
            </w:r>
          </w:p>
        </w:tc>
        <w:tc>
          <w:tcPr>
            <w:tcW w:w="1417" w:type="dxa"/>
            <w:tcBorders>
              <w:top w:val="nil"/>
              <w:left w:val="nil"/>
              <w:right w:val="nil"/>
            </w:tcBorders>
          </w:tcPr>
          <w:p w14:paraId="063601E1" w14:textId="0BB540C8" w:rsidR="003C6414" w:rsidRPr="00D859CF" w:rsidRDefault="003C6414" w:rsidP="003C6414">
            <w:pPr>
              <w:jc w:val="center"/>
              <w:rPr>
                <w:rFonts w:ascii="Arial" w:eastAsia="Arial" w:hAnsi="Arial" w:cs="Arial"/>
                <w:color w:val="000000"/>
                <w:sz w:val="18"/>
                <w:szCs w:val="18"/>
              </w:rPr>
            </w:pPr>
            <w:r>
              <w:rPr>
                <w:rFonts w:ascii="Arial" w:eastAsia="Arial" w:hAnsi="Arial" w:cs="Arial"/>
                <w:color w:val="000000"/>
                <w:sz w:val="18"/>
                <w:szCs w:val="18"/>
              </w:rPr>
              <w:t>USA</w:t>
            </w:r>
          </w:p>
        </w:tc>
        <w:tc>
          <w:tcPr>
            <w:tcW w:w="1193" w:type="dxa"/>
            <w:tcBorders>
              <w:top w:val="nil"/>
              <w:left w:val="nil"/>
              <w:right w:val="nil"/>
            </w:tcBorders>
            <w:shd w:val="clear" w:color="auto" w:fill="F8F8F8"/>
          </w:tcPr>
          <w:p w14:paraId="60F2BB06" w14:textId="78360326" w:rsidR="003C6414" w:rsidRPr="00D859CF" w:rsidRDefault="003C6414" w:rsidP="003C6414">
            <w:pPr>
              <w:ind w:right="-72"/>
              <w:jc w:val="right"/>
              <w:rPr>
                <w:rFonts w:ascii="Arial" w:eastAsia="Arial" w:hAnsi="Arial" w:cs="Arial"/>
                <w:color w:val="000000"/>
                <w:sz w:val="18"/>
                <w:szCs w:val="18"/>
              </w:rPr>
            </w:pPr>
            <w:r>
              <w:rPr>
                <w:rFonts w:ascii="Arial" w:eastAsia="Arial" w:hAnsi="Arial" w:cs="Arial"/>
                <w:color w:val="000000"/>
                <w:sz w:val="18"/>
                <w:szCs w:val="18"/>
              </w:rPr>
              <w:t>100.00</w:t>
            </w:r>
          </w:p>
        </w:tc>
        <w:tc>
          <w:tcPr>
            <w:tcW w:w="1159" w:type="dxa"/>
            <w:gridSpan w:val="2"/>
            <w:tcBorders>
              <w:top w:val="nil"/>
              <w:left w:val="nil"/>
              <w:right w:val="nil"/>
            </w:tcBorders>
          </w:tcPr>
          <w:p w14:paraId="5AFDCE6A" w14:textId="33A748B8" w:rsidR="003C6414" w:rsidRPr="00D859CF" w:rsidRDefault="003C6414" w:rsidP="003C6414">
            <w:pP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3C6414" w:rsidRPr="00D859CF" w14:paraId="29F297E3" w14:textId="77777777" w:rsidTr="001A5103">
        <w:tc>
          <w:tcPr>
            <w:tcW w:w="3004" w:type="dxa"/>
            <w:tcBorders>
              <w:top w:val="nil"/>
              <w:left w:val="nil"/>
              <w:right w:val="nil"/>
            </w:tcBorders>
          </w:tcPr>
          <w:p w14:paraId="7E24AF26" w14:textId="77777777" w:rsidR="003C6414" w:rsidRPr="00D859CF" w:rsidRDefault="003C6414" w:rsidP="003C6414">
            <w:pPr>
              <w:ind w:left="-72"/>
              <w:rPr>
                <w:rFonts w:ascii="Arial" w:eastAsia="Arial" w:hAnsi="Arial" w:cs="Arial"/>
                <w:color w:val="000000"/>
                <w:sz w:val="18"/>
                <w:szCs w:val="18"/>
              </w:rPr>
            </w:pPr>
          </w:p>
        </w:tc>
        <w:tc>
          <w:tcPr>
            <w:tcW w:w="2126" w:type="dxa"/>
            <w:tcBorders>
              <w:top w:val="nil"/>
              <w:left w:val="nil"/>
              <w:right w:val="nil"/>
            </w:tcBorders>
          </w:tcPr>
          <w:p w14:paraId="60603C6D" w14:textId="77777777" w:rsidR="003C6414" w:rsidRPr="00D859CF" w:rsidRDefault="003C6414" w:rsidP="003C6414">
            <w:pPr>
              <w:ind w:right="-116"/>
              <w:jc w:val="left"/>
              <w:rPr>
                <w:rFonts w:ascii="Arial" w:eastAsia="Arial" w:hAnsi="Arial" w:cs="Arial"/>
                <w:color w:val="000000"/>
                <w:sz w:val="18"/>
                <w:szCs w:val="18"/>
              </w:rPr>
            </w:pPr>
          </w:p>
        </w:tc>
        <w:tc>
          <w:tcPr>
            <w:tcW w:w="1417" w:type="dxa"/>
            <w:tcBorders>
              <w:top w:val="nil"/>
              <w:left w:val="nil"/>
              <w:right w:val="nil"/>
            </w:tcBorders>
          </w:tcPr>
          <w:p w14:paraId="66FB0E51" w14:textId="77777777" w:rsidR="003C6414" w:rsidRPr="00D859CF" w:rsidRDefault="003C6414" w:rsidP="003C6414">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486128C5" w14:textId="77777777" w:rsidR="003C6414" w:rsidRPr="00D859CF" w:rsidRDefault="003C6414" w:rsidP="003C6414">
            <w:pPr>
              <w:ind w:right="-72"/>
              <w:jc w:val="right"/>
              <w:rPr>
                <w:rFonts w:ascii="Arial" w:eastAsia="Arial" w:hAnsi="Arial" w:cs="Arial"/>
                <w:color w:val="000000"/>
                <w:sz w:val="18"/>
                <w:szCs w:val="18"/>
              </w:rPr>
            </w:pPr>
          </w:p>
        </w:tc>
        <w:tc>
          <w:tcPr>
            <w:tcW w:w="1159" w:type="dxa"/>
            <w:gridSpan w:val="2"/>
            <w:tcBorders>
              <w:top w:val="nil"/>
              <w:left w:val="nil"/>
              <w:right w:val="nil"/>
            </w:tcBorders>
          </w:tcPr>
          <w:p w14:paraId="5265E442" w14:textId="77777777" w:rsidR="003C6414" w:rsidRPr="00D859CF" w:rsidRDefault="003C6414" w:rsidP="003C6414">
            <w:pPr>
              <w:ind w:right="-72"/>
              <w:jc w:val="right"/>
              <w:rPr>
                <w:rFonts w:ascii="Arial" w:eastAsia="Arial" w:hAnsi="Arial" w:cs="Arial"/>
                <w:color w:val="000000"/>
                <w:sz w:val="18"/>
                <w:szCs w:val="18"/>
              </w:rPr>
            </w:pPr>
          </w:p>
        </w:tc>
      </w:tr>
      <w:tr w:rsidR="003C6414" w:rsidRPr="00D859CF" w14:paraId="474B5979" w14:textId="77777777" w:rsidTr="001A5103">
        <w:tc>
          <w:tcPr>
            <w:tcW w:w="3004" w:type="dxa"/>
            <w:tcBorders>
              <w:left w:val="nil"/>
              <w:bottom w:val="nil"/>
              <w:right w:val="nil"/>
            </w:tcBorders>
            <w:shd w:val="clear" w:color="auto" w:fill="auto"/>
          </w:tcPr>
          <w:p w14:paraId="5AB9A61F" w14:textId="77777777" w:rsidR="003C6414" w:rsidRPr="00D859CF" w:rsidRDefault="003C6414" w:rsidP="003C6414">
            <w:pPr>
              <w:ind w:left="-72"/>
              <w:rPr>
                <w:rFonts w:ascii="Arial" w:eastAsia="Arial" w:hAnsi="Arial" w:cs="Arial"/>
                <w:color w:val="000000"/>
                <w:sz w:val="18"/>
                <w:szCs w:val="18"/>
              </w:rPr>
            </w:pPr>
            <w:bookmarkStart w:id="4" w:name="_Hlk54105415"/>
            <w:r w:rsidRPr="00D859CF">
              <w:rPr>
                <w:rFonts w:ascii="Arial" w:eastAsia="Arial" w:hAnsi="Arial" w:cs="Arial"/>
                <w:color w:val="000000"/>
                <w:sz w:val="18"/>
                <w:szCs w:val="18"/>
              </w:rPr>
              <w:t xml:space="preserve">TUMD Luxembourg S.a.r.l </w:t>
            </w:r>
          </w:p>
          <w:p w14:paraId="1F26D81E" w14:textId="77777777" w:rsidR="003C6414" w:rsidRPr="00D859CF" w:rsidRDefault="003C6414" w:rsidP="003C6414">
            <w:pPr>
              <w:ind w:left="-72"/>
              <w:rPr>
                <w:rFonts w:ascii="Arial" w:eastAsia="Arial" w:hAnsi="Arial" w:cs="Arial"/>
                <w:sz w:val="18"/>
                <w:szCs w:val="18"/>
                <w:u w:val="single"/>
              </w:rPr>
            </w:pPr>
            <w:r w:rsidRPr="00D859CF">
              <w:rPr>
                <w:rFonts w:ascii="Arial" w:eastAsia="Arial" w:hAnsi="Arial" w:cs="Arial"/>
                <w:color w:val="000000"/>
                <w:sz w:val="18"/>
                <w:szCs w:val="18"/>
              </w:rPr>
              <w:t xml:space="preserve">  (90% held by TUES1)</w:t>
            </w:r>
          </w:p>
        </w:tc>
        <w:tc>
          <w:tcPr>
            <w:tcW w:w="2126" w:type="dxa"/>
            <w:tcBorders>
              <w:left w:val="nil"/>
              <w:bottom w:val="nil"/>
              <w:right w:val="nil"/>
            </w:tcBorders>
            <w:shd w:val="clear" w:color="auto" w:fill="auto"/>
          </w:tcPr>
          <w:p w14:paraId="303DBD1C" w14:textId="77777777" w:rsidR="003C6414" w:rsidRPr="00D859CF" w:rsidRDefault="003C6414" w:rsidP="003C6414">
            <w:pPr>
              <w:rPr>
                <w:rFonts w:ascii="Arial" w:eastAsia="Arial" w:hAnsi="Arial" w:cs="Arial"/>
                <w:color w:val="000000"/>
                <w:sz w:val="18"/>
                <w:szCs w:val="18"/>
              </w:rPr>
            </w:pPr>
            <w:r w:rsidRPr="00D859CF">
              <w:rPr>
                <w:rFonts w:ascii="Arial" w:eastAsia="Arial" w:hAnsi="Arial" w:cs="Arial"/>
                <w:color w:val="000000"/>
                <w:sz w:val="18"/>
                <w:szCs w:val="18"/>
              </w:rPr>
              <w:t xml:space="preserve">Holding company </w:t>
            </w:r>
          </w:p>
        </w:tc>
        <w:tc>
          <w:tcPr>
            <w:tcW w:w="1417" w:type="dxa"/>
            <w:tcBorders>
              <w:left w:val="nil"/>
              <w:bottom w:val="nil"/>
              <w:right w:val="nil"/>
            </w:tcBorders>
            <w:shd w:val="clear" w:color="auto" w:fill="auto"/>
          </w:tcPr>
          <w:p w14:paraId="4B8C9637" w14:textId="77777777" w:rsidR="003C6414" w:rsidRPr="00D859CF" w:rsidRDefault="003C6414" w:rsidP="003C6414">
            <w:pPr>
              <w:jc w:val="center"/>
              <w:rPr>
                <w:rFonts w:ascii="Arial" w:eastAsia="Arial" w:hAnsi="Arial" w:cs="Arial"/>
                <w:color w:val="000000"/>
                <w:sz w:val="18"/>
                <w:szCs w:val="18"/>
              </w:rPr>
            </w:pPr>
            <w:r w:rsidRPr="00D859CF">
              <w:rPr>
                <w:rFonts w:ascii="Arial" w:eastAsia="Arial" w:hAnsi="Arial" w:cs="Arial"/>
                <w:color w:val="000000"/>
                <w:sz w:val="18"/>
                <w:szCs w:val="18"/>
              </w:rPr>
              <w:t>Luxembourg</w:t>
            </w:r>
          </w:p>
        </w:tc>
        <w:tc>
          <w:tcPr>
            <w:tcW w:w="1193" w:type="dxa"/>
            <w:tcBorders>
              <w:left w:val="nil"/>
              <w:bottom w:val="nil"/>
              <w:right w:val="nil"/>
            </w:tcBorders>
            <w:shd w:val="clear" w:color="auto" w:fill="F8F8F8"/>
          </w:tcPr>
          <w:p w14:paraId="6B6B9AEA" w14:textId="77777777" w:rsidR="003C6414" w:rsidRPr="00D859CF" w:rsidRDefault="003C6414" w:rsidP="003C6414">
            <w:pPr>
              <w:ind w:right="-72"/>
              <w:jc w:val="right"/>
              <w:rPr>
                <w:rFonts w:ascii="Arial" w:eastAsia="Arial" w:hAnsi="Arial" w:cs="Arial"/>
                <w:sz w:val="18"/>
                <w:szCs w:val="18"/>
              </w:rPr>
            </w:pPr>
            <w:r w:rsidRPr="00D859CF">
              <w:rPr>
                <w:rFonts w:ascii="Arial" w:eastAsia="Arial" w:hAnsi="Arial" w:cs="Arial"/>
                <w:sz w:val="18"/>
                <w:szCs w:val="18"/>
              </w:rPr>
              <w:t>90.00</w:t>
            </w:r>
          </w:p>
        </w:tc>
        <w:tc>
          <w:tcPr>
            <w:tcW w:w="1159" w:type="dxa"/>
            <w:gridSpan w:val="2"/>
            <w:tcBorders>
              <w:left w:val="nil"/>
              <w:bottom w:val="nil"/>
              <w:right w:val="nil"/>
            </w:tcBorders>
            <w:shd w:val="clear" w:color="auto" w:fill="auto"/>
          </w:tcPr>
          <w:p w14:paraId="1A22E22B" w14:textId="77777777" w:rsidR="003C6414" w:rsidRPr="00D859CF" w:rsidRDefault="003C6414" w:rsidP="003C6414">
            <w:pPr>
              <w:ind w:right="-72"/>
              <w:jc w:val="right"/>
              <w:rPr>
                <w:rFonts w:ascii="Arial" w:eastAsia="Arial" w:hAnsi="Arial" w:cs="Arial"/>
                <w:sz w:val="18"/>
                <w:szCs w:val="18"/>
              </w:rPr>
            </w:pPr>
            <w:r w:rsidRPr="00D859CF">
              <w:rPr>
                <w:rFonts w:ascii="Arial" w:eastAsia="Arial" w:hAnsi="Arial" w:cs="Arial"/>
                <w:sz w:val="18"/>
                <w:szCs w:val="18"/>
              </w:rPr>
              <w:t>-</w:t>
            </w:r>
          </w:p>
        </w:tc>
      </w:tr>
      <w:bookmarkEnd w:id="4"/>
      <w:tr w:rsidR="003C6414" w:rsidRPr="00D859CF" w14:paraId="35F5B835" w14:textId="77777777" w:rsidTr="00993B91">
        <w:tc>
          <w:tcPr>
            <w:tcW w:w="3004" w:type="dxa"/>
            <w:tcBorders>
              <w:top w:val="nil"/>
              <w:left w:val="nil"/>
              <w:bottom w:val="nil"/>
              <w:right w:val="nil"/>
            </w:tcBorders>
            <w:shd w:val="clear" w:color="auto" w:fill="auto"/>
          </w:tcPr>
          <w:p w14:paraId="30B4463C" w14:textId="77777777" w:rsidR="003C6414" w:rsidRPr="00D859CF" w:rsidRDefault="003C6414" w:rsidP="003C6414">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EF72605" w14:textId="77777777" w:rsidR="003C6414" w:rsidRPr="00D859CF" w:rsidRDefault="003C6414" w:rsidP="003C6414">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3A7A4676" w14:textId="77777777" w:rsidR="003C6414" w:rsidRPr="00D859CF" w:rsidRDefault="003C6414" w:rsidP="003C6414">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7FEE02FE" w14:textId="77777777" w:rsidR="003C6414" w:rsidRPr="00D859CF" w:rsidRDefault="003C6414" w:rsidP="003C6414">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68F5BA37" w14:textId="77777777" w:rsidR="003C6414" w:rsidRPr="00D859CF" w:rsidRDefault="003C6414" w:rsidP="003C6414">
            <w:pPr>
              <w:ind w:right="-72"/>
              <w:jc w:val="right"/>
              <w:rPr>
                <w:rFonts w:ascii="Arial" w:eastAsia="Arial" w:hAnsi="Arial" w:cs="Arial"/>
                <w:sz w:val="18"/>
                <w:szCs w:val="18"/>
              </w:rPr>
            </w:pPr>
          </w:p>
        </w:tc>
      </w:tr>
      <w:tr w:rsidR="003C6414" w:rsidRPr="00D859CF" w14:paraId="2A8588C8" w14:textId="77777777" w:rsidTr="007E440A">
        <w:tc>
          <w:tcPr>
            <w:tcW w:w="3004" w:type="dxa"/>
            <w:tcBorders>
              <w:left w:val="nil"/>
              <w:bottom w:val="nil"/>
              <w:right w:val="nil"/>
            </w:tcBorders>
            <w:shd w:val="clear" w:color="auto" w:fill="auto"/>
          </w:tcPr>
          <w:p w14:paraId="6AA0D349" w14:textId="77777777" w:rsidR="003C6414" w:rsidRPr="00D859CF" w:rsidRDefault="003C6414" w:rsidP="003C6414">
            <w:pPr>
              <w:ind w:left="-72"/>
              <w:jc w:val="left"/>
              <w:rPr>
                <w:rFonts w:ascii="Arial" w:eastAsia="Arial" w:hAnsi="Arial" w:cstheme="minorBidi"/>
                <w:color w:val="000000"/>
                <w:sz w:val="18"/>
                <w:szCs w:val="18"/>
                <w:lang w:val="en-US"/>
              </w:rPr>
            </w:pPr>
            <w:r w:rsidRPr="00D859CF">
              <w:rPr>
                <w:rFonts w:ascii="Arial" w:eastAsia="Arial" w:hAnsi="Arial" w:cs="Arial"/>
                <w:color w:val="000000"/>
                <w:sz w:val="18"/>
                <w:szCs w:val="18"/>
              </w:rPr>
              <w:t xml:space="preserve">Dalpromryba </w:t>
            </w:r>
            <w:r w:rsidRPr="00D859CF">
              <w:rPr>
                <w:rFonts w:ascii="Arial" w:eastAsia="Arial" w:hAnsi="Arial" w:cstheme="minorBidi"/>
                <w:color w:val="000000"/>
                <w:sz w:val="18"/>
                <w:szCs w:val="18"/>
                <w:lang w:val="en-US"/>
              </w:rPr>
              <w:t xml:space="preserve">Limited Liability </w:t>
            </w:r>
          </w:p>
          <w:p w14:paraId="6C128692" w14:textId="7C11864D" w:rsidR="003C6414" w:rsidRPr="00D859CF" w:rsidRDefault="003C6414" w:rsidP="003C6414">
            <w:pPr>
              <w:ind w:left="-72"/>
              <w:jc w:val="left"/>
              <w:rPr>
                <w:rFonts w:ascii="Arial" w:eastAsia="Arial" w:hAnsi="Arial" w:cs="Arial"/>
                <w:color w:val="000000"/>
                <w:sz w:val="18"/>
                <w:szCs w:val="18"/>
              </w:rPr>
            </w:pPr>
            <w:r w:rsidRPr="00D859CF">
              <w:rPr>
                <w:rFonts w:ascii="Arial" w:eastAsia="Arial" w:hAnsi="Arial" w:cstheme="minorBidi"/>
                <w:color w:val="000000"/>
                <w:sz w:val="18"/>
                <w:szCs w:val="18"/>
                <w:lang w:val="en-US"/>
              </w:rPr>
              <w:t xml:space="preserve">  Company (DPR)</w:t>
            </w:r>
            <w:r w:rsidRPr="00D859CF">
              <w:rPr>
                <w:rFonts w:ascii="Arial" w:eastAsia="Arial" w:hAnsi="Arial" w:cs="Arial"/>
                <w:color w:val="000000"/>
                <w:sz w:val="18"/>
                <w:szCs w:val="18"/>
              </w:rPr>
              <w:t xml:space="preserve"> </w:t>
            </w:r>
          </w:p>
          <w:p w14:paraId="1DC192B1" w14:textId="258A9F57" w:rsidR="003C6414" w:rsidRPr="00D859CF" w:rsidRDefault="003C6414" w:rsidP="003C6414">
            <w:pPr>
              <w:ind w:left="-72"/>
              <w:rPr>
                <w:rFonts w:ascii="Arial" w:eastAsia="Arial" w:hAnsi="Arial" w:cs="Arial"/>
                <w:sz w:val="18"/>
                <w:szCs w:val="18"/>
                <w:u w:val="single"/>
              </w:rPr>
            </w:pPr>
            <w:r w:rsidRPr="00D859CF">
              <w:rPr>
                <w:rFonts w:ascii="Arial" w:eastAsia="Arial" w:hAnsi="Arial" w:cs="Arial"/>
                <w:color w:val="000000"/>
                <w:sz w:val="18"/>
                <w:szCs w:val="18"/>
              </w:rPr>
              <w:t xml:space="preserve">  (100% held by TUMD)</w:t>
            </w:r>
          </w:p>
        </w:tc>
        <w:tc>
          <w:tcPr>
            <w:tcW w:w="2126" w:type="dxa"/>
            <w:tcBorders>
              <w:left w:val="nil"/>
              <w:bottom w:val="nil"/>
              <w:right w:val="nil"/>
            </w:tcBorders>
            <w:shd w:val="clear" w:color="auto" w:fill="auto"/>
          </w:tcPr>
          <w:p w14:paraId="262557B6" w14:textId="762E6D89" w:rsidR="003C6414" w:rsidRPr="00D859CF" w:rsidRDefault="003C6414" w:rsidP="003C6414">
            <w:pPr>
              <w:jc w:val="left"/>
              <w:rPr>
                <w:rFonts w:ascii="Arial" w:eastAsia="Arial" w:hAnsi="Arial" w:cs="Arial"/>
                <w:color w:val="000000"/>
                <w:sz w:val="18"/>
                <w:szCs w:val="18"/>
              </w:rPr>
            </w:pPr>
            <w:r w:rsidRPr="00D859CF">
              <w:rPr>
                <w:rFonts w:ascii="Arial" w:eastAsia="Arial" w:hAnsi="Arial" w:cs="Arial"/>
                <w:color w:val="000000"/>
                <w:sz w:val="18"/>
                <w:szCs w:val="18"/>
              </w:rPr>
              <w:t>Manufactures and distributor of canned and frozen seafood</w:t>
            </w:r>
          </w:p>
        </w:tc>
        <w:tc>
          <w:tcPr>
            <w:tcW w:w="1417" w:type="dxa"/>
            <w:tcBorders>
              <w:left w:val="nil"/>
              <w:bottom w:val="nil"/>
              <w:right w:val="nil"/>
            </w:tcBorders>
            <w:shd w:val="clear" w:color="auto" w:fill="auto"/>
          </w:tcPr>
          <w:p w14:paraId="01A29891" w14:textId="24F6DCCE" w:rsidR="003C6414" w:rsidRPr="00D859CF" w:rsidRDefault="003C6414" w:rsidP="003C6414">
            <w:pPr>
              <w:jc w:val="center"/>
              <w:rPr>
                <w:rFonts w:ascii="Arial" w:eastAsia="Arial" w:hAnsi="Arial" w:cs="Arial"/>
                <w:color w:val="000000"/>
                <w:sz w:val="18"/>
                <w:szCs w:val="18"/>
              </w:rPr>
            </w:pPr>
            <w:r w:rsidRPr="00D859CF">
              <w:rPr>
                <w:rFonts w:ascii="Arial" w:eastAsia="Arial" w:hAnsi="Arial" w:cs="Arial"/>
                <w:color w:val="000000"/>
                <w:sz w:val="18"/>
                <w:szCs w:val="18"/>
              </w:rPr>
              <w:t>Russia</w:t>
            </w:r>
          </w:p>
        </w:tc>
        <w:tc>
          <w:tcPr>
            <w:tcW w:w="1193" w:type="dxa"/>
            <w:tcBorders>
              <w:left w:val="nil"/>
              <w:bottom w:val="nil"/>
              <w:right w:val="nil"/>
            </w:tcBorders>
            <w:shd w:val="clear" w:color="auto" w:fill="F8F8F8"/>
          </w:tcPr>
          <w:p w14:paraId="55C3B609" w14:textId="02E7C30F" w:rsidR="003C6414" w:rsidRPr="00D859CF" w:rsidRDefault="003C6414" w:rsidP="003C6414">
            <w:pPr>
              <w:ind w:right="-72"/>
              <w:jc w:val="right"/>
              <w:rPr>
                <w:rFonts w:ascii="Arial" w:eastAsia="Arial" w:hAnsi="Arial" w:cs="Arial"/>
                <w:sz w:val="18"/>
                <w:szCs w:val="18"/>
              </w:rPr>
            </w:pPr>
            <w:r w:rsidRPr="00D859CF">
              <w:rPr>
                <w:rFonts w:ascii="Arial" w:eastAsia="Arial" w:hAnsi="Arial" w:cs="Arial"/>
                <w:sz w:val="18"/>
                <w:szCs w:val="18"/>
              </w:rPr>
              <w:t>90.00</w:t>
            </w:r>
          </w:p>
        </w:tc>
        <w:tc>
          <w:tcPr>
            <w:tcW w:w="1159" w:type="dxa"/>
            <w:gridSpan w:val="2"/>
            <w:tcBorders>
              <w:left w:val="nil"/>
              <w:bottom w:val="nil"/>
              <w:right w:val="nil"/>
            </w:tcBorders>
            <w:shd w:val="clear" w:color="auto" w:fill="auto"/>
          </w:tcPr>
          <w:p w14:paraId="502B5C6C" w14:textId="77777777" w:rsidR="003C6414" w:rsidRPr="00D859CF" w:rsidRDefault="003C6414" w:rsidP="003C6414">
            <w:pPr>
              <w:ind w:right="-72"/>
              <w:jc w:val="right"/>
              <w:rPr>
                <w:rFonts w:ascii="Arial" w:eastAsia="Arial" w:hAnsi="Arial" w:cs="Arial"/>
                <w:sz w:val="18"/>
                <w:szCs w:val="18"/>
              </w:rPr>
            </w:pPr>
            <w:r w:rsidRPr="00D859CF">
              <w:rPr>
                <w:rFonts w:ascii="Arial" w:eastAsia="Arial" w:hAnsi="Arial" w:cs="Arial"/>
                <w:sz w:val="18"/>
                <w:szCs w:val="18"/>
              </w:rPr>
              <w:t>-</w:t>
            </w:r>
          </w:p>
        </w:tc>
      </w:tr>
      <w:tr w:rsidR="003C6414" w:rsidRPr="00D859CF" w14:paraId="6C755B68" w14:textId="77777777" w:rsidTr="00993B91">
        <w:tc>
          <w:tcPr>
            <w:tcW w:w="3004" w:type="dxa"/>
            <w:tcBorders>
              <w:top w:val="nil"/>
              <w:left w:val="nil"/>
              <w:bottom w:val="nil"/>
              <w:right w:val="nil"/>
            </w:tcBorders>
            <w:shd w:val="clear" w:color="auto" w:fill="auto"/>
          </w:tcPr>
          <w:p w14:paraId="2EA89622" w14:textId="77777777" w:rsidR="003C6414" w:rsidRPr="00D859CF" w:rsidRDefault="003C6414" w:rsidP="003C6414">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149457C4" w14:textId="77777777" w:rsidR="003C6414" w:rsidRPr="00D859CF" w:rsidRDefault="003C6414" w:rsidP="003C6414">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19F7C3A3" w14:textId="77777777" w:rsidR="003C6414" w:rsidRPr="00D859CF" w:rsidRDefault="003C6414" w:rsidP="003C6414">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5118F7FD" w14:textId="77777777" w:rsidR="003C6414" w:rsidRPr="00D859CF" w:rsidRDefault="003C6414" w:rsidP="003C6414">
            <w:pPr>
              <w:ind w:right="-72"/>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45EE9275" w14:textId="77777777" w:rsidR="003C6414" w:rsidRPr="00D859CF" w:rsidRDefault="003C6414" w:rsidP="003C6414">
            <w:pPr>
              <w:ind w:right="-72"/>
              <w:jc w:val="right"/>
              <w:rPr>
                <w:rFonts w:ascii="Arial" w:eastAsia="Arial" w:hAnsi="Arial" w:cs="Arial"/>
                <w:sz w:val="18"/>
                <w:szCs w:val="18"/>
              </w:rPr>
            </w:pPr>
          </w:p>
        </w:tc>
      </w:tr>
      <w:tr w:rsidR="003C6414" w:rsidRPr="00D859CF" w14:paraId="5802240B" w14:textId="77777777" w:rsidTr="007E440A">
        <w:tc>
          <w:tcPr>
            <w:tcW w:w="3004" w:type="dxa"/>
            <w:tcBorders>
              <w:left w:val="nil"/>
              <w:bottom w:val="nil"/>
              <w:right w:val="nil"/>
            </w:tcBorders>
            <w:shd w:val="clear" w:color="auto" w:fill="auto"/>
          </w:tcPr>
          <w:p w14:paraId="6BED5F4C" w14:textId="77777777" w:rsidR="003C6414" w:rsidRPr="00D859CF" w:rsidRDefault="003C6414" w:rsidP="003C6414">
            <w:pPr>
              <w:ind w:left="-72"/>
              <w:jc w:val="left"/>
              <w:rPr>
                <w:rFonts w:ascii="Arial" w:eastAsia="Arial" w:hAnsi="Arial" w:cs="Arial"/>
                <w:color w:val="000000"/>
                <w:sz w:val="18"/>
                <w:szCs w:val="18"/>
              </w:rPr>
            </w:pPr>
            <w:r w:rsidRPr="00D859CF">
              <w:rPr>
                <w:rFonts w:ascii="Arial" w:eastAsia="Arial" w:hAnsi="Arial" w:cs="Arial"/>
                <w:color w:val="000000"/>
                <w:sz w:val="18"/>
                <w:szCs w:val="18"/>
              </w:rPr>
              <w:t xml:space="preserve">Torgovo-Promyshlenny Kompleks </w:t>
            </w:r>
          </w:p>
          <w:p w14:paraId="6710739A" w14:textId="77777777" w:rsidR="003C6414" w:rsidRPr="00D859CF" w:rsidRDefault="003C6414" w:rsidP="003C6414">
            <w:pPr>
              <w:ind w:left="-72"/>
              <w:jc w:val="left"/>
              <w:rPr>
                <w:rFonts w:ascii="Arial" w:eastAsia="Arial" w:hAnsi="Arial" w:cs="Arial"/>
                <w:color w:val="000000"/>
                <w:sz w:val="18"/>
                <w:szCs w:val="18"/>
              </w:rPr>
            </w:pPr>
            <w:r w:rsidRPr="00D859CF">
              <w:rPr>
                <w:rFonts w:ascii="Arial" w:eastAsia="Arial" w:hAnsi="Arial" w:cs="Arial"/>
                <w:color w:val="000000"/>
                <w:sz w:val="18"/>
                <w:szCs w:val="18"/>
              </w:rPr>
              <w:t xml:space="preserve">  “Dalpromryba” Limited Liability </w:t>
            </w:r>
          </w:p>
          <w:p w14:paraId="5706C29D" w14:textId="2C39DD8B" w:rsidR="003C6414" w:rsidRPr="00D859CF" w:rsidRDefault="003C6414" w:rsidP="003C6414">
            <w:pPr>
              <w:ind w:left="-72"/>
              <w:jc w:val="left"/>
              <w:rPr>
                <w:rFonts w:ascii="Arial" w:eastAsia="Arial" w:hAnsi="Arial" w:cs="Arial"/>
                <w:color w:val="000000"/>
                <w:sz w:val="18"/>
                <w:szCs w:val="18"/>
              </w:rPr>
            </w:pPr>
            <w:r w:rsidRPr="00D859CF">
              <w:rPr>
                <w:rFonts w:ascii="Arial" w:eastAsia="Arial" w:hAnsi="Arial" w:cs="Arial"/>
                <w:color w:val="000000"/>
                <w:sz w:val="18"/>
                <w:szCs w:val="18"/>
              </w:rPr>
              <w:t xml:space="preserve">  Company (TPK)</w:t>
            </w:r>
          </w:p>
          <w:p w14:paraId="7E9A2F7D" w14:textId="5CC6F08A" w:rsidR="003C6414" w:rsidRPr="00D859CF" w:rsidRDefault="003C6414" w:rsidP="003C6414">
            <w:pPr>
              <w:ind w:left="-72"/>
              <w:jc w:val="left"/>
              <w:rPr>
                <w:rFonts w:ascii="Arial" w:eastAsia="Arial" w:hAnsi="Arial" w:cs="Arial"/>
                <w:sz w:val="18"/>
                <w:szCs w:val="18"/>
                <w:u w:val="single"/>
              </w:rPr>
            </w:pPr>
            <w:r w:rsidRPr="00D859CF">
              <w:rPr>
                <w:rFonts w:ascii="Arial" w:eastAsia="Arial" w:hAnsi="Arial" w:cs="Arial"/>
                <w:color w:val="000000"/>
                <w:sz w:val="18"/>
                <w:szCs w:val="18"/>
              </w:rPr>
              <w:t xml:space="preserve">  (100% held by TUMD)</w:t>
            </w:r>
          </w:p>
        </w:tc>
        <w:tc>
          <w:tcPr>
            <w:tcW w:w="2126" w:type="dxa"/>
            <w:tcBorders>
              <w:left w:val="nil"/>
              <w:bottom w:val="nil"/>
              <w:right w:val="nil"/>
            </w:tcBorders>
            <w:shd w:val="clear" w:color="auto" w:fill="auto"/>
          </w:tcPr>
          <w:p w14:paraId="7C1CDBA6" w14:textId="35F5FAD7" w:rsidR="003C6414" w:rsidRPr="00D859CF" w:rsidRDefault="003C6414" w:rsidP="003C6414">
            <w:pPr>
              <w:jc w:val="left"/>
              <w:rPr>
                <w:rFonts w:ascii="Arial" w:eastAsia="Arial" w:hAnsi="Arial" w:cs="Arial"/>
                <w:color w:val="000000"/>
                <w:sz w:val="18"/>
                <w:szCs w:val="18"/>
              </w:rPr>
            </w:pPr>
            <w:r w:rsidRPr="00D859CF">
              <w:rPr>
                <w:rFonts w:ascii="Arial" w:eastAsia="Arial" w:hAnsi="Arial" w:cs="Arial"/>
                <w:color w:val="000000"/>
                <w:sz w:val="18"/>
                <w:szCs w:val="18"/>
              </w:rPr>
              <w:t>Trading company</w:t>
            </w:r>
          </w:p>
        </w:tc>
        <w:tc>
          <w:tcPr>
            <w:tcW w:w="1417" w:type="dxa"/>
            <w:tcBorders>
              <w:left w:val="nil"/>
              <w:bottom w:val="nil"/>
              <w:right w:val="nil"/>
            </w:tcBorders>
            <w:shd w:val="clear" w:color="auto" w:fill="auto"/>
          </w:tcPr>
          <w:p w14:paraId="7A235847" w14:textId="77777777" w:rsidR="003C6414" w:rsidRPr="00D859CF" w:rsidRDefault="003C6414" w:rsidP="003C6414">
            <w:pPr>
              <w:jc w:val="center"/>
              <w:rPr>
                <w:rFonts w:ascii="Arial" w:eastAsia="Arial" w:hAnsi="Arial" w:cs="Arial"/>
                <w:color w:val="000000"/>
                <w:sz w:val="18"/>
                <w:szCs w:val="18"/>
              </w:rPr>
            </w:pPr>
            <w:r w:rsidRPr="00D859CF">
              <w:rPr>
                <w:rFonts w:ascii="Arial" w:eastAsia="Arial" w:hAnsi="Arial" w:cs="Arial"/>
                <w:color w:val="000000"/>
                <w:sz w:val="18"/>
                <w:szCs w:val="18"/>
              </w:rPr>
              <w:t>Russia</w:t>
            </w:r>
          </w:p>
        </w:tc>
        <w:tc>
          <w:tcPr>
            <w:tcW w:w="1193" w:type="dxa"/>
            <w:tcBorders>
              <w:left w:val="nil"/>
              <w:bottom w:val="nil"/>
              <w:right w:val="nil"/>
            </w:tcBorders>
            <w:shd w:val="clear" w:color="auto" w:fill="F8F8F8"/>
          </w:tcPr>
          <w:p w14:paraId="38FE8811" w14:textId="1EE5D8E4" w:rsidR="003C6414" w:rsidRPr="00D859CF" w:rsidRDefault="003C6414" w:rsidP="003C6414">
            <w:pPr>
              <w:ind w:right="-72"/>
              <w:jc w:val="right"/>
              <w:rPr>
                <w:rFonts w:ascii="Arial" w:eastAsia="Arial" w:hAnsi="Arial" w:cs="Arial"/>
                <w:sz w:val="18"/>
                <w:szCs w:val="18"/>
              </w:rPr>
            </w:pPr>
            <w:r w:rsidRPr="00D859CF">
              <w:rPr>
                <w:rFonts w:ascii="Arial" w:eastAsia="Arial" w:hAnsi="Arial" w:cs="Arial"/>
                <w:sz w:val="18"/>
                <w:szCs w:val="18"/>
              </w:rPr>
              <w:t>90.00</w:t>
            </w:r>
          </w:p>
        </w:tc>
        <w:tc>
          <w:tcPr>
            <w:tcW w:w="1159" w:type="dxa"/>
            <w:gridSpan w:val="2"/>
            <w:tcBorders>
              <w:left w:val="nil"/>
              <w:bottom w:val="nil"/>
              <w:right w:val="nil"/>
            </w:tcBorders>
            <w:shd w:val="clear" w:color="auto" w:fill="auto"/>
          </w:tcPr>
          <w:p w14:paraId="17B6B9C9" w14:textId="77777777" w:rsidR="003C6414" w:rsidRPr="00D859CF" w:rsidRDefault="003C6414" w:rsidP="003C6414">
            <w:pPr>
              <w:ind w:right="-72"/>
              <w:jc w:val="right"/>
              <w:rPr>
                <w:rFonts w:ascii="Arial" w:eastAsia="Arial" w:hAnsi="Arial" w:cs="Arial"/>
                <w:sz w:val="18"/>
                <w:szCs w:val="18"/>
              </w:rPr>
            </w:pPr>
            <w:r w:rsidRPr="00D859CF">
              <w:rPr>
                <w:rFonts w:ascii="Arial" w:eastAsia="Arial" w:hAnsi="Arial" w:cs="Arial"/>
                <w:sz w:val="18"/>
                <w:szCs w:val="18"/>
              </w:rPr>
              <w:t>-</w:t>
            </w:r>
          </w:p>
        </w:tc>
      </w:tr>
      <w:tr w:rsidR="003C6414" w:rsidRPr="00D859CF" w14:paraId="17D12D1F" w14:textId="77777777" w:rsidTr="00163CB6">
        <w:tc>
          <w:tcPr>
            <w:tcW w:w="3004" w:type="dxa"/>
            <w:tcBorders>
              <w:top w:val="nil"/>
              <w:left w:val="nil"/>
              <w:right w:val="nil"/>
            </w:tcBorders>
            <w:shd w:val="clear" w:color="auto" w:fill="auto"/>
          </w:tcPr>
          <w:p w14:paraId="02CB6761" w14:textId="77777777" w:rsidR="003C6414" w:rsidRPr="00D859CF" w:rsidRDefault="003C6414" w:rsidP="003C6414">
            <w:pPr>
              <w:ind w:left="-72"/>
              <w:rPr>
                <w:rFonts w:ascii="Arial" w:eastAsia="Arial" w:hAnsi="Arial" w:cs="Arial"/>
                <w:sz w:val="18"/>
                <w:szCs w:val="18"/>
                <w:u w:val="single"/>
              </w:rPr>
            </w:pPr>
          </w:p>
        </w:tc>
        <w:tc>
          <w:tcPr>
            <w:tcW w:w="2126" w:type="dxa"/>
            <w:tcBorders>
              <w:top w:val="nil"/>
              <w:left w:val="nil"/>
              <w:right w:val="nil"/>
            </w:tcBorders>
            <w:shd w:val="clear" w:color="auto" w:fill="auto"/>
          </w:tcPr>
          <w:p w14:paraId="504997FA" w14:textId="77777777" w:rsidR="003C6414" w:rsidRPr="00D859CF" w:rsidRDefault="003C6414" w:rsidP="003C6414">
            <w:pPr>
              <w:ind w:left="-18" w:right="-72"/>
              <w:rPr>
                <w:rFonts w:ascii="Arial" w:eastAsia="Arial" w:hAnsi="Arial" w:cs="Arial"/>
                <w:sz w:val="18"/>
                <w:szCs w:val="18"/>
              </w:rPr>
            </w:pPr>
          </w:p>
        </w:tc>
        <w:tc>
          <w:tcPr>
            <w:tcW w:w="1417" w:type="dxa"/>
            <w:tcBorders>
              <w:top w:val="nil"/>
              <w:left w:val="nil"/>
              <w:right w:val="nil"/>
            </w:tcBorders>
            <w:shd w:val="clear" w:color="auto" w:fill="auto"/>
          </w:tcPr>
          <w:p w14:paraId="32584450" w14:textId="77777777" w:rsidR="003C6414" w:rsidRPr="00D859CF" w:rsidRDefault="003C6414" w:rsidP="003C6414">
            <w:pPr>
              <w:ind w:left="-18"/>
              <w:jc w:val="center"/>
              <w:rPr>
                <w:rFonts w:ascii="Arial" w:eastAsia="Arial" w:hAnsi="Arial" w:cs="Arial"/>
                <w:sz w:val="18"/>
                <w:szCs w:val="18"/>
              </w:rPr>
            </w:pPr>
          </w:p>
        </w:tc>
        <w:tc>
          <w:tcPr>
            <w:tcW w:w="1193" w:type="dxa"/>
            <w:tcBorders>
              <w:top w:val="nil"/>
              <w:left w:val="nil"/>
              <w:right w:val="nil"/>
            </w:tcBorders>
            <w:shd w:val="clear" w:color="auto" w:fill="F8F8F8"/>
          </w:tcPr>
          <w:p w14:paraId="7F419085" w14:textId="77777777" w:rsidR="003C6414" w:rsidRPr="00D859CF" w:rsidRDefault="003C6414" w:rsidP="003C6414">
            <w:pPr>
              <w:ind w:right="-72"/>
              <w:jc w:val="right"/>
              <w:rPr>
                <w:rFonts w:ascii="Arial" w:eastAsia="Arial" w:hAnsi="Arial" w:cs="Arial"/>
                <w:sz w:val="18"/>
                <w:szCs w:val="18"/>
              </w:rPr>
            </w:pPr>
          </w:p>
        </w:tc>
        <w:tc>
          <w:tcPr>
            <w:tcW w:w="1159" w:type="dxa"/>
            <w:gridSpan w:val="2"/>
            <w:tcBorders>
              <w:top w:val="nil"/>
              <w:left w:val="nil"/>
              <w:right w:val="nil"/>
            </w:tcBorders>
            <w:shd w:val="clear" w:color="auto" w:fill="auto"/>
          </w:tcPr>
          <w:p w14:paraId="115227E5" w14:textId="77777777" w:rsidR="003C6414" w:rsidRPr="00D859CF" w:rsidRDefault="003C6414" w:rsidP="003C6414">
            <w:pPr>
              <w:ind w:right="-72"/>
              <w:jc w:val="right"/>
              <w:rPr>
                <w:rFonts w:ascii="Arial" w:eastAsia="Arial" w:hAnsi="Arial" w:cs="Arial"/>
                <w:sz w:val="18"/>
                <w:szCs w:val="18"/>
              </w:rPr>
            </w:pPr>
          </w:p>
        </w:tc>
      </w:tr>
      <w:tr w:rsidR="003C6414" w:rsidRPr="00D859CF" w14:paraId="301CC6ED" w14:textId="77777777" w:rsidTr="007E440A">
        <w:tc>
          <w:tcPr>
            <w:tcW w:w="3004" w:type="dxa"/>
            <w:tcBorders>
              <w:left w:val="nil"/>
              <w:bottom w:val="nil"/>
              <w:right w:val="nil"/>
            </w:tcBorders>
            <w:shd w:val="clear" w:color="auto" w:fill="auto"/>
          </w:tcPr>
          <w:p w14:paraId="7D22DF12" w14:textId="77777777" w:rsidR="003C6414" w:rsidRPr="00D859CF" w:rsidRDefault="003C6414" w:rsidP="003C6414">
            <w:pPr>
              <w:ind w:left="-72"/>
              <w:rPr>
                <w:rFonts w:ascii="Arial" w:eastAsia="Arial" w:hAnsi="Arial" w:cs="Arial"/>
                <w:color w:val="000000"/>
                <w:sz w:val="18"/>
                <w:szCs w:val="18"/>
              </w:rPr>
            </w:pPr>
            <w:r w:rsidRPr="00D859CF">
              <w:rPr>
                <w:rFonts w:ascii="Arial" w:eastAsia="Arial" w:hAnsi="Arial" w:cs="Arial"/>
                <w:color w:val="000000"/>
                <w:sz w:val="18"/>
                <w:szCs w:val="18"/>
              </w:rPr>
              <w:t xml:space="preserve">Maguro Limited Liability Company </w:t>
            </w:r>
          </w:p>
          <w:p w14:paraId="4EF08AC0" w14:textId="2E395B9C" w:rsidR="003C6414" w:rsidRPr="00D859CF" w:rsidRDefault="003C6414" w:rsidP="003C6414">
            <w:pPr>
              <w:ind w:left="-72"/>
              <w:rPr>
                <w:rFonts w:ascii="Arial" w:eastAsia="Arial" w:hAnsi="Arial" w:cs="Arial"/>
                <w:sz w:val="18"/>
                <w:szCs w:val="18"/>
                <w:u w:val="single"/>
              </w:rPr>
            </w:pPr>
            <w:r w:rsidRPr="00D859CF">
              <w:rPr>
                <w:rFonts w:ascii="Arial" w:eastAsia="Arial" w:hAnsi="Arial" w:cs="Arial"/>
                <w:color w:val="000000"/>
                <w:sz w:val="18"/>
                <w:szCs w:val="18"/>
              </w:rPr>
              <w:t xml:space="preserve">  (MGR) (100% held by TUMD)</w:t>
            </w:r>
          </w:p>
        </w:tc>
        <w:tc>
          <w:tcPr>
            <w:tcW w:w="2126" w:type="dxa"/>
            <w:tcBorders>
              <w:left w:val="nil"/>
              <w:bottom w:val="nil"/>
              <w:right w:val="nil"/>
            </w:tcBorders>
            <w:shd w:val="clear" w:color="auto" w:fill="auto"/>
          </w:tcPr>
          <w:p w14:paraId="405BC7B2" w14:textId="77777777" w:rsidR="003C6414" w:rsidRPr="00D859CF" w:rsidRDefault="003C6414" w:rsidP="003C6414">
            <w:pPr>
              <w:jc w:val="left"/>
              <w:rPr>
                <w:rFonts w:ascii="Arial" w:eastAsia="Arial" w:hAnsi="Arial" w:cs="Arial"/>
                <w:color w:val="000000"/>
                <w:sz w:val="18"/>
                <w:szCs w:val="18"/>
              </w:rPr>
            </w:pPr>
            <w:r w:rsidRPr="00D859CF">
              <w:rPr>
                <w:rFonts w:ascii="Arial" w:eastAsia="Arial" w:hAnsi="Arial" w:cs="Arial"/>
                <w:color w:val="000000"/>
                <w:sz w:val="18"/>
                <w:szCs w:val="18"/>
              </w:rPr>
              <w:t xml:space="preserve">Frozen fish trading </w:t>
            </w:r>
          </w:p>
          <w:p w14:paraId="7D07C269" w14:textId="1A0C4B85" w:rsidR="003C6414" w:rsidRPr="00D859CF" w:rsidRDefault="003C6414" w:rsidP="003C6414">
            <w:pPr>
              <w:jc w:val="left"/>
              <w:rPr>
                <w:rFonts w:ascii="Arial" w:eastAsia="Arial" w:hAnsi="Arial" w:cs="Arial"/>
                <w:color w:val="000000"/>
                <w:sz w:val="18"/>
                <w:szCs w:val="18"/>
              </w:rPr>
            </w:pPr>
            <w:r w:rsidRPr="00D859CF">
              <w:rPr>
                <w:rFonts w:ascii="Arial" w:eastAsia="Arial" w:hAnsi="Arial" w:cs="Arial"/>
                <w:color w:val="000000"/>
                <w:sz w:val="18"/>
                <w:szCs w:val="18"/>
              </w:rPr>
              <w:t xml:space="preserve">  activities</w:t>
            </w:r>
          </w:p>
        </w:tc>
        <w:tc>
          <w:tcPr>
            <w:tcW w:w="1417" w:type="dxa"/>
            <w:tcBorders>
              <w:left w:val="nil"/>
              <w:bottom w:val="nil"/>
              <w:right w:val="nil"/>
            </w:tcBorders>
            <w:shd w:val="clear" w:color="auto" w:fill="auto"/>
          </w:tcPr>
          <w:p w14:paraId="2DBA2E1B" w14:textId="77777777" w:rsidR="003C6414" w:rsidRPr="00D859CF" w:rsidRDefault="003C6414" w:rsidP="003C6414">
            <w:pPr>
              <w:jc w:val="center"/>
              <w:rPr>
                <w:rFonts w:ascii="Arial" w:eastAsia="Arial" w:hAnsi="Arial" w:cs="Arial"/>
                <w:color w:val="000000"/>
                <w:sz w:val="18"/>
                <w:szCs w:val="18"/>
              </w:rPr>
            </w:pPr>
            <w:r w:rsidRPr="00D859CF">
              <w:rPr>
                <w:rFonts w:ascii="Arial" w:eastAsia="Arial" w:hAnsi="Arial" w:cs="Arial"/>
                <w:color w:val="000000"/>
                <w:sz w:val="18"/>
                <w:szCs w:val="18"/>
              </w:rPr>
              <w:t>Russia</w:t>
            </w:r>
          </w:p>
        </w:tc>
        <w:tc>
          <w:tcPr>
            <w:tcW w:w="1193" w:type="dxa"/>
            <w:tcBorders>
              <w:left w:val="nil"/>
              <w:bottom w:val="nil"/>
              <w:right w:val="nil"/>
            </w:tcBorders>
            <w:shd w:val="clear" w:color="auto" w:fill="F8F8F8"/>
          </w:tcPr>
          <w:p w14:paraId="5A87944E" w14:textId="0E318926" w:rsidR="003C6414" w:rsidRPr="00D859CF" w:rsidRDefault="003C6414" w:rsidP="003C6414">
            <w:pPr>
              <w:ind w:right="-72"/>
              <w:jc w:val="right"/>
              <w:rPr>
                <w:rFonts w:ascii="Arial" w:eastAsia="Arial" w:hAnsi="Arial" w:cs="Arial"/>
                <w:sz w:val="18"/>
                <w:szCs w:val="18"/>
              </w:rPr>
            </w:pPr>
            <w:r w:rsidRPr="00D859CF">
              <w:rPr>
                <w:rFonts w:ascii="Arial" w:eastAsia="Arial" w:hAnsi="Arial" w:cs="Arial"/>
                <w:sz w:val="18"/>
                <w:szCs w:val="18"/>
              </w:rPr>
              <w:t>90.00</w:t>
            </w:r>
          </w:p>
        </w:tc>
        <w:tc>
          <w:tcPr>
            <w:tcW w:w="1159" w:type="dxa"/>
            <w:gridSpan w:val="2"/>
            <w:tcBorders>
              <w:left w:val="nil"/>
              <w:bottom w:val="nil"/>
              <w:right w:val="nil"/>
            </w:tcBorders>
            <w:shd w:val="clear" w:color="auto" w:fill="auto"/>
          </w:tcPr>
          <w:p w14:paraId="1E514DA7" w14:textId="77777777" w:rsidR="003C6414" w:rsidRPr="00D859CF" w:rsidRDefault="003C6414" w:rsidP="003C6414">
            <w:pPr>
              <w:ind w:right="-72"/>
              <w:jc w:val="right"/>
              <w:rPr>
                <w:rFonts w:ascii="Arial" w:eastAsia="Arial" w:hAnsi="Arial" w:cs="Arial"/>
                <w:sz w:val="18"/>
                <w:szCs w:val="18"/>
              </w:rPr>
            </w:pPr>
            <w:r w:rsidRPr="00D859CF">
              <w:rPr>
                <w:rFonts w:ascii="Arial" w:eastAsia="Arial" w:hAnsi="Arial" w:cs="Arial"/>
                <w:sz w:val="18"/>
                <w:szCs w:val="18"/>
              </w:rPr>
              <w:t>-</w:t>
            </w:r>
          </w:p>
        </w:tc>
      </w:tr>
    </w:tbl>
    <w:p w14:paraId="6B5C0E63" w14:textId="77777777" w:rsidR="00993B91" w:rsidRPr="00D859CF" w:rsidRDefault="00993B91" w:rsidP="00163CB6">
      <w:pPr>
        <w:tabs>
          <w:tab w:val="left" w:pos="7727"/>
        </w:tabs>
        <w:ind w:left="540"/>
        <w:rPr>
          <w:rFonts w:ascii="Arial" w:eastAsia="Arial" w:hAnsi="Arial" w:cstheme="minorBidi"/>
          <w:sz w:val="18"/>
          <w:szCs w:val="18"/>
          <w:u w:val="single"/>
        </w:rPr>
      </w:pPr>
    </w:p>
    <w:p w14:paraId="4F2BF284" w14:textId="64A0312C" w:rsidR="007E440A" w:rsidRPr="00D859CF" w:rsidRDefault="00B217AD" w:rsidP="00163CB6">
      <w:pPr>
        <w:tabs>
          <w:tab w:val="left" w:pos="7727"/>
        </w:tabs>
        <w:ind w:left="540"/>
        <w:rPr>
          <w:rFonts w:ascii="Arial" w:hAnsi="Arial" w:cs="Arial"/>
          <w:spacing w:val="-2"/>
          <w:sz w:val="18"/>
          <w:szCs w:val="18"/>
          <w:lang w:val="en-US"/>
        </w:rPr>
      </w:pPr>
      <w:r w:rsidRPr="00D859CF">
        <w:rPr>
          <w:rFonts w:ascii="Arial" w:eastAsia="Arial" w:hAnsi="Arial" w:cs="Arial"/>
          <w:color w:val="000000"/>
          <w:sz w:val="18"/>
          <w:szCs w:val="18"/>
        </w:rPr>
        <w:t xml:space="preserve">During the </w:t>
      </w:r>
      <w:r w:rsidR="00263AA1" w:rsidRPr="00D859CF">
        <w:rPr>
          <w:rFonts w:ascii="Arial" w:eastAsia="Arial" w:hAnsi="Arial" w:cs="Arial"/>
          <w:color w:val="000000"/>
          <w:sz w:val="18"/>
          <w:szCs w:val="18"/>
        </w:rPr>
        <w:t>period</w:t>
      </w:r>
      <w:r w:rsidRPr="00D859CF">
        <w:rPr>
          <w:rFonts w:ascii="Arial" w:eastAsia="Arial" w:hAnsi="Arial" w:cs="Arial"/>
          <w:color w:val="000000"/>
          <w:sz w:val="18"/>
          <w:szCs w:val="18"/>
        </w:rPr>
        <w:t xml:space="preserve">, </w:t>
      </w:r>
      <w:r w:rsidR="00993B91" w:rsidRPr="00D859CF">
        <w:rPr>
          <w:rFonts w:ascii="Arial" w:hAnsi="Arial" w:cs="Arial"/>
          <w:sz w:val="18"/>
          <w:szCs w:val="18"/>
          <w:lang w:val="en-US"/>
        </w:rPr>
        <w:t xml:space="preserve">PT Thai Union Kharisma Lestari (TUKL) called for paid-up capital </w:t>
      </w:r>
      <w:r w:rsidR="00B400B6" w:rsidRPr="00D859CF">
        <w:rPr>
          <w:rFonts w:ascii="Arial" w:hAnsi="Arial" w:cs="Arial"/>
          <w:sz w:val="18"/>
          <w:szCs w:val="18"/>
          <w:lang w:val="en-US"/>
        </w:rPr>
        <w:t>of</w:t>
      </w:r>
      <w:r w:rsidR="00993B91" w:rsidRPr="00D859CF">
        <w:rPr>
          <w:rFonts w:ascii="Arial" w:hAnsi="Arial" w:cs="Arial"/>
          <w:sz w:val="18"/>
          <w:szCs w:val="18"/>
          <w:lang w:val="en-US"/>
        </w:rPr>
        <w:t xml:space="preserve"> Rupiah </w:t>
      </w:r>
      <w:r w:rsidRPr="00D859CF">
        <w:rPr>
          <w:rFonts w:ascii="Arial" w:hAnsi="Arial" w:cs="Arial"/>
          <w:sz w:val="18"/>
          <w:szCs w:val="18"/>
          <w:lang w:val="en-US"/>
        </w:rPr>
        <w:t>43</w:t>
      </w:r>
      <w:r w:rsidR="00993B91" w:rsidRPr="00D859CF">
        <w:rPr>
          <w:rFonts w:ascii="Arial" w:hAnsi="Arial" w:cs="Arial"/>
          <w:sz w:val="18"/>
          <w:szCs w:val="18"/>
          <w:lang w:val="en-US"/>
        </w:rPr>
        <w:t>,</w:t>
      </w:r>
      <w:r w:rsidRPr="00D859CF">
        <w:rPr>
          <w:rFonts w:ascii="Arial" w:hAnsi="Arial" w:cs="Arial"/>
          <w:sz w:val="18"/>
          <w:szCs w:val="18"/>
          <w:lang w:val="en-US"/>
        </w:rPr>
        <w:t>316</w:t>
      </w:r>
      <w:r w:rsidR="00993B91" w:rsidRPr="00D859CF">
        <w:rPr>
          <w:rFonts w:ascii="Arial" w:hAnsi="Arial" w:cs="Arial"/>
          <w:sz w:val="18"/>
          <w:szCs w:val="18"/>
          <w:lang w:val="en-US"/>
        </w:rPr>
        <w:t xml:space="preserve"> million or equivalent to Baht </w:t>
      </w:r>
      <w:r w:rsidRPr="00D859CF">
        <w:rPr>
          <w:rFonts w:ascii="Arial" w:hAnsi="Arial" w:cs="Arial"/>
          <w:sz w:val="18"/>
          <w:szCs w:val="18"/>
          <w:lang w:val="en-US"/>
        </w:rPr>
        <w:t>97</w:t>
      </w:r>
      <w:r w:rsidR="00993B91" w:rsidRPr="00D859CF">
        <w:rPr>
          <w:rFonts w:ascii="Arial" w:hAnsi="Arial" w:cs="Arial"/>
          <w:sz w:val="18"/>
          <w:szCs w:val="18"/>
          <w:lang w:val="en-US"/>
        </w:rPr>
        <w:t>.0</w:t>
      </w:r>
      <w:r w:rsidRPr="00D859CF">
        <w:rPr>
          <w:rFonts w:ascii="Arial" w:hAnsi="Arial" w:cs="Arial"/>
          <w:sz w:val="18"/>
          <w:szCs w:val="18"/>
          <w:lang w:val="en-US"/>
        </w:rPr>
        <w:t>9</w:t>
      </w:r>
      <w:r w:rsidR="00993B91" w:rsidRPr="00D859CF">
        <w:rPr>
          <w:rFonts w:ascii="Arial" w:hAnsi="Arial" w:cs="Arial"/>
          <w:sz w:val="18"/>
          <w:szCs w:val="18"/>
          <w:lang w:val="en-US"/>
        </w:rPr>
        <w:t xml:space="preserve"> million</w:t>
      </w:r>
      <w:r w:rsidRPr="00D859CF">
        <w:rPr>
          <w:rFonts w:ascii="Arial" w:hAnsi="Arial" w:cs="Arial"/>
          <w:sz w:val="18"/>
          <w:szCs w:val="18"/>
          <w:lang w:val="en-US"/>
        </w:rPr>
        <w:t>.</w:t>
      </w:r>
    </w:p>
    <w:p w14:paraId="48F2E668" w14:textId="77777777" w:rsidR="00993B91" w:rsidRPr="00D859CF" w:rsidRDefault="00993B91" w:rsidP="00163CB6">
      <w:pPr>
        <w:tabs>
          <w:tab w:val="left" w:pos="7727"/>
        </w:tabs>
        <w:ind w:left="540"/>
        <w:rPr>
          <w:rFonts w:ascii="Arial" w:eastAsia="Arial" w:hAnsi="Arial" w:cstheme="minorBidi"/>
          <w:sz w:val="18"/>
          <w:szCs w:val="18"/>
          <w:u w:val="single"/>
          <w:lang w:val="en-US"/>
        </w:rPr>
      </w:pPr>
    </w:p>
    <w:p w14:paraId="297DF9A7" w14:textId="77777777" w:rsidR="00993B91" w:rsidRPr="00D859CF" w:rsidRDefault="00993B91" w:rsidP="00163CB6">
      <w:pPr>
        <w:ind w:left="540"/>
        <w:rPr>
          <w:rFonts w:ascii="Arial" w:eastAsia="Arial" w:hAnsi="Arial" w:cstheme="minorBidi"/>
          <w:sz w:val="18"/>
          <w:szCs w:val="18"/>
          <w:u w:val="single"/>
          <w:lang w:val="en-US"/>
        </w:rPr>
      </w:pPr>
      <w:r w:rsidRPr="00D859CF">
        <w:rPr>
          <w:rFonts w:ascii="Arial" w:hAnsi="Arial" w:cs="Browallia New"/>
          <w:sz w:val="18"/>
          <w:szCs w:val="22"/>
          <w:lang w:val="en-US"/>
        </w:rPr>
        <w:t>In t</w:t>
      </w:r>
      <w:r w:rsidRPr="00D859CF">
        <w:rPr>
          <w:rFonts w:ascii="Arial" w:hAnsi="Arial" w:cs="Arial"/>
          <w:sz w:val="18"/>
          <w:szCs w:val="18"/>
        </w:rPr>
        <w:t xml:space="preserve">he second quarter of 2020, the Company completed </w:t>
      </w:r>
      <w:r w:rsidR="00B400B6" w:rsidRPr="00D859CF">
        <w:rPr>
          <w:rFonts w:ascii="Arial" w:hAnsi="Arial" w:cs="Arial"/>
          <w:sz w:val="18"/>
          <w:szCs w:val="18"/>
        </w:rPr>
        <w:t>measuring</w:t>
      </w:r>
      <w:r w:rsidRPr="00D859CF">
        <w:rPr>
          <w:rFonts w:ascii="Arial" w:hAnsi="Arial" w:cs="Arial"/>
          <w:sz w:val="18"/>
          <w:szCs w:val="18"/>
        </w:rPr>
        <w:t xml:space="preserve"> the fair value of identifiable assets acquired and liabilities assumed from the business acquisition of TSR. The fair valuation was</w:t>
      </w:r>
      <w:r w:rsidR="00B400B6" w:rsidRPr="00D859CF">
        <w:rPr>
          <w:rFonts w:ascii="Arial" w:hAnsi="Arial" w:cs="Arial"/>
          <w:sz w:val="18"/>
          <w:szCs w:val="18"/>
        </w:rPr>
        <w:t xml:space="preserve"> not </w:t>
      </w:r>
      <w:r w:rsidRPr="00D859CF">
        <w:rPr>
          <w:rFonts w:ascii="Arial" w:hAnsi="Arial" w:cs="Arial"/>
          <w:sz w:val="18"/>
          <w:szCs w:val="18"/>
        </w:rPr>
        <w:t xml:space="preserve">significantly different from what was previously reported </w:t>
      </w:r>
      <w:r w:rsidRPr="00D859CF">
        <w:rPr>
          <w:rFonts w:ascii="Arial" w:hAnsi="Arial" w:cstheme="minorBidi"/>
          <w:sz w:val="18"/>
          <w:szCs w:val="18"/>
          <w:lang w:val="en-US"/>
        </w:rPr>
        <w:t>in the financial statements for the year ended 31 December 2019</w:t>
      </w:r>
      <w:r w:rsidRPr="00D859CF">
        <w:rPr>
          <w:rFonts w:ascii="Arial" w:hAnsi="Arial" w:cs="Arial"/>
          <w:sz w:val="18"/>
          <w:szCs w:val="18"/>
        </w:rPr>
        <w:t xml:space="preserve">. The Company has adjusted the fair value of assets acquired and goodwill </w:t>
      </w:r>
      <w:r w:rsidRPr="00D859CF">
        <w:rPr>
          <w:rFonts w:ascii="Arial" w:hAnsi="Arial" w:cstheme="minorBidi"/>
          <w:sz w:val="18"/>
          <w:szCs w:val="18"/>
          <w:lang w:val="en-US"/>
        </w:rPr>
        <w:t>during the period</w:t>
      </w:r>
      <w:r w:rsidRPr="00D859CF">
        <w:rPr>
          <w:rFonts w:ascii="Arial" w:hAnsi="Arial" w:cs="Arial"/>
          <w:sz w:val="18"/>
          <w:szCs w:val="18"/>
        </w:rPr>
        <w:t xml:space="preserve">. </w:t>
      </w:r>
    </w:p>
    <w:p w14:paraId="60DF3549" w14:textId="1F597142" w:rsidR="00993B91" w:rsidRPr="00D859CF" w:rsidRDefault="00993B91" w:rsidP="00163CB6">
      <w:pPr>
        <w:tabs>
          <w:tab w:val="left" w:pos="7727"/>
        </w:tabs>
        <w:ind w:left="540"/>
        <w:rPr>
          <w:rFonts w:ascii="Arial" w:eastAsia="Arial" w:hAnsi="Arial" w:cstheme="minorBidi"/>
          <w:sz w:val="18"/>
          <w:szCs w:val="18"/>
          <w:u w:val="single"/>
        </w:rPr>
      </w:pPr>
    </w:p>
    <w:p w14:paraId="455AB8E8" w14:textId="20B9E9F3" w:rsidR="00710BE9" w:rsidRPr="00FA7FE0" w:rsidRDefault="00F55EF0" w:rsidP="00163CB6">
      <w:pPr>
        <w:tabs>
          <w:tab w:val="left" w:pos="7727"/>
        </w:tabs>
        <w:ind w:left="540"/>
        <w:rPr>
          <w:rFonts w:ascii="Arial" w:eastAsia="Arial" w:hAnsi="Arial" w:cstheme="minorBidi"/>
          <w:spacing w:val="-4"/>
          <w:sz w:val="18"/>
          <w:szCs w:val="18"/>
        </w:rPr>
      </w:pPr>
      <w:r w:rsidRPr="00FA7FE0">
        <w:rPr>
          <w:rFonts w:ascii="Arial" w:eastAsia="Arial" w:hAnsi="Arial" w:cstheme="minorBidi"/>
          <w:spacing w:val="-4"/>
          <w:sz w:val="18"/>
          <w:szCs w:val="18"/>
        </w:rPr>
        <w:t xml:space="preserve">In July 2020, the Group </w:t>
      </w:r>
      <w:r w:rsidR="00242365" w:rsidRPr="00FA7FE0">
        <w:rPr>
          <w:rFonts w:ascii="Arial" w:eastAsia="Arial" w:hAnsi="Arial" w:cstheme="minorBidi"/>
          <w:spacing w:val="-4"/>
          <w:sz w:val="18"/>
          <w:szCs w:val="18"/>
        </w:rPr>
        <w:t>has</w:t>
      </w:r>
      <w:r w:rsidRPr="00FA7FE0">
        <w:rPr>
          <w:rFonts w:ascii="Arial" w:eastAsia="Arial" w:hAnsi="Arial" w:cstheme="minorBidi"/>
          <w:spacing w:val="-4"/>
          <w:sz w:val="18"/>
          <w:szCs w:val="18"/>
        </w:rPr>
        <w:t xml:space="preserve"> an additional </w:t>
      </w:r>
      <w:r w:rsidR="00242365" w:rsidRPr="00FA7FE0">
        <w:rPr>
          <w:rFonts w:ascii="Arial" w:eastAsia="Arial" w:hAnsi="Arial" w:cstheme="minorBidi"/>
          <w:spacing w:val="-4"/>
          <w:sz w:val="18"/>
          <w:szCs w:val="18"/>
        </w:rPr>
        <w:t xml:space="preserve">ownership interests </w:t>
      </w:r>
      <w:r w:rsidRPr="00FA7FE0">
        <w:rPr>
          <w:rFonts w:ascii="Arial" w:eastAsia="Arial" w:hAnsi="Arial" w:cstheme="minorBidi"/>
          <w:spacing w:val="-4"/>
          <w:sz w:val="18"/>
          <w:szCs w:val="18"/>
        </w:rPr>
        <w:t>in TUMD Luxembourg S.a.r.l</w:t>
      </w:r>
      <w:r w:rsidR="00242365" w:rsidRPr="00FA7FE0">
        <w:rPr>
          <w:rFonts w:ascii="Arial" w:eastAsia="Arial" w:hAnsi="Arial" w:cstheme="minorBidi"/>
          <w:spacing w:val="-4"/>
          <w:sz w:val="18"/>
          <w:szCs w:val="18"/>
        </w:rPr>
        <w:t xml:space="preserve"> (TUMD) from 45% to 90%, </w:t>
      </w:r>
      <w:r w:rsidRPr="00FA7FE0">
        <w:rPr>
          <w:rFonts w:ascii="Arial" w:eastAsia="Arial" w:hAnsi="Arial" w:cstheme="minorBidi"/>
          <w:spacing w:val="-4"/>
          <w:sz w:val="18"/>
          <w:szCs w:val="18"/>
        </w:rPr>
        <w:t xml:space="preserve">which resulted in changing </w:t>
      </w:r>
      <w:r w:rsidR="002533DA" w:rsidRPr="00FA7FE0">
        <w:rPr>
          <w:rFonts w:ascii="Arial" w:eastAsia="Arial" w:hAnsi="Arial" w:cstheme="minorBidi"/>
          <w:spacing w:val="-4"/>
          <w:sz w:val="18"/>
          <w:szCs w:val="18"/>
        </w:rPr>
        <w:t>in an investment classification from an associate to a subsidiary of the Group.</w:t>
      </w:r>
      <w:r w:rsidR="00814528" w:rsidRPr="00FA7FE0">
        <w:rPr>
          <w:rFonts w:ascii="Arial" w:eastAsia="Arial" w:hAnsi="Arial" w:cstheme="minorBidi"/>
          <w:spacing w:val="-4"/>
          <w:sz w:val="18"/>
          <w:szCs w:val="18"/>
        </w:rPr>
        <w:t xml:space="preserve"> The difference</w:t>
      </w:r>
      <w:r w:rsidR="003F0D3C" w:rsidRPr="00FA7FE0">
        <w:rPr>
          <w:rFonts w:ascii="Arial" w:eastAsia="Arial" w:hAnsi="Arial" w:cstheme="minorBidi"/>
          <w:spacing w:val="-4"/>
          <w:sz w:val="18"/>
          <w:szCs w:val="18"/>
        </w:rPr>
        <w:t xml:space="preserve"> of EUR 11 million</w:t>
      </w:r>
      <w:r w:rsidR="00814528" w:rsidRPr="00FA7FE0">
        <w:rPr>
          <w:rFonts w:ascii="Arial" w:eastAsia="Arial" w:hAnsi="Arial" w:cstheme="minorBidi"/>
          <w:spacing w:val="-4"/>
          <w:sz w:val="18"/>
          <w:szCs w:val="18"/>
        </w:rPr>
        <w:t xml:space="preserve"> between the </w:t>
      </w:r>
      <w:r w:rsidR="003F0D3C" w:rsidRPr="00FA7FE0">
        <w:rPr>
          <w:rFonts w:ascii="Arial" w:eastAsia="Arial" w:hAnsi="Arial" w:cstheme="minorBidi"/>
          <w:spacing w:val="-4"/>
          <w:sz w:val="18"/>
          <w:szCs w:val="18"/>
        </w:rPr>
        <w:t>consideration paid</w:t>
      </w:r>
      <w:r w:rsidR="00814528" w:rsidRPr="00FA7FE0">
        <w:rPr>
          <w:rFonts w:ascii="Arial" w:eastAsia="Arial" w:hAnsi="Arial" w:cstheme="minorBidi"/>
          <w:spacing w:val="-4"/>
          <w:sz w:val="18"/>
          <w:szCs w:val="18"/>
        </w:rPr>
        <w:t xml:space="preserve"> and net assets acquired is recognised as goodwill.</w:t>
      </w:r>
    </w:p>
    <w:p w14:paraId="6E0C2582" w14:textId="77777777" w:rsidR="00993B91" w:rsidRPr="00D859CF" w:rsidRDefault="00993B91" w:rsidP="00163CB6">
      <w:pPr>
        <w:tabs>
          <w:tab w:val="left" w:pos="7727"/>
        </w:tabs>
        <w:ind w:left="540"/>
        <w:rPr>
          <w:rFonts w:ascii="Arial" w:eastAsia="Arial" w:hAnsi="Arial" w:cstheme="minorBidi"/>
          <w:sz w:val="18"/>
          <w:szCs w:val="18"/>
          <w:u w:val="single"/>
          <w:lang w:val="en-US"/>
        </w:rPr>
      </w:pPr>
    </w:p>
    <w:p w14:paraId="6307CCF5" w14:textId="77777777" w:rsidR="00993B91" w:rsidRPr="00D859CF" w:rsidRDefault="00993B91" w:rsidP="00993B91">
      <w:pPr>
        <w:pStyle w:val="Heading2"/>
        <w:spacing w:before="0"/>
        <w:ind w:left="567" w:hanging="567"/>
        <w:rPr>
          <w:rFonts w:ascii="Arial" w:eastAsia="Arial" w:hAnsi="Arial" w:cs="Arial"/>
          <w:i/>
          <w:color w:val="D04A02"/>
          <w:sz w:val="18"/>
          <w:szCs w:val="18"/>
        </w:rPr>
      </w:pPr>
      <w:r w:rsidRPr="00D859CF">
        <w:rPr>
          <w:rFonts w:ascii="Arial" w:eastAsia="Arial" w:hAnsi="Arial" w:cs="Arial"/>
          <w:color w:val="D04A02"/>
          <w:sz w:val="18"/>
          <w:szCs w:val="18"/>
        </w:rPr>
        <w:t>12.2</w:t>
      </w:r>
      <w:r w:rsidRPr="00D859CF">
        <w:rPr>
          <w:rFonts w:ascii="Arial" w:eastAsia="Arial" w:hAnsi="Arial" w:cs="Arial"/>
          <w:color w:val="D04A02"/>
          <w:sz w:val="18"/>
          <w:szCs w:val="18"/>
        </w:rPr>
        <w:tab/>
        <w:t>Investments in associates</w:t>
      </w:r>
    </w:p>
    <w:p w14:paraId="3D4EC006" w14:textId="77777777" w:rsidR="00993B91" w:rsidRPr="00D859CF" w:rsidRDefault="00993B91" w:rsidP="00163CB6">
      <w:pPr>
        <w:ind w:left="540"/>
        <w:rPr>
          <w:rFonts w:ascii="Arial" w:eastAsia="Arial" w:hAnsi="Arial" w:cs="Arial"/>
          <w:sz w:val="18"/>
          <w:szCs w:val="18"/>
        </w:rPr>
      </w:pPr>
    </w:p>
    <w:p w14:paraId="11298B09" w14:textId="77777777" w:rsidR="00993B91" w:rsidRPr="00D859CF" w:rsidRDefault="00993B91" w:rsidP="00163CB6">
      <w:pPr>
        <w:ind w:left="540"/>
        <w:rPr>
          <w:rFonts w:ascii="Arial" w:eastAsia="Arial" w:hAnsi="Arial" w:cs="Arial"/>
          <w:sz w:val="18"/>
          <w:szCs w:val="18"/>
        </w:rPr>
      </w:pPr>
      <w:r w:rsidRPr="00D859CF">
        <w:rPr>
          <w:rFonts w:ascii="Arial" w:eastAsia="Arial" w:hAnsi="Arial" w:cs="Arial"/>
          <w:sz w:val="18"/>
          <w:szCs w:val="18"/>
        </w:rPr>
        <w:t>The movements of investments in associates during the period are as follows:</w:t>
      </w:r>
    </w:p>
    <w:p w14:paraId="01C79E7B" w14:textId="77777777" w:rsidR="00993B91" w:rsidRPr="00D859CF" w:rsidRDefault="00993B91" w:rsidP="00163CB6">
      <w:pPr>
        <w:ind w:left="540"/>
        <w:rPr>
          <w:rFonts w:ascii="Arial" w:eastAsia="Arial" w:hAnsi="Arial" w:cs="Arial"/>
          <w:sz w:val="18"/>
          <w:szCs w:val="18"/>
        </w:rPr>
      </w:pPr>
    </w:p>
    <w:tbl>
      <w:tblPr>
        <w:tblW w:w="8865" w:type="dxa"/>
        <w:tblInd w:w="567" w:type="dxa"/>
        <w:tblLayout w:type="fixed"/>
        <w:tblLook w:val="0000" w:firstRow="0" w:lastRow="0" w:firstColumn="0" w:lastColumn="0" w:noHBand="0" w:noVBand="0"/>
      </w:tblPr>
      <w:tblGrid>
        <w:gridCol w:w="4896"/>
        <w:gridCol w:w="1984"/>
        <w:gridCol w:w="1985"/>
      </w:tblGrid>
      <w:tr w:rsidR="00993B91" w:rsidRPr="00D859CF" w14:paraId="6EDDB2C2" w14:textId="77777777" w:rsidTr="004A07D5">
        <w:tc>
          <w:tcPr>
            <w:tcW w:w="4896" w:type="dxa"/>
            <w:shd w:val="clear" w:color="auto" w:fill="auto"/>
          </w:tcPr>
          <w:p w14:paraId="62178FBA" w14:textId="77777777" w:rsidR="00993B91" w:rsidRPr="00D859CF" w:rsidRDefault="00993B91" w:rsidP="00993B91">
            <w:pPr>
              <w:tabs>
                <w:tab w:val="left" w:pos="2862"/>
              </w:tabs>
              <w:ind w:left="-92" w:right="-74"/>
              <w:rPr>
                <w:rFonts w:ascii="Arial" w:eastAsia="Cordia New" w:hAnsi="Arial" w:cs="Arial"/>
                <w:sz w:val="18"/>
                <w:szCs w:val="18"/>
              </w:rPr>
            </w:pPr>
          </w:p>
        </w:tc>
        <w:tc>
          <w:tcPr>
            <w:tcW w:w="1984" w:type="dxa"/>
            <w:tcBorders>
              <w:top w:val="single" w:sz="4" w:space="0" w:color="000000"/>
              <w:bottom w:val="single" w:sz="4" w:space="0" w:color="000000"/>
            </w:tcBorders>
            <w:shd w:val="clear" w:color="auto" w:fill="auto"/>
            <w:vAlign w:val="bottom"/>
          </w:tcPr>
          <w:p w14:paraId="3CF1B182"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Consolidated</w:t>
            </w:r>
          </w:p>
          <w:p w14:paraId="1F339807"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financial information</w:t>
            </w:r>
          </w:p>
        </w:tc>
        <w:tc>
          <w:tcPr>
            <w:tcW w:w="1985" w:type="dxa"/>
            <w:tcBorders>
              <w:top w:val="single" w:sz="4" w:space="0" w:color="000000"/>
              <w:bottom w:val="single" w:sz="4" w:space="0" w:color="000000"/>
            </w:tcBorders>
            <w:vAlign w:val="bottom"/>
          </w:tcPr>
          <w:p w14:paraId="195C092E"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Separate</w:t>
            </w:r>
          </w:p>
          <w:p w14:paraId="7AD8EBDF"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financial information</w:t>
            </w:r>
          </w:p>
        </w:tc>
      </w:tr>
      <w:tr w:rsidR="00993B91" w:rsidRPr="00D859CF" w14:paraId="445A3E67" w14:textId="77777777" w:rsidTr="004A07D5">
        <w:tc>
          <w:tcPr>
            <w:tcW w:w="4896" w:type="dxa"/>
            <w:shd w:val="clear" w:color="auto" w:fill="auto"/>
          </w:tcPr>
          <w:p w14:paraId="4A1FBA48" w14:textId="77777777" w:rsidR="00993B91" w:rsidRPr="00D859CF" w:rsidRDefault="00993B91" w:rsidP="00993B91">
            <w:pPr>
              <w:tabs>
                <w:tab w:val="left" w:pos="2862"/>
              </w:tabs>
              <w:ind w:left="-92" w:right="-74"/>
              <w:rPr>
                <w:rFonts w:ascii="Arial" w:eastAsia="Cordia New" w:hAnsi="Arial" w:cs="Arial"/>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2020</w:t>
            </w:r>
          </w:p>
        </w:tc>
        <w:tc>
          <w:tcPr>
            <w:tcW w:w="1984" w:type="dxa"/>
            <w:tcBorders>
              <w:bottom w:val="single" w:sz="4" w:space="0" w:color="000000"/>
            </w:tcBorders>
            <w:shd w:val="clear" w:color="auto" w:fill="auto"/>
            <w:vAlign w:val="bottom"/>
          </w:tcPr>
          <w:p w14:paraId="3E3A351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985" w:type="dxa"/>
            <w:tcBorders>
              <w:bottom w:val="single" w:sz="4" w:space="0" w:color="000000"/>
            </w:tcBorders>
            <w:vAlign w:val="bottom"/>
          </w:tcPr>
          <w:p w14:paraId="5A13CAD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993B91" w:rsidRPr="00D859CF" w14:paraId="07E37C4C" w14:textId="77777777" w:rsidTr="004A07D5">
        <w:trPr>
          <w:trHeight w:val="73"/>
        </w:trPr>
        <w:tc>
          <w:tcPr>
            <w:tcW w:w="4896" w:type="dxa"/>
            <w:shd w:val="clear" w:color="auto" w:fill="auto"/>
          </w:tcPr>
          <w:p w14:paraId="5518BF25" w14:textId="77777777" w:rsidR="00993B91" w:rsidRPr="00D859CF" w:rsidRDefault="00993B91" w:rsidP="00993B91">
            <w:pPr>
              <w:ind w:left="-92" w:right="-74"/>
              <w:rPr>
                <w:rFonts w:ascii="Arial" w:eastAsia="Arial" w:hAnsi="Arial" w:cs="Arial"/>
                <w:sz w:val="18"/>
                <w:szCs w:val="18"/>
              </w:rPr>
            </w:pPr>
          </w:p>
        </w:tc>
        <w:tc>
          <w:tcPr>
            <w:tcW w:w="1984" w:type="dxa"/>
            <w:tcBorders>
              <w:top w:val="single" w:sz="4" w:space="0" w:color="000000"/>
            </w:tcBorders>
            <w:shd w:val="clear" w:color="auto" w:fill="FAFAFA"/>
          </w:tcPr>
          <w:p w14:paraId="3169E474" w14:textId="77777777" w:rsidR="00993B91" w:rsidRPr="00D859CF" w:rsidRDefault="00993B91" w:rsidP="00993B91">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466E1334" w14:textId="77777777" w:rsidR="00993B91" w:rsidRPr="00D859CF" w:rsidRDefault="00993B91" w:rsidP="00993B91">
            <w:pPr>
              <w:ind w:right="-72"/>
              <w:jc w:val="right"/>
              <w:rPr>
                <w:rFonts w:ascii="Arial" w:eastAsia="Arial" w:hAnsi="Arial" w:cs="Arial"/>
                <w:sz w:val="18"/>
                <w:szCs w:val="18"/>
              </w:rPr>
            </w:pPr>
          </w:p>
        </w:tc>
      </w:tr>
      <w:tr w:rsidR="00993B91" w:rsidRPr="00D859CF" w14:paraId="25C4515B" w14:textId="77777777" w:rsidTr="004A07D5">
        <w:trPr>
          <w:trHeight w:val="221"/>
        </w:trPr>
        <w:tc>
          <w:tcPr>
            <w:tcW w:w="4896" w:type="dxa"/>
            <w:shd w:val="clear" w:color="auto" w:fill="auto"/>
          </w:tcPr>
          <w:p w14:paraId="3D24313F" w14:textId="77777777" w:rsidR="00993B91" w:rsidRPr="00D859CF" w:rsidRDefault="00993B91" w:rsidP="00993B91">
            <w:pPr>
              <w:tabs>
                <w:tab w:val="left" w:pos="1080"/>
                <w:tab w:val="center" w:pos="2821"/>
              </w:tabs>
              <w:ind w:left="-92" w:right="-74"/>
              <w:rPr>
                <w:rFonts w:ascii="Arial" w:eastAsia="Arial" w:hAnsi="Arial" w:cs="Arial"/>
                <w:sz w:val="18"/>
                <w:szCs w:val="18"/>
              </w:rPr>
            </w:pPr>
            <w:r w:rsidRPr="00D859CF">
              <w:rPr>
                <w:rFonts w:ascii="Arial" w:eastAsia="Arial" w:hAnsi="Arial" w:cs="Arial"/>
                <w:sz w:val="18"/>
                <w:szCs w:val="18"/>
              </w:rPr>
              <w:t>Opening net book value (Audited)</w:t>
            </w:r>
          </w:p>
        </w:tc>
        <w:tc>
          <w:tcPr>
            <w:tcW w:w="1984" w:type="dxa"/>
            <w:shd w:val="clear" w:color="auto" w:fill="FAFAFA"/>
            <w:vAlign w:val="bottom"/>
          </w:tcPr>
          <w:p w14:paraId="30821C3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10,082,375</w:t>
            </w:r>
          </w:p>
        </w:tc>
        <w:tc>
          <w:tcPr>
            <w:tcW w:w="1985" w:type="dxa"/>
            <w:shd w:val="clear" w:color="auto" w:fill="FAFAFA"/>
            <w:vAlign w:val="bottom"/>
          </w:tcPr>
          <w:p w14:paraId="0A81847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788,757</w:t>
            </w:r>
          </w:p>
        </w:tc>
      </w:tr>
      <w:tr w:rsidR="00993B91" w:rsidRPr="00D859CF" w14:paraId="0050628D" w14:textId="77777777" w:rsidTr="004A07D5">
        <w:trPr>
          <w:trHeight w:val="221"/>
        </w:trPr>
        <w:tc>
          <w:tcPr>
            <w:tcW w:w="4896" w:type="dxa"/>
          </w:tcPr>
          <w:p w14:paraId="7771CE65" w14:textId="77777777" w:rsidR="00993B91" w:rsidRPr="00D859CF" w:rsidRDefault="00993B91" w:rsidP="00993B91">
            <w:pPr>
              <w:tabs>
                <w:tab w:val="left" w:pos="1080"/>
              </w:tabs>
              <w:ind w:left="-92" w:right="-74"/>
              <w:rPr>
                <w:rFonts w:ascii="Arial" w:eastAsia="Arial" w:hAnsi="Arial" w:cs="Arial"/>
                <w:sz w:val="18"/>
                <w:szCs w:val="18"/>
              </w:rPr>
            </w:pPr>
            <w:r w:rsidRPr="00D859CF">
              <w:rPr>
                <w:rFonts w:ascii="Arial" w:eastAsia="Arial" w:hAnsi="Arial" w:cs="Arial"/>
                <w:sz w:val="18"/>
                <w:szCs w:val="18"/>
              </w:rPr>
              <w:t>Additions</w:t>
            </w:r>
          </w:p>
        </w:tc>
        <w:tc>
          <w:tcPr>
            <w:tcW w:w="1984" w:type="dxa"/>
            <w:shd w:val="clear" w:color="auto" w:fill="FAFAFA"/>
            <w:vAlign w:val="bottom"/>
          </w:tcPr>
          <w:p w14:paraId="6407FDB0" w14:textId="1C1F5EB6" w:rsidR="00993B91"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41,066</w:t>
            </w:r>
          </w:p>
        </w:tc>
        <w:tc>
          <w:tcPr>
            <w:tcW w:w="1985" w:type="dxa"/>
            <w:shd w:val="clear" w:color="auto" w:fill="FAFAFA"/>
            <w:vAlign w:val="bottom"/>
          </w:tcPr>
          <w:p w14:paraId="219C32AA" w14:textId="16FB0AE2" w:rsidR="00993B91" w:rsidRPr="00D859CF" w:rsidRDefault="00F55EF0" w:rsidP="00993B91">
            <w:pPr>
              <w:ind w:right="-72"/>
              <w:jc w:val="right"/>
              <w:rPr>
                <w:rFonts w:ascii="Arial" w:eastAsia="Arial" w:hAnsi="Arial" w:cs="Arial"/>
                <w:sz w:val="18"/>
                <w:szCs w:val="18"/>
                <w:lang w:val="en-US"/>
              </w:rPr>
            </w:pPr>
            <w:r w:rsidRPr="00D859CF">
              <w:rPr>
                <w:rFonts w:ascii="Arial" w:eastAsia="Arial" w:hAnsi="Arial" w:cs="Arial"/>
                <w:sz w:val="18"/>
                <w:szCs w:val="18"/>
                <w:lang w:val="en-US"/>
              </w:rPr>
              <w:t>-</w:t>
            </w:r>
          </w:p>
        </w:tc>
      </w:tr>
      <w:tr w:rsidR="00993B91" w:rsidRPr="00D859CF" w14:paraId="458B9A92" w14:textId="77777777" w:rsidTr="004A07D5">
        <w:trPr>
          <w:trHeight w:val="221"/>
        </w:trPr>
        <w:tc>
          <w:tcPr>
            <w:tcW w:w="4896" w:type="dxa"/>
          </w:tcPr>
          <w:p w14:paraId="26E176F1" w14:textId="77777777" w:rsidR="00993B91" w:rsidRPr="00D859CF" w:rsidRDefault="00993B91" w:rsidP="00993B91">
            <w:pPr>
              <w:tabs>
                <w:tab w:val="left" w:pos="1080"/>
              </w:tabs>
              <w:ind w:left="-92" w:right="-74"/>
              <w:rPr>
                <w:rFonts w:ascii="Arial" w:eastAsia="Arial" w:hAnsi="Arial" w:cs="Arial"/>
                <w:sz w:val="18"/>
                <w:szCs w:val="18"/>
              </w:rPr>
            </w:pPr>
            <w:r w:rsidRPr="00D859CF">
              <w:rPr>
                <w:rFonts w:ascii="Arial" w:eastAsia="Arial" w:hAnsi="Arial" w:cs="Arial"/>
                <w:sz w:val="18"/>
                <w:szCs w:val="18"/>
              </w:rPr>
              <w:t>Share of loss</w:t>
            </w:r>
          </w:p>
        </w:tc>
        <w:tc>
          <w:tcPr>
            <w:tcW w:w="1984" w:type="dxa"/>
            <w:shd w:val="clear" w:color="auto" w:fill="FAFAFA"/>
            <w:vAlign w:val="bottom"/>
          </w:tcPr>
          <w:p w14:paraId="329CCC7A" w14:textId="7B2008B5" w:rsidR="00993B91"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(342,528)</w:t>
            </w:r>
          </w:p>
        </w:tc>
        <w:tc>
          <w:tcPr>
            <w:tcW w:w="1985" w:type="dxa"/>
            <w:shd w:val="clear" w:color="auto" w:fill="FAFAFA"/>
            <w:vAlign w:val="bottom"/>
          </w:tcPr>
          <w:p w14:paraId="445D2CC7" w14:textId="37DD2EC8" w:rsidR="00993B91"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F55EF0" w:rsidRPr="00D859CF" w14:paraId="2C96E222" w14:textId="77777777" w:rsidTr="004A07D5">
        <w:trPr>
          <w:trHeight w:val="221"/>
        </w:trPr>
        <w:tc>
          <w:tcPr>
            <w:tcW w:w="4896" w:type="dxa"/>
          </w:tcPr>
          <w:p w14:paraId="2F294597" w14:textId="322E3A95" w:rsidR="00F55EF0" w:rsidRPr="00D859CF" w:rsidRDefault="00F55EF0" w:rsidP="00993B91">
            <w:pPr>
              <w:tabs>
                <w:tab w:val="left" w:pos="1080"/>
              </w:tabs>
              <w:ind w:left="-92" w:right="-74"/>
              <w:rPr>
                <w:rFonts w:ascii="Arial" w:eastAsia="Arial" w:hAnsi="Arial" w:cs="Arial"/>
                <w:sz w:val="18"/>
                <w:szCs w:val="18"/>
              </w:rPr>
            </w:pPr>
            <w:r w:rsidRPr="00D859CF">
              <w:rPr>
                <w:rFonts w:ascii="Arial" w:eastAsia="Arial" w:hAnsi="Arial" w:cs="Arial"/>
                <w:sz w:val="18"/>
                <w:szCs w:val="18"/>
              </w:rPr>
              <w:t xml:space="preserve">Share of </w:t>
            </w:r>
            <w:r w:rsidR="00263AA1" w:rsidRPr="00D859CF">
              <w:rPr>
                <w:rFonts w:ascii="Arial" w:eastAsia="Arial" w:hAnsi="Arial" w:cs="Arial"/>
                <w:sz w:val="18"/>
                <w:szCs w:val="18"/>
              </w:rPr>
              <w:t>o</w:t>
            </w:r>
            <w:r w:rsidRPr="00D859CF">
              <w:rPr>
                <w:rFonts w:ascii="Arial" w:eastAsia="Arial" w:hAnsi="Arial" w:cs="Arial"/>
                <w:sz w:val="18"/>
                <w:szCs w:val="18"/>
              </w:rPr>
              <w:t xml:space="preserve">ther comprehensive </w:t>
            </w:r>
            <w:r w:rsidR="00263AA1" w:rsidRPr="00D859CF">
              <w:rPr>
                <w:rFonts w:ascii="Arial" w:eastAsia="Arial" w:hAnsi="Arial" w:cs="Arial"/>
                <w:sz w:val="18"/>
                <w:szCs w:val="18"/>
              </w:rPr>
              <w:t>expenses</w:t>
            </w:r>
          </w:p>
        </w:tc>
        <w:tc>
          <w:tcPr>
            <w:tcW w:w="1984" w:type="dxa"/>
            <w:shd w:val="clear" w:color="auto" w:fill="FAFAFA"/>
            <w:vAlign w:val="bottom"/>
          </w:tcPr>
          <w:p w14:paraId="5D5F8E17" w14:textId="6A90BE4E" w:rsidR="00F55EF0"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(7,054)</w:t>
            </w:r>
          </w:p>
        </w:tc>
        <w:tc>
          <w:tcPr>
            <w:tcW w:w="1985" w:type="dxa"/>
            <w:shd w:val="clear" w:color="auto" w:fill="FAFAFA"/>
            <w:vAlign w:val="bottom"/>
          </w:tcPr>
          <w:p w14:paraId="35DAF933" w14:textId="4DE1B6B0" w:rsidR="00F55EF0"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2D85FAAB" w14:textId="77777777" w:rsidTr="004A07D5">
        <w:trPr>
          <w:trHeight w:val="221"/>
        </w:trPr>
        <w:tc>
          <w:tcPr>
            <w:tcW w:w="4896" w:type="dxa"/>
          </w:tcPr>
          <w:p w14:paraId="17B5A96F" w14:textId="77777777" w:rsidR="00993B91" w:rsidRPr="00D859CF" w:rsidRDefault="00993B91" w:rsidP="00993B91">
            <w:pPr>
              <w:tabs>
                <w:tab w:val="left" w:pos="1080"/>
              </w:tabs>
              <w:ind w:left="-92" w:right="-74"/>
              <w:rPr>
                <w:rFonts w:ascii="Arial" w:eastAsia="Arial" w:hAnsi="Arial" w:cs="Arial"/>
                <w:sz w:val="18"/>
                <w:szCs w:val="18"/>
              </w:rPr>
            </w:pPr>
            <w:r w:rsidRPr="00D859CF">
              <w:rPr>
                <w:rFonts w:ascii="Arial" w:eastAsia="Arial" w:hAnsi="Arial" w:cs="Arial"/>
                <w:sz w:val="18"/>
                <w:szCs w:val="18"/>
              </w:rPr>
              <w:t>Dividends received</w:t>
            </w:r>
          </w:p>
        </w:tc>
        <w:tc>
          <w:tcPr>
            <w:tcW w:w="1984" w:type="dxa"/>
            <w:shd w:val="clear" w:color="auto" w:fill="FAFAFA"/>
            <w:vAlign w:val="bottom"/>
          </w:tcPr>
          <w:p w14:paraId="2F31CB5C" w14:textId="49EC5BD3" w:rsidR="00993B91"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(118,699)</w:t>
            </w:r>
          </w:p>
        </w:tc>
        <w:tc>
          <w:tcPr>
            <w:tcW w:w="1985" w:type="dxa"/>
            <w:shd w:val="clear" w:color="auto" w:fill="FAFAFA"/>
            <w:vAlign w:val="bottom"/>
          </w:tcPr>
          <w:p w14:paraId="24535F91" w14:textId="4F67D713" w:rsidR="00993B91"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58DFB866" w14:textId="77777777" w:rsidTr="004A07D5">
        <w:trPr>
          <w:trHeight w:val="221"/>
        </w:trPr>
        <w:tc>
          <w:tcPr>
            <w:tcW w:w="4896" w:type="dxa"/>
          </w:tcPr>
          <w:p w14:paraId="07EE466B" w14:textId="77777777" w:rsidR="00993B91" w:rsidRPr="00D859CF" w:rsidRDefault="00993B91" w:rsidP="00993B91">
            <w:pPr>
              <w:tabs>
                <w:tab w:val="left" w:pos="1080"/>
              </w:tabs>
              <w:ind w:left="-92" w:right="-74"/>
              <w:rPr>
                <w:rFonts w:ascii="Arial" w:eastAsia="Arial" w:hAnsi="Arial" w:cs="Arial"/>
                <w:sz w:val="18"/>
                <w:szCs w:val="18"/>
              </w:rPr>
            </w:pPr>
            <w:r w:rsidRPr="00D859CF">
              <w:rPr>
                <w:rFonts w:ascii="Arial" w:eastAsia="Arial" w:hAnsi="Arial" w:cs="Arial"/>
                <w:sz w:val="18"/>
                <w:szCs w:val="18"/>
              </w:rPr>
              <w:t>Dividends distribution tax</w:t>
            </w:r>
          </w:p>
        </w:tc>
        <w:tc>
          <w:tcPr>
            <w:tcW w:w="1984" w:type="dxa"/>
            <w:shd w:val="clear" w:color="auto" w:fill="FAFAFA"/>
            <w:vAlign w:val="bottom"/>
          </w:tcPr>
          <w:p w14:paraId="5B10379C" w14:textId="7AE1BEBF" w:rsidR="00993B91"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(14,835)</w:t>
            </w:r>
          </w:p>
        </w:tc>
        <w:tc>
          <w:tcPr>
            <w:tcW w:w="1985" w:type="dxa"/>
            <w:shd w:val="clear" w:color="auto" w:fill="FAFAFA"/>
            <w:vAlign w:val="bottom"/>
          </w:tcPr>
          <w:p w14:paraId="1832331E" w14:textId="3B588EB7" w:rsidR="00993B91"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59462B" w:rsidRPr="00D859CF" w14:paraId="73AA7A51" w14:textId="77777777" w:rsidTr="004A07D5">
        <w:trPr>
          <w:trHeight w:val="221"/>
        </w:trPr>
        <w:tc>
          <w:tcPr>
            <w:tcW w:w="4896" w:type="dxa"/>
          </w:tcPr>
          <w:p w14:paraId="2A5A3AA0" w14:textId="5259D5AC" w:rsidR="0059462B" w:rsidRPr="00D859CF" w:rsidRDefault="0059462B" w:rsidP="0059462B">
            <w:pPr>
              <w:tabs>
                <w:tab w:val="left" w:pos="1080"/>
              </w:tabs>
              <w:ind w:left="-108" w:right="-74"/>
              <w:jc w:val="thaiDistribute"/>
              <w:rPr>
                <w:rFonts w:ascii="Arial" w:eastAsia="Arial" w:hAnsi="Arial" w:cs="Arial"/>
                <w:sz w:val="18"/>
                <w:szCs w:val="18"/>
              </w:rPr>
            </w:pPr>
            <w:r w:rsidRPr="00D859CF">
              <w:rPr>
                <w:rFonts w:ascii="Arial" w:hAnsi="Arial" w:cs="Arial"/>
                <w:sz w:val="18"/>
                <w:szCs w:val="18"/>
              </w:rPr>
              <w:t>Transfer to investments in subsidiaries</w:t>
            </w:r>
          </w:p>
        </w:tc>
        <w:tc>
          <w:tcPr>
            <w:tcW w:w="1984" w:type="dxa"/>
            <w:shd w:val="clear" w:color="auto" w:fill="FAFAFA"/>
            <w:vAlign w:val="bottom"/>
          </w:tcPr>
          <w:p w14:paraId="6287DF72" w14:textId="0C01A5C2" w:rsidR="0059462B" w:rsidRPr="00D859CF" w:rsidRDefault="00B30F45" w:rsidP="00993B91">
            <w:pPr>
              <w:ind w:right="-72"/>
              <w:jc w:val="right"/>
              <w:rPr>
                <w:rFonts w:ascii="Arial" w:eastAsia="Arial" w:hAnsi="Arial" w:cs="Arial"/>
                <w:sz w:val="18"/>
                <w:szCs w:val="18"/>
              </w:rPr>
            </w:pPr>
            <w:r w:rsidRPr="00D859CF">
              <w:rPr>
                <w:rFonts w:ascii="Arial" w:eastAsia="Arial" w:hAnsi="Arial" w:cs="Arial"/>
                <w:sz w:val="18"/>
                <w:szCs w:val="18"/>
              </w:rPr>
              <w:t>(405,579)</w:t>
            </w:r>
          </w:p>
        </w:tc>
        <w:tc>
          <w:tcPr>
            <w:tcW w:w="1985" w:type="dxa"/>
            <w:shd w:val="clear" w:color="auto" w:fill="FAFAFA"/>
            <w:vAlign w:val="bottom"/>
          </w:tcPr>
          <w:p w14:paraId="1193F1A8" w14:textId="1902DC29" w:rsidR="0059462B" w:rsidRPr="00D859CF" w:rsidRDefault="007106E4"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38655647" w14:textId="77777777" w:rsidTr="004A07D5">
        <w:trPr>
          <w:trHeight w:val="221"/>
        </w:trPr>
        <w:tc>
          <w:tcPr>
            <w:tcW w:w="4896" w:type="dxa"/>
          </w:tcPr>
          <w:p w14:paraId="19B20B3B" w14:textId="77777777" w:rsidR="00993B91" w:rsidRPr="00D859CF" w:rsidRDefault="00993B91" w:rsidP="00993B91">
            <w:pPr>
              <w:tabs>
                <w:tab w:val="left" w:pos="1080"/>
              </w:tabs>
              <w:ind w:left="-92" w:right="-74"/>
              <w:rPr>
                <w:rFonts w:ascii="Arial" w:eastAsia="Arial" w:hAnsi="Arial" w:cs="Arial"/>
                <w:sz w:val="18"/>
                <w:szCs w:val="18"/>
              </w:rPr>
            </w:pPr>
            <w:r w:rsidRPr="00D859CF">
              <w:rPr>
                <w:rFonts w:ascii="Arial" w:eastAsia="Arial" w:hAnsi="Arial" w:cs="Arial"/>
                <w:sz w:val="18"/>
                <w:szCs w:val="18"/>
              </w:rPr>
              <w:t>Translation adjustment</w:t>
            </w:r>
          </w:p>
        </w:tc>
        <w:tc>
          <w:tcPr>
            <w:tcW w:w="1984" w:type="dxa"/>
            <w:tcBorders>
              <w:bottom w:val="single" w:sz="4" w:space="0" w:color="000000"/>
            </w:tcBorders>
            <w:shd w:val="clear" w:color="auto" w:fill="FAFAFA"/>
            <w:vAlign w:val="bottom"/>
          </w:tcPr>
          <w:p w14:paraId="5E6598AB" w14:textId="283A8FFC" w:rsidR="00993B91"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403,960</w:t>
            </w:r>
          </w:p>
        </w:tc>
        <w:tc>
          <w:tcPr>
            <w:tcW w:w="1985" w:type="dxa"/>
            <w:tcBorders>
              <w:bottom w:val="single" w:sz="4" w:space="0" w:color="000000"/>
            </w:tcBorders>
            <w:shd w:val="clear" w:color="auto" w:fill="FAFAFA"/>
            <w:vAlign w:val="bottom"/>
          </w:tcPr>
          <w:p w14:paraId="7A9EC7D6" w14:textId="5DB2D083" w:rsidR="00993B91"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73684ED5" w14:textId="77777777" w:rsidTr="004A07D5">
        <w:trPr>
          <w:trHeight w:val="162"/>
        </w:trPr>
        <w:tc>
          <w:tcPr>
            <w:tcW w:w="4896" w:type="dxa"/>
          </w:tcPr>
          <w:p w14:paraId="22ABAD3F" w14:textId="77777777" w:rsidR="00993B91" w:rsidRPr="00D859CF" w:rsidRDefault="00993B91" w:rsidP="00993B91">
            <w:pPr>
              <w:ind w:left="-92" w:right="-74"/>
              <w:rPr>
                <w:rFonts w:ascii="Arial" w:eastAsia="Arial" w:hAnsi="Arial" w:cs="Arial"/>
                <w:sz w:val="12"/>
                <w:szCs w:val="12"/>
              </w:rPr>
            </w:pPr>
          </w:p>
        </w:tc>
        <w:tc>
          <w:tcPr>
            <w:tcW w:w="1984" w:type="dxa"/>
            <w:tcBorders>
              <w:top w:val="single" w:sz="4" w:space="0" w:color="000000"/>
            </w:tcBorders>
            <w:shd w:val="clear" w:color="auto" w:fill="FAFAFA"/>
          </w:tcPr>
          <w:p w14:paraId="2F22205B" w14:textId="77777777" w:rsidR="00993B91" w:rsidRPr="00D859CF" w:rsidRDefault="00993B91" w:rsidP="00993B91">
            <w:pPr>
              <w:ind w:right="-72"/>
              <w:jc w:val="right"/>
              <w:rPr>
                <w:rFonts w:ascii="Arial" w:eastAsia="Arial" w:hAnsi="Arial" w:cs="Arial"/>
                <w:sz w:val="12"/>
                <w:szCs w:val="12"/>
              </w:rPr>
            </w:pPr>
          </w:p>
        </w:tc>
        <w:tc>
          <w:tcPr>
            <w:tcW w:w="1985" w:type="dxa"/>
            <w:tcBorders>
              <w:top w:val="single" w:sz="4" w:space="0" w:color="000000"/>
            </w:tcBorders>
            <w:shd w:val="clear" w:color="auto" w:fill="FAFAFA"/>
          </w:tcPr>
          <w:p w14:paraId="4B400E10" w14:textId="77777777" w:rsidR="00993B91" w:rsidRPr="00D859CF" w:rsidRDefault="00993B91" w:rsidP="00993B91">
            <w:pPr>
              <w:ind w:right="-72"/>
              <w:jc w:val="right"/>
              <w:rPr>
                <w:rFonts w:ascii="Arial" w:eastAsia="Arial" w:hAnsi="Arial" w:cs="Arial"/>
                <w:sz w:val="12"/>
                <w:szCs w:val="12"/>
              </w:rPr>
            </w:pPr>
          </w:p>
        </w:tc>
      </w:tr>
      <w:tr w:rsidR="00993B91" w:rsidRPr="00D859CF" w14:paraId="16724881" w14:textId="77777777" w:rsidTr="004A07D5">
        <w:trPr>
          <w:trHeight w:val="221"/>
        </w:trPr>
        <w:tc>
          <w:tcPr>
            <w:tcW w:w="4896" w:type="dxa"/>
          </w:tcPr>
          <w:p w14:paraId="03A5251D" w14:textId="77777777" w:rsidR="00993B91" w:rsidRPr="00D859CF" w:rsidRDefault="00993B91" w:rsidP="00993B91">
            <w:pPr>
              <w:tabs>
                <w:tab w:val="left" w:pos="1080"/>
              </w:tabs>
              <w:ind w:left="-92" w:right="-74"/>
              <w:rPr>
                <w:rFonts w:ascii="Arial" w:eastAsia="Arial" w:hAnsi="Arial" w:cs="Arial"/>
                <w:sz w:val="18"/>
                <w:szCs w:val="18"/>
              </w:rPr>
            </w:pPr>
            <w:r w:rsidRPr="00D859CF">
              <w:rPr>
                <w:rFonts w:ascii="Arial" w:eastAsia="Arial" w:hAnsi="Arial" w:cs="Arial"/>
                <w:sz w:val="18"/>
                <w:szCs w:val="18"/>
              </w:rPr>
              <w:t>Closing net book value (Unaudited)</w:t>
            </w:r>
          </w:p>
        </w:tc>
        <w:tc>
          <w:tcPr>
            <w:tcW w:w="1984" w:type="dxa"/>
            <w:tcBorders>
              <w:bottom w:val="single" w:sz="4" w:space="0" w:color="auto"/>
            </w:tcBorders>
            <w:shd w:val="clear" w:color="auto" w:fill="FAFAFA"/>
            <w:vAlign w:val="bottom"/>
          </w:tcPr>
          <w:p w14:paraId="718D7404" w14:textId="64F47921" w:rsidR="00993B91"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9,638,706</w:t>
            </w:r>
          </w:p>
        </w:tc>
        <w:tc>
          <w:tcPr>
            <w:tcW w:w="1985" w:type="dxa"/>
            <w:tcBorders>
              <w:bottom w:val="single" w:sz="4" w:space="0" w:color="auto"/>
            </w:tcBorders>
            <w:shd w:val="clear" w:color="auto" w:fill="FAFAFA"/>
            <w:vAlign w:val="bottom"/>
          </w:tcPr>
          <w:p w14:paraId="5AA8BD48" w14:textId="100CAB03" w:rsidR="00993B91" w:rsidRPr="00D859CF" w:rsidRDefault="00F55EF0" w:rsidP="00993B91">
            <w:pPr>
              <w:ind w:right="-72"/>
              <w:jc w:val="right"/>
              <w:rPr>
                <w:rFonts w:ascii="Arial" w:eastAsia="Arial" w:hAnsi="Arial" w:cs="Arial"/>
                <w:sz w:val="18"/>
                <w:szCs w:val="18"/>
              </w:rPr>
            </w:pPr>
            <w:r w:rsidRPr="00D859CF">
              <w:rPr>
                <w:rFonts w:ascii="Arial" w:eastAsia="Arial" w:hAnsi="Arial" w:cs="Arial"/>
                <w:sz w:val="18"/>
                <w:szCs w:val="18"/>
              </w:rPr>
              <w:t>788,757</w:t>
            </w:r>
          </w:p>
        </w:tc>
      </w:tr>
    </w:tbl>
    <w:p w14:paraId="39542C12" w14:textId="77777777" w:rsidR="00993B91" w:rsidRPr="00D859CF" w:rsidRDefault="00993B91" w:rsidP="00993B91">
      <w:pPr>
        <w:rPr>
          <w:rFonts w:ascii="Arial" w:hAnsi="Arial" w:cs="Arial"/>
          <w:sz w:val="18"/>
          <w:szCs w:val="18"/>
          <w:lang w:val="en-US"/>
        </w:rPr>
      </w:pPr>
    </w:p>
    <w:p w14:paraId="6D2B72A5" w14:textId="77777777" w:rsidR="00993B91" w:rsidRPr="00D859CF" w:rsidRDefault="00993B91">
      <w:pPr>
        <w:spacing w:after="160" w:line="259" w:lineRule="auto"/>
        <w:jc w:val="left"/>
        <w:rPr>
          <w:rFonts w:ascii="Arial" w:hAnsi="Arial" w:cs="Arial"/>
          <w:sz w:val="18"/>
          <w:szCs w:val="18"/>
          <w:lang w:val="en-US"/>
        </w:rPr>
        <w:sectPr w:rsidR="00993B91" w:rsidRPr="00D859CF" w:rsidSect="00795E7A">
          <w:pgSz w:w="11907" w:h="16840" w:code="9"/>
          <w:pgMar w:top="1440" w:right="720" w:bottom="720" w:left="1728" w:header="706" w:footer="706" w:gutter="0"/>
          <w:cols w:space="720"/>
          <w:docGrid w:linePitch="326"/>
        </w:sectPr>
      </w:pPr>
    </w:p>
    <w:p w14:paraId="36DA286A" w14:textId="77777777" w:rsidR="00993B91" w:rsidRPr="00D859CF" w:rsidRDefault="00993B91" w:rsidP="00993B91">
      <w:pPr>
        <w:ind w:left="567"/>
        <w:rPr>
          <w:rFonts w:ascii="Arial" w:eastAsia="Arial" w:hAnsi="Arial" w:cs="Arial"/>
          <w:sz w:val="18"/>
          <w:szCs w:val="18"/>
        </w:rPr>
      </w:pPr>
      <w:r w:rsidRPr="00D859CF">
        <w:rPr>
          <w:rFonts w:ascii="Arial" w:eastAsia="Arial" w:hAnsi="Arial" w:cs="Arial"/>
          <w:sz w:val="18"/>
          <w:szCs w:val="18"/>
        </w:rPr>
        <w:lastRenderedPageBreak/>
        <w:t>Details of investments in associates are as follows:</w:t>
      </w:r>
    </w:p>
    <w:p w14:paraId="6A4D49BD" w14:textId="77777777" w:rsidR="00993B91" w:rsidRPr="00D859CF" w:rsidRDefault="00993B91" w:rsidP="00993B91">
      <w:pPr>
        <w:ind w:left="567"/>
        <w:rPr>
          <w:rFonts w:ascii="Arial" w:eastAsia="Arial" w:hAnsi="Arial" w:cs="Arial"/>
          <w:sz w:val="18"/>
          <w:szCs w:val="18"/>
        </w:rPr>
      </w:pPr>
    </w:p>
    <w:tbl>
      <w:tblPr>
        <w:tblW w:w="14867" w:type="dxa"/>
        <w:tblInd w:w="567" w:type="dxa"/>
        <w:tblLayout w:type="fixed"/>
        <w:tblLook w:val="0400" w:firstRow="0" w:lastRow="0" w:firstColumn="0" w:lastColumn="0" w:noHBand="0" w:noVBand="1"/>
      </w:tblPr>
      <w:tblGrid>
        <w:gridCol w:w="3402"/>
        <w:gridCol w:w="891"/>
        <w:gridCol w:w="2304"/>
        <w:gridCol w:w="1224"/>
        <w:gridCol w:w="1119"/>
        <w:gridCol w:w="1031"/>
        <w:gridCol w:w="1224"/>
        <w:gridCol w:w="1224"/>
        <w:gridCol w:w="1224"/>
        <w:gridCol w:w="1224"/>
      </w:tblGrid>
      <w:tr w:rsidR="00993B91" w:rsidRPr="00D859CF" w14:paraId="744CA1FC" w14:textId="77777777" w:rsidTr="00167C2B">
        <w:trPr>
          <w:trHeight w:val="20"/>
        </w:trPr>
        <w:tc>
          <w:tcPr>
            <w:tcW w:w="3402" w:type="dxa"/>
            <w:tcBorders>
              <w:top w:val="single" w:sz="4" w:space="0" w:color="000000"/>
            </w:tcBorders>
            <w:shd w:val="clear" w:color="auto" w:fill="auto"/>
          </w:tcPr>
          <w:p w14:paraId="3212D2B2" w14:textId="77777777" w:rsidR="00993B91" w:rsidRPr="00D859CF" w:rsidRDefault="00993B91" w:rsidP="00993B91">
            <w:pPr>
              <w:ind w:right="-72"/>
              <w:jc w:val="right"/>
              <w:rPr>
                <w:rFonts w:ascii="Arial" w:eastAsia="Arial" w:hAnsi="Arial" w:cs="Arial"/>
                <w:sz w:val="14"/>
                <w:szCs w:val="14"/>
              </w:rPr>
            </w:pPr>
          </w:p>
        </w:tc>
        <w:tc>
          <w:tcPr>
            <w:tcW w:w="3195" w:type="dxa"/>
            <w:gridSpan w:val="2"/>
            <w:tcBorders>
              <w:top w:val="single" w:sz="4" w:space="0" w:color="000000"/>
            </w:tcBorders>
            <w:shd w:val="clear" w:color="auto" w:fill="auto"/>
          </w:tcPr>
          <w:p w14:paraId="1729B3E2" w14:textId="77777777" w:rsidR="00993B91" w:rsidRPr="00D859CF" w:rsidRDefault="00993B91" w:rsidP="00993B91">
            <w:pPr>
              <w:ind w:right="-72"/>
              <w:rPr>
                <w:rFonts w:ascii="Arial" w:eastAsia="Arial" w:hAnsi="Arial" w:cs="Arial"/>
                <w:sz w:val="14"/>
                <w:szCs w:val="14"/>
              </w:rPr>
            </w:pPr>
          </w:p>
        </w:tc>
        <w:tc>
          <w:tcPr>
            <w:tcW w:w="1224" w:type="dxa"/>
            <w:tcBorders>
              <w:top w:val="single" w:sz="4" w:space="0" w:color="000000"/>
            </w:tcBorders>
            <w:shd w:val="clear" w:color="auto" w:fill="auto"/>
          </w:tcPr>
          <w:p w14:paraId="35E6A7F0" w14:textId="77777777" w:rsidR="00993B91" w:rsidRPr="00D859CF" w:rsidRDefault="00993B91" w:rsidP="00993B91">
            <w:pPr>
              <w:ind w:right="-72"/>
              <w:jc w:val="right"/>
              <w:rPr>
                <w:rFonts w:ascii="Arial" w:eastAsia="Arial" w:hAnsi="Arial" w:cs="Arial"/>
                <w:sz w:val="14"/>
                <w:szCs w:val="14"/>
              </w:rPr>
            </w:pPr>
          </w:p>
        </w:tc>
        <w:tc>
          <w:tcPr>
            <w:tcW w:w="2150" w:type="dxa"/>
            <w:gridSpan w:val="2"/>
            <w:tcBorders>
              <w:top w:val="single" w:sz="4" w:space="0" w:color="000000"/>
            </w:tcBorders>
            <w:shd w:val="clear" w:color="auto" w:fill="auto"/>
          </w:tcPr>
          <w:p w14:paraId="6CC57CEC" w14:textId="77777777" w:rsidR="00993B91" w:rsidRPr="00D859CF" w:rsidRDefault="00993B91" w:rsidP="00993B91">
            <w:pPr>
              <w:ind w:right="-72"/>
              <w:jc w:val="center"/>
              <w:rPr>
                <w:rFonts w:ascii="Arial" w:eastAsia="Arial" w:hAnsi="Arial" w:cs="Arial"/>
                <w:b/>
                <w:sz w:val="14"/>
                <w:szCs w:val="14"/>
              </w:rPr>
            </w:pPr>
          </w:p>
        </w:tc>
        <w:tc>
          <w:tcPr>
            <w:tcW w:w="2448" w:type="dxa"/>
            <w:gridSpan w:val="2"/>
            <w:tcBorders>
              <w:top w:val="single" w:sz="4" w:space="0" w:color="000000"/>
            </w:tcBorders>
            <w:shd w:val="clear" w:color="auto" w:fill="auto"/>
          </w:tcPr>
          <w:p w14:paraId="6F5668A9" w14:textId="77777777" w:rsidR="00993B91" w:rsidRPr="00D859CF" w:rsidRDefault="00993B91" w:rsidP="00993B91">
            <w:pPr>
              <w:ind w:right="-72"/>
              <w:jc w:val="center"/>
              <w:rPr>
                <w:rFonts w:ascii="Arial" w:eastAsia="Arial" w:hAnsi="Arial" w:cs="Arial"/>
                <w:b/>
                <w:sz w:val="14"/>
                <w:szCs w:val="14"/>
              </w:rPr>
            </w:pPr>
          </w:p>
        </w:tc>
        <w:tc>
          <w:tcPr>
            <w:tcW w:w="2448" w:type="dxa"/>
            <w:gridSpan w:val="2"/>
            <w:tcBorders>
              <w:top w:val="single" w:sz="4" w:space="0" w:color="000000"/>
            </w:tcBorders>
            <w:shd w:val="clear" w:color="auto" w:fill="auto"/>
          </w:tcPr>
          <w:p w14:paraId="60FA1035"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Carrying amounts</w:t>
            </w:r>
          </w:p>
        </w:tc>
      </w:tr>
      <w:tr w:rsidR="00993B91" w:rsidRPr="00D859CF" w14:paraId="7683F91C" w14:textId="77777777" w:rsidTr="00167C2B">
        <w:trPr>
          <w:trHeight w:val="20"/>
        </w:trPr>
        <w:tc>
          <w:tcPr>
            <w:tcW w:w="3402" w:type="dxa"/>
            <w:tcBorders>
              <w:bottom w:val="single" w:sz="4" w:space="0" w:color="000000"/>
            </w:tcBorders>
            <w:shd w:val="clear" w:color="auto" w:fill="auto"/>
          </w:tcPr>
          <w:p w14:paraId="3AEF2D7E" w14:textId="77777777" w:rsidR="00993B91" w:rsidRPr="00D859CF" w:rsidRDefault="00993B91" w:rsidP="00993B91">
            <w:pPr>
              <w:ind w:right="-72"/>
              <w:jc w:val="center"/>
              <w:rPr>
                <w:rFonts w:ascii="Arial" w:eastAsia="Arial" w:hAnsi="Arial" w:cs="Arial"/>
                <w:sz w:val="14"/>
                <w:szCs w:val="14"/>
              </w:rPr>
            </w:pPr>
          </w:p>
        </w:tc>
        <w:tc>
          <w:tcPr>
            <w:tcW w:w="3195" w:type="dxa"/>
            <w:gridSpan w:val="2"/>
            <w:tcBorders>
              <w:bottom w:val="single" w:sz="4" w:space="0" w:color="000000"/>
            </w:tcBorders>
            <w:shd w:val="clear" w:color="auto" w:fill="auto"/>
          </w:tcPr>
          <w:p w14:paraId="04B118D0" w14:textId="77777777" w:rsidR="00993B91" w:rsidRPr="00D859CF" w:rsidRDefault="00993B91" w:rsidP="00993B91">
            <w:pPr>
              <w:ind w:right="-72"/>
              <w:jc w:val="center"/>
              <w:rPr>
                <w:rFonts w:ascii="Arial" w:eastAsia="Arial" w:hAnsi="Arial" w:cs="Arial"/>
                <w:sz w:val="14"/>
                <w:szCs w:val="14"/>
              </w:rPr>
            </w:pPr>
          </w:p>
        </w:tc>
        <w:tc>
          <w:tcPr>
            <w:tcW w:w="1224" w:type="dxa"/>
            <w:tcBorders>
              <w:bottom w:val="single" w:sz="4" w:space="0" w:color="000000"/>
            </w:tcBorders>
            <w:shd w:val="clear" w:color="auto" w:fill="auto"/>
          </w:tcPr>
          <w:p w14:paraId="19119578" w14:textId="77777777" w:rsidR="00993B91" w:rsidRPr="00D859CF" w:rsidRDefault="00993B91" w:rsidP="00993B91">
            <w:pPr>
              <w:ind w:right="-72"/>
              <w:jc w:val="center"/>
              <w:rPr>
                <w:rFonts w:ascii="Arial" w:eastAsia="Arial" w:hAnsi="Arial" w:cs="Arial"/>
                <w:sz w:val="14"/>
                <w:szCs w:val="14"/>
              </w:rPr>
            </w:pPr>
          </w:p>
        </w:tc>
        <w:tc>
          <w:tcPr>
            <w:tcW w:w="2150" w:type="dxa"/>
            <w:gridSpan w:val="2"/>
            <w:tcBorders>
              <w:bottom w:val="single" w:sz="4" w:space="0" w:color="000000"/>
            </w:tcBorders>
            <w:shd w:val="clear" w:color="auto" w:fill="auto"/>
          </w:tcPr>
          <w:p w14:paraId="529FCF05"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Shareholding percentage</w:t>
            </w:r>
          </w:p>
        </w:tc>
        <w:tc>
          <w:tcPr>
            <w:tcW w:w="2448" w:type="dxa"/>
            <w:gridSpan w:val="2"/>
            <w:tcBorders>
              <w:bottom w:val="single" w:sz="4" w:space="0" w:color="000000"/>
            </w:tcBorders>
            <w:shd w:val="clear" w:color="auto" w:fill="auto"/>
          </w:tcPr>
          <w:p w14:paraId="57D5D605"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Cost less impairment</w:t>
            </w:r>
          </w:p>
        </w:tc>
        <w:tc>
          <w:tcPr>
            <w:tcW w:w="2448" w:type="dxa"/>
            <w:gridSpan w:val="2"/>
            <w:tcBorders>
              <w:bottom w:val="single" w:sz="4" w:space="0" w:color="000000"/>
            </w:tcBorders>
            <w:shd w:val="clear" w:color="auto" w:fill="auto"/>
          </w:tcPr>
          <w:p w14:paraId="41806A8A"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based on equity method</w:t>
            </w:r>
          </w:p>
        </w:tc>
      </w:tr>
      <w:tr w:rsidR="00993B91" w:rsidRPr="00D859CF" w14:paraId="4EEC0258" w14:textId="77777777" w:rsidTr="00167C2B">
        <w:trPr>
          <w:trHeight w:val="20"/>
        </w:trPr>
        <w:tc>
          <w:tcPr>
            <w:tcW w:w="3402" w:type="dxa"/>
            <w:tcBorders>
              <w:top w:val="single" w:sz="4" w:space="0" w:color="000000"/>
            </w:tcBorders>
            <w:shd w:val="clear" w:color="auto" w:fill="auto"/>
          </w:tcPr>
          <w:p w14:paraId="3FF8A43A" w14:textId="77777777" w:rsidR="00993B91" w:rsidRPr="00D859CF" w:rsidRDefault="00993B91" w:rsidP="00993B91">
            <w:pPr>
              <w:ind w:left="-108" w:right="-74"/>
              <w:jc w:val="center"/>
              <w:rPr>
                <w:rFonts w:ascii="Arial" w:eastAsia="Arial" w:hAnsi="Arial" w:cs="Arial"/>
                <w:b/>
                <w:sz w:val="14"/>
                <w:szCs w:val="14"/>
              </w:rPr>
            </w:pPr>
          </w:p>
        </w:tc>
        <w:tc>
          <w:tcPr>
            <w:tcW w:w="3195" w:type="dxa"/>
            <w:gridSpan w:val="2"/>
            <w:tcBorders>
              <w:top w:val="single" w:sz="4" w:space="0" w:color="000000"/>
            </w:tcBorders>
            <w:shd w:val="clear" w:color="auto" w:fill="auto"/>
          </w:tcPr>
          <w:p w14:paraId="40C1250E" w14:textId="77777777" w:rsidR="00993B91" w:rsidRPr="00D859CF" w:rsidRDefault="00993B91" w:rsidP="00993B91">
            <w:pPr>
              <w:ind w:right="-72"/>
              <w:jc w:val="center"/>
              <w:rPr>
                <w:rFonts w:ascii="Arial" w:eastAsia="Arial" w:hAnsi="Arial" w:cs="Arial"/>
                <w:b/>
                <w:sz w:val="14"/>
                <w:szCs w:val="14"/>
              </w:rPr>
            </w:pPr>
          </w:p>
        </w:tc>
        <w:tc>
          <w:tcPr>
            <w:tcW w:w="1224" w:type="dxa"/>
            <w:tcBorders>
              <w:top w:val="single" w:sz="4" w:space="0" w:color="000000"/>
            </w:tcBorders>
            <w:shd w:val="clear" w:color="auto" w:fill="auto"/>
          </w:tcPr>
          <w:p w14:paraId="4CB757B6" w14:textId="77777777" w:rsidR="00993B91" w:rsidRPr="00D859CF" w:rsidRDefault="00993B91" w:rsidP="00993B91">
            <w:pPr>
              <w:ind w:right="-72"/>
              <w:jc w:val="center"/>
              <w:rPr>
                <w:rFonts w:ascii="Arial" w:eastAsia="Arial" w:hAnsi="Arial" w:cs="Arial"/>
                <w:b/>
                <w:sz w:val="14"/>
                <w:szCs w:val="14"/>
              </w:rPr>
            </w:pPr>
          </w:p>
        </w:tc>
        <w:tc>
          <w:tcPr>
            <w:tcW w:w="1119" w:type="dxa"/>
            <w:tcBorders>
              <w:top w:val="single" w:sz="4" w:space="0" w:color="000000"/>
            </w:tcBorders>
            <w:shd w:val="clear" w:color="auto" w:fill="auto"/>
          </w:tcPr>
          <w:p w14:paraId="30ACC1DA"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(Unaudited)</w:t>
            </w:r>
          </w:p>
        </w:tc>
        <w:tc>
          <w:tcPr>
            <w:tcW w:w="1031" w:type="dxa"/>
            <w:tcBorders>
              <w:top w:val="single" w:sz="4" w:space="0" w:color="000000"/>
            </w:tcBorders>
            <w:shd w:val="clear" w:color="auto" w:fill="auto"/>
          </w:tcPr>
          <w:p w14:paraId="6E958EC6"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c>
          <w:tcPr>
            <w:tcW w:w="1224" w:type="dxa"/>
            <w:tcBorders>
              <w:top w:val="single" w:sz="4" w:space="0" w:color="000000"/>
            </w:tcBorders>
            <w:shd w:val="clear" w:color="auto" w:fill="auto"/>
          </w:tcPr>
          <w:p w14:paraId="7A93462D"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(Unaudited)</w:t>
            </w:r>
          </w:p>
        </w:tc>
        <w:tc>
          <w:tcPr>
            <w:tcW w:w="1224" w:type="dxa"/>
            <w:tcBorders>
              <w:top w:val="single" w:sz="4" w:space="0" w:color="000000"/>
            </w:tcBorders>
            <w:shd w:val="clear" w:color="auto" w:fill="auto"/>
          </w:tcPr>
          <w:p w14:paraId="7EF81D1C"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c>
          <w:tcPr>
            <w:tcW w:w="1224" w:type="dxa"/>
            <w:tcBorders>
              <w:top w:val="single" w:sz="4" w:space="0" w:color="000000"/>
            </w:tcBorders>
            <w:shd w:val="clear" w:color="auto" w:fill="auto"/>
          </w:tcPr>
          <w:p w14:paraId="0F81C99D"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(Unaudited)</w:t>
            </w:r>
          </w:p>
        </w:tc>
        <w:tc>
          <w:tcPr>
            <w:tcW w:w="1224" w:type="dxa"/>
            <w:tcBorders>
              <w:top w:val="single" w:sz="4" w:space="0" w:color="000000"/>
            </w:tcBorders>
            <w:shd w:val="clear" w:color="auto" w:fill="auto"/>
          </w:tcPr>
          <w:p w14:paraId="01204B0E"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(Audited)</w:t>
            </w:r>
          </w:p>
        </w:tc>
      </w:tr>
      <w:tr w:rsidR="00993B91" w:rsidRPr="00D859CF" w14:paraId="5B53DFDB" w14:textId="77777777" w:rsidTr="00167C2B">
        <w:trPr>
          <w:trHeight w:val="20"/>
        </w:trPr>
        <w:tc>
          <w:tcPr>
            <w:tcW w:w="3402" w:type="dxa"/>
            <w:tcBorders>
              <w:bottom w:val="single" w:sz="4" w:space="0" w:color="000000"/>
            </w:tcBorders>
            <w:shd w:val="clear" w:color="auto" w:fill="auto"/>
          </w:tcPr>
          <w:p w14:paraId="4F22D4E4" w14:textId="77777777" w:rsidR="00993B91" w:rsidRPr="00D859CF" w:rsidRDefault="00993B91" w:rsidP="00993B91">
            <w:pPr>
              <w:ind w:left="-108" w:right="-74"/>
              <w:jc w:val="center"/>
              <w:rPr>
                <w:rFonts w:ascii="Arial" w:eastAsia="Arial" w:hAnsi="Arial" w:cs="Arial"/>
                <w:b/>
                <w:sz w:val="14"/>
                <w:szCs w:val="14"/>
              </w:rPr>
            </w:pPr>
          </w:p>
          <w:p w14:paraId="064E1BDA" w14:textId="77777777" w:rsidR="00993B91" w:rsidRPr="00D859CF" w:rsidRDefault="00993B91" w:rsidP="00993B91">
            <w:pPr>
              <w:ind w:left="-108" w:right="-74"/>
              <w:jc w:val="center"/>
              <w:rPr>
                <w:rFonts w:ascii="Arial" w:eastAsia="Arial" w:hAnsi="Arial" w:cs="Arial"/>
                <w:b/>
                <w:sz w:val="14"/>
                <w:szCs w:val="14"/>
              </w:rPr>
            </w:pPr>
          </w:p>
          <w:p w14:paraId="7D8F38AF" w14:textId="77777777" w:rsidR="00993B91" w:rsidRPr="00D859CF" w:rsidRDefault="00993B91" w:rsidP="00993B91">
            <w:pPr>
              <w:ind w:left="-108" w:right="-74"/>
              <w:jc w:val="center"/>
              <w:rPr>
                <w:rFonts w:ascii="Arial" w:eastAsia="Arial" w:hAnsi="Arial" w:cs="Arial"/>
                <w:sz w:val="14"/>
                <w:szCs w:val="14"/>
              </w:rPr>
            </w:pPr>
            <w:r w:rsidRPr="00D859CF">
              <w:rPr>
                <w:rFonts w:ascii="Arial" w:eastAsia="Arial" w:hAnsi="Arial" w:cs="Arial"/>
                <w:b/>
                <w:sz w:val="14"/>
                <w:szCs w:val="14"/>
              </w:rPr>
              <w:t>Company’s name</w:t>
            </w:r>
          </w:p>
        </w:tc>
        <w:tc>
          <w:tcPr>
            <w:tcW w:w="3195" w:type="dxa"/>
            <w:gridSpan w:val="2"/>
            <w:tcBorders>
              <w:bottom w:val="single" w:sz="4" w:space="0" w:color="000000"/>
            </w:tcBorders>
            <w:shd w:val="clear" w:color="auto" w:fill="auto"/>
          </w:tcPr>
          <w:p w14:paraId="7A7E7E24" w14:textId="77777777" w:rsidR="00993B91" w:rsidRPr="00D859CF" w:rsidRDefault="00993B91" w:rsidP="00993B91">
            <w:pPr>
              <w:ind w:right="-72"/>
              <w:jc w:val="center"/>
              <w:rPr>
                <w:rFonts w:ascii="Arial" w:eastAsia="Arial" w:hAnsi="Arial" w:cs="Arial"/>
                <w:b/>
                <w:sz w:val="14"/>
                <w:szCs w:val="14"/>
              </w:rPr>
            </w:pPr>
          </w:p>
          <w:p w14:paraId="61BA32EC" w14:textId="77777777" w:rsidR="00993B91" w:rsidRPr="00D859CF" w:rsidRDefault="00993B91" w:rsidP="00993B91">
            <w:pPr>
              <w:ind w:right="-72"/>
              <w:jc w:val="center"/>
              <w:rPr>
                <w:rFonts w:ascii="Arial" w:eastAsia="Arial" w:hAnsi="Arial" w:cs="Arial"/>
                <w:b/>
                <w:sz w:val="14"/>
                <w:szCs w:val="14"/>
              </w:rPr>
            </w:pPr>
          </w:p>
          <w:p w14:paraId="3F406DB6" w14:textId="77777777" w:rsidR="00993B91" w:rsidRPr="00D859CF" w:rsidRDefault="00993B91" w:rsidP="00993B91">
            <w:pPr>
              <w:ind w:right="-72"/>
              <w:jc w:val="center"/>
              <w:rPr>
                <w:rFonts w:ascii="Arial" w:eastAsia="Arial" w:hAnsi="Arial" w:cs="Arial"/>
                <w:sz w:val="14"/>
                <w:szCs w:val="14"/>
              </w:rPr>
            </w:pPr>
            <w:r w:rsidRPr="00D859CF">
              <w:rPr>
                <w:rFonts w:ascii="Arial" w:eastAsia="Arial" w:hAnsi="Arial" w:cs="Arial"/>
                <w:b/>
                <w:sz w:val="14"/>
                <w:szCs w:val="14"/>
              </w:rPr>
              <w:t>Nature of business</w:t>
            </w:r>
          </w:p>
        </w:tc>
        <w:tc>
          <w:tcPr>
            <w:tcW w:w="1224" w:type="dxa"/>
            <w:tcBorders>
              <w:bottom w:val="single" w:sz="4" w:space="0" w:color="000000"/>
            </w:tcBorders>
            <w:shd w:val="clear" w:color="auto" w:fill="auto"/>
          </w:tcPr>
          <w:p w14:paraId="25BDC120" w14:textId="77777777" w:rsidR="00993B91" w:rsidRPr="00D859CF" w:rsidRDefault="00993B91" w:rsidP="00993B91">
            <w:pPr>
              <w:ind w:right="-72"/>
              <w:jc w:val="center"/>
              <w:rPr>
                <w:rFonts w:ascii="Arial" w:eastAsia="Arial" w:hAnsi="Arial" w:cs="Arial"/>
                <w:b/>
                <w:sz w:val="14"/>
                <w:szCs w:val="14"/>
              </w:rPr>
            </w:pPr>
          </w:p>
          <w:p w14:paraId="7BA6B293" w14:textId="77777777" w:rsidR="00993B91" w:rsidRPr="00D859CF" w:rsidRDefault="00993B91" w:rsidP="00993B91">
            <w:pPr>
              <w:ind w:right="-72"/>
              <w:jc w:val="center"/>
              <w:rPr>
                <w:rFonts w:ascii="Arial" w:eastAsia="Arial" w:hAnsi="Arial" w:cs="Arial"/>
                <w:b/>
                <w:sz w:val="14"/>
                <w:szCs w:val="14"/>
              </w:rPr>
            </w:pPr>
            <w:r w:rsidRPr="00D859CF">
              <w:rPr>
                <w:rFonts w:ascii="Arial" w:eastAsia="Arial" w:hAnsi="Arial" w:cs="Arial"/>
                <w:b/>
                <w:sz w:val="14"/>
                <w:szCs w:val="14"/>
              </w:rPr>
              <w:t>Country of</w:t>
            </w:r>
          </w:p>
          <w:p w14:paraId="451DBC52" w14:textId="77777777" w:rsidR="00993B91" w:rsidRPr="00D859CF" w:rsidRDefault="00993B91" w:rsidP="00993B91">
            <w:pPr>
              <w:ind w:right="-72"/>
              <w:jc w:val="center"/>
              <w:rPr>
                <w:rFonts w:ascii="Arial" w:eastAsia="Arial" w:hAnsi="Arial" w:cs="Arial"/>
                <w:sz w:val="14"/>
                <w:szCs w:val="14"/>
              </w:rPr>
            </w:pPr>
            <w:r w:rsidRPr="00D859CF">
              <w:rPr>
                <w:rFonts w:ascii="Arial" w:eastAsia="Arial" w:hAnsi="Arial" w:cs="Arial"/>
                <w:b/>
                <w:sz w:val="14"/>
                <w:szCs w:val="14"/>
              </w:rPr>
              <w:t>incorporation</w:t>
            </w:r>
          </w:p>
        </w:tc>
        <w:tc>
          <w:tcPr>
            <w:tcW w:w="1119" w:type="dxa"/>
            <w:tcBorders>
              <w:bottom w:val="single" w:sz="4" w:space="0" w:color="000000"/>
            </w:tcBorders>
            <w:shd w:val="clear" w:color="auto" w:fill="auto"/>
          </w:tcPr>
          <w:p w14:paraId="20CE66A4" w14:textId="77777777" w:rsidR="00993B91" w:rsidRPr="00D859CF" w:rsidRDefault="001748EC" w:rsidP="00993B91">
            <w:pPr>
              <w:ind w:right="-72"/>
              <w:jc w:val="right"/>
              <w:rPr>
                <w:rFonts w:ascii="Arial" w:eastAsia="Arial" w:hAnsi="Arial" w:cs="Arial"/>
                <w:b/>
                <w:sz w:val="14"/>
                <w:szCs w:val="14"/>
              </w:rPr>
            </w:pPr>
            <w:r w:rsidRPr="00D859CF">
              <w:rPr>
                <w:rFonts w:ascii="Arial" w:eastAsia="Arial" w:hAnsi="Arial" w:cs="Arial"/>
                <w:b/>
                <w:sz w:val="14"/>
                <w:szCs w:val="14"/>
              </w:rPr>
              <w:t>30 September</w:t>
            </w:r>
            <w:r w:rsidR="00993B91" w:rsidRPr="00D859CF">
              <w:rPr>
                <w:rFonts w:ascii="Arial" w:eastAsia="Arial" w:hAnsi="Arial" w:cs="Arial"/>
                <w:b/>
                <w:sz w:val="14"/>
                <w:szCs w:val="14"/>
              </w:rPr>
              <w:t xml:space="preserve"> </w:t>
            </w:r>
          </w:p>
          <w:p w14:paraId="294454AE"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2020</w:t>
            </w:r>
          </w:p>
          <w:p w14:paraId="3D716C68"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w:t>
            </w:r>
          </w:p>
        </w:tc>
        <w:tc>
          <w:tcPr>
            <w:tcW w:w="1031" w:type="dxa"/>
            <w:tcBorders>
              <w:bottom w:val="single" w:sz="4" w:space="0" w:color="000000"/>
            </w:tcBorders>
            <w:shd w:val="clear" w:color="auto" w:fill="auto"/>
          </w:tcPr>
          <w:p w14:paraId="4358996A"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31 December</w:t>
            </w:r>
          </w:p>
          <w:p w14:paraId="390243DC"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2019</w:t>
            </w:r>
          </w:p>
          <w:p w14:paraId="26F22C49"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w:t>
            </w:r>
          </w:p>
        </w:tc>
        <w:tc>
          <w:tcPr>
            <w:tcW w:w="1224" w:type="dxa"/>
            <w:tcBorders>
              <w:bottom w:val="single" w:sz="4" w:space="0" w:color="000000"/>
            </w:tcBorders>
            <w:shd w:val="clear" w:color="auto" w:fill="auto"/>
          </w:tcPr>
          <w:p w14:paraId="3399AC6F" w14:textId="77777777" w:rsidR="00993B91" w:rsidRPr="00D859CF" w:rsidRDefault="001748EC" w:rsidP="00993B91">
            <w:pPr>
              <w:ind w:right="-72"/>
              <w:jc w:val="right"/>
              <w:rPr>
                <w:rFonts w:ascii="Arial" w:eastAsia="Arial" w:hAnsi="Arial" w:cs="Arial"/>
                <w:b/>
                <w:sz w:val="14"/>
                <w:szCs w:val="14"/>
              </w:rPr>
            </w:pPr>
            <w:r w:rsidRPr="00D859CF">
              <w:rPr>
                <w:rFonts w:ascii="Arial" w:eastAsia="Arial" w:hAnsi="Arial" w:cs="Arial"/>
                <w:b/>
                <w:sz w:val="14"/>
                <w:szCs w:val="14"/>
              </w:rPr>
              <w:t>30 September</w:t>
            </w:r>
            <w:r w:rsidR="00993B91" w:rsidRPr="00D859CF">
              <w:rPr>
                <w:rFonts w:ascii="Arial" w:eastAsia="Arial" w:hAnsi="Arial" w:cs="Arial"/>
                <w:b/>
                <w:sz w:val="14"/>
                <w:szCs w:val="14"/>
              </w:rPr>
              <w:t xml:space="preserve"> </w:t>
            </w:r>
          </w:p>
          <w:p w14:paraId="2978F5D8"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2020</w:t>
            </w:r>
          </w:p>
          <w:p w14:paraId="207C18F1"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Thousand Baht</w:t>
            </w:r>
          </w:p>
        </w:tc>
        <w:tc>
          <w:tcPr>
            <w:tcW w:w="1224" w:type="dxa"/>
            <w:tcBorders>
              <w:bottom w:val="single" w:sz="4" w:space="0" w:color="000000"/>
            </w:tcBorders>
            <w:shd w:val="clear" w:color="auto" w:fill="auto"/>
          </w:tcPr>
          <w:p w14:paraId="53D5953D"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31 December</w:t>
            </w:r>
          </w:p>
          <w:p w14:paraId="43CB2E23"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2019</w:t>
            </w:r>
          </w:p>
          <w:p w14:paraId="64B5BA8C"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Thousand Baht</w:t>
            </w:r>
          </w:p>
        </w:tc>
        <w:tc>
          <w:tcPr>
            <w:tcW w:w="1224" w:type="dxa"/>
            <w:tcBorders>
              <w:bottom w:val="single" w:sz="4" w:space="0" w:color="000000"/>
            </w:tcBorders>
            <w:shd w:val="clear" w:color="auto" w:fill="auto"/>
          </w:tcPr>
          <w:p w14:paraId="2AC271CA" w14:textId="77777777" w:rsidR="00993B91" w:rsidRPr="00D859CF" w:rsidRDefault="001748EC" w:rsidP="00993B91">
            <w:pPr>
              <w:ind w:right="-72"/>
              <w:jc w:val="right"/>
              <w:rPr>
                <w:rFonts w:ascii="Arial" w:eastAsia="Arial" w:hAnsi="Arial" w:cs="Arial"/>
                <w:b/>
                <w:sz w:val="14"/>
                <w:szCs w:val="14"/>
              </w:rPr>
            </w:pPr>
            <w:r w:rsidRPr="00D859CF">
              <w:rPr>
                <w:rFonts w:ascii="Arial" w:eastAsia="Arial" w:hAnsi="Arial" w:cs="Arial"/>
                <w:b/>
                <w:sz w:val="14"/>
                <w:szCs w:val="14"/>
              </w:rPr>
              <w:t>30 September</w:t>
            </w:r>
            <w:r w:rsidR="00993B91" w:rsidRPr="00D859CF">
              <w:rPr>
                <w:rFonts w:ascii="Arial" w:eastAsia="Arial" w:hAnsi="Arial" w:cs="Arial"/>
                <w:b/>
                <w:sz w:val="14"/>
                <w:szCs w:val="14"/>
              </w:rPr>
              <w:t xml:space="preserve"> </w:t>
            </w:r>
          </w:p>
          <w:p w14:paraId="00941F90"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2020</w:t>
            </w:r>
          </w:p>
          <w:p w14:paraId="4D8B8E3C"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Thousand Baht</w:t>
            </w:r>
          </w:p>
        </w:tc>
        <w:tc>
          <w:tcPr>
            <w:tcW w:w="1224" w:type="dxa"/>
            <w:tcBorders>
              <w:bottom w:val="single" w:sz="4" w:space="0" w:color="000000"/>
            </w:tcBorders>
            <w:shd w:val="clear" w:color="auto" w:fill="auto"/>
          </w:tcPr>
          <w:p w14:paraId="7DDC731A"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31 December</w:t>
            </w:r>
          </w:p>
          <w:p w14:paraId="0D38B9EA"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2019</w:t>
            </w:r>
          </w:p>
          <w:p w14:paraId="5440F716" w14:textId="77777777" w:rsidR="00993B91" w:rsidRPr="00D859CF" w:rsidRDefault="00993B91" w:rsidP="00993B91">
            <w:pPr>
              <w:ind w:right="-72"/>
              <w:jc w:val="right"/>
              <w:rPr>
                <w:rFonts w:ascii="Arial" w:eastAsia="Arial" w:hAnsi="Arial" w:cs="Arial"/>
                <w:b/>
                <w:sz w:val="14"/>
                <w:szCs w:val="14"/>
              </w:rPr>
            </w:pPr>
            <w:r w:rsidRPr="00D859CF">
              <w:rPr>
                <w:rFonts w:ascii="Arial" w:eastAsia="Arial" w:hAnsi="Arial" w:cs="Arial"/>
                <w:b/>
                <w:sz w:val="14"/>
                <w:szCs w:val="14"/>
              </w:rPr>
              <w:t>Thousand Baht</w:t>
            </w:r>
          </w:p>
        </w:tc>
      </w:tr>
      <w:tr w:rsidR="00993B91" w:rsidRPr="00D859CF" w14:paraId="3456EBDD" w14:textId="77777777" w:rsidTr="00167C2B">
        <w:trPr>
          <w:trHeight w:val="20"/>
        </w:trPr>
        <w:tc>
          <w:tcPr>
            <w:tcW w:w="3402" w:type="dxa"/>
            <w:tcBorders>
              <w:top w:val="single" w:sz="4" w:space="0" w:color="000000"/>
            </w:tcBorders>
            <w:shd w:val="clear" w:color="auto" w:fill="auto"/>
          </w:tcPr>
          <w:p w14:paraId="3BBFBEBC" w14:textId="77777777" w:rsidR="00993B91" w:rsidRPr="00D859CF" w:rsidRDefault="00993B91" w:rsidP="00993B91">
            <w:pPr>
              <w:ind w:left="-108" w:right="-74"/>
              <w:jc w:val="right"/>
              <w:rPr>
                <w:rFonts w:ascii="Arial" w:eastAsia="Arial" w:hAnsi="Arial" w:cs="Arial"/>
                <w:sz w:val="14"/>
                <w:szCs w:val="14"/>
              </w:rPr>
            </w:pPr>
          </w:p>
        </w:tc>
        <w:tc>
          <w:tcPr>
            <w:tcW w:w="3195" w:type="dxa"/>
            <w:gridSpan w:val="2"/>
            <w:tcBorders>
              <w:top w:val="single" w:sz="4" w:space="0" w:color="000000"/>
            </w:tcBorders>
            <w:shd w:val="clear" w:color="auto" w:fill="auto"/>
          </w:tcPr>
          <w:p w14:paraId="4604F489" w14:textId="77777777" w:rsidR="00993B91" w:rsidRPr="00D859CF" w:rsidRDefault="00993B91" w:rsidP="00993B91">
            <w:pPr>
              <w:ind w:right="-72"/>
              <w:jc w:val="right"/>
              <w:rPr>
                <w:rFonts w:ascii="Arial" w:eastAsia="Arial" w:hAnsi="Arial" w:cs="Arial"/>
                <w:sz w:val="14"/>
                <w:szCs w:val="14"/>
              </w:rPr>
            </w:pPr>
          </w:p>
        </w:tc>
        <w:tc>
          <w:tcPr>
            <w:tcW w:w="1224" w:type="dxa"/>
            <w:tcBorders>
              <w:top w:val="single" w:sz="4" w:space="0" w:color="000000"/>
            </w:tcBorders>
            <w:shd w:val="clear" w:color="auto" w:fill="auto"/>
          </w:tcPr>
          <w:p w14:paraId="4725F520" w14:textId="77777777" w:rsidR="00993B91" w:rsidRPr="00D859CF" w:rsidRDefault="00993B91" w:rsidP="00993B91">
            <w:pPr>
              <w:ind w:right="-72"/>
              <w:jc w:val="right"/>
              <w:rPr>
                <w:rFonts w:ascii="Arial" w:eastAsia="Arial" w:hAnsi="Arial" w:cs="Arial"/>
                <w:sz w:val="14"/>
                <w:szCs w:val="14"/>
              </w:rPr>
            </w:pPr>
          </w:p>
        </w:tc>
        <w:tc>
          <w:tcPr>
            <w:tcW w:w="1119" w:type="dxa"/>
            <w:tcBorders>
              <w:top w:val="single" w:sz="4" w:space="0" w:color="000000"/>
            </w:tcBorders>
            <w:shd w:val="clear" w:color="auto" w:fill="FAFAFA"/>
          </w:tcPr>
          <w:p w14:paraId="16399FCC" w14:textId="77777777" w:rsidR="00993B91" w:rsidRPr="00D859CF" w:rsidRDefault="00993B91" w:rsidP="00993B91">
            <w:pPr>
              <w:ind w:right="-72"/>
              <w:jc w:val="right"/>
              <w:rPr>
                <w:rFonts w:ascii="Arial" w:eastAsia="Arial" w:hAnsi="Arial" w:cs="Arial"/>
                <w:b/>
                <w:sz w:val="14"/>
                <w:szCs w:val="14"/>
              </w:rPr>
            </w:pPr>
          </w:p>
        </w:tc>
        <w:tc>
          <w:tcPr>
            <w:tcW w:w="1031" w:type="dxa"/>
            <w:tcBorders>
              <w:top w:val="single" w:sz="4" w:space="0" w:color="000000"/>
            </w:tcBorders>
            <w:shd w:val="clear" w:color="auto" w:fill="auto"/>
          </w:tcPr>
          <w:p w14:paraId="3BB4206A" w14:textId="77777777" w:rsidR="00993B91" w:rsidRPr="00D859CF" w:rsidRDefault="00993B91" w:rsidP="00993B91">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084C4B0B" w14:textId="77777777" w:rsidR="00993B91" w:rsidRPr="00D859CF" w:rsidRDefault="00993B91" w:rsidP="00993B91">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71E791E0" w14:textId="77777777" w:rsidR="00993B91" w:rsidRPr="00D859CF" w:rsidRDefault="00993B91" w:rsidP="00993B91">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5BD43702" w14:textId="77777777" w:rsidR="00993B91" w:rsidRPr="00D859CF" w:rsidRDefault="00993B91" w:rsidP="00993B91">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774F32A5" w14:textId="77777777" w:rsidR="00993B91" w:rsidRPr="00D859CF" w:rsidRDefault="00993B91" w:rsidP="00993B91">
            <w:pPr>
              <w:ind w:right="-72"/>
              <w:jc w:val="right"/>
              <w:rPr>
                <w:rFonts w:ascii="Arial" w:eastAsia="Arial" w:hAnsi="Arial" w:cs="Arial"/>
                <w:b/>
                <w:sz w:val="14"/>
                <w:szCs w:val="14"/>
              </w:rPr>
            </w:pPr>
          </w:p>
        </w:tc>
      </w:tr>
      <w:tr w:rsidR="00993B91" w:rsidRPr="00D859CF" w14:paraId="3374CF7D" w14:textId="77777777" w:rsidTr="008A07D1">
        <w:trPr>
          <w:trHeight w:val="20"/>
        </w:trPr>
        <w:tc>
          <w:tcPr>
            <w:tcW w:w="4293" w:type="dxa"/>
            <w:gridSpan w:val="2"/>
            <w:shd w:val="clear" w:color="auto" w:fill="auto"/>
          </w:tcPr>
          <w:p w14:paraId="05A343F2" w14:textId="77777777" w:rsidR="00993B91" w:rsidRPr="00D859CF" w:rsidRDefault="00993B91" w:rsidP="00993B91">
            <w:pPr>
              <w:ind w:left="-108" w:right="-74"/>
              <w:jc w:val="left"/>
              <w:rPr>
                <w:rFonts w:ascii="Arial" w:eastAsia="Arial" w:hAnsi="Arial" w:cs="Arial"/>
                <w:b/>
                <w:sz w:val="14"/>
                <w:szCs w:val="14"/>
                <w:u w:val="single"/>
              </w:rPr>
            </w:pPr>
            <w:r w:rsidRPr="00D859CF">
              <w:rPr>
                <w:rFonts w:ascii="Arial" w:eastAsia="Arial" w:hAnsi="Arial" w:cs="Arial"/>
                <w:b/>
                <w:sz w:val="14"/>
                <w:szCs w:val="14"/>
                <w:u w:val="single"/>
              </w:rPr>
              <w:t>Investments in associates, directly held by the Company</w:t>
            </w:r>
          </w:p>
        </w:tc>
        <w:tc>
          <w:tcPr>
            <w:tcW w:w="2304" w:type="dxa"/>
            <w:shd w:val="clear" w:color="auto" w:fill="auto"/>
          </w:tcPr>
          <w:p w14:paraId="63725967" w14:textId="77777777" w:rsidR="00993B91" w:rsidRPr="00D859CF" w:rsidRDefault="00993B91" w:rsidP="00993B91">
            <w:pPr>
              <w:ind w:right="-72"/>
              <w:rPr>
                <w:rFonts w:ascii="Arial" w:eastAsia="Arial" w:hAnsi="Arial" w:cs="Arial"/>
                <w:sz w:val="14"/>
                <w:szCs w:val="14"/>
              </w:rPr>
            </w:pPr>
          </w:p>
        </w:tc>
        <w:tc>
          <w:tcPr>
            <w:tcW w:w="1224" w:type="dxa"/>
            <w:shd w:val="clear" w:color="auto" w:fill="auto"/>
          </w:tcPr>
          <w:p w14:paraId="34DCB0FD" w14:textId="77777777" w:rsidR="00993B91" w:rsidRPr="00D859CF" w:rsidRDefault="00993B91" w:rsidP="00993B91">
            <w:pPr>
              <w:ind w:right="-72"/>
              <w:jc w:val="center"/>
              <w:rPr>
                <w:rFonts w:ascii="Arial" w:eastAsia="Arial" w:hAnsi="Arial" w:cs="Arial"/>
                <w:sz w:val="14"/>
                <w:szCs w:val="14"/>
              </w:rPr>
            </w:pPr>
          </w:p>
        </w:tc>
        <w:tc>
          <w:tcPr>
            <w:tcW w:w="1119" w:type="dxa"/>
            <w:shd w:val="clear" w:color="auto" w:fill="FAFAFA"/>
          </w:tcPr>
          <w:p w14:paraId="117EBB52" w14:textId="77777777" w:rsidR="00993B91" w:rsidRPr="00D859CF" w:rsidRDefault="00993B91" w:rsidP="00993B91">
            <w:pPr>
              <w:ind w:right="-72"/>
              <w:jc w:val="right"/>
              <w:rPr>
                <w:rFonts w:ascii="Arial" w:eastAsia="Arial" w:hAnsi="Arial" w:cs="Arial"/>
                <w:sz w:val="14"/>
                <w:szCs w:val="14"/>
              </w:rPr>
            </w:pPr>
          </w:p>
        </w:tc>
        <w:tc>
          <w:tcPr>
            <w:tcW w:w="1031" w:type="dxa"/>
            <w:shd w:val="clear" w:color="auto" w:fill="auto"/>
          </w:tcPr>
          <w:p w14:paraId="45E4F15C" w14:textId="77777777" w:rsidR="00993B91" w:rsidRPr="00D859CF" w:rsidRDefault="00993B91" w:rsidP="00993B91">
            <w:pPr>
              <w:ind w:right="-72"/>
              <w:jc w:val="right"/>
              <w:rPr>
                <w:rFonts w:ascii="Arial" w:eastAsia="Arial" w:hAnsi="Arial" w:cs="Arial"/>
                <w:sz w:val="14"/>
                <w:szCs w:val="14"/>
              </w:rPr>
            </w:pPr>
          </w:p>
        </w:tc>
        <w:tc>
          <w:tcPr>
            <w:tcW w:w="1224" w:type="dxa"/>
            <w:shd w:val="clear" w:color="auto" w:fill="FAFAFA"/>
          </w:tcPr>
          <w:p w14:paraId="7B0C3594" w14:textId="77777777" w:rsidR="00993B91" w:rsidRPr="00D859CF" w:rsidRDefault="00993B91" w:rsidP="00993B91">
            <w:pPr>
              <w:ind w:right="-72"/>
              <w:jc w:val="right"/>
              <w:rPr>
                <w:rFonts w:ascii="Arial" w:eastAsia="Arial" w:hAnsi="Arial" w:cs="Arial"/>
                <w:sz w:val="14"/>
                <w:szCs w:val="14"/>
              </w:rPr>
            </w:pPr>
          </w:p>
        </w:tc>
        <w:tc>
          <w:tcPr>
            <w:tcW w:w="1224" w:type="dxa"/>
            <w:shd w:val="clear" w:color="auto" w:fill="auto"/>
          </w:tcPr>
          <w:p w14:paraId="1E7062D5" w14:textId="77777777" w:rsidR="00993B91" w:rsidRPr="00D859CF" w:rsidRDefault="00993B91" w:rsidP="00993B91">
            <w:pPr>
              <w:ind w:right="-72"/>
              <w:jc w:val="right"/>
              <w:rPr>
                <w:rFonts w:ascii="Arial" w:eastAsia="Arial" w:hAnsi="Arial" w:cs="Arial"/>
                <w:sz w:val="14"/>
                <w:szCs w:val="14"/>
              </w:rPr>
            </w:pPr>
          </w:p>
        </w:tc>
        <w:tc>
          <w:tcPr>
            <w:tcW w:w="1224" w:type="dxa"/>
            <w:shd w:val="clear" w:color="auto" w:fill="FAFAFA"/>
          </w:tcPr>
          <w:p w14:paraId="588C46CA" w14:textId="77777777" w:rsidR="00993B91" w:rsidRPr="00D859CF" w:rsidRDefault="00993B91" w:rsidP="00993B91">
            <w:pPr>
              <w:ind w:right="-72"/>
              <w:jc w:val="right"/>
              <w:rPr>
                <w:rFonts w:ascii="Arial" w:eastAsia="Arial" w:hAnsi="Arial" w:cs="Arial"/>
                <w:sz w:val="14"/>
                <w:szCs w:val="14"/>
              </w:rPr>
            </w:pPr>
          </w:p>
        </w:tc>
        <w:tc>
          <w:tcPr>
            <w:tcW w:w="1224" w:type="dxa"/>
            <w:shd w:val="clear" w:color="auto" w:fill="auto"/>
          </w:tcPr>
          <w:p w14:paraId="1884A32E" w14:textId="77777777" w:rsidR="00993B91" w:rsidRPr="00D859CF" w:rsidRDefault="00993B91" w:rsidP="00993B91">
            <w:pPr>
              <w:ind w:right="-72"/>
              <w:jc w:val="right"/>
              <w:rPr>
                <w:rFonts w:ascii="Arial" w:eastAsia="Arial" w:hAnsi="Arial" w:cs="Arial"/>
                <w:sz w:val="14"/>
                <w:szCs w:val="14"/>
              </w:rPr>
            </w:pPr>
          </w:p>
        </w:tc>
      </w:tr>
      <w:tr w:rsidR="00167C2B" w:rsidRPr="00D859CF" w14:paraId="3B16F3A5" w14:textId="77777777" w:rsidTr="001A6F74">
        <w:trPr>
          <w:trHeight w:val="20"/>
        </w:trPr>
        <w:tc>
          <w:tcPr>
            <w:tcW w:w="3402" w:type="dxa"/>
            <w:shd w:val="clear" w:color="auto" w:fill="auto"/>
          </w:tcPr>
          <w:p w14:paraId="2348B598" w14:textId="77777777" w:rsidR="00167C2B" w:rsidRPr="00D859CF" w:rsidRDefault="00167C2B" w:rsidP="00167C2B">
            <w:pPr>
              <w:ind w:left="-108" w:right="-74"/>
              <w:rPr>
                <w:rFonts w:ascii="Arial" w:eastAsia="Arial" w:hAnsi="Arial" w:cs="Arial"/>
                <w:sz w:val="14"/>
                <w:szCs w:val="14"/>
              </w:rPr>
            </w:pPr>
            <w:r w:rsidRPr="00D859CF">
              <w:rPr>
                <w:rFonts w:ascii="Arial" w:eastAsia="Arial" w:hAnsi="Arial" w:cs="Arial"/>
                <w:sz w:val="14"/>
                <w:szCs w:val="14"/>
              </w:rPr>
              <w:t>Lucky Union Foods Co., Ltd.</w:t>
            </w:r>
          </w:p>
        </w:tc>
        <w:tc>
          <w:tcPr>
            <w:tcW w:w="3195" w:type="dxa"/>
            <w:gridSpan w:val="2"/>
            <w:shd w:val="clear" w:color="auto" w:fill="auto"/>
          </w:tcPr>
          <w:p w14:paraId="376B5120" w14:textId="77777777" w:rsidR="00167C2B" w:rsidRPr="00D859CF" w:rsidRDefault="00167C2B" w:rsidP="00167C2B">
            <w:pPr>
              <w:ind w:right="-72"/>
              <w:jc w:val="left"/>
              <w:rPr>
                <w:rFonts w:ascii="Arial" w:eastAsia="Arial" w:hAnsi="Arial" w:cs="Arial"/>
                <w:sz w:val="14"/>
                <w:szCs w:val="14"/>
              </w:rPr>
            </w:pPr>
            <w:r w:rsidRPr="00D859CF">
              <w:rPr>
                <w:rFonts w:ascii="Arial" w:eastAsia="Arial" w:hAnsi="Arial" w:cs="Arial"/>
                <w:sz w:val="14"/>
                <w:szCs w:val="14"/>
              </w:rPr>
              <w:t>Manufacturer &amp; exporter of crab sticks</w:t>
            </w:r>
          </w:p>
        </w:tc>
        <w:tc>
          <w:tcPr>
            <w:tcW w:w="1224" w:type="dxa"/>
            <w:shd w:val="clear" w:color="auto" w:fill="auto"/>
          </w:tcPr>
          <w:p w14:paraId="2B14085A" w14:textId="77777777" w:rsidR="00167C2B" w:rsidRPr="00D859CF" w:rsidRDefault="00167C2B" w:rsidP="00167C2B">
            <w:pPr>
              <w:ind w:right="-72"/>
              <w:jc w:val="center"/>
              <w:rPr>
                <w:rFonts w:ascii="Arial" w:eastAsia="Arial" w:hAnsi="Arial" w:cs="Arial"/>
                <w:sz w:val="14"/>
                <w:szCs w:val="14"/>
              </w:rPr>
            </w:pPr>
            <w:r w:rsidRPr="00D859CF">
              <w:rPr>
                <w:rFonts w:ascii="Arial" w:eastAsia="Arial" w:hAnsi="Arial" w:cs="Arial"/>
                <w:sz w:val="14"/>
                <w:szCs w:val="14"/>
              </w:rPr>
              <w:t>Thailand</w:t>
            </w:r>
          </w:p>
        </w:tc>
        <w:tc>
          <w:tcPr>
            <w:tcW w:w="1119" w:type="dxa"/>
            <w:shd w:val="clear" w:color="auto" w:fill="FAFAFA"/>
          </w:tcPr>
          <w:p w14:paraId="3A91225D"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25.00</w:t>
            </w:r>
          </w:p>
        </w:tc>
        <w:tc>
          <w:tcPr>
            <w:tcW w:w="1031" w:type="dxa"/>
            <w:shd w:val="clear" w:color="auto" w:fill="auto"/>
          </w:tcPr>
          <w:p w14:paraId="6CE01011"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25.00</w:t>
            </w:r>
          </w:p>
        </w:tc>
        <w:tc>
          <w:tcPr>
            <w:tcW w:w="1224" w:type="dxa"/>
            <w:shd w:val="clear" w:color="auto" w:fill="FAFAFA"/>
          </w:tcPr>
          <w:p w14:paraId="6AD5448C"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37,500</w:t>
            </w:r>
          </w:p>
        </w:tc>
        <w:tc>
          <w:tcPr>
            <w:tcW w:w="1224" w:type="dxa"/>
            <w:shd w:val="clear" w:color="auto" w:fill="auto"/>
          </w:tcPr>
          <w:p w14:paraId="12B3B01D"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37,500</w:t>
            </w:r>
          </w:p>
        </w:tc>
        <w:tc>
          <w:tcPr>
            <w:tcW w:w="1224" w:type="dxa"/>
            <w:shd w:val="clear" w:color="auto" w:fill="FAFAFA"/>
          </w:tcPr>
          <w:p w14:paraId="127808C0" w14:textId="16A32DA0" w:rsidR="00167C2B" w:rsidRPr="00D859CF" w:rsidRDefault="004C6ADF" w:rsidP="00167C2B">
            <w:pPr>
              <w:ind w:right="-72"/>
              <w:jc w:val="right"/>
              <w:rPr>
                <w:rFonts w:ascii="Arial" w:eastAsia="Arial" w:hAnsi="Arial" w:cs="Arial"/>
                <w:sz w:val="14"/>
                <w:szCs w:val="14"/>
              </w:rPr>
            </w:pPr>
            <w:r w:rsidRPr="00D859CF">
              <w:rPr>
                <w:rFonts w:ascii="Arial" w:eastAsia="Arial" w:hAnsi="Arial" w:cs="Arial"/>
                <w:sz w:val="14"/>
                <w:szCs w:val="14"/>
              </w:rPr>
              <w:t>473,374</w:t>
            </w:r>
          </w:p>
        </w:tc>
        <w:tc>
          <w:tcPr>
            <w:tcW w:w="1224" w:type="dxa"/>
            <w:shd w:val="clear" w:color="auto" w:fill="auto"/>
          </w:tcPr>
          <w:p w14:paraId="21F47AC7"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408,315</w:t>
            </w:r>
          </w:p>
        </w:tc>
      </w:tr>
      <w:tr w:rsidR="00167C2B" w:rsidRPr="00D859CF" w14:paraId="67BD36BC" w14:textId="77777777" w:rsidTr="001A6F74">
        <w:trPr>
          <w:trHeight w:val="20"/>
        </w:trPr>
        <w:tc>
          <w:tcPr>
            <w:tcW w:w="3402" w:type="dxa"/>
          </w:tcPr>
          <w:p w14:paraId="7A8DC220" w14:textId="77777777" w:rsidR="00167C2B" w:rsidRPr="00D859CF" w:rsidRDefault="00167C2B" w:rsidP="00167C2B">
            <w:pPr>
              <w:ind w:left="-108" w:right="-74"/>
              <w:rPr>
                <w:rFonts w:ascii="Arial" w:eastAsia="Arial" w:hAnsi="Arial" w:cs="Arial"/>
                <w:sz w:val="14"/>
                <w:szCs w:val="14"/>
              </w:rPr>
            </w:pPr>
            <w:r w:rsidRPr="00D859CF">
              <w:rPr>
                <w:rFonts w:ascii="Arial" w:eastAsia="Arial" w:hAnsi="Arial" w:cs="Arial"/>
                <w:sz w:val="14"/>
                <w:szCs w:val="14"/>
              </w:rPr>
              <w:t xml:space="preserve">Avanti Feeds Limited (Listed company in India) </w:t>
            </w:r>
            <w:r w:rsidRPr="00D859CF">
              <w:rPr>
                <w:rFonts w:ascii="Arial" w:eastAsia="Arial" w:hAnsi="Arial" w:cs="Arial"/>
                <w:sz w:val="14"/>
                <w:szCs w:val="14"/>
                <w:vertAlign w:val="superscript"/>
              </w:rPr>
              <w:t>(1)</w:t>
            </w:r>
          </w:p>
        </w:tc>
        <w:tc>
          <w:tcPr>
            <w:tcW w:w="3195" w:type="dxa"/>
            <w:gridSpan w:val="2"/>
          </w:tcPr>
          <w:p w14:paraId="2B5D46E1" w14:textId="77777777" w:rsidR="00167C2B" w:rsidRPr="00D859CF" w:rsidRDefault="00167C2B" w:rsidP="00167C2B">
            <w:pPr>
              <w:ind w:right="-72"/>
              <w:jc w:val="left"/>
              <w:rPr>
                <w:rFonts w:ascii="Arial" w:eastAsia="Arial" w:hAnsi="Arial" w:cs="Arial"/>
                <w:sz w:val="14"/>
                <w:szCs w:val="14"/>
              </w:rPr>
            </w:pPr>
            <w:r w:rsidRPr="00D859CF">
              <w:rPr>
                <w:rFonts w:ascii="Arial" w:eastAsia="Arial" w:hAnsi="Arial" w:cs="Arial"/>
                <w:sz w:val="14"/>
                <w:szCs w:val="14"/>
              </w:rPr>
              <w:t>Manufacturer &amp; exporter of</w:t>
            </w:r>
          </w:p>
        </w:tc>
        <w:tc>
          <w:tcPr>
            <w:tcW w:w="1224" w:type="dxa"/>
          </w:tcPr>
          <w:p w14:paraId="3474E5F4" w14:textId="77777777" w:rsidR="00167C2B" w:rsidRPr="00D859CF" w:rsidRDefault="00167C2B" w:rsidP="00167C2B">
            <w:pPr>
              <w:ind w:right="-72"/>
              <w:jc w:val="center"/>
              <w:rPr>
                <w:rFonts w:ascii="Arial" w:eastAsia="Arial" w:hAnsi="Arial" w:cs="Arial"/>
                <w:sz w:val="14"/>
                <w:szCs w:val="14"/>
              </w:rPr>
            </w:pPr>
            <w:r w:rsidRPr="00D859CF">
              <w:rPr>
                <w:rFonts w:ascii="Arial" w:eastAsia="Arial" w:hAnsi="Arial" w:cs="Arial"/>
                <w:sz w:val="14"/>
                <w:szCs w:val="14"/>
              </w:rPr>
              <w:t>India</w:t>
            </w:r>
          </w:p>
        </w:tc>
        <w:tc>
          <w:tcPr>
            <w:tcW w:w="1119" w:type="dxa"/>
            <w:shd w:val="clear" w:color="auto" w:fill="FAFAFA"/>
          </w:tcPr>
          <w:p w14:paraId="03A68EAC"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15.43</w:t>
            </w:r>
          </w:p>
        </w:tc>
        <w:tc>
          <w:tcPr>
            <w:tcW w:w="1031" w:type="dxa"/>
          </w:tcPr>
          <w:p w14:paraId="27BC0579"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15.43</w:t>
            </w:r>
          </w:p>
        </w:tc>
        <w:tc>
          <w:tcPr>
            <w:tcW w:w="1224" w:type="dxa"/>
            <w:shd w:val="clear" w:color="auto" w:fill="FAFAFA"/>
          </w:tcPr>
          <w:p w14:paraId="732AB424"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71,922</w:t>
            </w:r>
          </w:p>
        </w:tc>
        <w:tc>
          <w:tcPr>
            <w:tcW w:w="1224" w:type="dxa"/>
            <w:shd w:val="clear" w:color="auto" w:fill="auto"/>
          </w:tcPr>
          <w:p w14:paraId="484DCA54"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71,922</w:t>
            </w:r>
          </w:p>
        </w:tc>
        <w:tc>
          <w:tcPr>
            <w:tcW w:w="1224" w:type="dxa"/>
            <w:shd w:val="clear" w:color="auto" w:fill="FAFAFA"/>
          </w:tcPr>
          <w:p w14:paraId="6B57DF17" w14:textId="1F092E2A" w:rsidR="00167C2B" w:rsidRPr="00D859CF" w:rsidRDefault="004C6ADF" w:rsidP="00167C2B">
            <w:pPr>
              <w:ind w:right="-72"/>
              <w:jc w:val="right"/>
              <w:rPr>
                <w:rFonts w:ascii="Arial" w:eastAsia="Arial" w:hAnsi="Arial" w:cs="Arial"/>
                <w:sz w:val="14"/>
                <w:szCs w:val="14"/>
              </w:rPr>
            </w:pPr>
            <w:r w:rsidRPr="00D859CF">
              <w:rPr>
                <w:rFonts w:ascii="Arial" w:eastAsia="Arial" w:hAnsi="Arial" w:cs="Arial"/>
                <w:sz w:val="14"/>
                <w:szCs w:val="14"/>
              </w:rPr>
              <w:t>1,048,593</w:t>
            </w:r>
          </w:p>
        </w:tc>
        <w:tc>
          <w:tcPr>
            <w:tcW w:w="1224" w:type="dxa"/>
          </w:tcPr>
          <w:p w14:paraId="251668BF"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898,995</w:t>
            </w:r>
          </w:p>
        </w:tc>
      </w:tr>
      <w:tr w:rsidR="00167C2B" w:rsidRPr="00D859CF" w14:paraId="1B3A9ACE" w14:textId="77777777" w:rsidTr="001A6F74">
        <w:trPr>
          <w:trHeight w:val="20"/>
        </w:trPr>
        <w:tc>
          <w:tcPr>
            <w:tcW w:w="3402" w:type="dxa"/>
          </w:tcPr>
          <w:p w14:paraId="60E9B1D9" w14:textId="77777777" w:rsidR="00167C2B" w:rsidRPr="00D859CF" w:rsidRDefault="00167C2B" w:rsidP="00167C2B">
            <w:pPr>
              <w:ind w:left="-108" w:right="-74"/>
              <w:rPr>
                <w:rFonts w:ascii="Arial" w:eastAsia="Arial" w:hAnsi="Arial" w:cs="Arial"/>
                <w:sz w:val="14"/>
                <w:szCs w:val="14"/>
              </w:rPr>
            </w:pPr>
          </w:p>
        </w:tc>
        <w:tc>
          <w:tcPr>
            <w:tcW w:w="3195" w:type="dxa"/>
            <w:gridSpan w:val="2"/>
          </w:tcPr>
          <w:p w14:paraId="0058ACB9" w14:textId="77777777" w:rsidR="00167C2B" w:rsidRPr="00D859CF" w:rsidRDefault="00167C2B" w:rsidP="00167C2B">
            <w:pPr>
              <w:ind w:right="-72"/>
              <w:jc w:val="left"/>
              <w:rPr>
                <w:rFonts w:ascii="Arial" w:eastAsia="Arial" w:hAnsi="Arial" w:cs="Arial"/>
                <w:sz w:val="14"/>
                <w:szCs w:val="14"/>
              </w:rPr>
            </w:pPr>
            <w:r w:rsidRPr="00D859CF">
              <w:rPr>
                <w:rFonts w:ascii="Arial" w:eastAsia="Arial" w:hAnsi="Arial" w:cs="Arial"/>
                <w:sz w:val="14"/>
                <w:szCs w:val="14"/>
              </w:rPr>
              <w:t xml:space="preserve">  animal feeds and shrimp products</w:t>
            </w:r>
          </w:p>
        </w:tc>
        <w:tc>
          <w:tcPr>
            <w:tcW w:w="1224" w:type="dxa"/>
          </w:tcPr>
          <w:p w14:paraId="64E6F558" w14:textId="77777777" w:rsidR="00167C2B" w:rsidRPr="00D859CF" w:rsidRDefault="00167C2B" w:rsidP="00167C2B">
            <w:pPr>
              <w:ind w:right="-72"/>
              <w:jc w:val="center"/>
              <w:rPr>
                <w:rFonts w:ascii="Arial" w:eastAsia="Arial" w:hAnsi="Arial" w:cs="Arial"/>
                <w:sz w:val="14"/>
                <w:szCs w:val="14"/>
              </w:rPr>
            </w:pPr>
          </w:p>
        </w:tc>
        <w:tc>
          <w:tcPr>
            <w:tcW w:w="1119" w:type="dxa"/>
            <w:shd w:val="clear" w:color="auto" w:fill="FAFAFA"/>
            <w:vAlign w:val="bottom"/>
          </w:tcPr>
          <w:p w14:paraId="0B5F1D65" w14:textId="77777777" w:rsidR="00167C2B" w:rsidRPr="00D859CF" w:rsidRDefault="00167C2B" w:rsidP="00167C2B">
            <w:pPr>
              <w:ind w:right="-72"/>
              <w:jc w:val="right"/>
              <w:rPr>
                <w:rFonts w:ascii="Arial" w:eastAsia="Arial" w:hAnsi="Arial" w:cs="Arial"/>
                <w:sz w:val="14"/>
                <w:szCs w:val="14"/>
              </w:rPr>
            </w:pPr>
          </w:p>
        </w:tc>
        <w:tc>
          <w:tcPr>
            <w:tcW w:w="1031" w:type="dxa"/>
            <w:vAlign w:val="bottom"/>
          </w:tcPr>
          <w:p w14:paraId="5AF7672F"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FAFAFA"/>
          </w:tcPr>
          <w:p w14:paraId="603E5874"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auto"/>
          </w:tcPr>
          <w:p w14:paraId="52D446F0"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FAFAFA"/>
          </w:tcPr>
          <w:p w14:paraId="34B23523" w14:textId="77777777" w:rsidR="00167C2B" w:rsidRPr="00D859CF" w:rsidRDefault="00167C2B" w:rsidP="00167C2B">
            <w:pPr>
              <w:ind w:right="-72"/>
              <w:jc w:val="right"/>
              <w:rPr>
                <w:rFonts w:ascii="Arial" w:eastAsia="Arial" w:hAnsi="Arial" w:cs="Arial"/>
                <w:sz w:val="14"/>
                <w:szCs w:val="14"/>
              </w:rPr>
            </w:pPr>
          </w:p>
        </w:tc>
        <w:tc>
          <w:tcPr>
            <w:tcW w:w="1224" w:type="dxa"/>
          </w:tcPr>
          <w:p w14:paraId="33AD5249" w14:textId="77777777" w:rsidR="00167C2B" w:rsidRPr="00D859CF" w:rsidRDefault="00167C2B" w:rsidP="00167C2B">
            <w:pPr>
              <w:ind w:right="-72"/>
              <w:jc w:val="right"/>
              <w:rPr>
                <w:rFonts w:ascii="Arial" w:eastAsia="Arial" w:hAnsi="Arial" w:cs="Arial"/>
                <w:sz w:val="14"/>
                <w:szCs w:val="14"/>
              </w:rPr>
            </w:pPr>
          </w:p>
        </w:tc>
      </w:tr>
      <w:tr w:rsidR="00167C2B" w:rsidRPr="00D859CF" w14:paraId="444C53A3" w14:textId="77777777" w:rsidTr="001A6F74">
        <w:trPr>
          <w:trHeight w:val="20"/>
        </w:trPr>
        <w:tc>
          <w:tcPr>
            <w:tcW w:w="3402" w:type="dxa"/>
          </w:tcPr>
          <w:p w14:paraId="325193F9" w14:textId="77777777" w:rsidR="00167C2B" w:rsidRPr="00D859CF" w:rsidRDefault="00167C2B" w:rsidP="00167C2B">
            <w:pPr>
              <w:ind w:left="-108" w:right="-74"/>
              <w:rPr>
                <w:rFonts w:ascii="Arial" w:eastAsia="Arial" w:hAnsi="Arial" w:cs="Arial"/>
                <w:sz w:val="14"/>
                <w:szCs w:val="14"/>
              </w:rPr>
            </w:pPr>
            <w:r w:rsidRPr="00D859CF">
              <w:rPr>
                <w:rFonts w:ascii="Arial" w:eastAsia="Arial" w:hAnsi="Arial" w:cs="Arial"/>
                <w:sz w:val="14"/>
                <w:szCs w:val="14"/>
              </w:rPr>
              <w:t xml:space="preserve">Avanti Frozen Foods Private Limited </w:t>
            </w:r>
            <w:r w:rsidRPr="00D859CF">
              <w:rPr>
                <w:rFonts w:ascii="Arial" w:eastAsia="Arial" w:hAnsi="Arial" w:cs="Arial"/>
                <w:sz w:val="14"/>
                <w:szCs w:val="14"/>
                <w:vertAlign w:val="superscript"/>
              </w:rPr>
              <w:t>(2)</w:t>
            </w:r>
          </w:p>
          <w:p w14:paraId="7EA687B4" w14:textId="77777777" w:rsidR="00167C2B" w:rsidRPr="00D859CF" w:rsidRDefault="00167C2B" w:rsidP="00167C2B">
            <w:pPr>
              <w:ind w:left="-108" w:right="-74"/>
              <w:rPr>
                <w:rFonts w:ascii="Arial" w:eastAsia="Arial" w:hAnsi="Arial" w:cs="Arial"/>
                <w:sz w:val="14"/>
                <w:szCs w:val="14"/>
              </w:rPr>
            </w:pPr>
            <w:r w:rsidRPr="00D859CF">
              <w:rPr>
                <w:rFonts w:ascii="Arial" w:eastAsia="Arial" w:hAnsi="Arial" w:cs="Arial"/>
                <w:sz w:val="14"/>
                <w:szCs w:val="14"/>
              </w:rPr>
              <w:t xml:space="preserve">  (60% held by Avanti Feeds Limited)</w:t>
            </w:r>
          </w:p>
        </w:tc>
        <w:tc>
          <w:tcPr>
            <w:tcW w:w="3195" w:type="dxa"/>
            <w:gridSpan w:val="2"/>
          </w:tcPr>
          <w:p w14:paraId="55B0F2D5" w14:textId="77777777" w:rsidR="00167C2B" w:rsidRPr="00D859CF" w:rsidRDefault="00167C2B" w:rsidP="00167C2B">
            <w:pPr>
              <w:ind w:right="-72"/>
              <w:jc w:val="left"/>
              <w:rPr>
                <w:rFonts w:ascii="Arial" w:eastAsia="Arial" w:hAnsi="Arial" w:cs="Arial"/>
                <w:sz w:val="14"/>
                <w:szCs w:val="14"/>
              </w:rPr>
            </w:pPr>
            <w:r w:rsidRPr="00D859CF">
              <w:rPr>
                <w:rFonts w:ascii="Arial" w:eastAsia="Arial" w:hAnsi="Arial" w:cs="Arial"/>
                <w:sz w:val="14"/>
                <w:szCs w:val="14"/>
              </w:rPr>
              <w:t>Manufacturer and exporter of</w:t>
            </w:r>
          </w:p>
          <w:p w14:paraId="0060CBB2" w14:textId="77777777" w:rsidR="00167C2B" w:rsidRPr="00D859CF" w:rsidRDefault="00167C2B" w:rsidP="00167C2B">
            <w:pPr>
              <w:ind w:right="-72"/>
              <w:jc w:val="left"/>
              <w:rPr>
                <w:rFonts w:ascii="Arial" w:eastAsia="Arial" w:hAnsi="Arial" w:cs="Arial"/>
                <w:sz w:val="14"/>
                <w:szCs w:val="14"/>
              </w:rPr>
            </w:pPr>
            <w:r w:rsidRPr="00D859CF">
              <w:rPr>
                <w:rFonts w:ascii="Arial" w:eastAsia="Arial" w:hAnsi="Arial" w:cs="Arial"/>
                <w:sz w:val="14"/>
                <w:szCs w:val="14"/>
              </w:rPr>
              <w:t xml:space="preserve">  shrimp products</w:t>
            </w:r>
          </w:p>
        </w:tc>
        <w:tc>
          <w:tcPr>
            <w:tcW w:w="1224" w:type="dxa"/>
          </w:tcPr>
          <w:p w14:paraId="1C7317E0" w14:textId="77777777" w:rsidR="00167C2B" w:rsidRPr="00D859CF" w:rsidRDefault="00167C2B" w:rsidP="00167C2B">
            <w:pPr>
              <w:ind w:right="-72"/>
              <w:jc w:val="center"/>
              <w:rPr>
                <w:rFonts w:ascii="Arial" w:eastAsia="Arial" w:hAnsi="Arial" w:cs="Arial"/>
                <w:sz w:val="14"/>
                <w:szCs w:val="14"/>
              </w:rPr>
            </w:pPr>
            <w:r w:rsidRPr="00D859CF">
              <w:rPr>
                <w:rFonts w:ascii="Arial" w:eastAsia="Arial" w:hAnsi="Arial" w:cs="Arial"/>
                <w:sz w:val="14"/>
                <w:szCs w:val="14"/>
              </w:rPr>
              <w:t>India</w:t>
            </w:r>
          </w:p>
        </w:tc>
        <w:tc>
          <w:tcPr>
            <w:tcW w:w="1119" w:type="dxa"/>
            <w:shd w:val="clear" w:color="auto" w:fill="FAFAFA"/>
          </w:tcPr>
          <w:p w14:paraId="0667A64D"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54.53</w:t>
            </w:r>
          </w:p>
        </w:tc>
        <w:tc>
          <w:tcPr>
            <w:tcW w:w="1031" w:type="dxa"/>
          </w:tcPr>
          <w:p w14:paraId="51638321"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54.53</w:t>
            </w:r>
          </w:p>
        </w:tc>
        <w:tc>
          <w:tcPr>
            <w:tcW w:w="1224" w:type="dxa"/>
            <w:shd w:val="clear" w:color="auto" w:fill="FAFAFA"/>
          </w:tcPr>
          <w:p w14:paraId="71AA7ACD"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679,335</w:t>
            </w:r>
          </w:p>
        </w:tc>
        <w:tc>
          <w:tcPr>
            <w:tcW w:w="1224" w:type="dxa"/>
            <w:shd w:val="clear" w:color="auto" w:fill="auto"/>
          </w:tcPr>
          <w:p w14:paraId="3436074E"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679,335</w:t>
            </w:r>
          </w:p>
        </w:tc>
        <w:tc>
          <w:tcPr>
            <w:tcW w:w="1224" w:type="dxa"/>
            <w:shd w:val="clear" w:color="auto" w:fill="FAFAFA"/>
          </w:tcPr>
          <w:p w14:paraId="17C3067E" w14:textId="3062B788" w:rsidR="00167C2B" w:rsidRPr="00D859CF" w:rsidRDefault="004C6ADF" w:rsidP="00167C2B">
            <w:pPr>
              <w:ind w:right="-72"/>
              <w:jc w:val="right"/>
              <w:rPr>
                <w:rFonts w:ascii="Arial" w:eastAsia="Arial" w:hAnsi="Arial" w:cs="Arial"/>
                <w:sz w:val="14"/>
                <w:szCs w:val="14"/>
              </w:rPr>
            </w:pPr>
            <w:r w:rsidRPr="00D859CF">
              <w:rPr>
                <w:rFonts w:ascii="Arial" w:eastAsia="Arial" w:hAnsi="Arial" w:cs="Arial"/>
                <w:sz w:val="14"/>
                <w:szCs w:val="14"/>
              </w:rPr>
              <w:t>1,145,489</w:t>
            </w:r>
          </w:p>
        </w:tc>
        <w:tc>
          <w:tcPr>
            <w:tcW w:w="1224" w:type="dxa"/>
          </w:tcPr>
          <w:p w14:paraId="2FDCCA5E"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1,015,014</w:t>
            </w:r>
          </w:p>
        </w:tc>
      </w:tr>
      <w:tr w:rsidR="00167C2B" w:rsidRPr="00D859CF" w14:paraId="3968989D" w14:textId="77777777" w:rsidTr="001A6F74">
        <w:trPr>
          <w:trHeight w:val="20"/>
        </w:trPr>
        <w:tc>
          <w:tcPr>
            <w:tcW w:w="3402" w:type="dxa"/>
          </w:tcPr>
          <w:p w14:paraId="3F3165BD" w14:textId="77777777" w:rsidR="00167C2B" w:rsidRPr="00D859CF" w:rsidRDefault="00167C2B" w:rsidP="00167C2B">
            <w:pPr>
              <w:ind w:left="-108" w:right="-74"/>
              <w:jc w:val="right"/>
              <w:rPr>
                <w:rFonts w:ascii="Arial" w:eastAsia="Arial" w:hAnsi="Arial" w:cs="Arial"/>
                <w:sz w:val="14"/>
                <w:szCs w:val="14"/>
              </w:rPr>
            </w:pPr>
          </w:p>
        </w:tc>
        <w:tc>
          <w:tcPr>
            <w:tcW w:w="3195" w:type="dxa"/>
            <w:gridSpan w:val="2"/>
          </w:tcPr>
          <w:p w14:paraId="6518CF1C" w14:textId="77777777" w:rsidR="00167C2B" w:rsidRPr="00D859CF" w:rsidRDefault="00167C2B" w:rsidP="00167C2B">
            <w:pPr>
              <w:ind w:right="-72"/>
              <w:jc w:val="right"/>
              <w:rPr>
                <w:rFonts w:ascii="Arial" w:eastAsia="Arial" w:hAnsi="Arial" w:cs="Arial"/>
                <w:sz w:val="14"/>
                <w:szCs w:val="14"/>
              </w:rPr>
            </w:pPr>
          </w:p>
        </w:tc>
        <w:tc>
          <w:tcPr>
            <w:tcW w:w="1224" w:type="dxa"/>
          </w:tcPr>
          <w:p w14:paraId="03CE6202" w14:textId="77777777" w:rsidR="00167C2B" w:rsidRPr="00D859CF" w:rsidRDefault="00167C2B" w:rsidP="00167C2B">
            <w:pPr>
              <w:ind w:right="-72"/>
              <w:jc w:val="right"/>
              <w:rPr>
                <w:rFonts w:ascii="Arial" w:eastAsia="Arial" w:hAnsi="Arial" w:cs="Arial"/>
                <w:sz w:val="14"/>
                <w:szCs w:val="14"/>
              </w:rPr>
            </w:pPr>
          </w:p>
        </w:tc>
        <w:tc>
          <w:tcPr>
            <w:tcW w:w="1119" w:type="dxa"/>
            <w:shd w:val="clear" w:color="auto" w:fill="FAFAFA"/>
          </w:tcPr>
          <w:p w14:paraId="1F928B5E" w14:textId="77777777" w:rsidR="00167C2B" w:rsidRPr="00D859CF" w:rsidRDefault="00167C2B" w:rsidP="00167C2B">
            <w:pPr>
              <w:ind w:right="-72"/>
              <w:jc w:val="right"/>
              <w:rPr>
                <w:rFonts w:ascii="Arial" w:eastAsia="Arial" w:hAnsi="Arial" w:cs="Arial"/>
                <w:b/>
                <w:sz w:val="14"/>
                <w:szCs w:val="14"/>
              </w:rPr>
            </w:pPr>
          </w:p>
        </w:tc>
        <w:tc>
          <w:tcPr>
            <w:tcW w:w="1031" w:type="dxa"/>
          </w:tcPr>
          <w:p w14:paraId="53F9682B" w14:textId="77777777" w:rsidR="00167C2B" w:rsidRPr="00D859CF" w:rsidRDefault="00167C2B" w:rsidP="00167C2B">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221E1D5A" w14:textId="77777777" w:rsidR="00167C2B" w:rsidRPr="00D859CF" w:rsidRDefault="00167C2B" w:rsidP="00167C2B">
            <w:pPr>
              <w:ind w:right="-72"/>
              <w:jc w:val="right"/>
              <w:rPr>
                <w:rFonts w:ascii="Arial" w:eastAsia="Arial" w:hAnsi="Arial" w:cs="Arial"/>
                <w:b/>
                <w:sz w:val="14"/>
                <w:szCs w:val="14"/>
              </w:rPr>
            </w:pPr>
          </w:p>
        </w:tc>
        <w:tc>
          <w:tcPr>
            <w:tcW w:w="1224" w:type="dxa"/>
            <w:tcBorders>
              <w:top w:val="single" w:sz="4" w:space="0" w:color="000000"/>
            </w:tcBorders>
          </w:tcPr>
          <w:p w14:paraId="7858D677" w14:textId="77777777" w:rsidR="00167C2B" w:rsidRPr="00D859CF" w:rsidRDefault="00167C2B" w:rsidP="00167C2B">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03288C18" w14:textId="77777777" w:rsidR="00167C2B" w:rsidRPr="00D859CF" w:rsidRDefault="00167C2B" w:rsidP="00167C2B">
            <w:pPr>
              <w:ind w:right="-72"/>
              <w:jc w:val="right"/>
              <w:rPr>
                <w:rFonts w:ascii="Arial" w:eastAsia="Arial" w:hAnsi="Arial" w:cs="Arial"/>
                <w:b/>
                <w:sz w:val="14"/>
                <w:szCs w:val="14"/>
              </w:rPr>
            </w:pPr>
          </w:p>
        </w:tc>
        <w:tc>
          <w:tcPr>
            <w:tcW w:w="1224" w:type="dxa"/>
            <w:tcBorders>
              <w:top w:val="single" w:sz="4" w:space="0" w:color="000000"/>
            </w:tcBorders>
          </w:tcPr>
          <w:p w14:paraId="459327BF" w14:textId="77777777" w:rsidR="00167C2B" w:rsidRPr="00D859CF" w:rsidRDefault="00167C2B" w:rsidP="00167C2B">
            <w:pPr>
              <w:ind w:right="-72"/>
              <w:jc w:val="right"/>
              <w:rPr>
                <w:rFonts w:ascii="Arial" w:eastAsia="Arial" w:hAnsi="Arial" w:cs="Arial"/>
                <w:b/>
                <w:sz w:val="14"/>
                <w:szCs w:val="14"/>
              </w:rPr>
            </w:pPr>
          </w:p>
        </w:tc>
      </w:tr>
      <w:tr w:rsidR="00167C2B" w:rsidRPr="00D859CF" w14:paraId="4470B39F" w14:textId="77777777" w:rsidTr="001A6F74">
        <w:trPr>
          <w:trHeight w:val="20"/>
        </w:trPr>
        <w:tc>
          <w:tcPr>
            <w:tcW w:w="3402" w:type="dxa"/>
          </w:tcPr>
          <w:p w14:paraId="7CB3A1CA" w14:textId="77777777" w:rsidR="00167C2B" w:rsidRPr="00D859CF" w:rsidRDefault="00167C2B" w:rsidP="00167C2B">
            <w:pPr>
              <w:ind w:left="-108" w:right="-74"/>
              <w:rPr>
                <w:rFonts w:ascii="Arial" w:eastAsia="Arial" w:hAnsi="Arial" w:cs="Arial"/>
                <w:sz w:val="14"/>
                <w:szCs w:val="14"/>
              </w:rPr>
            </w:pPr>
          </w:p>
        </w:tc>
        <w:tc>
          <w:tcPr>
            <w:tcW w:w="3195" w:type="dxa"/>
            <w:gridSpan w:val="2"/>
          </w:tcPr>
          <w:p w14:paraId="1252ABA9" w14:textId="77777777" w:rsidR="00167C2B" w:rsidRPr="00D859CF" w:rsidRDefault="00167C2B" w:rsidP="00167C2B">
            <w:pPr>
              <w:ind w:right="-72"/>
              <w:rPr>
                <w:rFonts w:ascii="Arial" w:eastAsia="Arial" w:hAnsi="Arial" w:cs="Arial"/>
                <w:sz w:val="14"/>
                <w:szCs w:val="14"/>
              </w:rPr>
            </w:pPr>
          </w:p>
        </w:tc>
        <w:tc>
          <w:tcPr>
            <w:tcW w:w="1224" w:type="dxa"/>
          </w:tcPr>
          <w:p w14:paraId="08902DD1" w14:textId="77777777" w:rsidR="00167C2B" w:rsidRPr="00D859CF" w:rsidRDefault="00167C2B" w:rsidP="00167C2B">
            <w:pPr>
              <w:ind w:right="-72"/>
              <w:jc w:val="center"/>
              <w:rPr>
                <w:rFonts w:ascii="Arial" w:eastAsia="Arial" w:hAnsi="Arial" w:cs="Arial"/>
                <w:sz w:val="14"/>
                <w:szCs w:val="14"/>
              </w:rPr>
            </w:pPr>
          </w:p>
        </w:tc>
        <w:tc>
          <w:tcPr>
            <w:tcW w:w="1119" w:type="dxa"/>
            <w:shd w:val="clear" w:color="auto" w:fill="FAFAFA"/>
          </w:tcPr>
          <w:p w14:paraId="1E3A5FFA" w14:textId="77777777" w:rsidR="00167C2B" w:rsidRPr="00D859CF" w:rsidRDefault="00167C2B" w:rsidP="00167C2B">
            <w:pPr>
              <w:ind w:right="-72"/>
              <w:jc w:val="right"/>
              <w:rPr>
                <w:rFonts w:ascii="Arial" w:eastAsia="Arial" w:hAnsi="Arial" w:cs="Arial"/>
                <w:sz w:val="14"/>
                <w:szCs w:val="14"/>
              </w:rPr>
            </w:pPr>
          </w:p>
        </w:tc>
        <w:tc>
          <w:tcPr>
            <w:tcW w:w="1031" w:type="dxa"/>
          </w:tcPr>
          <w:p w14:paraId="4080C460" w14:textId="77777777" w:rsidR="00167C2B" w:rsidRPr="00D859CF" w:rsidRDefault="00167C2B" w:rsidP="00167C2B">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14:paraId="26FA6673"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788,757</w:t>
            </w:r>
          </w:p>
        </w:tc>
        <w:tc>
          <w:tcPr>
            <w:tcW w:w="1224" w:type="dxa"/>
            <w:tcBorders>
              <w:bottom w:val="single" w:sz="4" w:space="0" w:color="000000"/>
            </w:tcBorders>
            <w:shd w:val="clear" w:color="auto" w:fill="auto"/>
          </w:tcPr>
          <w:p w14:paraId="6F391FDE"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788,757</w:t>
            </w:r>
          </w:p>
        </w:tc>
        <w:tc>
          <w:tcPr>
            <w:tcW w:w="1224" w:type="dxa"/>
            <w:tcBorders>
              <w:bottom w:val="single" w:sz="4" w:space="0" w:color="000000"/>
            </w:tcBorders>
            <w:shd w:val="clear" w:color="auto" w:fill="FAFAFA"/>
          </w:tcPr>
          <w:p w14:paraId="7D887C88" w14:textId="2426F288" w:rsidR="00167C2B" w:rsidRPr="00D859CF" w:rsidRDefault="004C6ADF" w:rsidP="00167C2B">
            <w:pPr>
              <w:ind w:right="-72"/>
              <w:jc w:val="right"/>
              <w:rPr>
                <w:rFonts w:ascii="Arial" w:eastAsia="Arial" w:hAnsi="Arial" w:cs="Arial"/>
                <w:sz w:val="14"/>
                <w:szCs w:val="14"/>
              </w:rPr>
            </w:pPr>
            <w:r w:rsidRPr="00D859CF">
              <w:rPr>
                <w:rFonts w:ascii="Arial" w:eastAsia="Arial" w:hAnsi="Arial" w:cs="Arial"/>
                <w:sz w:val="14"/>
                <w:szCs w:val="14"/>
              </w:rPr>
              <w:t>2,667,456</w:t>
            </w:r>
          </w:p>
        </w:tc>
        <w:tc>
          <w:tcPr>
            <w:tcW w:w="1224" w:type="dxa"/>
            <w:tcBorders>
              <w:bottom w:val="single" w:sz="4" w:space="0" w:color="000000"/>
            </w:tcBorders>
          </w:tcPr>
          <w:p w14:paraId="781E7B64"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2,322,324</w:t>
            </w:r>
          </w:p>
        </w:tc>
      </w:tr>
      <w:tr w:rsidR="00167C2B" w:rsidRPr="00D859CF" w14:paraId="1FF116C2" w14:textId="77777777" w:rsidTr="001A6F74">
        <w:trPr>
          <w:trHeight w:val="20"/>
        </w:trPr>
        <w:tc>
          <w:tcPr>
            <w:tcW w:w="3402" w:type="dxa"/>
          </w:tcPr>
          <w:p w14:paraId="32A7C430" w14:textId="77777777" w:rsidR="00167C2B" w:rsidRPr="00D859CF" w:rsidRDefault="00167C2B" w:rsidP="00167C2B">
            <w:pPr>
              <w:ind w:left="-108" w:right="-74"/>
              <w:jc w:val="left"/>
              <w:rPr>
                <w:rFonts w:ascii="Arial" w:eastAsia="Arial" w:hAnsi="Arial" w:cs="Arial"/>
                <w:b/>
                <w:sz w:val="14"/>
                <w:szCs w:val="14"/>
                <w:u w:val="single"/>
              </w:rPr>
            </w:pPr>
          </w:p>
        </w:tc>
        <w:tc>
          <w:tcPr>
            <w:tcW w:w="3195" w:type="dxa"/>
            <w:gridSpan w:val="2"/>
          </w:tcPr>
          <w:p w14:paraId="691E2EB7" w14:textId="77777777" w:rsidR="00167C2B" w:rsidRPr="00D859CF" w:rsidRDefault="00167C2B" w:rsidP="00167C2B">
            <w:pPr>
              <w:ind w:right="-72"/>
              <w:rPr>
                <w:rFonts w:ascii="Arial" w:eastAsia="Arial" w:hAnsi="Arial" w:cs="Arial"/>
                <w:sz w:val="14"/>
                <w:szCs w:val="14"/>
              </w:rPr>
            </w:pPr>
          </w:p>
        </w:tc>
        <w:tc>
          <w:tcPr>
            <w:tcW w:w="1224" w:type="dxa"/>
          </w:tcPr>
          <w:p w14:paraId="45F3150C" w14:textId="77777777" w:rsidR="00167C2B" w:rsidRPr="00D859CF" w:rsidRDefault="00167C2B" w:rsidP="00167C2B">
            <w:pPr>
              <w:ind w:right="-72"/>
              <w:jc w:val="center"/>
              <w:rPr>
                <w:rFonts w:ascii="Arial" w:eastAsia="Arial" w:hAnsi="Arial" w:cs="Arial"/>
                <w:sz w:val="14"/>
                <w:szCs w:val="14"/>
              </w:rPr>
            </w:pPr>
          </w:p>
        </w:tc>
        <w:tc>
          <w:tcPr>
            <w:tcW w:w="1119" w:type="dxa"/>
            <w:shd w:val="clear" w:color="auto" w:fill="FAFAFA"/>
          </w:tcPr>
          <w:p w14:paraId="197B3CC9" w14:textId="77777777" w:rsidR="00167C2B" w:rsidRPr="00D859CF" w:rsidRDefault="00167C2B" w:rsidP="00167C2B">
            <w:pPr>
              <w:ind w:right="-72"/>
              <w:jc w:val="right"/>
              <w:rPr>
                <w:rFonts w:ascii="Arial" w:eastAsia="Arial" w:hAnsi="Arial" w:cs="Arial"/>
                <w:sz w:val="14"/>
                <w:szCs w:val="14"/>
              </w:rPr>
            </w:pPr>
          </w:p>
        </w:tc>
        <w:tc>
          <w:tcPr>
            <w:tcW w:w="1031" w:type="dxa"/>
          </w:tcPr>
          <w:p w14:paraId="27D7B32D" w14:textId="77777777" w:rsidR="00167C2B" w:rsidRPr="00D859CF" w:rsidRDefault="00167C2B" w:rsidP="00167C2B">
            <w:pPr>
              <w:ind w:right="-72"/>
              <w:jc w:val="right"/>
              <w:rPr>
                <w:rFonts w:ascii="Arial" w:eastAsia="Arial" w:hAnsi="Arial" w:cs="Arial"/>
                <w:sz w:val="14"/>
                <w:szCs w:val="14"/>
              </w:rPr>
            </w:pPr>
          </w:p>
        </w:tc>
        <w:tc>
          <w:tcPr>
            <w:tcW w:w="1224" w:type="dxa"/>
            <w:tcBorders>
              <w:top w:val="single" w:sz="4" w:space="0" w:color="000000"/>
            </w:tcBorders>
            <w:shd w:val="clear" w:color="auto" w:fill="FAFAFA"/>
          </w:tcPr>
          <w:p w14:paraId="19019C1E" w14:textId="77777777" w:rsidR="00167C2B" w:rsidRPr="00D859CF" w:rsidRDefault="00167C2B" w:rsidP="00167C2B">
            <w:pPr>
              <w:ind w:right="-72"/>
              <w:jc w:val="right"/>
              <w:rPr>
                <w:rFonts w:ascii="Arial" w:eastAsia="Arial" w:hAnsi="Arial" w:cs="Arial"/>
                <w:sz w:val="14"/>
                <w:szCs w:val="14"/>
              </w:rPr>
            </w:pPr>
          </w:p>
        </w:tc>
        <w:tc>
          <w:tcPr>
            <w:tcW w:w="1224" w:type="dxa"/>
            <w:tcBorders>
              <w:top w:val="single" w:sz="4" w:space="0" w:color="000000"/>
            </w:tcBorders>
            <w:shd w:val="clear" w:color="auto" w:fill="auto"/>
          </w:tcPr>
          <w:p w14:paraId="6DCEEB69" w14:textId="77777777" w:rsidR="00167C2B" w:rsidRPr="00D859CF" w:rsidRDefault="00167C2B" w:rsidP="00167C2B">
            <w:pPr>
              <w:ind w:right="-72"/>
              <w:jc w:val="right"/>
              <w:rPr>
                <w:rFonts w:ascii="Arial" w:eastAsia="Arial" w:hAnsi="Arial" w:cs="Arial"/>
                <w:sz w:val="14"/>
                <w:szCs w:val="14"/>
              </w:rPr>
            </w:pPr>
          </w:p>
        </w:tc>
        <w:tc>
          <w:tcPr>
            <w:tcW w:w="1224" w:type="dxa"/>
            <w:tcBorders>
              <w:top w:val="single" w:sz="4" w:space="0" w:color="000000"/>
            </w:tcBorders>
            <w:shd w:val="clear" w:color="auto" w:fill="FAFAFA"/>
          </w:tcPr>
          <w:p w14:paraId="362A040C" w14:textId="77777777" w:rsidR="00167C2B" w:rsidRPr="00D859CF" w:rsidRDefault="00167C2B" w:rsidP="00167C2B">
            <w:pPr>
              <w:ind w:right="-72"/>
              <w:jc w:val="right"/>
              <w:rPr>
                <w:rFonts w:ascii="Arial" w:eastAsia="Arial" w:hAnsi="Arial" w:cs="Arial"/>
                <w:sz w:val="14"/>
                <w:szCs w:val="14"/>
              </w:rPr>
            </w:pPr>
          </w:p>
        </w:tc>
        <w:tc>
          <w:tcPr>
            <w:tcW w:w="1224" w:type="dxa"/>
            <w:tcBorders>
              <w:top w:val="single" w:sz="4" w:space="0" w:color="000000"/>
            </w:tcBorders>
          </w:tcPr>
          <w:p w14:paraId="04E9FF3A" w14:textId="77777777" w:rsidR="00167C2B" w:rsidRPr="00D859CF" w:rsidRDefault="00167C2B" w:rsidP="00167C2B">
            <w:pPr>
              <w:ind w:right="-72"/>
              <w:jc w:val="right"/>
              <w:rPr>
                <w:rFonts w:ascii="Arial" w:eastAsia="Arial" w:hAnsi="Arial" w:cs="Arial"/>
                <w:sz w:val="14"/>
                <w:szCs w:val="14"/>
              </w:rPr>
            </w:pPr>
          </w:p>
        </w:tc>
      </w:tr>
      <w:tr w:rsidR="00167C2B" w:rsidRPr="00D859CF" w14:paraId="6580DB81" w14:textId="77777777" w:rsidTr="001A6F74">
        <w:trPr>
          <w:trHeight w:val="20"/>
        </w:trPr>
        <w:tc>
          <w:tcPr>
            <w:tcW w:w="4293" w:type="dxa"/>
            <w:gridSpan w:val="2"/>
          </w:tcPr>
          <w:p w14:paraId="7F02DD46" w14:textId="77777777" w:rsidR="00167C2B" w:rsidRPr="00D859CF" w:rsidRDefault="00167C2B" w:rsidP="00167C2B">
            <w:pPr>
              <w:ind w:left="-108" w:right="-74"/>
              <w:jc w:val="left"/>
              <w:rPr>
                <w:rFonts w:ascii="Arial" w:eastAsia="Arial" w:hAnsi="Arial" w:cs="Arial"/>
                <w:b/>
                <w:sz w:val="14"/>
                <w:szCs w:val="14"/>
                <w:u w:val="single"/>
              </w:rPr>
            </w:pPr>
            <w:r w:rsidRPr="00D859CF">
              <w:rPr>
                <w:rFonts w:ascii="Arial" w:eastAsia="Arial" w:hAnsi="Arial" w:cs="Arial"/>
                <w:b/>
                <w:sz w:val="14"/>
                <w:szCs w:val="14"/>
                <w:u w:val="single"/>
              </w:rPr>
              <w:t>Investments in associates, directly held by subsidiaries</w:t>
            </w:r>
          </w:p>
        </w:tc>
        <w:tc>
          <w:tcPr>
            <w:tcW w:w="2304" w:type="dxa"/>
          </w:tcPr>
          <w:p w14:paraId="2BEFCD9A" w14:textId="77777777" w:rsidR="00167C2B" w:rsidRPr="00D859CF" w:rsidRDefault="00167C2B" w:rsidP="00167C2B">
            <w:pPr>
              <w:ind w:right="-72"/>
              <w:rPr>
                <w:rFonts w:ascii="Arial" w:eastAsia="Arial" w:hAnsi="Arial" w:cs="Arial"/>
                <w:sz w:val="14"/>
                <w:szCs w:val="14"/>
              </w:rPr>
            </w:pPr>
          </w:p>
        </w:tc>
        <w:tc>
          <w:tcPr>
            <w:tcW w:w="1224" w:type="dxa"/>
          </w:tcPr>
          <w:p w14:paraId="29AF5A7F" w14:textId="77777777" w:rsidR="00167C2B" w:rsidRPr="00D859CF" w:rsidRDefault="00167C2B" w:rsidP="00167C2B">
            <w:pPr>
              <w:ind w:right="-72"/>
              <w:jc w:val="center"/>
              <w:rPr>
                <w:rFonts w:ascii="Arial" w:eastAsia="Arial" w:hAnsi="Arial" w:cs="Arial"/>
                <w:sz w:val="14"/>
                <w:szCs w:val="14"/>
              </w:rPr>
            </w:pPr>
          </w:p>
        </w:tc>
        <w:tc>
          <w:tcPr>
            <w:tcW w:w="1119" w:type="dxa"/>
            <w:shd w:val="clear" w:color="auto" w:fill="FAFAFA"/>
          </w:tcPr>
          <w:p w14:paraId="472F93E7" w14:textId="77777777" w:rsidR="00167C2B" w:rsidRPr="00D859CF" w:rsidRDefault="00167C2B" w:rsidP="00167C2B">
            <w:pPr>
              <w:ind w:right="-72"/>
              <w:jc w:val="right"/>
              <w:rPr>
                <w:rFonts w:ascii="Arial" w:eastAsia="Arial" w:hAnsi="Arial" w:cs="Arial"/>
                <w:sz w:val="14"/>
                <w:szCs w:val="14"/>
              </w:rPr>
            </w:pPr>
          </w:p>
        </w:tc>
        <w:tc>
          <w:tcPr>
            <w:tcW w:w="1031" w:type="dxa"/>
          </w:tcPr>
          <w:p w14:paraId="0749CFA0"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FAFAFA"/>
          </w:tcPr>
          <w:p w14:paraId="35AEE446"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auto"/>
          </w:tcPr>
          <w:p w14:paraId="11781F49"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FAFAFA"/>
          </w:tcPr>
          <w:p w14:paraId="4854DC6E" w14:textId="77777777" w:rsidR="00167C2B" w:rsidRPr="00D859CF" w:rsidRDefault="00167C2B" w:rsidP="00167C2B">
            <w:pPr>
              <w:ind w:right="-72"/>
              <w:jc w:val="right"/>
              <w:rPr>
                <w:rFonts w:ascii="Arial" w:eastAsia="Arial" w:hAnsi="Arial" w:cs="Arial"/>
                <w:sz w:val="14"/>
                <w:szCs w:val="14"/>
              </w:rPr>
            </w:pPr>
          </w:p>
        </w:tc>
        <w:tc>
          <w:tcPr>
            <w:tcW w:w="1224" w:type="dxa"/>
          </w:tcPr>
          <w:p w14:paraId="7A99488A" w14:textId="77777777" w:rsidR="00167C2B" w:rsidRPr="00D859CF" w:rsidRDefault="00167C2B" w:rsidP="00167C2B">
            <w:pPr>
              <w:ind w:right="-72"/>
              <w:jc w:val="right"/>
              <w:rPr>
                <w:rFonts w:ascii="Arial" w:eastAsia="Arial" w:hAnsi="Arial" w:cs="Arial"/>
                <w:sz w:val="14"/>
                <w:szCs w:val="14"/>
              </w:rPr>
            </w:pPr>
          </w:p>
        </w:tc>
      </w:tr>
      <w:tr w:rsidR="00167C2B" w:rsidRPr="00D859CF" w14:paraId="1636E3F8" w14:textId="77777777" w:rsidTr="001A6F74">
        <w:trPr>
          <w:trHeight w:val="20"/>
        </w:trPr>
        <w:tc>
          <w:tcPr>
            <w:tcW w:w="3402" w:type="dxa"/>
          </w:tcPr>
          <w:p w14:paraId="1B71C9FE" w14:textId="77777777" w:rsidR="00167C2B" w:rsidRPr="00D859CF" w:rsidRDefault="00167C2B" w:rsidP="00167C2B">
            <w:pPr>
              <w:ind w:left="-108" w:right="-74"/>
              <w:rPr>
                <w:rFonts w:ascii="Arial" w:eastAsia="Arial" w:hAnsi="Arial" w:cs="Arial"/>
                <w:sz w:val="14"/>
                <w:szCs w:val="14"/>
              </w:rPr>
            </w:pPr>
            <w:r w:rsidRPr="00D859CF">
              <w:rPr>
                <w:rFonts w:ascii="Arial" w:eastAsia="Arial" w:hAnsi="Arial" w:cs="Arial"/>
                <w:sz w:val="14"/>
                <w:szCs w:val="14"/>
              </w:rPr>
              <w:t>TN Fine Chemicals Co., Ltd. (49% held by TUM)</w:t>
            </w:r>
          </w:p>
        </w:tc>
        <w:tc>
          <w:tcPr>
            <w:tcW w:w="3195" w:type="dxa"/>
            <w:gridSpan w:val="2"/>
          </w:tcPr>
          <w:p w14:paraId="775EDEDA" w14:textId="77777777" w:rsidR="00167C2B" w:rsidRPr="00D859CF" w:rsidRDefault="00167C2B" w:rsidP="00167C2B">
            <w:pPr>
              <w:ind w:right="-72"/>
              <w:rPr>
                <w:rFonts w:ascii="Arial" w:eastAsia="Arial" w:hAnsi="Arial" w:cs="Arial"/>
                <w:sz w:val="14"/>
                <w:szCs w:val="14"/>
              </w:rPr>
            </w:pPr>
            <w:r w:rsidRPr="00D859CF">
              <w:rPr>
                <w:rFonts w:ascii="Arial" w:eastAsia="Arial" w:hAnsi="Arial" w:cs="Arial"/>
                <w:sz w:val="14"/>
                <w:szCs w:val="14"/>
              </w:rPr>
              <w:t>Manufacturer &amp; exporter of</w:t>
            </w:r>
          </w:p>
        </w:tc>
        <w:tc>
          <w:tcPr>
            <w:tcW w:w="1224" w:type="dxa"/>
          </w:tcPr>
          <w:p w14:paraId="0D983946" w14:textId="77777777" w:rsidR="00167C2B" w:rsidRPr="00D859CF" w:rsidRDefault="00167C2B" w:rsidP="00167C2B">
            <w:pPr>
              <w:ind w:right="-72"/>
              <w:jc w:val="center"/>
              <w:rPr>
                <w:rFonts w:ascii="Arial" w:eastAsia="Arial" w:hAnsi="Arial" w:cs="Arial"/>
                <w:sz w:val="14"/>
                <w:szCs w:val="14"/>
              </w:rPr>
            </w:pPr>
            <w:r w:rsidRPr="00D859CF">
              <w:rPr>
                <w:rFonts w:ascii="Arial" w:eastAsia="Arial" w:hAnsi="Arial" w:cs="Arial"/>
                <w:sz w:val="14"/>
                <w:szCs w:val="14"/>
              </w:rPr>
              <w:t>Thailand</w:t>
            </w:r>
          </w:p>
        </w:tc>
        <w:tc>
          <w:tcPr>
            <w:tcW w:w="1119" w:type="dxa"/>
            <w:shd w:val="clear" w:color="auto" w:fill="FAFAFA"/>
          </w:tcPr>
          <w:p w14:paraId="23D9F172"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48.83</w:t>
            </w:r>
          </w:p>
        </w:tc>
        <w:tc>
          <w:tcPr>
            <w:tcW w:w="1031" w:type="dxa"/>
          </w:tcPr>
          <w:p w14:paraId="7B107309"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48.83</w:t>
            </w:r>
          </w:p>
        </w:tc>
        <w:tc>
          <w:tcPr>
            <w:tcW w:w="1224" w:type="dxa"/>
            <w:shd w:val="clear" w:color="auto" w:fill="FAFAFA"/>
          </w:tcPr>
          <w:p w14:paraId="411A0B31"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44,070</w:t>
            </w:r>
          </w:p>
        </w:tc>
        <w:tc>
          <w:tcPr>
            <w:tcW w:w="1224" w:type="dxa"/>
            <w:shd w:val="clear" w:color="auto" w:fill="auto"/>
          </w:tcPr>
          <w:p w14:paraId="1F2C386F"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44,070</w:t>
            </w:r>
          </w:p>
        </w:tc>
        <w:tc>
          <w:tcPr>
            <w:tcW w:w="1224" w:type="dxa"/>
            <w:shd w:val="clear" w:color="auto" w:fill="FAFAFA"/>
          </w:tcPr>
          <w:p w14:paraId="7E7DC7CC" w14:textId="0A50970F" w:rsidR="00167C2B" w:rsidRPr="00D859CF" w:rsidRDefault="004C6ADF" w:rsidP="00167C2B">
            <w:pPr>
              <w:ind w:right="-72"/>
              <w:jc w:val="right"/>
              <w:rPr>
                <w:rFonts w:ascii="Arial" w:eastAsia="Arial" w:hAnsi="Arial" w:cs="Arial"/>
                <w:sz w:val="14"/>
                <w:szCs w:val="14"/>
              </w:rPr>
            </w:pPr>
            <w:r w:rsidRPr="00D859CF">
              <w:rPr>
                <w:rFonts w:ascii="Arial" w:eastAsia="Arial" w:hAnsi="Arial" w:cs="Arial"/>
                <w:sz w:val="14"/>
                <w:szCs w:val="14"/>
              </w:rPr>
              <w:t>62,548</w:t>
            </w:r>
          </w:p>
        </w:tc>
        <w:tc>
          <w:tcPr>
            <w:tcW w:w="1224" w:type="dxa"/>
          </w:tcPr>
          <w:p w14:paraId="3A66D645"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65,907</w:t>
            </w:r>
          </w:p>
        </w:tc>
      </w:tr>
      <w:tr w:rsidR="00167C2B" w:rsidRPr="00D859CF" w14:paraId="746B9CF7" w14:textId="77777777" w:rsidTr="001A6F74">
        <w:trPr>
          <w:trHeight w:val="20"/>
        </w:trPr>
        <w:tc>
          <w:tcPr>
            <w:tcW w:w="3402" w:type="dxa"/>
          </w:tcPr>
          <w:p w14:paraId="52D45ED5" w14:textId="77777777" w:rsidR="00167C2B" w:rsidRPr="00D859CF" w:rsidRDefault="00167C2B" w:rsidP="00167C2B">
            <w:pPr>
              <w:ind w:left="-108" w:right="-74"/>
              <w:rPr>
                <w:rFonts w:ascii="Arial" w:eastAsia="Arial" w:hAnsi="Arial" w:cs="Arial"/>
                <w:sz w:val="14"/>
                <w:szCs w:val="14"/>
              </w:rPr>
            </w:pPr>
          </w:p>
        </w:tc>
        <w:tc>
          <w:tcPr>
            <w:tcW w:w="3195" w:type="dxa"/>
            <w:gridSpan w:val="2"/>
          </w:tcPr>
          <w:p w14:paraId="384704FE" w14:textId="77777777" w:rsidR="00167C2B" w:rsidRPr="00D859CF" w:rsidRDefault="00167C2B" w:rsidP="00167C2B">
            <w:pPr>
              <w:ind w:right="-72"/>
              <w:rPr>
                <w:rFonts w:ascii="Arial" w:eastAsia="Arial" w:hAnsi="Arial" w:cs="Arial"/>
                <w:sz w:val="14"/>
                <w:szCs w:val="14"/>
              </w:rPr>
            </w:pPr>
            <w:r w:rsidRPr="00D859CF">
              <w:rPr>
                <w:rFonts w:ascii="Arial" w:eastAsia="Arial" w:hAnsi="Arial" w:cs="Arial"/>
                <w:sz w:val="14"/>
                <w:szCs w:val="14"/>
              </w:rPr>
              <w:t xml:space="preserve">  by-products from seafood</w:t>
            </w:r>
          </w:p>
        </w:tc>
        <w:tc>
          <w:tcPr>
            <w:tcW w:w="1224" w:type="dxa"/>
          </w:tcPr>
          <w:p w14:paraId="17976888" w14:textId="77777777" w:rsidR="00167C2B" w:rsidRPr="00D859CF" w:rsidRDefault="00167C2B" w:rsidP="00167C2B">
            <w:pPr>
              <w:ind w:right="-72"/>
              <w:jc w:val="center"/>
              <w:rPr>
                <w:rFonts w:ascii="Arial" w:eastAsia="Arial" w:hAnsi="Arial" w:cs="Arial"/>
                <w:sz w:val="14"/>
                <w:szCs w:val="14"/>
              </w:rPr>
            </w:pPr>
          </w:p>
        </w:tc>
        <w:tc>
          <w:tcPr>
            <w:tcW w:w="1119" w:type="dxa"/>
            <w:shd w:val="clear" w:color="auto" w:fill="FAFAFA"/>
          </w:tcPr>
          <w:p w14:paraId="2691DE3C" w14:textId="77777777" w:rsidR="00167C2B" w:rsidRPr="00D859CF" w:rsidRDefault="00167C2B" w:rsidP="00167C2B">
            <w:pPr>
              <w:ind w:right="-72"/>
              <w:jc w:val="right"/>
              <w:rPr>
                <w:rFonts w:ascii="Arial" w:eastAsia="Arial" w:hAnsi="Arial" w:cs="Arial"/>
                <w:sz w:val="14"/>
                <w:szCs w:val="14"/>
              </w:rPr>
            </w:pPr>
          </w:p>
        </w:tc>
        <w:tc>
          <w:tcPr>
            <w:tcW w:w="1031" w:type="dxa"/>
          </w:tcPr>
          <w:p w14:paraId="45075972"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FAFAFA"/>
          </w:tcPr>
          <w:p w14:paraId="45FF465A"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auto"/>
          </w:tcPr>
          <w:p w14:paraId="6D3ABFA9"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FAFAFA"/>
          </w:tcPr>
          <w:p w14:paraId="01D7B5DA" w14:textId="77777777" w:rsidR="00167C2B" w:rsidRPr="00D859CF" w:rsidRDefault="00167C2B" w:rsidP="00167C2B">
            <w:pPr>
              <w:ind w:right="-72"/>
              <w:jc w:val="right"/>
              <w:rPr>
                <w:rFonts w:ascii="Arial" w:eastAsia="Arial" w:hAnsi="Arial" w:cs="Arial"/>
                <w:sz w:val="14"/>
                <w:szCs w:val="14"/>
              </w:rPr>
            </w:pPr>
          </w:p>
        </w:tc>
        <w:tc>
          <w:tcPr>
            <w:tcW w:w="1224" w:type="dxa"/>
          </w:tcPr>
          <w:p w14:paraId="4B681E9F" w14:textId="77777777" w:rsidR="00167C2B" w:rsidRPr="00D859CF" w:rsidRDefault="00167C2B" w:rsidP="00167C2B">
            <w:pPr>
              <w:ind w:right="-72"/>
              <w:jc w:val="right"/>
              <w:rPr>
                <w:rFonts w:ascii="Arial" w:eastAsia="Arial" w:hAnsi="Arial" w:cs="Arial"/>
                <w:sz w:val="14"/>
                <w:szCs w:val="14"/>
              </w:rPr>
            </w:pPr>
          </w:p>
        </w:tc>
      </w:tr>
      <w:tr w:rsidR="00167C2B" w:rsidRPr="00D859CF" w14:paraId="48B07A51" w14:textId="77777777" w:rsidTr="001A6F74">
        <w:trPr>
          <w:trHeight w:val="20"/>
        </w:trPr>
        <w:tc>
          <w:tcPr>
            <w:tcW w:w="3402" w:type="dxa"/>
          </w:tcPr>
          <w:p w14:paraId="5F71B374" w14:textId="77777777" w:rsidR="00167C2B" w:rsidRPr="00D859CF" w:rsidRDefault="00167C2B" w:rsidP="00167C2B">
            <w:pPr>
              <w:ind w:left="-108" w:right="-74"/>
              <w:rPr>
                <w:rFonts w:ascii="Arial" w:eastAsia="Arial" w:hAnsi="Arial" w:cs="Arial"/>
                <w:sz w:val="14"/>
                <w:szCs w:val="14"/>
              </w:rPr>
            </w:pPr>
            <w:r w:rsidRPr="00D859CF">
              <w:rPr>
                <w:rFonts w:ascii="Arial" w:eastAsia="Arial" w:hAnsi="Arial" w:cs="Arial"/>
                <w:sz w:val="14"/>
                <w:szCs w:val="14"/>
              </w:rPr>
              <w:t>LDH (La Doria) Limited (20% held by JWUK)</w:t>
            </w:r>
          </w:p>
        </w:tc>
        <w:tc>
          <w:tcPr>
            <w:tcW w:w="3195" w:type="dxa"/>
            <w:gridSpan w:val="2"/>
          </w:tcPr>
          <w:p w14:paraId="27FE4F92" w14:textId="77777777" w:rsidR="00167C2B" w:rsidRPr="00D859CF" w:rsidRDefault="00167C2B" w:rsidP="00167C2B">
            <w:pPr>
              <w:ind w:right="-72"/>
              <w:rPr>
                <w:rFonts w:ascii="Arial" w:eastAsia="Arial" w:hAnsi="Arial" w:cs="Arial"/>
                <w:sz w:val="14"/>
                <w:szCs w:val="14"/>
              </w:rPr>
            </w:pPr>
            <w:r w:rsidRPr="00D859CF">
              <w:rPr>
                <w:rFonts w:ascii="Arial" w:eastAsia="Arial" w:hAnsi="Arial" w:cs="Arial"/>
                <w:sz w:val="14"/>
                <w:szCs w:val="14"/>
              </w:rPr>
              <w:t>Distributor of food products</w:t>
            </w:r>
          </w:p>
        </w:tc>
        <w:tc>
          <w:tcPr>
            <w:tcW w:w="1224" w:type="dxa"/>
          </w:tcPr>
          <w:p w14:paraId="623F5320" w14:textId="77777777" w:rsidR="00167C2B" w:rsidRPr="00D859CF" w:rsidRDefault="00167C2B" w:rsidP="00167C2B">
            <w:pPr>
              <w:ind w:right="-72"/>
              <w:jc w:val="center"/>
              <w:rPr>
                <w:rFonts w:ascii="Arial" w:eastAsia="Arial" w:hAnsi="Arial" w:cs="Arial"/>
                <w:sz w:val="14"/>
                <w:szCs w:val="14"/>
              </w:rPr>
            </w:pPr>
            <w:r w:rsidRPr="00D859CF">
              <w:rPr>
                <w:rFonts w:ascii="Arial" w:eastAsia="Arial" w:hAnsi="Arial" w:cs="Arial"/>
                <w:sz w:val="14"/>
                <w:szCs w:val="14"/>
              </w:rPr>
              <w:t>United Kingdom</w:t>
            </w:r>
          </w:p>
        </w:tc>
        <w:tc>
          <w:tcPr>
            <w:tcW w:w="1119" w:type="dxa"/>
            <w:shd w:val="clear" w:color="auto" w:fill="FAFAFA"/>
          </w:tcPr>
          <w:p w14:paraId="3264F095"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20.00</w:t>
            </w:r>
          </w:p>
        </w:tc>
        <w:tc>
          <w:tcPr>
            <w:tcW w:w="1031" w:type="dxa"/>
          </w:tcPr>
          <w:p w14:paraId="656E4491"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20.00</w:t>
            </w:r>
          </w:p>
        </w:tc>
        <w:tc>
          <w:tcPr>
            <w:tcW w:w="1224" w:type="dxa"/>
            <w:shd w:val="clear" w:color="auto" w:fill="FAFAFA"/>
          </w:tcPr>
          <w:p w14:paraId="5249509B"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95,940</w:t>
            </w:r>
          </w:p>
        </w:tc>
        <w:tc>
          <w:tcPr>
            <w:tcW w:w="1224" w:type="dxa"/>
            <w:shd w:val="clear" w:color="auto" w:fill="auto"/>
          </w:tcPr>
          <w:p w14:paraId="61A633A8"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95,940</w:t>
            </w:r>
          </w:p>
        </w:tc>
        <w:tc>
          <w:tcPr>
            <w:tcW w:w="1224" w:type="dxa"/>
            <w:shd w:val="clear" w:color="auto" w:fill="FAFAFA"/>
          </w:tcPr>
          <w:p w14:paraId="40189CB5" w14:textId="0A3215CB" w:rsidR="00167C2B" w:rsidRPr="00D859CF" w:rsidRDefault="004C6ADF" w:rsidP="00167C2B">
            <w:pPr>
              <w:ind w:right="-72"/>
              <w:jc w:val="right"/>
              <w:rPr>
                <w:rFonts w:ascii="Arial" w:eastAsia="Arial" w:hAnsi="Arial" w:cs="Arial"/>
                <w:sz w:val="14"/>
                <w:szCs w:val="14"/>
              </w:rPr>
            </w:pPr>
            <w:r w:rsidRPr="00D859CF">
              <w:rPr>
                <w:rFonts w:ascii="Arial" w:eastAsia="Arial" w:hAnsi="Arial" w:cs="Arial"/>
                <w:sz w:val="14"/>
                <w:szCs w:val="14"/>
              </w:rPr>
              <w:t>594,912</w:t>
            </w:r>
          </w:p>
        </w:tc>
        <w:tc>
          <w:tcPr>
            <w:tcW w:w="1224" w:type="dxa"/>
          </w:tcPr>
          <w:p w14:paraId="0B409C15"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553,019</w:t>
            </w:r>
          </w:p>
        </w:tc>
      </w:tr>
      <w:tr w:rsidR="00167C2B" w:rsidRPr="00D859CF" w14:paraId="23C49346" w14:textId="77777777" w:rsidTr="001A6F74">
        <w:trPr>
          <w:trHeight w:val="20"/>
        </w:trPr>
        <w:tc>
          <w:tcPr>
            <w:tcW w:w="3402" w:type="dxa"/>
          </w:tcPr>
          <w:p w14:paraId="3551411B" w14:textId="415F498F" w:rsidR="003C6414" w:rsidRPr="00D859CF" w:rsidRDefault="00167C2B" w:rsidP="003C6414">
            <w:pPr>
              <w:ind w:left="-108" w:right="-74"/>
              <w:rPr>
                <w:rFonts w:ascii="Arial" w:eastAsia="Arial" w:hAnsi="Arial" w:cs="Arial"/>
                <w:sz w:val="14"/>
                <w:szCs w:val="14"/>
              </w:rPr>
            </w:pPr>
            <w:r w:rsidRPr="00D859CF">
              <w:rPr>
                <w:rFonts w:ascii="Arial" w:eastAsia="Arial" w:hAnsi="Arial" w:cs="Arial"/>
                <w:sz w:val="14"/>
                <w:szCs w:val="14"/>
              </w:rPr>
              <w:t xml:space="preserve">Red Lobster Master Holdings. L.P. </w:t>
            </w:r>
            <w:r w:rsidR="003C6414">
              <w:rPr>
                <w:rFonts w:ascii="Arial" w:eastAsia="Arial" w:hAnsi="Arial" w:cs="Arial"/>
                <w:sz w:val="14"/>
                <w:szCs w:val="14"/>
              </w:rPr>
              <w:t>(RL) (25% held</w:t>
            </w:r>
            <w:r w:rsidR="009D49E6">
              <w:rPr>
                <w:rFonts w:ascii="Arial" w:eastAsia="Arial" w:hAnsi="Arial" w:cs="Arial"/>
                <w:sz w:val="14"/>
                <w:szCs w:val="14"/>
              </w:rPr>
              <w:t xml:space="preserve"> by</w:t>
            </w:r>
          </w:p>
          <w:p w14:paraId="093B6DD2" w14:textId="4B6BEE29" w:rsidR="007C599A" w:rsidRPr="007C599A" w:rsidRDefault="003C6414" w:rsidP="007C599A">
            <w:pPr>
              <w:ind w:left="-108" w:right="-74"/>
              <w:rPr>
                <w:rFonts w:ascii="Arial" w:eastAsia="Arial" w:hAnsi="Arial" w:cs="Arial"/>
                <w:sz w:val="14"/>
                <w:szCs w:val="14"/>
                <w:vertAlign w:val="superscript"/>
              </w:rPr>
            </w:pPr>
            <w:r>
              <w:rPr>
                <w:rFonts w:ascii="Arial" w:eastAsia="Arial" w:hAnsi="Arial" w:cs="Arial"/>
                <w:sz w:val="14"/>
                <w:szCs w:val="14"/>
              </w:rPr>
              <w:t xml:space="preserve">  </w:t>
            </w:r>
            <w:r>
              <w:rPr>
                <w:rFonts w:ascii="Arial" w:eastAsia="Arial" w:hAnsi="Arial" w:cs="Arial"/>
                <w:sz w:val="14"/>
                <w:szCs w:val="14"/>
              </w:rPr>
              <w:t>TUINA and GGCOF RL Blocker, LLC)</w:t>
            </w:r>
            <w:r w:rsidR="00167C2B" w:rsidRPr="00D859CF">
              <w:rPr>
                <w:rFonts w:ascii="Arial" w:eastAsia="Arial" w:hAnsi="Arial" w:cs="Arial"/>
                <w:sz w:val="14"/>
                <w:szCs w:val="14"/>
              </w:rPr>
              <w:t xml:space="preserve"> </w:t>
            </w:r>
            <w:r w:rsidR="00167C2B" w:rsidRPr="00D859CF">
              <w:rPr>
                <w:rFonts w:ascii="Arial" w:eastAsia="Arial" w:hAnsi="Arial" w:cs="Arial"/>
                <w:sz w:val="14"/>
                <w:szCs w:val="14"/>
                <w:vertAlign w:val="superscript"/>
              </w:rPr>
              <w:t>(3)</w:t>
            </w:r>
          </w:p>
        </w:tc>
        <w:tc>
          <w:tcPr>
            <w:tcW w:w="3195" w:type="dxa"/>
            <w:gridSpan w:val="2"/>
          </w:tcPr>
          <w:p w14:paraId="47F0CFEE" w14:textId="77777777" w:rsidR="00167C2B" w:rsidRPr="00D859CF" w:rsidRDefault="00167C2B" w:rsidP="00167C2B">
            <w:pPr>
              <w:ind w:right="-72"/>
              <w:rPr>
                <w:rFonts w:ascii="Arial" w:eastAsia="Arial" w:hAnsi="Arial" w:cs="Arial"/>
                <w:sz w:val="14"/>
                <w:szCs w:val="14"/>
              </w:rPr>
            </w:pPr>
            <w:r w:rsidRPr="00D859CF">
              <w:rPr>
                <w:rFonts w:ascii="Arial" w:eastAsia="Arial" w:hAnsi="Arial" w:cs="Arial"/>
                <w:sz w:val="14"/>
                <w:szCs w:val="14"/>
              </w:rPr>
              <w:t>Holding Company</w:t>
            </w:r>
            <w:bookmarkStart w:id="5" w:name="_GoBack"/>
            <w:bookmarkEnd w:id="5"/>
          </w:p>
        </w:tc>
        <w:tc>
          <w:tcPr>
            <w:tcW w:w="1224" w:type="dxa"/>
          </w:tcPr>
          <w:p w14:paraId="7C65B19A" w14:textId="77777777" w:rsidR="00167C2B" w:rsidRPr="00D859CF" w:rsidRDefault="00167C2B" w:rsidP="00167C2B">
            <w:pPr>
              <w:ind w:right="-72"/>
              <w:jc w:val="center"/>
              <w:rPr>
                <w:rFonts w:ascii="Arial" w:eastAsia="Arial" w:hAnsi="Arial" w:cs="Arial"/>
                <w:sz w:val="14"/>
                <w:szCs w:val="14"/>
              </w:rPr>
            </w:pPr>
            <w:r w:rsidRPr="00D859CF">
              <w:rPr>
                <w:rFonts w:ascii="Arial" w:eastAsia="Arial" w:hAnsi="Arial" w:cs="Arial"/>
                <w:sz w:val="14"/>
                <w:szCs w:val="14"/>
              </w:rPr>
              <w:t>USA</w:t>
            </w:r>
          </w:p>
        </w:tc>
        <w:tc>
          <w:tcPr>
            <w:tcW w:w="1119" w:type="dxa"/>
            <w:shd w:val="clear" w:color="auto" w:fill="FAFAFA"/>
          </w:tcPr>
          <w:p w14:paraId="645B6079"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25.00</w:t>
            </w:r>
          </w:p>
        </w:tc>
        <w:tc>
          <w:tcPr>
            <w:tcW w:w="1031" w:type="dxa"/>
          </w:tcPr>
          <w:p w14:paraId="2090E1CB"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25.00</w:t>
            </w:r>
          </w:p>
        </w:tc>
        <w:tc>
          <w:tcPr>
            <w:tcW w:w="1224" w:type="dxa"/>
            <w:shd w:val="clear" w:color="auto" w:fill="FAFAFA"/>
          </w:tcPr>
          <w:p w14:paraId="7132E86F" w14:textId="4B5428CC" w:rsidR="00167C2B" w:rsidRPr="00D859CF" w:rsidRDefault="008823B9" w:rsidP="00167C2B">
            <w:pPr>
              <w:ind w:right="-72"/>
              <w:jc w:val="right"/>
              <w:rPr>
                <w:rFonts w:ascii="Arial" w:eastAsia="Arial" w:hAnsi="Arial" w:cs="Arial"/>
                <w:sz w:val="14"/>
                <w:szCs w:val="14"/>
              </w:rPr>
            </w:pPr>
            <w:r w:rsidRPr="00D859CF">
              <w:rPr>
                <w:rFonts w:ascii="Arial" w:eastAsia="Arial" w:hAnsi="Arial" w:cs="Arial"/>
                <w:sz w:val="14"/>
                <w:szCs w:val="14"/>
              </w:rPr>
              <w:t>8,166,698</w:t>
            </w:r>
          </w:p>
        </w:tc>
        <w:tc>
          <w:tcPr>
            <w:tcW w:w="1224" w:type="dxa"/>
            <w:shd w:val="clear" w:color="auto" w:fill="auto"/>
          </w:tcPr>
          <w:p w14:paraId="490BD34C"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8,135,123</w:t>
            </w:r>
          </w:p>
        </w:tc>
        <w:tc>
          <w:tcPr>
            <w:tcW w:w="1224" w:type="dxa"/>
            <w:shd w:val="clear" w:color="auto" w:fill="FAFAFA"/>
          </w:tcPr>
          <w:p w14:paraId="65B5F6E1" w14:textId="0EB77CFA" w:rsidR="00167C2B" w:rsidRPr="00D859CF" w:rsidRDefault="004C6ADF" w:rsidP="00167C2B">
            <w:pPr>
              <w:ind w:right="-72"/>
              <w:jc w:val="right"/>
              <w:rPr>
                <w:rFonts w:ascii="Arial" w:eastAsia="Arial" w:hAnsi="Arial" w:cs="Arial"/>
                <w:sz w:val="14"/>
                <w:szCs w:val="14"/>
              </w:rPr>
            </w:pPr>
            <w:r w:rsidRPr="00D859CF">
              <w:rPr>
                <w:rFonts w:ascii="Arial" w:eastAsia="Arial" w:hAnsi="Arial" w:cs="Arial"/>
                <w:sz w:val="14"/>
                <w:szCs w:val="14"/>
              </w:rPr>
              <w:t>5,717,118</w:t>
            </w:r>
          </w:p>
        </w:tc>
        <w:tc>
          <w:tcPr>
            <w:tcW w:w="1224" w:type="dxa"/>
          </w:tcPr>
          <w:p w14:paraId="10CD01A3"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6,235,311</w:t>
            </w:r>
          </w:p>
        </w:tc>
      </w:tr>
      <w:tr w:rsidR="00167C2B" w:rsidRPr="00D859CF" w14:paraId="5AA7ABF1" w14:textId="77777777" w:rsidTr="001A6F74">
        <w:trPr>
          <w:trHeight w:val="20"/>
        </w:trPr>
        <w:tc>
          <w:tcPr>
            <w:tcW w:w="3402" w:type="dxa"/>
          </w:tcPr>
          <w:p w14:paraId="47529BBA" w14:textId="77777777" w:rsidR="00167C2B" w:rsidRPr="00D859CF" w:rsidRDefault="00167C2B" w:rsidP="00167C2B">
            <w:pPr>
              <w:ind w:left="-108" w:right="-74"/>
              <w:rPr>
                <w:rFonts w:ascii="Arial" w:eastAsia="Arial" w:hAnsi="Arial" w:cs="Arial"/>
                <w:sz w:val="14"/>
                <w:szCs w:val="14"/>
              </w:rPr>
            </w:pPr>
            <w:r w:rsidRPr="00D859CF">
              <w:rPr>
                <w:rFonts w:ascii="Arial" w:eastAsia="Arial" w:hAnsi="Arial" w:cs="Arial"/>
                <w:sz w:val="14"/>
                <w:szCs w:val="14"/>
              </w:rPr>
              <w:t>Avanti Feeds Limited (Listed company in India)</w:t>
            </w:r>
            <w:r w:rsidRPr="00D859CF">
              <w:rPr>
                <w:rFonts w:ascii="Arial" w:eastAsia="Arial" w:hAnsi="Arial" w:cs="Arial"/>
                <w:sz w:val="14"/>
                <w:szCs w:val="14"/>
                <w:vertAlign w:val="superscript"/>
              </w:rPr>
              <w:t xml:space="preserve"> (1)</w:t>
            </w:r>
          </w:p>
        </w:tc>
        <w:tc>
          <w:tcPr>
            <w:tcW w:w="3195" w:type="dxa"/>
            <w:gridSpan w:val="2"/>
          </w:tcPr>
          <w:p w14:paraId="472D0A5B" w14:textId="77777777" w:rsidR="00167C2B" w:rsidRPr="00D859CF" w:rsidRDefault="00167C2B" w:rsidP="00167C2B">
            <w:pPr>
              <w:ind w:right="-72"/>
              <w:rPr>
                <w:rFonts w:ascii="Arial" w:eastAsia="Arial" w:hAnsi="Arial" w:cs="Arial"/>
                <w:sz w:val="14"/>
                <w:szCs w:val="14"/>
              </w:rPr>
            </w:pPr>
            <w:r w:rsidRPr="00D859CF">
              <w:rPr>
                <w:rFonts w:ascii="Arial" w:eastAsia="Arial" w:hAnsi="Arial" w:cs="Arial"/>
                <w:sz w:val="14"/>
                <w:szCs w:val="14"/>
              </w:rPr>
              <w:t>Manufacturer &amp; exporter of</w:t>
            </w:r>
          </w:p>
        </w:tc>
        <w:tc>
          <w:tcPr>
            <w:tcW w:w="1224" w:type="dxa"/>
          </w:tcPr>
          <w:p w14:paraId="25F33275" w14:textId="77777777" w:rsidR="00167C2B" w:rsidRPr="00D859CF" w:rsidRDefault="00167C2B" w:rsidP="00167C2B">
            <w:pPr>
              <w:ind w:right="-72"/>
              <w:jc w:val="center"/>
              <w:rPr>
                <w:rFonts w:ascii="Arial" w:eastAsia="Arial" w:hAnsi="Arial" w:cs="Arial"/>
                <w:sz w:val="14"/>
                <w:szCs w:val="14"/>
              </w:rPr>
            </w:pPr>
            <w:r w:rsidRPr="00D859CF">
              <w:rPr>
                <w:rFonts w:ascii="Arial" w:eastAsia="Arial" w:hAnsi="Arial" w:cs="Arial"/>
                <w:sz w:val="14"/>
                <w:szCs w:val="14"/>
              </w:rPr>
              <w:t>India</w:t>
            </w:r>
          </w:p>
        </w:tc>
        <w:tc>
          <w:tcPr>
            <w:tcW w:w="1119" w:type="dxa"/>
            <w:shd w:val="clear" w:color="auto" w:fill="FAFAFA"/>
          </w:tcPr>
          <w:p w14:paraId="7DE36D78"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8.78</w:t>
            </w:r>
          </w:p>
        </w:tc>
        <w:tc>
          <w:tcPr>
            <w:tcW w:w="1031" w:type="dxa"/>
          </w:tcPr>
          <w:p w14:paraId="18EB92ED"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8.78</w:t>
            </w:r>
          </w:p>
        </w:tc>
        <w:tc>
          <w:tcPr>
            <w:tcW w:w="1224" w:type="dxa"/>
            <w:shd w:val="clear" w:color="auto" w:fill="FAFAFA"/>
          </w:tcPr>
          <w:p w14:paraId="20704B2B"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40,884</w:t>
            </w:r>
          </w:p>
        </w:tc>
        <w:tc>
          <w:tcPr>
            <w:tcW w:w="1224" w:type="dxa"/>
            <w:shd w:val="clear" w:color="auto" w:fill="auto"/>
          </w:tcPr>
          <w:p w14:paraId="0F006586"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40,884</w:t>
            </w:r>
          </w:p>
        </w:tc>
        <w:tc>
          <w:tcPr>
            <w:tcW w:w="1224" w:type="dxa"/>
            <w:shd w:val="clear" w:color="auto" w:fill="FAFAFA"/>
          </w:tcPr>
          <w:p w14:paraId="1D43824D" w14:textId="5AF31567" w:rsidR="00167C2B" w:rsidRPr="00D859CF" w:rsidRDefault="004C6ADF" w:rsidP="00167C2B">
            <w:pPr>
              <w:ind w:right="-72"/>
              <w:jc w:val="right"/>
              <w:rPr>
                <w:rFonts w:ascii="Arial" w:eastAsia="Arial" w:hAnsi="Arial" w:cs="Arial"/>
                <w:sz w:val="14"/>
                <w:szCs w:val="14"/>
              </w:rPr>
            </w:pPr>
            <w:r w:rsidRPr="00D859CF">
              <w:rPr>
                <w:rFonts w:ascii="Arial" w:eastAsia="Arial" w:hAnsi="Arial" w:cs="Arial"/>
                <w:sz w:val="14"/>
                <w:szCs w:val="14"/>
              </w:rPr>
              <w:t>596,672</w:t>
            </w:r>
          </w:p>
        </w:tc>
        <w:tc>
          <w:tcPr>
            <w:tcW w:w="1224" w:type="dxa"/>
          </w:tcPr>
          <w:p w14:paraId="41EA756D"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511,548</w:t>
            </w:r>
          </w:p>
        </w:tc>
      </w:tr>
      <w:tr w:rsidR="00167C2B" w:rsidRPr="00D859CF" w14:paraId="256BC955" w14:textId="77777777" w:rsidTr="001A6F74">
        <w:trPr>
          <w:trHeight w:val="20"/>
        </w:trPr>
        <w:tc>
          <w:tcPr>
            <w:tcW w:w="3402" w:type="dxa"/>
          </w:tcPr>
          <w:p w14:paraId="6D7C121E" w14:textId="77777777" w:rsidR="00167C2B" w:rsidRPr="00D859CF" w:rsidRDefault="00167C2B" w:rsidP="00167C2B">
            <w:pPr>
              <w:ind w:left="-108" w:right="-74"/>
              <w:rPr>
                <w:rFonts w:ascii="Arial" w:eastAsia="Arial" w:hAnsi="Arial" w:cs="Arial"/>
                <w:sz w:val="14"/>
                <w:szCs w:val="14"/>
              </w:rPr>
            </w:pPr>
            <w:r w:rsidRPr="00D859CF">
              <w:rPr>
                <w:rFonts w:ascii="Arial" w:eastAsia="Arial" w:hAnsi="Arial" w:cs="Arial"/>
                <w:sz w:val="14"/>
                <w:szCs w:val="14"/>
              </w:rPr>
              <w:t xml:space="preserve">  (8.78% held by TUAIH)</w:t>
            </w:r>
          </w:p>
        </w:tc>
        <w:tc>
          <w:tcPr>
            <w:tcW w:w="3195" w:type="dxa"/>
            <w:gridSpan w:val="2"/>
          </w:tcPr>
          <w:p w14:paraId="4BCFF35F" w14:textId="77777777" w:rsidR="00167C2B" w:rsidRPr="00D859CF" w:rsidRDefault="00167C2B" w:rsidP="00167C2B">
            <w:pPr>
              <w:ind w:right="-72"/>
              <w:rPr>
                <w:rFonts w:ascii="Arial" w:eastAsia="Arial" w:hAnsi="Arial" w:cs="Arial"/>
                <w:sz w:val="14"/>
                <w:szCs w:val="14"/>
              </w:rPr>
            </w:pPr>
            <w:r w:rsidRPr="00D859CF">
              <w:rPr>
                <w:rFonts w:ascii="Arial" w:eastAsia="Arial" w:hAnsi="Arial" w:cs="Arial"/>
                <w:sz w:val="14"/>
                <w:szCs w:val="14"/>
              </w:rPr>
              <w:t xml:space="preserve">  animal feeds and shrimp products</w:t>
            </w:r>
          </w:p>
        </w:tc>
        <w:tc>
          <w:tcPr>
            <w:tcW w:w="1224" w:type="dxa"/>
          </w:tcPr>
          <w:p w14:paraId="03B861B3" w14:textId="77777777" w:rsidR="00167C2B" w:rsidRPr="00D859CF" w:rsidRDefault="00167C2B" w:rsidP="00167C2B">
            <w:pPr>
              <w:ind w:right="-72"/>
              <w:jc w:val="center"/>
              <w:rPr>
                <w:rFonts w:ascii="Arial" w:eastAsia="Arial" w:hAnsi="Arial" w:cs="Arial"/>
                <w:sz w:val="14"/>
                <w:szCs w:val="14"/>
              </w:rPr>
            </w:pPr>
          </w:p>
        </w:tc>
        <w:tc>
          <w:tcPr>
            <w:tcW w:w="1119" w:type="dxa"/>
            <w:shd w:val="clear" w:color="auto" w:fill="FAFAFA"/>
          </w:tcPr>
          <w:p w14:paraId="5388CFDE" w14:textId="77777777" w:rsidR="00167C2B" w:rsidRPr="00D859CF" w:rsidRDefault="00167C2B" w:rsidP="00167C2B">
            <w:pPr>
              <w:ind w:right="-72"/>
              <w:jc w:val="right"/>
              <w:rPr>
                <w:rFonts w:ascii="Arial" w:eastAsia="Arial" w:hAnsi="Arial" w:cs="Arial"/>
                <w:sz w:val="14"/>
                <w:szCs w:val="14"/>
              </w:rPr>
            </w:pPr>
          </w:p>
        </w:tc>
        <w:tc>
          <w:tcPr>
            <w:tcW w:w="1031" w:type="dxa"/>
          </w:tcPr>
          <w:p w14:paraId="429B4832"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FAFAFA"/>
          </w:tcPr>
          <w:p w14:paraId="5A2D8A1E"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auto"/>
          </w:tcPr>
          <w:p w14:paraId="20188694" w14:textId="77777777" w:rsidR="00167C2B" w:rsidRPr="00D859CF" w:rsidRDefault="00167C2B" w:rsidP="00167C2B">
            <w:pPr>
              <w:ind w:right="-72"/>
              <w:jc w:val="right"/>
              <w:rPr>
                <w:rFonts w:ascii="Arial" w:eastAsia="Arial" w:hAnsi="Arial" w:cs="Arial"/>
                <w:sz w:val="14"/>
                <w:szCs w:val="14"/>
              </w:rPr>
            </w:pPr>
          </w:p>
        </w:tc>
        <w:tc>
          <w:tcPr>
            <w:tcW w:w="1224" w:type="dxa"/>
            <w:shd w:val="clear" w:color="auto" w:fill="FAFAFA"/>
          </w:tcPr>
          <w:p w14:paraId="67EFA1E5" w14:textId="77777777" w:rsidR="00167C2B" w:rsidRPr="00D859CF" w:rsidRDefault="00167C2B" w:rsidP="00167C2B">
            <w:pPr>
              <w:ind w:right="-72"/>
              <w:jc w:val="right"/>
              <w:rPr>
                <w:rFonts w:ascii="Arial" w:eastAsia="Arial" w:hAnsi="Arial" w:cs="Arial"/>
                <w:sz w:val="14"/>
                <w:szCs w:val="14"/>
              </w:rPr>
            </w:pPr>
          </w:p>
        </w:tc>
        <w:tc>
          <w:tcPr>
            <w:tcW w:w="1224" w:type="dxa"/>
          </w:tcPr>
          <w:p w14:paraId="6F22CEFE" w14:textId="77777777" w:rsidR="00167C2B" w:rsidRPr="00D859CF" w:rsidRDefault="00167C2B" w:rsidP="00167C2B">
            <w:pPr>
              <w:ind w:right="-72"/>
              <w:jc w:val="right"/>
              <w:rPr>
                <w:rFonts w:ascii="Arial" w:eastAsia="Arial" w:hAnsi="Arial" w:cs="Arial"/>
                <w:sz w:val="14"/>
                <w:szCs w:val="14"/>
              </w:rPr>
            </w:pPr>
          </w:p>
        </w:tc>
      </w:tr>
      <w:tr w:rsidR="00167C2B" w:rsidRPr="00D859CF" w14:paraId="55126454" w14:textId="77777777" w:rsidTr="001A6F74">
        <w:trPr>
          <w:trHeight w:val="20"/>
        </w:trPr>
        <w:tc>
          <w:tcPr>
            <w:tcW w:w="3402" w:type="dxa"/>
          </w:tcPr>
          <w:p w14:paraId="33177A73" w14:textId="0FFA5BE0" w:rsidR="00167C2B" w:rsidRPr="00D859CF" w:rsidRDefault="00167C2B" w:rsidP="00167C2B">
            <w:pPr>
              <w:ind w:left="-108" w:right="-74"/>
              <w:rPr>
                <w:rFonts w:ascii="Arial" w:eastAsia="Arial" w:hAnsi="Arial" w:cs="Arial"/>
                <w:sz w:val="14"/>
                <w:szCs w:val="14"/>
              </w:rPr>
            </w:pPr>
            <w:r w:rsidRPr="00D859CF">
              <w:rPr>
                <w:rFonts w:ascii="Arial" w:eastAsia="Arial" w:hAnsi="Arial" w:cs="Arial"/>
                <w:sz w:val="14"/>
                <w:szCs w:val="14"/>
              </w:rPr>
              <w:t>TUMD Luxembourg S.a.r.l (45% held by TUES1)</w:t>
            </w:r>
            <w:r w:rsidR="007E440A" w:rsidRPr="00D859CF">
              <w:rPr>
                <w:rFonts w:ascii="Arial" w:eastAsia="Arial" w:hAnsi="Arial" w:cs="Arial"/>
                <w:sz w:val="14"/>
                <w:szCs w:val="14"/>
                <w:vertAlign w:val="superscript"/>
              </w:rPr>
              <w:t xml:space="preserve"> (4)</w:t>
            </w:r>
          </w:p>
        </w:tc>
        <w:tc>
          <w:tcPr>
            <w:tcW w:w="3195" w:type="dxa"/>
            <w:gridSpan w:val="2"/>
          </w:tcPr>
          <w:p w14:paraId="26C16CF0" w14:textId="77777777" w:rsidR="00167C2B" w:rsidRPr="00D859CF" w:rsidRDefault="00167C2B" w:rsidP="00167C2B">
            <w:pPr>
              <w:ind w:right="-72"/>
              <w:rPr>
                <w:rFonts w:ascii="Arial" w:eastAsia="Arial" w:hAnsi="Arial" w:cs="Arial"/>
                <w:sz w:val="14"/>
                <w:szCs w:val="14"/>
              </w:rPr>
            </w:pPr>
            <w:r w:rsidRPr="00D859CF">
              <w:rPr>
                <w:rFonts w:ascii="Arial" w:eastAsia="Arial" w:hAnsi="Arial" w:cs="Arial"/>
                <w:sz w:val="14"/>
                <w:szCs w:val="14"/>
              </w:rPr>
              <w:t>Holding company</w:t>
            </w:r>
          </w:p>
        </w:tc>
        <w:tc>
          <w:tcPr>
            <w:tcW w:w="1224" w:type="dxa"/>
          </w:tcPr>
          <w:p w14:paraId="657D00E3" w14:textId="77777777" w:rsidR="00167C2B" w:rsidRPr="00D859CF" w:rsidRDefault="00167C2B" w:rsidP="00167C2B">
            <w:pPr>
              <w:ind w:right="-72"/>
              <w:jc w:val="center"/>
              <w:rPr>
                <w:rFonts w:ascii="Arial" w:eastAsia="Arial" w:hAnsi="Arial" w:cs="Arial"/>
                <w:sz w:val="14"/>
                <w:szCs w:val="14"/>
              </w:rPr>
            </w:pPr>
            <w:r w:rsidRPr="00D859CF">
              <w:rPr>
                <w:rFonts w:ascii="Arial" w:eastAsia="Arial" w:hAnsi="Arial" w:cs="Arial"/>
                <w:sz w:val="14"/>
                <w:szCs w:val="14"/>
              </w:rPr>
              <w:t>Luxembourg</w:t>
            </w:r>
          </w:p>
        </w:tc>
        <w:tc>
          <w:tcPr>
            <w:tcW w:w="1119" w:type="dxa"/>
            <w:shd w:val="clear" w:color="auto" w:fill="FAFAFA"/>
          </w:tcPr>
          <w:p w14:paraId="0797EC2B" w14:textId="77777777" w:rsidR="00167C2B" w:rsidRPr="00D859CF" w:rsidRDefault="001A5103" w:rsidP="00167C2B">
            <w:pPr>
              <w:ind w:right="-72"/>
              <w:jc w:val="right"/>
              <w:rPr>
                <w:rFonts w:ascii="Arial" w:eastAsia="Arial" w:hAnsi="Arial" w:cs="Arial"/>
                <w:sz w:val="14"/>
                <w:szCs w:val="14"/>
              </w:rPr>
            </w:pPr>
            <w:r w:rsidRPr="00D859CF">
              <w:rPr>
                <w:rFonts w:ascii="Arial" w:eastAsia="Arial" w:hAnsi="Arial" w:cs="Arial"/>
                <w:sz w:val="14"/>
                <w:szCs w:val="14"/>
              </w:rPr>
              <w:t>-</w:t>
            </w:r>
          </w:p>
        </w:tc>
        <w:tc>
          <w:tcPr>
            <w:tcW w:w="1031" w:type="dxa"/>
          </w:tcPr>
          <w:p w14:paraId="6A4BF015"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45.00</w:t>
            </w:r>
          </w:p>
        </w:tc>
        <w:tc>
          <w:tcPr>
            <w:tcW w:w="1224" w:type="dxa"/>
            <w:shd w:val="clear" w:color="auto" w:fill="FAFAFA"/>
          </w:tcPr>
          <w:p w14:paraId="7E4633E3" w14:textId="77777777" w:rsidR="00167C2B" w:rsidRPr="00D859CF" w:rsidRDefault="001A5103" w:rsidP="00167C2B">
            <w:pPr>
              <w:ind w:right="-72"/>
              <w:jc w:val="right"/>
              <w:rPr>
                <w:rFonts w:ascii="Arial" w:eastAsia="Arial" w:hAnsi="Arial" w:cs="Arial"/>
                <w:sz w:val="14"/>
                <w:szCs w:val="14"/>
              </w:rPr>
            </w:pPr>
            <w:r w:rsidRPr="00D859CF">
              <w:rPr>
                <w:rFonts w:ascii="Arial" w:eastAsia="Arial" w:hAnsi="Arial" w:cs="Arial"/>
                <w:sz w:val="14"/>
                <w:szCs w:val="14"/>
              </w:rPr>
              <w:t>-</w:t>
            </w:r>
          </w:p>
        </w:tc>
        <w:tc>
          <w:tcPr>
            <w:tcW w:w="1224" w:type="dxa"/>
            <w:shd w:val="clear" w:color="auto" w:fill="auto"/>
          </w:tcPr>
          <w:p w14:paraId="664178A2"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528,867</w:t>
            </w:r>
          </w:p>
        </w:tc>
        <w:tc>
          <w:tcPr>
            <w:tcW w:w="1224" w:type="dxa"/>
            <w:shd w:val="clear" w:color="auto" w:fill="FAFAFA"/>
          </w:tcPr>
          <w:p w14:paraId="78BDD1B7" w14:textId="3A8905C2" w:rsidR="00167C2B" w:rsidRPr="00D859CF" w:rsidRDefault="004C6ADF" w:rsidP="00167C2B">
            <w:pPr>
              <w:ind w:right="-72"/>
              <w:jc w:val="right"/>
              <w:rPr>
                <w:rFonts w:ascii="Arial" w:eastAsia="Arial" w:hAnsi="Arial" w:cs="Arial"/>
                <w:sz w:val="14"/>
                <w:szCs w:val="14"/>
              </w:rPr>
            </w:pPr>
            <w:r w:rsidRPr="00D859CF">
              <w:rPr>
                <w:rFonts w:ascii="Arial" w:eastAsia="Arial" w:hAnsi="Arial" w:cs="Arial"/>
                <w:sz w:val="14"/>
                <w:szCs w:val="14"/>
              </w:rPr>
              <w:t>-</w:t>
            </w:r>
          </w:p>
        </w:tc>
        <w:tc>
          <w:tcPr>
            <w:tcW w:w="1224" w:type="dxa"/>
          </w:tcPr>
          <w:p w14:paraId="252344C8"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394,266</w:t>
            </w:r>
          </w:p>
        </w:tc>
      </w:tr>
      <w:tr w:rsidR="00167C2B" w:rsidRPr="00D859CF" w14:paraId="32C0F9C8" w14:textId="77777777" w:rsidTr="00163CB6">
        <w:trPr>
          <w:trHeight w:val="20"/>
        </w:trPr>
        <w:tc>
          <w:tcPr>
            <w:tcW w:w="3402" w:type="dxa"/>
          </w:tcPr>
          <w:p w14:paraId="3CFFBF67" w14:textId="77777777" w:rsidR="00167C2B" w:rsidRPr="00D859CF" w:rsidRDefault="00167C2B" w:rsidP="00167C2B">
            <w:pPr>
              <w:ind w:left="-108" w:right="-74"/>
              <w:jc w:val="right"/>
              <w:rPr>
                <w:rFonts w:ascii="Arial" w:eastAsia="Arial" w:hAnsi="Arial" w:cs="Arial"/>
                <w:sz w:val="12"/>
                <w:szCs w:val="12"/>
              </w:rPr>
            </w:pPr>
          </w:p>
        </w:tc>
        <w:tc>
          <w:tcPr>
            <w:tcW w:w="3195" w:type="dxa"/>
            <w:gridSpan w:val="2"/>
          </w:tcPr>
          <w:p w14:paraId="3A5E9CBF" w14:textId="77777777" w:rsidR="00167C2B" w:rsidRPr="00D859CF" w:rsidRDefault="00167C2B" w:rsidP="00167C2B">
            <w:pPr>
              <w:ind w:right="-72"/>
              <w:jc w:val="right"/>
              <w:rPr>
                <w:rFonts w:ascii="Arial" w:eastAsia="Arial" w:hAnsi="Arial" w:cs="Arial"/>
                <w:sz w:val="12"/>
                <w:szCs w:val="12"/>
              </w:rPr>
            </w:pPr>
          </w:p>
        </w:tc>
        <w:tc>
          <w:tcPr>
            <w:tcW w:w="1224" w:type="dxa"/>
          </w:tcPr>
          <w:p w14:paraId="5AB02C6B" w14:textId="77777777" w:rsidR="00167C2B" w:rsidRPr="00D859CF" w:rsidRDefault="00167C2B" w:rsidP="00167C2B">
            <w:pPr>
              <w:ind w:right="-72"/>
              <w:jc w:val="right"/>
              <w:rPr>
                <w:rFonts w:ascii="Arial" w:eastAsia="Arial" w:hAnsi="Arial" w:cs="Arial"/>
                <w:sz w:val="12"/>
                <w:szCs w:val="12"/>
              </w:rPr>
            </w:pPr>
          </w:p>
        </w:tc>
        <w:tc>
          <w:tcPr>
            <w:tcW w:w="1119" w:type="dxa"/>
            <w:shd w:val="clear" w:color="auto" w:fill="FAFAFA"/>
          </w:tcPr>
          <w:p w14:paraId="33A4E754" w14:textId="77777777" w:rsidR="00167C2B" w:rsidRPr="00D859CF" w:rsidRDefault="00167C2B" w:rsidP="00167C2B">
            <w:pPr>
              <w:ind w:right="-72"/>
              <w:jc w:val="right"/>
              <w:rPr>
                <w:rFonts w:ascii="Arial" w:eastAsia="Arial" w:hAnsi="Arial" w:cs="Arial"/>
                <w:b/>
                <w:sz w:val="12"/>
                <w:szCs w:val="12"/>
              </w:rPr>
            </w:pPr>
          </w:p>
        </w:tc>
        <w:tc>
          <w:tcPr>
            <w:tcW w:w="1031" w:type="dxa"/>
          </w:tcPr>
          <w:p w14:paraId="584B4EEA" w14:textId="77777777" w:rsidR="00167C2B" w:rsidRPr="00D859CF" w:rsidRDefault="00167C2B" w:rsidP="00167C2B">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14:paraId="5C1F5932" w14:textId="77777777" w:rsidR="00167C2B" w:rsidRPr="00D859CF" w:rsidRDefault="00167C2B" w:rsidP="00167C2B">
            <w:pPr>
              <w:ind w:right="-72"/>
              <w:jc w:val="right"/>
              <w:rPr>
                <w:rFonts w:ascii="Arial" w:eastAsia="Arial" w:hAnsi="Arial" w:cs="Arial"/>
                <w:b/>
                <w:sz w:val="12"/>
                <w:szCs w:val="12"/>
              </w:rPr>
            </w:pPr>
          </w:p>
        </w:tc>
        <w:tc>
          <w:tcPr>
            <w:tcW w:w="1224" w:type="dxa"/>
            <w:tcBorders>
              <w:top w:val="single" w:sz="4" w:space="0" w:color="000000"/>
            </w:tcBorders>
          </w:tcPr>
          <w:p w14:paraId="39ADCC79" w14:textId="77777777" w:rsidR="00167C2B" w:rsidRPr="00D859CF" w:rsidRDefault="00167C2B" w:rsidP="00167C2B">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14:paraId="5B8A1AB8" w14:textId="77777777" w:rsidR="00167C2B" w:rsidRPr="00D859CF" w:rsidRDefault="00167C2B" w:rsidP="00167C2B">
            <w:pPr>
              <w:ind w:right="-72"/>
              <w:jc w:val="right"/>
              <w:rPr>
                <w:rFonts w:ascii="Arial" w:eastAsia="Arial" w:hAnsi="Arial" w:cs="Arial"/>
                <w:b/>
                <w:sz w:val="12"/>
                <w:szCs w:val="12"/>
              </w:rPr>
            </w:pPr>
          </w:p>
        </w:tc>
        <w:tc>
          <w:tcPr>
            <w:tcW w:w="1224" w:type="dxa"/>
            <w:tcBorders>
              <w:top w:val="single" w:sz="4" w:space="0" w:color="000000"/>
            </w:tcBorders>
          </w:tcPr>
          <w:p w14:paraId="5C2FD9BC" w14:textId="77777777" w:rsidR="00167C2B" w:rsidRPr="00D859CF" w:rsidRDefault="00167C2B" w:rsidP="00167C2B">
            <w:pPr>
              <w:ind w:right="-72"/>
              <w:jc w:val="right"/>
              <w:rPr>
                <w:rFonts w:ascii="Arial" w:eastAsia="Arial" w:hAnsi="Arial" w:cs="Arial"/>
                <w:b/>
                <w:sz w:val="12"/>
                <w:szCs w:val="12"/>
              </w:rPr>
            </w:pPr>
          </w:p>
        </w:tc>
      </w:tr>
      <w:tr w:rsidR="00167C2B" w:rsidRPr="00D859CF" w14:paraId="7EF1A922" w14:textId="77777777" w:rsidTr="001A6F74">
        <w:trPr>
          <w:trHeight w:val="20"/>
        </w:trPr>
        <w:tc>
          <w:tcPr>
            <w:tcW w:w="3402" w:type="dxa"/>
          </w:tcPr>
          <w:p w14:paraId="303B4A7E" w14:textId="77777777" w:rsidR="00167C2B" w:rsidRPr="00D859CF" w:rsidRDefault="00167C2B" w:rsidP="00167C2B">
            <w:pPr>
              <w:ind w:left="-108" w:right="-74"/>
              <w:rPr>
                <w:rFonts w:ascii="Arial" w:eastAsia="Arial" w:hAnsi="Arial" w:cs="Arial"/>
                <w:sz w:val="14"/>
                <w:szCs w:val="14"/>
              </w:rPr>
            </w:pPr>
          </w:p>
        </w:tc>
        <w:tc>
          <w:tcPr>
            <w:tcW w:w="3195" w:type="dxa"/>
            <w:gridSpan w:val="2"/>
          </w:tcPr>
          <w:p w14:paraId="6DA59FA2" w14:textId="77777777" w:rsidR="00167C2B" w:rsidRPr="00D859CF" w:rsidRDefault="00167C2B" w:rsidP="00167C2B">
            <w:pPr>
              <w:ind w:right="-72"/>
              <w:rPr>
                <w:rFonts w:ascii="Arial" w:eastAsia="Arial" w:hAnsi="Arial" w:cs="Arial"/>
                <w:sz w:val="14"/>
                <w:szCs w:val="14"/>
              </w:rPr>
            </w:pPr>
          </w:p>
        </w:tc>
        <w:tc>
          <w:tcPr>
            <w:tcW w:w="1224" w:type="dxa"/>
          </w:tcPr>
          <w:p w14:paraId="05E9FE38" w14:textId="77777777" w:rsidR="00167C2B" w:rsidRPr="00D859CF" w:rsidRDefault="00167C2B" w:rsidP="00167C2B">
            <w:pPr>
              <w:ind w:right="-72"/>
              <w:rPr>
                <w:rFonts w:ascii="Arial" w:eastAsia="Arial" w:hAnsi="Arial" w:cs="Arial"/>
                <w:sz w:val="14"/>
                <w:szCs w:val="14"/>
              </w:rPr>
            </w:pPr>
          </w:p>
        </w:tc>
        <w:tc>
          <w:tcPr>
            <w:tcW w:w="1119" w:type="dxa"/>
            <w:shd w:val="clear" w:color="auto" w:fill="FAFAFA"/>
          </w:tcPr>
          <w:p w14:paraId="7CCA6143" w14:textId="77777777" w:rsidR="00167C2B" w:rsidRPr="00D859CF" w:rsidRDefault="00167C2B" w:rsidP="00167C2B">
            <w:pPr>
              <w:ind w:right="-72"/>
              <w:jc w:val="right"/>
              <w:rPr>
                <w:rFonts w:ascii="Arial" w:eastAsia="Arial" w:hAnsi="Arial" w:cs="Arial"/>
                <w:sz w:val="14"/>
                <w:szCs w:val="14"/>
              </w:rPr>
            </w:pPr>
          </w:p>
        </w:tc>
        <w:tc>
          <w:tcPr>
            <w:tcW w:w="1031" w:type="dxa"/>
          </w:tcPr>
          <w:p w14:paraId="7B024D02" w14:textId="77777777" w:rsidR="00167C2B" w:rsidRPr="00D859CF" w:rsidRDefault="00167C2B" w:rsidP="00167C2B">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14:paraId="225147BB" w14:textId="01CE5310" w:rsidR="00167C2B" w:rsidRPr="00D859CF" w:rsidRDefault="008823B9" w:rsidP="00167C2B">
            <w:pPr>
              <w:ind w:right="-72"/>
              <w:jc w:val="right"/>
              <w:rPr>
                <w:rFonts w:ascii="Arial" w:eastAsia="Arial" w:hAnsi="Arial" w:cs="Arial"/>
                <w:sz w:val="14"/>
                <w:szCs w:val="14"/>
              </w:rPr>
            </w:pPr>
            <w:r w:rsidRPr="00D859CF">
              <w:rPr>
                <w:rFonts w:ascii="Arial" w:eastAsia="Arial" w:hAnsi="Arial" w:cs="Arial"/>
                <w:sz w:val="14"/>
                <w:szCs w:val="14"/>
              </w:rPr>
              <w:t>8,347,592</w:t>
            </w:r>
          </w:p>
        </w:tc>
        <w:tc>
          <w:tcPr>
            <w:tcW w:w="1224" w:type="dxa"/>
            <w:tcBorders>
              <w:bottom w:val="single" w:sz="4" w:space="0" w:color="000000"/>
            </w:tcBorders>
            <w:shd w:val="clear" w:color="auto" w:fill="auto"/>
          </w:tcPr>
          <w:p w14:paraId="23398A1B"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8,844,884</w:t>
            </w:r>
          </w:p>
        </w:tc>
        <w:tc>
          <w:tcPr>
            <w:tcW w:w="1224" w:type="dxa"/>
            <w:tcBorders>
              <w:bottom w:val="single" w:sz="4" w:space="0" w:color="000000"/>
            </w:tcBorders>
            <w:shd w:val="clear" w:color="auto" w:fill="FAFAFA"/>
          </w:tcPr>
          <w:p w14:paraId="7173F7FC" w14:textId="6A800960" w:rsidR="00167C2B" w:rsidRPr="00D859CF" w:rsidRDefault="004C6ADF" w:rsidP="00167C2B">
            <w:pPr>
              <w:ind w:right="-72"/>
              <w:jc w:val="right"/>
              <w:rPr>
                <w:rFonts w:ascii="Arial" w:eastAsia="Arial" w:hAnsi="Arial" w:cs="Arial"/>
                <w:sz w:val="14"/>
                <w:szCs w:val="14"/>
              </w:rPr>
            </w:pPr>
            <w:r w:rsidRPr="00D859CF">
              <w:rPr>
                <w:rFonts w:ascii="Arial" w:eastAsia="Arial" w:hAnsi="Arial" w:cs="Arial"/>
                <w:sz w:val="14"/>
                <w:szCs w:val="14"/>
              </w:rPr>
              <w:t>6,971,250</w:t>
            </w:r>
          </w:p>
        </w:tc>
        <w:tc>
          <w:tcPr>
            <w:tcW w:w="1224" w:type="dxa"/>
            <w:tcBorders>
              <w:bottom w:val="single" w:sz="4" w:space="0" w:color="000000"/>
            </w:tcBorders>
          </w:tcPr>
          <w:p w14:paraId="08FD7802"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7,760,051</w:t>
            </w:r>
          </w:p>
        </w:tc>
      </w:tr>
      <w:tr w:rsidR="00167C2B" w:rsidRPr="00D859CF" w14:paraId="6768A78D" w14:textId="77777777" w:rsidTr="00BE35AB">
        <w:trPr>
          <w:trHeight w:val="20"/>
        </w:trPr>
        <w:tc>
          <w:tcPr>
            <w:tcW w:w="3402" w:type="dxa"/>
          </w:tcPr>
          <w:p w14:paraId="17F27756" w14:textId="77777777" w:rsidR="00167C2B" w:rsidRPr="00D859CF" w:rsidRDefault="00167C2B" w:rsidP="00167C2B">
            <w:pPr>
              <w:ind w:left="-108" w:right="-74"/>
              <w:jc w:val="right"/>
              <w:rPr>
                <w:rFonts w:ascii="Arial" w:eastAsia="Arial" w:hAnsi="Arial" w:cs="Arial"/>
                <w:sz w:val="12"/>
                <w:szCs w:val="12"/>
              </w:rPr>
            </w:pPr>
          </w:p>
        </w:tc>
        <w:tc>
          <w:tcPr>
            <w:tcW w:w="3195" w:type="dxa"/>
            <w:gridSpan w:val="2"/>
          </w:tcPr>
          <w:p w14:paraId="4BD8ECFE" w14:textId="77777777" w:rsidR="00167C2B" w:rsidRPr="00D859CF" w:rsidRDefault="00167C2B" w:rsidP="00167C2B">
            <w:pPr>
              <w:ind w:right="-72"/>
              <w:jc w:val="right"/>
              <w:rPr>
                <w:rFonts w:ascii="Arial" w:eastAsia="Arial" w:hAnsi="Arial" w:cs="Arial"/>
                <w:sz w:val="12"/>
                <w:szCs w:val="12"/>
              </w:rPr>
            </w:pPr>
          </w:p>
        </w:tc>
        <w:tc>
          <w:tcPr>
            <w:tcW w:w="1224" w:type="dxa"/>
          </w:tcPr>
          <w:p w14:paraId="5C08A271" w14:textId="77777777" w:rsidR="00167C2B" w:rsidRPr="00D859CF" w:rsidRDefault="00167C2B" w:rsidP="00167C2B">
            <w:pPr>
              <w:ind w:right="-72"/>
              <w:jc w:val="right"/>
              <w:rPr>
                <w:rFonts w:ascii="Arial" w:eastAsia="Arial" w:hAnsi="Arial" w:cs="Arial"/>
                <w:sz w:val="12"/>
                <w:szCs w:val="12"/>
              </w:rPr>
            </w:pPr>
          </w:p>
        </w:tc>
        <w:tc>
          <w:tcPr>
            <w:tcW w:w="1119" w:type="dxa"/>
            <w:shd w:val="clear" w:color="auto" w:fill="FAFAFA"/>
          </w:tcPr>
          <w:p w14:paraId="524C9E8B" w14:textId="77777777" w:rsidR="00167C2B" w:rsidRPr="00D859CF" w:rsidRDefault="00167C2B" w:rsidP="00167C2B">
            <w:pPr>
              <w:ind w:right="-72"/>
              <w:jc w:val="right"/>
              <w:rPr>
                <w:rFonts w:ascii="Arial" w:eastAsia="Arial" w:hAnsi="Arial" w:cs="Arial"/>
                <w:b/>
                <w:sz w:val="12"/>
                <w:szCs w:val="12"/>
              </w:rPr>
            </w:pPr>
          </w:p>
        </w:tc>
        <w:tc>
          <w:tcPr>
            <w:tcW w:w="1031" w:type="dxa"/>
          </w:tcPr>
          <w:p w14:paraId="606B1E00" w14:textId="77777777" w:rsidR="00167C2B" w:rsidRPr="00D859CF" w:rsidRDefault="00167C2B" w:rsidP="00167C2B">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14:paraId="086AC83C" w14:textId="77777777" w:rsidR="00167C2B" w:rsidRPr="00D859CF" w:rsidRDefault="00167C2B" w:rsidP="00167C2B">
            <w:pPr>
              <w:ind w:right="-72"/>
              <w:jc w:val="right"/>
              <w:rPr>
                <w:rFonts w:ascii="Arial" w:eastAsia="Arial" w:hAnsi="Arial" w:cs="Arial"/>
                <w:b/>
                <w:sz w:val="12"/>
                <w:szCs w:val="12"/>
              </w:rPr>
            </w:pPr>
          </w:p>
        </w:tc>
        <w:tc>
          <w:tcPr>
            <w:tcW w:w="1224" w:type="dxa"/>
            <w:tcBorders>
              <w:top w:val="single" w:sz="4" w:space="0" w:color="000000"/>
            </w:tcBorders>
          </w:tcPr>
          <w:p w14:paraId="03905E4C" w14:textId="77777777" w:rsidR="00167C2B" w:rsidRPr="00D859CF" w:rsidRDefault="00167C2B" w:rsidP="00167C2B">
            <w:pPr>
              <w:ind w:right="-72"/>
              <w:jc w:val="right"/>
              <w:rPr>
                <w:rFonts w:ascii="Arial" w:eastAsia="Arial" w:hAnsi="Arial" w:cs="Arial"/>
                <w:b/>
                <w:sz w:val="12"/>
                <w:szCs w:val="12"/>
              </w:rPr>
            </w:pPr>
          </w:p>
        </w:tc>
        <w:tc>
          <w:tcPr>
            <w:tcW w:w="1224" w:type="dxa"/>
            <w:tcBorders>
              <w:top w:val="single" w:sz="4" w:space="0" w:color="000000"/>
            </w:tcBorders>
            <w:shd w:val="clear" w:color="auto" w:fill="FAFAFA"/>
          </w:tcPr>
          <w:p w14:paraId="547E3B70" w14:textId="77777777" w:rsidR="00167C2B" w:rsidRPr="00D859CF" w:rsidRDefault="00167C2B" w:rsidP="00167C2B">
            <w:pPr>
              <w:ind w:right="-72"/>
              <w:jc w:val="right"/>
              <w:rPr>
                <w:rFonts w:ascii="Arial" w:eastAsia="Arial" w:hAnsi="Arial" w:cs="Arial"/>
                <w:b/>
                <w:sz w:val="12"/>
                <w:szCs w:val="12"/>
              </w:rPr>
            </w:pPr>
          </w:p>
        </w:tc>
        <w:tc>
          <w:tcPr>
            <w:tcW w:w="1224" w:type="dxa"/>
            <w:tcBorders>
              <w:top w:val="single" w:sz="4" w:space="0" w:color="000000"/>
            </w:tcBorders>
          </w:tcPr>
          <w:p w14:paraId="09BB0983" w14:textId="77777777" w:rsidR="00167C2B" w:rsidRPr="00D859CF" w:rsidRDefault="00167C2B" w:rsidP="00167C2B">
            <w:pPr>
              <w:ind w:right="-72"/>
              <w:jc w:val="right"/>
              <w:rPr>
                <w:rFonts w:ascii="Arial" w:eastAsia="Arial" w:hAnsi="Arial" w:cs="Arial"/>
                <w:b/>
                <w:sz w:val="12"/>
                <w:szCs w:val="12"/>
              </w:rPr>
            </w:pPr>
          </w:p>
        </w:tc>
      </w:tr>
      <w:tr w:rsidR="00167C2B" w:rsidRPr="00D859CF" w14:paraId="41FB3411" w14:textId="77777777" w:rsidTr="00BE35AB">
        <w:trPr>
          <w:trHeight w:val="20"/>
        </w:trPr>
        <w:tc>
          <w:tcPr>
            <w:tcW w:w="3402" w:type="dxa"/>
            <w:tcBorders>
              <w:bottom w:val="single" w:sz="4" w:space="0" w:color="auto"/>
            </w:tcBorders>
          </w:tcPr>
          <w:p w14:paraId="34F0B892" w14:textId="77777777" w:rsidR="00167C2B" w:rsidRPr="00D859CF" w:rsidRDefault="00167C2B" w:rsidP="00167C2B">
            <w:pPr>
              <w:ind w:left="-108" w:right="-74"/>
              <w:rPr>
                <w:rFonts w:ascii="Arial" w:eastAsia="Arial" w:hAnsi="Arial" w:cs="Arial"/>
                <w:sz w:val="14"/>
                <w:szCs w:val="14"/>
              </w:rPr>
            </w:pPr>
          </w:p>
        </w:tc>
        <w:tc>
          <w:tcPr>
            <w:tcW w:w="3195" w:type="dxa"/>
            <w:gridSpan w:val="2"/>
            <w:tcBorders>
              <w:bottom w:val="single" w:sz="4" w:space="0" w:color="auto"/>
            </w:tcBorders>
          </w:tcPr>
          <w:p w14:paraId="11E5858B" w14:textId="77777777" w:rsidR="00167C2B" w:rsidRPr="00D859CF" w:rsidRDefault="00167C2B" w:rsidP="00167C2B">
            <w:pPr>
              <w:ind w:right="-72"/>
              <w:rPr>
                <w:rFonts w:ascii="Arial" w:eastAsia="Arial" w:hAnsi="Arial" w:cs="Arial"/>
                <w:sz w:val="14"/>
                <w:szCs w:val="14"/>
              </w:rPr>
            </w:pPr>
          </w:p>
        </w:tc>
        <w:tc>
          <w:tcPr>
            <w:tcW w:w="1224" w:type="dxa"/>
            <w:tcBorders>
              <w:bottom w:val="single" w:sz="4" w:space="0" w:color="auto"/>
            </w:tcBorders>
          </w:tcPr>
          <w:p w14:paraId="2D40EA6E" w14:textId="77777777" w:rsidR="00167C2B" w:rsidRPr="00D859CF" w:rsidRDefault="00167C2B" w:rsidP="00167C2B">
            <w:pPr>
              <w:ind w:right="-72"/>
              <w:rPr>
                <w:rFonts w:ascii="Arial" w:eastAsia="Arial" w:hAnsi="Arial" w:cs="Arial"/>
                <w:sz w:val="14"/>
                <w:szCs w:val="14"/>
              </w:rPr>
            </w:pPr>
          </w:p>
        </w:tc>
        <w:tc>
          <w:tcPr>
            <w:tcW w:w="1119" w:type="dxa"/>
            <w:tcBorders>
              <w:bottom w:val="single" w:sz="4" w:space="0" w:color="auto"/>
            </w:tcBorders>
            <w:shd w:val="clear" w:color="auto" w:fill="FAFAFA"/>
          </w:tcPr>
          <w:p w14:paraId="2E6E5BFF" w14:textId="77777777" w:rsidR="00167C2B" w:rsidRPr="00D859CF" w:rsidRDefault="00167C2B" w:rsidP="00167C2B">
            <w:pPr>
              <w:ind w:right="-72"/>
              <w:jc w:val="right"/>
              <w:rPr>
                <w:rFonts w:ascii="Arial" w:eastAsia="Arial" w:hAnsi="Arial" w:cs="Arial"/>
                <w:sz w:val="14"/>
                <w:szCs w:val="14"/>
              </w:rPr>
            </w:pPr>
          </w:p>
        </w:tc>
        <w:tc>
          <w:tcPr>
            <w:tcW w:w="1031" w:type="dxa"/>
            <w:tcBorders>
              <w:bottom w:val="single" w:sz="4" w:space="0" w:color="auto"/>
            </w:tcBorders>
          </w:tcPr>
          <w:p w14:paraId="5ACC1DE7" w14:textId="77777777" w:rsidR="00167C2B" w:rsidRPr="00D859CF" w:rsidRDefault="00167C2B" w:rsidP="00167C2B">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14:paraId="63A3FFB5" w14:textId="77177540" w:rsidR="00167C2B" w:rsidRPr="00D859CF" w:rsidRDefault="008823B9" w:rsidP="00167C2B">
            <w:pPr>
              <w:ind w:right="-72"/>
              <w:jc w:val="right"/>
              <w:rPr>
                <w:rFonts w:ascii="Arial" w:eastAsia="Arial" w:hAnsi="Arial" w:cs="Arial"/>
                <w:sz w:val="14"/>
                <w:szCs w:val="14"/>
              </w:rPr>
            </w:pPr>
            <w:r w:rsidRPr="00D859CF">
              <w:rPr>
                <w:rFonts w:ascii="Arial" w:eastAsia="Arial" w:hAnsi="Arial" w:cs="Arial"/>
                <w:sz w:val="14"/>
                <w:szCs w:val="14"/>
              </w:rPr>
              <w:t>9,136,349</w:t>
            </w:r>
          </w:p>
        </w:tc>
        <w:tc>
          <w:tcPr>
            <w:tcW w:w="1224" w:type="dxa"/>
            <w:tcBorders>
              <w:bottom w:val="single" w:sz="4" w:space="0" w:color="000000"/>
            </w:tcBorders>
            <w:shd w:val="clear" w:color="auto" w:fill="auto"/>
          </w:tcPr>
          <w:p w14:paraId="2595A5F6"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9,633,641</w:t>
            </w:r>
          </w:p>
        </w:tc>
        <w:tc>
          <w:tcPr>
            <w:tcW w:w="1224" w:type="dxa"/>
            <w:tcBorders>
              <w:bottom w:val="single" w:sz="4" w:space="0" w:color="000000"/>
            </w:tcBorders>
            <w:shd w:val="clear" w:color="auto" w:fill="FAFAFA"/>
          </w:tcPr>
          <w:p w14:paraId="790C94B9" w14:textId="498446CD" w:rsidR="00167C2B" w:rsidRPr="00D859CF" w:rsidRDefault="004C6ADF" w:rsidP="00167C2B">
            <w:pPr>
              <w:ind w:right="-72"/>
              <w:jc w:val="right"/>
              <w:rPr>
                <w:rFonts w:ascii="Arial" w:eastAsia="Arial" w:hAnsi="Arial" w:cs="Arial"/>
                <w:sz w:val="14"/>
                <w:szCs w:val="14"/>
              </w:rPr>
            </w:pPr>
            <w:r w:rsidRPr="00D859CF">
              <w:rPr>
                <w:rFonts w:ascii="Arial" w:eastAsia="Arial" w:hAnsi="Arial" w:cs="Arial"/>
                <w:sz w:val="14"/>
                <w:szCs w:val="14"/>
              </w:rPr>
              <w:t>9,638,706</w:t>
            </w:r>
          </w:p>
        </w:tc>
        <w:tc>
          <w:tcPr>
            <w:tcW w:w="1224" w:type="dxa"/>
            <w:tcBorders>
              <w:bottom w:val="single" w:sz="4" w:space="0" w:color="000000"/>
            </w:tcBorders>
          </w:tcPr>
          <w:p w14:paraId="72B26C8C" w14:textId="77777777" w:rsidR="00167C2B" w:rsidRPr="00D859CF" w:rsidRDefault="00167C2B" w:rsidP="00167C2B">
            <w:pPr>
              <w:ind w:right="-72"/>
              <w:jc w:val="right"/>
              <w:rPr>
                <w:rFonts w:ascii="Arial" w:eastAsia="Arial" w:hAnsi="Arial" w:cs="Arial"/>
                <w:sz w:val="14"/>
                <w:szCs w:val="14"/>
              </w:rPr>
            </w:pPr>
            <w:r w:rsidRPr="00D859CF">
              <w:rPr>
                <w:rFonts w:ascii="Arial" w:eastAsia="Arial" w:hAnsi="Arial" w:cs="Arial"/>
                <w:sz w:val="14"/>
                <w:szCs w:val="14"/>
              </w:rPr>
              <w:t>10,082,375</w:t>
            </w:r>
          </w:p>
        </w:tc>
      </w:tr>
    </w:tbl>
    <w:p w14:paraId="5D0937BB" w14:textId="77777777" w:rsidR="00993B91" w:rsidRPr="00D859CF" w:rsidRDefault="00993B91" w:rsidP="008A07D1">
      <w:pPr>
        <w:ind w:left="851" w:hanging="284"/>
        <w:rPr>
          <w:rFonts w:ascii="Arial" w:eastAsia="Arial" w:hAnsi="Arial" w:cs="Arial"/>
          <w:sz w:val="18"/>
          <w:szCs w:val="18"/>
          <w:vertAlign w:val="superscript"/>
        </w:rPr>
      </w:pPr>
    </w:p>
    <w:p w14:paraId="45ABECAE" w14:textId="77777777" w:rsidR="00993B91" w:rsidRPr="00D859CF" w:rsidRDefault="00993B91" w:rsidP="008A07D1">
      <w:pPr>
        <w:ind w:left="851" w:hanging="284"/>
        <w:rPr>
          <w:rFonts w:ascii="Arial" w:eastAsia="Arial" w:hAnsi="Arial" w:cs="Arial"/>
          <w:sz w:val="18"/>
          <w:szCs w:val="18"/>
        </w:rPr>
      </w:pPr>
      <w:r w:rsidRPr="00D859CF">
        <w:rPr>
          <w:rFonts w:ascii="Arial" w:eastAsia="Arial" w:hAnsi="Arial" w:cs="Arial"/>
          <w:sz w:val="18"/>
          <w:szCs w:val="18"/>
          <w:vertAlign w:val="superscript"/>
        </w:rPr>
        <w:t>(1)</w:t>
      </w:r>
      <w:r w:rsidRPr="00D859CF">
        <w:rPr>
          <w:rFonts w:ascii="Arial" w:eastAsia="Arial" w:hAnsi="Arial" w:cs="Arial"/>
          <w:sz w:val="18"/>
          <w:szCs w:val="18"/>
          <w:vertAlign w:val="superscript"/>
        </w:rPr>
        <w:tab/>
      </w:r>
      <w:r w:rsidRPr="00D859CF">
        <w:rPr>
          <w:rFonts w:ascii="Arial" w:eastAsia="Arial" w:hAnsi="Arial" w:cs="Arial"/>
          <w:sz w:val="18"/>
          <w:szCs w:val="18"/>
        </w:rPr>
        <w:t xml:space="preserve">The Group’s total </w:t>
      </w:r>
      <w:r w:rsidR="00B400B6" w:rsidRPr="00D859CF">
        <w:rPr>
          <w:rFonts w:ascii="Arial" w:eastAsia="Arial" w:hAnsi="Arial" w:cs="Arial"/>
          <w:sz w:val="18"/>
          <w:szCs w:val="18"/>
        </w:rPr>
        <w:t xml:space="preserve">shareholding </w:t>
      </w:r>
      <w:r w:rsidRPr="00D859CF">
        <w:rPr>
          <w:rFonts w:ascii="Arial" w:eastAsia="Arial" w:hAnsi="Arial" w:cs="Arial"/>
          <w:sz w:val="18"/>
          <w:szCs w:val="18"/>
        </w:rPr>
        <w:t>in Avanti Feeds Limited is 24.21% (as at 31 December 2019: 24.21%).</w:t>
      </w:r>
    </w:p>
    <w:p w14:paraId="6FA3B0B1" w14:textId="77777777" w:rsidR="00993B91" w:rsidRPr="004F01FC" w:rsidRDefault="00993B91" w:rsidP="008A07D1">
      <w:pPr>
        <w:ind w:left="851" w:hanging="284"/>
        <w:rPr>
          <w:rFonts w:ascii="Arial" w:eastAsia="Arial" w:hAnsi="Arial" w:cs="Arial"/>
          <w:sz w:val="18"/>
          <w:szCs w:val="18"/>
        </w:rPr>
      </w:pPr>
      <w:r w:rsidRPr="00D859CF">
        <w:rPr>
          <w:rFonts w:ascii="Arial" w:eastAsia="Arial" w:hAnsi="Arial" w:cs="Arial"/>
          <w:sz w:val="18"/>
          <w:szCs w:val="18"/>
          <w:vertAlign w:val="superscript"/>
        </w:rPr>
        <w:t>(2)</w:t>
      </w:r>
      <w:r w:rsidRPr="00D859CF">
        <w:rPr>
          <w:rFonts w:ascii="Arial" w:eastAsia="Arial" w:hAnsi="Arial" w:cs="Arial"/>
          <w:sz w:val="18"/>
          <w:szCs w:val="18"/>
          <w:vertAlign w:val="superscript"/>
        </w:rPr>
        <w:tab/>
      </w:r>
      <w:r w:rsidRPr="00D859CF">
        <w:rPr>
          <w:rFonts w:ascii="Arial" w:eastAsia="Arial" w:hAnsi="Arial" w:cs="Arial"/>
          <w:sz w:val="18"/>
          <w:szCs w:val="18"/>
        </w:rPr>
        <w:t xml:space="preserve">The Company has classified this investment as </w:t>
      </w:r>
      <w:r w:rsidR="00B400B6" w:rsidRPr="00D859CF">
        <w:rPr>
          <w:rFonts w:ascii="Arial" w:eastAsia="Arial" w:hAnsi="Arial" w:cs="Arial"/>
          <w:sz w:val="18"/>
          <w:szCs w:val="18"/>
        </w:rPr>
        <w:t xml:space="preserve">an </w:t>
      </w:r>
      <w:r w:rsidRPr="00D859CF">
        <w:rPr>
          <w:rFonts w:ascii="Arial" w:eastAsia="Arial" w:hAnsi="Arial" w:cs="Arial"/>
          <w:sz w:val="18"/>
          <w:szCs w:val="18"/>
        </w:rPr>
        <w:t xml:space="preserve">investment in an </w:t>
      </w:r>
      <w:r w:rsidRPr="004F01FC">
        <w:rPr>
          <w:rFonts w:ascii="Arial" w:eastAsia="Arial" w:hAnsi="Arial" w:cs="Arial"/>
          <w:sz w:val="18"/>
          <w:szCs w:val="18"/>
        </w:rPr>
        <w:t xml:space="preserve">associate because the Company’s voting rights are </w:t>
      </w:r>
      <w:r w:rsidR="00B400B6" w:rsidRPr="004F01FC">
        <w:rPr>
          <w:rFonts w:ascii="Arial" w:eastAsia="Arial" w:hAnsi="Arial" w:cs="Arial"/>
          <w:sz w:val="18"/>
          <w:szCs w:val="18"/>
        </w:rPr>
        <w:t xml:space="preserve">less </w:t>
      </w:r>
      <w:r w:rsidRPr="004F01FC">
        <w:rPr>
          <w:rFonts w:ascii="Arial" w:eastAsia="Arial" w:hAnsi="Arial" w:cs="Arial"/>
          <w:sz w:val="18"/>
          <w:szCs w:val="18"/>
        </w:rPr>
        <w:t xml:space="preserve">than 50% of the total voting rights. </w:t>
      </w:r>
    </w:p>
    <w:p w14:paraId="4AEACC35" w14:textId="1CD872B8" w:rsidR="002533DA" w:rsidRPr="00D859CF" w:rsidRDefault="00406B5B" w:rsidP="00406B5B">
      <w:pPr>
        <w:ind w:left="851" w:hanging="284"/>
        <w:rPr>
          <w:rFonts w:ascii="Arial" w:eastAsia="Arial" w:hAnsi="Arial" w:cs="Arial"/>
          <w:sz w:val="18"/>
          <w:szCs w:val="18"/>
        </w:rPr>
      </w:pPr>
      <w:r w:rsidRPr="004F01FC">
        <w:rPr>
          <w:rFonts w:ascii="Arial" w:eastAsia="Arial" w:hAnsi="Arial" w:cs="Arial"/>
          <w:sz w:val="18"/>
          <w:szCs w:val="18"/>
          <w:vertAlign w:val="superscript"/>
        </w:rPr>
        <w:t>(3)</w:t>
      </w:r>
      <w:r w:rsidRPr="004F01FC">
        <w:rPr>
          <w:rFonts w:ascii="Arial" w:eastAsia="Arial" w:hAnsi="Arial" w:cs="Arial"/>
          <w:sz w:val="18"/>
          <w:szCs w:val="18"/>
          <w:vertAlign w:val="superscript"/>
        </w:rPr>
        <w:tab/>
      </w:r>
      <w:bookmarkStart w:id="6" w:name="_Hlk54739327"/>
      <w:r w:rsidR="0059462B" w:rsidRPr="004F01FC">
        <w:rPr>
          <w:rFonts w:ascii="Arial" w:eastAsia="Arial" w:hAnsi="Arial" w:cs="Arial"/>
          <w:sz w:val="18"/>
          <w:szCs w:val="18"/>
        </w:rPr>
        <w:t>T</w:t>
      </w:r>
      <w:r w:rsidR="002533DA" w:rsidRPr="004F01FC">
        <w:rPr>
          <w:rFonts w:ascii="Arial" w:eastAsia="Arial" w:hAnsi="Arial" w:cs="Arial"/>
          <w:sz w:val="18"/>
          <w:szCs w:val="18"/>
        </w:rPr>
        <w:t xml:space="preserve">he general partner of RL has entered into the share transfer agreement with a consortium of new investors. This share transfer agreement has resulted in </w:t>
      </w:r>
      <w:r w:rsidR="009D49E6" w:rsidRPr="004F01FC">
        <w:rPr>
          <w:rFonts w:ascii="Arial" w:eastAsia="Arial" w:hAnsi="Arial" w:cs="Arial"/>
          <w:sz w:val="18"/>
          <w:szCs w:val="18"/>
        </w:rPr>
        <w:t xml:space="preserve">a restructure of shareholding and </w:t>
      </w:r>
      <w:r w:rsidR="002533DA" w:rsidRPr="004F01FC">
        <w:rPr>
          <w:rFonts w:ascii="Arial" w:eastAsia="Arial" w:hAnsi="Arial" w:cs="Arial"/>
          <w:sz w:val="18"/>
          <w:szCs w:val="18"/>
        </w:rPr>
        <w:t xml:space="preserve">a reallocation of common share units amongst the partners. As a result, </w:t>
      </w:r>
      <w:r w:rsidR="009D49E6" w:rsidRPr="004F01FC">
        <w:rPr>
          <w:rFonts w:ascii="Arial" w:eastAsia="Arial" w:hAnsi="Arial" w:cs="Arial"/>
          <w:sz w:val="18"/>
          <w:szCs w:val="18"/>
        </w:rPr>
        <w:t>GGCOF RL Blocker, LLC</w:t>
      </w:r>
      <w:r w:rsidR="0094562A" w:rsidRPr="004F01FC">
        <w:rPr>
          <w:rFonts w:ascii="Arial" w:eastAsia="Arial" w:hAnsi="Arial" w:cs="Arial"/>
          <w:sz w:val="18"/>
          <w:szCs w:val="18"/>
        </w:rPr>
        <w:t xml:space="preserve"> has been</w:t>
      </w:r>
      <w:r w:rsidR="009D49E6" w:rsidRPr="004F01FC">
        <w:rPr>
          <w:rFonts w:ascii="Arial" w:eastAsia="Arial" w:hAnsi="Arial" w:cs="Arial"/>
          <w:sz w:val="18"/>
          <w:szCs w:val="18"/>
        </w:rPr>
        <w:t xml:space="preserve"> reclassified to the Group’s subsidiary. In addition, the </w:t>
      </w:r>
      <w:r w:rsidR="008B1E0F" w:rsidRPr="004F01FC">
        <w:rPr>
          <w:rFonts w:ascii="Arial" w:eastAsia="Arial" w:hAnsi="Arial" w:cs="Arial"/>
          <w:sz w:val="18"/>
          <w:szCs w:val="18"/>
        </w:rPr>
        <w:t>G</w:t>
      </w:r>
      <w:r w:rsidR="002533DA" w:rsidRPr="004F01FC">
        <w:rPr>
          <w:rFonts w:ascii="Arial" w:eastAsia="Arial" w:hAnsi="Arial" w:cs="Arial"/>
          <w:sz w:val="18"/>
          <w:szCs w:val="18"/>
        </w:rPr>
        <w:t>roup has been allocated an additional 1,040,000 common units. This allocation does not change</w:t>
      </w:r>
      <w:r w:rsidR="002533DA" w:rsidRPr="00D859CF">
        <w:rPr>
          <w:rFonts w:ascii="Arial" w:eastAsia="Arial" w:hAnsi="Arial" w:cs="Arial"/>
          <w:sz w:val="18"/>
          <w:szCs w:val="18"/>
        </w:rPr>
        <w:t xml:space="preserve"> the Group's investment interest in RL which remains at an effective economic interest 25% of common units on a fully diluted basis. The Group continues to also hold 2,400,000 preferred units (representing 24.00% of the total outstanding units on a </w:t>
      </w:r>
      <w:r w:rsidR="00062644" w:rsidRPr="00D859CF">
        <w:rPr>
          <w:rFonts w:ascii="Arial" w:eastAsia="Arial" w:hAnsi="Arial" w:cs="Arial"/>
          <w:sz w:val="18"/>
          <w:szCs w:val="18"/>
        </w:rPr>
        <w:t>fully diluted</w:t>
      </w:r>
      <w:r w:rsidR="002533DA" w:rsidRPr="00D859CF">
        <w:rPr>
          <w:rFonts w:ascii="Arial" w:eastAsia="Arial" w:hAnsi="Arial" w:cs="Arial"/>
          <w:sz w:val="18"/>
          <w:szCs w:val="18"/>
        </w:rPr>
        <w:t xml:space="preserve"> basis) of RL.</w:t>
      </w:r>
      <w:bookmarkEnd w:id="6"/>
    </w:p>
    <w:p w14:paraId="22E411EE" w14:textId="1462D765" w:rsidR="00993B91" w:rsidRPr="00D859CF" w:rsidRDefault="00993B91" w:rsidP="008A07D1">
      <w:pPr>
        <w:ind w:left="851" w:hanging="284"/>
        <w:rPr>
          <w:rFonts w:ascii="Arial" w:eastAsia="Arial" w:hAnsi="Arial" w:cs="Arial"/>
          <w:sz w:val="18"/>
          <w:szCs w:val="18"/>
        </w:rPr>
      </w:pPr>
      <w:r w:rsidRPr="00D859CF">
        <w:rPr>
          <w:rFonts w:ascii="Arial" w:eastAsia="Arial" w:hAnsi="Arial" w:cs="Arial"/>
          <w:sz w:val="18"/>
          <w:szCs w:val="18"/>
          <w:vertAlign w:val="superscript"/>
        </w:rPr>
        <w:t>(</w:t>
      </w:r>
      <w:r w:rsidR="00406B5B" w:rsidRPr="00D859CF">
        <w:rPr>
          <w:rFonts w:ascii="Arial" w:eastAsia="Arial" w:hAnsi="Arial" w:cs="Arial"/>
          <w:sz w:val="18"/>
          <w:szCs w:val="18"/>
          <w:vertAlign w:val="superscript"/>
        </w:rPr>
        <w:t>4</w:t>
      </w:r>
      <w:r w:rsidRPr="00D859CF">
        <w:rPr>
          <w:rFonts w:ascii="Arial" w:eastAsia="Arial" w:hAnsi="Arial" w:cs="Arial"/>
          <w:sz w:val="18"/>
          <w:szCs w:val="18"/>
          <w:vertAlign w:val="superscript"/>
        </w:rPr>
        <w:t>)</w:t>
      </w:r>
      <w:r w:rsidRPr="00D859CF">
        <w:rPr>
          <w:rFonts w:ascii="Arial" w:eastAsia="Arial" w:hAnsi="Arial" w:cs="Arial"/>
          <w:sz w:val="18"/>
          <w:szCs w:val="18"/>
          <w:vertAlign w:val="superscript"/>
        </w:rPr>
        <w:tab/>
      </w:r>
      <w:r w:rsidR="0059462B" w:rsidRPr="00D859CF">
        <w:rPr>
          <w:rFonts w:ascii="Arial" w:hAnsi="Arial" w:cs="Arial"/>
          <w:sz w:val="18"/>
          <w:szCs w:val="18"/>
        </w:rPr>
        <w:t xml:space="preserve">The </w:t>
      </w:r>
      <w:r w:rsidR="002533DA" w:rsidRPr="00D859CF">
        <w:rPr>
          <w:rFonts w:ascii="Arial" w:hAnsi="Arial" w:cs="Arial"/>
          <w:sz w:val="18"/>
          <w:szCs w:val="18"/>
        </w:rPr>
        <w:t>Group</w:t>
      </w:r>
      <w:r w:rsidR="0059462B" w:rsidRPr="00D859CF">
        <w:rPr>
          <w:rFonts w:ascii="Arial" w:hAnsi="Arial" w:cs="Arial"/>
          <w:sz w:val="18"/>
          <w:szCs w:val="18"/>
        </w:rPr>
        <w:t xml:space="preserve"> increased </w:t>
      </w:r>
      <w:r w:rsidR="002533DA" w:rsidRPr="00D859CF">
        <w:rPr>
          <w:rFonts w:ascii="Arial" w:hAnsi="Arial" w:cs="Arial"/>
          <w:sz w:val="18"/>
          <w:szCs w:val="18"/>
        </w:rPr>
        <w:t xml:space="preserve">the </w:t>
      </w:r>
      <w:r w:rsidR="0059462B" w:rsidRPr="00D859CF">
        <w:rPr>
          <w:rFonts w:ascii="Arial" w:hAnsi="Arial" w:cs="Arial"/>
          <w:sz w:val="18"/>
          <w:szCs w:val="18"/>
        </w:rPr>
        <w:t>shareholding</w:t>
      </w:r>
      <w:r w:rsidR="0059462B" w:rsidRPr="00D859CF">
        <w:rPr>
          <w:rFonts w:ascii="Arial" w:hAnsi="Arial" w:cs="Arial"/>
          <w:sz w:val="18"/>
          <w:szCs w:val="18"/>
          <w:cs/>
        </w:rPr>
        <w:t xml:space="preserve"> </w:t>
      </w:r>
      <w:r w:rsidR="0059462B" w:rsidRPr="00D859CF">
        <w:rPr>
          <w:rFonts w:ascii="Arial" w:hAnsi="Arial" w:cs="Arial"/>
          <w:sz w:val="18"/>
          <w:szCs w:val="18"/>
          <w:lang w:val="en-US"/>
        </w:rPr>
        <w:t>in TUMD</w:t>
      </w:r>
      <w:r w:rsidR="0059462B" w:rsidRPr="00D859CF">
        <w:rPr>
          <w:rFonts w:ascii="Arial" w:hAnsi="Arial" w:cs="Arial"/>
          <w:sz w:val="18"/>
          <w:szCs w:val="18"/>
        </w:rPr>
        <w:t xml:space="preserve"> from 45% to 90% and reclassified this investment to investment in </w:t>
      </w:r>
      <w:r w:rsidR="002533DA" w:rsidRPr="00D859CF">
        <w:rPr>
          <w:rFonts w:ascii="Arial" w:hAnsi="Arial" w:cs="Arial"/>
          <w:sz w:val="18"/>
          <w:szCs w:val="18"/>
        </w:rPr>
        <w:t>a subsidiary</w:t>
      </w:r>
      <w:r w:rsidR="0059462B" w:rsidRPr="00D859CF">
        <w:rPr>
          <w:rFonts w:ascii="Arial" w:hAnsi="Arial" w:cs="Arial"/>
          <w:sz w:val="18"/>
          <w:szCs w:val="18"/>
        </w:rPr>
        <w:t>.</w:t>
      </w:r>
    </w:p>
    <w:p w14:paraId="7161EF7C" w14:textId="77777777" w:rsidR="003B24C1" w:rsidRPr="00D859CF" w:rsidRDefault="003B24C1" w:rsidP="003B24C1">
      <w:pPr>
        <w:pStyle w:val="Default"/>
      </w:pPr>
    </w:p>
    <w:p w14:paraId="62E01463" w14:textId="43008559" w:rsidR="00993B91" w:rsidRPr="00D859CF" w:rsidRDefault="00993B91" w:rsidP="003B24C1">
      <w:pPr>
        <w:spacing w:after="160" w:line="259" w:lineRule="auto"/>
        <w:jc w:val="left"/>
        <w:rPr>
          <w:rFonts w:ascii="Arial" w:eastAsia="Arial" w:hAnsi="Arial" w:cs="Arial"/>
          <w:sz w:val="18"/>
          <w:szCs w:val="18"/>
        </w:rPr>
        <w:sectPr w:rsidR="00993B91" w:rsidRPr="00D859CF" w:rsidSect="00795E7A">
          <w:pgSz w:w="16840" w:h="11907" w:orient="landscape" w:code="9"/>
          <w:pgMar w:top="1440" w:right="720" w:bottom="720" w:left="720" w:header="706" w:footer="706" w:gutter="0"/>
          <w:cols w:space="720"/>
          <w:docGrid w:linePitch="326"/>
        </w:sectPr>
      </w:pPr>
    </w:p>
    <w:p w14:paraId="497AFA79" w14:textId="77777777" w:rsidR="00993B91" w:rsidRPr="00D859CF" w:rsidRDefault="00993B91" w:rsidP="00993B91">
      <w:pPr>
        <w:pStyle w:val="Heading2"/>
        <w:spacing w:before="0"/>
        <w:ind w:left="540" w:hanging="540"/>
        <w:rPr>
          <w:rFonts w:ascii="Arial" w:eastAsia="Arial" w:hAnsi="Arial" w:cs="Arial"/>
          <w:i/>
          <w:color w:val="CF4A02"/>
          <w:sz w:val="18"/>
          <w:szCs w:val="18"/>
        </w:rPr>
      </w:pPr>
      <w:r w:rsidRPr="00D859CF">
        <w:rPr>
          <w:rFonts w:ascii="Arial" w:eastAsia="Arial" w:hAnsi="Arial" w:cs="Arial"/>
          <w:color w:val="CF4A02"/>
          <w:sz w:val="18"/>
          <w:szCs w:val="18"/>
        </w:rPr>
        <w:lastRenderedPageBreak/>
        <w:t>12.3</w:t>
      </w:r>
      <w:r w:rsidRPr="00D859CF">
        <w:rPr>
          <w:rFonts w:ascii="Arial" w:eastAsia="Arial" w:hAnsi="Arial" w:cs="Arial"/>
          <w:color w:val="CF4A02"/>
          <w:sz w:val="18"/>
          <w:szCs w:val="18"/>
        </w:rPr>
        <w:tab/>
        <w:t xml:space="preserve">Investments in joint ventures </w:t>
      </w:r>
    </w:p>
    <w:p w14:paraId="0DE7CC00" w14:textId="77777777" w:rsidR="00993B91" w:rsidRPr="00D859CF" w:rsidRDefault="00993B91" w:rsidP="00993B91">
      <w:pPr>
        <w:ind w:left="540"/>
        <w:rPr>
          <w:rFonts w:ascii="Arial" w:eastAsia="Arial" w:hAnsi="Arial" w:cs="Arial"/>
          <w:sz w:val="18"/>
          <w:szCs w:val="18"/>
        </w:rPr>
      </w:pPr>
    </w:p>
    <w:p w14:paraId="1089DFE3" w14:textId="77777777" w:rsidR="00993B91" w:rsidRPr="00D859CF" w:rsidRDefault="00993B91" w:rsidP="00993B91">
      <w:pPr>
        <w:ind w:left="540"/>
        <w:rPr>
          <w:rFonts w:ascii="Arial" w:eastAsia="Arial" w:hAnsi="Arial" w:cs="Arial"/>
          <w:sz w:val="18"/>
          <w:szCs w:val="18"/>
        </w:rPr>
      </w:pPr>
      <w:r w:rsidRPr="00D859CF">
        <w:rPr>
          <w:rFonts w:ascii="Arial" w:eastAsia="Arial" w:hAnsi="Arial" w:cs="Arial"/>
          <w:sz w:val="18"/>
          <w:szCs w:val="18"/>
        </w:rPr>
        <w:t>The movements of investments in joint ventures during the period are as follows:</w:t>
      </w:r>
    </w:p>
    <w:p w14:paraId="145ED0AC" w14:textId="77777777" w:rsidR="00993B91" w:rsidRPr="00D859CF" w:rsidRDefault="00993B91" w:rsidP="00993B91">
      <w:pPr>
        <w:ind w:left="540"/>
        <w:rPr>
          <w:rFonts w:ascii="Arial" w:eastAsia="Arial" w:hAnsi="Arial" w:cs="Arial"/>
          <w:sz w:val="18"/>
          <w:szCs w:val="18"/>
        </w:rPr>
      </w:pPr>
    </w:p>
    <w:tbl>
      <w:tblPr>
        <w:tblW w:w="8891" w:type="dxa"/>
        <w:tblInd w:w="567" w:type="dxa"/>
        <w:tblLayout w:type="fixed"/>
        <w:tblLook w:val="0000" w:firstRow="0" w:lastRow="0" w:firstColumn="0" w:lastColumn="0" w:noHBand="0" w:noVBand="0"/>
      </w:tblPr>
      <w:tblGrid>
        <w:gridCol w:w="4923"/>
        <w:gridCol w:w="1984"/>
        <w:gridCol w:w="1984"/>
      </w:tblGrid>
      <w:tr w:rsidR="00993B91" w:rsidRPr="00D859CF" w14:paraId="39ADC693" w14:textId="77777777" w:rsidTr="008A07D1">
        <w:tc>
          <w:tcPr>
            <w:tcW w:w="4923" w:type="dxa"/>
            <w:shd w:val="clear" w:color="auto" w:fill="auto"/>
          </w:tcPr>
          <w:p w14:paraId="14781BB9" w14:textId="77777777" w:rsidR="00993B91" w:rsidRPr="00D859CF" w:rsidRDefault="00993B91" w:rsidP="00993B91">
            <w:pPr>
              <w:tabs>
                <w:tab w:val="left" w:pos="2862"/>
              </w:tabs>
              <w:ind w:left="-117" w:right="-74"/>
              <w:rPr>
                <w:rFonts w:ascii="Arial" w:eastAsia="Arial" w:hAnsi="Arial" w:cs="Arial"/>
                <w:sz w:val="18"/>
                <w:szCs w:val="18"/>
              </w:rPr>
            </w:pPr>
          </w:p>
        </w:tc>
        <w:tc>
          <w:tcPr>
            <w:tcW w:w="1984" w:type="dxa"/>
            <w:tcBorders>
              <w:top w:val="single" w:sz="4" w:space="0" w:color="000000"/>
              <w:bottom w:val="single" w:sz="4" w:space="0" w:color="000000"/>
            </w:tcBorders>
            <w:shd w:val="clear" w:color="auto" w:fill="auto"/>
            <w:vAlign w:val="bottom"/>
          </w:tcPr>
          <w:p w14:paraId="5ECC3563"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Consolidated</w:t>
            </w:r>
          </w:p>
          <w:p w14:paraId="5B29051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financial information</w:t>
            </w:r>
          </w:p>
        </w:tc>
        <w:tc>
          <w:tcPr>
            <w:tcW w:w="1984" w:type="dxa"/>
            <w:tcBorders>
              <w:top w:val="single" w:sz="4" w:space="0" w:color="000000"/>
              <w:bottom w:val="single" w:sz="4" w:space="0" w:color="000000"/>
            </w:tcBorders>
            <w:vAlign w:val="bottom"/>
          </w:tcPr>
          <w:p w14:paraId="4FB5DD76"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Separate</w:t>
            </w:r>
          </w:p>
          <w:p w14:paraId="0EFDCCFD"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financial information</w:t>
            </w:r>
          </w:p>
        </w:tc>
      </w:tr>
      <w:tr w:rsidR="00993B91" w:rsidRPr="00D859CF" w14:paraId="51338E77" w14:textId="77777777" w:rsidTr="008A07D1">
        <w:tc>
          <w:tcPr>
            <w:tcW w:w="4923" w:type="dxa"/>
            <w:shd w:val="clear" w:color="auto" w:fill="auto"/>
          </w:tcPr>
          <w:p w14:paraId="5AA7C5E0" w14:textId="77777777" w:rsidR="00993B91" w:rsidRPr="00D859CF" w:rsidRDefault="00993B91" w:rsidP="00993B91">
            <w:pPr>
              <w:tabs>
                <w:tab w:val="left" w:pos="2862"/>
              </w:tabs>
              <w:ind w:left="-117" w:right="-74"/>
              <w:rPr>
                <w:rFonts w:ascii="Arial" w:eastAsia="Arial" w:hAnsi="Arial" w:cs="Arial"/>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2020</w:t>
            </w:r>
          </w:p>
        </w:tc>
        <w:tc>
          <w:tcPr>
            <w:tcW w:w="1984" w:type="dxa"/>
            <w:tcBorders>
              <w:top w:val="single" w:sz="4" w:space="0" w:color="000000"/>
              <w:bottom w:val="single" w:sz="4" w:space="0" w:color="000000"/>
            </w:tcBorders>
            <w:shd w:val="clear" w:color="auto" w:fill="auto"/>
            <w:vAlign w:val="bottom"/>
          </w:tcPr>
          <w:p w14:paraId="715EFF5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984" w:type="dxa"/>
            <w:tcBorders>
              <w:top w:val="single" w:sz="4" w:space="0" w:color="000000"/>
              <w:bottom w:val="single" w:sz="4" w:space="0" w:color="000000"/>
            </w:tcBorders>
            <w:vAlign w:val="bottom"/>
          </w:tcPr>
          <w:p w14:paraId="64775638"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993B91" w:rsidRPr="00D859CF" w14:paraId="7900E01A" w14:textId="77777777" w:rsidTr="008A07D1">
        <w:trPr>
          <w:trHeight w:val="73"/>
        </w:trPr>
        <w:tc>
          <w:tcPr>
            <w:tcW w:w="4923" w:type="dxa"/>
          </w:tcPr>
          <w:p w14:paraId="41ED4931" w14:textId="77777777" w:rsidR="00993B91" w:rsidRPr="00D859CF" w:rsidRDefault="00993B91" w:rsidP="00993B91">
            <w:pPr>
              <w:ind w:left="-117" w:right="-74"/>
              <w:rPr>
                <w:rFonts w:ascii="Arial" w:eastAsia="Arial" w:hAnsi="Arial" w:cs="Arial"/>
                <w:sz w:val="18"/>
                <w:szCs w:val="18"/>
              </w:rPr>
            </w:pPr>
          </w:p>
        </w:tc>
        <w:tc>
          <w:tcPr>
            <w:tcW w:w="1984" w:type="dxa"/>
            <w:tcBorders>
              <w:top w:val="single" w:sz="4" w:space="0" w:color="000000"/>
            </w:tcBorders>
            <w:shd w:val="clear" w:color="auto" w:fill="FAFAFA"/>
          </w:tcPr>
          <w:p w14:paraId="471DAE19" w14:textId="77777777" w:rsidR="00993B91" w:rsidRPr="00D859CF" w:rsidRDefault="00993B91" w:rsidP="00993B91">
            <w:pPr>
              <w:ind w:right="-72"/>
              <w:jc w:val="right"/>
              <w:rPr>
                <w:rFonts w:ascii="Arial" w:eastAsia="Arial" w:hAnsi="Arial" w:cs="Arial"/>
                <w:sz w:val="18"/>
                <w:szCs w:val="18"/>
              </w:rPr>
            </w:pPr>
          </w:p>
        </w:tc>
        <w:tc>
          <w:tcPr>
            <w:tcW w:w="1984" w:type="dxa"/>
            <w:tcBorders>
              <w:top w:val="single" w:sz="4" w:space="0" w:color="000000"/>
            </w:tcBorders>
            <w:shd w:val="clear" w:color="auto" w:fill="FAFAFA"/>
          </w:tcPr>
          <w:p w14:paraId="58ACD1FE" w14:textId="77777777" w:rsidR="00993B91" w:rsidRPr="00D859CF" w:rsidRDefault="00993B91" w:rsidP="00993B91">
            <w:pPr>
              <w:ind w:right="-72"/>
              <w:jc w:val="right"/>
              <w:rPr>
                <w:rFonts w:ascii="Arial" w:eastAsia="Arial" w:hAnsi="Arial" w:cs="Arial"/>
                <w:sz w:val="18"/>
                <w:szCs w:val="18"/>
              </w:rPr>
            </w:pPr>
          </w:p>
        </w:tc>
      </w:tr>
      <w:tr w:rsidR="00993B91" w:rsidRPr="00D859CF" w14:paraId="62A2606F" w14:textId="77777777" w:rsidTr="008A07D1">
        <w:trPr>
          <w:trHeight w:val="221"/>
        </w:trPr>
        <w:tc>
          <w:tcPr>
            <w:tcW w:w="4923" w:type="dxa"/>
          </w:tcPr>
          <w:p w14:paraId="31A235B0" w14:textId="77777777" w:rsidR="00993B91" w:rsidRPr="00D859CF" w:rsidRDefault="00993B91" w:rsidP="00993B91">
            <w:pPr>
              <w:tabs>
                <w:tab w:val="left" w:pos="1080"/>
                <w:tab w:val="center" w:pos="2821"/>
              </w:tabs>
              <w:ind w:left="-117" w:right="-74"/>
              <w:rPr>
                <w:rFonts w:ascii="Arial" w:eastAsia="Arial" w:hAnsi="Arial" w:cs="Arial"/>
                <w:sz w:val="18"/>
                <w:szCs w:val="18"/>
              </w:rPr>
            </w:pPr>
            <w:r w:rsidRPr="00D859CF">
              <w:rPr>
                <w:rFonts w:ascii="Arial" w:eastAsia="Arial" w:hAnsi="Arial" w:cs="Arial"/>
                <w:sz w:val="18"/>
                <w:szCs w:val="18"/>
              </w:rPr>
              <w:t>Opening net book value (Audited)</w:t>
            </w:r>
          </w:p>
        </w:tc>
        <w:tc>
          <w:tcPr>
            <w:tcW w:w="1984" w:type="dxa"/>
            <w:shd w:val="clear" w:color="auto" w:fill="FAFAFA"/>
            <w:vAlign w:val="bottom"/>
          </w:tcPr>
          <w:p w14:paraId="36F27EAC"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197,808</w:t>
            </w:r>
          </w:p>
        </w:tc>
        <w:tc>
          <w:tcPr>
            <w:tcW w:w="1984" w:type="dxa"/>
            <w:shd w:val="clear" w:color="auto" w:fill="FAFAFA"/>
            <w:vAlign w:val="bottom"/>
          </w:tcPr>
          <w:p w14:paraId="0FF26F3E"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959</w:t>
            </w:r>
          </w:p>
        </w:tc>
      </w:tr>
      <w:tr w:rsidR="00993B91" w:rsidRPr="00D859CF" w14:paraId="6ADCBDB5" w14:textId="77777777" w:rsidTr="008A07D1">
        <w:trPr>
          <w:trHeight w:val="221"/>
        </w:trPr>
        <w:tc>
          <w:tcPr>
            <w:tcW w:w="4923" w:type="dxa"/>
          </w:tcPr>
          <w:p w14:paraId="0A5A6409" w14:textId="35DF06AA" w:rsidR="00993B91" w:rsidRPr="00D859CF" w:rsidRDefault="00993B91" w:rsidP="00993B91">
            <w:pPr>
              <w:tabs>
                <w:tab w:val="left" w:pos="1080"/>
              </w:tabs>
              <w:ind w:left="-117" w:right="-74"/>
              <w:rPr>
                <w:rFonts w:ascii="Arial" w:eastAsia="Arial" w:hAnsi="Arial" w:cs="Arial"/>
                <w:sz w:val="18"/>
                <w:szCs w:val="18"/>
              </w:rPr>
            </w:pPr>
            <w:r w:rsidRPr="00D859CF">
              <w:rPr>
                <w:rFonts w:ascii="Arial" w:eastAsia="Arial" w:hAnsi="Arial" w:cs="Arial"/>
                <w:sz w:val="18"/>
                <w:szCs w:val="18"/>
              </w:rPr>
              <w:t xml:space="preserve">Share of </w:t>
            </w:r>
            <w:r w:rsidR="00D42308" w:rsidRPr="00D859CF">
              <w:rPr>
                <w:rFonts w:ascii="Arial" w:eastAsia="Arial" w:hAnsi="Arial" w:cs="Arial"/>
                <w:sz w:val="18"/>
                <w:szCs w:val="18"/>
              </w:rPr>
              <w:t>profit</w:t>
            </w:r>
          </w:p>
        </w:tc>
        <w:tc>
          <w:tcPr>
            <w:tcW w:w="1984" w:type="dxa"/>
            <w:shd w:val="clear" w:color="auto" w:fill="FAFAFA"/>
            <w:vAlign w:val="bottom"/>
          </w:tcPr>
          <w:p w14:paraId="48BC5B5A" w14:textId="6A7135CA" w:rsidR="00993B91" w:rsidRPr="00D859CF" w:rsidRDefault="00FA087C" w:rsidP="00993B91">
            <w:pPr>
              <w:ind w:right="-72"/>
              <w:jc w:val="right"/>
              <w:rPr>
                <w:rFonts w:ascii="Arial" w:eastAsia="Arial" w:hAnsi="Arial" w:cs="Arial"/>
                <w:sz w:val="18"/>
                <w:szCs w:val="18"/>
              </w:rPr>
            </w:pPr>
            <w:r w:rsidRPr="00D859CF">
              <w:rPr>
                <w:rFonts w:ascii="Arial" w:eastAsia="Arial" w:hAnsi="Arial" w:cs="Arial"/>
                <w:sz w:val="18"/>
                <w:szCs w:val="18"/>
              </w:rPr>
              <w:t>3,677</w:t>
            </w:r>
          </w:p>
        </w:tc>
        <w:tc>
          <w:tcPr>
            <w:tcW w:w="1984" w:type="dxa"/>
            <w:shd w:val="clear" w:color="auto" w:fill="FAFAFA"/>
            <w:vAlign w:val="bottom"/>
          </w:tcPr>
          <w:p w14:paraId="7D095A5E" w14:textId="5A5D289D" w:rsidR="00993B91" w:rsidRPr="00D859CF" w:rsidRDefault="00FA087C"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1FCB59DF" w14:textId="77777777" w:rsidTr="008A07D1">
        <w:trPr>
          <w:trHeight w:val="221"/>
        </w:trPr>
        <w:tc>
          <w:tcPr>
            <w:tcW w:w="4923" w:type="dxa"/>
          </w:tcPr>
          <w:p w14:paraId="3166C8CF" w14:textId="77777777" w:rsidR="00993B91" w:rsidRPr="00D859CF" w:rsidRDefault="00993B91" w:rsidP="00993B91">
            <w:pPr>
              <w:tabs>
                <w:tab w:val="left" w:pos="1080"/>
              </w:tabs>
              <w:ind w:left="-117" w:right="-74"/>
              <w:rPr>
                <w:rFonts w:ascii="Arial" w:eastAsia="Arial" w:hAnsi="Arial" w:cs="Arial"/>
                <w:sz w:val="18"/>
                <w:szCs w:val="18"/>
              </w:rPr>
            </w:pPr>
            <w:r w:rsidRPr="00D859CF">
              <w:rPr>
                <w:rFonts w:ascii="Arial" w:eastAsia="Arial" w:hAnsi="Arial" w:cs="Arial"/>
                <w:sz w:val="18"/>
                <w:szCs w:val="18"/>
              </w:rPr>
              <w:t>Reclassification</w:t>
            </w:r>
          </w:p>
        </w:tc>
        <w:tc>
          <w:tcPr>
            <w:tcW w:w="1984" w:type="dxa"/>
            <w:shd w:val="clear" w:color="auto" w:fill="FAFAFA"/>
            <w:vAlign w:val="bottom"/>
          </w:tcPr>
          <w:p w14:paraId="4F327102" w14:textId="68AB5C26" w:rsidR="00993B91" w:rsidRPr="00D859CF" w:rsidRDefault="00FA087C" w:rsidP="00993B91">
            <w:pPr>
              <w:ind w:right="-72"/>
              <w:jc w:val="right"/>
              <w:rPr>
                <w:rFonts w:ascii="Arial" w:eastAsia="Arial" w:hAnsi="Arial" w:cs="Arial"/>
                <w:sz w:val="18"/>
                <w:szCs w:val="18"/>
              </w:rPr>
            </w:pPr>
            <w:r w:rsidRPr="00D859CF">
              <w:rPr>
                <w:rFonts w:ascii="Arial" w:eastAsia="Arial" w:hAnsi="Arial" w:cs="Arial"/>
                <w:sz w:val="18"/>
                <w:szCs w:val="18"/>
              </w:rPr>
              <w:t>24,</w:t>
            </w:r>
            <w:r w:rsidR="00D42308" w:rsidRPr="00D859CF">
              <w:rPr>
                <w:rFonts w:ascii="Arial" w:eastAsia="Arial" w:hAnsi="Arial" w:cs="Arial"/>
                <w:sz w:val="18"/>
                <w:szCs w:val="18"/>
              </w:rPr>
              <w:t>146</w:t>
            </w:r>
          </w:p>
        </w:tc>
        <w:tc>
          <w:tcPr>
            <w:tcW w:w="1984" w:type="dxa"/>
            <w:shd w:val="clear" w:color="auto" w:fill="FAFAFA"/>
            <w:vAlign w:val="bottom"/>
          </w:tcPr>
          <w:p w14:paraId="5D264253" w14:textId="42EBF2D7" w:rsidR="00993B91" w:rsidRPr="00D859CF" w:rsidRDefault="00FA087C"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3BD7AAD0" w14:textId="77777777" w:rsidTr="008A07D1">
        <w:trPr>
          <w:trHeight w:val="221"/>
        </w:trPr>
        <w:tc>
          <w:tcPr>
            <w:tcW w:w="4923" w:type="dxa"/>
          </w:tcPr>
          <w:p w14:paraId="5743932E" w14:textId="77777777" w:rsidR="00993B91" w:rsidRPr="00D859CF" w:rsidRDefault="00993B91" w:rsidP="00993B91">
            <w:pPr>
              <w:tabs>
                <w:tab w:val="left" w:pos="1080"/>
              </w:tabs>
              <w:ind w:left="-117" w:right="-74"/>
              <w:rPr>
                <w:rFonts w:ascii="Arial" w:eastAsia="Arial" w:hAnsi="Arial" w:cs="Arial"/>
                <w:sz w:val="18"/>
                <w:szCs w:val="18"/>
              </w:rPr>
            </w:pPr>
            <w:r w:rsidRPr="00D859CF">
              <w:rPr>
                <w:rFonts w:ascii="Arial" w:eastAsia="Arial" w:hAnsi="Arial" w:cs="Arial"/>
                <w:sz w:val="18"/>
                <w:szCs w:val="18"/>
              </w:rPr>
              <w:t>Translation adjustment</w:t>
            </w:r>
          </w:p>
        </w:tc>
        <w:tc>
          <w:tcPr>
            <w:tcW w:w="1984" w:type="dxa"/>
            <w:tcBorders>
              <w:bottom w:val="single" w:sz="4" w:space="0" w:color="000000"/>
            </w:tcBorders>
            <w:shd w:val="clear" w:color="auto" w:fill="FAFAFA"/>
            <w:vAlign w:val="bottom"/>
          </w:tcPr>
          <w:p w14:paraId="56723D60" w14:textId="6D0D977A" w:rsidR="00993B91" w:rsidRPr="00D859CF" w:rsidRDefault="00FA087C" w:rsidP="00993B91">
            <w:pPr>
              <w:ind w:right="-72"/>
              <w:jc w:val="right"/>
              <w:rPr>
                <w:rFonts w:ascii="Arial" w:eastAsia="Arial" w:hAnsi="Arial" w:cs="Arial"/>
                <w:sz w:val="18"/>
                <w:szCs w:val="18"/>
              </w:rPr>
            </w:pPr>
            <w:r w:rsidRPr="00D859CF">
              <w:rPr>
                <w:rFonts w:ascii="Arial" w:eastAsia="Arial" w:hAnsi="Arial" w:cs="Arial"/>
                <w:sz w:val="18"/>
                <w:szCs w:val="18"/>
              </w:rPr>
              <w:t>2,</w:t>
            </w:r>
            <w:r w:rsidR="00D42308" w:rsidRPr="00D859CF">
              <w:rPr>
                <w:rFonts w:ascii="Arial" w:eastAsia="Arial" w:hAnsi="Arial" w:cs="Arial"/>
                <w:sz w:val="18"/>
                <w:szCs w:val="18"/>
              </w:rPr>
              <w:t>420</w:t>
            </w:r>
          </w:p>
        </w:tc>
        <w:tc>
          <w:tcPr>
            <w:tcW w:w="1984" w:type="dxa"/>
            <w:tcBorders>
              <w:bottom w:val="single" w:sz="4" w:space="0" w:color="000000"/>
            </w:tcBorders>
            <w:shd w:val="clear" w:color="auto" w:fill="FAFAFA"/>
            <w:vAlign w:val="bottom"/>
          </w:tcPr>
          <w:p w14:paraId="77A97AC4" w14:textId="70CFF9D8" w:rsidR="00993B91" w:rsidRPr="00D859CF" w:rsidRDefault="00FA087C"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20CF4456" w14:textId="77777777" w:rsidTr="008A07D1">
        <w:trPr>
          <w:trHeight w:val="162"/>
        </w:trPr>
        <w:tc>
          <w:tcPr>
            <w:tcW w:w="4923" w:type="dxa"/>
          </w:tcPr>
          <w:p w14:paraId="5BC0BFE8" w14:textId="77777777" w:rsidR="00993B91" w:rsidRPr="00D859CF" w:rsidRDefault="00993B91" w:rsidP="00993B91">
            <w:pPr>
              <w:ind w:left="-117" w:right="-74"/>
              <w:rPr>
                <w:rFonts w:ascii="Arial" w:eastAsia="Arial" w:hAnsi="Arial" w:cs="Arial"/>
                <w:sz w:val="12"/>
                <w:szCs w:val="12"/>
              </w:rPr>
            </w:pPr>
          </w:p>
        </w:tc>
        <w:tc>
          <w:tcPr>
            <w:tcW w:w="1984" w:type="dxa"/>
            <w:tcBorders>
              <w:top w:val="single" w:sz="4" w:space="0" w:color="000000"/>
            </w:tcBorders>
            <w:shd w:val="clear" w:color="auto" w:fill="FAFAFA"/>
          </w:tcPr>
          <w:p w14:paraId="0C8F1907" w14:textId="77777777" w:rsidR="00993B91" w:rsidRPr="00D859CF" w:rsidRDefault="00993B91" w:rsidP="00993B91">
            <w:pPr>
              <w:ind w:right="-72"/>
              <w:jc w:val="right"/>
              <w:rPr>
                <w:rFonts w:ascii="Arial" w:eastAsia="Arial" w:hAnsi="Arial" w:cs="Arial"/>
                <w:sz w:val="12"/>
                <w:szCs w:val="12"/>
              </w:rPr>
            </w:pPr>
          </w:p>
        </w:tc>
        <w:tc>
          <w:tcPr>
            <w:tcW w:w="1984" w:type="dxa"/>
            <w:tcBorders>
              <w:top w:val="single" w:sz="4" w:space="0" w:color="000000"/>
            </w:tcBorders>
            <w:shd w:val="clear" w:color="auto" w:fill="FAFAFA"/>
          </w:tcPr>
          <w:p w14:paraId="68BFCAAD" w14:textId="77777777" w:rsidR="00993B91" w:rsidRPr="00D859CF" w:rsidRDefault="00993B91" w:rsidP="00993B91">
            <w:pPr>
              <w:ind w:right="-72"/>
              <w:jc w:val="right"/>
              <w:rPr>
                <w:rFonts w:ascii="Arial" w:eastAsia="Arial" w:hAnsi="Arial" w:cs="Arial"/>
                <w:sz w:val="12"/>
                <w:szCs w:val="12"/>
              </w:rPr>
            </w:pPr>
          </w:p>
        </w:tc>
      </w:tr>
      <w:tr w:rsidR="00993B91" w:rsidRPr="00D859CF" w14:paraId="3EA9C58C" w14:textId="77777777" w:rsidTr="008A07D1">
        <w:trPr>
          <w:trHeight w:val="221"/>
        </w:trPr>
        <w:tc>
          <w:tcPr>
            <w:tcW w:w="4923" w:type="dxa"/>
          </w:tcPr>
          <w:p w14:paraId="4A7D69E3" w14:textId="77777777" w:rsidR="00993B91" w:rsidRPr="00D859CF" w:rsidRDefault="00993B91" w:rsidP="00993B91">
            <w:pPr>
              <w:tabs>
                <w:tab w:val="left" w:pos="1080"/>
              </w:tabs>
              <w:ind w:left="-117" w:right="-74"/>
              <w:rPr>
                <w:rFonts w:ascii="Arial" w:eastAsia="Arial" w:hAnsi="Arial" w:cs="Arial"/>
                <w:sz w:val="18"/>
                <w:szCs w:val="18"/>
              </w:rPr>
            </w:pPr>
            <w:r w:rsidRPr="00D859CF">
              <w:rPr>
                <w:rFonts w:ascii="Arial" w:eastAsia="Arial" w:hAnsi="Arial" w:cs="Arial"/>
                <w:sz w:val="18"/>
                <w:szCs w:val="18"/>
              </w:rPr>
              <w:t>Closing net book value (Unaudited)</w:t>
            </w:r>
          </w:p>
        </w:tc>
        <w:tc>
          <w:tcPr>
            <w:tcW w:w="1984" w:type="dxa"/>
            <w:tcBorders>
              <w:bottom w:val="single" w:sz="4" w:space="0" w:color="000000"/>
            </w:tcBorders>
            <w:shd w:val="clear" w:color="auto" w:fill="FAFAFA"/>
            <w:vAlign w:val="bottom"/>
          </w:tcPr>
          <w:p w14:paraId="485410B7" w14:textId="3531534A" w:rsidR="00993B91" w:rsidRPr="00D859CF" w:rsidRDefault="00FA087C" w:rsidP="00993B91">
            <w:pPr>
              <w:ind w:right="-72"/>
              <w:jc w:val="right"/>
              <w:rPr>
                <w:rFonts w:ascii="Arial" w:eastAsia="Arial" w:hAnsi="Arial" w:cs="Arial"/>
                <w:sz w:val="18"/>
                <w:szCs w:val="18"/>
              </w:rPr>
            </w:pPr>
            <w:r w:rsidRPr="00D859CF">
              <w:rPr>
                <w:rFonts w:ascii="Arial" w:eastAsia="Arial" w:hAnsi="Arial" w:cs="Arial"/>
                <w:sz w:val="18"/>
                <w:szCs w:val="18"/>
              </w:rPr>
              <w:t>228,051</w:t>
            </w:r>
          </w:p>
        </w:tc>
        <w:tc>
          <w:tcPr>
            <w:tcW w:w="1984" w:type="dxa"/>
            <w:tcBorders>
              <w:bottom w:val="single" w:sz="4" w:space="0" w:color="000000"/>
            </w:tcBorders>
            <w:shd w:val="clear" w:color="auto" w:fill="FAFAFA"/>
            <w:vAlign w:val="bottom"/>
          </w:tcPr>
          <w:p w14:paraId="5C1221DB" w14:textId="17881368" w:rsidR="00993B91" w:rsidRPr="00D859CF" w:rsidRDefault="00FA087C" w:rsidP="00993B91">
            <w:pPr>
              <w:ind w:right="-72"/>
              <w:jc w:val="right"/>
              <w:rPr>
                <w:rFonts w:ascii="Arial" w:eastAsia="Arial" w:hAnsi="Arial" w:cs="Arial"/>
                <w:sz w:val="18"/>
                <w:szCs w:val="18"/>
              </w:rPr>
            </w:pPr>
            <w:r w:rsidRPr="00D859CF">
              <w:rPr>
                <w:rFonts w:ascii="Arial" w:eastAsia="Arial" w:hAnsi="Arial" w:cs="Arial"/>
                <w:sz w:val="18"/>
                <w:szCs w:val="18"/>
              </w:rPr>
              <w:t>959</w:t>
            </w:r>
          </w:p>
        </w:tc>
      </w:tr>
    </w:tbl>
    <w:p w14:paraId="120C506C" w14:textId="77777777" w:rsidR="00993B91" w:rsidRPr="00D859CF" w:rsidRDefault="00993B91" w:rsidP="00163CB6">
      <w:pPr>
        <w:tabs>
          <w:tab w:val="left" w:pos="7727"/>
        </w:tabs>
        <w:ind w:left="540"/>
        <w:rPr>
          <w:rFonts w:ascii="Arial" w:eastAsia="Arial" w:hAnsi="Arial" w:cs="Arial"/>
          <w:sz w:val="18"/>
          <w:szCs w:val="18"/>
        </w:rPr>
      </w:pPr>
    </w:p>
    <w:p w14:paraId="7D75FA6D" w14:textId="77777777" w:rsidR="00993B91" w:rsidRPr="00D859CF" w:rsidRDefault="00993B91" w:rsidP="00163CB6">
      <w:pPr>
        <w:tabs>
          <w:tab w:val="left" w:pos="7727"/>
        </w:tabs>
        <w:ind w:left="540"/>
        <w:rPr>
          <w:rFonts w:ascii="Arial" w:eastAsia="Arial" w:hAnsi="Arial" w:cs="Arial"/>
          <w:sz w:val="18"/>
          <w:szCs w:val="18"/>
        </w:rPr>
      </w:pPr>
      <w:r w:rsidRPr="00D859CF">
        <w:rPr>
          <w:rFonts w:ascii="Arial" w:eastAsia="Arial" w:hAnsi="Arial" w:cs="Arial"/>
          <w:sz w:val="18"/>
          <w:szCs w:val="18"/>
        </w:rPr>
        <w:t>Details of investments in joint ventures are as follows:</w:t>
      </w:r>
    </w:p>
    <w:p w14:paraId="32151478" w14:textId="77777777" w:rsidR="00993B91" w:rsidRPr="00D859CF" w:rsidRDefault="00993B91" w:rsidP="00163CB6">
      <w:pPr>
        <w:ind w:left="540"/>
        <w:rPr>
          <w:rFonts w:ascii="Arial" w:eastAsia="Arial" w:hAnsi="Arial" w:cs="Arial"/>
          <w:sz w:val="18"/>
          <w:szCs w:val="18"/>
        </w:rPr>
      </w:pPr>
    </w:p>
    <w:tbl>
      <w:tblPr>
        <w:tblW w:w="8883" w:type="dxa"/>
        <w:tblInd w:w="567" w:type="dxa"/>
        <w:tblLayout w:type="fixed"/>
        <w:tblLook w:val="0000" w:firstRow="0" w:lastRow="0" w:firstColumn="0" w:lastColumn="0" w:noHBand="0" w:noVBand="0"/>
      </w:tblPr>
      <w:tblGrid>
        <w:gridCol w:w="1503"/>
        <w:gridCol w:w="984"/>
        <w:gridCol w:w="900"/>
        <w:gridCol w:w="904"/>
        <w:gridCol w:w="952"/>
        <w:gridCol w:w="884"/>
        <w:gridCol w:w="897"/>
        <w:gridCol w:w="11"/>
        <w:gridCol w:w="928"/>
        <w:gridCol w:w="11"/>
        <w:gridCol w:w="909"/>
      </w:tblGrid>
      <w:tr w:rsidR="00993B91" w:rsidRPr="00D859CF" w14:paraId="1BEC2332" w14:textId="77777777" w:rsidTr="003776B2">
        <w:trPr>
          <w:trHeight w:val="239"/>
        </w:trPr>
        <w:tc>
          <w:tcPr>
            <w:tcW w:w="1503" w:type="dxa"/>
            <w:tcBorders>
              <w:top w:val="single" w:sz="4" w:space="0" w:color="000000"/>
              <w:left w:val="nil"/>
              <w:right w:val="nil"/>
            </w:tcBorders>
            <w:shd w:val="clear" w:color="auto" w:fill="auto"/>
            <w:vAlign w:val="bottom"/>
          </w:tcPr>
          <w:p w14:paraId="6DBF1695" w14:textId="77777777" w:rsidR="00993B91" w:rsidRPr="00D859CF" w:rsidRDefault="00993B91" w:rsidP="003776B2">
            <w:pPr>
              <w:spacing w:line="180" w:lineRule="exact"/>
              <w:ind w:right="-72"/>
              <w:jc w:val="center"/>
              <w:rPr>
                <w:rFonts w:ascii="Arial" w:eastAsia="Arial" w:hAnsi="Arial" w:cs="Arial"/>
                <w:b/>
                <w:sz w:val="13"/>
                <w:szCs w:val="13"/>
              </w:rPr>
            </w:pPr>
          </w:p>
        </w:tc>
        <w:tc>
          <w:tcPr>
            <w:tcW w:w="984" w:type="dxa"/>
            <w:tcBorders>
              <w:top w:val="single" w:sz="4" w:space="0" w:color="000000"/>
              <w:left w:val="nil"/>
              <w:right w:val="nil"/>
            </w:tcBorders>
            <w:shd w:val="clear" w:color="auto" w:fill="auto"/>
            <w:vAlign w:val="bottom"/>
          </w:tcPr>
          <w:p w14:paraId="56D24DE9" w14:textId="77777777" w:rsidR="00993B91" w:rsidRPr="00D859CF" w:rsidRDefault="00993B91" w:rsidP="003776B2">
            <w:pPr>
              <w:tabs>
                <w:tab w:val="right" w:pos="7200"/>
                <w:tab w:val="right" w:pos="8540"/>
              </w:tabs>
              <w:spacing w:line="180" w:lineRule="exact"/>
              <w:ind w:right="-72"/>
              <w:jc w:val="center"/>
              <w:rPr>
                <w:rFonts w:ascii="Arial" w:eastAsia="Arial" w:hAnsi="Arial" w:cs="Arial"/>
                <w:b/>
                <w:sz w:val="13"/>
                <w:szCs w:val="13"/>
                <w:u w:val="single"/>
              </w:rPr>
            </w:pPr>
          </w:p>
        </w:tc>
        <w:tc>
          <w:tcPr>
            <w:tcW w:w="900" w:type="dxa"/>
            <w:tcBorders>
              <w:top w:val="single" w:sz="4" w:space="0" w:color="000000"/>
              <w:left w:val="nil"/>
              <w:right w:val="nil"/>
            </w:tcBorders>
            <w:shd w:val="clear" w:color="auto" w:fill="auto"/>
            <w:vAlign w:val="bottom"/>
          </w:tcPr>
          <w:p w14:paraId="5D03C02E" w14:textId="77777777" w:rsidR="00993B91" w:rsidRPr="00D859CF" w:rsidRDefault="00993B91" w:rsidP="003776B2">
            <w:pPr>
              <w:tabs>
                <w:tab w:val="right" w:pos="7200"/>
                <w:tab w:val="right" w:pos="8540"/>
              </w:tabs>
              <w:spacing w:line="180" w:lineRule="exact"/>
              <w:ind w:right="-72"/>
              <w:jc w:val="center"/>
              <w:rPr>
                <w:rFonts w:ascii="Arial" w:eastAsia="Arial" w:hAnsi="Arial" w:cs="Arial"/>
                <w:b/>
                <w:sz w:val="13"/>
                <w:szCs w:val="13"/>
                <w:u w:val="single"/>
              </w:rPr>
            </w:pPr>
          </w:p>
        </w:tc>
        <w:tc>
          <w:tcPr>
            <w:tcW w:w="1856" w:type="dxa"/>
            <w:gridSpan w:val="2"/>
            <w:tcBorders>
              <w:top w:val="single" w:sz="4" w:space="0" w:color="000000"/>
              <w:left w:val="nil"/>
              <w:bottom w:val="single" w:sz="4" w:space="0" w:color="000000"/>
              <w:right w:val="nil"/>
            </w:tcBorders>
            <w:shd w:val="clear" w:color="auto" w:fill="auto"/>
            <w:vAlign w:val="bottom"/>
          </w:tcPr>
          <w:p w14:paraId="73F08B0F" w14:textId="77777777" w:rsidR="00993B91" w:rsidRPr="00D859CF" w:rsidRDefault="00993B91" w:rsidP="003776B2">
            <w:pPr>
              <w:tabs>
                <w:tab w:val="right" w:pos="7200"/>
                <w:tab w:val="right" w:pos="8540"/>
              </w:tabs>
              <w:spacing w:line="180" w:lineRule="exact"/>
              <w:ind w:right="-72"/>
              <w:jc w:val="center"/>
              <w:rPr>
                <w:rFonts w:ascii="Arial" w:eastAsia="Arial" w:hAnsi="Arial" w:cs="Arial"/>
                <w:b/>
                <w:sz w:val="13"/>
                <w:szCs w:val="13"/>
              </w:rPr>
            </w:pPr>
            <w:r w:rsidRPr="00D859CF">
              <w:rPr>
                <w:rFonts w:ascii="Arial" w:eastAsia="Arial" w:hAnsi="Arial" w:cs="Arial"/>
                <w:b/>
                <w:sz w:val="13"/>
                <w:szCs w:val="13"/>
              </w:rPr>
              <w:t>Shareholding percentage</w:t>
            </w:r>
          </w:p>
        </w:tc>
        <w:tc>
          <w:tcPr>
            <w:tcW w:w="1781" w:type="dxa"/>
            <w:gridSpan w:val="2"/>
            <w:tcBorders>
              <w:top w:val="single" w:sz="4" w:space="0" w:color="000000"/>
              <w:left w:val="nil"/>
              <w:bottom w:val="single" w:sz="4" w:space="0" w:color="000000"/>
              <w:right w:val="nil"/>
            </w:tcBorders>
            <w:shd w:val="clear" w:color="auto" w:fill="auto"/>
            <w:vAlign w:val="bottom"/>
          </w:tcPr>
          <w:p w14:paraId="6E13C34B" w14:textId="77777777" w:rsidR="00993B91" w:rsidRPr="00D859CF" w:rsidRDefault="00993B91" w:rsidP="003776B2">
            <w:pPr>
              <w:tabs>
                <w:tab w:val="right" w:pos="7200"/>
                <w:tab w:val="right" w:pos="8540"/>
              </w:tabs>
              <w:spacing w:line="180" w:lineRule="exact"/>
              <w:ind w:right="-72"/>
              <w:jc w:val="center"/>
              <w:rPr>
                <w:rFonts w:ascii="Arial" w:eastAsia="Arial" w:hAnsi="Arial" w:cs="Arial"/>
                <w:b/>
                <w:sz w:val="13"/>
                <w:szCs w:val="13"/>
              </w:rPr>
            </w:pPr>
            <w:r w:rsidRPr="00D859CF">
              <w:rPr>
                <w:rFonts w:ascii="Arial" w:eastAsia="Arial" w:hAnsi="Arial" w:cs="Arial"/>
                <w:b/>
                <w:sz w:val="13"/>
                <w:szCs w:val="13"/>
              </w:rPr>
              <w:t>Cost</w:t>
            </w:r>
          </w:p>
        </w:tc>
        <w:tc>
          <w:tcPr>
            <w:tcW w:w="1859" w:type="dxa"/>
            <w:gridSpan w:val="4"/>
            <w:tcBorders>
              <w:top w:val="single" w:sz="4" w:space="0" w:color="000000"/>
              <w:left w:val="nil"/>
              <w:bottom w:val="single" w:sz="4" w:space="0" w:color="000000"/>
              <w:right w:val="nil"/>
            </w:tcBorders>
            <w:shd w:val="clear" w:color="auto" w:fill="auto"/>
            <w:vAlign w:val="bottom"/>
          </w:tcPr>
          <w:p w14:paraId="07381666" w14:textId="77777777" w:rsidR="00993B91" w:rsidRPr="00D859CF" w:rsidRDefault="00993B91" w:rsidP="003776B2">
            <w:pPr>
              <w:tabs>
                <w:tab w:val="right" w:pos="7200"/>
                <w:tab w:val="right" w:pos="8540"/>
              </w:tabs>
              <w:spacing w:line="180" w:lineRule="exact"/>
              <w:ind w:right="-72"/>
              <w:jc w:val="center"/>
              <w:rPr>
                <w:rFonts w:ascii="Arial" w:eastAsia="Arial" w:hAnsi="Arial" w:cs="Arial"/>
                <w:b/>
                <w:sz w:val="13"/>
                <w:szCs w:val="13"/>
              </w:rPr>
            </w:pPr>
            <w:r w:rsidRPr="00D859CF">
              <w:rPr>
                <w:rFonts w:ascii="Arial" w:eastAsia="Arial" w:hAnsi="Arial" w:cs="Arial"/>
                <w:b/>
                <w:sz w:val="13"/>
                <w:szCs w:val="13"/>
              </w:rPr>
              <w:t xml:space="preserve">Carrying amounts </w:t>
            </w:r>
          </w:p>
          <w:p w14:paraId="0DC00E2A" w14:textId="77777777" w:rsidR="00993B91" w:rsidRPr="00D859CF" w:rsidRDefault="00993B91" w:rsidP="003776B2">
            <w:pPr>
              <w:tabs>
                <w:tab w:val="left" w:pos="2019"/>
                <w:tab w:val="right" w:pos="7200"/>
                <w:tab w:val="right" w:pos="8540"/>
              </w:tabs>
              <w:spacing w:line="180" w:lineRule="exact"/>
              <w:ind w:right="-72"/>
              <w:jc w:val="center"/>
              <w:rPr>
                <w:rFonts w:ascii="Arial" w:eastAsia="Arial" w:hAnsi="Arial" w:cs="Arial"/>
                <w:b/>
                <w:sz w:val="13"/>
                <w:szCs w:val="13"/>
              </w:rPr>
            </w:pPr>
            <w:r w:rsidRPr="00D859CF">
              <w:rPr>
                <w:rFonts w:ascii="Arial" w:eastAsia="Arial" w:hAnsi="Arial" w:cs="Arial"/>
                <w:b/>
                <w:sz w:val="13"/>
                <w:szCs w:val="13"/>
              </w:rPr>
              <w:t>based on equity method</w:t>
            </w:r>
          </w:p>
        </w:tc>
      </w:tr>
      <w:tr w:rsidR="00993B91" w:rsidRPr="00D859CF" w14:paraId="336981C7" w14:textId="77777777" w:rsidTr="003776B2">
        <w:trPr>
          <w:trHeight w:val="68"/>
        </w:trPr>
        <w:tc>
          <w:tcPr>
            <w:tcW w:w="1503" w:type="dxa"/>
            <w:shd w:val="clear" w:color="auto" w:fill="auto"/>
            <w:vAlign w:val="bottom"/>
          </w:tcPr>
          <w:p w14:paraId="4D0F0902" w14:textId="77777777" w:rsidR="00993B91" w:rsidRPr="00D859CF" w:rsidRDefault="00993B91" w:rsidP="003776B2">
            <w:pPr>
              <w:spacing w:line="180" w:lineRule="exact"/>
              <w:ind w:left="-108" w:right="-74"/>
              <w:jc w:val="center"/>
              <w:rPr>
                <w:rFonts w:ascii="Arial" w:eastAsia="Arial" w:hAnsi="Arial" w:cs="Arial"/>
                <w:b/>
                <w:sz w:val="13"/>
                <w:szCs w:val="13"/>
              </w:rPr>
            </w:pPr>
          </w:p>
        </w:tc>
        <w:tc>
          <w:tcPr>
            <w:tcW w:w="984" w:type="dxa"/>
            <w:shd w:val="clear" w:color="auto" w:fill="auto"/>
            <w:vAlign w:val="bottom"/>
          </w:tcPr>
          <w:p w14:paraId="54D97561" w14:textId="77777777" w:rsidR="00993B91" w:rsidRPr="00D859CF" w:rsidRDefault="00993B91" w:rsidP="003776B2">
            <w:pPr>
              <w:tabs>
                <w:tab w:val="right" w:pos="7200"/>
                <w:tab w:val="right" w:pos="8540"/>
              </w:tabs>
              <w:spacing w:line="180" w:lineRule="exact"/>
              <w:ind w:right="-72"/>
              <w:jc w:val="center"/>
              <w:rPr>
                <w:rFonts w:ascii="Arial" w:eastAsia="Arial" w:hAnsi="Arial" w:cs="Arial"/>
                <w:b/>
                <w:sz w:val="13"/>
                <w:szCs w:val="13"/>
              </w:rPr>
            </w:pPr>
          </w:p>
        </w:tc>
        <w:tc>
          <w:tcPr>
            <w:tcW w:w="900" w:type="dxa"/>
            <w:shd w:val="clear" w:color="auto" w:fill="auto"/>
            <w:vAlign w:val="bottom"/>
          </w:tcPr>
          <w:p w14:paraId="3578FA68" w14:textId="77777777" w:rsidR="00993B91" w:rsidRPr="00D859CF" w:rsidRDefault="00993B91" w:rsidP="003776B2">
            <w:pPr>
              <w:tabs>
                <w:tab w:val="right" w:pos="7200"/>
                <w:tab w:val="right" w:pos="8540"/>
              </w:tabs>
              <w:spacing w:line="180" w:lineRule="exact"/>
              <w:ind w:left="-111" w:right="-111"/>
              <w:jc w:val="center"/>
              <w:rPr>
                <w:rFonts w:ascii="Arial" w:eastAsia="Arial" w:hAnsi="Arial" w:cs="Arial"/>
                <w:b/>
                <w:sz w:val="13"/>
                <w:szCs w:val="13"/>
              </w:rPr>
            </w:pPr>
          </w:p>
        </w:tc>
        <w:tc>
          <w:tcPr>
            <w:tcW w:w="904" w:type="dxa"/>
            <w:tcBorders>
              <w:top w:val="single" w:sz="4" w:space="0" w:color="000000"/>
            </w:tcBorders>
            <w:shd w:val="clear" w:color="auto" w:fill="auto"/>
          </w:tcPr>
          <w:p w14:paraId="7D2B3E65" w14:textId="77777777" w:rsidR="00993B91" w:rsidRPr="00D859CF" w:rsidRDefault="00993B91" w:rsidP="003776B2">
            <w:pPr>
              <w:tabs>
                <w:tab w:val="right" w:pos="7200"/>
                <w:tab w:val="right" w:pos="8540"/>
              </w:tabs>
              <w:spacing w:line="180" w:lineRule="exact"/>
              <w:ind w:left="-116" w:right="-72"/>
              <w:jc w:val="right"/>
              <w:rPr>
                <w:rFonts w:ascii="Arial" w:eastAsia="Arial" w:hAnsi="Arial" w:cs="Arial"/>
                <w:b/>
                <w:sz w:val="13"/>
                <w:szCs w:val="13"/>
              </w:rPr>
            </w:pPr>
            <w:r w:rsidRPr="00D859CF">
              <w:rPr>
                <w:rFonts w:ascii="Arial" w:eastAsia="Arial" w:hAnsi="Arial" w:cs="Arial"/>
                <w:b/>
                <w:sz w:val="13"/>
                <w:szCs w:val="13"/>
              </w:rPr>
              <w:t>(Unaudited)</w:t>
            </w:r>
          </w:p>
        </w:tc>
        <w:tc>
          <w:tcPr>
            <w:tcW w:w="952" w:type="dxa"/>
            <w:tcBorders>
              <w:top w:val="single" w:sz="4" w:space="0" w:color="000000"/>
            </w:tcBorders>
            <w:shd w:val="clear" w:color="auto" w:fill="auto"/>
          </w:tcPr>
          <w:p w14:paraId="7F05A7FE" w14:textId="77777777" w:rsidR="00993B91" w:rsidRPr="00D859CF" w:rsidRDefault="00993B91" w:rsidP="003776B2">
            <w:pPr>
              <w:tabs>
                <w:tab w:val="right" w:pos="7200"/>
                <w:tab w:val="right" w:pos="8540"/>
              </w:tabs>
              <w:spacing w:line="180" w:lineRule="exact"/>
              <w:ind w:left="-83" w:right="-72"/>
              <w:jc w:val="right"/>
              <w:rPr>
                <w:rFonts w:ascii="Arial" w:eastAsia="Arial" w:hAnsi="Arial" w:cs="Arial"/>
                <w:b/>
                <w:sz w:val="13"/>
                <w:szCs w:val="13"/>
              </w:rPr>
            </w:pPr>
            <w:r w:rsidRPr="00D859CF">
              <w:rPr>
                <w:rFonts w:ascii="Arial" w:eastAsia="Arial" w:hAnsi="Arial" w:cs="Arial"/>
                <w:b/>
                <w:sz w:val="13"/>
                <w:szCs w:val="13"/>
              </w:rPr>
              <w:t>(Audited)</w:t>
            </w:r>
          </w:p>
        </w:tc>
        <w:tc>
          <w:tcPr>
            <w:tcW w:w="884" w:type="dxa"/>
            <w:tcBorders>
              <w:top w:val="single" w:sz="4" w:space="0" w:color="000000"/>
            </w:tcBorders>
            <w:shd w:val="clear" w:color="auto" w:fill="auto"/>
          </w:tcPr>
          <w:p w14:paraId="170AAC7E" w14:textId="77777777" w:rsidR="00993B91" w:rsidRPr="00D859CF" w:rsidRDefault="00993B91" w:rsidP="003776B2">
            <w:pPr>
              <w:tabs>
                <w:tab w:val="right" w:pos="7200"/>
                <w:tab w:val="right" w:pos="8540"/>
              </w:tabs>
              <w:spacing w:line="180" w:lineRule="exact"/>
              <w:ind w:left="-133" w:right="-72"/>
              <w:jc w:val="right"/>
              <w:rPr>
                <w:rFonts w:ascii="Arial" w:eastAsia="Arial" w:hAnsi="Arial" w:cs="Arial"/>
                <w:b/>
                <w:sz w:val="13"/>
                <w:szCs w:val="13"/>
              </w:rPr>
            </w:pPr>
            <w:r w:rsidRPr="00D859CF">
              <w:rPr>
                <w:rFonts w:ascii="Arial" w:eastAsia="Arial" w:hAnsi="Arial" w:cs="Arial"/>
                <w:b/>
                <w:sz w:val="13"/>
                <w:szCs w:val="13"/>
              </w:rPr>
              <w:t>(Unaudited)</w:t>
            </w:r>
          </w:p>
        </w:tc>
        <w:tc>
          <w:tcPr>
            <w:tcW w:w="897" w:type="dxa"/>
            <w:tcBorders>
              <w:top w:val="single" w:sz="4" w:space="0" w:color="000000"/>
            </w:tcBorders>
            <w:shd w:val="clear" w:color="auto" w:fill="auto"/>
          </w:tcPr>
          <w:p w14:paraId="0F8822EF" w14:textId="77777777" w:rsidR="00993B91" w:rsidRPr="00D859CF" w:rsidRDefault="00993B91" w:rsidP="003776B2">
            <w:pPr>
              <w:tabs>
                <w:tab w:val="right" w:pos="7200"/>
                <w:tab w:val="right" w:pos="8540"/>
              </w:tabs>
              <w:spacing w:line="180" w:lineRule="exact"/>
              <w:ind w:left="-113" w:right="-57"/>
              <w:jc w:val="right"/>
              <w:rPr>
                <w:rFonts w:ascii="Arial" w:eastAsia="Arial" w:hAnsi="Arial" w:cs="Arial"/>
                <w:b/>
                <w:sz w:val="13"/>
                <w:szCs w:val="13"/>
              </w:rPr>
            </w:pPr>
            <w:r w:rsidRPr="00D859CF">
              <w:rPr>
                <w:rFonts w:ascii="Arial" w:eastAsia="Arial" w:hAnsi="Arial" w:cs="Arial"/>
                <w:b/>
                <w:sz w:val="13"/>
                <w:szCs w:val="13"/>
              </w:rPr>
              <w:t>(Audited)</w:t>
            </w:r>
          </w:p>
        </w:tc>
        <w:tc>
          <w:tcPr>
            <w:tcW w:w="939" w:type="dxa"/>
            <w:gridSpan w:val="2"/>
            <w:tcBorders>
              <w:top w:val="single" w:sz="4" w:space="0" w:color="000000"/>
            </w:tcBorders>
            <w:shd w:val="clear" w:color="auto" w:fill="auto"/>
          </w:tcPr>
          <w:p w14:paraId="74B0F766" w14:textId="77777777" w:rsidR="00993B91" w:rsidRPr="00D859CF" w:rsidRDefault="00993B91" w:rsidP="003776B2">
            <w:pPr>
              <w:tabs>
                <w:tab w:val="right" w:pos="7200"/>
                <w:tab w:val="right" w:pos="8540"/>
              </w:tabs>
              <w:spacing w:line="180" w:lineRule="exact"/>
              <w:ind w:left="-103" w:right="-72"/>
              <w:jc w:val="right"/>
              <w:rPr>
                <w:rFonts w:ascii="Arial" w:eastAsia="Arial" w:hAnsi="Arial" w:cs="Arial"/>
                <w:b/>
                <w:sz w:val="13"/>
                <w:szCs w:val="13"/>
              </w:rPr>
            </w:pPr>
            <w:r w:rsidRPr="00D859CF">
              <w:rPr>
                <w:rFonts w:ascii="Arial" w:eastAsia="Arial" w:hAnsi="Arial" w:cs="Arial"/>
                <w:b/>
                <w:sz w:val="13"/>
                <w:szCs w:val="13"/>
              </w:rPr>
              <w:t>(Unaudited)</w:t>
            </w:r>
          </w:p>
        </w:tc>
        <w:tc>
          <w:tcPr>
            <w:tcW w:w="920" w:type="dxa"/>
            <w:gridSpan w:val="2"/>
            <w:tcBorders>
              <w:top w:val="single" w:sz="4" w:space="0" w:color="000000"/>
            </w:tcBorders>
            <w:shd w:val="clear" w:color="auto" w:fill="auto"/>
          </w:tcPr>
          <w:p w14:paraId="440FF652" w14:textId="77777777" w:rsidR="00993B91" w:rsidRPr="00D859CF" w:rsidRDefault="00993B91" w:rsidP="003776B2">
            <w:pPr>
              <w:tabs>
                <w:tab w:val="right" w:pos="7200"/>
                <w:tab w:val="right" w:pos="8540"/>
              </w:tabs>
              <w:spacing w:line="180" w:lineRule="exact"/>
              <w:ind w:left="-112" w:right="-72"/>
              <w:jc w:val="right"/>
              <w:rPr>
                <w:rFonts w:ascii="Arial" w:eastAsia="Arial" w:hAnsi="Arial" w:cs="Arial"/>
                <w:b/>
                <w:sz w:val="13"/>
                <w:szCs w:val="13"/>
              </w:rPr>
            </w:pPr>
            <w:r w:rsidRPr="00D859CF">
              <w:rPr>
                <w:rFonts w:ascii="Arial" w:eastAsia="Arial" w:hAnsi="Arial" w:cs="Arial"/>
                <w:b/>
                <w:sz w:val="13"/>
                <w:szCs w:val="13"/>
              </w:rPr>
              <w:t>(Audited)</w:t>
            </w:r>
          </w:p>
        </w:tc>
      </w:tr>
      <w:tr w:rsidR="004A07D5" w:rsidRPr="00D859CF" w14:paraId="092DC47A" w14:textId="77777777" w:rsidTr="003776B2">
        <w:trPr>
          <w:trHeight w:val="68"/>
        </w:trPr>
        <w:tc>
          <w:tcPr>
            <w:tcW w:w="1503" w:type="dxa"/>
            <w:tcBorders>
              <w:bottom w:val="single" w:sz="4" w:space="0" w:color="000000"/>
            </w:tcBorders>
            <w:shd w:val="clear" w:color="auto" w:fill="auto"/>
            <w:vAlign w:val="bottom"/>
          </w:tcPr>
          <w:p w14:paraId="71A48EE6" w14:textId="77777777" w:rsidR="004A07D5" w:rsidRPr="00D859CF" w:rsidRDefault="004A07D5" w:rsidP="003776B2">
            <w:pPr>
              <w:spacing w:line="180" w:lineRule="exact"/>
              <w:ind w:left="-108" w:right="-74"/>
              <w:jc w:val="center"/>
              <w:rPr>
                <w:rFonts w:ascii="Arial" w:eastAsia="Arial" w:hAnsi="Arial" w:cs="Arial"/>
                <w:b/>
                <w:sz w:val="13"/>
                <w:szCs w:val="13"/>
              </w:rPr>
            </w:pPr>
          </w:p>
          <w:p w14:paraId="510B0511" w14:textId="77777777" w:rsidR="004A07D5" w:rsidRPr="00D859CF" w:rsidRDefault="004A07D5" w:rsidP="003776B2">
            <w:pPr>
              <w:spacing w:line="180" w:lineRule="exact"/>
              <w:ind w:left="-108" w:right="-74"/>
              <w:jc w:val="center"/>
              <w:rPr>
                <w:rFonts w:ascii="Arial" w:eastAsia="Arial" w:hAnsi="Arial" w:cs="Arial"/>
                <w:b/>
                <w:sz w:val="13"/>
                <w:szCs w:val="13"/>
              </w:rPr>
            </w:pPr>
          </w:p>
          <w:p w14:paraId="2ECE2C3A" w14:textId="77777777" w:rsidR="004A07D5" w:rsidRPr="00D859CF" w:rsidRDefault="004A07D5" w:rsidP="003776B2">
            <w:pPr>
              <w:spacing w:line="180" w:lineRule="exact"/>
              <w:ind w:left="-108" w:right="-74"/>
              <w:jc w:val="center"/>
              <w:rPr>
                <w:rFonts w:ascii="Arial" w:eastAsia="Arial" w:hAnsi="Arial" w:cs="Arial"/>
                <w:b/>
                <w:sz w:val="13"/>
                <w:szCs w:val="13"/>
              </w:rPr>
            </w:pPr>
            <w:r w:rsidRPr="00D859CF">
              <w:rPr>
                <w:rFonts w:ascii="Arial" w:eastAsia="Arial" w:hAnsi="Arial" w:cs="Arial"/>
                <w:b/>
                <w:sz w:val="13"/>
                <w:szCs w:val="13"/>
              </w:rPr>
              <w:t>Company’s name</w:t>
            </w:r>
          </w:p>
        </w:tc>
        <w:tc>
          <w:tcPr>
            <w:tcW w:w="984" w:type="dxa"/>
            <w:tcBorders>
              <w:bottom w:val="single" w:sz="4" w:space="0" w:color="000000"/>
            </w:tcBorders>
            <w:shd w:val="clear" w:color="auto" w:fill="auto"/>
            <w:vAlign w:val="bottom"/>
          </w:tcPr>
          <w:p w14:paraId="368378C0" w14:textId="77777777" w:rsidR="004A07D5" w:rsidRPr="00D859CF" w:rsidRDefault="004A07D5" w:rsidP="003776B2">
            <w:pPr>
              <w:tabs>
                <w:tab w:val="right" w:pos="7200"/>
                <w:tab w:val="right" w:pos="8540"/>
              </w:tabs>
              <w:spacing w:line="180" w:lineRule="exact"/>
              <w:ind w:right="-72"/>
              <w:jc w:val="center"/>
              <w:rPr>
                <w:rFonts w:ascii="Arial" w:eastAsia="Arial" w:hAnsi="Arial" w:cs="Arial"/>
                <w:b/>
                <w:sz w:val="13"/>
                <w:szCs w:val="13"/>
              </w:rPr>
            </w:pPr>
          </w:p>
          <w:p w14:paraId="6CBC22C2" w14:textId="77777777" w:rsidR="004A07D5" w:rsidRPr="00D859CF" w:rsidRDefault="004A07D5" w:rsidP="003776B2">
            <w:pPr>
              <w:tabs>
                <w:tab w:val="right" w:pos="7200"/>
                <w:tab w:val="right" w:pos="8540"/>
              </w:tabs>
              <w:spacing w:line="180" w:lineRule="exact"/>
              <w:ind w:right="-72"/>
              <w:jc w:val="center"/>
              <w:rPr>
                <w:rFonts w:ascii="Arial" w:eastAsia="Arial" w:hAnsi="Arial" w:cs="Arial"/>
                <w:b/>
                <w:sz w:val="13"/>
                <w:szCs w:val="13"/>
              </w:rPr>
            </w:pPr>
            <w:r w:rsidRPr="00D859CF">
              <w:rPr>
                <w:rFonts w:ascii="Arial" w:eastAsia="Arial" w:hAnsi="Arial" w:cs="Arial"/>
                <w:b/>
                <w:sz w:val="13"/>
                <w:szCs w:val="13"/>
              </w:rPr>
              <w:t>Nature of business</w:t>
            </w:r>
          </w:p>
        </w:tc>
        <w:tc>
          <w:tcPr>
            <w:tcW w:w="900" w:type="dxa"/>
            <w:tcBorders>
              <w:bottom w:val="single" w:sz="4" w:space="0" w:color="000000"/>
            </w:tcBorders>
            <w:shd w:val="clear" w:color="auto" w:fill="auto"/>
            <w:vAlign w:val="bottom"/>
          </w:tcPr>
          <w:p w14:paraId="088E517C" w14:textId="77777777" w:rsidR="004A07D5" w:rsidRPr="00D859CF" w:rsidRDefault="004A07D5" w:rsidP="003776B2">
            <w:pPr>
              <w:tabs>
                <w:tab w:val="right" w:pos="7200"/>
                <w:tab w:val="right" w:pos="8540"/>
              </w:tabs>
              <w:spacing w:line="180" w:lineRule="exact"/>
              <w:ind w:left="-111" w:right="-111"/>
              <w:jc w:val="center"/>
              <w:rPr>
                <w:rFonts w:ascii="Arial" w:eastAsia="Arial" w:hAnsi="Arial" w:cs="Arial"/>
                <w:b/>
                <w:sz w:val="13"/>
                <w:szCs w:val="13"/>
              </w:rPr>
            </w:pPr>
          </w:p>
          <w:p w14:paraId="56D8AFD4" w14:textId="77777777" w:rsidR="004A07D5" w:rsidRPr="00D859CF" w:rsidRDefault="004A07D5" w:rsidP="003776B2">
            <w:pPr>
              <w:tabs>
                <w:tab w:val="right" w:pos="7200"/>
                <w:tab w:val="right" w:pos="8540"/>
              </w:tabs>
              <w:spacing w:line="180" w:lineRule="exact"/>
              <w:ind w:left="-111" w:right="-111"/>
              <w:jc w:val="center"/>
              <w:rPr>
                <w:rFonts w:ascii="Arial" w:eastAsia="Arial" w:hAnsi="Arial" w:cs="Arial"/>
                <w:b/>
                <w:sz w:val="13"/>
                <w:szCs w:val="13"/>
              </w:rPr>
            </w:pPr>
            <w:r w:rsidRPr="00D859CF">
              <w:rPr>
                <w:rFonts w:ascii="Arial" w:eastAsia="Arial" w:hAnsi="Arial" w:cs="Arial"/>
                <w:b/>
                <w:sz w:val="13"/>
                <w:szCs w:val="13"/>
              </w:rPr>
              <w:t>Country of incorporation</w:t>
            </w:r>
          </w:p>
        </w:tc>
        <w:tc>
          <w:tcPr>
            <w:tcW w:w="904" w:type="dxa"/>
            <w:tcBorders>
              <w:bottom w:val="single" w:sz="4" w:space="0" w:color="000000"/>
            </w:tcBorders>
            <w:shd w:val="clear" w:color="auto" w:fill="auto"/>
            <w:vAlign w:val="bottom"/>
          </w:tcPr>
          <w:p w14:paraId="51DE312E" w14:textId="77777777" w:rsidR="004A07D5" w:rsidRPr="00D859CF" w:rsidRDefault="004A07D5" w:rsidP="003776B2">
            <w:pPr>
              <w:spacing w:line="180" w:lineRule="exact"/>
              <w:ind w:left="-116" w:right="-72"/>
              <w:jc w:val="right"/>
              <w:rPr>
                <w:rFonts w:ascii="Arial" w:eastAsia="Arial" w:hAnsi="Arial" w:cs="Arial"/>
                <w:b/>
                <w:sz w:val="13"/>
                <w:szCs w:val="13"/>
              </w:rPr>
            </w:pPr>
            <w:r w:rsidRPr="00FA7FE0">
              <w:rPr>
                <w:rFonts w:ascii="Arial Bold" w:eastAsia="Arial" w:hAnsi="Arial Bold" w:cs="Arial"/>
                <w:b/>
                <w:spacing w:val="-4"/>
                <w:sz w:val="13"/>
                <w:szCs w:val="13"/>
              </w:rPr>
              <w:t>30 Septemb</w:t>
            </w:r>
            <w:r w:rsidRPr="00D859CF">
              <w:rPr>
                <w:rFonts w:ascii="Arial" w:eastAsia="Arial" w:hAnsi="Arial" w:cs="Arial"/>
                <w:b/>
                <w:sz w:val="13"/>
                <w:szCs w:val="13"/>
              </w:rPr>
              <w:t xml:space="preserve">er </w:t>
            </w:r>
          </w:p>
          <w:p w14:paraId="54119165" w14:textId="77777777" w:rsidR="004A07D5" w:rsidRPr="00D859CF" w:rsidRDefault="004A07D5" w:rsidP="003776B2">
            <w:pPr>
              <w:spacing w:line="180" w:lineRule="exact"/>
              <w:ind w:right="-72"/>
              <w:jc w:val="right"/>
              <w:rPr>
                <w:rFonts w:ascii="Arial" w:eastAsia="Arial" w:hAnsi="Arial" w:cs="Arial"/>
                <w:b/>
                <w:sz w:val="13"/>
                <w:szCs w:val="13"/>
              </w:rPr>
            </w:pPr>
            <w:r w:rsidRPr="00D859CF">
              <w:rPr>
                <w:rFonts w:ascii="Arial" w:eastAsia="Arial" w:hAnsi="Arial" w:cs="Arial"/>
                <w:b/>
                <w:sz w:val="13"/>
                <w:szCs w:val="13"/>
              </w:rPr>
              <w:t>2020</w:t>
            </w:r>
          </w:p>
          <w:p w14:paraId="4103A7CF" w14:textId="77777777" w:rsidR="004A07D5" w:rsidRPr="00D859CF" w:rsidRDefault="004A07D5" w:rsidP="003776B2">
            <w:pPr>
              <w:tabs>
                <w:tab w:val="right" w:pos="7200"/>
                <w:tab w:val="right" w:pos="8540"/>
              </w:tabs>
              <w:spacing w:line="180" w:lineRule="exact"/>
              <w:ind w:right="-72"/>
              <w:jc w:val="right"/>
              <w:rPr>
                <w:rFonts w:ascii="Arial" w:eastAsia="Arial" w:hAnsi="Arial" w:cs="Arial"/>
                <w:b/>
                <w:sz w:val="13"/>
                <w:szCs w:val="13"/>
              </w:rPr>
            </w:pPr>
            <w:r w:rsidRPr="00D859CF">
              <w:rPr>
                <w:rFonts w:ascii="Arial" w:eastAsia="Arial" w:hAnsi="Arial" w:cs="Arial"/>
                <w:b/>
                <w:sz w:val="13"/>
                <w:szCs w:val="13"/>
              </w:rPr>
              <w:t>%</w:t>
            </w:r>
          </w:p>
        </w:tc>
        <w:tc>
          <w:tcPr>
            <w:tcW w:w="952" w:type="dxa"/>
            <w:tcBorders>
              <w:bottom w:val="single" w:sz="4" w:space="0" w:color="000000"/>
            </w:tcBorders>
            <w:shd w:val="clear" w:color="auto" w:fill="auto"/>
            <w:vAlign w:val="bottom"/>
          </w:tcPr>
          <w:p w14:paraId="44497B0D" w14:textId="77777777" w:rsidR="004A07D5" w:rsidRPr="00D859CF" w:rsidRDefault="004A07D5" w:rsidP="003776B2">
            <w:pPr>
              <w:spacing w:line="180" w:lineRule="exact"/>
              <w:ind w:left="-129" w:right="-72"/>
              <w:jc w:val="right"/>
              <w:rPr>
                <w:rFonts w:ascii="Arial" w:eastAsia="Arial" w:hAnsi="Arial" w:cs="Arial"/>
                <w:b/>
                <w:sz w:val="13"/>
                <w:szCs w:val="13"/>
              </w:rPr>
            </w:pPr>
            <w:r w:rsidRPr="00D859CF">
              <w:rPr>
                <w:rFonts w:ascii="Arial" w:eastAsia="Arial" w:hAnsi="Arial" w:cs="Arial"/>
                <w:b/>
                <w:sz w:val="13"/>
                <w:szCs w:val="13"/>
              </w:rPr>
              <w:t>31 December</w:t>
            </w:r>
          </w:p>
          <w:p w14:paraId="52028D2B" w14:textId="77777777" w:rsidR="004A07D5" w:rsidRPr="00D859CF" w:rsidRDefault="004A07D5" w:rsidP="003776B2">
            <w:pPr>
              <w:spacing w:line="180" w:lineRule="exact"/>
              <w:ind w:right="-72"/>
              <w:jc w:val="right"/>
              <w:rPr>
                <w:rFonts w:ascii="Arial" w:eastAsia="Arial" w:hAnsi="Arial" w:cs="Arial"/>
                <w:b/>
                <w:sz w:val="13"/>
                <w:szCs w:val="13"/>
              </w:rPr>
            </w:pPr>
            <w:r w:rsidRPr="00D859CF">
              <w:rPr>
                <w:rFonts w:ascii="Arial" w:eastAsia="Arial" w:hAnsi="Arial" w:cs="Arial"/>
                <w:b/>
                <w:sz w:val="13"/>
                <w:szCs w:val="13"/>
              </w:rPr>
              <w:t>2019</w:t>
            </w:r>
          </w:p>
          <w:p w14:paraId="46EE9698" w14:textId="77777777" w:rsidR="004A07D5" w:rsidRPr="00D859CF" w:rsidRDefault="004A07D5" w:rsidP="003776B2">
            <w:pPr>
              <w:tabs>
                <w:tab w:val="right" w:pos="7200"/>
                <w:tab w:val="right" w:pos="8540"/>
              </w:tabs>
              <w:spacing w:line="180" w:lineRule="exact"/>
              <w:ind w:left="-63" w:right="-72"/>
              <w:jc w:val="right"/>
              <w:rPr>
                <w:rFonts w:ascii="Arial" w:eastAsia="Arial" w:hAnsi="Arial" w:cs="Arial"/>
                <w:b/>
                <w:sz w:val="13"/>
                <w:szCs w:val="13"/>
              </w:rPr>
            </w:pPr>
            <w:r w:rsidRPr="00D859CF">
              <w:rPr>
                <w:rFonts w:ascii="Arial" w:eastAsia="Arial" w:hAnsi="Arial" w:cs="Arial"/>
                <w:b/>
                <w:sz w:val="13"/>
                <w:szCs w:val="13"/>
              </w:rPr>
              <w:t>%</w:t>
            </w:r>
          </w:p>
        </w:tc>
        <w:tc>
          <w:tcPr>
            <w:tcW w:w="884" w:type="dxa"/>
            <w:tcBorders>
              <w:bottom w:val="single" w:sz="4" w:space="0" w:color="000000"/>
            </w:tcBorders>
            <w:shd w:val="clear" w:color="auto" w:fill="auto"/>
            <w:vAlign w:val="bottom"/>
          </w:tcPr>
          <w:p w14:paraId="4A14153E" w14:textId="77777777" w:rsidR="004A07D5" w:rsidRPr="00D859CF" w:rsidRDefault="004A07D5" w:rsidP="003776B2">
            <w:pPr>
              <w:spacing w:line="180" w:lineRule="exact"/>
              <w:ind w:left="-128" w:right="-72"/>
              <w:jc w:val="right"/>
              <w:rPr>
                <w:rFonts w:ascii="Arial Bold" w:eastAsia="Arial" w:hAnsi="Arial Bold" w:cs="Arial"/>
                <w:b/>
                <w:spacing w:val="-6"/>
                <w:sz w:val="13"/>
                <w:szCs w:val="13"/>
              </w:rPr>
            </w:pPr>
            <w:r w:rsidRPr="00D859CF">
              <w:rPr>
                <w:rFonts w:ascii="Arial Bold" w:eastAsia="Arial" w:hAnsi="Arial Bold" w:cs="Arial"/>
                <w:b/>
                <w:spacing w:val="-6"/>
                <w:sz w:val="13"/>
                <w:szCs w:val="13"/>
              </w:rPr>
              <w:t xml:space="preserve">30 September </w:t>
            </w:r>
          </w:p>
          <w:p w14:paraId="7F7FC50F" w14:textId="77777777" w:rsidR="004A07D5" w:rsidRPr="00D859CF" w:rsidRDefault="004A07D5" w:rsidP="003776B2">
            <w:pPr>
              <w:spacing w:line="180" w:lineRule="exact"/>
              <w:ind w:right="-72"/>
              <w:jc w:val="right"/>
              <w:rPr>
                <w:rFonts w:ascii="Arial" w:eastAsia="Arial" w:hAnsi="Arial" w:cs="Arial"/>
                <w:b/>
                <w:sz w:val="13"/>
                <w:szCs w:val="13"/>
              </w:rPr>
            </w:pPr>
            <w:r w:rsidRPr="00D859CF">
              <w:rPr>
                <w:rFonts w:ascii="Arial" w:eastAsia="Arial" w:hAnsi="Arial" w:cs="Arial"/>
                <w:b/>
                <w:sz w:val="13"/>
                <w:szCs w:val="13"/>
              </w:rPr>
              <w:t>2020</w:t>
            </w:r>
          </w:p>
          <w:p w14:paraId="63B7D2F9" w14:textId="77777777" w:rsidR="004A07D5" w:rsidRPr="00D859CF" w:rsidRDefault="004A07D5" w:rsidP="003776B2">
            <w:pPr>
              <w:tabs>
                <w:tab w:val="right" w:pos="7200"/>
                <w:tab w:val="right" w:pos="8540"/>
              </w:tabs>
              <w:spacing w:line="180" w:lineRule="exact"/>
              <w:ind w:right="-72"/>
              <w:jc w:val="right"/>
              <w:rPr>
                <w:rFonts w:ascii="Arial" w:eastAsia="Arial" w:hAnsi="Arial" w:cs="Arial"/>
                <w:b/>
                <w:sz w:val="13"/>
                <w:szCs w:val="13"/>
              </w:rPr>
            </w:pPr>
            <w:r w:rsidRPr="00D859CF">
              <w:rPr>
                <w:rFonts w:ascii="Arial" w:eastAsia="Arial" w:hAnsi="Arial" w:cs="Arial"/>
                <w:b/>
                <w:sz w:val="13"/>
                <w:szCs w:val="13"/>
              </w:rPr>
              <w:t>Thousand Baht</w:t>
            </w:r>
          </w:p>
        </w:tc>
        <w:tc>
          <w:tcPr>
            <w:tcW w:w="897" w:type="dxa"/>
            <w:tcBorders>
              <w:bottom w:val="single" w:sz="4" w:space="0" w:color="000000"/>
            </w:tcBorders>
            <w:shd w:val="clear" w:color="auto" w:fill="auto"/>
            <w:vAlign w:val="bottom"/>
          </w:tcPr>
          <w:p w14:paraId="1E25847C" w14:textId="77777777" w:rsidR="004A07D5" w:rsidRPr="00D859CF" w:rsidRDefault="004A07D5" w:rsidP="003776B2">
            <w:pPr>
              <w:spacing w:line="180" w:lineRule="exact"/>
              <w:ind w:left="-173" w:right="-72"/>
              <w:jc w:val="right"/>
              <w:rPr>
                <w:rFonts w:ascii="Arial" w:eastAsia="Arial" w:hAnsi="Arial" w:cs="Arial"/>
                <w:b/>
                <w:sz w:val="13"/>
                <w:szCs w:val="13"/>
              </w:rPr>
            </w:pPr>
            <w:r w:rsidRPr="00D859CF">
              <w:rPr>
                <w:rFonts w:ascii="Arial" w:eastAsia="Arial" w:hAnsi="Arial" w:cs="Arial"/>
                <w:b/>
                <w:sz w:val="13"/>
                <w:szCs w:val="13"/>
              </w:rPr>
              <w:t>31 December</w:t>
            </w:r>
          </w:p>
          <w:p w14:paraId="20583D59" w14:textId="77777777" w:rsidR="004A07D5" w:rsidRPr="00D859CF" w:rsidRDefault="004A07D5" w:rsidP="003776B2">
            <w:pPr>
              <w:spacing w:line="180" w:lineRule="exact"/>
              <w:ind w:right="-72"/>
              <w:jc w:val="right"/>
              <w:rPr>
                <w:rFonts w:ascii="Arial" w:eastAsia="Arial" w:hAnsi="Arial" w:cs="Arial"/>
                <w:b/>
                <w:sz w:val="13"/>
                <w:szCs w:val="13"/>
              </w:rPr>
            </w:pPr>
            <w:r w:rsidRPr="00D859CF">
              <w:rPr>
                <w:rFonts w:ascii="Arial" w:eastAsia="Arial" w:hAnsi="Arial" w:cs="Arial"/>
                <w:b/>
                <w:sz w:val="13"/>
                <w:szCs w:val="13"/>
              </w:rPr>
              <w:t>2019</w:t>
            </w:r>
          </w:p>
          <w:p w14:paraId="743650ED" w14:textId="77777777" w:rsidR="004A07D5" w:rsidRPr="00D859CF" w:rsidRDefault="004A07D5" w:rsidP="003776B2">
            <w:pPr>
              <w:tabs>
                <w:tab w:val="right" w:pos="7200"/>
                <w:tab w:val="right" w:pos="8540"/>
              </w:tabs>
              <w:spacing w:line="180" w:lineRule="exact"/>
              <w:ind w:left="-113" w:right="-57"/>
              <w:jc w:val="right"/>
              <w:rPr>
                <w:rFonts w:ascii="Arial" w:eastAsia="Arial" w:hAnsi="Arial" w:cs="Arial"/>
                <w:b/>
                <w:sz w:val="13"/>
                <w:szCs w:val="13"/>
              </w:rPr>
            </w:pPr>
            <w:r w:rsidRPr="00D859CF">
              <w:rPr>
                <w:rFonts w:ascii="Arial" w:eastAsia="Arial" w:hAnsi="Arial" w:cs="Arial"/>
                <w:b/>
                <w:sz w:val="13"/>
                <w:szCs w:val="13"/>
              </w:rPr>
              <w:t>Thousand Baht</w:t>
            </w:r>
          </w:p>
        </w:tc>
        <w:tc>
          <w:tcPr>
            <w:tcW w:w="939" w:type="dxa"/>
            <w:gridSpan w:val="2"/>
            <w:tcBorders>
              <w:bottom w:val="single" w:sz="4" w:space="0" w:color="000000"/>
            </w:tcBorders>
            <w:shd w:val="clear" w:color="auto" w:fill="auto"/>
            <w:vAlign w:val="bottom"/>
          </w:tcPr>
          <w:p w14:paraId="62CB8CE1" w14:textId="77777777" w:rsidR="004A07D5" w:rsidRPr="00D859CF" w:rsidRDefault="004A07D5" w:rsidP="003776B2">
            <w:pPr>
              <w:spacing w:line="180" w:lineRule="exact"/>
              <w:ind w:left="-128" w:right="-72"/>
              <w:jc w:val="right"/>
              <w:rPr>
                <w:rFonts w:ascii="Arial Bold" w:eastAsia="Arial" w:hAnsi="Arial Bold" w:cs="Arial"/>
                <w:b/>
                <w:spacing w:val="-6"/>
                <w:sz w:val="13"/>
                <w:szCs w:val="13"/>
              </w:rPr>
            </w:pPr>
            <w:r w:rsidRPr="00D859CF">
              <w:rPr>
                <w:rFonts w:ascii="Arial Bold" w:eastAsia="Arial" w:hAnsi="Arial Bold" w:cs="Arial"/>
                <w:b/>
                <w:spacing w:val="-6"/>
                <w:sz w:val="13"/>
                <w:szCs w:val="13"/>
              </w:rPr>
              <w:t xml:space="preserve">30 September </w:t>
            </w:r>
          </w:p>
          <w:p w14:paraId="35E88C73" w14:textId="77777777" w:rsidR="004A07D5" w:rsidRPr="00D859CF" w:rsidRDefault="004A07D5" w:rsidP="003776B2">
            <w:pPr>
              <w:spacing w:line="180" w:lineRule="exact"/>
              <w:ind w:right="-72"/>
              <w:jc w:val="right"/>
              <w:rPr>
                <w:rFonts w:ascii="Arial" w:eastAsia="Arial" w:hAnsi="Arial" w:cs="Arial"/>
                <w:b/>
                <w:sz w:val="13"/>
                <w:szCs w:val="13"/>
              </w:rPr>
            </w:pPr>
            <w:r w:rsidRPr="00D859CF">
              <w:rPr>
                <w:rFonts w:ascii="Arial" w:eastAsia="Arial" w:hAnsi="Arial" w:cs="Arial"/>
                <w:b/>
                <w:sz w:val="13"/>
                <w:szCs w:val="13"/>
              </w:rPr>
              <w:t>2020</w:t>
            </w:r>
          </w:p>
          <w:p w14:paraId="3560E328" w14:textId="77777777" w:rsidR="004A07D5" w:rsidRPr="00D859CF" w:rsidRDefault="004A07D5" w:rsidP="003776B2">
            <w:pPr>
              <w:tabs>
                <w:tab w:val="right" w:pos="7200"/>
                <w:tab w:val="right" w:pos="8540"/>
              </w:tabs>
              <w:spacing w:line="180" w:lineRule="exact"/>
              <w:ind w:right="-72"/>
              <w:jc w:val="right"/>
              <w:rPr>
                <w:rFonts w:ascii="Arial" w:eastAsia="Arial" w:hAnsi="Arial" w:cs="Arial"/>
                <w:b/>
                <w:sz w:val="13"/>
                <w:szCs w:val="13"/>
              </w:rPr>
            </w:pPr>
            <w:r w:rsidRPr="00D859CF">
              <w:rPr>
                <w:rFonts w:ascii="Arial" w:eastAsia="Arial" w:hAnsi="Arial" w:cs="Arial"/>
                <w:b/>
                <w:sz w:val="13"/>
                <w:szCs w:val="13"/>
              </w:rPr>
              <w:t>Thousand Baht</w:t>
            </w:r>
          </w:p>
        </w:tc>
        <w:tc>
          <w:tcPr>
            <w:tcW w:w="920" w:type="dxa"/>
            <w:gridSpan w:val="2"/>
            <w:tcBorders>
              <w:bottom w:val="single" w:sz="4" w:space="0" w:color="000000"/>
            </w:tcBorders>
            <w:shd w:val="clear" w:color="auto" w:fill="auto"/>
            <w:vAlign w:val="bottom"/>
          </w:tcPr>
          <w:p w14:paraId="60F74507" w14:textId="77777777" w:rsidR="004A07D5" w:rsidRPr="00D859CF" w:rsidRDefault="004A07D5" w:rsidP="003776B2">
            <w:pPr>
              <w:spacing w:line="180" w:lineRule="exact"/>
              <w:ind w:left="-120" w:right="-72"/>
              <w:jc w:val="right"/>
              <w:rPr>
                <w:rFonts w:ascii="Arial" w:eastAsia="Arial" w:hAnsi="Arial" w:cs="Arial"/>
                <w:b/>
                <w:sz w:val="13"/>
                <w:szCs w:val="13"/>
              </w:rPr>
            </w:pPr>
            <w:r w:rsidRPr="00D859CF">
              <w:rPr>
                <w:rFonts w:ascii="Arial" w:eastAsia="Arial" w:hAnsi="Arial" w:cs="Arial"/>
                <w:b/>
                <w:sz w:val="13"/>
                <w:szCs w:val="13"/>
              </w:rPr>
              <w:t>31 December</w:t>
            </w:r>
          </w:p>
          <w:p w14:paraId="09201309" w14:textId="77777777" w:rsidR="004A07D5" w:rsidRPr="00D859CF" w:rsidRDefault="004A07D5" w:rsidP="003776B2">
            <w:pPr>
              <w:spacing w:line="180" w:lineRule="exact"/>
              <w:ind w:right="-72"/>
              <w:jc w:val="right"/>
              <w:rPr>
                <w:rFonts w:ascii="Arial" w:eastAsia="Arial" w:hAnsi="Arial" w:cs="Arial"/>
                <w:b/>
                <w:sz w:val="13"/>
                <w:szCs w:val="13"/>
              </w:rPr>
            </w:pPr>
            <w:r w:rsidRPr="00D859CF">
              <w:rPr>
                <w:rFonts w:ascii="Arial" w:eastAsia="Arial" w:hAnsi="Arial" w:cs="Arial"/>
                <w:b/>
                <w:sz w:val="13"/>
                <w:szCs w:val="13"/>
              </w:rPr>
              <w:t>2019</w:t>
            </w:r>
          </w:p>
          <w:p w14:paraId="2E86EC8E" w14:textId="77777777" w:rsidR="004A07D5" w:rsidRPr="00D859CF" w:rsidRDefault="004A07D5" w:rsidP="003776B2">
            <w:pPr>
              <w:tabs>
                <w:tab w:val="right" w:pos="7200"/>
                <w:tab w:val="right" w:pos="8540"/>
              </w:tabs>
              <w:spacing w:line="180" w:lineRule="exact"/>
              <w:ind w:right="-72"/>
              <w:jc w:val="right"/>
              <w:rPr>
                <w:rFonts w:ascii="Arial" w:eastAsia="Arial" w:hAnsi="Arial" w:cs="Arial"/>
                <w:b/>
                <w:sz w:val="13"/>
                <w:szCs w:val="13"/>
              </w:rPr>
            </w:pPr>
            <w:r w:rsidRPr="00D859CF">
              <w:rPr>
                <w:rFonts w:ascii="Arial" w:eastAsia="Arial" w:hAnsi="Arial" w:cs="Arial"/>
                <w:b/>
                <w:sz w:val="13"/>
                <w:szCs w:val="13"/>
              </w:rPr>
              <w:t>Thousand Baht</w:t>
            </w:r>
          </w:p>
        </w:tc>
      </w:tr>
      <w:tr w:rsidR="004A07D5" w:rsidRPr="00D859CF" w14:paraId="0F8ECC80" w14:textId="77777777" w:rsidTr="003776B2">
        <w:trPr>
          <w:trHeight w:val="20"/>
        </w:trPr>
        <w:tc>
          <w:tcPr>
            <w:tcW w:w="1503" w:type="dxa"/>
            <w:tcBorders>
              <w:top w:val="single" w:sz="4" w:space="0" w:color="000000"/>
              <w:left w:val="nil"/>
              <w:bottom w:val="nil"/>
              <w:right w:val="nil"/>
            </w:tcBorders>
          </w:tcPr>
          <w:p w14:paraId="3BD73B56" w14:textId="77777777" w:rsidR="004A07D5" w:rsidRPr="00D859CF" w:rsidRDefault="004A07D5" w:rsidP="003776B2">
            <w:pPr>
              <w:spacing w:line="180" w:lineRule="exact"/>
              <w:ind w:left="-108" w:right="-74"/>
              <w:jc w:val="center"/>
              <w:rPr>
                <w:rFonts w:ascii="Arial" w:eastAsia="Arial" w:hAnsi="Arial" w:cs="Arial"/>
                <w:sz w:val="13"/>
                <w:szCs w:val="13"/>
              </w:rPr>
            </w:pPr>
          </w:p>
        </w:tc>
        <w:tc>
          <w:tcPr>
            <w:tcW w:w="984" w:type="dxa"/>
            <w:tcBorders>
              <w:top w:val="single" w:sz="4" w:space="0" w:color="000000"/>
              <w:left w:val="nil"/>
              <w:bottom w:val="nil"/>
              <w:right w:val="nil"/>
            </w:tcBorders>
          </w:tcPr>
          <w:p w14:paraId="4B0C22DD" w14:textId="77777777" w:rsidR="004A07D5" w:rsidRPr="00D859CF" w:rsidRDefault="004A07D5" w:rsidP="003776B2">
            <w:pPr>
              <w:tabs>
                <w:tab w:val="right" w:pos="7200"/>
                <w:tab w:val="right" w:pos="8540"/>
              </w:tabs>
              <w:spacing w:line="180" w:lineRule="exact"/>
              <w:ind w:right="-72"/>
              <w:jc w:val="center"/>
              <w:rPr>
                <w:rFonts w:ascii="Arial" w:eastAsia="Arial" w:hAnsi="Arial" w:cs="Arial"/>
                <w:sz w:val="13"/>
                <w:szCs w:val="13"/>
                <w:u w:val="single"/>
              </w:rPr>
            </w:pPr>
          </w:p>
        </w:tc>
        <w:tc>
          <w:tcPr>
            <w:tcW w:w="900" w:type="dxa"/>
            <w:tcBorders>
              <w:top w:val="single" w:sz="4" w:space="0" w:color="000000"/>
              <w:left w:val="nil"/>
              <w:bottom w:val="nil"/>
              <w:right w:val="nil"/>
            </w:tcBorders>
          </w:tcPr>
          <w:p w14:paraId="2BA26336" w14:textId="77777777" w:rsidR="004A07D5" w:rsidRPr="00D859CF" w:rsidRDefault="004A07D5" w:rsidP="003776B2">
            <w:pPr>
              <w:tabs>
                <w:tab w:val="right" w:pos="7200"/>
                <w:tab w:val="right" w:pos="8540"/>
              </w:tabs>
              <w:spacing w:line="180" w:lineRule="exact"/>
              <w:ind w:right="-72"/>
              <w:jc w:val="center"/>
              <w:rPr>
                <w:rFonts w:ascii="Arial" w:eastAsia="Arial" w:hAnsi="Arial" w:cs="Arial"/>
                <w:sz w:val="13"/>
                <w:szCs w:val="13"/>
                <w:u w:val="single"/>
              </w:rPr>
            </w:pPr>
          </w:p>
        </w:tc>
        <w:tc>
          <w:tcPr>
            <w:tcW w:w="904" w:type="dxa"/>
            <w:tcBorders>
              <w:top w:val="single" w:sz="4" w:space="0" w:color="000000"/>
              <w:left w:val="nil"/>
              <w:bottom w:val="nil"/>
              <w:right w:val="nil"/>
            </w:tcBorders>
            <w:shd w:val="clear" w:color="auto" w:fill="FAFAFA"/>
          </w:tcPr>
          <w:p w14:paraId="0FC4C9D0" w14:textId="77777777" w:rsidR="004A07D5" w:rsidRPr="00D859CF" w:rsidRDefault="004A07D5" w:rsidP="003776B2">
            <w:pPr>
              <w:spacing w:line="180" w:lineRule="exact"/>
              <w:ind w:right="-72"/>
              <w:jc w:val="center"/>
              <w:rPr>
                <w:rFonts w:ascii="Arial" w:eastAsia="Arial" w:hAnsi="Arial" w:cs="Arial"/>
                <w:sz w:val="13"/>
                <w:szCs w:val="13"/>
              </w:rPr>
            </w:pPr>
          </w:p>
        </w:tc>
        <w:tc>
          <w:tcPr>
            <w:tcW w:w="952" w:type="dxa"/>
            <w:tcBorders>
              <w:top w:val="single" w:sz="4" w:space="0" w:color="000000"/>
              <w:left w:val="nil"/>
              <w:bottom w:val="nil"/>
              <w:right w:val="nil"/>
            </w:tcBorders>
          </w:tcPr>
          <w:p w14:paraId="0B7EF713" w14:textId="77777777" w:rsidR="004A07D5" w:rsidRPr="00D859CF" w:rsidRDefault="004A07D5" w:rsidP="003776B2">
            <w:pPr>
              <w:spacing w:line="180" w:lineRule="exact"/>
              <w:ind w:right="-72"/>
              <w:jc w:val="center"/>
              <w:rPr>
                <w:rFonts w:ascii="Arial" w:eastAsia="Arial" w:hAnsi="Arial" w:cs="Arial"/>
                <w:sz w:val="13"/>
                <w:szCs w:val="13"/>
              </w:rPr>
            </w:pPr>
          </w:p>
        </w:tc>
        <w:tc>
          <w:tcPr>
            <w:tcW w:w="884" w:type="dxa"/>
            <w:tcBorders>
              <w:top w:val="single" w:sz="4" w:space="0" w:color="000000"/>
              <w:left w:val="nil"/>
              <w:bottom w:val="nil"/>
              <w:right w:val="nil"/>
            </w:tcBorders>
            <w:shd w:val="clear" w:color="auto" w:fill="FAFAFA"/>
          </w:tcPr>
          <w:p w14:paraId="20D94475" w14:textId="77777777" w:rsidR="004A07D5" w:rsidRPr="00D859CF"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897" w:type="dxa"/>
            <w:tcBorders>
              <w:top w:val="single" w:sz="4" w:space="0" w:color="000000"/>
              <w:left w:val="nil"/>
              <w:bottom w:val="nil"/>
              <w:right w:val="nil"/>
            </w:tcBorders>
          </w:tcPr>
          <w:p w14:paraId="4A240AF4" w14:textId="77777777" w:rsidR="004A07D5" w:rsidRPr="00D859CF"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939" w:type="dxa"/>
            <w:gridSpan w:val="2"/>
            <w:tcBorders>
              <w:top w:val="single" w:sz="4" w:space="0" w:color="000000"/>
              <w:left w:val="nil"/>
              <w:right w:val="nil"/>
            </w:tcBorders>
            <w:shd w:val="clear" w:color="auto" w:fill="FAFAFA"/>
          </w:tcPr>
          <w:p w14:paraId="63C5134C" w14:textId="77777777" w:rsidR="004A07D5" w:rsidRPr="00D859CF"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c>
          <w:tcPr>
            <w:tcW w:w="920" w:type="dxa"/>
            <w:gridSpan w:val="2"/>
            <w:tcBorders>
              <w:top w:val="single" w:sz="4" w:space="0" w:color="000000"/>
              <w:left w:val="nil"/>
              <w:right w:val="nil"/>
            </w:tcBorders>
          </w:tcPr>
          <w:p w14:paraId="1A823097" w14:textId="77777777" w:rsidR="004A07D5" w:rsidRPr="00D859CF" w:rsidRDefault="004A07D5" w:rsidP="003776B2">
            <w:pPr>
              <w:tabs>
                <w:tab w:val="right" w:pos="7200"/>
                <w:tab w:val="right" w:pos="8540"/>
              </w:tabs>
              <w:spacing w:line="180" w:lineRule="exact"/>
              <w:ind w:right="-72"/>
              <w:jc w:val="right"/>
              <w:rPr>
                <w:rFonts w:ascii="Arial" w:eastAsia="Arial" w:hAnsi="Arial" w:cs="Arial"/>
                <w:sz w:val="13"/>
                <w:szCs w:val="13"/>
                <w:u w:val="single"/>
              </w:rPr>
            </w:pPr>
          </w:p>
        </w:tc>
      </w:tr>
      <w:tr w:rsidR="004A07D5" w:rsidRPr="00D859CF" w14:paraId="628D3A75" w14:textId="77777777" w:rsidTr="003776B2">
        <w:trPr>
          <w:trHeight w:val="20"/>
        </w:trPr>
        <w:tc>
          <w:tcPr>
            <w:tcW w:w="3387" w:type="dxa"/>
            <w:gridSpan w:val="3"/>
            <w:tcBorders>
              <w:top w:val="nil"/>
              <w:left w:val="nil"/>
              <w:bottom w:val="nil"/>
              <w:right w:val="nil"/>
            </w:tcBorders>
          </w:tcPr>
          <w:p w14:paraId="74481474" w14:textId="77777777" w:rsidR="004A07D5" w:rsidRPr="00D859CF" w:rsidRDefault="004A07D5" w:rsidP="003776B2">
            <w:pPr>
              <w:spacing w:line="180" w:lineRule="exact"/>
              <w:ind w:left="-108" w:right="-74"/>
              <w:jc w:val="left"/>
              <w:rPr>
                <w:rFonts w:ascii="Arial" w:eastAsia="Arial" w:hAnsi="Arial" w:cs="Arial"/>
                <w:b/>
                <w:sz w:val="13"/>
                <w:szCs w:val="13"/>
                <w:u w:val="single"/>
              </w:rPr>
            </w:pPr>
            <w:r w:rsidRPr="00D859CF">
              <w:rPr>
                <w:rFonts w:ascii="Arial" w:eastAsia="Arial" w:hAnsi="Arial" w:cs="Arial"/>
                <w:b/>
                <w:sz w:val="13"/>
                <w:szCs w:val="13"/>
                <w:u w:val="single"/>
              </w:rPr>
              <w:t>Investment in joint venture, directly held by</w:t>
            </w:r>
          </w:p>
          <w:p w14:paraId="0C458AB3" w14:textId="7849FBCD" w:rsidR="004A07D5" w:rsidRPr="00D859CF" w:rsidRDefault="004A07D5" w:rsidP="003776B2">
            <w:pPr>
              <w:spacing w:line="180" w:lineRule="exact"/>
              <w:ind w:left="-108" w:right="-74"/>
              <w:jc w:val="left"/>
              <w:rPr>
                <w:rFonts w:ascii="Arial" w:eastAsia="Arial" w:hAnsi="Arial" w:cs="Arial"/>
                <w:sz w:val="13"/>
                <w:szCs w:val="13"/>
              </w:rPr>
            </w:pPr>
            <w:r w:rsidRPr="00D859CF">
              <w:rPr>
                <w:rFonts w:ascii="Arial" w:eastAsia="Arial" w:hAnsi="Arial" w:cs="Arial"/>
                <w:b/>
                <w:sz w:val="13"/>
                <w:szCs w:val="13"/>
              </w:rPr>
              <w:t xml:space="preserve">  </w:t>
            </w:r>
            <w:r w:rsidRPr="00D859CF">
              <w:rPr>
                <w:rFonts w:ascii="Arial" w:eastAsia="Arial" w:hAnsi="Arial" w:cs="Arial"/>
                <w:b/>
                <w:sz w:val="13"/>
                <w:szCs w:val="13"/>
                <w:u w:val="single"/>
              </w:rPr>
              <w:t xml:space="preserve">the </w:t>
            </w:r>
            <w:r w:rsidR="002533DA" w:rsidRPr="00D859CF">
              <w:rPr>
                <w:rFonts w:ascii="Arial" w:eastAsia="Arial" w:hAnsi="Arial" w:cs="Arial"/>
                <w:b/>
                <w:sz w:val="13"/>
                <w:szCs w:val="13"/>
                <w:u w:val="single"/>
              </w:rPr>
              <w:t>C</w:t>
            </w:r>
            <w:r w:rsidRPr="00D859CF">
              <w:rPr>
                <w:rFonts w:ascii="Arial" w:eastAsia="Arial" w:hAnsi="Arial" w:cs="Arial"/>
                <w:b/>
                <w:sz w:val="13"/>
                <w:szCs w:val="13"/>
                <w:u w:val="single"/>
              </w:rPr>
              <w:t xml:space="preserve">ompany </w:t>
            </w:r>
          </w:p>
        </w:tc>
        <w:tc>
          <w:tcPr>
            <w:tcW w:w="904" w:type="dxa"/>
            <w:tcBorders>
              <w:top w:val="nil"/>
              <w:left w:val="nil"/>
              <w:bottom w:val="nil"/>
              <w:right w:val="nil"/>
            </w:tcBorders>
            <w:shd w:val="clear" w:color="auto" w:fill="FAFAFA"/>
          </w:tcPr>
          <w:p w14:paraId="62E69F83" w14:textId="77777777" w:rsidR="004A07D5" w:rsidRPr="00D859CF" w:rsidRDefault="004A07D5" w:rsidP="003776B2">
            <w:pPr>
              <w:spacing w:line="180" w:lineRule="exact"/>
              <w:ind w:right="-72"/>
              <w:jc w:val="right"/>
              <w:rPr>
                <w:rFonts w:ascii="Arial" w:eastAsia="Arial" w:hAnsi="Arial" w:cs="Arial"/>
                <w:sz w:val="13"/>
                <w:szCs w:val="13"/>
              </w:rPr>
            </w:pPr>
          </w:p>
        </w:tc>
        <w:tc>
          <w:tcPr>
            <w:tcW w:w="952" w:type="dxa"/>
            <w:tcBorders>
              <w:top w:val="nil"/>
              <w:left w:val="nil"/>
              <w:bottom w:val="nil"/>
              <w:right w:val="nil"/>
            </w:tcBorders>
          </w:tcPr>
          <w:p w14:paraId="44823E0E" w14:textId="77777777" w:rsidR="004A07D5" w:rsidRPr="00D859CF" w:rsidRDefault="004A07D5" w:rsidP="003776B2">
            <w:pPr>
              <w:spacing w:line="180" w:lineRule="exact"/>
              <w:ind w:right="-72"/>
              <w:jc w:val="right"/>
              <w:rPr>
                <w:rFonts w:ascii="Arial" w:eastAsia="Arial" w:hAnsi="Arial" w:cs="Arial"/>
                <w:sz w:val="13"/>
                <w:szCs w:val="13"/>
              </w:rPr>
            </w:pPr>
          </w:p>
        </w:tc>
        <w:tc>
          <w:tcPr>
            <w:tcW w:w="884" w:type="dxa"/>
            <w:tcBorders>
              <w:top w:val="nil"/>
              <w:left w:val="nil"/>
              <w:bottom w:val="nil"/>
              <w:right w:val="nil"/>
            </w:tcBorders>
            <w:shd w:val="clear" w:color="auto" w:fill="FAFAFA"/>
          </w:tcPr>
          <w:p w14:paraId="53937447" w14:textId="77777777" w:rsidR="004A07D5" w:rsidRPr="00D859CF" w:rsidRDefault="004A07D5" w:rsidP="003776B2">
            <w:pPr>
              <w:spacing w:line="180" w:lineRule="exact"/>
              <w:ind w:right="-72"/>
              <w:jc w:val="right"/>
              <w:rPr>
                <w:rFonts w:ascii="Arial" w:eastAsia="Arial" w:hAnsi="Arial" w:cs="Arial"/>
                <w:sz w:val="13"/>
                <w:szCs w:val="13"/>
              </w:rPr>
            </w:pPr>
          </w:p>
        </w:tc>
        <w:tc>
          <w:tcPr>
            <w:tcW w:w="908" w:type="dxa"/>
            <w:gridSpan w:val="2"/>
            <w:tcBorders>
              <w:top w:val="nil"/>
              <w:left w:val="nil"/>
              <w:bottom w:val="nil"/>
              <w:right w:val="nil"/>
            </w:tcBorders>
            <w:shd w:val="clear" w:color="auto" w:fill="auto"/>
          </w:tcPr>
          <w:p w14:paraId="5AE0B5C9" w14:textId="77777777" w:rsidR="004A07D5" w:rsidRPr="00D859CF" w:rsidRDefault="004A07D5" w:rsidP="003776B2">
            <w:pPr>
              <w:spacing w:line="180" w:lineRule="exact"/>
              <w:ind w:right="-72"/>
              <w:jc w:val="right"/>
              <w:rPr>
                <w:rFonts w:ascii="Arial" w:eastAsia="Arial" w:hAnsi="Arial" w:cs="Arial"/>
                <w:sz w:val="13"/>
                <w:szCs w:val="13"/>
              </w:rPr>
            </w:pPr>
          </w:p>
        </w:tc>
        <w:tc>
          <w:tcPr>
            <w:tcW w:w="939" w:type="dxa"/>
            <w:gridSpan w:val="2"/>
            <w:tcBorders>
              <w:left w:val="nil"/>
              <w:right w:val="nil"/>
            </w:tcBorders>
            <w:shd w:val="clear" w:color="auto" w:fill="FAFAFA"/>
          </w:tcPr>
          <w:p w14:paraId="79AAD2BB" w14:textId="77777777" w:rsidR="004A07D5" w:rsidRPr="00D859CF" w:rsidRDefault="004A07D5" w:rsidP="003776B2">
            <w:pPr>
              <w:spacing w:line="180" w:lineRule="exact"/>
              <w:ind w:right="-72"/>
              <w:jc w:val="right"/>
              <w:rPr>
                <w:rFonts w:ascii="Arial" w:eastAsia="Arial" w:hAnsi="Arial" w:cs="Arial"/>
                <w:sz w:val="13"/>
                <w:szCs w:val="13"/>
              </w:rPr>
            </w:pPr>
          </w:p>
        </w:tc>
        <w:tc>
          <w:tcPr>
            <w:tcW w:w="909" w:type="dxa"/>
            <w:tcBorders>
              <w:left w:val="nil"/>
              <w:right w:val="nil"/>
            </w:tcBorders>
          </w:tcPr>
          <w:p w14:paraId="296353A9" w14:textId="77777777" w:rsidR="004A07D5" w:rsidRPr="00D859CF" w:rsidRDefault="004A07D5" w:rsidP="003776B2">
            <w:pPr>
              <w:spacing w:line="180" w:lineRule="exact"/>
              <w:ind w:right="-72"/>
              <w:jc w:val="right"/>
              <w:rPr>
                <w:rFonts w:ascii="Arial" w:eastAsia="Arial" w:hAnsi="Arial" w:cs="Arial"/>
                <w:sz w:val="13"/>
                <w:szCs w:val="13"/>
              </w:rPr>
            </w:pPr>
          </w:p>
        </w:tc>
      </w:tr>
      <w:tr w:rsidR="00167C2B" w:rsidRPr="00D859CF" w14:paraId="45CCE622" w14:textId="77777777" w:rsidTr="003776B2">
        <w:trPr>
          <w:trHeight w:val="20"/>
        </w:trPr>
        <w:tc>
          <w:tcPr>
            <w:tcW w:w="1503" w:type="dxa"/>
            <w:tcBorders>
              <w:top w:val="nil"/>
              <w:left w:val="nil"/>
              <w:bottom w:val="nil"/>
              <w:right w:val="nil"/>
            </w:tcBorders>
          </w:tcPr>
          <w:p w14:paraId="6421B198" w14:textId="07DFCD32" w:rsidR="00167C2B" w:rsidRPr="00D859CF" w:rsidRDefault="00167C2B" w:rsidP="003776B2">
            <w:pPr>
              <w:spacing w:line="180" w:lineRule="exact"/>
              <w:ind w:left="-108" w:right="-74"/>
              <w:rPr>
                <w:rFonts w:ascii="Arial" w:eastAsia="Arial" w:hAnsi="Arial" w:cs="Arial"/>
                <w:sz w:val="13"/>
                <w:szCs w:val="13"/>
              </w:rPr>
            </w:pPr>
            <w:r w:rsidRPr="00D859CF">
              <w:rPr>
                <w:rFonts w:ascii="Arial" w:eastAsia="Arial" w:hAnsi="Arial" w:cs="Arial"/>
                <w:sz w:val="13"/>
                <w:szCs w:val="13"/>
              </w:rPr>
              <w:t>Seafood</w:t>
            </w:r>
            <w:r w:rsidR="003776B2">
              <w:rPr>
                <w:rFonts w:ascii="Arial" w:eastAsia="Arial" w:hAnsi="Arial" w:cs="Arial"/>
                <w:sz w:val="13"/>
                <w:szCs w:val="13"/>
              </w:rPr>
              <w:t xml:space="preserve"> </w:t>
            </w:r>
            <w:r w:rsidRPr="00D859CF">
              <w:rPr>
                <w:rFonts w:ascii="Arial" w:eastAsia="Arial" w:hAnsi="Arial" w:cs="Arial"/>
                <w:sz w:val="13"/>
                <w:szCs w:val="13"/>
              </w:rPr>
              <w:t xml:space="preserve">International </w:t>
            </w:r>
          </w:p>
          <w:p w14:paraId="32165E02" w14:textId="77777777" w:rsidR="003776B2" w:rsidRDefault="00167C2B" w:rsidP="003776B2">
            <w:pPr>
              <w:spacing w:line="180" w:lineRule="exact"/>
              <w:ind w:left="-108" w:right="-74"/>
              <w:rPr>
                <w:rFonts w:ascii="Arial" w:eastAsia="Arial" w:hAnsi="Arial" w:cs="Arial"/>
                <w:sz w:val="13"/>
                <w:szCs w:val="13"/>
              </w:rPr>
            </w:pPr>
            <w:r w:rsidRPr="00D859CF">
              <w:rPr>
                <w:rFonts w:ascii="Arial" w:eastAsia="Arial" w:hAnsi="Arial" w:cs="Arial"/>
                <w:sz w:val="13"/>
                <w:szCs w:val="13"/>
              </w:rPr>
              <w:t xml:space="preserve">  Two FZCO</w:t>
            </w:r>
            <w:r w:rsidR="003776B2">
              <w:rPr>
                <w:rFonts w:ascii="Arial" w:eastAsia="Arial" w:hAnsi="Arial" w:cs="Arial"/>
                <w:sz w:val="13"/>
                <w:szCs w:val="13"/>
              </w:rPr>
              <w:t xml:space="preserve"> </w:t>
            </w:r>
            <w:r w:rsidRPr="00D859CF">
              <w:rPr>
                <w:rFonts w:ascii="Arial" w:eastAsia="Arial" w:hAnsi="Arial" w:cs="Arial"/>
                <w:sz w:val="13"/>
                <w:szCs w:val="13"/>
              </w:rPr>
              <w:t xml:space="preserve">(Joint </w:t>
            </w:r>
          </w:p>
          <w:p w14:paraId="4FF8D0BF" w14:textId="558CB069" w:rsidR="00167C2B" w:rsidRPr="00D859CF" w:rsidRDefault="003776B2" w:rsidP="003776B2">
            <w:pPr>
              <w:spacing w:line="180" w:lineRule="exact"/>
              <w:ind w:left="-108" w:right="-74"/>
              <w:rPr>
                <w:rFonts w:ascii="Arial" w:eastAsia="Arial" w:hAnsi="Arial" w:cs="Arial"/>
                <w:sz w:val="13"/>
                <w:szCs w:val="13"/>
              </w:rPr>
            </w:pPr>
            <w:r>
              <w:rPr>
                <w:rFonts w:ascii="Arial" w:eastAsia="Arial" w:hAnsi="Arial" w:cs="Arial"/>
                <w:sz w:val="13"/>
                <w:szCs w:val="13"/>
              </w:rPr>
              <w:t xml:space="preserve">  </w:t>
            </w:r>
            <w:r w:rsidR="00167C2B" w:rsidRPr="00D859CF">
              <w:rPr>
                <w:rFonts w:ascii="Arial" w:eastAsia="Arial" w:hAnsi="Arial" w:cs="Arial"/>
                <w:sz w:val="13"/>
                <w:szCs w:val="13"/>
              </w:rPr>
              <w:t xml:space="preserve">venture of </w:t>
            </w:r>
            <w:r w:rsidRPr="00D859CF">
              <w:rPr>
                <w:rFonts w:ascii="Arial" w:eastAsia="Arial" w:hAnsi="Arial" w:cs="Arial"/>
                <w:sz w:val="13"/>
                <w:szCs w:val="13"/>
              </w:rPr>
              <w:t>TU and</w:t>
            </w:r>
          </w:p>
          <w:p w14:paraId="4F5DACD7" w14:textId="4028BE10" w:rsidR="00167C2B" w:rsidRPr="00D859CF" w:rsidRDefault="00167C2B" w:rsidP="003776B2">
            <w:pPr>
              <w:spacing w:line="180" w:lineRule="exact"/>
              <w:ind w:left="-108" w:right="-74"/>
              <w:rPr>
                <w:rFonts w:ascii="Arial" w:eastAsia="Arial" w:hAnsi="Arial" w:cs="Arial"/>
                <w:sz w:val="13"/>
                <w:szCs w:val="13"/>
              </w:rPr>
            </w:pPr>
            <w:r w:rsidRPr="00D859CF">
              <w:rPr>
                <w:rFonts w:ascii="Arial" w:eastAsia="Arial" w:hAnsi="Arial" w:cs="Arial"/>
                <w:sz w:val="13"/>
                <w:szCs w:val="13"/>
              </w:rPr>
              <w:t xml:space="preserve">  other company in the </w:t>
            </w:r>
          </w:p>
          <w:p w14:paraId="57BCA6AB" w14:textId="77777777" w:rsidR="00167C2B" w:rsidRPr="00D859CF" w:rsidRDefault="00167C2B" w:rsidP="003776B2">
            <w:pPr>
              <w:spacing w:line="180" w:lineRule="exact"/>
              <w:ind w:left="-108" w:right="-74"/>
              <w:jc w:val="left"/>
              <w:rPr>
                <w:rFonts w:ascii="Arial" w:eastAsia="Arial" w:hAnsi="Arial" w:cs="Arial"/>
                <w:sz w:val="13"/>
                <w:szCs w:val="13"/>
              </w:rPr>
            </w:pPr>
            <w:r w:rsidRPr="00D859CF">
              <w:rPr>
                <w:rFonts w:ascii="Arial" w:eastAsia="Arial" w:hAnsi="Arial" w:cs="Arial"/>
                <w:sz w:val="13"/>
                <w:szCs w:val="13"/>
              </w:rPr>
              <w:t xml:space="preserve">  portion of 50:50)</w:t>
            </w:r>
          </w:p>
        </w:tc>
        <w:tc>
          <w:tcPr>
            <w:tcW w:w="984" w:type="dxa"/>
            <w:tcBorders>
              <w:top w:val="nil"/>
              <w:left w:val="nil"/>
              <w:bottom w:val="nil"/>
              <w:right w:val="nil"/>
            </w:tcBorders>
          </w:tcPr>
          <w:p w14:paraId="7B52E3E8" w14:textId="77777777" w:rsidR="00167C2B" w:rsidRPr="00D859CF" w:rsidRDefault="00167C2B" w:rsidP="003776B2">
            <w:pPr>
              <w:spacing w:line="180" w:lineRule="exact"/>
              <w:ind w:right="-72"/>
              <w:jc w:val="left"/>
              <w:rPr>
                <w:rFonts w:ascii="Arial" w:eastAsia="Arial" w:hAnsi="Arial" w:cs="Arial"/>
                <w:sz w:val="13"/>
                <w:szCs w:val="13"/>
              </w:rPr>
            </w:pPr>
            <w:r w:rsidRPr="00D859CF">
              <w:rPr>
                <w:rFonts w:ascii="Arial" w:eastAsia="Arial" w:hAnsi="Arial" w:cs="Arial"/>
                <w:sz w:val="13"/>
                <w:szCs w:val="13"/>
              </w:rPr>
              <w:t xml:space="preserve">Distributor of </w:t>
            </w:r>
          </w:p>
          <w:p w14:paraId="35FE29CD" w14:textId="77777777" w:rsidR="00167C2B" w:rsidRPr="00D859CF" w:rsidRDefault="00167C2B" w:rsidP="003776B2">
            <w:pPr>
              <w:spacing w:line="180" w:lineRule="exact"/>
              <w:ind w:right="-72"/>
              <w:jc w:val="left"/>
              <w:rPr>
                <w:rFonts w:ascii="Arial" w:eastAsia="Arial" w:hAnsi="Arial" w:cs="Arial"/>
                <w:sz w:val="13"/>
                <w:szCs w:val="13"/>
              </w:rPr>
            </w:pPr>
            <w:r w:rsidRPr="00D859CF">
              <w:rPr>
                <w:rFonts w:ascii="Arial" w:eastAsia="Arial" w:hAnsi="Arial" w:cs="Arial"/>
                <w:sz w:val="13"/>
                <w:szCs w:val="13"/>
              </w:rPr>
              <w:t xml:space="preserve">  food </w:t>
            </w:r>
          </w:p>
          <w:p w14:paraId="72967450" w14:textId="77777777" w:rsidR="00167C2B" w:rsidRPr="00D859CF" w:rsidRDefault="00167C2B" w:rsidP="003776B2">
            <w:pPr>
              <w:spacing w:line="180" w:lineRule="exact"/>
              <w:ind w:right="-72"/>
              <w:jc w:val="left"/>
              <w:rPr>
                <w:rFonts w:ascii="Arial" w:eastAsia="Arial" w:hAnsi="Arial" w:cs="Arial"/>
                <w:sz w:val="13"/>
                <w:szCs w:val="13"/>
              </w:rPr>
            </w:pPr>
            <w:r w:rsidRPr="00D859CF">
              <w:rPr>
                <w:rFonts w:ascii="Arial" w:eastAsia="Arial" w:hAnsi="Arial" w:cs="Arial"/>
                <w:sz w:val="13"/>
                <w:szCs w:val="13"/>
              </w:rPr>
              <w:t xml:space="preserve">  products</w:t>
            </w:r>
          </w:p>
        </w:tc>
        <w:tc>
          <w:tcPr>
            <w:tcW w:w="900" w:type="dxa"/>
            <w:tcBorders>
              <w:top w:val="nil"/>
              <w:left w:val="nil"/>
              <w:bottom w:val="nil"/>
              <w:right w:val="nil"/>
            </w:tcBorders>
          </w:tcPr>
          <w:p w14:paraId="10F90EE9" w14:textId="77777777" w:rsidR="00167C2B" w:rsidRPr="00D859CF" w:rsidRDefault="00167C2B" w:rsidP="003776B2">
            <w:pPr>
              <w:spacing w:line="180" w:lineRule="exact"/>
              <w:ind w:right="-72"/>
              <w:jc w:val="center"/>
              <w:rPr>
                <w:rFonts w:ascii="Arial" w:eastAsia="Arial" w:hAnsi="Arial" w:cs="Arial"/>
                <w:sz w:val="13"/>
                <w:szCs w:val="13"/>
              </w:rPr>
            </w:pPr>
            <w:r w:rsidRPr="00D859CF">
              <w:rPr>
                <w:rFonts w:ascii="Arial" w:eastAsia="Arial" w:hAnsi="Arial" w:cs="Arial"/>
                <w:sz w:val="13"/>
                <w:szCs w:val="13"/>
              </w:rPr>
              <w:t>United Arab Emirates</w:t>
            </w:r>
          </w:p>
        </w:tc>
        <w:tc>
          <w:tcPr>
            <w:tcW w:w="904" w:type="dxa"/>
            <w:tcBorders>
              <w:top w:val="nil"/>
              <w:left w:val="nil"/>
              <w:bottom w:val="nil"/>
              <w:right w:val="nil"/>
            </w:tcBorders>
            <w:shd w:val="clear" w:color="auto" w:fill="FAFAFA"/>
          </w:tcPr>
          <w:p w14:paraId="3DBDBF36" w14:textId="77777777" w:rsidR="00167C2B" w:rsidRPr="00D859CF" w:rsidRDefault="00167C2B" w:rsidP="003776B2">
            <w:pPr>
              <w:spacing w:line="180" w:lineRule="exact"/>
              <w:ind w:right="-72"/>
              <w:jc w:val="right"/>
              <w:rPr>
                <w:rFonts w:ascii="Arial" w:eastAsia="Arial" w:hAnsi="Arial" w:cs="Arial"/>
                <w:color w:val="000000"/>
                <w:sz w:val="13"/>
                <w:szCs w:val="13"/>
              </w:rPr>
            </w:pPr>
            <w:r w:rsidRPr="00D859CF">
              <w:rPr>
                <w:rFonts w:ascii="Arial" w:eastAsia="Arial" w:hAnsi="Arial" w:cs="Arial"/>
                <w:color w:val="000000"/>
                <w:sz w:val="13"/>
                <w:szCs w:val="13"/>
              </w:rPr>
              <w:t>50.00</w:t>
            </w:r>
          </w:p>
        </w:tc>
        <w:tc>
          <w:tcPr>
            <w:tcW w:w="952" w:type="dxa"/>
            <w:tcBorders>
              <w:top w:val="nil"/>
              <w:left w:val="nil"/>
              <w:bottom w:val="nil"/>
              <w:right w:val="nil"/>
            </w:tcBorders>
          </w:tcPr>
          <w:p w14:paraId="335D47CB" w14:textId="77777777" w:rsidR="00167C2B" w:rsidRPr="00D859CF" w:rsidRDefault="00167C2B" w:rsidP="003776B2">
            <w:pPr>
              <w:spacing w:line="180" w:lineRule="exact"/>
              <w:ind w:right="-72"/>
              <w:jc w:val="right"/>
              <w:rPr>
                <w:rFonts w:ascii="Arial" w:eastAsia="Arial" w:hAnsi="Arial" w:cs="Arial"/>
                <w:color w:val="000000"/>
                <w:sz w:val="13"/>
                <w:szCs w:val="13"/>
              </w:rPr>
            </w:pPr>
            <w:r w:rsidRPr="00D859CF">
              <w:rPr>
                <w:rFonts w:ascii="Arial" w:eastAsia="Arial" w:hAnsi="Arial" w:cs="Arial"/>
                <w:color w:val="000000"/>
                <w:sz w:val="13"/>
                <w:szCs w:val="13"/>
              </w:rPr>
              <w:t>50.00</w:t>
            </w:r>
          </w:p>
        </w:tc>
        <w:tc>
          <w:tcPr>
            <w:tcW w:w="884" w:type="dxa"/>
            <w:tcBorders>
              <w:top w:val="nil"/>
              <w:left w:val="nil"/>
              <w:bottom w:val="nil"/>
              <w:right w:val="nil"/>
            </w:tcBorders>
            <w:shd w:val="clear" w:color="auto" w:fill="FAFAFA"/>
          </w:tcPr>
          <w:p w14:paraId="1C981409" w14:textId="77777777" w:rsidR="00167C2B" w:rsidRPr="00D859CF" w:rsidRDefault="00167C2B" w:rsidP="003776B2">
            <w:pPr>
              <w:spacing w:line="180" w:lineRule="exact"/>
              <w:ind w:right="-72"/>
              <w:jc w:val="right"/>
              <w:rPr>
                <w:rFonts w:ascii="Arial" w:eastAsia="Arial" w:hAnsi="Arial" w:cs="Arial"/>
                <w:color w:val="000000"/>
                <w:sz w:val="13"/>
                <w:szCs w:val="13"/>
              </w:rPr>
            </w:pPr>
            <w:r w:rsidRPr="00D859CF">
              <w:rPr>
                <w:rFonts w:ascii="Arial" w:eastAsia="Arial" w:hAnsi="Arial" w:cs="Arial"/>
                <w:color w:val="000000"/>
                <w:sz w:val="13"/>
                <w:szCs w:val="13"/>
              </w:rPr>
              <w:t>959</w:t>
            </w:r>
          </w:p>
        </w:tc>
        <w:tc>
          <w:tcPr>
            <w:tcW w:w="897" w:type="dxa"/>
            <w:tcBorders>
              <w:top w:val="nil"/>
              <w:left w:val="nil"/>
              <w:bottom w:val="nil"/>
              <w:right w:val="nil"/>
            </w:tcBorders>
            <w:shd w:val="clear" w:color="auto" w:fill="auto"/>
          </w:tcPr>
          <w:p w14:paraId="11455638" w14:textId="77777777" w:rsidR="00167C2B" w:rsidRPr="00D859CF" w:rsidRDefault="00167C2B" w:rsidP="003776B2">
            <w:pPr>
              <w:spacing w:line="180" w:lineRule="exact"/>
              <w:ind w:right="-72"/>
              <w:jc w:val="right"/>
              <w:rPr>
                <w:rFonts w:ascii="Arial" w:eastAsia="Arial" w:hAnsi="Arial" w:cs="Arial"/>
                <w:color w:val="000000"/>
                <w:sz w:val="13"/>
                <w:szCs w:val="13"/>
              </w:rPr>
            </w:pPr>
            <w:r w:rsidRPr="00D859CF">
              <w:rPr>
                <w:rFonts w:ascii="Arial" w:eastAsia="Arial" w:hAnsi="Arial" w:cs="Arial"/>
                <w:color w:val="000000"/>
                <w:sz w:val="13"/>
                <w:szCs w:val="13"/>
              </w:rPr>
              <w:t>959</w:t>
            </w:r>
          </w:p>
        </w:tc>
        <w:tc>
          <w:tcPr>
            <w:tcW w:w="939" w:type="dxa"/>
            <w:gridSpan w:val="2"/>
            <w:tcBorders>
              <w:left w:val="nil"/>
              <w:right w:val="nil"/>
            </w:tcBorders>
            <w:shd w:val="clear" w:color="auto" w:fill="FAFAFA"/>
          </w:tcPr>
          <w:p w14:paraId="2C09579F" w14:textId="22DC0A0E" w:rsidR="00167C2B" w:rsidRPr="00D859CF" w:rsidRDefault="001A6F74" w:rsidP="003776B2">
            <w:pPr>
              <w:spacing w:line="180" w:lineRule="exact"/>
              <w:ind w:right="-72"/>
              <w:jc w:val="right"/>
              <w:rPr>
                <w:rFonts w:ascii="Arial" w:eastAsia="Arial" w:hAnsi="Arial" w:cs="Arial"/>
                <w:color w:val="000000"/>
                <w:sz w:val="13"/>
                <w:szCs w:val="13"/>
              </w:rPr>
            </w:pPr>
            <w:r w:rsidRPr="00D859CF">
              <w:rPr>
                <w:rFonts w:ascii="Arial" w:eastAsia="Arial" w:hAnsi="Arial" w:cs="Arial"/>
                <w:color w:val="000000"/>
                <w:sz w:val="13"/>
                <w:szCs w:val="13"/>
              </w:rPr>
              <w:t>-</w:t>
            </w:r>
          </w:p>
        </w:tc>
        <w:tc>
          <w:tcPr>
            <w:tcW w:w="920" w:type="dxa"/>
            <w:gridSpan w:val="2"/>
            <w:tcBorders>
              <w:left w:val="nil"/>
              <w:right w:val="nil"/>
            </w:tcBorders>
          </w:tcPr>
          <w:p w14:paraId="7D7327DB" w14:textId="77777777" w:rsidR="00167C2B" w:rsidRPr="00D859CF" w:rsidRDefault="00167C2B" w:rsidP="003776B2">
            <w:pPr>
              <w:spacing w:line="180" w:lineRule="exact"/>
              <w:ind w:right="-72"/>
              <w:jc w:val="right"/>
              <w:rPr>
                <w:rFonts w:ascii="Arial" w:eastAsia="Arial" w:hAnsi="Arial" w:cs="Arial"/>
                <w:color w:val="000000"/>
                <w:sz w:val="13"/>
                <w:szCs w:val="13"/>
              </w:rPr>
            </w:pPr>
            <w:r w:rsidRPr="00D859CF">
              <w:rPr>
                <w:rFonts w:ascii="Arial" w:eastAsia="Arial" w:hAnsi="Arial" w:cs="Arial"/>
                <w:color w:val="000000"/>
                <w:sz w:val="13"/>
                <w:szCs w:val="13"/>
              </w:rPr>
              <w:t>-</w:t>
            </w:r>
          </w:p>
        </w:tc>
      </w:tr>
      <w:tr w:rsidR="00167C2B" w:rsidRPr="00D859CF" w14:paraId="6FB4DC6F" w14:textId="77777777" w:rsidTr="003776B2">
        <w:trPr>
          <w:trHeight w:val="20"/>
        </w:trPr>
        <w:tc>
          <w:tcPr>
            <w:tcW w:w="1503" w:type="dxa"/>
            <w:tcBorders>
              <w:top w:val="nil"/>
              <w:left w:val="nil"/>
              <w:bottom w:val="nil"/>
              <w:right w:val="nil"/>
            </w:tcBorders>
          </w:tcPr>
          <w:p w14:paraId="60A57DA4" w14:textId="77777777" w:rsidR="00167C2B" w:rsidRPr="00D859CF" w:rsidRDefault="00167C2B" w:rsidP="003776B2">
            <w:pPr>
              <w:spacing w:line="180" w:lineRule="exact"/>
              <w:ind w:left="-108" w:right="-74"/>
              <w:jc w:val="left"/>
              <w:rPr>
                <w:rFonts w:ascii="Arial" w:eastAsia="Arial" w:hAnsi="Arial" w:cs="Arial"/>
                <w:sz w:val="13"/>
                <w:szCs w:val="13"/>
              </w:rPr>
            </w:pPr>
          </w:p>
        </w:tc>
        <w:tc>
          <w:tcPr>
            <w:tcW w:w="984" w:type="dxa"/>
            <w:tcBorders>
              <w:top w:val="nil"/>
              <w:left w:val="nil"/>
              <w:bottom w:val="nil"/>
              <w:right w:val="nil"/>
            </w:tcBorders>
          </w:tcPr>
          <w:p w14:paraId="47D1EDDF" w14:textId="77777777" w:rsidR="00167C2B" w:rsidRPr="00D859CF" w:rsidRDefault="00167C2B" w:rsidP="003776B2">
            <w:pPr>
              <w:spacing w:line="180" w:lineRule="exact"/>
              <w:ind w:left="162" w:right="-72" w:hanging="162"/>
              <w:jc w:val="left"/>
              <w:rPr>
                <w:rFonts w:ascii="Arial" w:eastAsia="Arial" w:hAnsi="Arial" w:cs="Arial"/>
                <w:sz w:val="13"/>
                <w:szCs w:val="13"/>
              </w:rPr>
            </w:pPr>
          </w:p>
        </w:tc>
        <w:tc>
          <w:tcPr>
            <w:tcW w:w="900" w:type="dxa"/>
            <w:tcBorders>
              <w:top w:val="nil"/>
              <w:left w:val="nil"/>
              <w:bottom w:val="nil"/>
              <w:right w:val="nil"/>
            </w:tcBorders>
          </w:tcPr>
          <w:p w14:paraId="5B9F5010" w14:textId="77777777" w:rsidR="00167C2B" w:rsidRPr="00D859CF" w:rsidRDefault="00167C2B" w:rsidP="003776B2">
            <w:pPr>
              <w:spacing w:line="180" w:lineRule="exact"/>
              <w:ind w:right="-72"/>
              <w:jc w:val="center"/>
              <w:rPr>
                <w:rFonts w:ascii="Arial" w:eastAsia="Arial" w:hAnsi="Arial" w:cs="Arial"/>
                <w:sz w:val="13"/>
                <w:szCs w:val="13"/>
              </w:rPr>
            </w:pPr>
          </w:p>
        </w:tc>
        <w:tc>
          <w:tcPr>
            <w:tcW w:w="904" w:type="dxa"/>
            <w:tcBorders>
              <w:top w:val="nil"/>
              <w:left w:val="nil"/>
              <w:bottom w:val="nil"/>
              <w:right w:val="nil"/>
            </w:tcBorders>
            <w:shd w:val="clear" w:color="auto" w:fill="FAFAFA"/>
          </w:tcPr>
          <w:p w14:paraId="09CF5DAB" w14:textId="77777777" w:rsidR="00167C2B" w:rsidRPr="00D859CF" w:rsidRDefault="00167C2B" w:rsidP="003776B2">
            <w:pPr>
              <w:spacing w:line="180" w:lineRule="exact"/>
              <w:ind w:right="-72"/>
              <w:jc w:val="right"/>
              <w:rPr>
                <w:rFonts w:ascii="Arial" w:eastAsia="Arial" w:hAnsi="Arial" w:cs="Arial"/>
                <w:sz w:val="13"/>
                <w:szCs w:val="13"/>
              </w:rPr>
            </w:pPr>
          </w:p>
        </w:tc>
        <w:tc>
          <w:tcPr>
            <w:tcW w:w="952" w:type="dxa"/>
            <w:tcBorders>
              <w:top w:val="nil"/>
              <w:left w:val="nil"/>
              <w:bottom w:val="nil"/>
              <w:right w:val="nil"/>
            </w:tcBorders>
          </w:tcPr>
          <w:p w14:paraId="73491327" w14:textId="77777777" w:rsidR="00167C2B" w:rsidRPr="00D859CF" w:rsidRDefault="00167C2B" w:rsidP="003776B2">
            <w:pPr>
              <w:spacing w:line="180" w:lineRule="exact"/>
              <w:ind w:right="-72"/>
              <w:jc w:val="right"/>
              <w:rPr>
                <w:rFonts w:ascii="Arial" w:eastAsia="Arial" w:hAnsi="Arial" w:cs="Arial"/>
                <w:sz w:val="13"/>
                <w:szCs w:val="13"/>
              </w:rPr>
            </w:pPr>
          </w:p>
        </w:tc>
        <w:tc>
          <w:tcPr>
            <w:tcW w:w="884" w:type="dxa"/>
            <w:tcBorders>
              <w:top w:val="nil"/>
              <w:left w:val="nil"/>
              <w:bottom w:val="nil"/>
              <w:right w:val="nil"/>
            </w:tcBorders>
            <w:shd w:val="clear" w:color="auto" w:fill="FAFAFA"/>
          </w:tcPr>
          <w:p w14:paraId="5570BB8C" w14:textId="77777777" w:rsidR="00167C2B" w:rsidRPr="00D859CF" w:rsidRDefault="00167C2B" w:rsidP="003776B2">
            <w:pPr>
              <w:spacing w:line="180" w:lineRule="exact"/>
              <w:ind w:right="-72"/>
              <w:jc w:val="right"/>
              <w:rPr>
                <w:rFonts w:ascii="Arial" w:eastAsia="Arial" w:hAnsi="Arial" w:cs="Arial"/>
                <w:sz w:val="13"/>
                <w:szCs w:val="13"/>
              </w:rPr>
            </w:pPr>
          </w:p>
        </w:tc>
        <w:tc>
          <w:tcPr>
            <w:tcW w:w="897" w:type="dxa"/>
            <w:tcBorders>
              <w:top w:val="nil"/>
              <w:left w:val="nil"/>
              <w:bottom w:val="nil"/>
              <w:right w:val="nil"/>
            </w:tcBorders>
            <w:shd w:val="clear" w:color="auto" w:fill="auto"/>
          </w:tcPr>
          <w:p w14:paraId="60D7D7C7" w14:textId="77777777" w:rsidR="00167C2B" w:rsidRPr="00D859CF" w:rsidRDefault="00167C2B" w:rsidP="003776B2">
            <w:pPr>
              <w:spacing w:line="180" w:lineRule="exact"/>
              <w:ind w:right="-72"/>
              <w:jc w:val="right"/>
              <w:rPr>
                <w:rFonts w:ascii="Arial" w:eastAsia="Arial" w:hAnsi="Arial" w:cs="Arial"/>
                <w:sz w:val="13"/>
                <w:szCs w:val="13"/>
              </w:rPr>
            </w:pPr>
          </w:p>
        </w:tc>
        <w:tc>
          <w:tcPr>
            <w:tcW w:w="939" w:type="dxa"/>
            <w:gridSpan w:val="2"/>
            <w:tcBorders>
              <w:left w:val="nil"/>
              <w:right w:val="nil"/>
            </w:tcBorders>
            <w:shd w:val="clear" w:color="auto" w:fill="FAFAFA"/>
          </w:tcPr>
          <w:p w14:paraId="537DD90A" w14:textId="77777777" w:rsidR="00167C2B" w:rsidRPr="00D859CF" w:rsidRDefault="00167C2B" w:rsidP="003776B2">
            <w:pPr>
              <w:spacing w:line="180" w:lineRule="exact"/>
              <w:ind w:right="-72"/>
              <w:jc w:val="right"/>
              <w:rPr>
                <w:rFonts w:ascii="Arial" w:eastAsia="Arial" w:hAnsi="Arial" w:cs="Arial"/>
                <w:sz w:val="13"/>
                <w:szCs w:val="13"/>
              </w:rPr>
            </w:pPr>
          </w:p>
        </w:tc>
        <w:tc>
          <w:tcPr>
            <w:tcW w:w="920" w:type="dxa"/>
            <w:gridSpan w:val="2"/>
            <w:tcBorders>
              <w:left w:val="nil"/>
              <w:right w:val="nil"/>
            </w:tcBorders>
          </w:tcPr>
          <w:p w14:paraId="1DFC361E" w14:textId="77777777" w:rsidR="00167C2B" w:rsidRPr="00D859CF" w:rsidRDefault="00167C2B" w:rsidP="003776B2">
            <w:pPr>
              <w:spacing w:line="180" w:lineRule="exact"/>
              <w:ind w:right="-72"/>
              <w:jc w:val="right"/>
              <w:rPr>
                <w:rFonts w:ascii="Arial" w:eastAsia="Arial" w:hAnsi="Arial" w:cs="Arial"/>
                <w:sz w:val="13"/>
                <w:szCs w:val="13"/>
              </w:rPr>
            </w:pPr>
          </w:p>
        </w:tc>
      </w:tr>
      <w:tr w:rsidR="00167C2B" w:rsidRPr="00D859CF" w14:paraId="098C5905" w14:textId="77777777" w:rsidTr="003776B2">
        <w:trPr>
          <w:trHeight w:val="20"/>
        </w:trPr>
        <w:tc>
          <w:tcPr>
            <w:tcW w:w="3387" w:type="dxa"/>
            <w:gridSpan w:val="3"/>
            <w:tcBorders>
              <w:top w:val="nil"/>
              <w:left w:val="nil"/>
              <w:bottom w:val="nil"/>
              <w:right w:val="nil"/>
            </w:tcBorders>
          </w:tcPr>
          <w:p w14:paraId="08798FBB" w14:textId="77777777" w:rsidR="00167C2B" w:rsidRPr="00D859CF" w:rsidRDefault="00167C2B" w:rsidP="003776B2">
            <w:pPr>
              <w:spacing w:line="180" w:lineRule="exact"/>
              <w:ind w:left="-108" w:right="-74"/>
              <w:rPr>
                <w:rFonts w:ascii="Arial" w:eastAsia="Arial" w:hAnsi="Arial" w:cs="Arial"/>
                <w:b/>
                <w:sz w:val="13"/>
                <w:szCs w:val="13"/>
                <w:u w:val="single"/>
              </w:rPr>
            </w:pPr>
            <w:r w:rsidRPr="00D859CF">
              <w:rPr>
                <w:rFonts w:ascii="Arial" w:eastAsia="Arial" w:hAnsi="Arial" w:cs="Arial"/>
                <w:b/>
                <w:sz w:val="13"/>
                <w:szCs w:val="13"/>
                <w:u w:val="single"/>
              </w:rPr>
              <w:t xml:space="preserve">Investments in joint ventures, directly held by </w:t>
            </w:r>
          </w:p>
          <w:p w14:paraId="3A8BA0B9" w14:textId="77777777" w:rsidR="00167C2B" w:rsidRPr="00D859CF" w:rsidRDefault="00167C2B" w:rsidP="003776B2">
            <w:pPr>
              <w:spacing w:line="180" w:lineRule="exact"/>
              <w:ind w:left="-108" w:right="-74"/>
              <w:rPr>
                <w:rFonts w:ascii="Arial" w:eastAsia="Arial" w:hAnsi="Arial" w:cs="Arial"/>
                <w:sz w:val="13"/>
                <w:szCs w:val="13"/>
              </w:rPr>
            </w:pPr>
            <w:r w:rsidRPr="00D859CF">
              <w:rPr>
                <w:rFonts w:ascii="Arial" w:eastAsia="Arial" w:hAnsi="Arial" w:cs="Arial"/>
                <w:b/>
                <w:sz w:val="13"/>
                <w:szCs w:val="13"/>
              </w:rPr>
              <w:t xml:space="preserve">  </w:t>
            </w:r>
            <w:r w:rsidRPr="00D859CF">
              <w:rPr>
                <w:rFonts w:ascii="Arial" w:eastAsia="Arial" w:hAnsi="Arial" w:cs="Arial"/>
                <w:b/>
                <w:sz w:val="13"/>
                <w:szCs w:val="13"/>
                <w:u w:val="single"/>
              </w:rPr>
              <w:t xml:space="preserve">subsidiaries </w:t>
            </w:r>
          </w:p>
        </w:tc>
        <w:tc>
          <w:tcPr>
            <w:tcW w:w="904" w:type="dxa"/>
            <w:tcBorders>
              <w:top w:val="nil"/>
              <w:left w:val="nil"/>
              <w:bottom w:val="nil"/>
              <w:right w:val="nil"/>
            </w:tcBorders>
            <w:shd w:val="clear" w:color="auto" w:fill="FAFAFA"/>
          </w:tcPr>
          <w:p w14:paraId="19A19DFE" w14:textId="77777777" w:rsidR="00167C2B" w:rsidRPr="00D859CF" w:rsidRDefault="00167C2B" w:rsidP="003776B2">
            <w:pPr>
              <w:spacing w:line="180" w:lineRule="exact"/>
              <w:ind w:right="-72"/>
              <w:jc w:val="right"/>
              <w:rPr>
                <w:rFonts w:ascii="Arial" w:eastAsia="Arial" w:hAnsi="Arial" w:cs="Arial"/>
                <w:sz w:val="13"/>
                <w:szCs w:val="13"/>
              </w:rPr>
            </w:pPr>
          </w:p>
        </w:tc>
        <w:tc>
          <w:tcPr>
            <w:tcW w:w="952" w:type="dxa"/>
            <w:tcBorders>
              <w:top w:val="nil"/>
              <w:left w:val="nil"/>
              <w:bottom w:val="nil"/>
              <w:right w:val="nil"/>
            </w:tcBorders>
          </w:tcPr>
          <w:p w14:paraId="6836E95F" w14:textId="77777777" w:rsidR="00167C2B" w:rsidRPr="00D859CF" w:rsidRDefault="00167C2B" w:rsidP="003776B2">
            <w:pPr>
              <w:spacing w:line="180" w:lineRule="exact"/>
              <w:ind w:right="-72"/>
              <w:jc w:val="right"/>
              <w:rPr>
                <w:rFonts w:ascii="Arial" w:eastAsia="Arial" w:hAnsi="Arial" w:cs="Arial"/>
                <w:sz w:val="13"/>
                <w:szCs w:val="13"/>
              </w:rPr>
            </w:pPr>
          </w:p>
        </w:tc>
        <w:tc>
          <w:tcPr>
            <w:tcW w:w="884" w:type="dxa"/>
            <w:tcBorders>
              <w:top w:val="nil"/>
              <w:left w:val="nil"/>
              <w:bottom w:val="nil"/>
              <w:right w:val="nil"/>
            </w:tcBorders>
            <w:shd w:val="clear" w:color="auto" w:fill="FAFAFA"/>
          </w:tcPr>
          <w:p w14:paraId="1DA3C206" w14:textId="77777777" w:rsidR="00167C2B" w:rsidRPr="00D859CF" w:rsidRDefault="00167C2B" w:rsidP="003776B2">
            <w:pPr>
              <w:spacing w:line="180" w:lineRule="exact"/>
              <w:ind w:right="-72"/>
              <w:jc w:val="right"/>
              <w:rPr>
                <w:rFonts w:ascii="Arial" w:eastAsia="Arial" w:hAnsi="Arial" w:cs="Arial"/>
                <w:sz w:val="13"/>
                <w:szCs w:val="13"/>
              </w:rPr>
            </w:pPr>
          </w:p>
        </w:tc>
        <w:tc>
          <w:tcPr>
            <w:tcW w:w="908" w:type="dxa"/>
            <w:gridSpan w:val="2"/>
            <w:tcBorders>
              <w:top w:val="nil"/>
              <w:left w:val="nil"/>
              <w:bottom w:val="nil"/>
              <w:right w:val="nil"/>
            </w:tcBorders>
            <w:shd w:val="clear" w:color="auto" w:fill="auto"/>
          </w:tcPr>
          <w:p w14:paraId="2E5711DC" w14:textId="77777777" w:rsidR="00167C2B" w:rsidRPr="00D859CF" w:rsidRDefault="00167C2B" w:rsidP="003776B2">
            <w:pPr>
              <w:spacing w:line="180" w:lineRule="exact"/>
              <w:ind w:right="-72"/>
              <w:jc w:val="right"/>
              <w:rPr>
                <w:rFonts w:ascii="Arial" w:eastAsia="Arial" w:hAnsi="Arial" w:cs="Arial"/>
                <w:sz w:val="13"/>
                <w:szCs w:val="13"/>
              </w:rPr>
            </w:pPr>
          </w:p>
        </w:tc>
        <w:tc>
          <w:tcPr>
            <w:tcW w:w="939" w:type="dxa"/>
            <w:gridSpan w:val="2"/>
            <w:tcBorders>
              <w:top w:val="nil"/>
              <w:left w:val="nil"/>
              <w:bottom w:val="nil"/>
              <w:right w:val="nil"/>
            </w:tcBorders>
            <w:shd w:val="clear" w:color="auto" w:fill="FAFAFA"/>
          </w:tcPr>
          <w:p w14:paraId="5D54E8CE" w14:textId="77777777" w:rsidR="00167C2B" w:rsidRPr="00D859CF" w:rsidRDefault="00167C2B" w:rsidP="003776B2">
            <w:pPr>
              <w:spacing w:line="180" w:lineRule="exact"/>
              <w:ind w:right="-72"/>
              <w:jc w:val="right"/>
              <w:rPr>
                <w:rFonts w:ascii="Arial" w:eastAsia="Arial" w:hAnsi="Arial" w:cs="Arial"/>
                <w:sz w:val="13"/>
                <w:szCs w:val="13"/>
              </w:rPr>
            </w:pPr>
          </w:p>
        </w:tc>
        <w:tc>
          <w:tcPr>
            <w:tcW w:w="909" w:type="dxa"/>
            <w:tcBorders>
              <w:left w:val="nil"/>
              <w:right w:val="nil"/>
            </w:tcBorders>
            <w:shd w:val="clear" w:color="auto" w:fill="auto"/>
          </w:tcPr>
          <w:p w14:paraId="1D741668" w14:textId="77777777" w:rsidR="00167C2B" w:rsidRPr="00D859CF" w:rsidRDefault="00167C2B" w:rsidP="003776B2">
            <w:pPr>
              <w:spacing w:line="180" w:lineRule="exact"/>
              <w:ind w:right="-72"/>
              <w:jc w:val="right"/>
              <w:rPr>
                <w:rFonts w:ascii="Arial" w:eastAsia="Arial" w:hAnsi="Arial" w:cs="Arial"/>
                <w:sz w:val="13"/>
                <w:szCs w:val="13"/>
              </w:rPr>
            </w:pPr>
          </w:p>
        </w:tc>
      </w:tr>
      <w:tr w:rsidR="00167C2B" w:rsidRPr="00D859CF" w14:paraId="46F542AD" w14:textId="77777777" w:rsidTr="003776B2">
        <w:trPr>
          <w:trHeight w:val="20"/>
        </w:trPr>
        <w:tc>
          <w:tcPr>
            <w:tcW w:w="1503" w:type="dxa"/>
            <w:tcBorders>
              <w:top w:val="nil"/>
              <w:left w:val="nil"/>
              <w:bottom w:val="nil"/>
              <w:right w:val="nil"/>
            </w:tcBorders>
          </w:tcPr>
          <w:p w14:paraId="710241C7" w14:textId="4D0FE2D4" w:rsidR="00167C2B" w:rsidRPr="00D859CF" w:rsidRDefault="00167C2B" w:rsidP="003776B2">
            <w:pPr>
              <w:spacing w:line="180" w:lineRule="exact"/>
              <w:ind w:left="-108" w:right="-74"/>
              <w:jc w:val="left"/>
              <w:rPr>
                <w:rFonts w:ascii="Arial" w:eastAsia="Arial" w:hAnsi="Arial" w:cs="Arial"/>
                <w:sz w:val="13"/>
                <w:szCs w:val="13"/>
              </w:rPr>
            </w:pPr>
            <w:r w:rsidRPr="00D859CF">
              <w:rPr>
                <w:rFonts w:ascii="Arial" w:eastAsia="Arial" w:hAnsi="Arial" w:cs="Arial"/>
                <w:sz w:val="13"/>
                <w:szCs w:val="13"/>
              </w:rPr>
              <w:t xml:space="preserve">Moresby International </w:t>
            </w:r>
          </w:p>
          <w:p w14:paraId="60493A8D" w14:textId="77777777" w:rsidR="003776B2" w:rsidRDefault="00167C2B" w:rsidP="003776B2">
            <w:pPr>
              <w:spacing w:line="180" w:lineRule="exact"/>
              <w:ind w:left="-108" w:right="-74"/>
              <w:jc w:val="left"/>
              <w:rPr>
                <w:rFonts w:ascii="Arial" w:eastAsia="Arial" w:hAnsi="Arial" w:cs="Arial"/>
                <w:sz w:val="13"/>
                <w:szCs w:val="13"/>
              </w:rPr>
            </w:pPr>
            <w:r w:rsidRPr="00D859CF">
              <w:rPr>
                <w:rFonts w:ascii="Arial" w:eastAsia="Arial" w:hAnsi="Arial" w:cs="Arial"/>
                <w:sz w:val="13"/>
                <w:szCs w:val="13"/>
              </w:rPr>
              <w:t xml:space="preserve">  Holdings Inc. (Joint </w:t>
            </w:r>
          </w:p>
          <w:p w14:paraId="584B1449" w14:textId="11587C9F" w:rsidR="003776B2" w:rsidRDefault="003776B2" w:rsidP="003776B2">
            <w:pPr>
              <w:spacing w:line="180" w:lineRule="exact"/>
              <w:ind w:left="-108" w:right="-74"/>
              <w:jc w:val="left"/>
              <w:rPr>
                <w:rFonts w:ascii="Arial" w:eastAsia="Arial" w:hAnsi="Arial" w:cs="Arial"/>
                <w:sz w:val="13"/>
                <w:szCs w:val="13"/>
              </w:rPr>
            </w:pPr>
            <w:r>
              <w:rPr>
                <w:rFonts w:ascii="Arial" w:eastAsia="Arial" w:hAnsi="Arial" w:cs="Arial"/>
                <w:sz w:val="13"/>
                <w:szCs w:val="13"/>
              </w:rPr>
              <w:t xml:space="preserve">  </w:t>
            </w:r>
            <w:r w:rsidR="00167C2B" w:rsidRPr="00D859CF">
              <w:rPr>
                <w:rFonts w:ascii="Arial" w:eastAsia="Arial" w:hAnsi="Arial" w:cs="Arial"/>
                <w:sz w:val="13"/>
                <w:szCs w:val="13"/>
              </w:rPr>
              <w:t xml:space="preserve">venture of TUM and </w:t>
            </w:r>
          </w:p>
          <w:p w14:paraId="1234CC10" w14:textId="124754CB" w:rsidR="00167C2B" w:rsidRPr="00D859CF" w:rsidRDefault="003776B2" w:rsidP="003776B2">
            <w:pPr>
              <w:spacing w:line="180" w:lineRule="exact"/>
              <w:ind w:left="-108" w:right="-74"/>
              <w:jc w:val="left"/>
              <w:rPr>
                <w:rFonts w:ascii="Arial" w:eastAsia="Arial" w:hAnsi="Arial" w:cs="Arial"/>
                <w:sz w:val="13"/>
                <w:szCs w:val="13"/>
              </w:rPr>
            </w:pPr>
            <w:r>
              <w:rPr>
                <w:rFonts w:ascii="Arial" w:eastAsia="Arial" w:hAnsi="Arial" w:cs="Arial"/>
                <w:sz w:val="13"/>
                <w:szCs w:val="13"/>
              </w:rPr>
              <w:t xml:space="preserve">  </w:t>
            </w:r>
            <w:r w:rsidR="00167C2B" w:rsidRPr="00D859CF">
              <w:rPr>
                <w:rFonts w:ascii="Arial" w:eastAsia="Arial" w:hAnsi="Arial" w:cs="Arial"/>
                <w:sz w:val="13"/>
                <w:szCs w:val="13"/>
              </w:rPr>
              <w:t xml:space="preserve">other company in </w:t>
            </w:r>
            <w:r w:rsidRPr="00D859CF">
              <w:rPr>
                <w:rFonts w:ascii="Arial" w:eastAsia="Arial" w:hAnsi="Arial" w:cs="Arial"/>
                <w:sz w:val="13"/>
                <w:szCs w:val="13"/>
              </w:rPr>
              <w:t>the</w:t>
            </w:r>
          </w:p>
          <w:p w14:paraId="27432A97" w14:textId="1F081D7B" w:rsidR="00167C2B" w:rsidRPr="00D859CF" w:rsidRDefault="00167C2B" w:rsidP="003776B2">
            <w:pPr>
              <w:spacing w:line="180" w:lineRule="exact"/>
              <w:ind w:left="-108" w:right="-74"/>
              <w:jc w:val="left"/>
              <w:rPr>
                <w:rFonts w:ascii="Arial" w:eastAsia="Arial" w:hAnsi="Arial" w:cs="Arial"/>
                <w:sz w:val="13"/>
                <w:szCs w:val="13"/>
              </w:rPr>
            </w:pPr>
            <w:r w:rsidRPr="00D859CF">
              <w:rPr>
                <w:rFonts w:ascii="Arial" w:eastAsia="Arial" w:hAnsi="Arial" w:cs="Arial"/>
                <w:sz w:val="13"/>
                <w:szCs w:val="13"/>
              </w:rPr>
              <w:t xml:space="preserve">  portion of 33:67)</w:t>
            </w:r>
          </w:p>
        </w:tc>
        <w:tc>
          <w:tcPr>
            <w:tcW w:w="984" w:type="dxa"/>
            <w:tcBorders>
              <w:top w:val="nil"/>
              <w:left w:val="nil"/>
              <w:bottom w:val="nil"/>
              <w:right w:val="nil"/>
            </w:tcBorders>
          </w:tcPr>
          <w:p w14:paraId="56C5B6D9" w14:textId="77777777" w:rsidR="00167C2B" w:rsidRPr="00D859CF" w:rsidRDefault="00167C2B" w:rsidP="003776B2">
            <w:pPr>
              <w:spacing w:line="180" w:lineRule="exact"/>
              <w:ind w:right="-72"/>
              <w:jc w:val="left"/>
              <w:rPr>
                <w:rFonts w:ascii="Arial" w:eastAsia="Arial" w:hAnsi="Arial" w:cs="Arial"/>
                <w:sz w:val="13"/>
                <w:szCs w:val="13"/>
              </w:rPr>
            </w:pPr>
            <w:r w:rsidRPr="00D859CF">
              <w:rPr>
                <w:rFonts w:ascii="Arial" w:eastAsia="Arial" w:hAnsi="Arial" w:cs="Arial"/>
                <w:sz w:val="13"/>
                <w:szCs w:val="13"/>
              </w:rPr>
              <w:t xml:space="preserve">Holding in </w:t>
            </w:r>
          </w:p>
          <w:p w14:paraId="7A04946C" w14:textId="77777777" w:rsidR="00167C2B" w:rsidRPr="00D859CF" w:rsidRDefault="00167C2B" w:rsidP="003776B2">
            <w:pPr>
              <w:spacing w:line="180" w:lineRule="exact"/>
              <w:ind w:right="-72"/>
              <w:jc w:val="left"/>
              <w:rPr>
                <w:rFonts w:ascii="Arial" w:eastAsia="Arial" w:hAnsi="Arial" w:cs="Arial"/>
                <w:sz w:val="13"/>
                <w:szCs w:val="13"/>
              </w:rPr>
            </w:pPr>
            <w:r w:rsidRPr="00D859CF">
              <w:rPr>
                <w:rFonts w:ascii="Arial" w:eastAsia="Arial" w:hAnsi="Arial" w:cs="Arial"/>
                <w:sz w:val="13"/>
                <w:szCs w:val="13"/>
              </w:rPr>
              <w:t xml:space="preserve">  fishing </w:t>
            </w:r>
          </w:p>
          <w:p w14:paraId="1CBEDB2A" w14:textId="77777777" w:rsidR="00167C2B" w:rsidRPr="00D859CF" w:rsidRDefault="00167C2B" w:rsidP="003776B2">
            <w:pPr>
              <w:spacing w:line="180" w:lineRule="exact"/>
              <w:ind w:right="-72"/>
              <w:jc w:val="left"/>
              <w:rPr>
                <w:rFonts w:ascii="Arial" w:eastAsia="Arial" w:hAnsi="Arial" w:cs="Arial"/>
                <w:sz w:val="13"/>
                <w:szCs w:val="13"/>
              </w:rPr>
            </w:pPr>
            <w:r w:rsidRPr="00D859CF">
              <w:rPr>
                <w:rFonts w:ascii="Arial" w:eastAsia="Arial" w:hAnsi="Arial" w:cs="Arial"/>
                <w:sz w:val="13"/>
                <w:szCs w:val="13"/>
              </w:rPr>
              <w:t xml:space="preserve">  company</w:t>
            </w:r>
          </w:p>
        </w:tc>
        <w:tc>
          <w:tcPr>
            <w:tcW w:w="900" w:type="dxa"/>
            <w:tcBorders>
              <w:top w:val="nil"/>
              <w:left w:val="nil"/>
              <w:bottom w:val="nil"/>
              <w:right w:val="nil"/>
            </w:tcBorders>
          </w:tcPr>
          <w:p w14:paraId="60EA8B56" w14:textId="77777777" w:rsidR="00167C2B" w:rsidRPr="00D859CF" w:rsidRDefault="00167C2B" w:rsidP="003776B2">
            <w:pPr>
              <w:spacing w:line="180" w:lineRule="exact"/>
              <w:ind w:right="-72"/>
              <w:jc w:val="center"/>
              <w:rPr>
                <w:rFonts w:ascii="Arial" w:eastAsia="Arial" w:hAnsi="Arial" w:cs="Arial"/>
                <w:sz w:val="13"/>
                <w:szCs w:val="13"/>
              </w:rPr>
            </w:pPr>
            <w:r w:rsidRPr="00D859CF">
              <w:rPr>
                <w:rFonts w:ascii="Arial" w:eastAsia="Arial" w:hAnsi="Arial" w:cs="Arial"/>
                <w:sz w:val="13"/>
                <w:szCs w:val="13"/>
              </w:rPr>
              <w:t>British Virgin Island</w:t>
            </w:r>
          </w:p>
        </w:tc>
        <w:tc>
          <w:tcPr>
            <w:tcW w:w="904" w:type="dxa"/>
            <w:tcBorders>
              <w:top w:val="nil"/>
              <w:left w:val="nil"/>
              <w:bottom w:val="nil"/>
              <w:right w:val="nil"/>
            </w:tcBorders>
            <w:shd w:val="clear" w:color="auto" w:fill="FAFAFA"/>
          </w:tcPr>
          <w:p w14:paraId="20F03B1C"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33.22</w:t>
            </w:r>
          </w:p>
        </w:tc>
        <w:tc>
          <w:tcPr>
            <w:tcW w:w="952" w:type="dxa"/>
            <w:tcBorders>
              <w:top w:val="nil"/>
              <w:left w:val="nil"/>
              <w:bottom w:val="nil"/>
              <w:right w:val="nil"/>
            </w:tcBorders>
          </w:tcPr>
          <w:p w14:paraId="3B1864FC"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33.22</w:t>
            </w:r>
          </w:p>
        </w:tc>
        <w:tc>
          <w:tcPr>
            <w:tcW w:w="884" w:type="dxa"/>
            <w:tcBorders>
              <w:top w:val="nil"/>
              <w:left w:val="nil"/>
              <w:right w:val="nil"/>
            </w:tcBorders>
            <w:shd w:val="clear" w:color="auto" w:fill="FAFAFA"/>
          </w:tcPr>
          <w:p w14:paraId="31E6D9C9"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170,655</w:t>
            </w:r>
          </w:p>
        </w:tc>
        <w:tc>
          <w:tcPr>
            <w:tcW w:w="897" w:type="dxa"/>
            <w:tcBorders>
              <w:top w:val="nil"/>
              <w:left w:val="nil"/>
              <w:right w:val="nil"/>
            </w:tcBorders>
            <w:shd w:val="clear" w:color="auto" w:fill="auto"/>
          </w:tcPr>
          <w:p w14:paraId="003DBD61"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170,655</w:t>
            </w:r>
          </w:p>
        </w:tc>
        <w:tc>
          <w:tcPr>
            <w:tcW w:w="939" w:type="dxa"/>
            <w:gridSpan w:val="2"/>
            <w:tcBorders>
              <w:left w:val="nil"/>
              <w:right w:val="nil"/>
            </w:tcBorders>
            <w:shd w:val="clear" w:color="auto" w:fill="FAFAFA"/>
          </w:tcPr>
          <w:p w14:paraId="5B96DF0B" w14:textId="52327A72" w:rsidR="00167C2B" w:rsidRPr="00D859CF" w:rsidRDefault="001A6F74"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144,520</w:t>
            </w:r>
          </w:p>
        </w:tc>
        <w:tc>
          <w:tcPr>
            <w:tcW w:w="920" w:type="dxa"/>
            <w:gridSpan w:val="2"/>
            <w:tcBorders>
              <w:left w:val="nil"/>
              <w:right w:val="nil"/>
            </w:tcBorders>
          </w:tcPr>
          <w:p w14:paraId="45F79AAA"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123,475</w:t>
            </w:r>
          </w:p>
        </w:tc>
      </w:tr>
      <w:tr w:rsidR="00167C2B" w:rsidRPr="00D859CF" w14:paraId="3BA50EA5" w14:textId="77777777" w:rsidTr="003776B2">
        <w:trPr>
          <w:trHeight w:val="20"/>
        </w:trPr>
        <w:tc>
          <w:tcPr>
            <w:tcW w:w="1503" w:type="dxa"/>
            <w:tcBorders>
              <w:top w:val="nil"/>
              <w:left w:val="nil"/>
              <w:bottom w:val="nil"/>
              <w:right w:val="nil"/>
            </w:tcBorders>
          </w:tcPr>
          <w:p w14:paraId="4A0BB54C" w14:textId="77777777" w:rsidR="00167C2B" w:rsidRPr="00D859CF" w:rsidRDefault="00167C2B" w:rsidP="003776B2">
            <w:pPr>
              <w:spacing w:line="180" w:lineRule="exact"/>
              <w:ind w:left="-108" w:right="-74"/>
              <w:jc w:val="left"/>
              <w:rPr>
                <w:rFonts w:ascii="Arial" w:eastAsia="Arial" w:hAnsi="Arial" w:cs="Arial"/>
                <w:sz w:val="13"/>
                <w:szCs w:val="13"/>
              </w:rPr>
            </w:pPr>
            <w:r w:rsidRPr="00D859CF">
              <w:rPr>
                <w:rFonts w:ascii="Arial" w:eastAsia="Arial" w:hAnsi="Arial" w:cs="Arial"/>
                <w:sz w:val="13"/>
                <w:szCs w:val="13"/>
              </w:rPr>
              <w:t xml:space="preserve">Seafood </w:t>
            </w:r>
          </w:p>
          <w:p w14:paraId="5FD1E7AE" w14:textId="5DF2E116" w:rsidR="00167C2B" w:rsidRPr="00D859CF" w:rsidRDefault="00167C2B" w:rsidP="003776B2">
            <w:pPr>
              <w:spacing w:line="180" w:lineRule="exact"/>
              <w:ind w:left="-108" w:right="-74"/>
              <w:jc w:val="left"/>
              <w:rPr>
                <w:rFonts w:ascii="Arial" w:eastAsia="Arial" w:hAnsi="Arial" w:cs="Arial"/>
                <w:sz w:val="13"/>
                <w:szCs w:val="13"/>
              </w:rPr>
            </w:pPr>
            <w:r w:rsidRPr="00D859CF">
              <w:rPr>
                <w:rFonts w:ascii="Arial" w:eastAsia="Arial" w:hAnsi="Arial" w:cs="Arial"/>
                <w:sz w:val="13"/>
                <w:szCs w:val="13"/>
              </w:rPr>
              <w:t xml:space="preserve">  International Holdco </w:t>
            </w:r>
          </w:p>
          <w:p w14:paraId="12B1E038" w14:textId="0878EC50" w:rsidR="00167C2B" w:rsidRPr="00D859CF" w:rsidRDefault="00167C2B" w:rsidP="003776B2">
            <w:pPr>
              <w:spacing w:line="180" w:lineRule="exact"/>
              <w:ind w:left="-108" w:right="-74"/>
              <w:jc w:val="left"/>
              <w:rPr>
                <w:rFonts w:ascii="Arial" w:eastAsia="Arial" w:hAnsi="Arial" w:cs="Arial"/>
                <w:sz w:val="13"/>
                <w:szCs w:val="13"/>
              </w:rPr>
            </w:pPr>
            <w:r w:rsidRPr="00D859CF">
              <w:rPr>
                <w:rFonts w:ascii="Arial" w:eastAsia="Arial" w:hAnsi="Arial" w:cs="Arial"/>
                <w:sz w:val="13"/>
                <w:szCs w:val="13"/>
              </w:rPr>
              <w:t xml:space="preserve">  (Joint venture of </w:t>
            </w:r>
            <w:r w:rsidR="003776B2" w:rsidRPr="00D859CF">
              <w:rPr>
                <w:rFonts w:ascii="Arial" w:eastAsia="Arial" w:hAnsi="Arial" w:cs="Arial"/>
                <w:sz w:val="13"/>
                <w:szCs w:val="13"/>
              </w:rPr>
              <w:t>TUGe</w:t>
            </w:r>
          </w:p>
          <w:p w14:paraId="36A6DE2A" w14:textId="1D24CA4B" w:rsidR="00167C2B" w:rsidRPr="00D859CF" w:rsidRDefault="00167C2B" w:rsidP="003776B2">
            <w:pPr>
              <w:spacing w:line="180" w:lineRule="exact"/>
              <w:ind w:left="-108" w:right="-74"/>
              <w:jc w:val="left"/>
              <w:rPr>
                <w:rFonts w:ascii="Arial" w:eastAsia="Arial" w:hAnsi="Arial" w:cs="Arial"/>
                <w:sz w:val="13"/>
                <w:szCs w:val="13"/>
              </w:rPr>
            </w:pPr>
            <w:r w:rsidRPr="00D859CF">
              <w:rPr>
                <w:rFonts w:ascii="Arial" w:eastAsia="Arial" w:hAnsi="Arial" w:cs="Arial"/>
                <w:sz w:val="13"/>
                <w:szCs w:val="13"/>
              </w:rPr>
              <w:t xml:space="preserve">  and other parties in the </w:t>
            </w:r>
          </w:p>
          <w:p w14:paraId="3AA5C1F5" w14:textId="77777777" w:rsidR="00167C2B" w:rsidRPr="00D859CF" w:rsidRDefault="00167C2B" w:rsidP="003776B2">
            <w:pPr>
              <w:spacing w:line="180" w:lineRule="exact"/>
              <w:ind w:left="-108" w:right="-74"/>
              <w:jc w:val="left"/>
              <w:rPr>
                <w:rFonts w:ascii="Arial" w:eastAsia="Arial" w:hAnsi="Arial" w:cs="Arial"/>
                <w:sz w:val="13"/>
                <w:szCs w:val="13"/>
              </w:rPr>
            </w:pPr>
            <w:r w:rsidRPr="00D859CF">
              <w:rPr>
                <w:rFonts w:ascii="Arial" w:eastAsia="Arial" w:hAnsi="Arial" w:cs="Arial"/>
                <w:sz w:val="13"/>
                <w:szCs w:val="13"/>
              </w:rPr>
              <w:t xml:space="preserve">  portion of 41:59)</w:t>
            </w:r>
          </w:p>
        </w:tc>
        <w:tc>
          <w:tcPr>
            <w:tcW w:w="984" w:type="dxa"/>
            <w:tcBorders>
              <w:top w:val="nil"/>
              <w:left w:val="nil"/>
              <w:bottom w:val="nil"/>
              <w:right w:val="nil"/>
            </w:tcBorders>
          </w:tcPr>
          <w:p w14:paraId="040E9F89" w14:textId="77777777" w:rsidR="00167C2B" w:rsidRPr="00D859CF" w:rsidRDefault="00167C2B" w:rsidP="003776B2">
            <w:pPr>
              <w:spacing w:line="180" w:lineRule="exact"/>
              <w:ind w:right="-72"/>
              <w:jc w:val="left"/>
              <w:rPr>
                <w:rFonts w:ascii="Arial" w:eastAsia="Arial" w:hAnsi="Arial" w:cs="Arial"/>
                <w:sz w:val="13"/>
                <w:szCs w:val="13"/>
              </w:rPr>
            </w:pPr>
            <w:r w:rsidRPr="00D859CF">
              <w:rPr>
                <w:rFonts w:ascii="Arial" w:eastAsia="Arial" w:hAnsi="Arial" w:cs="Arial"/>
                <w:sz w:val="13"/>
                <w:szCs w:val="13"/>
              </w:rPr>
              <w:t xml:space="preserve">Holding </w:t>
            </w:r>
          </w:p>
          <w:p w14:paraId="400B01D8" w14:textId="77777777" w:rsidR="00167C2B" w:rsidRPr="00D859CF" w:rsidRDefault="00167C2B" w:rsidP="003776B2">
            <w:pPr>
              <w:spacing w:line="180" w:lineRule="exact"/>
              <w:ind w:right="-72"/>
              <w:jc w:val="left"/>
              <w:rPr>
                <w:rFonts w:ascii="Arial" w:eastAsia="Arial" w:hAnsi="Arial" w:cs="Arial"/>
                <w:sz w:val="13"/>
                <w:szCs w:val="13"/>
              </w:rPr>
            </w:pPr>
            <w:r w:rsidRPr="00D859CF">
              <w:rPr>
                <w:rFonts w:ascii="Arial" w:eastAsia="Arial" w:hAnsi="Arial" w:cs="Arial"/>
                <w:sz w:val="13"/>
                <w:szCs w:val="13"/>
              </w:rPr>
              <w:t xml:space="preserve">  company</w:t>
            </w:r>
          </w:p>
        </w:tc>
        <w:tc>
          <w:tcPr>
            <w:tcW w:w="900" w:type="dxa"/>
            <w:tcBorders>
              <w:top w:val="nil"/>
              <w:left w:val="nil"/>
              <w:bottom w:val="nil"/>
              <w:right w:val="nil"/>
            </w:tcBorders>
          </w:tcPr>
          <w:p w14:paraId="0152825B" w14:textId="77777777" w:rsidR="00167C2B" w:rsidRPr="00D859CF" w:rsidRDefault="00167C2B" w:rsidP="003776B2">
            <w:pPr>
              <w:spacing w:line="180" w:lineRule="exact"/>
              <w:ind w:right="-72"/>
              <w:jc w:val="center"/>
              <w:rPr>
                <w:rFonts w:ascii="Arial" w:eastAsia="Arial" w:hAnsi="Arial" w:cs="Arial"/>
                <w:sz w:val="13"/>
                <w:szCs w:val="13"/>
              </w:rPr>
            </w:pPr>
            <w:r w:rsidRPr="00D859CF">
              <w:rPr>
                <w:rFonts w:ascii="Arial" w:eastAsia="Arial" w:hAnsi="Arial" w:cs="Arial"/>
                <w:sz w:val="13"/>
                <w:szCs w:val="13"/>
              </w:rPr>
              <w:t>Cayman Islands</w:t>
            </w:r>
          </w:p>
        </w:tc>
        <w:tc>
          <w:tcPr>
            <w:tcW w:w="904" w:type="dxa"/>
            <w:tcBorders>
              <w:top w:val="nil"/>
              <w:left w:val="nil"/>
              <w:bottom w:val="nil"/>
              <w:right w:val="nil"/>
            </w:tcBorders>
            <w:shd w:val="clear" w:color="auto" w:fill="FAFAFA"/>
          </w:tcPr>
          <w:p w14:paraId="555F8A17"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41.00</w:t>
            </w:r>
          </w:p>
        </w:tc>
        <w:tc>
          <w:tcPr>
            <w:tcW w:w="952" w:type="dxa"/>
            <w:tcBorders>
              <w:top w:val="nil"/>
              <w:left w:val="nil"/>
              <w:bottom w:val="nil"/>
              <w:right w:val="nil"/>
            </w:tcBorders>
          </w:tcPr>
          <w:p w14:paraId="4D417490"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41.00</w:t>
            </w:r>
          </w:p>
        </w:tc>
        <w:tc>
          <w:tcPr>
            <w:tcW w:w="884" w:type="dxa"/>
            <w:tcBorders>
              <w:top w:val="nil"/>
              <w:left w:val="nil"/>
              <w:right w:val="nil"/>
            </w:tcBorders>
            <w:shd w:val="clear" w:color="auto" w:fill="FAFAFA"/>
          </w:tcPr>
          <w:p w14:paraId="6321A64E"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59,150</w:t>
            </w:r>
          </w:p>
          <w:p w14:paraId="1CF5F10E" w14:textId="77777777" w:rsidR="00167C2B" w:rsidRPr="00D859CF" w:rsidRDefault="00167C2B" w:rsidP="003776B2">
            <w:pPr>
              <w:spacing w:line="180" w:lineRule="exact"/>
              <w:ind w:right="-72"/>
              <w:jc w:val="right"/>
              <w:rPr>
                <w:rFonts w:ascii="Arial" w:eastAsia="Arial" w:hAnsi="Arial" w:cs="Arial"/>
                <w:sz w:val="13"/>
                <w:szCs w:val="13"/>
              </w:rPr>
            </w:pPr>
          </w:p>
          <w:p w14:paraId="222D5D16" w14:textId="77777777" w:rsidR="00167C2B" w:rsidRPr="00D859CF" w:rsidRDefault="00167C2B" w:rsidP="003776B2">
            <w:pPr>
              <w:spacing w:line="180" w:lineRule="exact"/>
              <w:ind w:right="-72"/>
              <w:jc w:val="right"/>
              <w:rPr>
                <w:rFonts w:ascii="Arial" w:eastAsia="Arial" w:hAnsi="Arial" w:cs="Arial"/>
                <w:sz w:val="13"/>
                <w:szCs w:val="13"/>
              </w:rPr>
            </w:pPr>
          </w:p>
        </w:tc>
        <w:tc>
          <w:tcPr>
            <w:tcW w:w="897" w:type="dxa"/>
            <w:tcBorders>
              <w:top w:val="nil"/>
              <w:left w:val="nil"/>
              <w:right w:val="nil"/>
            </w:tcBorders>
            <w:shd w:val="clear" w:color="auto" w:fill="auto"/>
          </w:tcPr>
          <w:p w14:paraId="4158D4E8"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59,150</w:t>
            </w:r>
          </w:p>
          <w:p w14:paraId="07EC9FCD" w14:textId="77777777" w:rsidR="00167C2B" w:rsidRPr="00D859CF" w:rsidRDefault="00167C2B" w:rsidP="003776B2">
            <w:pPr>
              <w:spacing w:line="180" w:lineRule="exact"/>
              <w:ind w:right="-72"/>
              <w:jc w:val="right"/>
              <w:rPr>
                <w:rFonts w:ascii="Arial" w:eastAsia="Arial" w:hAnsi="Arial" w:cs="Arial"/>
                <w:sz w:val="13"/>
                <w:szCs w:val="13"/>
              </w:rPr>
            </w:pPr>
          </w:p>
          <w:p w14:paraId="1BBB34F2" w14:textId="77777777" w:rsidR="00167C2B" w:rsidRPr="00D859CF" w:rsidRDefault="00167C2B" w:rsidP="003776B2">
            <w:pPr>
              <w:spacing w:line="180" w:lineRule="exact"/>
              <w:ind w:right="-72"/>
              <w:jc w:val="right"/>
              <w:rPr>
                <w:rFonts w:ascii="Arial" w:eastAsia="Arial" w:hAnsi="Arial" w:cs="Arial"/>
                <w:sz w:val="13"/>
                <w:szCs w:val="13"/>
              </w:rPr>
            </w:pPr>
          </w:p>
        </w:tc>
        <w:tc>
          <w:tcPr>
            <w:tcW w:w="939" w:type="dxa"/>
            <w:gridSpan w:val="2"/>
            <w:tcBorders>
              <w:left w:val="nil"/>
              <w:right w:val="nil"/>
            </w:tcBorders>
            <w:shd w:val="clear" w:color="auto" w:fill="FAFAFA"/>
          </w:tcPr>
          <w:p w14:paraId="77EAE79A" w14:textId="2CAED2AC" w:rsidR="00167C2B" w:rsidRPr="00D859CF" w:rsidRDefault="001A6F74"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61,238</w:t>
            </w:r>
          </w:p>
        </w:tc>
        <w:tc>
          <w:tcPr>
            <w:tcW w:w="920" w:type="dxa"/>
            <w:gridSpan w:val="2"/>
            <w:tcBorders>
              <w:left w:val="nil"/>
              <w:right w:val="nil"/>
            </w:tcBorders>
          </w:tcPr>
          <w:p w14:paraId="09C3E7EC"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53,498</w:t>
            </w:r>
          </w:p>
        </w:tc>
      </w:tr>
      <w:tr w:rsidR="00167C2B" w:rsidRPr="00D859CF" w14:paraId="73872D9A" w14:textId="77777777" w:rsidTr="003776B2">
        <w:trPr>
          <w:trHeight w:val="20"/>
        </w:trPr>
        <w:tc>
          <w:tcPr>
            <w:tcW w:w="1503" w:type="dxa"/>
            <w:tcBorders>
              <w:top w:val="nil"/>
              <w:left w:val="nil"/>
              <w:right w:val="nil"/>
            </w:tcBorders>
          </w:tcPr>
          <w:p w14:paraId="462F957A" w14:textId="77777777" w:rsidR="00167C2B" w:rsidRPr="00D859CF" w:rsidRDefault="00167C2B" w:rsidP="003776B2">
            <w:pPr>
              <w:spacing w:line="180" w:lineRule="exact"/>
              <w:ind w:left="-108" w:right="-74"/>
              <w:jc w:val="left"/>
              <w:rPr>
                <w:rFonts w:ascii="Arial" w:eastAsia="Arial" w:hAnsi="Arial" w:cs="Arial"/>
                <w:sz w:val="13"/>
                <w:szCs w:val="13"/>
              </w:rPr>
            </w:pPr>
            <w:r w:rsidRPr="00D859CF">
              <w:rPr>
                <w:rFonts w:ascii="Arial" w:eastAsia="Arial" w:hAnsi="Arial" w:cs="Arial"/>
                <w:sz w:val="13"/>
                <w:szCs w:val="13"/>
              </w:rPr>
              <w:t xml:space="preserve">Aegir Seafood </w:t>
            </w:r>
          </w:p>
          <w:p w14:paraId="2A863261" w14:textId="77777777" w:rsidR="00167C2B" w:rsidRPr="00D859CF" w:rsidRDefault="00167C2B" w:rsidP="003776B2">
            <w:pPr>
              <w:spacing w:line="180" w:lineRule="exact"/>
              <w:ind w:left="-108" w:right="-74"/>
              <w:jc w:val="left"/>
              <w:rPr>
                <w:rFonts w:ascii="Arial" w:eastAsia="Arial" w:hAnsi="Arial" w:cs="Arial"/>
                <w:sz w:val="13"/>
                <w:szCs w:val="13"/>
              </w:rPr>
            </w:pPr>
            <w:r w:rsidRPr="00D859CF">
              <w:rPr>
                <w:rFonts w:ascii="Arial" w:eastAsia="Arial" w:hAnsi="Arial" w:cs="Arial"/>
                <w:sz w:val="13"/>
                <w:szCs w:val="13"/>
              </w:rPr>
              <w:t xml:space="preserve">  Company </w:t>
            </w:r>
            <w:r w:rsidRPr="00D859CF">
              <w:rPr>
                <w:rFonts w:ascii="Arial" w:eastAsia="Arial" w:hAnsi="Arial" w:cs="Arial"/>
                <w:sz w:val="13"/>
                <w:szCs w:val="13"/>
                <w:vertAlign w:val="superscript"/>
              </w:rPr>
              <w:t>(1)</w:t>
            </w:r>
          </w:p>
        </w:tc>
        <w:tc>
          <w:tcPr>
            <w:tcW w:w="984" w:type="dxa"/>
            <w:tcBorders>
              <w:top w:val="nil"/>
              <w:left w:val="nil"/>
              <w:right w:val="nil"/>
            </w:tcBorders>
          </w:tcPr>
          <w:p w14:paraId="79476A88" w14:textId="77777777" w:rsidR="00167C2B" w:rsidRPr="00D859CF" w:rsidRDefault="00167C2B" w:rsidP="003776B2">
            <w:pPr>
              <w:spacing w:line="180" w:lineRule="exact"/>
              <w:ind w:right="-72"/>
              <w:jc w:val="left"/>
              <w:rPr>
                <w:rFonts w:ascii="Arial" w:eastAsia="Arial" w:hAnsi="Arial" w:cs="Arial"/>
                <w:sz w:val="13"/>
                <w:szCs w:val="13"/>
              </w:rPr>
            </w:pPr>
            <w:r w:rsidRPr="00D859CF">
              <w:rPr>
                <w:rFonts w:ascii="Arial" w:eastAsia="Arial" w:hAnsi="Arial" w:cs="Arial"/>
                <w:sz w:val="13"/>
                <w:szCs w:val="13"/>
              </w:rPr>
              <w:t xml:space="preserve">Manufacturer </w:t>
            </w:r>
          </w:p>
          <w:p w14:paraId="43CEE58F" w14:textId="77777777" w:rsidR="00167C2B" w:rsidRPr="00D859CF" w:rsidRDefault="00167C2B" w:rsidP="003776B2">
            <w:pPr>
              <w:spacing w:line="180" w:lineRule="exact"/>
              <w:ind w:right="-72"/>
              <w:jc w:val="left"/>
              <w:rPr>
                <w:rFonts w:ascii="Arial" w:eastAsia="Arial" w:hAnsi="Arial" w:cs="Arial"/>
                <w:sz w:val="13"/>
                <w:szCs w:val="13"/>
              </w:rPr>
            </w:pPr>
            <w:r w:rsidRPr="00D859CF">
              <w:rPr>
                <w:rFonts w:ascii="Arial" w:eastAsia="Arial" w:hAnsi="Arial" w:cs="Arial"/>
                <w:sz w:val="13"/>
                <w:szCs w:val="13"/>
              </w:rPr>
              <w:t xml:space="preserve">  of cod liver</w:t>
            </w:r>
          </w:p>
        </w:tc>
        <w:tc>
          <w:tcPr>
            <w:tcW w:w="900" w:type="dxa"/>
            <w:tcBorders>
              <w:top w:val="nil"/>
              <w:left w:val="nil"/>
              <w:right w:val="nil"/>
            </w:tcBorders>
          </w:tcPr>
          <w:p w14:paraId="7349660E" w14:textId="77777777" w:rsidR="00167C2B" w:rsidRPr="00D859CF" w:rsidRDefault="00167C2B" w:rsidP="003776B2">
            <w:pPr>
              <w:spacing w:line="180" w:lineRule="exact"/>
              <w:ind w:right="-72"/>
              <w:jc w:val="center"/>
              <w:rPr>
                <w:rFonts w:ascii="Arial" w:eastAsia="Arial" w:hAnsi="Arial" w:cs="Arial"/>
                <w:sz w:val="13"/>
                <w:szCs w:val="13"/>
              </w:rPr>
            </w:pPr>
            <w:r w:rsidRPr="00D859CF">
              <w:rPr>
                <w:rFonts w:ascii="Arial" w:eastAsia="Arial" w:hAnsi="Arial" w:cs="Arial"/>
                <w:sz w:val="13"/>
                <w:szCs w:val="13"/>
              </w:rPr>
              <w:t>Iceland</w:t>
            </w:r>
          </w:p>
        </w:tc>
        <w:tc>
          <w:tcPr>
            <w:tcW w:w="904" w:type="dxa"/>
            <w:tcBorders>
              <w:top w:val="nil"/>
              <w:left w:val="nil"/>
              <w:right w:val="nil"/>
            </w:tcBorders>
            <w:shd w:val="clear" w:color="auto" w:fill="FAFAFA"/>
          </w:tcPr>
          <w:p w14:paraId="61DD0F62"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w:t>
            </w:r>
          </w:p>
        </w:tc>
        <w:tc>
          <w:tcPr>
            <w:tcW w:w="952" w:type="dxa"/>
            <w:tcBorders>
              <w:top w:val="nil"/>
              <w:left w:val="nil"/>
              <w:right w:val="nil"/>
            </w:tcBorders>
          </w:tcPr>
          <w:p w14:paraId="78A41CCE"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w:t>
            </w:r>
          </w:p>
        </w:tc>
        <w:tc>
          <w:tcPr>
            <w:tcW w:w="884" w:type="dxa"/>
            <w:tcBorders>
              <w:left w:val="nil"/>
              <w:bottom w:val="single" w:sz="4" w:space="0" w:color="000000"/>
              <w:right w:val="nil"/>
            </w:tcBorders>
            <w:shd w:val="clear" w:color="auto" w:fill="FAFAFA"/>
          </w:tcPr>
          <w:p w14:paraId="4AF214DB"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20,372</w:t>
            </w:r>
          </w:p>
        </w:tc>
        <w:tc>
          <w:tcPr>
            <w:tcW w:w="897" w:type="dxa"/>
            <w:tcBorders>
              <w:left w:val="nil"/>
              <w:bottom w:val="single" w:sz="4" w:space="0" w:color="000000"/>
              <w:right w:val="nil"/>
            </w:tcBorders>
            <w:shd w:val="clear" w:color="auto" w:fill="auto"/>
          </w:tcPr>
          <w:p w14:paraId="4416DF83"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20,372</w:t>
            </w:r>
          </w:p>
        </w:tc>
        <w:tc>
          <w:tcPr>
            <w:tcW w:w="939" w:type="dxa"/>
            <w:gridSpan w:val="2"/>
            <w:tcBorders>
              <w:left w:val="nil"/>
              <w:bottom w:val="single" w:sz="4" w:space="0" w:color="000000"/>
              <w:right w:val="nil"/>
            </w:tcBorders>
            <w:shd w:val="clear" w:color="auto" w:fill="FAFAFA"/>
          </w:tcPr>
          <w:p w14:paraId="3C898925" w14:textId="73B13115" w:rsidR="00167C2B" w:rsidRPr="00D859CF" w:rsidRDefault="001A6F74"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22,293</w:t>
            </w:r>
          </w:p>
        </w:tc>
        <w:tc>
          <w:tcPr>
            <w:tcW w:w="920" w:type="dxa"/>
            <w:gridSpan w:val="2"/>
            <w:tcBorders>
              <w:left w:val="nil"/>
              <w:bottom w:val="single" w:sz="4" w:space="0" w:color="000000"/>
              <w:right w:val="nil"/>
            </w:tcBorders>
          </w:tcPr>
          <w:p w14:paraId="035F2125"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20,835</w:t>
            </w:r>
          </w:p>
        </w:tc>
      </w:tr>
      <w:tr w:rsidR="00167C2B" w:rsidRPr="00D859CF" w14:paraId="63202080" w14:textId="77777777" w:rsidTr="003776B2">
        <w:trPr>
          <w:trHeight w:val="20"/>
        </w:trPr>
        <w:tc>
          <w:tcPr>
            <w:tcW w:w="1503" w:type="dxa"/>
            <w:tcBorders>
              <w:top w:val="nil"/>
              <w:left w:val="nil"/>
              <w:right w:val="nil"/>
            </w:tcBorders>
          </w:tcPr>
          <w:p w14:paraId="23ED70BF" w14:textId="77777777" w:rsidR="00167C2B" w:rsidRPr="00D859CF" w:rsidRDefault="00167C2B" w:rsidP="003776B2">
            <w:pPr>
              <w:spacing w:line="180" w:lineRule="exact"/>
              <w:ind w:left="-108" w:right="-74"/>
              <w:jc w:val="center"/>
              <w:rPr>
                <w:rFonts w:ascii="Arial" w:eastAsia="Arial" w:hAnsi="Arial" w:cs="Arial"/>
                <w:sz w:val="13"/>
                <w:szCs w:val="13"/>
              </w:rPr>
            </w:pPr>
          </w:p>
        </w:tc>
        <w:tc>
          <w:tcPr>
            <w:tcW w:w="984" w:type="dxa"/>
            <w:tcBorders>
              <w:top w:val="nil"/>
              <w:left w:val="nil"/>
              <w:right w:val="nil"/>
            </w:tcBorders>
          </w:tcPr>
          <w:p w14:paraId="670B1657" w14:textId="77777777" w:rsidR="00167C2B" w:rsidRPr="00D859CF" w:rsidRDefault="00167C2B" w:rsidP="003776B2">
            <w:pPr>
              <w:tabs>
                <w:tab w:val="right" w:pos="7200"/>
                <w:tab w:val="right" w:pos="8540"/>
              </w:tabs>
              <w:spacing w:line="180" w:lineRule="exact"/>
              <w:ind w:right="-72"/>
              <w:jc w:val="center"/>
              <w:rPr>
                <w:rFonts w:ascii="Arial" w:eastAsia="Arial" w:hAnsi="Arial" w:cs="Arial"/>
                <w:sz w:val="13"/>
                <w:szCs w:val="13"/>
                <w:u w:val="single"/>
              </w:rPr>
            </w:pPr>
          </w:p>
        </w:tc>
        <w:tc>
          <w:tcPr>
            <w:tcW w:w="900" w:type="dxa"/>
            <w:tcBorders>
              <w:top w:val="nil"/>
              <w:left w:val="nil"/>
              <w:right w:val="nil"/>
            </w:tcBorders>
          </w:tcPr>
          <w:p w14:paraId="2F650855" w14:textId="77777777" w:rsidR="00167C2B" w:rsidRPr="00D859CF" w:rsidRDefault="00167C2B" w:rsidP="003776B2">
            <w:pPr>
              <w:tabs>
                <w:tab w:val="right" w:pos="7200"/>
                <w:tab w:val="right" w:pos="8540"/>
              </w:tabs>
              <w:spacing w:line="180" w:lineRule="exact"/>
              <w:ind w:right="-72"/>
              <w:jc w:val="center"/>
              <w:rPr>
                <w:rFonts w:ascii="Arial" w:eastAsia="Arial" w:hAnsi="Arial" w:cs="Arial"/>
                <w:sz w:val="13"/>
                <w:szCs w:val="13"/>
                <w:u w:val="single"/>
              </w:rPr>
            </w:pPr>
          </w:p>
        </w:tc>
        <w:tc>
          <w:tcPr>
            <w:tcW w:w="904" w:type="dxa"/>
            <w:tcBorders>
              <w:top w:val="nil"/>
              <w:left w:val="nil"/>
              <w:right w:val="nil"/>
            </w:tcBorders>
            <w:shd w:val="clear" w:color="auto" w:fill="FAFAFA"/>
          </w:tcPr>
          <w:p w14:paraId="51FD80F7" w14:textId="77777777" w:rsidR="00167C2B" w:rsidRPr="00D859CF" w:rsidRDefault="00167C2B" w:rsidP="003776B2">
            <w:pPr>
              <w:spacing w:line="180" w:lineRule="exact"/>
              <w:ind w:right="-72"/>
              <w:jc w:val="center"/>
              <w:rPr>
                <w:rFonts w:ascii="Arial" w:eastAsia="Arial" w:hAnsi="Arial" w:cs="Arial"/>
                <w:sz w:val="13"/>
                <w:szCs w:val="13"/>
              </w:rPr>
            </w:pPr>
          </w:p>
        </w:tc>
        <w:tc>
          <w:tcPr>
            <w:tcW w:w="952" w:type="dxa"/>
            <w:tcBorders>
              <w:top w:val="nil"/>
              <w:left w:val="nil"/>
              <w:right w:val="nil"/>
            </w:tcBorders>
          </w:tcPr>
          <w:p w14:paraId="054966A4" w14:textId="77777777" w:rsidR="00167C2B" w:rsidRPr="00D859CF" w:rsidRDefault="00167C2B" w:rsidP="003776B2">
            <w:pPr>
              <w:spacing w:line="180" w:lineRule="exact"/>
              <w:ind w:right="-72"/>
              <w:jc w:val="center"/>
              <w:rPr>
                <w:rFonts w:ascii="Arial" w:eastAsia="Arial" w:hAnsi="Arial" w:cs="Arial"/>
                <w:sz w:val="13"/>
                <w:szCs w:val="13"/>
              </w:rPr>
            </w:pPr>
          </w:p>
        </w:tc>
        <w:tc>
          <w:tcPr>
            <w:tcW w:w="884" w:type="dxa"/>
            <w:tcBorders>
              <w:top w:val="single" w:sz="4" w:space="0" w:color="000000"/>
              <w:left w:val="nil"/>
              <w:right w:val="nil"/>
            </w:tcBorders>
            <w:shd w:val="clear" w:color="auto" w:fill="FAFAFA"/>
          </w:tcPr>
          <w:p w14:paraId="6BF34C0F" w14:textId="77777777" w:rsidR="00167C2B" w:rsidRPr="00D859CF" w:rsidRDefault="00167C2B" w:rsidP="003776B2">
            <w:pPr>
              <w:tabs>
                <w:tab w:val="right" w:pos="7200"/>
                <w:tab w:val="right" w:pos="8540"/>
              </w:tabs>
              <w:spacing w:line="180" w:lineRule="exact"/>
              <w:ind w:right="-72"/>
              <w:jc w:val="right"/>
              <w:rPr>
                <w:rFonts w:ascii="Arial" w:eastAsia="Arial" w:hAnsi="Arial" w:cs="Arial"/>
                <w:sz w:val="13"/>
                <w:szCs w:val="13"/>
                <w:u w:val="single"/>
              </w:rPr>
            </w:pPr>
          </w:p>
        </w:tc>
        <w:tc>
          <w:tcPr>
            <w:tcW w:w="897" w:type="dxa"/>
            <w:tcBorders>
              <w:top w:val="single" w:sz="4" w:space="0" w:color="000000"/>
              <w:left w:val="nil"/>
              <w:right w:val="nil"/>
            </w:tcBorders>
          </w:tcPr>
          <w:p w14:paraId="6FB9DB46" w14:textId="77777777" w:rsidR="00167C2B" w:rsidRPr="00D859CF" w:rsidRDefault="00167C2B" w:rsidP="003776B2">
            <w:pPr>
              <w:tabs>
                <w:tab w:val="right" w:pos="7200"/>
                <w:tab w:val="right" w:pos="8540"/>
              </w:tabs>
              <w:spacing w:line="180" w:lineRule="exact"/>
              <w:ind w:right="-72"/>
              <w:jc w:val="right"/>
              <w:rPr>
                <w:rFonts w:ascii="Arial" w:eastAsia="Arial" w:hAnsi="Arial" w:cs="Arial"/>
                <w:sz w:val="13"/>
                <w:szCs w:val="13"/>
                <w:u w:val="single"/>
              </w:rPr>
            </w:pPr>
          </w:p>
        </w:tc>
        <w:tc>
          <w:tcPr>
            <w:tcW w:w="939" w:type="dxa"/>
            <w:gridSpan w:val="2"/>
            <w:tcBorders>
              <w:top w:val="single" w:sz="4" w:space="0" w:color="000000"/>
              <w:left w:val="nil"/>
              <w:right w:val="nil"/>
            </w:tcBorders>
            <w:shd w:val="clear" w:color="auto" w:fill="FAFAFA"/>
          </w:tcPr>
          <w:p w14:paraId="481E0823" w14:textId="77777777" w:rsidR="00167C2B" w:rsidRPr="00D859CF" w:rsidRDefault="00167C2B" w:rsidP="003776B2">
            <w:pPr>
              <w:tabs>
                <w:tab w:val="right" w:pos="7200"/>
                <w:tab w:val="right" w:pos="8540"/>
              </w:tabs>
              <w:spacing w:line="180" w:lineRule="exact"/>
              <w:ind w:right="-72"/>
              <w:jc w:val="right"/>
              <w:rPr>
                <w:rFonts w:ascii="Arial" w:eastAsia="Arial" w:hAnsi="Arial" w:cs="Arial"/>
                <w:sz w:val="13"/>
                <w:szCs w:val="13"/>
                <w:u w:val="single"/>
              </w:rPr>
            </w:pPr>
          </w:p>
        </w:tc>
        <w:tc>
          <w:tcPr>
            <w:tcW w:w="920" w:type="dxa"/>
            <w:gridSpan w:val="2"/>
            <w:tcBorders>
              <w:top w:val="single" w:sz="4" w:space="0" w:color="000000"/>
              <w:left w:val="nil"/>
              <w:right w:val="nil"/>
            </w:tcBorders>
          </w:tcPr>
          <w:p w14:paraId="432AFC5C" w14:textId="77777777" w:rsidR="00167C2B" w:rsidRPr="00D859CF" w:rsidRDefault="00167C2B" w:rsidP="003776B2">
            <w:pPr>
              <w:tabs>
                <w:tab w:val="right" w:pos="7200"/>
                <w:tab w:val="right" w:pos="8540"/>
              </w:tabs>
              <w:spacing w:line="180" w:lineRule="exact"/>
              <w:ind w:right="-72"/>
              <w:jc w:val="right"/>
              <w:rPr>
                <w:rFonts w:ascii="Arial" w:eastAsia="Arial" w:hAnsi="Arial" w:cs="Arial"/>
                <w:sz w:val="13"/>
                <w:szCs w:val="13"/>
                <w:u w:val="single"/>
              </w:rPr>
            </w:pPr>
          </w:p>
        </w:tc>
      </w:tr>
      <w:tr w:rsidR="00167C2B" w:rsidRPr="00D859CF" w14:paraId="6CC44DEB" w14:textId="77777777" w:rsidTr="003776B2">
        <w:trPr>
          <w:trHeight w:val="20"/>
        </w:trPr>
        <w:tc>
          <w:tcPr>
            <w:tcW w:w="1503" w:type="dxa"/>
            <w:tcBorders>
              <w:top w:val="nil"/>
              <w:left w:val="nil"/>
              <w:right w:val="nil"/>
            </w:tcBorders>
          </w:tcPr>
          <w:p w14:paraId="628BA87D" w14:textId="77777777" w:rsidR="00167C2B" w:rsidRPr="00D859CF" w:rsidRDefault="00167C2B" w:rsidP="003776B2">
            <w:pPr>
              <w:spacing w:line="180" w:lineRule="exact"/>
              <w:ind w:left="-108" w:right="-74"/>
              <w:rPr>
                <w:rFonts w:ascii="Arial" w:eastAsia="Arial" w:hAnsi="Arial" w:cs="Arial"/>
                <w:sz w:val="13"/>
                <w:szCs w:val="13"/>
              </w:rPr>
            </w:pPr>
            <w:r w:rsidRPr="00D859CF">
              <w:rPr>
                <w:rFonts w:ascii="Arial" w:eastAsia="Arial" w:hAnsi="Arial" w:cs="Arial"/>
                <w:sz w:val="13"/>
                <w:szCs w:val="13"/>
              </w:rPr>
              <w:t>Total</w:t>
            </w:r>
          </w:p>
        </w:tc>
        <w:tc>
          <w:tcPr>
            <w:tcW w:w="984" w:type="dxa"/>
            <w:tcBorders>
              <w:top w:val="nil"/>
              <w:left w:val="nil"/>
              <w:right w:val="nil"/>
            </w:tcBorders>
          </w:tcPr>
          <w:p w14:paraId="22CBA305" w14:textId="77777777" w:rsidR="00167C2B" w:rsidRPr="00D859CF" w:rsidRDefault="00167C2B" w:rsidP="003776B2">
            <w:pPr>
              <w:spacing w:line="180" w:lineRule="exact"/>
              <w:ind w:right="-72"/>
              <w:rPr>
                <w:rFonts w:ascii="Arial" w:eastAsia="Arial" w:hAnsi="Arial" w:cs="Arial"/>
                <w:b/>
                <w:sz w:val="13"/>
                <w:szCs w:val="13"/>
              </w:rPr>
            </w:pPr>
          </w:p>
        </w:tc>
        <w:tc>
          <w:tcPr>
            <w:tcW w:w="900" w:type="dxa"/>
            <w:tcBorders>
              <w:top w:val="nil"/>
              <w:left w:val="nil"/>
              <w:right w:val="nil"/>
            </w:tcBorders>
          </w:tcPr>
          <w:p w14:paraId="7939C7F6" w14:textId="77777777" w:rsidR="00167C2B" w:rsidRPr="00D859CF" w:rsidRDefault="00167C2B" w:rsidP="003776B2">
            <w:pPr>
              <w:spacing w:line="180" w:lineRule="exact"/>
              <w:ind w:right="-72"/>
              <w:jc w:val="center"/>
              <w:rPr>
                <w:rFonts w:ascii="Arial" w:eastAsia="Arial" w:hAnsi="Arial" w:cs="Arial"/>
                <w:b/>
                <w:sz w:val="13"/>
                <w:szCs w:val="13"/>
              </w:rPr>
            </w:pPr>
          </w:p>
        </w:tc>
        <w:tc>
          <w:tcPr>
            <w:tcW w:w="904" w:type="dxa"/>
            <w:tcBorders>
              <w:top w:val="nil"/>
              <w:left w:val="nil"/>
              <w:right w:val="nil"/>
            </w:tcBorders>
            <w:shd w:val="clear" w:color="auto" w:fill="FAFAFA"/>
          </w:tcPr>
          <w:p w14:paraId="38B91DB5" w14:textId="77777777" w:rsidR="00167C2B" w:rsidRPr="00D859CF" w:rsidRDefault="00167C2B" w:rsidP="003776B2">
            <w:pPr>
              <w:spacing w:line="180" w:lineRule="exact"/>
              <w:ind w:right="-72"/>
              <w:rPr>
                <w:rFonts w:ascii="Arial" w:eastAsia="Arial" w:hAnsi="Arial" w:cs="Arial"/>
                <w:b/>
                <w:sz w:val="13"/>
                <w:szCs w:val="13"/>
              </w:rPr>
            </w:pPr>
          </w:p>
        </w:tc>
        <w:tc>
          <w:tcPr>
            <w:tcW w:w="952" w:type="dxa"/>
            <w:tcBorders>
              <w:top w:val="nil"/>
              <w:left w:val="nil"/>
              <w:right w:val="nil"/>
            </w:tcBorders>
          </w:tcPr>
          <w:p w14:paraId="30B56D9D" w14:textId="77777777" w:rsidR="00167C2B" w:rsidRPr="00D859CF" w:rsidRDefault="00167C2B" w:rsidP="003776B2">
            <w:pPr>
              <w:spacing w:line="180" w:lineRule="exact"/>
              <w:ind w:right="-72"/>
              <w:rPr>
                <w:rFonts w:ascii="Arial" w:eastAsia="Arial" w:hAnsi="Arial" w:cs="Arial"/>
                <w:b/>
                <w:sz w:val="13"/>
                <w:szCs w:val="13"/>
              </w:rPr>
            </w:pPr>
          </w:p>
        </w:tc>
        <w:tc>
          <w:tcPr>
            <w:tcW w:w="884" w:type="dxa"/>
            <w:tcBorders>
              <w:top w:val="nil"/>
              <w:left w:val="nil"/>
              <w:bottom w:val="single" w:sz="4" w:space="0" w:color="000000"/>
              <w:right w:val="nil"/>
            </w:tcBorders>
            <w:shd w:val="clear" w:color="auto" w:fill="FAFAFA"/>
            <w:vAlign w:val="bottom"/>
          </w:tcPr>
          <w:p w14:paraId="3B3AF71A"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251,136</w:t>
            </w:r>
          </w:p>
        </w:tc>
        <w:tc>
          <w:tcPr>
            <w:tcW w:w="897" w:type="dxa"/>
            <w:tcBorders>
              <w:top w:val="nil"/>
              <w:left w:val="nil"/>
              <w:bottom w:val="single" w:sz="4" w:space="0" w:color="000000"/>
              <w:right w:val="nil"/>
            </w:tcBorders>
            <w:shd w:val="clear" w:color="auto" w:fill="auto"/>
            <w:vAlign w:val="bottom"/>
          </w:tcPr>
          <w:p w14:paraId="60267CD5"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251,136</w:t>
            </w:r>
          </w:p>
        </w:tc>
        <w:tc>
          <w:tcPr>
            <w:tcW w:w="939" w:type="dxa"/>
            <w:gridSpan w:val="2"/>
            <w:tcBorders>
              <w:left w:val="nil"/>
              <w:bottom w:val="single" w:sz="4" w:space="0" w:color="000000"/>
              <w:right w:val="nil"/>
            </w:tcBorders>
            <w:shd w:val="clear" w:color="auto" w:fill="FAFAFA"/>
            <w:vAlign w:val="bottom"/>
          </w:tcPr>
          <w:p w14:paraId="3F8FCFCB" w14:textId="0CF2BD43" w:rsidR="00167C2B" w:rsidRPr="00D859CF" w:rsidRDefault="001A6F74"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228,051</w:t>
            </w:r>
          </w:p>
        </w:tc>
        <w:tc>
          <w:tcPr>
            <w:tcW w:w="920" w:type="dxa"/>
            <w:gridSpan w:val="2"/>
            <w:tcBorders>
              <w:left w:val="nil"/>
              <w:bottom w:val="single" w:sz="4" w:space="0" w:color="000000"/>
              <w:right w:val="nil"/>
            </w:tcBorders>
            <w:vAlign w:val="bottom"/>
          </w:tcPr>
          <w:p w14:paraId="0B23857A" w14:textId="77777777" w:rsidR="00167C2B" w:rsidRPr="00D859CF" w:rsidRDefault="00167C2B" w:rsidP="003776B2">
            <w:pPr>
              <w:spacing w:line="180" w:lineRule="exact"/>
              <w:ind w:right="-72"/>
              <w:jc w:val="right"/>
              <w:rPr>
                <w:rFonts w:ascii="Arial" w:eastAsia="Arial" w:hAnsi="Arial" w:cs="Arial"/>
                <w:sz w:val="13"/>
                <w:szCs w:val="13"/>
              </w:rPr>
            </w:pPr>
            <w:r w:rsidRPr="00D859CF">
              <w:rPr>
                <w:rFonts w:ascii="Arial" w:eastAsia="Arial" w:hAnsi="Arial" w:cs="Arial"/>
                <w:sz w:val="13"/>
                <w:szCs w:val="13"/>
              </w:rPr>
              <w:t>197,808</w:t>
            </w:r>
          </w:p>
        </w:tc>
      </w:tr>
    </w:tbl>
    <w:p w14:paraId="41EE1DD7" w14:textId="77777777" w:rsidR="00993B91" w:rsidRPr="00D859CF" w:rsidRDefault="00993B91" w:rsidP="00993B91">
      <w:pPr>
        <w:tabs>
          <w:tab w:val="left" w:pos="7727"/>
        </w:tabs>
        <w:ind w:left="576"/>
        <w:rPr>
          <w:rFonts w:ascii="Arial" w:eastAsia="Arial" w:hAnsi="Arial" w:cs="Arial"/>
          <w:sz w:val="18"/>
          <w:szCs w:val="18"/>
        </w:rPr>
      </w:pPr>
    </w:p>
    <w:p w14:paraId="66FBA97B" w14:textId="64369931" w:rsidR="00993B91" w:rsidRPr="00D859CF" w:rsidRDefault="00993B91" w:rsidP="00993B91">
      <w:pPr>
        <w:ind w:left="851" w:hanging="284"/>
        <w:rPr>
          <w:rFonts w:ascii="Arial" w:eastAsia="Arial" w:hAnsi="Arial" w:cs="Arial"/>
          <w:sz w:val="18"/>
          <w:szCs w:val="18"/>
        </w:rPr>
      </w:pPr>
      <w:r w:rsidRPr="00D859CF">
        <w:rPr>
          <w:rFonts w:ascii="Arial" w:eastAsia="Arial" w:hAnsi="Arial" w:cs="Arial"/>
          <w:sz w:val="18"/>
          <w:szCs w:val="18"/>
          <w:vertAlign w:val="superscript"/>
        </w:rPr>
        <w:t>(1)</w:t>
      </w:r>
      <w:r w:rsidRPr="00D859CF">
        <w:rPr>
          <w:rFonts w:ascii="Arial" w:eastAsia="Arial" w:hAnsi="Arial" w:cs="Arial"/>
          <w:sz w:val="18"/>
          <w:szCs w:val="18"/>
          <w:vertAlign w:val="superscript"/>
        </w:rPr>
        <w:tab/>
      </w:r>
      <w:r w:rsidRPr="00D859CF">
        <w:rPr>
          <w:rFonts w:ascii="Arial" w:eastAsia="Arial" w:hAnsi="Arial" w:cs="Arial"/>
          <w:sz w:val="18"/>
          <w:szCs w:val="18"/>
        </w:rPr>
        <w:t>T</w:t>
      </w:r>
      <w:r w:rsidR="002533DA" w:rsidRPr="00D859CF">
        <w:rPr>
          <w:rFonts w:ascii="Arial" w:eastAsia="Arial" w:hAnsi="Arial" w:cs="Arial"/>
          <w:sz w:val="18"/>
          <w:szCs w:val="18"/>
        </w:rPr>
        <w:t>his investment represents loans to this entity. T</w:t>
      </w:r>
      <w:r w:rsidRPr="00D859CF">
        <w:rPr>
          <w:rFonts w:ascii="Arial" w:eastAsia="Arial" w:hAnsi="Arial" w:cs="Arial"/>
          <w:sz w:val="18"/>
          <w:szCs w:val="18"/>
        </w:rPr>
        <w:t xml:space="preserve">he Group has classified this investment as </w:t>
      </w:r>
      <w:r w:rsidR="00B400B6" w:rsidRPr="00D859CF">
        <w:rPr>
          <w:rFonts w:ascii="Arial" w:eastAsia="Arial" w:hAnsi="Arial" w:cs="Arial"/>
          <w:sz w:val="18"/>
          <w:szCs w:val="18"/>
        </w:rPr>
        <w:t xml:space="preserve">an </w:t>
      </w:r>
      <w:r w:rsidRPr="00D859CF">
        <w:rPr>
          <w:rFonts w:ascii="Arial" w:eastAsia="Arial" w:hAnsi="Arial" w:cs="Arial"/>
          <w:sz w:val="18"/>
          <w:szCs w:val="18"/>
        </w:rPr>
        <w:t xml:space="preserve">investment in </w:t>
      </w:r>
      <w:r w:rsidR="00B400B6" w:rsidRPr="00D859CF">
        <w:rPr>
          <w:rFonts w:ascii="Arial" w:eastAsia="Arial" w:hAnsi="Arial" w:cs="Arial"/>
          <w:sz w:val="18"/>
          <w:szCs w:val="18"/>
        </w:rPr>
        <w:t xml:space="preserve">a </w:t>
      </w:r>
      <w:r w:rsidRPr="00D859CF">
        <w:rPr>
          <w:rFonts w:ascii="Arial" w:eastAsia="Arial" w:hAnsi="Arial" w:cs="Arial"/>
          <w:sz w:val="18"/>
          <w:szCs w:val="18"/>
        </w:rPr>
        <w:t xml:space="preserve">joint venture because the Group has 50% of </w:t>
      </w:r>
      <w:r w:rsidR="00B400B6" w:rsidRPr="00D859CF">
        <w:rPr>
          <w:rFonts w:ascii="Arial" w:eastAsia="Arial" w:hAnsi="Arial" w:cs="Arial"/>
          <w:sz w:val="18"/>
          <w:szCs w:val="18"/>
        </w:rPr>
        <w:t xml:space="preserve">the </w:t>
      </w:r>
      <w:r w:rsidRPr="00D859CF">
        <w:rPr>
          <w:rFonts w:ascii="Arial" w:eastAsia="Arial" w:hAnsi="Arial" w:cs="Arial"/>
          <w:sz w:val="18"/>
          <w:szCs w:val="18"/>
        </w:rPr>
        <w:t>total voting rights.</w:t>
      </w:r>
    </w:p>
    <w:p w14:paraId="1A0ED2F9" w14:textId="77777777" w:rsidR="00993B91" w:rsidRPr="00D859CF" w:rsidRDefault="00993B91" w:rsidP="00993B91">
      <w:pPr>
        <w:tabs>
          <w:tab w:val="left" w:pos="7727"/>
        </w:tabs>
        <w:ind w:left="576"/>
        <w:rPr>
          <w:rFonts w:ascii="Arial" w:eastAsia="Arial" w:hAnsi="Arial" w:cs="Arial"/>
          <w:sz w:val="18"/>
          <w:szCs w:val="18"/>
        </w:rPr>
      </w:pPr>
    </w:p>
    <w:p w14:paraId="45C047CA" w14:textId="77777777" w:rsidR="00993B91" w:rsidRPr="00D859CF" w:rsidRDefault="00993B91">
      <w:pPr>
        <w:spacing w:after="160" w:line="259" w:lineRule="auto"/>
        <w:jc w:val="left"/>
        <w:rPr>
          <w:rFonts w:ascii="Arial" w:hAnsi="Arial" w:cs="Arial"/>
          <w:sz w:val="18"/>
          <w:szCs w:val="18"/>
        </w:rPr>
      </w:pPr>
      <w:r w:rsidRPr="00D859CF">
        <w:rPr>
          <w:rFonts w:ascii="Arial" w:hAnsi="Arial" w:cs="Arial"/>
          <w:sz w:val="18"/>
          <w:szCs w:val="18"/>
        </w:rPr>
        <w:br w:type="page"/>
      </w:r>
    </w:p>
    <w:tbl>
      <w:tblPr>
        <w:tblW w:w="9461" w:type="dxa"/>
        <w:tblLayout w:type="fixed"/>
        <w:tblLook w:val="0400" w:firstRow="0" w:lastRow="0" w:firstColumn="0" w:lastColumn="0" w:noHBand="0" w:noVBand="1"/>
      </w:tblPr>
      <w:tblGrid>
        <w:gridCol w:w="9461"/>
      </w:tblGrid>
      <w:tr w:rsidR="00993B91" w:rsidRPr="00D859CF" w14:paraId="111E457F" w14:textId="77777777" w:rsidTr="008A07D1">
        <w:trPr>
          <w:trHeight w:val="386"/>
        </w:trPr>
        <w:tc>
          <w:tcPr>
            <w:tcW w:w="9461" w:type="dxa"/>
            <w:shd w:val="clear" w:color="auto" w:fill="FFA543"/>
            <w:vAlign w:val="center"/>
          </w:tcPr>
          <w:p w14:paraId="7C8EE619" w14:textId="77777777" w:rsidR="00993B91" w:rsidRPr="00D859CF" w:rsidRDefault="00993B91" w:rsidP="00993B91">
            <w:pPr>
              <w:tabs>
                <w:tab w:val="left" w:pos="522"/>
              </w:tabs>
              <w:ind w:left="432" w:hanging="432"/>
              <w:rPr>
                <w:rFonts w:ascii="Arial" w:eastAsia="Arial" w:hAnsi="Arial" w:cs="Arial"/>
                <w:b/>
                <w:color w:val="FFFFFF"/>
                <w:sz w:val="18"/>
                <w:szCs w:val="18"/>
              </w:rPr>
            </w:pPr>
            <w:r w:rsidRPr="00D859CF">
              <w:rPr>
                <w:rFonts w:ascii="Arial" w:eastAsia="Arial" w:hAnsi="Arial" w:cs="Arial"/>
                <w:b/>
                <w:color w:val="FFFFFF"/>
                <w:sz w:val="18"/>
                <w:szCs w:val="18"/>
              </w:rPr>
              <w:lastRenderedPageBreak/>
              <w:t>1</w:t>
            </w:r>
            <w:r w:rsidRPr="00D859CF">
              <w:rPr>
                <w:rFonts w:ascii="Arial" w:eastAsia="Arial" w:hAnsi="Arial" w:cstheme="minorBidi"/>
                <w:b/>
                <w:color w:val="FFFFFF"/>
                <w:sz w:val="18"/>
                <w:szCs w:val="18"/>
                <w:lang w:val="en-US"/>
              </w:rPr>
              <w:t>3</w:t>
            </w:r>
            <w:r w:rsidRPr="00D859CF">
              <w:rPr>
                <w:rFonts w:ascii="Arial" w:eastAsia="Arial" w:hAnsi="Arial" w:cs="Arial"/>
                <w:b/>
                <w:color w:val="FFFFFF"/>
                <w:sz w:val="18"/>
                <w:szCs w:val="18"/>
              </w:rPr>
              <w:tab/>
              <w:t>Property, plant, and equipment, intangible assets and goodwill, net</w:t>
            </w:r>
          </w:p>
        </w:tc>
      </w:tr>
    </w:tbl>
    <w:p w14:paraId="515CC8B7" w14:textId="77777777" w:rsidR="00993B91" w:rsidRPr="00D859CF" w:rsidRDefault="00993B91" w:rsidP="00993B91">
      <w:pPr>
        <w:jc w:val="left"/>
        <w:rPr>
          <w:rFonts w:ascii="Arial" w:eastAsia="Arial" w:hAnsi="Arial" w:cs="Arial"/>
          <w:sz w:val="14"/>
          <w:szCs w:val="14"/>
        </w:rPr>
      </w:pPr>
    </w:p>
    <w:p w14:paraId="6F8CFB6E" w14:textId="77777777" w:rsidR="00993B91" w:rsidRPr="00D859CF" w:rsidRDefault="00993B91" w:rsidP="00993B91">
      <w:pPr>
        <w:rPr>
          <w:rFonts w:ascii="Arial" w:eastAsia="Arial" w:hAnsi="Arial" w:cs="Arial"/>
          <w:sz w:val="18"/>
          <w:szCs w:val="18"/>
        </w:rPr>
      </w:pPr>
      <w:r w:rsidRPr="00D859CF">
        <w:rPr>
          <w:rFonts w:ascii="Arial" w:eastAsia="Arial" w:hAnsi="Arial" w:cs="Arial"/>
          <w:sz w:val="18"/>
          <w:szCs w:val="18"/>
        </w:rPr>
        <w:t>Movements of property, plant and equipment</w:t>
      </w:r>
      <w:r w:rsidRPr="00D859CF">
        <w:rPr>
          <w:rFonts w:ascii="Arial" w:eastAsia="Arial" w:hAnsi="Arial" w:cs="Browallia New"/>
          <w:sz w:val="18"/>
          <w:szCs w:val="22"/>
          <w:lang w:val="en-US"/>
        </w:rPr>
        <w:t>,</w:t>
      </w:r>
      <w:r w:rsidRPr="00D859CF">
        <w:rPr>
          <w:rFonts w:ascii="Arial" w:eastAsia="Arial" w:hAnsi="Arial" w:cs="Arial"/>
          <w:sz w:val="18"/>
          <w:szCs w:val="18"/>
        </w:rPr>
        <w:t xml:space="preserve"> intangible assets and goodwill for the period are as follows:</w:t>
      </w:r>
    </w:p>
    <w:p w14:paraId="0E969AD5" w14:textId="77777777" w:rsidR="00993B91" w:rsidRPr="00D859CF" w:rsidRDefault="00993B91" w:rsidP="00993B91">
      <w:pPr>
        <w:jc w:val="left"/>
        <w:rPr>
          <w:rFonts w:ascii="Arial" w:eastAsia="Arial" w:hAnsi="Arial" w:cs="Arial"/>
          <w:sz w:val="14"/>
          <w:szCs w:val="14"/>
        </w:rPr>
      </w:pPr>
    </w:p>
    <w:tbl>
      <w:tblPr>
        <w:tblW w:w="9474" w:type="dxa"/>
        <w:tblLayout w:type="fixed"/>
        <w:tblLook w:val="0000" w:firstRow="0" w:lastRow="0" w:firstColumn="0" w:lastColumn="0" w:noHBand="0" w:noVBand="0"/>
      </w:tblPr>
      <w:tblGrid>
        <w:gridCol w:w="4795"/>
        <w:gridCol w:w="1559"/>
        <w:gridCol w:w="1560"/>
        <w:gridCol w:w="1560"/>
      </w:tblGrid>
      <w:tr w:rsidR="00993B91" w:rsidRPr="00D859CF" w14:paraId="7FBF811B" w14:textId="77777777" w:rsidTr="008A07D1">
        <w:tc>
          <w:tcPr>
            <w:tcW w:w="4795" w:type="dxa"/>
          </w:tcPr>
          <w:p w14:paraId="42BE9833" w14:textId="77777777" w:rsidR="00993B91" w:rsidRPr="00D859CF" w:rsidRDefault="00993B91" w:rsidP="002B0F68">
            <w:pPr>
              <w:ind w:left="-72" w:right="-72"/>
              <w:rPr>
                <w:rFonts w:ascii="Arial" w:eastAsia="Arial" w:hAnsi="Arial" w:cs="Arial"/>
                <w:b/>
                <w:color w:val="000000"/>
                <w:sz w:val="18"/>
                <w:szCs w:val="18"/>
              </w:rPr>
            </w:pPr>
          </w:p>
        </w:tc>
        <w:tc>
          <w:tcPr>
            <w:tcW w:w="4679" w:type="dxa"/>
            <w:gridSpan w:val="3"/>
            <w:tcBorders>
              <w:top w:val="single" w:sz="4" w:space="0" w:color="000000"/>
            </w:tcBorders>
          </w:tcPr>
          <w:p w14:paraId="24E1A68F" w14:textId="77777777" w:rsidR="00993B91" w:rsidRPr="00D859CF" w:rsidRDefault="00993B91" w:rsidP="00993B91">
            <w:pPr>
              <w:ind w:right="-72"/>
              <w:jc w:val="center"/>
              <w:rPr>
                <w:rFonts w:ascii="Arial" w:eastAsia="Arial" w:hAnsi="Arial" w:cs="Arial"/>
                <w:b/>
                <w:color w:val="000000"/>
                <w:sz w:val="18"/>
                <w:szCs w:val="18"/>
              </w:rPr>
            </w:pPr>
            <w:r w:rsidRPr="00D859CF">
              <w:rPr>
                <w:rFonts w:ascii="Arial" w:eastAsia="Arial" w:hAnsi="Arial" w:cs="Arial"/>
                <w:b/>
                <w:color w:val="000000"/>
                <w:sz w:val="18"/>
                <w:szCs w:val="18"/>
              </w:rPr>
              <w:t>Consolidated financial information</w:t>
            </w:r>
          </w:p>
        </w:tc>
      </w:tr>
      <w:tr w:rsidR="00993B91" w:rsidRPr="00D859CF" w14:paraId="53A4E121" w14:textId="77777777" w:rsidTr="008A07D1">
        <w:tc>
          <w:tcPr>
            <w:tcW w:w="4795" w:type="dxa"/>
          </w:tcPr>
          <w:p w14:paraId="70C8DBBF" w14:textId="77777777" w:rsidR="00993B91" w:rsidRPr="00D859CF" w:rsidRDefault="00993B91" w:rsidP="002B0F68">
            <w:pPr>
              <w:ind w:left="-72" w:right="-72"/>
              <w:rPr>
                <w:rFonts w:ascii="Arial" w:eastAsia="Arial" w:hAnsi="Arial" w:cs="Arial"/>
                <w:b/>
                <w:color w:val="000000"/>
                <w:sz w:val="18"/>
                <w:szCs w:val="18"/>
              </w:rPr>
            </w:pPr>
          </w:p>
        </w:tc>
        <w:tc>
          <w:tcPr>
            <w:tcW w:w="1559" w:type="dxa"/>
            <w:tcBorders>
              <w:top w:val="single" w:sz="4" w:space="0" w:color="000000"/>
            </w:tcBorders>
          </w:tcPr>
          <w:p w14:paraId="64A320CD"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sz w:val="18"/>
                <w:szCs w:val="18"/>
              </w:rPr>
              <w:t>Property, plant</w:t>
            </w:r>
          </w:p>
        </w:tc>
        <w:tc>
          <w:tcPr>
            <w:tcW w:w="1560" w:type="dxa"/>
            <w:tcBorders>
              <w:top w:val="single" w:sz="4" w:space="0" w:color="000000"/>
            </w:tcBorders>
          </w:tcPr>
          <w:p w14:paraId="612E4066"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color w:val="000000"/>
                <w:sz w:val="18"/>
                <w:szCs w:val="18"/>
              </w:rPr>
              <w:t>Intangible</w:t>
            </w:r>
          </w:p>
        </w:tc>
        <w:tc>
          <w:tcPr>
            <w:tcW w:w="1560" w:type="dxa"/>
            <w:tcBorders>
              <w:top w:val="single" w:sz="4" w:space="0" w:color="000000"/>
            </w:tcBorders>
          </w:tcPr>
          <w:p w14:paraId="4669606C" w14:textId="77777777" w:rsidR="00993B91" w:rsidRPr="00D859CF" w:rsidRDefault="00993B91" w:rsidP="00993B91">
            <w:pPr>
              <w:ind w:right="-72"/>
              <w:jc w:val="right"/>
              <w:rPr>
                <w:rFonts w:ascii="Arial" w:eastAsia="Arial" w:hAnsi="Arial" w:cs="Arial"/>
                <w:b/>
                <w:color w:val="000000"/>
                <w:sz w:val="18"/>
                <w:szCs w:val="18"/>
              </w:rPr>
            </w:pPr>
          </w:p>
        </w:tc>
      </w:tr>
      <w:tr w:rsidR="00993B91" w:rsidRPr="00D859CF" w14:paraId="1A0A658E" w14:textId="77777777" w:rsidTr="008A07D1">
        <w:tc>
          <w:tcPr>
            <w:tcW w:w="4795" w:type="dxa"/>
          </w:tcPr>
          <w:p w14:paraId="775D9D48" w14:textId="77777777" w:rsidR="00993B91" w:rsidRPr="00D859CF" w:rsidRDefault="00993B91" w:rsidP="002B0F68">
            <w:pPr>
              <w:ind w:left="-72" w:right="-72"/>
              <w:rPr>
                <w:rFonts w:ascii="Arial" w:eastAsia="Arial" w:hAnsi="Arial" w:cs="Arial"/>
                <w:b/>
                <w:color w:val="000000"/>
                <w:sz w:val="18"/>
                <w:szCs w:val="18"/>
              </w:rPr>
            </w:pPr>
          </w:p>
        </w:tc>
        <w:tc>
          <w:tcPr>
            <w:tcW w:w="1559" w:type="dxa"/>
            <w:vAlign w:val="bottom"/>
          </w:tcPr>
          <w:p w14:paraId="5D67BB61"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sz w:val="18"/>
                <w:szCs w:val="18"/>
              </w:rPr>
              <w:t>and equipment</w:t>
            </w:r>
          </w:p>
        </w:tc>
        <w:tc>
          <w:tcPr>
            <w:tcW w:w="1560" w:type="dxa"/>
            <w:vAlign w:val="bottom"/>
          </w:tcPr>
          <w:p w14:paraId="6F8C6B8D"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sz w:val="18"/>
                <w:szCs w:val="18"/>
              </w:rPr>
              <w:t>assets</w:t>
            </w:r>
          </w:p>
        </w:tc>
        <w:tc>
          <w:tcPr>
            <w:tcW w:w="1560" w:type="dxa"/>
          </w:tcPr>
          <w:p w14:paraId="7906EEF7" w14:textId="77777777" w:rsidR="00993B91" w:rsidRPr="00D859CF" w:rsidRDefault="00993B91" w:rsidP="00993B91">
            <w:pPr>
              <w:ind w:right="-72"/>
              <w:jc w:val="right"/>
              <w:rPr>
                <w:rFonts w:ascii="Arial" w:eastAsia="Arial" w:hAnsi="Arial" w:cs="Arial"/>
                <w:b/>
                <w:sz w:val="18"/>
                <w:szCs w:val="18"/>
              </w:rPr>
            </w:pPr>
            <w:r w:rsidRPr="00D859CF">
              <w:rPr>
                <w:rFonts w:ascii="Arial" w:eastAsia="Arial" w:hAnsi="Arial" w:cs="Arial"/>
                <w:b/>
                <w:sz w:val="18"/>
                <w:szCs w:val="18"/>
              </w:rPr>
              <w:t>Goodwill</w:t>
            </w:r>
          </w:p>
        </w:tc>
      </w:tr>
      <w:tr w:rsidR="00993B91" w:rsidRPr="00D859CF" w14:paraId="5408FBF4" w14:textId="77777777" w:rsidTr="008A07D1">
        <w:tc>
          <w:tcPr>
            <w:tcW w:w="4795" w:type="dxa"/>
            <w:vAlign w:val="bottom"/>
          </w:tcPr>
          <w:p w14:paraId="1BE6BAC0" w14:textId="77777777" w:rsidR="00993B91" w:rsidRPr="00D859CF" w:rsidRDefault="00993B91" w:rsidP="002B0F68">
            <w:pPr>
              <w:ind w:left="-72" w:right="-72"/>
              <w:jc w:val="left"/>
              <w:rPr>
                <w:rFonts w:ascii="Arial" w:eastAsia="Arial" w:hAnsi="Arial" w:cs="Arial"/>
                <w:b/>
                <w:color w:val="000000"/>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2020</w:t>
            </w:r>
          </w:p>
        </w:tc>
        <w:tc>
          <w:tcPr>
            <w:tcW w:w="1559" w:type="dxa"/>
            <w:tcBorders>
              <w:bottom w:val="single" w:sz="4" w:space="0" w:color="000000"/>
            </w:tcBorders>
          </w:tcPr>
          <w:p w14:paraId="7D971A22"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color w:val="000000"/>
                <w:sz w:val="18"/>
                <w:szCs w:val="18"/>
              </w:rPr>
              <w:t xml:space="preserve">Thousand Baht </w:t>
            </w:r>
          </w:p>
        </w:tc>
        <w:tc>
          <w:tcPr>
            <w:tcW w:w="1560" w:type="dxa"/>
            <w:tcBorders>
              <w:bottom w:val="single" w:sz="4" w:space="0" w:color="000000"/>
            </w:tcBorders>
          </w:tcPr>
          <w:p w14:paraId="28D28802"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color w:val="000000"/>
                <w:sz w:val="18"/>
                <w:szCs w:val="18"/>
              </w:rPr>
              <w:t>Thousand Baht</w:t>
            </w:r>
          </w:p>
        </w:tc>
        <w:tc>
          <w:tcPr>
            <w:tcW w:w="1560" w:type="dxa"/>
            <w:tcBorders>
              <w:bottom w:val="single" w:sz="4" w:space="0" w:color="000000"/>
            </w:tcBorders>
          </w:tcPr>
          <w:p w14:paraId="2FB87FBB"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color w:val="000000"/>
                <w:sz w:val="18"/>
                <w:szCs w:val="18"/>
              </w:rPr>
              <w:t>Thousand Baht</w:t>
            </w:r>
          </w:p>
        </w:tc>
      </w:tr>
      <w:tr w:rsidR="00993B91" w:rsidRPr="00845DF0" w14:paraId="1083F99C" w14:textId="77777777" w:rsidTr="008A07D1">
        <w:tc>
          <w:tcPr>
            <w:tcW w:w="4795" w:type="dxa"/>
          </w:tcPr>
          <w:p w14:paraId="77B6A35E" w14:textId="77777777" w:rsidR="00993B91" w:rsidRPr="00845DF0" w:rsidRDefault="00993B91" w:rsidP="002B0F68">
            <w:pPr>
              <w:ind w:left="-72" w:right="-72"/>
              <w:rPr>
                <w:rFonts w:ascii="Arial" w:eastAsia="Arial" w:hAnsi="Arial" w:cs="Arial"/>
                <w:color w:val="000000"/>
                <w:sz w:val="10"/>
                <w:szCs w:val="10"/>
              </w:rPr>
            </w:pPr>
          </w:p>
        </w:tc>
        <w:tc>
          <w:tcPr>
            <w:tcW w:w="1559" w:type="dxa"/>
            <w:tcBorders>
              <w:top w:val="single" w:sz="4" w:space="0" w:color="000000"/>
            </w:tcBorders>
            <w:shd w:val="clear" w:color="auto" w:fill="FAFAFA"/>
          </w:tcPr>
          <w:p w14:paraId="34A64449" w14:textId="77777777" w:rsidR="00993B91" w:rsidRPr="00845DF0" w:rsidRDefault="00993B91" w:rsidP="00993B91">
            <w:pPr>
              <w:ind w:right="-72"/>
              <w:jc w:val="right"/>
              <w:rPr>
                <w:rFonts w:ascii="Arial" w:eastAsia="Arial" w:hAnsi="Arial" w:cs="Arial"/>
                <w:color w:val="000000"/>
                <w:sz w:val="10"/>
                <w:szCs w:val="10"/>
              </w:rPr>
            </w:pPr>
          </w:p>
        </w:tc>
        <w:tc>
          <w:tcPr>
            <w:tcW w:w="1560" w:type="dxa"/>
            <w:tcBorders>
              <w:top w:val="single" w:sz="4" w:space="0" w:color="000000"/>
            </w:tcBorders>
            <w:shd w:val="clear" w:color="auto" w:fill="FAFAFA"/>
          </w:tcPr>
          <w:p w14:paraId="6996772A" w14:textId="77777777" w:rsidR="00993B91" w:rsidRPr="00845DF0" w:rsidRDefault="00993B91" w:rsidP="00993B91">
            <w:pPr>
              <w:ind w:right="-72"/>
              <w:jc w:val="right"/>
              <w:rPr>
                <w:rFonts w:ascii="Arial" w:eastAsia="Arial" w:hAnsi="Arial" w:cs="Arial"/>
                <w:color w:val="000000"/>
                <w:sz w:val="10"/>
                <w:szCs w:val="10"/>
              </w:rPr>
            </w:pPr>
          </w:p>
        </w:tc>
        <w:tc>
          <w:tcPr>
            <w:tcW w:w="1560" w:type="dxa"/>
            <w:tcBorders>
              <w:top w:val="single" w:sz="4" w:space="0" w:color="000000"/>
            </w:tcBorders>
            <w:shd w:val="clear" w:color="auto" w:fill="FAFAFA"/>
          </w:tcPr>
          <w:p w14:paraId="4C666D82" w14:textId="77777777" w:rsidR="00993B91" w:rsidRPr="00845DF0" w:rsidRDefault="00993B91" w:rsidP="00993B91">
            <w:pPr>
              <w:ind w:right="-72"/>
              <w:jc w:val="right"/>
              <w:rPr>
                <w:rFonts w:ascii="Arial" w:eastAsia="Arial" w:hAnsi="Arial" w:cs="Arial"/>
                <w:color w:val="000000"/>
                <w:sz w:val="10"/>
                <w:szCs w:val="10"/>
              </w:rPr>
            </w:pPr>
          </w:p>
        </w:tc>
      </w:tr>
      <w:tr w:rsidR="00993B91" w:rsidRPr="00D859CF" w14:paraId="386BD614" w14:textId="77777777" w:rsidTr="008A07D1">
        <w:tc>
          <w:tcPr>
            <w:tcW w:w="4795" w:type="dxa"/>
          </w:tcPr>
          <w:p w14:paraId="320B7FEF" w14:textId="77777777" w:rsidR="00993B91" w:rsidRPr="00D859CF" w:rsidRDefault="00993B91" w:rsidP="002B0F68">
            <w:pPr>
              <w:ind w:left="-72" w:right="-72"/>
              <w:rPr>
                <w:rFonts w:ascii="Arial" w:eastAsia="Arial" w:hAnsi="Arial" w:cs="Arial"/>
                <w:b/>
                <w:color w:val="000000"/>
                <w:sz w:val="18"/>
                <w:szCs w:val="18"/>
              </w:rPr>
            </w:pPr>
            <w:r w:rsidRPr="00D859CF">
              <w:rPr>
                <w:rFonts w:ascii="Arial" w:eastAsia="Arial" w:hAnsi="Arial" w:cs="Arial"/>
                <w:sz w:val="18"/>
                <w:szCs w:val="18"/>
              </w:rPr>
              <w:t>Opening net book value (Audited)</w:t>
            </w:r>
          </w:p>
        </w:tc>
        <w:tc>
          <w:tcPr>
            <w:tcW w:w="1559" w:type="dxa"/>
            <w:shd w:val="clear" w:color="auto" w:fill="FAFAFA"/>
            <w:vAlign w:val="bottom"/>
          </w:tcPr>
          <w:p w14:paraId="7E37B861"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25,909,875</w:t>
            </w:r>
          </w:p>
        </w:tc>
        <w:tc>
          <w:tcPr>
            <w:tcW w:w="1560" w:type="dxa"/>
            <w:shd w:val="clear" w:color="auto" w:fill="FAFAFA"/>
            <w:vAlign w:val="bottom"/>
          </w:tcPr>
          <w:p w14:paraId="3AA9692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15,511,874</w:t>
            </w:r>
          </w:p>
        </w:tc>
        <w:tc>
          <w:tcPr>
            <w:tcW w:w="1560" w:type="dxa"/>
            <w:shd w:val="clear" w:color="auto" w:fill="FAFAFA"/>
          </w:tcPr>
          <w:p w14:paraId="1034108E"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12,387,483</w:t>
            </w:r>
          </w:p>
        </w:tc>
      </w:tr>
      <w:tr w:rsidR="00993B91" w:rsidRPr="00D859CF" w14:paraId="69DF1E10" w14:textId="77777777" w:rsidTr="008A07D1">
        <w:tc>
          <w:tcPr>
            <w:tcW w:w="4795" w:type="dxa"/>
          </w:tcPr>
          <w:p w14:paraId="1C00837A" w14:textId="77777777" w:rsidR="00993B91" w:rsidRPr="00D859CF" w:rsidRDefault="00993B91" w:rsidP="002B0F68">
            <w:pPr>
              <w:tabs>
                <w:tab w:val="left" w:pos="522"/>
              </w:tabs>
              <w:ind w:left="-72" w:right="-72"/>
              <w:rPr>
                <w:rFonts w:ascii="Arial" w:eastAsia="Arial" w:hAnsi="Arial" w:cs="Arial"/>
                <w:sz w:val="18"/>
                <w:szCs w:val="18"/>
              </w:rPr>
            </w:pPr>
            <w:r w:rsidRPr="00D859CF">
              <w:rPr>
                <w:rFonts w:ascii="Arial" w:eastAsia="Arial" w:hAnsi="Arial" w:cs="Arial"/>
                <w:sz w:val="18"/>
                <w:szCs w:val="18"/>
              </w:rPr>
              <w:t>Increase from business combination (Note 12.1)</w:t>
            </w:r>
          </w:p>
        </w:tc>
        <w:tc>
          <w:tcPr>
            <w:tcW w:w="1559" w:type="dxa"/>
            <w:shd w:val="clear" w:color="auto" w:fill="FAFAFA"/>
          </w:tcPr>
          <w:p w14:paraId="5AC09A5D" w14:textId="4041CA29" w:rsidR="00993B91" w:rsidRPr="00D859CF" w:rsidRDefault="00BF53B3" w:rsidP="00993B91">
            <w:pPr>
              <w:ind w:right="-72"/>
              <w:jc w:val="right"/>
              <w:rPr>
                <w:rFonts w:ascii="Arial" w:eastAsia="Arial" w:hAnsi="Arial" w:cs="Arial"/>
                <w:sz w:val="18"/>
                <w:szCs w:val="18"/>
              </w:rPr>
            </w:pPr>
            <w:r w:rsidRPr="00D859CF">
              <w:rPr>
                <w:rFonts w:ascii="Arial" w:eastAsia="Arial" w:hAnsi="Arial" w:cs="Arial"/>
                <w:sz w:val="18"/>
                <w:szCs w:val="18"/>
              </w:rPr>
              <w:t>85,730</w:t>
            </w:r>
          </w:p>
        </w:tc>
        <w:tc>
          <w:tcPr>
            <w:tcW w:w="1560" w:type="dxa"/>
            <w:shd w:val="clear" w:color="auto" w:fill="FAFAFA"/>
            <w:vAlign w:val="bottom"/>
          </w:tcPr>
          <w:p w14:paraId="29EEC0B9" w14:textId="0E9E4F05" w:rsidR="00993B91" w:rsidRPr="00D859CF" w:rsidRDefault="0057786C" w:rsidP="00993B91">
            <w:pPr>
              <w:ind w:right="-72"/>
              <w:jc w:val="right"/>
              <w:rPr>
                <w:rFonts w:ascii="Arial" w:eastAsia="Arial" w:hAnsi="Arial" w:cs="Arial"/>
                <w:sz w:val="18"/>
                <w:szCs w:val="18"/>
              </w:rPr>
            </w:pPr>
            <w:r w:rsidRPr="00D859CF">
              <w:rPr>
                <w:rFonts w:ascii="Arial" w:eastAsia="Arial" w:hAnsi="Arial" w:cs="Arial"/>
                <w:sz w:val="18"/>
                <w:szCs w:val="18"/>
              </w:rPr>
              <w:t>48,194</w:t>
            </w:r>
          </w:p>
        </w:tc>
        <w:tc>
          <w:tcPr>
            <w:tcW w:w="1560" w:type="dxa"/>
            <w:shd w:val="clear" w:color="auto" w:fill="FAFAFA"/>
          </w:tcPr>
          <w:p w14:paraId="47643201" w14:textId="5B38D5D1" w:rsidR="00993B91" w:rsidRPr="00D859CF" w:rsidRDefault="00F8385D" w:rsidP="00993B91">
            <w:pPr>
              <w:ind w:right="-72"/>
              <w:jc w:val="right"/>
              <w:rPr>
                <w:rFonts w:ascii="Arial" w:eastAsia="Arial" w:hAnsi="Arial" w:cs="Arial"/>
                <w:sz w:val="18"/>
                <w:szCs w:val="18"/>
              </w:rPr>
            </w:pPr>
            <w:r w:rsidRPr="00D859CF">
              <w:rPr>
                <w:rFonts w:ascii="Arial" w:eastAsia="Arial" w:hAnsi="Arial" w:cs="Arial"/>
                <w:sz w:val="18"/>
                <w:szCs w:val="18"/>
              </w:rPr>
              <w:t>35</w:t>
            </w:r>
            <w:r w:rsidR="00BD4CFD" w:rsidRPr="00D859CF">
              <w:rPr>
                <w:rFonts w:ascii="Arial" w:eastAsia="Arial" w:hAnsi="Arial" w:cs="Arial"/>
                <w:sz w:val="18"/>
                <w:szCs w:val="18"/>
              </w:rPr>
              <w:t>0</w:t>
            </w:r>
            <w:r w:rsidR="005F79CE" w:rsidRPr="00D859CF">
              <w:rPr>
                <w:rFonts w:ascii="Arial" w:eastAsia="Arial" w:hAnsi="Arial" w:cs="Arial"/>
                <w:sz w:val="18"/>
                <w:szCs w:val="18"/>
              </w:rPr>
              <w:t>,</w:t>
            </w:r>
            <w:r w:rsidR="00BD4CFD" w:rsidRPr="00D859CF">
              <w:rPr>
                <w:rFonts w:ascii="Arial" w:eastAsia="Arial" w:hAnsi="Arial" w:cs="Arial"/>
                <w:sz w:val="18"/>
                <w:szCs w:val="18"/>
              </w:rPr>
              <w:t>963</w:t>
            </w:r>
          </w:p>
        </w:tc>
      </w:tr>
      <w:tr w:rsidR="00993B91" w:rsidRPr="00D859CF" w14:paraId="569BA00B" w14:textId="77777777" w:rsidTr="008A07D1">
        <w:tc>
          <w:tcPr>
            <w:tcW w:w="4795" w:type="dxa"/>
          </w:tcPr>
          <w:p w14:paraId="2F913384" w14:textId="77777777" w:rsidR="00993B91" w:rsidRPr="00D859CF" w:rsidRDefault="00993B91" w:rsidP="002B0F68">
            <w:pPr>
              <w:tabs>
                <w:tab w:val="left" w:pos="522"/>
              </w:tabs>
              <w:ind w:left="-72" w:right="-72"/>
              <w:rPr>
                <w:rFonts w:ascii="Arial" w:eastAsia="Arial" w:hAnsi="Arial" w:cs="Arial"/>
                <w:color w:val="000000"/>
                <w:sz w:val="18"/>
                <w:szCs w:val="18"/>
                <w:u w:val="single"/>
              </w:rPr>
            </w:pPr>
            <w:r w:rsidRPr="00D859CF">
              <w:rPr>
                <w:rFonts w:ascii="Arial" w:eastAsia="Arial" w:hAnsi="Arial" w:cs="Arial"/>
                <w:sz w:val="18"/>
                <w:szCs w:val="18"/>
              </w:rPr>
              <w:t>Additions</w:t>
            </w:r>
          </w:p>
        </w:tc>
        <w:tc>
          <w:tcPr>
            <w:tcW w:w="1559" w:type="dxa"/>
            <w:shd w:val="clear" w:color="auto" w:fill="FAFAFA"/>
          </w:tcPr>
          <w:p w14:paraId="70721169" w14:textId="50D44D16" w:rsidR="00993B91" w:rsidRPr="00D859CF" w:rsidRDefault="00BF53B3" w:rsidP="00993B91">
            <w:pPr>
              <w:ind w:right="-72"/>
              <w:jc w:val="right"/>
              <w:rPr>
                <w:rFonts w:ascii="Arial" w:eastAsia="Arial" w:hAnsi="Arial" w:cs="Arial"/>
                <w:sz w:val="18"/>
                <w:szCs w:val="18"/>
              </w:rPr>
            </w:pPr>
            <w:r w:rsidRPr="00D859CF">
              <w:rPr>
                <w:rFonts w:ascii="Arial" w:eastAsia="Arial" w:hAnsi="Arial" w:cs="Arial"/>
                <w:sz w:val="18"/>
                <w:szCs w:val="18"/>
              </w:rPr>
              <w:t>2,909,704</w:t>
            </w:r>
          </w:p>
        </w:tc>
        <w:tc>
          <w:tcPr>
            <w:tcW w:w="1560" w:type="dxa"/>
            <w:shd w:val="clear" w:color="auto" w:fill="FAFAFA"/>
            <w:vAlign w:val="bottom"/>
          </w:tcPr>
          <w:p w14:paraId="6312EDC4" w14:textId="75235369" w:rsidR="00993B91" w:rsidRPr="00D859CF" w:rsidRDefault="0057786C" w:rsidP="00993B91">
            <w:pPr>
              <w:ind w:right="-72"/>
              <w:jc w:val="right"/>
              <w:rPr>
                <w:rFonts w:ascii="Arial" w:eastAsia="Arial" w:hAnsi="Arial" w:cs="Arial"/>
                <w:sz w:val="18"/>
                <w:szCs w:val="18"/>
              </w:rPr>
            </w:pPr>
            <w:r w:rsidRPr="00D859CF">
              <w:rPr>
                <w:rFonts w:ascii="Arial" w:eastAsia="Arial" w:hAnsi="Arial" w:cs="Arial"/>
                <w:sz w:val="18"/>
                <w:szCs w:val="18"/>
              </w:rPr>
              <w:t>92,006</w:t>
            </w:r>
          </w:p>
        </w:tc>
        <w:tc>
          <w:tcPr>
            <w:tcW w:w="1560" w:type="dxa"/>
            <w:shd w:val="clear" w:color="auto" w:fill="FAFAFA"/>
          </w:tcPr>
          <w:p w14:paraId="68386585" w14:textId="77CA999F" w:rsidR="00993B91" w:rsidRPr="00D859CF" w:rsidRDefault="005F79CE"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00C6237C" w14:textId="77777777" w:rsidTr="008A07D1">
        <w:tc>
          <w:tcPr>
            <w:tcW w:w="4795" w:type="dxa"/>
          </w:tcPr>
          <w:p w14:paraId="2B57A216" w14:textId="77777777" w:rsidR="00993B91" w:rsidRPr="00D859CF" w:rsidRDefault="00993B91" w:rsidP="002B0F68">
            <w:pPr>
              <w:ind w:left="-72" w:right="-72"/>
              <w:rPr>
                <w:rFonts w:ascii="Arial" w:eastAsia="Arial" w:hAnsi="Arial" w:cs="Arial"/>
                <w:color w:val="000000"/>
                <w:sz w:val="18"/>
                <w:szCs w:val="18"/>
              </w:rPr>
            </w:pPr>
            <w:r w:rsidRPr="00D859CF">
              <w:rPr>
                <w:rFonts w:ascii="Arial" w:eastAsia="Arial" w:hAnsi="Arial" w:cs="Arial"/>
                <w:sz w:val="18"/>
                <w:szCs w:val="18"/>
              </w:rPr>
              <w:t xml:space="preserve">Reclassification </w:t>
            </w:r>
          </w:p>
        </w:tc>
        <w:tc>
          <w:tcPr>
            <w:tcW w:w="1559" w:type="dxa"/>
            <w:shd w:val="clear" w:color="auto" w:fill="FAFAFA"/>
          </w:tcPr>
          <w:p w14:paraId="5BF1E288" w14:textId="4F7740B0" w:rsidR="00993B91" w:rsidRPr="00D859CF" w:rsidRDefault="00BF53B3" w:rsidP="00993B91">
            <w:pPr>
              <w:ind w:right="-72"/>
              <w:jc w:val="right"/>
              <w:rPr>
                <w:rFonts w:ascii="Arial" w:eastAsia="Arial" w:hAnsi="Arial" w:cs="Arial"/>
                <w:sz w:val="18"/>
                <w:szCs w:val="18"/>
              </w:rPr>
            </w:pPr>
            <w:r w:rsidRPr="00D859CF">
              <w:rPr>
                <w:rFonts w:ascii="Arial" w:eastAsia="Arial" w:hAnsi="Arial" w:cs="Arial"/>
                <w:sz w:val="18"/>
                <w:szCs w:val="18"/>
              </w:rPr>
              <w:t>(15,074)</w:t>
            </w:r>
          </w:p>
        </w:tc>
        <w:tc>
          <w:tcPr>
            <w:tcW w:w="1560" w:type="dxa"/>
            <w:shd w:val="clear" w:color="auto" w:fill="FAFAFA"/>
            <w:vAlign w:val="bottom"/>
          </w:tcPr>
          <w:p w14:paraId="698C729D" w14:textId="43DA4B4D" w:rsidR="00993B91" w:rsidRPr="00D859CF" w:rsidRDefault="0057786C" w:rsidP="00993B91">
            <w:pPr>
              <w:ind w:right="-72"/>
              <w:jc w:val="right"/>
              <w:rPr>
                <w:rFonts w:ascii="Arial" w:eastAsia="Arial" w:hAnsi="Arial" w:cs="Arial"/>
                <w:sz w:val="18"/>
                <w:szCs w:val="18"/>
              </w:rPr>
            </w:pPr>
            <w:r w:rsidRPr="00D859CF">
              <w:rPr>
                <w:rFonts w:ascii="Arial" w:eastAsia="Arial" w:hAnsi="Arial" w:cs="Arial"/>
                <w:sz w:val="18"/>
                <w:szCs w:val="18"/>
              </w:rPr>
              <w:t>31,316</w:t>
            </w:r>
          </w:p>
        </w:tc>
        <w:tc>
          <w:tcPr>
            <w:tcW w:w="1560" w:type="dxa"/>
            <w:shd w:val="clear" w:color="auto" w:fill="FAFAFA"/>
          </w:tcPr>
          <w:p w14:paraId="4C15F0DD" w14:textId="32744FCA" w:rsidR="00993B91" w:rsidRPr="00D859CF" w:rsidRDefault="005F79CE"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5F57AFDA" w14:textId="77777777" w:rsidTr="008A07D1">
        <w:tc>
          <w:tcPr>
            <w:tcW w:w="4795" w:type="dxa"/>
          </w:tcPr>
          <w:p w14:paraId="4C4BED51" w14:textId="77777777" w:rsidR="00993B91" w:rsidRPr="00D859CF" w:rsidRDefault="00993B91" w:rsidP="002B0F68">
            <w:pPr>
              <w:ind w:left="-72" w:right="-72"/>
              <w:rPr>
                <w:rFonts w:ascii="Arial" w:eastAsia="Arial" w:hAnsi="Arial" w:cs="Arial"/>
                <w:color w:val="000000"/>
                <w:sz w:val="18"/>
                <w:szCs w:val="18"/>
              </w:rPr>
            </w:pPr>
            <w:r w:rsidRPr="00D859CF">
              <w:rPr>
                <w:rFonts w:ascii="Arial" w:eastAsia="Arial" w:hAnsi="Arial" w:cs="Arial"/>
                <w:sz w:val="18"/>
                <w:szCs w:val="18"/>
              </w:rPr>
              <w:t>Disposals, net</w:t>
            </w:r>
          </w:p>
        </w:tc>
        <w:tc>
          <w:tcPr>
            <w:tcW w:w="1559" w:type="dxa"/>
            <w:shd w:val="clear" w:color="auto" w:fill="FAFAFA"/>
          </w:tcPr>
          <w:p w14:paraId="17DC08C8" w14:textId="1F720C0F" w:rsidR="00993B91" w:rsidRPr="00D859CF" w:rsidRDefault="00BF53B3" w:rsidP="00993B91">
            <w:pPr>
              <w:ind w:right="-72"/>
              <w:jc w:val="right"/>
              <w:rPr>
                <w:rFonts w:ascii="Arial" w:eastAsia="Arial" w:hAnsi="Arial" w:cs="Arial"/>
                <w:sz w:val="18"/>
                <w:szCs w:val="18"/>
              </w:rPr>
            </w:pPr>
            <w:r w:rsidRPr="00D859CF">
              <w:rPr>
                <w:rFonts w:ascii="Arial" w:eastAsia="Arial" w:hAnsi="Arial" w:cs="Arial"/>
                <w:sz w:val="18"/>
                <w:szCs w:val="18"/>
              </w:rPr>
              <w:t>(78,400)</w:t>
            </w:r>
          </w:p>
        </w:tc>
        <w:tc>
          <w:tcPr>
            <w:tcW w:w="1560" w:type="dxa"/>
            <w:shd w:val="clear" w:color="auto" w:fill="FAFAFA"/>
            <w:vAlign w:val="bottom"/>
          </w:tcPr>
          <w:p w14:paraId="6F49A31D" w14:textId="11304D48" w:rsidR="00993B91" w:rsidRPr="00D859CF" w:rsidRDefault="0036477F" w:rsidP="00993B91">
            <w:pPr>
              <w:ind w:right="-72"/>
              <w:jc w:val="right"/>
              <w:rPr>
                <w:rFonts w:ascii="Arial" w:eastAsia="Arial" w:hAnsi="Arial" w:cs="Arial"/>
                <w:sz w:val="18"/>
                <w:szCs w:val="18"/>
              </w:rPr>
            </w:pPr>
            <w:r w:rsidRPr="00D859CF">
              <w:rPr>
                <w:rFonts w:ascii="Arial" w:eastAsia="Arial" w:hAnsi="Arial" w:cs="Arial"/>
                <w:sz w:val="18"/>
                <w:szCs w:val="18"/>
              </w:rPr>
              <w:t>(2)</w:t>
            </w:r>
          </w:p>
        </w:tc>
        <w:tc>
          <w:tcPr>
            <w:tcW w:w="1560" w:type="dxa"/>
            <w:shd w:val="clear" w:color="auto" w:fill="FAFAFA"/>
          </w:tcPr>
          <w:p w14:paraId="77039428" w14:textId="7626662F" w:rsidR="00993B91" w:rsidRPr="00D859CF" w:rsidRDefault="005F79CE"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6E5C47FF" w14:textId="77777777" w:rsidTr="008A07D1">
        <w:tc>
          <w:tcPr>
            <w:tcW w:w="4795" w:type="dxa"/>
          </w:tcPr>
          <w:p w14:paraId="420218A2" w14:textId="77777777" w:rsidR="00993B91" w:rsidRPr="00D859CF" w:rsidRDefault="00993B91" w:rsidP="002B0F68">
            <w:pPr>
              <w:ind w:left="-72" w:right="-72"/>
              <w:rPr>
                <w:rFonts w:ascii="Arial" w:eastAsia="Arial" w:hAnsi="Arial" w:cs="Arial"/>
                <w:color w:val="000000"/>
                <w:sz w:val="18"/>
                <w:szCs w:val="18"/>
              </w:rPr>
            </w:pPr>
            <w:r w:rsidRPr="00D859CF">
              <w:rPr>
                <w:rFonts w:ascii="Arial" w:eastAsia="Arial" w:hAnsi="Arial" w:cs="Arial"/>
                <w:sz w:val="18"/>
                <w:szCs w:val="18"/>
              </w:rPr>
              <w:t>Write-offs, net</w:t>
            </w:r>
          </w:p>
        </w:tc>
        <w:tc>
          <w:tcPr>
            <w:tcW w:w="1559" w:type="dxa"/>
            <w:shd w:val="clear" w:color="auto" w:fill="FAFAFA"/>
          </w:tcPr>
          <w:p w14:paraId="6577E1E8" w14:textId="30CDDB4E" w:rsidR="00993B91" w:rsidRPr="00D859CF" w:rsidRDefault="00BF53B3" w:rsidP="00993B91">
            <w:pPr>
              <w:ind w:right="-72"/>
              <w:jc w:val="right"/>
              <w:rPr>
                <w:rFonts w:ascii="Arial" w:eastAsia="Arial" w:hAnsi="Arial" w:cs="Arial"/>
                <w:sz w:val="18"/>
                <w:szCs w:val="18"/>
              </w:rPr>
            </w:pPr>
            <w:r w:rsidRPr="00D859CF">
              <w:rPr>
                <w:rFonts w:ascii="Arial" w:eastAsia="Arial" w:hAnsi="Arial" w:cs="Arial"/>
                <w:sz w:val="18"/>
                <w:szCs w:val="18"/>
              </w:rPr>
              <w:t>(75,551)</w:t>
            </w:r>
          </w:p>
        </w:tc>
        <w:tc>
          <w:tcPr>
            <w:tcW w:w="1560" w:type="dxa"/>
            <w:shd w:val="clear" w:color="auto" w:fill="FAFAFA"/>
            <w:vAlign w:val="bottom"/>
          </w:tcPr>
          <w:p w14:paraId="43226011" w14:textId="63066522" w:rsidR="00993B91" w:rsidRPr="00D859CF" w:rsidRDefault="0036477F" w:rsidP="00993B91">
            <w:pPr>
              <w:ind w:right="-72"/>
              <w:jc w:val="right"/>
              <w:rPr>
                <w:rFonts w:ascii="Arial" w:eastAsia="Arial" w:hAnsi="Arial" w:cs="Arial"/>
                <w:sz w:val="18"/>
                <w:szCs w:val="18"/>
              </w:rPr>
            </w:pPr>
            <w:r w:rsidRPr="00D859CF">
              <w:rPr>
                <w:rFonts w:ascii="Arial" w:eastAsia="Arial" w:hAnsi="Arial" w:cs="Arial"/>
                <w:sz w:val="18"/>
                <w:szCs w:val="18"/>
              </w:rPr>
              <w:t>(4,935)</w:t>
            </w:r>
          </w:p>
        </w:tc>
        <w:tc>
          <w:tcPr>
            <w:tcW w:w="1560" w:type="dxa"/>
            <w:shd w:val="clear" w:color="auto" w:fill="FAFAFA"/>
          </w:tcPr>
          <w:p w14:paraId="18CC3D67" w14:textId="3A2B0592" w:rsidR="00993B91" w:rsidRPr="00D859CF" w:rsidRDefault="005F79CE"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5D036D47" w14:textId="77777777" w:rsidTr="008A07D1">
        <w:tc>
          <w:tcPr>
            <w:tcW w:w="4795" w:type="dxa"/>
          </w:tcPr>
          <w:p w14:paraId="6542E896" w14:textId="77777777" w:rsidR="00993B91" w:rsidRPr="00D859CF" w:rsidRDefault="00993B91" w:rsidP="002B0F68">
            <w:pPr>
              <w:ind w:left="-72" w:right="-72"/>
              <w:rPr>
                <w:rFonts w:ascii="Arial" w:eastAsia="Arial" w:hAnsi="Arial" w:cs="Arial"/>
                <w:b/>
                <w:color w:val="000000"/>
                <w:sz w:val="18"/>
                <w:szCs w:val="18"/>
              </w:rPr>
            </w:pPr>
            <w:r w:rsidRPr="00D859CF">
              <w:rPr>
                <w:rFonts w:ascii="Arial" w:eastAsia="Arial" w:hAnsi="Arial" w:cs="Arial"/>
                <w:sz w:val="18"/>
                <w:szCs w:val="18"/>
              </w:rPr>
              <w:t>Depreciation and amortisation</w:t>
            </w:r>
          </w:p>
        </w:tc>
        <w:tc>
          <w:tcPr>
            <w:tcW w:w="1559" w:type="dxa"/>
            <w:shd w:val="clear" w:color="auto" w:fill="FAFAFA"/>
          </w:tcPr>
          <w:p w14:paraId="52E1B282" w14:textId="2DB3C16F" w:rsidR="00993B91" w:rsidRPr="00D859CF" w:rsidRDefault="00BF53B3" w:rsidP="00993B91">
            <w:pPr>
              <w:ind w:right="-72"/>
              <w:jc w:val="right"/>
              <w:rPr>
                <w:rFonts w:ascii="Arial" w:eastAsia="Arial" w:hAnsi="Arial" w:cstheme="minorBidi"/>
                <w:sz w:val="18"/>
                <w:szCs w:val="18"/>
                <w:cs/>
              </w:rPr>
            </w:pPr>
            <w:r w:rsidRPr="00D859CF">
              <w:rPr>
                <w:rFonts w:ascii="Arial" w:eastAsia="Arial" w:hAnsi="Arial" w:cstheme="minorBidi"/>
                <w:sz w:val="18"/>
                <w:szCs w:val="18"/>
              </w:rPr>
              <w:t>(2,300,593)</w:t>
            </w:r>
          </w:p>
        </w:tc>
        <w:tc>
          <w:tcPr>
            <w:tcW w:w="1560" w:type="dxa"/>
            <w:shd w:val="clear" w:color="auto" w:fill="FAFAFA"/>
            <w:vAlign w:val="bottom"/>
          </w:tcPr>
          <w:p w14:paraId="378A1445" w14:textId="6F5755C1" w:rsidR="00993B91" w:rsidRPr="00D859CF" w:rsidRDefault="0036477F" w:rsidP="00993B91">
            <w:pPr>
              <w:ind w:right="-72"/>
              <w:jc w:val="right"/>
              <w:rPr>
                <w:rFonts w:ascii="Arial" w:eastAsia="Arial" w:hAnsi="Arial" w:cs="Arial"/>
                <w:sz w:val="18"/>
                <w:szCs w:val="18"/>
              </w:rPr>
            </w:pPr>
            <w:r w:rsidRPr="00D859CF">
              <w:rPr>
                <w:rFonts w:ascii="Arial" w:eastAsia="Arial" w:hAnsi="Arial" w:cs="Arial"/>
                <w:sz w:val="18"/>
                <w:szCs w:val="18"/>
              </w:rPr>
              <w:t>(282,572)</w:t>
            </w:r>
          </w:p>
        </w:tc>
        <w:tc>
          <w:tcPr>
            <w:tcW w:w="1560" w:type="dxa"/>
            <w:shd w:val="clear" w:color="auto" w:fill="FAFAFA"/>
          </w:tcPr>
          <w:p w14:paraId="47387C40" w14:textId="1F818C7B" w:rsidR="00993B91" w:rsidRPr="00D859CF" w:rsidRDefault="005F79CE"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39CC820A" w14:textId="77777777" w:rsidTr="008A07D1">
        <w:tc>
          <w:tcPr>
            <w:tcW w:w="4795" w:type="dxa"/>
          </w:tcPr>
          <w:p w14:paraId="67842850" w14:textId="77777777" w:rsidR="00993B91" w:rsidRPr="00D859CF" w:rsidRDefault="00993B91" w:rsidP="002B0F68">
            <w:pPr>
              <w:ind w:left="-72" w:right="-72"/>
              <w:rPr>
                <w:rFonts w:ascii="Arial" w:eastAsia="Arial" w:hAnsi="Arial" w:cs="Arial"/>
                <w:sz w:val="18"/>
                <w:szCs w:val="18"/>
              </w:rPr>
            </w:pPr>
            <w:r w:rsidRPr="00D859CF">
              <w:rPr>
                <w:rFonts w:ascii="Arial" w:eastAsia="Arial" w:hAnsi="Arial" w:cs="Arial"/>
                <w:sz w:val="18"/>
                <w:szCs w:val="18"/>
              </w:rPr>
              <w:t>Impairment loss</w:t>
            </w:r>
          </w:p>
        </w:tc>
        <w:tc>
          <w:tcPr>
            <w:tcW w:w="1559" w:type="dxa"/>
            <w:shd w:val="clear" w:color="auto" w:fill="FAFAFA"/>
          </w:tcPr>
          <w:p w14:paraId="540B7800" w14:textId="391EC1D3" w:rsidR="00993B91" w:rsidRPr="00D859CF" w:rsidRDefault="00BF53B3" w:rsidP="00993B91">
            <w:pPr>
              <w:ind w:right="-72"/>
              <w:jc w:val="right"/>
              <w:rPr>
                <w:rFonts w:ascii="Arial" w:eastAsia="Arial" w:hAnsi="Arial" w:cs="Arial"/>
                <w:sz w:val="18"/>
                <w:szCs w:val="18"/>
                <w:lang w:val="en-US"/>
              </w:rPr>
            </w:pPr>
            <w:r w:rsidRPr="00D859CF">
              <w:rPr>
                <w:rFonts w:ascii="Arial" w:eastAsia="Arial" w:hAnsi="Arial" w:cs="Arial"/>
                <w:sz w:val="18"/>
                <w:szCs w:val="18"/>
                <w:lang w:val="en-US"/>
              </w:rPr>
              <w:t>(12,807)</w:t>
            </w:r>
          </w:p>
        </w:tc>
        <w:tc>
          <w:tcPr>
            <w:tcW w:w="1560" w:type="dxa"/>
            <w:shd w:val="clear" w:color="auto" w:fill="FAFAFA"/>
            <w:vAlign w:val="bottom"/>
          </w:tcPr>
          <w:p w14:paraId="57078A44" w14:textId="220285C9" w:rsidR="00993B91" w:rsidRPr="00D859CF" w:rsidRDefault="0036477F" w:rsidP="00993B91">
            <w:pPr>
              <w:ind w:right="-72"/>
              <w:jc w:val="right"/>
              <w:rPr>
                <w:rFonts w:ascii="Arial" w:eastAsia="Arial" w:hAnsi="Arial" w:cs="Arial"/>
                <w:sz w:val="18"/>
                <w:szCs w:val="18"/>
                <w:cs/>
              </w:rPr>
            </w:pPr>
            <w:r w:rsidRPr="00D859CF">
              <w:rPr>
                <w:rFonts w:ascii="Arial" w:eastAsia="Arial" w:hAnsi="Arial" w:cs="Arial"/>
                <w:sz w:val="18"/>
                <w:szCs w:val="18"/>
              </w:rPr>
              <w:t>(7,981)</w:t>
            </w:r>
          </w:p>
        </w:tc>
        <w:tc>
          <w:tcPr>
            <w:tcW w:w="1560" w:type="dxa"/>
            <w:shd w:val="clear" w:color="auto" w:fill="FAFAFA"/>
          </w:tcPr>
          <w:p w14:paraId="57502C9E" w14:textId="212B2652" w:rsidR="00993B91" w:rsidRPr="00D859CF" w:rsidRDefault="005F79CE" w:rsidP="00993B91">
            <w:pPr>
              <w:ind w:right="-72"/>
              <w:jc w:val="right"/>
              <w:rPr>
                <w:rFonts w:ascii="Arial" w:eastAsia="Arial" w:hAnsi="Arial" w:cs="Arial"/>
                <w:sz w:val="18"/>
                <w:szCs w:val="18"/>
              </w:rPr>
            </w:pPr>
            <w:r w:rsidRPr="00D859CF">
              <w:rPr>
                <w:rFonts w:ascii="Arial" w:eastAsia="Arial" w:hAnsi="Arial" w:cs="Arial"/>
                <w:sz w:val="18"/>
                <w:szCs w:val="18"/>
              </w:rPr>
              <w:t>(177,828)</w:t>
            </w:r>
          </w:p>
        </w:tc>
      </w:tr>
      <w:tr w:rsidR="00993B91" w:rsidRPr="00D859CF" w14:paraId="286D5BBD" w14:textId="77777777" w:rsidTr="008A07D1">
        <w:tc>
          <w:tcPr>
            <w:tcW w:w="4795" w:type="dxa"/>
          </w:tcPr>
          <w:p w14:paraId="75A58EE6" w14:textId="77777777" w:rsidR="00993B91" w:rsidRPr="00D859CF" w:rsidRDefault="00993B91" w:rsidP="002B0F68">
            <w:pPr>
              <w:ind w:left="-72" w:right="-72"/>
              <w:rPr>
                <w:rFonts w:ascii="Arial" w:eastAsia="Arial" w:hAnsi="Arial" w:cs="Arial"/>
                <w:color w:val="000000"/>
                <w:sz w:val="18"/>
                <w:szCs w:val="18"/>
              </w:rPr>
            </w:pPr>
            <w:r w:rsidRPr="00D859CF">
              <w:rPr>
                <w:rFonts w:ascii="Arial" w:eastAsia="Arial" w:hAnsi="Arial" w:cs="Arial"/>
                <w:sz w:val="18"/>
                <w:szCs w:val="18"/>
              </w:rPr>
              <w:t>Translation adjustment</w:t>
            </w:r>
          </w:p>
        </w:tc>
        <w:tc>
          <w:tcPr>
            <w:tcW w:w="1559" w:type="dxa"/>
            <w:tcBorders>
              <w:bottom w:val="single" w:sz="4" w:space="0" w:color="000000"/>
            </w:tcBorders>
            <w:shd w:val="clear" w:color="auto" w:fill="FAFAFA"/>
          </w:tcPr>
          <w:p w14:paraId="6B680284" w14:textId="3DFDF3F3" w:rsidR="00993B91" w:rsidRPr="00D859CF" w:rsidRDefault="00BF53B3" w:rsidP="00993B91">
            <w:pPr>
              <w:ind w:right="-72"/>
              <w:jc w:val="right"/>
              <w:rPr>
                <w:rFonts w:ascii="Arial" w:eastAsia="Arial" w:hAnsi="Arial" w:cs="Arial"/>
                <w:sz w:val="18"/>
                <w:szCs w:val="18"/>
              </w:rPr>
            </w:pPr>
            <w:r w:rsidRPr="00D859CF">
              <w:rPr>
                <w:rFonts w:ascii="Arial" w:eastAsia="Arial" w:hAnsi="Arial" w:cs="Arial"/>
                <w:sz w:val="18"/>
                <w:szCs w:val="18"/>
              </w:rPr>
              <w:t>503,174</w:t>
            </w:r>
          </w:p>
        </w:tc>
        <w:tc>
          <w:tcPr>
            <w:tcW w:w="1560" w:type="dxa"/>
            <w:tcBorders>
              <w:bottom w:val="single" w:sz="4" w:space="0" w:color="000000"/>
            </w:tcBorders>
            <w:shd w:val="clear" w:color="auto" w:fill="FAFAFA"/>
            <w:vAlign w:val="bottom"/>
          </w:tcPr>
          <w:p w14:paraId="103570A0" w14:textId="65BB39EC" w:rsidR="00993B91" w:rsidRPr="00D859CF" w:rsidRDefault="0036477F" w:rsidP="00993B91">
            <w:pPr>
              <w:ind w:right="-72"/>
              <w:jc w:val="right"/>
              <w:rPr>
                <w:rFonts w:ascii="Arial" w:eastAsia="Arial" w:hAnsi="Arial" w:cs="Arial"/>
                <w:sz w:val="18"/>
                <w:szCs w:val="18"/>
              </w:rPr>
            </w:pPr>
            <w:r w:rsidRPr="00D859CF">
              <w:rPr>
                <w:rFonts w:ascii="Arial" w:eastAsia="Arial" w:hAnsi="Arial" w:cs="Arial"/>
                <w:sz w:val="18"/>
                <w:szCs w:val="18"/>
              </w:rPr>
              <w:t>1,259,785</w:t>
            </w:r>
          </w:p>
        </w:tc>
        <w:tc>
          <w:tcPr>
            <w:tcW w:w="1560" w:type="dxa"/>
            <w:tcBorders>
              <w:bottom w:val="single" w:sz="4" w:space="0" w:color="000000"/>
            </w:tcBorders>
            <w:shd w:val="clear" w:color="auto" w:fill="FAFAFA"/>
          </w:tcPr>
          <w:p w14:paraId="6D2E688A" w14:textId="51F16EE0" w:rsidR="00993B91" w:rsidRPr="00D859CF" w:rsidRDefault="005F79CE" w:rsidP="00993B91">
            <w:pPr>
              <w:ind w:right="-72"/>
              <w:jc w:val="right"/>
              <w:rPr>
                <w:rFonts w:ascii="Arial" w:eastAsia="Arial" w:hAnsi="Arial" w:cs="Arial"/>
                <w:sz w:val="18"/>
                <w:szCs w:val="18"/>
              </w:rPr>
            </w:pPr>
            <w:r w:rsidRPr="00D859CF">
              <w:rPr>
                <w:rFonts w:ascii="Arial" w:eastAsia="Arial" w:hAnsi="Arial" w:cs="Arial"/>
                <w:sz w:val="18"/>
                <w:szCs w:val="18"/>
              </w:rPr>
              <w:t>1,11</w:t>
            </w:r>
            <w:r w:rsidR="005234BC" w:rsidRPr="00D859CF">
              <w:rPr>
                <w:rFonts w:ascii="Arial" w:eastAsia="Arial" w:hAnsi="Arial" w:cs="Arial"/>
                <w:sz w:val="18"/>
                <w:szCs w:val="18"/>
              </w:rPr>
              <w:t>5</w:t>
            </w:r>
            <w:r w:rsidRPr="00D859CF">
              <w:rPr>
                <w:rFonts w:ascii="Arial" w:eastAsia="Arial" w:hAnsi="Arial" w:cs="Arial"/>
                <w:sz w:val="18"/>
                <w:szCs w:val="18"/>
              </w:rPr>
              <w:t>,</w:t>
            </w:r>
            <w:r w:rsidR="005234BC" w:rsidRPr="00D859CF">
              <w:rPr>
                <w:rFonts w:ascii="Arial" w:eastAsia="Arial" w:hAnsi="Arial" w:cs="Arial"/>
                <w:sz w:val="18"/>
                <w:szCs w:val="18"/>
              </w:rPr>
              <w:t>9</w:t>
            </w:r>
            <w:r w:rsidR="00BD4CFD" w:rsidRPr="00D859CF">
              <w:rPr>
                <w:rFonts w:ascii="Arial" w:eastAsia="Arial" w:hAnsi="Arial" w:cs="Arial"/>
                <w:sz w:val="18"/>
                <w:szCs w:val="18"/>
              </w:rPr>
              <w:t>18</w:t>
            </w:r>
          </w:p>
        </w:tc>
      </w:tr>
      <w:tr w:rsidR="00993B91" w:rsidRPr="00D859CF" w14:paraId="0C41C2B6" w14:textId="77777777" w:rsidTr="008A07D1">
        <w:tc>
          <w:tcPr>
            <w:tcW w:w="4795" w:type="dxa"/>
          </w:tcPr>
          <w:p w14:paraId="066520D4" w14:textId="77777777" w:rsidR="00993B91" w:rsidRPr="003776B2" w:rsidRDefault="00993B91" w:rsidP="002B0F68">
            <w:pPr>
              <w:ind w:left="-72" w:right="-72"/>
              <w:rPr>
                <w:rFonts w:ascii="Arial" w:eastAsia="Arial" w:hAnsi="Arial" w:cs="Arial"/>
                <w:color w:val="000000"/>
                <w:sz w:val="10"/>
                <w:szCs w:val="10"/>
              </w:rPr>
            </w:pPr>
          </w:p>
        </w:tc>
        <w:tc>
          <w:tcPr>
            <w:tcW w:w="1559" w:type="dxa"/>
            <w:tcBorders>
              <w:top w:val="single" w:sz="4" w:space="0" w:color="000000"/>
            </w:tcBorders>
            <w:shd w:val="clear" w:color="auto" w:fill="FAFAFA"/>
          </w:tcPr>
          <w:p w14:paraId="70A91D36" w14:textId="77777777" w:rsidR="00993B91" w:rsidRPr="003776B2" w:rsidRDefault="00993B91" w:rsidP="00993B91">
            <w:pPr>
              <w:ind w:right="-72"/>
              <w:jc w:val="right"/>
              <w:rPr>
                <w:rFonts w:ascii="Arial" w:eastAsia="Arial" w:hAnsi="Arial" w:cs="Arial"/>
                <w:sz w:val="10"/>
                <w:szCs w:val="10"/>
              </w:rPr>
            </w:pPr>
          </w:p>
        </w:tc>
        <w:tc>
          <w:tcPr>
            <w:tcW w:w="1560" w:type="dxa"/>
            <w:tcBorders>
              <w:top w:val="single" w:sz="4" w:space="0" w:color="000000"/>
            </w:tcBorders>
            <w:shd w:val="clear" w:color="auto" w:fill="FAFAFA"/>
            <w:vAlign w:val="bottom"/>
          </w:tcPr>
          <w:p w14:paraId="22D2834D" w14:textId="77777777" w:rsidR="00993B91" w:rsidRPr="003776B2" w:rsidRDefault="00993B91" w:rsidP="00993B91">
            <w:pPr>
              <w:ind w:right="-72"/>
              <w:jc w:val="right"/>
              <w:rPr>
                <w:rFonts w:ascii="Arial" w:eastAsia="Arial" w:hAnsi="Arial" w:cs="Arial"/>
                <w:sz w:val="10"/>
                <w:szCs w:val="10"/>
              </w:rPr>
            </w:pPr>
          </w:p>
        </w:tc>
        <w:tc>
          <w:tcPr>
            <w:tcW w:w="1560" w:type="dxa"/>
            <w:tcBorders>
              <w:top w:val="single" w:sz="4" w:space="0" w:color="000000"/>
            </w:tcBorders>
            <w:shd w:val="clear" w:color="auto" w:fill="FAFAFA"/>
          </w:tcPr>
          <w:p w14:paraId="0103DCFF" w14:textId="77777777" w:rsidR="00993B91" w:rsidRPr="003776B2" w:rsidRDefault="00993B91" w:rsidP="00993B91">
            <w:pPr>
              <w:ind w:right="-72"/>
              <w:jc w:val="right"/>
              <w:rPr>
                <w:rFonts w:ascii="Arial" w:eastAsia="Arial" w:hAnsi="Arial" w:cs="Arial"/>
                <w:sz w:val="10"/>
                <w:szCs w:val="10"/>
              </w:rPr>
            </w:pPr>
          </w:p>
        </w:tc>
      </w:tr>
      <w:tr w:rsidR="00993B91" w:rsidRPr="00D859CF" w14:paraId="37EBAB44" w14:textId="77777777" w:rsidTr="008A07D1">
        <w:tc>
          <w:tcPr>
            <w:tcW w:w="4795" w:type="dxa"/>
          </w:tcPr>
          <w:p w14:paraId="51D769B4" w14:textId="77777777" w:rsidR="00993B91" w:rsidRPr="00D859CF" w:rsidRDefault="00993B91" w:rsidP="002B0F68">
            <w:pPr>
              <w:ind w:left="-72" w:right="-72"/>
              <w:rPr>
                <w:rFonts w:ascii="Arial" w:eastAsia="Arial" w:hAnsi="Arial" w:cs="Arial"/>
                <w:color w:val="000000"/>
                <w:sz w:val="18"/>
                <w:szCs w:val="18"/>
              </w:rPr>
            </w:pPr>
            <w:r w:rsidRPr="00D859CF">
              <w:rPr>
                <w:rFonts w:ascii="Arial" w:eastAsia="Arial" w:hAnsi="Arial" w:cs="Arial"/>
                <w:sz w:val="18"/>
                <w:szCs w:val="18"/>
              </w:rPr>
              <w:t>Closing net book value (Unaudited)</w:t>
            </w:r>
          </w:p>
        </w:tc>
        <w:tc>
          <w:tcPr>
            <w:tcW w:w="1559" w:type="dxa"/>
            <w:tcBorders>
              <w:bottom w:val="single" w:sz="4" w:space="0" w:color="000000"/>
            </w:tcBorders>
            <w:shd w:val="clear" w:color="auto" w:fill="FAFAFA"/>
          </w:tcPr>
          <w:p w14:paraId="4FFEFC76" w14:textId="708FB6EF" w:rsidR="00993B91" w:rsidRPr="00D859CF" w:rsidRDefault="00BF53B3" w:rsidP="00993B91">
            <w:pPr>
              <w:ind w:right="-72"/>
              <w:jc w:val="right"/>
              <w:rPr>
                <w:rFonts w:ascii="Arial" w:eastAsia="Arial" w:hAnsi="Arial" w:cstheme="minorBidi"/>
                <w:sz w:val="18"/>
                <w:szCs w:val="18"/>
                <w:cs/>
              </w:rPr>
            </w:pPr>
            <w:r w:rsidRPr="00D859CF">
              <w:rPr>
                <w:rFonts w:ascii="Arial" w:eastAsia="Arial" w:hAnsi="Arial" w:cstheme="minorBidi"/>
                <w:sz w:val="18"/>
                <w:szCs w:val="18"/>
              </w:rPr>
              <w:t>26,926,058</w:t>
            </w:r>
          </w:p>
        </w:tc>
        <w:tc>
          <w:tcPr>
            <w:tcW w:w="1560" w:type="dxa"/>
            <w:tcBorders>
              <w:bottom w:val="single" w:sz="4" w:space="0" w:color="000000"/>
            </w:tcBorders>
            <w:shd w:val="clear" w:color="auto" w:fill="FAFAFA"/>
            <w:vAlign w:val="bottom"/>
          </w:tcPr>
          <w:p w14:paraId="042829C4" w14:textId="39F3D72B" w:rsidR="00993B91" w:rsidRPr="00D859CF" w:rsidRDefault="0036477F" w:rsidP="00993B91">
            <w:pPr>
              <w:ind w:right="-72"/>
              <w:jc w:val="right"/>
              <w:rPr>
                <w:rFonts w:ascii="Arial" w:eastAsia="Arial" w:hAnsi="Arial" w:cs="Arial"/>
                <w:sz w:val="18"/>
                <w:szCs w:val="18"/>
              </w:rPr>
            </w:pPr>
            <w:r w:rsidRPr="00D859CF">
              <w:rPr>
                <w:rFonts w:ascii="Arial" w:eastAsia="Arial" w:hAnsi="Arial" w:cs="Arial"/>
                <w:sz w:val="18"/>
                <w:szCs w:val="18"/>
              </w:rPr>
              <w:t>16,647,685</w:t>
            </w:r>
          </w:p>
        </w:tc>
        <w:tc>
          <w:tcPr>
            <w:tcW w:w="1560" w:type="dxa"/>
            <w:tcBorders>
              <w:bottom w:val="single" w:sz="4" w:space="0" w:color="000000"/>
            </w:tcBorders>
            <w:shd w:val="clear" w:color="auto" w:fill="FAFAFA"/>
          </w:tcPr>
          <w:p w14:paraId="13D6F117" w14:textId="509CE1F8" w:rsidR="00993B91" w:rsidRPr="00D859CF" w:rsidRDefault="005F79CE" w:rsidP="00993B91">
            <w:pPr>
              <w:ind w:right="-72"/>
              <w:jc w:val="right"/>
              <w:rPr>
                <w:rFonts w:ascii="Arial" w:eastAsia="Arial" w:hAnsi="Arial" w:cs="Arial"/>
                <w:sz w:val="18"/>
                <w:szCs w:val="18"/>
              </w:rPr>
            </w:pPr>
            <w:r w:rsidRPr="00D859CF">
              <w:rPr>
                <w:rFonts w:ascii="Arial" w:eastAsia="Arial" w:hAnsi="Arial" w:cs="Arial"/>
                <w:sz w:val="18"/>
                <w:szCs w:val="18"/>
              </w:rPr>
              <w:t>13,</w:t>
            </w:r>
            <w:r w:rsidR="005234BC" w:rsidRPr="00D859CF">
              <w:rPr>
                <w:rFonts w:ascii="Arial" w:eastAsia="Arial" w:hAnsi="Arial" w:cs="Arial"/>
                <w:sz w:val="18"/>
                <w:szCs w:val="18"/>
              </w:rPr>
              <w:t>6</w:t>
            </w:r>
            <w:r w:rsidR="00BD4CFD" w:rsidRPr="00D859CF">
              <w:rPr>
                <w:rFonts w:ascii="Arial" w:eastAsia="Arial" w:hAnsi="Arial" w:cs="Arial"/>
                <w:sz w:val="18"/>
                <w:szCs w:val="18"/>
              </w:rPr>
              <w:t>76</w:t>
            </w:r>
            <w:r w:rsidRPr="00D859CF">
              <w:rPr>
                <w:rFonts w:ascii="Arial" w:eastAsia="Arial" w:hAnsi="Arial" w:cs="Arial"/>
                <w:sz w:val="18"/>
                <w:szCs w:val="18"/>
              </w:rPr>
              <w:t>,</w:t>
            </w:r>
            <w:r w:rsidR="00BD4CFD" w:rsidRPr="00D859CF">
              <w:rPr>
                <w:rFonts w:ascii="Arial" w:eastAsia="Arial" w:hAnsi="Arial" w:cs="Arial"/>
                <w:sz w:val="18"/>
                <w:szCs w:val="18"/>
              </w:rPr>
              <w:t>536</w:t>
            </w:r>
          </w:p>
        </w:tc>
      </w:tr>
    </w:tbl>
    <w:p w14:paraId="6716141C" w14:textId="77777777" w:rsidR="00993B91" w:rsidRPr="00D859CF" w:rsidRDefault="00993B91" w:rsidP="00993B91">
      <w:pPr>
        <w:rPr>
          <w:rFonts w:ascii="Arial" w:eastAsia="Arial" w:hAnsi="Arial" w:cs="Arial"/>
          <w:sz w:val="14"/>
          <w:szCs w:val="14"/>
        </w:rPr>
      </w:pPr>
    </w:p>
    <w:tbl>
      <w:tblPr>
        <w:tblW w:w="9462" w:type="dxa"/>
        <w:tblLayout w:type="fixed"/>
        <w:tblLook w:val="0000" w:firstRow="0" w:lastRow="0" w:firstColumn="0" w:lastColumn="0" w:noHBand="0" w:noVBand="0"/>
      </w:tblPr>
      <w:tblGrid>
        <w:gridCol w:w="6264"/>
        <w:gridCol w:w="1638"/>
        <w:gridCol w:w="1560"/>
      </w:tblGrid>
      <w:tr w:rsidR="00993B91" w:rsidRPr="00D859CF" w14:paraId="3C600953" w14:textId="77777777" w:rsidTr="008A07D1">
        <w:tc>
          <w:tcPr>
            <w:tcW w:w="6264" w:type="dxa"/>
          </w:tcPr>
          <w:p w14:paraId="550E7027" w14:textId="77777777" w:rsidR="00993B91" w:rsidRPr="00D859CF" w:rsidRDefault="00993B91" w:rsidP="002B0F68">
            <w:pPr>
              <w:ind w:left="-72" w:right="-72"/>
              <w:rPr>
                <w:rFonts w:ascii="Arial" w:eastAsia="Arial" w:hAnsi="Arial" w:cs="Arial"/>
                <w:b/>
                <w:color w:val="000000"/>
                <w:sz w:val="18"/>
                <w:szCs w:val="18"/>
              </w:rPr>
            </w:pPr>
          </w:p>
        </w:tc>
        <w:tc>
          <w:tcPr>
            <w:tcW w:w="3198" w:type="dxa"/>
            <w:gridSpan w:val="2"/>
            <w:tcBorders>
              <w:top w:val="single" w:sz="4" w:space="0" w:color="000000"/>
            </w:tcBorders>
          </w:tcPr>
          <w:p w14:paraId="25F17D48" w14:textId="77777777" w:rsidR="00993B91" w:rsidRPr="00D859CF" w:rsidRDefault="00993B91" w:rsidP="00993B91">
            <w:pPr>
              <w:ind w:right="-72"/>
              <w:jc w:val="center"/>
              <w:rPr>
                <w:rFonts w:ascii="Arial" w:eastAsia="Arial" w:hAnsi="Arial" w:cs="Arial"/>
                <w:b/>
                <w:color w:val="000000"/>
                <w:sz w:val="18"/>
                <w:szCs w:val="18"/>
              </w:rPr>
            </w:pPr>
            <w:r w:rsidRPr="00D859CF">
              <w:rPr>
                <w:rFonts w:ascii="Arial" w:eastAsia="Arial" w:hAnsi="Arial" w:cs="Arial"/>
                <w:b/>
                <w:color w:val="000000"/>
                <w:sz w:val="18"/>
                <w:szCs w:val="18"/>
              </w:rPr>
              <w:t>Separate financial information</w:t>
            </w:r>
          </w:p>
        </w:tc>
      </w:tr>
      <w:tr w:rsidR="00993B91" w:rsidRPr="00D859CF" w14:paraId="52904ACD" w14:textId="77777777" w:rsidTr="008A07D1">
        <w:tc>
          <w:tcPr>
            <w:tcW w:w="6264" w:type="dxa"/>
          </w:tcPr>
          <w:p w14:paraId="4B528AA5" w14:textId="77777777" w:rsidR="00993B91" w:rsidRPr="00D859CF" w:rsidRDefault="00993B91" w:rsidP="002B0F68">
            <w:pPr>
              <w:ind w:left="-72" w:right="-72"/>
              <w:rPr>
                <w:rFonts w:ascii="Arial" w:eastAsia="Arial" w:hAnsi="Arial" w:cs="Arial"/>
                <w:b/>
                <w:color w:val="000000"/>
                <w:sz w:val="18"/>
                <w:szCs w:val="18"/>
              </w:rPr>
            </w:pPr>
          </w:p>
        </w:tc>
        <w:tc>
          <w:tcPr>
            <w:tcW w:w="1638" w:type="dxa"/>
            <w:tcBorders>
              <w:top w:val="single" w:sz="4" w:space="0" w:color="000000"/>
            </w:tcBorders>
          </w:tcPr>
          <w:p w14:paraId="389DBF72"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sz w:val="18"/>
                <w:szCs w:val="18"/>
              </w:rPr>
              <w:t>Property, plant</w:t>
            </w:r>
          </w:p>
        </w:tc>
        <w:tc>
          <w:tcPr>
            <w:tcW w:w="1560" w:type="dxa"/>
            <w:tcBorders>
              <w:top w:val="single" w:sz="4" w:space="0" w:color="000000"/>
            </w:tcBorders>
          </w:tcPr>
          <w:p w14:paraId="16C65AA6"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color w:val="000000"/>
                <w:sz w:val="18"/>
                <w:szCs w:val="18"/>
              </w:rPr>
              <w:t>Intangible</w:t>
            </w:r>
          </w:p>
        </w:tc>
      </w:tr>
      <w:tr w:rsidR="00993B91" w:rsidRPr="00D859CF" w14:paraId="2D491CB4" w14:textId="77777777" w:rsidTr="008A07D1">
        <w:tc>
          <w:tcPr>
            <w:tcW w:w="6264" w:type="dxa"/>
          </w:tcPr>
          <w:p w14:paraId="049272AB" w14:textId="77777777" w:rsidR="00993B91" w:rsidRPr="00D859CF" w:rsidRDefault="00993B91" w:rsidP="002B0F68">
            <w:pPr>
              <w:ind w:left="-72" w:right="-72"/>
              <w:rPr>
                <w:rFonts w:ascii="Arial" w:eastAsia="Arial" w:hAnsi="Arial" w:cs="Arial"/>
                <w:b/>
                <w:color w:val="000000"/>
                <w:sz w:val="18"/>
                <w:szCs w:val="18"/>
              </w:rPr>
            </w:pPr>
          </w:p>
        </w:tc>
        <w:tc>
          <w:tcPr>
            <w:tcW w:w="1638" w:type="dxa"/>
            <w:vAlign w:val="bottom"/>
          </w:tcPr>
          <w:p w14:paraId="0145B595"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sz w:val="18"/>
                <w:szCs w:val="18"/>
              </w:rPr>
              <w:t>and equipment</w:t>
            </w:r>
          </w:p>
        </w:tc>
        <w:tc>
          <w:tcPr>
            <w:tcW w:w="1560" w:type="dxa"/>
            <w:vAlign w:val="bottom"/>
          </w:tcPr>
          <w:p w14:paraId="6A53D617"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sz w:val="18"/>
                <w:szCs w:val="18"/>
              </w:rPr>
              <w:t>assets</w:t>
            </w:r>
          </w:p>
        </w:tc>
      </w:tr>
      <w:tr w:rsidR="00993B91" w:rsidRPr="00D859CF" w14:paraId="691B7AAE" w14:textId="77777777" w:rsidTr="008A07D1">
        <w:tc>
          <w:tcPr>
            <w:tcW w:w="6264" w:type="dxa"/>
            <w:vAlign w:val="bottom"/>
          </w:tcPr>
          <w:p w14:paraId="68DEFD5B" w14:textId="77777777" w:rsidR="00993B91" w:rsidRPr="00D859CF" w:rsidRDefault="00993B91" w:rsidP="002B0F68">
            <w:pPr>
              <w:ind w:left="-72" w:right="-72"/>
              <w:jc w:val="left"/>
              <w:rPr>
                <w:rFonts w:ascii="Arial" w:eastAsia="Arial" w:hAnsi="Arial" w:cs="Arial"/>
                <w:b/>
                <w:color w:val="000000"/>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2020</w:t>
            </w:r>
          </w:p>
        </w:tc>
        <w:tc>
          <w:tcPr>
            <w:tcW w:w="1638" w:type="dxa"/>
            <w:tcBorders>
              <w:bottom w:val="single" w:sz="4" w:space="0" w:color="000000"/>
            </w:tcBorders>
          </w:tcPr>
          <w:p w14:paraId="4DAA6F57"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color w:val="000000"/>
                <w:sz w:val="18"/>
                <w:szCs w:val="18"/>
              </w:rPr>
              <w:t xml:space="preserve">Thousand Baht </w:t>
            </w:r>
          </w:p>
        </w:tc>
        <w:tc>
          <w:tcPr>
            <w:tcW w:w="1560" w:type="dxa"/>
            <w:tcBorders>
              <w:bottom w:val="single" w:sz="4" w:space="0" w:color="000000"/>
            </w:tcBorders>
          </w:tcPr>
          <w:p w14:paraId="1E7E29EF" w14:textId="77777777" w:rsidR="00993B91" w:rsidRPr="00D859CF" w:rsidRDefault="00993B91" w:rsidP="00993B91">
            <w:pPr>
              <w:ind w:right="-72"/>
              <w:jc w:val="right"/>
              <w:rPr>
                <w:rFonts w:ascii="Arial" w:eastAsia="Arial" w:hAnsi="Arial" w:cs="Arial"/>
                <w:b/>
                <w:color w:val="000000"/>
                <w:sz w:val="18"/>
                <w:szCs w:val="18"/>
              </w:rPr>
            </w:pPr>
            <w:r w:rsidRPr="00D859CF">
              <w:rPr>
                <w:rFonts w:ascii="Arial" w:eastAsia="Arial" w:hAnsi="Arial" w:cs="Arial"/>
                <w:b/>
                <w:color w:val="000000"/>
                <w:sz w:val="18"/>
                <w:szCs w:val="18"/>
              </w:rPr>
              <w:t>Thousand Baht</w:t>
            </w:r>
          </w:p>
        </w:tc>
      </w:tr>
      <w:tr w:rsidR="00993B91" w:rsidRPr="00845DF0" w14:paraId="00F66F2C" w14:textId="77777777" w:rsidTr="008A07D1">
        <w:tc>
          <w:tcPr>
            <w:tcW w:w="6264" w:type="dxa"/>
          </w:tcPr>
          <w:p w14:paraId="5E3E62A4" w14:textId="77777777" w:rsidR="00993B91" w:rsidRPr="00845DF0" w:rsidRDefault="00993B91" w:rsidP="002B0F68">
            <w:pPr>
              <w:ind w:left="-72" w:right="-72"/>
              <w:rPr>
                <w:rFonts w:ascii="Arial" w:eastAsia="Arial" w:hAnsi="Arial" w:cs="Arial"/>
                <w:color w:val="000000"/>
                <w:sz w:val="10"/>
                <w:szCs w:val="10"/>
              </w:rPr>
            </w:pPr>
          </w:p>
        </w:tc>
        <w:tc>
          <w:tcPr>
            <w:tcW w:w="1638" w:type="dxa"/>
            <w:tcBorders>
              <w:top w:val="single" w:sz="4" w:space="0" w:color="000000"/>
            </w:tcBorders>
            <w:shd w:val="clear" w:color="auto" w:fill="FAFAFA"/>
          </w:tcPr>
          <w:p w14:paraId="1A5B09F8" w14:textId="77777777" w:rsidR="00993B91" w:rsidRPr="00845DF0" w:rsidRDefault="00993B91" w:rsidP="00993B91">
            <w:pPr>
              <w:ind w:right="-72"/>
              <w:jc w:val="right"/>
              <w:rPr>
                <w:rFonts w:ascii="Arial" w:eastAsia="Arial" w:hAnsi="Arial" w:cs="Arial"/>
                <w:color w:val="000000"/>
                <w:sz w:val="10"/>
                <w:szCs w:val="10"/>
              </w:rPr>
            </w:pPr>
          </w:p>
        </w:tc>
        <w:tc>
          <w:tcPr>
            <w:tcW w:w="1560" w:type="dxa"/>
            <w:tcBorders>
              <w:top w:val="single" w:sz="4" w:space="0" w:color="000000"/>
            </w:tcBorders>
            <w:shd w:val="clear" w:color="auto" w:fill="FAFAFA"/>
          </w:tcPr>
          <w:p w14:paraId="319A2126" w14:textId="77777777" w:rsidR="00993B91" w:rsidRPr="00845DF0" w:rsidRDefault="00993B91" w:rsidP="00993B91">
            <w:pPr>
              <w:ind w:right="-72"/>
              <w:jc w:val="right"/>
              <w:rPr>
                <w:rFonts w:ascii="Arial" w:eastAsia="Arial" w:hAnsi="Arial" w:cs="Arial"/>
                <w:color w:val="000000"/>
                <w:sz w:val="10"/>
                <w:szCs w:val="10"/>
              </w:rPr>
            </w:pPr>
          </w:p>
        </w:tc>
      </w:tr>
      <w:tr w:rsidR="00993B91" w:rsidRPr="00D859CF" w14:paraId="2DCF730F" w14:textId="77777777" w:rsidTr="008A07D1">
        <w:tc>
          <w:tcPr>
            <w:tcW w:w="6264" w:type="dxa"/>
          </w:tcPr>
          <w:p w14:paraId="09139F96" w14:textId="77777777" w:rsidR="00993B91" w:rsidRPr="00D859CF" w:rsidRDefault="00993B91" w:rsidP="002B0F68">
            <w:pPr>
              <w:ind w:left="-72" w:right="-72"/>
              <w:rPr>
                <w:rFonts w:ascii="Arial" w:eastAsia="Arial" w:hAnsi="Arial" w:cs="Arial"/>
                <w:b/>
                <w:color w:val="000000"/>
                <w:sz w:val="18"/>
                <w:szCs w:val="18"/>
              </w:rPr>
            </w:pPr>
            <w:r w:rsidRPr="00D859CF">
              <w:rPr>
                <w:rFonts w:ascii="Arial" w:eastAsia="Arial" w:hAnsi="Arial" w:cs="Arial"/>
                <w:sz w:val="18"/>
                <w:szCs w:val="18"/>
              </w:rPr>
              <w:t>Opening net book value (Audited)</w:t>
            </w:r>
          </w:p>
        </w:tc>
        <w:tc>
          <w:tcPr>
            <w:tcW w:w="1638" w:type="dxa"/>
            <w:shd w:val="clear" w:color="auto" w:fill="FAFAFA"/>
            <w:vAlign w:val="bottom"/>
          </w:tcPr>
          <w:p w14:paraId="50DE0499"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4,587,382</w:t>
            </w:r>
          </w:p>
        </w:tc>
        <w:tc>
          <w:tcPr>
            <w:tcW w:w="1560" w:type="dxa"/>
            <w:shd w:val="clear" w:color="auto" w:fill="FAFAFA"/>
            <w:vAlign w:val="bottom"/>
          </w:tcPr>
          <w:p w14:paraId="70635562" w14:textId="77777777" w:rsidR="00993B91" w:rsidRPr="00D859CF" w:rsidRDefault="00993B91" w:rsidP="00993B91">
            <w:pPr>
              <w:ind w:right="-72"/>
              <w:jc w:val="right"/>
              <w:rPr>
                <w:rFonts w:ascii="Arial" w:eastAsia="Arial" w:hAnsi="Arial" w:cs="Arial"/>
                <w:sz w:val="18"/>
                <w:szCs w:val="18"/>
              </w:rPr>
            </w:pPr>
            <w:r w:rsidRPr="00D859CF">
              <w:rPr>
                <w:rFonts w:ascii="Arial" w:eastAsia="Arial" w:hAnsi="Arial" w:cs="Arial"/>
                <w:sz w:val="18"/>
                <w:szCs w:val="18"/>
              </w:rPr>
              <w:t>1,920,333</w:t>
            </w:r>
          </w:p>
        </w:tc>
      </w:tr>
      <w:tr w:rsidR="00993B91" w:rsidRPr="00D859CF" w14:paraId="19F70BCB" w14:textId="77777777" w:rsidTr="008A07D1">
        <w:tc>
          <w:tcPr>
            <w:tcW w:w="6264" w:type="dxa"/>
          </w:tcPr>
          <w:p w14:paraId="0A7DD401" w14:textId="77777777" w:rsidR="00993B91" w:rsidRPr="00D859CF" w:rsidRDefault="00993B91" w:rsidP="002B0F68">
            <w:pPr>
              <w:tabs>
                <w:tab w:val="left" w:pos="522"/>
              </w:tabs>
              <w:ind w:left="-72" w:right="-72"/>
              <w:rPr>
                <w:rFonts w:ascii="Arial" w:eastAsia="Arial" w:hAnsi="Arial" w:cs="Arial"/>
                <w:color w:val="000000"/>
                <w:sz w:val="18"/>
                <w:szCs w:val="18"/>
                <w:u w:val="single"/>
              </w:rPr>
            </w:pPr>
            <w:r w:rsidRPr="00D859CF">
              <w:rPr>
                <w:rFonts w:ascii="Arial" w:eastAsia="Arial" w:hAnsi="Arial" w:cs="Arial"/>
                <w:sz w:val="18"/>
                <w:szCs w:val="18"/>
              </w:rPr>
              <w:t>Additions</w:t>
            </w:r>
          </w:p>
        </w:tc>
        <w:tc>
          <w:tcPr>
            <w:tcW w:w="1638" w:type="dxa"/>
            <w:shd w:val="clear" w:color="auto" w:fill="FAFAFA"/>
            <w:vAlign w:val="bottom"/>
          </w:tcPr>
          <w:p w14:paraId="183ADDC4" w14:textId="0780A1D3" w:rsidR="00993B91" w:rsidRPr="00D859CF" w:rsidRDefault="00BF53B3" w:rsidP="00993B91">
            <w:pPr>
              <w:ind w:right="-72"/>
              <w:jc w:val="right"/>
              <w:rPr>
                <w:rFonts w:ascii="Arial" w:eastAsia="Arial" w:hAnsi="Arial" w:cs="Arial"/>
                <w:sz w:val="18"/>
                <w:szCs w:val="18"/>
                <w:lang w:val="en-US"/>
              </w:rPr>
            </w:pPr>
            <w:r w:rsidRPr="00D859CF">
              <w:rPr>
                <w:rFonts w:ascii="Arial" w:eastAsia="Arial" w:hAnsi="Arial" w:cs="Arial"/>
                <w:sz w:val="18"/>
                <w:szCs w:val="18"/>
                <w:lang w:val="en-US"/>
              </w:rPr>
              <w:t>212,885</w:t>
            </w:r>
          </w:p>
        </w:tc>
        <w:tc>
          <w:tcPr>
            <w:tcW w:w="1560" w:type="dxa"/>
            <w:shd w:val="clear" w:color="auto" w:fill="FAFAFA"/>
            <w:vAlign w:val="bottom"/>
          </w:tcPr>
          <w:p w14:paraId="255A72E9" w14:textId="4DA914CD" w:rsidR="00993B91" w:rsidRPr="00D859CF" w:rsidRDefault="0057786C" w:rsidP="00993B91">
            <w:pPr>
              <w:ind w:right="-72"/>
              <w:jc w:val="right"/>
              <w:rPr>
                <w:rFonts w:ascii="Arial" w:eastAsia="Arial" w:hAnsi="Arial" w:cstheme="minorBidi"/>
                <w:sz w:val="18"/>
                <w:szCs w:val="18"/>
                <w:cs/>
                <w:lang w:val="en-US"/>
              </w:rPr>
            </w:pPr>
            <w:r w:rsidRPr="00D859CF">
              <w:rPr>
                <w:rFonts w:ascii="Arial" w:eastAsia="Arial" w:hAnsi="Arial" w:cstheme="minorBidi"/>
                <w:sz w:val="18"/>
                <w:szCs w:val="18"/>
                <w:lang w:val="en-US"/>
              </w:rPr>
              <w:t>56,209</w:t>
            </w:r>
          </w:p>
        </w:tc>
      </w:tr>
      <w:tr w:rsidR="00BF53B3" w:rsidRPr="00D859CF" w14:paraId="1A2CC08F" w14:textId="77777777" w:rsidTr="008A07D1">
        <w:tc>
          <w:tcPr>
            <w:tcW w:w="6264" w:type="dxa"/>
          </w:tcPr>
          <w:p w14:paraId="0F6962CA" w14:textId="2B6C4B99" w:rsidR="00BF53B3" w:rsidRPr="00D859CF" w:rsidRDefault="00BF53B3" w:rsidP="002B0F68">
            <w:pPr>
              <w:ind w:left="-72" w:right="-72"/>
              <w:rPr>
                <w:rFonts w:ascii="Arial" w:eastAsia="Arial" w:hAnsi="Arial" w:cs="Arial"/>
                <w:sz w:val="18"/>
                <w:szCs w:val="18"/>
              </w:rPr>
            </w:pPr>
            <w:r w:rsidRPr="00D859CF">
              <w:rPr>
                <w:rFonts w:ascii="Arial" w:eastAsia="Arial" w:hAnsi="Arial" w:cs="Arial"/>
                <w:sz w:val="18"/>
                <w:szCs w:val="18"/>
              </w:rPr>
              <w:t>Reclassification</w:t>
            </w:r>
          </w:p>
        </w:tc>
        <w:tc>
          <w:tcPr>
            <w:tcW w:w="1638" w:type="dxa"/>
            <w:shd w:val="clear" w:color="auto" w:fill="FAFAFA"/>
            <w:vAlign w:val="bottom"/>
          </w:tcPr>
          <w:p w14:paraId="58FFA823" w14:textId="0039BFEF" w:rsidR="00BF53B3" w:rsidRPr="00D859CF" w:rsidRDefault="00BF53B3" w:rsidP="00993B91">
            <w:pPr>
              <w:ind w:right="-72"/>
              <w:jc w:val="right"/>
              <w:rPr>
                <w:rFonts w:ascii="Arial" w:eastAsia="Arial" w:hAnsi="Arial" w:cs="Arial"/>
                <w:sz w:val="18"/>
                <w:szCs w:val="18"/>
              </w:rPr>
            </w:pPr>
            <w:r w:rsidRPr="00D859CF">
              <w:rPr>
                <w:rFonts w:ascii="Arial" w:eastAsia="Arial" w:hAnsi="Arial" w:cs="Arial"/>
                <w:sz w:val="18"/>
                <w:szCs w:val="18"/>
              </w:rPr>
              <w:t>(214)</w:t>
            </w:r>
          </w:p>
        </w:tc>
        <w:tc>
          <w:tcPr>
            <w:tcW w:w="1560" w:type="dxa"/>
            <w:shd w:val="clear" w:color="auto" w:fill="FAFAFA"/>
            <w:vAlign w:val="bottom"/>
          </w:tcPr>
          <w:p w14:paraId="62E22EDD" w14:textId="20F1075E" w:rsidR="00BF53B3" w:rsidRPr="00D859CF" w:rsidRDefault="0057786C" w:rsidP="00993B91">
            <w:pPr>
              <w:ind w:right="-72"/>
              <w:jc w:val="right"/>
              <w:rPr>
                <w:rFonts w:ascii="Arial" w:eastAsia="Arial" w:hAnsi="Arial" w:cs="Arial"/>
                <w:sz w:val="18"/>
                <w:szCs w:val="18"/>
              </w:rPr>
            </w:pPr>
            <w:r w:rsidRPr="00D859CF">
              <w:rPr>
                <w:rFonts w:ascii="Arial" w:eastAsia="Arial" w:hAnsi="Arial" w:cs="Arial"/>
                <w:sz w:val="18"/>
                <w:szCs w:val="18"/>
              </w:rPr>
              <w:t>214</w:t>
            </w:r>
          </w:p>
        </w:tc>
      </w:tr>
      <w:tr w:rsidR="00993B91" w:rsidRPr="00D859CF" w14:paraId="776FA216" w14:textId="77777777" w:rsidTr="008A07D1">
        <w:tc>
          <w:tcPr>
            <w:tcW w:w="6264" w:type="dxa"/>
          </w:tcPr>
          <w:p w14:paraId="358C3899" w14:textId="77777777" w:rsidR="00993B91" w:rsidRPr="00D859CF" w:rsidRDefault="00993B91" w:rsidP="002B0F68">
            <w:pPr>
              <w:ind w:left="-72" w:right="-72"/>
              <w:rPr>
                <w:rFonts w:ascii="Arial" w:eastAsia="Arial" w:hAnsi="Arial" w:cs="Arial"/>
                <w:color w:val="000000"/>
                <w:sz w:val="18"/>
                <w:szCs w:val="18"/>
              </w:rPr>
            </w:pPr>
            <w:r w:rsidRPr="00D859CF">
              <w:rPr>
                <w:rFonts w:ascii="Arial" w:eastAsia="Arial" w:hAnsi="Arial" w:cs="Arial"/>
                <w:sz w:val="18"/>
                <w:szCs w:val="18"/>
              </w:rPr>
              <w:t>Disposals, net</w:t>
            </w:r>
          </w:p>
        </w:tc>
        <w:tc>
          <w:tcPr>
            <w:tcW w:w="1638" w:type="dxa"/>
            <w:shd w:val="clear" w:color="auto" w:fill="FAFAFA"/>
            <w:vAlign w:val="bottom"/>
          </w:tcPr>
          <w:p w14:paraId="5F6414DB" w14:textId="5C6810CE" w:rsidR="00993B91" w:rsidRPr="00D859CF" w:rsidRDefault="00BF53B3" w:rsidP="00993B91">
            <w:pPr>
              <w:ind w:right="-72"/>
              <w:jc w:val="right"/>
              <w:rPr>
                <w:rFonts w:ascii="Arial" w:eastAsia="Arial" w:hAnsi="Arial" w:cs="Arial"/>
                <w:sz w:val="18"/>
                <w:szCs w:val="18"/>
              </w:rPr>
            </w:pPr>
            <w:r w:rsidRPr="00D859CF">
              <w:rPr>
                <w:rFonts w:ascii="Arial" w:eastAsia="Arial" w:hAnsi="Arial" w:cs="Arial"/>
                <w:sz w:val="18"/>
                <w:szCs w:val="18"/>
              </w:rPr>
              <w:t>(10,078)</w:t>
            </w:r>
          </w:p>
        </w:tc>
        <w:tc>
          <w:tcPr>
            <w:tcW w:w="1560" w:type="dxa"/>
            <w:shd w:val="clear" w:color="auto" w:fill="FAFAFA"/>
            <w:vAlign w:val="bottom"/>
          </w:tcPr>
          <w:p w14:paraId="1D80F625" w14:textId="2F579B71" w:rsidR="00993B91" w:rsidRPr="00D859CF" w:rsidRDefault="0057786C"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5D166DE7" w14:textId="77777777" w:rsidTr="008A07D1">
        <w:tc>
          <w:tcPr>
            <w:tcW w:w="6264" w:type="dxa"/>
          </w:tcPr>
          <w:p w14:paraId="10AA0C1F" w14:textId="77777777" w:rsidR="00993B91" w:rsidRPr="00D859CF" w:rsidRDefault="00993B91" w:rsidP="002B0F68">
            <w:pPr>
              <w:ind w:left="-72" w:right="-72"/>
              <w:rPr>
                <w:rFonts w:ascii="Arial" w:eastAsia="Arial" w:hAnsi="Arial" w:cs="Arial"/>
                <w:color w:val="000000"/>
                <w:sz w:val="18"/>
                <w:szCs w:val="18"/>
              </w:rPr>
            </w:pPr>
            <w:r w:rsidRPr="00D859CF">
              <w:rPr>
                <w:rFonts w:ascii="Arial" w:eastAsia="Arial" w:hAnsi="Arial" w:cs="Arial"/>
                <w:sz w:val="18"/>
                <w:szCs w:val="18"/>
              </w:rPr>
              <w:t>Write-offs, net</w:t>
            </w:r>
          </w:p>
        </w:tc>
        <w:tc>
          <w:tcPr>
            <w:tcW w:w="1638" w:type="dxa"/>
            <w:shd w:val="clear" w:color="auto" w:fill="FAFAFA"/>
            <w:vAlign w:val="bottom"/>
          </w:tcPr>
          <w:p w14:paraId="669FCAEA" w14:textId="5FAEF1B5" w:rsidR="00993B91" w:rsidRPr="00D859CF" w:rsidRDefault="00BF53B3" w:rsidP="00993B91">
            <w:pPr>
              <w:ind w:right="-72"/>
              <w:jc w:val="right"/>
              <w:rPr>
                <w:rFonts w:ascii="Arial" w:eastAsia="Arial" w:hAnsi="Arial" w:cs="Arial"/>
                <w:sz w:val="18"/>
                <w:szCs w:val="18"/>
              </w:rPr>
            </w:pPr>
            <w:r w:rsidRPr="00D859CF">
              <w:rPr>
                <w:rFonts w:ascii="Arial" w:eastAsia="Arial" w:hAnsi="Arial" w:cs="Arial"/>
                <w:sz w:val="18"/>
                <w:szCs w:val="18"/>
              </w:rPr>
              <w:t>(923)</w:t>
            </w:r>
          </w:p>
        </w:tc>
        <w:tc>
          <w:tcPr>
            <w:tcW w:w="1560" w:type="dxa"/>
            <w:shd w:val="clear" w:color="auto" w:fill="FAFAFA"/>
            <w:vAlign w:val="bottom"/>
          </w:tcPr>
          <w:p w14:paraId="1B38620E" w14:textId="4EF30BAD" w:rsidR="00993B91" w:rsidRPr="00D859CF" w:rsidRDefault="0057786C" w:rsidP="00993B91">
            <w:pPr>
              <w:ind w:right="-72"/>
              <w:jc w:val="right"/>
              <w:rPr>
                <w:rFonts w:ascii="Arial" w:eastAsia="Arial" w:hAnsi="Arial" w:cs="Arial"/>
                <w:sz w:val="18"/>
                <w:szCs w:val="18"/>
              </w:rPr>
            </w:pPr>
            <w:r w:rsidRPr="00D859CF">
              <w:rPr>
                <w:rFonts w:ascii="Arial" w:eastAsia="Arial" w:hAnsi="Arial" w:cs="Arial"/>
                <w:sz w:val="18"/>
                <w:szCs w:val="18"/>
              </w:rPr>
              <w:t>-</w:t>
            </w:r>
          </w:p>
        </w:tc>
      </w:tr>
      <w:tr w:rsidR="00993B91" w:rsidRPr="00D859CF" w14:paraId="46746C6D" w14:textId="77777777" w:rsidTr="008A07D1">
        <w:tc>
          <w:tcPr>
            <w:tcW w:w="6264" w:type="dxa"/>
          </w:tcPr>
          <w:p w14:paraId="40832750" w14:textId="77777777" w:rsidR="00993B91" w:rsidRPr="00D859CF" w:rsidRDefault="00993B91" w:rsidP="002B0F68">
            <w:pPr>
              <w:ind w:left="-72" w:right="-72"/>
              <w:rPr>
                <w:rFonts w:ascii="Arial" w:eastAsia="Arial" w:hAnsi="Arial" w:cs="Arial"/>
                <w:color w:val="000000"/>
                <w:sz w:val="18"/>
                <w:szCs w:val="18"/>
              </w:rPr>
            </w:pPr>
            <w:r w:rsidRPr="00D859CF">
              <w:rPr>
                <w:rFonts w:ascii="Arial" w:eastAsia="Arial" w:hAnsi="Arial" w:cs="Arial"/>
                <w:sz w:val="18"/>
                <w:szCs w:val="18"/>
              </w:rPr>
              <w:t>Depreciation and amortisation</w:t>
            </w:r>
          </w:p>
        </w:tc>
        <w:tc>
          <w:tcPr>
            <w:tcW w:w="1638" w:type="dxa"/>
            <w:tcBorders>
              <w:bottom w:val="single" w:sz="4" w:space="0" w:color="000000"/>
            </w:tcBorders>
            <w:shd w:val="clear" w:color="auto" w:fill="FAFAFA"/>
            <w:vAlign w:val="bottom"/>
          </w:tcPr>
          <w:p w14:paraId="0287ED3A" w14:textId="293267CD" w:rsidR="00993B91" w:rsidRPr="00D859CF" w:rsidRDefault="00BF53B3" w:rsidP="00993B91">
            <w:pPr>
              <w:ind w:right="-72"/>
              <w:jc w:val="right"/>
              <w:rPr>
                <w:rFonts w:ascii="Arial" w:eastAsia="Arial" w:hAnsi="Arial" w:cs="Arial"/>
                <w:sz w:val="18"/>
                <w:szCs w:val="18"/>
              </w:rPr>
            </w:pPr>
            <w:r w:rsidRPr="00D859CF">
              <w:rPr>
                <w:rFonts w:ascii="Arial" w:eastAsia="Arial" w:hAnsi="Arial" w:cs="Arial"/>
                <w:sz w:val="18"/>
                <w:szCs w:val="18"/>
              </w:rPr>
              <w:t>(379,931)</w:t>
            </w:r>
          </w:p>
        </w:tc>
        <w:tc>
          <w:tcPr>
            <w:tcW w:w="1560" w:type="dxa"/>
            <w:tcBorders>
              <w:bottom w:val="single" w:sz="4" w:space="0" w:color="000000"/>
            </w:tcBorders>
            <w:shd w:val="clear" w:color="auto" w:fill="FAFAFA"/>
            <w:vAlign w:val="bottom"/>
          </w:tcPr>
          <w:p w14:paraId="33A47049" w14:textId="202E67FA" w:rsidR="00993B91" w:rsidRPr="00D859CF" w:rsidRDefault="0057786C" w:rsidP="00993B91">
            <w:pPr>
              <w:ind w:right="-72"/>
              <w:jc w:val="right"/>
              <w:rPr>
                <w:rFonts w:ascii="Arial" w:eastAsia="Arial" w:hAnsi="Arial" w:cs="Arial"/>
                <w:sz w:val="18"/>
                <w:szCs w:val="18"/>
                <w:lang w:val="en-US"/>
              </w:rPr>
            </w:pPr>
            <w:r w:rsidRPr="00D859CF">
              <w:rPr>
                <w:rFonts w:ascii="Arial" w:eastAsia="Arial" w:hAnsi="Arial" w:cs="Arial"/>
                <w:sz w:val="18"/>
                <w:szCs w:val="18"/>
                <w:lang w:val="en-US"/>
              </w:rPr>
              <w:t>(150,033)</w:t>
            </w:r>
          </w:p>
        </w:tc>
      </w:tr>
      <w:tr w:rsidR="00993B91" w:rsidRPr="00845DF0" w14:paraId="3FD4AB2A" w14:textId="77777777" w:rsidTr="008A07D1">
        <w:tc>
          <w:tcPr>
            <w:tcW w:w="6264" w:type="dxa"/>
          </w:tcPr>
          <w:p w14:paraId="7B705C26" w14:textId="77777777" w:rsidR="00993B91" w:rsidRPr="00845DF0" w:rsidRDefault="00993B91" w:rsidP="002B0F68">
            <w:pPr>
              <w:ind w:left="-72" w:right="-72"/>
              <w:rPr>
                <w:rFonts w:ascii="Arial" w:eastAsia="Arial" w:hAnsi="Arial" w:cs="Arial"/>
                <w:color w:val="000000"/>
                <w:sz w:val="10"/>
                <w:szCs w:val="10"/>
              </w:rPr>
            </w:pPr>
          </w:p>
        </w:tc>
        <w:tc>
          <w:tcPr>
            <w:tcW w:w="1638" w:type="dxa"/>
            <w:tcBorders>
              <w:top w:val="single" w:sz="4" w:space="0" w:color="000000"/>
            </w:tcBorders>
            <w:shd w:val="clear" w:color="auto" w:fill="FAFAFA"/>
            <w:vAlign w:val="bottom"/>
          </w:tcPr>
          <w:p w14:paraId="208C13BE" w14:textId="77777777" w:rsidR="00993B91" w:rsidRPr="00845DF0" w:rsidRDefault="00993B91" w:rsidP="00993B91">
            <w:pPr>
              <w:ind w:right="-72"/>
              <w:jc w:val="right"/>
              <w:rPr>
                <w:rFonts w:ascii="Arial" w:eastAsia="Arial" w:hAnsi="Arial" w:cs="Arial"/>
                <w:sz w:val="10"/>
                <w:szCs w:val="10"/>
              </w:rPr>
            </w:pPr>
          </w:p>
        </w:tc>
        <w:tc>
          <w:tcPr>
            <w:tcW w:w="1560" w:type="dxa"/>
            <w:tcBorders>
              <w:top w:val="single" w:sz="4" w:space="0" w:color="000000"/>
            </w:tcBorders>
            <w:shd w:val="clear" w:color="auto" w:fill="FAFAFA"/>
            <w:vAlign w:val="bottom"/>
          </w:tcPr>
          <w:p w14:paraId="38DE3644" w14:textId="77777777" w:rsidR="00993B91" w:rsidRPr="00845DF0" w:rsidRDefault="00993B91" w:rsidP="00993B91">
            <w:pPr>
              <w:ind w:right="-72"/>
              <w:jc w:val="right"/>
              <w:rPr>
                <w:rFonts w:ascii="Arial" w:eastAsia="Arial" w:hAnsi="Arial" w:cs="Arial"/>
                <w:sz w:val="10"/>
                <w:szCs w:val="10"/>
              </w:rPr>
            </w:pPr>
          </w:p>
        </w:tc>
      </w:tr>
      <w:tr w:rsidR="00993B91" w:rsidRPr="00D859CF" w14:paraId="139F472C" w14:textId="77777777" w:rsidTr="008A07D1">
        <w:tc>
          <w:tcPr>
            <w:tcW w:w="6264" w:type="dxa"/>
          </w:tcPr>
          <w:p w14:paraId="5CB749A4" w14:textId="77777777" w:rsidR="00993B91" w:rsidRPr="00D859CF" w:rsidRDefault="00993B91" w:rsidP="002B0F68">
            <w:pPr>
              <w:ind w:left="-72" w:right="-72"/>
              <w:rPr>
                <w:rFonts w:ascii="Arial" w:eastAsia="Arial" w:hAnsi="Arial" w:cs="Arial"/>
                <w:color w:val="000000"/>
                <w:sz w:val="18"/>
                <w:szCs w:val="18"/>
              </w:rPr>
            </w:pPr>
            <w:r w:rsidRPr="00D859CF">
              <w:rPr>
                <w:rFonts w:ascii="Arial" w:eastAsia="Arial" w:hAnsi="Arial" w:cs="Arial"/>
                <w:sz w:val="18"/>
                <w:szCs w:val="18"/>
              </w:rPr>
              <w:t>Closing net book value (Unaudited)</w:t>
            </w:r>
          </w:p>
        </w:tc>
        <w:tc>
          <w:tcPr>
            <w:tcW w:w="1638" w:type="dxa"/>
            <w:tcBorders>
              <w:bottom w:val="single" w:sz="4" w:space="0" w:color="000000"/>
            </w:tcBorders>
            <w:shd w:val="clear" w:color="auto" w:fill="FAFAFA"/>
            <w:vAlign w:val="bottom"/>
          </w:tcPr>
          <w:p w14:paraId="7E90FB2E" w14:textId="08E62DCC" w:rsidR="00993B91" w:rsidRPr="00D859CF" w:rsidRDefault="00BF53B3" w:rsidP="00993B91">
            <w:pPr>
              <w:ind w:right="-72"/>
              <w:jc w:val="right"/>
              <w:rPr>
                <w:rFonts w:ascii="Arial" w:eastAsia="Arial" w:hAnsi="Arial" w:cs="Arial"/>
                <w:sz w:val="18"/>
                <w:szCs w:val="18"/>
              </w:rPr>
            </w:pPr>
            <w:r w:rsidRPr="00D859CF">
              <w:rPr>
                <w:rFonts w:ascii="Arial" w:eastAsia="Arial" w:hAnsi="Arial" w:cs="Arial"/>
                <w:sz w:val="18"/>
                <w:szCs w:val="18"/>
              </w:rPr>
              <w:t>4,409,121</w:t>
            </w:r>
          </w:p>
        </w:tc>
        <w:tc>
          <w:tcPr>
            <w:tcW w:w="1560" w:type="dxa"/>
            <w:tcBorders>
              <w:bottom w:val="single" w:sz="4" w:space="0" w:color="000000"/>
            </w:tcBorders>
            <w:shd w:val="clear" w:color="auto" w:fill="FAFAFA"/>
            <w:vAlign w:val="bottom"/>
          </w:tcPr>
          <w:p w14:paraId="1B01156A" w14:textId="7897F603" w:rsidR="00993B91" w:rsidRPr="00D859CF" w:rsidRDefault="0057786C" w:rsidP="00993B91">
            <w:pPr>
              <w:ind w:right="-72"/>
              <w:jc w:val="right"/>
              <w:rPr>
                <w:rFonts w:ascii="Arial" w:eastAsia="Arial" w:hAnsi="Arial" w:cstheme="minorBidi"/>
                <w:sz w:val="18"/>
                <w:szCs w:val="18"/>
                <w:cs/>
              </w:rPr>
            </w:pPr>
            <w:r w:rsidRPr="00D859CF">
              <w:rPr>
                <w:rFonts w:ascii="Arial" w:eastAsia="Arial" w:hAnsi="Arial" w:cstheme="minorBidi"/>
                <w:sz w:val="18"/>
                <w:szCs w:val="18"/>
              </w:rPr>
              <w:t>1,826,723</w:t>
            </w:r>
          </w:p>
        </w:tc>
      </w:tr>
    </w:tbl>
    <w:p w14:paraId="607A1748" w14:textId="77777777" w:rsidR="00993B91" w:rsidRPr="00D859CF" w:rsidRDefault="00993B91" w:rsidP="00993B91">
      <w:pPr>
        <w:rPr>
          <w:rFonts w:ascii="Arial" w:eastAsia="Arial" w:hAnsi="Arial" w:cs="Arial"/>
          <w:sz w:val="14"/>
          <w:szCs w:val="14"/>
        </w:rPr>
      </w:pPr>
    </w:p>
    <w:p w14:paraId="46DC1D1E" w14:textId="3D434EE8" w:rsidR="00993B91" w:rsidRPr="00D859CF" w:rsidRDefault="00993B91" w:rsidP="00993B91">
      <w:pPr>
        <w:rPr>
          <w:rFonts w:ascii="Arial" w:eastAsia="Arial" w:hAnsi="Arial" w:cs="Arial"/>
          <w:sz w:val="18"/>
          <w:szCs w:val="18"/>
        </w:rPr>
      </w:pPr>
      <w:r w:rsidRPr="00D859CF">
        <w:rPr>
          <w:rFonts w:ascii="Arial" w:eastAsia="Arial" w:hAnsi="Arial" w:cs="Arial"/>
          <w:sz w:val="18"/>
          <w:szCs w:val="18"/>
        </w:rPr>
        <w:t xml:space="preserve">As at </w:t>
      </w:r>
      <w:r w:rsidR="001748EC" w:rsidRPr="00D859CF">
        <w:rPr>
          <w:rFonts w:ascii="Arial" w:eastAsia="Arial" w:hAnsi="Arial" w:cs="Arial"/>
          <w:sz w:val="18"/>
          <w:szCs w:val="18"/>
        </w:rPr>
        <w:t>30 September</w:t>
      </w:r>
      <w:r w:rsidRPr="00D859CF">
        <w:rPr>
          <w:rFonts w:ascii="Arial" w:eastAsia="Arial" w:hAnsi="Arial" w:cs="Arial"/>
          <w:sz w:val="18"/>
          <w:szCs w:val="18"/>
        </w:rPr>
        <w:t xml:space="preserve"> 2020, property, plant and equipment of </w:t>
      </w:r>
      <w:r w:rsidR="00A335F1" w:rsidRPr="00D859CF">
        <w:rPr>
          <w:rFonts w:ascii="Arial" w:eastAsia="Arial" w:hAnsi="Arial" w:cs="Arial"/>
          <w:sz w:val="18"/>
          <w:szCs w:val="18"/>
        </w:rPr>
        <w:t>an overseas subsidiary</w:t>
      </w:r>
      <w:r w:rsidRPr="00D859CF">
        <w:rPr>
          <w:rFonts w:ascii="Arial" w:eastAsia="Arial" w:hAnsi="Arial" w:cs="Arial"/>
          <w:sz w:val="18"/>
          <w:szCs w:val="18"/>
        </w:rPr>
        <w:t xml:space="preserve"> totalling Baht </w:t>
      </w:r>
      <w:r w:rsidR="007A5A49">
        <w:rPr>
          <w:rFonts w:ascii="Arial" w:eastAsia="Arial" w:hAnsi="Arial" w:cstheme="minorBidi"/>
          <w:sz w:val="18"/>
          <w:szCs w:val="18"/>
          <w:lang w:val="en-US"/>
        </w:rPr>
        <w:t>187.20</w:t>
      </w:r>
      <w:r w:rsidRPr="00D859CF">
        <w:rPr>
          <w:rFonts w:ascii="Arial" w:eastAsia="Arial" w:hAnsi="Arial" w:cs="Arial"/>
          <w:sz w:val="18"/>
          <w:szCs w:val="18"/>
        </w:rPr>
        <w:t xml:space="preserve"> million (as at </w:t>
      </w:r>
      <w:r w:rsidR="002B0F68" w:rsidRPr="00D859CF">
        <w:rPr>
          <w:rFonts w:ascii="Arial" w:eastAsia="Arial" w:hAnsi="Arial" w:cs="Arial"/>
          <w:sz w:val="18"/>
          <w:szCs w:val="18"/>
        </w:rPr>
        <w:br/>
      </w:r>
      <w:r w:rsidRPr="00D859CF">
        <w:rPr>
          <w:rFonts w:ascii="Arial" w:eastAsia="Arial" w:hAnsi="Arial" w:cs="Arial"/>
          <w:sz w:val="18"/>
          <w:szCs w:val="18"/>
        </w:rPr>
        <w:t xml:space="preserve">31 December 2019: Baht 366.64 million) were pledged with financial institutions to secure their credit facilities and </w:t>
      </w:r>
      <w:r w:rsidR="002B0F68" w:rsidRPr="00D859CF">
        <w:rPr>
          <w:rFonts w:ascii="Arial" w:eastAsia="Arial" w:hAnsi="Arial" w:cs="Arial"/>
          <w:sz w:val="18"/>
          <w:szCs w:val="18"/>
        </w:rPr>
        <w:br/>
      </w:r>
      <w:r w:rsidRPr="00D859CF">
        <w:rPr>
          <w:rFonts w:ascii="Arial" w:eastAsia="Arial" w:hAnsi="Arial" w:cs="Arial"/>
          <w:sz w:val="18"/>
          <w:szCs w:val="18"/>
        </w:rPr>
        <w:t>long-term loans from financial institutions (Note 16).</w:t>
      </w:r>
    </w:p>
    <w:p w14:paraId="0555DA53" w14:textId="77777777" w:rsidR="00993B91" w:rsidRPr="00D859CF" w:rsidRDefault="00993B91" w:rsidP="00993B91">
      <w:pPr>
        <w:rPr>
          <w:rFonts w:ascii="Arial" w:eastAsia="Arial" w:hAnsi="Arial" w:cs="Arial"/>
          <w:sz w:val="14"/>
          <w:szCs w:val="14"/>
        </w:rPr>
      </w:pPr>
      <w:bookmarkStart w:id="7" w:name="_30j0zll" w:colFirst="0" w:colLast="0"/>
      <w:bookmarkEnd w:id="7"/>
    </w:p>
    <w:p w14:paraId="422F3EB1" w14:textId="0F416360" w:rsidR="00623F39" w:rsidRPr="00D859CF" w:rsidRDefault="00623F39" w:rsidP="00623F39">
      <w:pPr>
        <w:jc w:val="thaiDistribute"/>
        <w:rPr>
          <w:rFonts w:ascii="Arial" w:eastAsia="Arial" w:hAnsi="Arial" w:cs="Arial"/>
          <w:sz w:val="18"/>
          <w:szCs w:val="18"/>
        </w:rPr>
      </w:pPr>
      <w:r w:rsidRPr="00D859CF">
        <w:rPr>
          <w:rFonts w:ascii="Arial" w:eastAsia="Arial" w:hAnsi="Arial" w:cs="Arial"/>
          <w:color w:val="000000"/>
          <w:sz w:val="18"/>
          <w:szCs w:val="18"/>
        </w:rPr>
        <w:t>During the period</w:t>
      </w:r>
      <w:r w:rsidR="00736C4C" w:rsidRPr="00D859CF">
        <w:rPr>
          <w:rFonts w:ascii="Arial" w:hAnsi="Arial" w:cs="Arial"/>
          <w:sz w:val="18"/>
          <w:szCs w:val="18"/>
        </w:rPr>
        <w:t>, there was a fire at</w:t>
      </w:r>
      <w:r w:rsidRPr="00D859CF">
        <w:rPr>
          <w:rFonts w:ascii="Arial" w:hAnsi="Arial" w:cs="Arial"/>
          <w:sz w:val="18"/>
          <w:szCs w:val="18"/>
        </w:rPr>
        <w:t xml:space="preserve"> </w:t>
      </w:r>
      <w:r w:rsidR="00814528" w:rsidRPr="00D859CF">
        <w:rPr>
          <w:rFonts w:ascii="Arial" w:hAnsi="Arial" w:cs="Arial"/>
          <w:sz w:val="18"/>
          <w:szCs w:val="18"/>
        </w:rPr>
        <w:t>the lobster processing plant in Canada</w:t>
      </w:r>
      <w:r w:rsidR="00736C4C" w:rsidRPr="00D859CF">
        <w:rPr>
          <w:rFonts w:ascii="Arial" w:hAnsi="Arial" w:cs="Arial"/>
          <w:sz w:val="18"/>
          <w:szCs w:val="18"/>
        </w:rPr>
        <w:t>.</w:t>
      </w:r>
      <w:r w:rsidR="00814528" w:rsidRPr="00D859CF">
        <w:rPr>
          <w:rFonts w:ascii="Arial" w:hAnsi="Arial" w:cs="Arial"/>
          <w:sz w:val="18"/>
          <w:szCs w:val="18"/>
        </w:rPr>
        <w:t xml:space="preserve"> Therefore, </w:t>
      </w:r>
      <w:r w:rsidRPr="00D859CF">
        <w:rPr>
          <w:rFonts w:ascii="Arial" w:hAnsi="Arial" w:cs="Arial"/>
          <w:sz w:val="18"/>
          <w:szCs w:val="18"/>
        </w:rPr>
        <w:t>t</w:t>
      </w:r>
      <w:r w:rsidRPr="00D859CF">
        <w:rPr>
          <w:rFonts w:ascii="Arial" w:eastAsia="Arial" w:hAnsi="Arial" w:cs="Arial"/>
          <w:sz w:val="18"/>
          <w:szCs w:val="18"/>
        </w:rPr>
        <w:t xml:space="preserve">he Group has reduced the carrying amount of goodwill to the amount that is recoverable by recognising the loss from impairment of </w:t>
      </w:r>
      <w:r w:rsidRPr="003776B2">
        <w:rPr>
          <w:rFonts w:ascii="Arial" w:eastAsia="Arial" w:hAnsi="Arial" w:cs="Arial"/>
          <w:sz w:val="18"/>
          <w:szCs w:val="18"/>
        </w:rPr>
        <w:t>goodwill</w:t>
      </w:r>
      <w:r w:rsidR="00871DB7" w:rsidRPr="003776B2">
        <w:rPr>
          <w:rFonts w:ascii="Arial" w:eastAsia="Arial" w:hAnsi="Arial" w:cs="Arial"/>
          <w:sz w:val="18"/>
          <w:szCs w:val="18"/>
        </w:rPr>
        <w:t xml:space="preserve"> </w:t>
      </w:r>
      <w:r w:rsidR="00871DB7" w:rsidRPr="003776B2">
        <w:rPr>
          <w:rFonts w:ascii="Arial" w:eastAsia="Arial" w:hAnsi="Arial" w:cstheme="minorBidi"/>
          <w:sz w:val="18"/>
          <w:szCs w:val="18"/>
          <w:lang w:val="en-US"/>
        </w:rPr>
        <w:t>of Baht 178 million</w:t>
      </w:r>
      <w:r w:rsidRPr="003776B2">
        <w:rPr>
          <w:rFonts w:ascii="Arial" w:eastAsia="Arial" w:hAnsi="Arial" w:cs="Arial"/>
          <w:sz w:val="18"/>
          <w:szCs w:val="18"/>
        </w:rPr>
        <w:t xml:space="preserve">. </w:t>
      </w:r>
      <w:r w:rsidR="003B2E2B" w:rsidRPr="003776B2">
        <w:rPr>
          <w:rFonts w:ascii="Arial" w:eastAsia="Arial" w:hAnsi="Arial" w:cs="Arial"/>
          <w:sz w:val="18"/>
          <w:szCs w:val="18"/>
        </w:rPr>
        <w:t xml:space="preserve">In addition, there </w:t>
      </w:r>
      <w:r w:rsidR="003B2E2B" w:rsidRPr="003776B2">
        <w:rPr>
          <w:rFonts w:ascii="Arial" w:eastAsia="Arial" w:hAnsi="Arial" w:cs="Arial"/>
          <w:sz w:val="18"/>
          <w:szCs w:val="18"/>
          <w:lang w:val="en-US"/>
        </w:rPr>
        <w:t xml:space="preserve">was an impairment loss of relevant assets of Baht </w:t>
      </w:r>
      <w:r w:rsidR="00871DB7" w:rsidRPr="003776B2">
        <w:rPr>
          <w:rFonts w:ascii="Arial" w:eastAsia="Arial" w:hAnsi="Arial" w:cs="Arial"/>
          <w:sz w:val="18"/>
          <w:szCs w:val="18"/>
          <w:lang w:val="en-US"/>
        </w:rPr>
        <w:t>21</w:t>
      </w:r>
      <w:r w:rsidR="003B2E2B" w:rsidRPr="003776B2">
        <w:rPr>
          <w:rFonts w:ascii="Arial" w:eastAsia="Arial" w:hAnsi="Arial" w:cs="Arial"/>
          <w:sz w:val="18"/>
          <w:szCs w:val="18"/>
          <w:lang w:val="en-US"/>
        </w:rPr>
        <w:t xml:space="preserve"> million. </w:t>
      </w:r>
      <w:r w:rsidRPr="003776B2">
        <w:rPr>
          <w:rFonts w:ascii="Arial" w:eastAsia="Arial" w:hAnsi="Arial" w:cs="Arial"/>
          <w:sz w:val="18"/>
          <w:szCs w:val="18"/>
        </w:rPr>
        <w:t>Such losses are include</w:t>
      </w:r>
      <w:r w:rsidRPr="00D859CF">
        <w:rPr>
          <w:rFonts w:ascii="Arial" w:eastAsia="Arial" w:hAnsi="Arial" w:cs="Arial"/>
          <w:sz w:val="18"/>
          <w:szCs w:val="18"/>
        </w:rPr>
        <w:t>d in administrative expenses in profit or loss.</w:t>
      </w:r>
      <w:r w:rsidR="00314683" w:rsidRPr="00D859CF">
        <w:rPr>
          <w:rFonts w:ascii="Arial" w:eastAsia="Arial" w:hAnsi="Arial" w:cs="Arial"/>
          <w:sz w:val="18"/>
          <w:szCs w:val="18"/>
        </w:rPr>
        <w:t xml:space="preserve"> </w:t>
      </w:r>
    </w:p>
    <w:p w14:paraId="49A54E23" w14:textId="77777777" w:rsidR="008A07D1" w:rsidRPr="00D859CF" w:rsidRDefault="008A07D1" w:rsidP="008A07D1">
      <w:pPr>
        <w:rPr>
          <w:rFonts w:ascii="Arial" w:eastAsia="Arial" w:hAnsi="Arial" w:cs="Arial"/>
          <w:sz w:val="14"/>
          <w:szCs w:val="14"/>
        </w:rPr>
      </w:pPr>
    </w:p>
    <w:tbl>
      <w:tblPr>
        <w:tblW w:w="9461" w:type="dxa"/>
        <w:tblLayout w:type="fixed"/>
        <w:tblLook w:val="0400" w:firstRow="0" w:lastRow="0" w:firstColumn="0" w:lastColumn="0" w:noHBand="0" w:noVBand="1"/>
      </w:tblPr>
      <w:tblGrid>
        <w:gridCol w:w="9461"/>
      </w:tblGrid>
      <w:tr w:rsidR="008A07D1" w:rsidRPr="00D859CF" w14:paraId="2D7A4838" w14:textId="77777777" w:rsidTr="008A07D1">
        <w:trPr>
          <w:trHeight w:val="386"/>
        </w:trPr>
        <w:tc>
          <w:tcPr>
            <w:tcW w:w="9461" w:type="dxa"/>
            <w:shd w:val="clear" w:color="auto" w:fill="FFA543"/>
            <w:vAlign w:val="center"/>
          </w:tcPr>
          <w:p w14:paraId="65B36017" w14:textId="77777777" w:rsidR="008A07D1" w:rsidRPr="00D859CF" w:rsidRDefault="008A07D1" w:rsidP="008A07D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14</w:t>
            </w:r>
            <w:r w:rsidRPr="00D859CF">
              <w:rPr>
                <w:rFonts w:ascii="Arial" w:eastAsia="Arial" w:hAnsi="Arial" w:cs="Arial"/>
                <w:b/>
                <w:color w:val="FFFFFF"/>
                <w:sz w:val="18"/>
                <w:szCs w:val="18"/>
              </w:rPr>
              <w:tab/>
              <w:t>Bank overdrafts and short-term loans from financial institutions</w:t>
            </w:r>
          </w:p>
        </w:tc>
      </w:tr>
    </w:tbl>
    <w:p w14:paraId="47315B78" w14:textId="77777777" w:rsidR="008A07D1" w:rsidRPr="00D859CF" w:rsidRDefault="008A07D1" w:rsidP="008A07D1">
      <w:pPr>
        <w:jc w:val="left"/>
        <w:rPr>
          <w:rFonts w:ascii="Arial" w:eastAsia="Arial" w:hAnsi="Arial" w:cs="Arial"/>
          <w:sz w:val="14"/>
          <w:szCs w:val="14"/>
        </w:rPr>
      </w:pPr>
    </w:p>
    <w:tbl>
      <w:tblPr>
        <w:tblW w:w="9450" w:type="dxa"/>
        <w:tblLayout w:type="fixed"/>
        <w:tblLook w:val="0000" w:firstRow="0" w:lastRow="0" w:firstColumn="0" w:lastColumn="0" w:noHBand="0" w:noVBand="0"/>
      </w:tblPr>
      <w:tblGrid>
        <w:gridCol w:w="3690"/>
        <w:gridCol w:w="1440"/>
        <w:gridCol w:w="1440"/>
        <w:gridCol w:w="1440"/>
        <w:gridCol w:w="1440"/>
      </w:tblGrid>
      <w:tr w:rsidR="008A07D1" w:rsidRPr="00D859CF" w14:paraId="0C7FDCC0" w14:textId="77777777" w:rsidTr="008A07D1">
        <w:tc>
          <w:tcPr>
            <w:tcW w:w="3690" w:type="dxa"/>
            <w:shd w:val="clear" w:color="auto" w:fill="auto"/>
          </w:tcPr>
          <w:p w14:paraId="4B8EDD3D" w14:textId="77777777" w:rsidR="008A07D1" w:rsidRPr="00D859CF" w:rsidRDefault="008A07D1" w:rsidP="002B0F68">
            <w:pPr>
              <w:ind w:left="-72"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2CA5469"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67152585"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314D564E"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7EF4B2E4"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52F995A3" w14:textId="77777777" w:rsidTr="008A07D1">
        <w:tc>
          <w:tcPr>
            <w:tcW w:w="3690" w:type="dxa"/>
            <w:shd w:val="clear" w:color="auto" w:fill="auto"/>
          </w:tcPr>
          <w:p w14:paraId="20447869" w14:textId="77777777" w:rsidR="008A07D1" w:rsidRPr="00D859CF" w:rsidRDefault="008A07D1" w:rsidP="002B0F68">
            <w:pPr>
              <w:tabs>
                <w:tab w:val="left" w:pos="2862"/>
              </w:tabs>
              <w:ind w:left="-72" w:right="-72"/>
              <w:rPr>
                <w:rFonts w:ascii="Arial" w:eastAsia="Arial" w:hAnsi="Arial" w:cs="Arial"/>
                <w:b/>
                <w:sz w:val="18"/>
                <w:szCs w:val="18"/>
              </w:rPr>
            </w:pPr>
          </w:p>
        </w:tc>
        <w:tc>
          <w:tcPr>
            <w:tcW w:w="1440" w:type="dxa"/>
            <w:shd w:val="clear" w:color="auto" w:fill="auto"/>
          </w:tcPr>
          <w:p w14:paraId="7DCC12A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40" w:type="dxa"/>
            <w:shd w:val="clear" w:color="auto" w:fill="auto"/>
          </w:tcPr>
          <w:p w14:paraId="18F3BD6D"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40" w:type="dxa"/>
            <w:shd w:val="clear" w:color="auto" w:fill="auto"/>
          </w:tcPr>
          <w:p w14:paraId="59B6B9B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40" w:type="dxa"/>
            <w:shd w:val="clear" w:color="auto" w:fill="auto"/>
          </w:tcPr>
          <w:p w14:paraId="51FF876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8A07D1" w:rsidRPr="00D859CF" w14:paraId="6ACF59C0" w14:textId="77777777" w:rsidTr="008A07D1">
        <w:tc>
          <w:tcPr>
            <w:tcW w:w="3690" w:type="dxa"/>
            <w:shd w:val="clear" w:color="auto" w:fill="auto"/>
          </w:tcPr>
          <w:p w14:paraId="4BEE82A7" w14:textId="77777777" w:rsidR="008A07D1" w:rsidRPr="00D859CF" w:rsidRDefault="008A07D1" w:rsidP="002B0F68">
            <w:pPr>
              <w:tabs>
                <w:tab w:val="left" w:pos="2862"/>
              </w:tabs>
              <w:ind w:left="-72" w:right="-72"/>
              <w:rPr>
                <w:rFonts w:ascii="Arial" w:eastAsia="Arial" w:hAnsi="Arial" w:cs="Arial"/>
                <w:b/>
                <w:bCs/>
                <w:sz w:val="18"/>
                <w:szCs w:val="18"/>
              </w:rPr>
            </w:pPr>
            <w:r w:rsidRPr="00D859CF">
              <w:rPr>
                <w:rFonts w:ascii="Arial" w:eastAsia="Arial" w:hAnsi="Arial" w:cs="Arial"/>
                <w:b/>
                <w:bCs/>
                <w:sz w:val="18"/>
                <w:szCs w:val="18"/>
              </w:rPr>
              <w:t>As at</w:t>
            </w:r>
          </w:p>
        </w:tc>
        <w:tc>
          <w:tcPr>
            <w:tcW w:w="1440" w:type="dxa"/>
            <w:shd w:val="clear" w:color="auto" w:fill="auto"/>
            <w:vAlign w:val="bottom"/>
          </w:tcPr>
          <w:p w14:paraId="181724DA"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40" w:type="dxa"/>
            <w:shd w:val="clear" w:color="auto" w:fill="auto"/>
            <w:vAlign w:val="bottom"/>
          </w:tcPr>
          <w:p w14:paraId="4AED6D0D"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c>
          <w:tcPr>
            <w:tcW w:w="1440" w:type="dxa"/>
            <w:shd w:val="clear" w:color="auto" w:fill="auto"/>
            <w:vAlign w:val="bottom"/>
          </w:tcPr>
          <w:p w14:paraId="117D6BDC"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40" w:type="dxa"/>
            <w:shd w:val="clear" w:color="auto" w:fill="auto"/>
            <w:vAlign w:val="bottom"/>
          </w:tcPr>
          <w:p w14:paraId="139F8C2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r>
      <w:tr w:rsidR="008A07D1" w:rsidRPr="00D859CF" w14:paraId="7C97034C" w14:textId="77777777" w:rsidTr="008A07D1">
        <w:tc>
          <w:tcPr>
            <w:tcW w:w="3690" w:type="dxa"/>
            <w:shd w:val="clear" w:color="auto" w:fill="auto"/>
          </w:tcPr>
          <w:p w14:paraId="2FB30872" w14:textId="77777777" w:rsidR="008A07D1" w:rsidRPr="00D859CF" w:rsidRDefault="008A07D1" w:rsidP="002B0F68">
            <w:pPr>
              <w:tabs>
                <w:tab w:val="left" w:pos="2862"/>
              </w:tabs>
              <w:ind w:left="-72" w:right="-72"/>
              <w:rPr>
                <w:rFonts w:ascii="Arial" w:eastAsia="Arial" w:hAnsi="Arial" w:cs="Arial"/>
                <w:sz w:val="18"/>
                <w:szCs w:val="18"/>
              </w:rPr>
            </w:pPr>
          </w:p>
        </w:tc>
        <w:tc>
          <w:tcPr>
            <w:tcW w:w="1440" w:type="dxa"/>
            <w:shd w:val="clear" w:color="auto" w:fill="auto"/>
            <w:vAlign w:val="bottom"/>
          </w:tcPr>
          <w:p w14:paraId="0257D44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40" w:type="dxa"/>
            <w:shd w:val="clear" w:color="auto" w:fill="auto"/>
            <w:vAlign w:val="bottom"/>
          </w:tcPr>
          <w:p w14:paraId="7E76AF74"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440" w:type="dxa"/>
            <w:shd w:val="clear" w:color="auto" w:fill="auto"/>
            <w:vAlign w:val="bottom"/>
          </w:tcPr>
          <w:p w14:paraId="2A36004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40" w:type="dxa"/>
            <w:shd w:val="clear" w:color="auto" w:fill="auto"/>
            <w:vAlign w:val="bottom"/>
          </w:tcPr>
          <w:p w14:paraId="74B5C6C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74C91BD3" w14:textId="77777777" w:rsidTr="008A07D1">
        <w:trPr>
          <w:trHeight w:val="198"/>
        </w:trPr>
        <w:tc>
          <w:tcPr>
            <w:tcW w:w="3690" w:type="dxa"/>
            <w:shd w:val="clear" w:color="auto" w:fill="auto"/>
          </w:tcPr>
          <w:p w14:paraId="48668082" w14:textId="77777777" w:rsidR="008A07D1" w:rsidRPr="00D859CF" w:rsidRDefault="008A07D1" w:rsidP="002B0F68">
            <w:pPr>
              <w:tabs>
                <w:tab w:val="left" w:pos="2862"/>
              </w:tabs>
              <w:ind w:left="-72"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1F5CC57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510D9BF"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27E5AF7"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47482C2"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8A07D1" w:rsidRPr="00845DF0" w14:paraId="34972F45" w14:textId="77777777" w:rsidTr="008A07D1">
        <w:trPr>
          <w:trHeight w:val="73"/>
        </w:trPr>
        <w:tc>
          <w:tcPr>
            <w:tcW w:w="3690" w:type="dxa"/>
          </w:tcPr>
          <w:p w14:paraId="623D5534" w14:textId="77777777" w:rsidR="008A07D1" w:rsidRPr="00845DF0" w:rsidRDefault="008A07D1" w:rsidP="002B0F68">
            <w:pPr>
              <w:ind w:left="-72" w:right="-72"/>
              <w:rPr>
                <w:rFonts w:ascii="Arial" w:eastAsia="Arial" w:hAnsi="Arial" w:cs="Arial"/>
                <w:sz w:val="10"/>
                <w:szCs w:val="10"/>
              </w:rPr>
            </w:pPr>
          </w:p>
        </w:tc>
        <w:tc>
          <w:tcPr>
            <w:tcW w:w="1440" w:type="dxa"/>
            <w:tcBorders>
              <w:top w:val="single" w:sz="4" w:space="0" w:color="000000"/>
            </w:tcBorders>
            <w:shd w:val="clear" w:color="auto" w:fill="FAFAFA"/>
          </w:tcPr>
          <w:p w14:paraId="65FA86ED" w14:textId="77777777" w:rsidR="008A07D1" w:rsidRPr="00845DF0" w:rsidRDefault="008A07D1" w:rsidP="008A07D1">
            <w:pPr>
              <w:ind w:right="-72"/>
              <w:jc w:val="right"/>
              <w:rPr>
                <w:rFonts w:ascii="Arial" w:eastAsia="Arial" w:hAnsi="Arial" w:cs="Arial"/>
                <w:sz w:val="10"/>
                <w:szCs w:val="10"/>
              </w:rPr>
            </w:pPr>
          </w:p>
        </w:tc>
        <w:tc>
          <w:tcPr>
            <w:tcW w:w="1440" w:type="dxa"/>
            <w:tcBorders>
              <w:top w:val="single" w:sz="4" w:space="0" w:color="000000"/>
            </w:tcBorders>
            <w:shd w:val="clear" w:color="auto" w:fill="auto"/>
          </w:tcPr>
          <w:p w14:paraId="57172689" w14:textId="77777777" w:rsidR="008A07D1" w:rsidRPr="00845DF0" w:rsidRDefault="008A07D1" w:rsidP="008A07D1">
            <w:pPr>
              <w:ind w:right="-72"/>
              <w:jc w:val="right"/>
              <w:rPr>
                <w:rFonts w:ascii="Arial" w:eastAsia="Arial" w:hAnsi="Arial" w:cs="Arial"/>
                <w:sz w:val="10"/>
                <w:szCs w:val="10"/>
              </w:rPr>
            </w:pPr>
          </w:p>
        </w:tc>
        <w:tc>
          <w:tcPr>
            <w:tcW w:w="1440" w:type="dxa"/>
            <w:tcBorders>
              <w:top w:val="single" w:sz="4" w:space="0" w:color="000000"/>
            </w:tcBorders>
            <w:shd w:val="clear" w:color="auto" w:fill="FAFAFA"/>
          </w:tcPr>
          <w:p w14:paraId="2E2E39F3" w14:textId="77777777" w:rsidR="008A07D1" w:rsidRPr="00845DF0" w:rsidRDefault="008A07D1" w:rsidP="008A07D1">
            <w:pPr>
              <w:ind w:right="-72"/>
              <w:jc w:val="right"/>
              <w:rPr>
                <w:rFonts w:ascii="Arial" w:eastAsia="Arial" w:hAnsi="Arial" w:cs="Arial"/>
                <w:sz w:val="10"/>
                <w:szCs w:val="10"/>
              </w:rPr>
            </w:pPr>
          </w:p>
        </w:tc>
        <w:tc>
          <w:tcPr>
            <w:tcW w:w="1440" w:type="dxa"/>
            <w:tcBorders>
              <w:top w:val="single" w:sz="4" w:space="0" w:color="000000"/>
            </w:tcBorders>
            <w:shd w:val="clear" w:color="auto" w:fill="auto"/>
          </w:tcPr>
          <w:p w14:paraId="3E71F37F" w14:textId="77777777" w:rsidR="008A07D1" w:rsidRPr="00845DF0" w:rsidRDefault="008A07D1" w:rsidP="008A07D1">
            <w:pPr>
              <w:ind w:right="-72"/>
              <w:jc w:val="right"/>
              <w:rPr>
                <w:rFonts w:ascii="Arial" w:eastAsia="Arial" w:hAnsi="Arial" w:cs="Arial"/>
                <w:sz w:val="10"/>
                <w:szCs w:val="10"/>
              </w:rPr>
            </w:pPr>
          </w:p>
        </w:tc>
      </w:tr>
      <w:tr w:rsidR="008A07D1" w:rsidRPr="00D859CF" w14:paraId="049235A3" w14:textId="77777777" w:rsidTr="008A07D1">
        <w:trPr>
          <w:trHeight w:val="74"/>
        </w:trPr>
        <w:tc>
          <w:tcPr>
            <w:tcW w:w="3690" w:type="dxa"/>
          </w:tcPr>
          <w:p w14:paraId="26FD45A1" w14:textId="77777777" w:rsidR="008A07D1" w:rsidRPr="00D859CF" w:rsidRDefault="008A07D1" w:rsidP="002B0F68">
            <w:pPr>
              <w:ind w:left="-72"/>
              <w:rPr>
                <w:rFonts w:ascii="Arial" w:eastAsia="Arial" w:hAnsi="Arial" w:cs="Arial"/>
                <w:sz w:val="18"/>
                <w:szCs w:val="18"/>
              </w:rPr>
            </w:pPr>
            <w:r w:rsidRPr="00D859CF">
              <w:rPr>
                <w:rFonts w:ascii="Arial" w:eastAsia="Arial" w:hAnsi="Arial" w:cs="Arial"/>
                <w:sz w:val="18"/>
                <w:szCs w:val="18"/>
              </w:rPr>
              <w:t>Bank overdrafts</w:t>
            </w:r>
          </w:p>
        </w:tc>
        <w:tc>
          <w:tcPr>
            <w:tcW w:w="1440" w:type="dxa"/>
            <w:tcBorders>
              <w:top w:val="nil"/>
              <w:left w:val="nil"/>
              <w:bottom w:val="nil"/>
              <w:right w:val="nil"/>
            </w:tcBorders>
            <w:shd w:val="clear" w:color="auto" w:fill="FAFAFA"/>
            <w:vAlign w:val="bottom"/>
          </w:tcPr>
          <w:p w14:paraId="5D6509FA" w14:textId="4495AB3B" w:rsidR="008A07D1" w:rsidRPr="00D859CF" w:rsidRDefault="00B82FA9" w:rsidP="008A07D1">
            <w:pPr>
              <w:ind w:right="-72"/>
              <w:jc w:val="right"/>
              <w:rPr>
                <w:rFonts w:ascii="Arial" w:eastAsia="Arial" w:hAnsi="Arial" w:cs="Arial"/>
                <w:sz w:val="18"/>
                <w:szCs w:val="18"/>
              </w:rPr>
            </w:pPr>
            <w:r w:rsidRPr="00D859CF">
              <w:rPr>
                <w:rFonts w:ascii="Arial" w:eastAsia="Arial" w:hAnsi="Arial" w:cs="Arial"/>
                <w:sz w:val="18"/>
                <w:szCs w:val="18"/>
              </w:rPr>
              <w:t>378,82</w:t>
            </w:r>
            <w:r w:rsidR="00FA35AD" w:rsidRPr="00D859CF">
              <w:rPr>
                <w:rFonts w:ascii="Arial" w:eastAsia="Arial" w:hAnsi="Arial" w:cs="Arial"/>
                <w:sz w:val="18"/>
                <w:szCs w:val="18"/>
              </w:rPr>
              <w:t>2</w:t>
            </w:r>
          </w:p>
        </w:tc>
        <w:tc>
          <w:tcPr>
            <w:tcW w:w="1440" w:type="dxa"/>
            <w:tcBorders>
              <w:top w:val="nil"/>
              <w:left w:val="nil"/>
              <w:bottom w:val="nil"/>
              <w:right w:val="nil"/>
            </w:tcBorders>
            <w:shd w:val="clear" w:color="auto" w:fill="auto"/>
            <w:vAlign w:val="bottom"/>
          </w:tcPr>
          <w:p w14:paraId="083CA98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206,040</w:t>
            </w:r>
          </w:p>
        </w:tc>
        <w:tc>
          <w:tcPr>
            <w:tcW w:w="1440" w:type="dxa"/>
            <w:tcBorders>
              <w:top w:val="nil"/>
              <w:left w:val="nil"/>
              <w:bottom w:val="nil"/>
              <w:right w:val="nil"/>
            </w:tcBorders>
            <w:shd w:val="clear" w:color="auto" w:fill="FAFAFA"/>
            <w:vAlign w:val="bottom"/>
          </w:tcPr>
          <w:p w14:paraId="1A4003CC" w14:textId="4E5E49C9" w:rsidR="008A07D1" w:rsidRPr="00D859CF" w:rsidRDefault="00B82FA9" w:rsidP="008A07D1">
            <w:pPr>
              <w:ind w:right="-72"/>
              <w:jc w:val="right"/>
              <w:rPr>
                <w:rFonts w:ascii="Arial" w:eastAsia="Arial" w:hAnsi="Arial" w:cs="Arial"/>
                <w:sz w:val="18"/>
                <w:szCs w:val="18"/>
                <w:lang w:val="en-US"/>
              </w:rPr>
            </w:pPr>
            <w:r w:rsidRPr="00D859CF">
              <w:rPr>
                <w:rFonts w:ascii="Arial" w:eastAsia="Arial" w:hAnsi="Arial" w:cs="Arial"/>
                <w:sz w:val="18"/>
                <w:szCs w:val="18"/>
                <w:lang w:val="en-US"/>
              </w:rPr>
              <w:t>196,675</w:t>
            </w:r>
          </w:p>
        </w:tc>
        <w:tc>
          <w:tcPr>
            <w:tcW w:w="1440" w:type="dxa"/>
            <w:tcBorders>
              <w:top w:val="nil"/>
              <w:left w:val="nil"/>
              <w:bottom w:val="nil"/>
              <w:right w:val="nil"/>
            </w:tcBorders>
            <w:shd w:val="clear" w:color="auto" w:fill="auto"/>
            <w:vAlign w:val="bottom"/>
          </w:tcPr>
          <w:p w14:paraId="24DE709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36,681</w:t>
            </w:r>
          </w:p>
        </w:tc>
      </w:tr>
      <w:tr w:rsidR="008A07D1" w:rsidRPr="00D859CF" w14:paraId="1C65BA62" w14:textId="77777777" w:rsidTr="008A07D1">
        <w:trPr>
          <w:trHeight w:val="74"/>
        </w:trPr>
        <w:tc>
          <w:tcPr>
            <w:tcW w:w="3690" w:type="dxa"/>
          </w:tcPr>
          <w:p w14:paraId="78206D74" w14:textId="77777777" w:rsidR="008A07D1" w:rsidRPr="00D859CF" w:rsidRDefault="008A07D1" w:rsidP="002B0F68">
            <w:pPr>
              <w:ind w:left="-72"/>
              <w:rPr>
                <w:rFonts w:ascii="Arial" w:eastAsia="Arial" w:hAnsi="Arial" w:cs="Arial"/>
                <w:sz w:val="18"/>
                <w:szCs w:val="18"/>
              </w:rPr>
            </w:pPr>
            <w:r w:rsidRPr="00D859CF">
              <w:rPr>
                <w:rFonts w:ascii="Arial" w:eastAsia="Arial" w:hAnsi="Arial" w:cs="Arial"/>
                <w:sz w:val="18"/>
                <w:szCs w:val="18"/>
              </w:rPr>
              <w:t>Short-term loans</w:t>
            </w:r>
          </w:p>
        </w:tc>
        <w:tc>
          <w:tcPr>
            <w:tcW w:w="1440" w:type="dxa"/>
            <w:tcBorders>
              <w:top w:val="nil"/>
              <w:left w:val="nil"/>
              <w:bottom w:val="nil"/>
              <w:right w:val="nil"/>
            </w:tcBorders>
            <w:shd w:val="clear" w:color="auto" w:fill="FAFAFA"/>
            <w:vAlign w:val="bottom"/>
          </w:tcPr>
          <w:p w14:paraId="0F13E0AC" w14:textId="0B7209F7" w:rsidR="008A07D1" w:rsidRPr="00D859CF" w:rsidRDefault="00B82FA9" w:rsidP="008A07D1">
            <w:pPr>
              <w:ind w:right="-72"/>
              <w:jc w:val="right"/>
              <w:rPr>
                <w:rFonts w:ascii="Arial" w:eastAsia="Arial" w:hAnsi="Arial" w:cs="Arial"/>
                <w:sz w:val="18"/>
                <w:szCs w:val="18"/>
              </w:rPr>
            </w:pPr>
            <w:r w:rsidRPr="00D859CF">
              <w:rPr>
                <w:rFonts w:ascii="Arial" w:eastAsia="Arial" w:hAnsi="Arial" w:cs="Arial"/>
                <w:sz w:val="18"/>
                <w:szCs w:val="18"/>
              </w:rPr>
              <w:t>8,545,35</w:t>
            </w:r>
            <w:r w:rsidR="00FA35AD" w:rsidRPr="00D859CF">
              <w:rPr>
                <w:rFonts w:ascii="Arial" w:eastAsia="Arial" w:hAnsi="Arial" w:cs="Arial"/>
                <w:sz w:val="18"/>
                <w:szCs w:val="18"/>
              </w:rPr>
              <w:t>4</w:t>
            </w:r>
          </w:p>
        </w:tc>
        <w:tc>
          <w:tcPr>
            <w:tcW w:w="1440" w:type="dxa"/>
            <w:tcBorders>
              <w:top w:val="nil"/>
              <w:left w:val="nil"/>
              <w:bottom w:val="nil"/>
              <w:right w:val="nil"/>
            </w:tcBorders>
            <w:shd w:val="clear" w:color="auto" w:fill="auto"/>
            <w:vAlign w:val="bottom"/>
          </w:tcPr>
          <w:p w14:paraId="089EDEC2"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6,702,327</w:t>
            </w:r>
          </w:p>
        </w:tc>
        <w:tc>
          <w:tcPr>
            <w:tcW w:w="1440" w:type="dxa"/>
            <w:tcBorders>
              <w:top w:val="nil"/>
              <w:left w:val="nil"/>
              <w:bottom w:val="nil"/>
              <w:right w:val="nil"/>
            </w:tcBorders>
            <w:shd w:val="clear" w:color="auto" w:fill="FAFAFA"/>
            <w:vAlign w:val="bottom"/>
          </w:tcPr>
          <w:p w14:paraId="51D47BC3" w14:textId="00203F41" w:rsidR="008A07D1" w:rsidRPr="00D859CF" w:rsidRDefault="00B82FA9" w:rsidP="008A07D1">
            <w:pPr>
              <w:ind w:right="-72"/>
              <w:jc w:val="right"/>
              <w:rPr>
                <w:rFonts w:ascii="Arial" w:eastAsia="Arial" w:hAnsi="Arial" w:cs="Arial"/>
                <w:sz w:val="18"/>
                <w:szCs w:val="18"/>
              </w:rPr>
            </w:pPr>
            <w:r w:rsidRPr="00D859CF">
              <w:rPr>
                <w:rFonts w:ascii="Arial" w:eastAsia="Arial" w:hAnsi="Arial" w:cs="Arial"/>
                <w:sz w:val="18"/>
                <w:szCs w:val="18"/>
              </w:rPr>
              <w:t>4,877,713</w:t>
            </w:r>
          </w:p>
        </w:tc>
        <w:tc>
          <w:tcPr>
            <w:tcW w:w="1440" w:type="dxa"/>
            <w:tcBorders>
              <w:top w:val="nil"/>
              <w:left w:val="nil"/>
              <w:bottom w:val="nil"/>
              <w:right w:val="nil"/>
            </w:tcBorders>
            <w:shd w:val="clear" w:color="auto" w:fill="auto"/>
            <w:vAlign w:val="bottom"/>
          </w:tcPr>
          <w:p w14:paraId="5F9CC606"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r>
      <w:tr w:rsidR="008A07D1" w:rsidRPr="00D859CF" w14:paraId="481DF038" w14:textId="77777777" w:rsidTr="008A07D1">
        <w:trPr>
          <w:trHeight w:val="68"/>
        </w:trPr>
        <w:tc>
          <w:tcPr>
            <w:tcW w:w="3690" w:type="dxa"/>
          </w:tcPr>
          <w:p w14:paraId="05AC1227" w14:textId="77777777" w:rsidR="008A07D1" w:rsidRPr="00D859CF" w:rsidRDefault="008A07D1" w:rsidP="002B0F68">
            <w:pPr>
              <w:ind w:left="-72"/>
              <w:rPr>
                <w:rFonts w:ascii="Arial" w:eastAsia="Arial" w:hAnsi="Arial" w:cs="Arial"/>
                <w:sz w:val="18"/>
                <w:szCs w:val="18"/>
              </w:rPr>
            </w:pPr>
            <w:r w:rsidRPr="00D859CF">
              <w:rPr>
                <w:rFonts w:ascii="Arial" w:eastAsia="Arial" w:hAnsi="Arial" w:cs="Arial"/>
                <w:sz w:val="18"/>
                <w:szCs w:val="18"/>
              </w:rPr>
              <w:t>Trust receipts and packing credits</w:t>
            </w:r>
          </w:p>
        </w:tc>
        <w:tc>
          <w:tcPr>
            <w:tcW w:w="1440" w:type="dxa"/>
            <w:tcBorders>
              <w:bottom w:val="single" w:sz="4" w:space="0" w:color="000000"/>
            </w:tcBorders>
            <w:shd w:val="clear" w:color="auto" w:fill="FAFAFA"/>
            <w:vAlign w:val="bottom"/>
          </w:tcPr>
          <w:p w14:paraId="35411FC3" w14:textId="27512A42" w:rsidR="008A07D1" w:rsidRPr="00D859CF" w:rsidRDefault="00B82FA9" w:rsidP="008A07D1">
            <w:pPr>
              <w:ind w:right="-72"/>
              <w:jc w:val="right"/>
              <w:rPr>
                <w:rFonts w:ascii="Arial" w:eastAsia="Arial" w:hAnsi="Arial" w:cs="Arial"/>
                <w:sz w:val="18"/>
                <w:szCs w:val="18"/>
              </w:rPr>
            </w:pPr>
            <w:r w:rsidRPr="00D859CF">
              <w:rPr>
                <w:rFonts w:ascii="Arial" w:eastAsia="Arial" w:hAnsi="Arial" w:cs="Arial"/>
                <w:sz w:val="18"/>
                <w:szCs w:val="18"/>
              </w:rPr>
              <w:t>4,310,321</w:t>
            </w:r>
          </w:p>
        </w:tc>
        <w:tc>
          <w:tcPr>
            <w:tcW w:w="1440" w:type="dxa"/>
            <w:tcBorders>
              <w:bottom w:val="single" w:sz="4" w:space="0" w:color="000000"/>
            </w:tcBorders>
            <w:shd w:val="clear" w:color="auto" w:fill="auto"/>
            <w:vAlign w:val="bottom"/>
          </w:tcPr>
          <w:p w14:paraId="1E6C3B2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4,273,393</w:t>
            </w:r>
          </w:p>
        </w:tc>
        <w:tc>
          <w:tcPr>
            <w:tcW w:w="1440" w:type="dxa"/>
            <w:tcBorders>
              <w:bottom w:val="single" w:sz="4" w:space="0" w:color="000000"/>
            </w:tcBorders>
            <w:shd w:val="clear" w:color="auto" w:fill="FAFAFA"/>
            <w:vAlign w:val="bottom"/>
          </w:tcPr>
          <w:p w14:paraId="392633AA" w14:textId="67FBD02A" w:rsidR="008A07D1" w:rsidRPr="00D859CF" w:rsidRDefault="00B82FA9" w:rsidP="008A07D1">
            <w:pPr>
              <w:ind w:right="-72"/>
              <w:jc w:val="right"/>
              <w:rPr>
                <w:rFonts w:ascii="Arial" w:eastAsia="Arial" w:hAnsi="Arial" w:cs="Arial"/>
                <w:sz w:val="18"/>
                <w:szCs w:val="18"/>
              </w:rPr>
            </w:pPr>
            <w:r w:rsidRPr="00D859CF">
              <w:rPr>
                <w:rFonts w:ascii="Arial" w:eastAsia="Arial" w:hAnsi="Arial" w:cs="Arial"/>
                <w:sz w:val="18"/>
                <w:szCs w:val="18"/>
              </w:rPr>
              <w:t>1,137,278</w:t>
            </w:r>
          </w:p>
        </w:tc>
        <w:tc>
          <w:tcPr>
            <w:tcW w:w="1440" w:type="dxa"/>
            <w:tcBorders>
              <w:bottom w:val="single" w:sz="4" w:space="0" w:color="000000"/>
            </w:tcBorders>
            <w:shd w:val="clear" w:color="auto" w:fill="auto"/>
            <w:vAlign w:val="bottom"/>
          </w:tcPr>
          <w:p w14:paraId="0998DB33"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1,707,399</w:t>
            </w:r>
          </w:p>
        </w:tc>
      </w:tr>
      <w:tr w:rsidR="008A07D1" w:rsidRPr="00845DF0" w14:paraId="74ECBA57" w14:textId="77777777" w:rsidTr="008A07D1">
        <w:trPr>
          <w:trHeight w:val="74"/>
        </w:trPr>
        <w:tc>
          <w:tcPr>
            <w:tcW w:w="3690" w:type="dxa"/>
          </w:tcPr>
          <w:p w14:paraId="3F957321" w14:textId="77777777" w:rsidR="008A07D1" w:rsidRPr="00845DF0" w:rsidRDefault="008A07D1" w:rsidP="002B0F68">
            <w:pPr>
              <w:ind w:left="-72" w:right="-72"/>
              <w:rPr>
                <w:rFonts w:ascii="Arial" w:eastAsia="Arial" w:hAnsi="Arial" w:cs="Arial"/>
                <w:sz w:val="10"/>
                <w:szCs w:val="10"/>
              </w:rPr>
            </w:pPr>
          </w:p>
        </w:tc>
        <w:tc>
          <w:tcPr>
            <w:tcW w:w="1440" w:type="dxa"/>
            <w:tcBorders>
              <w:top w:val="single" w:sz="4" w:space="0" w:color="000000"/>
            </w:tcBorders>
            <w:shd w:val="clear" w:color="auto" w:fill="FAFAFA"/>
          </w:tcPr>
          <w:p w14:paraId="636E8A35" w14:textId="77777777" w:rsidR="008A07D1" w:rsidRPr="00845DF0" w:rsidRDefault="008A07D1" w:rsidP="008A07D1">
            <w:pPr>
              <w:ind w:right="-72"/>
              <w:jc w:val="right"/>
              <w:rPr>
                <w:rFonts w:ascii="Arial" w:eastAsia="Arial" w:hAnsi="Arial" w:cs="Arial"/>
                <w:sz w:val="10"/>
                <w:szCs w:val="10"/>
              </w:rPr>
            </w:pPr>
          </w:p>
        </w:tc>
        <w:tc>
          <w:tcPr>
            <w:tcW w:w="1440" w:type="dxa"/>
            <w:tcBorders>
              <w:top w:val="single" w:sz="4" w:space="0" w:color="000000"/>
            </w:tcBorders>
            <w:shd w:val="clear" w:color="auto" w:fill="auto"/>
          </w:tcPr>
          <w:p w14:paraId="22B90F90" w14:textId="77777777" w:rsidR="008A07D1" w:rsidRPr="00845DF0" w:rsidRDefault="008A07D1" w:rsidP="008A07D1">
            <w:pPr>
              <w:ind w:right="-72"/>
              <w:jc w:val="right"/>
              <w:rPr>
                <w:rFonts w:ascii="Arial" w:eastAsia="Arial" w:hAnsi="Arial" w:cs="Arial"/>
                <w:sz w:val="10"/>
                <w:szCs w:val="10"/>
              </w:rPr>
            </w:pPr>
          </w:p>
        </w:tc>
        <w:tc>
          <w:tcPr>
            <w:tcW w:w="1440" w:type="dxa"/>
            <w:tcBorders>
              <w:top w:val="single" w:sz="4" w:space="0" w:color="000000"/>
            </w:tcBorders>
            <w:shd w:val="clear" w:color="auto" w:fill="FAFAFA"/>
          </w:tcPr>
          <w:p w14:paraId="3096C7E7" w14:textId="77777777" w:rsidR="008A07D1" w:rsidRPr="00845DF0" w:rsidRDefault="008A07D1" w:rsidP="008A07D1">
            <w:pPr>
              <w:ind w:right="-72"/>
              <w:jc w:val="right"/>
              <w:rPr>
                <w:rFonts w:ascii="Arial" w:eastAsia="Arial" w:hAnsi="Arial" w:cs="Arial"/>
                <w:sz w:val="10"/>
                <w:szCs w:val="10"/>
              </w:rPr>
            </w:pPr>
          </w:p>
        </w:tc>
        <w:tc>
          <w:tcPr>
            <w:tcW w:w="1440" w:type="dxa"/>
            <w:tcBorders>
              <w:top w:val="single" w:sz="4" w:space="0" w:color="000000"/>
            </w:tcBorders>
            <w:shd w:val="clear" w:color="auto" w:fill="auto"/>
          </w:tcPr>
          <w:p w14:paraId="237FB26D" w14:textId="77777777" w:rsidR="008A07D1" w:rsidRPr="00845DF0" w:rsidRDefault="008A07D1" w:rsidP="008A07D1">
            <w:pPr>
              <w:ind w:right="-72"/>
              <w:jc w:val="right"/>
              <w:rPr>
                <w:rFonts w:ascii="Arial" w:eastAsia="Arial" w:hAnsi="Arial" w:cs="Arial"/>
                <w:sz w:val="10"/>
                <w:szCs w:val="10"/>
              </w:rPr>
            </w:pPr>
          </w:p>
        </w:tc>
      </w:tr>
      <w:tr w:rsidR="008A07D1" w:rsidRPr="00D859CF" w14:paraId="4A74837D" w14:textId="77777777" w:rsidTr="008A07D1">
        <w:trPr>
          <w:trHeight w:val="74"/>
        </w:trPr>
        <w:tc>
          <w:tcPr>
            <w:tcW w:w="3690" w:type="dxa"/>
          </w:tcPr>
          <w:p w14:paraId="38B58508" w14:textId="77777777" w:rsidR="008A07D1" w:rsidRPr="00D859CF" w:rsidRDefault="008A07D1" w:rsidP="002B0F68">
            <w:pPr>
              <w:ind w:left="-72"/>
              <w:rPr>
                <w:rFonts w:ascii="Arial" w:eastAsia="Arial" w:hAnsi="Arial" w:cs="Arial"/>
                <w:sz w:val="18"/>
                <w:szCs w:val="18"/>
              </w:rPr>
            </w:pPr>
            <w:r w:rsidRPr="00D859CF">
              <w:rPr>
                <w:rFonts w:ascii="Arial" w:eastAsia="Arial" w:hAnsi="Arial" w:cs="Arial"/>
                <w:sz w:val="18"/>
                <w:szCs w:val="18"/>
              </w:rPr>
              <w:t>Total bank overdrafts and short-term</w:t>
            </w:r>
          </w:p>
          <w:p w14:paraId="26BD4D43" w14:textId="77777777" w:rsidR="008A07D1" w:rsidRPr="00D859CF" w:rsidRDefault="008A07D1" w:rsidP="002B0F68">
            <w:pPr>
              <w:ind w:left="-72"/>
              <w:rPr>
                <w:rFonts w:ascii="Arial" w:eastAsia="Arial" w:hAnsi="Arial" w:cs="Arial"/>
                <w:sz w:val="18"/>
                <w:szCs w:val="18"/>
              </w:rPr>
            </w:pPr>
            <w:r w:rsidRPr="00D859CF">
              <w:rPr>
                <w:rFonts w:ascii="Arial" w:eastAsia="Arial" w:hAnsi="Arial" w:cs="Arial"/>
                <w:sz w:val="18"/>
                <w:szCs w:val="18"/>
              </w:rPr>
              <w:t xml:space="preserve">  loans from financial institutions</w:t>
            </w:r>
          </w:p>
        </w:tc>
        <w:tc>
          <w:tcPr>
            <w:tcW w:w="1440" w:type="dxa"/>
            <w:tcBorders>
              <w:bottom w:val="single" w:sz="4" w:space="0" w:color="000000"/>
            </w:tcBorders>
            <w:shd w:val="clear" w:color="auto" w:fill="FAFAFA"/>
            <w:vAlign w:val="bottom"/>
          </w:tcPr>
          <w:p w14:paraId="4749D683" w14:textId="34D79FF5" w:rsidR="008A07D1" w:rsidRPr="00D859CF" w:rsidRDefault="00B82FA9" w:rsidP="008A07D1">
            <w:pPr>
              <w:ind w:right="-72"/>
              <w:jc w:val="right"/>
              <w:rPr>
                <w:rFonts w:ascii="Arial" w:eastAsia="Arial" w:hAnsi="Arial" w:cs="Arial"/>
                <w:sz w:val="18"/>
                <w:szCs w:val="18"/>
              </w:rPr>
            </w:pPr>
            <w:r w:rsidRPr="00D859CF">
              <w:rPr>
                <w:rFonts w:ascii="Arial" w:eastAsia="Arial" w:hAnsi="Arial" w:cs="Arial"/>
                <w:sz w:val="18"/>
                <w:szCs w:val="18"/>
              </w:rPr>
              <w:t>13,234,497</w:t>
            </w:r>
          </w:p>
        </w:tc>
        <w:tc>
          <w:tcPr>
            <w:tcW w:w="1440" w:type="dxa"/>
            <w:tcBorders>
              <w:bottom w:val="single" w:sz="4" w:space="0" w:color="000000"/>
            </w:tcBorders>
            <w:shd w:val="clear" w:color="auto" w:fill="auto"/>
            <w:vAlign w:val="bottom"/>
          </w:tcPr>
          <w:p w14:paraId="76B72AE4"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11,181,760</w:t>
            </w:r>
          </w:p>
        </w:tc>
        <w:tc>
          <w:tcPr>
            <w:tcW w:w="1440" w:type="dxa"/>
            <w:tcBorders>
              <w:bottom w:val="single" w:sz="4" w:space="0" w:color="000000"/>
            </w:tcBorders>
            <w:shd w:val="clear" w:color="auto" w:fill="FAFAFA"/>
            <w:vAlign w:val="bottom"/>
          </w:tcPr>
          <w:p w14:paraId="6BF55BB8" w14:textId="62B5E204" w:rsidR="008A07D1" w:rsidRPr="00D859CF" w:rsidRDefault="00B82FA9" w:rsidP="008A07D1">
            <w:pPr>
              <w:ind w:right="-72"/>
              <w:jc w:val="right"/>
              <w:rPr>
                <w:rFonts w:ascii="Arial" w:eastAsia="Arial" w:hAnsi="Arial" w:cs="Arial"/>
                <w:sz w:val="18"/>
                <w:szCs w:val="18"/>
              </w:rPr>
            </w:pPr>
            <w:r w:rsidRPr="00D859CF">
              <w:rPr>
                <w:rFonts w:ascii="Arial" w:eastAsia="Arial" w:hAnsi="Arial" w:cs="Arial"/>
                <w:sz w:val="18"/>
                <w:szCs w:val="18"/>
              </w:rPr>
              <w:t>6,211,666</w:t>
            </w:r>
          </w:p>
        </w:tc>
        <w:tc>
          <w:tcPr>
            <w:tcW w:w="1440" w:type="dxa"/>
            <w:tcBorders>
              <w:bottom w:val="single" w:sz="4" w:space="0" w:color="000000"/>
            </w:tcBorders>
            <w:shd w:val="clear" w:color="auto" w:fill="auto"/>
            <w:vAlign w:val="bottom"/>
          </w:tcPr>
          <w:p w14:paraId="3ECC9B74"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1,744,080</w:t>
            </w:r>
          </w:p>
        </w:tc>
      </w:tr>
    </w:tbl>
    <w:p w14:paraId="72E51DC9" w14:textId="77777777" w:rsidR="008A07D1" w:rsidRPr="00D859CF" w:rsidRDefault="008A07D1" w:rsidP="008A07D1">
      <w:pPr>
        <w:tabs>
          <w:tab w:val="left" w:pos="540"/>
        </w:tabs>
        <w:ind w:right="-40"/>
        <w:rPr>
          <w:rFonts w:ascii="Arial" w:eastAsia="Arial" w:hAnsi="Arial" w:cs="Arial"/>
          <w:sz w:val="14"/>
          <w:szCs w:val="14"/>
        </w:rPr>
      </w:pPr>
    </w:p>
    <w:p w14:paraId="5AB49DE1" w14:textId="299BFEA9" w:rsidR="0047551A" w:rsidRPr="00D859CF" w:rsidRDefault="0047551A" w:rsidP="008A07D1">
      <w:pPr>
        <w:tabs>
          <w:tab w:val="left" w:pos="540"/>
        </w:tabs>
        <w:ind w:right="-40"/>
        <w:rPr>
          <w:rFonts w:ascii="Arial" w:eastAsia="Arial" w:hAnsi="Arial" w:cstheme="minorBidi"/>
          <w:sz w:val="18"/>
          <w:szCs w:val="18"/>
        </w:rPr>
      </w:pPr>
      <w:r w:rsidRPr="00D859CF">
        <w:rPr>
          <w:rFonts w:ascii="Arial" w:eastAsia="Arial" w:hAnsi="Arial" w:cstheme="minorBidi"/>
          <w:spacing w:val="-2"/>
          <w:sz w:val="18"/>
          <w:szCs w:val="18"/>
        </w:rPr>
        <w:t>During the period, the Company has additional short-term loans from financial institutions in Thai Baht to reserve as the Company’s working capital. The short</w:t>
      </w:r>
      <w:r w:rsidRPr="00D859CF">
        <w:rPr>
          <w:rFonts w:ascii="Arial" w:eastAsia="Arial" w:hAnsi="Arial" w:cstheme="minorBidi"/>
          <w:sz w:val="18"/>
          <w:szCs w:val="18"/>
        </w:rPr>
        <w:t>-term loans bear interest rates at the range of 0.85% per annum to 2.</w:t>
      </w:r>
      <w:r w:rsidR="00D370B4" w:rsidRPr="00D859CF">
        <w:rPr>
          <w:rFonts w:ascii="Arial" w:eastAsia="Arial" w:hAnsi="Arial" w:cstheme="minorBidi"/>
          <w:sz w:val="18"/>
          <w:szCs w:val="18"/>
        </w:rPr>
        <w:t>3</w:t>
      </w:r>
      <w:r w:rsidRPr="00D859CF">
        <w:rPr>
          <w:rFonts w:ascii="Arial" w:eastAsia="Arial" w:hAnsi="Arial" w:cstheme="minorBidi"/>
          <w:sz w:val="18"/>
          <w:szCs w:val="18"/>
        </w:rPr>
        <w:t xml:space="preserve">0% per annum and will be due for repayment within </w:t>
      </w:r>
      <w:r w:rsidR="005608A6" w:rsidRPr="00D859CF">
        <w:rPr>
          <w:rFonts w:ascii="Arial" w:eastAsia="Arial" w:hAnsi="Arial" w:cstheme="minorBidi"/>
          <w:sz w:val="18"/>
          <w:szCs w:val="18"/>
        </w:rPr>
        <w:t>November</w:t>
      </w:r>
      <w:r w:rsidRPr="00D859CF">
        <w:rPr>
          <w:rFonts w:ascii="Arial" w:eastAsia="Arial" w:hAnsi="Arial" w:cstheme="minorBidi"/>
          <w:sz w:val="18"/>
          <w:szCs w:val="18"/>
        </w:rPr>
        <w:t xml:space="preserve"> 2020. The short-term loans have no collateral.</w:t>
      </w:r>
    </w:p>
    <w:p w14:paraId="5E19B64D" w14:textId="77777777" w:rsidR="0047551A" w:rsidRPr="00D859CF" w:rsidRDefault="0047551A" w:rsidP="008A07D1">
      <w:pPr>
        <w:tabs>
          <w:tab w:val="left" w:pos="540"/>
        </w:tabs>
        <w:ind w:right="-40"/>
        <w:rPr>
          <w:rFonts w:ascii="Arial" w:eastAsia="Arial" w:hAnsi="Arial" w:cstheme="minorBidi"/>
          <w:sz w:val="14"/>
          <w:szCs w:val="14"/>
        </w:rPr>
      </w:pPr>
    </w:p>
    <w:p w14:paraId="1B738197" w14:textId="7A2B2441" w:rsidR="008A07D1" w:rsidRPr="00D859CF" w:rsidRDefault="008A07D1" w:rsidP="00FA725E">
      <w:pPr>
        <w:tabs>
          <w:tab w:val="left" w:pos="540"/>
        </w:tabs>
        <w:rPr>
          <w:rFonts w:ascii="Arial" w:eastAsia="Arial" w:hAnsi="Arial" w:cstheme="minorBidi"/>
          <w:sz w:val="18"/>
          <w:szCs w:val="18"/>
          <w:lang w:val="en-US"/>
        </w:rPr>
      </w:pPr>
      <w:r w:rsidRPr="003776B2">
        <w:rPr>
          <w:rFonts w:ascii="Arial" w:eastAsia="Arial" w:hAnsi="Arial" w:cs="Arial"/>
          <w:spacing w:val="-4"/>
          <w:sz w:val="18"/>
          <w:szCs w:val="18"/>
        </w:rPr>
        <w:t xml:space="preserve">As at </w:t>
      </w:r>
      <w:r w:rsidR="001748EC" w:rsidRPr="003776B2">
        <w:rPr>
          <w:rFonts w:ascii="Arial" w:eastAsia="Arial" w:hAnsi="Arial" w:cs="Arial"/>
          <w:spacing w:val="-4"/>
          <w:sz w:val="18"/>
          <w:szCs w:val="18"/>
        </w:rPr>
        <w:t>30 September</w:t>
      </w:r>
      <w:r w:rsidRPr="003776B2">
        <w:rPr>
          <w:rFonts w:ascii="Arial" w:eastAsia="Arial" w:hAnsi="Arial" w:cs="Arial"/>
          <w:spacing w:val="-4"/>
          <w:sz w:val="18"/>
          <w:szCs w:val="18"/>
        </w:rPr>
        <w:t xml:space="preserve"> 2020, </w:t>
      </w:r>
      <w:r w:rsidR="00167C2B" w:rsidRPr="003776B2">
        <w:rPr>
          <w:rFonts w:ascii="Arial" w:eastAsia="Arial" w:hAnsi="Arial" w:cs="Arial"/>
          <w:spacing w:val="-4"/>
          <w:sz w:val="18"/>
          <w:szCs w:val="18"/>
        </w:rPr>
        <w:t xml:space="preserve">the Group and the Company’s the weighted average interest rate of bank overdrafts and short-term loans from financial institutions were </w:t>
      </w:r>
      <w:r w:rsidR="00D370B4" w:rsidRPr="003776B2">
        <w:rPr>
          <w:rFonts w:ascii="Arial" w:eastAsia="Arial" w:hAnsi="Arial" w:cs="Arial"/>
          <w:spacing w:val="-4"/>
          <w:sz w:val="18"/>
          <w:szCs w:val="18"/>
        </w:rPr>
        <w:t>1.63</w:t>
      </w:r>
      <w:r w:rsidR="00167C2B" w:rsidRPr="003776B2">
        <w:rPr>
          <w:rFonts w:ascii="Arial" w:eastAsia="Arial" w:hAnsi="Arial" w:cs="Arial"/>
          <w:spacing w:val="-4"/>
          <w:sz w:val="18"/>
          <w:szCs w:val="18"/>
        </w:rPr>
        <w:t xml:space="preserve">% per annum and </w:t>
      </w:r>
      <w:r w:rsidR="00D370B4" w:rsidRPr="003776B2">
        <w:rPr>
          <w:rFonts w:ascii="Arial" w:eastAsia="Arial" w:hAnsi="Arial" w:cs="Arial"/>
          <w:spacing w:val="-4"/>
          <w:sz w:val="18"/>
          <w:szCs w:val="18"/>
        </w:rPr>
        <w:t>1.46</w:t>
      </w:r>
      <w:r w:rsidR="00167C2B" w:rsidRPr="003776B2">
        <w:rPr>
          <w:rFonts w:ascii="Arial" w:eastAsia="Arial" w:hAnsi="Arial" w:cs="Arial"/>
          <w:spacing w:val="-4"/>
          <w:sz w:val="18"/>
          <w:szCs w:val="18"/>
        </w:rPr>
        <w:t>% per annum, respectively (as at 31 December 2019:</w:t>
      </w:r>
      <w:r w:rsidR="00167C2B" w:rsidRPr="00D859CF">
        <w:rPr>
          <w:rFonts w:ascii="Arial" w:eastAsia="Arial" w:hAnsi="Arial" w:cs="Arial"/>
          <w:sz w:val="18"/>
          <w:szCs w:val="18"/>
        </w:rPr>
        <w:t xml:space="preserve"> 1.63% per annum and </w:t>
      </w:r>
      <w:r w:rsidR="006D37FC" w:rsidRPr="00D859CF">
        <w:rPr>
          <w:rFonts w:ascii="Arial" w:eastAsia="Arial" w:hAnsi="Arial" w:cs="Arial"/>
          <w:sz w:val="18"/>
          <w:szCs w:val="18"/>
        </w:rPr>
        <w:t>1.53</w:t>
      </w:r>
      <w:r w:rsidR="00167C2B" w:rsidRPr="00D859CF">
        <w:rPr>
          <w:rFonts w:ascii="Arial" w:eastAsia="Arial" w:hAnsi="Arial" w:cs="Arial"/>
          <w:sz w:val="18"/>
          <w:szCs w:val="18"/>
        </w:rPr>
        <w:t>% per annum, respectively).</w:t>
      </w:r>
    </w:p>
    <w:p w14:paraId="393F3AA0" w14:textId="77777777" w:rsidR="008A07D1" w:rsidRPr="00D859CF" w:rsidRDefault="008A07D1" w:rsidP="008A07D1">
      <w:pPr>
        <w:tabs>
          <w:tab w:val="left" w:pos="540"/>
        </w:tabs>
        <w:ind w:right="-40"/>
        <w:rPr>
          <w:rFonts w:ascii="Arial" w:eastAsia="Arial" w:hAnsi="Arial" w:cs="Arial"/>
          <w:sz w:val="14"/>
          <w:szCs w:val="14"/>
        </w:rPr>
      </w:pPr>
    </w:p>
    <w:p w14:paraId="49B8CB84" w14:textId="32A2F4EF" w:rsidR="00993B91" w:rsidRPr="00D859CF" w:rsidRDefault="008A07D1" w:rsidP="008A07D1">
      <w:pPr>
        <w:jc w:val="left"/>
        <w:rPr>
          <w:rFonts w:ascii="Arial" w:hAnsi="Arial" w:cs="Arial"/>
          <w:sz w:val="18"/>
          <w:szCs w:val="18"/>
          <w:lang w:val="en-US"/>
        </w:rPr>
      </w:pPr>
      <w:r w:rsidRPr="00D859CF">
        <w:rPr>
          <w:rFonts w:ascii="Arial" w:eastAsia="Arial" w:hAnsi="Arial" w:cs="Arial"/>
          <w:sz w:val="18"/>
          <w:szCs w:val="18"/>
        </w:rPr>
        <w:t>The credit facilities were secured by</w:t>
      </w:r>
      <w:r w:rsidRPr="00D859CF">
        <w:rPr>
          <w:rFonts w:ascii="Arial" w:eastAsia="Angsana New" w:hAnsi="Arial" w:cs="Arial"/>
          <w:sz w:val="18"/>
          <w:szCs w:val="18"/>
        </w:rPr>
        <w:t xml:space="preserve"> </w:t>
      </w:r>
      <w:r w:rsidRPr="00D859CF">
        <w:rPr>
          <w:rFonts w:ascii="Arial" w:eastAsia="Arial" w:hAnsi="Arial" w:cs="Arial"/>
          <w:sz w:val="18"/>
          <w:szCs w:val="18"/>
        </w:rPr>
        <w:t>the Group’s inventories (Note 10).</w:t>
      </w:r>
      <w:r w:rsidR="00993B91" w:rsidRPr="00D859CF">
        <w:rPr>
          <w:rFonts w:ascii="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8A07D1" w:rsidRPr="00D859CF" w14:paraId="10F97368" w14:textId="77777777" w:rsidTr="008A07D1">
        <w:trPr>
          <w:trHeight w:val="386"/>
        </w:trPr>
        <w:tc>
          <w:tcPr>
            <w:tcW w:w="9461" w:type="dxa"/>
            <w:shd w:val="clear" w:color="auto" w:fill="FFA543"/>
            <w:vAlign w:val="center"/>
          </w:tcPr>
          <w:p w14:paraId="5164540E" w14:textId="77777777" w:rsidR="008A07D1" w:rsidRPr="00D859CF" w:rsidRDefault="008A07D1" w:rsidP="008A07D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lastRenderedPageBreak/>
              <w:t>15</w:t>
            </w:r>
            <w:r w:rsidRPr="00D859CF">
              <w:rPr>
                <w:rFonts w:ascii="Arial" w:eastAsia="Arial" w:hAnsi="Arial" w:cs="Arial"/>
                <w:b/>
                <w:color w:val="FFFFFF"/>
                <w:sz w:val="18"/>
                <w:szCs w:val="18"/>
              </w:rPr>
              <w:tab/>
              <w:t>Trade and other payables</w:t>
            </w:r>
          </w:p>
        </w:tc>
      </w:tr>
    </w:tbl>
    <w:p w14:paraId="4CCD19D9" w14:textId="77777777" w:rsidR="008A07D1" w:rsidRPr="00D859CF" w:rsidRDefault="008A07D1" w:rsidP="008A07D1">
      <w:pPr>
        <w:tabs>
          <w:tab w:val="left" w:pos="540"/>
        </w:tabs>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A07D1" w:rsidRPr="00D859CF" w14:paraId="6105A2BD" w14:textId="77777777" w:rsidTr="008A07D1">
        <w:tc>
          <w:tcPr>
            <w:tcW w:w="3690" w:type="dxa"/>
            <w:shd w:val="clear" w:color="auto" w:fill="auto"/>
          </w:tcPr>
          <w:p w14:paraId="73657518" w14:textId="77777777" w:rsidR="008A07D1" w:rsidRPr="00D859CF" w:rsidRDefault="008A07D1" w:rsidP="002B0F68">
            <w:pPr>
              <w:ind w:left="-72"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1649FCB4"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2F7036EB"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7EF7B1AE"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7F685805" w14:textId="77777777" w:rsidR="008A07D1" w:rsidRPr="00D859CF" w:rsidRDefault="008A07D1" w:rsidP="008A07D1">
            <w:pPr>
              <w:ind w:right="-72"/>
              <w:jc w:val="center"/>
              <w:rPr>
                <w:rFonts w:ascii="Arial" w:eastAsia="Arial" w:hAnsi="Arial" w:cs="Arial"/>
                <w:sz w:val="18"/>
                <w:szCs w:val="18"/>
              </w:rPr>
            </w:pPr>
            <w:r w:rsidRPr="00D859CF">
              <w:rPr>
                <w:rFonts w:ascii="Arial" w:eastAsia="Arial" w:hAnsi="Arial" w:cs="Arial"/>
                <w:b/>
                <w:sz w:val="18"/>
                <w:szCs w:val="18"/>
              </w:rPr>
              <w:t>financial information</w:t>
            </w:r>
          </w:p>
        </w:tc>
      </w:tr>
      <w:tr w:rsidR="008A07D1" w:rsidRPr="00D859CF" w14:paraId="1EE027C7" w14:textId="77777777" w:rsidTr="008A07D1">
        <w:tc>
          <w:tcPr>
            <w:tcW w:w="3690" w:type="dxa"/>
            <w:shd w:val="clear" w:color="auto" w:fill="auto"/>
          </w:tcPr>
          <w:p w14:paraId="30410E4B" w14:textId="77777777" w:rsidR="008A07D1" w:rsidRPr="00D859CF" w:rsidRDefault="008A07D1" w:rsidP="002B0F68">
            <w:pPr>
              <w:tabs>
                <w:tab w:val="left" w:pos="2862"/>
              </w:tabs>
              <w:ind w:left="-72" w:right="-72"/>
              <w:rPr>
                <w:rFonts w:ascii="Arial" w:eastAsia="Arial" w:hAnsi="Arial" w:cs="Arial"/>
                <w:b/>
                <w:sz w:val="18"/>
                <w:szCs w:val="18"/>
              </w:rPr>
            </w:pPr>
          </w:p>
        </w:tc>
        <w:tc>
          <w:tcPr>
            <w:tcW w:w="1440" w:type="dxa"/>
            <w:shd w:val="clear" w:color="auto" w:fill="auto"/>
          </w:tcPr>
          <w:p w14:paraId="4ACE20B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40" w:type="dxa"/>
            <w:shd w:val="clear" w:color="auto" w:fill="auto"/>
          </w:tcPr>
          <w:p w14:paraId="60CA2C0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40" w:type="dxa"/>
            <w:shd w:val="clear" w:color="auto" w:fill="auto"/>
          </w:tcPr>
          <w:p w14:paraId="4706F13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40" w:type="dxa"/>
            <w:shd w:val="clear" w:color="auto" w:fill="auto"/>
          </w:tcPr>
          <w:p w14:paraId="705F9B9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8A07D1" w:rsidRPr="00D859CF" w14:paraId="0BC3D2AA" w14:textId="77777777" w:rsidTr="008A07D1">
        <w:tc>
          <w:tcPr>
            <w:tcW w:w="3690" w:type="dxa"/>
            <w:shd w:val="clear" w:color="auto" w:fill="auto"/>
          </w:tcPr>
          <w:p w14:paraId="1862BAF6" w14:textId="77777777" w:rsidR="008A07D1" w:rsidRPr="00D859CF" w:rsidRDefault="008A07D1" w:rsidP="002B0F68">
            <w:pPr>
              <w:tabs>
                <w:tab w:val="left" w:pos="2862"/>
              </w:tabs>
              <w:ind w:left="-72" w:right="-72"/>
              <w:rPr>
                <w:rFonts w:ascii="Arial" w:eastAsia="Arial" w:hAnsi="Arial" w:cs="Arial"/>
                <w:b/>
                <w:bCs/>
                <w:sz w:val="18"/>
                <w:szCs w:val="18"/>
              </w:rPr>
            </w:pPr>
            <w:r w:rsidRPr="00D859CF">
              <w:rPr>
                <w:rFonts w:ascii="Arial" w:eastAsia="Arial" w:hAnsi="Arial" w:cs="Arial"/>
                <w:b/>
                <w:bCs/>
                <w:sz w:val="18"/>
                <w:szCs w:val="18"/>
              </w:rPr>
              <w:t>As at</w:t>
            </w:r>
          </w:p>
        </w:tc>
        <w:tc>
          <w:tcPr>
            <w:tcW w:w="1440" w:type="dxa"/>
            <w:shd w:val="clear" w:color="auto" w:fill="auto"/>
            <w:vAlign w:val="bottom"/>
          </w:tcPr>
          <w:p w14:paraId="1EAB35A7"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40" w:type="dxa"/>
            <w:shd w:val="clear" w:color="auto" w:fill="auto"/>
            <w:vAlign w:val="bottom"/>
          </w:tcPr>
          <w:p w14:paraId="293609A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c>
          <w:tcPr>
            <w:tcW w:w="1440" w:type="dxa"/>
            <w:shd w:val="clear" w:color="auto" w:fill="auto"/>
            <w:vAlign w:val="bottom"/>
          </w:tcPr>
          <w:p w14:paraId="191E3307"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40" w:type="dxa"/>
            <w:shd w:val="clear" w:color="auto" w:fill="auto"/>
            <w:vAlign w:val="bottom"/>
          </w:tcPr>
          <w:p w14:paraId="36984CB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r>
      <w:tr w:rsidR="008A07D1" w:rsidRPr="00D859CF" w14:paraId="6A7FE1F8" w14:textId="77777777" w:rsidTr="008A07D1">
        <w:trPr>
          <w:trHeight w:val="198"/>
        </w:trPr>
        <w:tc>
          <w:tcPr>
            <w:tcW w:w="3690" w:type="dxa"/>
            <w:shd w:val="clear" w:color="auto" w:fill="auto"/>
          </w:tcPr>
          <w:p w14:paraId="7275707D" w14:textId="77777777" w:rsidR="008A07D1" w:rsidRPr="00D859CF" w:rsidRDefault="008A07D1" w:rsidP="002B0F68">
            <w:pPr>
              <w:tabs>
                <w:tab w:val="left" w:pos="2862"/>
              </w:tabs>
              <w:ind w:left="-72" w:right="-72"/>
              <w:rPr>
                <w:rFonts w:ascii="Arial" w:eastAsia="Arial" w:hAnsi="Arial" w:cs="Arial"/>
                <w:sz w:val="18"/>
                <w:szCs w:val="18"/>
              </w:rPr>
            </w:pPr>
          </w:p>
        </w:tc>
        <w:tc>
          <w:tcPr>
            <w:tcW w:w="1440" w:type="dxa"/>
            <w:shd w:val="clear" w:color="auto" w:fill="auto"/>
            <w:vAlign w:val="bottom"/>
          </w:tcPr>
          <w:p w14:paraId="1E69561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40" w:type="dxa"/>
            <w:shd w:val="clear" w:color="auto" w:fill="auto"/>
            <w:vAlign w:val="bottom"/>
          </w:tcPr>
          <w:p w14:paraId="4A193CD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440" w:type="dxa"/>
            <w:shd w:val="clear" w:color="auto" w:fill="auto"/>
            <w:vAlign w:val="bottom"/>
          </w:tcPr>
          <w:p w14:paraId="453F3D8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40" w:type="dxa"/>
            <w:shd w:val="clear" w:color="auto" w:fill="auto"/>
            <w:vAlign w:val="bottom"/>
          </w:tcPr>
          <w:p w14:paraId="2628137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14ADAC79" w14:textId="77777777" w:rsidTr="008A07D1">
        <w:trPr>
          <w:trHeight w:val="198"/>
        </w:trPr>
        <w:tc>
          <w:tcPr>
            <w:tcW w:w="3690" w:type="dxa"/>
            <w:shd w:val="clear" w:color="auto" w:fill="auto"/>
          </w:tcPr>
          <w:p w14:paraId="470CDF34" w14:textId="77777777" w:rsidR="008A07D1" w:rsidRPr="00D859CF" w:rsidRDefault="008A07D1" w:rsidP="002B0F68">
            <w:pPr>
              <w:tabs>
                <w:tab w:val="left" w:pos="2862"/>
              </w:tabs>
              <w:ind w:left="-72"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53DBAE3F"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DB8975B"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D934A3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691DBE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8A07D1" w:rsidRPr="00D859CF" w14:paraId="586CD712" w14:textId="77777777" w:rsidTr="008A07D1">
        <w:trPr>
          <w:trHeight w:val="73"/>
        </w:trPr>
        <w:tc>
          <w:tcPr>
            <w:tcW w:w="3690" w:type="dxa"/>
          </w:tcPr>
          <w:p w14:paraId="65BE4DFC" w14:textId="77777777" w:rsidR="008A07D1" w:rsidRPr="00D859CF" w:rsidRDefault="008A07D1" w:rsidP="002B0F68">
            <w:pPr>
              <w:ind w:left="-72" w:right="-72"/>
              <w:rPr>
                <w:rFonts w:ascii="Arial" w:eastAsia="Arial" w:hAnsi="Arial" w:cs="Arial"/>
                <w:sz w:val="18"/>
                <w:szCs w:val="18"/>
              </w:rPr>
            </w:pPr>
          </w:p>
        </w:tc>
        <w:tc>
          <w:tcPr>
            <w:tcW w:w="1440" w:type="dxa"/>
            <w:tcBorders>
              <w:top w:val="single" w:sz="4" w:space="0" w:color="000000"/>
            </w:tcBorders>
            <w:shd w:val="clear" w:color="auto" w:fill="FAFAFA"/>
          </w:tcPr>
          <w:p w14:paraId="50C2A6F2" w14:textId="77777777" w:rsidR="008A07D1" w:rsidRPr="00D859CF"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68B690E" w14:textId="77777777" w:rsidR="008A07D1" w:rsidRPr="00D859CF"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D4A2171" w14:textId="77777777" w:rsidR="008A07D1" w:rsidRPr="00D859CF"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FF1C058" w14:textId="77777777" w:rsidR="008A07D1" w:rsidRPr="00D859CF" w:rsidRDefault="008A07D1" w:rsidP="008A07D1">
            <w:pPr>
              <w:ind w:right="-72"/>
              <w:jc w:val="right"/>
              <w:rPr>
                <w:rFonts w:ascii="Arial" w:eastAsia="Arial" w:hAnsi="Arial" w:cs="Arial"/>
                <w:sz w:val="18"/>
                <w:szCs w:val="18"/>
              </w:rPr>
            </w:pPr>
          </w:p>
        </w:tc>
      </w:tr>
      <w:tr w:rsidR="008A07D1" w:rsidRPr="00D859CF" w14:paraId="069532B2" w14:textId="77777777" w:rsidTr="008A07D1">
        <w:trPr>
          <w:trHeight w:val="74"/>
        </w:trPr>
        <w:tc>
          <w:tcPr>
            <w:tcW w:w="3690" w:type="dxa"/>
          </w:tcPr>
          <w:p w14:paraId="6283A4FB" w14:textId="60855C4E" w:rsidR="008A07D1" w:rsidRPr="00D859CF" w:rsidRDefault="008A07D1" w:rsidP="002B0F68">
            <w:pPr>
              <w:ind w:left="-72"/>
              <w:rPr>
                <w:rFonts w:ascii="Arial" w:eastAsia="Arial" w:hAnsi="Arial" w:cs="Arial"/>
                <w:sz w:val="18"/>
                <w:szCs w:val="18"/>
              </w:rPr>
            </w:pPr>
            <w:r w:rsidRPr="00D859CF">
              <w:rPr>
                <w:rFonts w:ascii="Arial" w:eastAsia="Arial" w:hAnsi="Arial" w:cs="Arial"/>
                <w:sz w:val="18"/>
                <w:szCs w:val="18"/>
              </w:rPr>
              <w:t>Trade payable</w:t>
            </w:r>
            <w:r w:rsidR="00DA6512" w:rsidRPr="00D859CF">
              <w:rPr>
                <w:rFonts w:ascii="Arial" w:eastAsia="Arial" w:hAnsi="Arial" w:cs="Arial"/>
                <w:sz w:val="18"/>
                <w:szCs w:val="18"/>
              </w:rPr>
              <w:t>s</w:t>
            </w:r>
            <w:r w:rsidRPr="00D859CF">
              <w:rPr>
                <w:rFonts w:ascii="Arial" w:eastAsia="Arial" w:hAnsi="Arial" w:cs="Arial"/>
                <w:sz w:val="18"/>
                <w:szCs w:val="18"/>
              </w:rPr>
              <w:t xml:space="preserve"> - third parties</w:t>
            </w:r>
          </w:p>
        </w:tc>
        <w:tc>
          <w:tcPr>
            <w:tcW w:w="1440" w:type="dxa"/>
            <w:tcBorders>
              <w:top w:val="nil"/>
              <w:left w:val="nil"/>
              <w:bottom w:val="nil"/>
              <w:right w:val="nil"/>
            </w:tcBorders>
            <w:shd w:val="clear" w:color="auto" w:fill="FAFAFA"/>
          </w:tcPr>
          <w:p w14:paraId="6F5D0A0C" w14:textId="4AFC7FC8" w:rsidR="008A07D1" w:rsidRPr="00D859CF" w:rsidRDefault="001E5E2A" w:rsidP="008A07D1">
            <w:pPr>
              <w:ind w:right="-72"/>
              <w:jc w:val="right"/>
              <w:rPr>
                <w:rFonts w:ascii="Arial" w:eastAsia="Arial" w:hAnsi="Arial" w:cs="Arial"/>
                <w:sz w:val="18"/>
                <w:szCs w:val="18"/>
              </w:rPr>
            </w:pPr>
            <w:r w:rsidRPr="00D859CF">
              <w:rPr>
                <w:rFonts w:ascii="Arial" w:eastAsia="Arial" w:hAnsi="Arial" w:cs="Arial"/>
                <w:sz w:val="18"/>
                <w:szCs w:val="18"/>
              </w:rPr>
              <w:t>11,</w:t>
            </w:r>
            <w:r w:rsidR="00D8583B" w:rsidRPr="00D859CF">
              <w:rPr>
                <w:rFonts w:ascii="Arial" w:eastAsia="Arial" w:hAnsi="Arial" w:cs="Arial"/>
                <w:sz w:val="18"/>
                <w:szCs w:val="18"/>
              </w:rPr>
              <w:t>308</w:t>
            </w:r>
            <w:r w:rsidRPr="00D859CF">
              <w:rPr>
                <w:rFonts w:ascii="Arial" w:eastAsia="Arial" w:hAnsi="Arial" w:cs="Arial"/>
                <w:sz w:val="18"/>
                <w:szCs w:val="18"/>
              </w:rPr>
              <w:t>,</w:t>
            </w:r>
            <w:r w:rsidR="00D8583B" w:rsidRPr="00D859CF">
              <w:rPr>
                <w:rFonts w:ascii="Arial" w:eastAsia="Arial" w:hAnsi="Arial" w:cs="Arial"/>
                <w:sz w:val="18"/>
                <w:szCs w:val="18"/>
              </w:rPr>
              <w:t>602</w:t>
            </w:r>
          </w:p>
        </w:tc>
        <w:tc>
          <w:tcPr>
            <w:tcW w:w="1440" w:type="dxa"/>
            <w:tcBorders>
              <w:top w:val="nil"/>
              <w:left w:val="nil"/>
              <w:bottom w:val="nil"/>
              <w:right w:val="nil"/>
            </w:tcBorders>
            <w:shd w:val="clear" w:color="auto" w:fill="auto"/>
          </w:tcPr>
          <w:p w14:paraId="5F57588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11,685,129</w:t>
            </w:r>
          </w:p>
        </w:tc>
        <w:tc>
          <w:tcPr>
            <w:tcW w:w="1440" w:type="dxa"/>
            <w:tcBorders>
              <w:top w:val="nil"/>
              <w:left w:val="nil"/>
              <w:bottom w:val="nil"/>
              <w:right w:val="nil"/>
            </w:tcBorders>
            <w:shd w:val="clear" w:color="auto" w:fill="FAFAFA"/>
            <w:vAlign w:val="bottom"/>
          </w:tcPr>
          <w:p w14:paraId="34EC4215" w14:textId="668B2B30" w:rsidR="008A07D1" w:rsidRPr="00D859CF" w:rsidRDefault="001E5E2A" w:rsidP="008A07D1">
            <w:pPr>
              <w:ind w:right="-72"/>
              <w:jc w:val="right"/>
              <w:rPr>
                <w:rFonts w:ascii="Arial" w:eastAsia="Arial" w:hAnsi="Arial" w:cs="Arial"/>
                <w:color w:val="000000"/>
                <w:sz w:val="18"/>
                <w:szCs w:val="18"/>
              </w:rPr>
            </w:pPr>
            <w:r w:rsidRPr="00D859CF">
              <w:rPr>
                <w:rFonts w:ascii="Arial" w:eastAsia="Arial" w:hAnsi="Arial" w:cs="Arial"/>
                <w:color w:val="000000"/>
                <w:sz w:val="18"/>
                <w:szCs w:val="18"/>
              </w:rPr>
              <w:t>1,830,246</w:t>
            </w:r>
          </w:p>
        </w:tc>
        <w:tc>
          <w:tcPr>
            <w:tcW w:w="1440" w:type="dxa"/>
            <w:tcBorders>
              <w:top w:val="nil"/>
              <w:left w:val="nil"/>
              <w:bottom w:val="nil"/>
              <w:right w:val="nil"/>
            </w:tcBorders>
            <w:shd w:val="clear" w:color="auto" w:fill="auto"/>
            <w:vAlign w:val="bottom"/>
          </w:tcPr>
          <w:p w14:paraId="66AFEFF3"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2,930,848</w:t>
            </w:r>
          </w:p>
        </w:tc>
      </w:tr>
      <w:tr w:rsidR="008A07D1" w:rsidRPr="00D859CF" w14:paraId="4B94E304" w14:textId="77777777" w:rsidTr="008A07D1">
        <w:trPr>
          <w:trHeight w:val="74"/>
        </w:trPr>
        <w:tc>
          <w:tcPr>
            <w:tcW w:w="3690" w:type="dxa"/>
          </w:tcPr>
          <w:p w14:paraId="24C67BFB" w14:textId="7732FE0A" w:rsidR="008A07D1" w:rsidRPr="00D859CF" w:rsidRDefault="008A07D1" w:rsidP="002B0F68">
            <w:pPr>
              <w:ind w:left="-72"/>
              <w:rPr>
                <w:rFonts w:ascii="Arial" w:eastAsia="Arial" w:hAnsi="Arial" w:cs="Arial"/>
                <w:sz w:val="18"/>
                <w:szCs w:val="18"/>
              </w:rPr>
            </w:pPr>
            <w:r w:rsidRPr="00D859CF">
              <w:rPr>
                <w:rFonts w:ascii="Arial" w:eastAsia="Arial" w:hAnsi="Arial" w:cs="Arial"/>
                <w:sz w:val="18"/>
                <w:szCs w:val="18"/>
              </w:rPr>
              <w:t>Trade payable</w:t>
            </w:r>
            <w:r w:rsidR="00DA6512" w:rsidRPr="00D859CF">
              <w:rPr>
                <w:rFonts w:ascii="Arial" w:eastAsia="Arial" w:hAnsi="Arial" w:cs="Arial"/>
                <w:sz w:val="18"/>
                <w:szCs w:val="18"/>
              </w:rPr>
              <w:t>s</w:t>
            </w:r>
            <w:r w:rsidRPr="00D859CF">
              <w:rPr>
                <w:rFonts w:ascii="Arial" w:eastAsia="Arial" w:hAnsi="Arial" w:cs="Arial"/>
                <w:sz w:val="18"/>
                <w:szCs w:val="18"/>
              </w:rPr>
              <w:t xml:space="preserve"> - related parties (Note 24)</w:t>
            </w:r>
          </w:p>
        </w:tc>
        <w:tc>
          <w:tcPr>
            <w:tcW w:w="1440" w:type="dxa"/>
            <w:tcBorders>
              <w:top w:val="nil"/>
              <w:left w:val="nil"/>
              <w:bottom w:val="nil"/>
              <w:right w:val="nil"/>
            </w:tcBorders>
            <w:shd w:val="clear" w:color="auto" w:fill="FAFAFA"/>
          </w:tcPr>
          <w:p w14:paraId="6D8F1131" w14:textId="29DEC644" w:rsidR="008A07D1" w:rsidRPr="00D859CF" w:rsidRDefault="001E5E2A" w:rsidP="008A07D1">
            <w:pPr>
              <w:ind w:right="-72"/>
              <w:jc w:val="right"/>
              <w:rPr>
                <w:rFonts w:ascii="Arial" w:eastAsia="Arial" w:hAnsi="Arial" w:cs="Arial"/>
                <w:sz w:val="18"/>
                <w:szCs w:val="18"/>
              </w:rPr>
            </w:pPr>
            <w:r w:rsidRPr="00D859CF">
              <w:rPr>
                <w:rFonts w:ascii="Arial" w:eastAsia="Arial" w:hAnsi="Arial" w:cs="Arial"/>
                <w:sz w:val="18"/>
                <w:szCs w:val="18"/>
              </w:rPr>
              <w:t>91,660</w:t>
            </w:r>
          </w:p>
        </w:tc>
        <w:tc>
          <w:tcPr>
            <w:tcW w:w="1440" w:type="dxa"/>
            <w:tcBorders>
              <w:top w:val="nil"/>
              <w:left w:val="nil"/>
              <w:bottom w:val="nil"/>
              <w:right w:val="nil"/>
            </w:tcBorders>
            <w:shd w:val="clear" w:color="auto" w:fill="auto"/>
          </w:tcPr>
          <w:p w14:paraId="249369CE"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158,752</w:t>
            </w:r>
          </w:p>
        </w:tc>
        <w:tc>
          <w:tcPr>
            <w:tcW w:w="1440" w:type="dxa"/>
            <w:tcBorders>
              <w:top w:val="nil"/>
              <w:left w:val="nil"/>
              <w:bottom w:val="nil"/>
              <w:right w:val="nil"/>
            </w:tcBorders>
            <w:shd w:val="clear" w:color="auto" w:fill="FAFAFA"/>
            <w:vAlign w:val="bottom"/>
          </w:tcPr>
          <w:p w14:paraId="464ED7FB" w14:textId="013CAF8C" w:rsidR="008A07D1" w:rsidRPr="00D859CF" w:rsidRDefault="001E5E2A" w:rsidP="008A07D1">
            <w:pPr>
              <w:ind w:right="-72"/>
              <w:jc w:val="right"/>
              <w:rPr>
                <w:rFonts w:ascii="Arial" w:eastAsia="Arial" w:hAnsi="Arial" w:cs="Arial"/>
                <w:color w:val="000000"/>
                <w:sz w:val="18"/>
                <w:szCs w:val="18"/>
              </w:rPr>
            </w:pPr>
            <w:r w:rsidRPr="00D859CF">
              <w:rPr>
                <w:rFonts w:ascii="Arial" w:eastAsia="Arial" w:hAnsi="Arial" w:cs="Arial"/>
                <w:color w:val="000000"/>
                <w:sz w:val="18"/>
                <w:szCs w:val="18"/>
              </w:rPr>
              <w:t>322,610</w:t>
            </w:r>
          </w:p>
        </w:tc>
        <w:tc>
          <w:tcPr>
            <w:tcW w:w="1440" w:type="dxa"/>
            <w:tcBorders>
              <w:top w:val="nil"/>
              <w:left w:val="nil"/>
              <w:bottom w:val="nil"/>
              <w:right w:val="nil"/>
            </w:tcBorders>
            <w:shd w:val="clear" w:color="auto" w:fill="auto"/>
            <w:vAlign w:val="bottom"/>
          </w:tcPr>
          <w:p w14:paraId="59C09159"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510,144</w:t>
            </w:r>
          </w:p>
        </w:tc>
      </w:tr>
      <w:tr w:rsidR="008A07D1" w:rsidRPr="00D859CF" w14:paraId="7941CD75" w14:textId="77777777" w:rsidTr="008A07D1">
        <w:trPr>
          <w:trHeight w:val="74"/>
        </w:trPr>
        <w:tc>
          <w:tcPr>
            <w:tcW w:w="3690" w:type="dxa"/>
          </w:tcPr>
          <w:p w14:paraId="29D5E892" w14:textId="77777777" w:rsidR="008A07D1" w:rsidRPr="00D859CF" w:rsidRDefault="008A07D1" w:rsidP="002B0F68">
            <w:pPr>
              <w:ind w:left="-72"/>
              <w:rPr>
                <w:rFonts w:ascii="Arial" w:eastAsia="Arial" w:hAnsi="Arial" w:cstheme="minorBidi"/>
                <w:sz w:val="18"/>
                <w:szCs w:val="18"/>
                <w:cs/>
              </w:rPr>
            </w:pPr>
            <w:r w:rsidRPr="00D859CF">
              <w:rPr>
                <w:rFonts w:ascii="Arial" w:eastAsia="Arial" w:hAnsi="Arial" w:cs="Arial"/>
                <w:sz w:val="18"/>
                <w:szCs w:val="18"/>
              </w:rPr>
              <w:t xml:space="preserve">Accrued expenses and </w:t>
            </w:r>
          </w:p>
        </w:tc>
        <w:tc>
          <w:tcPr>
            <w:tcW w:w="1440" w:type="dxa"/>
            <w:tcBorders>
              <w:top w:val="nil"/>
              <w:left w:val="nil"/>
              <w:bottom w:val="nil"/>
              <w:right w:val="nil"/>
            </w:tcBorders>
            <w:shd w:val="clear" w:color="auto" w:fill="FAFAFA"/>
          </w:tcPr>
          <w:p w14:paraId="0E47F3E5" w14:textId="660513CB" w:rsidR="008A07D1" w:rsidRPr="00D859CF" w:rsidRDefault="008A07D1" w:rsidP="008A07D1">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79645D46" w14:textId="77777777" w:rsidR="008A07D1" w:rsidRPr="00D859CF" w:rsidRDefault="008A07D1" w:rsidP="008A07D1">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1A5B3267" w14:textId="6C7A0A15" w:rsidR="008A07D1" w:rsidRPr="00D859CF" w:rsidRDefault="008A07D1" w:rsidP="008A07D1">
            <w:pPr>
              <w:ind w:right="-72"/>
              <w:jc w:val="righ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14:paraId="37A96984" w14:textId="77777777" w:rsidR="008A07D1" w:rsidRPr="00D859CF" w:rsidRDefault="008A07D1" w:rsidP="008A07D1">
            <w:pPr>
              <w:ind w:right="-72"/>
              <w:jc w:val="right"/>
              <w:rPr>
                <w:rFonts w:ascii="Arial" w:eastAsia="Arial" w:hAnsi="Arial" w:cs="Arial"/>
                <w:sz w:val="18"/>
                <w:szCs w:val="18"/>
              </w:rPr>
            </w:pPr>
          </w:p>
        </w:tc>
      </w:tr>
      <w:tr w:rsidR="001E5E2A" w:rsidRPr="00D859CF" w14:paraId="545F5763" w14:textId="77777777" w:rsidTr="008A07D1">
        <w:trPr>
          <w:trHeight w:val="74"/>
        </w:trPr>
        <w:tc>
          <w:tcPr>
            <w:tcW w:w="3690" w:type="dxa"/>
          </w:tcPr>
          <w:p w14:paraId="6C73FFE8" w14:textId="641AC5FA"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 xml:space="preserve"> </w:t>
            </w:r>
            <w:r w:rsidR="003776B2">
              <w:rPr>
                <w:rFonts w:ascii="Arial" w:eastAsia="Arial" w:hAnsi="Arial" w:cs="Arial"/>
                <w:sz w:val="18"/>
                <w:szCs w:val="18"/>
              </w:rPr>
              <w:t xml:space="preserve"> </w:t>
            </w:r>
            <w:r w:rsidRPr="00D859CF">
              <w:rPr>
                <w:rFonts w:ascii="Arial" w:eastAsia="Arial" w:hAnsi="Arial" w:cs="Arial"/>
                <w:sz w:val="18"/>
                <w:szCs w:val="18"/>
              </w:rPr>
              <w:t xml:space="preserve"> other payables - third parties</w:t>
            </w:r>
          </w:p>
        </w:tc>
        <w:tc>
          <w:tcPr>
            <w:tcW w:w="1440" w:type="dxa"/>
            <w:tcBorders>
              <w:top w:val="nil"/>
              <w:left w:val="nil"/>
              <w:bottom w:val="nil"/>
              <w:right w:val="nil"/>
            </w:tcBorders>
            <w:shd w:val="clear" w:color="auto" w:fill="FAFAFA"/>
          </w:tcPr>
          <w:p w14:paraId="392D519B" w14:textId="2C5CB3AB"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8,312,760</w:t>
            </w:r>
          </w:p>
        </w:tc>
        <w:tc>
          <w:tcPr>
            <w:tcW w:w="1440" w:type="dxa"/>
            <w:tcBorders>
              <w:top w:val="nil"/>
              <w:left w:val="nil"/>
              <w:bottom w:val="nil"/>
              <w:right w:val="nil"/>
            </w:tcBorders>
            <w:shd w:val="clear" w:color="auto" w:fill="auto"/>
          </w:tcPr>
          <w:p w14:paraId="1AA0778F"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6,807,377</w:t>
            </w:r>
          </w:p>
        </w:tc>
        <w:tc>
          <w:tcPr>
            <w:tcW w:w="1440" w:type="dxa"/>
            <w:tcBorders>
              <w:top w:val="nil"/>
              <w:left w:val="nil"/>
              <w:bottom w:val="nil"/>
              <w:right w:val="nil"/>
            </w:tcBorders>
            <w:shd w:val="clear" w:color="auto" w:fill="FAFAFA"/>
            <w:vAlign w:val="bottom"/>
          </w:tcPr>
          <w:p w14:paraId="19177108" w14:textId="773B422C" w:rsidR="001E5E2A" w:rsidRPr="00D859CF" w:rsidRDefault="001E5E2A" w:rsidP="001E5E2A">
            <w:pPr>
              <w:ind w:right="-72"/>
              <w:jc w:val="right"/>
              <w:rPr>
                <w:rFonts w:ascii="Arial" w:eastAsia="Arial" w:hAnsi="Arial" w:cs="Arial"/>
                <w:color w:val="000000"/>
                <w:sz w:val="18"/>
                <w:szCs w:val="18"/>
              </w:rPr>
            </w:pPr>
            <w:r w:rsidRPr="00D859CF">
              <w:rPr>
                <w:rFonts w:ascii="Arial" w:eastAsia="Arial" w:hAnsi="Arial" w:cs="Arial"/>
                <w:color w:val="000000"/>
                <w:sz w:val="18"/>
                <w:szCs w:val="18"/>
              </w:rPr>
              <w:t>920,614</w:t>
            </w:r>
          </w:p>
        </w:tc>
        <w:tc>
          <w:tcPr>
            <w:tcW w:w="1440" w:type="dxa"/>
            <w:tcBorders>
              <w:top w:val="nil"/>
              <w:left w:val="nil"/>
              <w:bottom w:val="nil"/>
              <w:right w:val="nil"/>
            </w:tcBorders>
            <w:shd w:val="clear" w:color="auto" w:fill="auto"/>
            <w:vAlign w:val="bottom"/>
          </w:tcPr>
          <w:p w14:paraId="33580FB5"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803,623</w:t>
            </w:r>
          </w:p>
        </w:tc>
      </w:tr>
      <w:tr w:rsidR="001E5E2A" w:rsidRPr="00D859CF" w14:paraId="6C67B760" w14:textId="77777777" w:rsidTr="008A07D1">
        <w:trPr>
          <w:trHeight w:val="74"/>
        </w:trPr>
        <w:tc>
          <w:tcPr>
            <w:tcW w:w="3690" w:type="dxa"/>
          </w:tcPr>
          <w:p w14:paraId="68A8597D" w14:textId="77777777"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 xml:space="preserve">Accrued expenses and </w:t>
            </w:r>
          </w:p>
        </w:tc>
        <w:tc>
          <w:tcPr>
            <w:tcW w:w="1440" w:type="dxa"/>
            <w:tcBorders>
              <w:top w:val="nil"/>
              <w:left w:val="nil"/>
              <w:bottom w:val="nil"/>
              <w:right w:val="nil"/>
            </w:tcBorders>
            <w:shd w:val="clear" w:color="auto" w:fill="FAFAFA"/>
          </w:tcPr>
          <w:p w14:paraId="1D7DF92A" w14:textId="111803FE" w:rsidR="001E5E2A" w:rsidRPr="00D859CF" w:rsidRDefault="001E5E2A" w:rsidP="001E5E2A">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04CC7131" w14:textId="77777777" w:rsidR="001E5E2A" w:rsidRPr="00D859CF" w:rsidRDefault="001E5E2A" w:rsidP="001E5E2A">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321F095E" w14:textId="77777777" w:rsidR="001E5E2A" w:rsidRPr="00D859CF" w:rsidRDefault="001E5E2A" w:rsidP="001E5E2A">
            <w:pPr>
              <w:ind w:right="-72"/>
              <w:jc w:val="righ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14:paraId="6BB72733" w14:textId="77777777" w:rsidR="001E5E2A" w:rsidRPr="00D859CF" w:rsidRDefault="001E5E2A" w:rsidP="001E5E2A">
            <w:pPr>
              <w:ind w:right="-72"/>
              <w:jc w:val="right"/>
              <w:rPr>
                <w:rFonts w:ascii="Arial" w:eastAsia="Arial" w:hAnsi="Arial" w:cs="Arial"/>
                <w:sz w:val="18"/>
                <w:szCs w:val="18"/>
              </w:rPr>
            </w:pPr>
          </w:p>
        </w:tc>
      </w:tr>
      <w:tr w:rsidR="001E5E2A" w:rsidRPr="00D859CF" w14:paraId="60FAAC7D" w14:textId="77777777" w:rsidTr="008A07D1">
        <w:trPr>
          <w:trHeight w:val="74"/>
        </w:trPr>
        <w:tc>
          <w:tcPr>
            <w:tcW w:w="3690" w:type="dxa"/>
          </w:tcPr>
          <w:p w14:paraId="61F2D4C9" w14:textId="7229E51A"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 xml:space="preserve"> </w:t>
            </w:r>
            <w:r w:rsidR="003776B2">
              <w:rPr>
                <w:rFonts w:ascii="Arial" w:eastAsia="Arial" w:hAnsi="Arial" w:cs="Arial"/>
                <w:sz w:val="18"/>
                <w:szCs w:val="18"/>
              </w:rPr>
              <w:t xml:space="preserve"> </w:t>
            </w:r>
            <w:r w:rsidRPr="00D859CF">
              <w:rPr>
                <w:rFonts w:ascii="Arial" w:eastAsia="Arial" w:hAnsi="Arial" w:cs="Arial"/>
                <w:sz w:val="18"/>
                <w:szCs w:val="18"/>
              </w:rPr>
              <w:t xml:space="preserve"> other payables - related parties</w:t>
            </w:r>
          </w:p>
        </w:tc>
        <w:tc>
          <w:tcPr>
            <w:tcW w:w="1440" w:type="dxa"/>
            <w:tcBorders>
              <w:top w:val="nil"/>
              <w:left w:val="nil"/>
              <w:bottom w:val="nil"/>
              <w:right w:val="nil"/>
            </w:tcBorders>
            <w:shd w:val="clear" w:color="auto" w:fill="FAFAFA"/>
          </w:tcPr>
          <w:p w14:paraId="3BDA070D" w14:textId="41C0D4B1"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19,989</w:t>
            </w:r>
          </w:p>
        </w:tc>
        <w:tc>
          <w:tcPr>
            <w:tcW w:w="1440" w:type="dxa"/>
            <w:tcBorders>
              <w:top w:val="nil"/>
              <w:left w:val="nil"/>
              <w:bottom w:val="nil"/>
              <w:right w:val="nil"/>
            </w:tcBorders>
            <w:shd w:val="clear" w:color="auto" w:fill="auto"/>
          </w:tcPr>
          <w:p w14:paraId="364D4402"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40,040</w:t>
            </w:r>
          </w:p>
        </w:tc>
        <w:tc>
          <w:tcPr>
            <w:tcW w:w="1440" w:type="dxa"/>
            <w:tcBorders>
              <w:top w:val="nil"/>
              <w:left w:val="nil"/>
              <w:bottom w:val="nil"/>
              <w:right w:val="nil"/>
            </w:tcBorders>
            <w:shd w:val="clear" w:color="auto" w:fill="FAFAFA"/>
            <w:vAlign w:val="bottom"/>
          </w:tcPr>
          <w:p w14:paraId="4D36C2BD" w14:textId="5D042023" w:rsidR="001E5E2A" w:rsidRPr="00D859CF" w:rsidRDefault="001E5E2A" w:rsidP="001E5E2A">
            <w:pPr>
              <w:ind w:right="-72"/>
              <w:jc w:val="right"/>
              <w:rPr>
                <w:rFonts w:ascii="Arial" w:eastAsia="Arial" w:hAnsi="Arial" w:cs="Arial"/>
                <w:color w:val="000000"/>
                <w:sz w:val="18"/>
                <w:szCs w:val="18"/>
              </w:rPr>
            </w:pPr>
            <w:r w:rsidRPr="00D859CF">
              <w:rPr>
                <w:rFonts w:ascii="Arial" w:eastAsia="Arial" w:hAnsi="Arial" w:cs="Arial"/>
                <w:color w:val="000000"/>
                <w:sz w:val="18"/>
                <w:szCs w:val="18"/>
              </w:rPr>
              <w:t>7,913</w:t>
            </w:r>
          </w:p>
        </w:tc>
        <w:tc>
          <w:tcPr>
            <w:tcW w:w="1440" w:type="dxa"/>
            <w:tcBorders>
              <w:top w:val="nil"/>
              <w:left w:val="nil"/>
              <w:bottom w:val="nil"/>
              <w:right w:val="nil"/>
            </w:tcBorders>
            <w:shd w:val="clear" w:color="auto" w:fill="auto"/>
            <w:vAlign w:val="bottom"/>
          </w:tcPr>
          <w:p w14:paraId="48D9A779"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8,562</w:t>
            </w:r>
          </w:p>
        </w:tc>
      </w:tr>
      <w:tr w:rsidR="001E5E2A" w:rsidRPr="00D859CF" w14:paraId="0DF81E0F" w14:textId="77777777" w:rsidTr="008A07D1">
        <w:trPr>
          <w:trHeight w:val="74"/>
        </w:trPr>
        <w:tc>
          <w:tcPr>
            <w:tcW w:w="3690" w:type="dxa"/>
          </w:tcPr>
          <w:p w14:paraId="0BB827F5" w14:textId="77777777"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Dividend payables</w:t>
            </w:r>
          </w:p>
        </w:tc>
        <w:tc>
          <w:tcPr>
            <w:tcW w:w="1440" w:type="dxa"/>
            <w:tcBorders>
              <w:top w:val="nil"/>
              <w:left w:val="nil"/>
              <w:bottom w:val="nil"/>
              <w:right w:val="nil"/>
            </w:tcBorders>
            <w:shd w:val="clear" w:color="auto" w:fill="FAFAFA"/>
          </w:tcPr>
          <w:p w14:paraId="32E18EBD" w14:textId="3F6532FC"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24,178</w:t>
            </w:r>
          </w:p>
        </w:tc>
        <w:tc>
          <w:tcPr>
            <w:tcW w:w="1440" w:type="dxa"/>
            <w:tcBorders>
              <w:top w:val="nil"/>
              <w:left w:val="nil"/>
              <w:bottom w:val="nil"/>
              <w:right w:val="nil"/>
            </w:tcBorders>
            <w:shd w:val="clear" w:color="auto" w:fill="auto"/>
          </w:tcPr>
          <w:p w14:paraId="122DACFF"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21,166</w:t>
            </w:r>
          </w:p>
        </w:tc>
        <w:tc>
          <w:tcPr>
            <w:tcW w:w="1440" w:type="dxa"/>
            <w:tcBorders>
              <w:top w:val="nil"/>
              <w:left w:val="nil"/>
              <w:bottom w:val="nil"/>
              <w:right w:val="nil"/>
            </w:tcBorders>
            <w:shd w:val="clear" w:color="auto" w:fill="FAFAFA"/>
            <w:vAlign w:val="bottom"/>
          </w:tcPr>
          <w:p w14:paraId="7D527F49" w14:textId="116E5267" w:rsidR="001E5E2A" w:rsidRPr="00D859CF" w:rsidRDefault="001E5E2A" w:rsidP="001E5E2A">
            <w:pPr>
              <w:ind w:right="-72"/>
              <w:jc w:val="right"/>
              <w:rPr>
                <w:rFonts w:ascii="Arial" w:eastAsia="Arial" w:hAnsi="Arial" w:cs="Arial"/>
                <w:color w:val="000000"/>
                <w:sz w:val="18"/>
                <w:szCs w:val="18"/>
              </w:rPr>
            </w:pPr>
            <w:r w:rsidRPr="00D859CF">
              <w:rPr>
                <w:rFonts w:ascii="Arial" w:eastAsia="Arial" w:hAnsi="Arial" w:cs="Arial"/>
                <w:color w:val="000000"/>
                <w:sz w:val="18"/>
                <w:szCs w:val="18"/>
              </w:rPr>
              <w:t>1,841</w:t>
            </w:r>
          </w:p>
        </w:tc>
        <w:tc>
          <w:tcPr>
            <w:tcW w:w="1440" w:type="dxa"/>
            <w:tcBorders>
              <w:top w:val="nil"/>
              <w:left w:val="nil"/>
              <w:bottom w:val="nil"/>
              <w:right w:val="nil"/>
            </w:tcBorders>
            <w:shd w:val="clear" w:color="auto" w:fill="auto"/>
            <w:vAlign w:val="bottom"/>
          </w:tcPr>
          <w:p w14:paraId="60EA0CC0"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797</w:t>
            </w:r>
          </w:p>
        </w:tc>
      </w:tr>
      <w:tr w:rsidR="001E5E2A" w:rsidRPr="00D859CF" w14:paraId="76A28D79" w14:textId="77777777" w:rsidTr="008A07D1">
        <w:trPr>
          <w:trHeight w:val="74"/>
        </w:trPr>
        <w:tc>
          <w:tcPr>
            <w:tcW w:w="3690" w:type="dxa"/>
          </w:tcPr>
          <w:p w14:paraId="02A5E60B" w14:textId="77777777"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Deposits and unearned revenue</w:t>
            </w:r>
          </w:p>
        </w:tc>
        <w:tc>
          <w:tcPr>
            <w:tcW w:w="1440" w:type="dxa"/>
            <w:tcBorders>
              <w:top w:val="nil"/>
              <w:left w:val="nil"/>
              <w:bottom w:val="nil"/>
              <w:right w:val="nil"/>
            </w:tcBorders>
            <w:shd w:val="clear" w:color="auto" w:fill="FAFAFA"/>
          </w:tcPr>
          <w:p w14:paraId="3176D724" w14:textId="6926ED4B"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269,898</w:t>
            </w:r>
          </w:p>
        </w:tc>
        <w:tc>
          <w:tcPr>
            <w:tcW w:w="1440" w:type="dxa"/>
            <w:tcBorders>
              <w:top w:val="nil"/>
              <w:left w:val="nil"/>
              <w:bottom w:val="nil"/>
              <w:right w:val="nil"/>
            </w:tcBorders>
            <w:shd w:val="clear" w:color="auto" w:fill="auto"/>
          </w:tcPr>
          <w:p w14:paraId="37283AD3"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195,524</w:t>
            </w:r>
          </w:p>
        </w:tc>
        <w:tc>
          <w:tcPr>
            <w:tcW w:w="1440" w:type="dxa"/>
            <w:tcBorders>
              <w:top w:val="nil"/>
              <w:left w:val="nil"/>
              <w:bottom w:val="nil"/>
              <w:right w:val="nil"/>
            </w:tcBorders>
            <w:shd w:val="clear" w:color="auto" w:fill="FAFAFA"/>
          </w:tcPr>
          <w:p w14:paraId="1D658AB8" w14:textId="5D256021" w:rsidR="001E5E2A" w:rsidRPr="00D859CF" w:rsidRDefault="001E5E2A" w:rsidP="001E5E2A">
            <w:pPr>
              <w:ind w:right="-72"/>
              <w:jc w:val="right"/>
              <w:rPr>
                <w:rFonts w:ascii="Arial" w:eastAsia="Arial" w:hAnsi="Arial" w:cs="Arial"/>
                <w:color w:val="000000"/>
                <w:sz w:val="18"/>
                <w:szCs w:val="18"/>
              </w:rPr>
            </w:pPr>
            <w:r w:rsidRPr="00D859CF">
              <w:rPr>
                <w:rFonts w:ascii="Arial" w:eastAsia="Arial" w:hAnsi="Arial" w:cs="Arial"/>
                <w:color w:val="000000"/>
                <w:sz w:val="18"/>
                <w:szCs w:val="18"/>
              </w:rPr>
              <w:t>101,150</w:t>
            </w:r>
          </w:p>
        </w:tc>
        <w:tc>
          <w:tcPr>
            <w:tcW w:w="1440" w:type="dxa"/>
            <w:tcBorders>
              <w:top w:val="nil"/>
              <w:left w:val="nil"/>
              <w:bottom w:val="nil"/>
              <w:right w:val="nil"/>
            </w:tcBorders>
            <w:shd w:val="clear" w:color="auto" w:fill="auto"/>
          </w:tcPr>
          <w:p w14:paraId="5B87750E"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31,083</w:t>
            </w:r>
          </w:p>
        </w:tc>
      </w:tr>
      <w:tr w:rsidR="001E5E2A" w:rsidRPr="00D859CF" w14:paraId="65EB77A9" w14:textId="77777777" w:rsidTr="008A07D1">
        <w:trPr>
          <w:trHeight w:val="74"/>
        </w:trPr>
        <w:tc>
          <w:tcPr>
            <w:tcW w:w="3690" w:type="dxa"/>
            <w:vAlign w:val="bottom"/>
          </w:tcPr>
          <w:p w14:paraId="551A50AB" w14:textId="77777777"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 xml:space="preserve">Property, plant and equipment </w:t>
            </w:r>
          </w:p>
          <w:p w14:paraId="6D9597BF" w14:textId="77777777"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 xml:space="preserve">   and intangible assets </w:t>
            </w:r>
          </w:p>
          <w:p w14:paraId="1EEB5C3F" w14:textId="77777777"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 xml:space="preserve">   purchase payable </w:t>
            </w:r>
            <w:r w:rsidRPr="00D859CF">
              <w:rPr>
                <w:rFonts w:ascii="Arial" w:eastAsia="Arial" w:hAnsi="Arial" w:cs="Arial"/>
                <w:color w:val="000000"/>
                <w:sz w:val="18"/>
                <w:szCs w:val="18"/>
              </w:rPr>
              <w:t>- third parties</w:t>
            </w:r>
          </w:p>
        </w:tc>
        <w:tc>
          <w:tcPr>
            <w:tcW w:w="1440" w:type="dxa"/>
            <w:tcBorders>
              <w:top w:val="nil"/>
              <w:left w:val="nil"/>
              <w:bottom w:val="nil"/>
              <w:right w:val="nil"/>
            </w:tcBorders>
            <w:shd w:val="clear" w:color="auto" w:fill="FAFAFA"/>
            <w:vAlign w:val="bottom"/>
          </w:tcPr>
          <w:p w14:paraId="463E990E" w14:textId="4D1BE2FB"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416,993</w:t>
            </w:r>
          </w:p>
        </w:tc>
        <w:tc>
          <w:tcPr>
            <w:tcW w:w="1440" w:type="dxa"/>
            <w:tcBorders>
              <w:top w:val="nil"/>
              <w:left w:val="nil"/>
              <w:bottom w:val="nil"/>
              <w:right w:val="nil"/>
            </w:tcBorders>
            <w:shd w:val="clear" w:color="auto" w:fill="auto"/>
            <w:vAlign w:val="bottom"/>
          </w:tcPr>
          <w:p w14:paraId="6A828274" w14:textId="77777777" w:rsidR="001E5E2A" w:rsidRPr="00D859CF" w:rsidRDefault="001E5E2A" w:rsidP="001E5E2A">
            <w:pPr>
              <w:ind w:right="-72"/>
              <w:jc w:val="right"/>
              <w:rPr>
                <w:rFonts w:ascii="Arial" w:eastAsia="Arial" w:hAnsi="Arial" w:cs="Arial"/>
                <w:sz w:val="18"/>
                <w:szCs w:val="18"/>
              </w:rPr>
            </w:pPr>
          </w:p>
          <w:p w14:paraId="2BD38A36" w14:textId="77777777" w:rsidR="001E5E2A" w:rsidRPr="00D859CF" w:rsidRDefault="001E5E2A" w:rsidP="001E5E2A">
            <w:pPr>
              <w:ind w:right="-72"/>
              <w:jc w:val="right"/>
              <w:rPr>
                <w:rFonts w:ascii="Arial" w:eastAsia="Arial" w:hAnsi="Arial" w:cs="Arial"/>
                <w:sz w:val="18"/>
                <w:szCs w:val="18"/>
              </w:rPr>
            </w:pPr>
          </w:p>
          <w:p w14:paraId="6D6A0CEF"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399,898</w:t>
            </w:r>
          </w:p>
        </w:tc>
        <w:tc>
          <w:tcPr>
            <w:tcW w:w="1440" w:type="dxa"/>
            <w:tcBorders>
              <w:top w:val="nil"/>
              <w:left w:val="nil"/>
              <w:bottom w:val="nil"/>
              <w:right w:val="nil"/>
            </w:tcBorders>
            <w:shd w:val="clear" w:color="auto" w:fill="FAFAFA"/>
            <w:vAlign w:val="bottom"/>
          </w:tcPr>
          <w:p w14:paraId="187F2C6E" w14:textId="5F849320"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46,422</w:t>
            </w:r>
          </w:p>
        </w:tc>
        <w:tc>
          <w:tcPr>
            <w:tcW w:w="1440" w:type="dxa"/>
            <w:tcBorders>
              <w:top w:val="nil"/>
              <w:left w:val="nil"/>
              <w:bottom w:val="nil"/>
              <w:right w:val="nil"/>
            </w:tcBorders>
            <w:shd w:val="clear" w:color="auto" w:fill="auto"/>
            <w:vAlign w:val="bottom"/>
          </w:tcPr>
          <w:p w14:paraId="61D83853" w14:textId="77777777" w:rsidR="001E5E2A" w:rsidRPr="00D859CF" w:rsidRDefault="001E5E2A" w:rsidP="001E5E2A">
            <w:pPr>
              <w:ind w:right="-72"/>
              <w:jc w:val="right"/>
              <w:rPr>
                <w:rFonts w:ascii="Arial" w:eastAsia="Arial" w:hAnsi="Arial" w:cs="Arial"/>
                <w:sz w:val="18"/>
                <w:szCs w:val="18"/>
              </w:rPr>
            </w:pPr>
          </w:p>
          <w:p w14:paraId="3EF5A31E" w14:textId="77777777" w:rsidR="001E5E2A" w:rsidRPr="00D859CF" w:rsidRDefault="001E5E2A" w:rsidP="001E5E2A">
            <w:pPr>
              <w:ind w:right="-72"/>
              <w:jc w:val="right"/>
              <w:rPr>
                <w:rFonts w:ascii="Arial" w:eastAsia="Arial" w:hAnsi="Arial" w:cs="Arial"/>
                <w:sz w:val="18"/>
                <w:szCs w:val="18"/>
              </w:rPr>
            </w:pPr>
          </w:p>
          <w:p w14:paraId="707F7D01"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112,135</w:t>
            </w:r>
          </w:p>
        </w:tc>
      </w:tr>
      <w:tr w:rsidR="001E5E2A" w:rsidRPr="00D859CF" w14:paraId="3C61D115" w14:textId="77777777" w:rsidTr="008A07D1">
        <w:trPr>
          <w:trHeight w:val="68"/>
        </w:trPr>
        <w:tc>
          <w:tcPr>
            <w:tcW w:w="3690" w:type="dxa"/>
            <w:vAlign w:val="bottom"/>
          </w:tcPr>
          <w:p w14:paraId="155A889B" w14:textId="77777777"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 xml:space="preserve">Property, plant and equipment </w:t>
            </w:r>
          </w:p>
          <w:p w14:paraId="4D375F99" w14:textId="77777777"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 xml:space="preserve">   and intangible assets </w:t>
            </w:r>
          </w:p>
          <w:p w14:paraId="605B60BF" w14:textId="77777777"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 xml:space="preserve">   purchase payable </w:t>
            </w:r>
            <w:r w:rsidRPr="00D859CF">
              <w:rPr>
                <w:rFonts w:ascii="Arial" w:eastAsia="Arial" w:hAnsi="Arial" w:cs="Arial"/>
                <w:color w:val="000000"/>
                <w:sz w:val="18"/>
                <w:szCs w:val="18"/>
              </w:rPr>
              <w:t>- related parties</w:t>
            </w:r>
          </w:p>
        </w:tc>
        <w:tc>
          <w:tcPr>
            <w:tcW w:w="1440" w:type="dxa"/>
            <w:tcBorders>
              <w:bottom w:val="single" w:sz="4" w:space="0" w:color="000000"/>
            </w:tcBorders>
            <w:shd w:val="clear" w:color="auto" w:fill="FAFAFA"/>
            <w:vAlign w:val="bottom"/>
          </w:tcPr>
          <w:p w14:paraId="2C9B7C5E" w14:textId="4B2272CC" w:rsidR="001E5E2A" w:rsidRPr="00D859CF" w:rsidRDefault="001E5E2A" w:rsidP="001E5E2A">
            <w:pPr>
              <w:ind w:right="-72"/>
              <w:jc w:val="right"/>
              <w:rPr>
                <w:rFonts w:ascii="Arial" w:eastAsia="Arial" w:hAnsi="Arial" w:cstheme="minorBidi"/>
                <w:sz w:val="18"/>
                <w:szCs w:val="18"/>
                <w:lang w:val="en-US"/>
              </w:rPr>
            </w:pPr>
            <w:r w:rsidRPr="00D859CF">
              <w:rPr>
                <w:rFonts w:ascii="Arial" w:eastAsia="Arial" w:hAnsi="Arial" w:cstheme="minorBidi"/>
                <w:sz w:val="18"/>
                <w:szCs w:val="18"/>
                <w:lang w:val="en-US"/>
              </w:rPr>
              <w:t>7,560</w:t>
            </w:r>
          </w:p>
        </w:tc>
        <w:tc>
          <w:tcPr>
            <w:tcW w:w="1440" w:type="dxa"/>
            <w:tcBorders>
              <w:bottom w:val="single" w:sz="4" w:space="0" w:color="000000"/>
            </w:tcBorders>
            <w:shd w:val="clear" w:color="auto" w:fill="auto"/>
            <w:vAlign w:val="bottom"/>
          </w:tcPr>
          <w:p w14:paraId="63FEFB16" w14:textId="77777777" w:rsidR="001E5E2A" w:rsidRPr="00D859CF" w:rsidRDefault="001E5E2A" w:rsidP="001E5E2A">
            <w:pPr>
              <w:ind w:right="-72"/>
              <w:jc w:val="right"/>
              <w:rPr>
                <w:rFonts w:ascii="Arial" w:eastAsia="Arial" w:hAnsi="Arial" w:cs="Arial"/>
                <w:sz w:val="18"/>
                <w:szCs w:val="18"/>
              </w:rPr>
            </w:pPr>
          </w:p>
          <w:p w14:paraId="47F36C22" w14:textId="77777777" w:rsidR="001E5E2A" w:rsidRPr="00D859CF" w:rsidRDefault="001E5E2A" w:rsidP="001E5E2A">
            <w:pPr>
              <w:ind w:right="-72"/>
              <w:jc w:val="right"/>
              <w:rPr>
                <w:rFonts w:ascii="Arial" w:eastAsia="Arial" w:hAnsi="Arial" w:cs="Arial"/>
                <w:sz w:val="18"/>
                <w:szCs w:val="18"/>
              </w:rPr>
            </w:pPr>
          </w:p>
          <w:p w14:paraId="608838D4"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15,455</w:t>
            </w:r>
          </w:p>
        </w:tc>
        <w:tc>
          <w:tcPr>
            <w:tcW w:w="1440" w:type="dxa"/>
            <w:tcBorders>
              <w:bottom w:val="single" w:sz="4" w:space="0" w:color="000000"/>
            </w:tcBorders>
            <w:shd w:val="clear" w:color="auto" w:fill="FAFAFA"/>
            <w:vAlign w:val="bottom"/>
          </w:tcPr>
          <w:p w14:paraId="64F90D1B" w14:textId="7C0D08F0"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w:t>
            </w:r>
          </w:p>
        </w:tc>
        <w:tc>
          <w:tcPr>
            <w:tcW w:w="1440" w:type="dxa"/>
            <w:tcBorders>
              <w:bottom w:val="single" w:sz="4" w:space="0" w:color="000000"/>
            </w:tcBorders>
            <w:shd w:val="clear" w:color="auto" w:fill="auto"/>
            <w:vAlign w:val="bottom"/>
          </w:tcPr>
          <w:p w14:paraId="4178BAD2" w14:textId="77777777" w:rsidR="001E5E2A" w:rsidRPr="00D859CF" w:rsidRDefault="001E5E2A" w:rsidP="001E5E2A">
            <w:pPr>
              <w:ind w:right="-72"/>
              <w:jc w:val="right"/>
              <w:rPr>
                <w:rFonts w:ascii="Arial" w:eastAsia="Arial" w:hAnsi="Arial" w:cs="Arial"/>
                <w:sz w:val="18"/>
                <w:szCs w:val="18"/>
              </w:rPr>
            </w:pPr>
          </w:p>
          <w:p w14:paraId="4FA3E759" w14:textId="77777777" w:rsidR="001E5E2A" w:rsidRPr="00D859CF" w:rsidRDefault="001E5E2A" w:rsidP="001E5E2A">
            <w:pPr>
              <w:ind w:right="-72"/>
              <w:jc w:val="right"/>
              <w:rPr>
                <w:rFonts w:ascii="Arial" w:eastAsia="Arial" w:hAnsi="Arial" w:cs="Arial"/>
                <w:sz w:val="18"/>
                <w:szCs w:val="18"/>
              </w:rPr>
            </w:pPr>
          </w:p>
          <w:p w14:paraId="5DEF3219"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2,406</w:t>
            </w:r>
          </w:p>
        </w:tc>
      </w:tr>
      <w:tr w:rsidR="001E5E2A" w:rsidRPr="00D859CF" w14:paraId="32ACAE7C" w14:textId="77777777" w:rsidTr="008A07D1">
        <w:trPr>
          <w:trHeight w:val="74"/>
        </w:trPr>
        <w:tc>
          <w:tcPr>
            <w:tcW w:w="3690" w:type="dxa"/>
          </w:tcPr>
          <w:p w14:paraId="0F9EF0F8" w14:textId="77777777" w:rsidR="001E5E2A" w:rsidRPr="00D859CF" w:rsidRDefault="001E5E2A" w:rsidP="001E5E2A">
            <w:pPr>
              <w:ind w:left="-72" w:right="-72"/>
              <w:rPr>
                <w:rFonts w:ascii="Arial" w:eastAsia="Arial" w:hAnsi="Arial" w:cs="Arial"/>
                <w:sz w:val="18"/>
                <w:szCs w:val="18"/>
              </w:rPr>
            </w:pPr>
          </w:p>
        </w:tc>
        <w:tc>
          <w:tcPr>
            <w:tcW w:w="1440" w:type="dxa"/>
            <w:tcBorders>
              <w:top w:val="single" w:sz="4" w:space="0" w:color="000000"/>
            </w:tcBorders>
            <w:shd w:val="clear" w:color="auto" w:fill="FAFAFA"/>
          </w:tcPr>
          <w:p w14:paraId="5F8F0181" w14:textId="77777777" w:rsidR="001E5E2A" w:rsidRPr="00D859CF" w:rsidRDefault="001E5E2A" w:rsidP="001E5E2A">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C39A089" w14:textId="77777777" w:rsidR="001E5E2A" w:rsidRPr="00D859CF" w:rsidRDefault="001E5E2A" w:rsidP="001E5E2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9D0661D" w14:textId="77777777" w:rsidR="001E5E2A" w:rsidRPr="00D859CF" w:rsidRDefault="001E5E2A" w:rsidP="001E5E2A">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EA1ECE" w14:textId="77777777" w:rsidR="001E5E2A" w:rsidRPr="00D859CF" w:rsidRDefault="001E5E2A" w:rsidP="001E5E2A">
            <w:pPr>
              <w:ind w:right="-72"/>
              <w:jc w:val="right"/>
              <w:rPr>
                <w:rFonts w:ascii="Arial" w:eastAsia="Arial" w:hAnsi="Arial" w:cs="Arial"/>
                <w:sz w:val="18"/>
                <w:szCs w:val="18"/>
              </w:rPr>
            </w:pPr>
          </w:p>
        </w:tc>
      </w:tr>
      <w:tr w:rsidR="001E5E2A" w:rsidRPr="00D859CF" w14:paraId="2E62FD8B" w14:textId="77777777" w:rsidTr="008A07D1">
        <w:trPr>
          <w:trHeight w:val="74"/>
        </w:trPr>
        <w:tc>
          <w:tcPr>
            <w:tcW w:w="3690" w:type="dxa"/>
          </w:tcPr>
          <w:p w14:paraId="25AEA962" w14:textId="77777777" w:rsidR="001E5E2A" w:rsidRPr="00D859CF" w:rsidRDefault="001E5E2A" w:rsidP="001E5E2A">
            <w:pPr>
              <w:ind w:left="-72"/>
              <w:rPr>
                <w:rFonts w:ascii="Arial" w:eastAsia="Arial" w:hAnsi="Arial" w:cs="Arial"/>
                <w:sz w:val="18"/>
                <w:szCs w:val="18"/>
              </w:rPr>
            </w:pPr>
            <w:r w:rsidRPr="00D859CF">
              <w:rPr>
                <w:rFonts w:ascii="Arial" w:eastAsia="Arial" w:hAnsi="Arial" w:cs="Arial"/>
                <w:sz w:val="18"/>
                <w:szCs w:val="18"/>
              </w:rPr>
              <w:t>Total trade and other payables</w:t>
            </w:r>
          </w:p>
        </w:tc>
        <w:tc>
          <w:tcPr>
            <w:tcW w:w="1440" w:type="dxa"/>
            <w:tcBorders>
              <w:bottom w:val="single" w:sz="4" w:space="0" w:color="000000"/>
            </w:tcBorders>
            <w:shd w:val="clear" w:color="auto" w:fill="FAFAFA"/>
            <w:vAlign w:val="bottom"/>
          </w:tcPr>
          <w:p w14:paraId="38A4E261" w14:textId="04E193B0"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20,</w:t>
            </w:r>
            <w:r w:rsidR="00D8583B" w:rsidRPr="00D859CF">
              <w:rPr>
                <w:rFonts w:ascii="Arial" w:eastAsia="Arial" w:hAnsi="Arial" w:cs="Arial"/>
                <w:sz w:val="18"/>
                <w:szCs w:val="18"/>
              </w:rPr>
              <w:t>4</w:t>
            </w:r>
            <w:r w:rsidRPr="00D859CF">
              <w:rPr>
                <w:rFonts w:ascii="Arial" w:eastAsia="Arial" w:hAnsi="Arial" w:cs="Arial"/>
                <w:sz w:val="18"/>
                <w:szCs w:val="18"/>
              </w:rPr>
              <w:t>51,</w:t>
            </w:r>
            <w:r w:rsidR="00D8583B" w:rsidRPr="00D859CF">
              <w:rPr>
                <w:rFonts w:ascii="Arial" w:eastAsia="Arial" w:hAnsi="Arial" w:cs="Arial"/>
                <w:sz w:val="18"/>
                <w:szCs w:val="18"/>
              </w:rPr>
              <w:t>640</w:t>
            </w:r>
          </w:p>
        </w:tc>
        <w:tc>
          <w:tcPr>
            <w:tcW w:w="1440" w:type="dxa"/>
            <w:tcBorders>
              <w:bottom w:val="single" w:sz="4" w:space="0" w:color="000000"/>
            </w:tcBorders>
            <w:shd w:val="clear" w:color="auto" w:fill="auto"/>
            <w:vAlign w:val="bottom"/>
          </w:tcPr>
          <w:p w14:paraId="288D6B8C"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19,323,341</w:t>
            </w:r>
          </w:p>
        </w:tc>
        <w:tc>
          <w:tcPr>
            <w:tcW w:w="1440" w:type="dxa"/>
            <w:tcBorders>
              <w:bottom w:val="single" w:sz="4" w:space="0" w:color="000000"/>
            </w:tcBorders>
            <w:shd w:val="clear" w:color="auto" w:fill="FAFAFA"/>
            <w:vAlign w:val="bottom"/>
          </w:tcPr>
          <w:p w14:paraId="54639833" w14:textId="16F6355D"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3,230,796</w:t>
            </w:r>
          </w:p>
        </w:tc>
        <w:tc>
          <w:tcPr>
            <w:tcW w:w="1440" w:type="dxa"/>
            <w:tcBorders>
              <w:bottom w:val="single" w:sz="4" w:space="0" w:color="000000"/>
            </w:tcBorders>
            <w:shd w:val="clear" w:color="auto" w:fill="auto"/>
            <w:vAlign w:val="bottom"/>
          </w:tcPr>
          <w:p w14:paraId="0BD2BB2A" w14:textId="77777777" w:rsidR="001E5E2A" w:rsidRPr="00D859CF" w:rsidRDefault="001E5E2A" w:rsidP="001E5E2A">
            <w:pPr>
              <w:ind w:right="-72"/>
              <w:jc w:val="right"/>
              <w:rPr>
                <w:rFonts w:ascii="Arial" w:eastAsia="Arial" w:hAnsi="Arial" w:cs="Arial"/>
                <w:sz w:val="18"/>
                <w:szCs w:val="18"/>
              </w:rPr>
            </w:pPr>
            <w:r w:rsidRPr="00D859CF">
              <w:rPr>
                <w:rFonts w:ascii="Arial" w:eastAsia="Arial" w:hAnsi="Arial" w:cs="Arial"/>
                <w:sz w:val="18"/>
                <w:szCs w:val="18"/>
              </w:rPr>
              <w:t>4,399,598</w:t>
            </w:r>
          </w:p>
        </w:tc>
      </w:tr>
    </w:tbl>
    <w:p w14:paraId="26A59BAF" w14:textId="77777777" w:rsidR="008A07D1" w:rsidRPr="00D859CF" w:rsidRDefault="008A07D1" w:rsidP="008A07D1">
      <w:pPr>
        <w:tabs>
          <w:tab w:val="left" w:pos="540"/>
        </w:tabs>
        <w:rPr>
          <w:rFonts w:ascii="Arial" w:eastAsia="Arial" w:hAnsi="Arial" w:cs="Arial"/>
          <w:sz w:val="18"/>
          <w:szCs w:val="18"/>
        </w:rPr>
      </w:pPr>
    </w:p>
    <w:p w14:paraId="3A52486A" w14:textId="77777777" w:rsidR="008A07D1" w:rsidRPr="00D859CF" w:rsidRDefault="008A07D1" w:rsidP="008A07D1">
      <w:pPr>
        <w:tabs>
          <w:tab w:val="left" w:pos="540"/>
        </w:tabs>
        <w:rPr>
          <w:rFonts w:ascii="Arial" w:eastAsia="Arial" w:hAnsi="Arial" w:cs="Arial"/>
          <w:sz w:val="18"/>
          <w:szCs w:val="18"/>
        </w:rPr>
      </w:pPr>
    </w:p>
    <w:tbl>
      <w:tblPr>
        <w:tblW w:w="9498" w:type="dxa"/>
        <w:tblLayout w:type="fixed"/>
        <w:tblLook w:val="0400" w:firstRow="0" w:lastRow="0" w:firstColumn="0" w:lastColumn="0" w:noHBand="0" w:noVBand="1"/>
      </w:tblPr>
      <w:tblGrid>
        <w:gridCol w:w="9498"/>
      </w:tblGrid>
      <w:tr w:rsidR="008A07D1" w:rsidRPr="00D859CF" w14:paraId="78D08C0A" w14:textId="77777777" w:rsidTr="00EB735D">
        <w:trPr>
          <w:trHeight w:val="386"/>
        </w:trPr>
        <w:tc>
          <w:tcPr>
            <w:tcW w:w="9498" w:type="dxa"/>
            <w:shd w:val="clear" w:color="auto" w:fill="FFA543"/>
            <w:vAlign w:val="center"/>
          </w:tcPr>
          <w:p w14:paraId="01B0DB0F" w14:textId="77777777" w:rsidR="008A07D1" w:rsidRPr="00D859CF" w:rsidRDefault="008A07D1" w:rsidP="008A07D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16</w:t>
            </w:r>
            <w:r w:rsidRPr="00D859CF">
              <w:rPr>
                <w:rFonts w:ascii="Arial" w:eastAsia="Arial" w:hAnsi="Arial" w:cs="Arial"/>
                <w:b/>
                <w:color w:val="FFFFFF"/>
                <w:sz w:val="18"/>
                <w:szCs w:val="18"/>
              </w:rPr>
              <w:tab/>
              <w:t>Long-term loans from financial institutions, net</w:t>
            </w:r>
          </w:p>
        </w:tc>
      </w:tr>
    </w:tbl>
    <w:p w14:paraId="7399414F" w14:textId="77777777" w:rsidR="008A07D1" w:rsidRPr="00D859CF" w:rsidRDefault="008A07D1" w:rsidP="008A07D1">
      <w:pPr>
        <w:ind w:left="567" w:hanging="567"/>
        <w:rPr>
          <w:rFonts w:ascii="Arial" w:eastAsia="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A07D1" w:rsidRPr="00D859CF" w14:paraId="752A3D1C" w14:textId="77777777" w:rsidTr="008A07D1">
        <w:tc>
          <w:tcPr>
            <w:tcW w:w="3690" w:type="dxa"/>
            <w:shd w:val="clear" w:color="auto" w:fill="auto"/>
          </w:tcPr>
          <w:p w14:paraId="596B7732" w14:textId="77777777" w:rsidR="008A07D1" w:rsidRPr="00D859CF" w:rsidRDefault="008A07D1" w:rsidP="002B0F68">
            <w:pPr>
              <w:ind w:left="-72" w:right="-72"/>
              <w:rPr>
                <w:rFonts w:ascii="Arial" w:eastAsia="Arial" w:hAnsi="Arial" w:cs="Arial"/>
                <w:b/>
                <w:sz w:val="18"/>
                <w:szCs w:val="18"/>
              </w:rPr>
            </w:pPr>
            <w:bookmarkStart w:id="8" w:name="_1fob9te" w:colFirst="0" w:colLast="0"/>
            <w:bookmarkEnd w:id="8"/>
          </w:p>
        </w:tc>
        <w:tc>
          <w:tcPr>
            <w:tcW w:w="2880" w:type="dxa"/>
            <w:gridSpan w:val="2"/>
            <w:tcBorders>
              <w:top w:val="single" w:sz="4" w:space="0" w:color="000000"/>
              <w:bottom w:val="single" w:sz="4" w:space="0" w:color="000000"/>
            </w:tcBorders>
            <w:shd w:val="clear" w:color="auto" w:fill="auto"/>
          </w:tcPr>
          <w:p w14:paraId="0AC8B0FA"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503A2B4E"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629C29EC"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1C0133BB"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7CD29AA4" w14:textId="77777777" w:rsidTr="008A07D1">
        <w:tc>
          <w:tcPr>
            <w:tcW w:w="3690" w:type="dxa"/>
            <w:shd w:val="clear" w:color="auto" w:fill="auto"/>
          </w:tcPr>
          <w:p w14:paraId="70775381" w14:textId="77777777" w:rsidR="008A07D1" w:rsidRPr="00D859CF" w:rsidRDefault="008A07D1" w:rsidP="002B0F68">
            <w:pPr>
              <w:tabs>
                <w:tab w:val="left" w:pos="2862"/>
              </w:tabs>
              <w:ind w:left="-72" w:right="-72"/>
              <w:rPr>
                <w:rFonts w:ascii="Arial" w:eastAsia="Arial" w:hAnsi="Arial" w:cs="Arial"/>
                <w:b/>
                <w:sz w:val="18"/>
                <w:szCs w:val="18"/>
              </w:rPr>
            </w:pPr>
          </w:p>
        </w:tc>
        <w:tc>
          <w:tcPr>
            <w:tcW w:w="1440" w:type="dxa"/>
            <w:shd w:val="clear" w:color="auto" w:fill="auto"/>
          </w:tcPr>
          <w:p w14:paraId="2CCB714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40" w:type="dxa"/>
            <w:shd w:val="clear" w:color="auto" w:fill="auto"/>
          </w:tcPr>
          <w:p w14:paraId="13C57C8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40" w:type="dxa"/>
            <w:shd w:val="clear" w:color="auto" w:fill="auto"/>
          </w:tcPr>
          <w:p w14:paraId="1A47D2D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40" w:type="dxa"/>
            <w:shd w:val="clear" w:color="auto" w:fill="auto"/>
          </w:tcPr>
          <w:p w14:paraId="50703CA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8A07D1" w:rsidRPr="00D859CF" w14:paraId="2E1CB78E" w14:textId="77777777" w:rsidTr="008A07D1">
        <w:tc>
          <w:tcPr>
            <w:tcW w:w="3690" w:type="dxa"/>
            <w:shd w:val="clear" w:color="auto" w:fill="auto"/>
          </w:tcPr>
          <w:p w14:paraId="36838196" w14:textId="77777777" w:rsidR="008A07D1" w:rsidRPr="00D859CF" w:rsidRDefault="008A07D1" w:rsidP="002B0F68">
            <w:pPr>
              <w:tabs>
                <w:tab w:val="left" w:pos="2862"/>
              </w:tabs>
              <w:ind w:left="-72" w:right="-72"/>
              <w:rPr>
                <w:rFonts w:ascii="Arial" w:eastAsia="Arial" w:hAnsi="Arial" w:cs="Arial"/>
                <w:b/>
                <w:bCs/>
                <w:sz w:val="18"/>
                <w:szCs w:val="18"/>
              </w:rPr>
            </w:pPr>
            <w:r w:rsidRPr="00D859CF">
              <w:rPr>
                <w:rFonts w:ascii="Arial" w:eastAsia="Arial" w:hAnsi="Arial" w:cs="Arial"/>
                <w:b/>
                <w:bCs/>
                <w:sz w:val="18"/>
                <w:szCs w:val="18"/>
              </w:rPr>
              <w:t>As at</w:t>
            </w:r>
          </w:p>
        </w:tc>
        <w:tc>
          <w:tcPr>
            <w:tcW w:w="1440" w:type="dxa"/>
            <w:shd w:val="clear" w:color="auto" w:fill="auto"/>
            <w:vAlign w:val="bottom"/>
          </w:tcPr>
          <w:p w14:paraId="6E0F22A5"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40" w:type="dxa"/>
            <w:shd w:val="clear" w:color="auto" w:fill="auto"/>
            <w:vAlign w:val="bottom"/>
          </w:tcPr>
          <w:p w14:paraId="55B0F4E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c>
          <w:tcPr>
            <w:tcW w:w="1440" w:type="dxa"/>
            <w:shd w:val="clear" w:color="auto" w:fill="auto"/>
            <w:vAlign w:val="bottom"/>
          </w:tcPr>
          <w:p w14:paraId="00AFF732"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40" w:type="dxa"/>
            <w:shd w:val="clear" w:color="auto" w:fill="auto"/>
            <w:vAlign w:val="bottom"/>
          </w:tcPr>
          <w:p w14:paraId="79AAF24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r>
      <w:tr w:rsidR="008A07D1" w:rsidRPr="00D859CF" w14:paraId="6BC4C87A" w14:textId="77777777" w:rsidTr="008A07D1">
        <w:tc>
          <w:tcPr>
            <w:tcW w:w="3690" w:type="dxa"/>
            <w:shd w:val="clear" w:color="auto" w:fill="auto"/>
          </w:tcPr>
          <w:p w14:paraId="1EBA7F0E" w14:textId="77777777" w:rsidR="008A07D1" w:rsidRPr="00D859CF" w:rsidRDefault="008A07D1" w:rsidP="002B0F68">
            <w:pPr>
              <w:tabs>
                <w:tab w:val="left" w:pos="2862"/>
              </w:tabs>
              <w:ind w:left="-72" w:right="-72"/>
              <w:rPr>
                <w:rFonts w:ascii="Arial" w:eastAsia="Arial" w:hAnsi="Arial" w:cs="Arial"/>
                <w:sz w:val="18"/>
                <w:szCs w:val="18"/>
              </w:rPr>
            </w:pPr>
          </w:p>
        </w:tc>
        <w:tc>
          <w:tcPr>
            <w:tcW w:w="1440" w:type="dxa"/>
            <w:shd w:val="clear" w:color="auto" w:fill="auto"/>
            <w:vAlign w:val="bottom"/>
          </w:tcPr>
          <w:p w14:paraId="73A905F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40" w:type="dxa"/>
            <w:shd w:val="clear" w:color="auto" w:fill="auto"/>
            <w:vAlign w:val="bottom"/>
          </w:tcPr>
          <w:p w14:paraId="3656B251"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440" w:type="dxa"/>
            <w:shd w:val="clear" w:color="auto" w:fill="auto"/>
            <w:vAlign w:val="bottom"/>
          </w:tcPr>
          <w:p w14:paraId="3703A25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40" w:type="dxa"/>
            <w:shd w:val="clear" w:color="auto" w:fill="auto"/>
            <w:vAlign w:val="bottom"/>
          </w:tcPr>
          <w:p w14:paraId="2176F5EA"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47B71679" w14:textId="77777777" w:rsidTr="008A07D1">
        <w:trPr>
          <w:trHeight w:val="198"/>
        </w:trPr>
        <w:tc>
          <w:tcPr>
            <w:tcW w:w="3690" w:type="dxa"/>
            <w:shd w:val="clear" w:color="auto" w:fill="auto"/>
          </w:tcPr>
          <w:p w14:paraId="774BF28B" w14:textId="77777777" w:rsidR="008A07D1" w:rsidRPr="00D859CF" w:rsidRDefault="008A07D1" w:rsidP="002B0F68">
            <w:pPr>
              <w:tabs>
                <w:tab w:val="left" w:pos="2862"/>
              </w:tabs>
              <w:ind w:left="-72"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37A4B303"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44743EF3"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A9FC75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EAF575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8A07D1" w:rsidRPr="00D859CF" w14:paraId="6E597BAA" w14:textId="77777777" w:rsidTr="008A07D1">
        <w:trPr>
          <w:trHeight w:val="73"/>
        </w:trPr>
        <w:tc>
          <w:tcPr>
            <w:tcW w:w="3690" w:type="dxa"/>
          </w:tcPr>
          <w:p w14:paraId="55E606AF" w14:textId="77777777" w:rsidR="008A07D1" w:rsidRPr="00D859CF" w:rsidRDefault="008A07D1" w:rsidP="002B0F68">
            <w:pPr>
              <w:ind w:left="-72" w:right="-72"/>
              <w:rPr>
                <w:rFonts w:ascii="Arial" w:eastAsia="Arial" w:hAnsi="Arial" w:cs="Arial"/>
                <w:sz w:val="18"/>
                <w:szCs w:val="18"/>
              </w:rPr>
            </w:pPr>
          </w:p>
        </w:tc>
        <w:tc>
          <w:tcPr>
            <w:tcW w:w="1440" w:type="dxa"/>
            <w:tcBorders>
              <w:top w:val="single" w:sz="4" w:space="0" w:color="000000"/>
            </w:tcBorders>
            <w:shd w:val="clear" w:color="auto" w:fill="FAFAFA"/>
          </w:tcPr>
          <w:p w14:paraId="749B4289" w14:textId="77777777" w:rsidR="008A07D1" w:rsidRPr="00D859CF"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3546F3E" w14:textId="77777777" w:rsidR="008A07D1" w:rsidRPr="00D859CF"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93C5F89" w14:textId="77777777" w:rsidR="008A07D1" w:rsidRPr="00D859CF" w:rsidRDefault="008A07D1" w:rsidP="008A07D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C29E595" w14:textId="77777777" w:rsidR="008A07D1" w:rsidRPr="00D859CF" w:rsidRDefault="008A07D1" w:rsidP="008A07D1">
            <w:pPr>
              <w:ind w:right="-72"/>
              <w:jc w:val="right"/>
              <w:rPr>
                <w:rFonts w:ascii="Arial" w:eastAsia="Arial" w:hAnsi="Arial" w:cs="Arial"/>
                <w:sz w:val="18"/>
                <w:szCs w:val="18"/>
              </w:rPr>
            </w:pPr>
          </w:p>
        </w:tc>
      </w:tr>
      <w:tr w:rsidR="008A07D1" w:rsidRPr="00D859CF" w14:paraId="44AA4841" w14:textId="77777777" w:rsidTr="008A07D1">
        <w:trPr>
          <w:trHeight w:val="74"/>
        </w:trPr>
        <w:tc>
          <w:tcPr>
            <w:tcW w:w="3690" w:type="dxa"/>
          </w:tcPr>
          <w:p w14:paraId="79EA1061" w14:textId="77777777" w:rsidR="008A07D1" w:rsidRPr="00D859CF" w:rsidRDefault="008A07D1" w:rsidP="002B0F68">
            <w:pPr>
              <w:ind w:left="-72" w:right="-130"/>
              <w:rPr>
                <w:rFonts w:ascii="Arial" w:eastAsia="Arial" w:hAnsi="Arial" w:cs="Arial"/>
                <w:sz w:val="18"/>
                <w:szCs w:val="18"/>
              </w:rPr>
            </w:pPr>
            <w:r w:rsidRPr="00D859CF">
              <w:rPr>
                <w:rFonts w:ascii="Arial" w:eastAsia="Arial" w:hAnsi="Arial" w:cs="Arial"/>
                <w:sz w:val="18"/>
                <w:szCs w:val="18"/>
              </w:rPr>
              <w:t>Current portion of long-term loans</w:t>
            </w:r>
          </w:p>
          <w:p w14:paraId="23836189" w14:textId="77777777" w:rsidR="008A07D1" w:rsidRPr="00D859CF" w:rsidRDefault="008A07D1" w:rsidP="002B0F68">
            <w:pPr>
              <w:ind w:left="-72" w:right="-130"/>
              <w:rPr>
                <w:rFonts w:ascii="Arial" w:eastAsia="Arial" w:hAnsi="Arial" w:cs="Arial"/>
                <w:sz w:val="18"/>
                <w:szCs w:val="18"/>
              </w:rPr>
            </w:pPr>
            <w:r w:rsidRPr="00D859CF">
              <w:rPr>
                <w:rFonts w:ascii="Arial" w:eastAsia="Arial" w:hAnsi="Arial" w:cs="Arial"/>
                <w:sz w:val="18"/>
                <w:szCs w:val="18"/>
              </w:rPr>
              <w:t xml:space="preserve"> </w:t>
            </w:r>
            <w:r w:rsidR="002B0F68" w:rsidRPr="00D859CF">
              <w:rPr>
                <w:rFonts w:ascii="Arial" w:eastAsia="Arial" w:hAnsi="Arial" w:cs="Arial"/>
                <w:sz w:val="18"/>
                <w:szCs w:val="18"/>
              </w:rPr>
              <w:t xml:space="preserve"> </w:t>
            </w:r>
            <w:r w:rsidRPr="00D859CF">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024187D6" w14:textId="543828A9"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1,709,047</w:t>
            </w:r>
          </w:p>
        </w:tc>
        <w:tc>
          <w:tcPr>
            <w:tcW w:w="1440" w:type="dxa"/>
            <w:tcBorders>
              <w:top w:val="nil"/>
              <w:left w:val="nil"/>
              <w:bottom w:val="nil"/>
              <w:right w:val="nil"/>
            </w:tcBorders>
            <w:shd w:val="clear" w:color="auto" w:fill="auto"/>
            <w:vAlign w:val="bottom"/>
          </w:tcPr>
          <w:p w14:paraId="2704BFA9"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116,038</w:t>
            </w:r>
          </w:p>
        </w:tc>
        <w:tc>
          <w:tcPr>
            <w:tcW w:w="1440" w:type="dxa"/>
            <w:shd w:val="clear" w:color="auto" w:fill="FAFAFA"/>
            <w:vAlign w:val="bottom"/>
          </w:tcPr>
          <w:p w14:paraId="7C398298" w14:textId="695B2AA0" w:rsidR="008A07D1" w:rsidRPr="00D859CF" w:rsidRDefault="00D94A83" w:rsidP="008A07D1">
            <w:pPr>
              <w:ind w:right="-72"/>
              <w:jc w:val="right"/>
              <w:rPr>
                <w:rFonts w:ascii="Arial" w:eastAsia="Arial" w:hAnsi="Arial" w:cs="Arial"/>
                <w:sz w:val="18"/>
                <w:szCs w:val="18"/>
                <w:lang w:val="en-US"/>
              </w:rPr>
            </w:pPr>
            <w:r w:rsidRPr="00D859CF">
              <w:rPr>
                <w:rFonts w:ascii="Arial" w:eastAsia="Arial" w:hAnsi="Arial" w:cs="Arial"/>
                <w:sz w:val="18"/>
                <w:szCs w:val="18"/>
                <w:lang w:val="en-US"/>
              </w:rPr>
              <w:t>1,588,649</w:t>
            </w:r>
          </w:p>
        </w:tc>
        <w:tc>
          <w:tcPr>
            <w:tcW w:w="1440" w:type="dxa"/>
            <w:shd w:val="clear" w:color="auto" w:fill="auto"/>
            <w:vAlign w:val="bottom"/>
          </w:tcPr>
          <w:p w14:paraId="45540E02"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r>
      <w:tr w:rsidR="008A07D1" w:rsidRPr="00D859CF" w14:paraId="43A5444E" w14:textId="77777777" w:rsidTr="008A07D1">
        <w:trPr>
          <w:trHeight w:val="74"/>
        </w:trPr>
        <w:tc>
          <w:tcPr>
            <w:tcW w:w="3690" w:type="dxa"/>
            <w:vAlign w:val="center"/>
          </w:tcPr>
          <w:p w14:paraId="53A2C42C" w14:textId="77777777" w:rsidR="008A07D1" w:rsidRPr="00D859CF" w:rsidRDefault="008A07D1" w:rsidP="002B0F68">
            <w:pPr>
              <w:ind w:left="-72" w:right="-130"/>
              <w:rPr>
                <w:rFonts w:ascii="Arial" w:eastAsia="Arial" w:hAnsi="Arial" w:cs="Arial"/>
                <w:sz w:val="18"/>
                <w:szCs w:val="18"/>
              </w:rPr>
            </w:pPr>
            <w:r w:rsidRPr="00D859CF">
              <w:rPr>
                <w:rFonts w:ascii="Arial" w:eastAsia="Arial" w:hAnsi="Arial" w:cs="Arial"/>
                <w:sz w:val="18"/>
                <w:szCs w:val="18"/>
              </w:rPr>
              <w:t>Non-current portion of long-term loans</w:t>
            </w:r>
          </w:p>
          <w:p w14:paraId="264CAEAB" w14:textId="77777777" w:rsidR="008A07D1" w:rsidRPr="00D859CF" w:rsidRDefault="002B0F68" w:rsidP="002B0F68">
            <w:pPr>
              <w:ind w:left="-72"/>
              <w:rPr>
                <w:rFonts w:ascii="Arial" w:eastAsia="Arial" w:hAnsi="Arial" w:cs="Arial"/>
                <w:sz w:val="18"/>
                <w:szCs w:val="18"/>
              </w:rPr>
            </w:pPr>
            <w:r w:rsidRPr="00D859CF">
              <w:rPr>
                <w:rFonts w:ascii="Arial" w:eastAsia="Arial" w:hAnsi="Arial" w:cs="Arial"/>
                <w:sz w:val="18"/>
                <w:szCs w:val="18"/>
              </w:rPr>
              <w:t xml:space="preserve"> </w:t>
            </w:r>
            <w:r w:rsidR="008A07D1" w:rsidRPr="00D859CF">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66D59210" w14:textId="2095E449"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12,800,447</w:t>
            </w:r>
          </w:p>
        </w:tc>
        <w:tc>
          <w:tcPr>
            <w:tcW w:w="1440" w:type="dxa"/>
            <w:tcBorders>
              <w:top w:val="nil"/>
              <w:left w:val="nil"/>
              <w:bottom w:val="nil"/>
              <w:right w:val="nil"/>
            </w:tcBorders>
            <w:shd w:val="clear" w:color="auto" w:fill="auto"/>
            <w:vAlign w:val="bottom"/>
          </w:tcPr>
          <w:p w14:paraId="2A5155A4"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14,319,118</w:t>
            </w:r>
          </w:p>
        </w:tc>
        <w:tc>
          <w:tcPr>
            <w:tcW w:w="1440" w:type="dxa"/>
            <w:tcBorders>
              <w:bottom w:val="single" w:sz="4" w:space="0" w:color="000000"/>
            </w:tcBorders>
            <w:shd w:val="clear" w:color="auto" w:fill="FAFAFA"/>
            <w:vAlign w:val="bottom"/>
          </w:tcPr>
          <w:p w14:paraId="0D4F48A7" w14:textId="107655B2"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12,480,500</w:t>
            </w:r>
          </w:p>
        </w:tc>
        <w:tc>
          <w:tcPr>
            <w:tcW w:w="1440" w:type="dxa"/>
            <w:tcBorders>
              <w:bottom w:val="single" w:sz="4" w:space="0" w:color="000000"/>
            </w:tcBorders>
            <w:shd w:val="clear" w:color="auto" w:fill="auto"/>
            <w:vAlign w:val="bottom"/>
          </w:tcPr>
          <w:p w14:paraId="35A2DA8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13,981,467</w:t>
            </w:r>
          </w:p>
        </w:tc>
      </w:tr>
      <w:tr w:rsidR="008A07D1" w:rsidRPr="00D859CF" w14:paraId="099DA92E" w14:textId="77777777" w:rsidTr="008A07D1">
        <w:trPr>
          <w:trHeight w:val="74"/>
        </w:trPr>
        <w:tc>
          <w:tcPr>
            <w:tcW w:w="3690" w:type="dxa"/>
          </w:tcPr>
          <w:p w14:paraId="363A3C14" w14:textId="77777777" w:rsidR="008A07D1" w:rsidRPr="00D859CF" w:rsidRDefault="008A07D1" w:rsidP="002B0F68">
            <w:pPr>
              <w:ind w:left="-72" w:right="-130"/>
              <w:rPr>
                <w:rFonts w:ascii="Arial" w:eastAsia="Arial" w:hAnsi="Arial" w:cs="Arial"/>
                <w:sz w:val="12"/>
                <w:szCs w:val="12"/>
              </w:rPr>
            </w:pPr>
          </w:p>
        </w:tc>
        <w:tc>
          <w:tcPr>
            <w:tcW w:w="1440" w:type="dxa"/>
            <w:tcBorders>
              <w:top w:val="single" w:sz="4" w:space="0" w:color="000000"/>
            </w:tcBorders>
            <w:shd w:val="clear" w:color="auto" w:fill="FAFAFA"/>
            <w:vAlign w:val="bottom"/>
          </w:tcPr>
          <w:p w14:paraId="731F99A3" w14:textId="77777777" w:rsidR="008A07D1" w:rsidRPr="00D859CF"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1E560245" w14:textId="77777777" w:rsidR="008A07D1" w:rsidRPr="00D859CF"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FAFAFA"/>
            <w:vAlign w:val="bottom"/>
          </w:tcPr>
          <w:p w14:paraId="64A1D4E0" w14:textId="77777777" w:rsidR="008A07D1" w:rsidRPr="00D859CF" w:rsidRDefault="008A07D1" w:rsidP="008A07D1">
            <w:pPr>
              <w:ind w:right="-72"/>
              <w:jc w:val="right"/>
              <w:rPr>
                <w:rFonts w:ascii="Arial" w:eastAsia="Arial" w:hAnsi="Arial" w:cs="Arial"/>
                <w:sz w:val="12"/>
                <w:szCs w:val="12"/>
              </w:rPr>
            </w:pPr>
          </w:p>
        </w:tc>
        <w:tc>
          <w:tcPr>
            <w:tcW w:w="1440" w:type="dxa"/>
            <w:tcBorders>
              <w:top w:val="single" w:sz="4" w:space="0" w:color="000000"/>
            </w:tcBorders>
            <w:shd w:val="clear" w:color="auto" w:fill="auto"/>
            <w:vAlign w:val="bottom"/>
          </w:tcPr>
          <w:p w14:paraId="2F707DFA" w14:textId="77777777" w:rsidR="008A07D1" w:rsidRPr="00D859CF" w:rsidRDefault="008A07D1" w:rsidP="008A07D1">
            <w:pPr>
              <w:ind w:right="-72"/>
              <w:jc w:val="right"/>
              <w:rPr>
                <w:rFonts w:ascii="Arial" w:eastAsia="Arial" w:hAnsi="Arial" w:cs="Arial"/>
                <w:sz w:val="12"/>
                <w:szCs w:val="12"/>
              </w:rPr>
            </w:pPr>
          </w:p>
        </w:tc>
      </w:tr>
      <w:tr w:rsidR="008A07D1" w:rsidRPr="00D859CF" w14:paraId="2CCEE35C" w14:textId="77777777" w:rsidTr="008A07D1">
        <w:trPr>
          <w:trHeight w:val="74"/>
        </w:trPr>
        <w:tc>
          <w:tcPr>
            <w:tcW w:w="3690" w:type="dxa"/>
            <w:vAlign w:val="center"/>
          </w:tcPr>
          <w:p w14:paraId="006FF686" w14:textId="77777777" w:rsidR="008A07D1" w:rsidRPr="00D859CF" w:rsidRDefault="008A07D1" w:rsidP="002B0F68">
            <w:pPr>
              <w:ind w:left="-72"/>
              <w:rPr>
                <w:rFonts w:ascii="Arial" w:eastAsia="Arial" w:hAnsi="Arial" w:cs="Arial"/>
                <w:sz w:val="18"/>
                <w:szCs w:val="18"/>
              </w:rPr>
            </w:pPr>
            <w:r w:rsidRPr="00D859CF">
              <w:rPr>
                <w:rFonts w:ascii="Arial" w:eastAsia="Arial" w:hAnsi="Arial" w:cs="Arial"/>
                <w:sz w:val="18"/>
                <w:szCs w:val="18"/>
              </w:rPr>
              <w:t>Total long-term loans from financial</w:t>
            </w:r>
          </w:p>
          <w:p w14:paraId="6251179E" w14:textId="77777777" w:rsidR="008A07D1" w:rsidRPr="00D859CF" w:rsidRDefault="008A07D1" w:rsidP="002B0F68">
            <w:pPr>
              <w:ind w:left="-72"/>
              <w:rPr>
                <w:rFonts w:ascii="Arial" w:eastAsia="Arial" w:hAnsi="Arial" w:cs="Arial"/>
                <w:sz w:val="18"/>
                <w:szCs w:val="18"/>
              </w:rPr>
            </w:pPr>
            <w:r w:rsidRPr="00D859CF">
              <w:rPr>
                <w:rFonts w:ascii="Arial" w:eastAsia="Arial" w:hAnsi="Arial" w:cs="Arial"/>
                <w:sz w:val="18"/>
                <w:szCs w:val="18"/>
              </w:rPr>
              <w:t xml:space="preserve">  </w:t>
            </w:r>
            <w:r w:rsidR="002B0F68" w:rsidRPr="00D859CF">
              <w:rPr>
                <w:rFonts w:ascii="Arial" w:eastAsia="Arial" w:hAnsi="Arial" w:cs="Arial"/>
                <w:sz w:val="18"/>
                <w:szCs w:val="18"/>
              </w:rPr>
              <w:t xml:space="preserve"> </w:t>
            </w:r>
            <w:r w:rsidRPr="00D859CF">
              <w:rPr>
                <w:rFonts w:ascii="Arial" w:eastAsia="Arial" w:hAnsi="Arial" w:cs="Arial"/>
                <w:sz w:val="18"/>
                <w:szCs w:val="18"/>
              </w:rPr>
              <w:t>institutions, net</w:t>
            </w:r>
          </w:p>
        </w:tc>
        <w:tc>
          <w:tcPr>
            <w:tcW w:w="1440" w:type="dxa"/>
            <w:tcBorders>
              <w:bottom w:val="single" w:sz="4" w:space="0" w:color="000000"/>
            </w:tcBorders>
            <w:shd w:val="clear" w:color="auto" w:fill="FAFAFA"/>
            <w:vAlign w:val="bottom"/>
          </w:tcPr>
          <w:p w14:paraId="5C03F74B" w14:textId="25B062FB"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14,509,494</w:t>
            </w:r>
          </w:p>
        </w:tc>
        <w:tc>
          <w:tcPr>
            <w:tcW w:w="1440" w:type="dxa"/>
            <w:tcBorders>
              <w:bottom w:val="single" w:sz="4" w:space="0" w:color="000000"/>
            </w:tcBorders>
            <w:shd w:val="clear" w:color="auto" w:fill="auto"/>
            <w:vAlign w:val="bottom"/>
          </w:tcPr>
          <w:p w14:paraId="1F32D6F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14,435,156</w:t>
            </w:r>
          </w:p>
        </w:tc>
        <w:tc>
          <w:tcPr>
            <w:tcW w:w="1440" w:type="dxa"/>
            <w:tcBorders>
              <w:bottom w:val="single" w:sz="4" w:space="0" w:color="000000"/>
            </w:tcBorders>
            <w:shd w:val="clear" w:color="auto" w:fill="FAFAFA"/>
            <w:vAlign w:val="bottom"/>
          </w:tcPr>
          <w:p w14:paraId="7C6D3F41" w14:textId="51B50D95"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14,069,149</w:t>
            </w:r>
          </w:p>
        </w:tc>
        <w:tc>
          <w:tcPr>
            <w:tcW w:w="1440" w:type="dxa"/>
            <w:tcBorders>
              <w:bottom w:val="single" w:sz="4" w:space="0" w:color="000000"/>
            </w:tcBorders>
            <w:shd w:val="clear" w:color="auto" w:fill="auto"/>
            <w:vAlign w:val="bottom"/>
          </w:tcPr>
          <w:p w14:paraId="0620A10B"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13,981,467</w:t>
            </w:r>
          </w:p>
        </w:tc>
      </w:tr>
    </w:tbl>
    <w:p w14:paraId="17F51B63" w14:textId="77777777" w:rsidR="008A07D1" w:rsidRPr="00D859CF" w:rsidRDefault="008A07D1" w:rsidP="008A07D1">
      <w:pPr>
        <w:rPr>
          <w:rFonts w:ascii="Arial" w:eastAsia="Arial" w:hAnsi="Arial" w:cs="Arial"/>
          <w:b/>
          <w:sz w:val="18"/>
          <w:szCs w:val="18"/>
        </w:rPr>
      </w:pPr>
    </w:p>
    <w:p w14:paraId="31286C13" w14:textId="77777777" w:rsidR="008A07D1" w:rsidRPr="00D859CF" w:rsidRDefault="008A07D1" w:rsidP="008A07D1">
      <w:pPr>
        <w:rPr>
          <w:rFonts w:ascii="Arial" w:eastAsia="Arial" w:hAnsi="Arial" w:cs="Arial"/>
          <w:sz w:val="18"/>
          <w:szCs w:val="18"/>
        </w:rPr>
      </w:pPr>
      <w:r w:rsidRPr="00D859CF">
        <w:rPr>
          <w:rFonts w:ascii="Arial" w:eastAsia="Arial" w:hAnsi="Arial" w:cs="Arial"/>
          <w:sz w:val="18"/>
          <w:szCs w:val="18"/>
        </w:rPr>
        <w:t xml:space="preserve">The movements of long-term loans from financial institutions during the period </w:t>
      </w:r>
      <w:r w:rsidR="00E06199" w:rsidRPr="00D859CF">
        <w:rPr>
          <w:rFonts w:ascii="Arial" w:eastAsia="Arial" w:hAnsi="Arial" w:cs="Arial"/>
          <w:sz w:val="18"/>
          <w:szCs w:val="18"/>
        </w:rPr>
        <w:t>are</w:t>
      </w:r>
      <w:r w:rsidRPr="00D859CF">
        <w:rPr>
          <w:rFonts w:ascii="Arial" w:eastAsia="Arial" w:hAnsi="Arial" w:cs="Arial"/>
          <w:sz w:val="18"/>
          <w:szCs w:val="18"/>
        </w:rPr>
        <w:t>:</w:t>
      </w:r>
    </w:p>
    <w:p w14:paraId="76C6D6D6" w14:textId="77777777" w:rsidR="008A07D1" w:rsidRPr="00D859CF" w:rsidRDefault="008A07D1" w:rsidP="008A07D1">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4925"/>
        <w:gridCol w:w="2268"/>
        <w:gridCol w:w="2268"/>
      </w:tblGrid>
      <w:tr w:rsidR="008A07D1" w:rsidRPr="00D859CF" w14:paraId="7FB61EE5" w14:textId="77777777" w:rsidTr="008A07D1">
        <w:tc>
          <w:tcPr>
            <w:tcW w:w="4925" w:type="dxa"/>
            <w:shd w:val="clear" w:color="auto" w:fill="auto"/>
          </w:tcPr>
          <w:p w14:paraId="452CC9F3" w14:textId="77777777" w:rsidR="008A07D1" w:rsidRPr="00D859CF" w:rsidRDefault="008A07D1" w:rsidP="002B0F68">
            <w:pPr>
              <w:ind w:left="-72" w:right="-72"/>
              <w:rPr>
                <w:rFonts w:ascii="Arial" w:eastAsia="Arial" w:hAnsi="Arial" w:cs="Arial"/>
                <w:b/>
                <w:sz w:val="18"/>
                <w:szCs w:val="18"/>
              </w:rPr>
            </w:pPr>
          </w:p>
        </w:tc>
        <w:tc>
          <w:tcPr>
            <w:tcW w:w="2268" w:type="dxa"/>
            <w:tcBorders>
              <w:top w:val="single" w:sz="4" w:space="0" w:color="000000"/>
              <w:bottom w:val="single" w:sz="4" w:space="0" w:color="000000"/>
            </w:tcBorders>
            <w:shd w:val="clear" w:color="auto" w:fill="auto"/>
            <w:vAlign w:val="bottom"/>
          </w:tcPr>
          <w:p w14:paraId="624C5301"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Consolidated</w:t>
            </w:r>
          </w:p>
          <w:p w14:paraId="2519448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financial information</w:t>
            </w:r>
          </w:p>
        </w:tc>
        <w:tc>
          <w:tcPr>
            <w:tcW w:w="2268" w:type="dxa"/>
            <w:tcBorders>
              <w:top w:val="single" w:sz="4" w:space="0" w:color="000000"/>
              <w:bottom w:val="single" w:sz="4" w:space="0" w:color="000000"/>
            </w:tcBorders>
            <w:shd w:val="clear" w:color="auto" w:fill="auto"/>
            <w:vAlign w:val="bottom"/>
          </w:tcPr>
          <w:p w14:paraId="5565B4F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Separate</w:t>
            </w:r>
          </w:p>
          <w:p w14:paraId="39DD73F4"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financial information</w:t>
            </w:r>
          </w:p>
        </w:tc>
      </w:tr>
      <w:tr w:rsidR="008A07D1" w:rsidRPr="00D859CF" w14:paraId="17976164" w14:textId="77777777" w:rsidTr="008A07D1">
        <w:trPr>
          <w:trHeight w:val="73"/>
        </w:trPr>
        <w:tc>
          <w:tcPr>
            <w:tcW w:w="4925" w:type="dxa"/>
          </w:tcPr>
          <w:p w14:paraId="08CC2D6F" w14:textId="77777777" w:rsidR="008A07D1" w:rsidRPr="00D859CF" w:rsidRDefault="008A07D1" w:rsidP="002B0F68">
            <w:pPr>
              <w:ind w:left="-72" w:right="-72"/>
              <w:rPr>
                <w:rFonts w:ascii="Arial" w:eastAsia="Arial" w:hAnsi="Arial" w:cs="Arial"/>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2020</w:t>
            </w:r>
            <w:r w:rsidRPr="00D859CF">
              <w:rPr>
                <w:rFonts w:ascii="Arial" w:eastAsia="Arial" w:hAnsi="Arial" w:cs="Arial"/>
                <w:sz w:val="18"/>
                <w:szCs w:val="18"/>
              </w:rPr>
              <w:t xml:space="preserve"> </w:t>
            </w:r>
          </w:p>
        </w:tc>
        <w:tc>
          <w:tcPr>
            <w:tcW w:w="2268" w:type="dxa"/>
            <w:tcBorders>
              <w:top w:val="single" w:sz="4" w:space="0" w:color="000000"/>
              <w:bottom w:val="single" w:sz="4" w:space="0" w:color="000000"/>
            </w:tcBorders>
            <w:shd w:val="clear" w:color="auto" w:fill="auto"/>
          </w:tcPr>
          <w:p w14:paraId="1BF7A0B7"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2268" w:type="dxa"/>
            <w:tcBorders>
              <w:top w:val="single" w:sz="4" w:space="0" w:color="000000"/>
              <w:bottom w:val="single" w:sz="4" w:space="0" w:color="000000"/>
            </w:tcBorders>
            <w:shd w:val="clear" w:color="auto" w:fill="auto"/>
          </w:tcPr>
          <w:p w14:paraId="05DD5876"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8A07D1" w:rsidRPr="00D859CF" w14:paraId="6E4D8D3A" w14:textId="77777777" w:rsidTr="008A07D1">
        <w:trPr>
          <w:trHeight w:val="73"/>
        </w:trPr>
        <w:tc>
          <w:tcPr>
            <w:tcW w:w="4925" w:type="dxa"/>
          </w:tcPr>
          <w:p w14:paraId="257FE77C" w14:textId="77777777" w:rsidR="008A07D1" w:rsidRPr="00D859CF" w:rsidRDefault="008A07D1" w:rsidP="002B0F68">
            <w:pPr>
              <w:ind w:left="-72" w:right="-72"/>
              <w:rPr>
                <w:rFonts w:ascii="Arial" w:eastAsia="Arial" w:hAnsi="Arial" w:cs="Arial"/>
                <w:sz w:val="18"/>
                <w:szCs w:val="18"/>
              </w:rPr>
            </w:pPr>
          </w:p>
        </w:tc>
        <w:tc>
          <w:tcPr>
            <w:tcW w:w="2268" w:type="dxa"/>
            <w:tcBorders>
              <w:top w:val="single" w:sz="4" w:space="0" w:color="000000"/>
            </w:tcBorders>
            <w:shd w:val="clear" w:color="auto" w:fill="FAFAFA"/>
          </w:tcPr>
          <w:p w14:paraId="36E055B1" w14:textId="77777777" w:rsidR="008A07D1" w:rsidRPr="00D859CF" w:rsidRDefault="008A07D1" w:rsidP="008A07D1">
            <w:pPr>
              <w:ind w:right="-72"/>
              <w:jc w:val="right"/>
              <w:rPr>
                <w:rFonts w:ascii="Arial" w:eastAsia="Arial" w:hAnsi="Arial" w:cs="Arial"/>
                <w:sz w:val="18"/>
                <w:szCs w:val="18"/>
              </w:rPr>
            </w:pPr>
          </w:p>
        </w:tc>
        <w:tc>
          <w:tcPr>
            <w:tcW w:w="2268" w:type="dxa"/>
            <w:tcBorders>
              <w:top w:val="single" w:sz="4" w:space="0" w:color="000000"/>
            </w:tcBorders>
            <w:shd w:val="clear" w:color="auto" w:fill="FAFAFA"/>
          </w:tcPr>
          <w:p w14:paraId="57443261" w14:textId="77777777" w:rsidR="008A07D1" w:rsidRPr="00D859CF" w:rsidRDefault="008A07D1" w:rsidP="008A07D1">
            <w:pPr>
              <w:ind w:right="-72"/>
              <w:jc w:val="right"/>
              <w:rPr>
                <w:rFonts w:ascii="Arial" w:eastAsia="Arial" w:hAnsi="Arial" w:cs="Arial"/>
                <w:sz w:val="18"/>
                <w:szCs w:val="18"/>
              </w:rPr>
            </w:pPr>
          </w:p>
        </w:tc>
      </w:tr>
      <w:tr w:rsidR="008A07D1" w:rsidRPr="00D859CF" w14:paraId="7B2936C3" w14:textId="77777777" w:rsidTr="008A07D1">
        <w:trPr>
          <w:trHeight w:val="221"/>
        </w:trPr>
        <w:tc>
          <w:tcPr>
            <w:tcW w:w="4925" w:type="dxa"/>
          </w:tcPr>
          <w:p w14:paraId="302FC9AE" w14:textId="77777777" w:rsidR="008A07D1" w:rsidRPr="00D859CF" w:rsidRDefault="008A07D1" w:rsidP="002B0F68">
            <w:pPr>
              <w:tabs>
                <w:tab w:val="left" w:pos="1080"/>
                <w:tab w:val="center" w:pos="2821"/>
              </w:tabs>
              <w:ind w:left="-72" w:right="-72"/>
              <w:rPr>
                <w:rFonts w:ascii="Arial" w:eastAsia="Arial" w:hAnsi="Arial" w:cs="Arial"/>
                <w:sz w:val="18"/>
                <w:szCs w:val="18"/>
              </w:rPr>
            </w:pPr>
            <w:r w:rsidRPr="00D859CF">
              <w:rPr>
                <w:rFonts w:ascii="Arial" w:eastAsia="Arial" w:hAnsi="Arial" w:cs="Arial"/>
                <w:sz w:val="18"/>
                <w:szCs w:val="18"/>
              </w:rPr>
              <w:t>Opening balance (Audited)</w:t>
            </w:r>
          </w:p>
        </w:tc>
        <w:tc>
          <w:tcPr>
            <w:tcW w:w="2268" w:type="dxa"/>
            <w:shd w:val="clear" w:color="auto" w:fill="FAFAFA"/>
            <w:vAlign w:val="bottom"/>
          </w:tcPr>
          <w:p w14:paraId="3458E95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14,435,156</w:t>
            </w:r>
          </w:p>
        </w:tc>
        <w:tc>
          <w:tcPr>
            <w:tcW w:w="2268" w:type="dxa"/>
            <w:shd w:val="clear" w:color="auto" w:fill="FAFAFA"/>
            <w:vAlign w:val="bottom"/>
          </w:tcPr>
          <w:p w14:paraId="51FD3D6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13,981,467</w:t>
            </w:r>
          </w:p>
        </w:tc>
      </w:tr>
      <w:tr w:rsidR="008A07D1" w:rsidRPr="00D859CF" w14:paraId="648A0978" w14:textId="77777777" w:rsidTr="008A07D1">
        <w:trPr>
          <w:trHeight w:val="221"/>
        </w:trPr>
        <w:tc>
          <w:tcPr>
            <w:tcW w:w="4925" w:type="dxa"/>
          </w:tcPr>
          <w:p w14:paraId="7726C655" w14:textId="77777777" w:rsidR="008A07D1" w:rsidRPr="00D859CF" w:rsidRDefault="008A07D1" w:rsidP="002B0F68">
            <w:pPr>
              <w:tabs>
                <w:tab w:val="left" w:pos="1080"/>
              </w:tabs>
              <w:ind w:left="-72" w:right="-72"/>
              <w:rPr>
                <w:rFonts w:ascii="Arial" w:eastAsia="Arial" w:hAnsi="Arial" w:cs="Arial"/>
                <w:sz w:val="18"/>
                <w:szCs w:val="18"/>
              </w:rPr>
            </w:pPr>
            <w:r w:rsidRPr="00D859CF">
              <w:rPr>
                <w:rFonts w:ascii="Arial" w:eastAsia="Arial" w:hAnsi="Arial" w:cs="Arial"/>
                <w:sz w:val="18"/>
                <w:szCs w:val="18"/>
              </w:rPr>
              <w:t>Addition</w:t>
            </w:r>
          </w:p>
        </w:tc>
        <w:tc>
          <w:tcPr>
            <w:tcW w:w="2268" w:type="dxa"/>
            <w:shd w:val="clear" w:color="auto" w:fill="FAFAFA"/>
            <w:vAlign w:val="bottom"/>
          </w:tcPr>
          <w:p w14:paraId="25938F82" w14:textId="5065D21E" w:rsidR="008A07D1" w:rsidRPr="00D859CF" w:rsidRDefault="00B142B5" w:rsidP="008A07D1">
            <w:pPr>
              <w:ind w:right="-72"/>
              <w:jc w:val="right"/>
              <w:rPr>
                <w:rFonts w:ascii="Arial" w:eastAsia="Arial" w:hAnsi="Arial" w:cs="Arial"/>
                <w:sz w:val="18"/>
                <w:szCs w:val="18"/>
                <w:lang w:val="en-US"/>
              </w:rPr>
            </w:pPr>
            <w:r w:rsidRPr="00D859CF">
              <w:rPr>
                <w:rFonts w:ascii="Arial" w:eastAsia="Arial" w:hAnsi="Arial" w:cs="Arial"/>
                <w:sz w:val="18"/>
                <w:szCs w:val="18"/>
                <w:lang w:val="en-US"/>
              </w:rPr>
              <w:t>4,259</w:t>
            </w:r>
          </w:p>
        </w:tc>
        <w:tc>
          <w:tcPr>
            <w:tcW w:w="2268" w:type="dxa"/>
            <w:shd w:val="clear" w:color="auto" w:fill="FAFAFA"/>
            <w:vAlign w:val="bottom"/>
          </w:tcPr>
          <w:p w14:paraId="28F545F8" w14:textId="6D16CFE5"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w:t>
            </w:r>
          </w:p>
        </w:tc>
      </w:tr>
      <w:tr w:rsidR="008A07D1" w:rsidRPr="00D859CF" w14:paraId="4ABAD75D" w14:textId="77777777" w:rsidTr="008A07D1">
        <w:trPr>
          <w:trHeight w:val="221"/>
        </w:trPr>
        <w:tc>
          <w:tcPr>
            <w:tcW w:w="4925" w:type="dxa"/>
          </w:tcPr>
          <w:p w14:paraId="1E9A1A49" w14:textId="77777777" w:rsidR="008A07D1" w:rsidRPr="00D859CF" w:rsidRDefault="008A07D1" w:rsidP="002B0F68">
            <w:pPr>
              <w:tabs>
                <w:tab w:val="left" w:pos="1080"/>
              </w:tabs>
              <w:ind w:left="-72" w:right="-72"/>
              <w:rPr>
                <w:rFonts w:ascii="Arial" w:eastAsia="Arial" w:hAnsi="Arial" w:cs="Arial"/>
                <w:sz w:val="18"/>
                <w:szCs w:val="18"/>
              </w:rPr>
            </w:pPr>
            <w:r w:rsidRPr="00D859CF">
              <w:rPr>
                <w:rFonts w:ascii="Arial" w:eastAsia="Arial" w:hAnsi="Arial" w:cs="Arial"/>
                <w:sz w:val="18"/>
                <w:szCs w:val="18"/>
              </w:rPr>
              <w:t>Amortisation of financial fees</w:t>
            </w:r>
          </w:p>
        </w:tc>
        <w:tc>
          <w:tcPr>
            <w:tcW w:w="2268" w:type="dxa"/>
            <w:shd w:val="clear" w:color="auto" w:fill="FAFAFA"/>
            <w:vAlign w:val="bottom"/>
          </w:tcPr>
          <w:p w14:paraId="18EF2642" w14:textId="7D40EF40" w:rsidR="008A07D1" w:rsidRPr="00D859CF" w:rsidRDefault="00B142B5" w:rsidP="008A07D1">
            <w:pPr>
              <w:ind w:right="-72"/>
              <w:jc w:val="right"/>
              <w:rPr>
                <w:rFonts w:ascii="Arial" w:eastAsia="Arial" w:hAnsi="Arial" w:cs="Arial"/>
                <w:sz w:val="18"/>
                <w:szCs w:val="18"/>
              </w:rPr>
            </w:pPr>
            <w:r w:rsidRPr="00D859CF">
              <w:rPr>
                <w:rFonts w:ascii="Arial" w:eastAsia="Arial" w:hAnsi="Arial" w:cs="Arial"/>
                <w:sz w:val="18"/>
                <w:szCs w:val="18"/>
              </w:rPr>
              <w:t>12,956</w:t>
            </w:r>
          </w:p>
        </w:tc>
        <w:tc>
          <w:tcPr>
            <w:tcW w:w="2268" w:type="dxa"/>
            <w:shd w:val="clear" w:color="auto" w:fill="FAFAFA"/>
            <w:vAlign w:val="bottom"/>
          </w:tcPr>
          <w:p w14:paraId="299B6D3F" w14:textId="619004D8" w:rsidR="008A07D1" w:rsidRPr="00D859CF" w:rsidRDefault="00D94A83" w:rsidP="008A07D1">
            <w:pPr>
              <w:ind w:right="-72"/>
              <w:jc w:val="right"/>
              <w:rPr>
                <w:rFonts w:ascii="Arial" w:eastAsia="Arial" w:hAnsi="Arial" w:cs="Arial"/>
                <w:sz w:val="18"/>
                <w:szCs w:val="18"/>
                <w:lang w:val="en-US"/>
              </w:rPr>
            </w:pPr>
            <w:r w:rsidRPr="00D859CF">
              <w:rPr>
                <w:rFonts w:ascii="Arial" w:eastAsia="Arial" w:hAnsi="Arial" w:cs="Arial"/>
                <w:sz w:val="18"/>
                <w:szCs w:val="18"/>
                <w:lang w:val="en-US"/>
              </w:rPr>
              <w:t>12,956</w:t>
            </w:r>
          </w:p>
        </w:tc>
      </w:tr>
      <w:tr w:rsidR="008A07D1" w:rsidRPr="00D859CF" w14:paraId="531D3FBD" w14:textId="77777777" w:rsidTr="008A07D1">
        <w:trPr>
          <w:trHeight w:val="221"/>
        </w:trPr>
        <w:tc>
          <w:tcPr>
            <w:tcW w:w="4925" w:type="dxa"/>
          </w:tcPr>
          <w:p w14:paraId="7CE4DD94" w14:textId="77777777" w:rsidR="008A07D1" w:rsidRPr="00D859CF" w:rsidRDefault="008A07D1" w:rsidP="002B0F68">
            <w:pPr>
              <w:tabs>
                <w:tab w:val="left" w:pos="1080"/>
              </w:tabs>
              <w:ind w:left="-72" w:right="-72"/>
              <w:rPr>
                <w:rFonts w:ascii="Arial" w:eastAsia="Arial" w:hAnsi="Arial" w:cs="Arial"/>
                <w:sz w:val="18"/>
                <w:szCs w:val="18"/>
              </w:rPr>
            </w:pPr>
            <w:r w:rsidRPr="00D859CF">
              <w:rPr>
                <w:rFonts w:ascii="Arial" w:eastAsia="Arial" w:hAnsi="Arial" w:cs="Arial"/>
                <w:sz w:val="18"/>
                <w:szCs w:val="18"/>
              </w:rPr>
              <w:t>Repayments</w:t>
            </w:r>
          </w:p>
        </w:tc>
        <w:tc>
          <w:tcPr>
            <w:tcW w:w="2268" w:type="dxa"/>
            <w:shd w:val="clear" w:color="auto" w:fill="FAFAFA"/>
            <w:vAlign w:val="bottom"/>
          </w:tcPr>
          <w:p w14:paraId="73156BF3" w14:textId="64B66D49"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(53,383)</w:t>
            </w:r>
          </w:p>
        </w:tc>
        <w:tc>
          <w:tcPr>
            <w:tcW w:w="2268" w:type="dxa"/>
            <w:shd w:val="clear" w:color="auto" w:fill="FAFAFA"/>
            <w:vAlign w:val="bottom"/>
          </w:tcPr>
          <w:p w14:paraId="17DB4CC7" w14:textId="3D09FFF4"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w:t>
            </w:r>
          </w:p>
        </w:tc>
      </w:tr>
      <w:tr w:rsidR="00D94A83" w:rsidRPr="00D859CF" w14:paraId="0523D383" w14:textId="77777777" w:rsidTr="008A07D1">
        <w:trPr>
          <w:trHeight w:val="221"/>
        </w:trPr>
        <w:tc>
          <w:tcPr>
            <w:tcW w:w="4925" w:type="dxa"/>
          </w:tcPr>
          <w:p w14:paraId="14B76FA1" w14:textId="5410D61B" w:rsidR="00D94A83" w:rsidRPr="00D859CF" w:rsidRDefault="00D94A83" w:rsidP="002B0F68">
            <w:pPr>
              <w:tabs>
                <w:tab w:val="left" w:pos="1080"/>
              </w:tabs>
              <w:ind w:left="-72" w:right="-72"/>
              <w:rPr>
                <w:rFonts w:ascii="Arial" w:eastAsia="Arial" w:hAnsi="Arial" w:cs="Arial"/>
                <w:sz w:val="18"/>
                <w:szCs w:val="18"/>
              </w:rPr>
            </w:pPr>
            <w:r w:rsidRPr="00D859CF">
              <w:rPr>
                <w:rFonts w:ascii="Arial" w:eastAsia="Arial" w:hAnsi="Arial" w:cs="Arial"/>
                <w:sz w:val="18"/>
                <w:szCs w:val="18"/>
              </w:rPr>
              <w:t>Reclassification</w:t>
            </w:r>
          </w:p>
        </w:tc>
        <w:tc>
          <w:tcPr>
            <w:tcW w:w="2268" w:type="dxa"/>
            <w:shd w:val="clear" w:color="auto" w:fill="FAFAFA"/>
            <w:vAlign w:val="bottom"/>
          </w:tcPr>
          <w:p w14:paraId="5C423FD7" w14:textId="5C1BF880" w:rsidR="00D94A83"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(3</w:t>
            </w:r>
            <w:r w:rsidR="00B142B5" w:rsidRPr="00D859CF">
              <w:rPr>
                <w:rFonts w:ascii="Arial" w:eastAsia="Arial" w:hAnsi="Arial" w:cs="Arial"/>
                <w:sz w:val="18"/>
                <w:szCs w:val="18"/>
              </w:rPr>
              <w:t>58</w:t>
            </w:r>
            <w:r w:rsidRPr="00D859CF">
              <w:rPr>
                <w:rFonts w:ascii="Arial" w:eastAsia="Arial" w:hAnsi="Arial" w:cs="Arial"/>
                <w:sz w:val="18"/>
                <w:szCs w:val="18"/>
              </w:rPr>
              <w:t>)</w:t>
            </w:r>
          </w:p>
        </w:tc>
        <w:tc>
          <w:tcPr>
            <w:tcW w:w="2268" w:type="dxa"/>
            <w:shd w:val="clear" w:color="auto" w:fill="FAFAFA"/>
            <w:vAlign w:val="bottom"/>
          </w:tcPr>
          <w:p w14:paraId="7497F877" w14:textId="461976A6" w:rsidR="00D94A83" w:rsidRPr="00D859CF" w:rsidRDefault="00F733A7" w:rsidP="008A07D1">
            <w:pPr>
              <w:ind w:right="-72"/>
              <w:jc w:val="right"/>
              <w:rPr>
                <w:rFonts w:ascii="Arial" w:eastAsia="Arial" w:hAnsi="Arial" w:cs="Arial"/>
                <w:sz w:val="18"/>
                <w:szCs w:val="18"/>
              </w:rPr>
            </w:pPr>
            <w:r w:rsidRPr="00D859CF">
              <w:rPr>
                <w:rFonts w:ascii="Arial" w:eastAsia="Arial" w:hAnsi="Arial" w:cs="Arial"/>
                <w:sz w:val="18"/>
                <w:szCs w:val="18"/>
              </w:rPr>
              <w:t>-</w:t>
            </w:r>
          </w:p>
        </w:tc>
      </w:tr>
      <w:tr w:rsidR="008A07D1" w:rsidRPr="00D859CF" w14:paraId="2223A721" w14:textId="77777777" w:rsidTr="008A07D1">
        <w:trPr>
          <w:trHeight w:val="221"/>
        </w:trPr>
        <w:tc>
          <w:tcPr>
            <w:tcW w:w="4925" w:type="dxa"/>
          </w:tcPr>
          <w:p w14:paraId="24232083" w14:textId="77777777" w:rsidR="008A07D1" w:rsidRPr="00D859CF" w:rsidRDefault="008A07D1" w:rsidP="002B0F68">
            <w:pPr>
              <w:tabs>
                <w:tab w:val="left" w:pos="1080"/>
              </w:tabs>
              <w:ind w:left="-72" w:right="-72"/>
              <w:rPr>
                <w:rFonts w:ascii="Arial" w:eastAsia="Arial" w:hAnsi="Arial" w:cs="Arial"/>
                <w:sz w:val="18"/>
                <w:szCs w:val="18"/>
              </w:rPr>
            </w:pPr>
            <w:r w:rsidRPr="00D859CF">
              <w:rPr>
                <w:rFonts w:ascii="Arial" w:eastAsia="Arial" w:hAnsi="Arial" w:cs="Arial"/>
                <w:sz w:val="18"/>
                <w:szCs w:val="18"/>
              </w:rPr>
              <w:t>Loss on foreign exchange rates</w:t>
            </w:r>
          </w:p>
        </w:tc>
        <w:tc>
          <w:tcPr>
            <w:tcW w:w="2268" w:type="dxa"/>
            <w:shd w:val="clear" w:color="auto" w:fill="FAFAFA"/>
            <w:vAlign w:val="bottom"/>
          </w:tcPr>
          <w:p w14:paraId="72A2F5D0" w14:textId="13B123DA"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74,708</w:t>
            </w:r>
          </w:p>
        </w:tc>
        <w:tc>
          <w:tcPr>
            <w:tcW w:w="2268" w:type="dxa"/>
            <w:shd w:val="clear" w:color="auto" w:fill="FAFAFA"/>
            <w:vAlign w:val="bottom"/>
          </w:tcPr>
          <w:p w14:paraId="70BD1D8D" w14:textId="4CC818FC" w:rsidR="008A07D1" w:rsidRPr="00D859CF" w:rsidRDefault="00D94A83" w:rsidP="008A07D1">
            <w:pPr>
              <w:ind w:right="-72"/>
              <w:jc w:val="right"/>
              <w:rPr>
                <w:rFonts w:ascii="Arial" w:eastAsia="Arial" w:hAnsi="Arial" w:cstheme="minorBidi"/>
                <w:sz w:val="18"/>
                <w:szCs w:val="18"/>
                <w:cs/>
              </w:rPr>
            </w:pPr>
            <w:r w:rsidRPr="00D859CF">
              <w:rPr>
                <w:rFonts w:ascii="Arial" w:eastAsia="Arial" w:hAnsi="Arial" w:cs="Arial"/>
                <w:sz w:val="18"/>
                <w:szCs w:val="18"/>
              </w:rPr>
              <w:t>74,726</w:t>
            </w:r>
          </w:p>
        </w:tc>
      </w:tr>
      <w:tr w:rsidR="008A07D1" w:rsidRPr="00D859CF" w14:paraId="74CB98A6" w14:textId="77777777" w:rsidTr="008A07D1">
        <w:trPr>
          <w:trHeight w:val="221"/>
        </w:trPr>
        <w:tc>
          <w:tcPr>
            <w:tcW w:w="4925" w:type="dxa"/>
          </w:tcPr>
          <w:p w14:paraId="4CCF6F09" w14:textId="77777777" w:rsidR="008A07D1" w:rsidRPr="00D859CF" w:rsidRDefault="008A07D1" w:rsidP="002B0F68">
            <w:pPr>
              <w:tabs>
                <w:tab w:val="left" w:pos="1080"/>
              </w:tabs>
              <w:ind w:left="-72" w:right="-72"/>
              <w:rPr>
                <w:rFonts w:ascii="Arial" w:eastAsia="Arial" w:hAnsi="Arial" w:cs="Arial"/>
                <w:sz w:val="18"/>
                <w:szCs w:val="18"/>
              </w:rPr>
            </w:pPr>
            <w:r w:rsidRPr="00D859CF">
              <w:rPr>
                <w:rFonts w:ascii="Arial" w:eastAsia="Arial" w:hAnsi="Arial" w:cs="Arial"/>
                <w:sz w:val="18"/>
                <w:szCs w:val="18"/>
              </w:rPr>
              <w:t>Translation adjustment</w:t>
            </w:r>
          </w:p>
        </w:tc>
        <w:tc>
          <w:tcPr>
            <w:tcW w:w="2268" w:type="dxa"/>
            <w:tcBorders>
              <w:bottom w:val="single" w:sz="4" w:space="0" w:color="000000"/>
            </w:tcBorders>
            <w:shd w:val="clear" w:color="auto" w:fill="FAFAFA"/>
            <w:vAlign w:val="bottom"/>
          </w:tcPr>
          <w:p w14:paraId="4CE38223" w14:textId="12892EC3"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36,156</w:t>
            </w:r>
          </w:p>
        </w:tc>
        <w:tc>
          <w:tcPr>
            <w:tcW w:w="2268" w:type="dxa"/>
            <w:tcBorders>
              <w:bottom w:val="single" w:sz="4" w:space="0" w:color="000000"/>
            </w:tcBorders>
            <w:shd w:val="clear" w:color="auto" w:fill="FAFAFA"/>
            <w:vAlign w:val="bottom"/>
          </w:tcPr>
          <w:p w14:paraId="4F0458B3" w14:textId="43AD1606"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w:t>
            </w:r>
          </w:p>
        </w:tc>
      </w:tr>
      <w:tr w:rsidR="008A07D1" w:rsidRPr="00D859CF" w14:paraId="7A8882AF" w14:textId="77777777" w:rsidTr="008A07D1">
        <w:trPr>
          <w:trHeight w:val="162"/>
        </w:trPr>
        <w:tc>
          <w:tcPr>
            <w:tcW w:w="4925" w:type="dxa"/>
          </w:tcPr>
          <w:p w14:paraId="41AC1F67" w14:textId="77777777" w:rsidR="008A07D1" w:rsidRPr="00D859CF" w:rsidRDefault="008A07D1" w:rsidP="002B0F68">
            <w:pPr>
              <w:ind w:left="-72" w:right="-72"/>
              <w:rPr>
                <w:rFonts w:ascii="Arial" w:eastAsia="Arial" w:hAnsi="Arial" w:cs="Arial"/>
                <w:sz w:val="12"/>
                <w:szCs w:val="12"/>
              </w:rPr>
            </w:pPr>
          </w:p>
        </w:tc>
        <w:tc>
          <w:tcPr>
            <w:tcW w:w="2268" w:type="dxa"/>
            <w:tcBorders>
              <w:top w:val="single" w:sz="4" w:space="0" w:color="000000"/>
            </w:tcBorders>
            <w:shd w:val="clear" w:color="auto" w:fill="FAFAFA"/>
          </w:tcPr>
          <w:p w14:paraId="033D7914" w14:textId="77777777" w:rsidR="008A07D1" w:rsidRPr="00D859CF" w:rsidRDefault="008A07D1" w:rsidP="008A07D1">
            <w:pPr>
              <w:ind w:right="-72"/>
              <w:jc w:val="right"/>
              <w:rPr>
                <w:rFonts w:ascii="Arial" w:eastAsia="Arial" w:hAnsi="Arial" w:cs="Arial"/>
                <w:sz w:val="12"/>
                <w:szCs w:val="12"/>
              </w:rPr>
            </w:pPr>
          </w:p>
        </w:tc>
        <w:tc>
          <w:tcPr>
            <w:tcW w:w="2268" w:type="dxa"/>
            <w:tcBorders>
              <w:top w:val="single" w:sz="4" w:space="0" w:color="000000"/>
            </w:tcBorders>
            <w:shd w:val="clear" w:color="auto" w:fill="FAFAFA"/>
          </w:tcPr>
          <w:p w14:paraId="685AB2C1" w14:textId="77777777" w:rsidR="008A07D1" w:rsidRPr="00D859CF" w:rsidRDefault="008A07D1" w:rsidP="008A07D1">
            <w:pPr>
              <w:ind w:right="-72"/>
              <w:jc w:val="right"/>
              <w:rPr>
                <w:rFonts w:ascii="Arial" w:eastAsia="Arial" w:hAnsi="Arial" w:cs="Arial"/>
                <w:sz w:val="12"/>
                <w:szCs w:val="12"/>
              </w:rPr>
            </w:pPr>
          </w:p>
        </w:tc>
      </w:tr>
      <w:tr w:rsidR="008A07D1" w:rsidRPr="00D859CF" w14:paraId="431FCB4A" w14:textId="77777777" w:rsidTr="008A07D1">
        <w:trPr>
          <w:trHeight w:val="221"/>
        </w:trPr>
        <w:tc>
          <w:tcPr>
            <w:tcW w:w="4925" w:type="dxa"/>
          </w:tcPr>
          <w:p w14:paraId="620A6BFB" w14:textId="77777777" w:rsidR="008A07D1" w:rsidRPr="00D859CF" w:rsidRDefault="008A07D1" w:rsidP="002B0F68">
            <w:pPr>
              <w:tabs>
                <w:tab w:val="left" w:pos="1080"/>
              </w:tabs>
              <w:ind w:left="-72" w:right="-72"/>
              <w:rPr>
                <w:rFonts w:ascii="Arial" w:eastAsia="Arial" w:hAnsi="Arial" w:cs="Arial"/>
                <w:sz w:val="18"/>
                <w:szCs w:val="18"/>
              </w:rPr>
            </w:pPr>
            <w:r w:rsidRPr="00D859CF">
              <w:rPr>
                <w:rFonts w:ascii="Arial" w:eastAsia="Arial" w:hAnsi="Arial" w:cs="Arial"/>
                <w:sz w:val="18"/>
                <w:szCs w:val="18"/>
              </w:rPr>
              <w:t>Closing balance (Unaudited)</w:t>
            </w:r>
          </w:p>
        </w:tc>
        <w:tc>
          <w:tcPr>
            <w:tcW w:w="2268" w:type="dxa"/>
            <w:tcBorders>
              <w:bottom w:val="single" w:sz="4" w:space="0" w:color="000000"/>
            </w:tcBorders>
            <w:shd w:val="clear" w:color="auto" w:fill="FAFAFA"/>
            <w:vAlign w:val="bottom"/>
          </w:tcPr>
          <w:p w14:paraId="44DD787D" w14:textId="0EFFFBA1" w:rsidR="008A07D1" w:rsidRPr="00D859CF" w:rsidRDefault="00D94A83" w:rsidP="008A07D1">
            <w:pPr>
              <w:ind w:right="-72"/>
              <w:jc w:val="right"/>
              <w:rPr>
                <w:rFonts w:ascii="Arial" w:eastAsia="Arial" w:hAnsi="Arial" w:cstheme="minorBidi"/>
                <w:sz w:val="18"/>
                <w:szCs w:val="18"/>
                <w:cs/>
              </w:rPr>
            </w:pPr>
            <w:r w:rsidRPr="00D859CF">
              <w:rPr>
                <w:rFonts w:ascii="Arial" w:eastAsia="Arial" w:hAnsi="Arial" w:cs="Arial"/>
                <w:sz w:val="18"/>
                <w:szCs w:val="18"/>
              </w:rPr>
              <w:t>14,509,494</w:t>
            </w:r>
          </w:p>
        </w:tc>
        <w:tc>
          <w:tcPr>
            <w:tcW w:w="2268" w:type="dxa"/>
            <w:tcBorders>
              <w:bottom w:val="single" w:sz="4" w:space="0" w:color="000000"/>
            </w:tcBorders>
            <w:shd w:val="clear" w:color="auto" w:fill="FAFAFA"/>
            <w:vAlign w:val="bottom"/>
          </w:tcPr>
          <w:p w14:paraId="7F643A5C" w14:textId="4798876A" w:rsidR="008A07D1" w:rsidRPr="00D859CF" w:rsidRDefault="00D94A83" w:rsidP="008A07D1">
            <w:pPr>
              <w:ind w:right="-72"/>
              <w:jc w:val="right"/>
              <w:rPr>
                <w:rFonts w:ascii="Arial" w:eastAsia="Arial" w:hAnsi="Arial" w:cs="Arial"/>
                <w:sz w:val="18"/>
                <w:szCs w:val="18"/>
              </w:rPr>
            </w:pPr>
            <w:r w:rsidRPr="00D859CF">
              <w:rPr>
                <w:rFonts w:ascii="Arial" w:eastAsia="Arial" w:hAnsi="Arial" w:cs="Arial"/>
                <w:sz w:val="18"/>
                <w:szCs w:val="18"/>
              </w:rPr>
              <w:t>14,069,149</w:t>
            </w:r>
          </w:p>
        </w:tc>
      </w:tr>
    </w:tbl>
    <w:p w14:paraId="35C6B711" w14:textId="77777777" w:rsidR="008A07D1" w:rsidRPr="00D859CF" w:rsidRDefault="008A07D1" w:rsidP="008A07D1">
      <w:pPr>
        <w:ind w:right="-82"/>
        <w:rPr>
          <w:rFonts w:ascii="Arial" w:eastAsia="Arial" w:hAnsi="Arial" w:cs="Arial"/>
          <w:sz w:val="18"/>
          <w:szCs w:val="18"/>
        </w:rPr>
      </w:pPr>
    </w:p>
    <w:p w14:paraId="2369D135" w14:textId="77777777" w:rsidR="008A07D1" w:rsidRPr="00D859CF" w:rsidRDefault="008A07D1">
      <w:pPr>
        <w:spacing w:after="160" w:line="259" w:lineRule="auto"/>
        <w:jc w:val="left"/>
        <w:rPr>
          <w:rFonts w:ascii="Arial" w:hAnsi="Arial" w:cs="Arial"/>
          <w:sz w:val="18"/>
          <w:szCs w:val="18"/>
          <w:lang w:val="en-US"/>
        </w:rPr>
      </w:pPr>
      <w:r w:rsidRPr="00D859CF">
        <w:rPr>
          <w:rFonts w:ascii="Arial" w:hAnsi="Arial" w:cs="Arial"/>
          <w:sz w:val="18"/>
          <w:szCs w:val="18"/>
          <w:lang w:val="en-US"/>
        </w:rPr>
        <w:br w:type="page"/>
      </w:r>
    </w:p>
    <w:p w14:paraId="2D8BA36A" w14:textId="4C471C1E" w:rsidR="008A07D1" w:rsidRPr="003776B2" w:rsidRDefault="008A07D1" w:rsidP="008A07D1">
      <w:pPr>
        <w:rPr>
          <w:rFonts w:ascii="Arial" w:eastAsia="Arial" w:hAnsi="Arial" w:cs="Arial"/>
          <w:sz w:val="18"/>
          <w:szCs w:val="18"/>
        </w:rPr>
      </w:pPr>
      <w:r w:rsidRPr="003776B2">
        <w:rPr>
          <w:rFonts w:ascii="Arial" w:eastAsia="Arial" w:hAnsi="Arial" w:cs="Arial"/>
          <w:spacing w:val="-2"/>
          <w:sz w:val="18"/>
          <w:szCs w:val="18"/>
        </w:rPr>
        <w:lastRenderedPageBreak/>
        <w:t xml:space="preserve">As at </w:t>
      </w:r>
      <w:r w:rsidR="001748EC" w:rsidRPr="003776B2">
        <w:rPr>
          <w:rFonts w:ascii="Arial" w:eastAsia="Arial" w:hAnsi="Arial" w:cs="Arial"/>
          <w:spacing w:val="-2"/>
          <w:sz w:val="18"/>
          <w:szCs w:val="18"/>
        </w:rPr>
        <w:t>30 September</w:t>
      </w:r>
      <w:r w:rsidRPr="003776B2">
        <w:rPr>
          <w:rFonts w:ascii="Arial" w:eastAsia="Arial" w:hAnsi="Arial" w:cs="Arial"/>
          <w:spacing w:val="-2"/>
          <w:sz w:val="18"/>
          <w:szCs w:val="18"/>
        </w:rPr>
        <w:t xml:space="preserve"> 2020, long-term loans from financial institutions are for operation, purchases of machinery, investments </w:t>
      </w:r>
      <w:r w:rsidRPr="003776B2">
        <w:rPr>
          <w:rFonts w:ascii="Arial" w:eastAsia="Arial" w:hAnsi="Arial" w:cs="Arial"/>
          <w:sz w:val="18"/>
          <w:szCs w:val="18"/>
        </w:rPr>
        <w:t xml:space="preserve">in subsidiaries, associates and joint ventures and </w:t>
      </w:r>
      <w:r w:rsidR="00E06199" w:rsidRPr="003776B2">
        <w:rPr>
          <w:rFonts w:ascii="Arial" w:eastAsia="Arial" w:hAnsi="Arial" w:cs="Arial"/>
          <w:sz w:val="18"/>
          <w:szCs w:val="18"/>
        </w:rPr>
        <w:t xml:space="preserve">the </w:t>
      </w:r>
      <w:r w:rsidRPr="003776B2">
        <w:rPr>
          <w:rFonts w:ascii="Arial" w:eastAsia="Arial" w:hAnsi="Arial" w:cs="Arial"/>
          <w:sz w:val="18"/>
          <w:szCs w:val="18"/>
        </w:rPr>
        <w:t>construction of factories. The loans of Baht 1</w:t>
      </w:r>
      <w:r w:rsidR="00C97F3D" w:rsidRPr="003776B2">
        <w:rPr>
          <w:rFonts w:ascii="Arial" w:eastAsia="Arial" w:hAnsi="Arial" w:cs="Arial"/>
          <w:sz w:val="18"/>
          <w:szCs w:val="18"/>
        </w:rPr>
        <w:t>11</w:t>
      </w:r>
      <w:r w:rsidRPr="003776B2">
        <w:rPr>
          <w:rFonts w:ascii="Arial" w:eastAsia="Arial" w:hAnsi="Arial" w:cs="Arial"/>
          <w:sz w:val="18"/>
          <w:szCs w:val="18"/>
        </w:rPr>
        <w:t>.</w:t>
      </w:r>
      <w:r w:rsidR="00C97F3D" w:rsidRPr="003776B2">
        <w:rPr>
          <w:rFonts w:ascii="Arial" w:eastAsia="Arial" w:hAnsi="Arial" w:cs="Arial"/>
          <w:sz w:val="18"/>
          <w:szCs w:val="18"/>
        </w:rPr>
        <w:t>58</w:t>
      </w:r>
      <w:r w:rsidRPr="003776B2">
        <w:rPr>
          <w:rFonts w:ascii="Arial" w:eastAsia="Arial" w:hAnsi="Arial" w:cs="Arial"/>
          <w:sz w:val="18"/>
          <w:szCs w:val="18"/>
        </w:rPr>
        <w:t xml:space="preserve"> million (as at 31 December 2019: Baht 155.00 million) are secured </w:t>
      </w:r>
      <w:r w:rsidR="00E06199" w:rsidRPr="003776B2">
        <w:rPr>
          <w:rFonts w:ascii="Arial" w:eastAsia="Arial" w:hAnsi="Arial" w:cs="Arial"/>
          <w:sz w:val="18"/>
          <w:szCs w:val="18"/>
        </w:rPr>
        <w:t>against</w:t>
      </w:r>
      <w:r w:rsidRPr="003776B2">
        <w:rPr>
          <w:rFonts w:ascii="Arial" w:eastAsia="Arial" w:hAnsi="Arial" w:cs="Arial"/>
          <w:sz w:val="18"/>
          <w:szCs w:val="18"/>
        </w:rPr>
        <w:t xml:space="preserve"> the Group’s property, plant and equipment (Note 13). </w:t>
      </w:r>
      <w:r w:rsidR="003776B2">
        <w:rPr>
          <w:rFonts w:ascii="Arial" w:eastAsia="Arial" w:hAnsi="Arial" w:cs="Arial"/>
          <w:sz w:val="18"/>
          <w:szCs w:val="18"/>
        </w:rPr>
        <w:br/>
      </w:r>
      <w:r w:rsidRPr="003776B2">
        <w:rPr>
          <w:rFonts w:ascii="Arial" w:eastAsia="Arial" w:hAnsi="Arial" w:cs="Arial"/>
          <w:sz w:val="18"/>
          <w:szCs w:val="18"/>
        </w:rPr>
        <w:t>The Group and the Company is subject to certain financial covenants, including limitations on indebtedness, capital leases and capital expenditures, transactions with affiliates, distributions, and dividend payments.</w:t>
      </w:r>
    </w:p>
    <w:p w14:paraId="6108E615" w14:textId="77777777" w:rsidR="008A07D1" w:rsidRPr="00D859CF" w:rsidRDefault="008A07D1" w:rsidP="008A07D1">
      <w:pPr>
        <w:rPr>
          <w:rFonts w:ascii="Arial" w:eastAsia="Arial" w:hAnsi="Arial" w:cs="Arial"/>
          <w:sz w:val="18"/>
          <w:szCs w:val="18"/>
        </w:rPr>
      </w:pPr>
    </w:p>
    <w:p w14:paraId="2D6FA5E5" w14:textId="77777777" w:rsidR="008A07D1" w:rsidRPr="00D859CF" w:rsidRDefault="008A07D1" w:rsidP="008A07D1">
      <w:pPr>
        <w:rPr>
          <w:rFonts w:ascii="Arial" w:eastAsia="Arial" w:hAnsi="Arial" w:cs="Arial"/>
          <w:sz w:val="18"/>
          <w:szCs w:val="18"/>
        </w:rPr>
      </w:pPr>
      <w:r w:rsidRPr="00D859CF">
        <w:rPr>
          <w:rFonts w:ascii="Arial" w:eastAsia="Arial" w:hAnsi="Arial" w:cs="Arial"/>
          <w:sz w:val="18"/>
          <w:szCs w:val="18"/>
        </w:rPr>
        <w:t>The fair value of current borrowings equals their carrying amount, as the impact of discounting is not significant.</w:t>
      </w:r>
    </w:p>
    <w:p w14:paraId="2F3C1C1B" w14:textId="77777777" w:rsidR="008A07D1" w:rsidRPr="00D859CF" w:rsidRDefault="008A07D1" w:rsidP="008A07D1">
      <w:pPr>
        <w:ind w:firstLine="7"/>
        <w:rPr>
          <w:rFonts w:ascii="Arial" w:eastAsia="Arial" w:hAnsi="Arial" w:cs="Arial"/>
          <w:sz w:val="18"/>
          <w:szCs w:val="18"/>
        </w:rPr>
      </w:pPr>
    </w:p>
    <w:p w14:paraId="300F1073" w14:textId="77777777" w:rsidR="008A07D1" w:rsidRPr="00D859CF" w:rsidRDefault="008A07D1" w:rsidP="008A07D1">
      <w:pPr>
        <w:ind w:firstLine="7"/>
        <w:rPr>
          <w:rFonts w:ascii="Arial" w:eastAsia="Arial" w:hAnsi="Arial" w:cs="Arial"/>
          <w:b/>
          <w:sz w:val="18"/>
          <w:szCs w:val="18"/>
        </w:rPr>
      </w:pPr>
      <w:r w:rsidRPr="00D859CF">
        <w:rPr>
          <w:rFonts w:ascii="Arial" w:eastAsia="Arial" w:hAnsi="Arial" w:cs="Arial"/>
          <w:b/>
          <w:sz w:val="18"/>
          <w:szCs w:val="18"/>
        </w:rPr>
        <w:t>Borrowing facilities</w:t>
      </w:r>
    </w:p>
    <w:p w14:paraId="4CF6E10C" w14:textId="77777777" w:rsidR="008A07D1" w:rsidRPr="00D859CF" w:rsidRDefault="008A07D1" w:rsidP="008A07D1">
      <w:pPr>
        <w:ind w:firstLine="7"/>
        <w:rPr>
          <w:rFonts w:ascii="Arial" w:eastAsia="Arial" w:hAnsi="Arial" w:cs="Arial"/>
          <w:sz w:val="18"/>
          <w:szCs w:val="18"/>
        </w:rPr>
      </w:pPr>
    </w:p>
    <w:p w14:paraId="362457F6" w14:textId="77777777" w:rsidR="008A07D1" w:rsidRPr="00D859CF" w:rsidRDefault="008A07D1" w:rsidP="008A07D1">
      <w:pPr>
        <w:ind w:firstLine="7"/>
        <w:rPr>
          <w:rFonts w:ascii="Arial" w:eastAsia="Arial" w:hAnsi="Arial" w:cs="Arial"/>
          <w:sz w:val="18"/>
          <w:szCs w:val="18"/>
        </w:rPr>
      </w:pPr>
      <w:r w:rsidRPr="00D859CF">
        <w:rPr>
          <w:rFonts w:ascii="Arial" w:eastAsia="Arial" w:hAnsi="Arial" w:cs="Arial"/>
          <w:sz w:val="18"/>
          <w:szCs w:val="18"/>
        </w:rPr>
        <w:t>The Group had the following unused overdraft lines from financial institutions and other credit facilities:</w:t>
      </w:r>
    </w:p>
    <w:p w14:paraId="2B4F409A" w14:textId="77777777" w:rsidR="008A07D1" w:rsidRPr="00D859CF" w:rsidRDefault="008A07D1" w:rsidP="008A07D1">
      <w:pPr>
        <w:ind w:right="-82" w:firstLine="7"/>
        <w:rPr>
          <w:rFonts w:ascii="Arial" w:eastAsia="Arial" w:hAnsi="Arial" w:cs="Arial"/>
          <w:sz w:val="18"/>
          <w:szCs w:val="18"/>
        </w:rPr>
      </w:pPr>
    </w:p>
    <w:tbl>
      <w:tblPr>
        <w:tblW w:w="9448" w:type="dxa"/>
        <w:tblLayout w:type="fixed"/>
        <w:tblLook w:val="0000" w:firstRow="0" w:lastRow="0" w:firstColumn="0" w:lastColumn="0" w:noHBand="0" w:noVBand="0"/>
      </w:tblPr>
      <w:tblGrid>
        <w:gridCol w:w="5645"/>
        <w:gridCol w:w="1902"/>
        <w:gridCol w:w="1901"/>
      </w:tblGrid>
      <w:tr w:rsidR="008A07D1" w:rsidRPr="00D859CF" w14:paraId="5D949EFC" w14:textId="77777777" w:rsidTr="008A07D1">
        <w:trPr>
          <w:trHeight w:val="68"/>
        </w:trPr>
        <w:tc>
          <w:tcPr>
            <w:tcW w:w="5645" w:type="dxa"/>
            <w:shd w:val="clear" w:color="auto" w:fill="auto"/>
          </w:tcPr>
          <w:p w14:paraId="1A6E0B52" w14:textId="77777777" w:rsidR="008A07D1" w:rsidRPr="00D859CF" w:rsidRDefault="008A07D1" w:rsidP="002B0F68">
            <w:pPr>
              <w:ind w:left="-72"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14:paraId="0AB5052F"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 financial information</w:t>
            </w:r>
          </w:p>
        </w:tc>
      </w:tr>
      <w:tr w:rsidR="008A07D1" w:rsidRPr="00D859CF" w14:paraId="11EC89D4" w14:textId="77777777" w:rsidTr="00EA06F2">
        <w:trPr>
          <w:trHeight w:val="70"/>
        </w:trPr>
        <w:tc>
          <w:tcPr>
            <w:tcW w:w="5645" w:type="dxa"/>
            <w:shd w:val="clear" w:color="auto" w:fill="auto"/>
          </w:tcPr>
          <w:p w14:paraId="29A40B41" w14:textId="77777777" w:rsidR="008A07D1" w:rsidRPr="00D859CF" w:rsidRDefault="008A07D1" w:rsidP="002B0F68">
            <w:pPr>
              <w:tabs>
                <w:tab w:val="left" w:pos="2862"/>
              </w:tabs>
              <w:ind w:left="-72" w:right="-72"/>
              <w:rPr>
                <w:rFonts w:ascii="Arial" w:eastAsia="Arial" w:hAnsi="Arial" w:cs="Arial"/>
                <w:b/>
                <w:sz w:val="18"/>
                <w:szCs w:val="18"/>
              </w:rPr>
            </w:pPr>
          </w:p>
        </w:tc>
        <w:tc>
          <w:tcPr>
            <w:tcW w:w="1902" w:type="dxa"/>
            <w:shd w:val="clear" w:color="auto" w:fill="auto"/>
          </w:tcPr>
          <w:p w14:paraId="1550910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901" w:type="dxa"/>
            <w:shd w:val="clear" w:color="auto" w:fill="auto"/>
          </w:tcPr>
          <w:p w14:paraId="4ED9BB2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8A07D1" w:rsidRPr="00D859CF" w14:paraId="375DEE9A" w14:textId="77777777" w:rsidTr="00EA06F2">
        <w:trPr>
          <w:trHeight w:val="80"/>
        </w:trPr>
        <w:tc>
          <w:tcPr>
            <w:tcW w:w="5645" w:type="dxa"/>
            <w:shd w:val="clear" w:color="auto" w:fill="auto"/>
          </w:tcPr>
          <w:p w14:paraId="3A703D44" w14:textId="77777777" w:rsidR="008A07D1" w:rsidRPr="00D859CF" w:rsidRDefault="008A07D1" w:rsidP="002B0F68">
            <w:pPr>
              <w:tabs>
                <w:tab w:val="left" w:pos="2862"/>
              </w:tabs>
              <w:ind w:left="-72" w:right="-72"/>
              <w:rPr>
                <w:rFonts w:ascii="Arial" w:eastAsia="Arial" w:hAnsi="Arial" w:cs="Arial"/>
                <w:b/>
                <w:sz w:val="18"/>
                <w:szCs w:val="18"/>
              </w:rPr>
            </w:pPr>
            <w:r w:rsidRPr="00D859CF">
              <w:rPr>
                <w:rFonts w:ascii="Arial" w:eastAsia="Arial" w:hAnsi="Arial" w:cs="Arial"/>
                <w:b/>
                <w:sz w:val="18"/>
                <w:szCs w:val="18"/>
              </w:rPr>
              <w:t>As at</w:t>
            </w:r>
          </w:p>
        </w:tc>
        <w:tc>
          <w:tcPr>
            <w:tcW w:w="1902" w:type="dxa"/>
            <w:shd w:val="clear" w:color="auto" w:fill="auto"/>
            <w:vAlign w:val="bottom"/>
          </w:tcPr>
          <w:p w14:paraId="7EEB3CD4"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r w:rsidR="008A07D1" w:rsidRPr="00D859CF">
              <w:rPr>
                <w:rFonts w:ascii="Arial" w:eastAsia="Arial" w:hAnsi="Arial" w:cs="Arial"/>
                <w:b/>
                <w:sz w:val="18"/>
                <w:szCs w:val="18"/>
              </w:rPr>
              <w:t xml:space="preserve"> 2020</w:t>
            </w:r>
          </w:p>
        </w:tc>
        <w:tc>
          <w:tcPr>
            <w:tcW w:w="1901" w:type="dxa"/>
            <w:shd w:val="clear" w:color="auto" w:fill="auto"/>
            <w:vAlign w:val="bottom"/>
          </w:tcPr>
          <w:p w14:paraId="21899D2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 2019</w:t>
            </w:r>
          </w:p>
        </w:tc>
      </w:tr>
      <w:tr w:rsidR="008A07D1" w:rsidRPr="00D859CF" w14:paraId="6131C2B5" w14:textId="77777777" w:rsidTr="008A07D1">
        <w:trPr>
          <w:trHeight w:val="107"/>
        </w:trPr>
        <w:tc>
          <w:tcPr>
            <w:tcW w:w="5645" w:type="dxa"/>
          </w:tcPr>
          <w:p w14:paraId="29976E33" w14:textId="77777777" w:rsidR="008A07D1" w:rsidRPr="00D859CF" w:rsidRDefault="008A07D1" w:rsidP="002B0F68">
            <w:pPr>
              <w:ind w:left="-72" w:right="-72"/>
              <w:rPr>
                <w:rFonts w:ascii="Arial" w:eastAsia="Arial" w:hAnsi="Arial" w:cs="Arial"/>
                <w:sz w:val="12"/>
                <w:szCs w:val="12"/>
              </w:rPr>
            </w:pPr>
          </w:p>
        </w:tc>
        <w:tc>
          <w:tcPr>
            <w:tcW w:w="1902" w:type="dxa"/>
            <w:tcBorders>
              <w:top w:val="single" w:sz="4" w:space="0" w:color="000000"/>
            </w:tcBorders>
            <w:shd w:val="clear" w:color="auto" w:fill="FAFAFA"/>
          </w:tcPr>
          <w:p w14:paraId="316B75B7" w14:textId="77777777" w:rsidR="008A07D1" w:rsidRPr="00D859CF" w:rsidRDefault="008A07D1" w:rsidP="008A07D1">
            <w:pPr>
              <w:ind w:right="-72"/>
              <w:jc w:val="right"/>
              <w:rPr>
                <w:rFonts w:ascii="Arial" w:eastAsia="Arial" w:hAnsi="Arial" w:cs="Arial"/>
                <w:sz w:val="12"/>
                <w:szCs w:val="12"/>
              </w:rPr>
            </w:pPr>
          </w:p>
        </w:tc>
        <w:tc>
          <w:tcPr>
            <w:tcW w:w="1901" w:type="dxa"/>
            <w:tcBorders>
              <w:top w:val="single" w:sz="4" w:space="0" w:color="000000"/>
            </w:tcBorders>
            <w:shd w:val="clear" w:color="auto" w:fill="auto"/>
          </w:tcPr>
          <w:p w14:paraId="028FC97F" w14:textId="77777777" w:rsidR="008A07D1" w:rsidRPr="00D859CF" w:rsidRDefault="008A07D1" w:rsidP="008A07D1">
            <w:pPr>
              <w:ind w:right="-72"/>
              <w:jc w:val="right"/>
              <w:rPr>
                <w:rFonts w:ascii="Arial" w:eastAsia="Arial" w:hAnsi="Arial" w:cs="Arial"/>
                <w:sz w:val="12"/>
                <w:szCs w:val="12"/>
              </w:rPr>
            </w:pPr>
          </w:p>
        </w:tc>
      </w:tr>
      <w:tr w:rsidR="008A07D1" w:rsidRPr="00D859CF" w14:paraId="109A44A4" w14:textId="77777777" w:rsidTr="008A07D1">
        <w:trPr>
          <w:trHeight w:val="81"/>
        </w:trPr>
        <w:tc>
          <w:tcPr>
            <w:tcW w:w="5645" w:type="dxa"/>
          </w:tcPr>
          <w:p w14:paraId="4D079516" w14:textId="77777777" w:rsidR="008A07D1" w:rsidRPr="00D859CF" w:rsidRDefault="008A07D1" w:rsidP="002B0F68">
            <w:pPr>
              <w:ind w:left="-72" w:right="-130"/>
              <w:rPr>
                <w:rFonts w:ascii="Arial" w:eastAsia="Arial" w:hAnsi="Arial" w:cs="Arial"/>
                <w:sz w:val="18"/>
                <w:szCs w:val="18"/>
              </w:rPr>
            </w:pPr>
            <w:r w:rsidRPr="00D859CF">
              <w:rPr>
                <w:rFonts w:ascii="Arial" w:eastAsia="Arial" w:hAnsi="Arial" w:cs="Arial"/>
                <w:sz w:val="18"/>
                <w:szCs w:val="18"/>
              </w:rPr>
              <w:t>Baht</w:t>
            </w:r>
          </w:p>
        </w:tc>
        <w:tc>
          <w:tcPr>
            <w:tcW w:w="1902" w:type="dxa"/>
            <w:shd w:val="clear" w:color="auto" w:fill="FAFAFA"/>
            <w:vAlign w:val="bottom"/>
          </w:tcPr>
          <w:p w14:paraId="36EF5D16" w14:textId="3D277BAA"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 xml:space="preserve">Baht </w:t>
            </w:r>
            <w:r w:rsidR="003D2716" w:rsidRPr="00D859CF">
              <w:rPr>
                <w:rFonts w:ascii="Arial" w:eastAsia="Arial" w:hAnsi="Arial" w:cs="Arial"/>
                <w:sz w:val="18"/>
                <w:szCs w:val="18"/>
              </w:rPr>
              <w:t>26,783</w:t>
            </w:r>
            <w:r w:rsidRPr="00D859CF">
              <w:rPr>
                <w:rFonts w:ascii="Arial" w:eastAsia="Arial" w:hAnsi="Arial" w:cs="Arial"/>
                <w:sz w:val="18"/>
                <w:szCs w:val="18"/>
              </w:rPr>
              <w:t xml:space="preserve"> million  </w:t>
            </w:r>
          </w:p>
        </w:tc>
        <w:tc>
          <w:tcPr>
            <w:tcW w:w="1901" w:type="dxa"/>
            <w:shd w:val="clear" w:color="auto" w:fill="auto"/>
            <w:vAlign w:val="bottom"/>
          </w:tcPr>
          <w:p w14:paraId="17D2E4A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 xml:space="preserve">Baht 30,634 million  </w:t>
            </w:r>
          </w:p>
        </w:tc>
      </w:tr>
      <w:tr w:rsidR="008A07D1" w:rsidRPr="00D859CF" w14:paraId="4679F0EC" w14:textId="77777777" w:rsidTr="00EA06F2">
        <w:trPr>
          <w:trHeight w:val="81"/>
        </w:trPr>
        <w:tc>
          <w:tcPr>
            <w:tcW w:w="5645" w:type="dxa"/>
          </w:tcPr>
          <w:p w14:paraId="094811FC" w14:textId="77777777" w:rsidR="008A07D1" w:rsidRPr="00D859CF" w:rsidRDefault="008A07D1" w:rsidP="002B0F68">
            <w:pPr>
              <w:ind w:left="-72" w:right="-130"/>
              <w:rPr>
                <w:rFonts w:ascii="Arial" w:eastAsia="Arial" w:hAnsi="Arial" w:cs="Arial"/>
                <w:sz w:val="18"/>
                <w:szCs w:val="18"/>
              </w:rPr>
            </w:pPr>
            <w:r w:rsidRPr="00D859CF">
              <w:rPr>
                <w:rFonts w:ascii="Arial" w:eastAsia="Arial" w:hAnsi="Arial" w:cs="Arial"/>
                <w:sz w:val="18"/>
                <w:szCs w:val="18"/>
              </w:rPr>
              <w:t>US Dollar</w:t>
            </w:r>
          </w:p>
        </w:tc>
        <w:tc>
          <w:tcPr>
            <w:tcW w:w="1902" w:type="dxa"/>
            <w:shd w:val="clear" w:color="auto" w:fill="FAFAFA"/>
            <w:vAlign w:val="bottom"/>
          </w:tcPr>
          <w:p w14:paraId="2CE6B230" w14:textId="2CB57602"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 xml:space="preserve">USD </w:t>
            </w:r>
            <w:r w:rsidR="003D2716" w:rsidRPr="00D859CF">
              <w:rPr>
                <w:rFonts w:ascii="Arial" w:eastAsia="Arial" w:hAnsi="Arial" w:cs="Arial"/>
                <w:sz w:val="18"/>
                <w:szCs w:val="18"/>
              </w:rPr>
              <w:t>177</w:t>
            </w:r>
            <w:r w:rsidRPr="00D859CF">
              <w:rPr>
                <w:rFonts w:ascii="Arial" w:eastAsia="Arial" w:hAnsi="Arial" w:cs="Arial"/>
                <w:sz w:val="18"/>
                <w:szCs w:val="18"/>
              </w:rPr>
              <w:t xml:space="preserve"> million</w:t>
            </w:r>
          </w:p>
        </w:tc>
        <w:tc>
          <w:tcPr>
            <w:tcW w:w="1901" w:type="dxa"/>
            <w:shd w:val="clear" w:color="auto" w:fill="auto"/>
            <w:vAlign w:val="bottom"/>
          </w:tcPr>
          <w:p w14:paraId="294E9369"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USD 260 million</w:t>
            </w:r>
          </w:p>
        </w:tc>
      </w:tr>
      <w:tr w:rsidR="008A07D1" w:rsidRPr="00D859CF" w14:paraId="510DCA06" w14:textId="77777777" w:rsidTr="008A07D1">
        <w:trPr>
          <w:trHeight w:val="81"/>
        </w:trPr>
        <w:tc>
          <w:tcPr>
            <w:tcW w:w="5645" w:type="dxa"/>
          </w:tcPr>
          <w:p w14:paraId="4F1C560A" w14:textId="77777777" w:rsidR="008A07D1" w:rsidRPr="00D859CF" w:rsidRDefault="008A07D1" w:rsidP="002B0F68">
            <w:pPr>
              <w:ind w:left="-72" w:right="-130"/>
              <w:rPr>
                <w:rFonts w:ascii="Arial" w:eastAsia="Arial" w:hAnsi="Arial" w:cs="Arial"/>
                <w:sz w:val="18"/>
                <w:szCs w:val="18"/>
              </w:rPr>
            </w:pPr>
            <w:r w:rsidRPr="00D859CF">
              <w:rPr>
                <w:rFonts w:ascii="Arial" w:eastAsia="Arial" w:hAnsi="Arial" w:cs="Arial"/>
                <w:sz w:val="18"/>
                <w:szCs w:val="18"/>
              </w:rPr>
              <w:t>Euro</w:t>
            </w:r>
          </w:p>
        </w:tc>
        <w:tc>
          <w:tcPr>
            <w:tcW w:w="1902" w:type="dxa"/>
            <w:shd w:val="clear" w:color="auto" w:fill="FAFAFA"/>
            <w:vAlign w:val="bottom"/>
          </w:tcPr>
          <w:p w14:paraId="0D1DA257" w14:textId="631D06A2"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 xml:space="preserve">EUR </w:t>
            </w:r>
            <w:r w:rsidR="003D2716" w:rsidRPr="00D859CF">
              <w:rPr>
                <w:rFonts w:ascii="Arial" w:eastAsia="Arial" w:hAnsi="Arial" w:cs="Arial"/>
                <w:sz w:val="18"/>
                <w:szCs w:val="18"/>
              </w:rPr>
              <w:t>21</w:t>
            </w:r>
            <w:r w:rsidRPr="00D859CF">
              <w:rPr>
                <w:rFonts w:ascii="Arial" w:eastAsia="Arial" w:hAnsi="Arial" w:cs="Arial"/>
                <w:sz w:val="18"/>
                <w:szCs w:val="18"/>
              </w:rPr>
              <w:t xml:space="preserve"> million</w:t>
            </w:r>
          </w:p>
        </w:tc>
        <w:tc>
          <w:tcPr>
            <w:tcW w:w="1901" w:type="dxa"/>
            <w:shd w:val="clear" w:color="auto" w:fill="auto"/>
            <w:vAlign w:val="bottom"/>
          </w:tcPr>
          <w:p w14:paraId="44E99BE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EUR 18 million</w:t>
            </w:r>
          </w:p>
        </w:tc>
      </w:tr>
      <w:tr w:rsidR="008A07D1" w:rsidRPr="00D859CF" w14:paraId="6F4C2ECE" w14:textId="77777777" w:rsidTr="00EA06F2">
        <w:trPr>
          <w:trHeight w:val="81"/>
        </w:trPr>
        <w:tc>
          <w:tcPr>
            <w:tcW w:w="5645" w:type="dxa"/>
          </w:tcPr>
          <w:p w14:paraId="307CFA43" w14:textId="6C530D4E" w:rsidR="008A07D1" w:rsidRPr="00D859CF" w:rsidRDefault="002E327A" w:rsidP="002B0F68">
            <w:pPr>
              <w:ind w:left="-72" w:right="-130"/>
              <w:rPr>
                <w:rFonts w:ascii="Arial" w:eastAsia="Arial" w:hAnsi="Arial" w:cs="Arial"/>
                <w:sz w:val="18"/>
                <w:szCs w:val="18"/>
              </w:rPr>
            </w:pPr>
            <w:r w:rsidRPr="00D859CF">
              <w:rPr>
                <w:rFonts w:ascii="Arial" w:eastAsia="Arial" w:hAnsi="Arial" w:cs="Arial"/>
                <w:sz w:val="18"/>
                <w:szCs w:val="18"/>
              </w:rPr>
              <w:t>Canadian Dollar</w:t>
            </w:r>
          </w:p>
        </w:tc>
        <w:tc>
          <w:tcPr>
            <w:tcW w:w="1902" w:type="dxa"/>
            <w:tcBorders>
              <w:bottom w:val="single" w:sz="4" w:space="0" w:color="auto"/>
            </w:tcBorders>
            <w:shd w:val="clear" w:color="auto" w:fill="FAFAFA"/>
            <w:vAlign w:val="bottom"/>
          </w:tcPr>
          <w:p w14:paraId="4599A060" w14:textId="2D5907B7" w:rsidR="008A07D1" w:rsidRPr="00D859CF" w:rsidRDefault="003D2716"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901" w:type="dxa"/>
            <w:tcBorders>
              <w:bottom w:val="single" w:sz="4" w:space="0" w:color="auto"/>
            </w:tcBorders>
            <w:shd w:val="clear" w:color="auto" w:fill="auto"/>
            <w:vAlign w:val="bottom"/>
          </w:tcPr>
          <w:p w14:paraId="31AA5A05" w14:textId="3524D8FB" w:rsidR="008A07D1" w:rsidRPr="00D859CF" w:rsidRDefault="002E327A" w:rsidP="008A07D1">
            <w:pPr>
              <w:ind w:right="-72"/>
              <w:jc w:val="right"/>
              <w:rPr>
                <w:rFonts w:ascii="Arial" w:eastAsia="Arial" w:hAnsi="Arial" w:cs="Arial"/>
                <w:sz w:val="18"/>
                <w:szCs w:val="18"/>
              </w:rPr>
            </w:pPr>
            <w:r w:rsidRPr="00D859CF">
              <w:rPr>
                <w:rFonts w:ascii="Arial" w:eastAsia="Arial" w:hAnsi="Arial" w:cs="Arial"/>
                <w:sz w:val="18"/>
                <w:szCs w:val="18"/>
              </w:rPr>
              <w:t>CAD 1 million</w:t>
            </w:r>
          </w:p>
        </w:tc>
      </w:tr>
    </w:tbl>
    <w:p w14:paraId="58AC8F7E" w14:textId="77777777" w:rsidR="008A07D1" w:rsidRPr="00D859CF" w:rsidRDefault="008A07D1" w:rsidP="008A07D1">
      <w:pPr>
        <w:rPr>
          <w:rFonts w:ascii="Arial" w:eastAsia="Arial" w:hAnsi="Arial" w:cs="Arial"/>
          <w:sz w:val="18"/>
          <w:szCs w:val="18"/>
        </w:rPr>
      </w:pPr>
    </w:p>
    <w:p w14:paraId="6F09BBF2" w14:textId="77777777" w:rsidR="008A07D1" w:rsidRPr="00D859CF" w:rsidRDefault="008A07D1" w:rsidP="008A07D1">
      <w:pPr>
        <w:rPr>
          <w:rFonts w:ascii="Arial" w:eastAsia="Arial" w:hAnsi="Arial" w:cs="Arial"/>
          <w:sz w:val="18"/>
          <w:szCs w:val="18"/>
        </w:rPr>
      </w:pPr>
    </w:p>
    <w:tbl>
      <w:tblPr>
        <w:tblW w:w="9462" w:type="dxa"/>
        <w:tblLayout w:type="fixed"/>
        <w:tblLook w:val="0400" w:firstRow="0" w:lastRow="0" w:firstColumn="0" w:lastColumn="0" w:noHBand="0" w:noVBand="1"/>
      </w:tblPr>
      <w:tblGrid>
        <w:gridCol w:w="9462"/>
      </w:tblGrid>
      <w:tr w:rsidR="008A07D1" w:rsidRPr="00D859CF" w14:paraId="2F712FAF" w14:textId="77777777" w:rsidTr="00EB735D">
        <w:trPr>
          <w:trHeight w:val="386"/>
        </w:trPr>
        <w:tc>
          <w:tcPr>
            <w:tcW w:w="9462" w:type="dxa"/>
            <w:shd w:val="clear" w:color="auto" w:fill="FFA543"/>
            <w:vAlign w:val="center"/>
          </w:tcPr>
          <w:p w14:paraId="637C37AF" w14:textId="77777777" w:rsidR="008A07D1" w:rsidRPr="00D859CF" w:rsidRDefault="008A07D1" w:rsidP="008A07D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17</w:t>
            </w:r>
            <w:r w:rsidRPr="00D859CF">
              <w:rPr>
                <w:rFonts w:ascii="Arial" w:eastAsia="Arial" w:hAnsi="Arial" w:cs="Arial"/>
                <w:b/>
                <w:color w:val="FFFFFF"/>
                <w:sz w:val="18"/>
                <w:szCs w:val="18"/>
              </w:rPr>
              <w:tab/>
              <w:t>Debentures, net</w:t>
            </w:r>
          </w:p>
        </w:tc>
      </w:tr>
    </w:tbl>
    <w:p w14:paraId="243F10C3" w14:textId="77777777" w:rsidR="008A07D1" w:rsidRPr="00D859CF" w:rsidRDefault="008A07D1" w:rsidP="008A07D1">
      <w:pPr>
        <w:rPr>
          <w:rFonts w:ascii="Arial" w:eastAsia="Arial" w:hAnsi="Arial" w:cs="Arial"/>
          <w:sz w:val="18"/>
          <w:szCs w:val="18"/>
        </w:rPr>
      </w:pPr>
    </w:p>
    <w:p w14:paraId="2272C78F" w14:textId="77777777" w:rsidR="008A07D1" w:rsidRPr="00D859CF" w:rsidRDefault="008A07D1" w:rsidP="008A07D1">
      <w:pPr>
        <w:rPr>
          <w:rFonts w:ascii="Arial" w:eastAsia="Arial" w:hAnsi="Arial" w:cs="Arial"/>
          <w:sz w:val="18"/>
          <w:szCs w:val="18"/>
        </w:rPr>
      </w:pPr>
      <w:r w:rsidRPr="00D859CF">
        <w:rPr>
          <w:rFonts w:ascii="Arial" w:eastAsia="Arial" w:hAnsi="Arial" w:cs="Arial"/>
          <w:sz w:val="18"/>
          <w:szCs w:val="18"/>
        </w:rPr>
        <w:t>The movement of debentures during the period can be analysed as follows:</w:t>
      </w:r>
    </w:p>
    <w:p w14:paraId="285E6DB3" w14:textId="77777777" w:rsidR="008A07D1" w:rsidRPr="00D859CF" w:rsidRDefault="008A07D1" w:rsidP="008A07D1">
      <w:pPr>
        <w:rPr>
          <w:rFonts w:ascii="Arial" w:eastAsia="Arial" w:hAnsi="Arial" w:cs="Arial"/>
          <w:sz w:val="18"/>
          <w:szCs w:val="18"/>
        </w:rPr>
      </w:pPr>
    </w:p>
    <w:tbl>
      <w:tblPr>
        <w:tblW w:w="9463" w:type="dxa"/>
        <w:tblLayout w:type="fixed"/>
        <w:tblLook w:val="0000" w:firstRow="0" w:lastRow="0" w:firstColumn="0" w:lastColumn="0" w:noHBand="0" w:noVBand="0"/>
      </w:tblPr>
      <w:tblGrid>
        <w:gridCol w:w="6912"/>
        <w:gridCol w:w="2551"/>
      </w:tblGrid>
      <w:tr w:rsidR="008A07D1" w:rsidRPr="00D859CF" w14:paraId="16A2D52E" w14:textId="77777777" w:rsidTr="008A07D1">
        <w:tc>
          <w:tcPr>
            <w:tcW w:w="6912" w:type="dxa"/>
            <w:shd w:val="clear" w:color="auto" w:fill="auto"/>
          </w:tcPr>
          <w:p w14:paraId="49A34112" w14:textId="77777777" w:rsidR="008A07D1" w:rsidRPr="00D859CF" w:rsidRDefault="008A07D1" w:rsidP="002B0F68">
            <w:pPr>
              <w:ind w:left="-72" w:right="-72"/>
              <w:rPr>
                <w:rFonts w:ascii="Arial" w:eastAsia="Arial" w:hAnsi="Arial" w:cs="Arial"/>
                <w:b/>
                <w:sz w:val="18"/>
                <w:szCs w:val="18"/>
              </w:rPr>
            </w:pPr>
          </w:p>
        </w:tc>
        <w:tc>
          <w:tcPr>
            <w:tcW w:w="2551" w:type="dxa"/>
            <w:tcBorders>
              <w:top w:val="single" w:sz="4" w:space="0" w:color="000000"/>
              <w:bottom w:val="single" w:sz="4" w:space="0" w:color="000000"/>
            </w:tcBorders>
            <w:shd w:val="clear" w:color="auto" w:fill="auto"/>
          </w:tcPr>
          <w:p w14:paraId="17042F9A"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Consolidated and separate financial information</w:t>
            </w:r>
          </w:p>
        </w:tc>
      </w:tr>
      <w:tr w:rsidR="008A07D1" w:rsidRPr="00D859CF" w14:paraId="3225F198" w14:textId="77777777" w:rsidTr="008A07D1">
        <w:tc>
          <w:tcPr>
            <w:tcW w:w="6912" w:type="dxa"/>
            <w:shd w:val="clear" w:color="auto" w:fill="auto"/>
          </w:tcPr>
          <w:p w14:paraId="7FD8FBF5" w14:textId="77777777" w:rsidR="008A07D1" w:rsidRPr="00D859CF" w:rsidRDefault="008A07D1" w:rsidP="002B0F68">
            <w:pPr>
              <w:ind w:left="-72" w:right="-72"/>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2020</w:t>
            </w:r>
            <w:r w:rsidRPr="00D859CF">
              <w:rPr>
                <w:rFonts w:ascii="Arial" w:eastAsia="Arial" w:hAnsi="Arial" w:cs="Arial"/>
                <w:sz w:val="18"/>
                <w:szCs w:val="18"/>
              </w:rPr>
              <w:t xml:space="preserve"> </w:t>
            </w:r>
            <w:r w:rsidRPr="00D859CF">
              <w:rPr>
                <w:rFonts w:ascii="Arial" w:eastAsia="Arial" w:hAnsi="Arial" w:cs="Arial"/>
                <w:b/>
                <w:sz w:val="18"/>
                <w:szCs w:val="18"/>
              </w:rPr>
              <w:t xml:space="preserve"> </w:t>
            </w:r>
          </w:p>
        </w:tc>
        <w:tc>
          <w:tcPr>
            <w:tcW w:w="2551" w:type="dxa"/>
            <w:tcBorders>
              <w:top w:val="single" w:sz="4" w:space="0" w:color="000000"/>
              <w:bottom w:val="single" w:sz="4" w:space="0" w:color="000000"/>
            </w:tcBorders>
            <w:shd w:val="clear" w:color="auto" w:fill="auto"/>
          </w:tcPr>
          <w:p w14:paraId="4246D353"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8A07D1" w:rsidRPr="00D859CF" w14:paraId="18EDE243" w14:textId="77777777" w:rsidTr="008A07D1">
        <w:tc>
          <w:tcPr>
            <w:tcW w:w="6912" w:type="dxa"/>
          </w:tcPr>
          <w:p w14:paraId="74B210E8" w14:textId="77777777" w:rsidR="008A07D1" w:rsidRPr="00D859CF" w:rsidRDefault="008A07D1" w:rsidP="002B0F68">
            <w:pPr>
              <w:ind w:left="-72" w:right="-72"/>
              <w:rPr>
                <w:rFonts w:ascii="Arial" w:eastAsia="Arial" w:hAnsi="Arial" w:cs="Arial"/>
                <w:b/>
                <w:sz w:val="18"/>
                <w:szCs w:val="18"/>
              </w:rPr>
            </w:pPr>
          </w:p>
        </w:tc>
        <w:tc>
          <w:tcPr>
            <w:tcW w:w="2551" w:type="dxa"/>
            <w:tcBorders>
              <w:top w:val="single" w:sz="4" w:space="0" w:color="000000"/>
            </w:tcBorders>
            <w:shd w:val="clear" w:color="auto" w:fill="FAFAFA"/>
          </w:tcPr>
          <w:p w14:paraId="6E3F996D" w14:textId="77777777" w:rsidR="008A07D1" w:rsidRPr="00D859CF" w:rsidRDefault="008A07D1" w:rsidP="008A07D1">
            <w:pPr>
              <w:ind w:right="-72"/>
              <w:jc w:val="center"/>
              <w:rPr>
                <w:rFonts w:ascii="Arial" w:eastAsia="Arial" w:hAnsi="Arial" w:cs="Arial"/>
                <w:b/>
                <w:sz w:val="18"/>
                <w:szCs w:val="18"/>
              </w:rPr>
            </w:pPr>
          </w:p>
        </w:tc>
      </w:tr>
      <w:tr w:rsidR="008A07D1" w:rsidRPr="00D859CF" w14:paraId="4B84AC61" w14:textId="77777777" w:rsidTr="008A07D1">
        <w:tc>
          <w:tcPr>
            <w:tcW w:w="6912" w:type="dxa"/>
          </w:tcPr>
          <w:p w14:paraId="790DDAF6" w14:textId="77777777" w:rsidR="008A07D1" w:rsidRPr="00D859CF" w:rsidRDefault="008A07D1" w:rsidP="002B0F68">
            <w:pPr>
              <w:ind w:left="-72" w:right="-72"/>
              <w:rPr>
                <w:rFonts w:ascii="Arial" w:eastAsia="Arial" w:hAnsi="Arial" w:cs="Arial"/>
                <w:sz w:val="18"/>
                <w:szCs w:val="18"/>
              </w:rPr>
            </w:pPr>
            <w:r w:rsidRPr="00D859CF">
              <w:rPr>
                <w:rFonts w:ascii="Arial" w:eastAsia="Arial" w:hAnsi="Arial" w:cs="Arial"/>
                <w:sz w:val="18"/>
                <w:szCs w:val="18"/>
              </w:rPr>
              <w:t>Opening balance (Audited)</w:t>
            </w:r>
          </w:p>
        </w:tc>
        <w:tc>
          <w:tcPr>
            <w:tcW w:w="2551" w:type="dxa"/>
            <w:shd w:val="clear" w:color="auto" w:fill="FAFAFA"/>
          </w:tcPr>
          <w:p w14:paraId="2395F92B"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32,842,876</w:t>
            </w:r>
          </w:p>
        </w:tc>
      </w:tr>
      <w:tr w:rsidR="008A07D1" w:rsidRPr="00D859CF" w14:paraId="3B7F3790" w14:textId="77777777" w:rsidTr="008A07D1">
        <w:tc>
          <w:tcPr>
            <w:tcW w:w="6912" w:type="dxa"/>
          </w:tcPr>
          <w:p w14:paraId="3BD5E333" w14:textId="77777777" w:rsidR="008A07D1" w:rsidRPr="00D859CF" w:rsidRDefault="008A07D1" w:rsidP="002B0F68">
            <w:pPr>
              <w:ind w:left="-72" w:right="-72"/>
              <w:rPr>
                <w:rFonts w:ascii="Arial" w:eastAsia="Arial" w:hAnsi="Arial" w:cs="Arial"/>
                <w:sz w:val="18"/>
                <w:szCs w:val="18"/>
              </w:rPr>
            </w:pPr>
            <w:r w:rsidRPr="00D859CF">
              <w:rPr>
                <w:rFonts w:ascii="Arial" w:eastAsia="Arial" w:hAnsi="Arial" w:cs="Arial"/>
                <w:sz w:val="18"/>
                <w:szCs w:val="18"/>
              </w:rPr>
              <w:t>Repayments</w:t>
            </w:r>
          </w:p>
        </w:tc>
        <w:tc>
          <w:tcPr>
            <w:tcW w:w="2551" w:type="dxa"/>
            <w:shd w:val="clear" w:color="auto" w:fill="FAFAFA"/>
          </w:tcPr>
          <w:p w14:paraId="1779ECD4" w14:textId="0789D8CF" w:rsidR="008A07D1" w:rsidRPr="00D859CF" w:rsidRDefault="00E75B1B" w:rsidP="008A07D1">
            <w:pPr>
              <w:ind w:right="-72"/>
              <w:jc w:val="right"/>
              <w:rPr>
                <w:rFonts w:ascii="Arial" w:eastAsia="Arial" w:hAnsi="Arial" w:cs="Arial"/>
                <w:sz w:val="18"/>
                <w:szCs w:val="18"/>
              </w:rPr>
            </w:pPr>
            <w:r w:rsidRPr="00D859CF">
              <w:rPr>
                <w:rFonts w:ascii="Arial" w:eastAsia="Arial" w:hAnsi="Arial" w:cs="Arial"/>
                <w:sz w:val="18"/>
                <w:szCs w:val="18"/>
              </w:rPr>
              <w:t>(3,500,000)</w:t>
            </w:r>
          </w:p>
        </w:tc>
      </w:tr>
      <w:tr w:rsidR="008A07D1" w:rsidRPr="00D859CF" w14:paraId="13BE8A61" w14:textId="77777777" w:rsidTr="008A07D1">
        <w:tc>
          <w:tcPr>
            <w:tcW w:w="6912" w:type="dxa"/>
          </w:tcPr>
          <w:p w14:paraId="1A837225" w14:textId="77777777" w:rsidR="008A07D1" w:rsidRPr="00D859CF" w:rsidRDefault="008A07D1" w:rsidP="002B0F68">
            <w:pPr>
              <w:ind w:left="-72" w:right="-72"/>
              <w:rPr>
                <w:rFonts w:ascii="Arial" w:eastAsia="Arial" w:hAnsi="Arial" w:cs="Arial"/>
                <w:sz w:val="18"/>
                <w:szCs w:val="18"/>
              </w:rPr>
            </w:pPr>
            <w:r w:rsidRPr="00D859CF">
              <w:rPr>
                <w:rFonts w:ascii="Arial" w:eastAsia="Arial" w:hAnsi="Arial" w:cs="Arial"/>
                <w:sz w:val="18"/>
                <w:szCs w:val="18"/>
              </w:rPr>
              <w:t>Amortisation of issuance costs</w:t>
            </w:r>
          </w:p>
        </w:tc>
        <w:tc>
          <w:tcPr>
            <w:tcW w:w="2551" w:type="dxa"/>
            <w:shd w:val="clear" w:color="auto" w:fill="FAFAFA"/>
          </w:tcPr>
          <w:p w14:paraId="3FBEBF52" w14:textId="08234ADB" w:rsidR="008A07D1" w:rsidRPr="00D859CF" w:rsidRDefault="00B709AA" w:rsidP="008A07D1">
            <w:pPr>
              <w:ind w:right="-72"/>
              <w:jc w:val="right"/>
              <w:rPr>
                <w:rFonts w:ascii="Arial" w:eastAsia="Arial" w:hAnsi="Arial" w:cs="Arial"/>
                <w:sz w:val="18"/>
                <w:szCs w:val="18"/>
              </w:rPr>
            </w:pPr>
            <w:r w:rsidRPr="00D859CF">
              <w:rPr>
                <w:rFonts w:ascii="Arial" w:eastAsia="Arial" w:hAnsi="Arial" w:cs="Arial"/>
                <w:sz w:val="18"/>
                <w:szCs w:val="18"/>
              </w:rPr>
              <w:t>5,478</w:t>
            </w:r>
          </w:p>
        </w:tc>
      </w:tr>
      <w:tr w:rsidR="008A07D1" w:rsidRPr="00D859CF" w14:paraId="39AE4EE2" w14:textId="77777777" w:rsidTr="008A07D1">
        <w:tc>
          <w:tcPr>
            <w:tcW w:w="6912" w:type="dxa"/>
          </w:tcPr>
          <w:p w14:paraId="0FCF59B2" w14:textId="77777777" w:rsidR="008A07D1" w:rsidRPr="00D859CF" w:rsidRDefault="008A07D1" w:rsidP="002B0F68">
            <w:pPr>
              <w:ind w:left="-72" w:right="-558"/>
              <w:rPr>
                <w:rFonts w:ascii="Arial" w:eastAsia="Arial" w:hAnsi="Arial" w:cs="Arial"/>
                <w:sz w:val="18"/>
                <w:szCs w:val="18"/>
              </w:rPr>
            </w:pPr>
            <w:r w:rsidRPr="00D859CF">
              <w:rPr>
                <w:rFonts w:ascii="Arial" w:eastAsia="Arial" w:hAnsi="Arial" w:cs="Arial"/>
                <w:sz w:val="18"/>
                <w:szCs w:val="18"/>
              </w:rPr>
              <w:t>Unrealised loss on foreign exchange rates</w:t>
            </w:r>
          </w:p>
        </w:tc>
        <w:tc>
          <w:tcPr>
            <w:tcW w:w="2551" w:type="dxa"/>
            <w:shd w:val="clear" w:color="auto" w:fill="FAFAFA"/>
          </w:tcPr>
          <w:p w14:paraId="20B0CCD2" w14:textId="7F3D0C4A" w:rsidR="008A07D1" w:rsidRPr="00D859CF" w:rsidRDefault="00B709AA" w:rsidP="008A07D1">
            <w:pPr>
              <w:ind w:right="-72"/>
              <w:jc w:val="right"/>
              <w:rPr>
                <w:rFonts w:ascii="Arial" w:eastAsia="Arial" w:hAnsi="Arial" w:cs="Arial"/>
                <w:sz w:val="18"/>
                <w:szCs w:val="18"/>
              </w:rPr>
            </w:pPr>
            <w:r w:rsidRPr="00D859CF">
              <w:rPr>
                <w:rFonts w:ascii="Arial" w:eastAsia="Arial" w:hAnsi="Arial" w:cs="Arial"/>
                <w:sz w:val="18"/>
                <w:szCs w:val="18"/>
              </w:rPr>
              <w:t>112,088</w:t>
            </w:r>
          </w:p>
        </w:tc>
      </w:tr>
      <w:tr w:rsidR="008A07D1" w:rsidRPr="00D859CF" w14:paraId="2E8385B1" w14:textId="77777777" w:rsidTr="008A07D1">
        <w:trPr>
          <w:trHeight w:val="70"/>
        </w:trPr>
        <w:tc>
          <w:tcPr>
            <w:tcW w:w="6912" w:type="dxa"/>
          </w:tcPr>
          <w:p w14:paraId="6F150F96" w14:textId="77777777" w:rsidR="008A07D1" w:rsidRPr="00D859CF" w:rsidRDefault="008A07D1" w:rsidP="002B0F68">
            <w:pPr>
              <w:ind w:left="-72" w:right="-72"/>
              <w:rPr>
                <w:rFonts w:ascii="Arial" w:eastAsia="Arial" w:hAnsi="Arial" w:cs="Arial"/>
                <w:sz w:val="12"/>
                <w:szCs w:val="12"/>
              </w:rPr>
            </w:pPr>
          </w:p>
        </w:tc>
        <w:tc>
          <w:tcPr>
            <w:tcW w:w="2551" w:type="dxa"/>
            <w:tcBorders>
              <w:top w:val="single" w:sz="4" w:space="0" w:color="000000"/>
            </w:tcBorders>
            <w:shd w:val="clear" w:color="auto" w:fill="FAFAFA"/>
          </w:tcPr>
          <w:p w14:paraId="1603E561" w14:textId="77777777" w:rsidR="008A07D1" w:rsidRPr="00D859CF" w:rsidRDefault="008A07D1" w:rsidP="008A07D1">
            <w:pPr>
              <w:ind w:right="-72"/>
              <w:jc w:val="right"/>
              <w:rPr>
                <w:rFonts w:ascii="Arial" w:eastAsia="Arial" w:hAnsi="Arial" w:cs="Arial"/>
                <w:sz w:val="12"/>
                <w:szCs w:val="12"/>
              </w:rPr>
            </w:pPr>
          </w:p>
        </w:tc>
      </w:tr>
      <w:tr w:rsidR="008A07D1" w:rsidRPr="00D859CF" w14:paraId="0DAE9910" w14:textId="77777777" w:rsidTr="008A07D1">
        <w:tc>
          <w:tcPr>
            <w:tcW w:w="6912" w:type="dxa"/>
          </w:tcPr>
          <w:p w14:paraId="06ACADC6" w14:textId="77777777" w:rsidR="008A07D1" w:rsidRPr="00D859CF" w:rsidRDefault="008A07D1" w:rsidP="002B0F68">
            <w:pPr>
              <w:ind w:left="-72" w:right="-72"/>
              <w:rPr>
                <w:rFonts w:ascii="Arial" w:eastAsia="Arial" w:hAnsi="Arial" w:cs="Arial"/>
                <w:sz w:val="18"/>
                <w:szCs w:val="18"/>
              </w:rPr>
            </w:pPr>
            <w:r w:rsidRPr="00D859CF">
              <w:rPr>
                <w:rFonts w:ascii="Arial" w:eastAsia="Arial" w:hAnsi="Arial" w:cs="Arial"/>
                <w:sz w:val="18"/>
                <w:szCs w:val="18"/>
              </w:rPr>
              <w:t>Closing balance (Unaudited)</w:t>
            </w:r>
          </w:p>
        </w:tc>
        <w:tc>
          <w:tcPr>
            <w:tcW w:w="2551" w:type="dxa"/>
            <w:tcBorders>
              <w:bottom w:val="single" w:sz="4" w:space="0" w:color="000000"/>
            </w:tcBorders>
            <w:shd w:val="clear" w:color="auto" w:fill="FAFAFA"/>
          </w:tcPr>
          <w:p w14:paraId="29932992" w14:textId="0563A411" w:rsidR="008A07D1" w:rsidRPr="00D859CF" w:rsidRDefault="00E75B1B" w:rsidP="008A07D1">
            <w:pPr>
              <w:ind w:right="-72"/>
              <w:jc w:val="right"/>
              <w:rPr>
                <w:rFonts w:ascii="Arial" w:eastAsia="Arial" w:hAnsi="Arial" w:cstheme="minorBidi"/>
                <w:sz w:val="18"/>
                <w:szCs w:val="18"/>
                <w:cs/>
              </w:rPr>
            </w:pPr>
            <w:r w:rsidRPr="00D859CF">
              <w:rPr>
                <w:rFonts w:ascii="Arial" w:eastAsia="Arial" w:hAnsi="Arial" w:cstheme="minorBidi"/>
                <w:sz w:val="18"/>
                <w:szCs w:val="18"/>
              </w:rPr>
              <w:t>29,460,442</w:t>
            </w:r>
          </w:p>
        </w:tc>
      </w:tr>
    </w:tbl>
    <w:p w14:paraId="7E32B82D" w14:textId="77777777" w:rsidR="008A07D1" w:rsidRPr="00D859CF" w:rsidRDefault="008A07D1" w:rsidP="008A07D1">
      <w:pPr>
        <w:jc w:val="left"/>
        <w:rPr>
          <w:rFonts w:ascii="Arial" w:eastAsia="Arial" w:hAnsi="Arial" w:cs="Arial"/>
          <w:sz w:val="18"/>
          <w:szCs w:val="18"/>
        </w:rPr>
      </w:pPr>
    </w:p>
    <w:p w14:paraId="7AD08D7B" w14:textId="77777777" w:rsidR="008A07D1" w:rsidRPr="00D859CF" w:rsidRDefault="008A07D1" w:rsidP="008A07D1">
      <w:pPr>
        <w:jc w:val="left"/>
        <w:rPr>
          <w:rFonts w:ascii="Arial" w:eastAsia="Arial" w:hAnsi="Arial" w:cs="Arial"/>
          <w:sz w:val="18"/>
          <w:szCs w:val="18"/>
          <w:lang w:val="en-US"/>
        </w:rPr>
      </w:pPr>
    </w:p>
    <w:tbl>
      <w:tblPr>
        <w:tblW w:w="9461" w:type="dxa"/>
        <w:tblLayout w:type="fixed"/>
        <w:tblLook w:val="0400" w:firstRow="0" w:lastRow="0" w:firstColumn="0" w:lastColumn="0" w:noHBand="0" w:noVBand="1"/>
      </w:tblPr>
      <w:tblGrid>
        <w:gridCol w:w="9461"/>
      </w:tblGrid>
      <w:tr w:rsidR="008A07D1" w:rsidRPr="00D859CF" w14:paraId="37B18DA1" w14:textId="77777777" w:rsidTr="008A07D1">
        <w:trPr>
          <w:trHeight w:val="386"/>
        </w:trPr>
        <w:tc>
          <w:tcPr>
            <w:tcW w:w="9461" w:type="dxa"/>
            <w:shd w:val="clear" w:color="auto" w:fill="FFA543"/>
            <w:vAlign w:val="center"/>
          </w:tcPr>
          <w:p w14:paraId="2DD0A0B2" w14:textId="77777777" w:rsidR="008A07D1" w:rsidRPr="00D859CF" w:rsidRDefault="008A07D1" w:rsidP="008A07D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18</w:t>
            </w:r>
            <w:r w:rsidRPr="00D859CF">
              <w:rPr>
                <w:rFonts w:ascii="Arial" w:eastAsia="Arial" w:hAnsi="Arial" w:cs="Arial"/>
                <w:b/>
                <w:color w:val="FFFFFF"/>
                <w:sz w:val="18"/>
                <w:szCs w:val="18"/>
              </w:rPr>
              <w:tab/>
              <w:t>Share capital</w:t>
            </w:r>
            <w:r w:rsidRPr="00D859CF">
              <w:rPr>
                <w:rFonts w:ascii="Arial" w:eastAsia="Arial" w:hAnsi="Arial" w:cs="Browallia New"/>
                <w:b/>
                <w:color w:val="FFFFFF"/>
                <w:sz w:val="18"/>
                <w:szCs w:val="22"/>
              </w:rPr>
              <w:t>,</w:t>
            </w:r>
            <w:r w:rsidRPr="00D859CF">
              <w:rPr>
                <w:rFonts w:ascii="Arial" w:eastAsia="Arial" w:hAnsi="Arial" w:cs="Arial"/>
                <w:b/>
                <w:color w:val="FFFFFF"/>
                <w:sz w:val="18"/>
                <w:szCs w:val="18"/>
              </w:rPr>
              <w:t xml:space="preserve"> premium on share capital and treasury shares</w:t>
            </w:r>
          </w:p>
        </w:tc>
      </w:tr>
    </w:tbl>
    <w:p w14:paraId="31931F79" w14:textId="77777777" w:rsidR="008A07D1" w:rsidRPr="00D859CF" w:rsidRDefault="008A07D1" w:rsidP="008A07D1">
      <w:pPr>
        <w:ind w:right="-82"/>
        <w:rPr>
          <w:rFonts w:ascii="Arial" w:eastAsia="Arial" w:hAnsi="Arial" w:cs="Arial"/>
          <w:sz w:val="18"/>
          <w:szCs w:val="18"/>
        </w:rPr>
      </w:pPr>
    </w:p>
    <w:tbl>
      <w:tblPr>
        <w:tblW w:w="9450" w:type="dxa"/>
        <w:tblLayout w:type="fixed"/>
        <w:tblLook w:val="01E0" w:firstRow="1" w:lastRow="1" w:firstColumn="1" w:lastColumn="1" w:noHBand="0" w:noVBand="0"/>
      </w:tblPr>
      <w:tblGrid>
        <w:gridCol w:w="6930"/>
        <w:gridCol w:w="2520"/>
      </w:tblGrid>
      <w:tr w:rsidR="008A07D1" w:rsidRPr="00D859CF" w14:paraId="2263D683" w14:textId="77777777" w:rsidTr="00242365">
        <w:trPr>
          <w:trHeight w:val="198"/>
        </w:trPr>
        <w:tc>
          <w:tcPr>
            <w:tcW w:w="6930" w:type="dxa"/>
            <w:shd w:val="clear" w:color="auto" w:fill="auto"/>
          </w:tcPr>
          <w:p w14:paraId="742B3175" w14:textId="77777777" w:rsidR="008A07D1" w:rsidRPr="00D859CF" w:rsidRDefault="008A07D1" w:rsidP="002B0F68">
            <w:pPr>
              <w:tabs>
                <w:tab w:val="left" w:pos="2862"/>
              </w:tabs>
              <w:ind w:left="-72" w:right="-72"/>
              <w:rPr>
                <w:rFonts w:ascii="Arial" w:hAnsi="Arial" w:cs="Arial"/>
                <w:sz w:val="18"/>
                <w:szCs w:val="18"/>
                <w:cs/>
              </w:rPr>
            </w:pPr>
            <w:bookmarkStart w:id="9" w:name="_Hlk46424249"/>
          </w:p>
        </w:tc>
        <w:tc>
          <w:tcPr>
            <w:tcW w:w="2520" w:type="dxa"/>
            <w:tcBorders>
              <w:top w:val="single" w:sz="4" w:space="0" w:color="auto"/>
              <w:bottom w:val="single" w:sz="4" w:space="0" w:color="auto"/>
            </w:tcBorders>
            <w:shd w:val="clear" w:color="auto" w:fill="auto"/>
            <w:vAlign w:val="bottom"/>
          </w:tcPr>
          <w:p w14:paraId="381540CD" w14:textId="19F19393" w:rsidR="008A07D1" w:rsidRPr="00D859CF" w:rsidRDefault="008A07D1" w:rsidP="008A07D1">
            <w:pPr>
              <w:ind w:right="-72"/>
              <w:jc w:val="right"/>
              <w:rPr>
                <w:rFonts w:ascii="Arial" w:hAnsi="Arial" w:cs="Arial"/>
                <w:b/>
                <w:sz w:val="18"/>
                <w:szCs w:val="18"/>
                <w:cs/>
              </w:rPr>
            </w:pPr>
            <w:r w:rsidRPr="00D859CF">
              <w:rPr>
                <w:rFonts w:ascii="Arial" w:eastAsia="Arial" w:hAnsi="Arial" w:cs="Arial"/>
                <w:b/>
                <w:sz w:val="18"/>
                <w:szCs w:val="18"/>
              </w:rPr>
              <w:t>Consolidated and separate financial information</w:t>
            </w:r>
            <w:r w:rsidRPr="00D859CF">
              <w:rPr>
                <w:rFonts w:ascii="Arial" w:hAnsi="Arial" w:cs="Arial"/>
                <w:b/>
                <w:sz w:val="18"/>
                <w:szCs w:val="18"/>
              </w:rPr>
              <w:t xml:space="preserve"> </w:t>
            </w:r>
          </w:p>
        </w:tc>
      </w:tr>
      <w:tr w:rsidR="00242365" w:rsidRPr="00D859CF" w14:paraId="58BE1494" w14:textId="77777777" w:rsidTr="00242365">
        <w:trPr>
          <w:trHeight w:val="198"/>
        </w:trPr>
        <w:tc>
          <w:tcPr>
            <w:tcW w:w="6930" w:type="dxa"/>
            <w:shd w:val="clear" w:color="auto" w:fill="auto"/>
          </w:tcPr>
          <w:p w14:paraId="606CBF43" w14:textId="77777777" w:rsidR="00242365" w:rsidRPr="00D859CF" w:rsidRDefault="00242365" w:rsidP="002B0F68">
            <w:pPr>
              <w:tabs>
                <w:tab w:val="left" w:pos="2862"/>
              </w:tabs>
              <w:ind w:left="-72" w:right="-72"/>
              <w:rPr>
                <w:rFonts w:ascii="Arial" w:hAnsi="Arial" w:cs="Arial"/>
                <w:sz w:val="18"/>
                <w:szCs w:val="18"/>
                <w:cs/>
              </w:rPr>
            </w:pPr>
          </w:p>
        </w:tc>
        <w:tc>
          <w:tcPr>
            <w:tcW w:w="2520" w:type="dxa"/>
            <w:tcBorders>
              <w:top w:val="single" w:sz="4" w:space="0" w:color="auto"/>
              <w:bottom w:val="single" w:sz="4" w:space="0" w:color="auto"/>
            </w:tcBorders>
            <w:shd w:val="clear" w:color="auto" w:fill="auto"/>
            <w:vAlign w:val="bottom"/>
          </w:tcPr>
          <w:p w14:paraId="46F24E99" w14:textId="63B736C8" w:rsidR="00242365" w:rsidRPr="00D859CF" w:rsidRDefault="00242365" w:rsidP="008A07D1">
            <w:pPr>
              <w:ind w:right="-72"/>
              <w:jc w:val="right"/>
              <w:rPr>
                <w:rFonts w:ascii="Arial" w:eastAsia="Arial" w:hAnsi="Arial" w:cs="Arial"/>
                <w:b/>
                <w:sz w:val="18"/>
                <w:szCs w:val="18"/>
              </w:rPr>
            </w:pPr>
            <w:r w:rsidRPr="00D859CF">
              <w:rPr>
                <w:rFonts w:ascii="Arial" w:hAnsi="Arial" w:cs="Arial"/>
                <w:b/>
                <w:sz w:val="18"/>
                <w:szCs w:val="18"/>
              </w:rPr>
              <w:t>Thousand Baht</w:t>
            </w:r>
          </w:p>
        </w:tc>
      </w:tr>
      <w:tr w:rsidR="008A07D1" w:rsidRPr="00D859CF" w14:paraId="4F106298" w14:textId="77777777" w:rsidTr="00242365">
        <w:trPr>
          <w:trHeight w:val="73"/>
        </w:trPr>
        <w:tc>
          <w:tcPr>
            <w:tcW w:w="6930" w:type="dxa"/>
          </w:tcPr>
          <w:p w14:paraId="6B29117D" w14:textId="77777777" w:rsidR="008A07D1" w:rsidRPr="00D859CF" w:rsidRDefault="008A07D1" w:rsidP="002B0F68">
            <w:pPr>
              <w:ind w:left="-72" w:right="-72"/>
              <w:rPr>
                <w:rFonts w:ascii="Arial" w:eastAsia="SimSun" w:hAnsi="Arial" w:cs="Arial"/>
                <w:sz w:val="18"/>
                <w:szCs w:val="18"/>
                <w:lang w:eastAsia="zh-CN"/>
              </w:rPr>
            </w:pPr>
          </w:p>
        </w:tc>
        <w:tc>
          <w:tcPr>
            <w:tcW w:w="2520" w:type="dxa"/>
            <w:tcBorders>
              <w:top w:val="single" w:sz="4" w:space="0" w:color="auto"/>
            </w:tcBorders>
            <w:shd w:val="clear" w:color="auto" w:fill="FAFAFA"/>
          </w:tcPr>
          <w:p w14:paraId="2190E791" w14:textId="77777777" w:rsidR="008A07D1" w:rsidRPr="00D859CF" w:rsidRDefault="008A07D1" w:rsidP="008A07D1">
            <w:pPr>
              <w:ind w:right="-72"/>
              <w:jc w:val="right"/>
              <w:rPr>
                <w:rFonts w:ascii="Arial" w:hAnsi="Arial" w:cs="Arial"/>
                <w:snapToGrid w:val="0"/>
                <w:sz w:val="18"/>
                <w:szCs w:val="18"/>
                <w:lang w:eastAsia="th-TH"/>
              </w:rPr>
            </w:pPr>
          </w:p>
        </w:tc>
      </w:tr>
      <w:tr w:rsidR="008A07D1" w:rsidRPr="00D859CF" w14:paraId="15D9EAEA" w14:textId="77777777" w:rsidTr="000D52C9">
        <w:trPr>
          <w:trHeight w:val="74"/>
        </w:trPr>
        <w:tc>
          <w:tcPr>
            <w:tcW w:w="6930" w:type="dxa"/>
          </w:tcPr>
          <w:p w14:paraId="42A32E8B" w14:textId="77777777" w:rsidR="008A07D1" w:rsidRPr="00D859CF" w:rsidRDefault="008A07D1" w:rsidP="002B0F68">
            <w:pPr>
              <w:ind w:left="-72" w:right="-130"/>
              <w:rPr>
                <w:rFonts w:ascii="Arial" w:hAnsi="Arial" w:cstheme="minorBidi"/>
                <w:sz w:val="18"/>
                <w:szCs w:val="18"/>
              </w:rPr>
            </w:pPr>
            <w:r w:rsidRPr="00D859CF">
              <w:rPr>
                <w:rFonts w:ascii="Arial" w:hAnsi="Arial" w:cs="Arial"/>
                <w:sz w:val="18"/>
                <w:szCs w:val="18"/>
              </w:rPr>
              <w:t>As at 1 January 20</w:t>
            </w:r>
            <w:r w:rsidR="00F05BA3" w:rsidRPr="00D859CF">
              <w:rPr>
                <w:rFonts w:ascii="Arial" w:hAnsi="Arial" w:cs="Arial"/>
                <w:sz w:val="18"/>
                <w:szCs w:val="18"/>
              </w:rPr>
              <w:t>20</w:t>
            </w:r>
            <w:r w:rsidRPr="00D859CF">
              <w:rPr>
                <w:rFonts w:ascii="Arial" w:hAnsi="Arial" w:cs="Arial"/>
                <w:sz w:val="18"/>
                <w:szCs w:val="18"/>
              </w:rPr>
              <w:t xml:space="preserve"> </w:t>
            </w:r>
            <w:r w:rsidRPr="00D859CF">
              <w:rPr>
                <w:rFonts w:ascii="Arial" w:hAnsi="Arial" w:cstheme="minorBidi"/>
                <w:sz w:val="18"/>
                <w:szCs w:val="18"/>
              </w:rPr>
              <w:t>(Audited)</w:t>
            </w:r>
          </w:p>
        </w:tc>
        <w:tc>
          <w:tcPr>
            <w:tcW w:w="2520" w:type="dxa"/>
            <w:shd w:val="clear" w:color="auto" w:fill="FAFAFA"/>
            <w:vAlign w:val="bottom"/>
          </w:tcPr>
          <w:p w14:paraId="093D75B9" w14:textId="77777777" w:rsidR="008A07D1" w:rsidRPr="00D859CF" w:rsidRDefault="008A07D1" w:rsidP="008A07D1">
            <w:pPr>
              <w:ind w:right="-72"/>
              <w:jc w:val="right"/>
              <w:rPr>
                <w:rFonts w:ascii="Arial" w:hAnsi="Arial" w:cs="Arial"/>
                <w:sz w:val="18"/>
                <w:szCs w:val="18"/>
                <w:lang w:val="en-US"/>
              </w:rPr>
            </w:pPr>
            <w:r w:rsidRPr="00D859CF">
              <w:rPr>
                <w:rFonts w:ascii="Arial" w:hAnsi="Arial" w:cs="Arial"/>
                <w:sz w:val="18"/>
                <w:szCs w:val="18"/>
                <w:lang w:val="en-US"/>
              </w:rPr>
              <w:t>21,141,283</w:t>
            </w:r>
          </w:p>
        </w:tc>
      </w:tr>
      <w:tr w:rsidR="008A07D1" w:rsidRPr="00D859CF" w14:paraId="26550085" w14:textId="77777777" w:rsidTr="000D52C9">
        <w:trPr>
          <w:trHeight w:val="74"/>
        </w:trPr>
        <w:tc>
          <w:tcPr>
            <w:tcW w:w="6930" w:type="dxa"/>
          </w:tcPr>
          <w:p w14:paraId="6415C907" w14:textId="77777777" w:rsidR="008A07D1" w:rsidRPr="00D859CF" w:rsidRDefault="008A07D1" w:rsidP="002B0F68">
            <w:pPr>
              <w:ind w:left="-72" w:right="-130"/>
              <w:rPr>
                <w:rFonts w:ascii="Arial" w:hAnsi="Arial" w:cs="Arial"/>
                <w:sz w:val="18"/>
                <w:szCs w:val="18"/>
              </w:rPr>
            </w:pPr>
            <w:r w:rsidRPr="00D859CF">
              <w:rPr>
                <w:rFonts w:ascii="Arial" w:hAnsi="Arial" w:cs="Arial"/>
                <w:sz w:val="18"/>
                <w:szCs w:val="18"/>
                <w:lang w:val="en-US"/>
              </w:rPr>
              <w:t>Issue of shares</w:t>
            </w:r>
          </w:p>
        </w:tc>
        <w:tc>
          <w:tcPr>
            <w:tcW w:w="2520" w:type="dxa"/>
            <w:shd w:val="clear" w:color="auto" w:fill="FAFAFA"/>
            <w:vAlign w:val="bottom"/>
          </w:tcPr>
          <w:p w14:paraId="32CE1053" w14:textId="77777777" w:rsidR="008A07D1" w:rsidRPr="00D859CF" w:rsidRDefault="00031E4C" w:rsidP="008A07D1">
            <w:pPr>
              <w:ind w:right="-72"/>
              <w:jc w:val="right"/>
              <w:rPr>
                <w:rFonts w:ascii="Arial" w:hAnsi="Arial" w:cs="Arial"/>
                <w:sz w:val="18"/>
                <w:szCs w:val="18"/>
                <w:lang w:val="en-US"/>
              </w:rPr>
            </w:pPr>
            <w:r w:rsidRPr="00D859CF">
              <w:rPr>
                <w:rFonts w:ascii="Arial" w:hAnsi="Arial" w:cs="Arial"/>
                <w:sz w:val="18"/>
                <w:szCs w:val="18"/>
                <w:lang w:val="en-US"/>
              </w:rPr>
              <w:t>-</w:t>
            </w:r>
          </w:p>
        </w:tc>
      </w:tr>
      <w:tr w:rsidR="008A07D1" w:rsidRPr="00D859CF" w14:paraId="0524A8A0" w14:textId="77777777" w:rsidTr="000D52C9">
        <w:trPr>
          <w:trHeight w:val="74"/>
        </w:trPr>
        <w:tc>
          <w:tcPr>
            <w:tcW w:w="6930" w:type="dxa"/>
            <w:vAlign w:val="center"/>
          </w:tcPr>
          <w:p w14:paraId="2601A2EB" w14:textId="52D1D7B2" w:rsidR="008A07D1" w:rsidRPr="00D859CF" w:rsidRDefault="008A07D1" w:rsidP="002B0F68">
            <w:pPr>
              <w:ind w:left="-72"/>
              <w:rPr>
                <w:rFonts w:ascii="Arial" w:hAnsi="Arial" w:cs="Arial"/>
                <w:sz w:val="18"/>
                <w:szCs w:val="18"/>
                <w:lang w:val="en-US"/>
              </w:rPr>
            </w:pPr>
            <w:r w:rsidRPr="00D859CF">
              <w:rPr>
                <w:rFonts w:ascii="Arial" w:hAnsi="Arial" w:cs="Arial"/>
                <w:sz w:val="18"/>
                <w:szCs w:val="18"/>
                <w:u w:val="single"/>
                <w:lang w:val="en-US"/>
              </w:rPr>
              <w:t>Less</w:t>
            </w:r>
            <w:r w:rsidRPr="00D859CF">
              <w:rPr>
                <w:rFonts w:ascii="Arial" w:hAnsi="Arial" w:cs="Arial"/>
                <w:sz w:val="18"/>
                <w:szCs w:val="18"/>
                <w:lang w:val="en-US"/>
              </w:rPr>
              <w:t xml:space="preserve"> </w:t>
            </w:r>
            <w:r w:rsidR="00DA43C0">
              <w:rPr>
                <w:rFonts w:ascii="Arial" w:hAnsi="Arial" w:cs="Arial"/>
                <w:sz w:val="18"/>
                <w:szCs w:val="18"/>
                <w:lang w:val="en-US"/>
              </w:rPr>
              <w:t xml:space="preserve"> </w:t>
            </w:r>
            <w:r w:rsidRPr="00D859CF">
              <w:rPr>
                <w:rFonts w:ascii="Arial" w:hAnsi="Arial" w:cs="Arial"/>
                <w:sz w:val="18"/>
                <w:szCs w:val="18"/>
                <w:lang w:val="en-US"/>
              </w:rPr>
              <w:t>Treasury shares</w:t>
            </w:r>
          </w:p>
        </w:tc>
        <w:tc>
          <w:tcPr>
            <w:tcW w:w="2520" w:type="dxa"/>
            <w:tcBorders>
              <w:bottom w:val="single" w:sz="4" w:space="0" w:color="auto"/>
            </w:tcBorders>
            <w:shd w:val="clear" w:color="auto" w:fill="FAFAFA"/>
            <w:vAlign w:val="bottom"/>
          </w:tcPr>
          <w:p w14:paraId="27D3D87B" w14:textId="77777777" w:rsidR="008A07D1" w:rsidRPr="00D859CF" w:rsidRDefault="00031E4C" w:rsidP="008A07D1">
            <w:pPr>
              <w:ind w:right="-72"/>
              <w:jc w:val="right"/>
              <w:rPr>
                <w:rFonts w:ascii="Arial" w:hAnsi="Arial" w:cs="Arial"/>
                <w:sz w:val="18"/>
                <w:szCs w:val="18"/>
                <w:lang w:val="en-US"/>
              </w:rPr>
            </w:pPr>
            <w:r w:rsidRPr="00D859CF">
              <w:rPr>
                <w:rFonts w:ascii="Arial" w:hAnsi="Arial" w:cs="Arial"/>
                <w:sz w:val="18"/>
                <w:szCs w:val="18"/>
                <w:lang w:val="en-US"/>
              </w:rPr>
              <w:t>(1,519,051)</w:t>
            </w:r>
          </w:p>
        </w:tc>
      </w:tr>
      <w:tr w:rsidR="008A07D1" w:rsidRPr="00D859CF" w14:paraId="00A7BD8A" w14:textId="77777777" w:rsidTr="000D52C9">
        <w:trPr>
          <w:trHeight w:val="74"/>
        </w:trPr>
        <w:tc>
          <w:tcPr>
            <w:tcW w:w="6930" w:type="dxa"/>
          </w:tcPr>
          <w:p w14:paraId="6A65AF9B" w14:textId="77777777" w:rsidR="008A07D1" w:rsidRPr="00D859CF" w:rsidRDefault="008A07D1" w:rsidP="002B0F68">
            <w:pPr>
              <w:ind w:left="-72" w:right="-130"/>
              <w:rPr>
                <w:rFonts w:ascii="Arial" w:hAnsi="Arial" w:cs="Arial"/>
                <w:sz w:val="12"/>
                <w:szCs w:val="12"/>
              </w:rPr>
            </w:pPr>
          </w:p>
        </w:tc>
        <w:tc>
          <w:tcPr>
            <w:tcW w:w="2520" w:type="dxa"/>
            <w:tcBorders>
              <w:top w:val="single" w:sz="4" w:space="0" w:color="auto"/>
            </w:tcBorders>
            <w:shd w:val="clear" w:color="auto" w:fill="FAFAFA"/>
            <w:vAlign w:val="bottom"/>
          </w:tcPr>
          <w:p w14:paraId="5A0EB0F6" w14:textId="77777777" w:rsidR="008A07D1" w:rsidRPr="00D859CF" w:rsidRDefault="008A07D1" w:rsidP="008A07D1">
            <w:pPr>
              <w:ind w:right="-72"/>
              <w:jc w:val="right"/>
              <w:rPr>
                <w:rFonts w:ascii="Arial" w:hAnsi="Arial" w:cs="Arial"/>
                <w:sz w:val="12"/>
                <w:szCs w:val="12"/>
                <w:lang w:val="en-US"/>
              </w:rPr>
            </w:pPr>
          </w:p>
        </w:tc>
      </w:tr>
      <w:tr w:rsidR="008A07D1" w:rsidRPr="00D859CF" w14:paraId="77994F85" w14:textId="77777777" w:rsidTr="000D52C9">
        <w:trPr>
          <w:trHeight w:val="74"/>
        </w:trPr>
        <w:tc>
          <w:tcPr>
            <w:tcW w:w="6930" w:type="dxa"/>
            <w:vAlign w:val="center"/>
          </w:tcPr>
          <w:p w14:paraId="3E1F0763" w14:textId="77777777" w:rsidR="008A07D1" w:rsidRPr="00D859CF" w:rsidRDefault="008A07D1" w:rsidP="002B0F68">
            <w:pPr>
              <w:ind w:left="-72"/>
              <w:rPr>
                <w:rFonts w:ascii="Arial" w:hAnsi="Arial" w:cs="Arial"/>
                <w:sz w:val="18"/>
                <w:szCs w:val="18"/>
                <w:cs/>
              </w:rPr>
            </w:pPr>
            <w:r w:rsidRPr="00D859CF">
              <w:rPr>
                <w:rFonts w:ascii="Arial" w:hAnsi="Arial" w:cs="Arial"/>
                <w:sz w:val="18"/>
                <w:szCs w:val="18"/>
              </w:rPr>
              <w:t xml:space="preserve">As at </w:t>
            </w:r>
            <w:r w:rsidR="001748EC" w:rsidRPr="00D859CF">
              <w:rPr>
                <w:rFonts w:ascii="Arial" w:hAnsi="Arial" w:cs="Arial"/>
                <w:sz w:val="18"/>
                <w:szCs w:val="18"/>
              </w:rPr>
              <w:t>30 September</w:t>
            </w:r>
            <w:r w:rsidRPr="00D859CF">
              <w:rPr>
                <w:rFonts w:ascii="Arial" w:hAnsi="Arial" w:cs="Arial"/>
                <w:sz w:val="18"/>
                <w:szCs w:val="18"/>
              </w:rPr>
              <w:t xml:space="preserve"> 2020 (Unaudited)</w:t>
            </w:r>
          </w:p>
        </w:tc>
        <w:tc>
          <w:tcPr>
            <w:tcW w:w="2520" w:type="dxa"/>
            <w:tcBorders>
              <w:bottom w:val="single" w:sz="4" w:space="0" w:color="auto"/>
            </w:tcBorders>
            <w:shd w:val="clear" w:color="auto" w:fill="FAFAFA"/>
            <w:vAlign w:val="bottom"/>
          </w:tcPr>
          <w:p w14:paraId="476B39E8" w14:textId="77777777" w:rsidR="008A07D1" w:rsidRPr="00D859CF" w:rsidRDefault="00031E4C" w:rsidP="008A07D1">
            <w:pPr>
              <w:ind w:right="-72"/>
              <w:jc w:val="right"/>
              <w:rPr>
                <w:rFonts w:ascii="Arial" w:hAnsi="Arial" w:cs="Arial"/>
                <w:sz w:val="18"/>
                <w:szCs w:val="18"/>
                <w:lang w:val="en-US"/>
              </w:rPr>
            </w:pPr>
            <w:r w:rsidRPr="00D859CF">
              <w:rPr>
                <w:rFonts w:ascii="Arial" w:hAnsi="Arial" w:cs="Arial"/>
                <w:sz w:val="18"/>
                <w:szCs w:val="18"/>
                <w:lang w:val="en-US"/>
              </w:rPr>
              <w:t>19,622,232</w:t>
            </w:r>
          </w:p>
        </w:tc>
      </w:tr>
      <w:bookmarkEnd w:id="9"/>
    </w:tbl>
    <w:p w14:paraId="4F8CA424" w14:textId="77777777" w:rsidR="008A07D1" w:rsidRPr="00D859CF" w:rsidRDefault="008A07D1" w:rsidP="008A07D1">
      <w:pPr>
        <w:jc w:val="left"/>
        <w:rPr>
          <w:rFonts w:ascii="Arial" w:hAnsi="Arial" w:cs="Arial"/>
          <w:sz w:val="18"/>
          <w:szCs w:val="18"/>
        </w:rPr>
      </w:pPr>
    </w:p>
    <w:p w14:paraId="6181D89C" w14:textId="203D632C" w:rsidR="008A07D1" w:rsidRPr="00D859CF" w:rsidRDefault="00E06199" w:rsidP="008A07D1">
      <w:pPr>
        <w:rPr>
          <w:rFonts w:ascii="Arial" w:eastAsia="Arial" w:hAnsi="Arial" w:cs="Arial"/>
          <w:sz w:val="18"/>
          <w:szCs w:val="18"/>
        </w:rPr>
      </w:pPr>
      <w:r w:rsidRPr="00D859CF">
        <w:rPr>
          <w:rFonts w:ascii="Arial" w:eastAsia="Arial" w:hAnsi="Arial" w:cs="Arial"/>
          <w:sz w:val="18"/>
          <w:szCs w:val="18"/>
        </w:rPr>
        <w:t>T</w:t>
      </w:r>
      <w:r w:rsidR="008A07D1" w:rsidRPr="00D859CF">
        <w:rPr>
          <w:rFonts w:ascii="Arial" w:eastAsia="Arial" w:hAnsi="Arial" w:cs="Arial"/>
          <w:sz w:val="18"/>
          <w:szCs w:val="18"/>
        </w:rPr>
        <w:t>he Board of Directors</w:t>
      </w:r>
      <w:r w:rsidRPr="00D859CF">
        <w:rPr>
          <w:rFonts w:ascii="Arial" w:eastAsia="Arial" w:hAnsi="Arial" w:cs="Arial"/>
          <w:sz w:val="18"/>
          <w:szCs w:val="18"/>
        </w:rPr>
        <w:t xml:space="preserve"> approved </w:t>
      </w:r>
      <w:r w:rsidR="008A07D1" w:rsidRPr="00D859CF">
        <w:rPr>
          <w:rFonts w:ascii="Arial" w:eastAsia="Arial" w:hAnsi="Arial" w:cs="Arial"/>
          <w:sz w:val="18"/>
          <w:szCs w:val="18"/>
        </w:rPr>
        <w:t>on 17 March 2020</w:t>
      </w:r>
      <w:r w:rsidRPr="00D859CF">
        <w:rPr>
          <w:rFonts w:ascii="Arial" w:eastAsia="Arial" w:hAnsi="Arial" w:cs="Arial"/>
          <w:sz w:val="18"/>
          <w:szCs w:val="18"/>
        </w:rPr>
        <w:t xml:space="preserve"> the</w:t>
      </w:r>
      <w:r w:rsidR="008A07D1" w:rsidRPr="00D859CF">
        <w:rPr>
          <w:rFonts w:ascii="Arial" w:eastAsia="Arial" w:hAnsi="Arial" w:cs="Arial"/>
          <w:sz w:val="18"/>
          <w:szCs w:val="18"/>
        </w:rPr>
        <w:t xml:space="preserve"> repurchase </w:t>
      </w:r>
      <w:r w:rsidRPr="00D859CF">
        <w:rPr>
          <w:rFonts w:ascii="Arial" w:eastAsia="Arial" w:hAnsi="Arial" w:cs="Arial"/>
          <w:sz w:val="18"/>
          <w:szCs w:val="18"/>
        </w:rPr>
        <w:t xml:space="preserve">of </w:t>
      </w:r>
      <w:r w:rsidR="008A07D1" w:rsidRPr="00D859CF">
        <w:rPr>
          <w:rFonts w:ascii="Arial" w:eastAsia="Arial" w:hAnsi="Arial" w:cs="Arial"/>
          <w:sz w:val="18"/>
          <w:szCs w:val="18"/>
        </w:rPr>
        <w:t xml:space="preserve">the Company’s shares during the </w:t>
      </w:r>
      <w:r w:rsidR="004F3C32" w:rsidRPr="00D859CF">
        <w:rPr>
          <w:rFonts w:ascii="Arial" w:eastAsia="Arial" w:hAnsi="Arial" w:cs="Arial"/>
          <w:sz w:val="18"/>
          <w:szCs w:val="18"/>
        </w:rPr>
        <w:t>six</w:t>
      </w:r>
      <w:r w:rsidR="001748EC" w:rsidRPr="00D859CF">
        <w:rPr>
          <w:rFonts w:ascii="Arial" w:eastAsia="Arial" w:hAnsi="Arial" w:cs="Arial"/>
          <w:sz w:val="18"/>
          <w:szCs w:val="18"/>
        </w:rPr>
        <w:t>-month</w:t>
      </w:r>
      <w:r w:rsidR="008A07D1" w:rsidRPr="00D859CF">
        <w:rPr>
          <w:rFonts w:ascii="Arial" w:eastAsia="Arial" w:hAnsi="Arial" w:cs="Arial"/>
          <w:sz w:val="18"/>
          <w:szCs w:val="18"/>
        </w:rPr>
        <w:t xml:space="preserve"> period from 1 April 2020 to 30 September 2020. The maximum amount </w:t>
      </w:r>
      <w:r w:rsidRPr="00D859CF">
        <w:rPr>
          <w:rFonts w:ascii="Arial" w:eastAsia="Arial" w:hAnsi="Arial" w:cs="Arial"/>
          <w:sz w:val="18"/>
          <w:szCs w:val="18"/>
        </w:rPr>
        <w:t xml:space="preserve">of </w:t>
      </w:r>
      <w:r w:rsidR="008A07D1" w:rsidRPr="00D859CF">
        <w:rPr>
          <w:rFonts w:ascii="Arial" w:eastAsia="Arial" w:hAnsi="Arial" w:cs="Arial"/>
          <w:sz w:val="18"/>
          <w:szCs w:val="18"/>
        </w:rPr>
        <w:t xml:space="preserve">share repurchases </w:t>
      </w:r>
      <w:r w:rsidRPr="00D859CF">
        <w:rPr>
          <w:rFonts w:ascii="Arial" w:eastAsia="Arial" w:hAnsi="Arial" w:cs="Arial"/>
          <w:sz w:val="18"/>
          <w:szCs w:val="18"/>
        </w:rPr>
        <w:t xml:space="preserve">will not be more than </w:t>
      </w:r>
      <w:r w:rsidR="008A07D1" w:rsidRPr="00D859CF">
        <w:rPr>
          <w:rFonts w:ascii="Arial" w:eastAsia="Arial" w:hAnsi="Arial" w:cs="Arial"/>
          <w:sz w:val="18"/>
          <w:szCs w:val="18"/>
        </w:rPr>
        <w:t xml:space="preserve">Baht 3,000 million and the number of repurchased shares will not </w:t>
      </w:r>
      <w:r w:rsidRPr="00D859CF">
        <w:rPr>
          <w:rFonts w:ascii="Arial" w:eastAsia="Arial" w:hAnsi="Arial" w:cs="Arial"/>
          <w:sz w:val="18"/>
          <w:szCs w:val="18"/>
        </w:rPr>
        <w:t xml:space="preserve">be more than </w:t>
      </w:r>
      <w:r w:rsidR="008A07D1" w:rsidRPr="00D859CF">
        <w:rPr>
          <w:rFonts w:ascii="Arial" w:eastAsia="Arial" w:hAnsi="Arial" w:cs="Arial"/>
          <w:sz w:val="18"/>
          <w:szCs w:val="18"/>
        </w:rPr>
        <w:t xml:space="preserve">200 million shares, which is 4.19% of </w:t>
      </w:r>
      <w:r w:rsidRPr="00D859CF">
        <w:rPr>
          <w:rFonts w:ascii="Arial" w:eastAsia="Arial" w:hAnsi="Arial" w:cs="Arial"/>
          <w:sz w:val="18"/>
          <w:szCs w:val="18"/>
        </w:rPr>
        <w:t xml:space="preserve">the </w:t>
      </w:r>
      <w:r w:rsidR="008A07D1" w:rsidRPr="00D859CF">
        <w:rPr>
          <w:rFonts w:ascii="Arial" w:eastAsia="Arial" w:hAnsi="Arial" w:cs="Arial"/>
          <w:sz w:val="18"/>
          <w:szCs w:val="18"/>
        </w:rPr>
        <w:t xml:space="preserve">total issued and paid-up shares. The resale of the repurchased shares will </w:t>
      </w:r>
      <w:r w:rsidRPr="00D859CF">
        <w:rPr>
          <w:rFonts w:ascii="Arial" w:eastAsia="Arial" w:hAnsi="Arial" w:cs="Arial"/>
          <w:sz w:val="18"/>
          <w:szCs w:val="18"/>
        </w:rPr>
        <w:t xml:space="preserve">take place no earlier than six </w:t>
      </w:r>
      <w:r w:rsidR="008A07D1" w:rsidRPr="00D859CF">
        <w:rPr>
          <w:rFonts w:ascii="Arial" w:eastAsia="Arial" w:hAnsi="Arial" w:cs="Arial"/>
          <w:sz w:val="18"/>
          <w:szCs w:val="18"/>
        </w:rPr>
        <w:t xml:space="preserve">months </w:t>
      </w:r>
      <w:r w:rsidRPr="00D859CF">
        <w:rPr>
          <w:rFonts w:ascii="Arial" w:eastAsia="Arial" w:hAnsi="Arial" w:cs="Arial"/>
          <w:sz w:val="18"/>
          <w:szCs w:val="18"/>
        </w:rPr>
        <w:t>after</w:t>
      </w:r>
      <w:r w:rsidR="008A07D1" w:rsidRPr="00D859CF">
        <w:rPr>
          <w:rFonts w:ascii="Arial" w:eastAsia="Arial" w:hAnsi="Arial" w:cs="Arial"/>
          <w:sz w:val="18"/>
          <w:szCs w:val="18"/>
        </w:rPr>
        <w:t xml:space="preserve"> the completion date of the share repurchase, but </w:t>
      </w:r>
      <w:r w:rsidRPr="00D859CF">
        <w:rPr>
          <w:rFonts w:ascii="Arial" w:eastAsia="Arial" w:hAnsi="Arial" w:cs="Arial"/>
          <w:sz w:val="18"/>
          <w:szCs w:val="18"/>
        </w:rPr>
        <w:t xml:space="preserve">within three </w:t>
      </w:r>
      <w:r w:rsidR="008A07D1" w:rsidRPr="00D859CF">
        <w:rPr>
          <w:rFonts w:ascii="Arial" w:eastAsia="Arial" w:hAnsi="Arial" w:cs="Arial"/>
          <w:sz w:val="18"/>
          <w:szCs w:val="18"/>
        </w:rPr>
        <w:t xml:space="preserve">years. </w:t>
      </w:r>
    </w:p>
    <w:p w14:paraId="4D5FC937" w14:textId="77777777" w:rsidR="008A07D1" w:rsidRPr="00D859CF" w:rsidRDefault="008A07D1" w:rsidP="008A07D1">
      <w:pPr>
        <w:rPr>
          <w:rFonts w:ascii="Arial" w:eastAsia="Arial" w:hAnsi="Arial" w:cs="Arial"/>
          <w:sz w:val="18"/>
          <w:szCs w:val="18"/>
        </w:rPr>
      </w:pPr>
    </w:p>
    <w:p w14:paraId="6EB71613" w14:textId="1DC4D947" w:rsidR="008A07D1" w:rsidRPr="00D859CF" w:rsidRDefault="008A07D1" w:rsidP="0083417F">
      <w:pPr>
        <w:rPr>
          <w:rFonts w:ascii="Arial" w:eastAsia="Arial" w:hAnsi="Arial" w:cs="Arial"/>
          <w:sz w:val="18"/>
          <w:szCs w:val="18"/>
          <w:lang w:val="en-US"/>
        </w:rPr>
      </w:pPr>
      <w:r w:rsidRPr="00D859CF">
        <w:rPr>
          <w:rFonts w:ascii="Arial" w:eastAsia="Arial" w:hAnsi="Arial" w:cs="Arial"/>
          <w:sz w:val="18"/>
          <w:szCs w:val="18"/>
        </w:rPr>
        <w:t xml:space="preserve">During the period, the Company acquired its own common shares through purchases on the Stock Exchange of Thailand in accordance with the share buy-back plan. The shares are held as treasury shares. The </w:t>
      </w:r>
      <w:r w:rsidR="00CC5B99" w:rsidRPr="00D859CF">
        <w:rPr>
          <w:rFonts w:ascii="Arial" w:eastAsia="Arial" w:hAnsi="Arial" w:cs="Arial"/>
          <w:sz w:val="18"/>
          <w:szCs w:val="18"/>
        </w:rPr>
        <w:t>117</w:t>
      </w:r>
      <w:r w:rsidR="00E06199" w:rsidRPr="00D859CF">
        <w:rPr>
          <w:rFonts w:ascii="Arial" w:eastAsia="Arial" w:hAnsi="Arial" w:cs="Arial"/>
          <w:sz w:val="18"/>
          <w:szCs w:val="18"/>
        </w:rPr>
        <w:t xml:space="preserve"> million </w:t>
      </w:r>
      <w:r w:rsidR="0083417F" w:rsidRPr="00D859CF">
        <w:rPr>
          <w:rFonts w:ascii="Arial" w:eastAsia="Arial" w:hAnsi="Arial" w:cs="Arial"/>
          <w:sz w:val="18"/>
          <w:szCs w:val="18"/>
        </w:rPr>
        <w:t xml:space="preserve">treasury shares were acquired </w:t>
      </w:r>
      <w:r w:rsidR="00E06199" w:rsidRPr="00D859CF">
        <w:rPr>
          <w:rFonts w:ascii="Arial" w:eastAsia="Arial" w:hAnsi="Arial" w:cs="Arial"/>
          <w:sz w:val="18"/>
          <w:szCs w:val="18"/>
        </w:rPr>
        <w:t xml:space="preserve">for </w:t>
      </w:r>
      <w:r w:rsidR="0083417F" w:rsidRPr="00D859CF">
        <w:rPr>
          <w:rFonts w:ascii="Arial" w:eastAsia="Arial" w:hAnsi="Arial" w:cs="Arial"/>
          <w:sz w:val="18"/>
          <w:szCs w:val="18"/>
        </w:rPr>
        <w:t xml:space="preserve">Baht </w:t>
      </w:r>
      <w:r w:rsidR="00031E4C" w:rsidRPr="00D859CF">
        <w:rPr>
          <w:rFonts w:ascii="Arial" w:eastAsia="Arial" w:hAnsi="Arial" w:cs="Arial"/>
          <w:sz w:val="18"/>
          <w:szCs w:val="18"/>
        </w:rPr>
        <w:t>1,519</w:t>
      </w:r>
      <w:r w:rsidR="0083417F" w:rsidRPr="00D859CF">
        <w:rPr>
          <w:rFonts w:ascii="Arial" w:eastAsia="Arial" w:hAnsi="Arial" w:cs="Arial"/>
          <w:sz w:val="18"/>
          <w:szCs w:val="18"/>
        </w:rPr>
        <w:t xml:space="preserve"> million, which </w:t>
      </w:r>
      <w:r w:rsidRPr="00D859CF">
        <w:rPr>
          <w:rFonts w:ascii="Arial" w:eastAsia="Arial" w:hAnsi="Arial" w:cs="Arial"/>
          <w:sz w:val="18"/>
          <w:szCs w:val="18"/>
          <w:lang w:val="en-US"/>
        </w:rPr>
        <w:t xml:space="preserve">has been deducted from equity. The Company </w:t>
      </w:r>
      <w:r w:rsidR="00E06199" w:rsidRPr="00D859CF">
        <w:rPr>
          <w:rFonts w:ascii="Arial" w:eastAsia="Arial" w:hAnsi="Arial" w:cs="Arial"/>
          <w:sz w:val="18"/>
          <w:szCs w:val="18"/>
          <w:lang w:val="en-US"/>
        </w:rPr>
        <w:t xml:space="preserve">is holding </w:t>
      </w:r>
      <w:r w:rsidRPr="00D859CF">
        <w:rPr>
          <w:rFonts w:ascii="Arial" w:eastAsia="Arial" w:hAnsi="Arial" w:cs="Arial"/>
          <w:sz w:val="18"/>
          <w:szCs w:val="18"/>
          <w:lang w:val="en-US"/>
        </w:rPr>
        <w:t>these treasury shares for reissuance at a later date.</w:t>
      </w:r>
    </w:p>
    <w:p w14:paraId="00D6C19B" w14:textId="77777777" w:rsidR="008A07D1" w:rsidRPr="00D859CF" w:rsidRDefault="008A07D1">
      <w:pPr>
        <w:spacing w:after="160" w:line="259" w:lineRule="auto"/>
        <w:jc w:val="left"/>
        <w:rPr>
          <w:rFonts w:ascii="Arial" w:eastAsia="Arial" w:hAnsi="Arial" w:cs="Arial"/>
          <w:sz w:val="18"/>
          <w:szCs w:val="18"/>
          <w:lang w:val="en-US"/>
        </w:rPr>
      </w:pPr>
      <w:r w:rsidRPr="00D859CF">
        <w:rPr>
          <w:rFonts w:ascii="Arial" w:eastAsia="Arial" w:hAnsi="Arial" w:cs="Arial"/>
          <w:sz w:val="18"/>
          <w:szCs w:val="18"/>
          <w:lang w:val="en-US"/>
        </w:rPr>
        <w:br w:type="page"/>
      </w:r>
    </w:p>
    <w:tbl>
      <w:tblPr>
        <w:tblW w:w="9461" w:type="dxa"/>
        <w:tblLayout w:type="fixed"/>
        <w:tblLook w:val="0400" w:firstRow="0" w:lastRow="0" w:firstColumn="0" w:lastColumn="0" w:noHBand="0" w:noVBand="1"/>
      </w:tblPr>
      <w:tblGrid>
        <w:gridCol w:w="9461"/>
      </w:tblGrid>
      <w:tr w:rsidR="008A07D1" w:rsidRPr="00D859CF" w14:paraId="7E86A973" w14:textId="77777777" w:rsidTr="008A07D1">
        <w:trPr>
          <w:trHeight w:val="386"/>
        </w:trPr>
        <w:tc>
          <w:tcPr>
            <w:tcW w:w="9461" w:type="dxa"/>
            <w:shd w:val="clear" w:color="auto" w:fill="FFA543"/>
            <w:vAlign w:val="center"/>
          </w:tcPr>
          <w:p w14:paraId="49CDFD99" w14:textId="77777777" w:rsidR="008A07D1" w:rsidRPr="00D859CF" w:rsidRDefault="008A07D1" w:rsidP="008A07D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lastRenderedPageBreak/>
              <w:t>19</w:t>
            </w:r>
            <w:r w:rsidRPr="00D859CF">
              <w:rPr>
                <w:rFonts w:ascii="Arial" w:eastAsia="Arial" w:hAnsi="Arial" w:cs="Arial"/>
                <w:b/>
                <w:color w:val="FFFFFF"/>
                <w:sz w:val="18"/>
                <w:szCs w:val="18"/>
              </w:rPr>
              <w:tab/>
              <w:t>Perpetual debentures</w:t>
            </w:r>
          </w:p>
        </w:tc>
      </w:tr>
    </w:tbl>
    <w:p w14:paraId="0F1FA867" w14:textId="77777777" w:rsidR="008A07D1" w:rsidRPr="00D859CF" w:rsidRDefault="008A07D1" w:rsidP="00DA43C0">
      <w:pPr>
        <w:rPr>
          <w:rFonts w:ascii="Arial" w:eastAsia="Arial" w:hAnsi="Arial" w:cs="Arial"/>
          <w:sz w:val="18"/>
          <w:szCs w:val="18"/>
        </w:rPr>
      </w:pPr>
    </w:p>
    <w:p w14:paraId="4C8C2234" w14:textId="09F94D91" w:rsidR="008A07D1" w:rsidRPr="00D859CF" w:rsidRDefault="008A07D1" w:rsidP="00DA43C0">
      <w:pPr>
        <w:rPr>
          <w:rFonts w:ascii="Arial" w:eastAsia="Arial" w:hAnsi="Arial" w:cs="Arial"/>
          <w:sz w:val="18"/>
          <w:szCs w:val="18"/>
        </w:rPr>
      </w:pPr>
      <w:r w:rsidRPr="00D859CF">
        <w:rPr>
          <w:rFonts w:ascii="Arial" w:eastAsia="Arial" w:hAnsi="Arial" w:cs="Arial"/>
          <w:sz w:val="18"/>
          <w:szCs w:val="18"/>
        </w:rPr>
        <w:t xml:space="preserve">As at </w:t>
      </w:r>
      <w:r w:rsidR="002533DA" w:rsidRPr="00D859CF">
        <w:rPr>
          <w:rFonts w:ascii="Arial" w:eastAsia="Arial" w:hAnsi="Arial" w:cs="Arial"/>
          <w:sz w:val="18"/>
          <w:szCs w:val="18"/>
        </w:rPr>
        <w:t>30 September 2020</w:t>
      </w:r>
      <w:r w:rsidRPr="00D859CF">
        <w:rPr>
          <w:rFonts w:ascii="Arial" w:eastAsia="Arial" w:hAnsi="Arial" w:cs="Arial"/>
          <w:sz w:val="18"/>
          <w:szCs w:val="18"/>
        </w:rPr>
        <w:t>, the Company ha</w:t>
      </w:r>
      <w:r w:rsidR="002533DA" w:rsidRPr="00D859CF">
        <w:rPr>
          <w:rFonts w:ascii="Arial" w:eastAsia="Arial" w:hAnsi="Arial" w:cs="Arial"/>
          <w:sz w:val="18"/>
          <w:szCs w:val="18"/>
        </w:rPr>
        <w:t>d</w:t>
      </w:r>
      <w:r w:rsidRPr="00D859CF">
        <w:rPr>
          <w:rFonts w:ascii="Arial" w:eastAsia="Arial" w:hAnsi="Arial" w:cs="Arial"/>
          <w:sz w:val="18"/>
          <w:szCs w:val="18"/>
        </w:rPr>
        <w:t xml:space="preserve"> perpetual debentures of Baht 6,000 million, excluding the issuance cost of Baht 50.31 million</w:t>
      </w:r>
      <w:r w:rsidR="00E06199" w:rsidRPr="00D859CF">
        <w:rPr>
          <w:rFonts w:ascii="Arial" w:eastAsia="Arial" w:hAnsi="Arial" w:cs="Arial"/>
          <w:sz w:val="18"/>
          <w:szCs w:val="18"/>
        </w:rPr>
        <w:t xml:space="preserve">. This has been </w:t>
      </w:r>
      <w:r w:rsidRPr="00D859CF">
        <w:rPr>
          <w:rFonts w:ascii="Arial" w:eastAsia="Arial" w:hAnsi="Arial" w:cs="Arial"/>
          <w:sz w:val="18"/>
          <w:szCs w:val="18"/>
        </w:rPr>
        <w:t>presented as a part of equity.</w:t>
      </w:r>
    </w:p>
    <w:p w14:paraId="3708F3DE" w14:textId="77777777" w:rsidR="008A07D1" w:rsidRPr="00D859CF" w:rsidRDefault="008A07D1" w:rsidP="00DA43C0">
      <w:pPr>
        <w:rPr>
          <w:rFonts w:ascii="Arial" w:eastAsia="Arial" w:hAnsi="Arial" w:cs="Arial"/>
          <w:sz w:val="18"/>
          <w:szCs w:val="18"/>
        </w:rPr>
      </w:pPr>
    </w:p>
    <w:p w14:paraId="6D80505B" w14:textId="16B5D103" w:rsidR="008A07D1" w:rsidRPr="00D859CF" w:rsidRDefault="008A07D1" w:rsidP="00DA43C0">
      <w:pPr>
        <w:rPr>
          <w:rFonts w:ascii="Arial" w:eastAsia="Arial" w:hAnsi="Arial" w:cs="Arial"/>
          <w:sz w:val="18"/>
          <w:szCs w:val="18"/>
        </w:rPr>
      </w:pPr>
      <w:r w:rsidRPr="00D859CF">
        <w:rPr>
          <w:rFonts w:ascii="Arial" w:eastAsia="Arial" w:hAnsi="Arial" w:cs="Arial"/>
          <w:sz w:val="18"/>
          <w:szCs w:val="18"/>
        </w:rPr>
        <w:t xml:space="preserve">During the period, the Company paid interest to the </w:t>
      </w:r>
      <w:r w:rsidR="00B07759" w:rsidRPr="00D859CF">
        <w:rPr>
          <w:rFonts w:ascii="Arial" w:eastAsia="Arial" w:hAnsi="Arial" w:cs="Arial"/>
          <w:sz w:val="18"/>
          <w:szCs w:val="18"/>
        </w:rPr>
        <w:t>debenture’s</w:t>
      </w:r>
      <w:r w:rsidRPr="00D859CF">
        <w:rPr>
          <w:rFonts w:ascii="Arial" w:eastAsia="Arial" w:hAnsi="Arial" w:cs="Arial"/>
          <w:sz w:val="18"/>
          <w:szCs w:val="18"/>
        </w:rPr>
        <w:t xml:space="preserve"> holders of Baht </w:t>
      </w:r>
      <w:r w:rsidR="00D92464" w:rsidRPr="00D859CF">
        <w:rPr>
          <w:rFonts w:ascii="Arial" w:eastAsia="Arial" w:hAnsi="Arial" w:cs="Arial"/>
          <w:sz w:val="18"/>
          <w:szCs w:val="18"/>
        </w:rPr>
        <w:t>225</w:t>
      </w:r>
      <w:r w:rsidRPr="00D859CF">
        <w:rPr>
          <w:rFonts w:ascii="Arial" w:eastAsia="Arial" w:hAnsi="Arial" w:cs="Arial"/>
          <w:sz w:val="18"/>
          <w:szCs w:val="18"/>
        </w:rPr>
        <w:t>.</w:t>
      </w:r>
      <w:r w:rsidR="00D92464" w:rsidRPr="00D859CF">
        <w:rPr>
          <w:rFonts w:ascii="Arial" w:eastAsia="Arial" w:hAnsi="Arial" w:cs="Arial"/>
          <w:sz w:val="18"/>
          <w:szCs w:val="18"/>
        </w:rPr>
        <w:t>21</w:t>
      </w:r>
      <w:r w:rsidRPr="00D859CF">
        <w:rPr>
          <w:rFonts w:ascii="Arial" w:eastAsia="Arial" w:hAnsi="Arial" w:cs="Arial"/>
          <w:sz w:val="18"/>
          <w:szCs w:val="18"/>
        </w:rPr>
        <w:t xml:space="preserve"> million</w:t>
      </w:r>
      <w:r w:rsidR="00E06199" w:rsidRPr="00D859CF">
        <w:rPr>
          <w:rFonts w:ascii="Arial" w:eastAsia="Arial" w:hAnsi="Arial" w:cs="Arial"/>
          <w:sz w:val="18"/>
          <w:szCs w:val="18"/>
        </w:rPr>
        <w:t xml:space="preserve">. This has been </w:t>
      </w:r>
      <w:r w:rsidRPr="00D859CF">
        <w:rPr>
          <w:rFonts w:ascii="Arial" w:eastAsia="Arial" w:hAnsi="Arial" w:cs="Arial"/>
          <w:sz w:val="18"/>
          <w:szCs w:val="18"/>
        </w:rPr>
        <w:t>recognised as part of unappropriated retained earnings.</w:t>
      </w:r>
    </w:p>
    <w:p w14:paraId="6E97A28D" w14:textId="77777777" w:rsidR="008A07D1" w:rsidRPr="00D859CF" w:rsidRDefault="008A07D1" w:rsidP="00DA43C0">
      <w:pPr>
        <w:rPr>
          <w:rFonts w:ascii="Arial" w:eastAsia="Arial" w:hAnsi="Arial" w:cs="Arial"/>
          <w:sz w:val="18"/>
          <w:szCs w:val="18"/>
        </w:rPr>
      </w:pPr>
    </w:p>
    <w:p w14:paraId="4A43DFDA" w14:textId="77777777" w:rsidR="008A07D1" w:rsidRPr="00D859CF" w:rsidRDefault="008A07D1" w:rsidP="008A07D1">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8A07D1" w:rsidRPr="00D859CF" w14:paraId="07F21691" w14:textId="77777777" w:rsidTr="008A07D1">
        <w:trPr>
          <w:trHeight w:val="386"/>
        </w:trPr>
        <w:tc>
          <w:tcPr>
            <w:tcW w:w="9461" w:type="dxa"/>
            <w:shd w:val="clear" w:color="auto" w:fill="FFA543"/>
            <w:vAlign w:val="center"/>
          </w:tcPr>
          <w:p w14:paraId="28EF85F0" w14:textId="77777777" w:rsidR="008A07D1" w:rsidRPr="00D859CF" w:rsidRDefault="008A07D1" w:rsidP="008A07D1">
            <w:pPr>
              <w:tabs>
                <w:tab w:val="left" w:pos="522"/>
              </w:tabs>
              <w:rPr>
                <w:rFonts w:ascii="Arial" w:eastAsia="Arial" w:hAnsi="Arial" w:cs="Arial"/>
                <w:b/>
                <w:color w:val="FFFFFF"/>
                <w:sz w:val="18"/>
                <w:szCs w:val="18"/>
              </w:rPr>
            </w:pPr>
            <w:bookmarkStart w:id="10" w:name="_Hlk38987810"/>
            <w:r w:rsidRPr="00D859CF">
              <w:rPr>
                <w:rFonts w:ascii="Arial" w:eastAsia="Arial" w:hAnsi="Arial" w:cs="Arial"/>
                <w:b/>
                <w:color w:val="FFFFFF"/>
                <w:sz w:val="18"/>
                <w:szCs w:val="18"/>
              </w:rPr>
              <w:t>20</w:t>
            </w:r>
            <w:r w:rsidRPr="00D859CF">
              <w:rPr>
                <w:rFonts w:ascii="Arial" w:eastAsia="Arial" w:hAnsi="Arial" w:cs="Arial"/>
                <w:b/>
                <w:color w:val="FFFFFF"/>
                <w:sz w:val="18"/>
                <w:szCs w:val="18"/>
              </w:rPr>
              <w:tab/>
              <w:t>Dividends</w:t>
            </w:r>
          </w:p>
        </w:tc>
      </w:tr>
      <w:bookmarkEnd w:id="10"/>
    </w:tbl>
    <w:p w14:paraId="6D586C00" w14:textId="77777777" w:rsidR="008A07D1" w:rsidRPr="00D859CF" w:rsidRDefault="008A07D1" w:rsidP="00DA43C0">
      <w:pPr>
        <w:rPr>
          <w:rFonts w:ascii="Arial" w:eastAsia="Arial" w:hAnsi="Arial" w:cs="Arial"/>
          <w:sz w:val="18"/>
          <w:szCs w:val="18"/>
        </w:rPr>
      </w:pPr>
    </w:p>
    <w:p w14:paraId="74342618" w14:textId="3A6190AD" w:rsidR="008A07D1" w:rsidRPr="00D859CF" w:rsidRDefault="008A07D1" w:rsidP="00DA43C0">
      <w:pPr>
        <w:rPr>
          <w:rFonts w:ascii="Arial" w:hAnsi="Arial" w:cs="Arial"/>
          <w:sz w:val="18"/>
          <w:szCs w:val="18"/>
        </w:rPr>
      </w:pPr>
      <w:r w:rsidRPr="00D859CF">
        <w:rPr>
          <w:rFonts w:ascii="Arial" w:hAnsi="Arial" w:cs="Arial"/>
          <w:sz w:val="18"/>
          <w:szCs w:val="18"/>
        </w:rPr>
        <w:t xml:space="preserve">On 27 March 2020, </w:t>
      </w:r>
      <w:r w:rsidR="00E06199" w:rsidRPr="00D859CF">
        <w:rPr>
          <w:rFonts w:ascii="Arial" w:hAnsi="Arial" w:cs="Arial"/>
          <w:sz w:val="18"/>
          <w:szCs w:val="18"/>
        </w:rPr>
        <w:t xml:space="preserve">the Company’s </w:t>
      </w:r>
      <w:r w:rsidRPr="00D859CF">
        <w:rPr>
          <w:rFonts w:ascii="Arial" w:hAnsi="Arial" w:cs="Arial"/>
          <w:sz w:val="18"/>
          <w:szCs w:val="18"/>
        </w:rPr>
        <w:t>Board of Directors passed a resolution approv</w:t>
      </w:r>
      <w:r w:rsidR="00E06199" w:rsidRPr="00D859CF">
        <w:rPr>
          <w:rFonts w:ascii="Arial" w:hAnsi="Arial" w:cs="Arial"/>
          <w:sz w:val="18"/>
          <w:szCs w:val="18"/>
        </w:rPr>
        <w:t>ing</w:t>
      </w:r>
      <w:r w:rsidRPr="00D859CF">
        <w:rPr>
          <w:rFonts w:ascii="Arial" w:hAnsi="Arial" w:cs="Arial"/>
          <w:sz w:val="18"/>
          <w:szCs w:val="18"/>
        </w:rPr>
        <w:t xml:space="preserve"> an interim dividend payment of Baht 0.22 per share totalling Baht 1,050 million, which was paid on 22 April 2020. The payment rate is the same as what was previously approved by the Board of Directors on 17 February 2020 and disclosed in the financial statements for the year ended 31 December 2019. This </w:t>
      </w:r>
      <w:r w:rsidR="00242365" w:rsidRPr="00D859CF">
        <w:rPr>
          <w:rFonts w:ascii="Arial" w:hAnsi="Arial" w:cs="Arial"/>
          <w:sz w:val="18"/>
          <w:szCs w:val="18"/>
        </w:rPr>
        <w:t>was</w:t>
      </w:r>
      <w:r w:rsidRPr="00D859CF">
        <w:rPr>
          <w:rFonts w:ascii="Arial" w:hAnsi="Arial" w:cs="Arial"/>
          <w:sz w:val="18"/>
          <w:szCs w:val="18"/>
        </w:rPr>
        <w:t xml:space="preserve"> </w:t>
      </w:r>
      <w:r w:rsidR="00E06199" w:rsidRPr="00D859CF">
        <w:rPr>
          <w:rFonts w:ascii="Arial" w:hAnsi="Arial" w:cs="Arial"/>
          <w:sz w:val="18"/>
          <w:szCs w:val="18"/>
        </w:rPr>
        <w:t xml:space="preserve">to prevent any impact on </w:t>
      </w:r>
      <w:r w:rsidRPr="00D859CF">
        <w:rPr>
          <w:rFonts w:ascii="Arial" w:hAnsi="Arial" w:cs="Arial"/>
          <w:sz w:val="18"/>
          <w:szCs w:val="18"/>
        </w:rPr>
        <w:t>shareholders from the postponement of the 2020 Annual General Meeting of Shareholders due to COVID-19 in Thailand.</w:t>
      </w:r>
    </w:p>
    <w:p w14:paraId="35CFEDB9" w14:textId="04DFA648" w:rsidR="007E440A" w:rsidRPr="00D859CF" w:rsidRDefault="007E440A" w:rsidP="00DA43C0">
      <w:pPr>
        <w:rPr>
          <w:rFonts w:ascii="Arial" w:hAnsi="Arial" w:cs="Arial"/>
          <w:sz w:val="18"/>
          <w:szCs w:val="18"/>
        </w:rPr>
      </w:pPr>
    </w:p>
    <w:p w14:paraId="393DA4B7" w14:textId="04F22B1D" w:rsidR="007E440A" w:rsidRPr="00D859CF" w:rsidRDefault="007E440A" w:rsidP="00DA43C0">
      <w:pPr>
        <w:rPr>
          <w:rFonts w:ascii="Arial" w:eastAsia="Arial" w:hAnsi="Arial" w:cs="Arial"/>
          <w:sz w:val="18"/>
          <w:szCs w:val="18"/>
        </w:rPr>
      </w:pPr>
      <w:r w:rsidRPr="00D859CF">
        <w:rPr>
          <w:rFonts w:ascii="Arial" w:eastAsia="Arial" w:hAnsi="Arial" w:cs="Arial"/>
          <w:sz w:val="18"/>
          <w:szCs w:val="18"/>
        </w:rPr>
        <w:t xml:space="preserve">On 11 August 2020, the Company’s Board of Directors passed a resolution to approve an interim dividend payment of Baht </w:t>
      </w:r>
      <w:r w:rsidRPr="00D859CF">
        <w:rPr>
          <w:rFonts w:ascii="Arial" w:eastAsia="Arial" w:hAnsi="Arial" w:cstheme="minorBidi"/>
          <w:sz w:val="18"/>
          <w:szCs w:val="18"/>
          <w:lang w:val="en-US"/>
        </w:rPr>
        <w:t>0.32</w:t>
      </w:r>
      <w:r w:rsidRPr="00D859CF">
        <w:rPr>
          <w:rFonts w:ascii="Arial" w:eastAsia="Arial" w:hAnsi="Arial" w:cs="Arial"/>
          <w:sz w:val="18"/>
          <w:szCs w:val="18"/>
        </w:rPr>
        <w:t xml:space="preserve"> per share</w:t>
      </w:r>
      <w:r w:rsidR="002533DA" w:rsidRPr="00D859CF">
        <w:rPr>
          <w:rFonts w:ascii="Arial" w:eastAsia="Arial" w:hAnsi="Arial" w:cs="Arial"/>
          <w:sz w:val="18"/>
          <w:szCs w:val="18"/>
        </w:rPr>
        <w:t>,</w:t>
      </w:r>
      <w:r w:rsidRPr="00D859CF">
        <w:rPr>
          <w:rFonts w:ascii="Arial" w:eastAsia="Arial" w:hAnsi="Arial" w:cs="Arial"/>
          <w:sz w:val="18"/>
          <w:szCs w:val="18"/>
        </w:rPr>
        <w:t xml:space="preserve"> </w:t>
      </w:r>
      <w:r w:rsidR="00E52C5C" w:rsidRPr="00D859CF">
        <w:rPr>
          <w:rFonts w:ascii="Arial" w:hAnsi="Arial" w:cs="Arial"/>
          <w:sz w:val="18"/>
          <w:szCs w:val="18"/>
        </w:rPr>
        <w:t>totalling Baht 1,490 million</w:t>
      </w:r>
      <w:r w:rsidR="00E52C5C" w:rsidRPr="00D859CF">
        <w:rPr>
          <w:rFonts w:ascii="Arial" w:eastAsia="Arial" w:hAnsi="Arial" w:cs="Arial"/>
          <w:sz w:val="18"/>
          <w:szCs w:val="18"/>
        </w:rPr>
        <w:t xml:space="preserve"> </w:t>
      </w:r>
      <w:r w:rsidRPr="00D859CF">
        <w:rPr>
          <w:rFonts w:ascii="Arial" w:eastAsia="Arial" w:hAnsi="Arial" w:cs="Arial"/>
          <w:sz w:val="18"/>
          <w:szCs w:val="18"/>
        </w:rPr>
        <w:t>to the Company’s shareholders.</w:t>
      </w:r>
      <w:r w:rsidR="00242365" w:rsidRPr="00D859CF">
        <w:rPr>
          <w:rFonts w:ascii="Arial" w:eastAsia="Arial" w:hAnsi="Arial" w:cs="Arial"/>
          <w:sz w:val="18"/>
          <w:szCs w:val="18"/>
        </w:rPr>
        <w:t xml:space="preserve"> </w:t>
      </w:r>
      <w:r w:rsidRPr="00D859CF">
        <w:rPr>
          <w:rFonts w:ascii="Arial" w:eastAsia="Arial" w:hAnsi="Arial" w:cs="Arial"/>
          <w:sz w:val="18"/>
          <w:szCs w:val="18"/>
        </w:rPr>
        <w:t xml:space="preserve">The interim dividend </w:t>
      </w:r>
      <w:r w:rsidR="009E3317" w:rsidRPr="00D859CF">
        <w:rPr>
          <w:rFonts w:ascii="Arial" w:eastAsia="Arial" w:hAnsi="Arial" w:cs="Arial"/>
          <w:sz w:val="18"/>
          <w:szCs w:val="18"/>
        </w:rPr>
        <w:t>was</w:t>
      </w:r>
      <w:r w:rsidRPr="00D859CF">
        <w:rPr>
          <w:rFonts w:ascii="Arial" w:eastAsia="Arial" w:hAnsi="Arial" w:cs="Arial"/>
          <w:sz w:val="18"/>
          <w:szCs w:val="18"/>
        </w:rPr>
        <w:t xml:space="preserve"> paid on </w:t>
      </w:r>
      <w:r w:rsidR="002533DA" w:rsidRPr="00D859CF">
        <w:rPr>
          <w:rFonts w:ascii="Arial" w:eastAsia="Arial" w:hAnsi="Arial" w:cs="Arial"/>
          <w:sz w:val="18"/>
          <w:szCs w:val="18"/>
        </w:rPr>
        <w:br/>
      </w:r>
      <w:r w:rsidRPr="00D859CF">
        <w:rPr>
          <w:rFonts w:ascii="Arial" w:eastAsia="Arial" w:hAnsi="Arial" w:cs="Arial"/>
          <w:sz w:val="18"/>
          <w:szCs w:val="18"/>
        </w:rPr>
        <w:t>8 September 2020.</w:t>
      </w:r>
    </w:p>
    <w:p w14:paraId="0FA66EB8" w14:textId="18BC9C7A" w:rsidR="008A07D1" w:rsidRPr="00D859CF" w:rsidRDefault="008A07D1" w:rsidP="008A07D1">
      <w:pPr>
        <w:ind w:right="-82"/>
        <w:rPr>
          <w:rFonts w:ascii="Arial" w:hAnsi="Arial" w:cs="Arial"/>
          <w:sz w:val="18"/>
          <w:szCs w:val="18"/>
        </w:rPr>
      </w:pPr>
    </w:p>
    <w:p w14:paraId="16CBC5D8" w14:textId="77777777" w:rsidR="00163CB6" w:rsidRPr="00D859CF" w:rsidRDefault="00163CB6" w:rsidP="008A07D1">
      <w:pPr>
        <w:ind w:right="-82"/>
        <w:rPr>
          <w:rFonts w:ascii="Arial" w:hAnsi="Arial" w:cs="Arial"/>
          <w:sz w:val="18"/>
          <w:szCs w:val="18"/>
        </w:rPr>
      </w:pPr>
    </w:p>
    <w:tbl>
      <w:tblPr>
        <w:tblW w:w="9461" w:type="dxa"/>
        <w:tblLayout w:type="fixed"/>
        <w:tblLook w:val="0400" w:firstRow="0" w:lastRow="0" w:firstColumn="0" w:lastColumn="0" w:noHBand="0" w:noVBand="1"/>
      </w:tblPr>
      <w:tblGrid>
        <w:gridCol w:w="9461"/>
      </w:tblGrid>
      <w:tr w:rsidR="008A07D1" w:rsidRPr="00D859CF" w14:paraId="4EA09D56" w14:textId="77777777" w:rsidTr="008A07D1">
        <w:trPr>
          <w:trHeight w:val="386"/>
        </w:trPr>
        <w:tc>
          <w:tcPr>
            <w:tcW w:w="9461" w:type="dxa"/>
            <w:shd w:val="clear" w:color="auto" w:fill="FFA543"/>
            <w:vAlign w:val="center"/>
          </w:tcPr>
          <w:p w14:paraId="2C297CAC" w14:textId="77777777" w:rsidR="008A07D1" w:rsidRPr="00D859CF" w:rsidRDefault="008A07D1" w:rsidP="008A07D1">
            <w:pPr>
              <w:tabs>
                <w:tab w:val="left" w:pos="522"/>
              </w:tabs>
              <w:rPr>
                <w:rFonts w:ascii="Arial" w:eastAsia="Arial" w:hAnsi="Arial" w:cs="Arial"/>
                <w:b/>
                <w:color w:val="FFFFFF"/>
                <w:sz w:val="18"/>
                <w:szCs w:val="18"/>
              </w:rPr>
            </w:pPr>
            <w:r w:rsidRPr="00D859CF">
              <w:rPr>
                <w:rFonts w:ascii="Arial" w:eastAsia="Arial" w:hAnsi="Arial" w:cstheme="minorBidi"/>
                <w:b/>
                <w:color w:val="FFFFFF"/>
                <w:sz w:val="18"/>
                <w:szCs w:val="18"/>
                <w:lang w:val="en-US"/>
              </w:rPr>
              <w:t>21</w:t>
            </w:r>
            <w:r w:rsidRPr="00D859CF">
              <w:rPr>
                <w:rFonts w:ascii="Arial" w:eastAsia="Arial" w:hAnsi="Arial" w:cs="Arial"/>
                <w:b/>
                <w:color w:val="FFFFFF"/>
                <w:sz w:val="18"/>
                <w:szCs w:val="18"/>
              </w:rPr>
              <w:tab/>
              <w:t>Other gains (losses), net</w:t>
            </w:r>
          </w:p>
        </w:tc>
      </w:tr>
    </w:tbl>
    <w:p w14:paraId="02C0D7B2" w14:textId="77777777" w:rsidR="008A07D1" w:rsidRPr="00D859CF" w:rsidRDefault="008A07D1" w:rsidP="008A07D1">
      <w:pPr>
        <w:pStyle w:val="BlockText"/>
        <w:ind w:left="0" w:right="0" w:firstLine="0"/>
        <w:jc w:val="both"/>
        <w:rPr>
          <w:rFonts w:ascii="Arial" w:eastAsia="Arial" w:hAnsi="Arial" w:cs="Arial"/>
          <w:sz w:val="18"/>
          <w:szCs w:val="18"/>
          <w:lang w:val="en-GB" w:eastAsia="en-GB"/>
        </w:rPr>
      </w:pPr>
    </w:p>
    <w:tbl>
      <w:tblPr>
        <w:tblW w:w="9452" w:type="dxa"/>
        <w:tblLayout w:type="fixed"/>
        <w:tblLook w:val="0000" w:firstRow="0" w:lastRow="0" w:firstColumn="0" w:lastColumn="0" w:noHBand="0" w:noVBand="0"/>
      </w:tblPr>
      <w:tblGrid>
        <w:gridCol w:w="4268"/>
        <w:gridCol w:w="1296"/>
        <w:gridCol w:w="1296"/>
        <w:gridCol w:w="1296"/>
        <w:gridCol w:w="1296"/>
      </w:tblGrid>
      <w:tr w:rsidR="008A07D1" w:rsidRPr="00D859CF" w14:paraId="689F3E65" w14:textId="77777777" w:rsidTr="008A07D1">
        <w:trPr>
          <w:trHeight w:val="20"/>
        </w:trPr>
        <w:tc>
          <w:tcPr>
            <w:tcW w:w="4268" w:type="dxa"/>
            <w:shd w:val="clear" w:color="auto" w:fill="auto"/>
            <w:vAlign w:val="bottom"/>
          </w:tcPr>
          <w:p w14:paraId="3B1F66E9" w14:textId="77777777" w:rsidR="008A07D1" w:rsidRPr="00D859CF" w:rsidRDefault="008A07D1" w:rsidP="008A07D1">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3EBBC8AC"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r w:rsidRPr="00D859CF">
              <w:rPr>
                <w:rFonts w:ascii="Arial" w:eastAsia="Arial" w:hAnsi="Arial" w:cs="Arial"/>
                <w:sz w:val="18"/>
                <w:szCs w:val="18"/>
              </w:rPr>
              <w:t xml:space="preserve"> </w:t>
            </w:r>
          </w:p>
          <w:p w14:paraId="450E38AA"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4DA0A4DA"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26E129E5"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 xml:space="preserve">Separate </w:t>
            </w:r>
          </w:p>
          <w:p w14:paraId="271102D8"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52A6EB57"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r>
      <w:tr w:rsidR="008A07D1" w:rsidRPr="00D859CF" w14:paraId="30369D0A" w14:textId="77777777" w:rsidTr="008A07D1">
        <w:tc>
          <w:tcPr>
            <w:tcW w:w="4268" w:type="dxa"/>
            <w:shd w:val="clear" w:color="auto" w:fill="auto"/>
          </w:tcPr>
          <w:p w14:paraId="4029A812" w14:textId="77777777" w:rsidR="008A07D1" w:rsidRPr="00D859CF" w:rsidRDefault="008A07D1" w:rsidP="008A07D1">
            <w:pPr>
              <w:ind w:left="-117"/>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periods ended </w:t>
            </w:r>
            <w:r w:rsidR="001748EC" w:rsidRPr="00D859CF">
              <w:rPr>
                <w:rFonts w:ascii="Arial" w:eastAsia="Arial" w:hAnsi="Arial" w:cs="Arial"/>
                <w:b/>
                <w:sz w:val="18"/>
                <w:szCs w:val="18"/>
              </w:rPr>
              <w:t>30 September</w:t>
            </w:r>
          </w:p>
        </w:tc>
        <w:tc>
          <w:tcPr>
            <w:tcW w:w="1296" w:type="dxa"/>
            <w:shd w:val="clear" w:color="auto" w:fill="auto"/>
            <w:vAlign w:val="bottom"/>
          </w:tcPr>
          <w:p w14:paraId="19218C4A"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96" w:type="dxa"/>
            <w:shd w:val="clear" w:color="auto" w:fill="auto"/>
            <w:vAlign w:val="bottom"/>
          </w:tcPr>
          <w:p w14:paraId="370FACE1"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296" w:type="dxa"/>
            <w:shd w:val="clear" w:color="auto" w:fill="auto"/>
            <w:vAlign w:val="bottom"/>
          </w:tcPr>
          <w:p w14:paraId="6F67FDD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96" w:type="dxa"/>
            <w:shd w:val="clear" w:color="auto" w:fill="auto"/>
            <w:vAlign w:val="bottom"/>
          </w:tcPr>
          <w:p w14:paraId="0382139A"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722FACF5" w14:textId="77777777" w:rsidTr="008A07D1">
        <w:tc>
          <w:tcPr>
            <w:tcW w:w="4268" w:type="dxa"/>
            <w:shd w:val="clear" w:color="auto" w:fill="auto"/>
          </w:tcPr>
          <w:p w14:paraId="3A3354E9" w14:textId="77777777" w:rsidR="008A07D1" w:rsidRPr="00D859CF" w:rsidRDefault="008A07D1" w:rsidP="008A07D1">
            <w:pPr>
              <w:tabs>
                <w:tab w:val="left" w:pos="6840"/>
              </w:tabs>
              <w:ind w:left="-117" w:right="-85"/>
              <w:rPr>
                <w:rFonts w:ascii="Arial" w:eastAsia="Arial" w:hAnsi="Arial" w:cs="Arial"/>
                <w:b/>
                <w:sz w:val="18"/>
                <w:szCs w:val="18"/>
              </w:rPr>
            </w:pPr>
            <w:r w:rsidRPr="00D859CF">
              <w:rPr>
                <w:rFonts w:ascii="Arial" w:eastAsia="Arial" w:hAnsi="Arial" w:cs="Arial"/>
                <w:b/>
                <w:sz w:val="18"/>
                <w:szCs w:val="18"/>
              </w:rPr>
              <w:t xml:space="preserve">  </w:t>
            </w:r>
          </w:p>
        </w:tc>
        <w:tc>
          <w:tcPr>
            <w:tcW w:w="1296" w:type="dxa"/>
            <w:shd w:val="clear" w:color="auto" w:fill="auto"/>
            <w:vAlign w:val="bottom"/>
          </w:tcPr>
          <w:p w14:paraId="5E4D450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555E54AB"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1EE2FB44"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04CE1CB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0889BB6B" w14:textId="77777777" w:rsidTr="008A07D1">
        <w:tc>
          <w:tcPr>
            <w:tcW w:w="4268" w:type="dxa"/>
            <w:shd w:val="clear" w:color="auto" w:fill="auto"/>
          </w:tcPr>
          <w:p w14:paraId="2A0B1A1B" w14:textId="77777777" w:rsidR="008A07D1" w:rsidRPr="00D859CF" w:rsidRDefault="008A07D1" w:rsidP="008A07D1">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06F5554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CD4511E"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838AFB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1B99B5B"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r>
      <w:tr w:rsidR="008A07D1" w:rsidRPr="00D859CF" w14:paraId="679BAFB9" w14:textId="77777777" w:rsidTr="008A07D1">
        <w:tc>
          <w:tcPr>
            <w:tcW w:w="4268" w:type="dxa"/>
          </w:tcPr>
          <w:p w14:paraId="26E7A4AE" w14:textId="77777777" w:rsidR="008A07D1" w:rsidRPr="00DA43C0" w:rsidRDefault="008A07D1" w:rsidP="008A07D1">
            <w:pPr>
              <w:ind w:left="-117"/>
              <w:rPr>
                <w:rFonts w:ascii="Arial" w:eastAsia="Arial" w:hAnsi="Arial" w:cs="Arial"/>
                <w:sz w:val="12"/>
                <w:szCs w:val="12"/>
              </w:rPr>
            </w:pPr>
          </w:p>
        </w:tc>
        <w:tc>
          <w:tcPr>
            <w:tcW w:w="1296" w:type="dxa"/>
            <w:tcBorders>
              <w:top w:val="single" w:sz="4" w:space="0" w:color="000000"/>
            </w:tcBorders>
            <w:shd w:val="clear" w:color="auto" w:fill="FAFAFA"/>
          </w:tcPr>
          <w:p w14:paraId="1FA57284" w14:textId="77777777" w:rsidR="008A07D1" w:rsidRPr="00DA43C0" w:rsidRDefault="008A07D1" w:rsidP="008A07D1">
            <w:pPr>
              <w:ind w:right="-72"/>
              <w:jc w:val="right"/>
              <w:rPr>
                <w:rFonts w:ascii="Arial" w:eastAsia="Arial" w:hAnsi="Arial" w:cs="Arial"/>
                <w:sz w:val="12"/>
                <w:szCs w:val="12"/>
              </w:rPr>
            </w:pPr>
          </w:p>
        </w:tc>
        <w:tc>
          <w:tcPr>
            <w:tcW w:w="1296" w:type="dxa"/>
            <w:tcBorders>
              <w:top w:val="single" w:sz="4" w:space="0" w:color="000000"/>
            </w:tcBorders>
          </w:tcPr>
          <w:p w14:paraId="2926FA7C" w14:textId="77777777" w:rsidR="008A07D1" w:rsidRPr="00DA43C0"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57643A4B" w14:textId="77777777" w:rsidR="008A07D1" w:rsidRPr="00DA43C0" w:rsidRDefault="008A07D1" w:rsidP="008A07D1">
            <w:pPr>
              <w:ind w:right="-72"/>
              <w:jc w:val="right"/>
              <w:rPr>
                <w:rFonts w:ascii="Arial" w:eastAsia="Arial" w:hAnsi="Arial" w:cs="Arial"/>
                <w:sz w:val="12"/>
                <w:szCs w:val="12"/>
              </w:rPr>
            </w:pPr>
          </w:p>
        </w:tc>
        <w:tc>
          <w:tcPr>
            <w:tcW w:w="1296" w:type="dxa"/>
            <w:tcBorders>
              <w:top w:val="single" w:sz="4" w:space="0" w:color="000000"/>
            </w:tcBorders>
          </w:tcPr>
          <w:p w14:paraId="3B1D2185" w14:textId="77777777" w:rsidR="008A07D1" w:rsidRPr="00DA43C0" w:rsidRDefault="008A07D1" w:rsidP="008A07D1">
            <w:pPr>
              <w:ind w:right="-72"/>
              <w:jc w:val="right"/>
              <w:rPr>
                <w:rFonts w:ascii="Arial" w:eastAsia="Arial" w:hAnsi="Arial" w:cs="Arial"/>
                <w:sz w:val="12"/>
                <w:szCs w:val="12"/>
              </w:rPr>
            </w:pPr>
          </w:p>
        </w:tc>
      </w:tr>
      <w:tr w:rsidR="008A07D1" w:rsidRPr="00D859CF" w14:paraId="26D31CFB" w14:textId="77777777" w:rsidTr="008A07D1">
        <w:tc>
          <w:tcPr>
            <w:tcW w:w="4268" w:type="dxa"/>
          </w:tcPr>
          <w:p w14:paraId="5AB14630"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Gain (loss) on exchange rates, net</w:t>
            </w:r>
          </w:p>
        </w:tc>
        <w:tc>
          <w:tcPr>
            <w:tcW w:w="1296" w:type="dxa"/>
            <w:shd w:val="clear" w:color="auto" w:fill="FAFAFA"/>
          </w:tcPr>
          <w:p w14:paraId="5DDE948D" w14:textId="2CDB45BC" w:rsidR="008A07D1" w:rsidRPr="00D859CF" w:rsidRDefault="00F42B74" w:rsidP="008A07D1">
            <w:pPr>
              <w:ind w:right="-72"/>
              <w:jc w:val="right"/>
              <w:rPr>
                <w:rFonts w:ascii="Arial" w:eastAsia="Arial" w:hAnsi="Arial" w:cs="Arial"/>
                <w:sz w:val="18"/>
                <w:szCs w:val="18"/>
              </w:rPr>
            </w:pPr>
            <w:r w:rsidRPr="00D859CF">
              <w:rPr>
                <w:rFonts w:ascii="Arial" w:eastAsia="Arial" w:hAnsi="Arial" w:cs="Arial"/>
                <w:sz w:val="18"/>
                <w:szCs w:val="18"/>
              </w:rPr>
              <w:t>374,706</w:t>
            </w:r>
          </w:p>
        </w:tc>
        <w:tc>
          <w:tcPr>
            <w:tcW w:w="1296" w:type="dxa"/>
            <w:shd w:val="clear" w:color="auto" w:fill="auto"/>
          </w:tcPr>
          <w:p w14:paraId="3EF5BB64" w14:textId="21552577" w:rsidR="008A07D1" w:rsidRPr="00D859CF" w:rsidRDefault="00F42B74" w:rsidP="008A07D1">
            <w:pPr>
              <w:ind w:right="-72"/>
              <w:jc w:val="right"/>
              <w:rPr>
                <w:rFonts w:ascii="Arial" w:eastAsia="Arial" w:hAnsi="Arial" w:cs="Arial"/>
                <w:sz w:val="18"/>
                <w:szCs w:val="18"/>
              </w:rPr>
            </w:pPr>
            <w:r w:rsidRPr="00D859CF">
              <w:rPr>
                <w:rFonts w:ascii="Arial" w:eastAsia="Arial" w:hAnsi="Arial" w:cs="Arial"/>
                <w:sz w:val="18"/>
                <w:szCs w:val="18"/>
              </w:rPr>
              <w:t>(77,893)</w:t>
            </w:r>
          </w:p>
        </w:tc>
        <w:tc>
          <w:tcPr>
            <w:tcW w:w="1296" w:type="dxa"/>
            <w:shd w:val="clear" w:color="auto" w:fill="FAFAFA"/>
          </w:tcPr>
          <w:p w14:paraId="7422C0D2" w14:textId="7DFBBF30" w:rsidR="008A07D1" w:rsidRPr="00D859CF" w:rsidRDefault="00190AF0" w:rsidP="008A07D1">
            <w:pPr>
              <w:ind w:right="-72"/>
              <w:jc w:val="right"/>
              <w:rPr>
                <w:rFonts w:ascii="Arial" w:eastAsia="Arial" w:hAnsi="Arial" w:cs="Arial"/>
                <w:sz w:val="18"/>
                <w:szCs w:val="18"/>
              </w:rPr>
            </w:pPr>
            <w:r w:rsidRPr="00D859CF">
              <w:rPr>
                <w:rFonts w:ascii="Arial" w:eastAsia="Arial" w:hAnsi="Arial" w:cs="Arial"/>
                <w:sz w:val="18"/>
                <w:szCs w:val="18"/>
              </w:rPr>
              <w:t>385,74</w:t>
            </w:r>
            <w:r w:rsidR="00777107" w:rsidRPr="00D859CF">
              <w:rPr>
                <w:rFonts w:ascii="Arial" w:eastAsia="Arial" w:hAnsi="Arial" w:cs="Arial"/>
                <w:sz w:val="18"/>
                <w:szCs w:val="18"/>
              </w:rPr>
              <w:t>4</w:t>
            </w:r>
          </w:p>
        </w:tc>
        <w:tc>
          <w:tcPr>
            <w:tcW w:w="1296" w:type="dxa"/>
            <w:shd w:val="clear" w:color="auto" w:fill="auto"/>
          </w:tcPr>
          <w:p w14:paraId="744C1BCA" w14:textId="13A9244B" w:rsidR="008A07D1" w:rsidRPr="00D859CF" w:rsidRDefault="00190AF0" w:rsidP="008A07D1">
            <w:pPr>
              <w:ind w:right="-72"/>
              <w:jc w:val="right"/>
              <w:rPr>
                <w:rFonts w:ascii="Arial" w:eastAsia="Arial" w:hAnsi="Arial" w:cs="Arial"/>
                <w:sz w:val="18"/>
                <w:szCs w:val="18"/>
              </w:rPr>
            </w:pPr>
            <w:r w:rsidRPr="00D859CF">
              <w:rPr>
                <w:rFonts w:ascii="Arial" w:eastAsia="Arial" w:hAnsi="Arial" w:cs="Arial"/>
                <w:sz w:val="18"/>
                <w:szCs w:val="18"/>
              </w:rPr>
              <w:t>(517,388)</w:t>
            </w:r>
          </w:p>
        </w:tc>
      </w:tr>
      <w:tr w:rsidR="008A07D1" w:rsidRPr="00D859CF" w14:paraId="52923F19" w14:textId="77777777" w:rsidTr="008A07D1">
        <w:tc>
          <w:tcPr>
            <w:tcW w:w="4268" w:type="dxa"/>
          </w:tcPr>
          <w:p w14:paraId="0C0B81C2"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Gain (loss) on financial instruments, net</w:t>
            </w:r>
          </w:p>
        </w:tc>
        <w:tc>
          <w:tcPr>
            <w:tcW w:w="1296" w:type="dxa"/>
            <w:tcBorders>
              <w:top w:val="nil"/>
              <w:left w:val="nil"/>
              <w:bottom w:val="nil"/>
              <w:right w:val="nil"/>
            </w:tcBorders>
            <w:shd w:val="clear" w:color="auto" w:fill="FAFAFA"/>
          </w:tcPr>
          <w:p w14:paraId="307DA846" w14:textId="5821076A" w:rsidR="008A07D1" w:rsidRPr="00D859CF" w:rsidRDefault="00C677AE" w:rsidP="008A07D1">
            <w:pPr>
              <w:ind w:right="-72"/>
              <w:jc w:val="right"/>
              <w:rPr>
                <w:rFonts w:ascii="Arial" w:eastAsia="Arial" w:hAnsi="Arial" w:cs="Arial"/>
                <w:sz w:val="18"/>
                <w:szCs w:val="18"/>
                <w:lang w:val="en-US"/>
              </w:rPr>
            </w:pPr>
            <w:r w:rsidRPr="00D859CF">
              <w:rPr>
                <w:rFonts w:ascii="Arial" w:eastAsia="Arial" w:hAnsi="Arial" w:cs="Arial"/>
                <w:sz w:val="18"/>
                <w:szCs w:val="18"/>
                <w:lang w:val="en-US"/>
              </w:rPr>
              <w:t>372</w:t>
            </w:r>
            <w:r w:rsidR="00F42B74" w:rsidRPr="00D859CF">
              <w:rPr>
                <w:rFonts w:ascii="Arial" w:eastAsia="Arial" w:hAnsi="Arial" w:cs="Arial"/>
                <w:sz w:val="18"/>
                <w:szCs w:val="18"/>
                <w:lang w:val="en-US"/>
              </w:rPr>
              <w:t>,</w:t>
            </w:r>
            <w:r w:rsidRPr="00D859CF">
              <w:rPr>
                <w:rFonts w:ascii="Arial" w:eastAsia="Arial" w:hAnsi="Arial" w:cs="Arial"/>
                <w:sz w:val="18"/>
                <w:szCs w:val="18"/>
                <w:lang w:val="en-US"/>
              </w:rPr>
              <w:t>412</w:t>
            </w:r>
          </w:p>
        </w:tc>
        <w:tc>
          <w:tcPr>
            <w:tcW w:w="1296" w:type="dxa"/>
            <w:shd w:val="clear" w:color="auto" w:fill="auto"/>
          </w:tcPr>
          <w:p w14:paraId="5FAD5321" w14:textId="69FD292A" w:rsidR="008A07D1" w:rsidRPr="00D859CF" w:rsidRDefault="00C677AE" w:rsidP="008A07D1">
            <w:pPr>
              <w:ind w:right="-72"/>
              <w:jc w:val="right"/>
              <w:rPr>
                <w:rFonts w:ascii="Arial" w:eastAsia="Arial" w:hAnsi="Arial" w:cs="Arial"/>
                <w:sz w:val="18"/>
                <w:szCs w:val="18"/>
              </w:rPr>
            </w:pPr>
            <w:r w:rsidRPr="00D859CF">
              <w:rPr>
                <w:rFonts w:ascii="Arial" w:eastAsia="Arial" w:hAnsi="Arial" w:cs="Arial"/>
                <w:sz w:val="18"/>
                <w:szCs w:val="18"/>
              </w:rPr>
              <w:t>1,089</w:t>
            </w:r>
            <w:r w:rsidR="00F42B74" w:rsidRPr="00D859CF">
              <w:rPr>
                <w:rFonts w:ascii="Arial" w:eastAsia="Arial" w:hAnsi="Arial" w:cs="Arial"/>
                <w:sz w:val="18"/>
                <w:szCs w:val="18"/>
              </w:rPr>
              <w:t>,</w:t>
            </w:r>
            <w:r w:rsidRPr="00D859CF">
              <w:rPr>
                <w:rFonts w:ascii="Arial" w:eastAsia="Arial" w:hAnsi="Arial" w:cs="Arial"/>
                <w:sz w:val="18"/>
                <w:szCs w:val="18"/>
              </w:rPr>
              <w:t>451</w:t>
            </w:r>
          </w:p>
        </w:tc>
        <w:tc>
          <w:tcPr>
            <w:tcW w:w="1296" w:type="dxa"/>
            <w:tcBorders>
              <w:top w:val="nil"/>
              <w:left w:val="nil"/>
              <w:bottom w:val="nil"/>
              <w:right w:val="nil"/>
            </w:tcBorders>
            <w:shd w:val="clear" w:color="auto" w:fill="FAFAFA"/>
          </w:tcPr>
          <w:p w14:paraId="175B00B1" w14:textId="752DC623" w:rsidR="008A07D1" w:rsidRPr="00D859CF" w:rsidRDefault="00190AF0" w:rsidP="008A07D1">
            <w:pPr>
              <w:ind w:right="-72"/>
              <w:jc w:val="right"/>
              <w:rPr>
                <w:rFonts w:ascii="Arial" w:eastAsia="Arial" w:hAnsi="Arial" w:cs="Arial"/>
                <w:sz w:val="18"/>
                <w:szCs w:val="18"/>
              </w:rPr>
            </w:pPr>
            <w:r w:rsidRPr="00D859CF">
              <w:rPr>
                <w:rFonts w:ascii="Arial" w:eastAsia="Arial" w:hAnsi="Arial" w:cs="Arial"/>
                <w:sz w:val="18"/>
                <w:szCs w:val="18"/>
              </w:rPr>
              <w:t>(346,319)</w:t>
            </w:r>
          </w:p>
        </w:tc>
        <w:tc>
          <w:tcPr>
            <w:tcW w:w="1296" w:type="dxa"/>
            <w:shd w:val="clear" w:color="auto" w:fill="auto"/>
          </w:tcPr>
          <w:p w14:paraId="193648C4" w14:textId="1F11CB7F" w:rsidR="008A07D1" w:rsidRPr="00D859CF" w:rsidRDefault="00190AF0" w:rsidP="008A07D1">
            <w:pPr>
              <w:ind w:right="-72"/>
              <w:jc w:val="right"/>
              <w:rPr>
                <w:rFonts w:ascii="Arial" w:eastAsia="Arial" w:hAnsi="Arial" w:cs="Arial"/>
                <w:sz w:val="18"/>
                <w:szCs w:val="18"/>
              </w:rPr>
            </w:pPr>
            <w:r w:rsidRPr="00D859CF">
              <w:rPr>
                <w:rFonts w:ascii="Arial" w:eastAsia="Arial" w:hAnsi="Arial" w:cs="Arial"/>
                <w:sz w:val="18"/>
                <w:szCs w:val="18"/>
              </w:rPr>
              <w:t>411,558</w:t>
            </w:r>
          </w:p>
        </w:tc>
      </w:tr>
      <w:tr w:rsidR="008A07D1" w:rsidRPr="00D859CF" w14:paraId="0DFC2C18" w14:textId="77777777" w:rsidTr="00E10A0A">
        <w:tc>
          <w:tcPr>
            <w:tcW w:w="4268" w:type="dxa"/>
          </w:tcPr>
          <w:p w14:paraId="1087A83B" w14:textId="77777777" w:rsidR="00E10A0A"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theme="minorBidi"/>
                <w:color w:val="000000"/>
                <w:sz w:val="18"/>
                <w:szCs w:val="18"/>
              </w:rPr>
            </w:pPr>
            <w:r w:rsidRPr="00D859CF">
              <w:rPr>
                <w:rFonts w:ascii="Arial" w:eastAsia="Arial" w:hAnsi="Arial" w:cs="Browallia New"/>
                <w:color w:val="000000"/>
                <w:sz w:val="18"/>
                <w:szCs w:val="18"/>
                <w:lang w:val="en-US"/>
              </w:rPr>
              <w:t>Impairment</w:t>
            </w:r>
            <w:r w:rsidRPr="00D859CF">
              <w:rPr>
                <w:rFonts w:ascii="Arial" w:eastAsia="Arial" w:hAnsi="Arial" w:cs="Arial"/>
                <w:color w:val="000000"/>
                <w:sz w:val="18"/>
                <w:szCs w:val="18"/>
              </w:rPr>
              <w:t xml:space="preserve"> </w:t>
            </w:r>
            <w:r w:rsidR="00E10A0A" w:rsidRPr="00D859CF">
              <w:rPr>
                <w:rFonts w:ascii="Arial" w:eastAsia="Arial" w:hAnsi="Arial" w:cs="Arial"/>
                <w:color w:val="000000"/>
                <w:sz w:val="18"/>
                <w:szCs w:val="18"/>
              </w:rPr>
              <w:t>gain on reversal (</w:t>
            </w:r>
            <w:r w:rsidRPr="00D859CF">
              <w:rPr>
                <w:rFonts w:ascii="Arial" w:eastAsia="Arial" w:hAnsi="Arial" w:cs="Arial"/>
                <w:color w:val="000000"/>
                <w:sz w:val="18"/>
                <w:szCs w:val="18"/>
              </w:rPr>
              <w:t>losses</w:t>
            </w:r>
            <w:r w:rsidR="00E10A0A" w:rsidRPr="00D859CF">
              <w:rPr>
                <w:rFonts w:ascii="Arial" w:eastAsia="Arial" w:hAnsi="Arial" w:cs="Arial"/>
                <w:color w:val="000000"/>
                <w:sz w:val="18"/>
                <w:szCs w:val="18"/>
              </w:rPr>
              <w:t>)</w:t>
            </w:r>
            <w:r w:rsidRPr="00D859CF">
              <w:rPr>
                <w:rFonts w:ascii="Arial" w:eastAsia="Arial" w:hAnsi="Arial" w:cs="Arial"/>
                <w:color w:val="000000"/>
                <w:sz w:val="18"/>
                <w:szCs w:val="18"/>
              </w:rPr>
              <w:t xml:space="preserve"> on </w:t>
            </w:r>
          </w:p>
          <w:p w14:paraId="4F8B8F40" w14:textId="7FC4982D" w:rsidR="008A07D1" w:rsidRPr="00D859CF" w:rsidRDefault="00E10A0A"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theme="minorBidi" w:hint="cs"/>
                <w:color w:val="000000"/>
                <w:sz w:val="18"/>
                <w:szCs w:val="18"/>
                <w:cs/>
              </w:rPr>
              <w:t xml:space="preserve">   </w:t>
            </w:r>
            <w:r w:rsidR="008A07D1" w:rsidRPr="00D859CF">
              <w:rPr>
                <w:rFonts w:ascii="Arial" w:eastAsia="Arial" w:hAnsi="Arial" w:cs="Arial"/>
                <w:color w:val="000000"/>
                <w:sz w:val="18"/>
                <w:szCs w:val="18"/>
              </w:rPr>
              <w:t>financial assets</w:t>
            </w:r>
          </w:p>
        </w:tc>
        <w:tc>
          <w:tcPr>
            <w:tcW w:w="1296" w:type="dxa"/>
            <w:tcBorders>
              <w:top w:val="nil"/>
              <w:left w:val="nil"/>
              <w:bottom w:val="nil"/>
              <w:right w:val="nil"/>
            </w:tcBorders>
            <w:shd w:val="clear" w:color="auto" w:fill="FAFAFA"/>
            <w:vAlign w:val="bottom"/>
          </w:tcPr>
          <w:p w14:paraId="38037D0A" w14:textId="4EC811C3" w:rsidR="008A07D1" w:rsidRPr="00D859CF" w:rsidRDefault="00F42B74" w:rsidP="00E10A0A">
            <w:pPr>
              <w:ind w:right="-72"/>
              <w:jc w:val="right"/>
              <w:rPr>
                <w:rFonts w:ascii="Arial" w:eastAsia="Arial" w:hAnsi="Arial" w:cs="Arial"/>
                <w:sz w:val="18"/>
                <w:szCs w:val="18"/>
              </w:rPr>
            </w:pPr>
            <w:r w:rsidRPr="00D859CF">
              <w:rPr>
                <w:rFonts w:ascii="Arial" w:eastAsia="Arial" w:hAnsi="Arial" w:cs="Arial"/>
                <w:sz w:val="18"/>
                <w:szCs w:val="18"/>
              </w:rPr>
              <w:t>33,738</w:t>
            </w:r>
          </w:p>
        </w:tc>
        <w:tc>
          <w:tcPr>
            <w:tcW w:w="1296" w:type="dxa"/>
            <w:shd w:val="clear" w:color="auto" w:fill="auto"/>
            <w:vAlign w:val="bottom"/>
          </w:tcPr>
          <w:p w14:paraId="78E0CCF5" w14:textId="1F2CE1AC" w:rsidR="008A07D1" w:rsidRPr="00D859CF" w:rsidRDefault="00F42B74" w:rsidP="00E10A0A">
            <w:pPr>
              <w:ind w:right="-72"/>
              <w:jc w:val="right"/>
              <w:rPr>
                <w:rFonts w:ascii="Arial" w:eastAsia="Arial" w:hAnsi="Arial" w:cs="Arial"/>
                <w:sz w:val="18"/>
                <w:szCs w:val="18"/>
              </w:rPr>
            </w:pPr>
            <w:r w:rsidRPr="00D859CF">
              <w:rPr>
                <w:rFonts w:ascii="Arial" w:eastAsia="Arial" w:hAnsi="Arial" w:cs="Arial"/>
                <w:sz w:val="18"/>
                <w:szCs w:val="18"/>
              </w:rPr>
              <w:t>(45,133)</w:t>
            </w:r>
          </w:p>
        </w:tc>
        <w:tc>
          <w:tcPr>
            <w:tcW w:w="1296" w:type="dxa"/>
            <w:tcBorders>
              <w:top w:val="nil"/>
              <w:left w:val="nil"/>
              <w:bottom w:val="nil"/>
              <w:right w:val="nil"/>
            </w:tcBorders>
            <w:shd w:val="clear" w:color="auto" w:fill="FAFAFA"/>
            <w:vAlign w:val="bottom"/>
          </w:tcPr>
          <w:p w14:paraId="6323DB85" w14:textId="311D0574" w:rsidR="008A07D1" w:rsidRPr="00D859CF" w:rsidRDefault="00D96FE8" w:rsidP="00E10A0A">
            <w:pPr>
              <w:ind w:right="-72"/>
              <w:jc w:val="right"/>
              <w:rPr>
                <w:rFonts w:ascii="Arial" w:eastAsia="Arial" w:hAnsi="Arial" w:cs="Arial"/>
                <w:sz w:val="18"/>
                <w:szCs w:val="18"/>
              </w:rPr>
            </w:pPr>
            <w:r w:rsidRPr="00D859CF">
              <w:rPr>
                <w:rFonts w:ascii="Arial" w:eastAsia="Arial" w:hAnsi="Arial" w:cs="Arial"/>
                <w:sz w:val="18"/>
                <w:szCs w:val="18"/>
              </w:rPr>
              <w:t>(20</w:t>
            </w:r>
            <w:r w:rsidR="00C677AE" w:rsidRPr="00D859CF">
              <w:rPr>
                <w:rFonts w:ascii="Arial" w:eastAsia="Arial" w:hAnsi="Arial" w:cs="Arial"/>
                <w:sz w:val="18"/>
                <w:szCs w:val="18"/>
              </w:rPr>
              <w:t>1</w:t>
            </w:r>
            <w:r w:rsidR="00190AF0" w:rsidRPr="00D859CF">
              <w:rPr>
                <w:rFonts w:ascii="Arial" w:eastAsia="Arial" w:hAnsi="Arial" w:cs="Arial"/>
                <w:sz w:val="18"/>
                <w:szCs w:val="18"/>
              </w:rPr>
              <w:t>,</w:t>
            </w:r>
            <w:r w:rsidRPr="00D859CF">
              <w:rPr>
                <w:rFonts w:ascii="Arial" w:eastAsia="Arial" w:hAnsi="Arial" w:cs="Arial"/>
                <w:sz w:val="18"/>
                <w:szCs w:val="18"/>
              </w:rPr>
              <w:t>99</w:t>
            </w:r>
            <w:r w:rsidR="00456405" w:rsidRPr="00D859CF">
              <w:rPr>
                <w:rFonts w:ascii="Arial" w:eastAsia="Arial" w:hAnsi="Arial" w:cstheme="minorBidi"/>
                <w:sz w:val="18"/>
                <w:szCs w:val="18"/>
                <w:lang w:val="en-US"/>
              </w:rPr>
              <w:t>0</w:t>
            </w:r>
            <w:r w:rsidRPr="00D859CF">
              <w:rPr>
                <w:rFonts w:ascii="Arial" w:eastAsia="Arial" w:hAnsi="Arial" w:cs="Arial"/>
                <w:sz w:val="18"/>
                <w:szCs w:val="18"/>
              </w:rPr>
              <w:t>)</w:t>
            </w:r>
          </w:p>
        </w:tc>
        <w:tc>
          <w:tcPr>
            <w:tcW w:w="1296" w:type="dxa"/>
            <w:shd w:val="clear" w:color="auto" w:fill="auto"/>
            <w:vAlign w:val="bottom"/>
          </w:tcPr>
          <w:p w14:paraId="71A97BB8" w14:textId="1C32B134" w:rsidR="008A07D1" w:rsidRPr="00D859CF" w:rsidRDefault="00190AF0" w:rsidP="00E10A0A">
            <w:pPr>
              <w:ind w:right="-72"/>
              <w:jc w:val="right"/>
              <w:rPr>
                <w:rFonts w:ascii="Arial" w:eastAsia="Arial" w:hAnsi="Arial" w:cs="Arial"/>
                <w:sz w:val="18"/>
                <w:szCs w:val="18"/>
              </w:rPr>
            </w:pPr>
            <w:r w:rsidRPr="00D859CF">
              <w:rPr>
                <w:rFonts w:ascii="Arial" w:eastAsia="Arial" w:hAnsi="Arial" w:cs="Arial"/>
                <w:sz w:val="18"/>
                <w:szCs w:val="18"/>
              </w:rPr>
              <w:t>(</w:t>
            </w:r>
            <w:r w:rsidR="00C677AE" w:rsidRPr="00D859CF">
              <w:rPr>
                <w:rFonts w:ascii="Arial" w:eastAsia="Arial" w:hAnsi="Arial" w:cs="Arial"/>
                <w:sz w:val="18"/>
                <w:szCs w:val="18"/>
              </w:rPr>
              <w:t>7</w:t>
            </w:r>
            <w:r w:rsidRPr="00D859CF">
              <w:rPr>
                <w:rFonts w:ascii="Arial" w:eastAsia="Arial" w:hAnsi="Arial" w:cs="Arial"/>
                <w:sz w:val="18"/>
                <w:szCs w:val="18"/>
              </w:rPr>
              <w:t>5,</w:t>
            </w:r>
            <w:r w:rsidR="00C677AE" w:rsidRPr="00D859CF">
              <w:rPr>
                <w:rFonts w:ascii="Arial" w:eastAsia="Arial" w:hAnsi="Arial" w:cs="Arial"/>
                <w:sz w:val="18"/>
                <w:szCs w:val="18"/>
              </w:rPr>
              <w:t>236</w:t>
            </w:r>
            <w:r w:rsidRPr="00D859CF">
              <w:rPr>
                <w:rFonts w:ascii="Arial" w:eastAsia="Arial" w:hAnsi="Arial" w:cs="Arial"/>
                <w:sz w:val="18"/>
                <w:szCs w:val="18"/>
              </w:rPr>
              <w:t>)</w:t>
            </w:r>
          </w:p>
        </w:tc>
      </w:tr>
      <w:tr w:rsidR="008A07D1" w:rsidRPr="00D859CF" w14:paraId="1167D3FA" w14:textId="77777777" w:rsidTr="00D92464">
        <w:tc>
          <w:tcPr>
            <w:tcW w:w="4268" w:type="dxa"/>
          </w:tcPr>
          <w:p w14:paraId="1E345E13" w14:textId="11D5F844" w:rsidR="008A07D1" w:rsidRPr="00D859CF" w:rsidRDefault="00C677AE" w:rsidP="008A07D1">
            <w:pPr>
              <w:pBdr>
                <w:top w:val="nil"/>
                <w:left w:val="nil"/>
                <w:bottom w:val="nil"/>
                <w:right w:val="nil"/>
                <w:between w:val="nil"/>
              </w:pBdr>
              <w:tabs>
                <w:tab w:val="center" w:pos="4153"/>
                <w:tab w:val="right" w:pos="8306"/>
              </w:tabs>
              <w:ind w:left="-117"/>
              <w:jc w:val="left"/>
              <w:rPr>
                <w:rFonts w:ascii="Arial" w:eastAsia="Arial" w:hAnsi="Arial" w:cstheme="minorBidi"/>
                <w:color w:val="000000"/>
                <w:sz w:val="18"/>
                <w:szCs w:val="18"/>
              </w:rPr>
            </w:pPr>
            <w:r w:rsidRPr="00D859CF">
              <w:rPr>
                <w:rFonts w:ascii="Arial" w:eastAsia="Arial" w:hAnsi="Arial" w:cs="Arial"/>
                <w:color w:val="000000"/>
                <w:sz w:val="18"/>
                <w:szCs w:val="18"/>
              </w:rPr>
              <w:t>Other gains (losses), net</w:t>
            </w:r>
          </w:p>
        </w:tc>
        <w:tc>
          <w:tcPr>
            <w:tcW w:w="1296" w:type="dxa"/>
            <w:tcBorders>
              <w:top w:val="nil"/>
              <w:left w:val="nil"/>
              <w:bottom w:val="nil"/>
              <w:right w:val="nil"/>
            </w:tcBorders>
            <w:shd w:val="clear" w:color="auto" w:fill="FAFAFA"/>
          </w:tcPr>
          <w:p w14:paraId="5A09D212" w14:textId="40CD2FA4" w:rsidR="008A07D1" w:rsidRPr="00D859CF" w:rsidRDefault="00C677AE" w:rsidP="008A07D1">
            <w:pPr>
              <w:ind w:right="-72"/>
              <w:jc w:val="right"/>
              <w:rPr>
                <w:rFonts w:ascii="Arial" w:eastAsia="Arial" w:hAnsi="Arial" w:cs="Arial"/>
                <w:sz w:val="18"/>
                <w:szCs w:val="18"/>
              </w:rPr>
            </w:pPr>
            <w:r w:rsidRPr="00D859CF">
              <w:rPr>
                <w:rFonts w:ascii="Arial" w:eastAsia="Arial" w:hAnsi="Arial" w:cs="Arial"/>
                <w:sz w:val="18"/>
                <w:szCs w:val="18"/>
              </w:rPr>
              <w:t>(5,912)</w:t>
            </w:r>
          </w:p>
        </w:tc>
        <w:tc>
          <w:tcPr>
            <w:tcW w:w="1296" w:type="dxa"/>
            <w:tcBorders>
              <w:bottom w:val="single" w:sz="4" w:space="0" w:color="000000"/>
            </w:tcBorders>
            <w:shd w:val="clear" w:color="auto" w:fill="auto"/>
          </w:tcPr>
          <w:p w14:paraId="45CCEE35" w14:textId="1E5990C7" w:rsidR="008A07D1" w:rsidRPr="00D859CF" w:rsidRDefault="00C677AE" w:rsidP="008A07D1">
            <w:pPr>
              <w:ind w:right="-72"/>
              <w:jc w:val="right"/>
              <w:rPr>
                <w:rFonts w:ascii="Arial" w:eastAsia="Arial" w:hAnsi="Arial" w:cs="Arial"/>
                <w:sz w:val="18"/>
                <w:szCs w:val="18"/>
              </w:rPr>
            </w:pPr>
            <w:r w:rsidRPr="00D859CF">
              <w:rPr>
                <w:rFonts w:ascii="Arial" w:eastAsia="Arial" w:hAnsi="Arial" w:cs="Arial"/>
                <w:sz w:val="18"/>
                <w:szCs w:val="18"/>
              </w:rPr>
              <w:t>8,564</w:t>
            </w:r>
          </w:p>
        </w:tc>
        <w:tc>
          <w:tcPr>
            <w:tcW w:w="1296" w:type="dxa"/>
            <w:tcBorders>
              <w:top w:val="nil"/>
              <w:left w:val="nil"/>
              <w:bottom w:val="nil"/>
              <w:right w:val="nil"/>
            </w:tcBorders>
            <w:shd w:val="clear" w:color="auto" w:fill="FAFAFA"/>
          </w:tcPr>
          <w:p w14:paraId="61DB2FC8" w14:textId="6125D7A9" w:rsidR="008A07D1" w:rsidRPr="00D859CF" w:rsidRDefault="00C677AE" w:rsidP="008A07D1">
            <w:pPr>
              <w:ind w:right="-72"/>
              <w:jc w:val="right"/>
              <w:rPr>
                <w:rFonts w:ascii="Arial" w:eastAsia="Arial" w:hAnsi="Arial" w:cs="Arial"/>
                <w:sz w:val="18"/>
                <w:szCs w:val="18"/>
              </w:rPr>
            </w:pPr>
            <w:r w:rsidRPr="00D859CF">
              <w:rPr>
                <w:rFonts w:ascii="Arial" w:eastAsia="Arial" w:hAnsi="Arial" w:cs="Arial"/>
                <w:sz w:val="18"/>
                <w:szCs w:val="18"/>
              </w:rPr>
              <w:t>10,321</w:t>
            </w:r>
          </w:p>
        </w:tc>
        <w:tc>
          <w:tcPr>
            <w:tcW w:w="1296" w:type="dxa"/>
            <w:tcBorders>
              <w:bottom w:val="single" w:sz="4" w:space="0" w:color="000000"/>
            </w:tcBorders>
            <w:shd w:val="clear" w:color="auto" w:fill="auto"/>
          </w:tcPr>
          <w:p w14:paraId="30C50544" w14:textId="332A0DB0" w:rsidR="008A07D1" w:rsidRPr="00D859CF" w:rsidRDefault="00C677AE" w:rsidP="008A07D1">
            <w:pPr>
              <w:ind w:right="-72"/>
              <w:jc w:val="right"/>
              <w:rPr>
                <w:rFonts w:ascii="Arial" w:eastAsia="Arial" w:hAnsi="Arial" w:cs="Arial"/>
                <w:sz w:val="18"/>
                <w:szCs w:val="18"/>
              </w:rPr>
            </w:pPr>
            <w:r w:rsidRPr="00D859CF">
              <w:rPr>
                <w:rFonts w:ascii="Arial" w:eastAsia="Arial" w:hAnsi="Arial" w:cs="Arial"/>
                <w:sz w:val="18"/>
                <w:szCs w:val="18"/>
              </w:rPr>
              <w:t>(3,40</w:t>
            </w:r>
            <w:r w:rsidR="004378E6" w:rsidRPr="00D859CF">
              <w:rPr>
                <w:rFonts w:ascii="Arial" w:eastAsia="Arial" w:hAnsi="Arial" w:cs="Arial"/>
                <w:sz w:val="18"/>
                <w:szCs w:val="18"/>
              </w:rPr>
              <w:t>8</w:t>
            </w:r>
            <w:r w:rsidRPr="00D859CF">
              <w:rPr>
                <w:rFonts w:ascii="Arial" w:eastAsia="Arial" w:hAnsi="Arial" w:cs="Arial"/>
                <w:sz w:val="18"/>
                <w:szCs w:val="18"/>
              </w:rPr>
              <w:t>)</w:t>
            </w:r>
          </w:p>
        </w:tc>
      </w:tr>
      <w:tr w:rsidR="008A07D1" w:rsidRPr="00D859CF" w14:paraId="056558F7" w14:textId="77777777" w:rsidTr="008A07D1">
        <w:tc>
          <w:tcPr>
            <w:tcW w:w="4268" w:type="dxa"/>
          </w:tcPr>
          <w:p w14:paraId="573BE23B" w14:textId="77777777" w:rsidR="008A07D1" w:rsidRPr="00DA43C0" w:rsidRDefault="008A07D1" w:rsidP="008A07D1">
            <w:pPr>
              <w:ind w:left="-117"/>
              <w:rPr>
                <w:rFonts w:ascii="Arial" w:eastAsia="Arial" w:hAnsi="Arial" w:cs="Arial"/>
                <w:sz w:val="12"/>
                <w:szCs w:val="12"/>
              </w:rPr>
            </w:pPr>
          </w:p>
        </w:tc>
        <w:tc>
          <w:tcPr>
            <w:tcW w:w="1296" w:type="dxa"/>
            <w:tcBorders>
              <w:top w:val="single" w:sz="4" w:space="0" w:color="000000"/>
            </w:tcBorders>
            <w:shd w:val="clear" w:color="auto" w:fill="FAFAFA"/>
          </w:tcPr>
          <w:p w14:paraId="2F62C50E" w14:textId="77777777" w:rsidR="008A07D1" w:rsidRPr="00DA43C0" w:rsidRDefault="008A07D1" w:rsidP="008A07D1">
            <w:pPr>
              <w:ind w:right="-72"/>
              <w:rPr>
                <w:rFonts w:ascii="Arial" w:eastAsia="Arial" w:hAnsi="Arial" w:cs="Arial"/>
                <w:sz w:val="12"/>
                <w:szCs w:val="12"/>
              </w:rPr>
            </w:pPr>
          </w:p>
        </w:tc>
        <w:tc>
          <w:tcPr>
            <w:tcW w:w="1296" w:type="dxa"/>
            <w:tcBorders>
              <w:top w:val="single" w:sz="4" w:space="0" w:color="000000"/>
            </w:tcBorders>
            <w:shd w:val="clear" w:color="auto" w:fill="auto"/>
          </w:tcPr>
          <w:p w14:paraId="7B2E78D5" w14:textId="77777777" w:rsidR="008A07D1" w:rsidRPr="00DA43C0"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40DE7FE9" w14:textId="77777777" w:rsidR="008A07D1" w:rsidRPr="00DA43C0"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32DDE34A" w14:textId="77777777" w:rsidR="008A07D1" w:rsidRPr="00DA43C0" w:rsidRDefault="008A07D1" w:rsidP="008A07D1">
            <w:pPr>
              <w:ind w:right="-72"/>
              <w:jc w:val="right"/>
              <w:rPr>
                <w:rFonts w:ascii="Arial" w:eastAsia="Arial" w:hAnsi="Arial" w:cs="Arial"/>
                <w:sz w:val="12"/>
                <w:szCs w:val="12"/>
              </w:rPr>
            </w:pPr>
          </w:p>
        </w:tc>
      </w:tr>
      <w:tr w:rsidR="008A07D1" w:rsidRPr="00D859CF" w14:paraId="2F259AE3" w14:textId="77777777" w:rsidTr="008A07D1">
        <w:tc>
          <w:tcPr>
            <w:tcW w:w="4268" w:type="dxa"/>
          </w:tcPr>
          <w:p w14:paraId="1C12AF5C"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Total other gains (losses), net</w:t>
            </w:r>
          </w:p>
        </w:tc>
        <w:tc>
          <w:tcPr>
            <w:tcW w:w="1296" w:type="dxa"/>
            <w:tcBorders>
              <w:bottom w:val="single" w:sz="4" w:space="0" w:color="000000"/>
            </w:tcBorders>
            <w:shd w:val="clear" w:color="auto" w:fill="FAFAFA"/>
          </w:tcPr>
          <w:p w14:paraId="13DE15AC" w14:textId="77777777" w:rsidR="008A07D1" w:rsidRPr="00D859CF" w:rsidRDefault="00784F2A" w:rsidP="008A07D1">
            <w:pPr>
              <w:ind w:right="-72"/>
              <w:jc w:val="right"/>
              <w:rPr>
                <w:rFonts w:ascii="Arial" w:eastAsia="Arial" w:hAnsi="Arial" w:cs="Arial"/>
                <w:sz w:val="18"/>
                <w:szCs w:val="18"/>
              </w:rPr>
            </w:pPr>
            <w:r w:rsidRPr="00D859CF">
              <w:rPr>
                <w:rFonts w:ascii="Arial" w:eastAsia="Arial" w:hAnsi="Arial" w:cs="Arial"/>
                <w:sz w:val="18"/>
                <w:szCs w:val="18"/>
              </w:rPr>
              <w:t>774,944</w:t>
            </w:r>
          </w:p>
        </w:tc>
        <w:tc>
          <w:tcPr>
            <w:tcW w:w="1296" w:type="dxa"/>
            <w:tcBorders>
              <w:bottom w:val="single" w:sz="4" w:space="0" w:color="000000"/>
            </w:tcBorders>
            <w:shd w:val="clear" w:color="auto" w:fill="auto"/>
          </w:tcPr>
          <w:p w14:paraId="49F21245" w14:textId="5E2EE982" w:rsidR="008A07D1" w:rsidRPr="00D859CF" w:rsidRDefault="00EB0315" w:rsidP="008A07D1">
            <w:pPr>
              <w:ind w:right="-72"/>
              <w:jc w:val="right"/>
              <w:rPr>
                <w:rFonts w:ascii="Arial" w:eastAsia="Arial" w:hAnsi="Arial" w:cs="Arial"/>
                <w:sz w:val="18"/>
                <w:szCs w:val="18"/>
              </w:rPr>
            </w:pPr>
            <w:r w:rsidRPr="00D859CF">
              <w:rPr>
                <w:rFonts w:ascii="Arial" w:eastAsia="Arial" w:hAnsi="Arial" w:cs="Arial"/>
                <w:sz w:val="18"/>
                <w:szCs w:val="18"/>
              </w:rPr>
              <w:t>974,989</w:t>
            </w:r>
          </w:p>
        </w:tc>
        <w:tc>
          <w:tcPr>
            <w:tcW w:w="1296" w:type="dxa"/>
            <w:tcBorders>
              <w:bottom w:val="single" w:sz="4" w:space="0" w:color="000000"/>
            </w:tcBorders>
            <w:shd w:val="clear" w:color="auto" w:fill="FAFAFA"/>
          </w:tcPr>
          <w:p w14:paraId="66B3B00A" w14:textId="2EFCA388" w:rsidR="008A07D1" w:rsidRPr="00D859CF" w:rsidRDefault="00D96FE8" w:rsidP="008A07D1">
            <w:pPr>
              <w:ind w:right="-72"/>
              <w:jc w:val="right"/>
              <w:rPr>
                <w:rFonts w:ascii="Arial" w:eastAsia="Arial" w:hAnsi="Arial" w:cs="Arial"/>
                <w:sz w:val="18"/>
                <w:szCs w:val="18"/>
              </w:rPr>
            </w:pPr>
            <w:r w:rsidRPr="00D859CF">
              <w:rPr>
                <w:rFonts w:ascii="Arial" w:eastAsia="Arial" w:hAnsi="Arial" w:cs="Arial"/>
                <w:sz w:val="18"/>
                <w:szCs w:val="18"/>
              </w:rPr>
              <w:t>(</w:t>
            </w:r>
            <w:r w:rsidR="00784F2A" w:rsidRPr="00D859CF">
              <w:rPr>
                <w:rFonts w:ascii="Arial" w:eastAsia="Arial" w:hAnsi="Arial" w:cs="Arial"/>
                <w:sz w:val="18"/>
                <w:szCs w:val="18"/>
              </w:rPr>
              <w:t>1</w:t>
            </w:r>
            <w:r w:rsidRPr="00D859CF">
              <w:rPr>
                <w:rFonts w:ascii="Arial" w:eastAsia="Arial" w:hAnsi="Arial" w:cs="Arial"/>
                <w:sz w:val="18"/>
                <w:szCs w:val="18"/>
              </w:rPr>
              <w:t>52</w:t>
            </w:r>
            <w:r w:rsidR="00784F2A" w:rsidRPr="00D859CF">
              <w:rPr>
                <w:rFonts w:ascii="Arial" w:eastAsia="Arial" w:hAnsi="Arial" w:cs="Arial"/>
                <w:sz w:val="18"/>
                <w:szCs w:val="18"/>
              </w:rPr>
              <w:t>,</w:t>
            </w:r>
            <w:r w:rsidRPr="00D859CF">
              <w:rPr>
                <w:rFonts w:ascii="Arial" w:eastAsia="Arial" w:hAnsi="Arial" w:cs="Arial"/>
                <w:sz w:val="18"/>
                <w:szCs w:val="18"/>
              </w:rPr>
              <w:t>244)</w:t>
            </w:r>
          </w:p>
        </w:tc>
        <w:tc>
          <w:tcPr>
            <w:tcW w:w="1296" w:type="dxa"/>
            <w:tcBorders>
              <w:bottom w:val="single" w:sz="4" w:space="0" w:color="000000"/>
            </w:tcBorders>
            <w:shd w:val="clear" w:color="auto" w:fill="auto"/>
          </w:tcPr>
          <w:p w14:paraId="16755AB5" w14:textId="77777777" w:rsidR="008A07D1" w:rsidRPr="00D859CF" w:rsidRDefault="00784F2A" w:rsidP="008A07D1">
            <w:pPr>
              <w:ind w:right="-72"/>
              <w:jc w:val="right"/>
              <w:rPr>
                <w:rFonts w:ascii="Arial" w:eastAsia="Arial" w:hAnsi="Arial" w:cs="Arial"/>
                <w:sz w:val="18"/>
                <w:szCs w:val="18"/>
              </w:rPr>
            </w:pPr>
            <w:r w:rsidRPr="00D859CF">
              <w:rPr>
                <w:rFonts w:ascii="Arial" w:eastAsia="Arial" w:hAnsi="Arial" w:cs="Arial"/>
                <w:sz w:val="18"/>
                <w:szCs w:val="18"/>
              </w:rPr>
              <w:t>(184,474)</w:t>
            </w:r>
          </w:p>
        </w:tc>
      </w:tr>
    </w:tbl>
    <w:p w14:paraId="50B3B4BB" w14:textId="77777777" w:rsidR="008A07D1" w:rsidRPr="00D859CF" w:rsidRDefault="008A07D1" w:rsidP="008A07D1">
      <w:pPr>
        <w:pStyle w:val="BlockText"/>
        <w:ind w:left="0" w:right="0" w:firstLine="0"/>
        <w:jc w:val="both"/>
        <w:rPr>
          <w:rFonts w:ascii="Arial" w:hAnsi="Arial" w:cs="Arial"/>
          <w:sz w:val="18"/>
          <w:szCs w:val="18"/>
          <w:lang w:val="en-GB"/>
        </w:rPr>
      </w:pPr>
    </w:p>
    <w:tbl>
      <w:tblPr>
        <w:tblW w:w="9461" w:type="dxa"/>
        <w:tblLayout w:type="fixed"/>
        <w:tblLook w:val="0400" w:firstRow="0" w:lastRow="0" w:firstColumn="0" w:lastColumn="0" w:noHBand="0" w:noVBand="1"/>
      </w:tblPr>
      <w:tblGrid>
        <w:gridCol w:w="9461"/>
      </w:tblGrid>
      <w:tr w:rsidR="008A07D1" w:rsidRPr="00D859CF" w14:paraId="7F03F281" w14:textId="77777777" w:rsidTr="008A07D1">
        <w:trPr>
          <w:trHeight w:val="386"/>
        </w:trPr>
        <w:tc>
          <w:tcPr>
            <w:tcW w:w="9461" w:type="dxa"/>
            <w:shd w:val="clear" w:color="auto" w:fill="FFA543"/>
            <w:vAlign w:val="center"/>
          </w:tcPr>
          <w:p w14:paraId="5EC6785A" w14:textId="77777777" w:rsidR="008A07D1" w:rsidRPr="00D859CF" w:rsidRDefault="008A07D1" w:rsidP="008A07D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22</w:t>
            </w:r>
            <w:r w:rsidRPr="00D859CF">
              <w:rPr>
                <w:rFonts w:ascii="Arial" w:eastAsia="Arial" w:hAnsi="Arial" w:cs="Arial"/>
                <w:b/>
                <w:color w:val="FFFFFF"/>
                <w:sz w:val="18"/>
                <w:szCs w:val="18"/>
              </w:rPr>
              <w:tab/>
              <w:t>Income tax</w:t>
            </w:r>
          </w:p>
        </w:tc>
      </w:tr>
    </w:tbl>
    <w:p w14:paraId="557B2896" w14:textId="77777777" w:rsidR="008A07D1" w:rsidRPr="00D859CF" w:rsidRDefault="008A07D1" w:rsidP="008A07D1">
      <w:pPr>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A07D1" w:rsidRPr="00D859CF" w14:paraId="78ABAD80" w14:textId="77777777" w:rsidTr="00FA725E">
        <w:tc>
          <w:tcPr>
            <w:tcW w:w="4277" w:type="dxa"/>
            <w:shd w:val="clear" w:color="auto" w:fill="auto"/>
            <w:vAlign w:val="bottom"/>
          </w:tcPr>
          <w:p w14:paraId="70D0E7B8" w14:textId="77777777" w:rsidR="008A07D1" w:rsidRPr="00D859CF" w:rsidRDefault="008A07D1" w:rsidP="008A07D1">
            <w:pPr>
              <w:ind w:left="-101"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95666E5"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r w:rsidRPr="00D859CF">
              <w:rPr>
                <w:rFonts w:ascii="Arial" w:eastAsia="Arial" w:hAnsi="Arial" w:cs="Arial"/>
                <w:sz w:val="18"/>
                <w:szCs w:val="18"/>
              </w:rPr>
              <w:t xml:space="preserve"> </w:t>
            </w:r>
          </w:p>
          <w:p w14:paraId="22B62C25"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41C84FD3"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3CAB16F6"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 xml:space="preserve">Separate </w:t>
            </w:r>
          </w:p>
          <w:p w14:paraId="0A9CB5E2"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38FA62C3"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r>
      <w:tr w:rsidR="008A07D1" w:rsidRPr="00D859CF" w14:paraId="231BAE83" w14:textId="77777777" w:rsidTr="00FA725E">
        <w:tc>
          <w:tcPr>
            <w:tcW w:w="4277" w:type="dxa"/>
            <w:shd w:val="clear" w:color="auto" w:fill="auto"/>
          </w:tcPr>
          <w:p w14:paraId="6D2BFF75" w14:textId="77777777" w:rsidR="008A07D1" w:rsidRPr="00D859CF" w:rsidRDefault="008A07D1" w:rsidP="00FA725E">
            <w:pPr>
              <w:ind w:left="-107" w:right="-79"/>
              <w:rPr>
                <w:rFonts w:ascii="Arial" w:eastAsia="Arial" w:hAnsi="Arial" w:cs="Arial"/>
                <w:b/>
                <w:sz w:val="18"/>
                <w:szCs w:val="18"/>
              </w:rPr>
            </w:pPr>
            <w:r w:rsidRPr="00D859CF">
              <w:rPr>
                <w:rFonts w:ascii="Arial" w:eastAsia="Arial" w:hAnsi="Arial" w:cs="Arial"/>
                <w:b/>
                <w:sz w:val="18"/>
                <w:szCs w:val="18"/>
              </w:rPr>
              <w:t>F</w:t>
            </w:r>
            <w:r w:rsidRPr="00D859CF">
              <w:rPr>
                <w:rFonts w:ascii="Arial Bold" w:eastAsia="Arial" w:hAnsi="Arial Bold" w:cs="Arial"/>
                <w:b/>
                <w:sz w:val="18"/>
                <w:szCs w:val="18"/>
              </w:rPr>
              <w:t xml:space="preserve">or the </w:t>
            </w:r>
            <w:r w:rsidR="001748EC" w:rsidRPr="00D859CF">
              <w:rPr>
                <w:rFonts w:ascii="Arial Bold" w:eastAsia="Arial" w:hAnsi="Arial Bold" w:cs="Arial"/>
                <w:b/>
                <w:sz w:val="18"/>
                <w:szCs w:val="18"/>
              </w:rPr>
              <w:t>nine-month</w:t>
            </w:r>
            <w:r w:rsidRPr="00D859CF">
              <w:rPr>
                <w:rFonts w:ascii="Arial Bold" w:eastAsia="Arial" w:hAnsi="Arial Bold" w:cs="Arial"/>
                <w:b/>
                <w:sz w:val="18"/>
                <w:szCs w:val="18"/>
              </w:rPr>
              <w:t xml:space="preserve"> periods ended </w:t>
            </w:r>
            <w:r w:rsidR="001748EC" w:rsidRPr="00D859CF">
              <w:rPr>
                <w:rFonts w:ascii="Arial Bold" w:eastAsia="Arial" w:hAnsi="Arial Bold" w:cs="Arial"/>
                <w:b/>
                <w:sz w:val="18"/>
                <w:szCs w:val="18"/>
              </w:rPr>
              <w:t>30 September</w:t>
            </w:r>
          </w:p>
        </w:tc>
        <w:tc>
          <w:tcPr>
            <w:tcW w:w="1296" w:type="dxa"/>
            <w:shd w:val="clear" w:color="auto" w:fill="auto"/>
            <w:vAlign w:val="bottom"/>
          </w:tcPr>
          <w:p w14:paraId="4BF4245D"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96" w:type="dxa"/>
            <w:shd w:val="clear" w:color="auto" w:fill="auto"/>
            <w:vAlign w:val="bottom"/>
          </w:tcPr>
          <w:p w14:paraId="7023DD2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296" w:type="dxa"/>
            <w:shd w:val="clear" w:color="auto" w:fill="auto"/>
            <w:vAlign w:val="bottom"/>
          </w:tcPr>
          <w:p w14:paraId="2AE8D59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96" w:type="dxa"/>
            <w:shd w:val="clear" w:color="auto" w:fill="auto"/>
            <w:vAlign w:val="bottom"/>
          </w:tcPr>
          <w:p w14:paraId="41563428"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41F1C0F3" w14:textId="77777777" w:rsidTr="00FA725E">
        <w:tc>
          <w:tcPr>
            <w:tcW w:w="4277" w:type="dxa"/>
            <w:shd w:val="clear" w:color="auto" w:fill="auto"/>
          </w:tcPr>
          <w:p w14:paraId="7802921B" w14:textId="77777777" w:rsidR="008A07D1" w:rsidRPr="00D859CF" w:rsidRDefault="008A07D1" w:rsidP="008A07D1">
            <w:pPr>
              <w:tabs>
                <w:tab w:val="left" w:pos="2862"/>
              </w:tabs>
              <w:ind w:left="-101" w:right="-72"/>
              <w:rPr>
                <w:rFonts w:ascii="Arial" w:eastAsia="Arial" w:hAnsi="Arial" w:cs="Arial"/>
                <w:sz w:val="18"/>
                <w:szCs w:val="18"/>
              </w:rPr>
            </w:pPr>
            <w:r w:rsidRPr="00D859CF">
              <w:rPr>
                <w:rFonts w:ascii="Arial" w:eastAsia="Arial" w:hAnsi="Arial" w:cs="Arial"/>
                <w:b/>
                <w:sz w:val="18"/>
                <w:szCs w:val="18"/>
              </w:rPr>
              <w:t xml:space="preserve">  </w:t>
            </w:r>
          </w:p>
        </w:tc>
        <w:tc>
          <w:tcPr>
            <w:tcW w:w="1296" w:type="dxa"/>
            <w:shd w:val="clear" w:color="auto" w:fill="auto"/>
            <w:vAlign w:val="bottom"/>
          </w:tcPr>
          <w:p w14:paraId="15AC10B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05092BF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4BE7ADF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120AC344"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77401C09" w14:textId="77777777" w:rsidTr="00FA725E">
        <w:trPr>
          <w:trHeight w:val="198"/>
        </w:trPr>
        <w:tc>
          <w:tcPr>
            <w:tcW w:w="4277" w:type="dxa"/>
            <w:shd w:val="clear" w:color="auto" w:fill="auto"/>
          </w:tcPr>
          <w:p w14:paraId="7283FB6C" w14:textId="77777777" w:rsidR="008A07D1" w:rsidRPr="00D859CF" w:rsidRDefault="008A07D1" w:rsidP="008A07D1">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4C515392"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6FFF342"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4242869"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2EFA2A"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r>
      <w:tr w:rsidR="008A07D1" w:rsidRPr="00D859CF" w14:paraId="26B6AD68" w14:textId="77777777" w:rsidTr="00FA725E">
        <w:trPr>
          <w:trHeight w:val="73"/>
        </w:trPr>
        <w:tc>
          <w:tcPr>
            <w:tcW w:w="4277" w:type="dxa"/>
          </w:tcPr>
          <w:p w14:paraId="71806BFE" w14:textId="77777777" w:rsidR="008A07D1" w:rsidRPr="00DA43C0" w:rsidRDefault="008A07D1" w:rsidP="008A07D1">
            <w:pPr>
              <w:ind w:left="-101" w:right="-72"/>
              <w:rPr>
                <w:rFonts w:ascii="Arial" w:eastAsia="Arial" w:hAnsi="Arial" w:cs="Arial"/>
                <w:sz w:val="12"/>
                <w:szCs w:val="12"/>
              </w:rPr>
            </w:pPr>
          </w:p>
        </w:tc>
        <w:tc>
          <w:tcPr>
            <w:tcW w:w="1296" w:type="dxa"/>
            <w:tcBorders>
              <w:top w:val="single" w:sz="4" w:space="0" w:color="000000"/>
            </w:tcBorders>
            <w:shd w:val="clear" w:color="auto" w:fill="FAFAFA"/>
          </w:tcPr>
          <w:p w14:paraId="66BBF0AC" w14:textId="77777777" w:rsidR="008A07D1" w:rsidRPr="00DA43C0" w:rsidRDefault="008A07D1" w:rsidP="008A07D1">
            <w:pPr>
              <w:ind w:right="-72"/>
              <w:jc w:val="right"/>
              <w:rPr>
                <w:rFonts w:ascii="Arial" w:eastAsia="Arial" w:hAnsi="Arial" w:cs="Arial"/>
                <w:sz w:val="12"/>
                <w:szCs w:val="12"/>
              </w:rPr>
            </w:pPr>
          </w:p>
        </w:tc>
        <w:tc>
          <w:tcPr>
            <w:tcW w:w="1296" w:type="dxa"/>
            <w:tcBorders>
              <w:top w:val="single" w:sz="4" w:space="0" w:color="000000"/>
            </w:tcBorders>
          </w:tcPr>
          <w:p w14:paraId="530CEAFF" w14:textId="77777777" w:rsidR="008A07D1" w:rsidRPr="00DA43C0" w:rsidRDefault="008A07D1" w:rsidP="008A07D1">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31A023C9" w14:textId="77777777" w:rsidR="008A07D1" w:rsidRPr="00DA43C0" w:rsidRDefault="008A07D1" w:rsidP="008A07D1">
            <w:pPr>
              <w:ind w:right="-72"/>
              <w:jc w:val="right"/>
              <w:rPr>
                <w:rFonts w:ascii="Arial" w:eastAsia="Arial" w:hAnsi="Arial" w:cs="Arial"/>
                <w:sz w:val="12"/>
                <w:szCs w:val="12"/>
              </w:rPr>
            </w:pPr>
          </w:p>
        </w:tc>
        <w:tc>
          <w:tcPr>
            <w:tcW w:w="1296" w:type="dxa"/>
            <w:tcBorders>
              <w:top w:val="single" w:sz="4" w:space="0" w:color="000000"/>
            </w:tcBorders>
          </w:tcPr>
          <w:p w14:paraId="6789A61E" w14:textId="77777777" w:rsidR="008A07D1" w:rsidRPr="00DA43C0" w:rsidRDefault="008A07D1" w:rsidP="008A07D1">
            <w:pPr>
              <w:ind w:right="-72"/>
              <w:jc w:val="right"/>
              <w:rPr>
                <w:rFonts w:ascii="Arial" w:eastAsia="Arial" w:hAnsi="Arial" w:cs="Arial"/>
                <w:sz w:val="12"/>
                <w:szCs w:val="12"/>
              </w:rPr>
            </w:pPr>
          </w:p>
        </w:tc>
      </w:tr>
      <w:tr w:rsidR="008C4DEF" w:rsidRPr="00D859CF" w14:paraId="64FD26E5" w14:textId="77777777" w:rsidTr="002E522E">
        <w:trPr>
          <w:trHeight w:val="74"/>
        </w:trPr>
        <w:tc>
          <w:tcPr>
            <w:tcW w:w="4277" w:type="dxa"/>
          </w:tcPr>
          <w:p w14:paraId="492746D2" w14:textId="77777777" w:rsidR="008C4DEF" w:rsidRPr="00D859CF" w:rsidRDefault="008C4DEF" w:rsidP="008C4DEF">
            <w:pPr>
              <w:ind w:left="-101" w:right="-130"/>
              <w:rPr>
                <w:rFonts w:ascii="Arial" w:eastAsia="Arial" w:hAnsi="Arial" w:cs="Arial"/>
                <w:sz w:val="18"/>
                <w:szCs w:val="18"/>
              </w:rPr>
            </w:pPr>
            <w:r w:rsidRPr="00D859CF">
              <w:rPr>
                <w:rFonts w:ascii="Arial" w:eastAsia="Arial" w:hAnsi="Arial" w:cs="Arial"/>
                <w:sz w:val="18"/>
                <w:szCs w:val="18"/>
              </w:rPr>
              <w:t>Current income tax</w:t>
            </w:r>
          </w:p>
        </w:tc>
        <w:tc>
          <w:tcPr>
            <w:tcW w:w="1296" w:type="dxa"/>
            <w:tcBorders>
              <w:top w:val="nil"/>
              <w:left w:val="nil"/>
              <w:bottom w:val="nil"/>
              <w:right w:val="nil"/>
            </w:tcBorders>
            <w:shd w:val="clear" w:color="auto" w:fill="F8F8F8"/>
          </w:tcPr>
          <w:p w14:paraId="02D4D08B" w14:textId="174809BC" w:rsidR="008C4DEF" w:rsidRPr="00D859CF" w:rsidRDefault="00031E4C"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267,040</w:t>
            </w:r>
          </w:p>
        </w:tc>
        <w:tc>
          <w:tcPr>
            <w:tcW w:w="1296" w:type="dxa"/>
            <w:shd w:val="clear" w:color="auto" w:fill="auto"/>
            <w:vAlign w:val="bottom"/>
          </w:tcPr>
          <w:p w14:paraId="39510757"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554,592</w:t>
            </w:r>
          </w:p>
        </w:tc>
        <w:tc>
          <w:tcPr>
            <w:tcW w:w="1296" w:type="dxa"/>
            <w:tcBorders>
              <w:top w:val="nil"/>
              <w:left w:val="nil"/>
              <w:bottom w:val="nil"/>
              <w:right w:val="nil"/>
            </w:tcBorders>
            <w:shd w:val="clear" w:color="auto" w:fill="F8F8F8"/>
            <w:vAlign w:val="bottom"/>
          </w:tcPr>
          <w:p w14:paraId="749359D7" w14:textId="2B9B6402" w:rsidR="008C4DEF" w:rsidRPr="00D859CF" w:rsidRDefault="00A06770"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9,328</w:t>
            </w:r>
          </w:p>
        </w:tc>
        <w:tc>
          <w:tcPr>
            <w:tcW w:w="1296" w:type="dxa"/>
            <w:vAlign w:val="bottom"/>
          </w:tcPr>
          <w:p w14:paraId="53EA77A7"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4,516</w:t>
            </w:r>
          </w:p>
        </w:tc>
      </w:tr>
      <w:tr w:rsidR="008C4DEF" w:rsidRPr="00D859CF" w14:paraId="25C06F6C" w14:textId="77777777" w:rsidTr="002E522E">
        <w:trPr>
          <w:trHeight w:val="74"/>
        </w:trPr>
        <w:tc>
          <w:tcPr>
            <w:tcW w:w="4277" w:type="dxa"/>
          </w:tcPr>
          <w:p w14:paraId="5ECA083D" w14:textId="77777777" w:rsidR="008C4DEF" w:rsidRPr="00D859CF" w:rsidRDefault="008C4DEF" w:rsidP="008C4DEF">
            <w:pPr>
              <w:ind w:left="-101" w:right="-130"/>
              <w:rPr>
                <w:rFonts w:ascii="Arial" w:eastAsia="Arial" w:hAnsi="Arial" w:cs="Arial"/>
                <w:sz w:val="18"/>
                <w:szCs w:val="18"/>
              </w:rPr>
            </w:pPr>
            <w:r w:rsidRPr="00D859CF">
              <w:rPr>
                <w:rFonts w:ascii="Arial" w:eastAsia="Arial" w:hAnsi="Arial" w:cs="Arial"/>
                <w:sz w:val="18"/>
                <w:szCs w:val="18"/>
              </w:rPr>
              <w:t>Deferred income tax</w:t>
            </w:r>
          </w:p>
        </w:tc>
        <w:tc>
          <w:tcPr>
            <w:tcW w:w="1296" w:type="dxa"/>
            <w:tcBorders>
              <w:top w:val="nil"/>
              <w:left w:val="nil"/>
              <w:bottom w:val="nil"/>
              <w:right w:val="nil"/>
            </w:tcBorders>
            <w:shd w:val="clear" w:color="auto" w:fill="F8F8F8"/>
          </w:tcPr>
          <w:p w14:paraId="07AAFF54" w14:textId="72092793" w:rsidR="008C4DEF" w:rsidRPr="00D859CF" w:rsidRDefault="00031E4C"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329,963</w:t>
            </w:r>
          </w:p>
        </w:tc>
        <w:tc>
          <w:tcPr>
            <w:tcW w:w="1296" w:type="dxa"/>
            <w:shd w:val="clear" w:color="auto" w:fill="auto"/>
            <w:vAlign w:val="bottom"/>
          </w:tcPr>
          <w:p w14:paraId="4611F3F6"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(459,260)</w:t>
            </w:r>
          </w:p>
        </w:tc>
        <w:tc>
          <w:tcPr>
            <w:tcW w:w="1296" w:type="dxa"/>
            <w:tcBorders>
              <w:top w:val="nil"/>
              <w:left w:val="nil"/>
              <w:bottom w:val="nil"/>
              <w:right w:val="nil"/>
            </w:tcBorders>
            <w:shd w:val="clear" w:color="auto" w:fill="F8F8F8"/>
            <w:vAlign w:val="bottom"/>
          </w:tcPr>
          <w:p w14:paraId="39C8F1EB" w14:textId="703A3A3C" w:rsidR="008C4DEF" w:rsidRPr="00D859CF" w:rsidRDefault="00971225"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w:t>
            </w:r>
            <w:r w:rsidR="00A06770" w:rsidRPr="00D859CF">
              <w:rPr>
                <w:rFonts w:ascii="Arial" w:hAnsi="Arial" w:cs="Arial"/>
                <w:color w:val="000000"/>
                <w:sz w:val="18"/>
                <w:szCs w:val="18"/>
                <w:lang w:val="en-US"/>
              </w:rPr>
              <w:t>21,444</w:t>
            </w:r>
            <w:r w:rsidRPr="00D859CF">
              <w:rPr>
                <w:rFonts w:ascii="Arial" w:hAnsi="Arial" w:cs="Arial"/>
                <w:color w:val="000000"/>
                <w:sz w:val="18"/>
                <w:szCs w:val="18"/>
                <w:lang w:val="en-US"/>
              </w:rPr>
              <w:t>)</w:t>
            </w:r>
          </w:p>
        </w:tc>
        <w:tc>
          <w:tcPr>
            <w:tcW w:w="1296" w:type="dxa"/>
            <w:vAlign w:val="bottom"/>
          </w:tcPr>
          <w:p w14:paraId="6CF59E22"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(4,215)</w:t>
            </w:r>
          </w:p>
        </w:tc>
      </w:tr>
      <w:tr w:rsidR="008C4DEF" w:rsidRPr="00DA43C0" w14:paraId="543F67D1" w14:textId="77777777" w:rsidTr="00FA725E">
        <w:trPr>
          <w:trHeight w:val="74"/>
        </w:trPr>
        <w:tc>
          <w:tcPr>
            <w:tcW w:w="4277" w:type="dxa"/>
          </w:tcPr>
          <w:p w14:paraId="627F3974" w14:textId="77777777" w:rsidR="008C4DEF" w:rsidRPr="00DA43C0" w:rsidRDefault="008C4DEF" w:rsidP="008C4DEF">
            <w:pPr>
              <w:ind w:left="-101" w:right="-130"/>
              <w:rPr>
                <w:rFonts w:ascii="Arial" w:eastAsia="Arial" w:hAnsi="Arial" w:cs="Arial"/>
                <w:sz w:val="12"/>
                <w:szCs w:val="12"/>
              </w:rPr>
            </w:pPr>
          </w:p>
        </w:tc>
        <w:tc>
          <w:tcPr>
            <w:tcW w:w="1296" w:type="dxa"/>
            <w:tcBorders>
              <w:top w:val="single" w:sz="4" w:space="0" w:color="000000"/>
            </w:tcBorders>
            <w:shd w:val="clear" w:color="auto" w:fill="FAFAFA"/>
            <w:vAlign w:val="bottom"/>
          </w:tcPr>
          <w:p w14:paraId="45CC1253" w14:textId="77777777" w:rsidR="008C4DEF" w:rsidRPr="00DA43C0" w:rsidRDefault="008C4DEF" w:rsidP="008C4DE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40E7C54E" w14:textId="77777777" w:rsidR="008C4DEF" w:rsidRPr="00DA43C0" w:rsidRDefault="008C4DEF" w:rsidP="008C4DE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1689224C" w14:textId="77777777" w:rsidR="008C4DEF" w:rsidRPr="00DA43C0" w:rsidRDefault="008C4DEF" w:rsidP="008C4DEF">
            <w:pPr>
              <w:ind w:right="-72"/>
              <w:jc w:val="right"/>
              <w:rPr>
                <w:rFonts w:ascii="Arial" w:eastAsia="Arial" w:hAnsi="Arial" w:cs="Arial"/>
                <w:sz w:val="12"/>
                <w:szCs w:val="12"/>
              </w:rPr>
            </w:pPr>
          </w:p>
        </w:tc>
        <w:tc>
          <w:tcPr>
            <w:tcW w:w="1296" w:type="dxa"/>
            <w:tcBorders>
              <w:top w:val="single" w:sz="4" w:space="0" w:color="000000"/>
            </w:tcBorders>
            <w:vAlign w:val="bottom"/>
          </w:tcPr>
          <w:p w14:paraId="25F572BC" w14:textId="77777777" w:rsidR="008C4DEF" w:rsidRPr="00DA43C0" w:rsidRDefault="008C4DEF" w:rsidP="008C4DEF">
            <w:pPr>
              <w:ind w:right="-72"/>
              <w:jc w:val="right"/>
              <w:rPr>
                <w:rFonts w:ascii="Arial" w:eastAsia="Arial" w:hAnsi="Arial" w:cs="Arial"/>
                <w:sz w:val="12"/>
                <w:szCs w:val="12"/>
              </w:rPr>
            </w:pPr>
          </w:p>
        </w:tc>
      </w:tr>
      <w:tr w:rsidR="008C4DEF" w:rsidRPr="00D859CF" w14:paraId="39511A98" w14:textId="77777777" w:rsidTr="00FA725E">
        <w:trPr>
          <w:trHeight w:val="74"/>
        </w:trPr>
        <w:tc>
          <w:tcPr>
            <w:tcW w:w="4277" w:type="dxa"/>
            <w:vAlign w:val="center"/>
          </w:tcPr>
          <w:p w14:paraId="1F7EAEBF" w14:textId="77777777" w:rsidR="008C4DEF" w:rsidRPr="00D859CF" w:rsidRDefault="008C4DEF" w:rsidP="008C4DEF">
            <w:pPr>
              <w:ind w:left="-101"/>
              <w:rPr>
                <w:rFonts w:ascii="Arial" w:eastAsia="Arial" w:hAnsi="Arial" w:cs="Arial"/>
                <w:sz w:val="18"/>
                <w:szCs w:val="18"/>
              </w:rPr>
            </w:pPr>
            <w:r w:rsidRPr="00D859CF">
              <w:rPr>
                <w:rFonts w:ascii="Arial" w:eastAsia="Arial" w:hAnsi="Arial" w:cs="Arial"/>
                <w:sz w:val="18"/>
                <w:szCs w:val="18"/>
              </w:rPr>
              <w:t>Total income tax expenses (income)</w:t>
            </w:r>
          </w:p>
        </w:tc>
        <w:tc>
          <w:tcPr>
            <w:tcW w:w="1296" w:type="dxa"/>
            <w:tcBorders>
              <w:bottom w:val="single" w:sz="4" w:space="0" w:color="000000"/>
            </w:tcBorders>
            <w:shd w:val="clear" w:color="auto" w:fill="FAFAFA"/>
            <w:vAlign w:val="bottom"/>
          </w:tcPr>
          <w:p w14:paraId="5A02857D" w14:textId="0E1E9345" w:rsidR="008C4DEF" w:rsidRPr="00D859CF" w:rsidRDefault="00031E4C" w:rsidP="008C4DEF">
            <w:pPr>
              <w:ind w:right="-72"/>
              <w:jc w:val="right"/>
              <w:rPr>
                <w:rFonts w:ascii="Arial" w:eastAsia="Arial" w:hAnsi="Arial" w:cstheme="minorBidi"/>
                <w:sz w:val="18"/>
                <w:szCs w:val="18"/>
              </w:rPr>
            </w:pPr>
            <w:r w:rsidRPr="00D859CF">
              <w:rPr>
                <w:rFonts w:ascii="Arial" w:eastAsia="Arial" w:hAnsi="Arial" w:cstheme="minorBidi"/>
                <w:sz w:val="18"/>
                <w:szCs w:val="18"/>
              </w:rPr>
              <w:t>597,003</w:t>
            </w:r>
          </w:p>
        </w:tc>
        <w:tc>
          <w:tcPr>
            <w:tcW w:w="1296" w:type="dxa"/>
            <w:tcBorders>
              <w:bottom w:val="single" w:sz="4" w:space="0" w:color="000000"/>
            </w:tcBorders>
            <w:shd w:val="clear" w:color="auto" w:fill="auto"/>
            <w:vAlign w:val="bottom"/>
          </w:tcPr>
          <w:p w14:paraId="2DC7FDC7"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95,332</w:t>
            </w:r>
          </w:p>
        </w:tc>
        <w:tc>
          <w:tcPr>
            <w:tcW w:w="1296" w:type="dxa"/>
            <w:tcBorders>
              <w:bottom w:val="single" w:sz="4" w:space="0" w:color="000000"/>
            </w:tcBorders>
            <w:shd w:val="clear" w:color="auto" w:fill="FAFAFA"/>
            <w:vAlign w:val="bottom"/>
          </w:tcPr>
          <w:p w14:paraId="6C5F8E50" w14:textId="14DA9219" w:rsidR="008C4DEF" w:rsidRPr="00D859CF" w:rsidRDefault="00971225"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w:t>
            </w:r>
            <w:r w:rsidR="009E6B1E" w:rsidRPr="00D859CF">
              <w:rPr>
                <w:rFonts w:ascii="Arial" w:hAnsi="Arial" w:cs="Arial"/>
                <w:color w:val="000000"/>
                <w:sz w:val="18"/>
                <w:szCs w:val="18"/>
                <w:lang w:val="en-US"/>
              </w:rPr>
              <w:t>12,116</w:t>
            </w:r>
            <w:r w:rsidRPr="00D859CF">
              <w:rPr>
                <w:rFonts w:ascii="Arial" w:hAnsi="Arial" w:cs="Arial"/>
                <w:color w:val="000000"/>
                <w:sz w:val="18"/>
                <w:szCs w:val="18"/>
                <w:lang w:val="en-US"/>
              </w:rPr>
              <w:t>)</w:t>
            </w:r>
          </w:p>
        </w:tc>
        <w:tc>
          <w:tcPr>
            <w:tcW w:w="1296" w:type="dxa"/>
            <w:tcBorders>
              <w:bottom w:val="single" w:sz="4" w:space="0" w:color="000000"/>
            </w:tcBorders>
            <w:vAlign w:val="bottom"/>
          </w:tcPr>
          <w:p w14:paraId="28E376CB"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301</w:t>
            </w:r>
          </w:p>
        </w:tc>
      </w:tr>
      <w:tr w:rsidR="008C4DEF" w:rsidRPr="00D859CF" w14:paraId="08299F91" w14:textId="77777777" w:rsidTr="00FA725E">
        <w:trPr>
          <w:trHeight w:val="73"/>
        </w:trPr>
        <w:tc>
          <w:tcPr>
            <w:tcW w:w="4277" w:type="dxa"/>
          </w:tcPr>
          <w:p w14:paraId="777612AE" w14:textId="77777777" w:rsidR="008C4DEF" w:rsidRPr="00DA43C0" w:rsidRDefault="008C4DEF" w:rsidP="008C4DEF">
            <w:pPr>
              <w:ind w:left="-101" w:right="-72"/>
              <w:rPr>
                <w:rFonts w:ascii="Arial" w:eastAsia="Arial" w:hAnsi="Arial" w:cs="Arial"/>
                <w:sz w:val="12"/>
                <w:szCs w:val="12"/>
              </w:rPr>
            </w:pPr>
          </w:p>
        </w:tc>
        <w:tc>
          <w:tcPr>
            <w:tcW w:w="1296" w:type="dxa"/>
            <w:tcBorders>
              <w:top w:val="single" w:sz="4" w:space="0" w:color="000000"/>
            </w:tcBorders>
            <w:shd w:val="clear" w:color="auto" w:fill="FAFAFA"/>
          </w:tcPr>
          <w:p w14:paraId="07B798C5" w14:textId="77777777" w:rsidR="008C4DEF" w:rsidRPr="00DA43C0" w:rsidRDefault="008C4DEF" w:rsidP="008C4DEF">
            <w:pPr>
              <w:ind w:right="-72"/>
              <w:jc w:val="right"/>
              <w:rPr>
                <w:rFonts w:ascii="Arial" w:eastAsia="Arial" w:hAnsi="Arial" w:cs="Arial"/>
                <w:sz w:val="12"/>
                <w:szCs w:val="12"/>
              </w:rPr>
            </w:pPr>
          </w:p>
        </w:tc>
        <w:tc>
          <w:tcPr>
            <w:tcW w:w="1296" w:type="dxa"/>
            <w:tcBorders>
              <w:top w:val="single" w:sz="4" w:space="0" w:color="000000"/>
            </w:tcBorders>
          </w:tcPr>
          <w:p w14:paraId="296C8546" w14:textId="77777777" w:rsidR="008C4DEF" w:rsidRPr="00DA43C0" w:rsidRDefault="008C4DEF" w:rsidP="008C4DEF">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4341A1C0" w14:textId="77777777" w:rsidR="008C4DEF" w:rsidRPr="00DA43C0" w:rsidRDefault="008C4DEF" w:rsidP="008C4DEF">
            <w:pPr>
              <w:ind w:right="-72"/>
              <w:jc w:val="right"/>
              <w:rPr>
                <w:rFonts w:ascii="Arial" w:eastAsia="Arial" w:hAnsi="Arial" w:cs="Arial"/>
                <w:sz w:val="12"/>
                <w:szCs w:val="12"/>
              </w:rPr>
            </w:pPr>
          </w:p>
        </w:tc>
        <w:tc>
          <w:tcPr>
            <w:tcW w:w="1296" w:type="dxa"/>
            <w:tcBorders>
              <w:top w:val="single" w:sz="4" w:space="0" w:color="000000"/>
            </w:tcBorders>
          </w:tcPr>
          <w:p w14:paraId="47E71BFD" w14:textId="77777777" w:rsidR="008C4DEF" w:rsidRPr="00DA43C0" w:rsidRDefault="008C4DEF" w:rsidP="008C4DEF">
            <w:pPr>
              <w:ind w:right="-72"/>
              <w:jc w:val="right"/>
              <w:rPr>
                <w:rFonts w:ascii="Arial" w:eastAsia="Arial" w:hAnsi="Arial" w:cs="Arial"/>
                <w:sz w:val="12"/>
                <w:szCs w:val="12"/>
              </w:rPr>
            </w:pPr>
          </w:p>
        </w:tc>
      </w:tr>
      <w:tr w:rsidR="008C4DEF" w:rsidRPr="00D859CF" w14:paraId="33BAB769" w14:textId="77777777" w:rsidTr="00FA725E">
        <w:trPr>
          <w:trHeight w:val="74"/>
        </w:trPr>
        <w:tc>
          <w:tcPr>
            <w:tcW w:w="4277" w:type="dxa"/>
          </w:tcPr>
          <w:p w14:paraId="3FDB2B4F" w14:textId="77777777" w:rsidR="008C4DEF" w:rsidRPr="00D859CF" w:rsidRDefault="008C4DEF" w:rsidP="008C4DEF">
            <w:pPr>
              <w:ind w:left="-101" w:right="-130"/>
              <w:rPr>
                <w:rFonts w:ascii="Arial" w:eastAsia="Arial" w:hAnsi="Arial" w:cs="Arial"/>
                <w:b/>
                <w:sz w:val="18"/>
                <w:szCs w:val="18"/>
              </w:rPr>
            </w:pPr>
            <w:r w:rsidRPr="00D859CF">
              <w:rPr>
                <w:rFonts w:ascii="Arial" w:eastAsia="Arial" w:hAnsi="Arial" w:cs="Arial"/>
                <w:b/>
                <w:sz w:val="18"/>
                <w:szCs w:val="18"/>
              </w:rPr>
              <w:t>Income tax expenses (income) attributable to:</w:t>
            </w:r>
          </w:p>
        </w:tc>
        <w:tc>
          <w:tcPr>
            <w:tcW w:w="1296" w:type="dxa"/>
            <w:shd w:val="clear" w:color="auto" w:fill="FAFAFA"/>
            <w:vAlign w:val="bottom"/>
          </w:tcPr>
          <w:p w14:paraId="561940ED" w14:textId="77777777" w:rsidR="008C4DEF" w:rsidRPr="00D859CF" w:rsidRDefault="008C4DEF" w:rsidP="008C4DEF">
            <w:pPr>
              <w:ind w:right="-72"/>
              <w:jc w:val="right"/>
              <w:rPr>
                <w:rFonts w:ascii="Arial" w:eastAsia="Arial" w:hAnsi="Arial" w:cs="Arial"/>
                <w:sz w:val="18"/>
                <w:szCs w:val="18"/>
              </w:rPr>
            </w:pPr>
          </w:p>
        </w:tc>
        <w:tc>
          <w:tcPr>
            <w:tcW w:w="1296" w:type="dxa"/>
            <w:shd w:val="clear" w:color="auto" w:fill="auto"/>
            <w:vAlign w:val="bottom"/>
          </w:tcPr>
          <w:p w14:paraId="21DCAC06" w14:textId="77777777" w:rsidR="008C4DEF" w:rsidRPr="00D859CF" w:rsidRDefault="008C4DEF" w:rsidP="008C4DEF">
            <w:pPr>
              <w:ind w:right="-72"/>
              <w:jc w:val="right"/>
              <w:rPr>
                <w:rFonts w:ascii="Arial" w:eastAsia="Arial" w:hAnsi="Arial" w:cs="Arial"/>
                <w:sz w:val="18"/>
                <w:szCs w:val="18"/>
              </w:rPr>
            </w:pPr>
          </w:p>
        </w:tc>
        <w:tc>
          <w:tcPr>
            <w:tcW w:w="1296" w:type="dxa"/>
            <w:shd w:val="clear" w:color="auto" w:fill="FAFAFA"/>
            <w:vAlign w:val="bottom"/>
          </w:tcPr>
          <w:p w14:paraId="29C0398C" w14:textId="77777777" w:rsidR="008C4DEF" w:rsidRPr="00D859CF" w:rsidRDefault="008C4DEF" w:rsidP="008C4DEF">
            <w:pPr>
              <w:ind w:right="-72"/>
              <w:jc w:val="right"/>
              <w:rPr>
                <w:rFonts w:ascii="Arial" w:eastAsia="Arial" w:hAnsi="Arial" w:cs="Arial"/>
                <w:sz w:val="18"/>
                <w:szCs w:val="18"/>
              </w:rPr>
            </w:pPr>
          </w:p>
        </w:tc>
        <w:tc>
          <w:tcPr>
            <w:tcW w:w="1296" w:type="dxa"/>
            <w:vAlign w:val="bottom"/>
          </w:tcPr>
          <w:p w14:paraId="4E6C81C1" w14:textId="77777777" w:rsidR="008C4DEF" w:rsidRPr="00D859CF" w:rsidRDefault="008C4DEF" w:rsidP="008C4DEF">
            <w:pPr>
              <w:ind w:right="-72"/>
              <w:jc w:val="right"/>
              <w:rPr>
                <w:rFonts w:ascii="Arial" w:eastAsia="Arial" w:hAnsi="Arial" w:cs="Arial"/>
                <w:sz w:val="18"/>
                <w:szCs w:val="18"/>
              </w:rPr>
            </w:pPr>
          </w:p>
        </w:tc>
      </w:tr>
      <w:tr w:rsidR="008C4DEF" w:rsidRPr="00D859CF" w14:paraId="37581C3E" w14:textId="77777777" w:rsidTr="00FA725E">
        <w:trPr>
          <w:trHeight w:val="74"/>
        </w:trPr>
        <w:tc>
          <w:tcPr>
            <w:tcW w:w="4277" w:type="dxa"/>
            <w:tcBorders>
              <w:bottom w:val="nil"/>
            </w:tcBorders>
          </w:tcPr>
          <w:p w14:paraId="1D1AF902" w14:textId="77777777" w:rsidR="008C4DEF" w:rsidRPr="00D859CF" w:rsidRDefault="008C4DEF" w:rsidP="008C4DEF">
            <w:pPr>
              <w:ind w:left="-101" w:right="-130"/>
              <w:rPr>
                <w:rFonts w:ascii="Arial" w:eastAsia="Arial" w:hAnsi="Arial" w:cs="Arial"/>
                <w:sz w:val="18"/>
                <w:szCs w:val="18"/>
              </w:rPr>
            </w:pPr>
            <w:r w:rsidRPr="00D859CF">
              <w:rPr>
                <w:rFonts w:ascii="Arial" w:eastAsia="Arial" w:hAnsi="Arial" w:cs="Arial"/>
                <w:sz w:val="18"/>
                <w:szCs w:val="18"/>
              </w:rPr>
              <w:t xml:space="preserve">  - From continuing operations</w:t>
            </w:r>
          </w:p>
        </w:tc>
        <w:tc>
          <w:tcPr>
            <w:tcW w:w="1296" w:type="dxa"/>
            <w:shd w:val="clear" w:color="auto" w:fill="FAFAFA"/>
            <w:vAlign w:val="bottom"/>
          </w:tcPr>
          <w:p w14:paraId="2ECF8E9B" w14:textId="31FAE4E3" w:rsidR="008C4DEF" w:rsidRPr="00D859CF" w:rsidRDefault="00B05109" w:rsidP="008C4DEF">
            <w:pPr>
              <w:ind w:right="-72"/>
              <w:jc w:val="right"/>
              <w:rPr>
                <w:rFonts w:ascii="Arial" w:eastAsia="Arial" w:hAnsi="Arial" w:cs="Arial"/>
                <w:sz w:val="18"/>
                <w:szCs w:val="18"/>
              </w:rPr>
            </w:pPr>
            <w:r w:rsidRPr="00D859CF">
              <w:rPr>
                <w:rFonts w:ascii="Arial" w:eastAsia="Arial" w:hAnsi="Arial" w:cstheme="minorBidi"/>
                <w:sz w:val="18"/>
                <w:szCs w:val="18"/>
              </w:rPr>
              <w:t>597,003</w:t>
            </w:r>
          </w:p>
        </w:tc>
        <w:tc>
          <w:tcPr>
            <w:tcW w:w="1296" w:type="dxa"/>
            <w:shd w:val="clear" w:color="auto" w:fill="auto"/>
            <w:vAlign w:val="bottom"/>
          </w:tcPr>
          <w:p w14:paraId="6B9E91B8"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45,604</w:t>
            </w:r>
          </w:p>
        </w:tc>
        <w:tc>
          <w:tcPr>
            <w:tcW w:w="1296" w:type="dxa"/>
            <w:shd w:val="clear" w:color="auto" w:fill="FAFAFA"/>
            <w:vAlign w:val="bottom"/>
          </w:tcPr>
          <w:p w14:paraId="3D492FA3" w14:textId="100EC1DA" w:rsidR="008C4DEF" w:rsidRPr="00D859CF" w:rsidRDefault="00971225"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w:t>
            </w:r>
            <w:r w:rsidR="009E6B1E" w:rsidRPr="00D859CF">
              <w:rPr>
                <w:rFonts w:ascii="Arial" w:hAnsi="Arial" w:cs="Arial"/>
                <w:color w:val="000000"/>
                <w:sz w:val="18"/>
                <w:szCs w:val="18"/>
                <w:lang w:val="en-US"/>
              </w:rPr>
              <w:t>12,116</w:t>
            </w:r>
            <w:r w:rsidRPr="00D859CF">
              <w:rPr>
                <w:rFonts w:ascii="Arial" w:hAnsi="Arial" w:cs="Arial"/>
                <w:color w:val="000000"/>
                <w:sz w:val="18"/>
                <w:szCs w:val="18"/>
                <w:lang w:val="en-US"/>
              </w:rPr>
              <w:t>)</w:t>
            </w:r>
          </w:p>
        </w:tc>
        <w:tc>
          <w:tcPr>
            <w:tcW w:w="1296" w:type="dxa"/>
            <w:vAlign w:val="bottom"/>
          </w:tcPr>
          <w:p w14:paraId="3BB55A5B"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301</w:t>
            </w:r>
          </w:p>
        </w:tc>
      </w:tr>
      <w:tr w:rsidR="008C4DEF" w:rsidRPr="00D859CF" w14:paraId="27D99640" w14:textId="77777777" w:rsidTr="00FA725E">
        <w:trPr>
          <w:trHeight w:val="74"/>
        </w:trPr>
        <w:tc>
          <w:tcPr>
            <w:tcW w:w="4277" w:type="dxa"/>
            <w:tcBorders>
              <w:top w:val="nil"/>
              <w:left w:val="nil"/>
              <w:bottom w:val="nil"/>
              <w:right w:val="nil"/>
            </w:tcBorders>
          </w:tcPr>
          <w:p w14:paraId="4A403F6E" w14:textId="77777777" w:rsidR="008C4DEF" w:rsidRPr="00D859CF" w:rsidRDefault="008C4DEF" w:rsidP="008C4DEF">
            <w:pPr>
              <w:ind w:left="-101" w:right="-130"/>
              <w:rPr>
                <w:rFonts w:ascii="Arial" w:eastAsia="Arial" w:hAnsi="Arial" w:cs="Arial"/>
                <w:sz w:val="18"/>
                <w:szCs w:val="18"/>
              </w:rPr>
            </w:pPr>
            <w:r w:rsidRPr="00D859CF">
              <w:rPr>
                <w:rFonts w:ascii="Arial" w:eastAsia="Arial" w:hAnsi="Arial" w:cs="Arial"/>
                <w:sz w:val="18"/>
                <w:szCs w:val="18"/>
              </w:rPr>
              <w:t xml:space="preserve">  - From discontinuing operations</w:t>
            </w:r>
          </w:p>
        </w:tc>
        <w:tc>
          <w:tcPr>
            <w:tcW w:w="1296" w:type="dxa"/>
            <w:tcBorders>
              <w:left w:val="nil"/>
              <w:bottom w:val="single" w:sz="4" w:space="0" w:color="000000"/>
            </w:tcBorders>
            <w:shd w:val="clear" w:color="auto" w:fill="FAFAFA"/>
            <w:vAlign w:val="bottom"/>
          </w:tcPr>
          <w:p w14:paraId="1DCE2EB0" w14:textId="77777777" w:rsidR="008C4DEF" w:rsidRPr="00D859CF" w:rsidRDefault="00B05109" w:rsidP="008C4DEF">
            <w:pPr>
              <w:ind w:left="74" w:right="-72"/>
              <w:jc w:val="right"/>
              <w:rPr>
                <w:rFonts w:ascii="Arial" w:eastAsia="Arial" w:hAnsi="Arial" w:cs="Arial"/>
                <w:sz w:val="18"/>
                <w:szCs w:val="18"/>
              </w:rPr>
            </w:pPr>
            <w:r w:rsidRPr="00D859CF">
              <w:rPr>
                <w:rFonts w:ascii="Arial" w:eastAsia="Arial" w:hAnsi="Arial" w:cs="Arial"/>
                <w:sz w:val="18"/>
                <w:szCs w:val="18"/>
              </w:rPr>
              <w:t>-</w:t>
            </w:r>
          </w:p>
        </w:tc>
        <w:tc>
          <w:tcPr>
            <w:tcW w:w="1296" w:type="dxa"/>
            <w:tcBorders>
              <w:bottom w:val="single" w:sz="4" w:space="0" w:color="000000"/>
            </w:tcBorders>
            <w:vAlign w:val="bottom"/>
          </w:tcPr>
          <w:p w14:paraId="09E1D39B"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49,728</w:t>
            </w:r>
          </w:p>
        </w:tc>
        <w:tc>
          <w:tcPr>
            <w:tcW w:w="1296" w:type="dxa"/>
            <w:tcBorders>
              <w:bottom w:val="single" w:sz="4" w:space="0" w:color="000000"/>
            </w:tcBorders>
            <w:shd w:val="clear" w:color="auto" w:fill="FAFAFA"/>
            <w:vAlign w:val="bottom"/>
          </w:tcPr>
          <w:p w14:paraId="377FA798" w14:textId="77777777" w:rsidR="008C4DEF" w:rsidRPr="00D859CF" w:rsidRDefault="009E6B1E"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w:t>
            </w:r>
          </w:p>
        </w:tc>
        <w:tc>
          <w:tcPr>
            <w:tcW w:w="1296" w:type="dxa"/>
            <w:tcBorders>
              <w:bottom w:val="single" w:sz="4" w:space="0" w:color="000000"/>
            </w:tcBorders>
            <w:vAlign w:val="bottom"/>
          </w:tcPr>
          <w:p w14:paraId="374D343B"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w:t>
            </w:r>
          </w:p>
        </w:tc>
      </w:tr>
      <w:tr w:rsidR="008C4DEF" w:rsidRPr="00D859CF" w14:paraId="6EC73E16" w14:textId="77777777" w:rsidTr="00FA725E">
        <w:trPr>
          <w:trHeight w:val="74"/>
        </w:trPr>
        <w:tc>
          <w:tcPr>
            <w:tcW w:w="4277" w:type="dxa"/>
            <w:tcBorders>
              <w:top w:val="nil"/>
            </w:tcBorders>
          </w:tcPr>
          <w:p w14:paraId="6165CE6B" w14:textId="77777777" w:rsidR="008C4DEF" w:rsidRPr="00DA43C0" w:rsidRDefault="008C4DEF" w:rsidP="008C4DEF">
            <w:pPr>
              <w:ind w:left="-101" w:right="-130"/>
              <w:rPr>
                <w:rFonts w:ascii="Arial" w:eastAsia="Arial" w:hAnsi="Arial" w:cs="Arial"/>
                <w:sz w:val="12"/>
                <w:szCs w:val="12"/>
              </w:rPr>
            </w:pPr>
          </w:p>
        </w:tc>
        <w:tc>
          <w:tcPr>
            <w:tcW w:w="1296" w:type="dxa"/>
            <w:tcBorders>
              <w:top w:val="single" w:sz="4" w:space="0" w:color="000000"/>
            </w:tcBorders>
            <w:shd w:val="clear" w:color="auto" w:fill="FAFAFA"/>
            <w:vAlign w:val="bottom"/>
          </w:tcPr>
          <w:p w14:paraId="19ACCF6B" w14:textId="77777777" w:rsidR="008C4DEF" w:rsidRPr="00DA43C0" w:rsidRDefault="008C4DEF" w:rsidP="008C4DEF">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159DE89B" w14:textId="77777777" w:rsidR="008C4DEF" w:rsidRPr="00DA43C0" w:rsidRDefault="008C4DEF" w:rsidP="008C4DEF">
            <w:pPr>
              <w:ind w:right="-72"/>
              <w:jc w:val="right"/>
              <w:rPr>
                <w:rFonts w:ascii="Arial" w:eastAsia="Arial" w:hAnsi="Arial" w:cs="Arial"/>
                <w:sz w:val="12"/>
                <w:szCs w:val="12"/>
              </w:rPr>
            </w:pPr>
          </w:p>
        </w:tc>
        <w:tc>
          <w:tcPr>
            <w:tcW w:w="1296" w:type="dxa"/>
            <w:tcBorders>
              <w:top w:val="single" w:sz="4" w:space="0" w:color="000000"/>
            </w:tcBorders>
            <w:shd w:val="clear" w:color="auto" w:fill="FAFAFA"/>
            <w:vAlign w:val="bottom"/>
          </w:tcPr>
          <w:p w14:paraId="65F146A4" w14:textId="77777777" w:rsidR="008C4DEF" w:rsidRPr="00DA43C0" w:rsidRDefault="008C4DEF" w:rsidP="008C4DEF">
            <w:pPr>
              <w:ind w:right="-72"/>
              <w:jc w:val="right"/>
              <w:rPr>
                <w:rFonts w:ascii="Arial" w:eastAsia="Arial" w:hAnsi="Arial" w:cs="Arial"/>
                <w:sz w:val="12"/>
                <w:szCs w:val="12"/>
              </w:rPr>
            </w:pPr>
          </w:p>
        </w:tc>
        <w:tc>
          <w:tcPr>
            <w:tcW w:w="1296" w:type="dxa"/>
            <w:tcBorders>
              <w:top w:val="single" w:sz="4" w:space="0" w:color="000000"/>
            </w:tcBorders>
            <w:vAlign w:val="bottom"/>
          </w:tcPr>
          <w:p w14:paraId="742FF497" w14:textId="77777777" w:rsidR="008C4DEF" w:rsidRPr="00DA43C0" w:rsidRDefault="008C4DEF" w:rsidP="008C4DEF">
            <w:pPr>
              <w:ind w:right="-72"/>
              <w:jc w:val="right"/>
              <w:rPr>
                <w:rFonts w:ascii="Arial" w:eastAsia="Arial" w:hAnsi="Arial" w:cs="Arial"/>
                <w:sz w:val="12"/>
                <w:szCs w:val="12"/>
              </w:rPr>
            </w:pPr>
          </w:p>
        </w:tc>
      </w:tr>
      <w:tr w:rsidR="008C4DEF" w:rsidRPr="00D859CF" w14:paraId="1E659579" w14:textId="77777777" w:rsidTr="00FA725E">
        <w:trPr>
          <w:trHeight w:val="74"/>
        </w:trPr>
        <w:tc>
          <w:tcPr>
            <w:tcW w:w="4277" w:type="dxa"/>
            <w:vAlign w:val="center"/>
          </w:tcPr>
          <w:p w14:paraId="6CA5CE4C" w14:textId="77777777" w:rsidR="008C4DEF" w:rsidRPr="00D859CF" w:rsidRDefault="008C4DEF" w:rsidP="008C4DEF">
            <w:pPr>
              <w:ind w:left="-101"/>
              <w:rPr>
                <w:rFonts w:ascii="Arial" w:eastAsia="Arial" w:hAnsi="Arial" w:cs="Arial"/>
                <w:b/>
                <w:sz w:val="18"/>
                <w:szCs w:val="18"/>
              </w:rPr>
            </w:pPr>
            <w:r w:rsidRPr="00D859CF">
              <w:rPr>
                <w:rFonts w:ascii="Arial" w:eastAsia="Arial" w:hAnsi="Arial" w:cs="Arial"/>
                <w:b/>
                <w:sz w:val="18"/>
                <w:szCs w:val="18"/>
              </w:rPr>
              <w:t>Total income tax expenses (income)</w:t>
            </w:r>
          </w:p>
        </w:tc>
        <w:tc>
          <w:tcPr>
            <w:tcW w:w="1296" w:type="dxa"/>
            <w:tcBorders>
              <w:bottom w:val="single" w:sz="4" w:space="0" w:color="000000"/>
            </w:tcBorders>
            <w:shd w:val="clear" w:color="auto" w:fill="FAFAFA"/>
            <w:vAlign w:val="bottom"/>
          </w:tcPr>
          <w:p w14:paraId="2FE820A3" w14:textId="02B21F8A" w:rsidR="008C4DEF" w:rsidRPr="00D859CF" w:rsidRDefault="00B05109" w:rsidP="008C4DEF">
            <w:pPr>
              <w:ind w:right="-72"/>
              <w:jc w:val="right"/>
              <w:rPr>
                <w:rFonts w:ascii="Arial" w:eastAsia="Arial" w:hAnsi="Arial" w:cs="Arial"/>
                <w:sz w:val="18"/>
                <w:szCs w:val="18"/>
              </w:rPr>
            </w:pPr>
            <w:r w:rsidRPr="00D859CF">
              <w:rPr>
                <w:rFonts w:ascii="Arial" w:eastAsia="Arial" w:hAnsi="Arial" w:cstheme="minorBidi"/>
                <w:sz w:val="18"/>
                <w:szCs w:val="18"/>
              </w:rPr>
              <w:t>597,003</w:t>
            </w:r>
          </w:p>
        </w:tc>
        <w:tc>
          <w:tcPr>
            <w:tcW w:w="1296" w:type="dxa"/>
            <w:tcBorders>
              <w:bottom w:val="single" w:sz="4" w:space="0" w:color="000000"/>
            </w:tcBorders>
            <w:shd w:val="clear" w:color="auto" w:fill="auto"/>
            <w:vAlign w:val="bottom"/>
          </w:tcPr>
          <w:p w14:paraId="7738DDC2"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95,332</w:t>
            </w:r>
          </w:p>
        </w:tc>
        <w:tc>
          <w:tcPr>
            <w:tcW w:w="1296" w:type="dxa"/>
            <w:tcBorders>
              <w:bottom w:val="single" w:sz="4" w:space="0" w:color="000000"/>
            </w:tcBorders>
            <w:shd w:val="clear" w:color="auto" w:fill="FAFAFA"/>
            <w:vAlign w:val="bottom"/>
          </w:tcPr>
          <w:p w14:paraId="5BA065CB" w14:textId="375493E3" w:rsidR="008C4DEF" w:rsidRPr="00D859CF" w:rsidRDefault="00971225"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w:t>
            </w:r>
            <w:r w:rsidR="009E6B1E" w:rsidRPr="00D859CF">
              <w:rPr>
                <w:rFonts w:ascii="Arial" w:hAnsi="Arial" w:cs="Arial"/>
                <w:color w:val="000000"/>
                <w:sz w:val="18"/>
                <w:szCs w:val="18"/>
                <w:lang w:val="en-US"/>
              </w:rPr>
              <w:t>12,116</w:t>
            </w:r>
            <w:r w:rsidRPr="00D859CF">
              <w:rPr>
                <w:rFonts w:ascii="Arial" w:hAnsi="Arial" w:cs="Arial"/>
                <w:color w:val="000000"/>
                <w:sz w:val="18"/>
                <w:szCs w:val="18"/>
                <w:lang w:val="en-US"/>
              </w:rPr>
              <w:t>)</w:t>
            </w:r>
          </w:p>
        </w:tc>
        <w:tc>
          <w:tcPr>
            <w:tcW w:w="1296" w:type="dxa"/>
            <w:tcBorders>
              <w:bottom w:val="single" w:sz="4" w:space="0" w:color="000000"/>
            </w:tcBorders>
            <w:vAlign w:val="bottom"/>
          </w:tcPr>
          <w:p w14:paraId="336E0293" w14:textId="77777777" w:rsidR="008C4DEF" w:rsidRPr="00D859CF" w:rsidRDefault="008C4DEF" w:rsidP="008C4DEF">
            <w:pPr>
              <w:ind w:right="-72"/>
              <w:jc w:val="right"/>
              <w:rPr>
                <w:rFonts w:ascii="Arial" w:hAnsi="Arial" w:cs="Arial"/>
                <w:color w:val="000000"/>
                <w:sz w:val="18"/>
                <w:szCs w:val="18"/>
                <w:lang w:val="en-US"/>
              </w:rPr>
            </w:pPr>
            <w:r w:rsidRPr="00D859CF">
              <w:rPr>
                <w:rFonts w:ascii="Arial" w:hAnsi="Arial" w:cs="Arial"/>
                <w:color w:val="000000"/>
                <w:sz w:val="18"/>
                <w:szCs w:val="18"/>
                <w:lang w:val="en-US"/>
              </w:rPr>
              <w:t>301</w:t>
            </w:r>
          </w:p>
        </w:tc>
      </w:tr>
    </w:tbl>
    <w:p w14:paraId="3A241527" w14:textId="69918FDD" w:rsidR="008A07D1" w:rsidRPr="00D859CF" w:rsidRDefault="008A07D1" w:rsidP="008A07D1">
      <w:pPr>
        <w:ind w:right="-82"/>
        <w:rPr>
          <w:rFonts w:ascii="Arial" w:eastAsia="Arial" w:hAnsi="Arial" w:cs="Arial"/>
          <w:sz w:val="18"/>
          <w:szCs w:val="18"/>
        </w:rPr>
      </w:pPr>
    </w:p>
    <w:p w14:paraId="154C5CFA" w14:textId="69BFD361" w:rsidR="008A07D1" w:rsidRPr="00D859CF" w:rsidRDefault="008A07D1" w:rsidP="008C4DEF">
      <w:pPr>
        <w:rPr>
          <w:rFonts w:ascii="Arial" w:eastAsia="Arial" w:hAnsi="Arial" w:cs="Arial"/>
          <w:sz w:val="18"/>
          <w:szCs w:val="18"/>
          <w:lang w:val="en-US"/>
        </w:rPr>
      </w:pPr>
      <w:r w:rsidRPr="00D859CF">
        <w:rPr>
          <w:rFonts w:ascii="Arial" w:eastAsia="Arial" w:hAnsi="Arial" w:cs="Arial"/>
          <w:sz w:val="18"/>
          <w:szCs w:val="18"/>
        </w:rPr>
        <w:t xml:space="preserve">The interim income tax is accrued based on management’s estimate using the tax rate that would be applicable to the expected total annual earnings. The estimated average annual tax rate used by the Group </w:t>
      </w:r>
      <w:r w:rsidR="00E52C5C" w:rsidRPr="00D859CF">
        <w:rPr>
          <w:rFonts w:ascii="Arial" w:eastAsia="Arial" w:hAnsi="Arial" w:cs="Arial"/>
          <w:sz w:val="18"/>
          <w:szCs w:val="18"/>
        </w:rPr>
        <w:t>is</w:t>
      </w:r>
      <w:r w:rsidRPr="00D859CF">
        <w:rPr>
          <w:rFonts w:ascii="Arial" w:eastAsia="Arial" w:hAnsi="Arial" w:cs="Arial"/>
          <w:sz w:val="18"/>
          <w:szCs w:val="18"/>
        </w:rPr>
        <w:t xml:space="preserve"> </w:t>
      </w:r>
      <w:r w:rsidR="00931514" w:rsidRPr="00D859CF">
        <w:rPr>
          <w:rFonts w:ascii="Arial" w:eastAsia="Arial" w:hAnsi="Arial" w:cs="Arial"/>
          <w:sz w:val="18"/>
          <w:szCs w:val="18"/>
        </w:rPr>
        <w:t>10</w:t>
      </w:r>
      <w:r w:rsidRPr="00D859CF">
        <w:rPr>
          <w:rFonts w:ascii="Arial" w:eastAsia="Arial" w:hAnsi="Arial" w:cs="Arial"/>
          <w:sz w:val="18"/>
          <w:szCs w:val="18"/>
        </w:rPr>
        <w:t>.</w:t>
      </w:r>
      <w:r w:rsidR="00931514" w:rsidRPr="00D859CF">
        <w:rPr>
          <w:rFonts w:ascii="Arial" w:eastAsia="Arial" w:hAnsi="Arial" w:cs="Arial"/>
          <w:sz w:val="18"/>
          <w:szCs w:val="18"/>
        </w:rPr>
        <w:t>70</w:t>
      </w:r>
      <w:r w:rsidR="00E52C5C" w:rsidRPr="00D859CF">
        <w:rPr>
          <w:rFonts w:ascii="Arial" w:eastAsia="Arial" w:hAnsi="Arial" w:cs="Arial"/>
          <w:sz w:val="18"/>
          <w:szCs w:val="18"/>
        </w:rPr>
        <w:t>%</w:t>
      </w:r>
      <w:r w:rsidRPr="00D859CF">
        <w:rPr>
          <w:rFonts w:ascii="Arial" w:eastAsia="Arial" w:hAnsi="Arial" w:cs="Arial"/>
          <w:sz w:val="18"/>
          <w:szCs w:val="18"/>
        </w:rPr>
        <w:t xml:space="preserve"> (</w:t>
      </w:r>
      <w:r w:rsidR="001748EC" w:rsidRPr="00D859CF">
        <w:rPr>
          <w:rFonts w:ascii="Arial" w:eastAsia="Arial" w:hAnsi="Arial" w:cs="Arial"/>
          <w:sz w:val="18"/>
          <w:szCs w:val="18"/>
        </w:rPr>
        <w:t>30 September</w:t>
      </w:r>
      <w:r w:rsidRPr="00D859CF">
        <w:rPr>
          <w:rFonts w:ascii="Arial" w:eastAsia="Arial" w:hAnsi="Arial" w:cs="Arial"/>
          <w:sz w:val="18"/>
          <w:szCs w:val="18"/>
        </w:rPr>
        <w:t xml:space="preserve"> 2019: </w:t>
      </w:r>
      <w:r w:rsidR="00931514" w:rsidRPr="00D859CF">
        <w:rPr>
          <w:rFonts w:ascii="Arial" w:eastAsia="Arial" w:hAnsi="Arial" w:cs="Arial"/>
          <w:sz w:val="18"/>
          <w:szCs w:val="18"/>
        </w:rPr>
        <w:t>3</w:t>
      </w:r>
      <w:r w:rsidRPr="00D859CF">
        <w:rPr>
          <w:rFonts w:ascii="Arial" w:eastAsia="Arial" w:hAnsi="Arial" w:cs="Arial"/>
          <w:sz w:val="18"/>
          <w:szCs w:val="18"/>
        </w:rPr>
        <w:t>.0</w:t>
      </w:r>
      <w:r w:rsidR="00931514" w:rsidRPr="00D859CF">
        <w:rPr>
          <w:rFonts w:ascii="Arial" w:eastAsia="Arial" w:hAnsi="Arial" w:cs="Arial"/>
          <w:sz w:val="18"/>
          <w:szCs w:val="18"/>
        </w:rPr>
        <w:t>8</w:t>
      </w:r>
      <w:r w:rsidRPr="00D859CF">
        <w:rPr>
          <w:rFonts w:ascii="Arial" w:eastAsia="Arial" w:hAnsi="Arial" w:cs="Arial"/>
          <w:sz w:val="18"/>
          <w:szCs w:val="18"/>
        </w:rPr>
        <w:t xml:space="preserve">%). </w:t>
      </w:r>
      <w:r w:rsidR="004038CB" w:rsidRPr="00D859CF">
        <w:rPr>
          <w:rFonts w:ascii="Arial" w:eastAsia="Arial" w:hAnsi="Arial" w:cs="Arial"/>
          <w:sz w:val="18"/>
          <w:szCs w:val="18"/>
        </w:rPr>
        <w:t xml:space="preserve">The changes in estimated average tax rate of the Group </w:t>
      </w:r>
      <w:r w:rsidR="0023383A" w:rsidRPr="00D859CF">
        <w:rPr>
          <w:rFonts w:ascii="Arial" w:eastAsia="Arial" w:hAnsi="Arial" w:cs="Arial"/>
          <w:sz w:val="18"/>
          <w:szCs w:val="18"/>
        </w:rPr>
        <w:t>are</w:t>
      </w:r>
      <w:r w:rsidR="004038CB" w:rsidRPr="00D859CF">
        <w:rPr>
          <w:rFonts w:ascii="Arial" w:eastAsia="Arial" w:hAnsi="Arial" w:cs="Arial"/>
          <w:sz w:val="18"/>
          <w:szCs w:val="18"/>
        </w:rPr>
        <w:t xml:space="preserve"> due to </w:t>
      </w:r>
      <w:r w:rsidR="003C6F71" w:rsidRPr="00D859CF">
        <w:rPr>
          <w:rFonts w:ascii="Arial" w:eastAsia="Arial" w:hAnsi="Arial" w:cs="Arial"/>
          <w:sz w:val="18"/>
          <w:szCs w:val="18"/>
        </w:rPr>
        <w:t xml:space="preserve">unrecognised deferred tax assets from </w:t>
      </w:r>
      <w:r w:rsidR="002533DA" w:rsidRPr="00D859CF">
        <w:rPr>
          <w:rFonts w:ascii="Arial" w:eastAsia="Arial" w:hAnsi="Arial" w:cs="Arial"/>
          <w:sz w:val="18"/>
          <w:szCs w:val="18"/>
        </w:rPr>
        <w:t xml:space="preserve">the </w:t>
      </w:r>
      <w:r w:rsidR="004038CB" w:rsidRPr="00D859CF">
        <w:rPr>
          <w:rFonts w:ascii="Arial" w:eastAsia="Arial" w:hAnsi="Arial" w:cs="Arial"/>
          <w:sz w:val="18"/>
          <w:szCs w:val="18"/>
        </w:rPr>
        <w:t>additional tax benefit in relation to the operation of foreign subsidiaries.</w:t>
      </w:r>
      <w:r w:rsidRPr="00D859CF">
        <w:rPr>
          <w:rFonts w:ascii="Arial" w:eastAsia="Arial" w:hAnsi="Arial" w:cs="Arial"/>
          <w:sz w:val="18"/>
          <w:szCs w:val="18"/>
        </w:rPr>
        <w:br w:type="page"/>
      </w:r>
    </w:p>
    <w:tbl>
      <w:tblPr>
        <w:tblW w:w="9461" w:type="dxa"/>
        <w:tblLayout w:type="fixed"/>
        <w:tblLook w:val="0400" w:firstRow="0" w:lastRow="0" w:firstColumn="0" w:lastColumn="0" w:noHBand="0" w:noVBand="1"/>
      </w:tblPr>
      <w:tblGrid>
        <w:gridCol w:w="9461"/>
      </w:tblGrid>
      <w:tr w:rsidR="008A07D1" w:rsidRPr="00D859CF" w14:paraId="2B1D36E7" w14:textId="77777777" w:rsidTr="008A07D1">
        <w:trPr>
          <w:trHeight w:val="386"/>
        </w:trPr>
        <w:tc>
          <w:tcPr>
            <w:tcW w:w="9461" w:type="dxa"/>
            <w:shd w:val="clear" w:color="auto" w:fill="FFA543"/>
            <w:vAlign w:val="center"/>
          </w:tcPr>
          <w:p w14:paraId="2D979433" w14:textId="77777777" w:rsidR="008A07D1" w:rsidRPr="00D859CF" w:rsidRDefault="008A07D1" w:rsidP="008A07D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lastRenderedPageBreak/>
              <w:t>23</w:t>
            </w:r>
            <w:r w:rsidRPr="00D859CF">
              <w:rPr>
                <w:rFonts w:ascii="Arial" w:eastAsia="Arial" w:hAnsi="Arial" w:cs="Arial"/>
                <w:b/>
                <w:color w:val="FFFFFF"/>
                <w:sz w:val="18"/>
                <w:szCs w:val="18"/>
              </w:rPr>
              <w:tab/>
              <w:t>Earnings per share</w:t>
            </w:r>
          </w:p>
        </w:tc>
      </w:tr>
    </w:tbl>
    <w:p w14:paraId="1AD0159C" w14:textId="77777777" w:rsidR="008A07D1" w:rsidRPr="00D859CF" w:rsidRDefault="008A07D1" w:rsidP="008A07D1">
      <w:pPr>
        <w:ind w:right="-82"/>
        <w:rPr>
          <w:rFonts w:ascii="Arial" w:eastAsia="Arial" w:hAnsi="Arial" w:cs="Arial"/>
          <w:sz w:val="16"/>
          <w:szCs w:val="16"/>
        </w:rPr>
      </w:pPr>
    </w:p>
    <w:p w14:paraId="3BD9C568" w14:textId="77777777" w:rsidR="008A07D1" w:rsidRPr="00D859CF" w:rsidRDefault="008A07D1" w:rsidP="002B0F68">
      <w:pPr>
        <w:rPr>
          <w:rFonts w:ascii="Arial" w:eastAsia="Arial" w:hAnsi="Arial" w:cs="Arial"/>
          <w:sz w:val="18"/>
          <w:szCs w:val="18"/>
        </w:rPr>
      </w:pPr>
      <w:r w:rsidRPr="00D859CF">
        <w:rPr>
          <w:rFonts w:ascii="Arial" w:eastAsia="Arial" w:hAnsi="Arial" w:cs="Arial"/>
          <w:sz w:val="18"/>
          <w:szCs w:val="18"/>
        </w:rPr>
        <w:t>Earnings per share is calculated by dividing the profit for the period attributable to shareholders of the parent by the weighted average number of ordinary shares in issue during the period.</w:t>
      </w:r>
    </w:p>
    <w:p w14:paraId="2C77086A" w14:textId="77777777" w:rsidR="008A07D1" w:rsidRPr="00D859CF" w:rsidRDefault="008A07D1" w:rsidP="002B0F68">
      <w:pPr>
        <w:rPr>
          <w:rFonts w:ascii="Arial" w:eastAsia="Arial" w:hAnsi="Arial" w:cs="Arial"/>
          <w:sz w:val="16"/>
          <w:szCs w:val="16"/>
        </w:rPr>
      </w:pPr>
    </w:p>
    <w:tbl>
      <w:tblPr>
        <w:tblW w:w="9461" w:type="dxa"/>
        <w:tblLayout w:type="fixed"/>
        <w:tblLook w:val="0000" w:firstRow="0" w:lastRow="0" w:firstColumn="0" w:lastColumn="0" w:noHBand="0" w:noVBand="0"/>
      </w:tblPr>
      <w:tblGrid>
        <w:gridCol w:w="4277"/>
        <w:gridCol w:w="1296"/>
        <w:gridCol w:w="1296"/>
        <w:gridCol w:w="1296"/>
        <w:gridCol w:w="1296"/>
      </w:tblGrid>
      <w:tr w:rsidR="008A07D1" w:rsidRPr="00D859CF" w14:paraId="2C91F1CD" w14:textId="77777777" w:rsidTr="00FA725E">
        <w:tc>
          <w:tcPr>
            <w:tcW w:w="4277" w:type="dxa"/>
            <w:shd w:val="clear" w:color="auto" w:fill="auto"/>
          </w:tcPr>
          <w:p w14:paraId="6D8A97FB" w14:textId="77777777" w:rsidR="008A07D1" w:rsidRPr="00C958CE" w:rsidRDefault="008A07D1" w:rsidP="002B0F68">
            <w:pPr>
              <w:ind w:left="-72"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8F57157"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r w:rsidRPr="00D859CF">
              <w:rPr>
                <w:rFonts w:ascii="Arial" w:eastAsia="Arial" w:hAnsi="Arial" w:cs="Arial"/>
                <w:sz w:val="18"/>
                <w:szCs w:val="18"/>
              </w:rPr>
              <w:t xml:space="preserve"> </w:t>
            </w:r>
          </w:p>
          <w:p w14:paraId="7B0A0BDD"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4B7627D4"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 xml:space="preserve">Separate </w:t>
            </w:r>
          </w:p>
          <w:p w14:paraId="0EE2C450"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51AC5F5B" w14:textId="77777777" w:rsidTr="00FA725E">
        <w:tc>
          <w:tcPr>
            <w:tcW w:w="4277" w:type="dxa"/>
            <w:shd w:val="clear" w:color="auto" w:fill="auto"/>
          </w:tcPr>
          <w:p w14:paraId="75F61CE9" w14:textId="77777777" w:rsidR="008A07D1" w:rsidRPr="00C958CE" w:rsidRDefault="008A07D1" w:rsidP="002B0F68">
            <w:pPr>
              <w:tabs>
                <w:tab w:val="left" w:pos="2862"/>
              </w:tabs>
              <w:ind w:left="-72" w:right="-74"/>
              <w:rPr>
                <w:rFonts w:ascii="Arial" w:eastAsia="Arial" w:hAnsi="Arial" w:cs="Arial"/>
                <w:b/>
                <w:sz w:val="18"/>
                <w:szCs w:val="18"/>
              </w:rPr>
            </w:pPr>
            <w:r w:rsidRPr="00C958CE">
              <w:rPr>
                <w:rFonts w:ascii="Arial" w:eastAsia="Arial" w:hAnsi="Arial" w:cs="Arial"/>
                <w:b/>
                <w:sz w:val="18"/>
                <w:szCs w:val="18"/>
              </w:rPr>
              <w:t xml:space="preserve">For the </w:t>
            </w:r>
            <w:r w:rsidR="001748EC" w:rsidRPr="00C958CE">
              <w:rPr>
                <w:rFonts w:ascii="Arial" w:eastAsia="Arial" w:hAnsi="Arial" w:cs="Arial"/>
                <w:b/>
                <w:sz w:val="18"/>
                <w:szCs w:val="18"/>
              </w:rPr>
              <w:t>nine-month</w:t>
            </w:r>
            <w:r w:rsidRPr="00C958CE">
              <w:rPr>
                <w:rFonts w:ascii="Arial" w:eastAsia="Arial" w:hAnsi="Arial" w:cs="Arial"/>
                <w:b/>
                <w:sz w:val="18"/>
                <w:szCs w:val="18"/>
              </w:rPr>
              <w:t xml:space="preserve"> periods ended </w:t>
            </w:r>
            <w:r w:rsidR="001748EC" w:rsidRPr="00C958CE">
              <w:rPr>
                <w:rFonts w:ascii="Arial" w:eastAsia="Arial" w:hAnsi="Arial" w:cs="Arial"/>
                <w:b/>
                <w:sz w:val="18"/>
                <w:szCs w:val="18"/>
              </w:rPr>
              <w:t>30 September</w:t>
            </w:r>
          </w:p>
        </w:tc>
        <w:tc>
          <w:tcPr>
            <w:tcW w:w="1296" w:type="dxa"/>
            <w:tcBorders>
              <w:bottom w:val="single" w:sz="4" w:space="0" w:color="000000"/>
            </w:tcBorders>
            <w:shd w:val="clear" w:color="auto" w:fill="auto"/>
            <w:vAlign w:val="bottom"/>
          </w:tcPr>
          <w:p w14:paraId="7DC015D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96" w:type="dxa"/>
            <w:tcBorders>
              <w:bottom w:val="single" w:sz="4" w:space="0" w:color="000000"/>
            </w:tcBorders>
            <w:shd w:val="clear" w:color="auto" w:fill="auto"/>
            <w:vAlign w:val="bottom"/>
          </w:tcPr>
          <w:p w14:paraId="4D13F65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296" w:type="dxa"/>
            <w:tcBorders>
              <w:bottom w:val="single" w:sz="4" w:space="0" w:color="000000"/>
            </w:tcBorders>
            <w:shd w:val="clear" w:color="auto" w:fill="auto"/>
            <w:vAlign w:val="bottom"/>
          </w:tcPr>
          <w:p w14:paraId="11DE117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96" w:type="dxa"/>
            <w:tcBorders>
              <w:bottom w:val="single" w:sz="4" w:space="0" w:color="000000"/>
            </w:tcBorders>
            <w:shd w:val="clear" w:color="auto" w:fill="auto"/>
            <w:vAlign w:val="bottom"/>
          </w:tcPr>
          <w:p w14:paraId="0F51D6D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586D9E82" w14:textId="77777777" w:rsidTr="00FA725E">
        <w:trPr>
          <w:trHeight w:val="74"/>
        </w:trPr>
        <w:tc>
          <w:tcPr>
            <w:tcW w:w="4277" w:type="dxa"/>
          </w:tcPr>
          <w:p w14:paraId="5CD3110E" w14:textId="77777777" w:rsidR="008A07D1" w:rsidRPr="00C958CE" w:rsidRDefault="008A07D1" w:rsidP="002B0F68">
            <w:pPr>
              <w:ind w:left="-72" w:right="-130"/>
              <w:rPr>
                <w:rFonts w:ascii="Arial" w:eastAsia="Arial" w:hAnsi="Arial" w:cs="Arial"/>
                <w:sz w:val="10"/>
                <w:szCs w:val="10"/>
              </w:rPr>
            </w:pPr>
          </w:p>
        </w:tc>
        <w:tc>
          <w:tcPr>
            <w:tcW w:w="1296" w:type="dxa"/>
            <w:tcBorders>
              <w:top w:val="single" w:sz="4" w:space="0" w:color="000000"/>
            </w:tcBorders>
            <w:shd w:val="clear" w:color="auto" w:fill="FAFAFA"/>
            <w:vAlign w:val="bottom"/>
          </w:tcPr>
          <w:p w14:paraId="28422E9D"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auto"/>
            <w:vAlign w:val="bottom"/>
          </w:tcPr>
          <w:p w14:paraId="0E02FF6D"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FAFAFA"/>
            <w:vAlign w:val="bottom"/>
          </w:tcPr>
          <w:p w14:paraId="240DA987"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vAlign w:val="bottom"/>
          </w:tcPr>
          <w:p w14:paraId="3B2D6AF9" w14:textId="77777777" w:rsidR="008A07D1" w:rsidRPr="00C958CE" w:rsidRDefault="008A07D1" w:rsidP="008A07D1">
            <w:pPr>
              <w:ind w:right="-72"/>
              <w:jc w:val="right"/>
              <w:rPr>
                <w:rFonts w:ascii="Arial" w:eastAsia="Arial" w:hAnsi="Arial" w:cs="Arial"/>
                <w:sz w:val="10"/>
                <w:szCs w:val="10"/>
              </w:rPr>
            </w:pPr>
          </w:p>
        </w:tc>
      </w:tr>
      <w:tr w:rsidR="008A07D1" w:rsidRPr="00D859CF" w14:paraId="6F6D6634" w14:textId="77777777" w:rsidTr="00FA725E">
        <w:trPr>
          <w:trHeight w:val="74"/>
        </w:trPr>
        <w:tc>
          <w:tcPr>
            <w:tcW w:w="4277" w:type="dxa"/>
          </w:tcPr>
          <w:p w14:paraId="0066C915" w14:textId="77777777" w:rsidR="008A07D1" w:rsidRPr="00C958CE" w:rsidRDefault="008A07D1" w:rsidP="002B0F68">
            <w:pPr>
              <w:ind w:left="-72" w:right="-130"/>
              <w:rPr>
                <w:rFonts w:ascii="Arial" w:eastAsia="Arial" w:hAnsi="Arial" w:cs="Arial"/>
                <w:sz w:val="18"/>
                <w:szCs w:val="18"/>
              </w:rPr>
            </w:pPr>
            <w:r w:rsidRPr="00C958CE">
              <w:rPr>
                <w:rFonts w:ascii="Arial" w:eastAsia="Arial" w:hAnsi="Arial" w:cs="Arial"/>
                <w:sz w:val="18"/>
                <w:szCs w:val="18"/>
              </w:rPr>
              <w:t>Net profit attributable to the owners</w:t>
            </w:r>
          </w:p>
          <w:p w14:paraId="023CD4AB" w14:textId="77777777" w:rsidR="008A07D1" w:rsidRPr="00C958CE" w:rsidRDefault="008A07D1" w:rsidP="002B0F68">
            <w:pPr>
              <w:ind w:left="-72" w:right="-130"/>
              <w:rPr>
                <w:rFonts w:ascii="Arial" w:eastAsia="Arial" w:hAnsi="Arial" w:cs="Arial"/>
                <w:sz w:val="18"/>
                <w:szCs w:val="18"/>
              </w:rPr>
            </w:pPr>
            <w:r w:rsidRPr="00C958CE">
              <w:rPr>
                <w:rFonts w:ascii="Arial" w:eastAsia="Arial" w:hAnsi="Arial" w:cs="Arial"/>
                <w:sz w:val="18"/>
                <w:szCs w:val="18"/>
              </w:rPr>
              <w:t xml:space="preserve">  of the parent (Thousand Baht)</w:t>
            </w:r>
          </w:p>
        </w:tc>
        <w:tc>
          <w:tcPr>
            <w:tcW w:w="1296" w:type="dxa"/>
            <w:shd w:val="clear" w:color="auto" w:fill="FAFAFA"/>
            <w:vAlign w:val="bottom"/>
          </w:tcPr>
          <w:p w14:paraId="72B753C6" w14:textId="0C0E3178" w:rsidR="008A07D1" w:rsidRPr="00D859CF" w:rsidRDefault="00C134CC" w:rsidP="008A07D1">
            <w:pPr>
              <w:ind w:right="-72"/>
              <w:jc w:val="right"/>
              <w:rPr>
                <w:rFonts w:ascii="Arial" w:eastAsia="Arial" w:hAnsi="Arial" w:cs="Arial"/>
                <w:sz w:val="18"/>
                <w:szCs w:val="18"/>
              </w:rPr>
            </w:pPr>
            <w:r w:rsidRPr="00D859CF">
              <w:rPr>
                <w:rFonts w:ascii="Arial" w:eastAsia="Arial" w:hAnsi="Arial" w:cs="Arial"/>
                <w:sz w:val="18"/>
                <w:szCs w:val="18"/>
              </w:rPr>
              <w:t>4,788,</w:t>
            </w:r>
            <w:r w:rsidR="008B0B37" w:rsidRPr="00D859CF">
              <w:rPr>
                <w:rFonts w:ascii="Arial" w:eastAsia="Arial" w:hAnsi="Arial" w:cs="Arial"/>
                <w:sz w:val="18"/>
                <w:szCs w:val="18"/>
              </w:rPr>
              <w:t>608</w:t>
            </w:r>
          </w:p>
        </w:tc>
        <w:tc>
          <w:tcPr>
            <w:tcW w:w="1296" w:type="dxa"/>
            <w:shd w:val="clear" w:color="auto" w:fill="auto"/>
            <w:vAlign w:val="bottom"/>
          </w:tcPr>
          <w:p w14:paraId="7E15CF38" w14:textId="77777777"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2,758,525</w:t>
            </w:r>
          </w:p>
        </w:tc>
        <w:tc>
          <w:tcPr>
            <w:tcW w:w="1296" w:type="dxa"/>
            <w:shd w:val="clear" w:color="auto" w:fill="FAFAFA"/>
            <w:vAlign w:val="bottom"/>
          </w:tcPr>
          <w:p w14:paraId="25BBA4E3" w14:textId="53E16041" w:rsidR="008A07D1" w:rsidRPr="00D859CF" w:rsidRDefault="00477E2C" w:rsidP="008A07D1">
            <w:pPr>
              <w:ind w:right="-72"/>
              <w:jc w:val="right"/>
              <w:rPr>
                <w:rFonts w:ascii="Arial" w:eastAsia="Arial" w:hAnsi="Arial" w:cs="Arial"/>
                <w:sz w:val="18"/>
                <w:szCs w:val="18"/>
              </w:rPr>
            </w:pPr>
            <w:r w:rsidRPr="00D859CF">
              <w:rPr>
                <w:rFonts w:ascii="Arial" w:eastAsia="Arial" w:hAnsi="Arial" w:cstheme="minorBidi"/>
                <w:sz w:val="18"/>
                <w:szCs w:val="18"/>
              </w:rPr>
              <w:t>2,834,736</w:t>
            </w:r>
          </w:p>
        </w:tc>
        <w:tc>
          <w:tcPr>
            <w:tcW w:w="1296" w:type="dxa"/>
            <w:vAlign w:val="bottom"/>
          </w:tcPr>
          <w:p w14:paraId="2AB15096" w14:textId="77777777"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3,615,191</w:t>
            </w:r>
          </w:p>
        </w:tc>
      </w:tr>
      <w:tr w:rsidR="008A07D1" w:rsidRPr="00D859CF" w14:paraId="12943342" w14:textId="77777777" w:rsidTr="00FA725E">
        <w:trPr>
          <w:trHeight w:val="342"/>
        </w:trPr>
        <w:tc>
          <w:tcPr>
            <w:tcW w:w="4277" w:type="dxa"/>
          </w:tcPr>
          <w:p w14:paraId="52F6BF51" w14:textId="1DD86FF5" w:rsidR="008A07D1" w:rsidRPr="00C958CE" w:rsidRDefault="008A07D1" w:rsidP="002B0F68">
            <w:pPr>
              <w:ind w:left="-72" w:right="-130"/>
              <w:rPr>
                <w:rFonts w:ascii="Arial" w:eastAsia="Arial" w:hAnsi="Arial" w:cs="Arial"/>
                <w:sz w:val="18"/>
                <w:szCs w:val="18"/>
              </w:rPr>
            </w:pPr>
            <w:r w:rsidRPr="00C958CE">
              <w:rPr>
                <w:rFonts w:ascii="Arial" w:eastAsia="Arial" w:hAnsi="Arial" w:cs="Arial"/>
                <w:sz w:val="18"/>
                <w:szCs w:val="18"/>
                <w:u w:val="single"/>
              </w:rPr>
              <w:t>Less</w:t>
            </w:r>
            <w:r w:rsidRPr="00C958CE">
              <w:rPr>
                <w:rFonts w:ascii="Arial" w:eastAsia="Arial" w:hAnsi="Arial" w:cs="Arial"/>
                <w:sz w:val="18"/>
                <w:szCs w:val="18"/>
              </w:rPr>
              <w:t xml:space="preserve"> </w:t>
            </w:r>
            <w:r w:rsidR="00C958CE">
              <w:rPr>
                <w:rFonts w:ascii="Arial" w:eastAsia="Arial" w:hAnsi="Arial" w:cs="Arial"/>
                <w:sz w:val="18"/>
                <w:szCs w:val="18"/>
              </w:rPr>
              <w:t xml:space="preserve"> </w:t>
            </w:r>
            <w:r w:rsidRPr="00C958CE">
              <w:rPr>
                <w:rFonts w:ascii="Arial" w:eastAsia="Arial" w:hAnsi="Arial" w:cs="Arial"/>
                <w:sz w:val="18"/>
                <w:szCs w:val="18"/>
              </w:rPr>
              <w:t>Interest paid on perpetual debentures</w:t>
            </w:r>
          </w:p>
          <w:p w14:paraId="5F166BF4" w14:textId="138CDBC9" w:rsidR="008A07D1" w:rsidRPr="00C958CE" w:rsidRDefault="008A07D1" w:rsidP="002B0F68">
            <w:pPr>
              <w:ind w:left="-72" w:right="-130"/>
              <w:rPr>
                <w:rFonts w:ascii="Arial" w:eastAsia="Arial" w:hAnsi="Arial" w:cs="Arial"/>
                <w:sz w:val="18"/>
                <w:szCs w:val="18"/>
              </w:rPr>
            </w:pPr>
            <w:r w:rsidRPr="00C958CE">
              <w:rPr>
                <w:rFonts w:ascii="Arial" w:eastAsia="Arial" w:hAnsi="Arial" w:cs="Arial"/>
                <w:sz w:val="18"/>
                <w:szCs w:val="18"/>
                <w:cs/>
              </w:rPr>
              <w:t xml:space="preserve"> </w:t>
            </w:r>
            <w:r w:rsidR="00C958CE">
              <w:rPr>
                <w:rFonts w:ascii="Arial" w:eastAsia="Arial" w:hAnsi="Arial" w:cs="Arial"/>
                <w:sz w:val="18"/>
                <w:szCs w:val="18"/>
              </w:rPr>
              <w:t xml:space="preserve">         </w:t>
            </w:r>
            <w:r w:rsidRPr="00C958CE">
              <w:rPr>
                <w:rFonts w:ascii="Arial" w:eastAsia="Arial" w:hAnsi="Arial" w:cs="Arial"/>
                <w:sz w:val="18"/>
                <w:szCs w:val="18"/>
                <w:cs/>
              </w:rPr>
              <w:t xml:space="preserve"> </w:t>
            </w:r>
            <w:r w:rsidRPr="00C958CE">
              <w:rPr>
                <w:rFonts w:ascii="Arial" w:eastAsia="Arial" w:hAnsi="Arial" w:cs="Arial"/>
                <w:sz w:val="18"/>
                <w:szCs w:val="18"/>
              </w:rPr>
              <w:t xml:space="preserve"> (Thousand Baht)</w:t>
            </w:r>
          </w:p>
        </w:tc>
        <w:tc>
          <w:tcPr>
            <w:tcW w:w="1296" w:type="dxa"/>
            <w:tcBorders>
              <w:bottom w:val="single" w:sz="4" w:space="0" w:color="000000"/>
            </w:tcBorders>
            <w:shd w:val="clear" w:color="auto" w:fill="FAFAFA"/>
            <w:vAlign w:val="bottom"/>
          </w:tcPr>
          <w:p w14:paraId="7A384E32" w14:textId="66935DB5"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(225,20</w:t>
            </w:r>
            <w:r w:rsidR="002533DA" w:rsidRPr="00D859CF">
              <w:rPr>
                <w:rFonts w:ascii="Arial" w:eastAsia="Arial" w:hAnsi="Arial" w:cs="Arial"/>
                <w:sz w:val="18"/>
                <w:szCs w:val="18"/>
              </w:rPr>
              <w:t>6</w:t>
            </w:r>
            <w:r w:rsidRPr="00D859CF">
              <w:rPr>
                <w:rFonts w:ascii="Arial" w:eastAsia="Arial" w:hAnsi="Arial" w:cs="Arial"/>
                <w:sz w:val="18"/>
                <w:szCs w:val="18"/>
              </w:rPr>
              <w:t>)</w:t>
            </w:r>
          </w:p>
        </w:tc>
        <w:tc>
          <w:tcPr>
            <w:tcW w:w="1296" w:type="dxa"/>
            <w:tcBorders>
              <w:bottom w:val="single" w:sz="4" w:space="0" w:color="000000"/>
            </w:tcBorders>
            <w:shd w:val="clear" w:color="auto" w:fill="auto"/>
            <w:vAlign w:val="bottom"/>
          </w:tcPr>
          <w:p w14:paraId="5D1CDD35" w14:textId="77777777"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tcBorders>
              <w:bottom w:val="single" w:sz="4" w:space="0" w:color="000000"/>
            </w:tcBorders>
            <w:shd w:val="clear" w:color="auto" w:fill="FAFAFA"/>
            <w:vAlign w:val="bottom"/>
          </w:tcPr>
          <w:p w14:paraId="375F1CA3" w14:textId="24BBFC30"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(225,20</w:t>
            </w:r>
            <w:r w:rsidR="002533DA" w:rsidRPr="00D859CF">
              <w:rPr>
                <w:rFonts w:ascii="Arial" w:eastAsia="Arial" w:hAnsi="Arial" w:cs="Arial"/>
                <w:sz w:val="18"/>
                <w:szCs w:val="18"/>
              </w:rPr>
              <w:t>6</w:t>
            </w:r>
            <w:r w:rsidRPr="00D859CF">
              <w:rPr>
                <w:rFonts w:ascii="Arial" w:eastAsia="Arial" w:hAnsi="Arial" w:cs="Arial"/>
                <w:sz w:val="18"/>
                <w:szCs w:val="18"/>
              </w:rPr>
              <w:t>)</w:t>
            </w:r>
          </w:p>
        </w:tc>
        <w:tc>
          <w:tcPr>
            <w:tcW w:w="1296" w:type="dxa"/>
            <w:tcBorders>
              <w:bottom w:val="single" w:sz="4" w:space="0" w:color="000000"/>
            </w:tcBorders>
            <w:vAlign w:val="bottom"/>
          </w:tcPr>
          <w:p w14:paraId="56DA5FA5" w14:textId="77777777"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w:t>
            </w:r>
          </w:p>
        </w:tc>
      </w:tr>
      <w:tr w:rsidR="008A07D1" w:rsidRPr="00D859CF" w14:paraId="3783DC58" w14:textId="77777777" w:rsidTr="00FA725E">
        <w:trPr>
          <w:trHeight w:val="74"/>
        </w:trPr>
        <w:tc>
          <w:tcPr>
            <w:tcW w:w="4277" w:type="dxa"/>
          </w:tcPr>
          <w:p w14:paraId="5A7F172F" w14:textId="77777777" w:rsidR="008A07D1" w:rsidRPr="00C958CE" w:rsidRDefault="008A07D1" w:rsidP="002B0F68">
            <w:pPr>
              <w:ind w:left="-72" w:right="-130"/>
              <w:rPr>
                <w:rFonts w:ascii="Arial" w:eastAsia="Arial" w:hAnsi="Arial" w:cs="Arial"/>
                <w:sz w:val="10"/>
                <w:szCs w:val="10"/>
              </w:rPr>
            </w:pPr>
          </w:p>
        </w:tc>
        <w:tc>
          <w:tcPr>
            <w:tcW w:w="1296" w:type="dxa"/>
            <w:tcBorders>
              <w:top w:val="single" w:sz="4" w:space="0" w:color="000000"/>
            </w:tcBorders>
            <w:shd w:val="clear" w:color="auto" w:fill="FAFAFA"/>
            <w:vAlign w:val="bottom"/>
          </w:tcPr>
          <w:p w14:paraId="58A9465B"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auto"/>
            <w:vAlign w:val="bottom"/>
          </w:tcPr>
          <w:p w14:paraId="70FCFA8E"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FAFAFA"/>
            <w:vAlign w:val="bottom"/>
          </w:tcPr>
          <w:p w14:paraId="34251033"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vAlign w:val="bottom"/>
          </w:tcPr>
          <w:p w14:paraId="0CEB3CB0" w14:textId="77777777" w:rsidR="008A07D1" w:rsidRPr="00C958CE" w:rsidRDefault="008A07D1" w:rsidP="008A07D1">
            <w:pPr>
              <w:ind w:right="-72"/>
              <w:jc w:val="right"/>
              <w:rPr>
                <w:rFonts w:ascii="Arial" w:eastAsia="Arial" w:hAnsi="Arial" w:cs="Arial"/>
                <w:sz w:val="10"/>
                <w:szCs w:val="10"/>
              </w:rPr>
            </w:pPr>
          </w:p>
        </w:tc>
      </w:tr>
      <w:tr w:rsidR="008A07D1" w:rsidRPr="00D859CF" w14:paraId="43308541" w14:textId="77777777" w:rsidTr="00FA725E">
        <w:trPr>
          <w:trHeight w:val="74"/>
        </w:trPr>
        <w:tc>
          <w:tcPr>
            <w:tcW w:w="4277" w:type="dxa"/>
          </w:tcPr>
          <w:p w14:paraId="58A8DC7B" w14:textId="77777777" w:rsidR="008A07D1" w:rsidRPr="00C958CE" w:rsidRDefault="008A07D1" w:rsidP="002B0F68">
            <w:pPr>
              <w:ind w:left="-72" w:right="-130"/>
              <w:rPr>
                <w:rFonts w:ascii="Arial" w:eastAsia="Arial" w:hAnsi="Arial" w:cs="Arial"/>
                <w:sz w:val="18"/>
                <w:szCs w:val="18"/>
              </w:rPr>
            </w:pPr>
            <w:r w:rsidRPr="00C958CE">
              <w:rPr>
                <w:rFonts w:ascii="Arial" w:eastAsia="Arial" w:hAnsi="Arial" w:cs="Arial"/>
                <w:sz w:val="18"/>
                <w:szCs w:val="18"/>
              </w:rPr>
              <w:t>Profit for the period used to determine of</w:t>
            </w:r>
            <w:r w:rsidRPr="00C958CE">
              <w:rPr>
                <w:rFonts w:ascii="Arial" w:eastAsia="Arial" w:hAnsi="Arial" w:cs="Arial"/>
                <w:sz w:val="18"/>
                <w:szCs w:val="18"/>
                <w:cs/>
              </w:rPr>
              <w:t xml:space="preserve"> </w:t>
            </w:r>
            <w:r w:rsidRPr="00C958CE">
              <w:rPr>
                <w:rFonts w:ascii="Arial" w:eastAsia="Arial" w:hAnsi="Arial" w:cs="Arial"/>
                <w:sz w:val="18"/>
                <w:szCs w:val="18"/>
              </w:rPr>
              <w:t>basic</w:t>
            </w:r>
          </w:p>
          <w:p w14:paraId="611F4395" w14:textId="77777777" w:rsidR="008A07D1" w:rsidRPr="00C958CE" w:rsidRDefault="008A07D1" w:rsidP="002B0F68">
            <w:pPr>
              <w:ind w:left="-72" w:right="-130"/>
              <w:rPr>
                <w:rFonts w:ascii="Arial" w:eastAsia="Arial" w:hAnsi="Arial" w:cs="Arial"/>
                <w:sz w:val="18"/>
                <w:szCs w:val="18"/>
              </w:rPr>
            </w:pPr>
            <w:r w:rsidRPr="00C958CE">
              <w:rPr>
                <w:rFonts w:ascii="Arial" w:eastAsia="Arial" w:hAnsi="Arial" w:cs="Arial"/>
                <w:sz w:val="18"/>
                <w:szCs w:val="18"/>
              </w:rPr>
              <w:t xml:space="preserve"> </w:t>
            </w:r>
            <w:r w:rsidRPr="00C958CE">
              <w:rPr>
                <w:rFonts w:ascii="Arial" w:eastAsia="Arial" w:hAnsi="Arial" w:cs="Arial"/>
                <w:sz w:val="18"/>
                <w:szCs w:val="18"/>
                <w:cs/>
              </w:rPr>
              <w:t xml:space="preserve"> </w:t>
            </w:r>
            <w:r w:rsidRPr="00C958CE">
              <w:rPr>
                <w:rFonts w:ascii="Arial" w:eastAsia="Arial" w:hAnsi="Arial" w:cs="Arial"/>
                <w:sz w:val="18"/>
                <w:szCs w:val="18"/>
              </w:rPr>
              <w:t>earnings per share</w:t>
            </w:r>
            <w:r w:rsidRPr="00C958CE">
              <w:rPr>
                <w:rFonts w:ascii="Arial" w:eastAsia="Arial" w:hAnsi="Arial" w:cs="Arial"/>
                <w:sz w:val="18"/>
                <w:szCs w:val="18"/>
                <w:cs/>
              </w:rPr>
              <w:t xml:space="preserve"> </w:t>
            </w:r>
            <w:r w:rsidRPr="00C958CE">
              <w:rPr>
                <w:rFonts w:ascii="Arial" w:eastAsia="Arial" w:hAnsi="Arial" w:cs="Arial"/>
                <w:sz w:val="18"/>
                <w:szCs w:val="18"/>
              </w:rPr>
              <w:t>(Thousand Baht)</w:t>
            </w:r>
          </w:p>
        </w:tc>
        <w:tc>
          <w:tcPr>
            <w:tcW w:w="1296" w:type="dxa"/>
            <w:shd w:val="clear" w:color="auto" w:fill="FAFAFA"/>
            <w:vAlign w:val="bottom"/>
          </w:tcPr>
          <w:p w14:paraId="0770905C" w14:textId="4BE64926"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4,5</w:t>
            </w:r>
            <w:r w:rsidR="008B0B37" w:rsidRPr="00D859CF">
              <w:rPr>
                <w:rFonts w:ascii="Arial" w:eastAsia="Arial" w:hAnsi="Arial" w:cs="Arial"/>
                <w:sz w:val="18"/>
                <w:szCs w:val="18"/>
              </w:rPr>
              <w:t>63,40</w:t>
            </w:r>
            <w:r w:rsidR="002533DA" w:rsidRPr="00D859CF">
              <w:rPr>
                <w:rFonts w:ascii="Arial" w:eastAsia="Arial" w:hAnsi="Arial" w:cs="Arial"/>
                <w:sz w:val="18"/>
                <w:szCs w:val="18"/>
              </w:rPr>
              <w:t>2</w:t>
            </w:r>
          </w:p>
        </w:tc>
        <w:tc>
          <w:tcPr>
            <w:tcW w:w="1296" w:type="dxa"/>
            <w:shd w:val="clear" w:color="auto" w:fill="auto"/>
            <w:vAlign w:val="bottom"/>
          </w:tcPr>
          <w:p w14:paraId="045EDC1D" w14:textId="77777777"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2,758,525</w:t>
            </w:r>
          </w:p>
        </w:tc>
        <w:tc>
          <w:tcPr>
            <w:tcW w:w="1296" w:type="dxa"/>
            <w:shd w:val="clear" w:color="auto" w:fill="FAFAFA"/>
            <w:vAlign w:val="bottom"/>
          </w:tcPr>
          <w:p w14:paraId="462EEAF9" w14:textId="434CA638" w:rsidR="008A07D1" w:rsidRPr="00D859CF" w:rsidRDefault="00477E2C" w:rsidP="008A07D1">
            <w:pPr>
              <w:ind w:right="-72"/>
              <w:jc w:val="right"/>
              <w:rPr>
                <w:rFonts w:ascii="Arial" w:eastAsia="Arial" w:hAnsi="Arial" w:cs="Arial"/>
                <w:sz w:val="18"/>
                <w:szCs w:val="18"/>
              </w:rPr>
            </w:pPr>
            <w:r w:rsidRPr="00D859CF">
              <w:rPr>
                <w:rFonts w:ascii="Arial" w:eastAsia="Arial" w:hAnsi="Arial" w:cs="Arial"/>
                <w:sz w:val="18"/>
                <w:szCs w:val="18"/>
              </w:rPr>
              <w:t>2</w:t>
            </w:r>
            <w:r w:rsidR="00D95B21" w:rsidRPr="00D859CF">
              <w:rPr>
                <w:rFonts w:ascii="Arial" w:eastAsia="Arial" w:hAnsi="Arial" w:cs="Arial"/>
                <w:sz w:val="18"/>
                <w:szCs w:val="18"/>
              </w:rPr>
              <w:t>,</w:t>
            </w:r>
            <w:r w:rsidRPr="00D859CF">
              <w:rPr>
                <w:rFonts w:ascii="Arial" w:eastAsia="Arial" w:hAnsi="Arial" w:cs="Arial"/>
                <w:sz w:val="18"/>
                <w:szCs w:val="18"/>
              </w:rPr>
              <w:t>609</w:t>
            </w:r>
            <w:r w:rsidR="00D95B21" w:rsidRPr="00D859CF">
              <w:rPr>
                <w:rFonts w:ascii="Arial" w:eastAsia="Arial" w:hAnsi="Arial" w:cs="Arial"/>
                <w:sz w:val="18"/>
                <w:szCs w:val="18"/>
              </w:rPr>
              <w:t>,</w:t>
            </w:r>
            <w:r w:rsidRPr="00D859CF">
              <w:rPr>
                <w:rFonts w:ascii="Arial" w:eastAsia="Arial" w:hAnsi="Arial" w:cs="Arial"/>
                <w:sz w:val="18"/>
                <w:szCs w:val="18"/>
              </w:rPr>
              <w:t>53</w:t>
            </w:r>
            <w:r w:rsidR="002533DA" w:rsidRPr="00D859CF">
              <w:rPr>
                <w:rFonts w:ascii="Arial" w:eastAsia="Arial" w:hAnsi="Arial" w:cs="Arial"/>
                <w:sz w:val="18"/>
                <w:szCs w:val="18"/>
              </w:rPr>
              <w:t>0</w:t>
            </w:r>
          </w:p>
        </w:tc>
        <w:tc>
          <w:tcPr>
            <w:tcW w:w="1296" w:type="dxa"/>
            <w:vAlign w:val="bottom"/>
          </w:tcPr>
          <w:p w14:paraId="10F93345" w14:textId="77777777"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3,615,191</w:t>
            </w:r>
          </w:p>
        </w:tc>
      </w:tr>
      <w:tr w:rsidR="008A07D1" w:rsidRPr="00D859CF" w14:paraId="39C0F55C" w14:textId="77777777" w:rsidTr="00FA725E">
        <w:trPr>
          <w:trHeight w:val="74"/>
        </w:trPr>
        <w:tc>
          <w:tcPr>
            <w:tcW w:w="4277" w:type="dxa"/>
          </w:tcPr>
          <w:p w14:paraId="3774E861" w14:textId="77777777" w:rsidR="008A07D1" w:rsidRPr="00C958CE" w:rsidRDefault="008A07D1" w:rsidP="002B0F68">
            <w:pPr>
              <w:ind w:left="-72" w:right="-130"/>
              <w:rPr>
                <w:rFonts w:ascii="Arial" w:eastAsia="Arial" w:hAnsi="Arial" w:cs="Arial"/>
                <w:sz w:val="10"/>
                <w:szCs w:val="10"/>
              </w:rPr>
            </w:pPr>
          </w:p>
        </w:tc>
        <w:tc>
          <w:tcPr>
            <w:tcW w:w="1296" w:type="dxa"/>
            <w:tcBorders>
              <w:top w:val="single" w:sz="4" w:space="0" w:color="000000"/>
            </w:tcBorders>
            <w:shd w:val="clear" w:color="auto" w:fill="FAFAFA"/>
            <w:vAlign w:val="bottom"/>
          </w:tcPr>
          <w:p w14:paraId="1B039BF2"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auto"/>
            <w:vAlign w:val="bottom"/>
          </w:tcPr>
          <w:p w14:paraId="74824A0F"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FAFAFA"/>
            <w:vAlign w:val="bottom"/>
          </w:tcPr>
          <w:p w14:paraId="456015AA"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vAlign w:val="bottom"/>
          </w:tcPr>
          <w:p w14:paraId="122BEA1C" w14:textId="77777777" w:rsidR="008A07D1" w:rsidRPr="00C958CE" w:rsidRDefault="008A07D1" w:rsidP="008A07D1">
            <w:pPr>
              <w:ind w:right="-72"/>
              <w:jc w:val="right"/>
              <w:rPr>
                <w:rFonts w:ascii="Arial" w:eastAsia="Arial" w:hAnsi="Arial" w:cs="Arial"/>
                <w:sz w:val="10"/>
                <w:szCs w:val="10"/>
              </w:rPr>
            </w:pPr>
          </w:p>
        </w:tc>
      </w:tr>
      <w:tr w:rsidR="008A07D1" w:rsidRPr="00D859CF" w14:paraId="178F0DF7" w14:textId="77777777" w:rsidTr="00FA725E">
        <w:trPr>
          <w:trHeight w:val="74"/>
        </w:trPr>
        <w:tc>
          <w:tcPr>
            <w:tcW w:w="4277" w:type="dxa"/>
          </w:tcPr>
          <w:p w14:paraId="3A91A550" w14:textId="77777777" w:rsidR="008A07D1" w:rsidRPr="00C958CE" w:rsidRDefault="008A07D1" w:rsidP="002B0F68">
            <w:pPr>
              <w:ind w:left="-72" w:right="-130"/>
              <w:rPr>
                <w:rFonts w:ascii="Arial" w:eastAsia="Arial" w:hAnsi="Arial" w:cs="Arial"/>
                <w:sz w:val="18"/>
                <w:szCs w:val="18"/>
              </w:rPr>
            </w:pPr>
            <w:r w:rsidRPr="00C958CE">
              <w:rPr>
                <w:rFonts w:ascii="Arial" w:eastAsia="Arial" w:hAnsi="Arial" w:cs="Arial"/>
                <w:sz w:val="18"/>
                <w:szCs w:val="18"/>
              </w:rPr>
              <w:t>Weighted average number of ordinary shares</w:t>
            </w:r>
          </w:p>
          <w:p w14:paraId="007FAE35" w14:textId="77777777" w:rsidR="008A07D1" w:rsidRPr="00C958CE" w:rsidRDefault="008A07D1" w:rsidP="002B0F68">
            <w:pPr>
              <w:ind w:left="-72" w:right="-130"/>
              <w:rPr>
                <w:rFonts w:ascii="Arial" w:eastAsia="Arial" w:hAnsi="Arial" w:cs="Arial"/>
                <w:sz w:val="18"/>
                <w:szCs w:val="18"/>
              </w:rPr>
            </w:pPr>
            <w:r w:rsidRPr="00C958CE">
              <w:rPr>
                <w:rFonts w:ascii="Arial" w:eastAsia="Arial" w:hAnsi="Arial" w:cs="Arial"/>
                <w:sz w:val="18"/>
                <w:szCs w:val="18"/>
              </w:rPr>
              <w:t xml:space="preserve">  outstanding (Thousand shares)</w:t>
            </w:r>
          </w:p>
        </w:tc>
        <w:tc>
          <w:tcPr>
            <w:tcW w:w="1296" w:type="dxa"/>
            <w:tcBorders>
              <w:bottom w:val="single" w:sz="4" w:space="0" w:color="000000"/>
            </w:tcBorders>
            <w:shd w:val="clear" w:color="auto" w:fill="FAFAFA"/>
            <w:vAlign w:val="bottom"/>
          </w:tcPr>
          <w:p w14:paraId="3D4AC6F3" w14:textId="33029674" w:rsidR="008A07D1" w:rsidRPr="00D859CF" w:rsidRDefault="00C134CC" w:rsidP="008A07D1">
            <w:pPr>
              <w:ind w:right="-72"/>
              <w:jc w:val="right"/>
              <w:rPr>
                <w:rFonts w:ascii="Arial" w:eastAsia="Arial" w:hAnsi="Arial" w:cs="Arial"/>
                <w:sz w:val="18"/>
                <w:szCs w:val="18"/>
              </w:rPr>
            </w:pPr>
            <w:r w:rsidRPr="00D859CF">
              <w:rPr>
                <w:rFonts w:ascii="Arial" w:eastAsia="Arial" w:hAnsi="Arial" w:cs="Arial"/>
                <w:sz w:val="18"/>
                <w:szCs w:val="18"/>
              </w:rPr>
              <w:t>4,</w:t>
            </w:r>
            <w:r w:rsidR="001E5E1D" w:rsidRPr="00D859CF">
              <w:rPr>
                <w:rFonts w:ascii="Arial" w:eastAsia="Arial" w:hAnsi="Arial" w:cs="Arial"/>
                <w:sz w:val="18"/>
                <w:szCs w:val="18"/>
              </w:rPr>
              <w:t>733</w:t>
            </w:r>
            <w:r w:rsidRPr="00D859CF">
              <w:rPr>
                <w:rFonts w:ascii="Arial" w:eastAsia="Arial" w:hAnsi="Arial" w:cs="Arial"/>
                <w:sz w:val="18"/>
                <w:szCs w:val="18"/>
              </w:rPr>
              <w:t>,12</w:t>
            </w:r>
            <w:r w:rsidR="001E5E1D" w:rsidRPr="00D859CF">
              <w:rPr>
                <w:rFonts w:ascii="Arial" w:eastAsia="Arial" w:hAnsi="Arial" w:cs="Arial"/>
                <w:sz w:val="18"/>
                <w:szCs w:val="18"/>
              </w:rPr>
              <w:t>8</w:t>
            </w:r>
          </w:p>
        </w:tc>
        <w:tc>
          <w:tcPr>
            <w:tcW w:w="1296" w:type="dxa"/>
            <w:tcBorders>
              <w:bottom w:val="single" w:sz="4" w:space="0" w:color="000000"/>
            </w:tcBorders>
            <w:shd w:val="clear" w:color="auto" w:fill="auto"/>
            <w:vAlign w:val="bottom"/>
          </w:tcPr>
          <w:p w14:paraId="78BF2BBF" w14:textId="77777777"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4,771,815</w:t>
            </w:r>
          </w:p>
        </w:tc>
        <w:tc>
          <w:tcPr>
            <w:tcW w:w="1296" w:type="dxa"/>
            <w:tcBorders>
              <w:bottom w:val="single" w:sz="4" w:space="0" w:color="000000"/>
            </w:tcBorders>
            <w:shd w:val="clear" w:color="auto" w:fill="FAFAFA"/>
            <w:vAlign w:val="bottom"/>
          </w:tcPr>
          <w:p w14:paraId="58FE3107" w14:textId="4A81D6B0" w:rsidR="008A07D1" w:rsidRPr="00D859CF" w:rsidRDefault="00C134CC" w:rsidP="008A07D1">
            <w:pPr>
              <w:ind w:right="-72"/>
              <w:jc w:val="right"/>
              <w:rPr>
                <w:rFonts w:ascii="Arial" w:eastAsia="Arial" w:hAnsi="Arial" w:cs="Arial"/>
                <w:sz w:val="18"/>
                <w:szCs w:val="18"/>
              </w:rPr>
            </w:pPr>
            <w:r w:rsidRPr="00D859CF">
              <w:rPr>
                <w:rFonts w:ascii="Arial" w:eastAsia="Arial" w:hAnsi="Arial" w:cs="Arial"/>
                <w:sz w:val="18"/>
                <w:szCs w:val="18"/>
              </w:rPr>
              <w:t>4,</w:t>
            </w:r>
            <w:r w:rsidR="00B71111" w:rsidRPr="00D859CF">
              <w:rPr>
                <w:rFonts w:ascii="Arial" w:eastAsia="Arial" w:hAnsi="Arial" w:cs="Arial"/>
                <w:sz w:val="18"/>
                <w:szCs w:val="18"/>
              </w:rPr>
              <w:t>733</w:t>
            </w:r>
            <w:r w:rsidRPr="00D859CF">
              <w:rPr>
                <w:rFonts w:ascii="Arial" w:eastAsia="Arial" w:hAnsi="Arial" w:cs="Arial"/>
                <w:sz w:val="18"/>
                <w:szCs w:val="18"/>
              </w:rPr>
              <w:t>,12</w:t>
            </w:r>
            <w:r w:rsidR="00B71111" w:rsidRPr="00D859CF">
              <w:rPr>
                <w:rFonts w:ascii="Arial" w:eastAsia="Arial" w:hAnsi="Arial" w:cs="Arial"/>
                <w:sz w:val="18"/>
                <w:szCs w:val="18"/>
              </w:rPr>
              <w:t>8</w:t>
            </w:r>
          </w:p>
        </w:tc>
        <w:tc>
          <w:tcPr>
            <w:tcW w:w="1296" w:type="dxa"/>
            <w:tcBorders>
              <w:bottom w:val="single" w:sz="4" w:space="0" w:color="000000"/>
            </w:tcBorders>
            <w:vAlign w:val="bottom"/>
          </w:tcPr>
          <w:p w14:paraId="2AABB016" w14:textId="77777777"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4,771,815</w:t>
            </w:r>
          </w:p>
        </w:tc>
      </w:tr>
      <w:tr w:rsidR="008A07D1" w:rsidRPr="00D859CF" w14:paraId="52AF69D4" w14:textId="77777777" w:rsidTr="00FA725E">
        <w:trPr>
          <w:trHeight w:val="74"/>
        </w:trPr>
        <w:tc>
          <w:tcPr>
            <w:tcW w:w="4277" w:type="dxa"/>
          </w:tcPr>
          <w:p w14:paraId="66178BA1" w14:textId="77777777" w:rsidR="008A07D1" w:rsidRPr="00C958CE" w:rsidRDefault="008A07D1" w:rsidP="002B0F68">
            <w:pPr>
              <w:ind w:left="-72" w:right="-130"/>
              <w:rPr>
                <w:rFonts w:ascii="Arial" w:eastAsia="Arial" w:hAnsi="Arial" w:cs="Arial"/>
                <w:sz w:val="10"/>
                <w:szCs w:val="10"/>
              </w:rPr>
            </w:pPr>
          </w:p>
        </w:tc>
        <w:tc>
          <w:tcPr>
            <w:tcW w:w="1296" w:type="dxa"/>
            <w:tcBorders>
              <w:top w:val="single" w:sz="4" w:space="0" w:color="000000"/>
            </w:tcBorders>
            <w:shd w:val="clear" w:color="auto" w:fill="FAFAFA"/>
            <w:vAlign w:val="bottom"/>
          </w:tcPr>
          <w:p w14:paraId="30548398"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auto"/>
            <w:vAlign w:val="bottom"/>
          </w:tcPr>
          <w:p w14:paraId="35492B79"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shd w:val="clear" w:color="auto" w:fill="FAFAFA"/>
            <w:vAlign w:val="bottom"/>
          </w:tcPr>
          <w:p w14:paraId="53157ED9" w14:textId="77777777" w:rsidR="008A07D1" w:rsidRPr="00C958CE" w:rsidRDefault="008A07D1" w:rsidP="008A07D1">
            <w:pPr>
              <w:ind w:right="-72"/>
              <w:jc w:val="right"/>
              <w:rPr>
                <w:rFonts w:ascii="Arial" w:eastAsia="Arial" w:hAnsi="Arial" w:cs="Arial"/>
                <w:sz w:val="10"/>
                <w:szCs w:val="10"/>
              </w:rPr>
            </w:pPr>
          </w:p>
        </w:tc>
        <w:tc>
          <w:tcPr>
            <w:tcW w:w="1296" w:type="dxa"/>
            <w:tcBorders>
              <w:top w:val="single" w:sz="4" w:space="0" w:color="000000"/>
            </w:tcBorders>
            <w:vAlign w:val="bottom"/>
          </w:tcPr>
          <w:p w14:paraId="7AB02604" w14:textId="77777777" w:rsidR="008A07D1" w:rsidRPr="00C958CE" w:rsidRDefault="008A07D1" w:rsidP="008A07D1">
            <w:pPr>
              <w:ind w:right="-72"/>
              <w:jc w:val="right"/>
              <w:rPr>
                <w:rFonts w:ascii="Arial" w:eastAsia="Arial" w:hAnsi="Arial" w:cs="Arial"/>
                <w:sz w:val="10"/>
                <w:szCs w:val="10"/>
              </w:rPr>
            </w:pPr>
          </w:p>
        </w:tc>
      </w:tr>
      <w:tr w:rsidR="008A07D1" w:rsidRPr="00D859CF" w14:paraId="6ECE6C34" w14:textId="77777777" w:rsidTr="00FA725E">
        <w:trPr>
          <w:trHeight w:val="74"/>
        </w:trPr>
        <w:tc>
          <w:tcPr>
            <w:tcW w:w="4277" w:type="dxa"/>
          </w:tcPr>
          <w:p w14:paraId="2E7BC5F4" w14:textId="77777777" w:rsidR="008A07D1" w:rsidRPr="00C958CE" w:rsidRDefault="008A07D1" w:rsidP="002B0F68">
            <w:pPr>
              <w:ind w:left="-72" w:right="-130"/>
              <w:rPr>
                <w:rFonts w:ascii="Arial" w:eastAsia="Arial" w:hAnsi="Arial" w:cs="Arial"/>
                <w:sz w:val="18"/>
                <w:szCs w:val="18"/>
              </w:rPr>
            </w:pPr>
            <w:r w:rsidRPr="00C958CE">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vAlign w:val="bottom"/>
          </w:tcPr>
          <w:p w14:paraId="5D65F69C" w14:textId="0CC44330" w:rsidR="008A07D1" w:rsidRPr="00D859CF" w:rsidRDefault="00B71111" w:rsidP="008A07D1">
            <w:pPr>
              <w:ind w:right="-72"/>
              <w:jc w:val="right"/>
              <w:rPr>
                <w:rFonts w:ascii="Arial" w:eastAsia="Arial" w:hAnsi="Arial" w:cs="Arial"/>
                <w:sz w:val="18"/>
                <w:szCs w:val="18"/>
              </w:rPr>
            </w:pPr>
            <w:r w:rsidRPr="00D859CF">
              <w:rPr>
                <w:rFonts w:ascii="Arial" w:eastAsia="Arial" w:hAnsi="Arial" w:cs="Arial"/>
                <w:sz w:val="18"/>
                <w:szCs w:val="18"/>
              </w:rPr>
              <w:t>0</w:t>
            </w:r>
            <w:r w:rsidR="00C134CC" w:rsidRPr="00D859CF">
              <w:rPr>
                <w:rFonts w:ascii="Arial" w:eastAsia="Arial" w:hAnsi="Arial" w:cs="Arial"/>
                <w:sz w:val="18"/>
                <w:szCs w:val="18"/>
              </w:rPr>
              <w:t>.</w:t>
            </w:r>
            <w:r w:rsidRPr="00D859CF">
              <w:rPr>
                <w:rFonts w:ascii="Arial" w:eastAsia="Arial" w:hAnsi="Arial" w:cs="Arial"/>
                <w:sz w:val="18"/>
                <w:szCs w:val="18"/>
              </w:rPr>
              <w:t>96</w:t>
            </w:r>
          </w:p>
        </w:tc>
        <w:tc>
          <w:tcPr>
            <w:tcW w:w="1296" w:type="dxa"/>
            <w:tcBorders>
              <w:bottom w:val="single" w:sz="4" w:space="0" w:color="000000"/>
            </w:tcBorders>
            <w:shd w:val="clear" w:color="auto" w:fill="auto"/>
            <w:vAlign w:val="bottom"/>
          </w:tcPr>
          <w:p w14:paraId="2BB297C3" w14:textId="77777777"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0.58</w:t>
            </w:r>
          </w:p>
        </w:tc>
        <w:tc>
          <w:tcPr>
            <w:tcW w:w="1296" w:type="dxa"/>
            <w:tcBorders>
              <w:bottom w:val="single" w:sz="4" w:space="0" w:color="000000"/>
            </w:tcBorders>
            <w:shd w:val="clear" w:color="auto" w:fill="FAFAFA"/>
            <w:vAlign w:val="bottom"/>
          </w:tcPr>
          <w:p w14:paraId="7D74EC8D" w14:textId="365D43E5" w:rsidR="008A07D1" w:rsidRPr="00D859CF" w:rsidRDefault="008B0B37" w:rsidP="008A07D1">
            <w:pPr>
              <w:ind w:right="-72"/>
              <w:jc w:val="right"/>
              <w:rPr>
                <w:rFonts w:ascii="Arial" w:eastAsia="Arial" w:hAnsi="Arial" w:cs="Arial"/>
                <w:sz w:val="18"/>
                <w:szCs w:val="18"/>
              </w:rPr>
            </w:pPr>
            <w:r w:rsidRPr="00D859CF">
              <w:rPr>
                <w:rFonts w:ascii="Arial" w:eastAsia="Arial" w:hAnsi="Arial" w:cs="Arial"/>
                <w:sz w:val="18"/>
                <w:szCs w:val="18"/>
              </w:rPr>
              <w:t>0.</w:t>
            </w:r>
            <w:r w:rsidR="005B28FB" w:rsidRPr="00D859CF">
              <w:rPr>
                <w:rFonts w:ascii="Arial" w:eastAsia="Arial" w:hAnsi="Arial" w:cs="Arial"/>
                <w:sz w:val="18"/>
                <w:szCs w:val="18"/>
              </w:rPr>
              <w:t>55</w:t>
            </w:r>
          </w:p>
        </w:tc>
        <w:tc>
          <w:tcPr>
            <w:tcW w:w="1296" w:type="dxa"/>
            <w:tcBorders>
              <w:bottom w:val="single" w:sz="4" w:space="0" w:color="000000"/>
            </w:tcBorders>
            <w:vAlign w:val="bottom"/>
          </w:tcPr>
          <w:p w14:paraId="09A3DFD4" w14:textId="77777777" w:rsidR="008A07D1" w:rsidRPr="00D859CF" w:rsidRDefault="00D95B21" w:rsidP="008A07D1">
            <w:pPr>
              <w:ind w:right="-72"/>
              <w:jc w:val="right"/>
              <w:rPr>
                <w:rFonts w:ascii="Arial" w:eastAsia="Arial" w:hAnsi="Arial" w:cs="Arial"/>
                <w:sz w:val="18"/>
                <w:szCs w:val="18"/>
              </w:rPr>
            </w:pPr>
            <w:r w:rsidRPr="00D859CF">
              <w:rPr>
                <w:rFonts w:ascii="Arial" w:eastAsia="Arial" w:hAnsi="Arial" w:cs="Arial"/>
                <w:sz w:val="18"/>
                <w:szCs w:val="18"/>
              </w:rPr>
              <w:t>0.76</w:t>
            </w:r>
          </w:p>
        </w:tc>
      </w:tr>
    </w:tbl>
    <w:p w14:paraId="0019FCD5" w14:textId="77777777" w:rsidR="008A07D1" w:rsidRPr="00D859CF" w:rsidRDefault="008A07D1" w:rsidP="008A07D1">
      <w:pPr>
        <w:ind w:right="-82"/>
        <w:jc w:val="left"/>
        <w:rPr>
          <w:rFonts w:ascii="Arial" w:eastAsia="Arial" w:hAnsi="Arial" w:cs="Arial"/>
          <w:sz w:val="16"/>
          <w:szCs w:val="16"/>
        </w:rPr>
      </w:pPr>
    </w:p>
    <w:p w14:paraId="00052743" w14:textId="1C2E2D16" w:rsidR="008A07D1" w:rsidRPr="00D859CF" w:rsidRDefault="008A07D1" w:rsidP="00163CB6">
      <w:pPr>
        <w:ind w:right="9"/>
        <w:rPr>
          <w:rFonts w:ascii="Arial" w:eastAsia="Arial" w:hAnsi="Arial" w:cs="Arial"/>
          <w:sz w:val="18"/>
          <w:szCs w:val="18"/>
        </w:rPr>
      </w:pPr>
      <w:r w:rsidRPr="00D859CF">
        <w:rPr>
          <w:rFonts w:ascii="Arial" w:eastAsia="Arial" w:hAnsi="Arial" w:cs="Arial"/>
          <w:sz w:val="18"/>
          <w:szCs w:val="18"/>
        </w:rPr>
        <w:t xml:space="preserve">There are no dilutive potential ordinary shares in issue during the </w:t>
      </w:r>
      <w:r w:rsidR="002A79C8" w:rsidRPr="00D859CF">
        <w:rPr>
          <w:rFonts w:ascii="Arial" w:eastAsia="Arial" w:hAnsi="Arial" w:cs="Arial"/>
          <w:sz w:val="18"/>
          <w:szCs w:val="18"/>
        </w:rPr>
        <w:t xml:space="preserve">period </w:t>
      </w:r>
      <w:r w:rsidRPr="00D859CF">
        <w:rPr>
          <w:rFonts w:ascii="Arial" w:eastAsia="Arial" w:hAnsi="Arial" w:cs="Arial"/>
          <w:sz w:val="18"/>
          <w:szCs w:val="18"/>
        </w:rPr>
        <w:t>presented, so no diluted earnings per share is presented.</w:t>
      </w:r>
    </w:p>
    <w:p w14:paraId="3DB81572" w14:textId="2271BAEC" w:rsidR="008A07D1" w:rsidRPr="00D859CF" w:rsidRDefault="008A07D1" w:rsidP="008A07D1">
      <w:pPr>
        <w:jc w:val="left"/>
        <w:rPr>
          <w:rFonts w:ascii="Arial" w:eastAsia="Arial" w:hAnsi="Arial" w:cs="Arial"/>
          <w:sz w:val="16"/>
          <w:szCs w:val="16"/>
        </w:rPr>
      </w:pPr>
    </w:p>
    <w:p w14:paraId="001CC635" w14:textId="77777777" w:rsidR="00163CB6" w:rsidRPr="00D859CF" w:rsidRDefault="00163CB6" w:rsidP="008A07D1">
      <w:pPr>
        <w:jc w:val="left"/>
        <w:rPr>
          <w:rFonts w:ascii="Arial" w:eastAsia="Arial" w:hAnsi="Arial" w:cs="Arial"/>
          <w:sz w:val="16"/>
          <w:szCs w:val="16"/>
        </w:rPr>
      </w:pPr>
    </w:p>
    <w:tbl>
      <w:tblPr>
        <w:tblW w:w="9461" w:type="dxa"/>
        <w:tblLayout w:type="fixed"/>
        <w:tblLook w:val="0400" w:firstRow="0" w:lastRow="0" w:firstColumn="0" w:lastColumn="0" w:noHBand="0" w:noVBand="1"/>
      </w:tblPr>
      <w:tblGrid>
        <w:gridCol w:w="9461"/>
      </w:tblGrid>
      <w:tr w:rsidR="008A07D1" w:rsidRPr="00D859CF" w14:paraId="6E268308" w14:textId="77777777" w:rsidTr="008A07D1">
        <w:trPr>
          <w:trHeight w:val="386"/>
        </w:trPr>
        <w:tc>
          <w:tcPr>
            <w:tcW w:w="9461" w:type="dxa"/>
            <w:shd w:val="clear" w:color="auto" w:fill="FFA543"/>
            <w:vAlign w:val="center"/>
          </w:tcPr>
          <w:p w14:paraId="5A1B8E14" w14:textId="77777777" w:rsidR="008A07D1" w:rsidRPr="00D859CF" w:rsidRDefault="008A07D1" w:rsidP="008A07D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24</w:t>
            </w:r>
            <w:r w:rsidRPr="00D859CF">
              <w:rPr>
                <w:rFonts w:ascii="Arial" w:eastAsia="Arial" w:hAnsi="Arial" w:cs="Arial"/>
                <w:b/>
                <w:color w:val="FFFFFF"/>
                <w:sz w:val="18"/>
                <w:szCs w:val="18"/>
              </w:rPr>
              <w:tab/>
              <w:t>Related party transactions</w:t>
            </w:r>
          </w:p>
        </w:tc>
      </w:tr>
    </w:tbl>
    <w:p w14:paraId="567DCE14" w14:textId="77777777" w:rsidR="008A07D1" w:rsidRPr="00D859CF" w:rsidRDefault="008A07D1" w:rsidP="008A07D1">
      <w:pPr>
        <w:ind w:right="-82"/>
        <w:rPr>
          <w:rFonts w:ascii="Arial" w:eastAsia="Arial" w:hAnsi="Arial" w:cs="Arial"/>
          <w:sz w:val="16"/>
          <w:szCs w:val="16"/>
        </w:rPr>
      </w:pPr>
    </w:p>
    <w:p w14:paraId="6068A8E4" w14:textId="15BC468E" w:rsidR="008A07D1" w:rsidRPr="00D859CF" w:rsidRDefault="008A07D1" w:rsidP="002B0F68">
      <w:pPr>
        <w:rPr>
          <w:rFonts w:ascii="Arial" w:eastAsia="Arial" w:hAnsi="Arial" w:cs="Arial"/>
          <w:sz w:val="18"/>
          <w:szCs w:val="18"/>
        </w:rPr>
      </w:pPr>
      <w:r w:rsidRPr="00D859CF">
        <w:rPr>
          <w:rFonts w:ascii="Arial" w:eastAsia="Arial" w:hAnsi="Arial" w:cs="Arial"/>
          <w:sz w:val="18"/>
          <w:szCs w:val="18"/>
        </w:rPr>
        <w:t xml:space="preserve">The Company is the ultimate parent company. The largest shareholder of the Company is </w:t>
      </w:r>
      <w:r w:rsidR="00E06199" w:rsidRPr="00D859CF">
        <w:rPr>
          <w:rFonts w:ascii="Arial" w:eastAsia="Arial" w:hAnsi="Arial" w:cs="Arial"/>
          <w:sz w:val="18"/>
          <w:szCs w:val="18"/>
        </w:rPr>
        <w:t>the</w:t>
      </w:r>
      <w:r w:rsidRPr="00D859CF">
        <w:rPr>
          <w:rFonts w:ascii="Arial" w:eastAsia="Arial" w:hAnsi="Arial" w:cs="Arial"/>
          <w:sz w:val="18"/>
          <w:szCs w:val="18"/>
        </w:rPr>
        <w:t xml:space="preserve"> Chansiri family, which owns </w:t>
      </w:r>
      <w:r w:rsidRPr="00D859CF">
        <w:rPr>
          <w:rFonts w:ascii="Arial" w:eastAsia="Arial" w:hAnsi="Arial" w:cstheme="minorBidi"/>
          <w:sz w:val="18"/>
          <w:szCs w:val="18"/>
          <w:lang w:val="en-US"/>
        </w:rPr>
        <w:t>19.</w:t>
      </w:r>
      <w:r w:rsidR="001D53B0" w:rsidRPr="00D859CF">
        <w:rPr>
          <w:rFonts w:ascii="Arial" w:eastAsia="Arial" w:hAnsi="Arial" w:cstheme="minorBidi"/>
          <w:sz w:val="18"/>
          <w:szCs w:val="18"/>
          <w:lang w:val="en-US"/>
        </w:rPr>
        <w:t>28</w:t>
      </w:r>
      <w:r w:rsidRPr="00D859CF">
        <w:rPr>
          <w:rFonts w:ascii="Arial" w:eastAsia="Arial" w:hAnsi="Arial" w:cstheme="minorBidi"/>
          <w:sz w:val="18"/>
          <w:szCs w:val="18"/>
          <w:lang w:val="en-US"/>
        </w:rPr>
        <w:t>%</w:t>
      </w:r>
      <w:r w:rsidRPr="00D859CF">
        <w:rPr>
          <w:rFonts w:ascii="Arial" w:eastAsia="Arial" w:hAnsi="Arial" w:cs="Arial"/>
          <w:sz w:val="18"/>
          <w:szCs w:val="18"/>
        </w:rPr>
        <w:t xml:space="preserve"> of the Company’s shares. The remaining shares are widely held. The lists of subsidiaries, associates and joint ventures are set out in Note 12.</w:t>
      </w:r>
    </w:p>
    <w:p w14:paraId="2A242A1E" w14:textId="77777777" w:rsidR="008A07D1" w:rsidRPr="00D859CF" w:rsidRDefault="008A07D1" w:rsidP="002B0F68">
      <w:pPr>
        <w:rPr>
          <w:rFonts w:ascii="Arial" w:eastAsia="Arial" w:hAnsi="Arial" w:cs="Arial"/>
          <w:sz w:val="16"/>
          <w:szCs w:val="16"/>
        </w:rPr>
      </w:pPr>
    </w:p>
    <w:p w14:paraId="48707AF8" w14:textId="77777777" w:rsidR="008A07D1" w:rsidRPr="00D859CF" w:rsidRDefault="008A07D1" w:rsidP="002B0F68">
      <w:pPr>
        <w:rPr>
          <w:rFonts w:ascii="Arial" w:eastAsia="Arial" w:hAnsi="Arial" w:cs="Arial"/>
          <w:sz w:val="18"/>
          <w:szCs w:val="18"/>
        </w:rPr>
      </w:pPr>
      <w:r w:rsidRPr="00D859CF">
        <w:rPr>
          <w:rFonts w:ascii="Arial" w:eastAsia="Arial" w:hAnsi="Arial" w:cs="Arial"/>
          <w:sz w:val="18"/>
          <w:szCs w:val="18"/>
        </w:rPr>
        <w:t xml:space="preserve">The following significant transactions and balances were carried out with related parties: </w:t>
      </w:r>
    </w:p>
    <w:p w14:paraId="1E2A4D2B" w14:textId="77777777" w:rsidR="008A07D1" w:rsidRPr="00D859CF" w:rsidRDefault="008A07D1" w:rsidP="002B0F68">
      <w:pPr>
        <w:rPr>
          <w:rFonts w:ascii="Arial" w:eastAsia="Arial" w:hAnsi="Arial" w:cs="Arial"/>
          <w:sz w:val="16"/>
          <w:szCs w:val="16"/>
        </w:rPr>
      </w:pPr>
    </w:p>
    <w:p w14:paraId="57DF32A0" w14:textId="77777777" w:rsidR="008A07D1" w:rsidRPr="00D859CF" w:rsidRDefault="008A07D1" w:rsidP="008A07D1">
      <w:pPr>
        <w:pStyle w:val="Heading2"/>
        <w:spacing w:before="0"/>
        <w:ind w:left="540" w:hanging="540"/>
        <w:rPr>
          <w:rFonts w:ascii="Arial" w:eastAsia="Arial" w:hAnsi="Arial" w:cs="Arial"/>
          <w:i/>
          <w:color w:val="CF4A02"/>
          <w:sz w:val="18"/>
          <w:szCs w:val="18"/>
        </w:rPr>
      </w:pPr>
      <w:r w:rsidRPr="00D859CF">
        <w:rPr>
          <w:rFonts w:ascii="Arial" w:eastAsia="Arial" w:hAnsi="Arial" w:cs="Arial"/>
          <w:color w:val="CF4A02"/>
          <w:sz w:val="18"/>
          <w:szCs w:val="18"/>
        </w:rPr>
        <w:t>24.1</w:t>
      </w:r>
      <w:r w:rsidRPr="00D859CF">
        <w:rPr>
          <w:rFonts w:ascii="Arial" w:eastAsia="Arial" w:hAnsi="Arial" w:cs="Arial"/>
          <w:color w:val="CF4A02"/>
          <w:sz w:val="18"/>
          <w:szCs w:val="18"/>
        </w:rPr>
        <w:tab/>
        <w:t xml:space="preserve">Revenue </w:t>
      </w:r>
    </w:p>
    <w:tbl>
      <w:tblPr>
        <w:tblW w:w="9002" w:type="dxa"/>
        <w:tblInd w:w="450" w:type="dxa"/>
        <w:tblLayout w:type="fixed"/>
        <w:tblLook w:val="0000" w:firstRow="0" w:lastRow="0" w:firstColumn="0" w:lastColumn="0" w:noHBand="0" w:noVBand="0"/>
      </w:tblPr>
      <w:tblGrid>
        <w:gridCol w:w="3818"/>
        <w:gridCol w:w="1296"/>
        <w:gridCol w:w="1296"/>
        <w:gridCol w:w="1296"/>
        <w:gridCol w:w="1296"/>
      </w:tblGrid>
      <w:tr w:rsidR="008A07D1" w:rsidRPr="00D859CF" w14:paraId="03E0BEC2" w14:textId="77777777" w:rsidTr="00C958CE">
        <w:trPr>
          <w:trHeight w:val="20"/>
        </w:trPr>
        <w:tc>
          <w:tcPr>
            <w:tcW w:w="3818" w:type="dxa"/>
            <w:shd w:val="clear" w:color="auto" w:fill="auto"/>
            <w:vAlign w:val="bottom"/>
          </w:tcPr>
          <w:p w14:paraId="28A61352" w14:textId="77777777" w:rsidR="008A07D1" w:rsidRPr="00D859CF" w:rsidRDefault="008A07D1" w:rsidP="00C958CE">
            <w:pPr>
              <w:tabs>
                <w:tab w:val="left" w:pos="6840"/>
              </w:tabs>
              <w:ind w:left="-20" w:right="-85"/>
              <w:rPr>
                <w:rFonts w:ascii="Arial" w:eastAsia="Arial" w:hAnsi="Arial" w:cs="Arial"/>
                <w:b/>
                <w:sz w:val="18"/>
                <w:szCs w:val="18"/>
              </w:rPr>
            </w:pPr>
            <w:r w:rsidRPr="00D859CF">
              <w:rPr>
                <w:rFonts w:ascii="Arial" w:eastAsia="Arial" w:hAnsi="Arial" w:cs="Arial"/>
                <w:b/>
                <w:sz w:val="18"/>
                <w:szCs w:val="18"/>
              </w:rPr>
              <w:t>For the three-month periods ended</w:t>
            </w:r>
          </w:p>
        </w:tc>
        <w:tc>
          <w:tcPr>
            <w:tcW w:w="2592" w:type="dxa"/>
            <w:gridSpan w:val="2"/>
            <w:tcBorders>
              <w:top w:val="single" w:sz="4" w:space="0" w:color="000000"/>
              <w:bottom w:val="single" w:sz="4" w:space="0" w:color="000000"/>
            </w:tcBorders>
            <w:shd w:val="clear" w:color="auto" w:fill="auto"/>
          </w:tcPr>
          <w:p w14:paraId="063FF98C"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r w:rsidRPr="00D859CF">
              <w:rPr>
                <w:rFonts w:ascii="Arial" w:eastAsia="Arial" w:hAnsi="Arial" w:cs="Arial"/>
                <w:sz w:val="18"/>
                <w:szCs w:val="18"/>
              </w:rPr>
              <w:t xml:space="preserve"> </w:t>
            </w:r>
          </w:p>
          <w:p w14:paraId="5F5531A5"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625E7336"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5C76CA83"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 xml:space="preserve">Separate </w:t>
            </w:r>
          </w:p>
          <w:p w14:paraId="5443F302"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4DCE7163"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r>
      <w:tr w:rsidR="008A07D1" w:rsidRPr="00D859CF" w14:paraId="654E5C60" w14:textId="77777777" w:rsidTr="00C958CE">
        <w:tc>
          <w:tcPr>
            <w:tcW w:w="3818" w:type="dxa"/>
            <w:shd w:val="clear" w:color="auto" w:fill="auto"/>
          </w:tcPr>
          <w:p w14:paraId="6002B925" w14:textId="77777777" w:rsidR="008A07D1" w:rsidRPr="00D859CF" w:rsidRDefault="008A07D1" w:rsidP="00C958CE">
            <w:pPr>
              <w:ind w:left="-20"/>
              <w:rPr>
                <w:rFonts w:ascii="Arial" w:eastAsia="Arial" w:hAnsi="Arial" w:cs="Arial"/>
                <w:b/>
                <w:sz w:val="18"/>
                <w:szCs w:val="18"/>
              </w:rPr>
            </w:pPr>
            <w:r w:rsidRPr="00D859CF">
              <w:rPr>
                <w:rFonts w:ascii="Arial" w:eastAsia="Arial" w:hAnsi="Arial" w:cs="Arial"/>
                <w:b/>
                <w:sz w:val="18"/>
                <w:szCs w:val="18"/>
              </w:rPr>
              <w:t xml:space="preserve">  </w:t>
            </w:r>
            <w:r w:rsidR="002B0F68" w:rsidRPr="00D859CF">
              <w:rPr>
                <w:rFonts w:ascii="Arial" w:eastAsia="Arial" w:hAnsi="Arial" w:cs="Arial"/>
                <w:b/>
                <w:sz w:val="18"/>
                <w:szCs w:val="18"/>
              </w:rPr>
              <w:t xml:space="preserve"> </w:t>
            </w:r>
            <w:r w:rsidR="001748EC" w:rsidRPr="00D859CF">
              <w:rPr>
                <w:rFonts w:ascii="Arial" w:eastAsia="Arial" w:hAnsi="Arial" w:cs="Arial"/>
                <w:b/>
                <w:sz w:val="18"/>
                <w:szCs w:val="18"/>
              </w:rPr>
              <w:t>30 September</w:t>
            </w:r>
          </w:p>
        </w:tc>
        <w:tc>
          <w:tcPr>
            <w:tcW w:w="1296" w:type="dxa"/>
            <w:shd w:val="clear" w:color="auto" w:fill="auto"/>
            <w:vAlign w:val="bottom"/>
          </w:tcPr>
          <w:p w14:paraId="6385A1C5"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96" w:type="dxa"/>
            <w:shd w:val="clear" w:color="auto" w:fill="auto"/>
            <w:vAlign w:val="bottom"/>
          </w:tcPr>
          <w:p w14:paraId="189C00E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296" w:type="dxa"/>
            <w:shd w:val="clear" w:color="auto" w:fill="auto"/>
            <w:vAlign w:val="bottom"/>
          </w:tcPr>
          <w:p w14:paraId="33DB347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96" w:type="dxa"/>
            <w:shd w:val="clear" w:color="auto" w:fill="auto"/>
            <w:vAlign w:val="bottom"/>
          </w:tcPr>
          <w:p w14:paraId="7B78D348"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2B16F1E4" w14:textId="77777777" w:rsidTr="00C958CE">
        <w:tc>
          <w:tcPr>
            <w:tcW w:w="3818" w:type="dxa"/>
            <w:shd w:val="clear" w:color="auto" w:fill="auto"/>
          </w:tcPr>
          <w:p w14:paraId="0A3ACC62" w14:textId="77777777" w:rsidR="008A07D1" w:rsidRPr="00D859CF" w:rsidRDefault="008A07D1" w:rsidP="00C958CE">
            <w:pPr>
              <w:tabs>
                <w:tab w:val="left" w:pos="6840"/>
              </w:tabs>
              <w:ind w:left="-20" w:right="-85"/>
              <w:rPr>
                <w:rFonts w:ascii="Arial" w:eastAsia="Arial" w:hAnsi="Arial" w:cs="Arial"/>
                <w:b/>
                <w:sz w:val="18"/>
                <w:szCs w:val="18"/>
              </w:rPr>
            </w:pPr>
            <w:r w:rsidRPr="00D859CF">
              <w:rPr>
                <w:rFonts w:ascii="Arial" w:eastAsia="Arial" w:hAnsi="Arial" w:cs="Arial"/>
                <w:b/>
                <w:sz w:val="18"/>
                <w:szCs w:val="18"/>
              </w:rPr>
              <w:t xml:space="preserve">  </w:t>
            </w:r>
          </w:p>
        </w:tc>
        <w:tc>
          <w:tcPr>
            <w:tcW w:w="1296" w:type="dxa"/>
            <w:shd w:val="clear" w:color="auto" w:fill="auto"/>
            <w:vAlign w:val="bottom"/>
          </w:tcPr>
          <w:p w14:paraId="0CBF889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2AE80384"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21DB9FB1"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018A20B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089A20E6" w14:textId="77777777" w:rsidTr="00C958CE">
        <w:tc>
          <w:tcPr>
            <w:tcW w:w="3818" w:type="dxa"/>
            <w:shd w:val="clear" w:color="auto" w:fill="auto"/>
          </w:tcPr>
          <w:p w14:paraId="2A4A7BA4" w14:textId="77777777" w:rsidR="008A07D1" w:rsidRPr="00D859CF" w:rsidRDefault="008A07D1" w:rsidP="00C958CE">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06761052"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5CCB6D"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4F50E8B"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83BC8FB"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r>
      <w:tr w:rsidR="008A07D1" w:rsidRPr="00D859CF" w14:paraId="2739B3B2" w14:textId="77777777" w:rsidTr="00C958CE">
        <w:tc>
          <w:tcPr>
            <w:tcW w:w="3818" w:type="dxa"/>
          </w:tcPr>
          <w:p w14:paraId="1BECD79F" w14:textId="77777777" w:rsidR="008A07D1" w:rsidRPr="00D859CF" w:rsidRDefault="008A07D1" w:rsidP="00C958CE">
            <w:pPr>
              <w:ind w:left="-20"/>
              <w:rPr>
                <w:rFonts w:ascii="Arial" w:eastAsia="Arial" w:hAnsi="Arial" w:cs="Arial"/>
                <w:sz w:val="8"/>
                <w:szCs w:val="8"/>
              </w:rPr>
            </w:pPr>
          </w:p>
        </w:tc>
        <w:tc>
          <w:tcPr>
            <w:tcW w:w="1296" w:type="dxa"/>
            <w:tcBorders>
              <w:top w:val="single" w:sz="4" w:space="0" w:color="000000"/>
            </w:tcBorders>
            <w:shd w:val="clear" w:color="auto" w:fill="FAFAFA"/>
          </w:tcPr>
          <w:p w14:paraId="6818ADD9" w14:textId="77777777" w:rsidR="008A07D1" w:rsidRPr="00D859CF" w:rsidRDefault="008A07D1" w:rsidP="008A07D1">
            <w:pPr>
              <w:ind w:right="-72"/>
              <w:jc w:val="right"/>
              <w:rPr>
                <w:rFonts w:ascii="Arial" w:eastAsia="Arial" w:hAnsi="Arial" w:cs="Arial"/>
                <w:sz w:val="8"/>
                <w:szCs w:val="8"/>
              </w:rPr>
            </w:pPr>
          </w:p>
        </w:tc>
        <w:tc>
          <w:tcPr>
            <w:tcW w:w="1296" w:type="dxa"/>
            <w:tcBorders>
              <w:top w:val="single" w:sz="4" w:space="0" w:color="000000"/>
            </w:tcBorders>
          </w:tcPr>
          <w:p w14:paraId="15D25BCA" w14:textId="77777777" w:rsidR="008A07D1" w:rsidRPr="00D859CF" w:rsidRDefault="008A07D1" w:rsidP="008A07D1">
            <w:pPr>
              <w:ind w:right="-72"/>
              <w:jc w:val="right"/>
              <w:rPr>
                <w:rFonts w:ascii="Arial" w:eastAsia="Arial" w:hAnsi="Arial" w:cs="Arial"/>
                <w:sz w:val="8"/>
                <w:szCs w:val="8"/>
              </w:rPr>
            </w:pPr>
          </w:p>
        </w:tc>
        <w:tc>
          <w:tcPr>
            <w:tcW w:w="1296" w:type="dxa"/>
            <w:tcBorders>
              <w:top w:val="single" w:sz="4" w:space="0" w:color="000000"/>
            </w:tcBorders>
            <w:shd w:val="clear" w:color="auto" w:fill="FAFAFA"/>
          </w:tcPr>
          <w:p w14:paraId="421814D2" w14:textId="77777777" w:rsidR="008A07D1" w:rsidRPr="00D859CF" w:rsidRDefault="008A07D1" w:rsidP="008A07D1">
            <w:pPr>
              <w:ind w:right="-72"/>
              <w:jc w:val="right"/>
              <w:rPr>
                <w:rFonts w:ascii="Arial" w:eastAsia="Arial" w:hAnsi="Arial" w:cs="Arial"/>
                <w:sz w:val="8"/>
                <w:szCs w:val="8"/>
              </w:rPr>
            </w:pPr>
          </w:p>
        </w:tc>
        <w:tc>
          <w:tcPr>
            <w:tcW w:w="1296" w:type="dxa"/>
            <w:tcBorders>
              <w:top w:val="single" w:sz="4" w:space="0" w:color="000000"/>
            </w:tcBorders>
          </w:tcPr>
          <w:p w14:paraId="30E39E39" w14:textId="77777777" w:rsidR="008A07D1" w:rsidRPr="00D859CF" w:rsidRDefault="008A07D1" w:rsidP="008A07D1">
            <w:pPr>
              <w:ind w:right="-72"/>
              <w:jc w:val="right"/>
              <w:rPr>
                <w:rFonts w:ascii="Arial" w:eastAsia="Arial" w:hAnsi="Arial" w:cs="Arial"/>
                <w:sz w:val="8"/>
                <w:szCs w:val="8"/>
              </w:rPr>
            </w:pPr>
          </w:p>
        </w:tc>
      </w:tr>
      <w:tr w:rsidR="008A07D1" w:rsidRPr="00D859CF" w14:paraId="1C0CA0CF" w14:textId="77777777" w:rsidTr="00C958CE">
        <w:tc>
          <w:tcPr>
            <w:tcW w:w="3818" w:type="dxa"/>
          </w:tcPr>
          <w:p w14:paraId="6BAF75F9" w14:textId="77777777" w:rsidR="008A07D1" w:rsidRPr="00D859CF" w:rsidRDefault="008A07D1" w:rsidP="00C958CE">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D859CF">
              <w:rPr>
                <w:rFonts w:ascii="Arial" w:eastAsia="Arial" w:hAnsi="Arial" w:cs="Arial"/>
                <w:b/>
                <w:color w:val="000000"/>
                <w:sz w:val="18"/>
                <w:szCs w:val="18"/>
              </w:rPr>
              <w:t>Revenue from sales</w:t>
            </w:r>
          </w:p>
        </w:tc>
        <w:tc>
          <w:tcPr>
            <w:tcW w:w="1296" w:type="dxa"/>
            <w:shd w:val="clear" w:color="auto" w:fill="FAFAFA"/>
          </w:tcPr>
          <w:p w14:paraId="454DC825" w14:textId="77777777" w:rsidR="008A07D1" w:rsidRPr="00D859CF" w:rsidRDefault="008A07D1" w:rsidP="008A07D1">
            <w:pPr>
              <w:ind w:right="-72"/>
              <w:jc w:val="right"/>
              <w:rPr>
                <w:rFonts w:ascii="Arial" w:eastAsia="Arial" w:hAnsi="Arial" w:cs="Arial"/>
                <w:sz w:val="18"/>
                <w:szCs w:val="18"/>
              </w:rPr>
            </w:pPr>
          </w:p>
        </w:tc>
        <w:tc>
          <w:tcPr>
            <w:tcW w:w="1296" w:type="dxa"/>
          </w:tcPr>
          <w:p w14:paraId="5404027D" w14:textId="77777777" w:rsidR="008A07D1" w:rsidRPr="00D859CF" w:rsidRDefault="008A07D1" w:rsidP="008A07D1">
            <w:pPr>
              <w:ind w:right="-72"/>
              <w:jc w:val="right"/>
              <w:rPr>
                <w:rFonts w:ascii="Arial" w:eastAsia="Arial" w:hAnsi="Arial" w:cs="Arial"/>
                <w:sz w:val="18"/>
                <w:szCs w:val="18"/>
              </w:rPr>
            </w:pPr>
          </w:p>
        </w:tc>
        <w:tc>
          <w:tcPr>
            <w:tcW w:w="1296" w:type="dxa"/>
            <w:shd w:val="clear" w:color="auto" w:fill="FAFAFA"/>
          </w:tcPr>
          <w:p w14:paraId="38E06774" w14:textId="77777777" w:rsidR="008A07D1" w:rsidRPr="00D859CF" w:rsidRDefault="008A07D1" w:rsidP="008A07D1">
            <w:pPr>
              <w:ind w:right="-72"/>
              <w:jc w:val="right"/>
              <w:rPr>
                <w:rFonts w:ascii="Arial" w:eastAsia="Arial" w:hAnsi="Arial" w:cs="Arial"/>
                <w:sz w:val="18"/>
                <w:szCs w:val="18"/>
              </w:rPr>
            </w:pPr>
          </w:p>
        </w:tc>
        <w:tc>
          <w:tcPr>
            <w:tcW w:w="1296" w:type="dxa"/>
            <w:vAlign w:val="bottom"/>
          </w:tcPr>
          <w:p w14:paraId="13ED9227" w14:textId="77777777" w:rsidR="008A07D1" w:rsidRPr="00D859CF" w:rsidRDefault="008A07D1" w:rsidP="008A07D1">
            <w:pPr>
              <w:ind w:right="-72"/>
              <w:jc w:val="right"/>
              <w:rPr>
                <w:rFonts w:ascii="Arial" w:eastAsia="Arial" w:hAnsi="Arial" w:cs="Arial"/>
                <w:sz w:val="18"/>
                <w:szCs w:val="18"/>
              </w:rPr>
            </w:pPr>
          </w:p>
        </w:tc>
      </w:tr>
      <w:tr w:rsidR="008C4DEF" w:rsidRPr="00D859CF" w14:paraId="00708C74" w14:textId="77777777" w:rsidTr="00C958CE">
        <w:tc>
          <w:tcPr>
            <w:tcW w:w="3818" w:type="dxa"/>
          </w:tcPr>
          <w:p w14:paraId="2B81F958"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Subsidiaries</w:t>
            </w:r>
          </w:p>
        </w:tc>
        <w:tc>
          <w:tcPr>
            <w:tcW w:w="1296" w:type="dxa"/>
            <w:shd w:val="clear" w:color="auto" w:fill="FAFAFA"/>
          </w:tcPr>
          <w:p w14:paraId="34477E22" w14:textId="77777777" w:rsidR="008C4DEF" w:rsidRPr="00D859CF" w:rsidRDefault="009D6B53"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tcPr>
          <w:p w14:paraId="35BEBE09"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FAFAFA"/>
          </w:tcPr>
          <w:p w14:paraId="718D3762" w14:textId="584FDA29" w:rsidR="008C4DEF" w:rsidRPr="00D859CF" w:rsidRDefault="006B4488" w:rsidP="008C4DEF">
            <w:pPr>
              <w:ind w:right="-72"/>
              <w:jc w:val="right"/>
              <w:rPr>
                <w:rFonts w:ascii="Arial" w:eastAsia="Arial" w:hAnsi="Arial" w:cs="Arial"/>
                <w:sz w:val="18"/>
                <w:szCs w:val="18"/>
                <w:cs/>
              </w:rPr>
            </w:pPr>
            <w:r w:rsidRPr="00D859CF">
              <w:rPr>
                <w:rFonts w:ascii="Arial" w:eastAsia="Arial" w:hAnsi="Arial" w:cs="Arial"/>
                <w:sz w:val="18"/>
                <w:szCs w:val="18"/>
              </w:rPr>
              <w:t>2</w:t>
            </w:r>
            <w:r w:rsidR="002533DA" w:rsidRPr="00D859CF">
              <w:rPr>
                <w:rFonts w:ascii="Arial" w:eastAsia="Arial" w:hAnsi="Arial" w:cs="Arial"/>
                <w:sz w:val="18"/>
                <w:szCs w:val="18"/>
              </w:rPr>
              <w:t>,</w:t>
            </w:r>
            <w:r w:rsidRPr="00D859CF">
              <w:rPr>
                <w:rFonts w:ascii="Arial" w:eastAsia="Arial" w:hAnsi="Arial" w:cs="Arial"/>
                <w:sz w:val="18"/>
                <w:szCs w:val="18"/>
              </w:rPr>
              <w:t>016</w:t>
            </w:r>
            <w:r w:rsidR="002533DA" w:rsidRPr="00D859CF">
              <w:rPr>
                <w:rFonts w:ascii="Arial" w:eastAsia="Arial" w:hAnsi="Arial" w:cs="Arial"/>
                <w:sz w:val="18"/>
                <w:szCs w:val="18"/>
              </w:rPr>
              <w:t>,</w:t>
            </w:r>
            <w:r w:rsidRPr="00D859CF">
              <w:rPr>
                <w:rFonts w:ascii="Arial" w:eastAsia="Arial" w:hAnsi="Arial" w:cs="Arial"/>
                <w:sz w:val="18"/>
                <w:szCs w:val="18"/>
              </w:rPr>
              <w:t>409</w:t>
            </w:r>
          </w:p>
        </w:tc>
        <w:tc>
          <w:tcPr>
            <w:tcW w:w="1296" w:type="dxa"/>
            <w:shd w:val="clear" w:color="auto" w:fill="auto"/>
          </w:tcPr>
          <w:p w14:paraId="51929BD1" w14:textId="77777777" w:rsidR="008C4DEF" w:rsidRPr="00D859CF" w:rsidRDefault="008C4DEF" w:rsidP="008C4DEF">
            <w:pPr>
              <w:ind w:right="-72"/>
              <w:jc w:val="right"/>
              <w:rPr>
                <w:rFonts w:ascii="Arial" w:eastAsia="Arial" w:hAnsi="Arial" w:cs="Arial"/>
                <w:sz w:val="18"/>
                <w:szCs w:val="18"/>
                <w:cs/>
              </w:rPr>
            </w:pPr>
            <w:r w:rsidRPr="00D859CF">
              <w:rPr>
                <w:rFonts w:ascii="Arial" w:eastAsia="Arial" w:hAnsi="Arial" w:cs="Arial"/>
                <w:sz w:val="18"/>
                <w:szCs w:val="18"/>
              </w:rPr>
              <w:t>3,379,011</w:t>
            </w:r>
          </w:p>
        </w:tc>
      </w:tr>
      <w:tr w:rsidR="008C4DEF" w:rsidRPr="00D859CF" w14:paraId="08B7F958" w14:textId="77777777" w:rsidTr="00C958CE">
        <w:tc>
          <w:tcPr>
            <w:tcW w:w="3818" w:type="dxa"/>
          </w:tcPr>
          <w:p w14:paraId="78C8E45A"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Associates</w:t>
            </w:r>
          </w:p>
        </w:tc>
        <w:tc>
          <w:tcPr>
            <w:tcW w:w="1296" w:type="dxa"/>
            <w:shd w:val="clear" w:color="auto" w:fill="FAFAFA"/>
          </w:tcPr>
          <w:p w14:paraId="4DED42F6" w14:textId="0FB12476"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691,120</w:t>
            </w:r>
          </w:p>
        </w:tc>
        <w:tc>
          <w:tcPr>
            <w:tcW w:w="1296" w:type="dxa"/>
            <w:shd w:val="clear" w:color="auto" w:fill="auto"/>
          </w:tcPr>
          <w:p w14:paraId="222EBCE6" w14:textId="77777777" w:rsidR="008C4DEF" w:rsidRPr="00D859CF" w:rsidRDefault="00712E62" w:rsidP="008C4DEF">
            <w:pPr>
              <w:ind w:right="-72"/>
              <w:jc w:val="right"/>
              <w:rPr>
                <w:rFonts w:ascii="Arial" w:eastAsia="Arial" w:hAnsi="Arial" w:cs="Arial"/>
                <w:sz w:val="18"/>
                <w:szCs w:val="18"/>
                <w:cs/>
              </w:rPr>
            </w:pPr>
            <w:r w:rsidRPr="00D859CF">
              <w:rPr>
                <w:rFonts w:ascii="Arial" w:eastAsia="Arial" w:hAnsi="Arial" w:cs="Arial"/>
                <w:sz w:val="18"/>
                <w:szCs w:val="18"/>
              </w:rPr>
              <w:t>755,736</w:t>
            </w:r>
          </w:p>
        </w:tc>
        <w:tc>
          <w:tcPr>
            <w:tcW w:w="1296" w:type="dxa"/>
            <w:shd w:val="clear" w:color="auto" w:fill="FAFAFA"/>
          </w:tcPr>
          <w:p w14:paraId="76117BBF" w14:textId="58E4B7CC"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128</w:t>
            </w:r>
          </w:p>
        </w:tc>
        <w:tc>
          <w:tcPr>
            <w:tcW w:w="1296" w:type="dxa"/>
            <w:shd w:val="clear" w:color="auto" w:fill="auto"/>
          </w:tcPr>
          <w:p w14:paraId="17C5576F" w14:textId="77777777" w:rsidR="008C4DEF" w:rsidRPr="00D859CF" w:rsidRDefault="000E7531" w:rsidP="008C4DEF">
            <w:pPr>
              <w:ind w:right="-72"/>
              <w:jc w:val="right"/>
              <w:rPr>
                <w:rFonts w:ascii="Arial" w:eastAsia="Arial" w:hAnsi="Arial" w:cs="Arial"/>
                <w:sz w:val="18"/>
                <w:szCs w:val="18"/>
              </w:rPr>
            </w:pPr>
            <w:r w:rsidRPr="00D859CF">
              <w:rPr>
                <w:rFonts w:ascii="Arial" w:eastAsia="Arial" w:hAnsi="Arial" w:cs="Arial"/>
                <w:sz w:val="18"/>
                <w:szCs w:val="18"/>
              </w:rPr>
              <w:t>3,126</w:t>
            </w:r>
          </w:p>
        </w:tc>
      </w:tr>
      <w:tr w:rsidR="008C4DEF" w:rsidRPr="00D859CF" w14:paraId="3F2EADE0" w14:textId="77777777" w:rsidTr="00C958CE">
        <w:tc>
          <w:tcPr>
            <w:tcW w:w="3818" w:type="dxa"/>
          </w:tcPr>
          <w:p w14:paraId="14E56B68"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14:paraId="40561E5E" w14:textId="5775267A"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41,780</w:t>
            </w:r>
          </w:p>
        </w:tc>
        <w:tc>
          <w:tcPr>
            <w:tcW w:w="1296" w:type="dxa"/>
            <w:shd w:val="clear" w:color="auto" w:fill="auto"/>
          </w:tcPr>
          <w:p w14:paraId="42D7CEB8" w14:textId="77777777" w:rsidR="008C4DEF" w:rsidRPr="00D859CF" w:rsidRDefault="00712E62" w:rsidP="008C4DEF">
            <w:pPr>
              <w:ind w:right="-72"/>
              <w:jc w:val="right"/>
              <w:rPr>
                <w:rFonts w:ascii="Arial" w:eastAsia="Arial" w:hAnsi="Arial" w:cs="Arial"/>
                <w:sz w:val="18"/>
                <w:szCs w:val="18"/>
                <w:cs/>
              </w:rPr>
            </w:pPr>
            <w:r w:rsidRPr="00D859CF">
              <w:rPr>
                <w:rFonts w:ascii="Arial" w:eastAsia="Arial" w:hAnsi="Arial" w:cs="Arial"/>
                <w:sz w:val="18"/>
                <w:szCs w:val="18"/>
              </w:rPr>
              <w:t>9,458</w:t>
            </w:r>
          </w:p>
        </w:tc>
        <w:tc>
          <w:tcPr>
            <w:tcW w:w="1296" w:type="dxa"/>
            <w:tcBorders>
              <w:top w:val="nil"/>
              <w:left w:val="nil"/>
              <w:bottom w:val="nil"/>
              <w:right w:val="nil"/>
            </w:tcBorders>
            <w:shd w:val="clear" w:color="auto" w:fill="FAFAFA"/>
          </w:tcPr>
          <w:p w14:paraId="6C224920" w14:textId="64677C84"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5,544</w:t>
            </w:r>
          </w:p>
        </w:tc>
        <w:tc>
          <w:tcPr>
            <w:tcW w:w="1296" w:type="dxa"/>
            <w:shd w:val="clear" w:color="auto" w:fill="auto"/>
          </w:tcPr>
          <w:p w14:paraId="7A5C3A1F" w14:textId="77777777" w:rsidR="008C4DEF" w:rsidRPr="00D859CF" w:rsidRDefault="000E7531" w:rsidP="008C4DEF">
            <w:pPr>
              <w:ind w:right="-72"/>
              <w:jc w:val="right"/>
              <w:rPr>
                <w:rFonts w:ascii="Arial" w:eastAsia="Arial" w:hAnsi="Arial" w:cs="Arial"/>
                <w:sz w:val="18"/>
                <w:szCs w:val="18"/>
              </w:rPr>
            </w:pPr>
            <w:r w:rsidRPr="00D859CF">
              <w:rPr>
                <w:rFonts w:ascii="Arial" w:eastAsia="Arial" w:hAnsi="Arial" w:cs="Arial"/>
                <w:sz w:val="18"/>
                <w:szCs w:val="18"/>
              </w:rPr>
              <w:t>-</w:t>
            </w:r>
          </w:p>
        </w:tc>
      </w:tr>
      <w:tr w:rsidR="008C4DEF" w:rsidRPr="00D859CF" w14:paraId="379EAE8F" w14:textId="77777777" w:rsidTr="00C958CE">
        <w:tc>
          <w:tcPr>
            <w:tcW w:w="3818" w:type="dxa"/>
          </w:tcPr>
          <w:p w14:paraId="7CD13287"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14:paraId="008C622D" w14:textId="08C2279C"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169,995</w:t>
            </w:r>
          </w:p>
        </w:tc>
        <w:tc>
          <w:tcPr>
            <w:tcW w:w="1296" w:type="dxa"/>
            <w:tcBorders>
              <w:bottom w:val="single" w:sz="4" w:space="0" w:color="000000"/>
            </w:tcBorders>
            <w:shd w:val="clear" w:color="auto" w:fill="auto"/>
          </w:tcPr>
          <w:p w14:paraId="249F1903"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191,799</w:t>
            </w:r>
          </w:p>
        </w:tc>
        <w:tc>
          <w:tcPr>
            <w:tcW w:w="1296" w:type="dxa"/>
            <w:tcBorders>
              <w:top w:val="nil"/>
              <w:left w:val="nil"/>
              <w:bottom w:val="nil"/>
              <w:right w:val="nil"/>
            </w:tcBorders>
            <w:shd w:val="clear" w:color="auto" w:fill="FAFAFA"/>
          </w:tcPr>
          <w:p w14:paraId="068F5891" w14:textId="03F8A611"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67,922</w:t>
            </w:r>
          </w:p>
        </w:tc>
        <w:tc>
          <w:tcPr>
            <w:tcW w:w="1296" w:type="dxa"/>
            <w:tcBorders>
              <w:bottom w:val="single" w:sz="4" w:space="0" w:color="000000"/>
            </w:tcBorders>
            <w:shd w:val="clear" w:color="auto" w:fill="auto"/>
          </w:tcPr>
          <w:p w14:paraId="444574CD"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83,353</w:t>
            </w:r>
          </w:p>
        </w:tc>
      </w:tr>
      <w:tr w:rsidR="008C4DEF" w:rsidRPr="00D859CF" w14:paraId="1EED049F" w14:textId="77777777" w:rsidTr="00C958CE">
        <w:tc>
          <w:tcPr>
            <w:tcW w:w="3818" w:type="dxa"/>
          </w:tcPr>
          <w:p w14:paraId="5D9B6A15" w14:textId="77777777" w:rsidR="008C4DEF" w:rsidRPr="00D859CF" w:rsidRDefault="008C4DEF" w:rsidP="00C958CE">
            <w:pPr>
              <w:ind w:left="-20"/>
              <w:rPr>
                <w:rFonts w:ascii="Arial" w:eastAsia="Arial" w:hAnsi="Arial" w:cs="Arial"/>
                <w:sz w:val="8"/>
                <w:szCs w:val="8"/>
              </w:rPr>
            </w:pPr>
          </w:p>
        </w:tc>
        <w:tc>
          <w:tcPr>
            <w:tcW w:w="1296" w:type="dxa"/>
            <w:tcBorders>
              <w:top w:val="single" w:sz="4" w:space="0" w:color="000000"/>
            </w:tcBorders>
            <w:shd w:val="clear" w:color="auto" w:fill="FAFAFA"/>
          </w:tcPr>
          <w:p w14:paraId="2E418212" w14:textId="77777777" w:rsidR="008C4DEF" w:rsidRPr="00D859CF" w:rsidRDefault="008C4DEF" w:rsidP="008C4DEF">
            <w:pPr>
              <w:ind w:right="-72"/>
              <w:rPr>
                <w:rFonts w:ascii="Arial" w:eastAsia="Arial" w:hAnsi="Arial" w:cs="Arial"/>
                <w:sz w:val="8"/>
                <w:szCs w:val="8"/>
              </w:rPr>
            </w:pPr>
          </w:p>
        </w:tc>
        <w:tc>
          <w:tcPr>
            <w:tcW w:w="1296" w:type="dxa"/>
            <w:tcBorders>
              <w:top w:val="single" w:sz="4" w:space="0" w:color="000000"/>
            </w:tcBorders>
            <w:shd w:val="clear" w:color="auto" w:fill="auto"/>
          </w:tcPr>
          <w:p w14:paraId="2227A93C" w14:textId="77777777" w:rsidR="008C4DEF" w:rsidRPr="00D859CF" w:rsidRDefault="008C4DEF" w:rsidP="008C4DEF">
            <w:pPr>
              <w:ind w:right="-72"/>
              <w:jc w:val="right"/>
              <w:rPr>
                <w:rFonts w:ascii="Arial" w:eastAsia="Arial" w:hAnsi="Arial" w:cs="Arial"/>
                <w:sz w:val="8"/>
                <w:szCs w:val="8"/>
              </w:rPr>
            </w:pPr>
          </w:p>
        </w:tc>
        <w:tc>
          <w:tcPr>
            <w:tcW w:w="1296" w:type="dxa"/>
            <w:tcBorders>
              <w:top w:val="single" w:sz="4" w:space="0" w:color="000000"/>
            </w:tcBorders>
            <w:shd w:val="clear" w:color="auto" w:fill="FAFAFA"/>
          </w:tcPr>
          <w:p w14:paraId="66941B37" w14:textId="77777777" w:rsidR="008C4DEF" w:rsidRPr="00D859CF" w:rsidRDefault="008C4DEF" w:rsidP="008C4DEF">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5AE50491" w14:textId="77777777" w:rsidR="008C4DEF" w:rsidRPr="00D859CF" w:rsidRDefault="008C4DEF" w:rsidP="008C4DEF">
            <w:pPr>
              <w:ind w:right="-72"/>
              <w:jc w:val="right"/>
              <w:rPr>
                <w:rFonts w:ascii="Arial" w:eastAsia="Arial" w:hAnsi="Arial" w:cs="Arial"/>
                <w:sz w:val="8"/>
                <w:szCs w:val="8"/>
              </w:rPr>
            </w:pPr>
          </w:p>
        </w:tc>
      </w:tr>
      <w:tr w:rsidR="008C4DEF" w:rsidRPr="00D859CF" w14:paraId="6441151A" w14:textId="77777777" w:rsidTr="00C958CE">
        <w:tc>
          <w:tcPr>
            <w:tcW w:w="3818" w:type="dxa"/>
          </w:tcPr>
          <w:p w14:paraId="05D7085B"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25682E34" w14:textId="47A171F6"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902,895</w:t>
            </w:r>
          </w:p>
        </w:tc>
        <w:tc>
          <w:tcPr>
            <w:tcW w:w="1296" w:type="dxa"/>
            <w:tcBorders>
              <w:bottom w:val="single" w:sz="4" w:space="0" w:color="000000"/>
            </w:tcBorders>
            <w:shd w:val="clear" w:color="auto" w:fill="auto"/>
          </w:tcPr>
          <w:p w14:paraId="28C13BA3"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956,993</w:t>
            </w:r>
          </w:p>
        </w:tc>
        <w:tc>
          <w:tcPr>
            <w:tcW w:w="1296" w:type="dxa"/>
            <w:tcBorders>
              <w:bottom w:val="single" w:sz="4" w:space="0" w:color="000000"/>
            </w:tcBorders>
            <w:shd w:val="clear" w:color="auto" w:fill="FAFAFA"/>
          </w:tcPr>
          <w:p w14:paraId="18199F47" w14:textId="37E11FBD" w:rsidR="008C4DEF" w:rsidRPr="00D859CF" w:rsidRDefault="002533DA" w:rsidP="008C4DEF">
            <w:pPr>
              <w:ind w:right="-72"/>
              <w:jc w:val="right"/>
              <w:rPr>
                <w:rFonts w:ascii="Arial" w:eastAsia="Arial" w:hAnsi="Arial" w:cs="Arial"/>
                <w:sz w:val="18"/>
                <w:szCs w:val="18"/>
              </w:rPr>
            </w:pPr>
            <w:r w:rsidRPr="00D859CF">
              <w:rPr>
                <w:rFonts w:ascii="Arial" w:eastAsia="Arial" w:hAnsi="Arial" w:cs="Arial"/>
                <w:sz w:val="18"/>
                <w:szCs w:val="18"/>
              </w:rPr>
              <w:t>2,0</w:t>
            </w:r>
            <w:r w:rsidR="006B4488" w:rsidRPr="00D859CF">
              <w:rPr>
                <w:rFonts w:ascii="Arial" w:eastAsia="Arial" w:hAnsi="Arial" w:cs="Arial"/>
                <w:sz w:val="18"/>
                <w:szCs w:val="18"/>
              </w:rPr>
              <w:t>90</w:t>
            </w:r>
            <w:r w:rsidRPr="00D859CF">
              <w:rPr>
                <w:rFonts w:ascii="Arial" w:eastAsia="Arial" w:hAnsi="Arial" w:cs="Arial"/>
                <w:sz w:val="18"/>
                <w:szCs w:val="18"/>
              </w:rPr>
              <w:t>,</w:t>
            </w:r>
            <w:r w:rsidR="006B4488" w:rsidRPr="00D859CF">
              <w:rPr>
                <w:rFonts w:ascii="Arial" w:eastAsia="Arial" w:hAnsi="Arial" w:cs="Arial"/>
                <w:sz w:val="18"/>
                <w:szCs w:val="18"/>
              </w:rPr>
              <w:t>003</w:t>
            </w:r>
          </w:p>
        </w:tc>
        <w:tc>
          <w:tcPr>
            <w:tcW w:w="1296" w:type="dxa"/>
            <w:tcBorders>
              <w:bottom w:val="single" w:sz="4" w:space="0" w:color="000000"/>
            </w:tcBorders>
            <w:shd w:val="clear" w:color="auto" w:fill="auto"/>
          </w:tcPr>
          <w:p w14:paraId="2A003013"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3,465,490</w:t>
            </w:r>
          </w:p>
        </w:tc>
      </w:tr>
      <w:tr w:rsidR="008C4DEF" w:rsidRPr="00D859CF" w14:paraId="565F30B0" w14:textId="77777777" w:rsidTr="00C958CE">
        <w:tc>
          <w:tcPr>
            <w:tcW w:w="3818" w:type="dxa"/>
          </w:tcPr>
          <w:p w14:paraId="2FD37C3C" w14:textId="77777777" w:rsidR="008C4DEF" w:rsidRPr="00C958CE" w:rsidRDefault="008C4DEF" w:rsidP="00C958CE">
            <w:pPr>
              <w:pBdr>
                <w:top w:val="nil"/>
                <w:left w:val="nil"/>
                <w:bottom w:val="nil"/>
                <w:right w:val="nil"/>
                <w:between w:val="nil"/>
              </w:pBdr>
              <w:tabs>
                <w:tab w:val="center" w:pos="4153"/>
                <w:tab w:val="right" w:pos="8306"/>
              </w:tabs>
              <w:ind w:left="-20"/>
              <w:rPr>
                <w:rFonts w:ascii="Arial" w:eastAsia="Arial" w:hAnsi="Arial" w:cs="Arial"/>
                <w:b/>
                <w:color w:val="000000"/>
                <w:sz w:val="10"/>
                <w:szCs w:val="10"/>
              </w:rPr>
            </w:pPr>
          </w:p>
        </w:tc>
        <w:tc>
          <w:tcPr>
            <w:tcW w:w="1296" w:type="dxa"/>
            <w:tcBorders>
              <w:top w:val="single" w:sz="4" w:space="0" w:color="000000"/>
            </w:tcBorders>
            <w:shd w:val="clear" w:color="auto" w:fill="FAFAFA"/>
          </w:tcPr>
          <w:p w14:paraId="5F51D1F4" w14:textId="77777777" w:rsidR="008C4DEF" w:rsidRPr="00C958CE" w:rsidRDefault="008C4DEF" w:rsidP="008C4DEF">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60F05468" w14:textId="77777777" w:rsidR="008C4DEF" w:rsidRPr="00C958CE" w:rsidRDefault="008C4DEF" w:rsidP="008C4DEF">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7EE300A7" w14:textId="77777777" w:rsidR="008C4DEF" w:rsidRPr="00C958CE" w:rsidRDefault="008C4DEF" w:rsidP="008C4DEF">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659D15EE" w14:textId="77777777" w:rsidR="008C4DEF" w:rsidRPr="00C958CE" w:rsidRDefault="008C4DEF" w:rsidP="008C4DEF">
            <w:pPr>
              <w:ind w:right="-72"/>
              <w:jc w:val="right"/>
              <w:rPr>
                <w:rFonts w:ascii="Arial" w:eastAsia="Arial" w:hAnsi="Arial" w:cs="Arial"/>
                <w:sz w:val="10"/>
                <w:szCs w:val="10"/>
              </w:rPr>
            </w:pPr>
          </w:p>
        </w:tc>
      </w:tr>
      <w:tr w:rsidR="008C4DEF" w:rsidRPr="00D859CF" w14:paraId="3ABF543E" w14:textId="77777777" w:rsidTr="00C958CE">
        <w:tc>
          <w:tcPr>
            <w:tcW w:w="3818" w:type="dxa"/>
          </w:tcPr>
          <w:p w14:paraId="1CDBB8FD"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D859CF">
              <w:rPr>
                <w:rFonts w:ascii="Arial" w:eastAsia="Arial" w:hAnsi="Arial" w:cs="Arial"/>
                <w:b/>
                <w:color w:val="000000"/>
                <w:sz w:val="18"/>
                <w:szCs w:val="18"/>
              </w:rPr>
              <w:t>Interest income</w:t>
            </w:r>
          </w:p>
        </w:tc>
        <w:tc>
          <w:tcPr>
            <w:tcW w:w="1296" w:type="dxa"/>
            <w:shd w:val="clear" w:color="auto" w:fill="FAFAFA"/>
          </w:tcPr>
          <w:p w14:paraId="34548EB6" w14:textId="77777777" w:rsidR="008C4DEF" w:rsidRPr="00D859CF" w:rsidRDefault="008C4DEF" w:rsidP="008C4DEF">
            <w:pPr>
              <w:ind w:right="-72"/>
              <w:jc w:val="right"/>
              <w:rPr>
                <w:rFonts w:ascii="Arial" w:eastAsia="Arial" w:hAnsi="Arial" w:cs="Arial"/>
                <w:sz w:val="18"/>
                <w:szCs w:val="18"/>
              </w:rPr>
            </w:pPr>
          </w:p>
        </w:tc>
        <w:tc>
          <w:tcPr>
            <w:tcW w:w="1296" w:type="dxa"/>
            <w:shd w:val="clear" w:color="auto" w:fill="auto"/>
          </w:tcPr>
          <w:p w14:paraId="2AF3BCED" w14:textId="77777777" w:rsidR="008C4DEF" w:rsidRPr="00D859CF" w:rsidRDefault="008C4DEF" w:rsidP="008C4DEF">
            <w:pPr>
              <w:ind w:right="-72"/>
              <w:jc w:val="right"/>
              <w:rPr>
                <w:rFonts w:ascii="Arial" w:eastAsia="Arial" w:hAnsi="Arial" w:cs="Arial"/>
                <w:sz w:val="18"/>
                <w:szCs w:val="18"/>
              </w:rPr>
            </w:pPr>
          </w:p>
        </w:tc>
        <w:tc>
          <w:tcPr>
            <w:tcW w:w="1296" w:type="dxa"/>
            <w:shd w:val="clear" w:color="auto" w:fill="FAFAFA"/>
          </w:tcPr>
          <w:p w14:paraId="63A39DA6" w14:textId="77777777" w:rsidR="008C4DEF" w:rsidRPr="00D859CF" w:rsidRDefault="008C4DEF" w:rsidP="008C4DEF">
            <w:pPr>
              <w:ind w:right="-72"/>
              <w:jc w:val="right"/>
              <w:rPr>
                <w:rFonts w:ascii="Arial" w:eastAsia="Arial" w:hAnsi="Arial" w:cs="Arial"/>
                <w:sz w:val="18"/>
                <w:szCs w:val="18"/>
              </w:rPr>
            </w:pPr>
          </w:p>
        </w:tc>
        <w:tc>
          <w:tcPr>
            <w:tcW w:w="1296" w:type="dxa"/>
            <w:shd w:val="clear" w:color="auto" w:fill="auto"/>
          </w:tcPr>
          <w:p w14:paraId="16E3C312" w14:textId="77777777" w:rsidR="008C4DEF" w:rsidRPr="00D859CF" w:rsidRDefault="008C4DEF" w:rsidP="008C4DEF">
            <w:pPr>
              <w:ind w:right="-72"/>
              <w:jc w:val="right"/>
              <w:rPr>
                <w:rFonts w:ascii="Arial" w:eastAsia="Arial" w:hAnsi="Arial" w:cs="Arial"/>
                <w:sz w:val="18"/>
                <w:szCs w:val="18"/>
              </w:rPr>
            </w:pPr>
          </w:p>
        </w:tc>
      </w:tr>
      <w:tr w:rsidR="008C4DEF" w:rsidRPr="00D859CF" w14:paraId="3847ED85" w14:textId="77777777" w:rsidTr="00C958CE">
        <w:tc>
          <w:tcPr>
            <w:tcW w:w="3818" w:type="dxa"/>
          </w:tcPr>
          <w:p w14:paraId="590FAC08"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Subsidiaries</w:t>
            </w:r>
          </w:p>
        </w:tc>
        <w:tc>
          <w:tcPr>
            <w:tcW w:w="1296" w:type="dxa"/>
            <w:shd w:val="clear" w:color="auto" w:fill="FAFAFA"/>
          </w:tcPr>
          <w:p w14:paraId="4947A31F" w14:textId="77777777" w:rsidR="008C4DEF" w:rsidRPr="00D859CF" w:rsidRDefault="009D6B53"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tcPr>
          <w:p w14:paraId="5C49AB89"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FAFAFA"/>
          </w:tcPr>
          <w:p w14:paraId="1146875B" w14:textId="3CEFDB23"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382,073</w:t>
            </w:r>
          </w:p>
        </w:tc>
        <w:tc>
          <w:tcPr>
            <w:tcW w:w="1296" w:type="dxa"/>
            <w:shd w:val="clear" w:color="auto" w:fill="auto"/>
          </w:tcPr>
          <w:p w14:paraId="59C366B4"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445,721</w:t>
            </w:r>
          </w:p>
        </w:tc>
      </w:tr>
      <w:tr w:rsidR="008C4DEF" w:rsidRPr="00D859CF" w14:paraId="72CA1056" w14:textId="77777777" w:rsidTr="00C958CE">
        <w:tc>
          <w:tcPr>
            <w:tcW w:w="3818" w:type="dxa"/>
          </w:tcPr>
          <w:p w14:paraId="3A6FD0E6"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Associates</w:t>
            </w:r>
          </w:p>
        </w:tc>
        <w:tc>
          <w:tcPr>
            <w:tcW w:w="1296" w:type="dxa"/>
            <w:shd w:val="clear" w:color="auto" w:fill="FAFAFA"/>
          </w:tcPr>
          <w:p w14:paraId="6EADC944" w14:textId="621CB7E0"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1,336</w:t>
            </w:r>
          </w:p>
        </w:tc>
        <w:tc>
          <w:tcPr>
            <w:tcW w:w="1296" w:type="dxa"/>
            <w:shd w:val="clear" w:color="auto" w:fill="auto"/>
          </w:tcPr>
          <w:p w14:paraId="1C0F1B02" w14:textId="77777777" w:rsidR="008C4DEF" w:rsidRPr="00D859CF" w:rsidRDefault="000E7531" w:rsidP="008C4DEF">
            <w:pPr>
              <w:ind w:right="-72"/>
              <w:jc w:val="right"/>
              <w:rPr>
                <w:rFonts w:ascii="Arial" w:eastAsia="Arial" w:hAnsi="Arial" w:cs="Arial"/>
                <w:sz w:val="18"/>
                <w:szCs w:val="18"/>
              </w:rPr>
            </w:pPr>
            <w:r w:rsidRPr="00D859CF">
              <w:rPr>
                <w:rFonts w:ascii="Arial" w:eastAsia="Arial" w:hAnsi="Arial" w:cs="Arial"/>
                <w:sz w:val="18"/>
                <w:szCs w:val="18"/>
              </w:rPr>
              <w:t>1,947</w:t>
            </w:r>
          </w:p>
        </w:tc>
        <w:tc>
          <w:tcPr>
            <w:tcW w:w="1296" w:type="dxa"/>
            <w:shd w:val="clear" w:color="auto" w:fill="FAFAFA"/>
          </w:tcPr>
          <w:p w14:paraId="0A8BE562" w14:textId="01148531"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tcPr>
          <w:p w14:paraId="33EBA948" w14:textId="77777777" w:rsidR="008C4DEF" w:rsidRPr="00D859CF" w:rsidRDefault="000E7531" w:rsidP="008C4DEF">
            <w:pPr>
              <w:ind w:right="-72"/>
              <w:jc w:val="right"/>
              <w:rPr>
                <w:rFonts w:ascii="Arial" w:eastAsia="Arial" w:hAnsi="Arial" w:cs="Arial"/>
                <w:sz w:val="18"/>
                <w:szCs w:val="18"/>
              </w:rPr>
            </w:pPr>
            <w:r w:rsidRPr="00D859CF">
              <w:rPr>
                <w:rFonts w:ascii="Arial" w:eastAsia="Arial" w:hAnsi="Arial" w:cs="Arial"/>
                <w:sz w:val="18"/>
                <w:szCs w:val="18"/>
              </w:rPr>
              <w:t>-</w:t>
            </w:r>
          </w:p>
        </w:tc>
      </w:tr>
      <w:tr w:rsidR="008C4DEF" w:rsidRPr="00D859CF" w14:paraId="0749A84A" w14:textId="77777777" w:rsidTr="00C958CE">
        <w:tc>
          <w:tcPr>
            <w:tcW w:w="3818" w:type="dxa"/>
          </w:tcPr>
          <w:p w14:paraId="4CE1A3A2"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074F6961" w14:textId="3267945F"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2,662</w:t>
            </w:r>
          </w:p>
        </w:tc>
        <w:tc>
          <w:tcPr>
            <w:tcW w:w="1296" w:type="dxa"/>
            <w:tcBorders>
              <w:bottom w:val="single" w:sz="4" w:space="0" w:color="000000"/>
            </w:tcBorders>
            <w:shd w:val="clear" w:color="auto" w:fill="auto"/>
          </w:tcPr>
          <w:p w14:paraId="0C8A5475" w14:textId="77777777" w:rsidR="008C4DEF" w:rsidRPr="00D859CF" w:rsidRDefault="000E7531" w:rsidP="008C4DEF">
            <w:pPr>
              <w:ind w:right="-72"/>
              <w:jc w:val="right"/>
              <w:rPr>
                <w:rFonts w:ascii="Arial" w:eastAsia="Arial" w:hAnsi="Arial" w:cs="Arial"/>
                <w:sz w:val="18"/>
                <w:szCs w:val="18"/>
              </w:rPr>
            </w:pPr>
            <w:r w:rsidRPr="00D859CF">
              <w:rPr>
                <w:rFonts w:ascii="Arial" w:eastAsia="Arial" w:hAnsi="Arial" w:cs="Arial"/>
                <w:sz w:val="18"/>
                <w:szCs w:val="18"/>
              </w:rPr>
              <w:t>4,287</w:t>
            </w:r>
          </w:p>
        </w:tc>
        <w:tc>
          <w:tcPr>
            <w:tcW w:w="1296" w:type="dxa"/>
            <w:tcBorders>
              <w:bottom w:val="single" w:sz="4" w:space="0" w:color="000000"/>
            </w:tcBorders>
            <w:shd w:val="clear" w:color="auto" w:fill="FAFAFA"/>
          </w:tcPr>
          <w:p w14:paraId="31D6B20B" w14:textId="519CA28B"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2,662</w:t>
            </w:r>
          </w:p>
        </w:tc>
        <w:tc>
          <w:tcPr>
            <w:tcW w:w="1296" w:type="dxa"/>
            <w:tcBorders>
              <w:bottom w:val="single" w:sz="4" w:space="0" w:color="000000"/>
            </w:tcBorders>
            <w:shd w:val="clear" w:color="auto" w:fill="auto"/>
          </w:tcPr>
          <w:p w14:paraId="147929EA" w14:textId="77777777" w:rsidR="008C4DEF" w:rsidRPr="00D859CF" w:rsidRDefault="000E7531" w:rsidP="008C4DEF">
            <w:pPr>
              <w:ind w:right="-72"/>
              <w:jc w:val="right"/>
              <w:rPr>
                <w:rFonts w:ascii="Arial" w:eastAsia="Arial" w:hAnsi="Arial" w:cs="Arial"/>
                <w:sz w:val="18"/>
                <w:szCs w:val="18"/>
              </w:rPr>
            </w:pPr>
            <w:r w:rsidRPr="00D859CF">
              <w:rPr>
                <w:rFonts w:ascii="Arial" w:eastAsia="Arial" w:hAnsi="Arial" w:cs="Arial"/>
                <w:sz w:val="18"/>
                <w:szCs w:val="18"/>
              </w:rPr>
              <w:t>2,559</w:t>
            </w:r>
          </w:p>
        </w:tc>
      </w:tr>
      <w:tr w:rsidR="008C4DEF" w:rsidRPr="00D859CF" w14:paraId="67D952E2" w14:textId="77777777" w:rsidTr="00C958CE">
        <w:tc>
          <w:tcPr>
            <w:tcW w:w="3818" w:type="dxa"/>
          </w:tcPr>
          <w:p w14:paraId="2FC9CDCA" w14:textId="77777777" w:rsidR="008C4DEF" w:rsidRPr="00D859CF" w:rsidRDefault="008C4DEF" w:rsidP="00C958CE">
            <w:pPr>
              <w:ind w:left="-20"/>
              <w:rPr>
                <w:rFonts w:ascii="Arial" w:eastAsia="Arial" w:hAnsi="Arial" w:cs="Arial"/>
                <w:sz w:val="8"/>
                <w:szCs w:val="8"/>
              </w:rPr>
            </w:pPr>
          </w:p>
        </w:tc>
        <w:tc>
          <w:tcPr>
            <w:tcW w:w="1296" w:type="dxa"/>
            <w:tcBorders>
              <w:top w:val="single" w:sz="4" w:space="0" w:color="000000"/>
            </w:tcBorders>
            <w:shd w:val="clear" w:color="auto" w:fill="FAFAFA"/>
          </w:tcPr>
          <w:p w14:paraId="6BE88CFB" w14:textId="77777777" w:rsidR="008C4DEF" w:rsidRPr="00D859CF" w:rsidRDefault="008C4DEF" w:rsidP="008C4DEF">
            <w:pPr>
              <w:ind w:right="-72"/>
              <w:jc w:val="right"/>
              <w:rPr>
                <w:rFonts w:ascii="Arial" w:eastAsia="Arial" w:hAnsi="Arial" w:cs="Arial"/>
                <w:sz w:val="8"/>
                <w:szCs w:val="8"/>
              </w:rPr>
            </w:pPr>
          </w:p>
        </w:tc>
        <w:tc>
          <w:tcPr>
            <w:tcW w:w="1296" w:type="dxa"/>
            <w:tcBorders>
              <w:top w:val="single" w:sz="4" w:space="0" w:color="000000"/>
            </w:tcBorders>
          </w:tcPr>
          <w:p w14:paraId="537567C7" w14:textId="77777777" w:rsidR="008C4DEF" w:rsidRPr="00D859CF" w:rsidRDefault="008C4DEF" w:rsidP="008C4DEF">
            <w:pPr>
              <w:ind w:right="-72"/>
              <w:jc w:val="right"/>
              <w:rPr>
                <w:rFonts w:ascii="Arial" w:eastAsia="Arial" w:hAnsi="Arial" w:cs="Arial"/>
                <w:sz w:val="8"/>
                <w:szCs w:val="8"/>
              </w:rPr>
            </w:pPr>
          </w:p>
        </w:tc>
        <w:tc>
          <w:tcPr>
            <w:tcW w:w="1296" w:type="dxa"/>
            <w:tcBorders>
              <w:top w:val="single" w:sz="4" w:space="0" w:color="000000"/>
            </w:tcBorders>
            <w:shd w:val="clear" w:color="auto" w:fill="FAFAFA"/>
          </w:tcPr>
          <w:p w14:paraId="5A1B1B07" w14:textId="77777777" w:rsidR="008C4DEF" w:rsidRPr="00D859CF" w:rsidRDefault="008C4DEF" w:rsidP="008C4DEF">
            <w:pPr>
              <w:ind w:right="-72"/>
              <w:jc w:val="right"/>
              <w:rPr>
                <w:rFonts w:ascii="Arial" w:eastAsia="Arial" w:hAnsi="Arial" w:cs="Arial"/>
                <w:sz w:val="8"/>
                <w:szCs w:val="8"/>
              </w:rPr>
            </w:pPr>
          </w:p>
        </w:tc>
        <w:tc>
          <w:tcPr>
            <w:tcW w:w="1296" w:type="dxa"/>
            <w:tcBorders>
              <w:top w:val="single" w:sz="4" w:space="0" w:color="000000"/>
            </w:tcBorders>
          </w:tcPr>
          <w:p w14:paraId="5CE8BE4C" w14:textId="77777777" w:rsidR="008C4DEF" w:rsidRPr="00D859CF" w:rsidRDefault="008C4DEF" w:rsidP="008C4DEF">
            <w:pPr>
              <w:ind w:right="-72"/>
              <w:jc w:val="right"/>
              <w:rPr>
                <w:rFonts w:ascii="Arial" w:eastAsia="Arial" w:hAnsi="Arial" w:cs="Arial"/>
                <w:sz w:val="8"/>
                <w:szCs w:val="8"/>
              </w:rPr>
            </w:pPr>
          </w:p>
        </w:tc>
      </w:tr>
      <w:tr w:rsidR="008C4DEF" w:rsidRPr="00D859CF" w14:paraId="1049AE4C" w14:textId="77777777" w:rsidTr="00C958CE">
        <w:tc>
          <w:tcPr>
            <w:tcW w:w="3818" w:type="dxa"/>
          </w:tcPr>
          <w:p w14:paraId="174D89D0"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14AC9EA5" w14:textId="71BB3785"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3,998</w:t>
            </w:r>
          </w:p>
        </w:tc>
        <w:tc>
          <w:tcPr>
            <w:tcW w:w="1296" w:type="dxa"/>
            <w:tcBorders>
              <w:bottom w:val="single" w:sz="4" w:space="0" w:color="000000"/>
            </w:tcBorders>
            <w:shd w:val="clear" w:color="auto" w:fill="auto"/>
          </w:tcPr>
          <w:p w14:paraId="3D4EEE9E" w14:textId="77777777" w:rsidR="008C4DEF" w:rsidRPr="00D859CF" w:rsidRDefault="000E7531" w:rsidP="008C4DEF">
            <w:pPr>
              <w:ind w:right="-72"/>
              <w:jc w:val="right"/>
              <w:rPr>
                <w:rFonts w:ascii="Arial" w:eastAsia="Arial" w:hAnsi="Arial" w:cs="Arial"/>
                <w:sz w:val="18"/>
                <w:szCs w:val="18"/>
              </w:rPr>
            </w:pPr>
            <w:r w:rsidRPr="00D859CF">
              <w:rPr>
                <w:rFonts w:ascii="Arial" w:eastAsia="Arial" w:hAnsi="Arial" w:cs="Arial"/>
                <w:sz w:val="18"/>
                <w:szCs w:val="18"/>
              </w:rPr>
              <w:t>6</w:t>
            </w:r>
            <w:r w:rsidR="008C4DEF" w:rsidRPr="00D859CF">
              <w:rPr>
                <w:rFonts w:ascii="Arial" w:eastAsia="Arial" w:hAnsi="Arial" w:cs="Arial"/>
                <w:sz w:val="18"/>
                <w:szCs w:val="18"/>
              </w:rPr>
              <w:t>,2</w:t>
            </w:r>
            <w:r w:rsidRPr="00D859CF">
              <w:rPr>
                <w:rFonts w:ascii="Arial" w:eastAsia="Arial" w:hAnsi="Arial" w:cs="Arial"/>
                <w:sz w:val="18"/>
                <w:szCs w:val="18"/>
              </w:rPr>
              <w:t>34</w:t>
            </w:r>
          </w:p>
        </w:tc>
        <w:tc>
          <w:tcPr>
            <w:tcW w:w="1296" w:type="dxa"/>
            <w:tcBorders>
              <w:bottom w:val="single" w:sz="4" w:space="0" w:color="000000"/>
            </w:tcBorders>
            <w:shd w:val="clear" w:color="auto" w:fill="FAFAFA"/>
          </w:tcPr>
          <w:p w14:paraId="1824F29A" w14:textId="22886250"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384,735</w:t>
            </w:r>
          </w:p>
        </w:tc>
        <w:tc>
          <w:tcPr>
            <w:tcW w:w="1296" w:type="dxa"/>
            <w:tcBorders>
              <w:bottom w:val="single" w:sz="4" w:space="0" w:color="000000"/>
            </w:tcBorders>
            <w:shd w:val="clear" w:color="auto" w:fill="auto"/>
          </w:tcPr>
          <w:p w14:paraId="5C7BB132"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448,280</w:t>
            </w:r>
          </w:p>
        </w:tc>
      </w:tr>
      <w:tr w:rsidR="008C4DEF" w:rsidRPr="00D859CF" w14:paraId="3FF358C6" w14:textId="77777777" w:rsidTr="00C958CE">
        <w:tc>
          <w:tcPr>
            <w:tcW w:w="3818" w:type="dxa"/>
          </w:tcPr>
          <w:p w14:paraId="75B058FF" w14:textId="77777777" w:rsidR="008C4DEF" w:rsidRPr="00C958CE" w:rsidRDefault="008C4DEF" w:rsidP="00C958CE">
            <w:pPr>
              <w:ind w:left="-20"/>
              <w:rPr>
                <w:rFonts w:ascii="Arial" w:eastAsia="Arial" w:hAnsi="Arial" w:cs="Arial"/>
                <w:sz w:val="10"/>
                <w:szCs w:val="10"/>
              </w:rPr>
            </w:pPr>
          </w:p>
        </w:tc>
        <w:tc>
          <w:tcPr>
            <w:tcW w:w="1296" w:type="dxa"/>
            <w:tcBorders>
              <w:top w:val="single" w:sz="4" w:space="0" w:color="000000"/>
            </w:tcBorders>
            <w:shd w:val="clear" w:color="auto" w:fill="FAFAFA"/>
          </w:tcPr>
          <w:p w14:paraId="0953221B" w14:textId="77777777" w:rsidR="008C4DEF" w:rsidRPr="00C958CE" w:rsidRDefault="008C4DEF" w:rsidP="008C4DEF">
            <w:pPr>
              <w:ind w:right="-72"/>
              <w:jc w:val="right"/>
              <w:rPr>
                <w:rFonts w:ascii="Arial" w:eastAsia="Arial" w:hAnsi="Arial" w:cs="Arial"/>
                <w:sz w:val="10"/>
                <w:szCs w:val="10"/>
              </w:rPr>
            </w:pPr>
          </w:p>
        </w:tc>
        <w:tc>
          <w:tcPr>
            <w:tcW w:w="1296" w:type="dxa"/>
            <w:tcBorders>
              <w:top w:val="single" w:sz="4" w:space="0" w:color="000000"/>
            </w:tcBorders>
          </w:tcPr>
          <w:p w14:paraId="555015D6" w14:textId="77777777" w:rsidR="008C4DEF" w:rsidRPr="00C958CE" w:rsidRDefault="008C4DEF" w:rsidP="008C4DEF">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7C629D23" w14:textId="77777777" w:rsidR="008C4DEF" w:rsidRPr="00C958CE" w:rsidRDefault="008C4DEF" w:rsidP="008C4DEF">
            <w:pPr>
              <w:ind w:right="-72"/>
              <w:jc w:val="right"/>
              <w:rPr>
                <w:rFonts w:ascii="Arial" w:eastAsia="Arial" w:hAnsi="Arial" w:cs="Arial"/>
                <w:sz w:val="10"/>
                <w:szCs w:val="10"/>
              </w:rPr>
            </w:pPr>
          </w:p>
        </w:tc>
        <w:tc>
          <w:tcPr>
            <w:tcW w:w="1296" w:type="dxa"/>
            <w:tcBorders>
              <w:top w:val="single" w:sz="4" w:space="0" w:color="000000"/>
            </w:tcBorders>
          </w:tcPr>
          <w:p w14:paraId="6E334538" w14:textId="77777777" w:rsidR="008C4DEF" w:rsidRPr="00C958CE" w:rsidRDefault="008C4DEF" w:rsidP="008C4DEF">
            <w:pPr>
              <w:ind w:right="-72"/>
              <w:jc w:val="right"/>
              <w:rPr>
                <w:rFonts w:ascii="Arial" w:eastAsia="Arial" w:hAnsi="Arial" w:cs="Arial"/>
                <w:sz w:val="10"/>
                <w:szCs w:val="10"/>
              </w:rPr>
            </w:pPr>
          </w:p>
        </w:tc>
      </w:tr>
      <w:tr w:rsidR="008C4DEF" w:rsidRPr="00D859CF" w14:paraId="0BB5EAFF" w14:textId="77777777" w:rsidTr="00C958CE">
        <w:tc>
          <w:tcPr>
            <w:tcW w:w="3818" w:type="dxa"/>
          </w:tcPr>
          <w:p w14:paraId="75A17F44"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D859CF">
              <w:rPr>
                <w:rFonts w:ascii="Arial" w:eastAsia="Arial" w:hAnsi="Arial" w:cs="Arial"/>
                <w:b/>
                <w:color w:val="000000"/>
                <w:sz w:val="18"/>
                <w:szCs w:val="18"/>
              </w:rPr>
              <w:t>Dividend income</w:t>
            </w:r>
          </w:p>
        </w:tc>
        <w:tc>
          <w:tcPr>
            <w:tcW w:w="1296" w:type="dxa"/>
            <w:shd w:val="clear" w:color="auto" w:fill="FAFAFA"/>
          </w:tcPr>
          <w:p w14:paraId="4F9C3DA7" w14:textId="77777777" w:rsidR="008C4DEF" w:rsidRPr="00D859CF" w:rsidRDefault="008C4DEF" w:rsidP="008C4DEF">
            <w:pPr>
              <w:ind w:right="-72"/>
              <w:jc w:val="right"/>
              <w:rPr>
                <w:rFonts w:ascii="Arial" w:eastAsia="Arial" w:hAnsi="Arial" w:cs="Arial"/>
                <w:sz w:val="18"/>
                <w:szCs w:val="18"/>
              </w:rPr>
            </w:pPr>
          </w:p>
        </w:tc>
        <w:tc>
          <w:tcPr>
            <w:tcW w:w="1296" w:type="dxa"/>
            <w:shd w:val="clear" w:color="auto" w:fill="auto"/>
          </w:tcPr>
          <w:p w14:paraId="37F60383" w14:textId="77777777" w:rsidR="008C4DEF" w:rsidRPr="00D859CF" w:rsidRDefault="008C4DEF" w:rsidP="008C4DEF">
            <w:pPr>
              <w:ind w:right="-72"/>
              <w:jc w:val="right"/>
              <w:rPr>
                <w:rFonts w:ascii="Arial" w:eastAsia="Arial" w:hAnsi="Arial" w:cs="Arial"/>
                <w:sz w:val="18"/>
                <w:szCs w:val="18"/>
              </w:rPr>
            </w:pPr>
          </w:p>
        </w:tc>
        <w:tc>
          <w:tcPr>
            <w:tcW w:w="1296" w:type="dxa"/>
            <w:shd w:val="clear" w:color="auto" w:fill="FAFAFA"/>
          </w:tcPr>
          <w:p w14:paraId="73F19C3E" w14:textId="77777777" w:rsidR="008C4DEF" w:rsidRPr="00D859CF" w:rsidRDefault="008C4DEF" w:rsidP="008C4DEF">
            <w:pPr>
              <w:ind w:right="-72"/>
              <w:jc w:val="right"/>
              <w:rPr>
                <w:rFonts w:ascii="Arial" w:eastAsia="Arial" w:hAnsi="Arial" w:cs="Arial"/>
                <w:sz w:val="18"/>
                <w:szCs w:val="18"/>
              </w:rPr>
            </w:pPr>
          </w:p>
        </w:tc>
        <w:tc>
          <w:tcPr>
            <w:tcW w:w="1296" w:type="dxa"/>
            <w:shd w:val="clear" w:color="auto" w:fill="auto"/>
          </w:tcPr>
          <w:p w14:paraId="1703E6B2" w14:textId="77777777" w:rsidR="008C4DEF" w:rsidRPr="00D859CF" w:rsidRDefault="008C4DEF" w:rsidP="008C4DEF">
            <w:pPr>
              <w:ind w:right="-72"/>
              <w:jc w:val="right"/>
              <w:rPr>
                <w:rFonts w:ascii="Arial" w:eastAsia="Arial" w:hAnsi="Arial" w:cs="Arial"/>
                <w:sz w:val="18"/>
                <w:szCs w:val="18"/>
              </w:rPr>
            </w:pPr>
          </w:p>
        </w:tc>
      </w:tr>
      <w:tr w:rsidR="008C4DEF" w:rsidRPr="00D859CF" w14:paraId="59610346" w14:textId="77777777" w:rsidTr="00C958CE">
        <w:tc>
          <w:tcPr>
            <w:tcW w:w="3818" w:type="dxa"/>
          </w:tcPr>
          <w:p w14:paraId="5D04F22E"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Subsidiaries</w:t>
            </w:r>
          </w:p>
        </w:tc>
        <w:tc>
          <w:tcPr>
            <w:tcW w:w="1296" w:type="dxa"/>
            <w:shd w:val="clear" w:color="auto" w:fill="FAFAFA"/>
          </w:tcPr>
          <w:p w14:paraId="21CBBBBC" w14:textId="77777777" w:rsidR="008C4DEF" w:rsidRPr="00D859CF" w:rsidRDefault="009D6B53"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tcPr>
          <w:p w14:paraId="1FEDD9CA"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FAFAFA"/>
          </w:tcPr>
          <w:p w14:paraId="02C8E098" w14:textId="46D5CE06"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1,459,83</w:t>
            </w:r>
            <w:r w:rsidR="0089650E" w:rsidRPr="00D859CF">
              <w:rPr>
                <w:rFonts w:ascii="Arial" w:eastAsia="Arial" w:hAnsi="Arial" w:cs="Arial"/>
                <w:sz w:val="18"/>
                <w:szCs w:val="18"/>
              </w:rPr>
              <w:t>4</w:t>
            </w:r>
          </w:p>
        </w:tc>
        <w:tc>
          <w:tcPr>
            <w:tcW w:w="1296" w:type="dxa"/>
            <w:shd w:val="clear" w:color="auto" w:fill="auto"/>
          </w:tcPr>
          <w:p w14:paraId="6F5CE242"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1,200,942</w:t>
            </w:r>
          </w:p>
        </w:tc>
      </w:tr>
      <w:tr w:rsidR="008C4DEF" w:rsidRPr="00D859CF" w14:paraId="5D22EB69" w14:textId="77777777" w:rsidTr="00C958CE">
        <w:tc>
          <w:tcPr>
            <w:tcW w:w="3818" w:type="dxa"/>
          </w:tcPr>
          <w:p w14:paraId="79C78A97" w14:textId="77777777" w:rsidR="008C4DEF" w:rsidRPr="00D859CF" w:rsidRDefault="009D6B53"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Associates</w:t>
            </w:r>
          </w:p>
        </w:tc>
        <w:tc>
          <w:tcPr>
            <w:tcW w:w="1296" w:type="dxa"/>
            <w:tcBorders>
              <w:bottom w:val="single" w:sz="4" w:space="0" w:color="000000"/>
            </w:tcBorders>
            <w:shd w:val="clear" w:color="auto" w:fill="FAFAFA"/>
          </w:tcPr>
          <w:p w14:paraId="771CADDA" w14:textId="77777777" w:rsidR="008C4DEF" w:rsidRPr="00D859CF" w:rsidRDefault="009D6B53"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tcBorders>
              <w:bottom w:val="single" w:sz="4" w:space="0" w:color="000000"/>
            </w:tcBorders>
            <w:shd w:val="clear" w:color="auto" w:fill="auto"/>
          </w:tcPr>
          <w:p w14:paraId="22466CB9"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tcBorders>
              <w:bottom w:val="single" w:sz="4" w:space="0" w:color="000000"/>
            </w:tcBorders>
            <w:shd w:val="clear" w:color="auto" w:fill="FAFAFA"/>
          </w:tcPr>
          <w:p w14:paraId="02C5B7AC" w14:textId="44C2169D"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4,254</w:t>
            </w:r>
          </w:p>
        </w:tc>
        <w:tc>
          <w:tcPr>
            <w:tcW w:w="1296" w:type="dxa"/>
            <w:tcBorders>
              <w:bottom w:val="single" w:sz="4" w:space="0" w:color="000000"/>
            </w:tcBorders>
            <w:shd w:val="clear" w:color="auto" w:fill="auto"/>
          </w:tcPr>
          <w:p w14:paraId="7623F961"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37,796</w:t>
            </w:r>
          </w:p>
        </w:tc>
      </w:tr>
      <w:tr w:rsidR="008C4DEF" w:rsidRPr="00D859CF" w14:paraId="12039017" w14:textId="77777777" w:rsidTr="00C958CE">
        <w:tc>
          <w:tcPr>
            <w:tcW w:w="3818" w:type="dxa"/>
          </w:tcPr>
          <w:p w14:paraId="1FADFE94" w14:textId="77777777" w:rsidR="008C4DEF" w:rsidRPr="00D859CF" w:rsidRDefault="008C4DEF" w:rsidP="00C958CE">
            <w:pPr>
              <w:ind w:left="-20"/>
              <w:rPr>
                <w:rFonts w:ascii="Arial" w:eastAsia="Arial" w:hAnsi="Arial" w:cs="Arial"/>
                <w:sz w:val="8"/>
                <w:szCs w:val="8"/>
              </w:rPr>
            </w:pPr>
          </w:p>
        </w:tc>
        <w:tc>
          <w:tcPr>
            <w:tcW w:w="1296" w:type="dxa"/>
            <w:tcBorders>
              <w:top w:val="single" w:sz="4" w:space="0" w:color="000000"/>
            </w:tcBorders>
            <w:shd w:val="clear" w:color="auto" w:fill="FAFAFA"/>
          </w:tcPr>
          <w:p w14:paraId="710C28AA" w14:textId="77777777" w:rsidR="008C4DEF" w:rsidRPr="00D859CF" w:rsidRDefault="008C4DEF" w:rsidP="008C4DEF">
            <w:pPr>
              <w:ind w:right="-72"/>
              <w:jc w:val="right"/>
              <w:rPr>
                <w:rFonts w:ascii="Arial" w:eastAsia="Arial" w:hAnsi="Arial" w:cs="Arial"/>
                <w:sz w:val="8"/>
                <w:szCs w:val="8"/>
              </w:rPr>
            </w:pPr>
          </w:p>
        </w:tc>
        <w:tc>
          <w:tcPr>
            <w:tcW w:w="1296" w:type="dxa"/>
            <w:tcBorders>
              <w:top w:val="single" w:sz="4" w:space="0" w:color="000000"/>
            </w:tcBorders>
          </w:tcPr>
          <w:p w14:paraId="7A80E4BC" w14:textId="77777777" w:rsidR="008C4DEF" w:rsidRPr="00D859CF" w:rsidRDefault="008C4DEF" w:rsidP="008C4DEF">
            <w:pPr>
              <w:ind w:right="-72"/>
              <w:jc w:val="right"/>
              <w:rPr>
                <w:rFonts w:ascii="Arial" w:eastAsia="Arial" w:hAnsi="Arial" w:cs="Arial"/>
                <w:sz w:val="8"/>
                <w:szCs w:val="8"/>
              </w:rPr>
            </w:pPr>
          </w:p>
        </w:tc>
        <w:tc>
          <w:tcPr>
            <w:tcW w:w="1296" w:type="dxa"/>
            <w:tcBorders>
              <w:top w:val="single" w:sz="4" w:space="0" w:color="000000"/>
            </w:tcBorders>
            <w:shd w:val="clear" w:color="auto" w:fill="FAFAFA"/>
          </w:tcPr>
          <w:p w14:paraId="3DD3FE8D" w14:textId="77777777" w:rsidR="008C4DEF" w:rsidRPr="00D859CF" w:rsidRDefault="008C4DEF" w:rsidP="008C4DEF">
            <w:pPr>
              <w:ind w:right="-72"/>
              <w:jc w:val="right"/>
              <w:rPr>
                <w:rFonts w:ascii="Arial" w:eastAsia="Arial" w:hAnsi="Arial" w:cs="Arial"/>
                <w:sz w:val="8"/>
                <w:szCs w:val="8"/>
              </w:rPr>
            </w:pPr>
          </w:p>
        </w:tc>
        <w:tc>
          <w:tcPr>
            <w:tcW w:w="1296" w:type="dxa"/>
            <w:tcBorders>
              <w:top w:val="single" w:sz="4" w:space="0" w:color="000000"/>
            </w:tcBorders>
          </w:tcPr>
          <w:p w14:paraId="08D9439D" w14:textId="77777777" w:rsidR="008C4DEF" w:rsidRPr="00D859CF" w:rsidRDefault="008C4DEF" w:rsidP="008C4DEF">
            <w:pPr>
              <w:ind w:right="-72"/>
              <w:jc w:val="right"/>
              <w:rPr>
                <w:rFonts w:ascii="Arial" w:eastAsia="Arial" w:hAnsi="Arial" w:cs="Arial"/>
                <w:sz w:val="8"/>
                <w:szCs w:val="8"/>
              </w:rPr>
            </w:pPr>
          </w:p>
        </w:tc>
      </w:tr>
      <w:tr w:rsidR="008C4DEF" w:rsidRPr="00D859CF" w14:paraId="2EEB6B1B" w14:textId="77777777" w:rsidTr="00C958CE">
        <w:tc>
          <w:tcPr>
            <w:tcW w:w="3818" w:type="dxa"/>
          </w:tcPr>
          <w:p w14:paraId="2DBB82B8"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0D92A7CF" w14:textId="307BC843"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tcBorders>
              <w:bottom w:val="single" w:sz="4" w:space="0" w:color="000000"/>
            </w:tcBorders>
            <w:shd w:val="clear" w:color="auto" w:fill="auto"/>
          </w:tcPr>
          <w:p w14:paraId="4E3C774E"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tcBorders>
              <w:bottom w:val="single" w:sz="4" w:space="0" w:color="000000"/>
            </w:tcBorders>
            <w:shd w:val="clear" w:color="auto" w:fill="FAFAFA"/>
          </w:tcPr>
          <w:p w14:paraId="00B9D3A4" w14:textId="231F2861"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1,464,08</w:t>
            </w:r>
            <w:r w:rsidR="0089650E" w:rsidRPr="00D859CF">
              <w:rPr>
                <w:rFonts w:ascii="Arial" w:eastAsia="Arial" w:hAnsi="Arial" w:cs="Arial"/>
                <w:sz w:val="18"/>
                <w:szCs w:val="18"/>
              </w:rPr>
              <w:t>8</w:t>
            </w:r>
          </w:p>
        </w:tc>
        <w:tc>
          <w:tcPr>
            <w:tcW w:w="1296" w:type="dxa"/>
            <w:tcBorders>
              <w:bottom w:val="single" w:sz="4" w:space="0" w:color="000000"/>
            </w:tcBorders>
            <w:shd w:val="clear" w:color="auto" w:fill="auto"/>
          </w:tcPr>
          <w:p w14:paraId="73F8E80F"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1,238,738</w:t>
            </w:r>
          </w:p>
        </w:tc>
      </w:tr>
      <w:tr w:rsidR="008C4DEF" w:rsidRPr="00D859CF" w14:paraId="7AB6A62F" w14:textId="77777777" w:rsidTr="00C958CE">
        <w:tc>
          <w:tcPr>
            <w:tcW w:w="3818" w:type="dxa"/>
          </w:tcPr>
          <w:p w14:paraId="1878C028" w14:textId="77777777" w:rsidR="008C4DEF" w:rsidRPr="00C958CE" w:rsidRDefault="008C4DEF" w:rsidP="00C958CE">
            <w:pPr>
              <w:pBdr>
                <w:top w:val="nil"/>
                <w:left w:val="nil"/>
                <w:bottom w:val="nil"/>
                <w:right w:val="nil"/>
                <w:between w:val="nil"/>
              </w:pBdr>
              <w:tabs>
                <w:tab w:val="center" w:pos="4153"/>
                <w:tab w:val="right" w:pos="8306"/>
              </w:tabs>
              <w:ind w:left="-20"/>
              <w:rPr>
                <w:rFonts w:ascii="Arial" w:eastAsia="Arial" w:hAnsi="Arial" w:cs="Arial"/>
                <w:b/>
                <w:color w:val="000000"/>
                <w:sz w:val="10"/>
                <w:szCs w:val="10"/>
              </w:rPr>
            </w:pPr>
          </w:p>
        </w:tc>
        <w:tc>
          <w:tcPr>
            <w:tcW w:w="1296" w:type="dxa"/>
            <w:tcBorders>
              <w:top w:val="single" w:sz="4" w:space="0" w:color="000000"/>
            </w:tcBorders>
            <w:shd w:val="clear" w:color="auto" w:fill="FAFAFA"/>
          </w:tcPr>
          <w:p w14:paraId="6B706DBC" w14:textId="77777777" w:rsidR="008C4DEF" w:rsidRPr="00C958CE" w:rsidRDefault="008C4DEF" w:rsidP="008C4DEF">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532EAFC5" w14:textId="77777777" w:rsidR="008C4DEF" w:rsidRPr="00C958CE" w:rsidRDefault="008C4DEF" w:rsidP="008C4DEF">
            <w:pPr>
              <w:ind w:right="-72"/>
              <w:jc w:val="right"/>
              <w:rPr>
                <w:rFonts w:ascii="Arial" w:eastAsia="Arial" w:hAnsi="Arial" w:cs="Arial"/>
                <w:sz w:val="10"/>
                <w:szCs w:val="10"/>
              </w:rPr>
            </w:pPr>
          </w:p>
        </w:tc>
        <w:tc>
          <w:tcPr>
            <w:tcW w:w="1296" w:type="dxa"/>
            <w:tcBorders>
              <w:top w:val="single" w:sz="4" w:space="0" w:color="000000"/>
            </w:tcBorders>
            <w:shd w:val="clear" w:color="auto" w:fill="FAFAFA"/>
          </w:tcPr>
          <w:p w14:paraId="4119F6C0" w14:textId="77777777" w:rsidR="008C4DEF" w:rsidRPr="00C958CE" w:rsidRDefault="008C4DEF" w:rsidP="008C4DEF">
            <w:pPr>
              <w:ind w:right="-72"/>
              <w:jc w:val="right"/>
              <w:rPr>
                <w:rFonts w:ascii="Arial" w:eastAsia="Arial" w:hAnsi="Arial" w:cs="Arial"/>
                <w:sz w:val="10"/>
                <w:szCs w:val="10"/>
              </w:rPr>
            </w:pPr>
          </w:p>
        </w:tc>
        <w:tc>
          <w:tcPr>
            <w:tcW w:w="1296" w:type="dxa"/>
            <w:tcBorders>
              <w:top w:val="single" w:sz="4" w:space="0" w:color="000000"/>
            </w:tcBorders>
            <w:shd w:val="clear" w:color="auto" w:fill="auto"/>
          </w:tcPr>
          <w:p w14:paraId="1C1C09F4" w14:textId="77777777" w:rsidR="008C4DEF" w:rsidRPr="00C958CE" w:rsidRDefault="008C4DEF" w:rsidP="008C4DEF">
            <w:pPr>
              <w:ind w:right="-72"/>
              <w:jc w:val="right"/>
              <w:rPr>
                <w:rFonts w:ascii="Arial" w:eastAsia="Arial" w:hAnsi="Arial" w:cs="Arial"/>
                <w:sz w:val="10"/>
                <w:szCs w:val="10"/>
              </w:rPr>
            </w:pPr>
          </w:p>
        </w:tc>
      </w:tr>
      <w:tr w:rsidR="008C4DEF" w:rsidRPr="00D859CF" w14:paraId="10E68AA1" w14:textId="77777777" w:rsidTr="00C958CE">
        <w:tc>
          <w:tcPr>
            <w:tcW w:w="3818" w:type="dxa"/>
          </w:tcPr>
          <w:p w14:paraId="4C126364"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D859CF">
              <w:rPr>
                <w:rFonts w:ascii="Arial" w:eastAsia="Arial" w:hAnsi="Arial" w:cs="Arial"/>
                <w:b/>
                <w:color w:val="000000"/>
                <w:sz w:val="18"/>
                <w:szCs w:val="18"/>
              </w:rPr>
              <w:t>Other income</w:t>
            </w:r>
          </w:p>
        </w:tc>
        <w:tc>
          <w:tcPr>
            <w:tcW w:w="1296" w:type="dxa"/>
            <w:shd w:val="clear" w:color="auto" w:fill="FAFAFA"/>
          </w:tcPr>
          <w:p w14:paraId="787BD927" w14:textId="77777777" w:rsidR="008C4DEF" w:rsidRPr="00D859CF" w:rsidRDefault="008C4DEF" w:rsidP="008C4DEF">
            <w:pPr>
              <w:ind w:right="-72"/>
              <w:jc w:val="right"/>
              <w:rPr>
                <w:rFonts w:ascii="Arial" w:eastAsia="Arial" w:hAnsi="Arial" w:cs="Arial"/>
                <w:sz w:val="18"/>
                <w:szCs w:val="18"/>
              </w:rPr>
            </w:pPr>
          </w:p>
        </w:tc>
        <w:tc>
          <w:tcPr>
            <w:tcW w:w="1296" w:type="dxa"/>
            <w:shd w:val="clear" w:color="auto" w:fill="auto"/>
          </w:tcPr>
          <w:p w14:paraId="4246A79A" w14:textId="77777777" w:rsidR="008C4DEF" w:rsidRPr="00D859CF" w:rsidRDefault="008C4DEF" w:rsidP="008C4DEF">
            <w:pPr>
              <w:ind w:right="-72"/>
              <w:jc w:val="right"/>
              <w:rPr>
                <w:rFonts w:ascii="Arial" w:eastAsia="Arial" w:hAnsi="Arial" w:cs="Arial"/>
                <w:sz w:val="18"/>
                <w:szCs w:val="18"/>
              </w:rPr>
            </w:pPr>
          </w:p>
        </w:tc>
        <w:tc>
          <w:tcPr>
            <w:tcW w:w="1296" w:type="dxa"/>
            <w:shd w:val="clear" w:color="auto" w:fill="FAFAFA"/>
          </w:tcPr>
          <w:p w14:paraId="2B98914B" w14:textId="77777777" w:rsidR="008C4DEF" w:rsidRPr="00D859CF" w:rsidRDefault="008C4DEF" w:rsidP="008C4DEF">
            <w:pPr>
              <w:ind w:right="-72"/>
              <w:jc w:val="right"/>
              <w:rPr>
                <w:rFonts w:ascii="Arial" w:eastAsia="Arial" w:hAnsi="Arial" w:cs="Arial"/>
                <w:sz w:val="18"/>
                <w:szCs w:val="18"/>
              </w:rPr>
            </w:pPr>
          </w:p>
        </w:tc>
        <w:tc>
          <w:tcPr>
            <w:tcW w:w="1296" w:type="dxa"/>
            <w:shd w:val="clear" w:color="auto" w:fill="auto"/>
          </w:tcPr>
          <w:p w14:paraId="170AB5A0" w14:textId="77777777" w:rsidR="008C4DEF" w:rsidRPr="00D859CF" w:rsidRDefault="008C4DEF" w:rsidP="008C4DEF">
            <w:pPr>
              <w:ind w:right="-72"/>
              <w:jc w:val="right"/>
              <w:rPr>
                <w:rFonts w:ascii="Arial" w:eastAsia="Arial" w:hAnsi="Arial" w:cs="Arial"/>
                <w:sz w:val="18"/>
                <w:szCs w:val="18"/>
              </w:rPr>
            </w:pPr>
          </w:p>
        </w:tc>
      </w:tr>
      <w:tr w:rsidR="008C4DEF" w:rsidRPr="00D859CF" w14:paraId="0DCFFF42" w14:textId="77777777" w:rsidTr="00C958CE">
        <w:tc>
          <w:tcPr>
            <w:tcW w:w="3818" w:type="dxa"/>
          </w:tcPr>
          <w:p w14:paraId="7760EB3F"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Subsidiaries</w:t>
            </w:r>
          </w:p>
        </w:tc>
        <w:tc>
          <w:tcPr>
            <w:tcW w:w="1296" w:type="dxa"/>
            <w:shd w:val="clear" w:color="auto" w:fill="FAFAFA"/>
          </w:tcPr>
          <w:p w14:paraId="5C2DC8E5" w14:textId="77777777" w:rsidR="008C4DEF" w:rsidRPr="00D859CF" w:rsidRDefault="009D6B53"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tcPr>
          <w:p w14:paraId="6380E084"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FAFAFA"/>
          </w:tcPr>
          <w:p w14:paraId="6232144C" w14:textId="6C91A14B" w:rsidR="008C4DEF" w:rsidRPr="00D859CF" w:rsidRDefault="002533DA" w:rsidP="008C4DEF">
            <w:pPr>
              <w:ind w:right="-72"/>
              <w:jc w:val="right"/>
              <w:rPr>
                <w:rFonts w:ascii="Arial" w:eastAsia="Arial" w:hAnsi="Arial" w:cs="Arial"/>
                <w:sz w:val="18"/>
                <w:szCs w:val="18"/>
              </w:rPr>
            </w:pPr>
            <w:r w:rsidRPr="00D859CF">
              <w:rPr>
                <w:rFonts w:ascii="Arial" w:eastAsia="Arial" w:hAnsi="Arial" w:cs="Arial"/>
                <w:sz w:val="18"/>
                <w:szCs w:val="18"/>
              </w:rPr>
              <w:t>52,301</w:t>
            </w:r>
          </w:p>
        </w:tc>
        <w:tc>
          <w:tcPr>
            <w:tcW w:w="1296" w:type="dxa"/>
            <w:shd w:val="clear" w:color="auto" w:fill="auto"/>
          </w:tcPr>
          <w:p w14:paraId="36419A7A"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44,380</w:t>
            </w:r>
          </w:p>
        </w:tc>
      </w:tr>
      <w:tr w:rsidR="008C4DEF" w:rsidRPr="00D859CF" w14:paraId="0C14EF75" w14:textId="77777777" w:rsidTr="00C958CE">
        <w:tc>
          <w:tcPr>
            <w:tcW w:w="3818" w:type="dxa"/>
          </w:tcPr>
          <w:p w14:paraId="7F803EA5"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Associates</w:t>
            </w:r>
          </w:p>
        </w:tc>
        <w:tc>
          <w:tcPr>
            <w:tcW w:w="1296" w:type="dxa"/>
            <w:shd w:val="clear" w:color="auto" w:fill="FAFAFA"/>
          </w:tcPr>
          <w:p w14:paraId="75F03E91" w14:textId="76506148" w:rsidR="008C4DEF" w:rsidRPr="00D859CF" w:rsidRDefault="00357E31" w:rsidP="008C4DEF">
            <w:pPr>
              <w:ind w:right="-72"/>
              <w:jc w:val="right"/>
              <w:rPr>
                <w:rFonts w:ascii="Arial" w:eastAsia="Arial" w:hAnsi="Arial" w:cs="Arial"/>
                <w:sz w:val="18"/>
                <w:szCs w:val="18"/>
              </w:rPr>
            </w:pPr>
            <w:r w:rsidRPr="00D859CF">
              <w:rPr>
                <w:rFonts w:ascii="Arial" w:eastAsia="Arial" w:hAnsi="Arial" w:cs="Arial"/>
                <w:sz w:val="18"/>
                <w:szCs w:val="18"/>
              </w:rPr>
              <w:t>13,257</w:t>
            </w:r>
          </w:p>
        </w:tc>
        <w:tc>
          <w:tcPr>
            <w:tcW w:w="1296" w:type="dxa"/>
            <w:shd w:val="clear" w:color="auto" w:fill="auto"/>
          </w:tcPr>
          <w:p w14:paraId="1C9D3FFB" w14:textId="2A07F460" w:rsidR="008C4DEF" w:rsidRPr="00D859CF" w:rsidRDefault="002E391C" w:rsidP="008C4DEF">
            <w:pPr>
              <w:ind w:right="-72"/>
              <w:jc w:val="right"/>
              <w:rPr>
                <w:rFonts w:ascii="Arial" w:eastAsia="Arial" w:hAnsi="Arial" w:cs="Arial"/>
                <w:sz w:val="18"/>
                <w:szCs w:val="18"/>
              </w:rPr>
            </w:pPr>
            <w:r w:rsidRPr="00D859CF">
              <w:rPr>
                <w:rFonts w:ascii="Arial" w:eastAsia="Arial" w:hAnsi="Arial" w:cs="Arial"/>
                <w:sz w:val="18"/>
                <w:szCs w:val="18"/>
              </w:rPr>
              <w:t>3</w:t>
            </w:r>
            <w:r w:rsidR="009D40DD" w:rsidRPr="00D859CF">
              <w:rPr>
                <w:rFonts w:ascii="Arial" w:eastAsia="Arial" w:hAnsi="Arial" w:cs="Arial"/>
                <w:sz w:val="18"/>
                <w:szCs w:val="18"/>
              </w:rPr>
              <w:t>8</w:t>
            </w:r>
            <w:r w:rsidRPr="00D859CF">
              <w:rPr>
                <w:rFonts w:ascii="Arial" w:eastAsia="Arial" w:hAnsi="Arial" w:cs="Arial"/>
                <w:sz w:val="18"/>
                <w:szCs w:val="18"/>
              </w:rPr>
              <w:t>,1</w:t>
            </w:r>
            <w:r w:rsidR="009D40DD" w:rsidRPr="00D859CF">
              <w:rPr>
                <w:rFonts w:ascii="Arial" w:eastAsia="Arial" w:hAnsi="Arial" w:cs="Arial"/>
                <w:sz w:val="18"/>
                <w:szCs w:val="18"/>
              </w:rPr>
              <w:t>69</w:t>
            </w:r>
          </w:p>
        </w:tc>
        <w:tc>
          <w:tcPr>
            <w:tcW w:w="1296" w:type="dxa"/>
            <w:shd w:val="clear" w:color="auto" w:fill="FAFAFA"/>
          </w:tcPr>
          <w:p w14:paraId="57AC4B09" w14:textId="4219A0E2" w:rsidR="008C4DEF" w:rsidRPr="00D859CF" w:rsidRDefault="00653125" w:rsidP="008C4DEF">
            <w:pPr>
              <w:ind w:right="-72"/>
              <w:jc w:val="right"/>
              <w:rPr>
                <w:rFonts w:ascii="Arial" w:eastAsia="Arial" w:hAnsi="Arial" w:cs="Arial"/>
                <w:sz w:val="18"/>
                <w:szCs w:val="18"/>
              </w:rPr>
            </w:pPr>
            <w:r w:rsidRPr="00D859CF">
              <w:rPr>
                <w:rFonts w:ascii="Arial" w:eastAsia="Arial" w:hAnsi="Arial" w:cs="Arial"/>
                <w:sz w:val="18"/>
                <w:szCs w:val="18"/>
              </w:rPr>
              <w:t>64</w:t>
            </w:r>
          </w:p>
        </w:tc>
        <w:tc>
          <w:tcPr>
            <w:tcW w:w="1296" w:type="dxa"/>
            <w:shd w:val="clear" w:color="auto" w:fill="auto"/>
          </w:tcPr>
          <w:p w14:paraId="07C783B8" w14:textId="77777777" w:rsidR="008C4DEF" w:rsidRPr="00D859CF" w:rsidRDefault="002E391C" w:rsidP="008C4DEF">
            <w:pPr>
              <w:ind w:right="-72"/>
              <w:jc w:val="right"/>
              <w:rPr>
                <w:rFonts w:ascii="Arial" w:eastAsia="Arial" w:hAnsi="Arial" w:cs="Arial"/>
                <w:sz w:val="18"/>
                <w:szCs w:val="18"/>
              </w:rPr>
            </w:pPr>
            <w:r w:rsidRPr="00D859CF">
              <w:rPr>
                <w:rFonts w:ascii="Arial" w:eastAsia="Arial" w:hAnsi="Arial" w:cs="Arial"/>
                <w:sz w:val="18"/>
                <w:szCs w:val="18"/>
              </w:rPr>
              <w:t>4,850</w:t>
            </w:r>
          </w:p>
        </w:tc>
      </w:tr>
      <w:tr w:rsidR="00357E31" w:rsidRPr="00D859CF" w14:paraId="5B247031" w14:textId="77777777" w:rsidTr="00C958CE">
        <w:trPr>
          <w:trHeight w:val="92"/>
        </w:trPr>
        <w:tc>
          <w:tcPr>
            <w:tcW w:w="3818" w:type="dxa"/>
          </w:tcPr>
          <w:p w14:paraId="312D3ECD" w14:textId="0B0C2392" w:rsidR="00357E31" w:rsidRPr="00D859CF" w:rsidRDefault="003A7913"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9417A" w:rsidRPr="00D859CF">
              <w:rPr>
                <w:rFonts w:ascii="Arial" w:eastAsia="Arial" w:hAnsi="Arial" w:cstheme="minorBidi" w:hint="cs"/>
                <w:color w:val="000000"/>
                <w:sz w:val="18"/>
                <w:szCs w:val="18"/>
                <w:cs/>
              </w:rPr>
              <w:t xml:space="preserve"> </w:t>
            </w:r>
            <w:r w:rsidRPr="00D859CF">
              <w:rPr>
                <w:rFonts w:ascii="Arial" w:eastAsia="Arial" w:hAnsi="Arial" w:cs="Arial"/>
                <w:color w:val="000000"/>
                <w:sz w:val="18"/>
                <w:szCs w:val="18"/>
              </w:rPr>
              <w:t xml:space="preserve"> Joint ventures</w:t>
            </w:r>
          </w:p>
        </w:tc>
        <w:tc>
          <w:tcPr>
            <w:tcW w:w="1296" w:type="dxa"/>
            <w:shd w:val="clear" w:color="auto" w:fill="FAFAFA"/>
          </w:tcPr>
          <w:p w14:paraId="2FCF147E" w14:textId="7D9AE4C7" w:rsidR="00357E31" w:rsidRPr="00D859CF" w:rsidRDefault="003A7913" w:rsidP="008C4DEF">
            <w:pPr>
              <w:ind w:right="-72"/>
              <w:jc w:val="right"/>
              <w:rPr>
                <w:rFonts w:ascii="Arial" w:eastAsia="Arial" w:hAnsi="Arial" w:cs="Arial"/>
                <w:sz w:val="18"/>
                <w:szCs w:val="18"/>
                <w:lang w:val="en-US"/>
              </w:rPr>
            </w:pPr>
            <w:r w:rsidRPr="00D859CF">
              <w:rPr>
                <w:rFonts w:ascii="Arial" w:eastAsia="Arial" w:hAnsi="Arial" w:cs="Arial"/>
                <w:sz w:val="18"/>
                <w:szCs w:val="18"/>
                <w:lang w:val="en-US"/>
              </w:rPr>
              <w:t>269</w:t>
            </w:r>
          </w:p>
        </w:tc>
        <w:tc>
          <w:tcPr>
            <w:tcW w:w="1296" w:type="dxa"/>
            <w:shd w:val="clear" w:color="auto" w:fill="auto"/>
          </w:tcPr>
          <w:p w14:paraId="3651ED55" w14:textId="5A8379E7" w:rsidR="00357E31" w:rsidRPr="00D859CF" w:rsidRDefault="009D40DD" w:rsidP="008C4DEF">
            <w:pPr>
              <w:ind w:right="-72"/>
              <w:jc w:val="right"/>
              <w:rPr>
                <w:rFonts w:ascii="Arial" w:eastAsia="Arial" w:hAnsi="Arial" w:cs="Arial"/>
                <w:sz w:val="18"/>
                <w:szCs w:val="18"/>
              </w:rPr>
            </w:pPr>
            <w:r w:rsidRPr="00D859CF">
              <w:rPr>
                <w:rFonts w:ascii="Arial" w:eastAsia="Arial" w:hAnsi="Arial" w:cs="Arial"/>
                <w:sz w:val="18"/>
                <w:szCs w:val="18"/>
              </w:rPr>
              <w:t>982</w:t>
            </w:r>
          </w:p>
        </w:tc>
        <w:tc>
          <w:tcPr>
            <w:tcW w:w="1296" w:type="dxa"/>
            <w:shd w:val="clear" w:color="auto" w:fill="FAFAFA"/>
          </w:tcPr>
          <w:p w14:paraId="000A9B44" w14:textId="6C3DDEE8" w:rsidR="00357E31" w:rsidRPr="00D859CF" w:rsidRDefault="00653125"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tcPr>
          <w:p w14:paraId="31F33AD3" w14:textId="48FBC0E7" w:rsidR="00357E31" w:rsidRPr="00D859CF" w:rsidRDefault="005748A2" w:rsidP="008C4DEF">
            <w:pPr>
              <w:ind w:right="-72"/>
              <w:jc w:val="right"/>
              <w:rPr>
                <w:rFonts w:ascii="Arial" w:eastAsia="Arial" w:hAnsi="Arial" w:cstheme="minorBidi"/>
                <w:sz w:val="18"/>
                <w:szCs w:val="18"/>
                <w:cs/>
              </w:rPr>
            </w:pPr>
            <w:r w:rsidRPr="00D859CF">
              <w:rPr>
                <w:rFonts w:ascii="Arial" w:eastAsia="Arial" w:hAnsi="Arial" w:cs="Arial"/>
                <w:sz w:val="18"/>
                <w:szCs w:val="18"/>
              </w:rPr>
              <w:t>-</w:t>
            </w:r>
          </w:p>
        </w:tc>
      </w:tr>
      <w:tr w:rsidR="008C4DEF" w:rsidRPr="00D859CF" w14:paraId="7AE6EAA1" w14:textId="77777777" w:rsidTr="00C958CE">
        <w:trPr>
          <w:trHeight w:val="92"/>
        </w:trPr>
        <w:tc>
          <w:tcPr>
            <w:tcW w:w="3818" w:type="dxa"/>
          </w:tcPr>
          <w:p w14:paraId="1A33052B"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D859CF">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3259F5CC" w14:textId="672D6617" w:rsidR="008C4DEF" w:rsidRPr="00D859CF" w:rsidRDefault="003A7913" w:rsidP="008C4DEF">
            <w:pPr>
              <w:ind w:right="-72"/>
              <w:jc w:val="right"/>
              <w:rPr>
                <w:rFonts w:ascii="Arial" w:eastAsia="Arial" w:hAnsi="Arial" w:cs="Arial"/>
                <w:sz w:val="18"/>
                <w:szCs w:val="18"/>
              </w:rPr>
            </w:pPr>
            <w:r w:rsidRPr="00D859CF">
              <w:rPr>
                <w:rFonts w:ascii="Arial" w:eastAsia="Arial" w:hAnsi="Arial" w:cs="Arial"/>
                <w:sz w:val="18"/>
                <w:szCs w:val="18"/>
              </w:rPr>
              <w:t>37</w:t>
            </w:r>
          </w:p>
        </w:tc>
        <w:tc>
          <w:tcPr>
            <w:tcW w:w="1296" w:type="dxa"/>
            <w:tcBorders>
              <w:bottom w:val="single" w:sz="4" w:space="0" w:color="000000"/>
            </w:tcBorders>
            <w:shd w:val="clear" w:color="auto" w:fill="auto"/>
          </w:tcPr>
          <w:p w14:paraId="40376F46"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86</w:t>
            </w:r>
          </w:p>
        </w:tc>
        <w:tc>
          <w:tcPr>
            <w:tcW w:w="1296" w:type="dxa"/>
            <w:tcBorders>
              <w:bottom w:val="single" w:sz="4" w:space="0" w:color="000000"/>
            </w:tcBorders>
            <w:shd w:val="clear" w:color="auto" w:fill="FAFAFA"/>
          </w:tcPr>
          <w:p w14:paraId="29B493F1" w14:textId="5C337E00" w:rsidR="008C4DEF" w:rsidRPr="00D859CF" w:rsidRDefault="00653125" w:rsidP="008C4DEF">
            <w:pPr>
              <w:ind w:right="-72"/>
              <w:jc w:val="right"/>
              <w:rPr>
                <w:rFonts w:ascii="Arial" w:eastAsia="Arial" w:hAnsi="Arial" w:cs="Arial"/>
                <w:sz w:val="18"/>
                <w:szCs w:val="18"/>
              </w:rPr>
            </w:pPr>
            <w:r w:rsidRPr="00D859CF">
              <w:rPr>
                <w:rFonts w:ascii="Arial" w:eastAsia="Arial" w:hAnsi="Arial" w:cs="Arial"/>
                <w:sz w:val="18"/>
                <w:szCs w:val="18"/>
              </w:rPr>
              <w:t>26</w:t>
            </w:r>
          </w:p>
        </w:tc>
        <w:tc>
          <w:tcPr>
            <w:tcW w:w="1296" w:type="dxa"/>
            <w:tcBorders>
              <w:bottom w:val="single" w:sz="4" w:space="0" w:color="000000"/>
            </w:tcBorders>
            <w:shd w:val="clear" w:color="auto" w:fill="auto"/>
          </w:tcPr>
          <w:p w14:paraId="0F9C5148"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86</w:t>
            </w:r>
          </w:p>
        </w:tc>
      </w:tr>
      <w:tr w:rsidR="008C4DEF" w:rsidRPr="00D859CF" w14:paraId="566F40CE" w14:textId="77777777" w:rsidTr="00C958CE">
        <w:tc>
          <w:tcPr>
            <w:tcW w:w="3818" w:type="dxa"/>
          </w:tcPr>
          <w:p w14:paraId="07C41A87" w14:textId="77777777" w:rsidR="008C4DEF" w:rsidRPr="00D859CF" w:rsidRDefault="008C4DEF" w:rsidP="00C958CE">
            <w:pPr>
              <w:ind w:left="-20"/>
              <w:rPr>
                <w:rFonts w:ascii="Arial" w:eastAsia="Arial" w:hAnsi="Arial" w:cs="Arial"/>
                <w:sz w:val="8"/>
                <w:szCs w:val="8"/>
              </w:rPr>
            </w:pPr>
          </w:p>
        </w:tc>
        <w:tc>
          <w:tcPr>
            <w:tcW w:w="1296" w:type="dxa"/>
            <w:tcBorders>
              <w:top w:val="single" w:sz="4" w:space="0" w:color="000000"/>
            </w:tcBorders>
            <w:shd w:val="clear" w:color="auto" w:fill="FAFAFA"/>
          </w:tcPr>
          <w:p w14:paraId="093A6039" w14:textId="77777777" w:rsidR="008C4DEF" w:rsidRPr="00D859CF" w:rsidRDefault="008C4DEF" w:rsidP="008C4DEF">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1F8A2082" w14:textId="77777777" w:rsidR="008C4DEF" w:rsidRPr="00D859CF" w:rsidRDefault="008C4DEF" w:rsidP="008C4DEF">
            <w:pPr>
              <w:ind w:right="-72"/>
              <w:jc w:val="right"/>
              <w:rPr>
                <w:rFonts w:ascii="Arial" w:eastAsia="Arial" w:hAnsi="Arial" w:cs="Arial"/>
                <w:sz w:val="8"/>
                <w:szCs w:val="8"/>
              </w:rPr>
            </w:pPr>
          </w:p>
        </w:tc>
        <w:tc>
          <w:tcPr>
            <w:tcW w:w="1296" w:type="dxa"/>
            <w:tcBorders>
              <w:top w:val="single" w:sz="4" w:space="0" w:color="000000"/>
            </w:tcBorders>
            <w:shd w:val="clear" w:color="auto" w:fill="FAFAFA"/>
          </w:tcPr>
          <w:p w14:paraId="110DDEBD" w14:textId="77777777" w:rsidR="008C4DEF" w:rsidRPr="00D859CF" w:rsidRDefault="008C4DEF" w:rsidP="008C4DEF">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5C26C563" w14:textId="77777777" w:rsidR="008C4DEF" w:rsidRPr="00D859CF" w:rsidRDefault="008C4DEF" w:rsidP="008C4DEF">
            <w:pPr>
              <w:ind w:right="-72"/>
              <w:jc w:val="right"/>
              <w:rPr>
                <w:rFonts w:ascii="Arial" w:eastAsia="Arial" w:hAnsi="Arial" w:cs="Arial"/>
                <w:sz w:val="8"/>
                <w:szCs w:val="8"/>
              </w:rPr>
            </w:pPr>
          </w:p>
        </w:tc>
      </w:tr>
      <w:tr w:rsidR="008C4DEF" w:rsidRPr="00D859CF" w14:paraId="545DD35D" w14:textId="77777777" w:rsidTr="00C958CE">
        <w:tc>
          <w:tcPr>
            <w:tcW w:w="3818" w:type="dxa"/>
          </w:tcPr>
          <w:p w14:paraId="0515F083" w14:textId="77777777" w:rsidR="008C4DEF" w:rsidRPr="00D859CF" w:rsidRDefault="008C4DEF" w:rsidP="00C958CE">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35B8849E" w14:textId="743098D3" w:rsidR="008C4DEF" w:rsidRPr="00D859CF" w:rsidRDefault="003A7913" w:rsidP="008C4DEF">
            <w:pPr>
              <w:ind w:right="-72"/>
              <w:jc w:val="right"/>
              <w:rPr>
                <w:rFonts w:ascii="Arial" w:eastAsia="Arial" w:hAnsi="Arial" w:cs="Arial"/>
                <w:sz w:val="18"/>
                <w:szCs w:val="18"/>
              </w:rPr>
            </w:pPr>
            <w:r w:rsidRPr="00D859CF">
              <w:rPr>
                <w:rFonts w:ascii="Arial" w:eastAsia="Arial" w:hAnsi="Arial" w:cs="Arial"/>
                <w:sz w:val="18"/>
                <w:szCs w:val="18"/>
              </w:rPr>
              <w:t>13,563</w:t>
            </w:r>
          </w:p>
        </w:tc>
        <w:tc>
          <w:tcPr>
            <w:tcW w:w="1296" w:type="dxa"/>
            <w:tcBorders>
              <w:bottom w:val="single" w:sz="4" w:space="0" w:color="000000"/>
            </w:tcBorders>
            <w:shd w:val="clear" w:color="auto" w:fill="auto"/>
          </w:tcPr>
          <w:p w14:paraId="02C46FA1"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39,237</w:t>
            </w:r>
          </w:p>
        </w:tc>
        <w:tc>
          <w:tcPr>
            <w:tcW w:w="1296" w:type="dxa"/>
            <w:tcBorders>
              <w:bottom w:val="single" w:sz="4" w:space="0" w:color="000000"/>
            </w:tcBorders>
            <w:shd w:val="clear" w:color="auto" w:fill="FAFAFA"/>
          </w:tcPr>
          <w:p w14:paraId="44FB18E1" w14:textId="4330F997" w:rsidR="008C4DEF" w:rsidRPr="00D859CF" w:rsidRDefault="002533DA" w:rsidP="008C4DEF">
            <w:pPr>
              <w:ind w:right="-72"/>
              <w:jc w:val="right"/>
              <w:rPr>
                <w:rFonts w:ascii="Arial" w:eastAsia="Arial" w:hAnsi="Arial" w:cs="Arial"/>
                <w:sz w:val="18"/>
                <w:szCs w:val="18"/>
              </w:rPr>
            </w:pPr>
            <w:r w:rsidRPr="00D859CF">
              <w:rPr>
                <w:rFonts w:ascii="Arial" w:eastAsia="Arial" w:hAnsi="Arial" w:cs="Arial"/>
                <w:sz w:val="18"/>
                <w:szCs w:val="18"/>
              </w:rPr>
              <w:t>52,391</w:t>
            </w:r>
          </w:p>
        </w:tc>
        <w:tc>
          <w:tcPr>
            <w:tcW w:w="1296" w:type="dxa"/>
            <w:tcBorders>
              <w:bottom w:val="single" w:sz="4" w:space="0" w:color="000000"/>
            </w:tcBorders>
            <w:shd w:val="clear" w:color="auto" w:fill="auto"/>
          </w:tcPr>
          <w:p w14:paraId="6FF63BB7"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49,316</w:t>
            </w:r>
          </w:p>
        </w:tc>
      </w:tr>
    </w:tbl>
    <w:p w14:paraId="15799822" w14:textId="77777777" w:rsidR="00966A8C" w:rsidRPr="00D859CF" w:rsidRDefault="00966A8C">
      <w:pPr>
        <w:spacing w:after="160" w:line="259" w:lineRule="auto"/>
        <w:jc w:val="left"/>
        <w:rPr>
          <w:rFonts w:ascii="Arial" w:eastAsia="Arial" w:hAnsi="Arial" w:cs="Arial"/>
          <w:color w:val="000000"/>
          <w:sz w:val="18"/>
          <w:szCs w:val="18"/>
        </w:rPr>
      </w:pPr>
      <w:r w:rsidRPr="00D859CF">
        <w:rPr>
          <w:rFonts w:ascii="Arial" w:eastAsia="Arial" w:hAnsi="Arial" w:cs="Arial"/>
          <w:color w:val="000000"/>
          <w:sz w:val="18"/>
          <w:szCs w:val="18"/>
        </w:rPr>
        <w:br w:type="page"/>
      </w:r>
    </w:p>
    <w:tbl>
      <w:tblPr>
        <w:tblW w:w="8885" w:type="dxa"/>
        <w:tblInd w:w="567" w:type="dxa"/>
        <w:tblLayout w:type="fixed"/>
        <w:tblLook w:val="0000" w:firstRow="0" w:lastRow="0" w:firstColumn="0" w:lastColumn="0" w:noHBand="0" w:noVBand="0"/>
      </w:tblPr>
      <w:tblGrid>
        <w:gridCol w:w="3701"/>
        <w:gridCol w:w="1296"/>
        <w:gridCol w:w="1296"/>
        <w:gridCol w:w="1296"/>
        <w:gridCol w:w="1296"/>
      </w:tblGrid>
      <w:tr w:rsidR="00966A8C" w:rsidRPr="00D859CF" w14:paraId="7B3CBD53" w14:textId="77777777" w:rsidTr="009E1594">
        <w:trPr>
          <w:trHeight w:val="20"/>
        </w:trPr>
        <w:tc>
          <w:tcPr>
            <w:tcW w:w="3701" w:type="dxa"/>
            <w:shd w:val="clear" w:color="auto" w:fill="auto"/>
            <w:vAlign w:val="bottom"/>
          </w:tcPr>
          <w:p w14:paraId="74CE19A1" w14:textId="77777777" w:rsidR="00966A8C" w:rsidRPr="00D859CF" w:rsidRDefault="00966A8C" w:rsidP="009E1594">
            <w:pPr>
              <w:tabs>
                <w:tab w:val="left" w:pos="6840"/>
              </w:tabs>
              <w:ind w:left="-117" w:right="-85"/>
              <w:jc w:val="left"/>
              <w:rPr>
                <w:rFonts w:ascii="Arial" w:eastAsia="Arial" w:hAnsi="Arial" w:cs="Arial"/>
                <w:b/>
                <w:sz w:val="18"/>
                <w:szCs w:val="18"/>
              </w:rPr>
            </w:pPr>
            <w:r w:rsidRPr="00D859CF">
              <w:rPr>
                <w:rFonts w:ascii="Arial" w:eastAsia="Arial" w:hAnsi="Arial" w:cs="Arial"/>
                <w:b/>
                <w:sz w:val="18"/>
                <w:szCs w:val="18"/>
              </w:rPr>
              <w:lastRenderedPageBreak/>
              <w:t>For the nine-month periods ended</w:t>
            </w:r>
          </w:p>
        </w:tc>
        <w:tc>
          <w:tcPr>
            <w:tcW w:w="2592" w:type="dxa"/>
            <w:gridSpan w:val="2"/>
            <w:tcBorders>
              <w:top w:val="single" w:sz="4" w:space="0" w:color="000000"/>
              <w:bottom w:val="single" w:sz="4" w:space="0" w:color="000000"/>
            </w:tcBorders>
            <w:shd w:val="clear" w:color="auto" w:fill="auto"/>
          </w:tcPr>
          <w:p w14:paraId="21BA280E" w14:textId="77777777" w:rsidR="00966A8C" w:rsidRPr="00D859CF" w:rsidRDefault="00966A8C" w:rsidP="009E1594">
            <w:pPr>
              <w:ind w:right="-72"/>
              <w:jc w:val="center"/>
              <w:rPr>
                <w:rFonts w:ascii="Arial" w:eastAsia="Arial" w:hAnsi="Arial" w:cs="Arial"/>
                <w:b/>
                <w:sz w:val="18"/>
                <w:szCs w:val="18"/>
              </w:rPr>
            </w:pPr>
            <w:r w:rsidRPr="00D859CF">
              <w:rPr>
                <w:rFonts w:ascii="Arial" w:eastAsia="Arial" w:hAnsi="Arial" w:cs="Arial"/>
                <w:b/>
                <w:sz w:val="18"/>
                <w:szCs w:val="18"/>
              </w:rPr>
              <w:t>Consolidated</w:t>
            </w:r>
            <w:r w:rsidRPr="00D859CF">
              <w:rPr>
                <w:rFonts w:ascii="Arial" w:eastAsia="Arial" w:hAnsi="Arial" w:cs="Arial"/>
                <w:sz w:val="18"/>
                <w:szCs w:val="18"/>
              </w:rPr>
              <w:t xml:space="preserve"> </w:t>
            </w:r>
          </w:p>
          <w:p w14:paraId="7D9F7095" w14:textId="77777777" w:rsidR="00966A8C" w:rsidRPr="00D859CF" w:rsidRDefault="00966A8C" w:rsidP="009E1594">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68AEF99D" w14:textId="77777777" w:rsidR="00966A8C" w:rsidRPr="00D859CF" w:rsidRDefault="00966A8C" w:rsidP="009E1594">
            <w:pPr>
              <w:ind w:right="-72"/>
              <w:jc w:val="center"/>
              <w:rPr>
                <w:rFonts w:ascii="Arial" w:eastAsia="Arial" w:hAnsi="Arial" w:cs="Arial"/>
                <w:b/>
                <w:sz w:val="18"/>
                <w:szCs w:val="18"/>
              </w:rPr>
            </w:pPr>
            <w:r w:rsidRPr="00D859CF">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1BAAF50C" w14:textId="77777777" w:rsidR="00966A8C" w:rsidRPr="00D859CF" w:rsidRDefault="00966A8C" w:rsidP="009E1594">
            <w:pPr>
              <w:ind w:right="-72"/>
              <w:jc w:val="center"/>
              <w:rPr>
                <w:rFonts w:ascii="Arial" w:eastAsia="Arial" w:hAnsi="Arial" w:cs="Arial"/>
                <w:b/>
                <w:sz w:val="18"/>
                <w:szCs w:val="18"/>
              </w:rPr>
            </w:pPr>
            <w:r w:rsidRPr="00D859CF">
              <w:rPr>
                <w:rFonts w:ascii="Arial" w:eastAsia="Arial" w:hAnsi="Arial" w:cs="Arial"/>
                <w:b/>
                <w:sz w:val="18"/>
                <w:szCs w:val="18"/>
              </w:rPr>
              <w:t xml:space="preserve">Separate </w:t>
            </w:r>
          </w:p>
          <w:p w14:paraId="08878E40" w14:textId="77777777" w:rsidR="00966A8C" w:rsidRPr="00D859CF" w:rsidRDefault="00966A8C" w:rsidP="009E1594">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5368EC44" w14:textId="77777777" w:rsidR="00966A8C" w:rsidRPr="00D859CF" w:rsidRDefault="00966A8C" w:rsidP="009E1594">
            <w:pPr>
              <w:ind w:right="-72"/>
              <w:jc w:val="center"/>
              <w:rPr>
                <w:rFonts w:ascii="Arial" w:eastAsia="Arial" w:hAnsi="Arial" w:cs="Arial"/>
                <w:b/>
                <w:sz w:val="18"/>
                <w:szCs w:val="18"/>
              </w:rPr>
            </w:pPr>
            <w:r w:rsidRPr="00D859CF">
              <w:rPr>
                <w:rFonts w:ascii="Arial" w:eastAsia="Arial" w:hAnsi="Arial" w:cs="Arial"/>
                <w:b/>
                <w:sz w:val="18"/>
                <w:szCs w:val="18"/>
              </w:rPr>
              <w:t>(Unaudited)</w:t>
            </w:r>
          </w:p>
        </w:tc>
      </w:tr>
      <w:tr w:rsidR="00966A8C" w:rsidRPr="00D859CF" w14:paraId="63F2E030" w14:textId="77777777" w:rsidTr="009E1594">
        <w:tc>
          <w:tcPr>
            <w:tcW w:w="3701" w:type="dxa"/>
            <w:shd w:val="clear" w:color="auto" w:fill="auto"/>
          </w:tcPr>
          <w:p w14:paraId="64380413" w14:textId="36A05339" w:rsidR="00966A8C" w:rsidRPr="00D859CF" w:rsidRDefault="00966A8C" w:rsidP="009E1594">
            <w:pPr>
              <w:ind w:left="-117"/>
              <w:rPr>
                <w:rFonts w:ascii="Arial" w:eastAsia="Arial" w:hAnsi="Arial" w:cs="Arial"/>
                <w:b/>
                <w:sz w:val="18"/>
                <w:szCs w:val="18"/>
              </w:rPr>
            </w:pPr>
            <w:r w:rsidRPr="00D859CF">
              <w:rPr>
                <w:rFonts w:ascii="Arial" w:eastAsia="Arial" w:hAnsi="Arial" w:cs="Arial"/>
                <w:b/>
                <w:sz w:val="18"/>
                <w:szCs w:val="18"/>
              </w:rPr>
              <w:t xml:space="preserve"> </w:t>
            </w:r>
            <w:r w:rsidR="00C958CE">
              <w:rPr>
                <w:rFonts w:ascii="Arial" w:eastAsia="Arial" w:hAnsi="Arial" w:cs="Arial"/>
                <w:b/>
                <w:sz w:val="18"/>
                <w:szCs w:val="18"/>
              </w:rPr>
              <w:t xml:space="preserve"> </w:t>
            </w:r>
            <w:r w:rsidRPr="00D859CF">
              <w:rPr>
                <w:rFonts w:ascii="Arial" w:eastAsia="Arial" w:hAnsi="Arial" w:cs="Arial"/>
                <w:b/>
                <w:sz w:val="18"/>
                <w:szCs w:val="18"/>
              </w:rPr>
              <w:t xml:space="preserve"> 30 September</w:t>
            </w:r>
          </w:p>
        </w:tc>
        <w:tc>
          <w:tcPr>
            <w:tcW w:w="1296" w:type="dxa"/>
            <w:shd w:val="clear" w:color="auto" w:fill="auto"/>
            <w:vAlign w:val="bottom"/>
          </w:tcPr>
          <w:p w14:paraId="54012E88" w14:textId="77777777" w:rsidR="00966A8C" w:rsidRPr="00D859CF" w:rsidRDefault="00966A8C" w:rsidP="009E1594">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96" w:type="dxa"/>
            <w:shd w:val="clear" w:color="auto" w:fill="auto"/>
            <w:vAlign w:val="bottom"/>
          </w:tcPr>
          <w:p w14:paraId="4C630B3F" w14:textId="77777777" w:rsidR="00966A8C" w:rsidRPr="00D859CF" w:rsidRDefault="00966A8C" w:rsidP="009E1594">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296" w:type="dxa"/>
            <w:shd w:val="clear" w:color="auto" w:fill="auto"/>
            <w:vAlign w:val="bottom"/>
          </w:tcPr>
          <w:p w14:paraId="0EB342B0" w14:textId="77777777" w:rsidR="00966A8C" w:rsidRPr="00D859CF" w:rsidRDefault="00966A8C" w:rsidP="009E1594">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96" w:type="dxa"/>
            <w:shd w:val="clear" w:color="auto" w:fill="auto"/>
            <w:vAlign w:val="bottom"/>
          </w:tcPr>
          <w:p w14:paraId="0E120267" w14:textId="77777777" w:rsidR="00966A8C" w:rsidRPr="00D859CF" w:rsidRDefault="00966A8C" w:rsidP="009E1594">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966A8C" w:rsidRPr="00D859CF" w14:paraId="2BDB019C" w14:textId="77777777" w:rsidTr="009E1594">
        <w:tc>
          <w:tcPr>
            <w:tcW w:w="3701" w:type="dxa"/>
            <w:shd w:val="clear" w:color="auto" w:fill="auto"/>
          </w:tcPr>
          <w:p w14:paraId="778F892B" w14:textId="77777777" w:rsidR="00966A8C" w:rsidRPr="00D859CF" w:rsidRDefault="00966A8C" w:rsidP="009E1594">
            <w:pPr>
              <w:tabs>
                <w:tab w:val="left" w:pos="6840"/>
              </w:tabs>
              <w:ind w:left="-117" w:right="-85"/>
              <w:rPr>
                <w:rFonts w:ascii="Arial" w:eastAsia="Arial" w:hAnsi="Arial" w:cs="Arial"/>
                <w:b/>
                <w:sz w:val="18"/>
                <w:szCs w:val="18"/>
              </w:rPr>
            </w:pPr>
            <w:r w:rsidRPr="00D859CF">
              <w:rPr>
                <w:rFonts w:ascii="Arial" w:eastAsia="Arial" w:hAnsi="Arial" w:cs="Arial"/>
                <w:b/>
                <w:sz w:val="18"/>
                <w:szCs w:val="18"/>
              </w:rPr>
              <w:t xml:space="preserve">  </w:t>
            </w:r>
          </w:p>
        </w:tc>
        <w:tc>
          <w:tcPr>
            <w:tcW w:w="1296" w:type="dxa"/>
            <w:shd w:val="clear" w:color="auto" w:fill="auto"/>
            <w:vAlign w:val="bottom"/>
          </w:tcPr>
          <w:p w14:paraId="588E40DD" w14:textId="77777777" w:rsidR="00966A8C" w:rsidRPr="00D859CF" w:rsidRDefault="00966A8C" w:rsidP="009E1594">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645B3D11" w14:textId="77777777" w:rsidR="00966A8C" w:rsidRPr="00D859CF" w:rsidRDefault="00966A8C" w:rsidP="009E1594">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1B42ACC4" w14:textId="77777777" w:rsidR="00966A8C" w:rsidRPr="00D859CF" w:rsidRDefault="00966A8C" w:rsidP="009E1594">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96" w:type="dxa"/>
            <w:shd w:val="clear" w:color="auto" w:fill="auto"/>
            <w:vAlign w:val="bottom"/>
          </w:tcPr>
          <w:p w14:paraId="67EA8AC8" w14:textId="77777777" w:rsidR="00966A8C" w:rsidRPr="00D859CF" w:rsidRDefault="00966A8C" w:rsidP="009E1594">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966A8C" w:rsidRPr="00D859CF" w14:paraId="380C336C" w14:textId="77777777" w:rsidTr="009E1594">
        <w:tc>
          <w:tcPr>
            <w:tcW w:w="3701" w:type="dxa"/>
            <w:shd w:val="clear" w:color="auto" w:fill="auto"/>
          </w:tcPr>
          <w:p w14:paraId="0BD9872E" w14:textId="77777777" w:rsidR="00966A8C" w:rsidRPr="00D859CF" w:rsidRDefault="00966A8C" w:rsidP="009E1594">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3323AA75"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4F0D90"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5C83CF5"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DD74F5B"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b/>
                <w:sz w:val="18"/>
                <w:szCs w:val="18"/>
              </w:rPr>
              <w:t>Baht</w:t>
            </w:r>
          </w:p>
        </w:tc>
      </w:tr>
      <w:tr w:rsidR="00966A8C" w:rsidRPr="00D859CF" w14:paraId="4F3BDCF7" w14:textId="77777777" w:rsidTr="009E1594">
        <w:tc>
          <w:tcPr>
            <w:tcW w:w="3701" w:type="dxa"/>
          </w:tcPr>
          <w:p w14:paraId="471D7626" w14:textId="77777777" w:rsidR="00966A8C" w:rsidRPr="00D859CF" w:rsidRDefault="00966A8C" w:rsidP="009E1594">
            <w:pPr>
              <w:ind w:left="-117"/>
              <w:rPr>
                <w:rFonts w:ascii="Arial" w:eastAsia="Arial" w:hAnsi="Arial" w:cs="Arial"/>
                <w:sz w:val="18"/>
                <w:szCs w:val="18"/>
              </w:rPr>
            </w:pPr>
          </w:p>
        </w:tc>
        <w:tc>
          <w:tcPr>
            <w:tcW w:w="1296" w:type="dxa"/>
            <w:tcBorders>
              <w:top w:val="single" w:sz="4" w:space="0" w:color="000000"/>
            </w:tcBorders>
            <w:shd w:val="clear" w:color="auto" w:fill="FAFAFA"/>
          </w:tcPr>
          <w:p w14:paraId="504A6752"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tcPr>
          <w:p w14:paraId="516A949F"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0D47DD1"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tcPr>
          <w:p w14:paraId="72EB7D89" w14:textId="77777777" w:rsidR="00966A8C" w:rsidRPr="00D859CF" w:rsidRDefault="00966A8C" w:rsidP="009E1594">
            <w:pPr>
              <w:ind w:right="-72"/>
              <w:jc w:val="right"/>
              <w:rPr>
                <w:rFonts w:ascii="Arial" w:eastAsia="Arial" w:hAnsi="Arial" w:cs="Arial"/>
                <w:sz w:val="18"/>
                <w:szCs w:val="18"/>
              </w:rPr>
            </w:pPr>
          </w:p>
        </w:tc>
      </w:tr>
      <w:tr w:rsidR="00966A8C" w:rsidRPr="00D859CF" w14:paraId="56FB20F4" w14:textId="77777777" w:rsidTr="009E1594">
        <w:tc>
          <w:tcPr>
            <w:tcW w:w="3701" w:type="dxa"/>
          </w:tcPr>
          <w:p w14:paraId="4698E033"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Revenue from sales</w:t>
            </w:r>
          </w:p>
        </w:tc>
        <w:tc>
          <w:tcPr>
            <w:tcW w:w="1296" w:type="dxa"/>
            <w:shd w:val="clear" w:color="auto" w:fill="FAFAFA"/>
          </w:tcPr>
          <w:p w14:paraId="71DDD0A7" w14:textId="77777777" w:rsidR="00966A8C" w:rsidRPr="00D859CF" w:rsidRDefault="00966A8C" w:rsidP="009E1594">
            <w:pPr>
              <w:ind w:right="-72"/>
              <w:jc w:val="right"/>
              <w:rPr>
                <w:rFonts w:ascii="Arial" w:eastAsia="Arial" w:hAnsi="Arial" w:cs="Arial"/>
                <w:sz w:val="18"/>
                <w:szCs w:val="18"/>
              </w:rPr>
            </w:pPr>
          </w:p>
        </w:tc>
        <w:tc>
          <w:tcPr>
            <w:tcW w:w="1296" w:type="dxa"/>
          </w:tcPr>
          <w:p w14:paraId="659A857C" w14:textId="77777777" w:rsidR="00966A8C" w:rsidRPr="00D859CF" w:rsidRDefault="00966A8C" w:rsidP="009E1594">
            <w:pPr>
              <w:ind w:right="-72"/>
              <w:jc w:val="right"/>
              <w:rPr>
                <w:rFonts w:ascii="Arial" w:eastAsia="Arial" w:hAnsi="Arial" w:cs="Arial"/>
                <w:sz w:val="18"/>
                <w:szCs w:val="18"/>
              </w:rPr>
            </w:pPr>
          </w:p>
        </w:tc>
        <w:tc>
          <w:tcPr>
            <w:tcW w:w="1296" w:type="dxa"/>
            <w:shd w:val="clear" w:color="auto" w:fill="FAFAFA"/>
          </w:tcPr>
          <w:p w14:paraId="73FFD8C2" w14:textId="77777777" w:rsidR="00966A8C" w:rsidRPr="00D859CF" w:rsidRDefault="00966A8C" w:rsidP="009E1594">
            <w:pPr>
              <w:ind w:right="-72"/>
              <w:jc w:val="right"/>
              <w:rPr>
                <w:rFonts w:ascii="Arial" w:eastAsia="Arial" w:hAnsi="Arial" w:cs="Arial"/>
                <w:sz w:val="18"/>
                <w:szCs w:val="18"/>
              </w:rPr>
            </w:pPr>
          </w:p>
        </w:tc>
        <w:tc>
          <w:tcPr>
            <w:tcW w:w="1296" w:type="dxa"/>
            <w:vAlign w:val="bottom"/>
          </w:tcPr>
          <w:p w14:paraId="392B8E34" w14:textId="77777777" w:rsidR="00966A8C" w:rsidRPr="00D859CF" w:rsidRDefault="00966A8C" w:rsidP="009E1594">
            <w:pPr>
              <w:ind w:right="-72"/>
              <w:jc w:val="right"/>
              <w:rPr>
                <w:rFonts w:ascii="Arial" w:eastAsia="Arial" w:hAnsi="Arial" w:cs="Arial"/>
                <w:sz w:val="18"/>
                <w:szCs w:val="18"/>
              </w:rPr>
            </w:pPr>
          </w:p>
        </w:tc>
      </w:tr>
      <w:tr w:rsidR="00966A8C" w:rsidRPr="00D859CF" w14:paraId="70A4CF93" w14:textId="77777777" w:rsidTr="009E1594">
        <w:tc>
          <w:tcPr>
            <w:tcW w:w="3701" w:type="dxa"/>
          </w:tcPr>
          <w:p w14:paraId="7B2C1617"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Subsidiaries</w:t>
            </w:r>
          </w:p>
        </w:tc>
        <w:tc>
          <w:tcPr>
            <w:tcW w:w="1296" w:type="dxa"/>
            <w:shd w:val="clear" w:color="auto" w:fill="FAFAFA"/>
          </w:tcPr>
          <w:p w14:paraId="65586E4F"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tcPr>
          <w:p w14:paraId="0C8CB394"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FAFAFA"/>
          </w:tcPr>
          <w:p w14:paraId="0CD1F74E" w14:textId="77777777" w:rsidR="00966A8C" w:rsidRPr="00D859CF" w:rsidRDefault="00966A8C" w:rsidP="009E1594">
            <w:pPr>
              <w:ind w:right="-72"/>
              <w:jc w:val="right"/>
              <w:rPr>
                <w:rFonts w:ascii="Arial" w:eastAsia="Arial" w:hAnsi="Arial" w:cs="Arial"/>
                <w:sz w:val="18"/>
                <w:szCs w:val="18"/>
                <w:cs/>
              </w:rPr>
            </w:pPr>
            <w:r w:rsidRPr="00D859CF">
              <w:rPr>
                <w:rFonts w:ascii="Arial" w:eastAsia="Arial" w:hAnsi="Arial" w:cs="Arial"/>
                <w:sz w:val="18"/>
                <w:szCs w:val="18"/>
              </w:rPr>
              <w:t>5,887,598</w:t>
            </w:r>
          </w:p>
        </w:tc>
        <w:tc>
          <w:tcPr>
            <w:tcW w:w="1296" w:type="dxa"/>
            <w:shd w:val="clear" w:color="auto" w:fill="auto"/>
          </w:tcPr>
          <w:p w14:paraId="6E092A33" w14:textId="77777777" w:rsidR="00966A8C" w:rsidRPr="00D859CF" w:rsidRDefault="00966A8C" w:rsidP="009E1594">
            <w:pPr>
              <w:ind w:right="-72"/>
              <w:jc w:val="right"/>
              <w:rPr>
                <w:rFonts w:ascii="Arial" w:eastAsia="Arial" w:hAnsi="Arial" w:cs="Arial"/>
                <w:sz w:val="18"/>
                <w:szCs w:val="18"/>
                <w:cs/>
              </w:rPr>
            </w:pPr>
            <w:r w:rsidRPr="00D859CF">
              <w:rPr>
                <w:rFonts w:ascii="Arial" w:eastAsia="Arial" w:hAnsi="Arial" w:cs="Arial"/>
                <w:sz w:val="18"/>
                <w:szCs w:val="18"/>
              </w:rPr>
              <w:t>11,102,584</w:t>
            </w:r>
          </w:p>
        </w:tc>
      </w:tr>
      <w:tr w:rsidR="00966A8C" w:rsidRPr="00D859CF" w14:paraId="153A3E2B" w14:textId="77777777" w:rsidTr="009E1594">
        <w:tc>
          <w:tcPr>
            <w:tcW w:w="3701" w:type="dxa"/>
          </w:tcPr>
          <w:p w14:paraId="7DBC2DB7"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Associates</w:t>
            </w:r>
          </w:p>
        </w:tc>
        <w:tc>
          <w:tcPr>
            <w:tcW w:w="1296" w:type="dxa"/>
            <w:shd w:val="clear" w:color="auto" w:fill="FAFAFA"/>
          </w:tcPr>
          <w:p w14:paraId="3732B44D"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1,412,771</w:t>
            </w:r>
          </w:p>
        </w:tc>
        <w:tc>
          <w:tcPr>
            <w:tcW w:w="1296" w:type="dxa"/>
            <w:shd w:val="clear" w:color="auto" w:fill="auto"/>
          </w:tcPr>
          <w:p w14:paraId="2F3BBA53" w14:textId="77777777" w:rsidR="00966A8C" w:rsidRPr="00D859CF" w:rsidRDefault="00966A8C" w:rsidP="009E1594">
            <w:pPr>
              <w:ind w:right="-72"/>
              <w:jc w:val="right"/>
              <w:rPr>
                <w:rFonts w:ascii="Arial" w:eastAsia="Arial" w:hAnsi="Arial" w:cs="Arial"/>
                <w:sz w:val="18"/>
                <w:szCs w:val="18"/>
                <w:cs/>
              </w:rPr>
            </w:pPr>
            <w:r w:rsidRPr="00D859CF">
              <w:rPr>
                <w:rFonts w:ascii="Arial" w:eastAsia="Arial" w:hAnsi="Arial" w:cs="Arial"/>
                <w:sz w:val="18"/>
                <w:szCs w:val="18"/>
              </w:rPr>
              <w:t>2,173,220</w:t>
            </w:r>
          </w:p>
        </w:tc>
        <w:tc>
          <w:tcPr>
            <w:tcW w:w="1296" w:type="dxa"/>
            <w:shd w:val="clear" w:color="auto" w:fill="FAFAFA"/>
          </w:tcPr>
          <w:p w14:paraId="2167DF84"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654</w:t>
            </w:r>
          </w:p>
        </w:tc>
        <w:tc>
          <w:tcPr>
            <w:tcW w:w="1296" w:type="dxa"/>
            <w:shd w:val="clear" w:color="auto" w:fill="auto"/>
          </w:tcPr>
          <w:p w14:paraId="28F68ADE"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12,706</w:t>
            </w:r>
          </w:p>
        </w:tc>
      </w:tr>
      <w:tr w:rsidR="00966A8C" w:rsidRPr="00D859CF" w14:paraId="4EEF4012" w14:textId="77777777" w:rsidTr="009E1594">
        <w:tc>
          <w:tcPr>
            <w:tcW w:w="3701" w:type="dxa"/>
          </w:tcPr>
          <w:p w14:paraId="766FB117"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14:paraId="35E9A569"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168,168</w:t>
            </w:r>
          </w:p>
        </w:tc>
        <w:tc>
          <w:tcPr>
            <w:tcW w:w="1296" w:type="dxa"/>
            <w:shd w:val="clear" w:color="auto" w:fill="auto"/>
            <w:vAlign w:val="bottom"/>
          </w:tcPr>
          <w:p w14:paraId="5F7B6FE7" w14:textId="77777777" w:rsidR="00966A8C" w:rsidRPr="00D859CF" w:rsidRDefault="00966A8C" w:rsidP="009E1594">
            <w:pPr>
              <w:ind w:right="-72"/>
              <w:jc w:val="right"/>
              <w:rPr>
                <w:rFonts w:ascii="Arial" w:eastAsia="Arial" w:hAnsi="Arial" w:cs="Arial"/>
                <w:sz w:val="18"/>
                <w:szCs w:val="18"/>
                <w:cs/>
              </w:rPr>
            </w:pPr>
            <w:r w:rsidRPr="00D859CF">
              <w:rPr>
                <w:rFonts w:ascii="Arial" w:eastAsia="Arial" w:hAnsi="Arial" w:cs="Arial"/>
                <w:sz w:val="18"/>
                <w:szCs w:val="18"/>
              </w:rPr>
              <w:t>31,508</w:t>
            </w:r>
          </w:p>
        </w:tc>
        <w:tc>
          <w:tcPr>
            <w:tcW w:w="1296" w:type="dxa"/>
            <w:tcBorders>
              <w:top w:val="nil"/>
              <w:left w:val="nil"/>
              <w:bottom w:val="nil"/>
              <w:right w:val="nil"/>
            </w:tcBorders>
            <w:shd w:val="clear" w:color="auto" w:fill="FAFAFA"/>
          </w:tcPr>
          <w:p w14:paraId="1D80EB0E"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51,097</w:t>
            </w:r>
          </w:p>
        </w:tc>
        <w:tc>
          <w:tcPr>
            <w:tcW w:w="1296" w:type="dxa"/>
            <w:shd w:val="clear" w:color="auto" w:fill="auto"/>
            <w:vAlign w:val="bottom"/>
          </w:tcPr>
          <w:p w14:paraId="75C62E68"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r>
      <w:tr w:rsidR="00966A8C" w:rsidRPr="00D859CF" w14:paraId="26F6DB4C" w14:textId="77777777" w:rsidTr="009E1594">
        <w:tc>
          <w:tcPr>
            <w:tcW w:w="3701" w:type="dxa"/>
          </w:tcPr>
          <w:p w14:paraId="4B79C8C8"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14:paraId="1A187D1F"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523,759</w:t>
            </w:r>
          </w:p>
        </w:tc>
        <w:tc>
          <w:tcPr>
            <w:tcW w:w="1296" w:type="dxa"/>
            <w:tcBorders>
              <w:bottom w:val="single" w:sz="4" w:space="0" w:color="000000"/>
            </w:tcBorders>
            <w:shd w:val="clear" w:color="auto" w:fill="auto"/>
            <w:vAlign w:val="bottom"/>
          </w:tcPr>
          <w:p w14:paraId="3884C748"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534,030</w:t>
            </w:r>
          </w:p>
        </w:tc>
        <w:tc>
          <w:tcPr>
            <w:tcW w:w="1296" w:type="dxa"/>
            <w:tcBorders>
              <w:top w:val="nil"/>
              <w:left w:val="nil"/>
              <w:bottom w:val="nil"/>
              <w:right w:val="nil"/>
            </w:tcBorders>
            <w:shd w:val="clear" w:color="auto" w:fill="FAFAFA"/>
          </w:tcPr>
          <w:p w14:paraId="58DDF7C3"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203,463</w:t>
            </w:r>
          </w:p>
        </w:tc>
        <w:tc>
          <w:tcPr>
            <w:tcW w:w="1296" w:type="dxa"/>
            <w:tcBorders>
              <w:bottom w:val="single" w:sz="4" w:space="0" w:color="000000"/>
            </w:tcBorders>
            <w:shd w:val="clear" w:color="auto" w:fill="auto"/>
            <w:vAlign w:val="bottom"/>
          </w:tcPr>
          <w:p w14:paraId="5676CF2D"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218,500</w:t>
            </w:r>
          </w:p>
        </w:tc>
      </w:tr>
      <w:tr w:rsidR="00966A8C" w:rsidRPr="00D859CF" w14:paraId="2D614125" w14:textId="77777777" w:rsidTr="009E1594">
        <w:tc>
          <w:tcPr>
            <w:tcW w:w="3701" w:type="dxa"/>
          </w:tcPr>
          <w:p w14:paraId="6747C64D" w14:textId="77777777" w:rsidR="00966A8C" w:rsidRPr="00D859CF" w:rsidRDefault="00966A8C" w:rsidP="009E1594">
            <w:pPr>
              <w:ind w:left="-117"/>
              <w:rPr>
                <w:rFonts w:ascii="Arial" w:eastAsia="Arial" w:hAnsi="Arial" w:cs="Arial"/>
                <w:sz w:val="12"/>
                <w:szCs w:val="12"/>
              </w:rPr>
            </w:pPr>
          </w:p>
        </w:tc>
        <w:tc>
          <w:tcPr>
            <w:tcW w:w="1296" w:type="dxa"/>
            <w:tcBorders>
              <w:top w:val="single" w:sz="4" w:space="0" w:color="000000"/>
            </w:tcBorders>
            <w:shd w:val="clear" w:color="auto" w:fill="FAFAFA"/>
          </w:tcPr>
          <w:p w14:paraId="478F740E" w14:textId="77777777" w:rsidR="00966A8C" w:rsidRPr="00D859CF" w:rsidRDefault="00966A8C" w:rsidP="009E1594">
            <w:pPr>
              <w:ind w:right="-72"/>
              <w:rPr>
                <w:rFonts w:ascii="Arial" w:eastAsia="Arial" w:hAnsi="Arial" w:cs="Arial"/>
                <w:sz w:val="12"/>
                <w:szCs w:val="12"/>
              </w:rPr>
            </w:pPr>
          </w:p>
        </w:tc>
        <w:tc>
          <w:tcPr>
            <w:tcW w:w="1296" w:type="dxa"/>
            <w:tcBorders>
              <w:top w:val="single" w:sz="4" w:space="0" w:color="000000"/>
            </w:tcBorders>
            <w:shd w:val="clear" w:color="auto" w:fill="auto"/>
          </w:tcPr>
          <w:p w14:paraId="65640F21" w14:textId="77777777" w:rsidR="00966A8C" w:rsidRPr="00D859CF" w:rsidRDefault="00966A8C" w:rsidP="009E1594">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4AA56138" w14:textId="77777777" w:rsidR="00966A8C" w:rsidRPr="00D859CF" w:rsidRDefault="00966A8C" w:rsidP="009E1594">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458F8154" w14:textId="77777777" w:rsidR="00966A8C" w:rsidRPr="00D859CF" w:rsidRDefault="00966A8C" w:rsidP="009E1594">
            <w:pPr>
              <w:ind w:right="-72"/>
              <w:jc w:val="right"/>
              <w:rPr>
                <w:rFonts w:ascii="Arial" w:eastAsia="Arial" w:hAnsi="Arial" w:cs="Arial"/>
                <w:sz w:val="12"/>
                <w:szCs w:val="12"/>
              </w:rPr>
            </w:pPr>
          </w:p>
        </w:tc>
      </w:tr>
      <w:tr w:rsidR="00966A8C" w:rsidRPr="00D859CF" w14:paraId="7F3E2D07" w14:textId="77777777" w:rsidTr="009E1594">
        <w:tc>
          <w:tcPr>
            <w:tcW w:w="3701" w:type="dxa"/>
          </w:tcPr>
          <w:p w14:paraId="070CE2D0"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14660C26"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2,104,698</w:t>
            </w:r>
          </w:p>
        </w:tc>
        <w:tc>
          <w:tcPr>
            <w:tcW w:w="1296" w:type="dxa"/>
            <w:tcBorders>
              <w:bottom w:val="single" w:sz="4" w:space="0" w:color="000000"/>
            </w:tcBorders>
            <w:shd w:val="clear" w:color="auto" w:fill="auto"/>
          </w:tcPr>
          <w:p w14:paraId="29ECC554"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2,738,758</w:t>
            </w:r>
          </w:p>
        </w:tc>
        <w:tc>
          <w:tcPr>
            <w:tcW w:w="1296" w:type="dxa"/>
            <w:tcBorders>
              <w:bottom w:val="single" w:sz="4" w:space="0" w:color="000000"/>
            </w:tcBorders>
            <w:shd w:val="clear" w:color="auto" w:fill="FAFAFA"/>
          </w:tcPr>
          <w:p w14:paraId="7B5AF1D7"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6,142,812</w:t>
            </w:r>
          </w:p>
        </w:tc>
        <w:tc>
          <w:tcPr>
            <w:tcW w:w="1296" w:type="dxa"/>
            <w:tcBorders>
              <w:bottom w:val="single" w:sz="4" w:space="0" w:color="000000"/>
            </w:tcBorders>
            <w:shd w:val="clear" w:color="auto" w:fill="auto"/>
          </w:tcPr>
          <w:p w14:paraId="6AFCCC80"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11,333,790</w:t>
            </w:r>
          </w:p>
        </w:tc>
      </w:tr>
      <w:tr w:rsidR="00966A8C" w:rsidRPr="00D859CF" w14:paraId="600C70EF" w14:textId="77777777" w:rsidTr="009E1594">
        <w:tc>
          <w:tcPr>
            <w:tcW w:w="3701" w:type="dxa"/>
          </w:tcPr>
          <w:p w14:paraId="0F52605B"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66472B71"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35A8A95"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3834B9F"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EF8F644" w14:textId="77777777" w:rsidR="00966A8C" w:rsidRPr="00D859CF" w:rsidRDefault="00966A8C" w:rsidP="009E1594">
            <w:pPr>
              <w:ind w:right="-72"/>
              <w:jc w:val="right"/>
              <w:rPr>
                <w:rFonts w:ascii="Arial" w:eastAsia="Arial" w:hAnsi="Arial" w:cs="Arial"/>
                <w:sz w:val="18"/>
                <w:szCs w:val="18"/>
              </w:rPr>
            </w:pPr>
          </w:p>
        </w:tc>
      </w:tr>
      <w:tr w:rsidR="00966A8C" w:rsidRPr="00D859CF" w14:paraId="57AB8206" w14:textId="77777777" w:rsidTr="009E1594">
        <w:tc>
          <w:tcPr>
            <w:tcW w:w="3701" w:type="dxa"/>
          </w:tcPr>
          <w:p w14:paraId="58555FC2"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Interest income</w:t>
            </w:r>
          </w:p>
        </w:tc>
        <w:tc>
          <w:tcPr>
            <w:tcW w:w="1296" w:type="dxa"/>
            <w:shd w:val="clear" w:color="auto" w:fill="FAFAFA"/>
          </w:tcPr>
          <w:p w14:paraId="5E4774A2" w14:textId="77777777" w:rsidR="00966A8C" w:rsidRPr="00D859CF" w:rsidRDefault="00966A8C" w:rsidP="009E1594">
            <w:pPr>
              <w:ind w:right="-72"/>
              <w:jc w:val="right"/>
              <w:rPr>
                <w:rFonts w:ascii="Arial" w:eastAsia="Arial" w:hAnsi="Arial" w:cs="Arial"/>
                <w:sz w:val="18"/>
                <w:szCs w:val="18"/>
              </w:rPr>
            </w:pPr>
          </w:p>
        </w:tc>
        <w:tc>
          <w:tcPr>
            <w:tcW w:w="1296" w:type="dxa"/>
            <w:shd w:val="clear" w:color="auto" w:fill="auto"/>
          </w:tcPr>
          <w:p w14:paraId="76525EEA" w14:textId="77777777" w:rsidR="00966A8C" w:rsidRPr="00D859CF" w:rsidRDefault="00966A8C" w:rsidP="009E1594">
            <w:pPr>
              <w:ind w:right="-72"/>
              <w:jc w:val="right"/>
              <w:rPr>
                <w:rFonts w:ascii="Arial" w:eastAsia="Arial" w:hAnsi="Arial" w:cs="Arial"/>
                <w:sz w:val="18"/>
                <w:szCs w:val="18"/>
              </w:rPr>
            </w:pPr>
          </w:p>
        </w:tc>
        <w:tc>
          <w:tcPr>
            <w:tcW w:w="1296" w:type="dxa"/>
            <w:shd w:val="clear" w:color="auto" w:fill="FAFAFA"/>
          </w:tcPr>
          <w:p w14:paraId="51101EB5" w14:textId="77777777" w:rsidR="00966A8C" w:rsidRPr="00D859CF" w:rsidRDefault="00966A8C" w:rsidP="009E1594">
            <w:pPr>
              <w:ind w:right="-72"/>
              <w:jc w:val="right"/>
              <w:rPr>
                <w:rFonts w:ascii="Arial" w:eastAsia="Arial" w:hAnsi="Arial" w:cs="Arial"/>
                <w:sz w:val="18"/>
                <w:szCs w:val="18"/>
              </w:rPr>
            </w:pPr>
          </w:p>
        </w:tc>
        <w:tc>
          <w:tcPr>
            <w:tcW w:w="1296" w:type="dxa"/>
            <w:shd w:val="clear" w:color="auto" w:fill="auto"/>
          </w:tcPr>
          <w:p w14:paraId="7276EE93" w14:textId="77777777" w:rsidR="00966A8C" w:rsidRPr="00D859CF" w:rsidRDefault="00966A8C" w:rsidP="009E1594">
            <w:pPr>
              <w:ind w:right="-72"/>
              <w:jc w:val="right"/>
              <w:rPr>
                <w:rFonts w:ascii="Arial" w:eastAsia="Arial" w:hAnsi="Arial" w:cs="Arial"/>
                <w:sz w:val="18"/>
                <w:szCs w:val="18"/>
              </w:rPr>
            </w:pPr>
          </w:p>
        </w:tc>
      </w:tr>
      <w:tr w:rsidR="00966A8C" w:rsidRPr="00D859CF" w14:paraId="34055512" w14:textId="77777777" w:rsidTr="009E1594">
        <w:tc>
          <w:tcPr>
            <w:tcW w:w="3701" w:type="dxa"/>
          </w:tcPr>
          <w:p w14:paraId="69A80D7F"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Subsidiaries</w:t>
            </w:r>
          </w:p>
        </w:tc>
        <w:tc>
          <w:tcPr>
            <w:tcW w:w="1296" w:type="dxa"/>
            <w:shd w:val="clear" w:color="auto" w:fill="FAFAFA"/>
          </w:tcPr>
          <w:p w14:paraId="6F1AC1DC"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tcPr>
          <w:p w14:paraId="708C175F"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FAFAFA"/>
          </w:tcPr>
          <w:p w14:paraId="49697A7E"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1,218,194</w:t>
            </w:r>
          </w:p>
        </w:tc>
        <w:tc>
          <w:tcPr>
            <w:tcW w:w="1296" w:type="dxa"/>
            <w:shd w:val="clear" w:color="auto" w:fill="auto"/>
          </w:tcPr>
          <w:p w14:paraId="6E8D0BA9"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1,342,786</w:t>
            </w:r>
          </w:p>
        </w:tc>
      </w:tr>
      <w:tr w:rsidR="00966A8C" w:rsidRPr="00D859CF" w14:paraId="34E4982D" w14:textId="77777777" w:rsidTr="009E1594">
        <w:tc>
          <w:tcPr>
            <w:tcW w:w="3701" w:type="dxa"/>
          </w:tcPr>
          <w:p w14:paraId="4B9D64FC"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Associates</w:t>
            </w:r>
          </w:p>
        </w:tc>
        <w:tc>
          <w:tcPr>
            <w:tcW w:w="1296" w:type="dxa"/>
            <w:shd w:val="clear" w:color="auto" w:fill="FAFAFA"/>
          </w:tcPr>
          <w:p w14:paraId="70380264"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8,200</w:t>
            </w:r>
          </w:p>
        </w:tc>
        <w:tc>
          <w:tcPr>
            <w:tcW w:w="1296" w:type="dxa"/>
            <w:shd w:val="clear" w:color="auto" w:fill="auto"/>
          </w:tcPr>
          <w:p w14:paraId="2FC0B748"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8,359</w:t>
            </w:r>
          </w:p>
        </w:tc>
        <w:tc>
          <w:tcPr>
            <w:tcW w:w="1296" w:type="dxa"/>
            <w:shd w:val="clear" w:color="auto" w:fill="FAFAFA"/>
          </w:tcPr>
          <w:p w14:paraId="0F440FDD"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tcPr>
          <w:p w14:paraId="4121486F"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r>
      <w:tr w:rsidR="00966A8C" w:rsidRPr="00D859CF" w14:paraId="706317A2" w14:textId="77777777" w:rsidTr="009E1594">
        <w:tc>
          <w:tcPr>
            <w:tcW w:w="3701" w:type="dxa"/>
          </w:tcPr>
          <w:p w14:paraId="40AEC59F"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0BE04559"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8,320</w:t>
            </w:r>
          </w:p>
        </w:tc>
        <w:tc>
          <w:tcPr>
            <w:tcW w:w="1296" w:type="dxa"/>
            <w:tcBorders>
              <w:bottom w:val="single" w:sz="4" w:space="0" w:color="000000"/>
            </w:tcBorders>
            <w:shd w:val="clear" w:color="auto" w:fill="auto"/>
          </w:tcPr>
          <w:p w14:paraId="35D11FFB"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5,469</w:t>
            </w:r>
          </w:p>
        </w:tc>
        <w:tc>
          <w:tcPr>
            <w:tcW w:w="1296" w:type="dxa"/>
            <w:tcBorders>
              <w:bottom w:val="single" w:sz="4" w:space="0" w:color="000000"/>
            </w:tcBorders>
            <w:shd w:val="clear" w:color="auto" w:fill="FAFAFA"/>
          </w:tcPr>
          <w:p w14:paraId="32C49FF3"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8,320</w:t>
            </w:r>
          </w:p>
        </w:tc>
        <w:tc>
          <w:tcPr>
            <w:tcW w:w="1296" w:type="dxa"/>
            <w:tcBorders>
              <w:bottom w:val="single" w:sz="4" w:space="0" w:color="000000"/>
            </w:tcBorders>
            <w:shd w:val="clear" w:color="auto" w:fill="auto"/>
          </w:tcPr>
          <w:p w14:paraId="3C38F6DC"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5,469</w:t>
            </w:r>
          </w:p>
        </w:tc>
      </w:tr>
      <w:tr w:rsidR="00966A8C" w:rsidRPr="00D859CF" w14:paraId="2086708E" w14:textId="77777777" w:rsidTr="009E1594">
        <w:tc>
          <w:tcPr>
            <w:tcW w:w="3701" w:type="dxa"/>
          </w:tcPr>
          <w:p w14:paraId="248E8728" w14:textId="77777777" w:rsidR="00966A8C" w:rsidRPr="00D859CF" w:rsidRDefault="00966A8C" w:rsidP="009E1594">
            <w:pPr>
              <w:ind w:left="-117"/>
              <w:rPr>
                <w:rFonts w:ascii="Arial" w:eastAsia="Arial" w:hAnsi="Arial" w:cs="Arial"/>
                <w:sz w:val="12"/>
                <w:szCs w:val="12"/>
              </w:rPr>
            </w:pPr>
          </w:p>
        </w:tc>
        <w:tc>
          <w:tcPr>
            <w:tcW w:w="1296" w:type="dxa"/>
            <w:tcBorders>
              <w:top w:val="single" w:sz="4" w:space="0" w:color="000000"/>
            </w:tcBorders>
            <w:shd w:val="clear" w:color="auto" w:fill="FAFAFA"/>
          </w:tcPr>
          <w:p w14:paraId="0AE3D330" w14:textId="77777777" w:rsidR="00966A8C" w:rsidRPr="00D859CF" w:rsidRDefault="00966A8C" w:rsidP="009E1594">
            <w:pPr>
              <w:ind w:right="-72"/>
              <w:jc w:val="right"/>
              <w:rPr>
                <w:rFonts w:ascii="Arial" w:eastAsia="Arial" w:hAnsi="Arial" w:cs="Arial"/>
                <w:sz w:val="12"/>
                <w:szCs w:val="12"/>
              </w:rPr>
            </w:pPr>
          </w:p>
        </w:tc>
        <w:tc>
          <w:tcPr>
            <w:tcW w:w="1296" w:type="dxa"/>
            <w:tcBorders>
              <w:top w:val="single" w:sz="4" w:space="0" w:color="000000"/>
            </w:tcBorders>
          </w:tcPr>
          <w:p w14:paraId="6129A11E" w14:textId="77777777" w:rsidR="00966A8C" w:rsidRPr="00D859CF" w:rsidRDefault="00966A8C" w:rsidP="009E1594">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1516DD15" w14:textId="77777777" w:rsidR="00966A8C" w:rsidRPr="00D859CF" w:rsidRDefault="00966A8C" w:rsidP="009E1594">
            <w:pPr>
              <w:ind w:right="-72"/>
              <w:jc w:val="right"/>
              <w:rPr>
                <w:rFonts w:ascii="Arial" w:eastAsia="Arial" w:hAnsi="Arial" w:cs="Arial"/>
                <w:sz w:val="12"/>
                <w:szCs w:val="12"/>
              </w:rPr>
            </w:pPr>
          </w:p>
        </w:tc>
        <w:tc>
          <w:tcPr>
            <w:tcW w:w="1296" w:type="dxa"/>
            <w:tcBorders>
              <w:top w:val="single" w:sz="4" w:space="0" w:color="000000"/>
            </w:tcBorders>
          </w:tcPr>
          <w:p w14:paraId="292C38A9" w14:textId="77777777" w:rsidR="00966A8C" w:rsidRPr="00D859CF" w:rsidRDefault="00966A8C" w:rsidP="009E1594">
            <w:pPr>
              <w:ind w:right="-72"/>
              <w:jc w:val="right"/>
              <w:rPr>
                <w:rFonts w:ascii="Arial" w:eastAsia="Arial" w:hAnsi="Arial" w:cs="Arial"/>
                <w:sz w:val="12"/>
                <w:szCs w:val="12"/>
              </w:rPr>
            </w:pPr>
          </w:p>
        </w:tc>
      </w:tr>
      <w:tr w:rsidR="00966A8C" w:rsidRPr="00D859CF" w14:paraId="7B03A079" w14:textId="77777777" w:rsidTr="009E1594">
        <w:tc>
          <w:tcPr>
            <w:tcW w:w="3701" w:type="dxa"/>
          </w:tcPr>
          <w:p w14:paraId="6098C429"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5FAA4B29"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16,520</w:t>
            </w:r>
          </w:p>
        </w:tc>
        <w:tc>
          <w:tcPr>
            <w:tcW w:w="1296" w:type="dxa"/>
            <w:tcBorders>
              <w:bottom w:val="single" w:sz="4" w:space="0" w:color="000000"/>
            </w:tcBorders>
            <w:shd w:val="clear" w:color="auto" w:fill="auto"/>
          </w:tcPr>
          <w:p w14:paraId="23123DD0"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13,828</w:t>
            </w:r>
          </w:p>
        </w:tc>
        <w:tc>
          <w:tcPr>
            <w:tcW w:w="1296" w:type="dxa"/>
            <w:tcBorders>
              <w:bottom w:val="single" w:sz="4" w:space="0" w:color="000000"/>
            </w:tcBorders>
            <w:shd w:val="clear" w:color="auto" w:fill="FAFAFA"/>
          </w:tcPr>
          <w:p w14:paraId="0DDA06D8"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1,226,514</w:t>
            </w:r>
          </w:p>
        </w:tc>
        <w:tc>
          <w:tcPr>
            <w:tcW w:w="1296" w:type="dxa"/>
            <w:tcBorders>
              <w:bottom w:val="single" w:sz="4" w:space="0" w:color="000000"/>
            </w:tcBorders>
            <w:shd w:val="clear" w:color="auto" w:fill="auto"/>
          </w:tcPr>
          <w:p w14:paraId="00453B61"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1,348,255</w:t>
            </w:r>
          </w:p>
        </w:tc>
      </w:tr>
      <w:tr w:rsidR="00966A8C" w:rsidRPr="00D859CF" w14:paraId="0F3F6CCC" w14:textId="77777777" w:rsidTr="009E1594">
        <w:tc>
          <w:tcPr>
            <w:tcW w:w="3701" w:type="dxa"/>
          </w:tcPr>
          <w:p w14:paraId="5530308D" w14:textId="77777777" w:rsidR="00966A8C" w:rsidRPr="00D859CF" w:rsidRDefault="00966A8C" w:rsidP="009E1594">
            <w:pPr>
              <w:rPr>
                <w:rFonts w:ascii="Arial" w:eastAsia="Arial" w:hAnsi="Arial" w:cs="Arial"/>
                <w:sz w:val="18"/>
                <w:szCs w:val="18"/>
              </w:rPr>
            </w:pPr>
          </w:p>
        </w:tc>
        <w:tc>
          <w:tcPr>
            <w:tcW w:w="1296" w:type="dxa"/>
            <w:tcBorders>
              <w:top w:val="single" w:sz="4" w:space="0" w:color="000000"/>
            </w:tcBorders>
            <w:shd w:val="clear" w:color="auto" w:fill="FAFAFA"/>
          </w:tcPr>
          <w:p w14:paraId="34C37D58"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tcPr>
          <w:p w14:paraId="4AAC76EE"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55B59C2"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tcPr>
          <w:p w14:paraId="2C8F4464" w14:textId="77777777" w:rsidR="00966A8C" w:rsidRPr="00D859CF" w:rsidRDefault="00966A8C" w:rsidP="009E1594">
            <w:pPr>
              <w:ind w:right="-72"/>
              <w:jc w:val="right"/>
              <w:rPr>
                <w:rFonts w:ascii="Arial" w:eastAsia="Arial" w:hAnsi="Arial" w:cs="Arial"/>
                <w:sz w:val="18"/>
                <w:szCs w:val="18"/>
              </w:rPr>
            </w:pPr>
          </w:p>
        </w:tc>
      </w:tr>
      <w:tr w:rsidR="00966A8C" w:rsidRPr="00D859CF" w14:paraId="5DDB39E5" w14:textId="77777777" w:rsidTr="009E1594">
        <w:tc>
          <w:tcPr>
            <w:tcW w:w="3701" w:type="dxa"/>
          </w:tcPr>
          <w:p w14:paraId="0F3D97FE"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Dividend income</w:t>
            </w:r>
          </w:p>
        </w:tc>
        <w:tc>
          <w:tcPr>
            <w:tcW w:w="1296" w:type="dxa"/>
            <w:shd w:val="clear" w:color="auto" w:fill="FAFAFA"/>
          </w:tcPr>
          <w:p w14:paraId="48FCA27F" w14:textId="77777777" w:rsidR="00966A8C" w:rsidRPr="00D859CF" w:rsidRDefault="00966A8C" w:rsidP="009E1594">
            <w:pPr>
              <w:ind w:right="-72"/>
              <w:jc w:val="right"/>
              <w:rPr>
                <w:rFonts w:ascii="Arial" w:eastAsia="Arial" w:hAnsi="Arial" w:cs="Arial"/>
                <w:sz w:val="18"/>
                <w:szCs w:val="18"/>
              </w:rPr>
            </w:pPr>
          </w:p>
        </w:tc>
        <w:tc>
          <w:tcPr>
            <w:tcW w:w="1296" w:type="dxa"/>
            <w:shd w:val="clear" w:color="auto" w:fill="auto"/>
          </w:tcPr>
          <w:p w14:paraId="1EF2B6F5" w14:textId="77777777" w:rsidR="00966A8C" w:rsidRPr="00D859CF" w:rsidRDefault="00966A8C" w:rsidP="009E1594">
            <w:pPr>
              <w:ind w:right="-72"/>
              <w:jc w:val="right"/>
              <w:rPr>
                <w:rFonts w:ascii="Arial" w:eastAsia="Arial" w:hAnsi="Arial" w:cs="Arial"/>
                <w:sz w:val="18"/>
                <w:szCs w:val="18"/>
              </w:rPr>
            </w:pPr>
          </w:p>
        </w:tc>
        <w:tc>
          <w:tcPr>
            <w:tcW w:w="1296" w:type="dxa"/>
            <w:shd w:val="clear" w:color="auto" w:fill="FAFAFA"/>
          </w:tcPr>
          <w:p w14:paraId="6061A028" w14:textId="77777777" w:rsidR="00966A8C" w:rsidRPr="00D859CF" w:rsidRDefault="00966A8C" w:rsidP="009E1594">
            <w:pPr>
              <w:ind w:right="-72"/>
              <w:jc w:val="right"/>
              <w:rPr>
                <w:rFonts w:ascii="Arial" w:eastAsia="Arial" w:hAnsi="Arial" w:cs="Arial"/>
                <w:sz w:val="18"/>
                <w:szCs w:val="18"/>
              </w:rPr>
            </w:pPr>
          </w:p>
        </w:tc>
        <w:tc>
          <w:tcPr>
            <w:tcW w:w="1296" w:type="dxa"/>
            <w:shd w:val="clear" w:color="auto" w:fill="auto"/>
          </w:tcPr>
          <w:p w14:paraId="1C49FF7E" w14:textId="77777777" w:rsidR="00966A8C" w:rsidRPr="00D859CF" w:rsidRDefault="00966A8C" w:rsidP="009E1594">
            <w:pPr>
              <w:ind w:right="-72"/>
              <w:jc w:val="right"/>
              <w:rPr>
                <w:rFonts w:ascii="Arial" w:eastAsia="Arial" w:hAnsi="Arial" w:cs="Arial"/>
                <w:sz w:val="18"/>
                <w:szCs w:val="18"/>
              </w:rPr>
            </w:pPr>
          </w:p>
        </w:tc>
      </w:tr>
      <w:tr w:rsidR="00966A8C" w:rsidRPr="00D859CF" w14:paraId="40F809E5" w14:textId="77777777" w:rsidTr="009E1594">
        <w:tc>
          <w:tcPr>
            <w:tcW w:w="3701" w:type="dxa"/>
          </w:tcPr>
          <w:p w14:paraId="3E48FE14"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Subsidiaries</w:t>
            </w:r>
          </w:p>
        </w:tc>
        <w:tc>
          <w:tcPr>
            <w:tcW w:w="1296" w:type="dxa"/>
            <w:shd w:val="clear" w:color="auto" w:fill="FAFAFA"/>
          </w:tcPr>
          <w:p w14:paraId="114810B9"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tcPr>
          <w:p w14:paraId="14B63950"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FAFAFA"/>
          </w:tcPr>
          <w:p w14:paraId="2DC17D11" w14:textId="77777777" w:rsidR="00966A8C" w:rsidRPr="00D859CF" w:rsidRDefault="00966A8C" w:rsidP="009E1594">
            <w:pPr>
              <w:ind w:right="-72"/>
              <w:jc w:val="right"/>
              <w:rPr>
                <w:rFonts w:ascii="Arial" w:eastAsia="Arial" w:hAnsi="Arial" w:cstheme="minorBidi"/>
                <w:sz w:val="18"/>
                <w:szCs w:val="18"/>
                <w:lang w:val="en-US"/>
              </w:rPr>
            </w:pPr>
            <w:r w:rsidRPr="00D859CF">
              <w:rPr>
                <w:rFonts w:ascii="Arial" w:eastAsia="Arial" w:hAnsi="Arial" w:cs="Arial"/>
                <w:sz w:val="18"/>
                <w:szCs w:val="18"/>
              </w:rPr>
              <w:t>2,607,6</w:t>
            </w:r>
            <w:r w:rsidRPr="00D859CF">
              <w:rPr>
                <w:rFonts w:ascii="Arial" w:eastAsia="Arial" w:hAnsi="Arial" w:cs="Arial"/>
                <w:sz w:val="18"/>
                <w:szCs w:val="18"/>
                <w:lang w:val="en-US"/>
              </w:rPr>
              <w:t>89</w:t>
            </w:r>
          </w:p>
        </w:tc>
        <w:tc>
          <w:tcPr>
            <w:tcW w:w="1296" w:type="dxa"/>
            <w:shd w:val="clear" w:color="auto" w:fill="auto"/>
          </w:tcPr>
          <w:p w14:paraId="72E7C832"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3,356,660</w:t>
            </w:r>
          </w:p>
        </w:tc>
      </w:tr>
      <w:tr w:rsidR="00966A8C" w:rsidRPr="00D859CF" w14:paraId="0FAA2FB7" w14:textId="77777777" w:rsidTr="009E1594">
        <w:tc>
          <w:tcPr>
            <w:tcW w:w="3701" w:type="dxa"/>
          </w:tcPr>
          <w:p w14:paraId="06A0670B"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Associates</w:t>
            </w:r>
          </w:p>
        </w:tc>
        <w:tc>
          <w:tcPr>
            <w:tcW w:w="1296" w:type="dxa"/>
            <w:tcBorders>
              <w:bottom w:val="single" w:sz="4" w:space="0" w:color="000000"/>
            </w:tcBorders>
            <w:shd w:val="clear" w:color="auto" w:fill="FAFAFA"/>
          </w:tcPr>
          <w:p w14:paraId="529DC419"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tcBorders>
              <w:bottom w:val="single" w:sz="4" w:space="0" w:color="000000"/>
            </w:tcBorders>
            <w:shd w:val="clear" w:color="auto" w:fill="auto"/>
          </w:tcPr>
          <w:p w14:paraId="0978C847"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tcBorders>
              <w:bottom w:val="single" w:sz="4" w:space="0" w:color="000000"/>
            </w:tcBorders>
            <w:shd w:val="clear" w:color="auto" w:fill="FAFAFA"/>
          </w:tcPr>
          <w:p w14:paraId="79A8136C"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49,947</w:t>
            </w:r>
          </w:p>
        </w:tc>
        <w:tc>
          <w:tcPr>
            <w:tcW w:w="1296" w:type="dxa"/>
            <w:tcBorders>
              <w:bottom w:val="single" w:sz="4" w:space="0" w:color="000000"/>
            </w:tcBorders>
            <w:shd w:val="clear" w:color="auto" w:fill="auto"/>
          </w:tcPr>
          <w:p w14:paraId="3FFE08F3"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87,796</w:t>
            </w:r>
          </w:p>
        </w:tc>
      </w:tr>
      <w:tr w:rsidR="00966A8C" w:rsidRPr="00D859CF" w14:paraId="5EC69E76" w14:textId="77777777" w:rsidTr="009E1594">
        <w:tc>
          <w:tcPr>
            <w:tcW w:w="3701" w:type="dxa"/>
          </w:tcPr>
          <w:p w14:paraId="0EF5465E" w14:textId="77777777" w:rsidR="00966A8C" w:rsidRPr="00D859CF" w:rsidRDefault="00966A8C" w:rsidP="009E1594">
            <w:pPr>
              <w:ind w:left="-117"/>
              <w:rPr>
                <w:rFonts w:ascii="Arial" w:eastAsia="Arial" w:hAnsi="Arial" w:cs="Arial"/>
                <w:sz w:val="12"/>
                <w:szCs w:val="12"/>
              </w:rPr>
            </w:pPr>
          </w:p>
        </w:tc>
        <w:tc>
          <w:tcPr>
            <w:tcW w:w="1296" w:type="dxa"/>
            <w:tcBorders>
              <w:top w:val="single" w:sz="4" w:space="0" w:color="000000"/>
            </w:tcBorders>
            <w:shd w:val="clear" w:color="auto" w:fill="FAFAFA"/>
          </w:tcPr>
          <w:p w14:paraId="7299312D" w14:textId="77777777" w:rsidR="00966A8C" w:rsidRPr="00D859CF" w:rsidRDefault="00966A8C" w:rsidP="009E1594">
            <w:pPr>
              <w:ind w:right="-72"/>
              <w:jc w:val="right"/>
              <w:rPr>
                <w:rFonts w:ascii="Arial" w:eastAsia="Arial" w:hAnsi="Arial" w:cs="Arial"/>
                <w:sz w:val="12"/>
                <w:szCs w:val="12"/>
              </w:rPr>
            </w:pPr>
          </w:p>
        </w:tc>
        <w:tc>
          <w:tcPr>
            <w:tcW w:w="1296" w:type="dxa"/>
            <w:tcBorders>
              <w:top w:val="single" w:sz="4" w:space="0" w:color="000000"/>
            </w:tcBorders>
          </w:tcPr>
          <w:p w14:paraId="7A0091EA" w14:textId="77777777" w:rsidR="00966A8C" w:rsidRPr="00D859CF" w:rsidRDefault="00966A8C" w:rsidP="009E1594">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02EAC6E8" w14:textId="77777777" w:rsidR="00966A8C" w:rsidRPr="00D859CF" w:rsidRDefault="00966A8C" w:rsidP="009E1594">
            <w:pPr>
              <w:ind w:right="-72"/>
              <w:jc w:val="right"/>
              <w:rPr>
                <w:rFonts w:ascii="Arial" w:eastAsia="Arial" w:hAnsi="Arial" w:cs="Arial"/>
                <w:sz w:val="12"/>
                <w:szCs w:val="12"/>
              </w:rPr>
            </w:pPr>
          </w:p>
        </w:tc>
        <w:tc>
          <w:tcPr>
            <w:tcW w:w="1296" w:type="dxa"/>
            <w:tcBorders>
              <w:top w:val="single" w:sz="4" w:space="0" w:color="000000"/>
            </w:tcBorders>
          </w:tcPr>
          <w:p w14:paraId="03DD605E" w14:textId="77777777" w:rsidR="00966A8C" w:rsidRPr="00D859CF" w:rsidRDefault="00966A8C" w:rsidP="009E1594">
            <w:pPr>
              <w:ind w:right="-72"/>
              <w:jc w:val="right"/>
              <w:rPr>
                <w:rFonts w:ascii="Arial" w:eastAsia="Arial" w:hAnsi="Arial" w:cs="Arial"/>
                <w:sz w:val="12"/>
                <w:szCs w:val="12"/>
              </w:rPr>
            </w:pPr>
          </w:p>
        </w:tc>
      </w:tr>
      <w:tr w:rsidR="00966A8C" w:rsidRPr="00D859CF" w14:paraId="37C098A9" w14:textId="77777777" w:rsidTr="009E1594">
        <w:tc>
          <w:tcPr>
            <w:tcW w:w="3701" w:type="dxa"/>
          </w:tcPr>
          <w:p w14:paraId="04B9FB10"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6DE15613"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tcBorders>
              <w:bottom w:val="single" w:sz="4" w:space="0" w:color="000000"/>
            </w:tcBorders>
            <w:shd w:val="clear" w:color="auto" w:fill="auto"/>
          </w:tcPr>
          <w:p w14:paraId="78AFF8C1"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tcBorders>
              <w:bottom w:val="single" w:sz="4" w:space="0" w:color="000000"/>
            </w:tcBorders>
            <w:shd w:val="clear" w:color="auto" w:fill="FAFAFA"/>
          </w:tcPr>
          <w:p w14:paraId="11E70D03"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2,657,636</w:t>
            </w:r>
          </w:p>
        </w:tc>
        <w:tc>
          <w:tcPr>
            <w:tcW w:w="1296" w:type="dxa"/>
            <w:tcBorders>
              <w:bottom w:val="single" w:sz="4" w:space="0" w:color="000000"/>
            </w:tcBorders>
            <w:shd w:val="clear" w:color="auto" w:fill="auto"/>
          </w:tcPr>
          <w:p w14:paraId="67EADA2B"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3,444,456</w:t>
            </w:r>
          </w:p>
        </w:tc>
      </w:tr>
      <w:tr w:rsidR="00966A8C" w:rsidRPr="00D859CF" w14:paraId="2E92EAAD" w14:textId="77777777" w:rsidTr="009E1594">
        <w:tc>
          <w:tcPr>
            <w:tcW w:w="3701" w:type="dxa"/>
          </w:tcPr>
          <w:p w14:paraId="72AD5A97"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7F7952D4"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C6B9882"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6C6990D" w14:textId="77777777" w:rsidR="00966A8C" w:rsidRPr="00D859CF" w:rsidRDefault="00966A8C" w:rsidP="009E1594">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BEA823B" w14:textId="77777777" w:rsidR="00966A8C" w:rsidRPr="00D859CF" w:rsidRDefault="00966A8C" w:rsidP="009E1594">
            <w:pPr>
              <w:ind w:right="-72"/>
              <w:jc w:val="right"/>
              <w:rPr>
                <w:rFonts w:ascii="Arial" w:eastAsia="Arial" w:hAnsi="Arial" w:cs="Arial"/>
                <w:sz w:val="18"/>
                <w:szCs w:val="18"/>
              </w:rPr>
            </w:pPr>
          </w:p>
        </w:tc>
      </w:tr>
      <w:tr w:rsidR="00966A8C" w:rsidRPr="00D859CF" w14:paraId="420CE0D9" w14:textId="77777777" w:rsidTr="009E1594">
        <w:tc>
          <w:tcPr>
            <w:tcW w:w="3701" w:type="dxa"/>
          </w:tcPr>
          <w:p w14:paraId="5541AF23"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Other income</w:t>
            </w:r>
          </w:p>
        </w:tc>
        <w:tc>
          <w:tcPr>
            <w:tcW w:w="1296" w:type="dxa"/>
            <w:shd w:val="clear" w:color="auto" w:fill="FAFAFA"/>
          </w:tcPr>
          <w:p w14:paraId="53E8A5B5" w14:textId="77777777" w:rsidR="00966A8C" w:rsidRPr="00D859CF" w:rsidRDefault="00966A8C" w:rsidP="009E1594">
            <w:pPr>
              <w:ind w:right="-72"/>
              <w:jc w:val="right"/>
              <w:rPr>
                <w:rFonts w:ascii="Arial" w:eastAsia="Arial" w:hAnsi="Arial" w:cs="Arial"/>
                <w:sz w:val="18"/>
                <w:szCs w:val="18"/>
              </w:rPr>
            </w:pPr>
          </w:p>
        </w:tc>
        <w:tc>
          <w:tcPr>
            <w:tcW w:w="1296" w:type="dxa"/>
            <w:shd w:val="clear" w:color="auto" w:fill="auto"/>
          </w:tcPr>
          <w:p w14:paraId="1F2A0259" w14:textId="77777777" w:rsidR="00966A8C" w:rsidRPr="00D859CF" w:rsidRDefault="00966A8C" w:rsidP="009E1594">
            <w:pPr>
              <w:ind w:right="-72"/>
              <w:jc w:val="right"/>
              <w:rPr>
                <w:rFonts w:ascii="Arial" w:eastAsia="Arial" w:hAnsi="Arial" w:cs="Arial"/>
                <w:sz w:val="18"/>
                <w:szCs w:val="18"/>
              </w:rPr>
            </w:pPr>
          </w:p>
        </w:tc>
        <w:tc>
          <w:tcPr>
            <w:tcW w:w="1296" w:type="dxa"/>
            <w:shd w:val="clear" w:color="auto" w:fill="FAFAFA"/>
          </w:tcPr>
          <w:p w14:paraId="29A8D1E5" w14:textId="77777777" w:rsidR="00966A8C" w:rsidRPr="00D859CF" w:rsidRDefault="00966A8C" w:rsidP="009E1594">
            <w:pPr>
              <w:ind w:right="-72"/>
              <w:jc w:val="right"/>
              <w:rPr>
                <w:rFonts w:ascii="Arial" w:eastAsia="Arial" w:hAnsi="Arial" w:cs="Arial"/>
                <w:sz w:val="18"/>
                <w:szCs w:val="18"/>
              </w:rPr>
            </w:pPr>
          </w:p>
        </w:tc>
        <w:tc>
          <w:tcPr>
            <w:tcW w:w="1296" w:type="dxa"/>
            <w:shd w:val="clear" w:color="auto" w:fill="auto"/>
          </w:tcPr>
          <w:p w14:paraId="4C89158F" w14:textId="77777777" w:rsidR="00966A8C" w:rsidRPr="00D859CF" w:rsidRDefault="00966A8C" w:rsidP="009E1594">
            <w:pPr>
              <w:ind w:right="-72"/>
              <w:jc w:val="right"/>
              <w:rPr>
                <w:rFonts w:ascii="Arial" w:eastAsia="Arial" w:hAnsi="Arial" w:cs="Arial"/>
                <w:sz w:val="18"/>
                <w:szCs w:val="18"/>
              </w:rPr>
            </w:pPr>
          </w:p>
        </w:tc>
      </w:tr>
      <w:tr w:rsidR="00966A8C" w:rsidRPr="00D859CF" w14:paraId="4D05501C" w14:textId="77777777" w:rsidTr="009E1594">
        <w:tc>
          <w:tcPr>
            <w:tcW w:w="3701" w:type="dxa"/>
          </w:tcPr>
          <w:p w14:paraId="031AACC4"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Subsidiaries</w:t>
            </w:r>
          </w:p>
        </w:tc>
        <w:tc>
          <w:tcPr>
            <w:tcW w:w="1296" w:type="dxa"/>
            <w:shd w:val="clear" w:color="auto" w:fill="FAFAFA"/>
          </w:tcPr>
          <w:p w14:paraId="31629D11"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tcPr>
          <w:p w14:paraId="2F30620E"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FAFAFA"/>
          </w:tcPr>
          <w:p w14:paraId="6E2E8B80"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161,086</w:t>
            </w:r>
          </w:p>
        </w:tc>
        <w:tc>
          <w:tcPr>
            <w:tcW w:w="1296" w:type="dxa"/>
            <w:shd w:val="clear" w:color="auto" w:fill="auto"/>
          </w:tcPr>
          <w:p w14:paraId="0AAA943B"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123,557</w:t>
            </w:r>
          </w:p>
        </w:tc>
      </w:tr>
      <w:tr w:rsidR="00966A8C" w:rsidRPr="00D859CF" w14:paraId="5DCE0F78" w14:textId="77777777" w:rsidTr="009E1594">
        <w:tc>
          <w:tcPr>
            <w:tcW w:w="3701" w:type="dxa"/>
          </w:tcPr>
          <w:p w14:paraId="5FDF103F"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Associates</w:t>
            </w:r>
          </w:p>
        </w:tc>
        <w:tc>
          <w:tcPr>
            <w:tcW w:w="1296" w:type="dxa"/>
            <w:shd w:val="clear" w:color="auto" w:fill="FAFAFA"/>
          </w:tcPr>
          <w:p w14:paraId="0B7F2512"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34,638</w:t>
            </w:r>
          </w:p>
        </w:tc>
        <w:tc>
          <w:tcPr>
            <w:tcW w:w="1296" w:type="dxa"/>
            <w:shd w:val="clear" w:color="auto" w:fill="auto"/>
          </w:tcPr>
          <w:p w14:paraId="27BDD166"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116,270</w:t>
            </w:r>
          </w:p>
        </w:tc>
        <w:tc>
          <w:tcPr>
            <w:tcW w:w="1296" w:type="dxa"/>
            <w:shd w:val="clear" w:color="auto" w:fill="FAFAFA"/>
          </w:tcPr>
          <w:p w14:paraId="3816EFD3"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261</w:t>
            </w:r>
          </w:p>
        </w:tc>
        <w:tc>
          <w:tcPr>
            <w:tcW w:w="1296" w:type="dxa"/>
            <w:shd w:val="clear" w:color="auto" w:fill="auto"/>
          </w:tcPr>
          <w:p w14:paraId="62FB4D37"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12,979</w:t>
            </w:r>
          </w:p>
        </w:tc>
      </w:tr>
      <w:tr w:rsidR="00966A8C" w:rsidRPr="00D859CF" w14:paraId="3041C9F9" w14:textId="77777777" w:rsidTr="009E1594">
        <w:tc>
          <w:tcPr>
            <w:tcW w:w="3701" w:type="dxa"/>
          </w:tcPr>
          <w:p w14:paraId="45345C4A"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Joint ventures</w:t>
            </w:r>
          </w:p>
        </w:tc>
        <w:tc>
          <w:tcPr>
            <w:tcW w:w="1296" w:type="dxa"/>
            <w:shd w:val="clear" w:color="auto" w:fill="FAFAFA"/>
          </w:tcPr>
          <w:p w14:paraId="04C559BB"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350</w:t>
            </w:r>
          </w:p>
        </w:tc>
        <w:tc>
          <w:tcPr>
            <w:tcW w:w="1296" w:type="dxa"/>
            <w:shd w:val="clear" w:color="auto" w:fill="auto"/>
            <w:vAlign w:val="bottom"/>
          </w:tcPr>
          <w:p w14:paraId="220FFC0E"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1,911</w:t>
            </w:r>
          </w:p>
        </w:tc>
        <w:tc>
          <w:tcPr>
            <w:tcW w:w="1296" w:type="dxa"/>
            <w:shd w:val="clear" w:color="auto" w:fill="FAFAFA"/>
          </w:tcPr>
          <w:p w14:paraId="5A456380"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w:t>
            </w:r>
          </w:p>
        </w:tc>
        <w:tc>
          <w:tcPr>
            <w:tcW w:w="1296" w:type="dxa"/>
            <w:shd w:val="clear" w:color="auto" w:fill="auto"/>
            <w:vAlign w:val="bottom"/>
          </w:tcPr>
          <w:p w14:paraId="33070B1B" w14:textId="77777777" w:rsidR="00966A8C" w:rsidRPr="00D859CF" w:rsidRDefault="00966A8C" w:rsidP="009E1594">
            <w:pPr>
              <w:ind w:right="-72"/>
              <w:jc w:val="right"/>
              <w:rPr>
                <w:rFonts w:ascii="Arial" w:eastAsia="Arial" w:hAnsi="Arial" w:cs="Arial"/>
                <w:sz w:val="18"/>
                <w:szCs w:val="18"/>
                <w:lang w:val="en-US"/>
              </w:rPr>
            </w:pPr>
            <w:r w:rsidRPr="00D859CF">
              <w:rPr>
                <w:rFonts w:ascii="Arial" w:eastAsia="Arial" w:hAnsi="Arial" w:cs="Arial"/>
                <w:sz w:val="18"/>
                <w:szCs w:val="18"/>
              </w:rPr>
              <w:t>-</w:t>
            </w:r>
          </w:p>
        </w:tc>
      </w:tr>
      <w:tr w:rsidR="00966A8C" w:rsidRPr="00D859CF" w14:paraId="556C0578" w14:textId="77777777" w:rsidTr="009E1594">
        <w:trPr>
          <w:trHeight w:val="92"/>
        </w:trPr>
        <w:tc>
          <w:tcPr>
            <w:tcW w:w="3701" w:type="dxa"/>
          </w:tcPr>
          <w:p w14:paraId="66EE3404"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5B4E6022"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494</w:t>
            </w:r>
          </w:p>
        </w:tc>
        <w:tc>
          <w:tcPr>
            <w:tcW w:w="1296" w:type="dxa"/>
            <w:tcBorders>
              <w:bottom w:val="single" w:sz="4" w:space="0" w:color="000000"/>
            </w:tcBorders>
            <w:shd w:val="clear" w:color="auto" w:fill="auto"/>
            <w:vAlign w:val="bottom"/>
          </w:tcPr>
          <w:p w14:paraId="68CADAA8"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244</w:t>
            </w:r>
          </w:p>
        </w:tc>
        <w:tc>
          <w:tcPr>
            <w:tcW w:w="1296" w:type="dxa"/>
            <w:tcBorders>
              <w:bottom w:val="single" w:sz="4" w:space="0" w:color="000000"/>
            </w:tcBorders>
            <w:shd w:val="clear" w:color="auto" w:fill="FAFAFA"/>
          </w:tcPr>
          <w:p w14:paraId="493344DC"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413</w:t>
            </w:r>
          </w:p>
        </w:tc>
        <w:tc>
          <w:tcPr>
            <w:tcW w:w="1296" w:type="dxa"/>
            <w:tcBorders>
              <w:bottom w:val="single" w:sz="4" w:space="0" w:color="000000"/>
            </w:tcBorders>
            <w:shd w:val="clear" w:color="auto" w:fill="auto"/>
            <w:vAlign w:val="bottom"/>
          </w:tcPr>
          <w:p w14:paraId="4EE57FFE"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244</w:t>
            </w:r>
          </w:p>
        </w:tc>
      </w:tr>
      <w:tr w:rsidR="00966A8C" w:rsidRPr="00D859CF" w14:paraId="2FD45053" w14:textId="77777777" w:rsidTr="009E1594">
        <w:tc>
          <w:tcPr>
            <w:tcW w:w="3701" w:type="dxa"/>
          </w:tcPr>
          <w:p w14:paraId="2C1AB066" w14:textId="77777777" w:rsidR="00966A8C" w:rsidRPr="00D859CF" w:rsidRDefault="00966A8C" w:rsidP="009E1594">
            <w:pPr>
              <w:ind w:left="-117"/>
              <w:rPr>
                <w:rFonts w:ascii="Arial" w:eastAsia="Arial" w:hAnsi="Arial" w:cs="Arial"/>
                <w:sz w:val="12"/>
                <w:szCs w:val="12"/>
              </w:rPr>
            </w:pPr>
          </w:p>
        </w:tc>
        <w:tc>
          <w:tcPr>
            <w:tcW w:w="1296" w:type="dxa"/>
            <w:tcBorders>
              <w:top w:val="single" w:sz="4" w:space="0" w:color="000000"/>
            </w:tcBorders>
            <w:shd w:val="clear" w:color="auto" w:fill="FAFAFA"/>
          </w:tcPr>
          <w:p w14:paraId="16EE10CC" w14:textId="77777777" w:rsidR="00966A8C" w:rsidRPr="00D859CF" w:rsidRDefault="00966A8C" w:rsidP="009E1594">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4607307C" w14:textId="77777777" w:rsidR="00966A8C" w:rsidRPr="00D859CF" w:rsidRDefault="00966A8C" w:rsidP="009E1594">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1CDBDEBD" w14:textId="77777777" w:rsidR="00966A8C" w:rsidRPr="00D859CF" w:rsidRDefault="00966A8C" w:rsidP="009E1594">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39FCBC65" w14:textId="77777777" w:rsidR="00966A8C" w:rsidRPr="00D859CF" w:rsidRDefault="00966A8C" w:rsidP="009E1594">
            <w:pPr>
              <w:ind w:right="-72"/>
              <w:jc w:val="right"/>
              <w:rPr>
                <w:rFonts w:ascii="Arial" w:eastAsia="Arial" w:hAnsi="Arial" w:cs="Arial"/>
                <w:sz w:val="12"/>
                <w:szCs w:val="12"/>
              </w:rPr>
            </w:pPr>
          </w:p>
        </w:tc>
      </w:tr>
      <w:tr w:rsidR="00966A8C" w:rsidRPr="00D859CF" w14:paraId="64DEFDCB" w14:textId="77777777" w:rsidTr="009E1594">
        <w:tc>
          <w:tcPr>
            <w:tcW w:w="3701" w:type="dxa"/>
          </w:tcPr>
          <w:p w14:paraId="7F1A4DA0" w14:textId="77777777" w:rsidR="00966A8C" w:rsidRPr="00D859CF" w:rsidRDefault="00966A8C" w:rsidP="009E159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2F20EC49"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35,482</w:t>
            </w:r>
          </w:p>
        </w:tc>
        <w:tc>
          <w:tcPr>
            <w:tcW w:w="1296" w:type="dxa"/>
            <w:tcBorders>
              <w:bottom w:val="single" w:sz="4" w:space="0" w:color="000000"/>
            </w:tcBorders>
            <w:shd w:val="clear" w:color="auto" w:fill="auto"/>
          </w:tcPr>
          <w:p w14:paraId="1D157B6C"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118,425</w:t>
            </w:r>
          </w:p>
        </w:tc>
        <w:tc>
          <w:tcPr>
            <w:tcW w:w="1296" w:type="dxa"/>
            <w:tcBorders>
              <w:bottom w:val="single" w:sz="4" w:space="0" w:color="000000"/>
            </w:tcBorders>
            <w:shd w:val="clear" w:color="auto" w:fill="FAFAFA"/>
          </w:tcPr>
          <w:p w14:paraId="5C2C9BF9"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161,760</w:t>
            </w:r>
          </w:p>
        </w:tc>
        <w:tc>
          <w:tcPr>
            <w:tcW w:w="1296" w:type="dxa"/>
            <w:tcBorders>
              <w:bottom w:val="single" w:sz="4" w:space="0" w:color="000000"/>
            </w:tcBorders>
            <w:shd w:val="clear" w:color="auto" w:fill="auto"/>
          </w:tcPr>
          <w:p w14:paraId="36689313" w14:textId="77777777" w:rsidR="00966A8C" w:rsidRPr="00D859CF" w:rsidRDefault="00966A8C" w:rsidP="009E1594">
            <w:pPr>
              <w:ind w:right="-72"/>
              <w:jc w:val="right"/>
              <w:rPr>
                <w:rFonts w:ascii="Arial" w:eastAsia="Arial" w:hAnsi="Arial" w:cs="Arial"/>
                <w:sz w:val="18"/>
                <w:szCs w:val="18"/>
              </w:rPr>
            </w:pPr>
            <w:r w:rsidRPr="00D859CF">
              <w:rPr>
                <w:rFonts w:ascii="Arial" w:eastAsia="Arial" w:hAnsi="Arial" w:cs="Arial"/>
                <w:sz w:val="18"/>
                <w:szCs w:val="18"/>
              </w:rPr>
              <w:t>136,780</w:t>
            </w:r>
          </w:p>
        </w:tc>
      </w:tr>
    </w:tbl>
    <w:p w14:paraId="646CB1B6" w14:textId="77777777" w:rsidR="008A07D1" w:rsidRPr="00D859CF" w:rsidRDefault="008A07D1" w:rsidP="008A07D1">
      <w:pPr>
        <w:rPr>
          <w:rFonts w:ascii="Arial" w:eastAsia="Arial" w:hAnsi="Arial" w:cs="Arial"/>
          <w:color w:val="000000"/>
          <w:sz w:val="18"/>
          <w:szCs w:val="18"/>
        </w:rPr>
      </w:pPr>
    </w:p>
    <w:p w14:paraId="2E374C5A" w14:textId="77777777" w:rsidR="008A07D1" w:rsidRPr="00D859CF" w:rsidRDefault="008A07D1" w:rsidP="00163CB6">
      <w:pPr>
        <w:pStyle w:val="Heading2"/>
        <w:spacing w:before="0"/>
        <w:ind w:left="540" w:hanging="540"/>
        <w:rPr>
          <w:rFonts w:ascii="Arial" w:eastAsia="Arial" w:hAnsi="Arial" w:cs="Arial"/>
          <w:i/>
          <w:color w:val="CF4A02"/>
          <w:sz w:val="18"/>
          <w:szCs w:val="18"/>
        </w:rPr>
      </w:pPr>
      <w:r w:rsidRPr="00D859CF">
        <w:rPr>
          <w:rFonts w:ascii="Arial" w:eastAsia="Arial" w:hAnsi="Arial" w:cs="Arial"/>
          <w:color w:val="CF4A02"/>
          <w:sz w:val="18"/>
          <w:szCs w:val="18"/>
        </w:rPr>
        <w:t>24.2</w:t>
      </w:r>
      <w:r w:rsidRPr="00D859CF">
        <w:rPr>
          <w:rFonts w:ascii="Arial" w:eastAsia="Arial" w:hAnsi="Arial" w:cs="Arial"/>
          <w:color w:val="CF4A02"/>
          <w:sz w:val="18"/>
          <w:szCs w:val="18"/>
        </w:rPr>
        <w:tab/>
        <w:t>Purchases of goods and services, fixed assets and intangible assets</w:t>
      </w:r>
    </w:p>
    <w:p w14:paraId="1A78E6B3" w14:textId="77777777" w:rsidR="008A07D1" w:rsidRPr="00D859CF" w:rsidRDefault="008A07D1" w:rsidP="008A07D1">
      <w:pPr>
        <w:rPr>
          <w:rFonts w:eastAsia="Arial"/>
        </w:rPr>
      </w:pPr>
    </w:p>
    <w:tbl>
      <w:tblPr>
        <w:tblW w:w="8903" w:type="dxa"/>
        <w:tblInd w:w="567" w:type="dxa"/>
        <w:tblLayout w:type="fixed"/>
        <w:tblLook w:val="0000" w:firstRow="0" w:lastRow="0" w:firstColumn="0" w:lastColumn="0" w:noHBand="0" w:noVBand="0"/>
      </w:tblPr>
      <w:tblGrid>
        <w:gridCol w:w="3658"/>
        <w:gridCol w:w="1368"/>
        <w:gridCol w:w="1183"/>
        <w:gridCol w:w="1368"/>
        <w:gridCol w:w="1326"/>
      </w:tblGrid>
      <w:tr w:rsidR="008A07D1" w:rsidRPr="00D859CF" w14:paraId="0D4BBF45" w14:textId="77777777" w:rsidTr="008A07D1">
        <w:tc>
          <w:tcPr>
            <w:tcW w:w="3658" w:type="dxa"/>
            <w:shd w:val="clear" w:color="auto" w:fill="auto"/>
            <w:vAlign w:val="bottom"/>
          </w:tcPr>
          <w:p w14:paraId="2B3717E0" w14:textId="77777777" w:rsidR="008A07D1" w:rsidRPr="00D859CF" w:rsidRDefault="008A07D1" w:rsidP="008A07D1">
            <w:pPr>
              <w:tabs>
                <w:tab w:val="left" w:pos="6840"/>
              </w:tabs>
              <w:ind w:left="-117" w:right="-85"/>
              <w:jc w:val="left"/>
              <w:rPr>
                <w:rFonts w:ascii="Arial" w:eastAsia="Arial" w:hAnsi="Arial" w:cs="Arial"/>
                <w:b/>
                <w:sz w:val="18"/>
                <w:szCs w:val="18"/>
              </w:rPr>
            </w:pPr>
            <w:r w:rsidRPr="00D859CF">
              <w:rPr>
                <w:rFonts w:ascii="Arial" w:eastAsia="Arial" w:hAnsi="Arial" w:cs="Arial"/>
                <w:b/>
                <w:sz w:val="18"/>
                <w:szCs w:val="18"/>
              </w:rPr>
              <w:t>For the three-month periods ended</w:t>
            </w:r>
          </w:p>
        </w:tc>
        <w:tc>
          <w:tcPr>
            <w:tcW w:w="2551" w:type="dxa"/>
            <w:gridSpan w:val="2"/>
            <w:tcBorders>
              <w:top w:val="single" w:sz="4" w:space="0" w:color="000000"/>
              <w:bottom w:val="single" w:sz="4" w:space="0" w:color="000000"/>
            </w:tcBorders>
            <w:shd w:val="clear" w:color="auto" w:fill="auto"/>
          </w:tcPr>
          <w:p w14:paraId="7B9BC4B6"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21D6803E"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3D028365"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c>
          <w:tcPr>
            <w:tcW w:w="2694" w:type="dxa"/>
            <w:gridSpan w:val="2"/>
            <w:tcBorders>
              <w:top w:val="single" w:sz="4" w:space="0" w:color="000000"/>
              <w:bottom w:val="single" w:sz="4" w:space="0" w:color="000000"/>
            </w:tcBorders>
            <w:shd w:val="clear" w:color="auto" w:fill="auto"/>
          </w:tcPr>
          <w:p w14:paraId="24778E5D"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199D4301"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41204033"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r>
      <w:tr w:rsidR="008A07D1" w:rsidRPr="00D859CF" w14:paraId="16B40148" w14:textId="77777777" w:rsidTr="008A07D1">
        <w:tc>
          <w:tcPr>
            <w:tcW w:w="3658" w:type="dxa"/>
            <w:shd w:val="clear" w:color="auto" w:fill="auto"/>
          </w:tcPr>
          <w:p w14:paraId="2DF56C45" w14:textId="69993C04" w:rsidR="008A07D1" w:rsidRPr="00D859CF" w:rsidRDefault="008A07D1" w:rsidP="008A07D1">
            <w:pPr>
              <w:ind w:left="-117"/>
              <w:rPr>
                <w:rFonts w:ascii="Arial" w:eastAsia="Arial" w:hAnsi="Arial" w:cs="Arial"/>
                <w:b/>
                <w:sz w:val="18"/>
                <w:szCs w:val="18"/>
              </w:rPr>
            </w:pPr>
            <w:r w:rsidRPr="00D859CF">
              <w:rPr>
                <w:rFonts w:ascii="Arial" w:eastAsia="Arial" w:hAnsi="Arial" w:cs="Arial"/>
                <w:b/>
                <w:sz w:val="18"/>
                <w:szCs w:val="18"/>
              </w:rPr>
              <w:t xml:space="preserve">  </w:t>
            </w:r>
            <w:r w:rsidR="00C958CE">
              <w:rPr>
                <w:rFonts w:ascii="Arial" w:eastAsia="Arial" w:hAnsi="Arial" w:cs="Arial"/>
                <w:b/>
                <w:sz w:val="18"/>
                <w:szCs w:val="18"/>
              </w:rPr>
              <w:t xml:space="preserve"> </w:t>
            </w:r>
            <w:r w:rsidR="001748EC" w:rsidRPr="00D859CF">
              <w:rPr>
                <w:rFonts w:ascii="Arial" w:eastAsia="Arial" w:hAnsi="Arial" w:cs="Arial"/>
                <w:b/>
                <w:sz w:val="18"/>
                <w:szCs w:val="18"/>
              </w:rPr>
              <w:t>30 September</w:t>
            </w:r>
          </w:p>
        </w:tc>
        <w:tc>
          <w:tcPr>
            <w:tcW w:w="1368" w:type="dxa"/>
            <w:shd w:val="clear" w:color="auto" w:fill="auto"/>
            <w:vAlign w:val="bottom"/>
          </w:tcPr>
          <w:p w14:paraId="3B47615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183" w:type="dxa"/>
            <w:shd w:val="clear" w:color="auto" w:fill="auto"/>
            <w:vAlign w:val="bottom"/>
          </w:tcPr>
          <w:p w14:paraId="3C6F25D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368" w:type="dxa"/>
            <w:shd w:val="clear" w:color="auto" w:fill="auto"/>
            <w:vAlign w:val="bottom"/>
          </w:tcPr>
          <w:p w14:paraId="0F0CA3D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326" w:type="dxa"/>
            <w:shd w:val="clear" w:color="auto" w:fill="auto"/>
            <w:vAlign w:val="bottom"/>
          </w:tcPr>
          <w:p w14:paraId="72F75CE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2E91E5F4" w14:textId="77777777" w:rsidTr="008A07D1">
        <w:tc>
          <w:tcPr>
            <w:tcW w:w="3658" w:type="dxa"/>
            <w:shd w:val="clear" w:color="auto" w:fill="auto"/>
          </w:tcPr>
          <w:p w14:paraId="12A1E846" w14:textId="77777777" w:rsidR="008A07D1" w:rsidRPr="00D859CF" w:rsidRDefault="008A07D1" w:rsidP="008A07D1">
            <w:pPr>
              <w:tabs>
                <w:tab w:val="left" w:pos="6840"/>
              </w:tabs>
              <w:ind w:left="-117" w:right="-85"/>
              <w:rPr>
                <w:rFonts w:ascii="Arial" w:eastAsia="Arial" w:hAnsi="Arial" w:cs="Arial"/>
                <w:b/>
                <w:sz w:val="18"/>
                <w:szCs w:val="18"/>
              </w:rPr>
            </w:pPr>
            <w:r w:rsidRPr="00D859CF">
              <w:rPr>
                <w:rFonts w:ascii="Arial" w:eastAsia="Arial" w:hAnsi="Arial" w:cs="Arial"/>
                <w:b/>
                <w:sz w:val="18"/>
                <w:szCs w:val="18"/>
              </w:rPr>
              <w:t xml:space="preserve">  </w:t>
            </w:r>
          </w:p>
        </w:tc>
        <w:tc>
          <w:tcPr>
            <w:tcW w:w="1368" w:type="dxa"/>
            <w:shd w:val="clear" w:color="auto" w:fill="auto"/>
            <w:vAlign w:val="bottom"/>
          </w:tcPr>
          <w:p w14:paraId="685872F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183" w:type="dxa"/>
            <w:shd w:val="clear" w:color="auto" w:fill="auto"/>
            <w:vAlign w:val="bottom"/>
          </w:tcPr>
          <w:p w14:paraId="2440182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368" w:type="dxa"/>
            <w:shd w:val="clear" w:color="auto" w:fill="auto"/>
            <w:vAlign w:val="bottom"/>
          </w:tcPr>
          <w:p w14:paraId="49EC15AB"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326" w:type="dxa"/>
            <w:shd w:val="clear" w:color="auto" w:fill="auto"/>
            <w:vAlign w:val="bottom"/>
          </w:tcPr>
          <w:p w14:paraId="0108181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4B7364A2" w14:textId="77777777" w:rsidTr="008A07D1">
        <w:tc>
          <w:tcPr>
            <w:tcW w:w="3658" w:type="dxa"/>
            <w:shd w:val="clear" w:color="auto" w:fill="auto"/>
          </w:tcPr>
          <w:p w14:paraId="2E2F9E2E" w14:textId="77777777" w:rsidR="008A07D1" w:rsidRPr="00D859CF" w:rsidRDefault="008A07D1" w:rsidP="008A07D1">
            <w:pPr>
              <w:tabs>
                <w:tab w:val="left" w:pos="2862"/>
              </w:tabs>
              <w:ind w:left="-117"/>
              <w:rPr>
                <w:rFonts w:ascii="Arial" w:eastAsia="Arial" w:hAnsi="Arial" w:cs="Arial"/>
                <w:sz w:val="18"/>
                <w:szCs w:val="18"/>
              </w:rPr>
            </w:pPr>
          </w:p>
        </w:tc>
        <w:tc>
          <w:tcPr>
            <w:tcW w:w="1368" w:type="dxa"/>
            <w:tcBorders>
              <w:bottom w:val="single" w:sz="4" w:space="0" w:color="000000"/>
            </w:tcBorders>
            <w:shd w:val="clear" w:color="auto" w:fill="auto"/>
            <w:vAlign w:val="bottom"/>
          </w:tcPr>
          <w:p w14:paraId="73D41633"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183" w:type="dxa"/>
            <w:tcBorders>
              <w:bottom w:val="single" w:sz="4" w:space="0" w:color="000000"/>
            </w:tcBorders>
            <w:shd w:val="clear" w:color="auto" w:fill="auto"/>
            <w:vAlign w:val="bottom"/>
          </w:tcPr>
          <w:p w14:paraId="2A648FA9"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EE822A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326" w:type="dxa"/>
            <w:tcBorders>
              <w:bottom w:val="single" w:sz="4" w:space="0" w:color="000000"/>
            </w:tcBorders>
            <w:shd w:val="clear" w:color="auto" w:fill="auto"/>
            <w:vAlign w:val="bottom"/>
          </w:tcPr>
          <w:p w14:paraId="5A856B54"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r>
      <w:tr w:rsidR="008A07D1" w:rsidRPr="00D859CF" w14:paraId="03DBE401" w14:textId="77777777" w:rsidTr="008A07D1">
        <w:tc>
          <w:tcPr>
            <w:tcW w:w="3658" w:type="dxa"/>
          </w:tcPr>
          <w:p w14:paraId="24E88301" w14:textId="77777777" w:rsidR="008A07D1" w:rsidRPr="00D859CF" w:rsidRDefault="008A07D1" w:rsidP="008A07D1">
            <w:pPr>
              <w:ind w:left="-117"/>
              <w:rPr>
                <w:rFonts w:ascii="Arial" w:eastAsia="Arial" w:hAnsi="Arial" w:cs="Arial"/>
                <w:sz w:val="18"/>
                <w:szCs w:val="18"/>
              </w:rPr>
            </w:pPr>
          </w:p>
        </w:tc>
        <w:tc>
          <w:tcPr>
            <w:tcW w:w="1368" w:type="dxa"/>
            <w:tcBorders>
              <w:top w:val="single" w:sz="4" w:space="0" w:color="000000"/>
            </w:tcBorders>
            <w:shd w:val="clear" w:color="auto" w:fill="FAFAFA"/>
          </w:tcPr>
          <w:p w14:paraId="06F68346" w14:textId="77777777" w:rsidR="008A07D1" w:rsidRPr="00D859CF" w:rsidRDefault="008A07D1" w:rsidP="008A07D1">
            <w:pPr>
              <w:ind w:right="-72"/>
              <w:jc w:val="right"/>
              <w:rPr>
                <w:rFonts w:ascii="Arial" w:eastAsia="Arial" w:hAnsi="Arial" w:cs="Arial"/>
                <w:sz w:val="18"/>
                <w:szCs w:val="18"/>
              </w:rPr>
            </w:pPr>
          </w:p>
        </w:tc>
        <w:tc>
          <w:tcPr>
            <w:tcW w:w="1183" w:type="dxa"/>
            <w:tcBorders>
              <w:top w:val="single" w:sz="4" w:space="0" w:color="000000"/>
            </w:tcBorders>
          </w:tcPr>
          <w:p w14:paraId="3A16D9F7" w14:textId="77777777" w:rsidR="008A07D1" w:rsidRPr="00D859CF" w:rsidRDefault="008A07D1" w:rsidP="008A07D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9B4A1CA" w14:textId="77777777" w:rsidR="008A07D1" w:rsidRPr="00D859CF" w:rsidRDefault="008A07D1" w:rsidP="008A07D1">
            <w:pPr>
              <w:ind w:right="-72"/>
              <w:jc w:val="right"/>
              <w:rPr>
                <w:rFonts w:ascii="Arial" w:eastAsia="Arial" w:hAnsi="Arial" w:cs="Arial"/>
                <w:sz w:val="18"/>
                <w:szCs w:val="18"/>
              </w:rPr>
            </w:pPr>
          </w:p>
        </w:tc>
        <w:tc>
          <w:tcPr>
            <w:tcW w:w="1326" w:type="dxa"/>
            <w:tcBorders>
              <w:top w:val="single" w:sz="4" w:space="0" w:color="000000"/>
            </w:tcBorders>
          </w:tcPr>
          <w:p w14:paraId="41AF79AE" w14:textId="77777777" w:rsidR="008A07D1" w:rsidRPr="00D859CF" w:rsidRDefault="008A07D1" w:rsidP="008A07D1">
            <w:pPr>
              <w:ind w:right="-72"/>
              <w:jc w:val="right"/>
              <w:rPr>
                <w:rFonts w:ascii="Arial" w:eastAsia="Arial" w:hAnsi="Arial" w:cs="Arial"/>
                <w:sz w:val="18"/>
                <w:szCs w:val="18"/>
              </w:rPr>
            </w:pPr>
          </w:p>
        </w:tc>
      </w:tr>
      <w:tr w:rsidR="008A07D1" w:rsidRPr="00D859CF" w14:paraId="00D60F7B" w14:textId="77777777" w:rsidTr="008A07D1">
        <w:tc>
          <w:tcPr>
            <w:tcW w:w="3658" w:type="dxa"/>
          </w:tcPr>
          <w:p w14:paraId="25C69B09"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Purchases of goods and services</w:t>
            </w:r>
          </w:p>
        </w:tc>
        <w:tc>
          <w:tcPr>
            <w:tcW w:w="1368" w:type="dxa"/>
            <w:shd w:val="clear" w:color="auto" w:fill="FAFAFA"/>
          </w:tcPr>
          <w:p w14:paraId="4F36633D" w14:textId="77777777" w:rsidR="008A07D1" w:rsidRPr="00D859CF" w:rsidRDefault="008A07D1" w:rsidP="008A07D1">
            <w:pPr>
              <w:ind w:right="-72"/>
              <w:jc w:val="right"/>
              <w:rPr>
                <w:rFonts w:ascii="Arial" w:eastAsia="Arial" w:hAnsi="Arial" w:cs="Arial"/>
                <w:sz w:val="18"/>
                <w:szCs w:val="18"/>
              </w:rPr>
            </w:pPr>
          </w:p>
        </w:tc>
        <w:tc>
          <w:tcPr>
            <w:tcW w:w="1183" w:type="dxa"/>
          </w:tcPr>
          <w:p w14:paraId="7489F320" w14:textId="77777777" w:rsidR="008A07D1" w:rsidRPr="00D859CF" w:rsidRDefault="008A07D1" w:rsidP="008A07D1">
            <w:pPr>
              <w:ind w:right="-72"/>
              <w:jc w:val="right"/>
              <w:rPr>
                <w:rFonts w:ascii="Arial" w:eastAsia="Arial" w:hAnsi="Arial" w:cs="Arial"/>
                <w:sz w:val="18"/>
                <w:szCs w:val="18"/>
              </w:rPr>
            </w:pPr>
          </w:p>
        </w:tc>
        <w:tc>
          <w:tcPr>
            <w:tcW w:w="1368" w:type="dxa"/>
            <w:shd w:val="clear" w:color="auto" w:fill="FAFAFA"/>
          </w:tcPr>
          <w:p w14:paraId="6B40F5E7" w14:textId="77777777" w:rsidR="008A07D1" w:rsidRPr="00D859CF" w:rsidRDefault="008A07D1" w:rsidP="008A07D1">
            <w:pPr>
              <w:ind w:right="-72"/>
              <w:jc w:val="right"/>
              <w:rPr>
                <w:rFonts w:ascii="Arial" w:eastAsia="Arial" w:hAnsi="Arial" w:cs="Arial"/>
                <w:sz w:val="18"/>
                <w:szCs w:val="18"/>
              </w:rPr>
            </w:pPr>
          </w:p>
        </w:tc>
        <w:tc>
          <w:tcPr>
            <w:tcW w:w="1326" w:type="dxa"/>
            <w:vAlign w:val="bottom"/>
          </w:tcPr>
          <w:p w14:paraId="362692AF" w14:textId="77777777" w:rsidR="008A07D1" w:rsidRPr="00D859CF" w:rsidRDefault="008A07D1" w:rsidP="008A07D1">
            <w:pPr>
              <w:ind w:right="-72"/>
              <w:jc w:val="right"/>
              <w:rPr>
                <w:rFonts w:ascii="Arial" w:eastAsia="Arial" w:hAnsi="Arial" w:cs="Arial"/>
                <w:sz w:val="18"/>
                <w:szCs w:val="18"/>
              </w:rPr>
            </w:pPr>
          </w:p>
        </w:tc>
      </w:tr>
      <w:tr w:rsidR="008C4DEF" w:rsidRPr="00D859CF" w14:paraId="7D0896E1" w14:textId="77777777" w:rsidTr="008A07D1">
        <w:tc>
          <w:tcPr>
            <w:tcW w:w="3658" w:type="dxa"/>
          </w:tcPr>
          <w:p w14:paraId="2F1C953C"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Subsidiaries</w:t>
            </w:r>
          </w:p>
        </w:tc>
        <w:tc>
          <w:tcPr>
            <w:tcW w:w="1368" w:type="dxa"/>
            <w:shd w:val="clear" w:color="auto" w:fill="FAFAFA"/>
          </w:tcPr>
          <w:p w14:paraId="7695F76F" w14:textId="77777777" w:rsidR="008C4DEF" w:rsidRPr="00D859CF" w:rsidRDefault="009D6B53"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183" w:type="dxa"/>
            <w:shd w:val="clear" w:color="auto" w:fill="auto"/>
          </w:tcPr>
          <w:p w14:paraId="72426474"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368" w:type="dxa"/>
            <w:shd w:val="clear" w:color="auto" w:fill="FAFAFA"/>
          </w:tcPr>
          <w:p w14:paraId="7814B9C9" w14:textId="6F2DBBE9" w:rsidR="008C4DEF" w:rsidRPr="00D859CF" w:rsidRDefault="00CC0612" w:rsidP="008C4DEF">
            <w:pPr>
              <w:ind w:right="-72"/>
              <w:jc w:val="right"/>
              <w:rPr>
                <w:rFonts w:ascii="Arial" w:eastAsia="Arial" w:hAnsi="Arial" w:cs="Arial"/>
                <w:sz w:val="18"/>
                <w:szCs w:val="18"/>
              </w:rPr>
            </w:pPr>
            <w:r w:rsidRPr="00D859CF">
              <w:rPr>
                <w:rFonts w:ascii="Arial" w:eastAsia="Arial" w:hAnsi="Arial" w:cs="Arial"/>
                <w:sz w:val="18"/>
                <w:szCs w:val="18"/>
              </w:rPr>
              <w:t>404,222</w:t>
            </w:r>
          </w:p>
        </w:tc>
        <w:tc>
          <w:tcPr>
            <w:tcW w:w="1326" w:type="dxa"/>
            <w:shd w:val="clear" w:color="auto" w:fill="auto"/>
          </w:tcPr>
          <w:p w14:paraId="4E2859C4"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537,801</w:t>
            </w:r>
          </w:p>
        </w:tc>
      </w:tr>
      <w:tr w:rsidR="008C4DEF" w:rsidRPr="00D859CF" w14:paraId="2059698D" w14:textId="77777777" w:rsidTr="002E522E">
        <w:tc>
          <w:tcPr>
            <w:tcW w:w="3658" w:type="dxa"/>
          </w:tcPr>
          <w:p w14:paraId="4D913E68"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Associates </w:t>
            </w:r>
          </w:p>
        </w:tc>
        <w:tc>
          <w:tcPr>
            <w:tcW w:w="1368" w:type="dxa"/>
            <w:shd w:val="clear" w:color="auto" w:fill="FAFAFA"/>
          </w:tcPr>
          <w:p w14:paraId="5814019C" w14:textId="03CD146D" w:rsidR="008C4DEF" w:rsidRPr="00D859CF" w:rsidRDefault="00CC0612" w:rsidP="008C4DEF">
            <w:pPr>
              <w:ind w:right="-72"/>
              <w:jc w:val="right"/>
              <w:rPr>
                <w:rFonts w:ascii="Arial" w:eastAsia="Arial" w:hAnsi="Arial" w:cs="Arial"/>
                <w:sz w:val="18"/>
                <w:szCs w:val="18"/>
                <w:lang w:val="en-US"/>
              </w:rPr>
            </w:pPr>
            <w:r w:rsidRPr="00D859CF">
              <w:rPr>
                <w:rFonts w:ascii="Arial" w:eastAsia="Arial" w:hAnsi="Arial" w:cs="Arial"/>
                <w:sz w:val="18"/>
                <w:szCs w:val="18"/>
                <w:lang w:val="en-US"/>
              </w:rPr>
              <w:t>298,844</w:t>
            </w:r>
          </w:p>
        </w:tc>
        <w:tc>
          <w:tcPr>
            <w:tcW w:w="1183" w:type="dxa"/>
            <w:shd w:val="clear" w:color="auto" w:fill="auto"/>
          </w:tcPr>
          <w:p w14:paraId="128E91BF" w14:textId="77777777" w:rsidR="008C4DEF" w:rsidRPr="00D859CF" w:rsidRDefault="00910C9B" w:rsidP="008C4DEF">
            <w:pPr>
              <w:ind w:right="-72"/>
              <w:jc w:val="right"/>
              <w:rPr>
                <w:rFonts w:ascii="Arial" w:eastAsia="Arial" w:hAnsi="Arial" w:cs="Arial"/>
                <w:sz w:val="18"/>
                <w:szCs w:val="18"/>
              </w:rPr>
            </w:pPr>
            <w:r w:rsidRPr="00D859CF">
              <w:rPr>
                <w:rFonts w:ascii="Arial" w:eastAsia="Arial" w:hAnsi="Arial" w:cs="Arial"/>
                <w:sz w:val="18"/>
                <w:szCs w:val="18"/>
              </w:rPr>
              <w:t>338,891</w:t>
            </w:r>
          </w:p>
        </w:tc>
        <w:tc>
          <w:tcPr>
            <w:tcW w:w="1368" w:type="dxa"/>
            <w:shd w:val="clear" w:color="auto" w:fill="FAFAFA"/>
          </w:tcPr>
          <w:p w14:paraId="0279F839" w14:textId="595C36B2" w:rsidR="008C4DEF" w:rsidRPr="00D859CF" w:rsidRDefault="00CC0612" w:rsidP="008C4DEF">
            <w:pPr>
              <w:ind w:right="-72"/>
              <w:jc w:val="right"/>
              <w:rPr>
                <w:rFonts w:ascii="Arial" w:eastAsia="Arial" w:hAnsi="Arial" w:cs="Arial"/>
                <w:sz w:val="18"/>
                <w:szCs w:val="18"/>
              </w:rPr>
            </w:pPr>
            <w:r w:rsidRPr="00D859CF">
              <w:rPr>
                <w:rFonts w:ascii="Arial" w:eastAsia="Arial" w:hAnsi="Arial" w:cs="Arial"/>
                <w:sz w:val="18"/>
                <w:szCs w:val="18"/>
              </w:rPr>
              <w:t>758</w:t>
            </w:r>
          </w:p>
        </w:tc>
        <w:tc>
          <w:tcPr>
            <w:tcW w:w="1326" w:type="dxa"/>
            <w:shd w:val="clear" w:color="auto" w:fill="auto"/>
          </w:tcPr>
          <w:p w14:paraId="1C346027" w14:textId="77777777" w:rsidR="008C4DEF" w:rsidRPr="00D859CF" w:rsidRDefault="005821B9" w:rsidP="008C4DEF">
            <w:pPr>
              <w:ind w:right="-72"/>
              <w:jc w:val="right"/>
              <w:rPr>
                <w:rFonts w:ascii="Arial" w:eastAsia="Arial" w:hAnsi="Arial" w:cs="Arial"/>
                <w:sz w:val="18"/>
                <w:szCs w:val="18"/>
              </w:rPr>
            </w:pPr>
            <w:r w:rsidRPr="00D859CF">
              <w:rPr>
                <w:rFonts w:ascii="Arial" w:eastAsia="Arial" w:hAnsi="Arial" w:cs="Arial"/>
                <w:sz w:val="18"/>
                <w:szCs w:val="18"/>
              </w:rPr>
              <w:t>1,060</w:t>
            </w:r>
          </w:p>
        </w:tc>
      </w:tr>
      <w:tr w:rsidR="008C4DEF" w:rsidRPr="00D859CF" w14:paraId="2D9D0E1C" w14:textId="77777777" w:rsidTr="002E522E">
        <w:tc>
          <w:tcPr>
            <w:tcW w:w="3658" w:type="dxa"/>
          </w:tcPr>
          <w:p w14:paraId="3D2C5262"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Other related companies</w:t>
            </w:r>
          </w:p>
        </w:tc>
        <w:tc>
          <w:tcPr>
            <w:tcW w:w="1368" w:type="dxa"/>
            <w:tcBorders>
              <w:bottom w:val="single" w:sz="4" w:space="0" w:color="000000"/>
            </w:tcBorders>
            <w:shd w:val="clear" w:color="auto" w:fill="FAFAFA"/>
            <w:vAlign w:val="bottom"/>
          </w:tcPr>
          <w:p w14:paraId="68615623" w14:textId="3CE2ABBE" w:rsidR="008C4DEF" w:rsidRPr="00D859CF" w:rsidRDefault="00CC0612" w:rsidP="008C4DEF">
            <w:pPr>
              <w:ind w:right="-72"/>
              <w:jc w:val="right"/>
              <w:rPr>
                <w:rFonts w:ascii="Arial" w:eastAsia="Arial" w:hAnsi="Arial" w:cstheme="minorBidi"/>
                <w:sz w:val="18"/>
                <w:szCs w:val="18"/>
              </w:rPr>
            </w:pPr>
            <w:r w:rsidRPr="00D859CF">
              <w:rPr>
                <w:rFonts w:ascii="Arial" w:eastAsia="Arial" w:hAnsi="Arial" w:cstheme="minorBidi"/>
                <w:sz w:val="18"/>
                <w:szCs w:val="18"/>
              </w:rPr>
              <w:t>352,270</w:t>
            </w:r>
          </w:p>
        </w:tc>
        <w:tc>
          <w:tcPr>
            <w:tcW w:w="1183" w:type="dxa"/>
            <w:tcBorders>
              <w:bottom w:val="single" w:sz="4" w:space="0" w:color="000000"/>
            </w:tcBorders>
            <w:shd w:val="clear" w:color="auto" w:fill="auto"/>
            <w:vAlign w:val="bottom"/>
          </w:tcPr>
          <w:p w14:paraId="79326310"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w:t>
            </w:r>
            <w:r w:rsidR="00910C9B" w:rsidRPr="00D859CF">
              <w:rPr>
                <w:rFonts w:ascii="Arial" w:eastAsia="Arial" w:hAnsi="Arial" w:cs="Arial"/>
                <w:sz w:val="18"/>
                <w:szCs w:val="18"/>
              </w:rPr>
              <w:t>61</w:t>
            </w:r>
            <w:r w:rsidRPr="00D859CF">
              <w:rPr>
                <w:rFonts w:ascii="Arial" w:eastAsia="Arial" w:hAnsi="Arial" w:cs="Arial"/>
                <w:sz w:val="18"/>
                <w:szCs w:val="18"/>
              </w:rPr>
              <w:t>,</w:t>
            </w:r>
            <w:r w:rsidR="00910C9B" w:rsidRPr="00D859CF">
              <w:rPr>
                <w:rFonts w:ascii="Arial" w:eastAsia="Arial" w:hAnsi="Arial" w:cs="Arial"/>
                <w:sz w:val="18"/>
                <w:szCs w:val="18"/>
              </w:rPr>
              <w:t>005</w:t>
            </w:r>
          </w:p>
        </w:tc>
        <w:tc>
          <w:tcPr>
            <w:tcW w:w="1368" w:type="dxa"/>
            <w:tcBorders>
              <w:bottom w:val="single" w:sz="4" w:space="0" w:color="000000"/>
            </w:tcBorders>
            <w:shd w:val="clear" w:color="auto" w:fill="FAFAFA"/>
          </w:tcPr>
          <w:p w14:paraId="1D0F61AA" w14:textId="6C8BA405" w:rsidR="008C4DEF" w:rsidRPr="00D859CF" w:rsidRDefault="00CC0612" w:rsidP="008C4DEF">
            <w:pPr>
              <w:ind w:right="-72"/>
              <w:jc w:val="right"/>
              <w:rPr>
                <w:rFonts w:ascii="Arial" w:eastAsia="Arial" w:hAnsi="Arial" w:cs="Arial"/>
                <w:sz w:val="18"/>
                <w:szCs w:val="18"/>
              </w:rPr>
            </w:pPr>
            <w:r w:rsidRPr="00D859CF">
              <w:rPr>
                <w:rFonts w:ascii="Arial" w:eastAsia="Arial" w:hAnsi="Arial" w:cs="Arial"/>
                <w:sz w:val="18"/>
                <w:szCs w:val="18"/>
              </w:rPr>
              <w:t>21,916</w:t>
            </w:r>
          </w:p>
        </w:tc>
        <w:tc>
          <w:tcPr>
            <w:tcW w:w="1326" w:type="dxa"/>
            <w:tcBorders>
              <w:bottom w:val="single" w:sz="4" w:space="0" w:color="000000"/>
            </w:tcBorders>
            <w:shd w:val="clear" w:color="auto" w:fill="auto"/>
            <w:vAlign w:val="bottom"/>
          </w:tcPr>
          <w:p w14:paraId="72226C2E"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16,82</w:t>
            </w:r>
            <w:r w:rsidR="005821B9" w:rsidRPr="00D859CF">
              <w:rPr>
                <w:rFonts w:ascii="Arial" w:eastAsia="Arial" w:hAnsi="Arial" w:cs="Arial"/>
                <w:sz w:val="18"/>
                <w:szCs w:val="18"/>
              </w:rPr>
              <w:t>2</w:t>
            </w:r>
          </w:p>
        </w:tc>
      </w:tr>
      <w:tr w:rsidR="008C4DEF" w:rsidRPr="00D859CF" w14:paraId="35BB98BC" w14:textId="77777777" w:rsidTr="008A07D1">
        <w:tc>
          <w:tcPr>
            <w:tcW w:w="3658" w:type="dxa"/>
          </w:tcPr>
          <w:p w14:paraId="7D330323" w14:textId="77777777" w:rsidR="008C4DEF" w:rsidRPr="00D859CF" w:rsidRDefault="008C4DEF" w:rsidP="008C4DEF">
            <w:pPr>
              <w:ind w:left="-117"/>
              <w:rPr>
                <w:rFonts w:ascii="Arial" w:eastAsia="Arial" w:hAnsi="Arial" w:cs="Arial"/>
                <w:sz w:val="12"/>
                <w:szCs w:val="12"/>
              </w:rPr>
            </w:pPr>
          </w:p>
        </w:tc>
        <w:tc>
          <w:tcPr>
            <w:tcW w:w="1368" w:type="dxa"/>
            <w:tcBorders>
              <w:top w:val="single" w:sz="4" w:space="0" w:color="000000"/>
            </w:tcBorders>
            <w:shd w:val="clear" w:color="auto" w:fill="FAFAFA"/>
          </w:tcPr>
          <w:p w14:paraId="290C540C" w14:textId="77777777" w:rsidR="008C4DEF" w:rsidRPr="00D859CF" w:rsidRDefault="008C4DEF" w:rsidP="008C4DEF">
            <w:pPr>
              <w:ind w:right="-72"/>
              <w:jc w:val="right"/>
              <w:rPr>
                <w:rFonts w:ascii="Arial" w:eastAsia="Arial" w:hAnsi="Arial" w:cs="Arial"/>
                <w:sz w:val="12"/>
                <w:szCs w:val="12"/>
              </w:rPr>
            </w:pPr>
          </w:p>
        </w:tc>
        <w:tc>
          <w:tcPr>
            <w:tcW w:w="1183" w:type="dxa"/>
            <w:tcBorders>
              <w:top w:val="single" w:sz="4" w:space="0" w:color="000000"/>
            </w:tcBorders>
            <w:shd w:val="clear" w:color="auto" w:fill="auto"/>
          </w:tcPr>
          <w:p w14:paraId="59010D6D" w14:textId="77777777" w:rsidR="008C4DEF" w:rsidRPr="00D859CF" w:rsidRDefault="008C4DEF" w:rsidP="008C4DEF">
            <w:pP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186CE9DD" w14:textId="77777777" w:rsidR="008C4DEF" w:rsidRPr="00D859CF" w:rsidRDefault="008C4DEF" w:rsidP="008C4DEF">
            <w:pPr>
              <w:ind w:right="-72"/>
              <w:jc w:val="right"/>
              <w:rPr>
                <w:rFonts w:ascii="Arial" w:eastAsia="Arial" w:hAnsi="Arial" w:cs="Arial"/>
                <w:sz w:val="12"/>
                <w:szCs w:val="12"/>
              </w:rPr>
            </w:pPr>
          </w:p>
        </w:tc>
        <w:tc>
          <w:tcPr>
            <w:tcW w:w="1326" w:type="dxa"/>
            <w:tcBorders>
              <w:top w:val="single" w:sz="4" w:space="0" w:color="000000"/>
            </w:tcBorders>
            <w:shd w:val="clear" w:color="auto" w:fill="auto"/>
          </w:tcPr>
          <w:p w14:paraId="25547FE7" w14:textId="77777777" w:rsidR="008C4DEF" w:rsidRPr="00D859CF" w:rsidRDefault="008C4DEF" w:rsidP="008C4DEF">
            <w:pPr>
              <w:ind w:right="-72"/>
              <w:jc w:val="right"/>
              <w:rPr>
                <w:rFonts w:ascii="Arial" w:eastAsia="Arial" w:hAnsi="Arial" w:cs="Arial"/>
                <w:sz w:val="12"/>
                <w:szCs w:val="12"/>
              </w:rPr>
            </w:pPr>
          </w:p>
        </w:tc>
      </w:tr>
      <w:tr w:rsidR="008C4DEF" w:rsidRPr="00D859CF" w14:paraId="6315216D" w14:textId="77777777" w:rsidTr="008A07D1">
        <w:tc>
          <w:tcPr>
            <w:tcW w:w="3658" w:type="dxa"/>
          </w:tcPr>
          <w:p w14:paraId="78DF39A3"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368" w:type="dxa"/>
            <w:tcBorders>
              <w:bottom w:val="single" w:sz="4" w:space="0" w:color="000000"/>
            </w:tcBorders>
            <w:shd w:val="clear" w:color="auto" w:fill="FAFAFA"/>
          </w:tcPr>
          <w:p w14:paraId="26B31E26" w14:textId="0D43FCE4" w:rsidR="008C4DEF" w:rsidRPr="00D859CF" w:rsidRDefault="00CC0612" w:rsidP="008C4DEF">
            <w:pPr>
              <w:ind w:right="-72"/>
              <w:jc w:val="right"/>
              <w:rPr>
                <w:rFonts w:ascii="Arial" w:eastAsia="Arial" w:hAnsi="Arial" w:cs="Arial"/>
                <w:sz w:val="18"/>
                <w:szCs w:val="18"/>
              </w:rPr>
            </w:pPr>
            <w:r w:rsidRPr="00D859CF">
              <w:rPr>
                <w:rFonts w:ascii="Arial" w:eastAsia="Arial" w:hAnsi="Arial" w:cs="Arial"/>
                <w:sz w:val="18"/>
                <w:szCs w:val="18"/>
              </w:rPr>
              <w:t>651,114</w:t>
            </w:r>
          </w:p>
        </w:tc>
        <w:tc>
          <w:tcPr>
            <w:tcW w:w="1183" w:type="dxa"/>
            <w:tcBorders>
              <w:bottom w:val="single" w:sz="4" w:space="0" w:color="000000"/>
            </w:tcBorders>
            <w:shd w:val="clear" w:color="auto" w:fill="auto"/>
          </w:tcPr>
          <w:p w14:paraId="40985C11" w14:textId="77777777" w:rsidR="008C4DEF" w:rsidRPr="00D859CF" w:rsidRDefault="00910C9B" w:rsidP="008C4DEF">
            <w:pPr>
              <w:ind w:right="-72"/>
              <w:jc w:val="right"/>
              <w:rPr>
                <w:rFonts w:ascii="Arial" w:eastAsia="Arial" w:hAnsi="Arial" w:cs="Arial"/>
                <w:sz w:val="18"/>
                <w:szCs w:val="18"/>
              </w:rPr>
            </w:pPr>
            <w:r w:rsidRPr="00D859CF">
              <w:rPr>
                <w:rFonts w:ascii="Arial" w:eastAsia="Arial" w:hAnsi="Arial" w:cs="Arial"/>
                <w:sz w:val="18"/>
                <w:szCs w:val="18"/>
              </w:rPr>
              <w:t>699</w:t>
            </w:r>
            <w:r w:rsidR="008C4DEF" w:rsidRPr="00D859CF">
              <w:rPr>
                <w:rFonts w:ascii="Arial" w:eastAsia="Arial" w:hAnsi="Arial" w:cs="Arial"/>
                <w:sz w:val="18"/>
                <w:szCs w:val="18"/>
              </w:rPr>
              <w:t>,</w:t>
            </w:r>
            <w:r w:rsidRPr="00D859CF">
              <w:rPr>
                <w:rFonts w:ascii="Arial" w:eastAsia="Arial" w:hAnsi="Arial" w:cs="Arial"/>
                <w:sz w:val="18"/>
                <w:szCs w:val="18"/>
              </w:rPr>
              <w:t>896</w:t>
            </w:r>
          </w:p>
        </w:tc>
        <w:tc>
          <w:tcPr>
            <w:tcW w:w="1368" w:type="dxa"/>
            <w:tcBorders>
              <w:bottom w:val="single" w:sz="4" w:space="0" w:color="000000"/>
            </w:tcBorders>
            <w:shd w:val="clear" w:color="auto" w:fill="FAFAFA"/>
          </w:tcPr>
          <w:p w14:paraId="3010BDDC" w14:textId="284E3401" w:rsidR="008C4DEF" w:rsidRPr="00D859CF" w:rsidRDefault="00CC0612" w:rsidP="008C4DEF">
            <w:pPr>
              <w:ind w:right="-72"/>
              <w:jc w:val="right"/>
              <w:rPr>
                <w:rFonts w:ascii="Arial" w:eastAsia="Arial" w:hAnsi="Arial" w:cs="Arial"/>
                <w:sz w:val="18"/>
                <w:szCs w:val="18"/>
              </w:rPr>
            </w:pPr>
            <w:r w:rsidRPr="00D859CF">
              <w:rPr>
                <w:rFonts w:ascii="Arial" w:eastAsia="Arial" w:hAnsi="Arial" w:cs="Arial"/>
                <w:sz w:val="18"/>
                <w:szCs w:val="18"/>
              </w:rPr>
              <w:t>426,896</w:t>
            </w:r>
          </w:p>
        </w:tc>
        <w:tc>
          <w:tcPr>
            <w:tcW w:w="1326" w:type="dxa"/>
            <w:tcBorders>
              <w:bottom w:val="single" w:sz="4" w:space="0" w:color="000000"/>
            </w:tcBorders>
            <w:shd w:val="clear" w:color="auto" w:fill="auto"/>
          </w:tcPr>
          <w:p w14:paraId="0D5077EB"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55</w:t>
            </w:r>
            <w:r w:rsidR="005821B9" w:rsidRPr="00D859CF">
              <w:rPr>
                <w:rFonts w:ascii="Arial" w:eastAsia="Arial" w:hAnsi="Arial" w:cs="Arial"/>
                <w:sz w:val="18"/>
                <w:szCs w:val="18"/>
              </w:rPr>
              <w:t>5</w:t>
            </w:r>
            <w:r w:rsidRPr="00D859CF">
              <w:rPr>
                <w:rFonts w:ascii="Arial" w:eastAsia="Arial" w:hAnsi="Arial" w:cs="Arial"/>
                <w:sz w:val="18"/>
                <w:szCs w:val="18"/>
              </w:rPr>
              <w:t>,</w:t>
            </w:r>
            <w:r w:rsidR="005821B9" w:rsidRPr="00D859CF">
              <w:rPr>
                <w:rFonts w:ascii="Arial" w:eastAsia="Arial" w:hAnsi="Arial" w:cs="Arial"/>
                <w:sz w:val="18"/>
                <w:szCs w:val="18"/>
              </w:rPr>
              <w:t>683</w:t>
            </w:r>
          </w:p>
        </w:tc>
      </w:tr>
      <w:tr w:rsidR="008C4DEF" w:rsidRPr="00D859CF" w14:paraId="3F98C166" w14:textId="77777777" w:rsidTr="008A07D1">
        <w:tc>
          <w:tcPr>
            <w:tcW w:w="3658" w:type="dxa"/>
          </w:tcPr>
          <w:p w14:paraId="3CB02F22"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368" w:type="dxa"/>
            <w:tcBorders>
              <w:top w:val="single" w:sz="4" w:space="0" w:color="000000"/>
            </w:tcBorders>
            <w:shd w:val="clear" w:color="auto" w:fill="FAFAFA"/>
          </w:tcPr>
          <w:p w14:paraId="4E0D11B4" w14:textId="77777777" w:rsidR="008C4DEF" w:rsidRPr="00D859CF" w:rsidRDefault="008C4DEF" w:rsidP="008C4DEF">
            <w:pPr>
              <w:ind w:right="-72"/>
              <w:jc w:val="right"/>
              <w:rPr>
                <w:rFonts w:ascii="Arial" w:eastAsia="Arial" w:hAnsi="Arial" w:cs="Arial"/>
                <w:sz w:val="18"/>
                <w:szCs w:val="18"/>
              </w:rPr>
            </w:pPr>
          </w:p>
        </w:tc>
        <w:tc>
          <w:tcPr>
            <w:tcW w:w="1183" w:type="dxa"/>
            <w:tcBorders>
              <w:top w:val="single" w:sz="4" w:space="0" w:color="000000"/>
            </w:tcBorders>
            <w:shd w:val="clear" w:color="auto" w:fill="auto"/>
          </w:tcPr>
          <w:p w14:paraId="666D04E0" w14:textId="77777777" w:rsidR="008C4DEF" w:rsidRPr="00D859CF" w:rsidRDefault="008C4DEF" w:rsidP="008C4DEF">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F60E115" w14:textId="77777777" w:rsidR="008C4DEF" w:rsidRPr="00D859CF" w:rsidRDefault="008C4DEF" w:rsidP="008C4DEF">
            <w:pPr>
              <w:ind w:right="-72"/>
              <w:jc w:val="right"/>
              <w:rPr>
                <w:rFonts w:ascii="Arial" w:eastAsia="Arial" w:hAnsi="Arial" w:cs="Arial"/>
                <w:sz w:val="18"/>
                <w:szCs w:val="18"/>
              </w:rPr>
            </w:pPr>
          </w:p>
        </w:tc>
        <w:tc>
          <w:tcPr>
            <w:tcW w:w="1326" w:type="dxa"/>
            <w:tcBorders>
              <w:top w:val="single" w:sz="4" w:space="0" w:color="000000"/>
            </w:tcBorders>
            <w:shd w:val="clear" w:color="auto" w:fill="auto"/>
          </w:tcPr>
          <w:p w14:paraId="42A7EF6B" w14:textId="77777777" w:rsidR="008C4DEF" w:rsidRPr="00D859CF" w:rsidRDefault="008C4DEF" w:rsidP="008C4DEF">
            <w:pPr>
              <w:ind w:right="-72"/>
              <w:jc w:val="right"/>
              <w:rPr>
                <w:rFonts w:ascii="Arial" w:eastAsia="Arial" w:hAnsi="Arial" w:cs="Arial"/>
                <w:sz w:val="18"/>
                <w:szCs w:val="18"/>
              </w:rPr>
            </w:pPr>
          </w:p>
        </w:tc>
      </w:tr>
      <w:tr w:rsidR="008C4DEF" w:rsidRPr="00D859CF" w14:paraId="70179F56" w14:textId="77777777" w:rsidTr="008A07D1">
        <w:tc>
          <w:tcPr>
            <w:tcW w:w="3658" w:type="dxa"/>
          </w:tcPr>
          <w:p w14:paraId="6240449D"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 xml:space="preserve">Purchases of fixed assets and </w:t>
            </w:r>
          </w:p>
          <w:p w14:paraId="56951DB7"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 xml:space="preserve">   intangible assets</w:t>
            </w:r>
          </w:p>
        </w:tc>
        <w:tc>
          <w:tcPr>
            <w:tcW w:w="1368" w:type="dxa"/>
            <w:shd w:val="clear" w:color="auto" w:fill="FAFAFA"/>
          </w:tcPr>
          <w:p w14:paraId="31A1D7CA" w14:textId="77777777" w:rsidR="008C4DEF" w:rsidRPr="00D859CF" w:rsidRDefault="008C4DEF" w:rsidP="008C4DEF">
            <w:pPr>
              <w:ind w:right="-72"/>
              <w:jc w:val="right"/>
              <w:rPr>
                <w:rFonts w:ascii="Arial" w:eastAsia="Arial" w:hAnsi="Arial" w:cs="Arial"/>
                <w:sz w:val="18"/>
                <w:szCs w:val="18"/>
              </w:rPr>
            </w:pPr>
          </w:p>
        </w:tc>
        <w:tc>
          <w:tcPr>
            <w:tcW w:w="1183" w:type="dxa"/>
            <w:shd w:val="clear" w:color="auto" w:fill="auto"/>
          </w:tcPr>
          <w:p w14:paraId="28E01FD9" w14:textId="77777777" w:rsidR="008C4DEF" w:rsidRPr="00D859CF" w:rsidRDefault="008C4DEF" w:rsidP="008C4DEF">
            <w:pPr>
              <w:ind w:right="-72"/>
              <w:jc w:val="right"/>
              <w:rPr>
                <w:rFonts w:ascii="Arial" w:eastAsia="Arial" w:hAnsi="Arial" w:cs="Arial"/>
                <w:sz w:val="18"/>
                <w:szCs w:val="18"/>
              </w:rPr>
            </w:pPr>
          </w:p>
        </w:tc>
        <w:tc>
          <w:tcPr>
            <w:tcW w:w="1368" w:type="dxa"/>
            <w:shd w:val="clear" w:color="auto" w:fill="FAFAFA"/>
          </w:tcPr>
          <w:p w14:paraId="39329BE7" w14:textId="77777777" w:rsidR="008C4DEF" w:rsidRPr="00D859CF" w:rsidRDefault="008C4DEF" w:rsidP="008C4DEF">
            <w:pPr>
              <w:ind w:right="-72"/>
              <w:jc w:val="right"/>
              <w:rPr>
                <w:rFonts w:ascii="Arial" w:eastAsia="Arial" w:hAnsi="Arial" w:cs="Arial"/>
                <w:sz w:val="18"/>
                <w:szCs w:val="18"/>
              </w:rPr>
            </w:pPr>
          </w:p>
        </w:tc>
        <w:tc>
          <w:tcPr>
            <w:tcW w:w="1326" w:type="dxa"/>
            <w:shd w:val="clear" w:color="auto" w:fill="auto"/>
          </w:tcPr>
          <w:p w14:paraId="6593BF1D" w14:textId="77777777" w:rsidR="008C4DEF" w:rsidRPr="00D859CF" w:rsidRDefault="008C4DEF" w:rsidP="008C4DEF">
            <w:pPr>
              <w:ind w:right="-72"/>
              <w:jc w:val="right"/>
              <w:rPr>
                <w:rFonts w:ascii="Arial" w:eastAsia="Arial" w:hAnsi="Arial" w:cs="Arial"/>
                <w:sz w:val="18"/>
                <w:szCs w:val="18"/>
              </w:rPr>
            </w:pPr>
          </w:p>
        </w:tc>
      </w:tr>
      <w:tr w:rsidR="008C4DEF" w:rsidRPr="00D859CF" w14:paraId="1B8FEEDC" w14:textId="77777777" w:rsidTr="008A07D1">
        <w:tc>
          <w:tcPr>
            <w:tcW w:w="3658" w:type="dxa"/>
          </w:tcPr>
          <w:p w14:paraId="2A832809"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Other related companies</w:t>
            </w:r>
          </w:p>
        </w:tc>
        <w:tc>
          <w:tcPr>
            <w:tcW w:w="1368" w:type="dxa"/>
            <w:tcBorders>
              <w:bottom w:val="single" w:sz="4" w:space="0" w:color="000000"/>
            </w:tcBorders>
            <w:shd w:val="clear" w:color="auto" w:fill="FAFAFA"/>
          </w:tcPr>
          <w:p w14:paraId="04A3B8F1" w14:textId="6BE533F7" w:rsidR="008C4DEF" w:rsidRPr="00D859CF" w:rsidRDefault="00CC0612" w:rsidP="008C4DEF">
            <w:pPr>
              <w:ind w:right="-72"/>
              <w:jc w:val="right"/>
              <w:rPr>
                <w:rFonts w:ascii="Arial" w:eastAsia="Arial" w:hAnsi="Arial" w:cs="Arial"/>
                <w:sz w:val="18"/>
                <w:szCs w:val="18"/>
              </w:rPr>
            </w:pPr>
            <w:r w:rsidRPr="00D859CF">
              <w:rPr>
                <w:rFonts w:ascii="Arial" w:eastAsia="Arial" w:hAnsi="Arial" w:cs="Arial"/>
                <w:sz w:val="18"/>
                <w:szCs w:val="18"/>
              </w:rPr>
              <w:t>17,636</w:t>
            </w:r>
          </w:p>
        </w:tc>
        <w:tc>
          <w:tcPr>
            <w:tcW w:w="1183" w:type="dxa"/>
            <w:tcBorders>
              <w:bottom w:val="single" w:sz="4" w:space="0" w:color="000000"/>
            </w:tcBorders>
            <w:shd w:val="clear" w:color="auto" w:fill="auto"/>
          </w:tcPr>
          <w:p w14:paraId="17FA9699"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14,687</w:t>
            </w:r>
          </w:p>
        </w:tc>
        <w:tc>
          <w:tcPr>
            <w:tcW w:w="1368" w:type="dxa"/>
            <w:tcBorders>
              <w:bottom w:val="single" w:sz="4" w:space="0" w:color="000000"/>
            </w:tcBorders>
            <w:shd w:val="clear" w:color="auto" w:fill="FAFAFA"/>
          </w:tcPr>
          <w:p w14:paraId="03702308" w14:textId="58D7F1A2" w:rsidR="008C4DEF" w:rsidRPr="00D859CF" w:rsidRDefault="00CC0612" w:rsidP="008C4DEF">
            <w:pPr>
              <w:ind w:right="-72"/>
              <w:jc w:val="right"/>
              <w:rPr>
                <w:rFonts w:ascii="Arial" w:eastAsia="Arial" w:hAnsi="Arial" w:cs="Arial"/>
                <w:sz w:val="18"/>
                <w:szCs w:val="18"/>
              </w:rPr>
            </w:pPr>
            <w:r w:rsidRPr="00D859CF">
              <w:rPr>
                <w:rFonts w:ascii="Arial" w:eastAsia="Arial" w:hAnsi="Arial" w:cs="Arial"/>
                <w:sz w:val="18"/>
                <w:szCs w:val="18"/>
              </w:rPr>
              <w:t>1,550</w:t>
            </w:r>
          </w:p>
        </w:tc>
        <w:tc>
          <w:tcPr>
            <w:tcW w:w="1326" w:type="dxa"/>
            <w:tcBorders>
              <w:bottom w:val="single" w:sz="4" w:space="0" w:color="000000"/>
            </w:tcBorders>
            <w:shd w:val="clear" w:color="auto" w:fill="auto"/>
          </w:tcPr>
          <w:p w14:paraId="7FFCAD43"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5,288</w:t>
            </w:r>
          </w:p>
        </w:tc>
      </w:tr>
    </w:tbl>
    <w:p w14:paraId="651F17C3" w14:textId="77777777" w:rsidR="008A07D1" w:rsidRPr="00D859CF" w:rsidRDefault="008A07D1" w:rsidP="008A07D1">
      <w:pPr>
        <w:rPr>
          <w:rFonts w:ascii="Arial" w:eastAsia="Arial" w:hAnsi="Arial" w:cs="Arial"/>
          <w:sz w:val="18"/>
          <w:szCs w:val="18"/>
        </w:rPr>
      </w:pPr>
    </w:p>
    <w:p w14:paraId="74DF8A99" w14:textId="77777777" w:rsidR="008A07D1" w:rsidRPr="00D859CF" w:rsidRDefault="008A07D1">
      <w:pPr>
        <w:spacing w:after="160" w:line="259" w:lineRule="auto"/>
        <w:jc w:val="left"/>
        <w:rPr>
          <w:rFonts w:ascii="Arial" w:eastAsia="Arial" w:hAnsi="Arial" w:cs="Arial"/>
          <w:sz w:val="18"/>
          <w:szCs w:val="18"/>
        </w:rPr>
      </w:pPr>
      <w:r w:rsidRPr="00D859CF">
        <w:rPr>
          <w:rFonts w:ascii="Arial" w:eastAsia="Arial" w:hAnsi="Arial" w:cs="Arial"/>
          <w:sz w:val="18"/>
          <w:szCs w:val="18"/>
        </w:rPr>
        <w:br w:type="page"/>
      </w:r>
    </w:p>
    <w:tbl>
      <w:tblPr>
        <w:tblW w:w="8903" w:type="dxa"/>
        <w:tblInd w:w="567" w:type="dxa"/>
        <w:tblLayout w:type="fixed"/>
        <w:tblLook w:val="0000" w:firstRow="0" w:lastRow="0" w:firstColumn="0" w:lastColumn="0" w:noHBand="0" w:noVBand="0"/>
      </w:tblPr>
      <w:tblGrid>
        <w:gridCol w:w="3658"/>
        <w:gridCol w:w="1368"/>
        <w:gridCol w:w="1183"/>
        <w:gridCol w:w="1368"/>
        <w:gridCol w:w="1326"/>
      </w:tblGrid>
      <w:tr w:rsidR="008A07D1" w:rsidRPr="00D859CF" w14:paraId="62AA0CD0" w14:textId="77777777" w:rsidTr="008A07D1">
        <w:tc>
          <w:tcPr>
            <w:tcW w:w="3658" w:type="dxa"/>
            <w:shd w:val="clear" w:color="auto" w:fill="auto"/>
            <w:vAlign w:val="bottom"/>
          </w:tcPr>
          <w:p w14:paraId="3ED50BF7" w14:textId="77777777" w:rsidR="008A07D1" w:rsidRPr="00D859CF" w:rsidRDefault="008A07D1" w:rsidP="008A07D1">
            <w:pPr>
              <w:tabs>
                <w:tab w:val="left" w:pos="6840"/>
              </w:tabs>
              <w:ind w:left="-117" w:right="-85"/>
              <w:jc w:val="left"/>
              <w:rPr>
                <w:rFonts w:ascii="Arial" w:eastAsia="Arial" w:hAnsi="Arial" w:cs="Arial"/>
                <w:b/>
                <w:sz w:val="18"/>
                <w:szCs w:val="18"/>
              </w:rPr>
            </w:pPr>
            <w:r w:rsidRPr="00D859CF">
              <w:rPr>
                <w:rFonts w:ascii="Arial" w:eastAsia="Arial" w:hAnsi="Arial" w:cs="Arial"/>
                <w:b/>
                <w:sz w:val="18"/>
                <w:szCs w:val="18"/>
              </w:rPr>
              <w:lastRenderedPageBreak/>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periods ended</w:t>
            </w:r>
          </w:p>
        </w:tc>
        <w:tc>
          <w:tcPr>
            <w:tcW w:w="2551" w:type="dxa"/>
            <w:gridSpan w:val="2"/>
            <w:tcBorders>
              <w:top w:val="single" w:sz="4" w:space="0" w:color="000000"/>
              <w:bottom w:val="single" w:sz="4" w:space="0" w:color="000000"/>
            </w:tcBorders>
            <w:shd w:val="clear" w:color="auto" w:fill="auto"/>
          </w:tcPr>
          <w:p w14:paraId="0E38CA4A"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33B53E44"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4B22982F"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c>
          <w:tcPr>
            <w:tcW w:w="2694" w:type="dxa"/>
            <w:gridSpan w:val="2"/>
            <w:tcBorders>
              <w:top w:val="single" w:sz="4" w:space="0" w:color="000000"/>
              <w:bottom w:val="single" w:sz="4" w:space="0" w:color="000000"/>
            </w:tcBorders>
            <w:shd w:val="clear" w:color="auto" w:fill="auto"/>
          </w:tcPr>
          <w:p w14:paraId="093528FB"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5771D9DB"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45BF9AFF"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r>
      <w:tr w:rsidR="008A07D1" w:rsidRPr="00D859CF" w14:paraId="278ECF42" w14:textId="77777777" w:rsidTr="008A07D1">
        <w:tc>
          <w:tcPr>
            <w:tcW w:w="3658" w:type="dxa"/>
            <w:shd w:val="clear" w:color="auto" w:fill="auto"/>
          </w:tcPr>
          <w:p w14:paraId="30BA8225" w14:textId="3FA58F85" w:rsidR="008A07D1" w:rsidRPr="00D859CF" w:rsidRDefault="008A07D1" w:rsidP="008A07D1">
            <w:pPr>
              <w:ind w:left="-117"/>
              <w:rPr>
                <w:rFonts w:ascii="Arial" w:eastAsia="Arial" w:hAnsi="Arial" w:cs="Arial"/>
                <w:b/>
                <w:sz w:val="18"/>
                <w:szCs w:val="18"/>
              </w:rPr>
            </w:pPr>
            <w:r w:rsidRPr="00D859CF">
              <w:rPr>
                <w:rFonts w:ascii="Arial" w:eastAsia="Arial" w:hAnsi="Arial" w:cs="Arial"/>
                <w:b/>
                <w:sz w:val="18"/>
                <w:szCs w:val="18"/>
              </w:rPr>
              <w:t xml:space="preserve"> </w:t>
            </w:r>
            <w:r w:rsidR="00C958CE">
              <w:rPr>
                <w:rFonts w:ascii="Arial" w:eastAsia="Arial" w:hAnsi="Arial" w:cs="Arial"/>
                <w:b/>
                <w:sz w:val="18"/>
                <w:szCs w:val="18"/>
              </w:rPr>
              <w:t xml:space="preserve"> </w:t>
            </w:r>
            <w:r w:rsidRPr="00D859CF">
              <w:rPr>
                <w:rFonts w:ascii="Arial" w:eastAsia="Arial" w:hAnsi="Arial" w:cs="Arial"/>
                <w:b/>
                <w:sz w:val="18"/>
                <w:szCs w:val="18"/>
              </w:rPr>
              <w:t xml:space="preserve"> </w:t>
            </w:r>
            <w:r w:rsidR="001748EC" w:rsidRPr="00D859CF">
              <w:rPr>
                <w:rFonts w:ascii="Arial" w:eastAsia="Arial" w:hAnsi="Arial" w:cs="Arial"/>
                <w:b/>
                <w:sz w:val="18"/>
                <w:szCs w:val="18"/>
              </w:rPr>
              <w:t>30 September</w:t>
            </w:r>
          </w:p>
        </w:tc>
        <w:tc>
          <w:tcPr>
            <w:tcW w:w="1368" w:type="dxa"/>
            <w:shd w:val="clear" w:color="auto" w:fill="auto"/>
            <w:vAlign w:val="bottom"/>
          </w:tcPr>
          <w:p w14:paraId="7E1FA59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183" w:type="dxa"/>
            <w:shd w:val="clear" w:color="auto" w:fill="auto"/>
            <w:vAlign w:val="bottom"/>
          </w:tcPr>
          <w:p w14:paraId="1F1FD3F8"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368" w:type="dxa"/>
            <w:shd w:val="clear" w:color="auto" w:fill="auto"/>
            <w:vAlign w:val="bottom"/>
          </w:tcPr>
          <w:p w14:paraId="2313835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326" w:type="dxa"/>
            <w:shd w:val="clear" w:color="auto" w:fill="auto"/>
            <w:vAlign w:val="bottom"/>
          </w:tcPr>
          <w:p w14:paraId="3EA3A8C8"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341FF77B" w14:textId="77777777" w:rsidTr="008A07D1">
        <w:tc>
          <w:tcPr>
            <w:tcW w:w="3658" w:type="dxa"/>
            <w:shd w:val="clear" w:color="auto" w:fill="auto"/>
          </w:tcPr>
          <w:p w14:paraId="2CB1DF35" w14:textId="77777777" w:rsidR="008A07D1" w:rsidRPr="00D859CF" w:rsidRDefault="008A07D1" w:rsidP="008A07D1">
            <w:pPr>
              <w:tabs>
                <w:tab w:val="left" w:pos="6840"/>
              </w:tabs>
              <w:ind w:left="-117" w:right="-85"/>
              <w:rPr>
                <w:rFonts w:ascii="Arial" w:eastAsia="Arial" w:hAnsi="Arial" w:cs="Arial"/>
                <w:b/>
                <w:sz w:val="18"/>
                <w:szCs w:val="18"/>
              </w:rPr>
            </w:pPr>
            <w:r w:rsidRPr="00D859CF">
              <w:rPr>
                <w:rFonts w:ascii="Arial" w:eastAsia="Arial" w:hAnsi="Arial" w:cs="Arial"/>
                <w:b/>
                <w:sz w:val="18"/>
                <w:szCs w:val="18"/>
              </w:rPr>
              <w:t xml:space="preserve">  </w:t>
            </w:r>
          </w:p>
        </w:tc>
        <w:tc>
          <w:tcPr>
            <w:tcW w:w="1368" w:type="dxa"/>
            <w:shd w:val="clear" w:color="auto" w:fill="auto"/>
            <w:vAlign w:val="bottom"/>
          </w:tcPr>
          <w:p w14:paraId="3ECCD1FD"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183" w:type="dxa"/>
            <w:shd w:val="clear" w:color="auto" w:fill="auto"/>
            <w:vAlign w:val="bottom"/>
          </w:tcPr>
          <w:p w14:paraId="52A0B9AA"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368" w:type="dxa"/>
            <w:shd w:val="clear" w:color="auto" w:fill="auto"/>
            <w:vAlign w:val="bottom"/>
          </w:tcPr>
          <w:p w14:paraId="7AFF980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326" w:type="dxa"/>
            <w:shd w:val="clear" w:color="auto" w:fill="auto"/>
            <w:vAlign w:val="bottom"/>
          </w:tcPr>
          <w:p w14:paraId="3A784C9D"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02F2AF01" w14:textId="77777777" w:rsidTr="008A07D1">
        <w:tc>
          <w:tcPr>
            <w:tcW w:w="3658" w:type="dxa"/>
            <w:shd w:val="clear" w:color="auto" w:fill="auto"/>
          </w:tcPr>
          <w:p w14:paraId="4965F85C" w14:textId="77777777" w:rsidR="008A07D1" w:rsidRPr="00D859CF" w:rsidRDefault="008A07D1" w:rsidP="008A07D1">
            <w:pPr>
              <w:tabs>
                <w:tab w:val="left" w:pos="2862"/>
              </w:tabs>
              <w:ind w:left="-117"/>
              <w:rPr>
                <w:rFonts w:ascii="Arial" w:eastAsia="Arial" w:hAnsi="Arial" w:cs="Arial"/>
                <w:sz w:val="18"/>
                <w:szCs w:val="18"/>
              </w:rPr>
            </w:pPr>
          </w:p>
        </w:tc>
        <w:tc>
          <w:tcPr>
            <w:tcW w:w="1368" w:type="dxa"/>
            <w:tcBorders>
              <w:bottom w:val="single" w:sz="4" w:space="0" w:color="000000"/>
            </w:tcBorders>
            <w:shd w:val="clear" w:color="auto" w:fill="auto"/>
            <w:vAlign w:val="bottom"/>
          </w:tcPr>
          <w:p w14:paraId="67F5B09E"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183" w:type="dxa"/>
            <w:tcBorders>
              <w:bottom w:val="single" w:sz="4" w:space="0" w:color="000000"/>
            </w:tcBorders>
            <w:shd w:val="clear" w:color="auto" w:fill="auto"/>
            <w:vAlign w:val="bottom"/>
          </w:tcPr>
          <w:p w14:paraId="57859D6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BF34F0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326" w:type="dxa"/>
            <w:tcBorders>
              <w:bottom w:val="single" w:sz="4" w:space="0" w:color="000000"/>
            </w:tcBorders>
            <w:shd w:val="clear" w:color="auto" w:fill="auto"/>
            <w:vAlign w:val="bottom"/>
          </w:tcPr>
          <w:p w14:paraId="002ABF1F"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r>
      <w:tr w:rsidR="008A07D1" w:rsidRPr="00D859CF" w14:paraId="5409E647" w14:textId="77777777" w:rsidTr="008A07D1">
        <w:tc>
          <w:tcPr>
            <w:tcW w:w="3658" w:type="dxa"/>
          </w:tcPr>
          <w:p w14:paraId="33306952" w14:textId="77777777" w:rsidR="008A07D1" w:rsidRPr="00D859CF" w:rsidRDefault="008A07D1" w:rsidP="008A07D1">
            <w:pPr>
              <w:ind w:left="-117"/>
              <w:rPr>
                <w:rFonts w:ascii="Arial" w:eastAsia="Arial" w:hAnsi="Arial" w:cs="Arial"/>
                <w:sz w:val="18"/>
                <w:szCs w:val="18"/>
              </w:rPr>
            </w:pPr>
          </w:p>
        </w:tc>
        <w:tc>
          <w:tcPr>
            <w:tcW w:w="1368" w:type="dxa"/>
            <w:tcBorders>
              <w:top w:val="single" w:sz="4" w:space="0" w:color="000000"/>
            </w:tcBorders>
            <w:shd w:val="clear" w:color="auto" w:fill="FAFAFA"/>
          </w:tcPr>
          <w:p w14:paraId="63453A3A" w14:textId="77777777" w:rsidR="008A07D1" w:rsidRPr="00D859CF" w:rsidRDefault="008A07D1" w:rsidP="008A07D1">
            <w:pPr>
              <w:ind w:right="-72"/>
              <w:jc w:val="right"/>
              <w:rPr>
                <w:rFonts w:ascii="Arial" w:eastAsia="Arial" w:hAnsi="Arial" w:cs="Arial"/>
                <w:sz w:val="18"/>
                <w:szCs w:val="18"/>
              </w:rPr>
            </w:pPr>
          </w:p>
        </w:tc>
        <w:tc>
          <w:tcPr>
            <w:tcW w:w="1183" w:type="dxa"/>
            <w:tcBorders>
              <w:top w:val="single" w:sz="4" w:space="0" w:color="000000"/>
            </w:tcBorders>
          </w:tcPr>
          <w:p w14:paraId="71D7C003" w14:textId="77777777" w:rsidR="008A07D1" w:rsidRPr="00D859CF" w:rsidRDefault="008A07D1" w:rsidP="008A07D1">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CEE1BB0" w14:textId="77777777" w:rsidR="008A07D1" w:rsidRPr="00D859CF" w:rsidRDefault="008A07D1" w:rsidP="008A07D1">
            <w:pPr>
              <w:ind w:right="-72"/>
              <w:jc w:val="right"/>
              <w:rPr>
                <w:rFonts w:ascii="Arial" w:eastAsia="Arial" w:hAnsi="Arial" w:cs="Arial"/>
                <w:sz w:val="18"/>
                <w:szCs w:val="18"/>
              </w:rPr>
            </w:pPr>
          </w:p>
        </w:tc>
        <w:tc>
          <w:tcPr>
            <w:tcW w:w="1326" w:type="dxa"/>
            <w:tcBorders>
              <w:top w:val="single" w:sz="4" w:space="0" w:color="000000"/>
            </w:tcBorders>
          </w:tcPr>
          <w:p w14:paraId="55A91EA8" w14:textId="77777777" w:rsidR="008A07D1" w:rsidRPr="00D859CF" w:rsidRDefault="008A07D1" w:rsidP="008A07D1">
            <w:pPr>
              <w:ind w:right="-72"/>
              <w:jc w:val="right"/>
              <w:rPr>
                <w:rFonts w:ascii="Arial" w:eastAsia="Arial" w:hAnsi="Arial" w:cs="Arial"/>
                <w:sz w:val="18"/>
                <w:szCs w:val="18"/>
              </w:rPr>
            </w:pPr>
          </w:p>
        </w:tc>
      </w:tr>
      <w:tr w:rsidR="008A07D1" w:rsidRPr="00D859CF" w14:paraId="65F94C6E" w14:textId="77777777" w:rsidTr="008A07D1">
        <w:tc>
          <w:tcPr>
            <w:tcW w:w="3658" w:type="dxa"/>
          </w:tcPr>
          <w:p w14:paraId="1AD40411"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Purchases of goods and services</w:t>
            </w:r>
          </w:p>
        </w:tc>
        <w:tc>
          <w:tcPr>
            <w:tcW w:w="1368" w:type="dxa"/>
            <w:shd w:val="clear" w:color="auto" w:fill="FAFAFA"/>
          </w:tcPr>
          <w:p w14:paraId="52ACC496" w14:textId="77777777" w:rsidR="008A07D1" w:rsidRPr="00D859CF" w:rsidRDefault="008A07D1" w:rsidP="008A07D1">
            <w:pPr>
              <w:ind w:right="-72"/>
              <w:jc w:val="right"/>
              <w:rPr>
                <w:rFonts w:ascii="Arial" w:eastAsia="Arial" w:hAnsi="Arial" w:cs="Arial"/>
                <w:sz w:val="18"/>
                <w:szCs w:val="18"/>
              </w:rPr>
            </w:pPr>
          </w:p>
        </w:tc>
        <w:tc>
          <w:tcPr>
            <w:tcW w:w="1183" w:type="dxa"/>
          </w:tcPr>
          <w:p w14:paraId="48FE821D" w14:textId="77777777" w:rsidR="008A07D1" w:rsidRPr="00D859CF" w:rsidRDefault="008A07D1" w:rsidP="008A07D1">
            <w:pPr>
              <w:ind w:right="-72"/>
              <w:jc w:val="right"/>
              <w:rPr>
                <w:rFonts w:ascii="Arial" w:eastAsia="Arial" w:hAnsi="Arial" w:cs="Arial"/>
                <w:sz w:val="18"/>
                <w:szCs w:val="18"/>
              </w:rPr>
            </w:pPr>
          </w:p>
        </w:tc>
        <w:tc>
          <w:tcPr>
            <w:tcW w:w="1368" w:type="dxa"/>
            <w:shd w:val="clear" w:color="auto" w:fill="FAFAFA"/>
          </w:tcPr>
          <w:p w14:paraId="66D26148" w14:textId="77777777" w:rsidR="008A07D1" w:rsidRPr="00D859CF" w:rsidRDefault="008A07D1" w:rsidP="008A07D1">
            <w:pPr>
              <w:ind w:right="-72"/>
              <w:jc w:val="right"/>
              <w:rPr>
                <w:rFonts w:ascii="Arial" w:eastAsia="Arial" w:hAnsi="Arial" w:cs="Arial"/>
                <w:sz w:val="18"/>
                <w:szCs w:val="18"/>
              </w:rPr>
            </w:pPr>
          </w:p>
        </w:tc>
        <w:tc>
          <w:tcPr>
            <w:tcW w:w="1326" w:type="dxa"/>
            <w:vAlign w:val="bottom"/>
          </w:tcPr>
          <w:p w14:paraId="2FEB03B0" w14:textId="77777777" w:rsidR="008A07D1" w:rsidRPr="00D859CF" w:rsidRDefault="008A07D1" w:rsidP="008A07D1">
            <w:pPr>
              <w:ind w:right="-72"/>
              <w:jc w:val="right"/>
              <w:rPr>
                <w:rFonts w:ascii="Arial" w:eastAsia="Arial" w:hAnsi="Arial" w:cs="Arial"/>
                <w:sz w:val="18"/>
                <w:szCs w:val="18"/>
              </w:rPr>
            </w:pPr>
          </w:p>
        </w:tc>
      </w:tr>
      <w:tr w:rsidR="008C4DEF" w:rsidRPr="00D859CF" w14:paraId="5B7D12B8" w14:textId="77777777" w:rsidTr="008A07D1">
        <w:tc>
          <w:tcPr>
            <w:tcW w:w="3658" w:type="dxa"/>
          </w:tcPr>
          <w:p w14:paraId="27F5FB78"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Subsidiaries</w:t>
            </w:r>
          </w:p>
        </w:tc>
        <w:tc>
          <w:tcPr>
            <w:tcW w:w="1368" w:type="dxa"/>
            <w:shd w:val="clear" w:color="auto" w:fill="FAFAFA"/>
          </w:tcPr>
          <w:p w14:paraId="22BCE677" w14:textId="77777777" w:rsidR="008C4DEF" w:rsidRPr="00D859CF" w:rsidRDefault="009D6B53"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183" w:type="dxa"/>
            <w:shd w:val="clear" w:color="auto" w:fill="auto"/>
          </w:tcPr>
          <w:p w14:paraId="43E21BBA"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368" w:type="dxa"/>
            <w:shd w:val="clear" w:color="auto" w:fill="FAFAFA"/>
          </w:tcPr>
          <w:p w14:paraId="544E86C3" w14:textId="77777777" w:rsidR="008C4DEF" w:rsidRPr="00D859CF" w:rsidRDefault="00606E42" w:rsidP="008C4DEF">
            <w:pPr>
              <w:ind w:right="-72"/>
              <w:jc w:val="right"/>
              <w:rPr>
                <w:rFonts w:ascii="Arial" w:eastAsia="Arial" w:hAnsi="Arial" w:cs="Arial"/>
                <w:sz w:val="18"/>
                <w:szCs w:val="18"/>
              </w:rPr>
            </w:pPr>
            <w:r w:rsidRPr="00D859CF">
              <w:rPr>
                <w:rFonts w:ascii="Arial" w:eastAsia="Arial" w:hAnsi="Arial" w:cs="Arial"/>
                <w:sz w:val="18"/>
                <w:szCs w:val="18"/>
              </w:rPr>
              <w:t>1,404,967</w:t>
            </w:r>
          </w:p>
        </w:tc>
        <w:tc>
          <w:tcPr>
            <w:tcW w:w="1326" w:type="dxa"/>
            <w:shd w:val="clear" w:color="auto" w:fill="auto"/>
          </w:tcPr>
          <w:p w14:paraId="6394B8A9"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1,431,981</w:t>
            </w:r>
          </w:p>
        </w:tc>
      </w:tr>
      <w:tr w:rsidR="008C4DEF" w:rsidRPr="00D859CF" w14:paraId="420C66E8" w14:textId="77777777" w:rsidTr="002E522E">
        <w:tc>
          <w:tcPr>
            <w:tcW w:w="3658" w:type="dxa"/>
          </w:tcPr>
          <w:p w14:paraId="68440930"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Associates </w:t>
            </w:r>
          </w:p>
        </w:tc>
        <w:tc>
          <w:tcPr>
            <w:tcW w:w="1368" w:type="dxa"/>
            <w:shd w:val="clear" w:color="auto" w:fill="FAFAFA"/>
          </w:tcPr>
          <w:p w14:paraId="1521694E" w14:textId="77777777" w:rsidR="008C4DEF" w:rsidRPr="00D859CF" w:rsidRDefault="00751BAB" w:rsidP="008C4DEF">
            <w:pPr>
              <w:ind w:right="-72"/>
              <w:jc w:val="right"/>
              <w:rPr>
                <w:rFonts w:ascii="Arial" w:eastAsia="Arial" w:hAnsi="Arial" w:cs="Arial"/>
                <w:sz w:val="18"/>
                <w:szCs w:val="18"/>
                <w:lang w:val="en-US"/>
              </w:rPr>
            </w:pPr>
            <w:r w:rsidRPr="00D859CF">
              <w:rPr>
                <w:rFonts w:ascii="Arial" w:eastAsia="Arial" w:hAnsi="Arial" w:cs="Arial"/>
                <w:sz w:val="18"/>
                <w:szCs w:val="18"/>
                <w:lang w:val="en-US"/>
              </w:rPr>
              <w:t>1,171,586</w:t>
            </w:r>
          </w:p>
        </w:tc>
        <w:tc>
          <w:tcPr>
            <w:tcW w:w="1183" w:type="dxa"/>
            <w:shd w:val="clear" w:color="auto" w:fill="auto"/>
          </w:tcPr>
          <w:p w14:paraId="3DD19A45" w14:textId="77777777" w:rsidR="008C4DEF" w:rsidRPr="00D859CF" w:rsidRDefault="00CA4608" w:rsidP="008C4DEF">
            <w:pPr>
              <w:ind w:right="-72"/>
              <w:jc w:val="right"/>
              <w:rPr>
                <w:rFonts w:ascii="Arial" w:eastAsia="Arial" w:hAnsi="Arial" w:cs="Arial"/>
                <w:sz w:val="18"/>
                <w:szCs w:val="18"/>
              </w:rPr>
            </w:pPr>
            <w:r w:rsidRPr="00D859CF">
              <w:rPr>
                <w:rFonts w:ascii="Arial" w:eastAsia="Arial" w:hAnsi="Arial" w:cs="Arial"/>
                <w:sz w:val="18"/>
                <w:szCs w:val="18"/>
              </w:rPr>
              <w:t>926,329</w:t>
            </w:r>
          </w:p>
        </w:tc>
        <w:tc>
          <w:tcPr>
            <w:tcW w:w="1368" w:type="dxa"/>
            <w:shd w:val="clear" w:color="auto" w:fill="FAFAFA"/>
          </w:tcPr>
          <w:p w14:paraId="2D18271A" w14:textId="77777777" w:rsidR="008C4DEF" w:rsidRPr="00D859CF" w:rsidRDefault="00751BAB" w:rsidP="008C4DEF">
            <w:pPr>
              <w:ind w:right="-72"/>
              <w:jc w:val="right"/>
              <w:rPr>
                <w:rFonts w:ascii="Arial" w:eastAsia="Arial" w:hAnsi="Arial" w:cs="Arial"/>
                <w:sz w:val="18"/>
                <w:szCs w:val="18"/>
              </w:rPr>
            </w:pPr>
            <w:r w:rsidRPr="00D859CF">
              <w:rPr>
                <w:rFonts w:ascii="Arial" w:eastAsia="Arial" w:hAnsi="Arial" w:cs="Arial"/>
                <w:sz w:val="18"/>
                <w:szCs w:val="18"/>
              </w:rPr>
              <w:t>1,356</w:t>
            </w:r>
          </w:p>
        </w:tc>
        <w:tc>
          <w:tcPr>
            <w:tcW w:w="1326" w:type="dxa"/>
            <w:shd w:val="clear" w:color="auto" w:fill="auto"/>
          </w:tcPr>
          <w:p w14:paraId="12A0E8B7" w14:textId="77777777" w:rsidR="008C4DEF" w:rsidRPr="00D859CF" w:rsidRDefault="00CA4608" w:rsidP="008C4DEF">
            <w:pPr>
              <w:ind w:right="-72"/>
              <w:jc w:val="right"/>
              <w:rPr>
                <w:rFonts w:ascii="Arial" w:eastAsia="Arial" w:hAnsi="Arial" w:cs="Arial"/>
                <w:sz w:val="18"/>
                <w:szCs w:val="18"/>
              </w:rPr>
            </w:pPr>
            <w:r w:rsidRPr="00D859CF">
              <w:rPr>
                <w:rFonts w:ascii="Arial" w:eastAsia="Arial" w:hAnsi="Arial" w:cs="Arial"/>
                <w:sz w:val="18"/>
                <w:szCs w:val="18"/>
              </w:rPr>
              <w:t>4,752</w:t>
            </w:r>
          </w:p>
        </w:tc>
      </w:tr>
      <w:tr w:rsidR="008C4DEF" w:rsidRPr="00D859CF" w14:paraId="39F30D36" w14:textId="77777777" w:rsidTr="002E522E">
        <w:tc>
          <w:tcPr>
            <w:tcW w:w="3658" w:type="dxa"/>
          </w:tcPr>
          <w:p w14:paraId="70D4B57C"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Joint ventures</w:t>
            </w:r>
          </w:p>
        </w:tc>
        <w:tc>
          <w:tcPr>
            <w:tcW w:w="1368" w:type="dxa"/>
            <w:shd w:val="clear" w:color="auto" w:fill="FAFAFA"/>
          </w:tcPr>
          <w:p w14:paraId="2B4342C5" w14:textId="77777777" w:rsidR="008C4DEF" w:rsidRPr="00D859CF" w:rsidRDefault="00751BAB" w:rsidP="008C4DEF">
            <w:pPr>
              <w:ind w:right="-72"/>
              <w:jc w:val="right"/>
              <w:rPr>
                <w:rFonts w:ascii="Arial" w:eastAsia="Arial" w:hAnsi="Arial" w:cs="Arial"/>
                <w:sz w:val="18"/>
                <w:szCs w:val="18"/>
              </w:rPr>
            </w:pPr>
            <w:r w:rsidRPr="00D859CF">
              <w:rPr>
                <w:rFonts w:ascii="Arial" w:eastAsia="Arial" w:hAnsi="Arial" w:cs="Arial"/>
                <w:sz w:val="18"/>
                <w:szCs w:val="18"/>
              </w:rPr>
              <w:t>24,401</w:t>
            </w:r>
          </w:p>
        </w:tc>
        <w:tc>
          <w:tcPr>
            <w:tcW w:w="1183" w:type="dxa"/>
            <w:shd w:val="clear" w:color="auto" w:fill="auto"/>
            <w:vAlign w:val="bottom"/>
          </w:tcPr>
          <w:p w14:paraId="4E65489F" w14:textId="77777777" w:rsidR="008C4DEF" w:rsidRPr="00D859CF" w:rsidRDefault="00CA4608" w:rsidP="008C4DEF">
            <w:pPr>
              <w:ind w:right="-72"/>
              <w:jc w:val="right"/>
              <w:rPr>
                <w:rFonts w:ascii="Arial" w:eastAsia="Arial" w:hAnsi="Arial" w:cs="Arial"/>
                <w:sz w:val="18"/>
                <w:szCs w:val="18"/>
              </w:rPr>
            </w:pPr>
            <w:r w:rsidRPr="00D859CF">
              <w:rPr>
                <w:rFonts w:ascii="Arial" w:eastAsia="Arial" w:hAnsi="Arial" w:cs="Arial"/>
                <w:sz w:val="18"/>
                <w:szCs w:val="18"/>
              </w:rPr>
              <w:t>3,547</w:t>
            </w:r>
          </w:p>
        </w:tc>
        <w:tc>
          <w:tcPr>
            <w:tcW w:w="1368" w:type="dxa"/>
            <w:shd w:val="clear" w:color="auto" w:fill="FAFAFA"/>
          </w:tcPr>
          <w:p w14:paraId="1E9FD96D" w14:textId="77777777" w:rsidR="008C4DEF" w:rsidRPr="00D859CF" w:rsidRDefault="00751BAB" w:rsidP="008C4DEF">
            <w:pPr>
              <w:ind w:right="-72"/>
              <w:jc w:val="right"/>
              <w:rPr>
                <w:rFonts w:ascii="Arial" w:eastAsia="Arial" w:hAnsi="Arial" w:cs="Arial"/>
                <w:sz w:val="18"/>
                <w:szCs w:val="18"/>
              </w:rPr>
            </w:pPr>
            <w:r w:rsidRPr="00D859CF">
              <w:rPr>
                <w:rFonts w:ascii="Arial" w:eastAsia="Arial" w:hAnsi="Arial" w:cs="Arial"/>
                <w:sz w:val="18"/>
                <w:szCs w:val="18"/>
              </w:rPr>
              <w:t>24,401</w:t>
            </w:r>
          </w:p>
        </w:tc>
        <w:tc>
          <w:tcPr>
            <w:tcW w:w="1326" w:type="dxa"/>
            <w:shd w:val="clear" w:color="auto" w:fill="auto"/>
            <w:vAlign w:val="bottom"/>
          </w:tcPr>
          <w:p w14:paraId="7564E005" w14:textId="77777777" w:rsidR="008C4DEF" w:rsidRPr="00D859CF" w:rsidRDefault="00CA4608" w:rsidP="008C4DEF">
            <w:pPr>
              <w:ind w:right="-72"/>
              <w:jc w:val="right"/>
              <w:rPr>
                <w:rFonts w:ascii="Arial" w:eastAsia="Arial" w:hAnsi="Arial" w:cs="Arial"/>
                <w:sz w:val="18"/>
                <w:szCs w:val="18"/>
              </w:rPr>
            </w:pPr>
            <w:r w:rsidRPr="00D859CF">
              <w:rPr>
                <w:rFonts w:ascii="Arial" w:eastAsia="Arial" w:hAnsi="Arial" w:cs="Arial"/>
                <w:sz w:val="18"/>
                <w:szCs w:val="18"/>
              </w:rPr>
              <w:t>3,116</w:t>
            </w:r>
          </w:p>
        </w:tc>
      </w:tr>
      <w:tr w:rsidR="008C4DEF" w:rsidRPr="00D859CF" w14:paraId="4FD5D1F7" w14:textId="77777777" w:rsidTr="002E522E">
        <w:tc>
          <w:tcPr>
            <w:tcW w:w="3658" w:type="dxa"/>
          </w:tcPr>
          <w:p w14:paraId="3C4EB1F3"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Other related companies</w:t>
            </w:r>
          </w:p>
        </w:tc>
        <w:tc>
          <w:tcPr>
            <w:tcW w:w="1368" w:type="dxa"/>
            <w:tcBorders>
              <w:bottom w:val="single" w:sz="4" w:space="0" w:color="000000"/>
            </w:tcBorders>
            <w:shd w:val="clear" w:color="auto" w:fill="FAFAFA"/>
            <w:vAlign w:val="bottom"/>
          </w:tcPr>
          <w:p w14:paraId="320D8F3F" w14:textId="77777777" w:rsidR="008C4DEF" w:rsidRPr="00D859CF" w:rsidRDefault="00751BAB" w:rsidP="008C4DEF">
            <w:pPr>
              <w:ind w:right="-72"/>
              <w:jc w:val="right"/>
              <w:rPr>
                <w:rFonts w:ascii="Arial" w:eastAsia="Arial" w:hAnsi="Arial" w:cstheme="minorBidi"/>
                <w:sz w:val="18"/>
                <w:szCs w:val="18"/>
              </w:rPr>
            </w:pPr>
            <w:r w:rsidRPr="00D859CF">
              <w:rPr>
                <w:rFonts w:ascii="Arial" w:eastAsia="Arial" w:hAnsi="Arial" w:cstheme="minorBidi"/>
                <w:sz w:val="18"/>
                <w:szCs w:val="18"/>
              </w:rPr>
              <w:t>756,522</w:t>
            </w:r>
          </w:p>
        </w:tc>
        <w:tc>
          <w:tcPr>
            <w:tcW w:w="1183" w:type="dxa"/>
            <w:tcBorders>
              <w:bottom w:val="single" w:sz="4" w:space="0" w:color="000000"/>
            </w:tcBorders>
            <w:shd w:val="clear" w:color="auto" w:fill="auto"/>
            <w:vAlign w:val="bottom"/>
          </w:tcPr>
          <w:p w14:paraId="4D3D20CE" w14:textId="77777777" w:rsidR="008C4DEF" w:rsidRPr="00D859CF" w:rsidRDefault="00CA4608" w:rsidP="008C4DEF">
            <w:pPr>
              <w:ind w:right="-72"/>
              <w:jc w:val="right"/>
              <w:rPr>
                <w:rFonts w:ascii="Arial" w:eastAsia="Arial" w:hAnsi="Arial" w:cs="Arial"/>
                <w:sz w:val="18"/>
                <w:szCs w:val="18"/>
              </w:rPr>
            </w:pPr>
            <w:r w:rsidRPr="00D859CF">
              <w:rPr>
                <w:rFonts w:ascii="Arial" w:eastAsia="Arial" w:hAnsi="Arial" w:cs="Arial"/>
                <w:sz w:val="18"/>
                <w:szCs w:val="18"/>
              </w:rPr>
              <w:t>933,70</w:t>
            </w:r>
            <w:r w:rsidR="00910C9B" w:rsidRPr="00D859CF">
              <w:rPr>
                <w:rFonts w:ascii="Arial" w:eastAsia="Arial" w:hAnsi="Arial" w:cs="Arial"/>
                <w:sz w:val="18"/>
                <w:szCs w:val="18"/>
              </w:rPr>
              <w:t>3</w:t>
            </w:r>
          </w:p>
        </w:tc>
        <w:tc>
          <w:tcPr>
            <w:tcW w:w="1368" w:type="dxa"/>
            <w:tcBorders>
              <w:bottom w:val="single" w:sz="4" w:space="0" w:color="000000"/>
            </w:tcBorders>
            <w:shd w:val="clear" w:color="auto" w:fill="FAFAFA"/>
          </w:tcPr>
          <w:p w14:paraId="3D204C2A" w14:textId="77777777" w:rsidR="008C4DEF" w:rsidRPr="00D859CF" w:rsidRDefault="00751BAB" w:rsidP="008C4DEF">
            <w:pPr>
              <w:ind w:right="-72"/>
              <w:jc w:val="right"/>
              <w:rPr>
                <w:rFonts w:ascii="Arial" w:eastAsia="Arial" w:hAnsi="Arial" w:cs="Arial"/>
                <w:sz w:val="18"/>
                <w:szCs w:val="18"/>
              </w:rPr>
            </w:pPr>
            <w:r w:rsidRPr="00D859CF">
              <w:rPr>
                <w:rFonts w:ascii="Arial" w:eastAsia="Arial" w:hAnsi="Arial" w:cs="Arial"/>
                <w:sz w:val="18"/>
                <w:szCs w:val="18"/>
              </w:rPr>
              <w:t>68,311</w:t>
            </w:r>
          </w:p>
        </w:tc>
        <w:tc>
          <w:tcPr>
            <w:tcW w:w="1326" w:type="dxa"/>
            <w:tcBorders>
              <w:bottom w:val="single" w:sz="4" w:space="0" w:color="000000"/>
            </w:tcBorders>
            <w:shd w:val="clear" w:color="auto" w:fill="auto"/>
            <w:vAlign w:val="bottom"/>
          </w:tcPr>
          <w:p w14:paraId="1B16AC1F" w14:textId="77777777" w:rsidR="008C4DEF" w:rsidRPr="00D859CF" w:rsidRDefault="00CA4608" w:rsidP="008C4DEF">
            <w:pPr>
              <w:ind w:right="-72"/>
              <w:jc w:val="right"/>
              <w:rPr>
                <w:rFonts w:ascii="Arial" w:eastAsia="Arial" w:hAnsi="Arial" w:cs="Arial"/>
                <w:sz w:val="18"/>
                <w:szCs w:val="18"/>
              </w:rPr>
            </w:pPr>
            <w:r w:rsidRPr="00D859CF">
              <w:rPr>
                <w:rFonts w:ascii="Arial" w:eastAsia="Arial" w:hAnsi="Arial" w:cs="Arial"/>
                <w:sz w:val="18"/>
                <w:szCs w:val="18"/>
              </w:rPr>
              <w:t>70,11</w:t>
            </w:r>
            <w:r w:rsidR="005821B9" w:rsidRPr="00D859CF">
              <w:rPr>
                <w:rFonts w:ascii="Arial" w:eastAsia="Arial" w:hAnsi="Arial" w:cs="Arial"/>
                <w:sz w:val="18"/>
                <w:szCs w:val="18"/>
              </w:rPr>
              <w:t>7</w:t>
            </w:r>
          </w:p>
        </w:tc>
      </w:tr>
      <w:tr w:rsidR="008C4DEF" w:rsidRPr="00D859CF" w14:paraId="0CBF98FE" w14:textId="77777777" w:rsidTr="008A07D1">
        <w:tc>
          <w:tcPr>
            <w:tcW w:w="3658" w:type="dxa"/>
          </w:tcPr>
          <w:p w14:paraId="58E4CD1E" w14:textId="77777777" w:rsidR="008C4DEF" w:rsidRPr="00D859CF" w:rsidRDefault="008C4DEF" w:rsidP="008C4DEF">
            <w:pPr>
              <w:ind w:left="-117"/>
              <w:rPr>
                <w:rFonts w:ascii="Arial" w:eastAsia="Arial" w:hAnsi="Arial" w:cs="Arial"/>
                <w:sz w:val="12"/>
                <w:szCs w:val="12"/>
              </w:rPr>
            </w:pPr>
          </w:p>
        </w:tc>
        <w:tc>
          <w:tcPr>
            <w:tcW w:w="1368" w:type="dxa"/>
            <w:tcBorders>
              <w:top w:val="single" w:sz="4" w:space="0" w:color="000000"/>
            </w:tcBorders>
            <w:shd w:val="clear" w:color="auto" w:fill="FAFAFA"/>
          </w:tcPr>
          <w:p w14:paraId="5C9DD050" w14:textId="77777777" w:rsidR="008C4DEF" w:rsidRPr="00D859CF" w:rsidRDefault="008C4DEF" w:rsidP="008C4DEF">
            <w:pPr>
              <w:ind w:right="-72"/>
              <w:jc w:val="right"/>
              <w:rPr>
                <w:rFonts w:ascii="Arial" w:eastAsia="Arial" w:hAnsi="Arial" w:cs="Arial"/>
                <w:sz w:val="12"/>
                <w:szCs w:val="12"/>
              </w:rPr>
            </w:pPr>
          </w:p>
        </w:tc>
        <w:tc>
          <w:tcPr>
            <w:tcW w:w="1183" w:type="dxa"/>
            <w:tcBorders>
              <w:top w:val="single" w:sz="4" w:space="0" w:color="000000"/>
            </w:tcBorders>
            <w:shd w:val="clear" w:color="auto" w:fill="auto"/>
          </w:tcPr>
          <w:p w14:paraId="2D4D73CA" w14:textId="77777777" w:rsidR="008C4DEF" w:rsidRPr="00D859CF" w:rsidRDefault="008C4DEF" w:rsidP="008C4DEF">
            <w:pP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0F5FE759" w14:textId="77777777" w:rsidR="008C4DEF" w:rsidRPr="00D859CF" w:rsidRDefault="008C4DEF" w:rsidP="008C4DEF">
            <w:pPr>
              <w:ind w:right="-72"/>
              <w:jc w:val="right"/>
              <w:rPr>
                <w:rFonts w:ascii="Arial" w:eastAsia="Arial" w:hAnsi="Arial" w:cs="Arial"/>
                <w:sz w:val="12"/>
                <w:szCs w:val="12"/>
              </w:rPr>
            </w:pPr>
          </w:p>
        </w:tc>
        <w:tc>
          <w:tcPr>
            <w:tcW w:w="1326" w:type="dxa"/>
            <w:tcBorders>
              <w:top w:val="single" w:sz="4" w:space="0" w:color="000000"/>
            </w:tcBorders>
            <w:shd w:val="clear" w:color="auto" w:fill="auto"/>
          </w:tcPr>
          <w:p w14:paraId="6D3B0870" w14:textId="77777777" w:rsidR="008C4DEF" w:rsidRPr="00D859CF" w:rsidRDefault="008C4DEF" w:rsidP="008C4DEF">
            <w:pPr>
              <w:ind w:right="-72"/>
              <w:jc w:val="right"/>
              <w:rPr>
                <w:rFonts w:ascii="Arial" w:eastAsia="Arial" w:hAnsi="Arial" w:cs="Arial"/>
                <w:sz w:val="12"/>
                <w:szCs w:val="12"/>
              </w:rPr>
            </w:pPr>
          </w:p>
        </w:tc>
      </w:tr>
      <w:tr w:rsidR="008C4DEF" w:rsidRPr="00D859CF" w14:paraId="61DD1D3D" w14:textId="77777777" w:rsidTr="008A07D1">
        <w:tc>
          <w:tcPr>
            <w:tcW w:w="3658" w:type="dxa"/>
          </w:tcPr>
          <w:p w14:paraId="2D5CF5C2"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368" w:type="dxa"/>
            <w:tcBorders>
              <w:bottom w:val="single" w:sz="4" w:space="0" w:color="000000"/>
            </w:tcBorders>
            <w:shd w:val="clear" w:color="auto" w:fill="FAFAFA"/>
          </w:tcPr>
          <w:p w14:paraId="624CD0C4" w14:textId="77777777" w:rsidR="008C4DEF" w:rsidRPr="00D859CF" w:rsidRDefault="00C177EA" w:rsidP="008C4DEF">
            <w:pPr>
              <w:ind w:right="-72"/>
              <w:jc w:val="right"/>
              <w:rPr>
                <w:rFonts w:ascii="Arial" w:eastAsia="Arial" w:hAnsi="Arial" w:cs="Arial"/>
                <w:sz w:val="18"/>
                <w:szCs w:val="18"/>
              </w:rPr>
            </w:pPr>
            <w:r w:rsidRPr="00D859CF">
              <w:rPr>
                <w:rFonts w:ascii="Arial" w:eastAsia="Arial" w:hAnsi="Arial" w:cs="Arial"/>
                <w:sz w:val="18"/>
                <w:szCs w:val="18"/>
              </w:rPr>
              <w:t>1,952,509</w:t>
            </w:r>
          </w:p>
        </w:tc>
        <w:tc>
          <w:tcPr>
            <w:tcW w:w="1183" w:type="dxa"/>
            <w:tcBorders>
              <w:bottom w:val="single" w:sz="4" w:space="0" w:color="000000"/>
            </w:tcBorders>
            <w:shd w:val="clear" w:color="auto" w:fill="auto"/>
          </w:tcPr>
          <w:p w14:paraId="37F1DF5F" w14:textId="77777777" w:rsidR="008C4DEF" w:rsidRPr="00D859CF" w:rsidRDefault="00CA4608" w:rsidP="008C4DEF">
            <w:pPr>
              <w:ind w:right="-72"/>
              <w:jc w:val="right"/>
              <w:rPr>
                <w:rFonts w:ascii="Arial" w:eastAsia="Arial" w:hAnsi="Arial" w:cs="Arial"/>
                <w:sz w:val="18"/>
                <w:szCs w:val="18"/>
              </w:rPr>
            </w:pPr>
            <w:r w:rsidRPr="00D859CF">
              <w:rPr>
                <w:rFonts w:ascii="Arial" w:eastAsia="Arial" w:hAnsi="Arial" w:cs="Arial"/>
                <w:sz w:val="18"/>
                <w:szCs w:val="18"/>
              </w:rPr>
              <w:t>1,863,579</w:t>
            </w:r>
          </w:p>
        </w:tc>
        <w:tc>
          <w:tcPr>
            <w:tcW w:w="1368" w:type="dxa"/>
            <w:tcBorders>
              <w:bottom w:val="single" w:sz="4" w:space="0" w:color="000000"/>
            </w:tcBorders>
            <w:shd w:val="clear" w:color="auto" w:fill="FAFAFA"/>
          </w:tcPr>
          <w:p w14:paraId="55131621" w14:textId="77777777" w:rsidR="008C4DEF" w:rsidRPr="00D859CF" w:rsidRDefault="00C177EA" w:rsidP="008C4DEF">
            <w:pPr>
              <w:ind w:right="-72"/>
              <w:jc w:val="right"/>
              <w:rPr>
                <w:rFonts w:ascii="Arial" w:eastAsia="Arial" w:hAnsi="Arial" w:cs="Arial"/>
                <w:sz w:val="18"/>
                <w:szCs w:val="18"/>
              </w:rPr>
            </w:pPr>
            <w:r w:rsidRPr="00D859CF">
              <w:rPr>
                <w:rFonts w:ascii="Arial" w:eastAsia="Arial" w:hAnsi="Arial" w:cs="Arial"/>
                <w:sz w:val="18"/>
                <w:szCs w:val="18"/>
              </w:rPr>
              <w:t>1,499,035</w:t>
            </w:r>
          </w:p>
        </w:tc>
        <w:tc>
          <w:tcPr>
            <w:tcW w:w="1326" w:type="dxa"/>
            <w:tcBorders>
              <w:bottom w:val="single" w:sz="4" w:space="0" w:color="000000"/>
            </w:tcBorders>
            <w:shd w:val="clear" w:color="auto" w:fill="auto"/>
          </w:tcPr>
          <w:p w14:paraId="5844C8ED" w14:textId="77777777" w:rsidR="008C4DEF" w:rsidRPr="00D859CF" w:rsidRDefault="00CA4608" w:rsidP="008C4DEF">
            <w:pPr>
              <w:ind w:right="-72"/>
              <w:jc w:val="right"/>
              <w:rPr>
                <w:rFonts w:ascii="Arial" w:eastAsia="Arial" w:hAnsi="Arial" w:cs="Arial"/>
                <w:sz w:val="18"/>
                <w:szCs w:val="18"/>
              </w:rPr>
            </w:pPr>
            <w:r w:rsidRPr="00D859CF">
              <w:rPr>
                <w:rFonts w:ascii="Arial" w:eastAsia="Arial" w:hAnsi="Arial" w:cs="Arial"/>
                <w:sz w:val="18"/>
                <w:szCs w:val="18"/>
              </w:rPr>
              <w:t>1,509,966</w:t>
            </w:r>
          </w:p>
        </w:tc>
      </w:tr>
      <w:tr w:rsidR="008C4DEF" w:rsidRPr="00D859CF" w14:paraId="1967769D" w14:textId="77777777" w:rsidTr="008A07D1">
        <w:tc>
          <w:tcPr>
            <w:tcW w:w="3658" w:type="dxa"/>
          </w:tcPr>
          <w:p w14:paraId="7AB791A3"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368" w:type="dxa"/>
            <w:tcBorders>
              <w:top w:val="single" w:sz="4" w:space="0" w:color="000000"/>
            </w:tcBorders>
            <w:shd w:val="clear" w:color="auto" w:fill="FAFAFA"/>
          </w:tcPr>
          <w:p w14:paraId="6F5B0A4E" w14:textId="77777777" w:rsidR="008C4DEF" w:rsidRPr="00D859CF" w:rsidRDefault="008C4DEF" w:rsidP="008C4DEF">
            <w:pPr>
              <w:ind w:right="-72"/>
              <w:jc w:val="right"/>
              <w:rPr>
                <w:rFonts w:ascii="Arial" w:eastAsia="Arial" w:hAnsi="Arial" w:cs="Arial"/>
                <w:sz w:val="18"/>
                <w:szCs w:val="18"/>
              </w:rPr>
            </w:pPr>
          </w:p>
        </w:tc>
        <w:tc>
          <w:tcPr>
            <w:tcW w:w="1183" w:type="dxa"/>
            <w:tcBorders>
              <w:top w:val="single" w:sz="4" w:space="0" w:color="000000"/>
            </w:tcBorders>
            <w:shd w:val="clear" w:color="auto" w:fill="auto"/>
          </w:tcPr>
          <w:p w14:paraId="12A7485A" w14:textId="77777777" w:rsidR="008C4DEF" w:rsidRPr="00D859CF" w:rsidRDefault="008C4DEF" w:rsidP="008C4DEF">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68F5B78" w14:textId="77777777" w:rsidR="008C4DEF" w:rsidRPr="00D859CF" w:rsidRDefault="008C4DEF" w:rsidP="008C4DEF">
            <w:pPr>
              <w:ind w:right="-72"/>
              <w:jc w:val="right"/>
              <w:rPr>
                <w:rFonts w:ascii="Arial" w:eastAsia="Arial" w:hAnsi="Arial" w:cs="Arial"/>
                <w:sz w:val="18"/>
                <w:szCs w:val="18"/>
              </w:rPr>
            </w:pPr>
          </w:p>
        </w:tc>
        <w:tc>
          <w:tcPr>
            <w:tcW w:w="1326" w:type="dxa"/>
            <w:tcBorders>
              <w:top w:val="single" w:sz="4" w:space="0" w:color="000000"/>
            </w:tcBorders>
            <w:shd w:val="clear" w:color="auto" w:fill="auto"/>
          </w:tcPr>
          <w:p w14:paraId="34B4DBF8" w14:textId="77777777" w:rsidR="008C4DEF" w:rsidRPr="00D859CF" w:rsidRDefault="008C4DEF" w:rsidP="008C4DEF">
            <w:pPr>
              <w:ind w:right="-72"/>
              <w:jc w:val="right"/>
              <w:rPr>
                <w:rFonts w:ascii="Arial" w:eastAsia="Arial" w:hAnsi="Arial" w:cs="Arial"/>
                <w:sz w:val="18"/>
                <w:szCs w:val="18"/>
              </w:rPr>
            </w:pPr>
          </w:p>
        </w:tc>
      </w:tr>
      <w:tr w:rsidR="008C4DEF" w:rsidRPr="00D859CF" w14:paraId="4F21A714" w14:textId="77777777" w:rsidTr="008A07D1">
        <w:tc>
          <w:tcPr>
            <w:tcW w:w="3658" w:type="dxa"/>
          </w:tcPr>
          <w:p w14:paraId="313E1D62"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 xml:space="preserve">Purchases of fixed assets and </w:t>
            </w:r>
          </w:p>
          <w:p w14:paraId="36FA02DB"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 xml:space="preserve">   intangible assets</w:t>
            </w:r>
          </w:p>
        </w:tc>
        <w:tc>
          <w:tcPr>
            <w:tcW w:w="1368" w:type="dxa"/>
            <w:shd w:val="clear" w:color="auto" w:fill="FAFAFA"/>
          </w:tcPr>
          <w:p w14:paraId="304C65A0" w14:textId="77777777" w:rsidR="008C4DEF" w:rsidRPr="00D859CF" w:rsidRDefault="008C4DEF" w:rsidP="008C4DEF">
            <w:pPr>
              <w:ind w:right="-72"/>
              <w:jc w:val="right"/>
              <w:rPr>
                <w:rFonts w:ascii="Arial" w:eastAsia="Arial" w:hAnsi="Arial" w:cs="Arial"/>
                <w:sz w:val="18"/>
                <w:szCs w:val="18"/>
              </w:rPr>
            </w:pPr>
          </w:p>
        </w:tc>
        <w:tc>
          <w:tcPr>
            <w:tcW w:w="1183" w:type="dxa"/>
            <w:shd w:val="clear" w:color="auto" w:fill="auto"/>
          </w:tcPr>
          <w:p w14:paraId="7DE36B56" w14:textId="77777777" w:rsidR="008C4DEF" w:rsidRPr="00D859CF" w:rsidRDefault="008C4DEF" w:rsidP="008C4DEF">
            <w:pPr>
              <w:ind w:right="-72"/>
              <w:jc w:val="right"/>
              <w:rPr>
                <w:rFonts w:ascii="Arial" w:eastAsia="Arial" w:hAnsi="Arial" w:cs="Arial"/>
                <w:sz w:val="18"/>
                <w:szCs w:val="18"/>
              </w:rPr>
            </w:pPr>
          </w:p>
        </w:tc>
        <w:tc>
          <w:tcPr>
            <w:tcW w:w="1368" w:type="dxa"/>
            <w:shd w:val="clear" w:color="auto" w:fill="FAFAFA"/>
          </w:tcPr>
          <w:p w14:paraId="1899B5A2" w14:textId="77777777" w:rsidR="008C4DEF" w:rsidRPr="00D859CF" w:rsidRDefault="008C4DEF" w:rsidP="008C4DEF">
            <w:pPr>
              <w:ind w:right="-72"/>
              <w:jc w:val="right"/>
              <w:rPr>
                <w:rFonts w:ascii="Arial" w:eastAsia="Arial" w:hAnsi="Arial" w:cs="Arial"/>
                <w:sz w:val="18"/>
                <w:szCs w:val="18"/>
              </w:rPr>
            </w:pPr>
          </w:p>
        </w:tc>
        <w:tc>
          <w:tcPr>
            <w:tcW w:w="1326" w:type="dxa"/>
            <w:shd w:val="clear" w:color="auto" w:fill="auto"/>
          </w:tcPr>
          <w:p w14:paraId="5BD9D733" w14:textId="77777777" w:rsidR="008C4DEF" w:rsidRPr="00D859CF" w:rsidRDefault="008C4DEF" w:rsidP="008C4DEF">
            <w:pPr>
              <w:ind w:right="-72"/>
              <w:jc w:val="right"/>
              <w:rPr>
                <w:rFonts w:ascii="Arial" w:eastAsia="Arial" w:hAnsi="Arial" w:cs="Arial"/>
                <w:sz w:val="18"/>
                <w:szCs w:val="18"/>
              </w:rPr>
            </w:pPr>
          </w:p>
        </w:tc>
      </w:tr>
      <w:tr w:rsidR="008C4DEF" w:rsidRPr="00D859CF" w14:paraId="4462BEB1" w14:textId="77777777" w:rsidTr="008A07D1">
        <w:tc>
          <w:tcPr>
            <w:tcW w:w="3658" w:type="dxa"/>
          </w:tcPr>
          <w:p w14:paraId="59138527"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Subsidiaries</w:t>
            </w:r>
          </w:p>
        </w:tc>
        <w:tc>
          <w:tcPr>
            <w:tcW w:w="1368" w:type="dxa"/>
            <w:shd w:val="clear" w:color="auto" w:fill="FAFAFA"/>
          </w:tcPr>
          <w:p w14:paraId="5CE80FAB" w14:textId="77777777" w:rsidR="008C4DEF" w:rsidRPr="00D859CF" w:rsidRDefault="009D6B53"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183" w:type="dxa"/>
            <w:shd w:val="clear" w:color="auto" w:fill="auto"/>
          </w:tcPr>
          <w:p w14:paraId="4DADFF8B"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368" w:type="dxa"/>
            <w:shd w:val="clear" w:color="auto" w:fill="FAFAFA"/>
          </w:tcPr>
          <w:p w14:paraId="27314AF8" w14:textId="77777777" w:rsidR="008C4DEF" w:rsidRPr="00D859CF" w:rsidRDefault="00606E42" w:rsidP="008C4DEF">
            <w:pPr>
              <w:ind w:right="-72"/>
              <w:jc w:val="right"/>
              <w:rPr>
                <w:rFonts w:ascii="Arial" w:eastAsia="Arial" w:hAnsi="Arial" w:cstheme="minorBidi"/>
                <w:sz w:val="18"/>
                <w:szCs w:val="18"/>
                <w:cs/>
              </w:rPr>
            </w:pPr>
            <w:r w:rsidRPr="00D859CF">
              <w:rPr>
                <w:rFonts w:ascii="Arial" w:eastAsia="Arial" w:hAnsi="Arial" w:cs="Arial"/>
                <w:sz w:val="18"/>
                <w:szCs w:val="18"/>
              </w:rPr>
              <w:t>120</w:t>
            </w:r>
          </w:p>
        </w:tc>
        <w:tc>
          <w:tcPr>
            <w:tcW w:w="1326" w:type="dxa"/>
            <w:shd w:val="clear" w:color="auto" w:fill="auto"/>
          </w:tcPr>
          <w:p w14:paraId="2915CCE9"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440,000</w:t>
            </w:r>
          </w:p>
        </w:tc>
      </w:tr>
      <w:tr w:rsidR="008C4DEF" w:rsidRPr="00D859CF" w14:paraId="4ABD2EC5" w14:textId="77777777" w:rsidTr="008A07D1">
        <w:tc>
          <w:tcPr>
            <w:tcW w:w="3658" w:type="dxa"/>
          </w:tcPr>
          <w:p w14:paraId="1B3A610C"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Other related companies</w:t>
            </w:r>
          </w:p>
        </w:tc>
        <w:tc>
          <w:tcPr>
            <w:tcW w:w="1368" w:type="dxa"/>
            <w:tcBorders>
              <w:bottom w:val="single" w:sz="4" w:space="0" w:color="000000"/>
            </w:tcBorders>
            <w:shd w:val="clear" w:color="auto" w:fill="FAFAFA"/>
          </w:tcPr>
          <w:p w14:paraId="29A9CD8C" w14:textId="77777777" w:rsidR="008C4DEF" w:rsidRPr="00D859CF" w:rsidRDefault="00751BAB" w:rsidP="008C4DEF">
            <w:pPr>
              <w:ind w:right="-72"/>
              <w:jc w:val="right"/>
              <w:rPr>
                <w:rFonts w:ascii="Arial" w:eastAsia="Arial" w:hAnsi="Arial" w:cs="Arial"/>
                <w:sz w:val="18"/>
                <w:szCs w:val="18"/>
              </w:rPr>
            </w:pPr>
            <w:r w:rsidRPr="00D859CF">
              <w:rPr>
                <w:rFonts w:ascii="Arial" w:eastAsia="Arial" w:hAnsi="Arial" w:cs="Arial"/>
                <w:sz w:val="18"/>
                <w:szCs w:val="18"/>
              </w:rPr>
              <w:t>60,921</w:t>
            </w:r>
          </w:p>
        </w:tc>
        <w:tc>
          <w:tcPr>
            <w:tcW w:w="1183" w:type="dxa"/>
            <w:tcBorders>
              <w:bottom w:val="single" w:sz="4" w:space="0" w:color="000000"/>
            </w:tcBorders>
            <w:shd w:val="clear" w:color="auto" w:fill="auto"/>
          </w:tcPr>
          <w:p w14:paraId="723F3292"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90,029</w:t>
            </w:r>
          </w:p>
        </w:tc>
        <w:tc>
          <w:tcPr>
            <w:tcW w:w="1368" w:type="dxa"/>
            <w:tcBorders>
              <w:bottom w:val="single" w:sz="4" w:space="0" w:color="000000"/>
            </w:tcBorders>
            <w:shd w:val="clear" w:color="auto" w:fill="FAFAFA"/>
          </w:tcPr>
          <w:p w14:paraId="7D840C83" w14:textId="77777777" w:rsidR="008C4DEF" w:rsidRPr="00D859CF" w:rsidRDefault="006F4AA8" w:rsidP="008C4DEF">
            <w:pPr>
              <w:ind w:right="-72"/>
              <w:jc w:val="right"/>
              <w:rPr>
                <w:rFonts w:ascii="Arial" w:eastAsia="Arial" w:hAnsi="Arial" w:cs="Arial"/>
                <w:sz w:val="18"/>
                <w:szCs w:val="18"/>
              </w:rPr>
            </w:pPr>
            <w:r w:rsidRPr="00D859CF">
              <w:rPr>
                <w:rFonts w:ascii="Arial" w:eastAsia="Arial" w:hAnsi="Arial" w:cs="Arial"/>
                <w:sz w:val="18"/>
                <w:szCs w:val="18"/>
              </w:rPr>
              <w:t>6,763</w:t>
            </w:r>
          </w:p>
        </w:tc>
        <w:tc>
          <w:tcPr>
            <w:tcW w:w="1326" w:type="dxa"/>
            <w:tcBorders>
              <w:bottom w:val="single" w:sz="4" w:space="0" w:color="000000"/>
            </w:tcBorders>
            <w:shd w:val="clear" w:color="auto" w:fill="auto"/>
          </w:tcPr>
          <w:p w14:paraId="4DE0F8FF"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7,029</w:t>
            </w:r>
          </w:p>
        </w:tc>
      </w:tr>
      <w:tr w:rsidR="008C4DEF" w:rsidRPr="00D859CF" w14:paraId="4B602922" w14:textId="77777777" w:rsidTr="008A07D1">
        <w:tc>
          <w:tcPr>
            <w:tcW w:w="3658" w:type="dxa"/>
          </w:tcPr>
          <w:p w14:paraId="56B81721"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2"/>
                <w:szCs w:val="12"/>
              </w:rPr>
            </w:pPr>
            <w:r w:rsidRPr="00D859CF">
              <w:rPr>
                <w:rFonts w:ascii="Arial" w:eastAsia="Arial" w:hAnsi="Arial" w:cs="Arial"/>
                <w:color w:val="000000"/>
                <w:sz w:val="12"/>
                <w:szCs w:val="12"/>
              </w:rPr>
              <w:t xml:space="preserve">   </w:t>
            </w:r>
          </w:p>
        </w:tc>
        <w:tc>
          <w:tcPr>
            <w:tcW w:w="1368" w:type="dxa"/>
            <w:tcBorders>
              <w:top w:val="single" w:sz="4" w:space="0" w:color="000000"/>
            </w:tcBorders>
            <w:shd w:val="clear" w:color="auto" w:fill="FAFAFA"/>
          </w:tcPr>
          <w:p w14:paraId="6F5C257A" w14:textId="77777777" w:rsidR="008C4DEF" w:rsidRPr="00D859CF" w:rsidRDefault="008C4DEF" w:rsidP="008C4DEF">
            <w:pPr>
              <w:ind w:right="-72"/>
              <w:jc w:val="right"/>
              <w:rPr>
                <w:rFonts w:ascii="Arial" w:eastAsia="Arial" w:hAnsi="Arial" w:cs="Arial"/>
                <w:sz w:val="12"/>
                <w:szCs w:val="12"/>
              </w:rPr>
            </w:pPr>
          </w:p>
        </w:tc>
        <w:tc>
          <w:tcPr>
            <w:tcW w:w="1183" w:type="dxa"/>
            <w:tcBorders>
              <w:top w:val="single" w:sz="4" w:space="0" w:color="000000"/>
            </w:tcBorders>
          </w:tcPr>
          <w:p w14:paraId="3D16A704" w14:textId="77777777" w:rsidR="008C4DEF" w:rsidRPr="00D859CF" w:rsidRDefault="008C4DEF" w:rsidP="008C4DEF">
            <w:pP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29121B4C" w14:textId="77777777" w:rsidR="008C4DEF" w:rsidRPr="00D859CF" w:rsidRDefault="008C4DEF" w:rsidP="008C4DEF">
            <w:pPr>
              <w:ind w:right="-72"/>
              <w:jc w:val="right"/>
              <w:rPr>
                <w:rFonts w:ascii="Arial" w:eastAsia="Arial" w:hAnsi="Arial" w:cs="Arial"/>
                <w:sz w:val="12"/>
                <w:szCs w:val="12"/>
              </w:rPr>
            </w:pPr>
          </w:p>
        </w:tc>
        <w:tc>
          <w:tcPr>
            <w:tcW w:w="1326" w:type="dxa"/>
            <w:tcBorders>
              <w:top w:val="single" w:sz="4" w:space="0" w:color="000000"/>
            </w:tcBorders>
          </w:tcPr>
          <w:p w14:paraId="36ADFA18" w14:textId="77777777" w:rsidR="008C4DEF" w:rsidRPr="00D859CF" w:rsidRDefault="008C4DEF" w:rsidP="008C4DEF">
            <w:pPr>
              <w:ind w:right="-72"/>
              <w:jc w:val="right"/>
              <w:rPr>
                <w:rFonts w:ascii="Arial" w:eastAsia="Arial" w:hAnsi="Arial" w:cs="Arial"/>
                <w:sz w:val="12"/>
                <w:szCs w:val="12"/>
              </w:rPr>
            </w:pPr>
          </w:p>
        </w:tc>
      </w:tr>
      <w:tr w:rsidR="008C4DEF" w:rsidRPr="00D859CF" w14:paraId="5A8E31AE" w14:textId="77777777" w:rsidTr="008A07D1">
        <w:tc>
          <w:tcPr>
            <w:tcW w:w="3658" w:type="dxa"/>
          </w:tcPr>
          <w:p w14:paraId="4316E2F4" w14:textId="77777777" w:rsidR="008C4DEF" w:rsidRPr="00D859CF" w:rsidRDefault="008C4DEF" w:rsidP="008C4DEF">
            <w:pPr>
              <w:ind w:left="-117"/>
              <w:rPr>
                <w:rFonts w:ascii="Arial" w:eastAsia="Arial" w:hAnsi="Arial" w:cs="Arial"/>
                <w:sz w:val="20"/>
                <w:szCs w:val="20"/>
              </w:rPr>
            </w:pPr>
            <w:r w:rsidRPr="00D859CF">
              <w:rPr>
                <w:rFonts w:ascii="Arial" w:eastAsia="Arial" w:hAnsi="Arial" w:cs="Arial"/>
                <w:sz w:val="20"/>
                <w:szCs w:val="20"/>
              </w:rPr>
              <w:t xml:space="preserve">  </w:t>
            </w:r>
          </w:p>
        </w:tc>
        <w:tc>
          <w:tcPr>
            <w:tcW w:w="1368" w:type="dxa"/>
            <w:tcBorders>
              <w:bottom w:val="single" w:sz="4" w:space="0" w:color="000000"/>
            </w:tcBorders>
            <w:shd w:val="clear" w:color="auto" w:fill="FAFAFA"/>
          </w:tcPr>
          <w:p w14:paraId="600D902B" w14:textId="77777777" w:rsidR="008C4DEF" w:rsidRPr="00D859CF" w:rsidRDefault="00C177EA" w:rsidP="008C4DEF">
            <w:pPr>
              <w:ind w:right="-72"/>
              <w:jc w:val="right"/>
              <w:rPr>
                <w:rFonts w:ascii="Arial" w:eastAsia="Arial" w:hAnsi="Arial" w:cs="Arial"/>
                <w:sz w:val="18"/>
                <w:szCs w:val="18"/>
              </w:rPr>
            </w:pPr>
            <w:r w:rsidRPr="00D859CF">
              <w:rPr>
                <w:rFonts w:ascii="Arial" w:eastAsia="Arial" w:hAnsi="Arial" w:cs="Arial"/>
                <w:sz w:val="18"/>
                <w:szCs w:val="18"/>
              </w:rPr>
              <w:t>60,921</w:t>
            </w:r>
          </w:p>
        </w:tc>
        <w:tc>
          <w:tcPr>
            <w:tcW w:w="1183" w:type="dxa"/>
            <w:tcBorders>
              <w:bottom w:val="single" w:sz="4" w:space="0" w:color="000000"/>
            </w:tcBorders>
            <w:shd w:val="clear" w:color="auto" w:fill="auto"/>
          </w:tcPr>
          <w:p w14:paraId="0360A02F"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90,029</w:t>
            </w:r>
          </w:p>
        </w:tc>
        <w:tc>
          <w:tcPr>
            <w:tcW w:w="1368" w:type="dxa"/>
            <w:tcBorders>
              <w:bottom w:val="single" w:sz="4" w:space="0" w:color="000000"/>
            </w:tcBorders>
            <w:shd w:val="clear" w:color="auto" w:fill="FAFAFA"/>
          </w:tcPr>
          <w:p w14:paraId="2CEDE765" w14:textId="77777777" w:rsidR="008C4DEF" w:rsidRPr="00D859CF" w:rsidRDefault="00C177EA" w:rsidP="008C4DEF">
            <w:pPr>
              <w:ind w:right="-72"/>
              <w:jc w:val="right"/>
              <w:rPr>
                <w:rFonts w:ascii="Arial" w:eastAsia="Arial" w:hAnsi="Arial" w:cs="Arial"/>
                <w:sz w:val="18"/>
                <w:szCs w:val="18"/>
              </w:rPr>
            </w:pPr>
            <w:r w:rsidRPr="00D859CF">
              <w:rPr>
                <w:rFonts w:ascii="Arial" w:eastAsia="Arial" w:hAnsi="Arial" w:cs="Arial"/>
                <w:sz w:val="18"/>
                <w:szCs w:val="18"/>
              </w:rPr>
              <w:t>6,883</w:t>
            </w:r>
          </w:p>
        </w:tc>
        <w:tc>
          <w:tcPr>
            <w:tcW w:w="1326" w:type="dxa"/>
            <w:tcBorders>
              <w:bottom w:val="single" w:sz="4" w:space="0" w:color="000000"/>
            </w:tcBorders>
            <w:shd w:val="clear" w:color="auto" w:fill="auto"/>
          </w:tcPr>
          <w:p w14:paraId="3DD2C9A2"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447,029</w:t>
            </w:r>
          </w:p>
        </w:tc>
      </w:tr>
    </w:tbl>
    <w:p w14:paraId="1C14B448" w14:textId="77777777" w:rsidR="008A07D1" w:rsidRPr="00D859CF" w:rsidRDefault="008A07D1" w:rsidP="008A07D1">
      <w:pPr>
        <w:rPr>
          <w:rFonts w:ascii="Arial" w:eastAsia="Arial" w:hAnsi="Arial" w:cs="Arial"/>
          <w:sz w:val="20"/>
          <w:szCs w:val="20"/>
        </w:rPr>
      </w:pPr>
    </w:p>
    <w:p w14:paraId="6155005A" w14:textId="77777777" w:rsidR="008A07D1" w:rsidRPr="00D859CF" w:rsidRDefault="008A07D1" w:rsidP="008A07D1">
      <w:pPr>
        <w:pStyle w:val="Heading2"/>
        <w:spacing w:before="0"/>
        <w:ind w:left="540" w:hanging="540"/>
        <w:rPr>
          <w:rFonts w:ascii="Arial" w:eastAsia="Arial" w:hAnsi="Arial" w:cs="Arial"/>
          <w:i/>
          <w:color w:val="CF4A02"/>
          <w:sz w:val="18"/>
          <w:szCs w:val="18"/>
        </w:rPr>
      </w:pPr>
      <w:r w:rsidRPr="00D859CF">
        <w:rPr>
          <w:rFonts w:ascii="Arial" w:eastAsia="Arial" w:hAnsi="Arial" w:cs="Arial"/>
          <w:color w:val="CF4A02"/>
          <w:sz w:val="18"/>
          <w:szCs w:val="18"/>
        </w:rPr>
        <w:t>24.3</w:t>
      </w:r>
      <w:r w:rsidRPr="00D859CF">
        <w:rPr>
          <w:rFonts w:ascii="Arial" w:eastAsia="Arial" w:hAnsi="Arial" w:cs="Arial"/>
          <w:color w:val="CF4A02"/>
          <w:sz w:val="18"/>
          <w:szCs w:val="18"/>
        </w:rPr>
        <w:tab/>
        <w:t>Outstanding balances arising from sales and purchases of goods</w:t>
      </w:r>
      <w:r w:rsidR="00E06199" w:rsidRPr="00D859CF">
        <w:rPr>
          <w:rFonts w:ascii="Arial" w:eastAsia="Arial" w:hAnsi="Arial" w:cs="Arial"/>
          <w:color w:val="CF4A02"/>
          <w:sz w:val="18"/>
          <w:szCs w:val="18"/>
        </w:rPr>
        <w:t xml:space="preserve">, </w:t>
      </w:r>
      <w:r w:rsidRPr="00D859CF">
        <w:rPr>
          <w:rFonts w:ascii="Arial" w:eastAsia="Arial" w:hAnsi="Arial" w:cs="Arial"/>
          <w:color w:val="CF4A02"/>
          <w:sz w:val="18"/>
          <w:szCs w:val="18"/>
        </w:rPr>
        <w:t>services and fixed assets</w:t>
      </w:r>
    </w:p>
    <w:p w14:paraId="14FB6081" w14:textId="77777777" w:rsidR="008A07D1" w:rsidRPr="00D859CF" w:rsidRDefault="008A07D1" w:rsidP="008A07D1">
      <w:pPr>
        <w:pBdr>
          <w:top w:val="nil"/>
          <w:left w:val="nil"/>
          <w:bottom w:val="nil"/>
          <w:right w:val="nil"/>
          <w:between w:val="nil"/>
        </w:pBdr>
        <w:ind w:left="540" w:hanging="107"/>
        <w:rPr>
          <w:rFonts w:ascii="Arial" w:eastAsia="Arial" w:hAnsi="Arial" w:cs="Arial"/>
          <w:color w:val="000000"/>
          <w:sz w:val="18"/>
          <w:szCs w:val="18"/>
        </w:rPr>
      </w:pPr>
    </w:p>
    <w:tbl>
      <w:tblPr>
        <w:tblW w:w="9025" w:type="dxa"/>
        <w:tblInd w:w="450" w:type="dxa"/>
        <w:tblLayout w:type="fixed"/>
        <w:tblLook w:val="0000" w:firstRow="0" w:lastRow="0" w:firstColumn="0" w:lastColumn="0" w:noHBand="0" w:noVBand="0"/>
      </w:tblPr>
      <w:tblGrid>
        <w:gridCol w:w="3775"/>
        <w:gridCol w:w="1276"/>
        <w:gridCol w:w="1282"/>
        <w:gridCol w:w="1276"/>
        <w:gridCol w:w="1416"/>
      </w:tblGrid>
      <w:tr w:rsidR="008A07D1" w:rsidRPr="00D859CF" w14:paraId="01A2A02C" w14:textId="77777777" w:rsidTr="00C958CE">
        <w:tc>
          <w:tcPr>
            <w:tcW w:w="3775" w:type="dxa"/>
            <w:shd w:val="clear" w:color="auto" w:fill="auto"/>
          </w:tcPr>
          <w:p w14:paraId="0AB1E63F" w14:textId="77777777" w:rsidR="008A07D1" w:rsidRPr="00D859CF" w:rsidRDefault="008A07D1" w:rsidP="00C958CE">
            <w:pPr>
              <w:ind w:right="-72"/>
              <w:jc w:val="left"/>
              <w:rPr>
                <w:rFonts w:ascii="Arial" w:eastAsia="Arial" w:hAnsi="Arial" w:cs="Arial"/>
                <w:b/>
                <w:sz w:val="18"/>
                <w:szCs w:val="18"/>
              </w:rPr>
            </w:pPr>
          </w:p>
        </w:tc>
        <w:tc>
          <w:tcPr>
            <w:tcW w:w="2558" w:type="dxa"/>
            <w:gridSpan w:val="2"/>
            <w:tcBorders>
              <w:top w:val="single" w:sz="4" w:space="0" w:color="000000"/>
              <w:bottom w:val="single" w:sz="4" w:space="0" w:color="000000"/>
            </w:tcBorders>
            <w:shd w:val="clear" w:color="auto" w:fill="auto"/>
          </w:tcPr>
          <w:p w14:paraId="65DAA6E5"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10419F3F"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692" w:type="dxa"/>
            <w:gridSpan w:val="2"/>
            <w:tcBorders>
              <w:top w:val="single" w:sz="4" w:space="0" w:color="000000"/>
              <w:bottom w:val="single" w:sz="4" w:space="0" w:color="000000"/>
            </w:tcBorders>
            <w:shd w:val="clear" w:color="auto" w:fill="auto"/>
          </w:tcPr>
          <w:p w14:paraId="4086F79F"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14D67065"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27C87711" w14:textId="77777777" w:rsidTr="00C958CE">
        <w:tc>
          <w:tcPr>
            <w:tcW w:w="3775" w:type="dxa"/>
            <w:shd w:val="clear" w:color="auto" w:fill="auto"/>
          </w:tcPr>
          <w:p w14:paraId="56E7646A" w14:textId="77777777" w:rsidR="008A07D1" w:rsidRPr="00D859CF" w:rsidRDefault="008A07D1" w:rsidP="00C958CE">
            <w:pPr>
              <w:tabs>
                <w:tab w:val="left" w:pos="6840"/>
              </w:tabs>
              <w:ind w:right="-85"/>
              <w:jc w:val="left"/>
              <w:rPr>
                <w:rFonts w:ascii="Arial" w:eastAsia="Arial" w:hAnsi="Arial" w:cs="Arial"/>
                <w:b/>
                <w:sz w:val="18"/>
                <w:szCs w:val="18"/>
              </w:rPr>
            </w:pPr>
          </w:p>
        </w:tc>
        <w:tc>
          <w:tcPr>
            <w:tcW w:w="1276" w:type="dxa"/>
            <w:shd w:val="clear" w:color="auto" w:fill="auto"/>
          </w:tcPr>
          <w:p w14:paraId="06042BB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282" w:type="dxa"/>
            <w:shd w:val="clear" w:color="auto" w:fill="auto"/>
          </w:tcPr>
          <w:p w14:paraId="690D344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276" w:type="dxa"/>
            <w:shd w:val="clear" w:color="auto" w:fill="auto"/>
          </w:tcPr>
          <w:p w14:paraId="3A9ADE0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6" w:type="dxa"/>
            <w:shd w:val="clear" w:color="auto" w:fill="auto"/>
          </w:tcPr>
          <w:p w14:paraId="6245B89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FA725E" w:rsidRPr="00D859CF" w14:paraId="563D9652" w14:textId="77777777" w:rsidTr="00C958CE">
        <w:tc>
          <w:tcPr>
            <w:tcW w:w="3775" w:type="dxa"/>
            <w:shd w:val="clear" w:color="auto" w:fill="auto"/>
          </w:tcPr>
          <w:p w14:paraId="508C8FB5" w14:textId="77777777" w:rsidR="00FA725E" w:rsidRPr="00D859CF" w:rsidRDefault="00FA725E" w:rsidP="00C958CE">
            <w:pPr>
              <w:tabs>
                <w:tab w:val="left" w:pos="2862"/>
              </w:tabs>
              <w:ind w:right="-72"/>
              <w:jc w:val="left"/>
              <w:rPr>
                <w:rFonts w:ascii="Arial" w:eastAsia="Arial" w:hAnsi="Arial" w:cs="Arial"/>
                <w:b/>
                <w:sz w:val="18"/>
                <w:szCs w:val="18"/>
              </w:rPr>
            </w:pPr>
            <w:r w:rsidRPr="00D859CF">
              <w:rPr>
                <w:rFonts w:ascii="Arial" w:eastAsia="Arial" w:hAnsi="Arial" w:cs="Arial"/>
                <w:b/>
                <w:sz w:val="18"/>
                <w:szCs w:val="18"/>
              </w:rPr>
              <w:t>As at</w:t>
            </w:r>
          </w:p>
        </w:tc>
        <w:tc>
          <w:tcPr>
            <w:tcW w:w="1276" w:type="dxa"/>
            <w:shd w:val="clear" w:color="auto" w:fill="auto"/>
            <w:vAlign w:val="bottom"/>
          </w:tcPr>
          <w:p w14:paraId="3B71E600" w14:textId="77777777" w:rsidR="00FA725E" w:rsidRPr="00D859CF" w:rsidRDefault="00FA725E" w:rsidP="00FA725E">
            <w:pPr>
              <w:ind w:left="-103" w:right="-72"/>
              <w:jc w:val="right"/>
              <w:rPr>
                <w:rFonts w:ascii="Arial Bold" w:eastAsia="Arial" w:hAnsi="Arial Bold" w:cs="Arial"/>
                <w:b/>
                <w:spacing w:val="-4"/>
                <w:sz w:val="18"/>
                <w:szCs w:val="18"/>
              </w:rPr>
            </w:pPr>
            <w:r w:rsidRPr="00D859CF">
              <w:rPr>
                <w:rFonts w:ascii="Arial Bold" w:eastAsia="Arial" w:hAnsi="Arial Bold" w:cs="Arial"/>
                <w:b/>
                <w:spacing w:val="-4"/>
                <w:sz w:val="18"/>
                <w:szCs w:val="18"/>
              </w:rPr>
              <w:t>30 September</w:t>
            </w:r>
          </w:p>
        </w:tc>
        <w:tc>
          <w:tcPr>
            <w:tcW w:w="1282" w:type="dxa"/>
            <w:shd w:val="clear" w:color="auto" w:fill="auto"/>
            <w:vAlign w:val="bottom"/>
          </w:tcPr>
          <w:p w14:paraId="1B916046" w14:textId="77777777" w:rsidR="00FA725E" w:rsidRPr="00D859CF" w:rsidRDefault="00FA725E" w:rsidP="00FA725E">
            <w:pPr>
              <w:ind w:right="-72"/>
              <w:jc w:val="right"/>
              <w:rPr>
                <w:rFonts w:ascii="Arial" w:eastAsia="Arial" w:hAnsi="Arial" w:cs="Arial"/>
                <w:b/>
                <w:sz w:val="18"/>
                <w:szCs w:val="18"/>
              </w:rPr>
            </w:pPr>
            <w:r w:rsidRPr="00D859CF">
              <w:rPr>
                <w:rFonts w:ascii="Arial" w:eastAsia="Arial" w:hAnsi="Arial" w:cs="Arial"/>
                <w:b/>
                <w:sz w:val="18"/>
                <w:szCs w:val="18"/>
              </w:rPr>
              <w:t>31 December</w:t>
            </w:r>
          </w:p>
        </w:tc>
        <w:tc>
          <w:tcPr>
            <w:tcW w:w="1276" w:type="dxa"/>
            <w:shd w:val="clear" w:color="auto" w:fill="auto"/>
            <w:vAlign w:val="bottom"/>
          </w:tcPr>
          <w:p w14:paraId="332721D7" w14:textId="77777777" w:rsidR="00FA725E" w:rsidRPr="00D859CF" w:rsidRDefault="00FA725E" w:rsidP="00FA725E">
            <w:pPr>
              <w:ind w:left="-103" w:right="-72"/>
              <w:jc w:val="right"/>
              <w:rPr>
                <w:rFonts w:ascii="Arial Bold" w:eastAsia="Arial" w:hAnsi="Arial Bold" w:cs="Arial"/>
                <w:b/>
                <w:spacing w:val="-4"/>
                <w:sz w:val="18"/>
                <w:szCs w:val="18"/>
              </w:rPr>
            </w:pPr>
            <w:r w:rsidRPr="00D859CF">
              <w:rPr>
                <w:rFonts w:ascii="Arial Bold" w:eastAsia="Arial" w:hAnsi="Arial Bold" w:cs="Arial"/>
                <w:b/>
                <w:spacing w:val="-4"/>
                <w:sz w:val="18"/>
                <w:szCs w:val="18"/>
              </w:rPr>
              <w:t>30 September</w:t>
            </w:r>
          </w:p>
        </w:tc>
        <w:tc>
          <w:tcPr>
            <w:tcW w:w="1416" w:type="dxa"/>
            <w:shd w:val="clear" w:color="auto" w:fill="auto"/>
            <w:vAlign w:val="bottom"/>
          </w:tcPr>
          <w:p w14:paraId="7F4A08B9" w14:textId="77777777" w:rsidR="00FA725E" w:rsidRPr="00D859CF" w:rsidRDefault="00FA725E" w:rsidP="00FA725E">
            <w:pPr>
              <w:ind w:right="-72"/>
              <w:jc w:val="right"/>
              <w:rPr>
                <w:rFonts w:ascii="Arial" w:eastAsia="Arial" w:hAnsi="Arial" w:cs="Arial"/>
                <w:b/>
                <w:sz w:val="18"/>
                <w:szCs w:val="18"/>
              </w:rPr>
            </w:pPr>
            <w:r w:rsidRPr="00D859CF">
              <w:rPr>
                <w:rFonts w:ascii="Arial" w:eastAsia="Arial" w:hAnsi="Arial" w:cs="Arial"/>
                <w:b/>
                <w:sz w:val="18"/>
                <w:szCs w:val="18"/>
              </w:rPr>
              <w:t>31 December</w:t>
            </w:r>
          </w:p>
        </w:tc>
      </w:tr>
      <w:tr w:rsidR="008A07D1" w:rsidRPr="00D859CF" w14:paraId="52F1478C" w14:textId="77777777" w:rsidTr="00C958CE">
        <w:tc>
          <w:tcPr>
            <w:tcW w:w="3775" w:type="dxa"/>
            <w:shd w:val="clear" w:color="auto" w:fill="auto"/>
          </w:tcPr>
          <w:p w14:paraId="13BC9E09" w14:textId="77777777" w:rsidR="008A07D1" w:rsidRPr="00D859CF" w:rsidRDefault="008A07D1" w:rsidP="00C958CE">
            <w:pPr>
              <w:tabs>
                <w:tab w:val="left" w:pos="2862"/>
              </w:tabs>
              <w:ind w:right="-72"/>
              <w:jc w:val="left"/>
              <w:rPr>
                <w:rFonts w:ascii="Arial" w:eastAsia="Arial" w:hAnsi="Arial" w:cs="Arial"/>
                <w:sz w:val="18"/>
                <w:szCs w:val="18"/>
              </w:rPr>
            </w:pPr>
          </w:p>
        </w:tc>
        <w:tc>
          <w:tcPr>
            <w:tcW w:w="1276" w:type="dxa"/>
            <w:shd w:val="clear" w:color="auto" w:fill="auto"/>
            <w:vAlign w:val="bottom"/>
          </w:tcPr>
          <w:p w14:paraId="4607755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82" w:type="dxa"/>
            <w:shd w:val="clear" w:color="auto" w:fill="auto"/>
            <w:vAlign w:val="bottom"/>
          </w:tcPr>
          <w:p w14:paraId="272E768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276" w:type="dxa"/>
            <w:shd w:val="clear" w:color="auto" w:fill="auto"/>
            <w:vAlign w:val="bottom"/>
          </w:tcPr>
          <w:p w14:paraId="3C86220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16" w:type="dxa"/>
            <w:shd w:val="clear" w:color="auto" w:fill="auto"/>
            <w:vAlign w:val="bottom"/>
          </w:tcPr>
          <w:p w14:paraId="00D3A86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242A8ADA" w14:textId="77777777" w:rsidTr="00C958CE">
        <w:tc>
          <w:tcPr>
            <w:tcW w:w="3775" w:type="dxa"/>
            <w:shd w:val="clear" w:color="auto" w:fill="auto"/>
          </w:tcPr>
          <w:p w14:paraId="0D52998F" w14:textId="77777777" w:rsidR="008A07D1" w:rsidRPr="00D859CF" w:rsidRDefault="008A07D1" w:rsidP="00C958CE">
            <w:pPr>
              <w:tabs>
                <w:tab w:val="left" w:pos="2862"/>
              </w:tabs>
              <w:ind w:right="-72"/>
              <w:jc w:val="left"/>
              <w:rPr>
                <w:rFonts w:ascii="Arial" w:eastAsia="Arial" w:hAnsi="Arial" w:cs="Arial"/>
                <w:sz w:val="18"/>
                <w:szCs w:val="18"/>
              </w:rPr>
            </w:pPr>
          </w:p>
        </w:tc>
        <w:tc>
          <w:tcPr>
            <w:tcW w:w="1276" w:type="dxa"/>
            <w:shd w:val="clear" w:color="auto" w:fill="auto"/>
            <w:vAlign w:val="bottom"/>
          </w:tcPr>
          <w:p w14:paraId="34D9BDC5"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82" w:type="dxa"/>
            <w:shd w:val="clear" w:color="auto" w:fill="auto"/>
            <w:vAlign w:val="bottom"/>
          </w:tcPr>
          <w:p w14:paraId="2051F89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76" w:type="dxa"/>
            <w:shd w:val="clear" w:color="auto" w:fill="auto"/>
            <w:vAlign w:val="bottom"/>
          </w:tcPr>
          <w:p w14:paraId="03BACAB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6" w:type="dxa"/>
            <w:shd w:val="clear" w:color="auto" w:fill="auto"/>
            <w:vAlign w:val="bottom"/>
          </w:tcPr>
          <w:p w14:paraId="3000A79A"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4C057AED" w14:textId="77777777" w:rsidTr="00C958CE">
        <w:trPr>
          <w:trHeight w:val="198"/>
        </w:trPr>
        <w:tc>
          <w:tcPr>
            <w:tcW w:w="3775" w:type="dxa"/>
            <w:shd w:val="clear" w:color="auto" w:fill="auto"/>
          </w:tcPr>
          <w:p w14:paraId="0F1D80C0" w14:textId="77777777" w:rsidR="008A07D1" w:rsidRPr="00D859CF" w:rsidRDefault="008A07D1" w:rsidP="00C958CE">
            <w:pPr>
              <w:tabs>
                <w:tab w:val="left" w:pos="2862"/>
              </w:tabs>
              <w:ind w:right="-72"/>
              <w:jc w:val="left"/>
              <w:rPr>
                <w:rFonts w:ascii="Arial" w:eastAsia="Arial" w:hAnsi="Arial" w:cs="Arial"/>
                <w:sz w:val="18"/>
                <w:szCs w:val="18"/>
              </w:rPr>
            </w:pPr>
          </w:p>
        </w:tc>
        <w:tc>
          <w:tcPr>
            <w:tcW w:w="1276" w:type="dxa"/>
            <w:tcBorders>
              <w:bottom w:val="single" w:sz="4" w:space="0" w:color="000000"/>
            </w:tcBorders>
            <w:shd w:val="clear" w:color="auto" w:fill="auto"/>
            <w:vAlign w:val="bottom"/>
          </w:tcPr>
          <w:p w14:paraId="79E0F806"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82" w:type="dxa"/>
            <w:tcBorders>
              <w:bottom w:val="single" w:sz="4" w:space="0" w:color="000000"/>
            </w:tcBorders>
            <w:shd w:val="clear" w:color="auto" w:fill="auto"/>
            <w:vAlign w:val="bottom"/>
          </w:tcPr>
          <w:p w14:paraId="4697F9D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4F576F5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6" w:type="dxa"/>
            <w:tcBorders>
              <w:bottom w:val="single" w:sz="4" w:space="0" w:color="000000"/>
            </w:tcBorders>
            <w:shd w:val="clear" w:color="auto" w:fill="auto"/>
            <w:vAlign w:val="bottom"/>
          </w:tcPr>
          <w:p w14:paraId="6856263A"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r>
      <w:tr w:rsidR="008A07D1" w:rsidRPr="00D859CF" w14:paraId="70FCA0E7" w14:textId="77777777" w:rsidTr="00C958CE">
        <w:trPr>
          <w:trHeight w:val="74"/>
        </w:trPr>
        <w:tc>
          <w:tcPr>
            <w:tcW w:w="3775" w:type="dxa"/>
          </w:tcPr>
          <w:p w14:paraId="0949B99B"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76" w:type="dxa"/>
            <w:tcBorders>
              <w:top w:val="single" w:sz="4" w:space="0" w:color="000000"/>
            </w:tcBorders>
            <w:shd w:val="clear" w:color="auto" w:fill="FAFAFA"/>
            <w:vAlign w:val="bottom"/>
          </w:tcPr>
          <w:p w14:paraId="6C622B2D" w14:textId="77777777" w:rsidR="008A07D1" w:rsidRPr="00D859CF" w:rsidRDefault="008A07D1" w:rsidP="008A07D1">
            <w:pPr>
              <w:ind w:right="-72"/>
              <w:jc w:val="right"/>
              <w:rPr>
                <w:rFonts w:ascii="Arial" w:eastAsia="Arial" w:hAnsi="Arial" w:cs="Arial"/>
                <w:sz w:val="18"/>
                <w:szCs w:val="18"/>
              </w:rPr>
            </w:pPr>
          </w:p>
        </w:tc>
        <w:tc>
          <w:tcPr>
            <w:tcW w:w="1282" w:type="dxa"/>
            <w:tcBorders>
              <w:top w:val="single" w:sz="4" w:space="0" w:color="000000"/>
            </w:tcBorders>
            <w:vAlign w:val="bottom"/>
          </w:tcPr>
          <w:p w14:paraId="0D1F3C36" w14:textId="77777777" w:rsidR="008A07D1" w:rsidRPr="00D859CF" w:rsidRDefault="008A07D1" w:rsidP="008A07D1">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02559599" w14:textId="77777777" w:rsidR="008A07D1" w:rsidRPr="00D859CF" w:rsidRDefault="008A07D1" w:rsidP="008A07D1">
            <w:pPr>
              <w:ind w:right="-72"/>
              <w:jc w:val="right"/>
              <w:rPr>
                <w:rFonts w:ascii="Arial" w:eastAsia="Arial" w:hAnsi="Arial" w:cs="Arial"/>
                <w:sz w:val="18"/>
                <w:szCs w:val="18"/>
              </w:rPr>
            </w:pPr>
          </w:p>
        </w:tc>
        <w:tc>
          <w:tcPr>
            <w:tcW w:w="1416" w:type="dxa"/>
            <w:tcBorders>
              <w:top w:val="single" w:sz="4" w:space="0" w:color="000000"/>
            </w:tcBorders>
            <w:vAlign w:val="bottom"/>
          </w:tcPr>
          <w:p w14:paraId="2858C7FB" w14:textId="77777777" w:rsidR="008A07D1" w:rsidRPr="00D859CF" w:rsidRDefault="008A07D1" w:rsidP="008A07D1">
            <w:pPr>
              <w:ind w:right="-72"/>
              <w:jc w:val="right"/>
              <w:rPr>
                <w:rFonts w:ascii="Arial" w:eastAsia="Arial" w:hAnsi="Arial" w:cs="Arial"/>
                <w:sz w:val="18"/>
                <w:szCs w:val="18"/>
              </w:rPr>
            </w:pPr>
          </w:p>
        </w:tc>
      </w:tr>
      <w:tr w:rsidR="008A07D1" w:rsidRPr="00D859CF" w14:paraId="7EB42A34" w14:textId="77777777" w:rsidTr="00C958CE">
        <w:trPr>
          <w:trHeight w:val="74"/>
        </w:trPr>
        <w:tc>
          <w:tcPr>
            <w:tcW w:w="3775" w:type="dxa"/>
          </w:tcPr>
          <w:p w14:paraId="26B5C205"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D859CF">
              <w:rPr>
                <w:rFonts w:ascii="Arial" w:eastAsia="Arial" w:hAnsi="Arial" w:cs="Arial"/>
                <w:b/>
                <w:color w:val="000000"/>
                <w:sz w:val="18"/>
                <w:szCs w:val="18"/>
              </w:rPr>
              <w:t>Trade receivables - related parties, net</w:t>
            </w:r>
          </w:p>
        </w:tc>
        <w:tc>
          <w:tcPr>
            <w:tcW w:w="1276" w:type="dxa"/>
            <w:shd w:val="clear" w:color="auto" w:fill="FAFAFA"/>
            <w:vAlign w:val="bottom"/>
          </w:tcPr>
          <w:p w14:paraId="25E0F649" w14:textId="77777777" w:rsidR="008A07D1" w:rsidRPr="00D859CF" w:rsidRDefault="008A07D1" w:rsidP="008A07D1">
            <w:pPr>
              <w:ind w:right="-72"/>
              <w:jc w:val="right"/>
              <w:rPr>
                <w:rFonts w:ascii="Arial" w:eastAsia="Arial" w:hAnsi="Arial" w:cs="Arial"/>
                <w:sz w:val="18"/>
                <w:szCs w:val="18"/>
              </w:rPr>
            </w:pPr>
          </w:p>
        </w:tc>
        <w:tc>
          <w:tcPr>
            <w:tcW w:w="1282" w:type="dxa"/>
            <w:vAlign w:val="bottom"/>
          </w:tcPr>
          <w:p w14:paraId="42551866" w14:textId="77777777" w:rsidR="008A07D1" w:rsidRPr="00D859CF" w:rsidRDefault="008A07D1" w:rsidP="008A07D1">
            <w:pPr>
              <w:ind w:right="-72"/>
              <w:jc w:val="right"/>
              <w:rPr>
                <w:rFonts w:ascii="Arial" w:eastAsia="Arial" w:hAnsi="Arial" w:cs="Arial"/>
                <w:sz w:val="18"/>
                <w:szCs w:val="18"/>
              </w:rPr>
            </w:pPr>
          </w:p>
        </w:tc>
        <w:tc>
          <w:tcPr>
            <w:tcW w:w="1276" w:type="dxa"/>
            <w:shd w:val="clear" w:color="auto" w:fill="FAFAFA"/>
            <w:vAlign w:val="bottom"/>
          </w:tcPr>
          <w:p w14:paraId="5595DEA4" w14:textId="77777777" w:rsidR="008A07D1" w:rsidRPr="00D859CF" w:rsidRDefault="008A07D1" w:rsidP="008A07D1">
            <w:pPr>
              <w:ind w:right="-72"/>
              <w:jc w:val="right"/>
              <w:rPr>
                <w:rFonts w:ascii="Arial" w:eastAsia="Arial" w:hAnsi="Arial" w:cs="Arial"/>
                <w:sz w:val="18"/>
                <w:szCs w:val="18"/>
              </w:rPr>
            </w:pPr>
          </w:p>
        </w:tc>
        <w:tc>
          <w:tcPr>
            <w:tcW w:w="1416" w:type="dxa"/>
            <w:vAlign w:val="bottom"/>
          </w:tcPr>
          <w:p w14:paraId="718B0E65" w14:textId="77777777" w:rsidR="008A07D1" w:rsidRPr="00D859CF" w:rsidRDefault="008A07D1" w:rsidP="008A07D1">
            <w:pPr>
              <w:ind w:right="-72"/>
              <w:jc w:val="right"/>
              <w:rPr>
                <w:rFonts w:ascii="Arial" w:eastAsia="Arial" w:hAnsi="Arial" w:cs="Arial"/>
                <w:sz w:val="18"/>
                <w:szCs w:val="18"/>
              </w:rPr>
            </w:pPr>
          </w:p>
        </w:tc>
      </w:tr>
      <w:tr w:rsidR="008A07D1" w:rsidRPr="00D859CF" w14:paraId="17C3A29D" w14:textId="77777777" w:rsidTr="00C958CE">
        <w:trPr>
          <w:trHeight w:val="74"/>
        </w:trPr>
        <w:tc>
          <w:tcPr>
            <w:tcW w:w="3775" w:type="dxa"/>
          </w:tcPr>
          <w:p w14:paraId="60C41449"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 xml:space="preserve"> Subsidiaries</w:t>
            </w:r>
          </w:p>
        </w:tc>
        <w:tc>
          <w:tcPr>
            <w:tcW w:w="1276" w:type="dxa"/>
            <w:shd w:val="clear" w:color="auto" w:fill="FAFAFA"/>
            <w:vAlign w:val="bottom"/>
          </w:tcPr>
          <w:p w14:paraId="5D4B170C" w14:textId="77777777" w:rsidR="008A07D1" w:rsidRPr="00D859CF" w:rsidRDefault="009D6B53"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282" w:type="dxa"/>
            <w:shd w:val="clear" w:color="auto" w:fill="auto"/>
            <w:vAlign w:val="bottom"/>
          </w:tcPr>
          <w:p w14:paraId="24C0221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276" w:type="dxa"/>
            <w:shd w:val="clear" w:color="auto" w:fill="FAFAFA"/>
            <w:vAlign w:val="bottom"/>
          </w:tcPr>
          <w:p w14:paraId="79E8BA6C" w14:textId="77777777" w:rsidR="008A07D1" w:rsidRPr="00D859CF" w:rsidRDefault="00E2188C" w:rsidP="008A07D1">
            <w:pPr>
              <w:ind w:right="-72"/>
              <w:jc w:val="right"/>
              <w:rPr>
                <w:rFonts w:ascii="Arial" w:eastAsia="Arial" w:hAnsi="Arial" w:cs="Arial"/>
                <w:sz w:val="18"/>
                <w:szCs w:val="18"/>
                <w:cs/>
              </w:rPr>
            </w:pPr>
            <w:r w:rsidRPr="00D859CF">
              <w:rPr>
                <w:rFonts w:ascii="Arial" w:eastAsia="Arial" w:hAnsi="Arial" w:cs="Arial"/>
                <w:sz w:val="18"/>
                <w:szCs w:val="18"/>
              </w:rPr>
              <w:t>1,189,231</w:t>
            </w:r>
          </w:p>
        </w:tc>
        <w:tc>
          <w:tcPr>
            <w:tcW w:w="1416" w:type="dxa"/>
            <w:shd w:val="clear" w:color="auto" w:fill="auto"/>
            <w:vAlign w:val="bottom"/>
          </w:tcPr>
          <w:p w14:paraId="7044BAEA"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2,169,717</w:t>
            </w:r>
          </w:p>
        </w:tc>
      </w:tr>
      <w:tr w:rsidR="008A07D1" w:rsidRPr="00D859CF" w14:paraId="35581A31" w14:textId="77777777" w:rsidTr="00C958CE">
        <w:trPr>
          <w:trHeight w:val="74"/>
        </w:trPr>
        <w:tc>
          <w:tcPr>
            <w:tcW w:w="3775" w:type="dxa"/>
          </w:tcPr>
          <w:p w14:paraId="47422166"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 xml:space="preserve"> Associates </w:t>
            </w:r>
          </w:p>
        </w:tc>
        <w:tc>
          <w:tcPr>
            <w:tcW w:w="1276" w:type="dxa"/>
            <w:shd w:val="clear" w:color="auto" w:fill="FAFAFA"/>
            <w:vAlign w:val="bottom"/>
          </w:tcPr>
          <w:p w14:paraId="4F082104" w14:textId="235A4F91" w:rsidR="008A07D1" w:rsidRPr="00D859CF" w:rsidRDefault="00456405" w:rsidP="008A07D1">
            <w:pPr>
              <w:ind w:right="-72"/>
              <w:jc w:val="right"/>
              <w:rPr>
                <w:rFonts w:ascii="Arial" w:eastAsia="Arial" w:hAnsi="Arial" w:cs="Arial"/>
                <w:sz w:val="18"/>
                <w:szCs w:val="18"/>
              </w:rPr>
            </w:pPr>
            <w:r w:rsidRPr="00D859CF">
              <w:rPr>
                <w:rFonts w:ascii="Arial" w:eastAsia="Arial" w:hAnsi="Arial" w:cs="Arial"/>
                <w:sz w:val="18"/>
                <w:szCs w:val="18"/>
              </w:rPr>
              <w:t>356,894</w:t>
            </w:r>
          </w:p>
        </w:tc>
        <w:tc>
          <w:tcPr>
            <w:tcW w:w="1282" w:type="dxa"/>
            <w:shd w:val="clear" w:color="auto" w:fill="auto"/>
            <w:vAlign w:val="bottom"/>
          </w:tcPr>
          <w:p w14:paraId="05E783ED"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312,726</w:t>
            </w:r>
          </w:p>
        </w:tc>
        <w:tc>
          <w:tcPr>
            <w:tcW w:w="1276" w:type="dxa"/>
            <w:shd w:val="clear" w:color="auto" w:fill="FAFAFA"/>
            <w:vAlign w:val="bottom"/>
          </w:tcPr>
          <w:p w14:paraId="1DBCDD09"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72</w:t>
            </w:r>
          </w:p>
        </w:tc>
        <w:tc>
          <w:tcPr>
            <w:tcW w:w="1416" w:type="dxa"/>
            <w:shd w:val="clear" w:color="auto" w:fill="auto"/>
            <w:vAlign w:val="bottom"/>
          </w:tcPr>
          <w:p w14:paraId="7178761D"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3,597</w:t>
            </w:r>
          </w:p>
        </w:tc>
      </w:tr>
      <w:tr w:rsidR="008A07D1" w:rsidRPr="00D859CF" w14:paraId="7D057BAA" w14:textId="77777777" w:rsidTr="00C958CE">
        <w:trPr>
          <w:trHeight w:val="74"/>
        </w:trPr>
        <w:tc>
          <w:tcPr>
            <w:tcW w:w="3775" w:type="dxa"/>
          </w:tcPr>
          <w:p w14:paraId="0FF193C2"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 xml:space="preserve"> Joint ventures</w:t>
            </w:r>
          </w:p>
        </w:tc>
        <w:tc>
          <w:tcPr>
            <w:tcW w:w="1276" w:type="dxa"/>
            <w:shd w:val="clear" w:color="auto" w:fill="FAFAFA"/>
            <w:vAlign w:val="bottom"/>
          </w:tcPr>
          <w:p w14:paraId="41BE37AB" w14:textId="4C13AAAF" w:rsidR="008A07D1" w:rsidRPr="00D859CF" w:rsidRDefault="007858C1" w:rsidP="008A07D1">
            <w:pPr>
              <w:ind w:right="-72"/>
              <w:jc w:val="right"/>
              <w:rPr>
                <w:rFonts w:ascii="Arial" w:eastAsia="Arial" w:hAnsi="Arial" w:cs="Arial"/>
                <w:sz w:val="18"/>
                <w:szCs w:val="18"/>
              </w:rPr>
            </w:pPr>
            <w:r w:rsidRPr="00D859CF">
              <w:rPr>
                <w:rFonts w:ascii="Arial" w:eastAsia="Arial" w:hAnsi="Arial" w:cs="Arial"/>
                <w:sz w:val="18"/>
                <w:szCs w:val="18"/>
              </w:rPr>
              <w:t>56,314</w:t>
            </w:r>
          </w:p>
        </w:tc>
        <w:tc>
          <w:tcPr>
            <w:tcW w:w="1282" w:type="dxa"/>
            <w:shd w:val="clear" w:color="auto" w:fill="auto"/>
            <w:vAlign w:val="bottom"/>
          </w:tcPr>
          <w:p w14:paraId="396A6BD2"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64,034</w:t>
            </w:r>
          </w:p>
        </w:tc>
        <w:tc>
          <w:tcPr>
            <w:tcW w:w="1276" w:type="dxa"/>
            <w:shd w:val="clear" w:color="auto" w:fill="FAFAFA"/>
            <w:vAlign w:val="bottom"/>
          </w:tcPr>
          <w:p w14:paraId="42B722D1"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10,974</w:t>
            </w:r>
          </w:p>
        </w:tc>
        <w:tc>
          <w:tcPr>
            <w:tcW w:w="1416" w:type="dxa"/>
            <w:shd w:val="clear" w:color="auto" w:fill="auto"/>
            <w:vAlign w:val="bottom"/>
          </w:tcPr>
          <w:p w14:paraId="06BF895D"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32,845</w:t>
            </w:r>
          </w:p>
        </w:tc>
      </w:tr>
      <w:tr w:rsidR="008A07D1" w:rsidRPr="00D859CF" w14:paraId="617EE64F" w14:textId="77777777" w:rsidTr="00C958CE">
        <w:trPr>
          <w:trHeight w:val="74"/>
        </w:trPr>
        <w:tc>
          <w:tcPr>
            <w:tcW w:w="3775" w:type="dxa"/>
          </w:tcPr>
          <w:p w14:paraId="56662284"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Other related companies</w:t>
            </w:r>
          </w:p>
        </w:tc>
        <w:tc>
          <w:tcPr>
            <w:tcW w:w="1276" w:type="dxa"/>
            <w:tcBorders>
              <w:bottom w:val="single" w:sz="4" w:space="0" w:color="000000"/>
            </w:tcBorders>
            <w:shd w:val="clear" w:color="auto" w:fill="FAFAFA"/>
            <w:vAlign w:val="bottom"/>
          </w:tcPr>
          <w:p w14:paraId="2747023D" w14:textId="01C8746B" w:rsidR="008A07D1" w:rsidRPr="00D859CF" w:rsidRDefault="00366F36" w:rsidP="008A07D1">
            <w:pPr>
              <w:ind w:right="-72"/>
              <w:jc w:val="right"/>
              <w:rPr>
                <w:rFonts w:ascii="Arial" w:eastAsia="Arial" w:hAnsi="Arial" w:cstheme="minorBidi"/>
                <w:sz w:val="18"/>
                <w:szCs w:val="18"/>
                <w:lang w:val="en-US"/>
              </w:rPr>
            </w:pPr>
            <w:r w:rsidRPr="00D859CF">
              <w:rPr>
                <w:rFonts w:ascii="Arial" w:eastAsia="Arial" w:hAnsi="Arial" w:cstheme="minorBidi"/>
                <w:sz w:val="18"/>
                <w:szCs w:val="18"/>
                <w:lang w:val="en-US"/>
              </w:rPr>
              <w:t>42,90</w:t>
            </w:r>
            <w:r w:rsidR="00456405" w:rsidRPr="00D859CF">
              <w:rPr>
                <w:rFonts w:ascii="Arial" w:eastAsia="Arial" w:hAnsi="Arial" w:cstheme="minorBidi"/>
                <w:sz w:val="18"/>
                <w:szCs w:val="18"/>
                <w:lang w:val="en-US"/>
              </w:rPr>
              <w:t>2</w:t>
            </w:r>
          </w:p>
        </w:tc>
        <w:tc>
          <w:tcPr>
            <w:tcW w:w="1282" w:type="dxa"/>
            <w:tcBorders>
              <w:bottom w:val="single" w:sz="4" w:space="0" w:color="000000"/>
            </w:tcBorders>
            <w:shd w:val="clear" w:color="auto" w:fill="auto"/>
            <w:vAlign w:val="bottom"/>
          </w:tcPr>
          <w:p w14:paraId="6A2DA14B"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41,759</w:t>
            </w:r>
          </w:p>
        </w:tc>
        <w:tc>
          <w:tcPr>
            <w:tcW w:w="1276" w:type="dxa"/>
            <w:tcBorders>
              <w:bottom w:val="single" w:sz="4" w:space="0" w:color="000000"/>
            </w:tcBorders>
            <w:shd w:val="clear" w:color="auto" w:fill="FAFAFA"/>
          </w:tcPr>
          <w:p w14:paraId="7391B0DB"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11,323</w:t>
            </w:r>
          </w:p>
        </w:tc>
        <w:tc>
          <w:tcPr>
            <w:tcW w:w="1416" w:type="dxa"/>
            <w:tcBorders>
              <w:bottom w:val="single" w:sz="4" w:space="0" w:color="000000"/>
            </w:tcBorders>
            <w:shd w:val="clear" w:color="auto" w:fill="auto"/>
          </w:tcPr>
          <w:p w14:paraId="373AB00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9,836</w:t>
            </w:r>
          </w:p>
        </w:tc>
      </w:tr>
      <w:tr w:rsidR="008A07D1" w:rsidRPr="00D859CF" w14:paraId="18B3A8F0" w14:textId="77777777" w:rsidTr="00C958CE">
        <w:trPr>
          <w:trHeight w:val="74"/>
        </w:trPr>
        <w:tc>
          <w:tcPr>
            <w:tcW w:w="3775" w:type="dxa"/>
          </w:tcPr>
          <w:p w14:paraId="5C565DA2" w14:textId="77777777" w:rsidR="008A07D1" w:rsidRPr="00D859CF" w:rsidRDefault="008A07D1" w:rsidP="00C958CE">
            <w:pPr>
              <w:jc w:val="left"/>
              <w:rPr>
                <w:rFonts w:ascii="Arial" w:eastAsia="Arial" w:hAnsi="Arial" w:cs="Arial"/>
                <w:sz w:val="12"/>
                <w:szCs w:val="12"/>
              </w:rPr>
            </w:pPr>
          </w:p>
        </w:tc>
        <w:tc>
          <w:tcPr>
            <w:tcW w:w="1276" w:type="dxa"/>
            <w:tcBorders>
              <w:top w:val="single" w:sz="4" w:space="0" w:color="000000"/>
            </w:tcBorders>
            <w:shd w:val="clear" w:color="auto" w:fill="FAFAFA"/>
          </w:tcPr>
          <w:p w14:paraId="7852F022" w14:textId="77777777" w:rsidR="008A07D1" w:rsidRPr="00D859CF" w:rsidRDefault="008A07D1" w:rsidP="008A07D1">
            <w:pPr>
              <w:ind w:right="-72"/>
              <w:jc w:val="right"/>
              <w:rPr>
                <w:rFonts w:ascii="Arial" w:eastAsia="Arial" w:hAnsi="Arial" w:cs="Arial"/>
                <w:sz w:val="12"/>
                <w:szCs w:val="12"/>
              </w:rPr>
            </w:pPr>
          </w:p>
        </w:tc>
        <w:tc>
          <w:tcPr>
            <w:tcW w:w="1282" w:type="dxa"/>
            <w:tcBorders>
              <w:top w:val="single" w:sz="4" w:space="0" w:color="000000"/>
            </w:tcBorders>
            <w:shd w:val="clear" w:color="auto" w:fill="auto"/>
          </w:tcPr>
          <w:p w14:paraId="20D331DA" w14:textId="77777777" w:rsidR="008A07D1" w:rsidRPr="00D859CF" w:rsidRDefault="008A07D1" w:rsidP="008A07D1">
            <w:pPr>
              <w:ind w:right="-72"/>
              <w:jc w:val="right"/>
              <w:rPr>
                <w:rFonts w:ascii="Arial" w:eastAsia="Arial" w:hAnsi="Arial" w:cs="Arial"/>
                <w:sz w:val="12"/>
                <w:szCs w:val="12"/>
              </w:rPr>
            </w:pPr>
          </w:p>
        </w:tc>
        <w:tc>
          <w:tcPr>
            <w:tcW w:w="1276" w:type="dxa"/>
            <w:tcBorders>
              <w:top w:val="single" w:sz="4" w:space="0" w:color="000000"/>
            </w:tcBorders>
            <w:shd w:val="clear" w:color="auto" w:fill="FAFAFA"/>
          </w:tcPr>
          <w:p w14:paraId="612C4871" w14:textId="77777777" w:rsidR="008A07D1" w:rsidRPr="00D859CF" w:rsidRDefault="008A07D1" w:rsidP="008A07D1">
            <w:pPr>
              <w:ind w:right="-72"/>
              <w:jc w:val="right"/>
              <w:rPr>
                <w:rFonts w:ascii="Arial" w:eastAsia="Arial" w:hAnsi="Arial" w:cs="Arial"/>
                <w:sz w:val="12"/>
                <w:szCs w:val="12"/>
              </w:rPr>
            </w:pPr>
          </w:p>
        </w:tc>
        <w:tc>
          <w:tcPr>
            <w:tcW w:w="1416" w:type="dxa"/>
            <w:tcBorders>
              <w:top w:val="single" w:sz="4" w:space="0" w:color="000000"/>
            </w:tcBorders>
            <w:shd w:val="clear" w:color="auto" w:fill="auto"/>
          </w:tcPr>
          <w:p w14:paraId="7AE4057E" w14:textId="77777777" w:rsidR="008A07D1" w:rsidRPr="00D859CF" w:rsidRDefault="008A07D1" w:rsidP="008A07D1">
            <w:pPr>
              <w:ind w:right="-72"/>
              <w:jc w:val="right"/>
              <w:rPr>
                <w:rFonts w:ascii="Arial" w:eastAsia="Arial" w:hAnsi="Arial" w:cs="Arial"/>
                <w:sz w:val="12"/>
                <w:szCs w:val="12"/>
              </w:rPr>
            </w:pPr>
          </w:p>
        </w:tc>
      </w:tr>
      <w:tr w:rsidR="008A07D1" w:rsidRPr="00D859CF" w14:paraId="263650F2" w14:textId="77777777" w:rsidTr="00C958CE">
        <w:trPr>
          <w:trHeight w:val="74"/>
        </w:trPr>
        <w:tc>
          <w:tcPr>
            <w:tcW w:w="3775" w:type="dxa"/>
          </w:tcPr>
          <w:p w14:paraId="3F64C3E6"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76" w:type="dxa"/>
            <w:tcBorders>
              <w:bottom w:val="single" w:sz="4" w:space="0" w:color="000000"/>
            </w:tcBorders>
            <w:shd w:val="clear" w:color="auto" w:fill="FAFAFA"/>
          </w:tcPr>
          <w:p w14:paraId="17BC17B0" w14:textId="71705DB5" w:rsidR="008A07D1" w:rsidRPr="00D859CF" w:rsidRDefault="003F023A" w:rsidP="008A07D1">
            <w:pPr>
              <w:ind w:right="-72"/>
              <w:jc w:val="right"/>
              <w:rPr>
                <w:rFonts w:ascii="Arial" w:eastAsia="Arial" w:hAnsi="Arial" w:cstheme="minorBidi"/>
                <w:sz w:val="18"/>
                <w:szCs w:val="18"/>
                <w:cs/>
              </w:rPr>
            </w:pPr>
            <w:r w:rsidRPr="00D859CF">
              <w:rPr>
                <w:rFonts w:ascii="Arial" w:eastAsia="Arial" w:hAnsi="Arial" w:cs="Arial"/>
                <w:sz w:val="18"/>
                <w:szCs w:val="18"/>
              </w:rPr>
              <w:t>456,1</w:t>
            </w:r>
            <w:r w:rsidR="00C42C48" w:rsidRPr="00D859CF">
              <w:rPr>
                <w:rFonts w:ascii="Arial" w:eastAsia="Arial" w:hAnsi="Arial" w:cs="Arial"/>
                <w:sz w:val="18"/>
                <w:szCs w:val="18"/>
              </w:rPr>
              <w:t>10</w:t>
            </w:r>
          </w:p>
        </w:tc>
        <w:tc>
          <w:tcPr>
            <w:tcW w:w="1282" w:type="dxa"/>
            <w:tcBorders>
              <w:bottom w:val="single" w:sz="4" w:space="0" w:color="000000"/>
            </w:tcBorders>
            <w:shd w:val="clear" w:color="auto" w:fill="auto"/>
          </w:tcPr>
          <w:p w14:paraId="25E57934"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418,519</w:t>
            </w:r>
          </w:p>
        </w:tc>
        <w:tc>
          <w:tcPr>
            <w:tcW w:w="1276" w:type="dxa"/>
            <w:tcBorders>
              <w:bottom w:val="single" w:sz="4" w:space="0" w:color="000000"/>
            </w:tcBorders>
            <w:shd w:val="clear" w:color="auto" w:fill="FAFAFA"/>
          </w:tcPr>
          <w:p w14:paraId="6F67978E" w14:textId="77777777" w:rsidR="008A07D1" w:rsidRPr="00D859CF" w:rsidRDefault="003F023A" w:rsidP="008A07D1">
            <w:pPr>
              <w:ind w:right="-72"/>
              <w:jc w:val="right"/>
              <w:rPr>
                <w:rFonts w:ascii="Arial" w:eastAsia="Arial" w:hAnsi="Arial" w:cs="Arial"/>
                <w:sz w:val="18"/>
                <w:szCs w:val="18"/>
              </w:rPr>
            </w:pPr>
            <w:r w:rsidRPr="00D859CF">
              <w:rPr>
                <w:rFonts w:ascii="Arial" w:eastAsia="Arial" w:hAnsi="Arial" w:cs="Arial"/>
                <w:sz w:val="18"/>
                <w:szCs w:val="18"/>
              </w:rPr>
              <w:t>1,211,600</w:t>
            </w:r>
          </w:p>
        </w:tc>
        <w:tc>
          <w:tcPr>
            <w:tcW w:w="1416" w:type="dxa"/>
            <w:tcBorders>
              <w:bottom w:val="single" w:sz="4" w:space="0" w:color="000000"/>
            </w:tcBorders>
            <w:shd w:val="clear" w:color="auto" w:fill="auto"/>
          </w:tcPr>
          <w:p w14:paraId="742E105A"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2,215,995</w:t>
            </w:r>
          </w:p>
        </w:tc>
      </w:tr>
      <w:tr w:rsidR="008A07D1" w:rsidRPr="00D859CF" w14:paraId="7FE035F3" w14:textId="77777777" w:rsidTr="00C958CE">
        <w:trPr>
          <w:trHeight w:val="74"/>
        </w:trPr>
        <w:tc>
          <w:tcPr>
            <w:tcW w:w="3775" w:type="dxa"/>
          </w:tcPr>
          <w:p w14:paraId="0CCC1E52"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76" w:type="dxa"/>
            <w:tcBorders>
              <w:top w:val="single" w:sz="4" w:space="0" w:color="000000"/>
            </w:tcBorders>
            <w:shd w:val="clear" w:color="auto" w:fill="FAFAFA"/>
          </w:tcPr>
          <w:p w14:paraId="0DB3F16E" w14:textId="77777777" w:rsidR="008A07D1" w:rsidRPr="00D859CF" w:rsidRDefault="008A07D1" w:rsidP="008A07D1">
            <w:pPr>
              <w:ind w:right="-72"/>
              <w:jc w:val="right"/>
              <w:rPr>
                <w:rFonts w:ascii="Arial" w:eastAsia="Arial" w:hAnsi="Arial" w:cs="Arial"/>
                <w:sz w:val="18"/>
                <w:szCs w:val="18"/>
              </w:rPr>
            </w:pPr>
          </w:p>
        </w:tc>
        <w:tc>
          <w:tcPr>
            <w:tcW w:w="1282" w:type="dxa"/>
            <w:tcBorders>
              <w:top w:val="single" w:sz="4" w:space="0" w:color="000000"/>
            </w:tcBorders>
            <w:shd w:val="clear" w:color="auto" w:fill="auto"/>
          </w:tcPr>
          <w:p w14:paraId="4B41C0EF" w14:textId="77777777" w:rsidR="008A07D1" w:rsidRPr="00D859CF" w:rsidRDefault="008A07D1" w:rsidP="008A07D1">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34935E9A" w14:textId="77777777" w:rsidR="008A07D1" w:rsidRPr="00D859CF" w:rsidRDefault="008A07D1" w:rsidP="008A07D1">
            <w:pPr>
              <w:ind w:right="-72"/>
              <w:jc w:val="right"/>
              <w:rPr>
                <w:rFonts w:ascii="Arial" w:eastAsia="Arial" w:hAnsi="Arial" w:cs="Arial"/>
                <w:sz w:val="18"/>
                <w:szCs w:val="18"/>
              </w:rPr>
            </w:pPr>
          </w:p>
        </w:tc>
        <w:tc>
          <w:tcPr>
            <w:tcW w:w="1416" w:type="dxa"/>
            <w:tcBorders>
              <w:top w:val="single" w:sz="4" w:space="0" w:color="000000"/>
            </w:tcBorders>
            <w:shd w:val="clear" w:color="auto" w:fill="auto"/>
          </w:tcPr>
          <w:p w14:paraId="14A10241" w14:textId="77777777" w:rsidR="008A07D1" w:rsidRPr="00D859CF" w:rsidRDefault="008A07D1" w:rsidP="008A07D1">
            <w:pPr>
              <w:ind w:right="-72"/>
              <w:jc w:val="right"/>
              <w:rPr>
                <w:rFonts w:ascii="Arial" w:eastAsia="Arial" w:hAnsi="Arial" w:cs="Arial"/>
                <w:sz w:val="18"/>
                <w:szCs w:val="18"/>
              </w:rPr>
            </w:pPr>
          </w:p>
        </w:tc>
      </w:tr>
      <w:tr w:rsidR="008A07D1" w:rsidRPr="00D859CF" w14:paraId="40117B34" w14:textId="77777777" w:rsidTr="00C958CE">
        <w:trPr>
          <w:trHeight w:val="74"/>
        </w:trPr>
        <w:tc>
          <w:tcPr>
            <w:tcW w:w="3775" w:type="dxa"/>
          </w:tcPr>
          <w:p w14:paraId="5782B046"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859CF">
              <w:rPr>
                <w:rFonts w:ascii="Arial" w:eastAsia="Arial" w:hAnsi="Arial" w:cs="Arial"/>
                <w:b/>
                <w:color w:val="000000"/>
                <w:sz w:val="18"/>
                <w:szCs w:val="18"/>
              </w:rPr>
              <w:t>Accrued interest income - related parties</w:t>
            </w:r>
          </w:p>
        </w:tc>
        <w:tc>
          <w:tcPr>
            <w:tcW w:w="1276" w:type="dxa"/>
            <w:shd w:val="clear" w:color="auto" w:fill="FAFAFA"/>
            <w:vAlign w:val="bottom"/>
          </w:tcPr>
          <w:p w14:paraId="4BB15727" w14:textId="77777777" w:rsidR="008A07D1" w:rsidRPr="00D859CF" w:rsidRDefault="008A07D1" w:rsidP="008A07D1">
            <w:pPr>
              <w:ind w:right="-72"/>
              <w:jc w:val="right"/>
              <w:rPr>
                <w:rFonts w:ascii="Arial" w:eastAsia="Arial" w:hAnsi="Arial" w:cstheme="minorBidi"/>
                <w:sz w:val="18"/>
                <w:szCs w:val="18"/>
              </w:rPr>
            </w:pPr>
          </w:p>
        </w:tc>
        <w:tc>
          <w:tcPr>
            <w:tcW w:w="1282" w:type="dxa"/>
            <w:shd w:val="clear" w:color="auto" w:fill="auto"/>
            <w:vAlign w:val="bottom"/>
          </w:tcPr>
          <w:p w14:paraId="6D695852" w14:textId="77777777" w:rsidR="008A07D1" w:rsidRPr="00D859CF" w:rsidRDefault="008A07D1" w:rsidP="008A07D1">
            <w:pPr>
              <w:ind w:right="-72"/>
              <w:jc w:val="right"/>
              <w:rPr>
                <w:rFonts w:ascii="Arial" w:eastAsia="Arial" w:hAnsi="Arial" w:cs="Arial"/>
                <w:sz w:val="18"/>
                <w:szCs w:val="18"/>
              </w:rPr>
            </w:pPr>
          </w:p>
        </w:tc>
        <w:tc>
          <w:tcPr>
            <w:tcW w:w="1276" w:type="dxa"/>
            <w:shd w:val="clear" w:color="auto" w:fill="FAFAFA"/>
            <w:vAlign w:val="bottom"/>
          </w:tcPr>
          <w:p w14:paraId="7D6E23DE" w14:textId="77777777" w:rsidR="008A07D1" w:rsidRPr="00D859CF" w:rsidRDefault="008A07D1" w:rsidP="008A07D1">
            <w:pPr>
              <w:ind w:right="-72"/>
              <w:jc w:val="right"/>
              <w:rPr>
                <w:rFonts w:ascii="Arial" w:eastAsia="Arial" w:hAnsi="Arial" w:cs="Arial"/>
                <w:sz w:val="18"/>
                <w:szCs w:val="18"/>
              </w:rPr>
            </w:pPr>
          </w:p>
        </w:tc>
        <w:tc>
          <w:tcPr>
            <w:tcW w:w="1416" w:type="dxa"/>
            <w:shd w:val="clear" w:color="auto" w:fill="auto"/>
            <w:vAlign w:val="bottom"/>
          </w:tcPr>
          <w:p w14:paraId="0562F303" w14:textId="77777777" w:rsidR="008A07D1" w:rsidRPr="00D859CF" w:rsidRDefault="008A07D1" w:rsidP="008A07D1">
            <w:pPr>
              <w:ind w:right="-72"/>
              <w:jc w:val="right"/>
              <w:rPr>
                <w:rFonts w:ascii="Arial" w:eastAsia="Arial" w:hAnsi="Arial" w:cs="Arial"/>
                <w:sz w:val="18"/>
                <w:szCs w:val="18"/>
              </w:rPr>
            </w:pPr>
          </w:p>
        </w:tc>
      </w:tr>
      <w:tr w:rsidR="008A07D1" w:rsidRPr="00D859CF" w14:paraId="0134E19D" w14:textId="77777777" w:rsidTr="00C958CE">
        <w:trPr>
          <w:trHeight w:val="74"/>
        </w:trPr>
        <w:tc>
          <w:tcPr>
            <w:tcW w:w="3775" w:type="dxa"/>
          </w:tcPr>
          <w:p w14:paraId="79B04DCF"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Subsidiaries</w:t>
            </w:r>
          </w:p>
        </w:tc>
        <w:tc>
          <w:tcPr>
            <w:tcW w:w="1276" w:type="dxa"/>
            <w:shd w:val="clear" w:color="auto" w:fill="FAFAFA"/>
            <w:vAlign w:val="bottom"/>
          </w:tcPr>
          <w:p w14:paraId="7BA5E8D2" w14:textId="77777777" w:rsidR="008A07D1" w:rsidRPr="00D859CF" w:rsidRDefault="009D6B53"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282" w:type="dxa"/>
            <w:shd w:val="clear" w:color="auto" w:fill="auto"/>
            <w:vAlign w:val="bottom"/>
          </w:tcPr>
          <w:p w14:paraId="26E1AC6A"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276" w:type="dxa"/>
            <w:shd w:val="clear" w:color="auto" w:fill="FAFAFA"/>
            <w:vAlign w:val="bottom"/>
          </w:tcPr>
          <w:p w14:paraId="3AA0162E" w14:textId="77777777" w:rsidR="008A07D1" w:rsidRPr="00D859CF" w:rsidRDefault="00E2188C" w:rsidP="008A07D1">
            <w:pPr>
              <w:ind w:right="-72"/>
              <w:jc w:val="right"/>
              <w:rPr>
                <w:rFonts w:ascii="Arial" w:eastAsia="Arial" w:hAnsi="Arial" w:cs="Arial"/>
                <w:sz w:val="18"/>
                <w:szCs w:val="18"/>
              </w:rPr>
            </w:pPr>
            <w:r w:rsidRPr="00D859CF">
              <w:rPr>
                <w:rFonts w:ascii="Arial" w:eastAsia="Arial" w:hAnsi="Arial" w:cs="Arial"/>
                <w:sz w:val="18"/>
                <w:szCs w:val="18"/>
              </w:rPr>
              <w:t>859,732</w:t>
            </w:r>
          </w:p>
        </w:tc>
        <w:tc>
          <w:tcPr>
            <w:tcW w:w="1416" w:type="dxa"/>
            <w:shd w:val="clear" w:color="auto" w:fill="auto"/>
            <w:vAlign w:val="bottom"/>
          </w:tcPr>
          <w:p w14:paraId="2A7FBAFA"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411,830</w:t>
            </w:r>
          </w:p>
        </w:tc>
      </w:tr>
      <w:tr w:rsidR="008A07D1" w:rsidRPr="00D859CF" w14:paraId="6D6CE79C" w14:textId="77777777" w:rsidTr="00C958CE">
        <w:trPr>
          <w:trHeight w:val="74"/>
        </w:trPr>
        <w:tc>
          <w:tcPr>
            <w:tcW w:w="3775" w:type="dxa"/>
          </w:tcPr>
          <w:p w14:paraId="64C000E0" w14:textId="77777777" w:rsidR="008A07D1" w:rsidRPr="00D859CF" w:rsidRDefault="008A07D1" w:rsidP="00C958CE">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Associates</w:t>
            </w:r>
          </w:p>
        </w:tc>
        <w:tc>
          <w:tcPr>
            <w:tcW w:w="1276" w:type="dxa"/>
            <w:shd w:val="clear" w:color="auto" w:fill="FAFAFA"/>
            <w:vAlign w:val="bottom"/>
          </w:tcPr>
          <w:p w14:paraId="34EE7E19"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282" w:type="dxa"/>
            <w:shd w:val="clear" w:color="auto" w:fill="auto"/>
            <w:vAlign w:val="bottom"/>
          </w:tcPr>
          <w:p w14:paraId="3C685987"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12,171</w:t>
            </w:r>
          </w:p>
        </w:tc>
        <w:tc>
          <w:tcPr>
            <w:tcW w:w="1276" w:type="dxa"/>
            <w:shd w:val="clear" w:color="auto" w:fill="FAFAFA"/>
            <w:vAlign w:val="bottom"/>
          </w:tcPr>
          <w:p w14:paraId="0A3F5EB9"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6" w:type="dxa"/>
            <w:shd w:val="clear" w:color="auto" w:fill="auto"/>
            <w:vAlign w:val="bottom"/>
          </w:tcPr>
          <w:p w14:paraId="3C21880B"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r>
      <w:tr w:rsidR="008A07D1" w:rsidRPr="00D859CF" w14:paraId="6764230C" w14:textId="77777777" w:rsidTr="00C958CE">
        <w:trPr>
          <w:trHeight w:val="74"/>
        </w:trPr>
        <w:tc>
          <w:tcPr>
            <w:tcW w:w="3775" w:type="dxa"/>
          </w:tcPr>
          <w:p w14:paraId="05FE2ECE" w14:textId="77777777" w:rsidR="008A07D1" w:rsidRPr="00D859CF" w:rsidRDefault="008A07D1" w:rsidP="00C958CE">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Joint ventures</w:t>
            </w:r>
          </w:p>
        </w:tc>
        <w:tc>
          <w:tcPr>
            <w:tcW w:w="1276" w:type="dxa"/>
            <w:tcBorders>
              <w:bottom w:val="single" w:sz="4" w:space="0" w:color="000000"/>
            </w:tcBorders>
            <w:shd w:val="clear" w:color="auto" w:fill="FAFAFA"/>
          </w:tcPr>
          <w:p w14:paraId="0356544E"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282" w:type="dxa"/>
            <w:tcBorders>
              <w:bottom w:val="single" w:sz="4" w:space="0" w:color="000000"/>
            </w:tcBorders>
            <w:shd w:val="clear" w:color="auto" w:fill="auto"/>
          </w:tcPr>
          <w:p w14:paraId="21ECE20B"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2,513</w:t>
            </w:r>
          </w:p>
        </w:tc>
        <w:tc>
          <w:tcPr>
            <w:tcW w:w="1276" w:type="dxa"/>
            <w:tcBorders>
              <w:bottom w:val="single" w:sz="4" w:space="0" w:color="000000"/>
            </w:tcBorders>
            <w:shd w:val="clear" w:color="auto" w:fill="FAFAFA"/>
          </w:tcPr>
          <w:p w14:paraId="17A89232"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6" w:type="dxa"/>
            <w:tcBorders>
              <w:bottom w:val="single" w:sz="4" w:space="0" w:color="000000"/>
            </w:tcBorders>
            <w:shd w:val="clear" w:color="auto" w:fill="auto"/>
          </w:tcPr>
          <w:p w14:paraId="38FD459B"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2,513</w:t>
            </w:r>
          </w:p>
        </w:tc>
      </w:tr>
      <w:tr w:rsidR="008A07D1" w:rsidRPr="00D859CF" w14:paraId="414284A2" w14:textId="77777777" w:rsidTr="00C958CE">
        <w:trPr>
          <w:trHeight w:val="74"/>
        </w:trPr>
        <w:tc>
          <w:tcPr>
            <w:tcW w:w="3775" w:type="dxa"/>
          </w:tcPr>
          <w:p w14:paraId="07A1781A" w14:textId="77777777" w:rsidR="008A07D1" w:rsidRPr="00D859CF" w:rsidRDefault="008A07D1" w:rsidP="00C958CE">
            <w:pPr>
              <w:jc w:val="left"/>
              <w:rPr>
                <w:rFonts w:ascii="Arial" w:eastAsia="Arial" w:hAnsi="Arial" w:cs="Arial"/>
                <w:sz w:val="12"/>
                <w:szCs w:val="12"/>
              </w:rPr>
            </w:pPr>
          </w:p>
        </w:tc>
        <w:tc>
          <w:tcPr>
            <w:tcW w:w="1276" w:type="dxa"/>
            <w:tcBorders>
              <w:top w:val="single" w:sz="4" w:space="0" w:color="000000"/>
            </w:tcBorders>
            <w:shd w:val="clear" w:color="auto" w:fill="FAFAFA"/>
          </w:tcPr>
          <w:p w14:paraId="588930C5" w14:textId="77777777" w:rsidR="008A07D1" w:rsidRPr="00D859CF" w:rsidRDefault="008A07D1" w:rsidP="008A07D1">
            <w:pPr>
              <w:ind w:right="-72"/>
              <w:jc w:val="right"/>
              <w:rPr>
                <w:rFonts w:ascii="Arial" w:eastAsia="Arial" w:hAnsi="Arial" w:cs="Arial"/>
                <w:sz w:val="12"/>
                <w:szCs w:val="12"/>
              </w:rPr>
            </w:pPr>
          </w:p>
        </w:tc>
        <w:tc>
          <w:tcPr>
            <w:tcW w:w="1282" w:type="dxa"/>
            <w:tcBorders>
              <w:top w:val="single" w:sz="4" w:space="0" w:color="000000"/>
            </w:tcBorders>
            <w:shd w:val="clear" w:color="auto" w:fill="auto"/>
          </w:tcPr>
          <w:p w14:paraId="2220DFAB" w14:textId="77777777" w:rsidR="008A07D1" w:rsidRPr="00D859CF" w:rsidRDefault="008A07D1" w:rsidP="008A07D1">
            <w:pPr>
              <w:ind w:right="-72"/>
              <w:jc w:val="right"/>
              <w:rPr>
                <w:rFonts w:ascii="Arial" w:eastAsia="Arial" w:hAnsi="Arial" w:cs="Arial"/>
                <w:sz w:val="12"/>
                <w:szCs w:val="12"/>
              </w:rPr>
            </w:pPr>
          </w:p>
        </w:tc>
        <w:tc>
          <w:tcPr>
            <w:tcW w:w="1276" w:type="dxa"/>
            <w:tcBorders>
              <w:top w:val="single" w:sz="4" w:space="0" w:color="000000"/>
            </w:tcBorders>
            <w:shd w:val="clear" w:color="auto" w:fill="FAFAFA"/>
          </w:tcPr>
          <w:p w14:paraId="62315E63" w14:textId="77777777" w:rsidR="008A07D1" w:rsidRPr="00D859CF" w:rsidRDefault="008A07D1" w:rsidP="008A07D1">
            <w:pPr>
              <w:ind w:right="-72"/>
              <w:jc w:val="right"/>
              <w:rPr>
                <w:rFonts w:ascii="Arial" w:eastAsia="Arial" w:hAnsi="Arial" w:cs="Arial"/>
                <w:sz w:val="12"/>
                <w:szCs w:val="12"/>
              </w:rPr>
            </w:pPr>
          </w:p>
        </w:tc>
        <w:tc>
          <w:tcPr>
            <w:tcW w:w="1416" w:type="dxa"/>
            <w:tcBorders>
              <w:top w:val="single" w:sz="4" w:space="0" w:color="000000"/>
            </w:tcBorders>
            <w:shd w:val="clear" w:color="auto" w:fill="auto"/>
          </w:tcPr>
          <w:p w14:paraId="1AFEEFCE" w14:textId="77777777" w:rsidR="008A07D1" w:rsidRPr="00D859CF" w:rsidRDefault="008A07D1" w:rsidP="008A07D1">
            <w:pPr>
              <w:ind w:right="-72"/>
              <w:jc w:val="right"/>
              <w:rPr>
                <w:rFonts w:ascii="Arial" w:eastAsia="Arial" w:hAnsi="Arial" w:cs="Arial"/>
                <w:sz w:val="12"/>
                <w:szCs w:val="12"/>
              </w:rPr>
            </w:pPr>
          </w:p>
        </w:tc>
      </w:tr>
      <w:tr w:rsidR="008A07D1" w:rsidRPr="00D859CF" w14:paraId="5811AD9F" w14:textId="77777777" w:rsidTr="00C958CE">
        <w:trPr>
          <w:trHeight w:val="74"/>
        </w:trPr>
        <w:tc>
          <w:tcPr>
            <w:tcW w:w="3775" w:type="dxa"/>
          </w:tcPr>
          <w:p w14:paraId="2FE709AD"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76" w:type="dxa"/>
            <w:tcBorders>
              <w:bottom w:val="single" w:sz="4" w:space="0" w:color="000000"/>
            </w:tcBorders>
            <w:shd w:val="clear" w:color="auto" w:fill="FAFAFA"/>
          </w:tcPr>
          <w:p w14:paraId="4D6B0EFC"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282" w:type="dxa"/>
            <w:tcBorders>
              <w:bottom w:val="single" w:sz="4" w:space="0" w:color="000000"/>
            </w:tcBorders>
            <w:shd w:val="clear" w:color="auto" w:fill="auto"/>
          </w:tcPr>
          <w:p w14:paraId="1F2AAAE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14,684</w:t>
            </w:r>
          </w:p>
        </w:tc>
        <w:tc>
          <w:tcPr>
            <w:tcW w:w="1276" w:type="dxa"/>
            <w:tcBorders>
              <w:bottom w:val="single" w:sz="4" w:space="0" w:color="000000"/>
            </w:tcBorders>
            <w:shd w:val="clear" w:color="auto" w:fill="FAFAFA"/>
          </w:tcPr>
          <w:p w14:paraId="42EBDD40"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859,732</w:t>
            </w:r>
          </w:p>
        </w:tc>
        <w:tc>
          <w:tcPr>
            <w:tcW w:w="1416" w:type="dxa"/>
            <w:tcBorders>
              <w:bottom w:val="single" w:sz="4" w:space="0" w:color="000000"/>
            </w:tcBorders>
            <w:shd w:val="clear" w:color="auto" w:fill="auto"/>
          </w:tcPr>
          <w:p w14:paraId="6D93BEF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414,343</w:t>
            </w:r>
          </w:p>
        </w:tc>
      </w:tr>
      <w:tr w:rsidR="008A07D1" w:rsidRPr="00D859CF" w14:paraId="7F5CB532" w14:textId="77777777" w:rsidTr="00C958CE">
        <w:trPr>
          <w:trHeight w:val="74"/>
        </w:trPr>
        <w:tc>
          <w:tcPr>
            <w:tcW w:w="3775" w:type="dxa"/>
          </w:tcPr>
          <w:p w14:paraId="393E86E7"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76" w:type="dxa"/>
            <w:tcBorders>
              <w:top w:val="single" w:sz="4" w:space="0" w:color="000000"/>
            </w:tcBorders>
            <w:shd w:val="clear" w:color="auto" w:fill="FAFAFA"/>
          </w:tcPr>
          <w:p w14:paraId="2ECA131A" w14:textId="77777777" w:rsidR="008A07D1" w:rsidRPr="00D859CF" w:rsidRDefault="008A07D1" w:rsidP="008A07D1">
            <w:pPr>
              <w:ind w:right="-72"/>
              <w:jc w:val="right"/>
              <w:rPr>
                <w:rFonts w:ascii="Arial" w:eastAsia="Arial" w:hAnsi="Arial" w:cs="Arial"/>
                <w:sz w:val="18"/>
                <w:szCs w:val="18"/>
              </w:rPr>
            </w:pPr>
          </w:p>
        </w:tc>
        <w:tc>
          <w:tcPr>
            <w:tcW w:w="1282" w:type="dxa"/>
            <w:tcBorders>
              <w:top w:val="single" w:sz="4" w:space="0" w:color="000000"/>
            </w:tcBorders>
            <w:shd w:val="clear" w:color="auto" w:fill="auto"/>
          </w:tcPr>
          <w:p w14:paraId="194B955A" w14:textId="77777777" w:rsidR="008A07D1" w:rsidRPr="00D859CF" w:rsidRDefault="008A07D1" w:rsidP="008A07D1">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03AD6D6C" w14:textId="77777777" w:rsidR="008A07D1" w:rsidRPr="00D859CF" w:rsidRDefault="008A07D1" w:rsidP="008A07D1">
            <w:pPr>
              <w:ind w:right="-72"/>
              <w:jc w:val="right"/>
              <w:rPr>
                <w:rFonts w:ascii="Arial" w:eastAsia="Arial" w:hAnsi="Arial" w:cs="Arial"/>
                <w:sz w:val="18"/>
                <w:szCs w:val="18"/>
              </w:rPr>
            </w:pPr>
          </w:p>
        </w:tc>
        <w:tc>
          <w:tcPr>
            <w:tcW w:w="1416" w:type="dxa"/>
            <w:tcBorders>
              <w:top w:val="single" w:sz="4" w:space="0" w:color="000000"/>
            </w:tcBorders>
            <w:shd w:val="clear" w:color="auto" w:fill="auto"/>
          </w:tcPr>
          <w:p w14:paraId="2F4B85E7" w14:textId="77777777" w:rsidR="008A07D1" w:rsidRPr="00D859CF" w:rsidRDefault="008A07D1" w:rsidP="008A07D1">
            <w:pPr>
              <w:ind w:right="-72"/>
              <w:jc w:val="right"/>
              <w:rPr>
                <w:rFonts w:ascii="Arial" w:eastAsia="Arial" w:hAnsi="Arial" w:cs="Arial"/>
                <w:sz w:val="18"/>
                <w:szCs w:val="18"/>
              </w:rPr>
            </w:pPr>
          </w:p>
        </w:tc>
      </w:tr>
      <w:tr w:rsidR="008A07D1" w:rsidRPr="00D859CF" w14:paraId="6E43493F" w14:textId="77777777" w:rsidTr="00C958CE">
        <w:trPr>
          <w:trHeight w:val="74"/>
        </w:trPr>
        <w:tc>
          <w:tcPr>
            <w:tcW w:w="3775" w:type="dxa"/>
          </w:tcPr>
          <w:p w14:paraId="22A04DE8"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859CF">
              <w:rPr>
                <w:rFonts w:ascii="Arial" w:eastAsia="Arial" w:hAnsi="Arial" w:cs="Arial"/>
                <w:b/>
                <w:color w:val="000000"/>
                <w:sz w:val="18"/>
                <w:szCs w:val="18"/>
              </w:rPr>
              <w:t>Trade payables - related parties</w:t>
            </w:r>
          </w:p>
        </w:tc>
        <w:tc>
          <w:tcPr>
            <w:tcW w:w="1276" w:type="dxa"/>
            <w:shd w:val="clear" w:color="auto" w:fill="FAFAFA"/>
            <w:vAlign w:val="bottom"/>
          </w:tcPr>
          <w:p w14:paraId="7AD971CD" w14:textId="77777777" w:rsidR="008A07D1" w:rsidRPr="00D859CF" w:rsidRDefault="008A07D1" w:rsidP="008A07D1">
            <w:pPr>
              <w:ind w:right="-72"/>
              <w:jc w:val="right"/>
              <w:rPr>
                <w:rFonts w:ascii="Arial" w:eastAsia="Arial" w:hAnsi="Arial" w:cs="Arial"/>
                <w:sz w:val="18"/>
                <w:szCs w:val="18"/>
              </w:rPr>
            </w:pPr>
          </w:p>
        </w:tc>
        <w:tc>
          <w:tcPr>
            <w:tcW w:w="1282" w:type="dxa"/>
            <w:shd w:val="clear" w:color="auto" w:fill="auto"/>
            <w:vAlign w:val="bottom"/>
          </w:tcPr>
          <w:p w14:paraId="02EFD258" w14:textId="77777777" w:rsidR="008A07D1" w:rsidRPr="00D859CF" w:rsidRDefault="008A07D1" w:rsidP="008A07D1">
            <w:pPr>
              <w:ind w:right="-72"/>
              <w:jc w:val="right"/>
              <w:rPr>
                <w:rFonts w:ascii="Arial" w:eastAsia="Arial" w:hAnsi="Arial" w:cs="Arial"/>
                <w:sz w:val="18"/>
                <w:szCs w:val="18"/>
              </w:rPr>
            </w:pPr>
          </w:p>
        </w:tc>
        <w:tc>
          <w:tcPr>
            <w:tcW w:w="1276" w:type="dxa"/>
            <w:shd w:val="clear" w:color="auto" w:fill="FAFAFA"/>
            <w:vAlign w:val="bottom"/>
          </w:tcPr>
          <w:p w14:paraId="456519AA" w14:textId="77777777" w:rsidR="008A07D1" w:rsidRPr="00D859CF" w:rsidRDefault="008A07D1" w:rsidP="008A07D1">
            <w:pPr>
              <w:ind w:right="-72"/>
              <w:jc w:val="right"/>
              <w:rPr>
                <w:rFonts w:ascii="Arial" w:eastAsia="Arial" w:hAnsi="Arial" w:cs="Arial"/>
                <w:sz w:val="18"/>
                <w:szCs w:val="18"/>
              </w:rPr>
            </w:pPr>
          </w:p>
        </w:tc>
        <w:tc>
          <w:tcPr>
            <w:tcW w:w="1416" w:type="dxa"/>
            <w:shd w:val="clear" w:color="auto" w:fill="auto"/>
            <w:vAlign w:val="bottom"/>
          </w:tcPr>
          <w:p w14:paraId="5296623B" w14:textId="77777777" w:rsidR="008A07D1" w:rsidRPr="00D859CF" w:rsidRDefault="008A07D1" w:rsidP="008A07D1">
            <w:pPr>
              <w:ind w:right="-72"/>
              <w:jc w:val="right"/>
              <w:rPr>
                <w:rFonts w:ascii="Arial" w:eastAsia="Arial" w:hAnsi="Arial" w:cs="Arial"/>
                <w:sz w:val="18"/>
                <w:szCs w:val="18"/>
              </w:rPr>
            </w:pPr>
          </w:p>
        </w:tc>
      </w:tr>
      <w:tr w:rsidR="008A07D1" w:rsidRPr="00D859CF" w14:paraId="68E9A90F" w14:textId="77777777" w:rsidTr="00C958CE">
        <w:trPr>
          <w:trHeight w:val="74"/>
        </w:trPr>
        <w:tc>
          <w:tcPr>
            <w:tcW w:w="3775" w:type="dxa"/>
          </w:tcPr>
          <w:p w14:paraId="265DF198"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Subsidiaries</w:t>
            </w:r>
          </w:p>
        </w:tc>
        <w:tc>
          <w:tcPr>
            <w:tcW w:w="1276" w:type="dxa"/>
            <w:shd w:val="clear" w:color="auto" w:fill="FAFAFA"/>
            <w:vAlign w:val="bottom"/>
          </w:tcPr>
          <w:p w14:paraId="7D0A29DC" w14:textId="77777777" w:rsidR="008A07D1" w:rsidRPr="00D859CF" w:rsidRDefault="009D6B53"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282" w:type="dxa"/>
            <w:shd w:val="clear" w:color="auto" w:fill="auto"/>
            <w:vAlign w:val="bottom"/>
          </w:tcPr>
          <w:p w14:paraId="09F4CE5E"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276" w:type="dxa"/>
            <w:shd w:val="clear" w:color="auto" w:fill="FAFAFA"/>
            <w:vAlign w:val="bottom"/>
          </w:tcPr>
          <w:p w14:paraId="0F9D9FED" w14:textId="77777777" w:rsidR="008A07D1" w:rsidRPr="00D859CF" w:rsidRDefault="00E2188C" w:rsidP="008A07D1">
            <w:pPr>
              <w:ind w:right="-72"/>
              <w:jc w:val="right"/>
              <w:rPr>
                <w:rFonts w:ascii="Arial" w:eastAsia="Arial" w:hAnsi="Arial" w:cs="Arial"/>
                <w:sz w:val="18"/>
                <w:szCs w:val="18"/>
              </w:rPr>
            </w:pPr>
            <w:r w:rsidRPr="00D859CF">
              <w:rPr>
                <w:rFonts w:ascii="Arial" w:eastAsia="Arial" w:hAnsi="Arial" w:cs="Arial"/>
                <w:sz w:val="18"/>
                <w:szCs w:val="18"/>
              </w:rPr>
              <w:t>318,807</w:t>
            </w:r>
          </w:p>
        </w:tc>
        <w:tc>
          <w:tcPr>
            <w:tcW w:w="1416" w:type="dxa"/>
            <w:shd w:val="clear" w:color="auto" w:fill="auto"/>
            <w:vAlign w:val="bottom"/>
          </w:tcPr>
          <w:p w14:paraId="2D0D0E4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506,312</w:t>
            </w:r>
          </w:p>
        </w:tc>
      </w:tr>
      <w:tr w:rsidR="008A07D1" w:rsidRPr="00D859CF" w14:paraId="7EEEBF3D" w14:textId="77777777" w:rsidTr="00C958CE">
        <w:trPr>
          <w:trHeight w:val="74"/>
        </w:trPr>
        <w:tc>
          <w:tcPr>
            <w:tcW w:w="3775" w:type="dxa"/>
          </w:tcPr>
          <w:p w14:paraId="67079A89"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 xml:space="preserve"> Associates </w:t>
            </w:r>
          </w:p>
        </w:tc>
        <w:tc>
          <w:tcPr>
            <w:tcW w:w="1276" w:type="dxa"/>
            <w:shd w:val="clear" w:color="auto" w:fill="FAFAFA"/>
            <w:vAlign w:val="bottom"/>
          </w:tcPr>
          <w:p w14:paraId="29C05DCD"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31,508</w:t>
            </w:r>
          </w:p>
        </w:tc>
        <w:tc>
          <w:tcPr>
            <w:tcW w:w="1282" w:type="dxa"/>
            <w:shd w:val="clear" w:color="auto" w:fill="auto"/>
            <w:vAlign w:val="bottom"/>
          </w:tcPr>
          <w:p w14:paraId="53DB47C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106,060</w:t>
            </w:r>
          </w:p>
        </w:tc>
        <w:tc>
          <w:tcPr>
            <w:tcW w:w="1276" w:type="dxa"/>
            <w:shd w:val="clear" w:color="auto" w:fill="FAFAFA"/>
            <w:vAlign w:val="bottom"/>
          </w:tcPr>
          <w:p w14:paraId="1E5C9F7E"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36</w:t>
            </w:r>
          </w:p>
        </w:tc>
        <w:tc>
          <w:tcPr>
            <w:tcW w:w="1416" w:type="dxa"/>
            <w:shd w:val="clear" w:color="auto" w:fill="auto"/>
            <w:vAlign w:val="bottom"/>
          </w:tcPr>
          <w:p w14:paraId="625F5939"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277</w:t>
            </w:r>
          </w:p>
        </w:tc>
      </w:tr>
      <w:tr w:rsidR="008A07D1" w:rsidRPr="00D859CF" w14:paraId="150BA166" w14:textId="77777777" w:rsidTr="00C958CE">
        <w:trPr>
          <w:trHeight w:val="74"/>
        </w:trPr>
        <w:tc>
          <w:tcPr>
            <w:tcW w:w="3775" w:type="dxa"/>
          </w:tcPr>
          <w:p w14:paraId="282B77B4"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Joint ventures</w:t>
            </w:r>
          </w:p>
        </w:tc>
        <w:tc>
          <w:tcPr>
            <w:tcW w:w="1276" w:type="dxa"/>
            <w:shd w:val="clear" w:color="auto" w:fill="FAFAFA"/>
            <w:vAlign w:val="bottom"/>
          </w:tcPr>
          <w:p w14:paraId="269C07A3"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282" w:type="dxa"/>
            <w:shd w:val="clear" w:color="auto" w:fill="auto"/>
            <w:vAlign w:val="bottom"/>
          </w:tcPr>
          <w:p w14:paraId="4ADDCA7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228</w:t>
            </w:r>
          </w:p>
        </w:tc>
        <w:tc>
          <w:tcPr>
            <w:tcW w:w="1276" w:type="dxa"/>
            <w:shd w:val="clear" w:color="auto" w:fill="FAFAFA"/>
            <w:vAlign w:val="bottom"/>
          </w:tcPr>
          <w:p w14:paraId="39ADE1D2"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6" w:type="dxa"/>
            <w:shd w:val="clear" w:color="auto" w:fill="auto"/>
            <w:vAlign w:val="bottom"/>
          </w:tcPr>
          <w:p w14:paraId="5EBD08E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228</w:t>
            </w:r>
          </w:p>
        </w:tc>
      </w:tr>
      <w:tr w:rsidR="008A07D1" w:rsidRPr="00D859CF" w14:paraId="7DD4D9B2" w14:textId="77777777" w:rsidTr="00C958CE">
        <w:trPr>
          <w:trHeight w:val="74"/>
        </w:trPr>
        <w:tc>
          <w:tcPr>
            <w:tcW w:w="3775" w:type="dxa"/>
          </w:tcPr>
          <w:p w14:paraId="7A3B75DB"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 xml:space="preserve"> Other related companies</w:t>
            </w:r>
          </w:p>
        </w:tc>
        <w:tc>
          <w:tcPr>
            <w:tcW w:w="1276" w:type="dxa"/>
            <w:tcBorders>
              <w:bottom w:val="single" w:sz="4" w:space="0" w:color="000000"/>
            </w:tcBorders>
            <w:shd w:val="clear" w:color="auto" w:fill="FAFAFA"/>
            <w:vAlign w:val="bottom"/>
          </w:tcPr>
          <w:p w14:paraId="56254E6A"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60,152</w:t>
            </w:r>
          </w:p>
        </w:tc>
        <w:tc>
          <w:tcPr>
            <w:tcW w:w="1282" w:type="dxa"/>
            <w:tcBorders>
              <w:bottom w:val="single" w:sz="4" w:space="0" w:color="000000"/>
            </w:tcBorders>
            <w:shd w:val="clear" w:color="auto" w:fill="auto"/>
            <w:vAlign w:val="bottom"/>
          </w:tcPr>
          <w:p w14:paraId="703E1C16"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52,464</w:t>
            </w:r>
          </w:p>
        </w:tc>
        <w:tc>
          <w:tcPr>
            <w:tcW w:w="1276" w:type="dxa"/>
            <w:tcBorders>
              <w:bottom w:val="single" w:sz="4" w:space="0" w:color="000000"/>
            </w:tcBorders>
            <w:shd w:val="clear" w:color="auto" w:fill="FAFAFA"/>
            <w:vAlign w:val="bottom"/>
          </w:tcPr>
          <w:p w14:paraId="19C86132" w14:textId="77777777" w:rsidR="008A07D1" w:rsidRPr="00D859CF" w:rsidRDefault="00366F36" w:rsidP="008A07D1">
            <w:pPr>
              <w:ind w:right="-72"/>
              <w:jc w:val="right"/>
              <w:rPr>
                <w:rFonts w:ascii="Arial" w:eastAsia="Arial" w:hAnsi="Arial" w:cs="Arial"/>
                <w:sz w:val="18"/>
                <w:szCs w:val="18"/>
              </w:rPr>
            </w:pPr>
            <w:r w:rsidRPr="00D859CF">
              <w:rPr>
                <w:rFonts w:ascii="Arial" w:eastAsia="Arial" w:hAnsi="Arial" w:cs="Arial"/>
                <w:sz w:val="18"/>
                <w:szCs w:val="18"/>
              </w:rPr>
              <w:t>3,767</w:t>
            </w:r>
          </w:p>
        </w:tc>
        <w:tc>
          <w:tcPr>
            <w:tcW w:w="1416" w:type="dxa"/>
            <w:tcBorders>
              <w:bottom w:val="single" w:sz="4" w:space="0" w:color="000000"/>
            </w:tcBorders>
            <w:shd w:val="clear" w:color="auto" w:fill="auto"/>
            <w:vAlign w:val="bottom"/>
          </w:tcPr>
          <w:p w14:paraId="37456F8A"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3,327</w:t>
            </w:r>
          </w:p>
        </w:tc>
      </w:tr>
      <w:tr w:rsidR="008A07D1" w:rsidRPr="00D859CF" w14:paraId="7123CF4D" w14:textId="77777777" w:rsidTr="00C958CE">
        <w:trPr>
          <w:trHeight w:val="74"/>
        </w:trPr>
        <w:tc>
          <w:tcPr>
            <w:tcW w:w="3775" w:type="dxa"/>
          </w:tcPr>
          <w:p w14:paraId="69B07653" w14:textId="77777777" w:rsidR="008A07D1" w:rsidRPr="00D859CF" w:rsidRDefault="008A07D1" w:rsidP="00C958CE">
            <w:pPr>
              <w:jc w:val="left"/>
              <w:rPr>
                <w:rFonts w:ascii="Arial" w:eastAsia="Arial" w:hAnsi="Arial" w:cs="Arial"/>
                <w:sz w:val="12"/>
                <w:szCs w:val="12"/>
              </w:rPr>
            </w:pPr>
          </w:p>
        </w:tc>
        <w:tc>
          <w:tcPr>
            <w:tcW w:w="1276" w:type="dxa"/>
            <w:tcBorders>
              <w:top w:val="single" w:sz="4" w:space="0" w:color="000000"/>
            </w:tcBorders>
            <w:shd w:val="clear" w:color="auto" w:fill="FAFAFA"/>
          </w:tcPr>
          <w:p w14:paraId="31B84750" w14:textId="77777777" w:rsidR="008A07D1" w:rsidRPr="00D859CF" w:rsidRDefault="008A07D1" w:rsidP="008A07D1">
            <w:pPr>
              <w:ind w:right="-72"/>
              <w:jc w:val="right"/>
              <w:rPr>
                <w:rFonts w:ascii="Arial" w:eastAsia="Arial" w:hAnsi="Arial" w:cs="Arial"/>
                <w:sz w:val="12"/>
                <w:szCs w:val="12"/>
              </w:rPr>
            </w:pPr>
          </w:p>
        </w:tc>
        <w:tc>
          <w:tcPr>
            <w:tcW w:w="1282" w:type="dxa"/>
            <w:tcBorders>
              <w:top w:val="single" w:sz="4" w:space="0" w:color="000000"/>
            </w:tcBorders>
            <w:shd w:val="clear" w:color="auto" w:fill="auto"/>
          </w:tcPr>
          <w:p w14:paraId="059496E4" w14:textId="77777777" w:rsidR="008A07D1" w:rsidRPr="00D859CF" w:rsidRDefault="008A07D1" w:rsidP="008A07D1">
            <w:pPr>
              <w:ind w:right="-72"/>
              <w:jc w:val="right"/>
              <w:rPr>
                <w:rFonts w:ascii="Arial" w:eastAsia="Arial" w:hAnsi="Arial" w:cs="Arial"/>
                <w:sz w:val="12"/>
                <w:szCs w:val="12"/>
              </w:rPr>
            </w:pPr>
          </w:p>
        </w:tc>
        <w:tc>
          <w:tcPr>
            <w:tcW w:w="1276" w:type="dxa"/>
            <w:tcBorders>
              <w:top w:val="single" w:sz="4" w:space="0" w:color="000000"/>
            </w:tcBorders>
            <w:shd w:val="clear" w:color="auto" w:fill="FAFAFA"/>
          </w:tcPr>
          <w:p w14:paraId="306D5F9A" w14:textId="77777777" w:rsidR="008A07D1" w:rsidRPr="00D859CF" w:rsidRDefault="008A07D1" w:rsidP="008A07D1">
            <w:pPr>
              <w:ind w:right="-72"/>
              <w:jc w:val="right"/>
              <w:rPr>
                <w:rFonts w:ascii="Arial" w:eastAsia="Arial" w:hAnsi="Arial" w:cs="Arial"/>
                <w:sz w:val="12"/>
                <w:szCs w:val="12"/>
              </w:rPr>
            </w:pPr>
          </w:p>
        </w:tc>
        <w:tc>
          <w:tcPr>
            <w:tcW w:w="1416" w:type="dxa"/>
            <w:tcBorders>
              <w:top w:val="single" w:sz="4" w:space="0" w:color="000000"/>
            </w:tcBorders>
            <w:shd w:val="clear" w:color="auto" w:fill="auto"/>
          </w:tcPr>
          <w:p w14:paraId="6EF96851" w14:textId="77777777" w:rsidR="008A07D1" w:rsidRPr="00D859CF" w:rsidRDefault="008A07D1" w:rsidP="008A07D1">
            <w:pPr>
              <w:ind w:right="-72"/>
              <w:jc w:val="right"/>
              <w:rPr>
                <w:rFonts w:ascii="Arial" w:eastAsia="Arial" w:hAnsi="Arial" w:cs="Arial"/>
                <w:sz w:val="12"/>
                <w:szCs w:val="12"/>
              </w:rPr>
            </w:pPr>
          </w:p>
        </w:tc>
      </w:tr>
      <w:tr w:rsidR="008A07D1" w:rsidRPr="00D859CF" w14:paraId="30D31ACE" w14:textId="77777777" w:rsidTr="00C958CE">
        <w:trPr>
          <w:trHeight w:val="74"/>
        </w:trPr>
        <w:tc>
          <w:tcPr>
            <w:tcW w:w="3775" w:type="dxa"/>
          </w:tcPr>
          <w:p w14:paraId="05D4C220" w14:textId="77777777" w:rsidR="008A07D1" w:rsidRPr="00D859CF" w:rsidRDefault="008A07D1" w:rsidP="00C958CE">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76" w:type="dxa"/>
            <w:tcBorders>
              <w:bottom w:val="single" w:sz="4" w:space="0" w:color="000000"/>
            </w:tcBorders>
            <w:shd w:val="clear" w:color="auto" w:fill="FAFAFA"/>
          </w:tcPr>
          <w:p w14:paraId="4E27F08F" w14:textId="77777777" w:rsidR="008A07D1" w:rsidRPr="00D859CF" w:rsidRDefault="003F023A" w:rsidP="008A07D1">
            <w:pPr>
              <w:ind w:right="-72"/>
              <w:jc w:val="right"/>
              <w:rPr>
                <w:rFonts w:ascii="Arial" w:eastAsia="Arial" w:hAnsi="Arial" w:cs="Arial"/>
                <w:sz w:val="18"/>
                <w:szCs w:val="18"/>
              </w:rPr>
            </w:pPr>
            <w:r w:rsidRPr="00D859CF">
              <w:rPr>
                <w:rFonts w:ascii="Arial" w:eastAsia="Arial" w:hAnsi="Arial" w:cs="Arial"/>
                <w:sz w:val="18"/>
                <w:szCs w:val="18"/>
              </w:rPr>
              <w:t>91,660</w:t>
            </w:r>
          </w:p>
        </w:tc>
        <w:tc>
          <w:tcPr>
            <w:tcW w:w="1282" w:type="dxa"/>
            <w:tcBorders>
              <w:bottom w:val="single" w:sz="4" w:space="0" w:color="000000"/>
            </w:tcBorders>
            <w:shd w:val="clear" w:color="auto" w:fill="auto"/>
          </w:tcPr>
          <w:p w14:paraId="6D447AD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158,752</w:t>
            </w:r>
          </w:p>
        </w:tc>
        <w:tc>
          <w:tcPr>
            <w:tcW w:w="1276" w:type="dxa"/>
            <w:tcBorders>
              <w:bottom w:val="single" w:sz="4" w:space="0" w:color="000000"/>
            </w:tcBorders>
            <w:shd w:val="clear" w:color="auto" w:fill="FAFAFA"/>
          </w:tcPr>
          <w:p w14:paraId="772A2CC0" w14:textId="77777777" w:rsidR="008A07D1" w:rsidRPr="00D859CF" w:rsidRDefault="003F023A" w:rsidP="008A07D1">
            <w:pPr>
              <w:ind w:right="-72"/>
              <w:jc w:val="right"/>
              <w:rPr>
                <w:rFonts w:ascii="Arial" w:eastAsia="Arial" w:hAnsi="Arial" w:cs="Arial"/>
                <w:sz w:val="18"/>
                <w:szCs w:val="18"/>
              </w:rPr>
            </w:pPr>
            <w:r w:rsidRPr="00D859CF">
              <w:rPr>
                <w:rFonts w:ascii="Arial" w:eastAsia="Arial" w:hAnsi="Arial" w:cs="Arial"/>
                <w:sz w:val="18"/>
                <w:szCs w:val="18"/>
              </w:rPr>
              <w:t>322,610</w:t>
            </w:r>
          </w:p>
        </w:tc>
        <w:tc>
          <w:tcPr>
            <w:tcW w:w="1416" w:type="dxa"/>
            <w:tcBorders>
              <w:bottom w:val="single" w:sz="4" w:space="0" w:color="000000"/>
            </w:tcBorders>
            <w:shd w:val="clear" w:color="auto" w:fill="auto"/>
          </w:tcPr>
          <w:p w14:paraId="2803B212"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510,144</w:t>
            </w:r>
          </w:p>
        </w:tc>
      </w:tr>
    </w:tbl>
    <w:p w14:paraId="2DB82881" w14:textId="77777777" w:rsidR="008A07D1" w:rsidRPr="00D859CF" w:rsidRDefault="008A07D1" w:rsidP="008A07D1">
      <w:pPr>
        <w:rPr>
          <w:rFonts w:ascii="Arial" w:eastAsia="Arial" w:hAnsi="Arial" w:cs="Arial"/>
          <w:color w:val="000000"/>
          <w:sz w:val="18"/>
          <w:szCs w:val="18"/>
        </w:rPr>
      </w:pPr>
      <w:bookmarkStart w:id="11" w:name="_2et92p0" w:colFirst="0" w:colLast="0"/>
      <w:bookmarkEnd w:id="11"/>
    </w:p>
    <w:p w14:paraId="0CF6A446" w14:textId="77777777" w:rsidR="008A07D1" w:rsidRPr="00D859CF" w:rsidRDefault="008A07D1" w:rsidP="008A07D1">
      <w:pPr>
        <w:rPr>
          <w:rFonts w:ascii="Arial" w:eastAsia="Arial" w:hAnsi="Arial" w:cs="Arial"/>
          <w:sz w:val="18"/>
          <w:szCs w:val="18"/>
        </w:rPr>
      </w:pPr>
    </w:p>
    <w:p w14:paraId="6D08C8E0" w14:textId="77777777" w:rsidR="008A07D1" w:rsidRPr="00D859CF" w:rsidRDefault="008A07D1">
      <w:pPr>
        <w:spacing w:after="160" w:line="259" w:lineRule="auto"/>
        <w:jc w:val="left"/>
        <w:rPr>
          <w:rFonts w:ascii="Arial" w:eastAsia="Arial" w:hAnsi="Arial" w:cs="Arial"/>
          <w:sz w:val="18"/>
          <w:szCs w:val="18"/>
        </w:rPr>
      </w:pPr>
      <w:r w:rsidRPr="00D859CF">
        <w:rPr>
          <w:rFonts w:ascii="Arial" w:eastAsia="Arial" w:hAnsi="Arial" w:cs="Arial"/>
          <w:sz w:val="18"/>
          <w:szCs w:val="18"/>
        </w:rPr>
        <w:br w:type="page"/>
      </w:r>
    </w:p>
    <w:p w14:paraId="050F231A" w14:textId="77777777" w:rsidR="008A07D1" w:rsidRPr="00D859CF" w:rsidRDefault="008A07D1" w:rsidP="008A07D1">
      <w:pPr>
        <w:pStyle w:val="Heading2"/>
        <w:spacing w:before="0"/>
        <w:ind w:left="567" w:hanging="567"/>
        <w:rPr>
          <w:rFonts w:ascii="Arial" w:eastAsia="Arial" w:hAnsi="Arial" w:cs="Arial"/>
          <w:i/>
          <w:color w:val="CF4A02"/>
          <w:sz w:val="18"/>
          <w:szCs w:val="18"/>
        </w:rPr>
      </w:pPr>
      <w:r w:rsidRPr="00D859CF">
        <w:rPr>
          <w:rFonts w:ascii="Arial" w:eastAsia="Arial" w:hAnsi="Arial" w:cs="Arial"/>
          <w:color w:val="CF4A02"/>
          <w:sz w:val="18"/>
          <w:szCs w:val="18"/>
        </w:rPr>
        <w:lastRenderedPageBreak/>
        <w:t>24.4</w:t>
      </w:r>
      <w:r w:rsidRPr="00D859CF">
        <w:rPr>
          <w:rFonts w:ascii="Arial" w:eastAsia="Arial" w:hAnsi="Arial" w:cs="Arial"/>
          <w:color w:val="CF4A02"/>
          <w:sz w:val="18"/>
          <w:szCs w:val="18"/>
        </w:rPr>
        <w:tab/>
        <w:t>Outstanding balances arising from lease liabilities</w:t>
      </w:r>
    </w:p>
    <w:p w14:paraId="30C25B50" w14:textId="77777777" w:rsidR="008A07D1" w:rsidRPr="00D859CF" w:rsidRDefault="008A07D1" w:rsidP="008A07D1">
      <w:pPr>
        <w:rPr>
          <w:rFonts w:ascii="Arial" w:eastAsia="Arial" w:hAnsi="Arial" w:cs="Arial"/>
          <w:sz w:val="18"/>
          <w:szCs w:val="18"/>
        </w:rPr>
      </w:pPr>
    </w:p>
    <w:tbl>
      <w:tblPr>
        <w:tblW w:w="8884" w:type="dxa"/>
        <w:tblInd w:w="567" w:type="dxa"/>
        <w:tblLayout w:type="fixed"/>
        <w:tblLook w:val="0000" w:firstRow="0" w:lastRow="0" w:firstColumn="0" w:lastColumn="0" w:noHBand="0" w:noVBand="0"/>
      </w:tblPr>
      <w:tblGrid>
        <w:gridCol w:w="3240"/>
        <w:gridCol w:w="1411"/>
        <w:gridCol w:w="1411"/>
        <w:gridCol w:w="1411"/>
        <w:gridCol w:w="1411"/>
      </w:tblGrid>
      <w:tr w:rsidR="008A07D1" w:rsidRPr="00D859CF" w14:paraId="79AD8DA3" w14:textId="77777777" w:rsidTr="008A07D1">
        <w:tc>
          <w:tcPr>
            <w:tcW w:w="3240" w:type="dxa"/>
            <w:shd w:val="clear" w:color="auto" w:fill="auto"/>
          </w:tcPr>
          <w:p w14:paraId="2B35CEC0" w14:textId="77777777" w:rsidR="008A07D1" w:rsidRPr="00D859CF" w:rsidRDefault="008A07D1" w:rsidP="008A07D1">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4A49688D"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7D3CCA07"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14:paraId="201F6276"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6F10FC57"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0FA445C1" w14:textId="77777777" w:rsidTr="008A07D1">
        <w:tc>
          <w:tcPr>
            <w:tcW w:w="3240" w:type="dxa"/>
            <w:shd w:val="clear" w:color="auto" w:fill="auto"/>
          </w:tcPr>
          <w:p w14:paraId="121FA61F" w14:textId="77777777" w:rsidR="008A07D1" w:rsidRPr="00D859CF" w:rsidRDefault="008A07D1" w:rsidP="008A07D1">
            <w:pPr>
              <w:tabs>
                <w:tab w:val="left" w:pos="6840"/>
              </w:tabs>
              <w:ind w:left="-117" w:right="-85"/>
              <w:rPr>
                <w:rFonts w:ascii="Arial" w:eastAsia="Arial" w:hAnsi="Arial" w:cs="Arial"/>
                <w:b/>
                <w:sz w:val="18"/>
                <w:szCs w:val="18"/>
              </w:rPr>
            </w:pPr>
          </w:p>
        </w:tc>
        <w:tc>
          <w:tcPr>
            <w:tcW w:w="1411" w:type="dxa"/>
            <w:shd w:val="clear" w:color="auto" w:fill="auto"/>
          </w:tcPr>
          <w:p w14:paraId="6334A92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76496E31"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11" w:type="dxa"/>
            <w:shd w:val="clear" w:color="auto" w:fill="auto"/>
          </w:tcPr>
          <w:p w14:paraId="7A153CC4"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1BC92BD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8A07D1" w:rsidRPr="00D859CF" w14:paraId="4F48A2A1" w14:textId="77777777" w:rsidTr="008A07D1">
        <w:tc>
          <w:tcPr>
            <w:tcW w:w="3240" w:type="dxa"/>
            <w:shd w:val="clear" w:color="auto" w:fill="auto"/>
          </w:tcPr>
          <w:p w14:paraId="2C14C4BF" w14:textId="77777777" w:rsidR="008A07D1" w:rsidRPr="00D859CF" w:rsidRDefault="008A07D1" w:rsidP="008A07D1">
            <w:pPr>
              <w:tabs>
                <w:tab w:val="left" w:pos="6840"/>
              </w:tabs>
              <w:ind w:left="-117" w:right="-85"/>
              <w:rPr>
                <w:rFonts w:ascii="Arial" w:eastAsia="Arial" w:hAnsi="Arial" w:cs="Arial"/>
                <w:sz w:val="18"/>
                <w:szCs w:val="18"/>
              </w:rPr>
            </w:pPr>
            <w:r w:rsidRPr="00D859CF">
              <w:rPr>
                <w:rFonts w:ascii="Arial" w:eastAsia="Arial" w:hAnsi="Arial" w:cs="Arial"/>
                <w:b/>
                <w:sz w:val="18"/>
                <w:szCs w:val="18"/>
              </w:rPr>
              <w:t>As at</w:t>
            </w:r>
          </w:p>
        </w:tc>
        <w:tc>
          <w:tcPr>
            <w:tcW w:w="1411" w:type="dxa"/>
            <w:shd w:val="clear" w:color="auto" w:fill="auto"/>
            <w:vAlign w:val="bottom"/>
          </w:tcPr>
          <w:p w14:paraId="33CC9FBD"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11" w:type="dxa"/>
            <w:shd w:val="clear" w:color="auto" w:fill="auto"/>
            <w:vAlign w:val="bottom"/>
          </w:tcPr>
          <w:p w14:paraId="4C18F305"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c>
          <w:tcPr>
            <w:tcW w:w="1411" w:type="dxa"/>
            <w:shd w:val="clear" w:color="auto" w:fill="auto"/>
            <w:vAlign w:val="bottom"/>
          </w:tcPr>
          <w:p w14:paraId="742FED17"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11" w:type="dxa"/>
            <w:shd w:val="clear" w:color="auto" w:fill="auto"/>
            <w:vAlign w:val="bottom"/>
          </w:tcPr>
          <w:p w14:paraId="6DA7893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r>
      <w:tr w:rsidR="008A07D1" w:rsidRPr="00D859CF" w14:paraId="6CC0136D" w14:textId="77777777" w:rsidTr="008A07D1">
        <w:tc>
          <w:tcPr>
            <w:tcW w:w="3240" w:type="dxa"/>
            <w:shd w:val="clear" w:color="auto" w:fill="auto"/>
          </w:tcPr>
          <w:p w14:paraId="3093E09E"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14:paraId="341CD6FB"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11" w:type="dxa"/>
            <w:shd w:val="clear" w:color="auto" w:fill="auto"/>
            <w:vAlign w:val="bottom"/>
          </w:tcPr>
          <w:p w14:paraId="51701CE5"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411" w:type="dxa"/>
            <w:shd w:val="clear" w:color="auto" w:fill="auto"/>
            <w:vAlign w:val="bottom"/>
          </w:tcPr>
          <w:p w14:paraId="5511627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11" w:type="dxa"/>
            <w:shd w:val="clear" w:color="auto" w:fill="auto"/>
            <w:vAlign w:val="bottom"/>
          </w:tcPr>
          <w:p w14:paraId="16FC6BCB"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5F4F6EE4" w14:textId="77777777" w:rsidTr="008A07D1">
        <w:tc>
          <w:tcPr>
            <w:tcW w:w="3240" w:type="dxa"/>
            <w:shd w:val="clear" w:color="auto" w:fill="auto"/>
          </w:tcPr>
          <w:p w14:paraId="1FB61DC8"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14:paraId="28A14BC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4EE443F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2610498D"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59E2728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24F73B82" w14:textId="77777777" w:rsidTr="008A07D1">
        <w:trPr>
          <w:trHeight w:val="198"/>
        </w:trPr>
        <w:tc>
          <w:tcPr>
            <w:tcW w:w="3240" w:type="dxa"/>
            <w:shd w:val="clear" w:color="auto" w:fill="auto"/>
          </w:tcPr>
          <w:p w14:paraId="055E0B3B"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03E18737"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E0D05F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4AAF5C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DA2ADED"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r>
      <w:tr w:rsidR="008A07D1" w:rsidRPr="00D859CF" w14:paraId="433C461C" w14:textId="77777777" w:rsidTr="008A07D1">
        <w:trPr>
          <w:trHeight w:val="74"/>
        </w:trPr>
        <w:tc>
          <w:tcPr>
            <w:tcW w:w="3240" w:type="dxa"/>
          </w:tcPr>
          <w:p w14:paraId="3BB2BEF9"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11" w:type="dxa"/>
            <w:tcBorders>
              <w:top w:val="single" w:sz="4" w:space="0" w:color="000000"/>
            </w:tcBorders>
            <w:shd w:val="clear" w:color="auto" w:fill="FAFAFA"/>
            <w:vAlign w:val="bottom"/>
          </w:tcPr>
          <w:p w14:paraId="53551AA4"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2EBEAA9"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F960A25"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A10027D" w14:textId="77777777" w:rsidR="008A07D1" w:rsidRPr="00D859CF" w:rsidRDefault="008A07D1" w:rsidP="008A07D1">
            <w:pPr>
              <w:ind w:right="-72"/>
              <w:jc w:val="right"/>
              <w:rPr>
                <w:rFonts w:ascii="Arial" w:eastAsia="Arial" w:hAnsi="Arial" w:cs="Arial"/>
                <w:sz w:val="18"/>
                <w:szCs w:val="18"/>
              </w:rPr>
            </w:pPr>
          </w:p>
        </w:tc>
      </w:tr>
      <w:tr w:rsidR="008A07D1" w:rsidRPr="00D859CF" w14:paraId="3309ECBF" w14:textId="77777777" w:rsidTr="008A07D1">
        <w:trPr>
          <w:trHeight w:val="74"/>
        </w:trPr>
        <w:tc>
          <w:tcPr>
            <w:tcW w:w="3240" w:type="dxa"/>
          </w:tcPr>
          <w:p w14:paraId="7A5A6BB2"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Lease liabilities - related parties</w:t>
            </w:r>
          </w:p>
        </w:tc>
        <w:tc>
          <w:tcPr>
            <w:tcW w:w="1411" w:type="dxa"/>
            <w:shd w:val="clear" w:color="auto" w:fill="FAFAFA"/>
            <w:vAlign w:val="bottom"/>
          </w:tcPr>
          <w:p w14:paraId="79E28F76" w14:textId="77777777" w:rsidR="008A07D1" w:rsidRPr="00D859CF" w:rsidRDefault="008A07D1" w:rsidP="008A07D1">
            <w:pPr>
              <w:ind w:right="-72"/>
              <w:jc w:val="right"/>
              <w:rPr>
                <w:rFonts w:ascii="Arial" w:eastAsia="Arial" w:hAnsi="Arial" w:cs="Arial"/>
                <w:sz w:val="18"/>
                <w:szCs w:val="18"/>
              </w:rPr>
            </w:pPr>
          </w:p>
        </w:tc>
        <w:tc>
          <w:tcPr>
            <w:tcW w:w="1411" w:type="dxa"/>
            <w:shd w:val="clear" w:color="auto" w:fill="auto"/>
            <w:vAlign w:val="bottom"/>
          </w:tcPr>
          <w:p w14:paraId="03A68F31" w14:textId="77777777" w:rsidR="008A07D1" w:rsidRPr="00D859CF" w:rsidRDefault="008A07D1" w:rsidP="008A07D1">
            <w:pPr>
              <w:ind w:right="-72"/>
              <w:jc w:val="right"/>
              <w:rPr>
                <w:rFonts w:ascii="Arial" w:eastAsia="Arial" w:hAnsi="Arial" w:cs="Arial"/>
                <w:sz w:val="18"/>
                <w:szCs w:val="18"/>
              </w:rPr>
            </w:pPr>
          </w:p>
        </w:tc>
        <w:tc>
          <w:tcPr>
            <w:tcW w:w="1411" w:type="dxa"/>
            <w:shd w:val="clear" w:color="auto" w:fill="FAFAFA"/>
            <w:vAlign w:val="bottom"/>
          </w:tcPr>
          <w:p w14:paraId="27CFFEE1" w14:textId="77777777" w:rsidR="008A07D1" w:rsidRPr="00D859CF" w:rsidRDefault="008A07D1" w:rsidP="008A07D1">
            <w:pPr>
              <w:ind w:right="-72"/>
              <w:jc w:val="right"/>
              <w:rPr>
                <w:rFonts w:ascii="Arial" w:eastAsia="Arial" w:hAnsi="Arial" w:cs="Arial"/>
                <w:sz w:val="18"/>
                <w:szCs w:val="18"/>
              </w:rPr>
            </w:pPr>
          </w:p>
        </w:tc>
        <w:tc>
          <w:tcPr>
            <w:tcW w:w="1411" w:type="dxa"/>
            <w:shd w:val="clear" w:color="auto" w:fill="auto"/>
            <w:vAlign w:val="bottom"/>
          </w:tcPr>
          <w:p w14:paraId="7171BA6D" w14:textId="77777777" w:rsidR="008A07D1" w:rsidRPr="00D859CF" w:rsidRDefault="008A07D1" w:rsidP="008A07D1">
            <w:pPr>
              <w:ind w:right="-72"/>
              <w:jc w:val="right"/>
              <w:rPr>
                <w:rFonts w:ascii="Arial" w:eastAsia="Arial" w:hAnsi="Arial" w:cs="Arial"/>
                <w:sz w:val="18"/>
                <w:szCs w:val="18"/>
              </w:rPr>
            </w:pPr>
          </w:p>
        </w:tc>
      </w:tr>
      <w:tr w:rsidR="008A07D1" w:rsidRPr="00D859CF" w14:paraId="0162085F" w14:textId="77777777" w:rsidTr="008A07D1">
        <w:trPr>
          <w:trHeight w:val="74"/>
        </w:trPr>
        <w:tc>
          <w:tcPr>
            <w:tcW w:w="3240" w:type="dxa"/>
          </w:tcPr>
          <w:p w14:paraId="1ECC2CB0"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Subsidiaries</w:t>
            </w:r>
          </w:p>
        </w:tc>
        <w:tc>
          <w:tcPr>
            <w:tcW w:w="1411" w:type="dxa"/>
            <w:shd w:val="clear" w:color="auto" w:fill="FAFAFA"/>
            <w:vAlign w:val="bottom"/>
          </w:tcPr>
          <w:p w14:paraId="19DB127D" w14:textId="77777777" w:rsidR="008A07D1" w:rsidRPr="00D859CF" w:rsidRDefault="009D6B53"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shd w:val="clear" w:color="auto" w:fill="auto"/>
            <w:vAlign w:val="bottom"/>
          </w:tcPr>
          <w:p w14:paraId="046101E2"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shd w:val="clear" w:color="auto" w:fill="FAFAFA"/>
            <w:vAlign w:val="bottom"/>
          </w:tcPr>
          <w:p w14:paraId="1891DE9F" w14:textId="77777777" w:rsidR="008A07D1" w:rsidRPr="00D859CF" w:rsidRDefault="00E2188C" w:rsidP="008A07D1">
            <w:pPr>
              <w:ind w:right="-72"/>
              <w:jc w:val="right"/>
              <w:rPr>
                <w:rFonts w:ascii="Arial" w:eastAsia="Arial" w:hAnsi="Arial" w:cs="Arial"/>
                <w:sz w:val="18"/>
                <w:szCs w:val="18"/>
              </w:rPr>
            </w:pPr>
            <w:r w:rsidRPr="00D859CF">
              <w:rPr>
                <w:rFonts w:ascii="Arial" w:eastAsia="Arial" w:hAnsi="Arial" w:cs="Arial"/>
                <w:sz w:val="18"/>
                <w:szCs w:val="18"/>
              </w:rPr>
              <w:t>214,527</w:t>
            </w:r>
          </w:p>
        </w:tc>
        <w:tc>
          <w:tcPr>
            <w:tcW w:w="1411" w:type="dxa"/>
            <w:shd w:val="clear" w:color="auto" w:fill="auto"/>
            <w:vAlign w:val="bottom"/>
          </w:tcPr>
          <w:p w14:paraId="2F1630F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239,045</w:t>
            </w:r>
          </w:p>
        </w:tc>
      </w:tr>
      <w:tr w:rsidR="008A07D1" w:rsidRPr="00D859CF" w14:paraId="0CACC8A3" w14:textId="77777777" w:rsidTr="008A07D1">
        <w:trPr>
          <w:trHeight w:val="74"/>
        </w:trPr>
        <w:tc>
          <w:tcPr>
            <w:tcW w:w="3240" w:type="dxa"/>
          </w:tcPr>
          <w:p w14:paraId="28E7C94E"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Other related companies</w:t>
            </w:r>
          </w:p>
        </w:tc>
        <w:tc>
          <w:tcPr>
            <w:tcW w:w="1411" w:type="dxa"/>
            <w:tcBorders>
              <w:bottom w:val="single" w:sz="4" w:space="0" w:color="000000"/>
            </w:tcBorders>
            <w:shd w:val="clear" w:color="auto" w:fill="FAFAFA"/>
          </w:tcPr>
          <w:p w14:paraId="5F226FEE" w14:textId="77777777" w:rsidR="008A07D1" w:rsidRPr="00D859CF" w:rsidRDefault="00F3017C" w:rsidP="008A07D1">
            <w:pPr>
              <w:ind w:right="-72"/>
              <w:jc w:val="right"/>
              <w:rPr>
                <w:rFonts w:ascii="Arial" w:eastAsia="Arial" w:hAnsi="Arial" w:cs="Arial"/>
                <w:sz w:val="18"/>
                <w:szCs w:val="18"/>
              </w:rPr>
            </w:pPr>
            <w:r w:rsidRPr="00D859CF">
              <w:rPr>
                <w:rFonts w:ascii="Arial" w:eastAsia="Arial" w:hAnsi="Arial" w:cs="Arial"/>
                <w:sz w:val="18"/>
                <w:szCs w:val="18"/>
              </w:rPr>
              <w:t>156,589</w:t>
            </w:r>
          </w:p>
        </w:tc>
        <w:tc>
          <w:tcPr>
            <w:tcW w:w="1411" w:type="dxa"/>
            <w:tcBorders>
              <w:bottom w:val="single" w:sz="4" w:space="0" w:color="000000"/>
            </w:tcBorders>
            <w:shd w:val="clear" w:color="auto" w:fill="auto"/>
          </w:tcPr>
          <w:p w14:paraId="472CE473" w14:textId="77777777" w:rsidR="008A07D1" w:rsidRPr="00D859CF" w:rsidRDefault="00B2195D" w:rsidP="008A07D1">
            <w:pPr>
              <w:ind w:right="-72"/>
              <w:jc w:val="right"/>
              <w:rPr>
                <w:rFonts w:ascii="Arial" w:eastAsia="Arial" w:hAnsi="Arial" w:cs="Arial"/>
                <w:sz w:val="18"/>
                <w:szCs w:val="18"/>
              </w:rPr>
            </w:pPr>
            <w:r w:rsidRPr="00D859CF">
              <w:rPr>
                <w:rFonts w:ascii="Arial" w:eastAsia="Arial" w:hAnsi="Arial" w:cs="Arial"/>
                <w:sz w:val="18"/>
                <w:szCs w:val="18"/>
              </w:rPr>
              <w:t>147,434</w:t>
            </w:r>
          </w:p>
        </w:tc>
        <w:tc>
          <w:tcPr>
            <w:tcW w:w="1411" w:type="dxa"/>
            <w:tcBorders>
              <w:bottom w:val="single" w:sz="4" w:space="0" w:color="000000"/>
            </w:tcBorders>
            <w:shd w:val="clear" w:color="auto" w:fill="FAFAFA"/>
          </w:tcPr>
          <w:p w14:paraId="2044EFFD" w14:textId="77777777" w:rsidR="008A07D1" w:rsidRPr="00D859CF" w:rsidRDefault="00F3017C" w:rsidP="008A07D1">
            <w:pPr>
              <w:ind w:right="-72"/>
              <w:jc w:val="right"/>
              <w:rPr>
                <w:rFonts w:ascii="Arial" w:eastAsia="Arial" w:hAnsi="Arial" w:cs="Arial"/>
                <w:sz w:val="18"/>
                <w:szCs w:val="18"/>
              </w:rPr>
            </w:pPr>
            <w:r w:rsidRPr="00D859CF">
              <w:rPr>
                <w:rFonts w:ascii="Arial" w:eastAsia="Arial" w:hAnsi="Arial" w:cs="Arial"/>
                <w:sz w:val="18"/>
                <w:szCs w:val="18"/>
              </w:rPr>
              <w:t>122,879</w:t>
            </w:r>
          </w:p>
        </w:tc>
        <w:tc>
          <w:tcPr>
            <w:tcW w:w="1411" w:type="dxa"/>
            <w:tcBorders>
              <w:bottom w:val="single" w:sz="4" w:space="0" w:color="000000"/>
            </w:tcBorders>
            <w:shd w:val="clear" w:color="auto" w:fill="auto"/>
          </w:tcPr>
          <w:p w14:paraId="0FB7791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112,215</w:t>
            </w:r>
          </w:p>
        </w:tc>
      </w:tr>
      <w:tr w:rsidR="008A07D1" w:rsidRPr="00D859CF" w14:paraId="4F454DAE" w14:textId="77777777" w:rsidTr="008A07D1">
        <w:trPr>
          <w:trHeight w:val="74"/>
        </w:trPr>
        <w:tc>
          <w:tcPr>
            <w:tcW w:w="3240" w:type="dxa"/>
          </w:tcPr>
          <w:p w14:paraId="5B99DCEB" w14:textId="77777777" w:rsidR="008A07D1" w:rsidRPr="00D859CF" w:rsidRDefault="008A07D1" w:rsidP="008A07D1">
            <w:pPr>
              <w:ind w:left="-117"/>
              <w:rPr>
                <w:rFonts w:ascii="Arial" w:eastAsia="Arial" w:hAnsi="Arial" w:cs="Arial"/>
                <w:sz w:val="12"/>
                <w:szCs w:val="12"/>
              </w:rPr>
            </w:pPr>
          </w:p>
        </w:tc>
        <w:tc>
          <w:tcPr>
            <w:tcW w:w="1411" w:type="dxa"/>
            <w:tcBorders>
              <w:top w:val="single" w:sz="4" w:space="0" w:color="000000"/>
            </w:tcBorders>
            <w:shd w:val="clear" w:color="auto" w:fill="FAFAFA"/>
          </w:tcPr>
          <w:p w14:paraId="38BD1D0E" w14:textId="77777777" w:rsidR="008A07D1" w:rsidRPr="00D859CF"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14:paraId="4A107B53" w14:textId="77777777" w:rsidR="008A07D1" w:rsidRPr="00D859CF"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14:paraId="755805CD" w14:textId="77777777" w:rsidR="008A07D1" w:rsidRPr="00D859CF"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14:paraId="4CE383D5" w14:textId="77777777" w:rsidR="008A07D1" w:rsidRPr="00D859CF" w:rsidRDefault="008A07D1" w:rsidP="008A07D1">
            <w:pPr>
              <w:ind w:right="-72"/>
              <w:jc w:val="right"/>
              <w:rPr>
                <w:rFonts w:ascii="Arial" w:eastAsia="Arial" w:hAnsi="Arial" w:cs="Arial"/>
                <w:sz w:val="12"/>
                <w:szCs w:val="12"/>
              </w:rPr>
            </w:pPr>
          </w:p>
        </w:tc>
      </w:tr>
      <w:tr w:rsidR="008A07D1" w:rsidRPr="00D859CF" w14:paraId="07E4EBC1" w14:textId="77777777" w:rsidTr="008A07D1">
        <w:trPr>
          <w:trHeight w:val="74"/>
        </w:trPr>
        <w:tc>
          <w:tcPr>
            <w:tcW w:w="3240" w:type="dxa"/>
          </w:tcPr>
          <w:p w14:paraId="30C1FB1B"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11" w:type="dxa"/>
            <w:tcBorders>
              <w:bottom w:val="single" w:sz="4" w:space="0" w:color="000000"/>
            </w:tcBorders>
            <w:shd w:val="clear" w:color="auto" w:fill="FAFAFA"/>
          </w:tcPr>
          <w:p w14:paraId="1CCB0E0E" w14:textId="77777777" w:rsidR="008A07D1" w:rsidRPr="00D859CF" w:rsidRDefault="00F3017C" w:rsidP="008A07D1">
            <w:pPr>
              <w:ind w:right="-72"/>
              <w:jc w:val="right"/>
              <w:rPr>
                <w:rFonts w:ascii="Arial" w:eastAsia="Arial" w:hAnsi="Arial" w:cs="Arial"/>
                <w:sz w:val="18"/>
                <w:szCs w:val="18"/>
              </w:rPr>
            </w:pPr>
            <w:r w:rsidRPr="00D859CF">
              <w:rPr>
                <w:rFonts w:ascii="Arial" w:eastAsia="Arial" w:hAnsi="Arial" w:cs="Arial"/>
                <w:sz w:val="18"/>
                <w:szCs w:val="18"/>
              </w:rPr>
              <w:t>156,589</w:t>
            </w:r>
          </w:p>
        </w:tc>
        <w:tc>
          <w:tcPr>
            <w:tcW w:w="1411" w:type="dxa"/>
            <w:tcBorders>
              <w:bottom w:val="single" w:sz="4" w:space="0" w:color="000000"/>
            </w:tcBorders>
            <w:shd w:val="clear" w:color="auto" w:fill="auto"/>
          </w:tcPr>
          <w:p w14:paraId="34E7015C" w14:textId="77777777" w:rsidR="008A07D1" w:rsidRPr="00D859CF" w:rsidRDefault="00B2195D" w:rsidP="008A07D1">
            <w:pPr>
              <w:ind w:right="-72"/>
              <w:jc w:val="right"/>
              <w:rPr>
                <w:rFonts w:ascii="Arial" w:eastAsia="Arial" w:hAnsi="Arial" w:cstheme="minorBidi"/>
                <w:sz w:val="18"/>
                <w:szCs w:val="18"/>
                <w:cs/>
              </w:rPr>
            </w:pPr>
            <w:r w:rsidRPr="00D859CF">
              <w:rPr>
                <w:rFonts w:ascii="Arial" w:eastAsia="Arial" w:hAnsi="Arial" w:cs="Arial"/>
                <w:sz w:val="18"/>
                <w:szCs w:val="18"/>
              </w:rPr>
              <w:t>147,434</w:t>
            </w:r>
          </w:p>
        </w:tc>
        <w:tc>
          <w:tcPr>
            <w:tcW w:w="1411" w:type="dxa"/>
            <w:tcBorders>
              <w:bottom w:val="single" w:sz="4" w:space="0" w:color="000000"/>
            </w:tcBorders>
            <w:shd w:val="clear" w:color="auto" w:fill="FAFAFA"/>
          </w:tcPr>
          <w:p w14:paraId="1D2BEAD5" w14:textId="77777777" w:rsidR="008A07D1" w:rsidRPr="00D859CF" w:rsidRDefault="003F2EFA" w:rsidP="008A07D1">
            <w:pPr>
              <w:ind w:right="-72"/>
              <w:jc w:val="right"/>
              <w:rPr>
                <w:rFonts w:ascii="Arial" w:eastAsia="Arial" w:hAnsi="Arial" w:cstheme="minorBidi"/>
                <w:sz w:val="18"/>
                <w:szCs w:val="18"/>
                <w:lang w:val="en-US"/>
              </w:rPr>
            </w:pPr>
            <w:r w:rsidRPr="00D859CF">
              <w:rPr>
                <w:rFonts w:ascii="Arial" w:eastAsia="Arial" w:hAnsi="Arial" w:cs="Arial"/>
                <w:sz w:val="18"/>
                <w:szCs w:val="18"/>
              </w:rPr>
              <w:t>337,406</w:t>
            </w:r>
          </w:p>
        </w:tc>
        <w:tc>
          <w:tcPr>
            <w:tcW w:w="1411" w:type="dxa"/>
            <w:tcBorders>
              <w:bottom w:val="single" w:sz="4" w:space="0" w:color="000000"/>
            </w:tcBorders>
            <w:shd w:val="clear" w:color="auto" w:fill="auto"/>
          </w:tcPr>
          <w:p w14:paraId="38DCC10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351,260</w:t>
            </w:r>
          </w:p>
        </w:tc>
      </w:tr>
    </w:tbl>
    <w:p w14:paraId="7434FAEA" w14:textId="77777777" w:rsidR="008A07D1" w:rsidRPr="00D859CF" w:rsidRDefault="008A07D1" w:rsidP="008A07D1">
      <w:pPr>
        <w:rPr>
          <w:rFonts w:ascii="Arial" w:eastAsia="Arial" w:hAnsi="Arial" w:cs="Arial"/>
          <w:sz w:val="18"/>
          <w:szCs w:val="18"/>
        </w:rPr>
      </w:pPr>
    </w:p>
    <w:p w14:paraId="2F8ADEDE" w14:textId="77777777" w:rsidR="008A07D1" w:rsidRPr="00D859CF" w:rsidRDefault="008A07D1" w:rsidP="008A07D1">
      <w:pPr>
        <w:pStyle w:val="Heading2"/>
        <w:spacing w:before="0"/>
        <w:ind w:left="567" w:hanging="567"/>
        <w:rPr>
          <w:rFonts w:ascii="Arial" w:eastAsia="Arial" w:hAnsi="Arial" w:cs="Arial"/>
          <w:i/>
          <w:color w:val="CF4A02"/>
          <w:sz w:val="18"/>
          <w:szCs w:val="18"/>
        </w:rPr>
      </w:pPr>
      <w:r w:rsidRPr="00D859CF">
        <w:rPr>
          <w:rFonts w:ascii="Arial" w:eastAsia="Arial" w:hAnsi="Arial" w:cs="Arial"/>
          <w:color w:val="CF4A02"/>
          <w:sz w:val="18"/>
          <w:szCs w:val="18"/>
        </w:rPr>
        <w:t>24.5</w:t>
      </w:r>
      <w:r w:rsidRPr="00D859CF">
        <w:rPr>
          <w:rFonts w:ascii="Arial" w:eastAsia="Arial" w:hAnsi="Arial" w:cs="Arial"/>
          <w:color w:val="CF4A02"/>
          <w:sz w:val="18"/>
          <w:szCs w:val="18"/>
        </w:rPr>
        <w:tab/>
        <w:t>Short-term loans to/from related parties</w:t>
      </w:r>
    </w:p>
    <w:p w14:paraId="7D94A7DD" w14:textId="77777777" w:rsidR="008A07D1" w:rsidRPr="00D859CF" w:rsidRDefault="008A07D1" w:rsidP="008A07D1">
      <w:pPr>
        <w:ind w:left="567"/>
        <w:rPr>
          <w:rFonts w:ascii="Arial" w:eastAsia="Arial" w:hAnsi="Arial" w:cs="Arial"/>
          <w:sz w:val="18"/>
          <w:szCs w:val="18"/>
        </w:rPr>
      </w:pPr>
    </w:p>
    <w:p w14:paraId="4AF8B27C" w14:textId="77777777" w:rsidR="008A07D1" w:rsidRPr="00D859CF" w:rsidRDefault="008A07D1" w:rsidP="008A07D1">
      <w:pPr>
        <w:ind w:left="567"/>
        <w:rPr>
          <w:rFonts w:ascii="Arial" w:eastAsia="Arial" w:hAnsi="Arial" w:cs="Arial"/>
          <w:sz w:val="18"/>
          <w:szCs w:val="18"/>
          <w:u w:val="single"/>
        </w:rPr>
      </w:pPr>
      <w:r w:rsidRPr="00D859CF">
        <w:rPr>
          <w:rFonts w:ascii="Arial" w:eastAsia="Arial" w:hAnsi="Arial" w:cs="Arial"/>
          <w:sz w:val="18"/>
          <w:szCs w:val="18"/>
          <w:u w:val="single"/>
        </w:rPr>
        <w:t>Short-term loans to related parties</w:t>
      </w:r>
    </w:p>
    <w:p w14:paraId="41E419C9" w14:textId="77777777" w:rsidR="008A07D1" w:rsidRPr="00D859CF" w:rsidRDefault="008A07D1" w:rsidP="008A07D1">
      <w:pPr>
        <w:ind w:left="567"/>
        <w:rPr>
          <w:rFonts w:ascii="Arial" w:eastAsia="Arial" w:hAnsi="Arial" w:cs="Arial"/>
          <w:sz w:val="18"/>
          <w:szCs w:val="18"/>
        </w:rPr>
      </w:pPr>
    </w:p>
    <w:tbl>
      <w:tblPr>
        <w:tblW w:w="8884" w:type="dxa"/>
        <w:tblInd w:w="567" w:type="dxa"/>
        <w:tblLayout w:type="fixed"/>
        <w:tblLook w:val="0000" w:firstRow="0" w:lastRow="0" w:firstColumn="0" w:lastColumn="0" w:noHBand="0" w:noVBand="0"/>
      </w:tblPr>
      <w:tblGrid>
        <w:gridCol w:w="3240"/>
        <w:gridCol w:w="1411"/>
        <w:gridCol w:w="1411"/>
        <w:gridCol w:w="1411"/>
        <w:gridCol w:w="1411"/>
      </w:tblGrid>
      <w:tr w:rsidR="008A07D1" w:rsidRPr="00D859CF" w14:paraId="0639E845" w14:textId="77777777" w:rsidTr="00795E7A">
        <w:trPr>
          <w:trHeight w:val="20"/>
        </w:trPr>
        <w:tc>
          <w:tcPr>
            <w:tcW w:w="3240" w:type="dxa"/>
            <w:shd w:val="clear" w:color="auto" w:fill="auto"/>
          </w:tcPr>
          <w:p w14:paraId="66BE0C95" w14:textId="77777777" w:rsidR="008A07D1" w:rsidRPr="00D859CF" w:rsidRDefault="008A07D1" w:rsidP="008A07D1">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23F5A4CB"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21BFD278"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14:paraId="56FA0D73"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51E2D609"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36AA11F5" w14:textId="77777777" w:rsidTr="00795E7A">
        <w:trPr>
          <w:trHeight w:val="20"/>
        </w:trPr>
        <w:tc>
          <w:tcPr>
            <w:tcW w:w="3240" w:type="dxa"/>
            <w:shd w:val="clear" w:color="auto" w:fill="auto"/>
          </w:tcPr>
          <w:p w14:paraId="7690601A" w14:textId="77777777" w:rsidR="008A07D1" w:rsidRPr="00D859CF" w:rsidRDefault="008A07D1" w:rsidP="008A07D1">
            <w:pPr>
              <w:tabs>
                <w:tab w:val="left" w:pos="6840"/>
              </w:tabs>
              <w:ind w:left="-117" w:right="-85"/>
              <w:rPr>
                <w:rFonts w:ascii="Arial" w:eastAsia="Arial" w:hAnsi="Arial" w:cs="Arial"/>
                <w:b/>
                <w:sz w:val="18"/>
                <w:szCs w:val="18"/>
              </w:rPr>
            </w:pPr>
          </w:p>
        </w:tc>
        <w:tc>
          <w:tcPr>
            <w:tcW w:w="1411" w:type="dxa"/>
            <w:shd w:val="clear" w:color="auto" w:fill="auto"/>
          </w:tcPr>
          <w:p w14:paraId="1BC3B8C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3E93D94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11" w:type="dxa"/>
            <w:shd w:val="clear" w:color="auto" w:fill="auto"/>
          </w:tcPr>
          <w:p w14:paraId="490404E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3A3C4ED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8A07D1" w:rsidRPr="00D859CF" w14:paraId="689F5608" w14:textId="77777777" w:rsidTr="00795E7A">
        <w:trPr>
          <w:trHeight w:val="20"/>
        </w:trPr>
        <w:tc>
          <w:tcPr>
            <w:tcW w:w="3240" w:type="dxa"/>
            <w:shd w:val="clear" w:color="auto" w:fill="auto"/>
          </w:tcPr>
          <w:p w14:paraId="357FBB25" w14:textId="77777777" w:rsidR="008A07D1" w:rsidRPr="00D859CF" w:rsidRDefault="008A07D1" w:rsidP="008A07D1">
            <w:pPr>
              <w:tabs>
                <w:tab w:val="left" w:pos="6840"/>
              </w:tabs>
              <w:ind w:left="-117" w:right="-85"/>
              <w:rPr>
                <w:rFonts w:ascii="Arial" w:eastAsia="Arial" w:hAnsi="Arial" w:cs="Arial"/>
                <w:sz w:val="18"/>
                <w:szCs w:val="18"/>
              </w:rPr>
            </w:pPr>
            <w:r w:rsidRPr="00D859CF">
              <w:rPr>
                <w:rFonts w:ascii="Arial" w:eastAsia="Arial" w:hAnsi="Arial" w:cs="Arial"/>
                <w:b/>
                <w:sz w:val="18"/>
                <w:szCs w:val="18"/>
              </w:rPr>
              <w:t>As at</w:t>
            </w:r>
          </w:p>
        </w:tc>
        <w:tc>
          <w:tcPr>
            <w:tcW w:w="1411" w:type="dxa"/>
            <w:shd w:val="clear" w:color="auto" w:fill="auto"/>
            <w:vAlign w:val="bottom"/>
          </w:tcPr>
          <w:p w14:paraId="003B5DCD"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11" w:type="dxa"/>
            <w:shd w:val="clear" w:color="auto" w:fill="auto"/>
            <w:vAlign w:val="bottom"/>
          </w:tcPr>
          <w:p w14:paraId="008A2F68"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c>
          <w:tcPr>
            <w:tcW w:w="1411" w:type="dxa"/>
            <w:shd w:val="clear" w:color="auto" w:fill="auto"/>
            <w:vAlign w:val="bottom"/>
          </w:tcPr>
          <w:p w14:paraId="50496985"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11" w:type="dxa"/>
            <w:shd w:val="clear" w:color="auto" w:fill="auto"/>
            <w:vAlign w:val="bottom"/>
          </w:tcPr>
          <w:p w14:paraId="2B61F92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r>
      <w:tr w:rsidR="008A07D1" w:rsidRPr="00D859CF" w14:paraId="6467728C" w14:textId="77777777" w:rsidTr="00795E7A">
        <w:trPr>
          <w:trHeight w:val="20"/>
        </w:trPr>
        <w:tc>
          <w:tcPr>
            <w:tcW w:w="3240" w:type="dxa"/>
            <w:shd w:val="clear" w:color="auto" w:fill="auto"/>
          </w:tcPr>
          <w:p w14:paraId="43B45217"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14:paraId="77BE066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11" w:type="dxa"/>
            <w:shd w:val="clear" w:color="auto" w:fill="auto"/>
            <w:vAlign w:val="bottom"/>
          </w:tcPr>
          <w:p w14:paraId="5007C91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411" w:type="dxa"/>
            <w:shd w:val="clear" w:color="auto" w:fill="auto"/>
            <w:vAlign w:val="bottom"/>
          </w:tcPr>
          <w:p w14:paraId="55BB9D4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11" w:type="dxa"/>
            <w:shd w:val="clear" w:color="auto" w:fill="auto"/>
            <w:vAlign w:val="bottom"/>
          </w:tcPr>
          <w:p w14:paraId="198D7FAB"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20B2B50D" w14:textId="77777777" w:rsidTr="00795E7A">
        <w:trPr>
          <w:trHeight w:val="20"/>
        </w:trPr>
        <w:tc>
          <w:tcPr>
            <w:tcW w:w="3240" w:type="dxa"/>
            <w:shd w:val="clear" w:color="auto" w:fill="auto"/>
          </w:tcPr>
          <w:p w14:paraId="6FA2643C"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14:paraId="43EC49E8"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5ADC29B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4B39228D"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69EF699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130A2916" w14:textId="77777777" w:rsidTr="00795E7A">
        <w:trPr>
          <w:trHeight w:val="20"/>
        </w:trPr>
        <w:tc>
          <w:tcPr>
            <w:tcW w:w="3240" w:type="dxa"/>
            <w:shd w:val="clear" w:color="auto" w:fill="auto"/>
          </w:tcPr>
          <w:p w14:paraId="02D87C7B"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462C3C7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A18B3DE"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0B9283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A47796E"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r>
      <w:tr w:rsidR="008A07D1" w:rsidRPr="00D859CF" w14:paraId="42A220C2" w14:textId="77777777" w:rsidTr="00795E7A">
        <w:trPr>
          <w:trHeight w:val="20"/>
        </w:trPr>
        <w:tc>
          <w:tcPr>
            <w:tcW w:w="3240" w:type="dxa"/>
          </w:tcPr>
          <w:p w14:paraId="07D6E658" w14:textId="77777777" w:rsidR="008A07D1" w:rsidRPr="00D859CF" w:rsidRDefault="008A07D1" w:rsidP="008A07D1">
            <w:pPr>
              <w:ind w:left="-117" w:right="-72"/>
              <w:rPr>
                <w:rFonts w:ascii="Arial" w:eastAsia="Arial" w:hAnsi="Arial" w:cs="Arial"/>
                <w:b/>
                <w:sz w:val="18"/>
                <w:szCs w:val="18"/>
              </w:rPr>
            </w:pPr>
          </w:p>
        </w:tc>
        <w:tc>
          <w:tcPr>
            <w:tcW w:w="1411" w:type="dxa"/>
            <w:tcBorders>
              <w:top w:val="single" w:sz="4" w:space="0" w:color="000000"/>
            </w:tcBorders>
            <w:shd w:val="clear" w:color="auto" w:fill="FAFAFA"/>
          </w:tcPr>
          <w:p w14:paraId="5A4F7E08"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tcPr>
          <w:p w14:paraId="36A2DE5C"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21394704"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tcPr>
          <w:p w14:paraId="2D6624E5" w14:textId="77777777" w:rsidR="008A07D1" w:rsidRPr="00D859CF" w:rsidRDefault="008A07D1" w:rsidP="008A07D1">
            <w:pPr>
              <w:ind w:right="-72"/>
              <w:jc w:val="right"/>
              <w:rPr>
                <w:rFonts w:ascii="Arial" w:eastAsia="Arial" w:hAnsi="Arial" w:cs="Arial"/>
                <w:sz w:val="18"/>
                <w:szCs w:val="18"/>
              </w:rPr>
            </w:pPr>
          </w:p>
        </w:tc>
      </w:tr>
      <w:tr w:rsidR="008A07D1" w:rsidRPr="00D859CF" w14:paraId="634A71C6" w14:textId="77777777" w:rsidTr="00795E7A">
        <w:trPr>
          <w:trHeight w:val="20"/>
        </w:trPr>
        <w:tc>
          <w:tcPr>
            <w:tcW w:w="3240" w:type="dxa"/>
          </w:tcPr>
          <w:p w14:paraId="60CF9BD3" w14:textId="77777777" w:rsidR="008A07D1" w:rsidRPr="00D859CF" w:rsidRDefault="008A07D1" w:rsidP="008A07D1">
            <w:pPr>
              <w:ind w:left="-117" w:right="-72"/>
              <w:rPr>
                <w:rFonts w:ascii="Arial" w:eastAsia="Arial" w:hAnsi="Arial" w:cs="Arial"/>
                <w:b/>
                <w:sz w:val="18"/>
                <w:szCs w:val="18"/>
              </w:rPr>
            </w:pPr>
            <w:r w:rsidRPr="00D859CF">
              <w:rPr>
                <w:rFonts w:ascii="Arial" w:eastAsia="Arial" w:hAnsi="Arial" w:cs="Arial"/>
                <w:b/>
                <w:sz w:val="18"/>
                <w:szCs w:val="18"/>
              </w:rPr>
              <w:t>Short-term loans to related parties</w:t>
            </w:r>
          </w:p>
        </w:tc>
        <w:tc>
          <w:tcPr>
            <w:tcW w:w="1411" w:type="dxa"/>
            <w:shd w:val="clear" w:color="auto" w:fill="FAFAFA"/>
          </w:tcPr>
          <w:p w14:paraId="1799D654" w14:textId="77777777" w:rsidR="008A07D1" w:rsidRPr="00D859CF" w:rsidRDefault="008A07D1" w:rsidP="008A07D1">
            <w:pPr>
              <w:ind w:right="-72"/>
              <w:jc w:val="right"/>
              <w:rPr>
                <w:rFonts w:ascii="Arial" w:eastAsia="Arial" w:hAnsi="Arial" w:cs="Arial"/>
                <w:sz w:val="18"/>
                <w:szCs w:val="18"/>
              </w:rPr>
            </w:pPr>
          </w:p>
        </w:tc>
        <w:tc>
          <w:tcPr>
            <w:tcW w:w="1411" w:type="dxa"/>
          </w:tcPr>
          <w:p w14:paraId="03C024D8" w14:textId="77777777" w:rsidR="008A07D1" w:rsidRPr="00D859CF" w:rsidRDefault="008A07D1" w:rsidP="008A07D1">
            <w:pPr>
              <w:ind w:right="-72"/>
              <w:jc w:val="right"/>
              <w:rPr>
                <w:rFonts w:ascii="Arial" w:eastAsia="Arial" w:hAnsi="Arial" w:cs="Arial"/>
                <w:sz w:val="18"/>
                <w:szCs w:val="18"/>
              </w:rPr>
            </w:pPr>
          </w:p>
        </w:tc>
        <w:tc>
          <w:tcPr>
            <w:tcW w:w="1411" w:type="dxa"/>
            <w:shd w:val="clear" w:color="auto" w:fill="FAFAFA"/>
          </w:tcPr>
          <w:p w14:paraId="7D521B27" w14:textId="77777777" w:rsidR="008A07D1" w:rsidRPr="00D859CF" w:rsidRDefault="008A07D1" w:rsidP="008A07D1">
            <w:pPr>
              <w:ind w:right="-72"/>
              <w:jc w:val="right"/>
              <w:rPr>
                <w:rFonts w:ascii="Arial" w:eastAsia="Arial" w:hAnsi="Arial" w:cs="Arial"/>
                <w:sz w:val="18"/>
                <w:szCs w:val="18"/>
              </w:rPr>
            </w:pPr>
          </w:p>
        </w:tc>
        <w:tc>
          <w:tcPr>
            <w:tcW w:w="1411" w:type="dxa"/>
          </w:tcPr>
          <w:p w14:paraId="51E89935" w14:textId="77777777" w:rsidR="008A07D1" w:rsidRPr="00D859CF" w:rsidRDefault="008A07D1" w:rsidP="008A07D1">
            <w:pPr>
              <w:ind w:right="-72"/>
              <w:jc w:val="right"/>
              <w:rPr>
                <w:rFonts w:ascii="Arial" w:eastAsia="Arial" w:hAnsi="Arial" w:cs="Arial"/>
                <w:sz w:val="18"/>
                <w:szCs w:val="18"/>
              </w:rPr>
            </w:pPr>
          </w:p>
        </w:tc>
      </w:tr>
      <w:tr w:rsidR="008A07D1" w:rsidRPr="00D859CF" w14:paraId="4FC30F0A" w14:textId="77777777" w:rsidTr="00795E7A">
        <w:trPr>
          <w:trHeight w:val="20"/>
        </w:trPr>
        <w:tc>
          <w:tcPr>
            <w:tcW w:w="3240" w:type="dxa"/>
          </w:tcPr>
          <w:p w14:paraId="39FBABDF"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 xml:space="preserve"> Subsidiaries</w:t>
            </w:r>
          </w:p>
        </w:tc>
        <w:tc>
          <w:tcPr>
            <w:tcW w:w="1411" w:type="dxa"/>
            <w:shd w:val="clear" w:color="auto" w:fill="FAFAFA"/>
            <w:vAlign w:val="bottom"/>
          </w:tcPr>
          <w:p w14:paraId="06FD55EB" w14:textId="77777777" w:rsidR="008A07D1" w:rsidRPr="00D859CF" w:rsidRDefault="009D6B53"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shd w:val="clear" w:color="auto" w:fill="auto"/>
            <w:vAlign w:val="bottom"/>
          </w:tcPr>
          <w:p w14:paraId="3FD5CBE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shd w:val="clear" w:color="auto" w:fill="FAFAFA"/>
            <w:vAlign w:val="bottom"/>
          </w:tcPr>
          <w:p w14:paraId="07FCF561" w14:textId="77777777" w:rsidR="008A07D1" w:rsidRPr="00D859CF" w:rsidRDefault="0085528F" w:rsidP="008A07D1">
            <w:pPr>
              <w:ind w:right="-72"/>
              <w:jc w:val="right"/>
              <w:rPr>
                <w:rFonts w:ascii="Arial" w:eastAsia="Arial" w:hAnsi="Arial" w:cs="Arial"/>
                <w:sz w:val="18"/>
                <w:szCs w:val="18"/>
              </w:rPr>
            </w:pPr>
            <w:r w:rsidRPr="00D859CF">
              <w:rPr>
                <w:rFonts w:ascii="Arial" w:eastAsia="Arial" w:hAnsi="Arial" w:cs="Arial"/>
                <w:sz w:val="18"/>
                <w:szCs w:val="18"/>
              </w:rPr>
              <w:t>12,819,082</w:t>
            </w:r>
          </w:p>
        </w:tc>
        <w:tc>
          <w:tcPr>
            <w:tcW w:w="1411" w:type="dxa"/>
            <w:shd w:val="clear" w:color="auto" w:fill="auto"/>
            <w:vAlign w:val="bottom"/>
          </w:tcPr>
          <w:p w14:paraId="0E5E3926"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9,241,776</w:t>
            </w:r>
          </w:p>
        </w:tc>
      </w:tr>
      <w:tr w:rsidR="008A07D1" w:rsidRPr="00D859CF" w14:paraId="647D61FA" w14:textId="77777777" w:rsidTr="00795E7A">
        <w:trPr>
          <w:trHeight w:val="20"/>
        </w:trPr>
        <w:tc>
          <w:tcPr>
            <w:tcW w:w="3240" w:type="dxa"/>
          </w:tcPr>
          <w:p w14:paraId="0924E13B"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 xml:space="preserve">Associates </w:t>
            </w:r>
          </w:p>
        </w:tc>
        <w:tc>
          <w:tcPr>
            <w:tcW w:w="1411" w:type="dxa"/>
            <w:shd w:val="clear" w:color="auto" w:fill="FAFAFA"/>
            <w:vAlign w:val="bottom"/>
          </w:tcPr>
          <w:p w14:paraId="66E14BCE" w14:textId="77777777" w:rsidR="008A07D1" w:rsidRPr="00D859CF" w:rsidRDefault="00D10754"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shd w:val="clear" w:color="auto" w:fill="auto"/>
            <w:vAlign w:val="bottom"/>
          </w:tcPr>
          <w:p w14:paraId="6C260097"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123,499</w:t>
            </w:r>
          </w:p>
        </w:tc>
        <w:tc>
          <w:tcPr>
            <w:tcW w:w="1411" w:type="dxa"/>
            <w:shd w:val="clear" w:color="auto" w:fill="FAFAFA"/>
            <w:vAlign w:val="bottom"/>
          </w:tcPr>
          <w:p w14:paraId="08F18A22" w14:textId="77777777" w:rsidR="008A07D1" w:rsidRPr="00D859CF" w:rsidRDefault="0085528F"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shd w:val="clear" w:color="auto" w:fill="auto"/>
            <w:vAlign w:val="bottom"/>
          </w:tcPr>
          <w:p w14:paraId="354CF5C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r>
      <w:tr w:rsidR="008A07D1" w:rsidRPr="00D859CF" w14:paraId="6921B5A5" w14:textId="77777777" w:rsidTr="00795E7A">
        <w:trPr>
          <w:trHeight w:val="20"/>
        </w:trPr>
        <w:tc>
          <w:tcPr>
            <w:tcW w:w="3240" w:type="dxa"/>
          </w:tcPr>
          <w:p w14:paraId="3924A4BD" w14:textId="77777777" w:rsidR="008A07D1" w:rsidRPr="00D859CF" w:rsidRDefault="008A07D1" w:rsidP="008A07D1">
            <w:pPr>
              <w:ind w:left="-117"/>
              <w:rPr>
                <w:rFonts w:ascii="Arial" w:eastAsia="Arial" w:hAnsi="Arial" w:cs="Arial"/>
                <w:sz w:val="12"/>
                <w:szCs w:val="12"/>
              </w:rPr>
            </w:pPr>
          </w:p>
        </w:tc>
        <w:tc>
          <w:tcPr>
            <w:tcW w:w="1411" w:type="dxa"/>
            <w:tcBorders>
              <w:top w:val="single" w:sz="4" w:space="0" w:color="000000"/>
            </w:tcBorders>
            <w:shd w:val="clear" w:color="auto" w:fill="FAFAFA"/>
          </w:tcPr>
          <w:p w14:paraId="4DD0B63C" w14:textId="77777777" w:rsidR="008A07D1" w:rsidRPr="00D859CF"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14:paraId="5AEBF1E3" w14:textId="77777777" w:rsidR="008A07D1" w:rsidRPr="00D859CF"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14:paraId="28AB865B" w14:textId="77777777" w:rsidR="008A07D1" w:rsidRPr="00D859CF"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14:paraId="574E1252" w14:textId="77777777" w:rsidR="008A07D1" w:rsidRPr="00D859CF" w:rsidRDefault="008A07D1" w:rsidP="008A07D1">
            <w:pPr>
              <w:ind w:right="-72"/>
              <w:jc w:val="right"/>
              <w:rPr>
                <w:rFonts w:ascii="Arial" w:eastAsia="Arial" w:hAnsi="Arial" w:cs="Arial"/>
                <w:sz w:val="12"/>
                <w:szCs w:val="12"/>
              </w:rPr>
            </w:pPr>
          </w:p>
        </w:tc>
      </w:tr>
      <w:tr w:rsidR="008A07D1" w:rsidRPr="00D859CF" w14:paraId="3F811D7F" w14:textId="77777777" w:rsidTr="00795E7A">
        <w:trPr>
          <w:trHeight w:val="20"/>
        </w:trPr>
        <w:tc>
          <w:tcPr>
            <w:tcW w:w="3240" w:type="dxa"/>
          </w:tcPr>
          <w:p w14:paraId="4D425D52"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p>
        </w:tc>
        <w:tc>
          <w:tcPr>
            <w:tcW w:w="1411" w:type="dxa"/>
            <w:tcBorders>
              <w:bottom w:val="single" w:sz="4" w:space="0" w:color="000000"/>
            </w:tcBorders>
            <w:shd w:val="clear" w:color="auto" w:fill="FAFAFA"/>
          </w:tcPr>
          <w:p w14:paraId="0602FF97" w14:textId="77777777" w:rsidR="008A07D1" w:rsidRPr="00D859CF" w:rsidRDefault="00D10754"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tcBorders>
              <w:bottom w:val="single" w:sz="4" w:space="0" w:color="000000"/>
            </w:tcBorders>
            <w:shd w:val="clear" w:color="auto" w:fill="auto"/>
          </w:tcPr>
          <w:p w14:paraId="3C13ED7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123,499</w:t>
            </w:r>
          </w:p>
        </w:tc>
        <w:tc>
          <w:tcPr>
            <w:tcW w:w="1411" w:type="dxa"/>
            <w:tcBorders>
              <w:bottom w:val="single" w:sz="4" w:space="0" w:color="000000"/>
            </w:tcBorders>
            <w:shd w:val="clear" w:color="auto" w:fill="FAFAFA"/>
          </w:tcPr>
          <w:p w14:paraId="6388DA9F" w14:textId="77777777" w:rsidR="008A07D1" w:rsidRPr="00D859CF" w:rsidRDefault="00A2448A" w:rsidP="008A07D1">
            <w:pPr>
              <w:ind w:right="-72"/>
              <w:jc w:val="right"/>
              <w:rPr>
                <w:rFonts w:ascii="Arial" w:eastAsia="Arial" w:hAnsi="Arial" w:cs="Arial"/>
                <w:sz w:val="18"/>
                <w:szCs w:val="18"/>
              </w:rPr>
            </w:pPr>
            <w:r w:rsidRPr="00D859CF">
              <w:rPr>
                <w:rFonts w:ascii="Arial" w:eastAsia="Arial" w:hAnsi="Arial" w:cs="Arial"/>
                <w:sz w:val="18"/>
                <w:szCs w:val="18"/>
              </w:rPr>
              <w:t>12,819,082</w:t>
            </w:r>
          </w:p>
        </w:tc>
        <w:tc>
          <w:tcPr>
            <w:tcW w:w="1411" w:type="dxa"/>
            <w:tcBorders>
              <w:bottom w:val="single" w:sz="4" w:space="0" w:color="000000"/>
            </w:tcBorders>
            <w:shd w:val="clear" w:color="auto" w:fill="auto"/>
          </w:tcPr>
          <w:p w14:paraId="1437E60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9,241,776</w:t>
            </w:r>
          </w:p>
        </w:tc>
      </w:tr>
    </w:tbl>
    <w:p w14:paraId="57556162" w14:textId="77777777" w:rsidR="008A07D1" w:rsidRPr="00D859CF" w:rsidRDefault="008A07D1" w:rsidP="008A07D1">
      <w:pPr>
        <w:ind w:left="540"/>
        <w:rPr>
          <w:rFonts w:ascii="Arial" w:eastAsia="Arial" w:hAnsi="Arial" w:cs="Arial"/>
          <w:sz w:val="18"/>
          <w:szCs w:val="18"/>
        </w:rPr>
      </w:pPr>
    </w:p>
    <w:p w14:paraId="0185DB0D" w14:textId="4FA5F60E" w:rsidR="008A07D1" w:rsidRPr="00D859CF" w:rsidRDefault="008A07D1" w:rsidP="008A07D1">
      <w:pPr>
        <w:ind w:left="540"/>
        <w:rPr>
          <w:rFonts w:ascii="Arial" w:eastAsia="Arial" w:hAnsi="Arial" w:cs="Arial"/>
          <w:sz w:val="18"/>
          <w:szCs w:val="18"/>
        </w:rPr>
      </w:pPr>
      <w:r w:rsidRPr="00D859CF">
        <w:rPr>
          <w:rFonts w:ascii="Arial" w:eastAsia="Arial" w:hAnsi="Arial" w:cs="Arial"/>
          <w:sz w:val="18"/>
          <w:szCs w:val="18"/>
        </w:rPr>
        <w:t>The movements of short-term loans to related parties</w:t>
      </w:r>
      <w:r w:rsidR="00C862DD" w:rsidRPr="00D859CF">
        <w:rPr>
          <w:rFonts w:ascii="Arial" w:eastAsia="Arial" w:hAnsi="Arial" w:cs="Arial"/>
          <w:sz w:val="18"/>
          <w:szCs w:val="18"/>
        </w:rPr>
        <w:t xml:space="preserve"> during the period</w:t>
      </w:r>
      <w:r w:rsidRPr="00D859CF">
        <w:rPr>
          <w:rFonts w:ascii="Arial" w:eastAsia="Arial" w:hAnsi="Arial" w:cs="Arial"/>
          <w:sz w:val="18"/>
          <w:szCs w:val="18"/>
        </w:rPr>
        <w:t xml:space="preserve"> </w:t>
      </w:r>
      <w:r w:rsidR="00E06199" w:rsidRPr="00D859CF">
        <w:rPr>
          <w:rFonts w:ascii="Arial" w:eastAsia="Arial" w:hAnsi="Arial" w:cs="Arial"/>
          <w:sz w:val="18"/>
          <w:szCs w:val="18"/>
        </w:rPr>
        <w:t>are shown below:</w:t>
      </w:r>
    </w:p>
    <w:p w14:paraId="07312B29" w14:textId="77777777" w:rsidR="008A07D1" w:rsidRPr="00D859CF" w:rsidRDefault="008A07D1" w:rsidP="008A07D1">
      <w:pPr>
        <w:ind w:left="540"/>
        <w:rPr>
          <w:rFonts w:ascii="Arial" w:eastAsia="Arial" w:hAnsi="Arial" w:cs="Arial"/>
          <w:sz w:val="18"/>
          <w:szCs w:val="18"/>
        </w:rPr>
      </w:pPr>
    </w:p>
    <w:tbl>
      <w:tblPr>
        <w:tblW w:w="8885" w:type="dxa"/>
        <w:tblInd w:w="567" w:type="dxa"/>
        <w:tblLayout w:type="fixed"/>
        <w:tblLook w:val="0000" w:firstRow="0" w:lastRow="0" w:firstColumn="0" w:lastColumn="0" w:noHBand="0" w:noVBand="0"/>
      </w:tblPr>
      <w:tblGrid>
        <w:gridCol w:w="5141"/>
        <w:gridCol w:w="1872"/>
        <w:gridCol w:w="1872"/>
      </w:tblGrid>
      <w:tr w:rsidR="008A07D1" w:rsidRPr="00D859CF" w14:paraId="77D0C38A" w14:textId="77777777" w:rsidTr="00FA725E">
        <w:tc>
          <w:tcPr>
            <w:tcW w:w="5141" w:type="dxa"/>
            <w:shd w:val="clear" w:color="auto" w:fill="auto"/>
          </w:tcPr>
          <w:p w14:paraId="04518889" w14:textId="77777777" w:rsidR="008A07D1" w:rsidRPr="00D859CF" w:rsidRDefault="008A07D1" w:rsidP="008A07D1">
            <w:pPr>
              <w:ind w:left="-117"/>
              <w:rPr>
                <w:rFonts w:ascii="Arial" w:eastAsia="Arial" w:hAnsi="Arial" w:cs="Arial"/>
                <w:b/>
                <w:sz w:val="18"/>
                <w:szCs w:val="18"/>
              </w:rPr>
            </w:pPr>
          </w:p>
        </w:tc>
        <w:tc>
          <w:tcPr>
            <w:tcW w:w="1872" w:type="dxa"/>
            <w:tcBorders>
              <w:top w:val="single" w:sz="4" w:space="0" w:color="000000"/>
              <w:bottom w:val="single" w:sz="4" w:space="0" w:color="000000"/>
            </w:tcBorders>
            <w:shd w:val="clear" w:color="auto" w:fill="auto"/>
          </w:tcPr>
          <w:p w14:paraId="46EF971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Consolidated</w:t>
            </w:r>
          </w:p>
          <w:p w14:paraId="70835E92" w14:textId="77777777" w:rsidR="008A07D1" w:rsidRPr="00D859CF" w:rsidRDefault="008A07D1" w:rsidP="00FA725E">
            <w:pPr>
              <w:ind w:left="-94" w:right="-72"/>
              <w:jc w:val="right"/>
              <w:rPr>
                <w:rFonts w:ascii="Arial" w:eastAsia="Arial" w:hAnsi="Arial" w:cs="Arial"/>
                <w:b/>
                <w:sz w:val="18"/>
                <w:szCs w:val="18"/>
              </w:rPr>
            </w:pPr>
            <w:r w:rsidRPr="00D859CF">
              <w:rPr>
                <w:rFonts w:ascii="Arial" w:eastAsia="Arial" w:hAnsi="Arial" w:cs="Arial"/>
                <w:b/>
                <w:sz w:val="18"/>
                <w:szCs w:val="18"/>
              </w:rPr>
              <w:t>financial information</w:t>
            </w:r>
          </w:p>
        </w:tc>
        <w:tc>
          <w:tcPr>
            <w:tcW w:w="1872" w:type="dxa"/>
            <w:tcBorders>
              <w:top w:val="single" w:sz="4" w:space="0" w:color="000000"/>
              <w:bottom w:val="single" w:sz="4" w:space="0" w:color="000000"/>
            </w:tcBorders>
            <w:shd w:val="clear" w:color="auto" w:fill="auto"/>
          </w:tcPr>
          <w:p w14:paraId="7AD00511"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Separate</w:t>
            </w:r>
          </w:p>
          <w:p w14:paraId="195F4B19" w14:textId="77777777" w:rsidR="008A07D1" w:rsidRPr="00D859CF" w:rsidRDefault="008A07D1" w:rsidP="00FA725E">
            <w:pPr>
              <w:ind w:left="-172" w:right="-72"/>
              <w:jc w:val="right"/>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5DDC89C8" w14:textId="77777777" w:rsidTr="00FA725E">
        <w:trPr>
          <w:trHeight w:val="198"/>
        </w:trPr>
        <w:tc>
          <w:tcPr>
            <w:tcW w:w="5141" w:type="dxa"/>
            <w:shd w:val="clear" w:color="auto" w:fill="auto"/>
          </w:tcPr>
          <w:p w14:paraId="1EEA6D96" w14:textId="77777777" w:rsidR="008A07D1" w:rsidRPr="00D859CF" w:rsidRDefault="008A07D1" w:rsidP="008A07D1">
            <w:pPr>
              <w:ind w:left="-117"/>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2020</w:t>
            </w:r>
          </w:p>
        </w:tc>
        <w:tc>
          <w:tcPr>
            <w:tcW w:w="1872" w:type="dxa"/>
            <w:tcBorders>
              <w:bottom w:val="single" w:sz="4" w:space="0" w:color="000000"/>
            </w:tcBorders>
            <w:shd w:val="clear" w:color="auto" w:fill="auto"/>
            <w:vAlign w:val="bottom"/>
          </w:tcPr>
          <w:p w14:paraId="227ACF1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872" w:type="dxa"/>
            <w:tcBorders>
              <w:bottom w:val="single" w:sz="4" w:space="0" w:color="000000"/>
            </w:tcBorders>
            <w:shd w:val="clear" w:color="auto" w:fill="auto"/>
            <w:vAlign w:val="bottom"/>
          </w:tcPr>
          <w:p w14:paraId="5C665BC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8A07D1" w:rsidRPr="00D859CF" w14:paraId="3715E704" w14:textId="77777777" w:rsidTr="00FA725E">
        <w:trPr>
          <w:trHeight w:val="74"/>
        </w:trPr>
        <w:tc>
          <w:tcPr>
            <w:tcW w:w="5141" w:type="dxa"/>
            <w:shd w:val="clear" w:color="auto" w:fill="auto"/>
          </w:tcPr>
          <w:p w14:paraId="709EB457" w14:textId="77777777" w:rsidR="008A07D1" w:rsidRPr="00D859CF" w:rsidRDefault="008A07D1" w:rsidP="008A07D1">
            <w:pPr>
              <w:ind w:left="-117"/>
              <w:rPr>
                <w:rFonts w:ascii="Arial" w:eastAsia="Arial" w:hAnsi="Arial" w:cs="Arial"/>
                <w:b/>
                <w:sz w:val="18"/>
                <w:szCs w:val="18"/>
              </w:rPr>
            </w:pPr>
            <w:r w:rsidRPr="00D859CF">
              <w:rPr>
                <w:rFonts w:ascii="Arial" w:eastAsia="Arial" w:hAnsi="Arial" w:cs="Arial"/>
                <w:b/>
                <w:sz w:val="18"/>
                <w:szCs w:val="18"/>
              </w:rPr>
              <w:t xml:space="preserve"> </w:t>
            </w:r>
          </w:p>
        </w:tc>
        <w:tc>
          <w:tcPr>
            <w:tcW w:w="1872" w:type="dxa"/>
            <w:tcBorders>
              <w:top w:val="single" w:sz="4" w:space="0" w:color="000000"/>
            </w:tcBorders>
            <w:shd w:val="clear" w:color="auto" w:fill="FAFAFA"/>
            <w:vAlign w:val="bottom"/>
          </w:tcPr>
          <w:p w14:paraId="13796305" w14:textId="77777777" w:rsidR="008A07D1" w:rsidRPr="00D859CF" w:rsidRDefault="008A07D1" w:rsidP="008A07D1">
            <w:pPr>
              <w:ind w:right="-72"/>
              <w:jc w:val="right"/>
              <w:rPr>
                <w:rFonts w:ascii="Arial" w:eastAsia="Arial" w:hAnsi="Arial" w:cs="Arial"/>
                <w:sz w:val="18"/>
                <w:szCs w:val="18"/>
              </w:rPr>
            </w:pPr>
          </w:p>
        </w:tc>
        <w:tc>
          <w:tcPr>
            <w:tcW w:w="1872" w:type="dxa"/>
            <w:tcBorders>
              <w:top w:val="single" w:sz="4" w:space="0" w:color="000000"/>
            </w:tcBorders>
            <w:shd w:val="clear" w:color="auto" w:fill="FAFAFA"/>
            <w:vAlign w:val="bottom"/>
          </w:tcPr>
          <w:p w14:paraId="32D88292" w14:textId="77777777" w:rsidR="008A07D1" w:rsidRPr="00D859CF" w:rsidRDefault="008A07D1" w:rsidP="008A07D1">
            <w:pPr>
              <w:ind w:right="-72"/>
              <w:jc w:val="right"/>
              <w:rPr>
                <w:rFonts w:ascii="Arial" w:eastAsia="Arial" w:hAnsi="Arial" w:cs="Arial"/>
                <w:sz w:val="18"/>
                <w:szCs w:val="18"/>
              </w:rPr>
            </w:pPr>
          </w:p>
        </w:tc>
      </w:tr>
      <w:tr w:rsidR="008A07D1" w:rsidRPr="00D859CF" w14:paraId="492C1E20" w14:textId="77777777" w:rsidTr="00FA725E">
        <w:trPr>
          <w:trHeight w:val="74"/>
        </w:trPr>
        <w:tc>
          <w:tcPr>
            <w:tcW w:w="5141" w:type="dxa"/>
          </w:tcPr>
          <w:p w14:paraId="5E4C6555"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Opening balance </w:t>
            </w:r>
            <w:r w:rsidRPr="00D859CF">
              <w:rPr>
                <w:rFonts w:ascii="Arial" w:eastAsia="Arial" w:hAnsi="Arial" w:cs="Arial"/>
                <w:sz w:val="18"/>
                <w:szCs w:val="18"/>
              </w:rPr>
              <w:t>(Audited)</w:t>
            </w:r>
          </w:p>
        </w:tc>
        <w:tc>
          <w:tcPr>
            <w:tcW w:w="1872" w:type="dxa"/>
            <w:shd w:val="clear" w:color="auto" w:fill="FAFAFA"/>
          </w:tcPr>
          <w:p w14:paraId="33D868C3" w14:textId="77777777" w:rsidR="008A07D1" w:rsidRPr="00D859CF" w:rsidRDefault="008A07D1" w:rsidP="008A07D1">
            <w:pPr>
              <w:tabs>
                <w:tab w:val="center" w:pos="4153"/>
                <w:tab w:val="right" w:pos="8306"/>
              </w:tabs>
              <w:ind w:right="-72"/>
              <w:jc w:val="right"/>
              <w:rPr>
                <w:rFonts w:ascii="Arial" w:eastAsia="Arial" w:hAnsi="Arial" w:cs="Arial"/>
                <w:sz w:val="18"/>
                <w:szCs w:val="18"/>
              </w:rPr>
            </w:pPr>
            <w:r w:rsidRPr="00D859CF">
              <w:rPr>
                <w:rFonts w:ascii="Arial" w:eastAsia="Arial" w:hAnsi="Arial" w:cs="Arial"/>
                <w:sz w:val="18"/>
                <w:szCs w:val="18"/>
              </w:rPr>
              <w:t>123,499</w:t>
            </w:r>
          </w:p>
        </w:tc>
        <w:tc>
          <w:tcPr>
            <w:tcW w:w="1872" w:type="dxa"/>
            <w:shd w:val="clear" w:color="auto" w:fill="FAFAFA"/>
          </w:tcPr>
          <w:p w14:paraId="1037D67C" w14:textId="77777777" w:rsidR="008A07D1" w:rsidRPr="00D859CF" w:rsidRDefault="008A07D1" w:rsidP="008A07D1">
            <w:pPr>
              <w:tabs>
                <w:tab w:val="center" w:pos="4153"/>
                <w:tab w:val="right" w:pos="8306"/>
              </w:tabs>
              <w:ind w:right="-72"/>
              <w:jc w:val="right"/>
              <w:rPr>
                <w:rFonts w:ascii="Arial" w:eastAsia="Arial" w:hAnsi="Arial" w:cs="Arial"/>
                <w:sz w:val="18"/>
                <w:szCs w:val="18"/>
              </w:rPr>
            </w:pPr>
            <w:r w:rsidRPr="00D859CF">
              <w:rPr>
                <w:rFonts w:ascii="Arial" w:eastAsia="Arial" w:hAnsi="Arial" w:cs="Arial"/>
                <w:sz w:val="18"/>
                <w:szCs w:val="18"/>
              </w:rPr>
              <w:t>9,241,776</w:t>
            </w:r>
          </w:p>
        </w:tc>
      </w:tr>
      <w:tr w:rsidR="008A07D1" w:rsidRPr="00D859CF" w14:paraId="5F8E8D67" w14:textId="77777777" w:rsidTr="00FA725E">
        <w:trPr>
          <w:trHeight w:val="74"/>
        </w:trPr>
        <w:tc>
          <w:tcPr>
            <w:tcW w:w="5141" w:type="dxa"/>
          </w:tcPr>
          <w:p w14:paraId="3C8C8B9D"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Additions</w:t>
            </w:r>
          </w:p>
        </w:tc>
        <w:tc>
          <w:tcPr>
            <w:tcW w:w="1872" w:type="dxa"/>
            <w:shd w:val="clear" w:color="auto" w:fill="FAFAFA"/>
            <w:vAlign w:val="bottom"/>
          </w:tcPr>
          <w:p w14:paraId="76D4E5A4" w14:textId="77777777" w:rsidR="008A07D1" w:rsidRPr="00D859CF" w:rsidRDefault="00D10754"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859CF">
              <w:rPr>
                <w:rFonts w:ascii="Arial" w:eastAsia="Arial" w:hAnsi="Arial" w:cs="Arial"/>
                <w:color w:val="000000"/>
                <w:sz w:val="18"/>
                <w:szCs w:val="18"/>
              </w:rPr>
              <w:t>48,317</w:t>
            </w:r>
          </w:p>
        </w:tc>
        <w:tc>
          <w:tcPr>
            <w:tcW w:w="1872" w:type="dxa"/>
            <w:shd w:val="clear" w:color="auto" w:fill="FAFAFA"/>
            <w:vAlign w:val="bottom"/>
          </w:tcPr>
          <w:p w14:paraId="607ABC16" w14:textId="77777777" w:rsidR="008A07D1" w:rsidRPr="00D859CF" w:rsidRDefault="0085528F"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859CF">
              <w:rPr>
                <w:rFonts w:ascii="Arial" w:eastAsia="Arial" w:hAnsi="Arial" w:cs="Arial"/>
                <w:color w:val="000000"/>
                <w:sz w:val="18"/>
                <w:szCs w:val="18"/>
              </w:rPr>
              <w:t>38,002,726</w:t>
            </w:r>
          </w:p>
        </w:tc>
      </w:tr>
      <w:tr w:rsidR="008A07D1" w:rsidRPr="00D859CF" w14:paraId="17C46842" w14:textId="77777777" w:rsidTr="00FA725E">
        <w:trPr>
          <w:trHeight w:val="74"/>
        </w:trPr>
        <w:tc>
          <w:tcPr>
            <w:tcW w:w="5141" w:type="dxa"/>
          </w:tcPr>
          <w:p w14:paraId="7AD39A75"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Transfers from </w:t>
            </w:r>
            <w:r w:rsidRPr="00D859CF">
              <w:rPr>
                <w:rFonts w:ascii="Arial" w:eastAsia="Arial" w:hAnsi="Arial" w:cs="Arial"/>
                <w:sz w:val="18"/>
                <w:szCs w:val="18"/>
              </w:rPr>
              <w:t>(</w:t>
            </w:r>
            <w:r w:rsidRPr="00D859CF">
              <w:rPr>
                <w:rFonts w:ascii="Arial" w:eastAsia="Arial" w:hAnsi="Arial" w:cs="Browallia New"/>
                <w:sz w:val="18"/>
                <w:szCs w:val="22"/>
              </w:rPr>
              <w:t>to</w:t>
            </w:r>
            <w:r w:rsidRPr="00D859CF">
              <w:rPr>
                <w:rFonts w:ascii="Arial" w:eastAsia="Arial" w:hAnsi="Arial" w:cs="Arial"/>
                <w:sz w:val="18"/>
                <w:szCs w:val="18"/>
              </w:rPr>
              <w:t>)</w:t>
            </w:r>
            <w:r w:rsidRPr="00D859CF">
              <w:rPr>
                <w:rFonts w:ascii="Arial" w:eastAsia="Arial" w:hAnsi="Arial" w:cs="Arial"/>
                <w:color w:val="000000"/>
                <w:sz w:val="18"/>
                <w:szCs w:val="18"/>
              </w:rPr>
              <w:t xml:space="preserve"> long-term loans to related parties</w:t>
            </w:r>
          </w:p>
        </w:tc>
        <w:tc>
          <w:tcPr>
            <w:tcW w:w="1872" w:type="dxa"/>
            <w:shd w:val="clear" w:color="auto" w:fill="FAFAFA"/>
            <w:vAlign w:val="bottom"/>
          </w:tcPr>
          <w:p w14:paraId="22D965E1" w14:textId="5A6168A7" w:rsidR="008A07D1" w:rsidRPr="00D859CF" w:rsidRDefault="002533DA"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859CF">
              <w:rPr>
                <w:rFonts w:ascii="Arial" w:eastAsia="Arial" w:hAnsi="Arial" w:cs="Arial"/>
                <w:color w:val="000000"/>
                <w:sz w:val="18"/>
                <w:szCs w:val="18"/>
              </w:rPr>
              <w:t>(179,331)</w:t>
            </w:r>
          </w:p>
        </w:tc>
        <w:tc>
          <w:tcPr>
            <w:tcW w:w="1872" w:type="dxa"/>
            <w:shd w:val="clear" w:color="auto" w:fill="FAFAFA"/>
            <w:vAlign w:val="bottom"/>
          </w:tcPr>
          <w:p w14:paraId="09262775" w14:textId="77777777" w:rsidR="008A07D1" w:rsidRPr="00D859CF" w:rsidRDefault="0085528F"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859CF">
              <w:rPr>
                <w:rFonts w:ascii="Arial" w:eastAsia="Arial" w:hAnsi="Arial" w:cs="Arial"/>
                <w:color w:val="000000"/>
                <w:sz w:val="18"/>
                <w:szCs w:val="18"/>
              </w:rPr>
              <w:t>1,331,916</w:t>
            </w:r>
          </w:p>
        </w:tc>
      </w:tr>
      <w:tr w:rsidR="008A07D1" w:rsidRPr="00D859CF" w14:paraId="62A9ABE3" w14:textId="77777777" w:rsidTr="00FA725E">
        <w:trPr>
          <w:trHeight w:val="74"/>
        </w:trPr>
        <w:tc>
          <w:tcPr>
            <w:tcW w:w="5141" w:type="dxa"/>
          </w:tcPr>
          <w:p w14:paraId="64E05AA8"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Repayments</w:t>
            </w:r>
          </w:p>
        </w:tc>
        <w:tc>
          <w:tcPr>
            <w:tcW w:w="1872" w:type="dxa"/>
            <w:shd w:val="clear" w:color="auto" w:fill="FAFAFA"/>
            <w:vAlign w:val="bottom"/>
          </w:tcPr>
          <w:p w14:paraId="0E02BF18" w14:textId="77777777" w:rsidR="008A07D1" w:rsidRPr="00D859CF" w:rsidRDefault="00D10754"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859CF">
              <w:rPr>
                <w:rFonts w:ascii="Arial" w:eastAsia="Arial" w:hAnsi="Arial" w:cs="Arial"/>
                <w:color w:val="000000"/>
                <w:sz w:val="18"/>
                <w:szCs w:val="18"/>
              </w:rPr>
              <w:t>-</w:t>
            </w:r>
          </w:p>
        </w:tc>
        <w:tc>
          <w:tcPr>
            <w:tcW w:w="1872" w:type="dxa"/>
            <w:shd w:val="clear" w:color="auto" w:fill="FAFAFA"/>
            <w:vAlign w:val="bottom"/>
          </w:tcPr>
          <w:p w14:paraId="1A69A9F4" w14:textId="77777777" w:rsidR="008A07D1" w:rsidRPr="00D859CF" w:rsidRDefault="0085528F"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859CF">
              <w:rPr>
                <w:rFonts w:ascii="Arial" w:eastAsia="Arial" w:hAnsi="Arial" w:cs="Arial"/>
                <w:color w:val="000000"/>
                <w:sz w:val="18"/>
                <w:szCs w:val="18"/>
              </w:rPr>
              <w:t>(36,035,556)</w:t>
            </w:r>
          </w:p>
        </w:tc>
      </w:tr>
      <w:tr w:rsidR="008A07D1" w:rsidRPr="00D859CF" w14:paraId="67E192D7" w14:textId="77777777" w:rsidTr="00FA725E">
        <w:trPr>
          <w:trHeight w:val="74"/>
        </w:trPr>
        <w:tc>
          <w:tcPr>
            <w:tcW w:w="5141" w:type="dxa"/>
          </w:tcPr>
          <w:p w14:paraId="223410CA" w14:textId="27DE672C"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Gain on exchange rates</w:t>
            </w:r>
          </w:p>
        </w:tc>
        <w:tc>
          <w:tcPr>
            <w:tcW w:w="1872" w:type="dxa"/>
            <w:shd w:val="clear" w:color="auto" w:fill="FAFAFA"/>
            <w:vAlign w:val="bottom"/>
          </w:tcPr>
          <w:p w14:paraId="4274C962" w14:textId="77777777" w:rsidR="008A07D1" w:rsidRPr="00D859CF" w:rsidRDefault="00D10754"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859CF">
              <w:rPr>
                <w:rFonts w:ascii="Arial" w:eastAsia="Arial" w:hAnsi="Arial" w:cs="Arial"/>
                <w:color w:val="000000"/>
                <w:sz w:val="18"/>
                <w:szCs w:val="18"/>
              </w:rPr>
              <w:t>339</w:t>
            </w:r>
          </w:p>
        </w:tc>
        <w:tc>
          <w:tcPr>
            <w:tcW w:w="1872" w:type="dxa"/>
            <w:shd w:val="clear" w:color="auto" w:fill="FAFAFA"/>
            <w:vAlign w:val="bottom"/>
          </w:tcPr>
          <w:p w14:paraId="155E90B1" w14:textId="77777777" w:rsidR="008A07D1" w:rsidRPr="00D859CF" w:rsidRDefault="0085528F"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859CF">
              <w:rPr>
                <w:rFonts w:ascii="Arial" w:eastAsia="Arial" w:hAnsi="Arial" w:cs="Arial"/>
                <w:color w:val="000000"/>
                <w:sz w:val="18"/>
                <w:szCs w:val="18"/>
              </w:rPr>
              <w:t>278,220</w:t>
            </w:r>
          </w:p>
        </w:tc>
      </w:tr>
      <w:tr w:rsidR="008A07D1" w:rsidRPr="00D859CF" w14:paraId="144AA6D0" w14:textId="77777777" w:rsidTr="00FA725E">
        <w:trPr>
          <w:trHeight w:val="74"/>
        </w:trPr>
        <w:tc>
          <w:tcPr>
            <w:tcW w:w="5141" w:type="dxa"/>
          </w:tcPr>
          <w:p w14:paraId="53CB3951"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Translation adjustment</w:t>
            </w:r>
          </w:p>
        </w:tc>
        <w:tc>
          <w:tcPr>
            <w:tcW w:w="1872" w:type="dxa"/>
            <w:shd w:val="clear" w:color="auto" w:fill="FAFAFA"/>
            <w:vAlign w:val="bottom"/>
          </w:tcPr>
          <w:p w14:paraId="3662B1E4" w14:textId="77777777" w:rsidR="008A07D1" w:rsidRPr="00D859CF" w:rsidRDefault="00D10754" w:rsidP="008A07D1">
            <w:pPr>
              <w:ind w:right="-72"/>
              <w:jc w:val="right"/>
              <w:rPr>
                <w:rFonts w:ascii="Arial" w:eastAsia="Arial" w:hAnsi="Arial" w:cs="Arial"/>
                <w:sz w:val="18"/>
                <w:szCs w:val="18"/>
              </w:rPr>
            </w:pPr>
            <w:r w:rsidRPr="00D859CF">
              <w:rPr>
                <w:rFonts w:ascii="Arial" w:eastAsia="Arial" w:hAnsi="Arial" w:cs="Arial"/>
                <w:sz w:val="18"/>
                <w:szCs w:val="18"/>
              </w:rPr>
              <w:t>7,176</w:t>
            </w:r>
          </w:p>
        </w:tc>
        <w:tc>
          <w:tcPr>
            <w:tcW w:w="1872" w:type="dxa"/>
            <w:shd w:val="clear" w:color="auto" w:fill="FAFAFA"/>
            <w:vAlign w:val="bottom"/>
          </w:tcPr>
          <w:p w14:paraId="034F4D07" w14:textId="77777777" w:rsidR="008A07D1" w:rsidRPr="00D859CF" w:rsidRDefault="0085528F" w:rsidP="008A07D1">
            <w:pPr>
              <w:ind w:right="-72"/>
              <w:jc w:val="right"/>
              <w:rPr>
                <w:rFonts w:ascii="Arial" w:eastAsia="Arial" w:hAnsi="Arial" w:cstheme="minorBidi"/>
                <w:sz w:val="18"/>
                <w:szCs w:val="18"/>
                <w:cs/>
              </w:rPr>
            </w:pPr>
            <w:r w:rsidRPr="00D859CF">
              <w:rPr>
                <w:rFonts w:ascii="Arial" w:eastAsia="Arial" w:hAnsi="Arial" w:cstheme="minorBidi"/>
                <w:sz w:val="18"/>
                <w:szCs w:val="18"/>
              </w:rPr>
              <w:t>-</w:t>
            </w:r>
          </w:p>
        </w:tc>
      </w:tr>
      <w:tr w:rsidR="008A07D1" w:rsidRPr="00D859CF" w14:paraId="50AAEC8C" w14:textId="77777777" w:rsidTr="00FA725E">
        <w:trPr>
          <w:trHeight w:val="74"/>
        </w:trPr>
        <w:tc>
          <w:tcPr>
            <w:tcW w:w="5141" w:type="dxa"/>
          </w:tcPr>
          <w:p w14:paraId="0EEE45EC" w14:textId="77777777" w:rsidR="008A07D1" w:rsidRPr="00D859CF" w:rsidRDefault="008A07D1" w:rsidP="008A07D1">
            <w:pPr>
              <w:ind w:left="-117"/>
              <w:rPr>
                <w:rFonts w:ascii="Arial" w:eastAsia="Arial" w:hAnsi="Arial" w:cs="Arial"/>
                <w:sz w:val="18"/>
                <w:szCs w:val="18"/>
              </w:rPr>
            </w:pPr>
          </w:p>
        </w:tc>
        <w:tc>
          <w:tcPr>
            <w:tcW w:w="1872" w:type="dxa"/>
            <w:tcBorders>
              <w:top w:val="single" w:sz="4" w:space="0" w:color="000000"/>
            </w:tcBorders>
            <w:shd w:val="clear" w:color="auto" w:fill="FAFAFA"/>
          </w:tcPr>
          <w:p w14:paraId="65FD165F" w14:textId="77777777" w:rsidR="008A07D1" w:rsidRPr="00D859CF" w:rsidRDefault="008A07D1" w:rsidP="008A07D1">
            <w:pPr>
              <w:ind w:right="-72"/>
              <w:jc w:val="right"/>
              <w:rPr>
                <w:rFonts w:ascii="Arial" w:eastAsia="Arial" w:hAnsi="Arial" w:cs="Arial"/>
                <w:sz w:val="18"/>
                <w:szCs w:val="18"/>
              </w:rPr>
            </w:pPr>
          </w:p>
        </w:tc>
        <w:tc>
          <w:tcPr>
            <w:tcW w:w="1872" w:type="dxa"/>
            <w:tcBorders>
              <w:top w:val="single" w:sz="4" w:space="0" w:color="000000"/>
            </w:tcBorders>
            <w:shd w:val="clear" w:color="auto" w:fill="FAFAFA"/>
          </w:tcPr>
          <w:p w14:paraId="395017B9" w14:textId="77777777" w:rsidR="008A07D1" w:rsidRPr="00D859CF" w:rsidRDefault="008A07D1" w:rsidP="008A07D1">
            <w:pPr>
              <w:ind w:right="-72"/>
              <w:jc w:val="right"/>
              <w:rPr>
                <w:rFonts w:ascii="Arial" w:eastAsia="Arial" w:hAnsi="Arial" w:cs="Arial"/>
                <w:sz w:val="18"/>
                <w:szCs w:val="18"/>
              </w:rPr>
            </w:pPr>
          </w:p>
        </w:tc>
      </w:tr>
      <w:tr w:rsidR="008A07D1" w:rsidRPr="00D859CF" w14:paraId="2496A71E" w14:textId="77777777" w:rsidTr="00FA725E">
        <w:trPr>
          <w:trHeight w:val="74"/>
        </w:trPr>
        <w:tc>
          <w:tcPr>
            <w:tcW w:w="5141" w:type="dxa"/>
          </w:tcPr>
          <w:p w14:paraId="4841969E"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Closing balance </w:t>
            </w:r>
            <w:r w:rsidRPr="00D859CF">
              <w:rPr>
                <w:rFonts w:ascii="Arial" w:eastAsia="Arial" w:hAnsi="Arial" w:cs="Arial"/>
                <w:sz w:val="18"/>
                <w:szCs w:val="18"/>
              </w:rPr>
              <w:t>(Unaudited)</w:t>
            </w:r>
          </w:p>
        </w:tc>
        <w:tc>
          <w:tcPr>
            <w:tcW w:w="1872" w:type="dxa"/>
            <w:tcBorders>
              <w:bottom w:val="single" w:sz="4" w:space="0" w:color="000000"/>
            </w:tcBorders>
            <w:shd w:val="clear" w:color="auto" w:fill="FAFAFA"/>
          </w:tcPr>
          <w:p w14:paraId="173C0A7C" w14:textId="77777777" w:rsidR="008A07D1" w:rsidRPr="00D859CF" w:rsidRDefault="00D10754"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872" w:type="dxa"/>
            <w:tcBorders>
              <w:bottom w:val="single" w:sz="4" w:space="0" w:color="000000"/>
            </w:tcBorders>
            <w:shd w:val="clear" w:color="auto" w:fill="FAFAFA"/>
          </w:tcPr>
          <w:p w14:paraId="756AFDC7" w14:textId="77777777" w:rsidR="008A07D1" w:rsidRPr="00D859CF" w:rsidRDefault="00A2448A" w:rsidP="008A07D1">
            <w:pPr>
              <w:ind w:right="-72"/>
              <w:jc w:val="right"/>
              <w:rPr>
                <w:rFonts w:ascii="Arial" w:eastAsia="Arial" w:hAnsi="Arial" w:cs="Arial"/>
                <w:b/>
                <w:bCs/>
                <w:sz w:val="18"/>
                <w:szCs w:val="18"/>
              </w:rPr>
            </w:pPr>
            <w:r w:rsidRPr="00D859CF">
              <w:rPr>
                <w:rFonts w:ascii="Arial" w:eastAsia="Arial" w:hAnsi="Arial" w:cs="Arial"/>
                <w:sz w:val="18"/>
                <w:szCs w:val="18"/>
              </w:rPr>
              <w:t>12,819,082</w:t>
            </w:r>
          </w:p>
        </w:tc>
      </w:tr>
    </w:tbl>
    <w:p w14:paraId="4295EC0F" w14:textId="77777777" w:rsidR="008A07D1" w:rsidRPr="00D859CF" w:rsidRDefault="008A07D1" w:rsidP="008A07D1">
      <w:pPr>
        <w:ind w:left="540"/>
        <w:rPr>
          <w:rFonts w:ascii="Arial" w:eastAsia="Arial" w:hAnsi="Arial" w:cs="Arial"/>
          <w:sz w:val="18"/>
          <w:szCs w:val="18"/>
        </w:rPr>
      </w:pPr>
    </w:p>
    <w:p w14:paraId="0C8DE434" w14:textId="77777777" w:rsidR="008A07D1" w:rsidRPr="00D859CF" w:rsidRDefault="008A07D1" w:rsidP="008A07D1">
      <w:pPr>
        <w:ind w:left="540"/>
        <w:rPr>
          <w:rFonts w:ascii="Arial" w:eastAsia="Arial" w:hAnsi="Arial" w:cs="Arial"/>
          <w:sz w:val="18"/>
          <w:szCs w:val="18"/>
          <w:u w:val="single"/>
        </w:rPr>
      </w:pPr>
      <w:r w:rsidRPr="00D859CF">
        <w:rPr>
          <w:rFonts w:ascii="Arial" w:eastAsia="Arial" w:hAnsi="Arial" w:cs="Arial"/>
          <w:sz w:val="18"/>
          <w:szCs w:val="18"/>
          <w:u w:val="single"/>
        </w:rPr>
        <w:t>Short-term loans from related parties</w:t>
      </w:r>
    </w:p>
    <w:p w14:paraId="3A784FD2" w14:textId="77777777" w:rsidR="008A07D1" w:rsidRPr="00D859CF" w:rsidRDefault="008A07D1" w:rsidP="008A07D1">
      <w:pPr>
        <w:ind w:left="540"/>
        <w:rPr>
          <w:rFonts w:ascii="Arial" w:eastAsia="Arial" w:hAnsi="Arial" w:cs="Arial"/>
          <w:sz w:val="18"/>
          <w:szCs w:val="18"/>
        </w:rPr>
      </w:pPr>
    </w:p>
    <w:tbl>
      <w:tblPr>
        <w:tblW w:w="8884" w:type="dxa"/>
        <w:tblInd w:w="567" w:type="dxa"/>
        <w:tblLayout w:type="fixed"/>
        <w:tblLook w:val="0000" w:firstRow="0" w:lastRow="0" w:firstColumn="0" w:lastColumn="0" w:noHBand="0" w:noVBand="0"/>
      </w:tblPr>
      <w:tblGrid>
        <w:gridCol w:w="3240"/>
        <w:gridCol w:w="1411"/>
        <w:gridCol w:w="1411"/>
        <w:gridCol w:w="1411"/>
        <w:gridCol w:w="1411"/>
      </w:tblGrid>
      <w:tr w:rsidR="008A07D1" w:rsidRPr="00D859CF" w14:paraId="7E93EE2C" w14:textId="77777777" w:rsidTr="00795E7A">
        <w:trPr>
          <w:trHeight w:val="20"/>
        </w:trPr>
        <w:tc>
          <w:tcPr>
            <w:tcW w:w="3240" w:type="dxa"/>
            <w:shd w:val="clear" w:color="auto" w:fill="auto"/>
          </w:tcPr>
          <w:p w14:paraId="349AF638" w14:textId="77777777" w:rsidR="008A07D1" w:rsidRPr="00D859CF" w:rsidRDefault="008A07D1" w:rsidP="008A07D1">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37E48E66"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5637A08A"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14:paraId="2F16C4E5"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178C5B36"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00A2E8D6" w14:textId="77777777" w:rsidTr="00795E7A">
        <w:trPr>
          <w:trHeight w:val="20"/>
        </w:trPr>
        <w:tc>
          <w:tcPr>
            <w:tcW w:w="3240" w:type="dxa"/>
            <w:shd w:val="clear" w:color="auto" w:fill="auto"/>
          </w:tcPr>
          <w:p w14:paraId="0C24F9BC" w14:textId="77777777" w:rsidR="008A07D1" w:rsidRPr="00D859CF" w:rsidRDefault="008A07D1" w:rsidP="008A07D1">
            <w:pPr>
              <w:tabs>
                <w:tab w:val="left" w:pos="6840"/>
              </w:tabs>
              <w:ind w:left="-117" w:right="-85"/>
              <w:rPr>
                <w:rFonts w:ascii="Arial" w:eastAsia="Arial" w:hAnsi="Arial" w:cs="Arial"/>
                <w:b/>
                <w:sz w:val="18"/>
                <w:szCs w:val="18"/>
              </w:rPr>
            </w:pPr>
          </w:p>
        </w:tc>
        <w:tc>
          <w:tcPr>
            <w:tcW w:w="1411" w:type="dxa"/>
            <w:shd w:val="clear" w:color="auto" w:fill="auto"/>
          </w:tcPr>
          <w:p w14:paraId="018D5C9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2724F42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11" w:type="dxa"/>
            <w:shd w:val="clear" w:color="auto" w:fill="auto"/>
          </w:tcPr>
          <w:p w14:paraId="4FB74EF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465D340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8A07D1" w:rsidRPr="00D859CF" w14:paraId="5AA4B766" w14:textId="77777777" w:rsidTr="00795E7A">
        <w:trPr>
          <w:trHeight w:val="20"/>
        </w:trPr>
        <w:tc>
          <w:tcPr>
            <w:tcW w:w="3240" w:type="dxa"/>
            <w:shd w:val="clear" w:color="auto" w:fill="auto"/>
          </w:tcPr>
          <w:p w14:paraId="04CB14DD" w14:textId="77777777" w:rsidR="008A07D1" w:rsidRPr="00D859CF" w:rsidRDefault="008A07D1" w:rsidP="008A07D1">
            <w:pPr>
              <w:tabs>
                <w:tab w:val="left" w:pos="6840"/>
              </w:tabs>
              <w:ind w:left="-117" w:right="-85"/>
              <w:rPr>
                <w:rFonts w:ascii="Arial" w:eastAsia="Arial" w:hAnsi="Arial" w:cs="Arial"/>
                <w:sz w:val="18"/>
                <w:szCs w:val="18"/>
              </w:rPr>
            </w:pPr>
            <w:r w:rsidRPr="00D859CF">
              <w:rPr>
                <w:rFonts w:ascii="Arial" w:eastAsia="Arial" w:hAnsi="Arial" w:cs="Arial"/>
                <w:b/>
                <w:sz w:val="18"/>
                <w:szCs w:val="18"/>
              </w:rPr>
              <w:t>As at</w:t>
            </w:r>
          </w:p>
        </w:tc>
        <w:tc>
          <w:tcPr>
            <w:tcW w:w="1411" w:type="dxa"/>
            <w:shd w:val="clear" w:color="auto" w:fill="auto"/>
            <w:vAlign w:val="bottom"/>
          </w:tcPr>
          <w:p w14:paraId="7DEC21D2"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11" w:type="dxa"/>
            <w:shd w:val="clear" w:color="auto" w:fill="auto"/>
            <w:vAlign w:val="bottom"/>
          </w:tcPr>
          <w:p w14:paraId="66DA822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c>
          <w:tcPr>
            <w:tcW w:w="1411" w:type="dxa"/>
            <w:shd w:val="clear" w:color="auto" w:fill="auto"/>
            <w:vAlign w:val="bottom"/>
          </w:tcPr>
          <w:p w14:paraId="67C140A1"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11" w:type="dxa"/>
            <w:shd w:val="clear" w:color="auto" w:fill="auto"/>
            <w:vAlign w:val="bottom"/>
          </w:tcPr>
          <w:p w14:paraId="7BD94E7B"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r>
      <w:tr w:rsidR="008A07D1" w:rsidRPr="00D859CF" w14:paraId="467FE3D0" w14:textId="77777777" w:rsidTr="00795E7A">
        <w:trPr>
          <w:trHeight w:val="20"/>
        </w:trPr>
        <w:tc>
          <w:tcPr>
            <w:tcW w:w="3240" w:type="dxa"/>
            <w:shd w:val="clear" w:color="auto" w:fill="auto"/>
          </w:tcPr>
          <w:p w14:paraId="7C1CA17D"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14:paraId="716C25A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11" w:type="dxa"/>
            <w:shd w:val="clear" w:color="auto" w:fill="auto"/>
            <w:vAlign w:val="bottom"/>
          </w:tcPr>
          <w:p w14:paraId="5CED719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411" w:type="dxa"/>
            <w:shd w:val="clear" w:color="auto" w:fill="auto"/>
            <w:vAlign w:val="bottom"/>
          </w:tcPr>
          <w:p w14:paraId="1C2B02A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11" w:type="dxa"/>
            <w:shd w:val="clear" w:color="auto" w:fill="auto"/>
            <w:vAlign w:val="bottom"/>
          </w:tcPr>
          <w:p w14:paraId="39106F05"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1651126E" w14:textId="77777777" w:rsidTr="00795E7A">
        <w:trPr>
          <w:trHeight w:val="20"/>
        </w:trPr>
        <w:tc>
          <w:tcPr>
            <w:tcW w:w="3240" w:type="dxa"/>
            <w:shd w:val="clear" w:color="auto" w:fill="auto"/>
          </w:tcPr>
          <w:p w14:paraId="335389F7"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14:paraId="26E095A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10DB22F5"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41D8D65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36A29594"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1746C1AA" w14:textId="77777777" w:rsidTr="00795E7A">
        <w:trPr>
          <w:trHeight w:val="20"/>
        </w:trPr>
        <w:tc>
          <w:tcPr>
            <w:tcW w:w="3240" w:type="dxa"/>
            <w:shd w:val="clear" w:color="auto" w:fill="auto"/>
          </w:tcPr>
          <w:p w14:paraId="3F3CBA43"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17C26DF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900629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ED3CD0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E6D043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r>
      <w:tr w:rsidR="008A07D1" w:rsidRPr="00D859CF" w14:paraId="66D32F07" w14:textId="77777777" w:rsidTr="00795E7A">
        <w:trPr>
          <w:trHeight w:val="20"/>
        </w:trPr>
        <w:tc>
          <w:tcPr>
            <w:tcW w:w="3240" w:type="dxa"/>
          </w:tcPr>
          <w:p w14:paraId="108065E3"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11" w:type="dxa"/>
            <w:tcBorders>
              <w:top w:val="single" w:sz="4" w:space="0" w:color="000000"/>
            </w:tcBorders>
            <w:shd w:val="clear" w:color="auto" w:fill="FAFAFA"/>
          </w:tcPr>
          <w:p w14:paraId="28D161C0"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039FC3A4"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23212998"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tcPr>
          <w:p w14:paraId="4A457CD7" w14:textId="77777777" w:rsidR="008A07D1" w:rsidRPr="00D859CF" w:rsidRDefault="008A07D1" w:rsidP="008A07D1">
            <w:pPr>
              <w:ind w:right="-72"/>
              <w:jc w:val="right"/>
              <w:rPr>
                <w:rFonts w:ascii="Arial" w:eastAsia="Arial" w:hAnsi="Arial" w:cs="Arial"/>
                <w:sz w:val="18"/>
                <w:szCs w:val="18"/>
              </w:rPr>
            </w:pPr>
          </w:p>
        </w:tc>
      </w:tr>
      <w:tr w:rsidR="008A07D1" w:rsidRPr="00D859CF" w14:paraId="43FAB818" w14:textId="77777777" w:rsidTr="00795E7A">
        <w:trPr>
          <w:trHeight w:val="20"/>
        </w:trPr>
        <w:tc>
          <w:tcPr>
            <w:tcW w:w="3240" w:type="dxa"/>
          </w:tcPr>
          <w:p w14:paraId="4EC00119"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Subsidiaries</w:t>
            </w:r>
          </w:p>
        </w:tc>
        <w:tc>
          <w:tcPr>
            <w:tcW w:w="1411" w:type="dxa"/>
            <w:shd w:val="clear" w:color="auto" w:fill="FAFAFA"/>
          </w:tcPr>
          <w:p w14:paraId="36F708F4" w14:textId="77777777" w:rsidR="008A07D1" w:rsidRPr="00D859CF" w:rsidRDefault="009D6B53"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shd w:val="clear" w:color="auto" w:fill="auto"/>
          </w:tcPr>
          <w:p w14:paraId="3E1F4F8F"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shd w:val="clear" w:color="auto" w:fill="FAFAFA"/>
          </w:tcPr>
          <w:p w14:paraId="523BEF66" w14:textId="77777777" w:rsidR="008A07D1" w:rsidRPr="00D859CF" w:rsidRDefault="009D444B" w:rsidP="008A07D1">
            <w:pPr>
              <w:ind w:right="-72"/>
              <w:jc w:val="right"/>
              <w:rPr>
                <w:rFonts w:ascii="Arial" w:eastAsia="Arial" w:hAnsi="Arial" w:cs="Arial"/>
                <w:sz w:val="18"/>
                <w:szCs w:val="18"/>
              </w:rPr>
            </w:pPr>
            <w:r w:rsidRPr="00D859CF">
              <w:rPr>
                <w:rFonts w:ascii="Arial" w:eastAsia="Arial" w:hAnsi="Arial" w:cs="Arial"/>
                <w:sz w:val="18"/>
                <w:szCs w:val="18"/>
              </w:rPr>
              <w:t>41,130</w:t>
            </w:r>
          </w:p>
        </w:tc>
        <w:tc>
          <w:tcPr>
            <w:tcW w:w="1411" w:type="dxa"/>
            <w:shd w:val="clear" w:color="auto" w:fill="auto"/>
          </w:tcPr>
          <w:p w14:paraId="605BFCB6"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8,475</w:t>
            </w:r>
          </w:p>
        </w:tc>
      </w:tr>
      <w:tr w:rsidR="008A07D1" w:rsidRPr="00D859CF" w14:paraId="706F7C31" w14:textId="77777777" w:rsidTr="00795E7A">
        <w:trPr>
          <w:trHeight w:val="20"/>
        </w:trPr>
        <w:tc>
          <w:tcPr>
            <w:tcW w:w="3240" w:type="dxa"/>
          </w:tcPr>
          <w:p w14:paraId="047552BB"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Associates</w:t>
            </w:r>
          </w:p>
        </w:tc>
        <w:tc>
          <w:tcPr>
            <w:tcW w:w="1411" w:type="dxa"/>
            <w:tcBorders>
              <w:bottom w:val="single" w:sz="4" w:space="0" w:color="000000"/>
            </w:tcBorders>
            <w:shd w:val="clear" w:color="auto" w:fill="FAFAFA"/>
          </w:tcPr>
          <w:p w14:paraId="23F37387" w14:textId="77777777" w:rsidR="008A07D1" w:rsidRPr="00D859CF" w:rsidRDefault="009D444B" w:rsidP="008A07D1">
            <w:pPr>
              <w:ind w:right="-72"/>
              <w:jc w:val="right"/>
              <w:rPr>
                <w:rFonts w:ascii="Arial" w:eastAsia="Arial" w:hAnsi="Arial" w:cs="Arial"/>
                <w:sz w:val="18"/>
                <w:szCs w:val="18"/>
              </w:rPr>
            </w:pPr>
            <w:r w:rsidRPr="00D859CF">
              <w:rPr>
                <w:rFonts w:ascii="Arial" w:eastAsia="Arial" w:hAnsi="Arial" w:cs="Arial"/>
                <w:sz w:val="18"/>
                <w:szCs w:val="18"/>
              </w:rPr>
              <w:t>37,100</w:t>
            </w:r>
          </w:p>
        </w:tc>
        <w:tc>
          <w:tcPr>
            <w:tcW w:w="1411" w:type="dxa"/>
            <w:tcBorders>
              <w:bottom w:val="single" w:sz="4" w:space="0" w:color="000000"/>
            </w:tcBorders>
            <w:shd w:val="clear" w:color="auto" w:fill="auto"/>
          </w:tcPr>
          <w:p w14:paraId="4DA3C03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82,100</w:t>
            </w:r>
          </w:p>
        </w:tc>
        <w:tc>
          <w:tcPr>
            <w:tcW w:w="1411" w:type="dxa"/>
            <w:tcBorders>
              <w:bottom w:val="single" w:sz="4" w:space="0" w:color="000000"/>
            </w:tcBorders>
            <w:shd w:val="clear" w:color="auto" w:fill="FAFAFA"/>
          </w:tcPr>
          <w:p w14:paraId="1E128E7F" w14:textId="77777777" w:rsidR="008A07D1" w:rsidRPr="00D859CF" w:rsidRDefault="009D444B"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tcBorders>
              <w:bottom w:val="single" w:sz="4" w:space="0" w:color="000000"/>
            </w:tcBorders>
            <w:shd w:val="clear" w:color="auto" w:fill="auto"/>
          </w:tcPr>
          <w:p w14:paraId="48F169AA"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r>
      <w:tr w:rsidR="008A07D1" w:rsidRPr="00D859CF" w14:paraId="70A1258A" w14:textId="77777777" w:rsidTr="00795E7A">
        <w:trPr>
          <w:trHeight w:val="20"/>
        </w:trPr>
        <w:tc>
          <w:tcPr>
            <w:tcW w:w="3240" w:type="dxa"/>
          </w:tcPr>
          <w:p w14:paraId="7FFC510B" w14:textId="77777777" w:rsidR="008A07D1" w:rsidRPr="00D859CF" w:rsidRDefault="008A07D1" w:rsidP="008A07D1">
            <w:pPr>
              <w:ind w:left="-117"/>
              <w:rPr>
                <w:rFonts w:ascii="Arial" w:eastAsia="Arial" w:hAnsi="Arial" w:cs="Arial"/>
                <w:sz w:val="12"/>
                <w:szCs w:val="12"/>
              </w:rPr>
            </w:pPr>
          </w:p>
        </w:tc>
        <w:tc>
          <w:tcPr>
            <w:tcW w:w="1411" w:type="dxa"/>
            <w:tcBorders>
              <w:top w:val="single" w:sz="4" w:space="0" w:color="000000"/>
            </w:tcBorders>
            <w:shd w:val="clear" w:color="auto" w:fill="FAFAFA"/>
          </w:tcPr>
          <w:p w14:paraId="0DBE0CE8" w14:textId="77777777" w:rsidR="008A07D1" w:rsidRPr="00D859CF"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14:paraId="4F01E823" w14:textId="77777777" w:rsidR="008A07D1" w:rsidRPr="00D859CF"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FAFAFA"/>
          </w:tcPr>
          <w:p w14:paraId="173367F9" w14:textId="77777777" w:rsidR="008A07D1" w:rsidRPr="00D859CF" w:rsidRDefault="008A07D1" w:rsidP="008A07D1">
            <w:pPr>
              <w:ind w:right="-72"/>
              <w:jc w:val="right"/>
              <w:rPr>
                <w:rFonts w:ascii="Arial" w:eastAsia="Arial" w:hAnsi="Arial" w:cs="Arial"/>
                <w:sz w:val="12"/>
                <w:szCs w:val="12"/>
              </w:rPr>
            </w:pPr>
          </w:p>
        </w:tc>
        <w:tc>
          <w:tcPr>
            <w:tcW w:w="1411" w:type="dxa"/>
            <w:tcBorders>
              <w:top w:val="single" w:sz="4" w:space="0" w:color="000000"/>
            </w:tcBorders>
            <w:shd w:val="clear" w:color="auto" w:fill="auto"/>
          </w:tcPr>
          <w:p w14:paraId="2A288C75" w14:textId="77777777" w:rsidR="008A07D1" w:rsidRPr="00D859CF" w:rsidRDefault="008A07D1" w:rsidP="008A07D1">
            <w:pPr>
              <w:ind w:right="-72"/>
              <w:jc w:val="right"/>
              <w:rPr>
                <w:rFonts w:ascii="Arial" w:eastAsia="Arial" w:hAnsi="Arial" w:cs="Arial"/>
                <w:sz w:val="12"/>
                <w:szCs w:val="12"/>
              </w:rPr>
            </w:pPr>
          </w:p>
        </w:tc>
      </w:tr>
      <w:tr w:rsidR="008A07D1" w:rsidRPr="00D859CF" w14:paraId="0650BD2E" w14:textId="77777777" w:rsidTr="00795E7A">
        <w:trPr>
          <w:trHeight w:val="20"/>
        </w:trPr>
        <w:tc>
          <w:tcPr>
            <w:tcW w:w="3240" w:type="dxa"/>
          </w:tcPr>
          <w:p w14:paraId="712A1272"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p>
        </w:tc>
        <w:tc>
          <w:tcPr>
            <w:tcW w:w="1411" w:type="dxa"/>
            <w:tcBorders>
              <w:bottom w:val="single" w:sz="4" w:space="0" w:color="000000"/>
            </w:tcBorders>
            <w:shd w:val="clear" w:color="auto" w:fill="FAFAFA"/>
          </w:tcPr>
          <w:p w14:paraId="76128E3B" w14:textId="77777777" w:rsidR="008A07D1" w:rsidRPr="00D859CF" w:rsidRDefault="009D444B" w:rsidP="008A07D1">
            <w:pPr>
              <w:ind w:right="-72"/>
              <w:jc w:val="right"/>
              <w:rPr>
                <w:rFonts w:ascii="Arial" w:eastAsia="Arial" w:hAnsi="Arial" w:cs="Arial"/>
                <w:sz w:val="18"/>
                <w:szCs w:val="18"/>
              </w:rPr>
            </w:pPr>
            <w:r w:rsidRPr="00D859CF">
              <w:rPr>
                <w:rFonts w:ascii="Arial" w:eastAsia="Arial" w:hAnsi="Arial" w:cs="Arial"/>
                <w:sz w:val="18"/>
                <w:szCs w:val="18"/>
              </w:rPr>
              <w:t>37,100</w:t>
            </w:r>
          </w:p>
        </w:tc>
        <w:tc>
          <w:tcPr>
            <w:tcW w:w="1411" w:type="dxa"/>
            <w:tcBorders>
              <w:bottom w:val="single" w:sz="4" w:space="0" w:color="000000"/>
            </w:tcBorders>
            <w:shd w:val="clear" w:color="auto" w:fill="auto"/>
          </w:tcPr>
          <w:p w14:paraId="40E76026"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82,100</w:t>
            </w:r>
          </w:p>
        </w:tc>
        <w:tc>
          <w:tcPr>
            <w:tcW w:w="1411" w:type="dxa"/>
            <w:tcBorders>
              <w:bottom w:val="single" w:sz="4" w:space="0" w:color="000000"/>
            </w:tcBorders>
            <w:shd w:val="clear" w:color="auto" w:fill="FAFAFA"/>
          </w:tcPr>
          <w:p w14:paraId="07606F3E" w14:textId="77777777" w:rsidR="008A07D1" w:rsidRPr="00D859CF" w:rsidRDefault="009D444B" w:rsidP="008A07D1">
            <w:pPr>
              <w:ind w:right="-72"/>
              <w:jc w:val="right"/>
              <w:rPr>
                <w:rFonts w:ascii="Arial" w:eastAsia="Arial" w:hAnsi="Arial" w:cs="Arial"/>
                <w:sz w:val="18"/>
                <w:szCs w:val="18"/>
              </w:rPr>
            </w:pPr>
            <w:r w:rsidRPr="00D859CF">
              <w:rPr>
                <w:rFonts w:ascii="Arial" w:eastAsia="Arial" w:hAnsi="Arial" w:cs="Arial"/>
                <w:sz w:val="18"/>
                <w:szCs w:val="18"/>
              </w:rPr>
              <w:t>41,130</w:t>
            </w:r>
          </w:p>
        </w:tc>
        <w:tc>
          <w:tcPr>
            <w:tcW w:w="1411" w:type="dxa"/>
            <w:tcBorders>
              <w:bottom w:val="single" w:sz="4" w:space="0" w:color="000000"/>
            </w:tcBorders>
            <w:shd w:val="clear" w:color="auto" w:fill="auto"/>
          </w:tcPr>
          <w:p w14:paraId="19986469"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8,475</w:t>
            </w:r>
          </w:p>
        </w:tc>
      </w:tr>
    </w:tbl>
    <w:p w14:paraId="6276478E" w14:textId="77777777" w:rsidR="008A07D1" w:rsidRPr="00D859CF" w:rsidRDefault="008A07D1" w:rsidP="008A07D1">
      <w:pPr>
        <w:ind w:left="561"/>
        <w:rPr>
          <w:rFonts w:ascii="Arial" w:eastAsia="Arial" w:hAnsi="Arial" w:cs="Arial"/>
          <w:sz w:val="18"/>
          <w:szCs w:val="18"/>
        </w:rPr>
      </w:pPr>
    </w:p>
    <w:p w14:paraId="6EA3F51D" w14:textId="77777777" w:rsidR="008A07D1" w:rsidRPr="00D859CF" w:rsidRDefault="008A07D1">
      <w:pPr>
        <w:spacing w:after="160" w:line="259" w:lineRule="auto"/>
        <w:jc w:val="left"/>
        <w:rPr>
          <w:rFonts w:ascii="Arial" w:hAnsi="Arial" w:cs="Arial"/>
          <w:sz w:val="18"/>
          <w:szCs w:val="18"/>
          <w:lang w:eastAsia="en-US"/>
        </w:rPr>
      </w:pPr>
      <w:r w:rsidRPr="00D859CF">
        <w:rPr>
          <w:rFonts w:ascii="Arial" w:hAnsi="Arial" w:cs="Arial"/>
          <w:sz w:val="18"/>
          <w:szCs w:val="18"/>
        </w:rPr>
        <w:br w:type="page"/>
      </w:r>
    </w:p>
    <w:p w14:paraId="22FF5445" w14:textId="51C18DCD" w:rsidR="008A07D1" w:rsidRPr="00D859CF" w:rsidRDefault="008A07D1" w:rsidP="00163CB6">
      <w:pPr>
        <w:ind w:left="540"/>
        <w:rPr>
          <w:rFonts w:ascii="Arial" w:eastAsia="Arial" w:hAnsi="Arial" w:cs="Arial"/>
          <w:sz w:val="18"/>
          <w:szCs w:val="18"/>
        </w:rPr>
      </w:pPr>
      <w:r w:rsidRPr="00D859CF">
        <w:rPr>
          <w:rFonts w:ascii="Arial" w:eastAsia="Arial" w:hAnsi="Arial" w:cs="Arial"/>
          <w:sz w:val="18"/>
          <w:szCs w:val="18"/>
        </w:rPr>
        <w:lastRenderedPageBreak/>
        <w:t xml:space="preserve">The movements of short-term loans from related parties </w:t>
      </w:r>
      <w:r w:rsidR="00C862DD" w:rsidRPr="00D859CF">
        <w:rPr>
          <w:rFonts w:ascii="Arial" w:eastAsia="Arial" w:hAnsi="Arial" w:cs="Arial"/>
          <w:sz w:val="18"/>
          <w:szCs w:val="18"/>
        </w:rPr>
        <w:t xml:space="preserve">during the period </w:t>
      </w:r>
      <w:r w:rsidR="00E06199" w:rsidRPr="00D859CF">
        <w:rPr>
          <w:rFonts w:ascii="Arial" w:eastAsia="Arial" w:hAnsi="Arial" w:cs="Arial"/>
          <w:sz w:val="18"/>
          <w:szCs w:val="18"/>
        </w:rPr>
        <w:t>are shown below:</w:t>
      </w:r>
    </w:p>
    <w:p w14:paraId="3850A2EC" w14:textId="77777777" w:rsidR="008A07D1" w:rsidRPr="00D859CF" w:rsidRDefault="008A07D1" w:rsidP="008A07D1">
      <w:pPr>
        <w:ind w:left="540"/>
        <w:rPr>
          <w:rFonts w:ascii="Arial" w:eastAsia="Arial" w:hAnsi="Arial" w:cs="Arial"/>
          <w:sz w:val="18"/>
          <w:szCs w:val="18"/>
        </w:rPr>
      </w:pPr>
    </w:p>
    <w:tbl>
      <w:tblPr>
        <w:tblW w:w="8885" w:type="dxa"/>
        <w:tblInd w:w="567" w:type="dxa"/>
        <w:tblLayout w:type="fixed"/>
        <w:tblLook w:val="0000" w:firstRow="0" w:lastRow="0" w:firstColumn="0" w:lastColumn="0" w:noHBand="0" w:noVBand="0"/>
      </w:tblPr>
      <w:tblGrid>
        <w:gridCol w:w="5141"/>
        <w:gridCol w:w="1872"/>
        <w:gridCol w:w="1872"/>
      </w:tblGrid>
      <w:tr w:rsidR="008A07D1" w:rsidRPr="00D859CF" w14:paraId="1DB07EE5" w14:textId="77777777" w:rsidTr="00FA725E">
        <w:tc>
          <w:tcPr>
            <w:tcW w:w="5141" w:type="dxa"/>
            <w:shd w:val="clear" w:color="auto" w:fill="auto"/>
          </w:tcPr>
          <w:p w14:paraId="088718FF" w14:textId="77777777" w:rsidR="008A07D1" w:rsidRPr="00D859CF" w:rsidRDefault="008A07D1" w:rsidP="008A07D1">
            <w:pPr>
              <w:ind w:left="-107"/>
              <w:rPr>
                <w:rFonts w:ascii="Arial" w:eastAsia="Arial" w:hAnsi="Arial" w:cs="Arial"/>
                <w:b/>
                <w:sz w:val="18"/>
                <w:szCs w:val="18"/>
              </w:rPr>
            </w:pPr>
          </w:p>
          <w:p w14:paraId="41D69945" w14:textId="77777777" w:rsidR="008A07D1" w:rsidRPr="00D859CF" w:rsidRDefault="008A07D1" w:rsidP="008A07D1">
            <w:pPr>
              <w:ind w:left="-107"/>
              <w:rPr>
                <w:rFonts w:ascii="Arial" w:eastAsia="Arial" w:hAnsi="Arial" w:cs="Arial"/>
                <w:b/>
                <w:sz w:val="18"/>
                <w:szCs w:val="18"/>
              </w:rPr>
            </w:pPr>
          </w:p>
        </w:tc>
        <w:tc>
          <w:tcPr>
            <w:tcW w:w="1872" w:type="dxa"/>
            <w:tcBorders>
              <w:top w:val="single" w:sz="4" w:space="0" w:color="000000"/>
              <w:bottom w:val="single" w:sz="4" w:space="0" w:color="000000"/>
            </w:tcBorders>
            <w:shd w:val="clear" w:color="auto" w:fill="auto"/>
          </w:tcPr>
          <w:p w14:paraId="60C2D37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Consolidated</w:t>
            </w:r>
          </w:p>
          <w:p w14:paraId="2D376F8C" w14:textId="77777777" w:rsidR="008A07D1" w:rsidRPr="00D859CF" w:rsidRDefault="008A07D1" w:rsidP="00FA725E">
            <w:pPr>
              <w:ind w:left="-94" w:right="-72"/>
              <w:jc w:val="right"/>
              <w:rPr>
                <w:rFonts w:ascii="Arial" w:eastAsia="Arial" w:hAnsi="Arial" w:cs="Arial"/>
                <w:b/>
                <w:sz w:val="18"/>
                <w:szCs w:val="18"/>
              </w:rPr>
            </w:pPr>
            <w:r w:rsidRPr="00D859CF">
              <w:rPr>
                <w:rFonts w:ascii="Arial" w:eastAsia="Arial" w:hAnsi="Arial" w:cs="Arial"/>
                <w:b/>
                <w:sz w:val="18"/>
                <w:szCs w:val="18"/>
              </w:rPr>
              <w:t>financial information</w:t>
            </w:r>
          </w:p>
        </w:tc>
        <w:tc>
          <w:tcPr>
            <w:tcW w:w="1872" w:type="dxa"/>
            <w:tcBorders>
              <w:top w:val="single" w:sz="4" w:space="0" w:color="000000"/>
              <w:bottom w:val="single" w:sz="4" w:space="0" w:color="000000"/>
            </w:tcBorders>
            <w:shd w:val="clear" w:color="auto" w:fill="auto"/>
          </w:tcPr>
          <w:p w14:paraId="42BF163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Separate</w:t>
            </w:r>
          </w:p>
          <w:p w14:paraId="37C50DD5" w14:textId="77777777" w:rsidR="008A07D1" w:rsidRPr="00D859CF" w:rsidRDefault="008A07D1" w:rsidP="00FA725E">
            <w:pPr>
              <w:ind w:left="-172" w:right="-72"/>
              <w:jc w:val="right"/>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3EDB74BD" w14:textId="77777777" w:rsidTr="00FA725E">
        <w:trPr>
          <w:trHeight w:val="198"/>
        </w:trPr>
        <w:tc>
          <w:tcPr>
            <w:tcW w:w="5141" w:type="dxa"/>
            <w:shd w:val="clear" w:color="auto" w:fill="auto"/>
          </w:tcPr>
          <w:p w14:paraId="1700DADB" w14:textId="77777777" w:rsidR="008A07D1" w:rsidRPr="00D859CF" w:rsidRDefault="008A07D1" w:rsidP="008A07D1">
            <w:pPr>
              <w:ind w:left="-107"/>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2020</w:t>
            </w:r>
          </w:p>
        </w:tc>
        <w:tc>
          <w:tcPr>
            <w:tcW w:w="1872" w:type="dxa"/>
            <w:tcBorders>
              <w:bottom w:val="single" w:sz="4" w:space="0" w:color="000000"/>
            </w:tcBorders>
            <w:shd w:val="clear" w:color="auto" w:fill="auto"/>
            <w:vAlign w:val="bottom"/>
          </w:tcPr>
          <w:p w14:paraId="16D8B7DD"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1872" w:type="dxa"/>
            <w:tcBorders>
              <w:bottom w:val="single" w:sz="4" w:space="0" w:color="000000"/>
            </w:tcBorders>
            <w:shd w:val="clear" w:color="auto" w:fill="auto"/>
            <w:vAlign w:val="bottom"/>
          </w:tcPr>
          <w:p w14:paraId="13124486"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8A07D1" w:rsidRPr="00D859CF" w14:paraId="094579E7" w14:textId="77777777" w:rsidTr="00FA725E">
        <w:trPr>
          <w:trHeight w:val="74"/>
        </w:trPr>
        <w:tc>
          <w:tcPr>
            <w:tcW w:w="5141" w:type="dxa"/>
          </w:tcPr>
          <w:p w14:paraId="041A4903" w14:textId="77777777" w:rsidR="008A07D1" w:rsidRPr="00D859CF" w:rsidRDefault="008A07D1" w:rsidP="008A07D1">
            <w:pPr>
              <w:pBdr>
                <w:top w:val="nil"/>
                <w:left w:val="nil"/>
                <w:bottom w:val="nil"/>
                <w:right w:val="nil"/>
                <w:between w:val="nil"/>
              </w:pBdr>
              <w:tabs>
                <w:tab w:val="center" w:pos="4153"/>
                <w:tab w:val="right" w:pos="8306"/>
              </w:tabs>
              <w:ind w:left="-107"/>
              <w:jc w:val="left"/>
              <w:rPr>
                <w:rFonts w:ascii="Arial" w:eastAsia="Arial" w:hAnsi="Arial" w:cs="Arial"/>
                <w:b/>
                <w:color w:val="000000"/>
                <w:sz w:val="18"/>
                <w:szCs w:val="18"/>
              </w:rPr>
            </w:pPr>
          </w:p>
        </w:tc>
        <w:tc>
          <w:tcPr>
            <w:tcW w:w="1872" w:type="dxa"/>
            <w:tcBorders>
              <w:top w:val="single" w:sz="4" w:space="0" w:color="000000"/>
            </w:tcBorders>
            <w:shd w:val="clear" w:color="auto" w:fill="FAFAFA"/>
            <w:vAlign w:val="bottom"/>
          </w:tcPr>
          <w:p w14:paraId="7F6F9D1A" w14:textId="77777777" w:rsidR="008A07D1" w:rsidRPr="00D859CF" w:rsidRDefault="008A07D1" w:rsidP="008A07D1">
            <w:pPr>
              <w:ind w:right="-72"/>
              <w:jc w:val="right"/>
              <w:rPr>
                <w:rFonts w:ascii="Arial" w:eastAsia="Arial" w:hAnsi="Arial" w:cs="Arial"/>
                <w:sz w:val="18"/>
                <w:szCs w:val="18"/>
              </w:rPr>
            </w:pPr>
          </w:p>
        </w:tc>
        <w:tc>
          <w:tcPr>
            <w:tcW w:w="1872" w:type="dxa"/>
            <w:tcBorders>
              <w:top w:val="single" w:sz="4" w:space="0" w:color="000000"/>
            </w:tcBorders>
            <w:shd w:val="clear" w:color="auto" w:fill="FAFAFA"/>
            <w:vAlign w:val="bottom"/>
          </w:tcPr>
          <w:p w14:paraId="77EAE44E" w14:textId="77777777" w:rsidR="008A07D1" w:rsidRPr="00D859CF" w:rsidRDefault="008A07D1" w:rsidP="008A07D1">
            <w:pPr>
              <w:ind w:right="-72"/>
              <w:jc w:val="right"/>
              <w:rPr>
                <w:rFonts w:ascii="Arial" w:eastAsia="Arial" w:hAnsi="Arial" w:cs="Arial"/>
                <w:sz w:val="18"/>
                <w:szCs w:val="18"/>
              </w:rPr>
            </w:pPr>
          </w:p>
        </w:tc>
      </w:tr>
      <w:tr w:rsidR="008A07D1" w:rsidRPr="00D859CF" w14:paraId="46BDE32B" w14:textId="77777777" w:rsidTr="00FA725E">
        <w:trPr>
          <w:trHeight w:val="74"/>
        </w:trPr>
        <w:tc>
          <w:tcPr>
            <w:tcW w:w="5141" w:type="dxa"/>
          </w:tcPr>
          <w:p w14:paraId="4962463E" w14:textId="77777777" w:rsidR="008A07D1" w:rsidRPr="00D859CF" w:rsidRDefault="008A07D1" w:rsidP="008A07D1">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D859CF">
              <w:rPr>
                <w:rFonts w:ascii="Arial" w:eastAsia="Arial" w:hAnsi="Arial" w:cs="Arial"/>
                <w:color w:val="000000"/>
                <w:sz w:val="18"/>
                <w:szCs w:val="18"/>
              </w:rPr>
              <w:t xml:space="preserve">Opening balance </w:t>
            </w:r>
            <w:r w:rsidRPr="00D859CF">
              <w:rPr>
                <w:rFonts w:ascii="Arial" w:eastAsia="Arial" w:hAnsi="Arial" w:cs="Arial"/>
                <w:sz w:val="18"/>
                <w:szCs w:val="18"/>
              </w:rPr>
              <w:t>(Audited)</w:t>
            </w:r>
          </w:p>
        </w:tc>
        <w:tc>
          <w:tcPr>
            <w:tcW w:w="1872" w:type="dxa"/>
            <w:shd w:val="clear" w:color="auto" w:fill="FAFAFA"/>
          </w:tcPr>
          <w:p w14:paraId="5A2DA29F" w14:textId="77777777" w:rsidR="008A07D1" w:rsidRPr="00D859CF" w:rsidRDefault="008A07D1" w:rsidP="008A07D1">
            <w:pPr>
              <w:tabs>
                <w:tab w:val="center" w:pos="4153"/>
                <w:tab w:val="right" w:pos="8306"/>
              </w:tabs>
              <w:ind w:right="-72"/>
              <w:jc w:val="right"/>
              <w:rPr>
                <w:rFonts w:ascii="Arial" w:eastAsia="Arial" w:hAnsi="Arial" w:cs="Arial"/>
                <w:sz w:val="18"/>
                <w:szCs w:val="18"/>
              </w:rPr>
            </w:pPr>
            <w:r w:rsidRPr="00D859CF">
              <w:rPr>
                <w:rFonts w:ascii="Arial" w:eastAsia="Arial" w:hAnsi="Arial" w:cs="Arial"/>
                <w:sz w:val="18"/>
                <w:szCs w:val="18"/>
              </w:rPr>
              <w:t>82,100</w:t>
            </w:r>
          </w:p>
        </w:tc>
        <w:tc>
          <w:tcPr>
            <w:tcW w:w="1872" w:type="dxa"/>
            <w:shd w:val="clear" w:color="auto" w:fill="FAFAFA"/>
          </w:tcPr>
          <w:p w14:paraId="23C48F65" w14:textId="77777777" w:rsidR="008A07D1" w:rsidRPr="00D859CF" w:rsidRDefault="008A07D1" w:rsidP="008A07D1">
            <w:pPr>
              <w:tabs>
                <w:tab w:val="center" w:pos="4153"/>
                <w:tab w:val="right" w:pos="8306"/>
              </w:tabs>
              <w:ind w:right="-72"/>
              <w:jc w:val="right"/>
              <w:rPr>
                <w:rFonts w:ascii="Arial" w:eastAsia="Arial" w:hAnsi="Arial" w:cs="Arial"/>
                <w:sz w:val="18"/>
                <w:szCs w:val="18"/>
              </w:rPr>
            </w:pPr>
            <w:r w:rsidRPr="00D859CF">
              <w:rPr>
                <w:rFonts w:ascii="Arial" w:eastAsia="Arial" w:hAnsi="Arial" w:cs="Arial"/>
                <w:sz w:val="18"/>
                <w:szCs w:val="18"/>
              </w:rPr>
              <w:t>8,475</w:t>
            </w:r>
          </w:p>
        </w:tc>
      </w:tr>
      <w:tr w:rsidR="008A07D1" w:rsidRPr="00D859CF" w14:paraId="7C19C4D7" w14:textId="77777777" w:rsidTr="00FA725E">
        <w:trPr>
          <w:trHeight w:val="74"/>
        </w:trPr>
        <w:tc>
          <w:tcPr>
            <w:tcW w:w="5141" w:type="dxa"/>
          </w:tcPr>
          <w:p w14:paraId="7DC0BB6A" w14:textId="77777777" w:rsidR="008A07D1" w:rsidRPr="00D859CF" w:rsidRDefault="008A07D1" w:rsidP="008A07D1">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D859CF">
              <w:rPr>
                <w:rFonts w:ascii="Arial" w:eastAsia="Arial" w:hAnsi="Arial" w:cs="Arial"/>
                <w:color w:val="000000"/>
                <w:sz w:val="18"/>
                <w:szCs w:val="18"/>
              </w:rPr>
              <w:t>Additions</w:t>
            </w:r>
          </w:p>
        </w:tc>
        <w:tc>
          <w:tcPr>
            <w:tcW w:w="1872" w:type="dxa"/>
            <w:shd w:val="clear" w:color="auto" w:fill="FAFAFA"/>
            <w:vAlign w:val="bottom"/>
          </w:tcPr>
          <w:p w14:paraId="65E2C6B2" w14:textId="77777777" w:rsidR="008A07D1" w:rsidRPr="00D859CF" w:rsidRDefault="009D444B"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859CF">
              <w:rPr>
                <w:rFonts w:ascii="Arial" w:eastAsia="Arial" w:hAnsi="Arial" w:cs="Arial"/>
                <w:color w:val="000000"/>
                <w:sz w:val="18"/>
                <w:szCs w:val="18"/>
              </w:rPr>
              <w:t>43,400</w:t>
            </w:r>
          </w:p>
        </w:tc>
        <w:tc>
          <w:tcPr>
            <w:tcW w:w="1872" w:type="dxa"/>
            <w:shd w:val="clear" w:color="auto" w:fill="FAFAFA"/>
            <w:vAlign w:val="bottom"/>
          </w:tcPr>
          <w:p w14:paraId="47ED77CD" w14:textId="77777777" w:rsidR="008A07D1" w:rsidRPr="00D859CF" w:rsidRDefault="009D444B"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859CF">
              <w:rPr>
                <w:rFonts w:ascii="Arial" w:eastAsia="Arial" w:hAnsi="Arial" w:cs="Arial"/>
                <w:color w:val="000000"/>
                <w:sz w:val="18"/>
                <w:szCs w:val="18"/>
              </w:rPr>
              <w:t>4,859,538</w:t>
            </w:r>
          </w:p>
        </w:tc>
      </w:tr>
      <w:tr w:rsidR="008A07D1" w:rsidRPr="00D859CF" w14:paraId="26477635" w14:textId="77777777" w:rsidTr="00FA725E">
        <w:trPr>
          <w:trHeight w:val="74"/>
        </w:trPr>
        <w:tc>
          <w:tcPr>
            <w:tcW w:w="5141" w:type="dxa"/>
          </w:tcPr>
          <w:p w14:paraId="03A1765A" w14:textId="77777777" w:rsidR="008A07D1" w:rsidRPr="00D859CF" w:rsidRDefault="008A07D1" w:rsidP="008A07D1">
            <w:pPr>
              <w:pBdr>
                <w:top w:val="nil"/>
                <w:left w:val="nil"/>
                <w:bottom w:val="nil"/>
                <w:right w:val="nil"/>
                <w:between w:val="nil"/>
              </w:pBdr>
              <w:tabs>
                <w:tab w:val="center" w:pos="4153"/>
                <w:tab w:val="right" w:pos="8306"/>
              </w:tabs>
              <w:ind w:left="-107"/>
              <w:jc w:val="left"/>
              <w:rPr>
                <w:rFonts w:ascii="Arial" w:eastAsia="Arial" w:hAnsi="Arial" w:cstheme="minorBidi"/>
                <w:color w:val="000000"/>
                <w:sz w:val="18"/>
                <w:szCs w:val="18"/>
                <w:cs/>
                <w:lang w:val="en-US"/>
              </w:rPr>
            </w:pPr>
            <w:r w:rsidRPr="00D859CF">
              <w:rPr>
                <w:rFonts w:ascii="Arial" w:eastAsia="Arial" w:hAnsi="Arial" w:cs="Arial"/>
                <w:color w:val="000000"/>
                <w:sz w:val="18"/>
                <w:szCs w:val="18"/>
              </w:rPr>
              <w:t>Repayments</w:t>
            </w:r>
          </w:p>
        </w:tc>
        <w:tc>
          <w:tcPr>
            <w:tcW w:w="1872" w:type="dxa"/>
            <w:shd w:val="clear" w:color="auto" w:fill="FAFAFA"/>
            <w:vAlign w:val="bottom"/>
          </w:tcPr>
          <w:p w14:paraId="6446131D" w14:textId="77777777" w:rsidR="008A07D1" w:rsidRPr="00D859CF" w:rsidRDefault="009D444B"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D859CF">
              <w:rPr>
                <w:rFonts w:ascii="Arial" w:eastAsia="Arial" w:hAnsi="Arial" w:cs="Arial"/>
                <w:color w:val="000000"/>
                <w:sz w:val="18"/>
                <w:szCs w:val="18"/>
              </w:rPr>
              <w:t>(88,400)</w:t>
            </w:r>
          </w:p>
        </w:tc>
        <w:tc>
          <w:tcPr>
            <w:tcW w:w="1872" w:type="dxa"/>
            <w:shd w:val="clear" w:color="auto" w:fill="FAFAFA"/>
          </w:tcPr>
          <w:p w14:paraId="6F58371E" w14:textId="77777777" w:rsidR="008A07D1" w:rsidRPr="00D859CF" w:rsidRDefault="009D444B" w:rsidP="008A07D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D859CF">
              <w:rPr>
                <w:rFonts w:ascii="Arial" w:eastAsia="Arial" w:hAnsi="Arial" w:cs="Arial"/>
                <w:color w:val="000000"/>
                <w:sz w:val="18"/>
                <w:szCs w:val="18"/>
                <w:lang w:val="en-US"/>
              </w:rPr>
              <w:t>(4,789,757)</w:t>
            </w:r>
          </w:p>
        </w:tc>
      </w:tr>
      <w:tr w:rsidR="008A07D1" w:rsidRPr="00D859CF" w14:paraId="0DB004F1" w14:textId="77777777" w:rsidTr="00FA725E">
        <w:trPr>
          <w:trHeight w:val="74"/>
        </w:trPr>
        <w:tc>
          <w:tcPr>
            <w:tcW w:w="5141" w:type="dxa"/>
          </w:tcPr>
          <w:p w14:paraId="1E8E8FEB" w14:textId="77777777" w:rsidR="008A07D1" w:rsidRPr="00D859CF" w:rsidRDefault="008A07D1" w:rsidP="008A07D1">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D859CF">
              <w:rPr>
                <w:rFonts w:ascii="Arial" w:eastAsia="Arial" w:hAnsi="Arial" w:cs="Arial"/>
                <w:color w:val="000000"/>
                <w:sz w:val="18"/>
                <w:szCs w:val="18"/>
              </w:rPr>
              <w:t>Loss on exchange rates</w:t>
            </w:r>
          </w:p>
        </w:tc>
        <w:tc>
          <w:tcPr>
            <w:tcW w:w="1872" w:type="dxa"/>
            <w:shd w:val="clear" w:color="auto" w:fill="FAFAFA"/>
            <w:vAlign w:val="bottom"/>
          </w:tcPr>
          <w:p w14:paraId="5E33FAD8" w14:textId="77777777" w:rsidR="008A07D1" w:rsidRPr="00D859CF" w:rsidRDefault="009D444B"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872" w:type="dxa"/>
            <w:shd w:val="clear" w:color="auto" w:fill="FAFAFA"/>
          </w:tcPr>
          <w:p w14:paraId="0B2B0D75" w14:textId="77777777" w:rsidR="008A07D1" w:rsidRPr="00D859CF" w:rsidRDefault="009D444B" w:rsidP="008A07D1">
            <w:pPr>
              <w:ind w:right="-72"/>
              <w:jc w:val="right"/>
              <w:rPr>
                <w:rFonts w:ascii="Arial" w:eastAsia="Arial" w:hAnsi="Arial" w:cs="Arial"/>
                <w:sz w:val="18"/>
                <w:szCs w:val="18"/>
              </w:rPr>
            </w:pPr>
            <w:r w:rsidRPr="00D859CF">
              <w:rPr>
                <w:rFonts w:ascii="Arial" w:eastAsia="Arial" w:hAnsi="Arial" w:cs="Arial"/>
                <w:sz w:val="18"/>
                <w:szCs w:val="18"/>
              </w:rPr>
              <w:t>(37,126)</w:t>
            </w:r>
          </w:p>
        </w:tc>
      </w:tr>
      <w:tr w:rsidR="008A07D1" w:rsidRPr="00D859CF" w14:paraId="413F7E49" w14:textId="77777777" w:rsidTr="00FA725E">
        <w:trPr>
          <w:trHeight w:val="74"/>
        </w:trPr>
        <w:tc>
          <w:tcPr>
            <w:tcW w:w="5141" w:type="dxa"/>
          </w:tcPr>
          <w:p w14:paraId="34BA574F" w14:textId="77777777" w:rsidR="008A07D1" w:rsidRPr="00D859CF" w:rsidRDefault="008A07D1" w:rsidP="008A07D1">
            <w:pPr>
              <w:ind w:left="-107"/>
              <w:rPr>
                <w:rFonts w:ascii="Arial" w:eastAsia="Arial" w:hAnsi="Arial" w:cs="Arial"/>
                <w:sz w:val="18"/>
                <w:szCs w:val="18"/>
              </w:rPr>
            </w:pPr>
          </w:p>
        </w:tc>
        <w:tc>
          <w:tcPr>
            <w:tcW w:w="1872" w:type="dxa"/>
            <w:tcBorders>
              <w:top w:val="single" w:sz="4" w:space="0" w:color="000000"/>
            </w:tcBorders>
            <w:shd w:val="clear" w:color="auto" w:fill="FAFAFA"/>
          </w:tcPr>
          <w:p w14:paraId="6BB44FA8" w14:textId="77777777" w:rsidR="008A07D1" w:rsidRPr="00D859CF" w:rsidRDefault="008A07D1" w:rsidP="008A07D1">
            <w:pPr>
              <w:ind w:right="-72"/>
              <w:jc w:val="right"/>
              <w:rPr>
                <w:rFonts w:ascii="Arial" w:eastAsia="Arial" w:hAnsi="Arial" w:cs="Arial"/>
                <w:sz w:val="18"/>
                <w:szCs w:val="18"/>
              </w:rPr>
            </w:pPr>
          </w:p>
        </w:tc>
        <w:tc>
          <w:tcPr>
            <w:tcW w:w="1872" w:type="dxa"/>
            <w:tcBorders>
              <w:top w:val="single" w:sz="4" w:space="0" w:color="000000"/>
            </w:tcBorders>
            <w:shd w:val="clear" w:color="auto" w:fill="FAFAFA"/>
          </w:tcPr>
          <w:p w14:paraId="7F60D7B0" w14:textId="77777777" w:rsidR="008A07D1" w:rsidRPr="00D859CF" w:rsidRDefault="008A07D1" w:rsidP="008A07D1">
            <w:pPr>
              <w:ind w:right="-72"/>
              <w:jc w:val="right"/>
              <w:rPr>
                <w:rFonts w:ascii="Arial" w:eastAsia="Arial" w:hAnsi="Arial" w:cs="Arial"/>
                <w:sz w:val="18"/>
                <w:szCs w:val="18"/>
              </w:rPr>
            </w:pPr>
          </w:p>
        </w:tc>
      </w:tr>
      <w:tr w:rsidR="008A07D1" w:rsidRPr="00D859CF" w14:paraId="5FE2F8CA" w14:textId="77777777" w:rsidTr="00FA725E">
        <w:trPr>
          <w:trHeight w:val="74"/>
        </w:trPr>
        <w:tc>
          <w:tcPr>
            <w:tcW w:w="5141" w:type="dxa"/>
          </w:tcPr>
          <w:p w14:paraId="3BDCA065" w14:textId="77777777" w:rsidR="008A07D1" w:rsidRPr="00D859CF" w:rsidRDefault="008A07D1" w:rsidP="008A07D1">
            <w:pPr>
              <w:pBdr>
                <w:top w:val="nil"/>
                <w:left w:val="nil"/>
                <w:bottom w:val="nil"/>
                <w:right w:val="nil"/>
                <w:between w:val="nil"/>
              </w:pBdr>
              <w:tabs>
                <w:tab w:val="center" w:pos="4153"/>
                <w:tab w:val="right" w:pos="8306"/>
              </w:tabs>
              <w:ind w:left="-107"/>
              <w:jc w:val="left"/>
              <w:rPr>
                <w:rFonts w:ascii="Arial" w:eastAsia="Arial" w:hAnsi="Arial" w:cs="Arial"/>
                <w:color w:val="000000"/>
                <w:sz w:val="18"/>
                <w:szCs w:val="18"/>
              </w:rPr>
            </w:pPr>
            <w:r w:rsidRPr="00D859CF">
              <w:rPr>
                <w:rFonts w:ascii="Arial" w:eastAsia="Arial" w:hAnsi="Arial" w:cs="Arial"/>
                <w:color w:val="000000"/>
                <w:sz w:val="18"/>
                <w:szCs w:val="18"/>
              </w:rPr>
              <w:t>Closing balance (Unaudited)</w:t>
            </w:r>
          </w:p>
        </w:tc>
        <w:tc>
          <w:tcPr>
            <w:tcW w:w="1872" w:type="dxa"/>
            <w:tcBorders>
              <w:bottom w:val="single" w:sz="4" w:space="0" w:color="000000"/>
            </w:tcBorders>
            <w:shd w:val="clear" w:color="auto" w:fill="FAFAFA"/>
          </w:tcPr>
          <w:p w14:paraId="1A020F6C" w14:textId="77777777" w:rsidR="008A07D1" w:rsidRPr="00D859CF" w:rsidRDefault="009D444B" w:rsidP="008A07D1">
            <w:pPr>
              <w:ind w:right="-72"/>
              <w:jc w:val="right"/>
              <w:rPr>
                <w:rFonts w:ascii="Arial" w:eastAsia="Arial" w:hAnsi="Arial" w:cs="Arial"/>
                <w:sz w:val="18"/>
                <w:szCs w:val="18"/>
              </w:rPr>
            </w:pPr>
            <w:r w:rsidRPr="00D859CF">
              <w:rPr>
                <w:rFonts w:ascii="Arial" w:eastAsia="Arial" w:hAnsi="Arial" w:cs="Arial"/>
                <w:sz w:val="18"/>
                <w:szCs w:val="18"/>
              </w:rPr>
              <w:t>37,100</w:t>
            </w:r>
          </w:p>
        </w:tc>
        <w:tc>
          <w:tcPr>
            <w:tcW w:w="1872" w:type="dxa"/>
            <w:tcBorders>
              <w:bottom w:val="single" w:sz="4" w:space="0" w:color="000000"/>
            </w:tcBorders>
            <w:shd w:val="clear" w:color="auto" w:fill="FAFAFA"/>
          </w:tcPr>
          <w:p w14:paraId="5C1655B5" w14:textId="77777777" w:rsidR="008A07D1" w:rsidRPr="00D859CF" w:rsidRDefault="009D444B" w:rsidP="008A07D1">
            <w:pPr>
              <w:ind w:right="-72"/>
              <w:jc w:val="right"/>
              <w:rPr>
                <w:rFonts w:ascii="Arial" w:eastAsia="Arial" w:hAnsi="Arial" w:cs="Arial"/>
                <w:sz w:val="18"/>
                <w:szCs w:val="18"/>
              </w:rPr>
            </w:pPr>
            <w:r w:rsidRPr="00D859CF">
              <w:rPr>
                <w:rFonts w:ascii="Arial" w:eastAsia="Arial" w:hAnsi="Arial" w:cs="Arial"/>
                <w:sz w:val="18"/>
                <w:szCs w:val="18"/>
              </w:rPr>
              <w:t>41,130</w:t>
            </w:r>
          </w:p>
        </w:tc>
      </w:tr>
    </w:tbl>
    <w:p w14:paraId="216F36C6" w14:textId="77777777" w:rsidR="008A07D1" w:rsidRPr="00D859CF" w:rsidRDefault="008A07D1" w:rsidP="008A07D1">
      <w:pPr>
        <w:rPr>
          <w:rFonts w:ascii="Arial" w:eastAsia="Arial" w:hAnsi="Arial" w:cs="Arial"/>
          <w:sz w:val="18"/>
          <w:szCs w:val="18"/>
        </w:rPr>
      </w:pPr>
    </w:p>
    <w:p w14:paraId="42951828" w14:textId="77777777" w:rsidR="008A07D1" w:rsidRPr="00D859CF" w:rsidRDefault="008A07D1" w:rsidP="008A07D1">
      <w:pPr>
        <w:pStyle w:val="Heading2"/>
        <w:spacing w:before="0"/>
        <w:ind w:left="567" w:hanging="567"/>
        <w:rPr>
          <w:rFonts w:ascii="Arial" w:eastAsia="Arial" w:hAnsi="Arial" w:cs="Arial"/>
          <w:i/>
          <w:color w:val="D04A02"/>
          <w:sz w:val="18"/>
          <w:szCs w:val="18"/>
        </w:rPr>
      </w:pPr>
      <w:r w:rsidRPr="00D859CF">
        <w:rPr>
          <w:rFonts w:ascii="Arial" w:eastAsia="Arial" w:hAnsi="Arial" w:cs="Arial"/>
          <w:color w:val="D04A02"/>
          <w:sz w:val="18"/>
          <w:szCs w:val="18"/>
        </w:rPr>
        <w:t>24.6</w:t>
      </w:r>
      <w:r w:rsidRPr="00D859CF">
        <w:rPr>
          <w:rFonts w:ascii="Arial" w:eastAsia="Arial" w:hAnsi="Arial" w:cs="Arial"/>
          <w:color w:val="D04A02"/>
          <w:sz w:val="18"/>
          <w:szCs w:val="18"/>
        </w:rPr>
        <w:tab/>
        <w:t>Long-term loans to related parties</w:t>
      </w:r>
    </w:p>
    <w:p w14:paraId="6CCC8248" w14:textId="77777777" w:rsidR="008A07D1" w:rsidRPr="00D859CF" w:rsidRDefault="008A07D1" w:rsidP="008A07D1">
      <w:pPr>
        <w:rPr>
          <w:rFonts w:ascii="Arial" w:eastAsia="Arial" w:hAnsi="Arial" w:cs="Arial"/>
          <w:sz w:val="18"/>
          <w:szCs w:val="18"/>
        </w:rPr>
      </w:pPr>
    </w:p>
    <w:tbl>
      <w:tblPr>
        <w:tblW w:w="8884" w:type="dxa"/>
        <w:tblInd w:w="567" w:type="dxa"/>
        <w:tblLayout w:type="fixed"/>
        <w:tblLook w:val="0000" w:firstRow="0" w:lastRow="0" w:firstColumn="0" w:lastColumn="0" w:noHBand="0" w:noVBand="0"/>
      </w:tblPr>
      <w:tblGrid>
        <w:gridCol w:w="3240"/>
        <w:gridCol w:w="1411"/>
        <w:gridCol w:w="1411"/>
        <w:gridCol w:w="1411"/>
        <w:gridCol w:w="1411"/>
      </w:tblGrid>
      <w:tr w:rsidR="008A07D1" w:rsidRPr="00D859CF" w14:paraId="63C6336D" w14:textId="77777777" w:rsidTr="00795E7A">
        <w:trPr>
          <w:trHeight w:val="20"/>
        </w:trPr>
        <w:tc>
          <w:tcPr>
            <w:tcW w:w="3240" w:type="dxa"/>
            <w:shd w:val="clear" w:color="auto" w:fill="auto"/>
          </w:tcPr>
          <w:p w14:paraId="7CAEF67E" w14:textId="77777777" w:rsidR="008A07D1" w:rsidRPr="00D859CF" w:rsidRDefault="008A07D1" w:rsidP="008A07D1">
            <w:pPr>
              <w:ind w:left="-117"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5F33472B"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4D3E1F27"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22" w:type="dxa"/>
            <w:gridSpan w:val="2"/>
            <w:tcBorders>
              <w:top w:val="single" w:sz="4" w:space="0" w:color="000000"/>
              <w:bottom w:val="single" w:sz="4" w:space="0" w:color="000000"/>
            </w:tcBorders>
            <w:shd w:val="clear" w:color="auto" w:fill="auto"/>
          </w:tcPr>
          <w:p w14:paraId="633DEF89"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5A1B48D7"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19A93FB4" w14:textId="77777777" w:rsidTr="00795E7A">
        <w:trPr>
          <w:trHeight w:val="20"/>
        </w:trPr>
        <w:tc>
          <w:tcPr>
            <w:tcW w:w="3240" w:type="dxa"/>
            <w:shd w:val="clear" w:color="auto" w:fill="auto"/>
          </w:tcPr>
          <w:p w14:paraId="45AFB5D6" w14:textId="77777777" w:rsidR="008A07D1" w:rsidRPr="00D859CF" w:rsidRDefault="008A07D1" w:rsidP="008A07D1">
            <w:pPr>
              <w:tabs>
                <w:tab w:val="left" w:pos="6840"/>
              </w:tabs>
              <w:ind w:left="-117" w:right="-85"/>
              <w:rPr>
                <w:rFonts w:ascii="Arial" w:eastAsia="Arial" w:hAnsi="Arial" w:cs="Arial"/>
                <w:b/>
                <w:sz w:val="18"/>
                <w:szCs w:val="18"/>
              </w:rPr>
            </w:pPr>
          </w:p>
        </w:tc>
        <w:tc>
          <w:tcPr>
            <w:tcW w:w="1411" w:type="dxa"/>
            <w:shd w:val="clear" w:color="auto" w:fill="auto"/>
          </w:tcPr>
          <w:p w14:paraId="00DFB96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21D82BB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c>
          <w:tcPr>
            <w:tcW w:w="1411" w:type="dxa"/>
            <w:shd w:val="clear" w:color="auto" w:fill="auto"/>
          </w:tcPr>
          <w:p w14:paraId="7D10CA2A"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(Unaudited)</w:t>
            </w:r>
          </w:p>
        </w:tc>
        <w:tc>
          <w:tcPr>
            <w:tcW w:w="1411" w:type="dxa"/>
            <w:shd w:val="clear" w:color="auto" w:fill="auto"/>
          </w:tcPr>
          <w:p w14:paraId="0828A0B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(Audited)</w:t>
            </w:r>
          </w:p>
        </w:tc>
      </w:tr>
      <w:tr w:rsidR="008A07D1" w:rsidRPr="00D859CF" w14:paraId="2E7F26E0" w14:textId="77777777" w:rsidTr="00795E7A">
        <w:trPr>
          <w:trHeight w:val="20"/>
        </w:trPr>
        <w:tc>
          <w:tcPr>
            <w:tcW w:w="3240" w:type="dxa"/>
            <w:shd w:val="clear" w:color="auto" w:fill="auto"/>
          </w:tcPr>
          <w:p w14:paraId="0CFDA5F9" w14:textId="77777777" w:rsidR="008A07D1" w:rsidRPr="00D859CF" w:rsidRDefault="008A07D1" w:rsidP="008A07D1">
            <w:pPr>
              <w:tabs>
                <w:tab w:val="left" w:pos="6840"/>
              </w:tabs>
              <w:ind w:left="-117" w:right="-85"/>
              <w:rPr>
                <w:rFonts w:ascii="Arial" w:eastAsia="Arial" w:hAnsi="Arial" w:cs="Arial"/>
                <w:sz w:val="18"/>
                <w:szCs w:val="18"/>
              </w:rPr>
            </w:pPr>
            <w:r w:rsidRPr="00D859CF">
              <w:rPr>
                <w:rFonts w:ascii="Arial" w:eastAsia="Arial" w:hAnsi="Arial" w:cs="Arial"/>
                <w:b/>
                <w:sz w:val="18"/>
                <w:szCs w:val="18"/>
              </w:rPr>
              <w:t>As at</w:t>
            </w:r>
          </w:p>
        </w:tc>
        <w:tc>
          <w:tcPr>
            <w:tcW w:w="1411" w:type="dxa"/>
            <w:shd w:val="clear" w:color="auto" w:fill="auto"/>
            <w:vAlign w:val="bottom"/>
          </w:tcPr>
          <w:p w14:paraId="79D5032A"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11" w:type="dxa"/>
            <w:shd w:val="clear" w:color="auto" w:fill="auto"/>
            <w:vAlign w:val="bottom"/>
          </w:tcPr>
          <w:p w14:paraId="7BE76DE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c>
          <w:tcPr>
            <w:tcW w:w="1411" w:type="dxa"/>
            <w:shd w:val="clear" w:color="auto" w:fill="auto"/>
            <w:vAlign w:val="bottom"/>
          </w:tcPr>
          <w:p w14:paraId="7870E6C0" w14:textId="77777777" w:rsidR="008A07D1" w:rsidRPr="00D859CF" w:rsidRDefault="001748EC" w:rsidP="008A07D1">
            <w:pPr>
              <w:ind w:right="-72"/>
              <w:jc w:val="right"/>
              <w:rPr>
                <w:rFonts w:ascii="Arial" w:eastAsia="Arial" w:hAnsi="Arial" w:cs="Arial"/>
                <w:b/>
                <w:sz w:val="18"/>
                <w:szCs w:val="18"/>
              </w:rPr>
            </w:pPr>
            <w:r w:rsidRPr="00D859CF">
              <w:rPr>
                <w:rFonts w:ascii="Arial" w:eastAsia="Arial" w:hAnsi="Arial" w:cs="Arial"/>
                <w:b/>
                <w:sz w:val="18"/>
                <w:szCs w:val="18"/>
              </w:rPr>
              <w:t>30 September</w:t>
            </w:r>
          </w:p>
        </w:tc>
        <w:tc>
          <w:tcPr>
            <w:tcW w:w="1411" w:type="dxa"/>
            <w:shd w:val="clear" w:color="auto" w:fill="auto"/>
            <w:vAlign w:val="bottom"/>
          </w:tcPr>
          <w:p w14:paraId="1E5142D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31 December</w:t>
            </w:r>
          </w:p>
        </w:tc>
      </w:tr>
      <w:tr w:rsidR="008A07D1" w:rsidRPr="00D859CF" w14:paraId="1EA31A1C" w14:textId="77777777" w:rsidTr="00795E7A">
        <w:trPr>
          <w:trHeight w:val="20"/>
        </w:trPr>
        <w:tc>
          <w:tcPr>
            <w:tcW w:w="3240" w:type="dxa"/>
            <w:shd w:val="clear" w:color="auto" w:fill="auto"/>
          </w:tcPr>
          <w:p w14:paraId="5F032C40"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14:paraId="17C57B0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11" w:type="dxa"/>
            <w:shd w:val="clear" w:color="auto" w:fill="auto"/>
            <w:vAlign w:val="bottom"/>
          </w:tcPr>
          <w:p w14:paraId="0E0D84FA"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411" w:type="dxa"/>
            <w:shd w:val="clear" w:color="auto" w:fill="auto"/>
            <w:vAlign w:val="bottom"/>
          </w:tcPr>
          <w:p w14:paraId="37B31E9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11" w:type="dxa"/>
            <w:shd w:val="clear" w:color="auto" w:fill="auto"/>
            <w:vAlign w:val="bottom"/>
          </w:tcPr>
          <w:p w14:paraId="6DA99AC3"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7D8C8C0F" w14:textId="77777777" w:rsidTr="00795E7A">
        <w:trPr>
          <w:trHeight w:val="20"/>
        </w:trPr>
        <w:tc>
          <w:tcPr>
            <w:tcW w:w="3240" w:type="dxa"/>
            <w:shd w:val="clear" w:color="auto" w:fill="auto"/>
          </w:tcPr>
          <w:p w14:paraId="722D73F8"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shd w:val="clear" w:color="auto" w:fill="auto"/>
            <w:vAlign w:val="bottom"/>
          </w:tcPr>
          <w:p w14:paraId="54C6DC1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6BF646E1"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620A0E7C"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36DAA8DA"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5964337C" w14:textId="77777777" w:rsidTr="00795E7A">
        <w:trPr>
          <w:trHeight w:val="20"/>
        </w:trPr>
        <w:tc>
          <w:tcPr>
            <w:tcW w:w="3240" w:type="dxa"/>
            <w:shd w:val="clear" w:color="auto" w:fill="auto"/>
          </w:tcPr>
          <w:p w14:paraId="13E605A0" w14:textId="77777777" w:rsidR="008A07D1" w:rsidRPr="00D859CF" w:rsidRDefault="008A07D1" w:rsidP="008A07D1">
            <w:pPr>
              <w:tabs>
                <w:tab w:val="left" w:pos="2862"/>
              </w:tabs>
              <w:ind w:left="-117"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7A728D6F"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7A8D203"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28D8C24"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B460CC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r>
      <w:tr w:rsidR="008A07D1" w:rsidRPr="00D859CF" w14:paraId="5A388D6B" w14:textId="77777777" w:rsidTr="00795E7A">
        <w:trPr>
          <w:trHeight w:val="20"/>
        </w:trPr>
        <w:tc>
          <w:tcPr>
            <w:tcW w:w="3240" w:type="dxa"/>
          </w:tcPr>
          <w:p w14:paraId="7418010C" w14:textId="77777777" w:rsidR="008A07D1" w:rsidRPr="00D859CF" w:rsidRDefault="008A07D1" w:rsidP="008A07D1">
            <w:pPr>
              <w:pBdr>
                <w:top w:val="nil"/>
                <w:left w:val="nil"/>
                <w:bottom w:val="nil"/>
                <w:right w:val="nil"/>
                <w:between w:val="nil"/>
              </w:pBdr>
              <w:tabs>
                <w:tab w:val="center" w:pos="4153"/>
                <w:tab w:val="right" w:pos="8306"/>
              </w:tabs>
              <w:ind w:left="-117" w:right="-85"/>
              <w:jc w:val="left"/>
              <w:rPr>
                <w:rFonts w:ascii="Arial" w:eastAsia="Arial" w:hAnsi="Arial" w:cs="Arial"/>
                <w:b/>
                <w:color w:val="000000"/>
                <w:sz w:val="18"/>
                <w:szCs w:val="18"/>
              </w:rPr>
            </w:pPr>
          </w:p>
        </w:tc>
        <w:tc>
          <w:tcPr>
            <w:tcW w:w="1411" w:type="dxa"/>
            <w:tcBorders>
              <w:top w:val="single" w:sz="4" w:space="0" w:color="000000"/>
            </w:tcBorders>
            <w:shd w:val="clear" w:color="auto" w:fill="FAFAFA"/>
          </w:tcPr>
          <w:p w14:paraId="57ED23DE"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3F85D4E3"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0C44EF1F"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tcPr>
          <w:p w14:paraId="4B9625E5" w14:textId="77777777" w:rsidR="008A07D1" w:rsidRPr="00D859CF" w:rsidRDefault="008A07D1" w:rsidP="008A07D1">
            <w:pPr>
              <w:ind w:right="-72"/>
              <w:jc w:val="right"/>
              <w:rPr>
                <w:rFonts w:ascii="Arial" w:eastAsia="Arial" w:hAnsi="Arial" w:cs="Arial"/>
                <w:sz w:val="18"/>
                <w:szCs w:val="18"/>
              </w:rPr>
            </w:pPr>
          </w:p>
        </w:tc>
      </w:tr>
      <w:tr w:rsidR="008A07D1" w:rsidRPr="00D859CF" w14:paraId="297A66E9" w14:textId="77777777" w:rsidTr="00795E7A">
        <w:trPr>
          <w:trHeight w:val="20"/>
        </w:trPr>
        <w:tc>
          <w:tcPr>
            <w:tcW w:w="3240" w:type="dxa"/>
          </w:tcPr>
          <w:p w14:paraId="469629CC" w14:textId="77777777" w:rsidR="008A07D1" w:rsidRPr="00D859CF" w:rsidRDefault="008A07D1" w:rsidP="008A07D1">
            <w:pPr>
              <w:pBdr>
                <w:top w:val="nil"/>
                <w:left w:val="nil"/>
                <w:bottom w:val="nil"/>
                <w:right w:val="nil"/>
                <w:between w:val="nil"/>
              </w:pBdr>
              <w:tabs>
                <w:tab w:val="center" w:pos="4153"/>
                <w:tab w:val="right" w:pos="8306"/>
              </w:tabs>
              <w:ind w:left="-117" w:right="-85"/>
              <w:jc w:val="left"/>
              <w:rPr>
                <w:rFonts w:ascii="Arial Bold" w:eastAsia="Arial" w:hAnsi="Arial Bold" w:cs="Arial"/>
                <w:b/>
                <w:color w:val="000000"/>
                <w:spacing w:val="-4"/>
                <w:sz w:val="18"/>
                <w:szCs w:val="18"/>
              </w:rPr>
            </w:pPr>
            <w:r w:rsidRPr="00D859CF">
              <w:rPr>
                <w:rFonts w:ascii="Arial Bold" w:eastAsia="Arial" w:hAnsi="Arial Bold" w:cs="Arial"/>
                <w:b/>
                <w:color w:val="000000"/>
                <w:spacing w:val="-4"/>
                <w:sz w:val="18"/>
                <w:szCs w:val="18"/>
              </w:rPr>
              <w:t>Long-term loans to related parties, net</w:t>
            </w:r>
          </w:p>
        </w:tc>
        <w:tc>
          <w:tcPr>
            <w:tcW w:w="1411" w:type="dxa"/>
            <w:shd w:val="clear" w:color="auto" w:fill="FAFAFA"/>
          </w:tcPr>
          <w:p w14:paraId="09CE4E7B" w14:textId="77777777" w:rsidR="008A07D1" w:rsidRPr="00D859CF" w:rsidRDefault="008A07D1" w:rsidP="008A07D1">
            <w:pPr>
              <w:ind w:right="-72"/>
              <w:jc w:val="right"/>
              <w:rPr>
                <w:rFonts w:ascii="Arial" w:eastAsia="Arial" w:hAnsi="Arial" w:cs="Arial"/>
                <w:spacing w:val="-4"/>
                <w:sz w:val="18"/>
                <w:szCs w:val="18"/>
              </w:rPr>
            </w:pPr>
          </w:p>
        </w:tc>
        <w:tc>
          <w:tcPr>
            <w:tcW w:w="1411" w:type="dxa"/>
            <w:shd w:val="clear" w:color="auto" w:fill="auto"/>
          </w:tcPr>
          <w:p w14:paraId="4AA57037" w14:textId="77777777" w:rsidR="008A07D1" w:rsidRPr="00D859CF" w:rsidRDefault="008A07D1" w:rsidP="008A07D1">
            <w:pPr>
              <w:ind w:right="-72"/>
              <w:jc w:val="right"/>
              <w:rPr>
                <w:rFonts w:ascii="Arial" w:eastAsia="Arial" w:hAnsi="Arial" w:cs="Arial"/>
                <w:sz w:val="18"/>
                <w:szCs w:val="18"/>
              </w:rPr>
            </w:pPr>
          </w:p>
        </w:tc>
        <w:tc>
          <w:tcPr>
            <w:tcW w:w="1411" w:type="dxa"/>
            <w:shd w:val="clear" w:color="auto" w:fill="FAFAFA"/>
          </w:tcPr>
          <w:p w14:paraId="47CEDC46" w14:textId="77777777" w:rsidR="008A07D1" w:rsidRPr="00D859CF" w:rsidRDefault="008A07D1" w:rsidP="008A07D1">
            <w:pPr>
              <w:ind w:right="-72"/>
              <w:jc w:val="right"/>
              <w:rPr>
                <w:rFonts w:ascii="Arial" w:eastAsia="Arial" w:hAnsi="Arial" w:cs="Arial"/>
                <w:sz w:val="18"/>
                <w:szCs w:val="18"/>
              </w:rPr>
            </w:pPr>
          </w:p>
        </w:tc>
        <w:tc>
          <w:tcPr>
            <w:tcW w:w="1411" w:type="dxa"/>
            <w:shd w:val="clear" w:color="auto" w:fill="auto"/>
          </w:tcPr>
          <w:p w14:paraId="65E551A7" w14:textId="77777777" w:rsidR="008A07D1" w:rsidRPr="00D859CF" w:rsidRDefault="008A07D1" w:rsidP="008A07D1">
            <w:pPr>
              <w:ind w:right="-72"/>
              <w:jc w:val="right"/>
              <w:rPr>
                <w:rFonts w:ascii="Arial" w:eastAsia="Arial" w:hAnsi="Arial" w:cs="Arial"/>
                <w:sz w:val="18"/>
                <w:szCs w:val="18"/>
              </w:rPr>
            </w:pPr>
          </w:p>
        </w:tc>
      </w:tr>
      <w:tr w:rsidR="008A07D1" w:rsidRPr="00D859CF" w14:paraId="70C2AE4D" w14:textId="77777777" w:rsidTr="00795E7A">
        <w:trPr>
          <w:trHeight w:val="20"/>
        </w:trPr>
        <w:tc>
          <w:tcPr>
            <w:tcW w:w="3240" w:type="dxa"/>
          </w:tcPr>
          <w:p w14:paraId="57CABA0E"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Subsidiaries</w:t>
            </w:r>
          </w:p>
        </w:tc>
        <w:tc>
          <w:tcPr>
            <w:tcW w:w="1411" w:type="dxa"/>
            <w:shd w:val="clear" w:color="auto" w:fill="FAFAFA"/>
          </w:tcPr>
          <w:p w14:paraId="17509AE2" w14:textId="77777777" w:rsidR="008A07D1" w:rsidRPr="00D859CF" w:rsidRDefault="009D6B53" w:rsidP="008A07D1">
            <w:pPr>
              <w:ind w:right="-72"/>
              <w:jc w:val="right"/>
              <w:rPr>
                <w:rFonts w:ascii="Arial" w:eastAsia="Arial" w:hAnsi="Arial" w:cs="Arial"/>
                <w:sz w:val="18"/>
                <w:szCs w:val="18"/>
                <w:cs/>
              </w:rPr>
            </w:pPr>
            <w:r w:rsidRPr="00D859CF">
              <w:rPr>
                <w:rFonts w:ascii="Arial" w:eastAsia="Arial" w:hAnsi="Arial" w:cs="Arial"/>
                <w:sz w:val="18"/>
                <w:szCs w:val="18"/>
              </w:rPr>
              <w:t>-</w:t>
            </w:r>
          </w:p>
        </w:tc>
        <w:tc>
          <w:tcPr>
            <w:tcW w:w="1411" w:type="dxa"/>
            <w:shd w:val="clear" w:color="auto" w:fill="auto"/>
          </w:tcPr>
          <w:p w14:paraId="0A5283E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shd w:val="clear" w:color="auto" w:fill="FAFAFA"/>
          </w:tcPr>
          <w:p w14:paraId="1A9A15EC" w14:textId="77777777" w:rsidR="008A07D1" w:rsidRPr="00D859CF" w:rsidRDefault="00706AD8" w:rsidP="008A07D1">
            <w:pPr>
              <w:ind w:right="-72"/>
              <w:jc w:val="right"/>
              <w:rPr>
                <w:rFonts w:ascii="Arial" w:eastAsia="Arial" w:hAnsi="Arial" w:cs="Arial"/>
                <w:sz w:val="18"/>
                <w:szCs w:val="18"/>
              </w:rPr>
            </w:pPr>
            <w:r w:rsidRPr="00D859CF">
              <w:rPr>
                <w:rFonts w:ascii="Arial" w:eastAsia="Arial" w:hAnsi="Arial" w:cs="Arial"/>
                <w:sz w:val="18"/>
                <w:szCs w:val="18"/>
              </w:rPr>
              <w:t>35,129,820</w:t>
            </w:r>
          </w:p>
        </w:tc>
        <w:tc>
          <w:tcPr>
            <w:tcW w:w="1411" w:type="dxa"/>
            <w:shd w:val="clear" w:color="auto" w:fill="auto"/>
          </w:tcPr>
          <w:p w14:paraId="2447C7A4" w14:textId="118A4D66"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36,028,63</w:t>
            </w:r>
            <w:r w:rsidR="004A49C3">
              <w:rPr>
                <w:rFonts w:ascii="Arial" w:eastAsia="Arial" w:hAnsi="Arial" w:cs="Arial"/>
                <w:sz w:val="18"/>
                <w:szCs w:val="18"/>
              </w:rPr>
              <w:t>1</w:t>
            </w:r>
          </w:p>
        </w:tc>
      </w:tr>
      <w:tr w:rsidR="008A07D1" w:rsidRPr="00D859CF" w14:paraId="44BB30E4" w14:textId="77777777" w:rsidTr="00795E7A">
        <w:trPr>
          <w:trHeight w:val="20"/>
        </w:trPr>
        <w:tc>
          <w:tcPr>
            <w:tcW w:w="3240" w:type="dxa"/>
          </w:tcPr>
          <w:p w14:paraId="1FA210A0"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B0F68" w:rsidRPr="00D859CF">
              <w:rPr>
                <w:rFonts w:ascii="Arial" w:eastAsia="Arial" w:hAnsi="Arial" w:cs="Arial"/>
                <w:color w:val="000000"/>
                <w:sz w:val="18"/>
                <w:szCs w:val="18"/>
              </w:rPr>
              <w:t xml:space="preserve"> </w:t>
            </w:r>
            <w:r w:rsidRPr="00D859CF">
              <w:rPr>
                <w:rFonts w:ascii="Arial" w:eastAsia="Arial" w:hAnsi="Arial" w:cs="Arial"/>
                <w:color w:val="000000"/>
                <w:sz w:val="18"/>
                <w:szCs w:val="18"/>
              </w:rPr>
              <w:t xml:space="preserve"> Joint ventures</w:t>
            </w:r>
          </w:p>
        </w:tc>
        <w:tc>
          <w:tcPr>
            <w:tcW w:w="1411" w:type="dxa"/>
            <w:tcBorders>
              <w:bottom w:val="single" w:sz="4" w:space="0" w:color="000000"/>
            </w:tcBorders>
            <w:shd w:val="clear" w:color="auto" w:fill="FAFAFA"/>
          </w:tcPr>
          <w:p w14:paraId="27647C7B" w14:textId="51135BBD" w:rsidR="008A07D1" w:rsidRPr="00D859CF" w:rsidRDefault="00967119"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tcBorders>
              <w:bottom w:val="single" w:sz="4" w:space="0" w:color="000000"/>
            </w:tcBorders>
            <w:shd w:val="clear" w:color="auto" w:fill="auto"/>
          </w:tcPr>
          <w:p w14:paraId="5508308E"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241,138</w:t>
            </w:r>
          </w:p>
        </w:tc>
        <w:tc>
          <w:tcPr>
            <w:tcW w:w="1411" w:type="dxa"/>
            <w:tcBorders>
              <w:bottom w:val="single" w:sz="4" w:space="0" w:color="000000"/>
            </w:tcBorders>
            <w:shd w:val="clear" w:color="auto" w:fill="FAFAFA"/>
          </w:tcPr>
          <w:p w14:paraId="363BA86E" w14:textId="54DD5AF4" w:rsidR="008A07D1" w:rsidRPr="00D859CF" w:rsidRDefault="00441626"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tcBorders>
              <w:bottom w:val="single" w:sz="4" w:space="0" w:color="000000"/>
            </w:tcBorders>
            <w:shd w:val="clear" w:color="auto" w:fill="auto"/>
          </w:tcPr>
          <w:p w14:paraId="29B94C91" w14:textId="6E76BBD6"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241,13</w:t>
            </w:r>
            <w:r w:rsidR="004A49C3">
              <w:rPr>
                <w:rFonts w:ascii="Arial" w:eastAsia="Arial" w:hAnsi="Arial" w:cs="Arial"/>
                <w:sz w:val="18"/>
                <w:szCs w:val="18"/>
              </w:rPr>
              <w:t>8</w:t>
            </w:r>
          </w:p>
        </w:tc>
      </w:tr>
      <w:tr w:rsidR="008A07D1" w:rsidRPr="00D859CF" w14:paraId="33C82FCD" w14:textId="77777777" w:rsidTr="00795E7A">
        <w:trPr>
          <w:trHeight w:val="20"/>
        </w:trPr>
        <w:tc>
          <w:tcPr>
            <w:tcW w:w="3240" w:type="dxa"/>
          </w:tcPr>
          <w:p w14:paraId="5C4F68FA" w14:textId="77777777" w:rsidR="008A07D1" w:rsidRPr="00D859CF" w:rsidRDefault="008A07D1" w:rsidP="008A07D1">
            <w:pPr>
              <w:ind w:left="-117"/>
              <w:rPr>
                <w:rFonts w:ascii="Arial" w:eastAsia="Arial" w:hAnsi="Arial" w:cs="Arial"/>
                <w:sz w:val="18"/>
                <w:szCs w:val="18"/>
              </w:rPr>
            </w:pPr>
          </w:p>
        </w:tc>
        <w:tc>
          <w:tcPr>
            <w:tcW w:w="1411" w:type="dxa"/>
            <w:tcBorders>
              <w:top w:val="single" w:sz="4" w:space="0" w:color="000000"/>
            </w:tcBorders>
            <w:shd w:val="clear" w:color="auto" w:fill="FAFAFA"/>
          </w:tcPr>
          <w:p w14:paraId="6D7B29F7"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2905DF32"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61503B62"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5E02FD9C" w14:textId="77777777" w:rsidR="008A07D1" w:rsidRPr="00D859CF" w:rsidRDefault="008A07D1" w:rsidP="008A07D1">
            <w:pPr>
              <w:ind w:right="-72"/>
              <w:jc w:val="right"/>
              <w:rPr>
                <w:rFonts w:ascii="Arial" w:eastAsia="Arial" w:hAnsi="Arial" w:cs="Arial"/>
                <w:sz w:val="18"/>
                <w:szCs w:val="18"/>
              </w:rPr>
            </w:pPr>
          </w:p>
        </w:tc>
      </w:tr>
      <w:tr w:rsidR="008A07D1" w:rsidRPr="00D859CF" w14:paraId="07930960" w14:textId="77777777" w:rsidTr="00795E7A">
        <w:trPr>
          <w:trHeight w:val="20"/>
        </w:trPr>
        <w:tc>
          <w:tcPr>
            <w:tcW w:w="3240" w:type="dxa"/>
          </w:tcPr>
          <w:p w14:paraId="21DE950E"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p>
        </w:tc>
        <w:tc>
          <w:tcPr>
            <w:tcW w:w="1411" w:type="dxa"/>
            <w:tcBorders>
              <w:bottom w:val="single" w:sz="4" w:space="0" w:color="000000"/>
            </w:tcBorders>
            <w:shd w:val="clear" w:color="auto" w:fill="FAFAFA"/>
          </w:tcPr>
          <w:p w14:paraId="7308FBCC" w14:textId="6CA2734F" w:rsidR="008A07D1" w:rsidRPr="00D859CF" w:rsidRDefault="00967119"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1" w:type="dxa"/>
            <w:tcBorders>
              <w:bottom w:val="single" w:sz="4" w:space="0" w:color="000000"/>
            </w:tcBorders>
            <w:shd w:val="clear" w:color="auto" w:fill="auto"/>
          </w:tcPr>
          <w:p w14:paraId="3AB0A66A"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241,138</w:t>
            </w:r>
          </w:p>
        </w:tc>
        <w:tc>
          <w:tcPr>
            <w:tcW w:w="1411" w:type="dxa"/>
            <w:tcBorders>
              <w:bottom w:val="single" w:sz="4" w:space="0" w:color="000000"/>
            </w:tcBorders>
            <w:shd w:val="clear" w:color="auto" w:fill="FAFAFA"/>
          </w:tcPr>
          <w:p w14:paraId="25ECFA2A" w14:textId="46BED462" w:rsidR="008A07D1" w:rsidRPr="00D859CF" w:rsidRDefault="00441626" w:rsidP="008A07D1">
            <w:pPr>
              <w:ind w:right="-72"/>
              <w:jc w:val="right"/>
              <w:rPr>
                <w:rFonts w:ascii="Arial" w:eastAsia="Arial" w:hAnsi="Arial" w:cs="Arial"/>
                <w:sz w:val="18"/>
                <w:szCs w:val="18"/>
              </w:rPr>
            </w:pPr>
            <w:r w:rsidRPr="00D859CF">
              <w:rPr>
                <w:rFonts w:ascii="Arial" w:eastAsia="Arial" w:hAnsi="Arial" w:cs="Arial"/>
                <w:sz w:val="18"/>
                <w:szCs w:val="18"/>
              </w:rPr>
              <w:t>35,129,820</w:t>
            </w:r>
          </w:p>
        </w:tc>
        <w:tc>
          <w:tcPr>
            <w:tcW w:w="1411" w:type="dxa"/>
            <w:tcBorders>
              <w:bottom w:val="single" w:sz="4" w:space="0" w:color="000000"/>
            </w:tcBorders>
            <w:shd w:val="clear" w:color="auto" w:fill="auto"/>
          </w:tcPr>
          <w:p w14:paraId="0F45E5F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36,269,769</w:t>
            </w:r>
          </w:p>
        </w:tc>
      </w:tr>
    </w:tbl>
    <w:p w14:paraId="2EDB4B8B" w14:textId="77777777" w:rsidR="008A07D1" w:rsidRPr="00D859CF" w:rsidRDefault="008A07D1" w:rsidP="008A07D1">
      <w:pPr>
        <w:ind w:left="540"/>
        <w:rPr>
          <w:rFonts w:ascii="Arial" w:eastAsia="Arial" w:hAnsi="Arial" w:cs="Arial"/>
          <w:sz w:val="18"/>
          <w:szCs w:val="18"/>
        </w:rPr>
      </w:pPr>
    </w:p>
    <w:p w14:paraId="2DEDD8A8" w14:textId="55904B23" w:rsidR="008A07D1" w:rsidRPr="00D859CF" w:rsidRDefault="008A07D1" w:rsidP="008A07D1">
      <w:pPr>
        <w:ind w:left="561"/>
        <w:rPr>
          <w:rFonts w:ascii="Arial" w:eastAsia="Arial" w:hAnsi="Arial" w:cs="Arial"/>
          <w:sz w:val="18"/>
          <w:szCs w:val="18"/>
        </w:rPr>
      </w:pPr>
      <w:r w:rsidRPr="00D859CF">
        <w:rPr>
          <w:rFonts w:ascii="Arial" w:eastAsia="Arial" w:hAnsi="Arial" w:cs="Arial"/>
          <w:sz w:val="18"/>
          <w:szCs w:val="18"/>
        </w:rPr>
        <w:t xml:space="preserve">The movements of long-term loans to related parties </w:t>
      </w:r>
      <w:r w:rsidR="00C862DD" w:rsidRPr="00D859CF">
        <w:rPr>
          <w:rFonts w:ascii="Arial" w:eastAsia="Arial" w:hAnsi="Arial" w:cs="Arial"/>
          <w:sz w:val="18"/>
          <w:szCs w:val="18"/>
        </w:rPr>
        <w:t xml:space="preserve">during the period </w:t>
      </w:r>
      <w:r w:rsidR="00E06199" w:rsidRPr="00D859CF">
        <w:rPr>
          <w:rFonts w:ascii="Arial" w:eastAsia="Arial" w:hAnsi="Arial" w:cs="Arial"/>
          <w:sz w:val="18"/>
          <w:szCs w:val="18"/>
        </w:rPr>
        <w:t>are shown below</w:t>
      </w:r>
      <w:r w:rsidRPr="00D859CF">
        <w:rPr>
          <w:rFonts w:ascii="Arial" w:eastAsia="Arial" w:hAnsi="Arial" w:cs="Arial"/>
          <w:sz w:val="18"/>
          <w:szCs w:val="18"/>
        </w:rPr>
        <w:t>:</w:t>
      </w:r>
    </w:p>
    <w:p w14:paraId="189D719C" w14:textId="77777777" w:rsidR="008A07D1" w:rsidRPr="00D859CF" w:rsidRDefault="008A07D1" w:rsidP="008A07D1">
      <w:pPr>
        <w:ind w:left="540"/>
        <w:rPr>
          <w:rFonts w:ascii="Arial" w:eastAsia="Arial" w:hAnsi="Arial" w:cs="Arial"/>
          <w:sz w:val="18"/>
          <w:szCs w:val="18"/>
        </w:rPr>
      </w:pPr>
    </w:p>
    <w:tbl>
      <w:tblPr>
        <w:tblW w:w="8874" w:type="dxa"/>
        <w:tblInd w:w="567" w:type="dxa"/>
        <w:tblLayout w:type="fixed"/>
        <w:tblLook w:val="0000" w:firstRow="0" w:lastRow="0" w:firstColumn="0" w:lastColumn="0" w:noHBand="0" w:noVBand="0"/>
      </w:tblPr>
      <w:tblGrid>
        <w:gridCol w:w="4464"/>
        <w:gridCol w:w="2160"/>
        <w:gridCol w:w="2250"/>
      </w:tblGrid>
      <w:tr w:rsidR="008A07D1" w:rsidRPr="00D859CF" w14:paraId="0ECBC0B0" w14:textId="77777777" w:rsidTr="00795E7A">
        <w:tc>
          <w:tcPr>
            <w:tcW w:w="4464" w:type="dxa"/>
            <w:shd w:val="clear" w:color="auto" w:fill="auto"/>
          </w:tcPr>
          <w:p w14:paraId="6B1C3992" w14:textId="77777777" w:rsidR="008A07D1" w:rsidRPr="00D859CF" w:rsidRDefault="008A07D1" w:rsidP="008A07D1">
            <w:pPr>
              <w:tabs>
                <w:tab w:val="left" w:pos="2862"/>
              </w:tabs>
              <w:ind w:left="-117" w:right="-72"/>
              <w:rPr>
                <w:rFonts w:ascii="Arial" w:eastAsia="Arial" w:hAnsi="Arial" w:cs="Arial"/>
                <w:b/>
                <w:sz w:val="18"/>
                <w:szCs w:val="18"/>
              </w:rPr>
            </w:pPr>
          </w:p>
        </w:tc>
        <w:tc>
          <w:tcPr>
            <w:tcW w:w="2160" w:type="dxa"/>
            <w:tcBorders>
              <w:top w:val="single" w:sz="4" w:space="0" w:color="000000"/>
              <w:bottom w:val="single" w:sz="4" w:space="0" w:color="000000"/>
            </w:tcBorders>
            <w:shd w:val="clear" w:color="auto" w:fill="auto"/>
          </w:tcPr>
          <w:p w14:paraId="34D99651"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Consolidated</w:t>
            </w:r>
          </w:p>
          <w:p w14:paraId="1A687A1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financial information</w:t>
            </w:r>
          </w:p>
        </w:tc>
        <w:tc>
          <w:tcPr>
            <w:tcW w:w="2250" w:type="dxa"/>
            <w:tcBorders>
              <w:top w:val="single" w:sz="4" w:space="0" w:color="000000"/>
              <w:bottom w:val="single" w:sz="4" w:space="0" w:color="000000"/>
            </w:tcBorders>
            <w:shd w:val="clear" w:color="auto" w:fill="auto"/>
          </w:tcPr>
          <w:p w14:paraId="351FB372"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Separate</w:t>
            </w:r>
          </w:p>
          <w:p w14:paraId="1C33EB04"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17917738" w14:textId="77777777" w:rsidTr="00795E7A">
        <w:trPr>
          <w:trHeight w:val="198"/>
        </w:trPr>
        <w:tc>
          <w:tcPr>
            <w:tcW w:w="4464" w:type="dxa"/>
            <w:shd w:val="clear" w:color="auto" w:fill="auto"/>
          </w:tcPr>
          <w:p w14:paraId="39ABD74F" w14:textId="77777777" w:rsidR="008A07D1" w:rsidRPr="00D859CF" w:rsidRDefault="008A07D1" w:rsidP="008A07D1">
            <w:pPr>
              <w:tabs>
                <w:tab w:val="left" w:pos="2862"/>
              </w:tabs>
              <w:ind w:left="-117" w:right="-72"/>
              <w:rPr>
                <w:rFonts w:ascii="Arial" w:eastAsia="Arial" w:hAnsi="Arial" w:cs="Arial"/>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2020</w:t>
            </w:r>
          </w:p>
        </w:tc>
        <w:tc>
          <w:tcPr>
            <w:tcW w:w="2160" w:type="dxa"/>
            <w:tcBorders>
              <w:bottom w:val="single" w:sz="4" w:space="0" w:color="000000"/>
            </w:tcBorders>
            <w:shd w:val="clear" w:color="auto" w:fill="auto"/>
            <w:vAlign w:val="bottom"/>
          </w:tcPr>
          <w:p w14:paraId="106FD47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c>
          <w:tcPr>
            <w:tcW w:w="2250" w:type="dxa"/>
            <w:tcBorders>
              <w:bottom w:val="single" w:sz="4" w:space="0" w:color="000000"/>
            </w:tcBorders>
            <w:shd w:val="clear" w:color="auto" w:fill="auto"/>
            <w:vAlign w:val="bottom"/>
          </w:tcPr>
          <w:p w14:paraId="2D364F6B"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Thousand Baht</w:t>
            </w:r>
          </w:p>
        </w:tc>
      </w:tr>
      <w:tr w:rsidR="008A07D1" w:rsidRPr="00D859CF" w14:paraId="09755B1B" w14:textId="77777777" w:rsidTr="00795E7A">
        <w:trPr>
          <w:trHeight w:val="74"/>
        </w:trPr>
        <w:tc>
          <w:tcPr>
            <w:tcW w:w="4464" w:type="dxa"/>
          </w:tcPr>
          <w:p w14:paraId="42974D6D"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2160" w:type="dxa"/>
            <w:tcBorders>
              <w:top w:val="single" w:sz="4" w:space="0" w:color="000000"/>
            </w:tcBorders>
            <w:shd w:val="clear" w:color="auto" w:fill="FAFAFA"/>
            <w:vAlign w:val="bottom"/>
          </w:tcPr>
          <w:p w14:paraId="41821D46" w14:textId="77777777" w:rsidR="008A07D1" w:rsidRPr="00D859CF" w:rsidRDefault="008A07D1" w:rsidP="008A07D1">
            <w:pPr>
              <w:ind w:right="-72"/>
              <w:jc w:val="right"/>
              <w:rPr>
                <w:rFonts w:ascii="Arial" w:eastAsia="Arial" w:hAnsi="Arial" w:cs="Arial"/>
                <w:sz w:val="18"/>
                <w:szCs w:val="18"/>
              </w:rPr>
            </w:pPr>
          </w:p>
        </w:tc>
        <w:tc>
          <w:tcPr>
            <w:tcW w:w="2250" w:type="dxa"/>
            <w:tcBorders>
              <w:top w:val="single" w:sz="4" w:space="0" w:color="000000"/>
            </w:tcBorders>
            <w:shd w:val="clear" w:color="auto" w:fill="FAFAFA"/>
            <w:vAlign w:val="bottom"/>
          </w:tcPr>
          <w:p w14:paraId="37A9D5A1" w14:textId="77777777" w:rsidR="008A07D1" w:rsidRPr="00D859CF" w:rsidRDefault="008A07D1" w:rsidP="008A07D1">
            <w:pPr>
              <w:ind w:right="-72"/>
              <w:jc w:val="right"/>
              <w:rPr>
                <w:rFonts w:ascii="Arial" w:eastAsia="Arial" w:hAnsi="Arial" w:cs="Arial"/>
                <w:sz w:val="18"/>
                <w:szCs w:val="18"/>
              </w:rPr>
            </w:pPr>
          </w:p>
        </w:tc>
      </w:tr>
      <w:tr w:rsidR="008A07D1" w:rsidRPr="00D859CF" w14:paraId="7185E3E8" w14:textId="77777777" w:rsidTr="00795E7A">
        <w:trPr>
          <w:trHeight w:val="74"/>
        </w:trPr>
        <w:tc>
          <w:tcPr>
            <w:tcW w:w="4464" w:type="dxa"/>
          </w:tcPr>
          <w:p w14:paraId="7634D793"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color w:val="000000"/>
                <w:sz w:val="18"/>
                <w:szCs w:val="18"/>
              </w:rPr>
              <w:t>Opening balance (Audited)</w:t>
            </w:r>
          </w:p>
        </w:tc>
        <w:tc>
          <w:tcPr>
            <w:tcW w:w="2160" w:type="dxa"/>
            <w:shd w:val="clear" w:color="auto" w:fill="FAFAFA"/>
          </w:tcPr>
          <w:p w14:paraId="643F0827"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241,138</w:t>
            </w:r>
          </w:p>
        </w:tc>
        <w:tc>
          <w:tcPr>
            <w:tcW w:w="2250" w:type="dxa"/>
            <w:shd w:val="clear" w:color="auto" w:fill="FAFAFA"/>
          </w:tcPr>
          <w:p w14:paraId="6128B3C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36,269,769</w:t>
            </w:r>
          </w:p>
        </w:tc>
      </w:tr>
      <w:tr w:rsidR="008A07D1" w:rsidRPr="00D859CF" w14:paraId="08185291" w14:textId="77777777" w:rsidTr="00795E7A">
        <w:trPr>
          <w:trHeight w:val="74"/>
        </w:trPr>
        <w:tc>
          <w:tcPr>
            <w:tcW w:w="4464" w:type="dxa"/>
          </w:tcPr>
          <w:p w14:paraId="38853CD5"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Additions</w:t>
            </w:r>
          </w:p>
        </w:tc>
        <w:tc>
          <w:tcPr>
            <w:tcW w:w="2160" w:type="dxa"/>
            <w:shd w:val="clear" w:color="auto" w:fill="FAFAFA"/>
            <w:vAlign w:val="bottom"/>
          </w:tcPr>
          <w:p w14:paraId="6A7B9377" w14:textId="3CC53181" w:rsidR="008A07D1" w:rsidRPr="00D859CF" w:rsidRDefault="002D56A4" w:rsidP="008A07D1">
            <w:pPr>
              <w:ind w:right="-72"/>
              <w:jc w:val="right"/>
              <w:rPr>
                <w:rFonts w:ascii="Arial" w:eastAsia="Arial" w:hAnsi="Arial" w:cs="Arial"/>
                <w:sz w:val="18"/>
                <w:szCs w:val="18"/>
                <w:lang w:val="en-US"/>
              </w:rPr>
            </w:pPr>
            <w:r w:rsidRPr="00D859CF">
              <w:rPr>
                <w:rFonts w:ascii="Arial" w:eastAsia="Arial" w:hAnsi="Arial" w:cs="Arial"/>
                <w:sz w:val="18"/>
                <w:szCs w:val="18"/>
              </w:rPr>
              <w:t>78,158</w:t>
            </w:r>
          </w:p>
        </w:tc>
        <w:tc>
          <w:tcPr>
            <w:tcW w:w="2250" w:type="dxa"/>
            <w:shd w:val="clear" w:color="auto" w:fill="FAFAFA"/>
            <w:vAlign w:val="bottom"/>
          </w:tcPr>
          <w:p w14:paraId="21D51F23" w14:textId="77777777" w:rsidR="008A07D1" w:rsidRPr="00D859CF" w:rsidRDefault="00706AD8" w:rsidP="008A07D1">
            <w:pPr>
              <w:ind w:right="-72"/>
              <w:jc w:val="right"/>
              <w:rPr>
                <w:rFonts w:ascii="Arial" w:eastAsia="Arial" w:hAnsi="Arial" w:cs="Arial"/>
                <w:sz w:val="18"/>
                <w:szCs w:val="18"/>
              </w:rPr>
            </w:pPr>
            <w:r w:rsidRPr="00D859CF">
              <w:rPr>
                <w:rFonts w:ascii="Arial" w:eastAsia="Arial" w:hAnsi="Arial" w:cs="Arial"/>
                <w:sz w:val="18"/>
                <w:szCs w:val="18"/>
              </w:rPr>
              <w:t>499,800</w:t>
            </w:r>
          </w:p>
        </w:tc>
      </w:tr>
      <w:tr w:rsidR="008A07D1" w:rsidRPr="00D859CF" w14:paraId="76683B58" w14:textId="77777777" w:rsidTr="00795E7A">
        <w:trPr>
          <w:trHeight w:val="74"/>
        </w:trPr>
        <w:tc>
          <w:tcPr>
            <w:tcW w:w="4464" w:type="dxa"/>
          </w:tcPr>
          <w:p w14:paraId="282437C7"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Transfers from (</w:t>
            </w:r>
            <w:r w:rsidRPr="00D859CF">
              <w:rPr>
                <w:rFonts w:ascii="Arial" w:eastAsia="Arial" w:hAnsi="Arial" w:cs="Browallia New"/>
                <w:color w:val="000000"/>
                <w:sz w:val="18"/>
                <w:szCs w:val="18"/>
              </w:rPr>
              <w:t>to</w:t>
            </w:r>
            <w:r w:rsidRPr="00D859CF">
              <w:rPr>
                <w:rFonts w:ascii="Arial" w:eastAsia="Arial" w:hAnsi="Arial" w:cs="Arial"/>
                <w:color w:val="000000"/>
                <w:sz w:val="18"/>
                <w:szCs w:val="18"/>
              </w:rPr>
              <w:t>) short-term loans to related parties</w:t>
            </w:r>
          </w:p>
        </w:tc>
        <w:tc>
          <w:tcPr>
            <w:tcW w:w="2160" w:type="dxa"/>
            <w:shd w:val="clear" w:color="auto" w:fill="FAFAFA"/>
            <w:vAlign w:val="bottom"/>
          </w:tcPr>
          <w:p w14:paraId="107CA27D" w14:textId="157C62DE" w:rsidR="008A07D1" w:rsidRPr="00D859CF" w:rsidRDefault="002533DA" w:rsidP="008A07D1">
            <w:pPr>
              <w:ind w:right="-72"/>
              <w:jc w:val="right"/>
              <w:rPr>
                <w:rFonts w:ascii="Arial" w:eastAsia="Arial" w:hAnsi="Arial" w:cs="Arial"/>
                <w:sz w:val="18"/>
                <w:szCs w:val="18"/>
              </w:rPr>
            </w:pPr>
            <w:r w:rsidRPr="00D859CF">
              <w:rPr>
                <w:rFonts w:ascii="Arial" w:eastAsia="Arial" w:hAnsi="Arial" w:cs="Arial"/>
                <w:sz w:val="18"/>
                <w:szCs w:val="18"/>
              </w:rPr>
              <w:t>179,331</w:t>
            </w:r>
          </w:p>
        </w:tc>
        <w:tc>
          <w:tcPr>
            <w:tcW w:w="2250" w:type="dxa"/>
            <w:shd w:val="clear" w:color="auto" w:fill="FAFAFA"/>
            <w:vAlign w:val="bottom"/>
          </w:tcPr>
          <w:p w14:paraId="18725D0B" w14:textId="77777777" w:rsidR="008A07D1" w:rsidRPr="00D859CF" w:rsidRDefault="00706AD8" w:rsidP="008A07D1">
            <w:pPr>
              <w:ind w:right="-72"/>
              <w:jc w:val="right"/>
              <w:rPr>
                <w:rFonts w:ascii="Arial" w:eastAsia="Arial" w:hAnsi="Arial" w:cs="Arial"/>
                <w:sz w:val="18"/>
                <w:szCs w:val="18"/>
              </w:rPr>
            </w:pPr>
            <w:r w:rsidRPr="00D859CF">
              <w:rPr>
                <w:rFonts w:ascii="Arial" w:eastAsia="Arial" w:hAnsi="Arial" w:cs="Arial"/>
                <w:sz w:val="18"/>
                <w:szCs w:val="18"/>
              </w:rPr>
              <w:t>(1,331,916)</w:t>
            </w:r>
          </w:p>
        </w:tc>
      </w:tr>
      <w:tr w:rsidR="008A07D1" w:rsidRPr="00D859CF" w14:paraId="09FB44C6" w14:textId="77777777" w:rsidTr="00795E7A">
        <w:trPr>
          <w:trHeight w:val="74"/>
        </w:trPr>
        <w:tc>
          <w:tcPr>
            <w:tcW w:w="4464" w:type="dxa"/>
          </w:tcPr>
          <w:p w14:paraId="17B9A2B2"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Repayments</w:t>
            </w:r>
          </w:p>
        </w:tc>
        <w:tc>
          <w:tcPr>
            <w:tcW w:w="2160" w:type="dxa"/>
            <w:shd w:val="clear" w:color="auto" w:fill="FAFAFA"/>
            <w:vAlign w:val="bottom"/>
          </w:tcPr>
          <w:p w14:paraId="47A346BA" w14:textId="77777777" w:rsidR="008A07D1" w:rsidRPr="00D859CF" w:rsidRDefault="005344EE"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2250" w:type="dxa"/>
            <w:shd w:val="clear" w:color="auto" w:fill="FAFAFA"/>
            <w:vAlign w:val="bottom"/>
          </w:tcPr>
          <w:p w14:paraId="5DDD3306" w14:textId="77777777" w:rsidR="008A07D1" w:rsidRPr="00D859CF" w:rsidRDefault="00706AD8" w:rsidP="008A07D1">
            <w:pPr>
              <w:ind w:right="-72"/>
              <w:jc w:val="right"/>
              <w:rPr>
                <w:rFonts w:ascii="Arial" w:eastAsia="Arial" w:hAnsi="Arial" w:cs="Arial"/>
                <w:sz w:val="18"/>
                <w:szCs w:val="18"/>
              </w:rPr>
            </w:pPr>
            <w:r w:rsidRPr="00D859CF">
              <w:rPr>
                <w:rFonts w:ascii="Arial" w:eastAsia="Arial" w:hAnsi="Arial" w:cs="Arial"/>
                <w:sz w:val="18"/>
                <w:szCs w:val="18"/>
              </w:rPr>
              <w:t>(2,368,917)</w:t>
            </w:r>
          </w:p>
        </w:tc>
      </w:tr>
      <w:tr w:rsidR="005344EE" w:rsidRPr="00D859CF" w14:paraId="74530FB5" w14:textId="77777777" w:rsidTr="00795E7A">
        <w:trPr>
          <w:trHeight w:val="74"/>
        </w:trPr>
        <w:tc>
          <w:tcPr>
            <w:tcW w:w="4464" w:type="dxa"/>
          </w:tcPr>
          <w:p w14:paraId="078A205F" w14:textId="154A3546" w:rsidR="005344EE" w:rsidRPr="00D859CF" w:rsidRDefault="00B40E2E"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Decrease from business combinations</w:t>
            </w:r>
          </w:p>
        </w:tc>
        <w:tc>
          <w:tcPr>
            <w:tcW w:w="2160" w:type="dxa"/>
            <w:shd w:val="clear" w:color="auto" w:fill="FAFAFA"/>
            <w:vAlign w:val="bottom"/>
          </w:tcPr>
          <w:p w14:paraId="59089814" w14:textId="275F940E" w:rsidR="005344EE" w:rsidRPr="00D859CF" w:rsidRDefault="002D56A4" w:rsidP="008A07D1">
            <w:pPr>
              <w:ind w:right="-72"/>
              <w:jc w:val="right"/>
              <w:rPr>
                <w:rFonts w:ascii="Arial" w:eastAsia="Arial" w:hAnsi="Arial" w:cstheme="minorBidi"/>
                <w:color w:val="000000"/>
                <w:sz w:val="18"/>
                <w:szCs w:val="18"/>
                <w:cs/>
              </w:rPr>
            </w:pPr>
            <w:r w:rsidRPr="00D859CF">
              <w:rPr>
                <w:rFonts w:ascii="Arial" w:eastAsia="Arial" w:hAnsi="Arial" w:cs="Arial"/>
                <w:color w:val="000000"/>
                <w:sz w:val="18"/>
                <w:szCs w:val="18"/>
              </w:rPr>
              <w:t>(261,759)</w:t>
            </w:r>
          </w:p>
        </w:tc>
        <w:tc>
          <w:tcPr>
            <w:tcW w:w="2250" w:type="dxa"/>
            <w:shd w:val="clear" w:color="auto" w:fill="FAFAFA"/>
            <w:vAlign w:val="bottom"/>
          </w:tcPr>
          <w:p w14:paraId="39BF209E" w14:textId="77777777" w:rsidR="005344EE" w:rsidRPr="00D859CF" w:rsidRDefault="00706AD8" w:rsidP="008A07D1">
            <w:pPr>
              <w:ind w:right="-72"/>
              <w:jc w:val="right"/>
              <w:rPr>
                <w:rFonts w:ascii="Arial" w:eastAsia="Arial" w:hAnsi="Arial" w:cs="Arial"/>
                <w:color w:val="000000"/>
                <w:sz w:val="18"/>
                <w:szCs w:val="18"/>
              </w:rPr>
            </w:pPr>
            <w:r w:rsidRPr="00D859CF">
              <w:rPr>
                <w:rFonts w:ascii="Arial" w:eastAsia="Arial" w:hAnsi="Arial" w:cs="Arial"/>
                <w:color w:val="000000"/>
                <w:sz w:val="18"/>
                <w:szCs w:val="18"/>
              </w:rPr>
              <w:t>-</w:t>
            </w:r>
          </w:p>
        </w:tc>
      </w:tr>
      <w:tr w:rsidR="008A07D1" w:rsidRPr="00D859CF" w14:paraId="29D8B8A3" w14:textId="77777777" w:rsidTr="00795E7A">
        <w:trPr>
          <w:trHeight w:val="74"/>
        </w:trPr>
        <w:tc>
          <w:tcPr>
            <w:tcW w:w="4464" w:type="dxa"/>
          </w:tcPr>
          <w:p w14:paraId="318E8971"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Convert to investment in a subsidiary (Note 12)</w:t>
            </w:r>
          </w:p>
        </w:tc>
        <w:tc>
          <w:tcPr>
            <w:tcW w:w="2160" w:type="dxa"/>
            <w:shd w:val="clear" w:color="auto" w:fill="FAFAFA"/>
            <w:vAlign w:val="bottom"/>
          </w:tcPr>
          <w:p w14:paraId="443B831A" w14:textId="77777777" w:rsidR="008A07D1" w:rsidRPr="00D859CF" w:rsidRDefault="005344EE"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2250" w:type="dxa"/>
            <w:shd w:val="clear" w:color="auto" w:fill="FAFAFA"/>
            <w:vAlign w:val="bottom"/>
          </w:tcPr>
          <w:p w14:paraId="3A214820" w14:textId="77777777" w:rsidR="008A07D1" w:rsidRPr="00D859CF" w:rsidRDefault="00706AD8" w:rsidP="008A07D1">
            <w:pPr>
              <w:ind w:right="-72"/>
              <w:jc w:val="right"/>
              <w:rPr>
                <w:rFonts w:ascii="Arial" w:eastAsia="Arial" w:hAnsi="Arial" w:cs="Arial"/>
                <w:sz w:val="18"/>
                <w:szCs w:val="18"/>
              </w:rPr>
            </w:pPr>
            <w:r w:rsidRPr="00D859CF">
              <w:rPr>
                <w:rFonts w:ascii="Arial" w:eastAsia="Arial" w:hAnsi="Arial" w:cs="Arial"/>
                <w:sz w:val="18"/>
                <w:szCs w:val="18"/>
              </w:rPr>
              <w:t>(204,122)</w:t>
            </w:r>
          </w:p>
        </w:tc>
      </w:tr>
      <w:tr w:rsidR="008A07D1" w:rsidRPr="00D859CF" w14:paraId="64B7ED23" w14:textId="77777777" w:rsidTr="00795E7A">
        <w:trPr>
          <w:trHeight w:val="74"/>
        </w:trPr>
        <w:tc>
          <w:tcPr>
            <w:tcW w:w="4464" w:type="dxa"/>
          </w:tcPr>
          <w:p w14:paraId="7A3003DA"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Adjustments </w:t>
            </w:r>
            <w:r w:rsidR="00E06199" w:rsidRPr="00D859CF">
              <w:rPr>
                <w:rFonts w:ascii="Arial" w:eastAsia="Arial" w:hAnsi="Arial" w:cs="Arial"/>
                <w:color w:val="000000"/>
                <w:sz w:val="18"/>
                <w:szCs w:val="18"/>
              </w:rPr>
              <w:t>for</w:t>
            </w:r>
            <w:r w:rsidRPr="00D859CF">
              <w:rPr>
                <w:rFonts w:ascii="Arial" w:eastAsia="Arial" w:hAnsi="Arial" w:cs="Arial"/>
                <w:color w:val="000000"/>
                <w:sz w:val="18"/>
                <w:szCs w:val="18"/>
              </w:rPr>
              <w:t xml:space="preserve"> fair value hedges</w:t>
            </w:r>
          </w:p>
        </w:tc>
        <w:tc>
          <w:tcPr>
            <w:tcW w:w="2160" w:type="dxa"/>
            <w:shd w:val="clear" w:color="auto" w:fill="FAFAFA"/>
            <w:vAlign w:val="bottom"/>
          </w:tcPr>
          <w:p w14:paraId="1F10BCB5" w14:textId="77777777" w:rsidR="008A07D1" w:rsidRPr="00D859CF" w:rsidRDefault="005344EE"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2250" w:type="dxa"/>
            <w:shd w:val="clear" w:color="auto" w:fill="FAFAFA"/>
            <w:vAlign w:val="bottom"/>
          </w:tcPr>
          <w:p w14:paraId="60241EA1" w14:textId="77777777" w:rsidR="008A07D1" w:rsidRPr="00D859CF" w:rsidRDefault="00706AD8" w:rsidP="008A07D1">
            <w:pPr>
              <w:ind w:right="-72"/>
              <w:jc w:val="right"/>
              <w:rPr>
                <w:rFonts w:ascii="Arial" w:eastAsia="Arial" w:hAnsi="Arial" w:cs="Arial"/>
                <w:sz w:val="18"/>
                <w:szCs w:val="18"/>
              </w:rPr>
            </w:pPr>
            <w:r w:rsidRPr="00D859CF">
              <w:rPr>
                <w:rFonts w:ascii="Arial" w:eastAsia="Arial" w:hAnsi="Arial" w:cs="Arial"/>
                <w:sz w:val="18"/>
                <w:szCs w:val="18"/>
              </w:rPr>
              <w:t>26,324</w:t>
            </w:r>
          </w:p>
        </w:tc>
      </w:tr>
      <w:tr w:rsidR="008A07D1" w:rsidRPr="00D859CF" w14:paraId="57A41B60" w14:textId="77777777" w:rsidTr="00795E7A">
        <w:trPr>
          <w:trHeight w:val="74"/>
        </w:trPr>
        <w:tc>
          <w:tcPr>
            <w:tcW w:w="4464" w:type="dxa"/>
          </w:tcPr>
          <w:p w14:paraId="7F115212" w14:textId="3A4799A5"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theme="minorBidi"/>
                <w:color w:val="000000"/>
                <w:sz w:val="18"/>
                <w:szCs w:val="18"/>
              </w:rPr>
            </w:pPr>
            <w:r w:rsidRPr="00D859CF">
              <w:rPr>
                <w:rFonts w:ascii="Arial" w:eastAsia="Arial" w:hAnsi="Arial" w:cs="Arial"/>
                <w:color w:val="000000"/>
                <w:sz w:val="18"/>
                <w:szCs w:val="18"/>
              </w:rPr>
              <w:t>Allowance for impairment</w:t>
            </w:r>
            <w:r w:rsidR="00814528" w:rsidRPr="00D859CF">
              <w:rPr>
                <w:rFonts w:ascii="Arial" w:eastAsia="Arial" w:hAnsi="Arial" w:cs="Arial"/>
                <w:color w:val="000000"/>
                <w:sz w:val="18"/>
                <w:szCs w:val="18"/>
              </w:rPr>
              <w:t xml:space="preserve"> losses</w:t>
            </w:r>
          </w:p>
        </w:tc>
        <w:tc>
          <w:tcPr>
            <w:tcW w:w="2160" w:type="dxa"/>
            <w:shd w:val="clear" w:color="auto" w:fill="FAFAFA"/>
            <w:vAlign w:val="bottom"/>
          </w:tcPr>
          <w:p w14:paraId="56866E21" w14:textId="5F8518E6" w:rsidR="008A07D1" w:rsidRPr="00D859CF" w:rsidRDefault="00967119" w:rsidP="008A07D1">
            <w:pPr>
              <w:ind w:right="-72"/>
              <w:jc w:val="right"/>
              <w:rPr>
                <w:rFonts w:ascii="Arial" w:eastAsia="Arial" w:hAnsi="Arial" w:cs="Arial"/>
                <w:sz w:val="18"/>
                <w:szCs w:val="18"/>
              </w:rPr>
            </w:pPr>
            <w:r w:rsidRPr="00D859CF">
              <w:rPr>
                <w:rFonts w:ascii="Arial" w:eastAsia="Arial" w:hAnsi="Arial" w:cs="Arial"/>
                <w:sz w:val="18"/>
                <w:szCs w:val="18"/>
              </w:rPr>
              <w:t>(253,312)</w:t>
            </w:r>
          </w:p>
        </w:tc>
        <w:tc>
          <w:tcPr>
            <w:tcW w:w="2250" w:type="dxa"/>
            <w:shd w:val="clear" w:color="auto" w:fill="FAFAFA"/>
            <w:vAlign w:val="bottom"/>
          </w:tcPr>
          <w:p w14:paraId="7E3BCFE9" w14:textId="4EC0574C" w:rsidR="008A07D1" w:rsidRPr="00D859CF" w:rsidRDefault="00434614" w:rsidP="008A07D1">
            <w:pPr>
              <w:ind w:right="-72"/>
              <w:jc w:val="right"/>
              <w:rPr>
                <w:rFonts w:ascii="Arial" w:eastAsia="Arial" w:hAnsi="Arial" w:cs="Arial"/>
                <w:sz w:val="18"/>
                <w:szCs w:val="18"/>
              </w:rPr>
            </w:pPr>
            <w:r w:rsidRPr="00D859CF">
              <w:rPr>
                <w:rFonts w:ascii="Arial" w:eastAsia="Arial" w:hAnsi="Arial" w:cs="Arial"/>
                <w:sz w:val="18"/>
                <w:szCs w:val="18"/>
              </w:rPr>
              <w:t>(219</w:t>
            </w:r>
            <w:r w:rsidR="00706AD8" w:rsidRPr="00D859CF">
              <w:rPr>
                <w:rFonts w:ascii="Arial" w:eastAsia="Arial" w:hAnsi="Arial" w:cs="Arial"/>
                <w:sz w:val="18"/>
                <w:szCs w:val="18"/>
              </w:rPr>
              <w:t>,</w:t>
            </w:r>
            <w:r w:rsidRPr="00D859CF">
              <w:rPr>
                <w:rFonts w:ascii="Arial" w:eastAsia="Arial" w:hAnsi="Arial" w:cs="Arial"/>
                <w:sz w:val="18"/>
                <w:szCs w:val="18"/>
              </w:rPr>
              <w:t>7</w:t>
            </w:r>
            <w:r w:rsidR="00706AD8" w:rsidRPr="00D859CF">
              <w:rPr>
                <w:rFonts w:ascii="Arial" w:eastAsia="Arial" w:hAnsi="Arial" w:cs="Arial"/>
                <w:sz w:val="18"/>
                <w:szCs w:val="18"/>
              </w:rPr>
              <w:t>56</w:t>
            </w:r>
            <w:r w:rsidRPr="00D859CF">
              <w:rPr>
                <w:rFonts w:ascii="Arial" w:eastAsia="Arial" w:hAnsi="Arial" w:cs="Arial"/>
                <w:sz w:val="18"/>
                <w:szCs w:val="18"/>
              </w:rPr>
              <w:t>)</w:t>
            </w:r>
          </w:p>
        </w:tc>
      </w:tr>
      <w:tr w:rsidR="008A07D1" w:rsidRPr="00D859CF" w14:paraId="60CFD916" w14:textId="77777777" w:rsidTr="00795E7A">
        <w:trPr>
          <w:trHeight w:val="74"/>
        </w:trPr>
        <w:tc>
          <w:tcPr>
            <w:tcW w:w="4464" w:type="dxa"/>
          </w:tcPr>
          <w:p w14:paraId="4DBB03EC"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Gain on exchange rates</w:t>
            </w:r>
          </w:p>
        </w:tc>
        <w:tc>
          <w:tcPr>
            <w:tcW w:w="2160" w:type="dxa"/>
            <w:shd w:val="clear" w:color="auto" w:fill="FAFAFA"/>
            <w:vAlign w:val="bottom"/>
          </w:tcPr>
          <w:p w14:paraId="1A924A9B" w14:textId="77777777" w:rsidR="008A07D1" w:rsidRPr="00D859CF" w:rsidRDefault="005344EE" w:rsidP="008A07D1">
            <w:pPr>
              <w:ind w:right="-72"/>
              <w:jc w:val="right"/>
              <w:rPr>
                <w:rFonts w:ascii="Arial" w:eastAsia="Arial" w:hAnsi="Arial" w:cs="Arial"/>
                <w:sz w:val="18"/>
                <w:szCs w:val="18"/>
              </w:rPr>
            </w:pPr>
            <w:r w:rsidRPr="00D859CF">
              <w:rPr>
                <w:rFonts w:ascii="Arial" w:eastAsia="Arial" w:hAnsi="Arial" w:cs="Arial"/>
                <w:sz w:val="18"/>
                <w:szCs w:val="18"/>
              </w:rPr>
              <w:t>12,173</w:t>
            </w:r>
          </w:p>
        </w:tc>
        <w:tc>
          <w:tcPr>
            <w:tcW w:w="2250" w:type="dxa"/>
            <w:shd w:val="clear" w:color="auto" w:fill="FAFAFA"/>
            <w:vAlign w:val="bottom"/>
          </w:tcPr>
          <w:p w14:paraId="7944D5ED" w14:textId="77777777" w:rsidR="008A07D1" w:rsidRPr="00D859CF" w:rsidRDefault="00706AD8" w:rsidP="008A07D1">
            <w:pPr>
              <w:ind w:right="-72"/>
              <w:jc w:val="right"/>
              <w:rPr>
                <w:rFonts w:ascii="Arial" w:eastAsia="Arial" w:hAnsi="Arial" w:cs="Arial"/>
                <w:sz w:val="18"/>
                <w:szCs w:val="18"/>
              </w:rPr>
            </w:pPr>
            <w:r w:rsidRPr="00D859CF">
              <w:rPr>
                <w:rFonts w:ascii="Arial" w:eastAsia="Arial" w:hAnsi="Arial" w:cs="Arial"/>
                <w:sz w:val="18"/>
                <w:szCs w:val="18"/>
              </w:rPr>
              <w:t>2,458,638</w:t>
            </w:r>
          </w:p>
        </w:tc>
      </w:tr>
      <w:tr w:rsidR="008A07D1" w:rsidRPr="00D859CF" w14:paraId="1F075C6B" w14:textId="77777777" w:rsidTr="00795E7A">
        <w:trPr>
          <w:trHeight w:val="74"/>
        </w:trPr>
        <w:tc>
          <w:tcPr>
            <w:tcW w:w="4464" w:type="dxa"/>
          </w:tcPr>
          <w:p w14:paraId="20C801BA"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Translation adjustment</w:t>
            </w:r>
          </w:p>
        </w:tc>
        <w:tc>
          <w:tcPr>
            <w:tcW w:w="2160" w:type="dxa"/>
            <w:shd w:val="clear" w:color="auto" w:fill="FAFAFA"/>
            <w:vAlign w:val="bottom"/>
          </w:tcPr>
          <w:p w14:paraId="33F70327" w14:textId="5A5DD44C" w:rsidR="008A07D1" w:rsidRPr="00D859CF" w:rsidRDefault="00746861" w:rsidP="008A07D1">
            <w:pPr>
              <w:ind w:right="-72"/>
              <w:jc w:val="right"/>
              <w:rPr>
                <w:rFonts w:ascii="Arial" w:eastAsia="Arial" w:hAnsi="Arial" w:cstheme="minorBidi"/>
                <w:sz w:val="18"/>
                <w:szCs w:val="18"/>
                <w:lang w:val="en-US"/>
              </w:rPr>
            </w:pPr>
            <w:r w:rsidRPr="00D859CF">
              <w:rPr>
                <w:rFonts w:ascii="Arial" w:eastAsia="Arial" w:hAnsi="Arial" w:cs="Arial"/>
                <w:sz w:val="18"/>
                <w:szCs w:val="18"/>
              </w:rPr>
              <w:t>4,27</w:t>
            </w:r>
            <w:r w:rsidR="004E601F" w:rsidRPr="00D859CF">
              <w:rPr>
                <w:rFonts w:ascii="Arial" w:eastAsia="Arial" w:hAnsi="Arial" w:cstheme="minorBidi"/>
                <w:sz w:val="18"/>
                <w:szCs w:val="18"/>
                <w:lang w:val="en-US"/>
              </w:rPr>
              <w:t>1</w:t>
            </w:r>
          </w:p>
        </w:tc>
        <w:tc>
          <w:tcPr>
            <w:tcW w:w="2250" w:type="dxa"/>
            <w:shd w:val="clear" w:color="auto" w:fill="FAFAFA"/>
            <w:vAlign w:val="bottom"/>
          </w:tcPr>
          <w:p w14:paraId="2640CD0E" w14:textId="77777777" w:rsidR="008A07D1" w:rsidRPr="00D859CF" w:rsidRDefault="00706AD8" w:rsidP="008A07D1">
            <w:pPr>
              <w:ind w:right="-72"/>
              <w:jc w:val="right"/>
              <w:rPr>
                <w:rFonts w:ascii="Arial" w:eastAsia="Arial" w:hAnsi="Arial" w:cs="Arial"/>
                <w:sz w:val="18"/>
                <w:szCs w:val="18"/>
              </w:rPr>
            </w:pPr>
            <w:r w:rsidRPr="00D859CF">
              <w:rPr>
                <w:rFonts w:ascii="Arial" w:eastAsia="Arial" w:hAnsi="Arial" w:cs="Arial"/>
                <w:sz w:val="18"/>
                <w:szCs w:val="18"/>
              </w:rPr>
              <w:t>-</w:t>
            </w:r>
          </w:p>
        </w:tc>
      </w:tr>
      <w:tr w:rsidR="008A07D1" w:rsidRPr="00D859CF" w14:paraId="41E7608C" w14:textId="77777777" w:rsidTr="00795E7A">
        <w:trPr>
          <w:trHeight w:val="74"/>
        </w:trPr>
        <w:tc>
          <w:tcPr>
            <w:tcW w:w="4464" w:type="dxa"/>
          </w:tcPr>
          <w:p w14:paraId="78712F89" w14:textId="77777777" w:rsidR="008A07D1" w:rsidRPr="00D859CF" w:rsidRDefault="008A07D1" w:rsidP="008A07D1">
            <w:pPr>
              <w:ind w:left="-117"/>
              <w:rPr>
                <w:rFonts w:ascii="Arial" w:eastAsia="Arial" w:hAnsi="Arial" w:cs="Arial"/>
                <w:sz w:val="18"/>
                <w:szCs w:val="18"/>
              </w:rPr>
            </w:pPr>
          </w:p>
        </w:tc>
        <w:tc>
          <w:tcPr>
            <w:tcW w:w="2160" w:type="dxa"/>
            <w:tcBorders>
              <w:top w:val="single" w:sz="4" w:space="0" w:color="000000"/>
            </w:tcBorders>
            <w:shd w:val="clear" w:color="auto" w:fill="FAFAFA"/>
          </w:tcPr>
          <w:p w14:paraId="2939A397" w14:textId="77777777" w:rsidR="008A07D1" w:rsidRPr="00D859CF" w:rsidRDefault="008A07D1" w:rsidP="008A07D1">
            <w:pPr>
              <w:ind w:right="-72"/>
              <w:jc w:val="right"/>
              <w:rPr>
                <w:rFonts w:ascii="Arial" w:eastAsia="Arial" w:hAnsi="Arial" w:cs="Arial"/>
                <w:sz w:val="18"/>
                <w:szCs w:val="18"/>
              </w:rPr>
            </w:pPr>
          </w:p>
        </w:tc>
        <w:tc>
          <w:tcPr>
            <w:tcW w:w="2250" w:type="dxa"/>
            <w:tcBorders>
              <w:top w:val="single" w:sz="4" w:space="0" w:color="000000"/>
            </w:tcBorders>
            <w:shd w:val="clear" w:color="auto" w:fill="FAFAFA"/>
          </w:tcPr>
          <w:p w14:paraId="2345A569" w14:textId="77777777" w:rsidR="008A07D1" w:rsidRPr="00D859CF" w:rsidRDefault="008A07D1" w:rsidP="008A07D1">
            <w:pPr>
              <w:ind w:right="-72"/>
              <w:jc w:val="right"/>
              <w:rPr>
                <w:rFonts w:ascii="Arial" w:eastAsia="Arial" w:hAnsi="Arial" w:cs="Arial"/>
                <w:sz w:val="18"/>
                <w:szCs w:val="18"/>
              </w:rPr>
            </w:pPr>
          </w:p>
        </w:tc>
      </w:tr>
      <w:tr w:rsidR="008A07D1" w:rsidRPr="00D859CF" w14:paraId="4AD95223" w14:textId="77777777" w:rsidTr="00795E7A">
        <w:trPr>
          <w:trHeight w:val="74"/>
        </w:trPr>
        <w:tc>
          <w:tcPr>
            <w:tcW w:w="4464" w:type="dxa"/>
          </w:tcPr>
          <w:p w14:paraId="646FA590"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Closing balance (Unaudited)</w:t>
            </w:r>
          </w:p>
        </w:tc>
        <w:tc>
          <w:tcPr>
            <w:tcW w:w="2160" w:type="dxa"/>
            <w:tcBorders>
              <w:bottom w:val="single" w:sz="4" w:space="0" w:color="000000"/>
            </w:tcBorders>
            <w:shd w:val="clear" w:color="auto" w:fill="FAFAFA"/>
          </w:tcPr>
          <w:p w14:paraId="2A2F62D3" w14:textId="30ABDE43" w:rsidR="008A07D1" w:rsidRPr="00D859CF" w:rsidRDefault="00967119"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2250" w:type="dxa"/>
            <w:tcBorders>
              <w:bottom w:val="single" w:sz="4" w:space="0" w:color="000000"/>
            </w:tcBorders>
            <w:shd w:val="clear" w:color="auto" w:fill="FAFAFA"/>
          </w:tcPr>
          <w:p w14:paraId="76EF0680" w14:textId="6AD624DD" w:rsidR="008A07D1" w:rsidRPr="00D859CF" w:rsidRDefault="00706AD8" w:rsidP="008A07D1">
            <w:pPr>
              <w:ind w:right="-72"/>
              <w:jc w:val="right"/>
              <w:rPr>
                <w:rFonts w:ascii="Arial" w:eastAsia="Arial" w:hAnsi="Arial" w:cs="Arial"/>
                <w:sz w:val="18"/>
                <w:szCs w:val="18"/>
              </w:rPr>
            </w:pPr>
            <w:r w:rsidRPr="00D859CF">
              <w:rPr>
                <w:rFonts w:ascii="Arial" w:eastAsia="Arial" w:hAnsi="Arial" w:cs="Arial"/>
                <w:sz w:val="18"/>
                <w:szCs w:val="18"/>
              </w:rPr>
              <w:t>35,</w:t>
            </w:r>
            <w:r w:rsidR="00434614" w:rsidRPr="00D859CF">
              <w:rPr>
                <w:rFonts w:ascii="Arial" w:eastAsia="Arial" w:hAnsi="Arial" w:cs="Arial"/>
                <w:sz w:val="18"/>
                <w:szCs w:val="18"/>
              </w:rPr>
              <w:t>129</w:t>
            </w:r>
            <w:r w:rsidRPr="00D859CF">
              <w:rPr>
                <w:rFonts w:ascii="Arial" w:eastAsia="Arial" w:hAnsi="Arial" w:cs="Arial"/>
                <w:sz w:val="18"/>
                <w:szCs w:val="18"/>
              </w:rPr>
              <w:t>,</w:t>
            </w:r>
            <w:r w:rsidR="00434614" w:rsidRPr="00D859CF">
              <w:rPr>
                <w:rFonts w:ascii="Arial" w:eastAsia="Arial" w:hAnsi="Arial" w:cs="Arial"/>
                <w:sz w:val="18"/>
                <w:szCs w:val="18"/>
              </w:rPr>
              <w:t>820</w:t>
            </w:r>
          </w:p>
        </w:tc>
      </w:tr>
    </w:tbl>
    <w:p w14:paraId="0E30E973" w14:textId="7444DF03" w:rsidR="008A07D1" w:rsidRPr="00D859CF" w:rsidRDefault="008A07D1" w:rsidP="008A07D1">
      <w:pPr>
        <w:ind w:left="561"/>
        <w:rPr>
          <w:rFonts w:ascii="Arial" w:eastAsia="Arial" w:hAnsi="Arial" w:cs="Arial"/>
          <w:sz w:val="18"/>
          <w:szCs w:val="18"/>
          <w:u w:val="single"/>
        </w:rPr>
      </w:pPr>
    </w:p>
    <w:p w14:paraId="72558678" w14:textId="08D74873" w:rsidR="00814528" w:rsidRPr="00D859CF" w:rsidRDefault="00814528" w:rsidP="00814528">
      <w:pPr>
        <w:ind w:left="561"/>
        <w:rPr>
          <w:rFonts w:ascii="Arial" w:eastAsia="Arial" w:hAnsi="Arial" w:cs="Arial"/>
          <w:sz w:val="18"/>
          <w:szCs w:val="18"/>
        </w:rPr>
      </w:pPr>
      <w:r w:rsidRPr="00D859CF">
        <w:rPr>
          <w:rFonts w:ascii="Arial" w:eastAsia="Arial" w:hAnsi="Arial" w:cs="Arial"/>
          <w:sz w:val="18"/>
          <w:szCs w:val="18"/>
        </w:rPr>
        <w:t xml:space="preserve">During the period, the Company recognised the loss from impairment of loan to a joint venture and </w:t>
      </w:r>
      <w:r w:rsidR="00103DF1" w:rsidRPr="00D859CF">
        <w:rPr>
          <w:rFonts w:ascii="Arial" w:eastAsia="Arial" w:hAnsi="Arial" w:cs="Arial"/>
          <w:sz w:val="18"/>
          <w:szCs w:val="18"/>
        </w:rPr>
        <w:t xml:space="preserve">provision </w:t>
      </w:r>
      <w:r w:rsidRPr="00D859CF">
        <w:rPr>
          <w:rFonts w:ascii="Arial" w:eastAsia="Arial" w:hAnsi="Arial" w:cs="Arial"/>
          <w:sz w:val="18"/>
          <w:szCs w:val="18"/>
        </w:rPr>
        <w:t>loss from financial guarantee which was issued on behalf of the Company to financial institutions to secure credit facilities of such joint venture. This provision is included in other non-current liabilities and deducted from the outstanding balance of guarantees (Note 26.2)</w:t>
      </w:r>
      <w:r w:rsidR="00A70757" w:rsidRPr="00D859CF">
        <w:rPr>
          <w:rFonts w:ascii="Arial" w:eastAsia="Arial" w:hAnsi="Arial" w:cs="Arial"/>
          <w:sz w:val="18"/>
          <w:szCs w:val="18"/>
        </w:rPr>
        <w:t>.</w:t>
      </w:r>
    </w:p>
    <w:p w14:paraId="112C7A1E" w14:textId="30B19CB5" w:rsidR="00814528" w:rsidRPr="00D859CF" w:rsidRDefault="00814528" w:rsidP="008A07D1">
      <w:pPr>
        <w:ind w:left="561"/>
        <w:rPr>
          <w:rFonts w:ascii="Arial" w:eastAsia="Arial" w:hAnsi="Arial" w:cs="Arial"/>
          <w:sz w:val="18"/>
          <w:szCs w:val="18"/>
          <w:u w:val="single"/>
        </w:rPr>
      </w:pPr>
    </w:p>
    <w:p w14:paraId="28D5A585" w14:textId="273BAA06" w:rsidR="00191040" w:rsidRPr="00C958CE" w:rsidRDefault="00191040" w:rsidP="008A07D1">
      <w:pPr>
        <w:ind w:left="561"/>
        <w:rPr>
          <w:rFonts w:ascii="Arial" w:eastAsia="Arial" w:hAnsi="Arial" w:cs="Arial"/>
          <w:sz w:val="18"/>
          <w:szCs w:val="18"/>
        </w:rPr>
      </w:pPr>
    </w:p>
    <w:p w14:paraId="36F65F54" w14:textId="77777777" w:rsidR="00191040" w:rsidRPr="00C958CE" w:rsidRDefault="00191040" w:rsidP="008A07D1">
      <w:pPr>
        <w:ind w:left="561"/>
        <w:rPr>
          <w:rFonts w:ascii="Arial" w:eastAsia="Arial" w:hAnsi="Arial" w:cs="Arial"/>
          <w:sz w:val="18"/>
          <w:szCs w:val="18"/>
        </w:rPr>
      </w:pPr>
    </w:p>
    <w:p w14:paraId="24BFD06D" w14:textId="77777777" w:rsidR="00191040" w:rsidRPr="00C958CE" w:rsidRDefault="00191040" w:rsidP="00C958CE">
      <w:pPr>
        <w:ind w:left="561"/>
        <w:rPr>
          <w:rFonts w:ascii="Arial" w:eastAsia="Arial" w:hAnsi="Arial" w:cs="Arial"/>
          <w:sz w:val="18"/>
          <w:szCs w:val="18"/>
        </w:rPr>
      </w:pPr>
      <w:r w:rsidRPr="00C958CE">
        <w:rPr>
          <w:rFonts w:ascii="Arial" w:eastAsia="Arial" w:hAnsi="Arial" w:cs="Arial"/>
          <w:sz w:val="18"/>
          <w:szCs w:val="18"/>
        </w:rPr>
        <w:br w:type="page"/>
      </w:r>
    </w:p>
    <w:p w14:paraId="0578A75D" w14:textId="24B3E75E" w:rsidR="008A07D1" w:rsidRPr="00D859CF" w:rsidRDefault="008A07D1" w:rsidP="008A07D1">
      <w:pPr>
        <w:pStyle w:val="Heading2"/>
        <w:spacing w:before="0"/>
        <w:ind w:left="567" w:hanging="567"/>
        <w:rPr>
          <w:rFonts w:ascii="Arial" w:eastAsia="Arial" w:hAnsi="Arial" w:cs="Arial"/>
          <w:i/>
          <w:color w:val="D04A02"/>
          <w:sz w:val="18"/>
          <w:szCs w:val="18"/>
        </w:rPr>
      </w:pPr>
      <w:r w:rsidRPr="00D859CF">
        <w:rPr>
          <w:rFonts w:ascii="Arial" w:eastAsia="Arial" w:hAnsi="Arial" w:cs="Arial"/>
          <w:color w:val="D04A02"/>
          <w:sz w:val="18"/>
          <w:szCs w:val="18"/>
        </w:rPr>
        <w:lastRenderedPageBreak/>
        <w:t>24.7</w:t>
      </w:r>
      <w:r w:rsidRPr="00D859CF">
        <w:rPr>
          <w:rFonts w:ascii="Arial" w:eastAsia="Arial" w:hAnsi="Arial" w:cs="Arial"/>
          <w:color w:val="D04A02"/>
          <w:sz w:val="18"/>
          <w:szCs w:val="18"/>
        </w:rPr>
        <w:tab/>
        <w:t>Directors and key management remuneration</w:t>
      </w:r>
      <w:r w:rsidR="00242599" w:rsidRPr="00D859CF">
        <w:rPr>
          <w:rFonts w:ascii="Arial" w:eastAsia="Arial" w:hAnsi="Arial" w:cs="Arial"/>
          <w:color w:val="D04A02"/>
          <w:sz w:val="18"/>
          <w:szCs w:val="18"/>
        </w:rPr>
        <w:t>s</w:t>
      </w:r>
    </w:p>
    <w:p w14:paraId="00B95250" w14:textId="77777777" w:rsidR="008A07D1" w:rsidRPr="00D859CF" w:rsidRDefault="008A07D1" w:rsidP="00163CB6">
      <w:pPr>
        <w:ind w:left="540"/>
        <w:rPr>
          <w:rFonts w:ascii="Arial" w:eastAsia="Arial" w:hAnsi="Arial" w:cs="Arial"/>
          <w:sz w:val="18"/>
          <w:szCs w:val="18"/>
        </w:rPr>
      </w:pPr>
    </w:p>
    <w:p w14:paraId="60976B07" w14:textId="77777777" w:rsidR="008A07D1" w:rsidRPr="00D859CF" w:rsidRDefault="008A07D1" w:rsidP="00163CB6">
      <w:pPr>
        <w:ind w:left="540"/>
        <w:rPr>
          <w:rFonts w:ascii="Arial" w:eastAsia="Arial" w:hAnsi="Arial" w:cs="Arial"/>
          <w:sz w:val="18"/>
          <w:szCs w:val="18"/>
        </w:rPr>
      </w:pPr>
      <w:r w:rsidRPr="00D859CF">
        <w:rPr>
          <w:rFonts w:ascii="Arial" w:eastAsia="Arial" w:hAnsi="Arial" w:cs="Arial"/>
          <w:sz w:val="18"/>
          <w:szCs w:val="18"/>
        </w:rPr>
        <w:t>The compensation paid or payable to directors and key management is shown below:</w:t>
      </w:r>
    </w:p>
    <w:p w14:paraId="2BF1CC94" w14:textId="77777777" w:rsidR="008A07D1" w:rsidRPr="00D859CF" w:rsidRDefault="008A07D1" w:rsidP="00163CB6">
      <w:pPr>
        <w:ind w:left="540"/>
        <w:rPr>
          <w:rFonts w:ascii="Arial" w:eastAsia="Arial" w:hAnsi="Arial" w:cs="Arial"/>
          <w:sz w:val="18"/>
          <w:szCs w:val="18"/>
        </w:rPr>
      </w:pPr>
    </w:p>
    <w:tbl>
      <w:tblPr>
        <w:tblW w:w="8884" w:type="dxa"/>
        <w:tblInd w:w="567" w:type="dxa"/>
        <w:tblLayout w:type="fixed"/>
        <w:tblLook w:val="0000" w:firstRow="0" w:lastRow="0" w:firstColumn="0" w:lastColumn="0" w:noHBand="0" w:noVBand="0"/>
      </w:tblPr>
      <w:tblGrid>
        <w:gridCol w:w="3240"/>
        <w:gridCol w:w="1411"/>
        <w:gridCol w:w="1411"/>
        <w:gridCol w:w="1411"/>
        <w:gridCol w:w="1411"/>
      </w:tblGrid>
      <w:tr w:rsidR="008A07D1" w:rsidRPr="00D859CF" w14:paraId="04CAEBF9" w14:textId="77777777" w:rsidTr="008A07D1">
        <w:trPr>
          <w:trHeight w:val="20"/>
        </w:trPr>
        <w:tc>
          <w:tcPr>
            <w:tcW w:w="3240" w:type="dxa"/>
            <w:shd w:val="clear" w:color="auto" w:fill="auto"/>
            <w:vAlign w:val="bottom"/>
          </w:tcPr>
          <w:p w14:paraId="76421152" w14:textId="064050DE" w:rsidR="008A07D1" w:rsidRPr="00D859CF" w:rsidRDefault="008A07D1" w:rsidP="008A07D1">
            <w:pPr>
              <w:ind w:left="-117" w:right="-72"/>
              <w:jc w:val="left"/>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w:t>
            </w:r>
            <w:r w:rsidR="009552D5">
              <w:rPr>
                <w:rFonts w:ascii="Arial" w:eastAsia="Arial" w:hAnsi="Arial" w:cs="Arial"/>
                <w:b/>
                <w:sz w:val="18"/>
                <w:szCs w:val="18"/>
              </w:rPr>
              <w:t>s</w:t>
            </w:r>
            <w:r w:rsidRPr="00D859CF">
              <w:rPr>
                <w:rFonts w:ascii="Arial" w:eastAsia="Arial" w:hAnsi="Arial" w:cs="Arial"/>
                <w:b/>
                <w:sz w:val="18"/>
                <w:szCs w:val="18"/>
              </w:rPr>
              <w:t xml:space="preserve"> ended</w:t>
            </w:r>
          </w:p>
        </w:tc>
        <w:tc>
          <w:tcPr>
            <w:tcW w:w="2822" w:type="dxa"/>
            <w:gridSpan w:val="2"/>
            <w:tcBorders>
              <w:top w:val="single" w:sz="4" w:space="0" w:color="000000"/>
              <w:bottom w:val="single" w:sz="4" w:space="0" w:color="000000"/>
            </w:tcBorders>
            <w:shd w:val="clear" w:color="auto" w:fill="auto"/>
          </w:tcPr>
          <w:p w14:paraId="5F9F6289"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00940368"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495353E5"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c>
          <w:tcPr>
            <w:tcW w:w="2822" w:type="dxa"/>
            <w:gridSpan w:val="2"/>
            <w:tcBorders>
              <w:top w:val="single" w:sz="4" w:space="0" w:color="000000"/>
              <w:bottom w:val="single" w:sz="4" w:space="0" w:color="000000"/>
            </w:tcBorders>
            <w:shd w:val="clear" w:color="auto" w:fill="auto"/>
          </w:tcPr>
          <w:p w14:paraId="1CC64AFE"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7E37A632"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37EFC7A6"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r>
      <w:tr w:rsidR="008A07D1" w:rsidRPr="00D859CF" w14:paraId="381DB52A" w14:textId="77777777" w:rsidTr="008A07D1">
        <w:trPr>
          <w:trHeight w:val="20"/>
        </w:trPr>
        <w:tc>
          <w:tcPr>
            <w:tcW w:w="3240" w:type="dxa"/>
            <w:shd w:val="clear" w:color="auto" w:fill="auto"/>
            <w:vAlign w:val="bottom"/>
          </w:tcPr>
          <w:p w14:paraId="77CB5990" w14:textId="77777777" w:rsidR="008A07D1" w:rsidRPr="00D859CF" w:rsidRDefault="008A07D1" w:rsidP="008A07D1">
            <w:pPr>
              <w:tabs>
                <w:tab w:val="left" w:pos="2862"/>
              </w:tabs>
              <w:ind w:left="-117" w:right="-72"/>
              <w:jc w:val="left"/>
              <w:rPr>
                <w:rFonts w:ascii="Arial" w:eastAsia="Arial" w:hAnsi="Arial" w:cs="Arial"/>
                <w:b/>
                <w:sz w:val="18"/>
                <w:szCs w:val="18"/>
              </w:rPr>
            </w:pPr>
            <w:r w:rsidRPr="00D859CF">
              <w:rPr>
                <w:rFonts w:ascii="Arial" w:eastAsia="Arial" w:hAnsi="Arial" w:cs="Arial"/>
                <w:b/>
                <w:sz w:val="18"/>
                <w:szCs w:val="18"/>
              </w:rPr>
              <w:t xml:space="preserve">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w:t>
            </w:r>
          </w:p>
        </w:tc>
        <w:tc>
          <w:tcPr>
            <w:tcW w:w="1411" w:type="dxa"/>
            <w:shd w:val="clear" w:color="auto" w:fill="auto"/>
            <w:vAlign w:val="bottom"/>
          </w:tcPr>
          <w:p w14:paraId="4F37ECA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11" w:type="dxa"/>
            <w:shd w:val="clear" w:color="auto" w:fill="auto"/>
            <w:vAlign w:val="bottom"/>
          </w:tcPr>
          <w:p w14:paraId="2F7EF945"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411" w:type="dxa"/>
            <w:shd w:val="clear" w:color="auto" w:fill="auto"/>
            <w:vAlign w:val="bottom"/>
          </w:tcPr>
          <w:p w14:paraId="352D98CB"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411" w:type="dxa"/>
            <w:shd w:val="clear" w:color="auto" w:fill="auto"/>
            <w:vAlign w:val="bottom"/>
          </w:tcPr>
          <w:p w14:paraId="314B7D9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01E2C4B7" w14:textId="77777777" w:rsidTr="008A07D1">
        <w:trPr>
          <w:trHeight w:val="20"/>
        </w:trPr>
        <w:tc>
          <w:tcPr>
            <w:tcW w:w="3240" w:type="dxa"/>
            <w:shd w:val="clear" w:color="auto" w:fill="auto"/>
            <w:vAlign w:val="bottom"/>
          </w:tcPr>
          <w:p w14:paraId="66BBE5A5" w14:textId="77777777" w:rsidR="008A07D1" w:rsidRPr="00D859CF" w:rsidRDefault="008A07D1" w:rsidP="008A07D1">
            <w:pPr>
              <w:tabs>
                <w:tab w:val="left" w:pos="6840"/>
              </w:tabs>
              <w:ind w:left="-117" w:right="-85"/>
              <w:rPr>
                <w:rFonts w:ascii="Arial" w:eastAsia="Arial" w:hAnsi="Arial" w:cs="Arial"/>
                <w:b/>
                <w:sz w:val="18"/>
                <w:szCs w:val="18"/>
              </w:rPr>
            </w:pPr>
          </w:p>
        </w:tc>
        <w:tc>
          <w:tcPr>
            <w:tcW w:w="1411" w:type="dxa"/>
            <w:shd w:val="clear" w:color="auto" w:fill="auto"/>
            <w:vAlign w:val="bottom"/>
          </w:tcPr>
          <w:p w14:paraId="5165DF8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4C3D302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626D60D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411" w:type="dxa"/>
            <w:shd w:val="clear" w:color="auto" w:fill="auto"/>
            <w:vAlign w:val="bottom"/>
          </w:tcPr>
          <w:p w14:paraId="192A2BE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4A567683" w14:textId="77777777" w:rsidTr="008A07D1">
        <w:trPr>
          <w:trHeight w:val="20"/>
        </w:trPr>
        <w:tc>
          <w:tcPr>
            <w:tcW w:w="3240" w:type="dxa"/>
            <w:shd w:val="clear" w:color="auto" w:fill="auto"/>
          </w:tcPr>
          <w:p w14:paraId="73A14FC2" w14:textId="77777777" w:rsidR="008A07D1" w:rsidRPr="00D859CF" w:rsidRDefault="008A07D1" w:rsidP="008A07D1">
            <w:pPr>
              <w:tabs>
                <w:tab w:val="left" w:pos="2862"/>
              </w:tabs>
              <w:ind w:left="-117" w:right="-72"/>
              <w:jc w:val="left"/>
              <w:rPr>
                <w:rFonts w:ascii="Arial" w:eastAsia="Arial" w:hAnsi="Arial" w:cs="Arial"/>
                <w:sz w:val="18"/>
                <w:szCs w:val="18"/>
              </w:rPr>
            </w:pPr>
          </w:p>
        </w:tc>
        <w:tc>
          <w:tcPr>
            <w:tcW w:w="1411" w:type="dxa"/>
            <w:tcBorders>
              <w:bottom w:val="single" w:sz="4" w:space="0" w:color="000000"/>
            </w:tcBorders>
            <w:shd w:val="clear" w:color="auto" w:fill="auto"/>
            <w:vAlign w:val="bottom"/>
          </w:tcPr>
          <w:p w14:paraId="0E7DB6EC"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07DF467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B9E1433"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A79B66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Baht</w:t>
            </w:r>
          </w:p>
        </w:tc>
      </w:tr>
      <w:tr w:rsidR="008A07D1" w:rsidRPr="00D859CF" w14:paraId="6C1C0D6B" w14:textId="77777777" w:rsidTr="008A07D1">
        <w:trPr>
          <w:trHeight w:val="20"/>
        </w:trPr>
        <w:tc>
          <w:tcPr>
            <w:tcW w:w="3240" w:type="dxa"/>
          </w:tcPr>
          <w:p w14:paraId="720D602B" w14:textId="77777777" w:rsidR="008A07D1" w:rsidRPr="00D859CF" w:rsidRDefault="008A07D1" w:rsidP="008A07D1">
            <w:pPr>
              <w:ind w:left="-117" w:right="-72"/>
              <w:jc w:val="left"/>
              <w:rPr>
                <w:rFonts w:ascii="Arial" w:eastAsia="Arial" w:hAnsi="Arial" w:cs="Arial"/>
                <w:sz w:val="18"/>
                <w:szCs w:val="18"/>
              </w:rPr>
            </w:pPr>
          </w:p>
        </w:tc>
        <w:tc>
          <w:tcPr>
            <w:tcW w:w="1411" w:type="dxa"/>
            <w:tcBorders>
              <w:top w:val="single" w:sz="4" w:space="0" w:color="000000"/>
            </w:tcBorders>
            <w:shd w:val="clear" w:color="auto" w:fill="FAFAFA"/>
          </w:tcPr>
          <w:p w14:paraId="062F56FF"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tcPr>
          <w:p w14:paraId="61293466"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04CC1D00" w14:textId="77777777" w:rsidR="008A07D1" w:rsidRPr="00D859CF" w:rsidRDefault="008A07D1" w:rsidP="008A07D1">
            <w:pPr>
              <w:ind w:right="-72"/>
              <w:jc w:val="right"/>
              <w:rPr>
                <w:rFonts w:ascii="Arial" w:eastAsia="Arial" w:hAnsi="Arial" w:cs="Arial"/>
                <w:sz w:val="18"/>
                <w:szCs w:val="18"/>
              </w:rPr>
            </w:pPr>
          </w:p>
        </w:tc>
        <w:tc>
          <w:tcPr>
            <w:tcW w:w="1411" w:type="dxa"/>
            <w:tcBorders>
              <w:top w:val="single" w:sz="4" w:space="0" w:color="000000"/>
            </w:tcBorders>
          </w:tcPr>
          <w:p w14:paraId="25814AB7" w14:textId="77777777" w:rsidR="008A07D1" w:rsidRPr="00D859CF" w:rsidRDefault="008A07D1" w:rsidP="008A07D1">
            <w:pPr>
              <w:ind w:right="-72"/>
              <w:jc w:val="right"/>
              <w:rPr>
                <w:rFonts w:ascii="Arial" w:eastAsia="Arial" w:hAnsi="Arial" w:cs="Arial"/>
                <w:sz w:val="18"/>
                <w:szCs w:val="18"/>
              </w:rPr>
            </w:pPr>
          </w:p>
        </w:tc>
      </w:tr>
      <w:tr w:rsidR="008C4DEF" w:rsidRPr="00D859CF" w14:paraId="5276F82C" w14:textId="77777777" w:rsidTr="008A07D1">
        <w:trPr>
          <w:trHeight w:val="20"/>
        </w:trPr>
        <w:tc>
          <w:tcPr>
            <w:tcW w:w="3240" w:type="dxa"/>
          </w:tcPr>
          <w:p w14:paraId="0B3BB1E4" w14:textId="77777777" w:rsidR="008C4DEF" w:rsidRPr="00D859CF" w:rsidRDefault="008C4DEF" w:rsidP="008C4DEF">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D859CF">
              <w:rPr>
                <w:rFonts w:ascii="Arial" w:eastAsia="Arial" w:hAnsi="Arial" w:cs="Arial"/>
                <w:color w:val="000000"/>
                <w:sz w:val="18"/>
                <w:szCs w:val="18"/>
              </w:rPr>
              <w:t>Short-term employee benefits</w:t>
            </w:r>
          </w:p>
        </w:tc>
        <w:tc>
          <w:tcPr>
            <w:tcW w:w="1411" w:type="dxa"/>
            <w:shd w:val="clear" w:color="auto" w:fill="FAFAFA"/>
          </w:tcPr>
          <w:p w14:paraId="0C244096" w14:textId="56EC6726" w:rsidR="008C4DEF" w:rsidRPr="00D859CF" w:rsidRDefault="00A434CA" w:rsidP="008C4DEF">
            <w:pPr>
              <w:ind w:right="-72"/>
              <w:jc w:val="right"/>
              <w:rPr>
                <w:rFonts w:ascii="Arial" w:eastAsia="Arial" w:hAnsi="Arial" w:cs="Arial"/>
                <w:sz w:val="18"/>
                <w:szCs w:val="18"/>
                <w:lang w:val="en-US"/>
              </w:rPr>
            </w:pPr>
            <w:r w:rsidRPr="00D859CF">
              <w:rPr>
                <w:rFonts w:ascii="Arial" w:eastAsia="Arial" w:hAnsi="Arial" w:cs="Arial"/>
                <w:sz w:val="18"/>
                <w:szCs w:val="18"/>
                <w:lang w:val="en-US"/>
              </w:rPr>
              <w:t>2</w:t>
            </w:r>
            <w:r w:rsidR="008234F9" w:rsidRPr="00D859CF">
              <w:rPr>
                <w:rFonts w:ascii="Arial" w:eastAsia="Arial" w:hAnsi="Arial" w:cs="Arial"/>
                <w:sz w:val="18"/>
                <w:szCs w:val="18"/>
                <w:lang w:val="en-US"/>
              </w:rPr>
              <w:t>32</w:t>
            </w:r>
            <w:r w:rsidRPr="00D859CF">
              <w:rPr>
                <w:rFonts w:ascii="Arial" w:eastAsia="Arial" w:hAnsi="Arial" w:cs="Arial"/>
                <w:sz w:val="18"/>
                <w:szCs w:val="18"/>
                <w:lang w:val="en-US"/>
              </w:rPr>
              <w:t>,</w:t>
            </w:r>
            <w:r w:rsidR="008234F9" w:rsidRPr="00D859CF">
              <w:rPr>
                <w:rFonts w:ascii="Arial" w:eastAsia="Arial" w:hAnsi="Arial" w:cs="Arial"/>
                <w:sz w:val="18"/>
                <w:szCs w:val="18"/>
                <w:lang w:val="en-US"/>
              </w:rPr>
              <w:t>222</w:t>
            </w:r>
          </w:p>
        </w:tc>
        <w:tc>
          <w:tcPr>
            <w:tcW w:w="1411" w:type="dxa"/>
            <w:shd w:val="clear" w:color="auto" w:fill="auto"/>
            <w:vAlign w:val="bottom"/>
          </w:tcPr>
          <w:p w14:paraId="65CE7C47" w14:textId="3B25714C" w:rsidR="008C4DEF" w:rsidRPr="00D859CF" w:rsidRDefault="006B466E" w:rsidP="008C4DEF">
            <w:pPr>
              <w:ind w:right="-72"/>
              <w:jc w:val="right"/>
              <w:rPr>
                <w:rFonts w:ascii="Arial" w:eastAsia="Arial" w:hAnsi="Arial" w:cs="Arial"/>
                <w:sz w:val="18"/>
                <w:szCs w:val="18"/>
              </w:rPr>
            </w:pPr>
            <w:r w:rsidRPr="00D859CF">
              <w:rPr>
                <w:rFonts w:ascii="Arial" w:eastAsia="Arial" w:hAnsi="Arial" w:cs="Arial"/>
                <w:sz w:val="18"/>
                <w:szCs w:val="18"/>
              </w:rPr>
              <w:t>223,182</w:t>
            </w:r>
          </w:p>
        </w:tc>
        <w:tc>
          <w:tcPr>
            <w:tcW w:w="1411" w:type="dxa"/>
            <w:shd w:val="clear" w:color="auto" w:fill="FAFAFA"/>
          </w:tcPr>
          <w:p w14:paraId="3D829C11" w14:textId="61E41B62" w:rsidR="008C4DEF" w:rsidRPr="00D859CF" w:rsidRDefault="00A434CA" w:rsidP="008C4DEF">
            <w:pPr>
              <w:ind w:right="-72"/>
              <w:jc w:val="right"/>
              <w:rPr>
                <w:rFonts w:ascii="Arial" w:eastAsia="Arial" w:hAnsi="Arial" w:cs="Arial"/>
                <w:sz w:val="18"/>
                <w:szCs w:val="18"/>
              </w:rPr>
            </w:pPr>
            <w:r w:rsidRPr="00D859CF">
              <w:rPr>
                <w:rFonts w:ascii="Arial" w:eastAsia="Arial" w:hAnsi="Arial" w:cs="Arial"/>
                <w:sz w:val="18"/>
                <w:szCs w:val="18"/>
              </w:rPr>
              <w:t>162,574</w:t>
            </w:r>
          </w:p>
        </w:tc>
        <w:tc>
          <w:tcPr>
            <w:tcW w:w="1411" w:type="dxa"/>
            <w:vAlign w:val="bottom"/>
          </w:tcPr>
          <w:p w14:paraId="56A9FDB5"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154,157</w:t>
            </w:r>
          </w:p>
        </w:tc>
      </w:tr>
      <w:tr w:rsidR="008C4DEF" w:rsidRPr="00D859CF" w14:paraId="21DDB572" w14:textId="77777777" w:rsidTr="008A07D1">
        <w:trPr>
          <w:trHeight w:val="20"/>
        </w:trPr>
        <w:tc>
          <w:tcPr>
            <w:tcW w:w="3240" w:type="dxa"/>
          </w:tcPr>
          <w:p w14:paraId="391B8DA5" w14:textId="77777777" w:rsidR="008C4DEF" w:rsidRPr="00D859CF" w:rsidRDefault="008C4DEF" w:rsidP="008C4DEF">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D859CF">
              <w:rPr>
                <w:rFonts w:ascii="Arial" w:eastAsia="Arial" w:hAnsi="Arial" w:cs="Arial"/>
                <w:color w:val="000000"/>
                <w:sz w:val="18"/>
                <w:szCs w:val="18"/>
              </w:rPr>
              <w:t>Post-employment benefits</w:t>
            </w:r>
          </w:p>
        </w:tc>
        <w:tc>
          <w:tcPr>
            <w:tcW w:w="1411" w:type="dxa"/>
            <w:shd w:val="clear" w:color="auto" w:fill="FAFAFA"/>
          </w:tcPr>
          <w:p w14:paraId="7115CEBA" w14:textId="1F404359" w:rsidR="008C4DEF" w:rsidRPr="00D859CF" w:rsidRDefault="008234F9" w:rsidP="008C4DEF">
            <w:pPr>
              <w:ind w:right="-72"/>
              <w:jc w:val="right"/>
              <w:rPr>
                <w:rFonts w:ascii="Arial" w:eastAsia="Arial" w:hAnsi="Arial" w:cs="Arial"/>
                <w:sz w:val="18"/>
                <w:szCs w:val="18"/>
              </w:rPr>
            </w:pPr>
            <w:r w:rsidRPr="00D859CF">
              <w:rPr>
                <w:rFonts w:ascii="Arial" w:eastAsia="Arial" w:hAnsi="Arial" w:cs="Arial"/>
                <w:sz w:val="18"/>
                <w:szCs w:val="18"/>
              </w:rPr>
              <w:t>71</w:t>
            </w:r>
            <w:r w:rsidR="00A434CA" w:rsidRPr="00D859CF">
              <w:rPr>
                <w:rFonts w:ascii="Arial" w:eastAsia="Arial" w:hAnsi="Arial" w:cs="Arial"/>
                <w:sz w:val="18"/>
                <w:szCs w:val="18"/>
              </w:rPr>
              <w:t>,</w:t>
            </w:r>
            <w:r w:rsidRPr="00D859CF">
              <w:rPr>
                <w:rFonts w:ascii="Arial" w:eastAsia="Arial" w:hAnsi="Arial" w:cs="Arial"/>
                <w:sz w:val="18"/>
                <w:szCs w:val="18"/>
              </w:rPr>
              <w:t>500</w:t>
            </w:r>
          </w:p>
        </w:tc>
        <w:tc>
          <w:tcPr>
            <w:tcW w:w="1411" w:type="dxa"/>
            <w:shd w:val="clear" w:color="auto" w:fill="auto"/>
            <w:vAlign w:val="bottom"/>
          </w:tcPr>
          <w:p w14:paraId="6CA8A2F7" w14:textId="0D2F2079" w:rsidR="008C4DEF" w:rsidRPr="00D859CF" w:rsidRDefault="006B466E" w:rsidP="008C4DEF">
            <w:pPr>
              <w:ind w:right="-72"/>
              <w:jc w:val="right"/>
              <w:rPr>
                <w:rFonts w:ascii="Arial" w:eastAsia="Arial" w:hAnsi="Arial" w:cs="Arial"/>
                <w:sz w:val="18"/>
                <w:szCs w:val="18"/>
              </w:rPr>
            </w:pPr>
            <w:r w:rsidRPr="00D859CF">
              <w:rPr>
                <w:rFonts w:ascii="Arial" w:eastAsia="Arial" w:hAnsi="Arial" w:cs="Arial"/>
                <w:sz w:val="18"/>
                <w:szCs w:val="18"/>
              </w:rPr>
              <w:t>27,149</w:t>
            </w:r>
          </w:p>
        </w:tc>
        <w:tc>
          <w:tcPr>
            <w:tcW w:w="1411" w:type="dxa"/>
            <w:shd w:val="clear" w:color="auto" w:fill="FAFAFA"/>
          </w:tcPr>
          <w:p w14:paraId="1C80BF11" w14:textId="67A900D6" w:rsidR="008C4DEF" w:rsidRPr="00D859CF" w:rsidRDefault="00A434CA" w:rsidP="008C4DEF">
            <w:pPr>
              <w:ind w:right="-72"/>
              <w:jc w:val="right"/>
              <w:rPr>
                <w:rFonts w:ascii="Arial" w:eastAsia="Arial" w:hAnsi="Arial" w:cs="Arial"/>
                <w:sz w:val="18"/>
                <w:szCs w:val="18"/>
              </w:rPr>
            </w:pPr>
            <w:r w:rsidRPr="00D859CF">
              <w:rPr>
                <w:rFonts w:ascii="Arial" w:eastAsia="Arial" w:hAnsi="Arial" w:cs="Arial"/>
                <w:sz w:val="18"/>
                <w:szCs w:val="18"/>
              </w:rPr>
              <w:t>12,861</w:t>
            </w:r>
          </w:p>
        </w:tc>
        <w:tc>
          <w:tcPr>
            <w:tcW w:w="1411" w:type="dxa"/>
            <w:vAlign w:val="bottom"/>
          </w:tcPr>
          <w:p w14:paraId="122EA0DB" w14:textId="4D65205D" w:rsidR="008C4DEF" w:rsidRPr="00D859CF" w:rsidRDefault="00A434CA" w:rsidP="008C4DEF">
            <w:pPr>
              <w:ind w:right="-72"/>
              <w:jc w:val="right"/>
              <w:rPr>
                <w:rFonts w:ascii="Arial" w:eastAsia="Arial" w:hAnsi="Arial" w:cs="Arial"/>
                <w:sz w:val="18"/>
                <w:szCs w:val="18"/>
              </w:rPr>
            </w:pPr>
            <w:r w:rsidRPr="00D859CF">
              <w:rPr>
                <w:rFonts w:ascii="Arial" w:eastAsia="Arial" w:hAnsi="Arial" w:cs="Arial"/>
                <w:sz w:val="18"/>
                <w:szCs w:val="18"/>
              </w:rPr>
              <w:t>5,223</w:t>
            </w:r>
          </w:p>
        </w:tc>
      </w:tr>
      <w:tr w:rsidR="008C4DEF" w:rsidRPr="00D859CF" w14:paraId="450297B1" w14:textId="77777777" w:rsidTr="002E522E">
        <w:trPr>
          <w:trHeight w:val="20"/>
        </w:trPr>
        <w:tc>
          <w:tcPr>
            <w:tcW w:w="3240" w:type="dxa"/>
          </w:tcPr>
          <w:p w14:paraId="51869F9E" w14:textId="77777777" w:rsidR="008C4DEF" w:rsidRPr="00D859CF" w:rsidRDefault="008C4DEF" w:rsidP="008C4DEF">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D859CF">
              <w:rPr>
                <w:rFonts w:ascii="Arial" w:eastAsia="Arial" w:hAnsi="Arial" w:cs="Arial"/>
                <w:color w:val="000000"/>
                <w:sz w:val="18"/>
                <w:szCs w:val="18"/>
              </w:rPr>
              <w:t>Other long-term benefits</w:t>
            </w:r>
          </w:p>
        </w:tc>
        <w:tc>
          <w:tcPr>
            <w:tcW w:w="1411" w:type="dxa"/>
            <w:tcBorders>
              <w:bottom w:val="single" w:sz="4" w:space="0" w:color="000000"/>
            </w:tcBorders>
            <w:shd w:val="clear" w:color="auto" w:fill="FAFAFA"/>
          </w:tcPr>
          <w:p w14:paraId="34A65BFF" w14:textId="5117B075" w:rsidR="008C4DEF" w:rsidRPr="00D859CF" w:rsidRDefault="00A434CA" w:rsidP="008C4DEF">
            <w:pPr>
              <w:ind w:right="-72"/>
              <w:jc w:val="right"/>
              <w:rPr>
                <w:rFonts w:ascii="Arial" w:eastAsia="Arial" w:hAnsi="Arial" w:cs="Arial"/>
                <w:sz w:val="18"/>
                <w:szCs w:val="18"/>
              </w:rPr>
            </w:pPr>
            <w:r w:rsidRPr="00D859CF">
              <w:rPr>
                <w:rFonts w:ascii="Arial" w:eastAsia="Arial" w:hAnsi="Arial" w:cs="Arial"/>
                <w:sz w:val="18"/>
                <w:szCs w:val="18"/>
              </w:rPr>
              <w:t>4</w:t>
            </w:r>
            <w:r w:rsidR="008234F9" w:rsidRPr="00D859CF">
              <w:rPr>
                <w:rFonts w:ascii="Arial" w:eastAsia="Arial" w:hAnsi="Arial" w:cs="Arial"/>
                <w:sz w:val="18"/>
                <w:szCs w:val="18"/>
              </w:rPr>
              <w:t>1</w:t>
            </w:r>
            <w:r w:rsidRPr="00D859CF">
              <w:rPr>
                <w:rFonts w:ascii="Arial" w:eastAsia="Arial" w:hAnsi="Arial" w:cs="Arial"/>
                <w:sz w:val="18"/>
                <w:szCs w:val="18"/>
              </w:rPr>
              <w:t>,</w:t>
            </w:r>
            <w:r w:rsidR="008234F9" w:rsidRPr="00D859CF">
              <w:rPr>
                <w:rFonts w:ascii="Arial" w:eastAsia="Arial" w:hAnsi="Arial" w:cs="Arial"/>
                <w:sz w:val="18"/>
                <w:szCs w:val="18"/>
              </w:rPr>
              <w:t>220</w:t>
            </w:r>
          </w:p>
        </w:tc>
        <w:tc>
          <w:tcPr>
            <w:tcW w:w="1411" w:type="dxa"/>
            <w:tcBorders>
              <w:bottom w:val="single" w:sz="4" w:space="0" w:color="000000"/>
            </w:tcBorders>
            <w:shd w:val="clear" w:color="auto" w:fill="auto"/>
            <w:vAlign w:val="bottom"/>
          </w:tcPr>
          <w:p w14:paraId="6D24192E" w14:textId="26C8F60F" w:rsidR="008C4DEF" w:rsidRPr="00D859CF" w:rsidRDefault="006B466E" w:rsidP="008C4DEF">
            <w:pPr>
              <w:ind w:right="-72"/>
              <w:jc w:val="right"/>
              <w:rPr>
                <w:rFonts w:ascii="Arial" w:eastAsia="Arial" w:hAnsi="Arial" w:cs="Arial"/>
                <w:sz w:val="18"/>
                <w:szCs w:val="18"/>
              </w:rPr>
            </w:pPr>
            <w:r w:rsidRPr="00D859CF">
              <w:rPr>
                <w:rFonts w:ascii="Arial" w:eastAsia="Arial" w:hAnsi="Arial" w:cs="Arial"/>
                <w:sz w:val="18"/>
                <w:szCs w:val="18"/>
              </w:rPr>
              <w:t>29,960</w:t>
            </w:r>
          </w:p>
        </w:tc>
        <w:tc>
          <w:tcPr>
            <w:tcW w:w="1411" w:type="dxa"/>
            <w:tcBorders>
              <w:bottom w:val="single" w:sz="4" w:space="0" w:color="000000"/>
            </w:tcBorders>
            <w:shd w:val="clear" w:color="auto" w:fill="FAFAFA"/>
            <w:vAlign w:val="bottom"/>
          </w:tcPr>
          <w:p w14:paraId="1CE6E7DC" w14:textId="0350F6A2" w:rsidR="008C4DEF" w:rsidRPr="00D859CF" w:rsidRDefault="00A434CA" w:rsidP="008C4DEF">
            <w:pPr>
              <w:ind w:right="-72"/>
              <w:jc w:val="right"/>
              <w:rPr>
                <w:rFonts w:ascii="Arial" w:eastAsia="Arial" w:hAnsi="Arial" w:cs="Arial"/>
                <w:sz w:val="18"/>
                <w:szCs w:val="18"/>
              </w:rPr>
            </w:pPr>
            <w:r w:rsidRPr="00D859CF">
              <w:rPr>
                <w:rFonts w:ascii="Arial" w:eastAsia="Arial" w:hAnsi="Arial" w:cs="Arial"/>
                <w:sz w:val="18"/>
                <w:szCs w:val="18"/>
              </w:rPr>
              <w:t>25,025</w:t>
            </w:r>
          </w:p>
        </w:tc>
        <w:tc>
          <w:tcPr>
            <w:tcW w:w="1411" w:type="dxa"/>
            <w:tcBorders>
              <w:bottom w:val="single" w:sz="4" w:space="0" w:color="000000"/>
            </w:tcBorders>
            <w:vAlign w:val="bottom"/>
          </w:tcPr>
          <w:p w14:paraId="615996FF" w14:textId="2935D270" w:rsidR="008C4DEF" w:rsidRPr="00D859CF" w:rsidRDefault="00A434CA" w:rsidP="008C4DEF">
            <w:pPr>
              <w:ind w:right="-72"/>
              <w:jc w:val="right"/>
              <w:rPr>
                <w:rFonts w:ascii="Arial" w:eastAsia="Arial" w:hAnsi="Arial" w:cs="Arial"/>
                <w:sz w:val="18"/>
                <w:szCs w:val="18"/>
              </w:rPr>
            </w:pPr>
            <w:r w:rsidRPr="00D859CF">
              <w:rPr>
                <w:rFonts w:ascii="Arial" w:eastAsia="Arial" w:hAnsi="Arial" w:cs="Arial"/>
                <w:sz w:val="18"/>
                <w:szCs w:val="18"/>
              </w:rPr>
              <w:t>19,213</w:t>
            </w:r>
          </w:p>
        </w:tc>
      </w:tr>
      <w:tr w:rsidR="008C4DEF" w:rsidRPr="00D859CF" w14:paraId="5D306528" w14:textId="77777777" w:rsidTr="008A07D1">
        <w:trPr>
          <w:trHeight w:val="20"/>
        </w:trPr>
        <w:tc>
          <w:tcPr>
            <w:tcW w:w="3240" w:type="dxa"/>
          </w:tcPr>
          <w:p w14:paraId="0F824017" w14:textId="77777777" w:rsidR="008C4DEF" w:rsidRPr="00D859CF" w:rsidRDefault="008C4DEF" w:rsidP="008C4DEF">
            <w:pPr>
              <w:ind w:left="-117"/>
              <w:jc w:val="left"/>
              <w:rPr>
                <w:rFonts w:ascii="Arial" w:eastAsia="Arial" w:hAnsi="Arial" w:cs="Arial"/>
                <w:sz w:val="18"/>
                <w:szCs w:val="18"/>
              </w:rPr>
            </w:pPr>
          </w:p>
        </w:tc>
        <w:tc>
          <w:tcPr>
            <w:tcW w:w="1411" w:type="dxa"/>
            <w:tcBorders>
              <w:top w:val="single" w:sz="4" w:space="0" w:color="000000"/>
            </w:tcBorders>
            <w:shd w:val="clear" w:color="auto" w:fill="FAFAFA"/>
          </w:tcPr>
          <w:p w14:paraId="12E15D38" w14:textId="77777777" w:rsidR="008C4DEF" w:rsidRPr="00D859CF" w:rsidRDefault="008C4DEF" w:rsidP="008C4DEF">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AC1DCEC" w14:textId="77777777" w:rsidR="008C4DEF" w:rsidRPr="00D859CF" w:rsidRDefault="008C4DEF" w:rsidP="008C4DEF">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2A4530B0" w14:textId="77777777" w:rsidR="008C4DEF" w:rsidRPr="00D859CF" w:rsidRDefault="008C4DEF" w:rsidP="008C4DEF">
            <w:pPr>
              <w:ind w:right="-72"/>
              <w:jc w:val="right"/>
              <w:rPr>
                <w:rFonts w:ascii="Arial" w:eastAsia="Arial" w:hAnsi="Arial" w:cs="Arial"/>
                <w:sz w:val="18"/>
                <w:szCs w:val="18"/>
              </w:rPr>
            </w:pPr>
          </w:p>
        </w:tc>
        <w:tc>
          <w:tcPr>
            <w:tcW w:w="1411" w:type="dxa"/>
            <w:tcBorders>
              <w:top w:val="single" w:sz="4" w:space="0" w:color="000000"/>
            </w:tcBorders>
          </w:tcPr>
          <w:p w14:paraId="3B699971" w14:textId="77777777" w:rsidR="008C4DEF" w:rsidRPr="00D859CF" w:rsidRDefault="008C4DEF" w:rsidP="008C4DEF">
            <w:pPr>
              <w:ind w:right="-72"/>
              <w:jc w:val="right"/>
              <w:rPr>
                <w:rFonts w:ascii="Arial" w:eastAsia="Arial" w:hAnsi="Arial" w:cs="Arial"/>
                <w:sz w:val="18"/>
                <w:szCs w:val="18"/>
              </w:rPr>
            </w:pPr>
          </w:p>
        </w:tc>
      </w:tr>
      <w:tr w:rsidR="008C4DEF" w:rsidRPr="00D859CF" w14:paraId="1A6CAC63" w14:textId="77777777" w:rsidTr="008A07D1">
        <w:trPr>
          <w:trHeight w:val="108"/>
        </w:trPr>
        <w:tc>
          <w:tcPr>
            <w:tcW w:w="3240" w:type="dxa"/>
          </w:tcPr>
          <w:p w14:paraId="24A598F5" w14:textId="77777777" w:rsidR="008C4DEF" w:rsidRPr="00D859CF" w:rsidRDefault="008C4DEF" w:rsidP="008C4DEF">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p>
        </w:tc>
        <w:tc>
          <w:tcPr>
            <w:tcW w:w="1411" w:type="dxa"/>
            <w:tcBorders>
              <w:bottom w:val="single" w:sz="4" w:space="0" w:color="000000"/>
            </w:tcBorders>
            <w:shd w:val="clear" w:color="auto" w:fill="FAFAFA"/>
          </w:tcPr>
          <w:p w14:paraId="7FE9B848" w14:textId="64B6CD24" w:rsidR="008C4DEF" w:rsidRPr="00D859CF" w:rsidRDefault="00A434CA" w:rsidP="008C4DEF">
            <w:pPr>
              <w:ind w:right="-72"/>
              <w:jc w:val="right"/>
              <w:rPr>
                <w:rFonts w:ascii="Arial" w:eastAsia="Arial" w:hAnsi="Arial" w:cs="Arial"/>
                <w:sz w:val="18"/>
                <w:szCs w:val="18"/>
              </w:rPr>
            </w:pPr>
            <w:r w:rsidRPr="00D859CF">
              <w:rPr>
                <w:rFonts w:ascii="Arial" w:eastAsia="Arial" w:hAnsi="Arial" w:cs="Arial"/>
                <w:sz w:val="18"/>
                <w:szCs w:val="18"/>
              </w:rPr>
              <w:t>3</w:t>
            </w:r>
            <w:r w:rsidR="008234F9" w:rsidRPr="00D859CF">
              <w:rPr>
                <w:rFonts w:ascii="Arial" w:eastAsia="Arial" w:hAnsi="Arial" w:cs="Arial"/>
                <w:sz w:val="18"/>
                <w:szCs w:val="18"/>
              </w:rPr>
              <w:t>44</w:t>
            </w:r>
            <w:r w:rsidRPr="00D859CF">
              <w:rPr>
                <w:rFonts w:ascii="Arial" w:eastAsia="Arial" w:hAnsi="Arial" w:cs="Arial"/>
                <w:sz w:val="18"/>
                <w:szCs w:val="18"/>
              </w:rPr>
              <w:t>,</w:t>
            </w:r>
            <w:r w:rsidR="008234F9" w:rsidRPr="00D859CF">
              <w:rPr>
                <w:rFonts w:ascii="Arial" w:eastAsia="Arial" w:hAnsi="Arial" w:cs="Arial"/>
                <w:sz w:val="18"/>
                <w:szCs w:val="18"/>
              </w:rPr>
              <w:t>942</w:t>
            </w:r>
          </w:p>
        </w:tc>
        <w:tc>
          <w:tcPr>
            <w:tcW w:w="1411" w:type="dxa"/>
            <w:tcBorders>
              <w:bottom w:val="single" w:sz="4" w:space="0" w:color="000000"/>
            </w:tcBorders>
            <w:shd w:val="clear" w:color="auto" w:fill="auto"/>
          </w:tcPr>
          <w:p w14:paraId="444F94B9" w14:textId="5D9E50AA" w:rsidR="008C4DEF" w:rsidRPr="00D859CF" w:rsidRDefault="006B466E" w:rsidP="008C4DEF">
            <w:pPr>
              <w:ind w:right="-72"/>
              <w:jc w:val="right"/>
              <w:rPr>
                <w:rFonts w:ascii="Arial" w:eastAsia="Arial" w:hAnsi="Arial" w:cs="Arial"/>
                <w:sz w:val="18"/>
                <w:szCs w:val="18"/>
              </w:rPr>
            </w:pPr>
            <w:r w:rsidRPr="00D859CF">
              <w:rPr>
                <w:rFonts w:ascii="Arial" w:eastAsia="Arial" w:hAnsi="Arial" w:cs="Arial"/>
                <w:sz w:val="18"/>
                <w:szCs w:val="18"/>
              </w:rPr>
              <w:t>280,291</w:t>
            </w:r>
          </w:p>
        </w:tc>
        <w:tc>
          <w:tcPr>
            <w:tcW w:w="1411" w:type="dxa"/>
            <w:tcBorders>
              <w:bottom w:val="single" w:sz="4" w:space="0" w:color="000000"/>
            </w:tcBorders>
            <w:shd w:val="clear" w:color="auto" w:fill="FAFAFA"/>
          </w:tcPr>
          <w:p w14:paraId="3C094CB5" w14:textId="2FA5A40F" w:rsidR="008C4DEF" w:rsidRPr="00D859CF" w:rsidRDefault="00A434CA" w:rsidP="008C4DEF">
            <w:pPr>
              <w:ind w:right="-72"/>
              <w:jc w:val="right"/>
              <w:rPr>
                <w:rFonts w:ascii="Arial" w:eastAsia="Arial" w:hAnsi="Arial" w:cs="Arial"/>
                <w:sz w:val="18"/>
                <w:szCs w:val="18"/>
              </w:rPr>
            </w:pPr>
            <w:r w:rsidRPr="00D859CF">
              <w:rPr>
                <w:rFonts w:ascii="Arial" w:eastAsia="Arial" w:hAnsi="Arial" w:cs="Arial"/>
                <w:sz w:val="18"/>
                <w:szCs w:val="18"/>
              </w:rPr>
              <w:t>200,460</w:t>
            </w:r>
          </w:p>
        </w:tc>
        <w:tc>
          <w:tcPr>
            <w:tcW w:w="1411" w:type="dxa"/>
            <w:tcBorders>
              <w:bottom w:val="single" w:sz="4" w:space="0" w:color="000000"/>
            </w:tcBorders>
          </w:tcPr>
          <w:p w14:paraId="4BD08AE1" w14:textId="1D8EDA2F" w:rsidR="008C4DEF" w:rsidRPr="00D859CF" w:rsidRDefault="00A434CA" w:rsidP="008C4DEF">
            <w:pPr>
              <w:ind w:right="-72"/>
              <w:jc w:val="right"/>
              <w:rPr>
                <w:rFonts w:ascii="Arial" w:eastAsia="Arial" w:hAnsi="Arial" w:cs="Arial"/>
                <w:sz w:val="18"/>
                <w:szCs w:val="18"/>
              </w:rPr>
            </w:pPr>
            <w:r w:rsidRPr="00D859CF">
              <w:rPr>
                <w:rFonts w:ascii="Arial" w:eastAsia="Arial" w:hAnsi="Arial" w:cs="Arial"/>
                <w:sz w:val="18"/>
                <w:szCs w:val="18"/>
              </w:rPr>
              <w:t>178,59</w:t>
            </w:r>
            <w:r w:rsidR="00B94D59" w:rsidRPr="00D859CF">
              <w:rPr>
                <w:rFonts w:ascii="Arial" w:eastAsia="Arial" w:hAnsi="Arial" w:cs="Arial"/>
                <w:sz w:val="18"/>
                <w:szCs w:val="18"/>
              </w:rPr>
              <w:t>3</w:t>
            </w:r>
          </w:p>
        </w:tc>
      </w:tr>
    </w:tbl>
    <w:p w14:paraId="561E12DA" w14:textId="77777777" w:rsidR="008A07D1" w:rsidRPr="00D859CF" w:rsidRDefault="008A07D1" w:rsidP="008A07D1">
      <w:pPr>
        <w:pStyle w:val="BlockText"/>
        <w:ind w:left="0" w:right="0" w:firstLine="0"/>
        <w:jc w:val="both"/>
        <w:rPr>
          <w:rFonts w:ascii="Arial" w:hAnsi="Arial" w:cs="Arial"/>
          <w:sz w:val="18"/>
          <w:szCs w:val="18"/>
          <w:lang w:val="en-GB"/>
        </w:rPr>
      </w:pPr>
    </w:p>
    <w:p w14:paraId="0E164E98" w14:textId="77777777" w:rsidR="00191040" w:rsidRPr="00D859CF" w:rsidRDefault="00191040" w:rsidP="00191040">
      <w:pPr>
        <w:jc w:val="left"/>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8A07D1" w:rsidRPr="00D859CF" w14:paraId="0F82B31B" w14:textId="77777777" w:rsidTr="00795E7A">
        <w:trPr>
          <w:trHeight w:val="386"/>
        </w:trPr>
        <w:tc>
          <w:tcPr>
            <w:tcW w:w="9461" w:type="dxa"/>
            <w:shd w:val="clear" w:color="auto" w:fill="FFA543"/>
            <w:vAlign w:val="center"/>
          </w:tcPr>
          <w:p w14:paraId="7CF64A06" w14:textId="77777777" w:rsidR="008A07D1" w:rsidRPr="00D859CF" w:rsidRDefault="008A07D1" w:rsidP="00163CB6">
            <w:pPr>
              <w:tabs>
                <w:tab w:val="left" w:pos="522"/>
              </w:tabs>
              <w:ind w:left="514" w:hanging="514"/>
              <w:rPr>
                <w:rFonts w:ascii="Arial" w:eastAsia="Arial" w:hAnsi="Arial" w:cs="Arial"/>
                <w:b/>
                <w:color w:val="FFFFFF"/>
                <w:sz w:val="18"/>
                <w:szCs w:val="18"/>
              </w:rPr>
            </w:pPr>
            <w:r w:rsidRPr="00D859CF">
              <w:rPr>
                <w:rFonts w:ascii="Arial" w:eastAsia="Arial" w:hAnsi="Arial" w:cs="Arial"/>
                <w:b/>
                <w:color w:val="FFFFFF"/>
                <w:sz w:val="18"/>
                <w:szCs w:val="18"/>
              </w:rPr>
              <w:t>25</w:t>
            </w:r>
            <w:r w:rsidRPr="00D859CF">
              <w:rPr>
                <w:rFonts w:ascii="Arial" w:eastAsia="Arial" w:hAnsi="Arial" w:cs="Arial"/>
                <w:b/>
                <w:color w:val="FFFFFF"/>
                <w:sz w:val="18"/>
                <w:szCs w:val="18"/>
              </w:rPr>
              <w:tab/>
              <w:t>Cash flows from operating activities</w:t>
            </w:r>
          </w:p>
        </w:tc>
      </w:tr>
    </w:tbl>
    <w:p w14:paraId="241DCE14" w14:textId="77777777" w:rsidR="008A07D1" w:rsidRPr="00D859CF" w:rsidRDefault="008A07D1" w:rsidP="008A07D1">
      <w:pPr>
        <w:jc w:val="left"/>
        <w:rPr>
          <w:rFonts w:ascii="Arial" w:eastAsia="Arial" w:hAnsi="Arial" w:cs="Arial"/>
          <w:b/>
          <w:sz w:val="18"/>
          <w:szCs w:val="18"/>
        </w:rPr>
      </w:pPr>
    </w:p>
    <w:p w14:paraId="2677A2BE" w14:textId="45F524E4" w:rsidR="008A07D1" w:rsidRPr="00D859CF" w:rsidRDefault="008A07D1" w:rsidP="008A07D1">
      <w:pPr>
        <w:rPr>
          <w:rFonts w:ascii="Arial" w:eastAsia="Arial" w:hAnsi="Arial" w:cs="Arial"/>
          <w:sz w:val="18"/>
          <w:szCs w:val="18"/>
        </w:rPr>
      </w:pPr>
      <w:r w:rsidRPr="00D859CF">
        <w:rPr>
          <w:rFonts w:ascii="Arial" w:eastAsia="Arial" w:hAnsi="Arial" w:cs="Arial"/>
          <w:sz w:val="18"/>
          <w:szCs w:val="18"/>
        </w:rPr>
        <w:t>Reconciliation of net profit to cash flows from operating activities</w:t>
      </w:r>
      <w:r w:rsidR="00886F50">
        <w:rPr>
          <w:rFonts w:ascii="Arial" w:eastAsia="Arial" w:hAnsi="Arial" w:cs="Arial"/>
          <w:sz w:val="18"/>
          <w:szCs w:val="18"/>
        </w:rPr>
        <w:t xml:space="preserve"> </w:t>
      </w:r>
      <w:r w:rsidR="00886F50" w:rsidRPr="00D859CF">
        <w:rPr>
          <w:rFonts w:ascii="Arial" w:eastAsia="Arial" w:hAnsi="Arial" w:cs="Arial"/>
          <w:sz w:val="18"/>
          <w:szCs w:val="18"/>
        </w:rPr>
        <w:t>is shown below</w:t>
      </w:r>
      <w:r w:rsidRPr="00D859CF">
        <w:rPr>
          <w:rFonts w:ascii="Arial" w:eastAsia="Arial" w:hAnsi="Arial" w:cs="Arial"/>
          <w:sz w:val="18"/>
          <w:szCs w:val="18"/>
        </w:rPr>
        <w:t>:</w:t>
      </w:r>
    </w:p>
    <w:p w14:paraId="56AB25D1" w14:textId="77777777" w:rsidR="008A07D1" w:rsidRPr="00D859CF" w:rsidRDefault="008A07D1" w:rsidP="00163CB6">
      <w:pPr>
        <w:rPr>
          <w:rFonts w:ascii="Arial" w:eastAsia="Arial" w:hAnsi="Arial" w:cs="Arial"/>
          <w:sz w:val="18"/>
          <w:szCs w:val="18"/>
        </w:rPr>
      </w:pPr>
    </w:p>
    <w:tbl>
      <w:tblPr>
        <w:tblW w:w="9447" w:type="dxa"/>
        <w:tblLayout w:type="fixed"/>
        <w:tblLook w:val="0000" w:firstRow="0" w:lastRow="0" w:firstColumn="0" w:lastColumn="0" w:noHBand="0" w:noVBand="0"/>
      </w:tblPr>
      <w:tblGrid>
        <w:gridCol w:w="4536"/>
        <w:gridCol w:w="1213"/>
        <w:gridCol w:w="1251"/>
        <w:gridCol w:w="1228"/>
        <w:gridCol w:w="1219"/>
      </w:tblGrid>
      <w:tr w:rsidR="008A07D1" w:rsidRPr="00D859CF" w14:paraId="0FAB5567" w14:textId="77777777" w:rsidTr="008A07D1">
        <w:tc>
          <w:tcPr>
            <w:tcW w:w="4536" w:type="dxa"/>
            <w:shd w:val="clear" w:color="auto" w:fill="auto"/>
            <w:vAlign w:val="bottom"/>
          </w:tcPr>
          <w:p w14:paraId="7ED6B81C" w14:textId="77777777" w:rsidR="008A07D1" w:rsidRPr="00D859CF" w:rsidRDefault="008A07D1" w:rsidP="008A07D1">
            <w:pPr>
              <w:tabs>
                <w:tab w:val="left" w:pos="2862"/>
              </w:tabs>
              <w:ind w:left="-117" w:right="-72"/>
              <w:jc w:val="left"/>
              <w:rPr>
                <w:rFonts w:ascii="Arial" w:eastAsia="Arial" w:hAnsi="Arial" w:cs="Arial"/>
                <w:b/>
                <w:sz w:val="18"/>
                <w:szCs w:val="18"/>
              </w:rPr>
            </w:pPr>
          </w:p>
        </w:tc>
        <w:tc>
          <w:tcPr>
            <w:tcW w:w="2464" w:type="dxa"/>
            <w:gridSpan w:val="2"/>
            <w:tcBorders>
              <w:top w:val="single" w:sz="4" w:space="0" w:color="000000"/>
              <w:bottom w:val="single" w:sz="4" w:space="0" w:color="000000"/>
            </w:tcBorders>
            <w:shd w:val="clear" w:color="auto" w:fill="auto"/>
            <w:vAlign w:val="bottom"/>
          </w:tcPr>
          <w:p w14:paraId="0E620DAD"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62B350EE"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1434A550"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bottom"/>
          </w:tcPr>
          <w:p w14:paraId="42B6A24A"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737CBB82"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13326723"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r>
      <w:tr w:rsidR="008A07D1" w:rsidRPr="00D859CF" w14:paraId="654DE1F8" w14:textId="77777777" w:rsidTr="008A07D1">
        <w:trPr>
          <w:trHeight w:val="195"/>
        </w:trPr>
        <w:tc>
          <w:tcPr>
            <w:tcW w:w="4536" w:type="dxa"/>
            <w:shd w:val="clear" w:color="auto" w:fill="auto"/>
            <w:vAlign w:val="bottom"/>
          </w:tcPr>
          <w:p w14:paraId="3AF7FFEC" w14:textId="77777777" w:rsidR="008A07D1" w:rsidRPr="00D859CF" w:rsidRDefault="008A07D1" w:rsidP="008A07D1">
            <w:pPr>
              <w:tabs>
                <w:tab w:val="left" w:pos="2862"/>
              </w:tabs>
              <w:ind w:left="-117" w:right="-72"/>
              <w:jc w:val="left"/>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periods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w:t>
            </w:r>
          </w:p>
        </w:tc>
        <w:tc>
          <w:tcPr>
            <w:tcW w:w="1213" w:type="dxa"/>
            <w:shd w:val="clear" w:color="auto" w:fill="auto"/>
            <w:vAlign w:val="bottom"/>
          </w:tcPr>
          <w:p w14:paraId="5721E0B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51" w:type="dxa"/>
            <w:shd w:val="clear" w:color="auto" w:fill="auto"/>
            <w:vAlign w:val="bottom"/>
          </w:tcPr>
          <w:p w14:paraId="49B6C078"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228" w:type="dxa"/>
            <w:shd w:val="clear" w:color="auto" w:fill="auto"/>
            <w:vAlign w:val="bottom"/>
          </w:tcPr>
          <w:p w14:paraId="03029C55"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19" w:type="dxa"/>
            <w:shd w:val="clear" w:color="auto" w:fill="auto"/>
            <w:vAlign w:val="bottom"/>
          </w:tcPr>
          <w:p w14:paraId="1634091A"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7FF4D950" w14:textId="77777777" w:rsidTr="008A07D1">
        <w:trPr>
          <w:trHeight w:val="195"/>
        </w:trPr>
        <w:tc>
          <w:tcPr>
            <w:tcW w:w="4536" w:type="dxa"/>
            <w:shd w:val="clear" w:color="auto" w:fill="auto"/>
            <w:vAlign w:val="bottom"/>
          </w:tcPr>
          <w:p w14:paraId="77E2C86C" w14:textId="77777777" w:rsidR="008A07D1" w:rsidRPr="00D859CF" w:rsidRDefault="008A07D1" w:rsidP="008A07D1">
            <w:pPr>
              <w:tabs>
                <w:tab w:val="left" w:pos="6840"/>
              </w:tabs>
              <w:ind w:left="-117" w:right="-85"/>
              <w:rPr>
                <w:rFonts w:ascii="Arial" w:eastAsia="Arial" w:hAnsi="Arial" w:cs="Arial"/>
                <w:b/>
                <w:sz w:val="18"/>
                <w:szCs w:val="18"/>
              </w:rPr>
            </w:pPr>
          </w:p>
        </w:tc>
        <w:tc>
          <w:tcPr>
            <w:tcW w:w="1213" w:type="dxa"/>
            <w:shd w:val="clear" w:color="auto" w:fill="auto"/>
            <w:vAlign w:val="bottom"/>
          </w:tcPr>
          <w:p w14:paraId="522FD59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51" w:type="dxa"/>
            <w:shd w:val="clear" w:color="auto" w:fill="auto"/>
            <w:vAlign w:val="bottom"/>
          </w:tcPr>
          <w:p w14:paraId="1020D8B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28" w:type="dxa"/>
            <w:shd w:val="clear" w:color="auto" w:fill="auto"/>
            <w:vAlign w:val="bottom"/>
          </w:tcPr>
          <w:p w14:paraId="5727CC49"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19" w:type="dxa"/>
            <w:shd w:val="clear" w:color="auto" w:fill="auto"/>
            <w:vAlign w:val="bottom"/>
          </w:tcPr>
          <w:p w14:paraId="2CD4EF80"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73E30724" w14:textId="77777777" w:rsidTr="008A07D1">
        <w:tc>
          <w:tcPr>
            <w:tcW w:w="4536" w:type="dxa"/>
            <w:shd w:val="clear" w:color="auto" w:fill="auto"/>
            <w:vAlign w:val="bottom"/>
          </w:tcPr>
          <w:p w14:paraId="6F41CDC4" w14:textId="77777777" w:rsidR="008A07D1" w:rsidRPr="00D859CF" w:rsidRDefault="008A07D1" w:rsidP="008A07D1">
            <w:pPr>
              <w:tabs>
                <w:tab w:val="left" w:pos="2862"/>
              </w:tabs>
              <w:ind w:left="-117" w:right="-72"/>
              <w:rPr>
                <w:rFonts w:ascii="Arial" w:eastAsia="Arial" w:hAnsi="Arial" w:cs="Arial"/>
                <w:sz w:val="18"/>
                <w:szCs w:val="18"/>
              </w:rPr>
            </w:pPr>
          </w:p>
        </w:tc>
        <w:tc>
          <w:tcPr>
            <w:tcW w:w="1213" w:type="dxa"/>
            <w:tcBorders>
              <w:bottom w:val="single" w:sz="4" w:space="0" w:color="000000"/>
            </w:tcBorders>
            <w:shd w:val="clear" w:color="auto" w:fill="auto"/>
            <w:vAlign w:val="bottom"/>
          </w:tcPr>
          <w:p w14:paraId="4A7FD43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Baht</w:t>
            </w:r>
          </w:p>
        </w:tc>
        <w:tc>
          <w:tcPr>
            <w:tcW w:w="1251" w:type="dxa"/>
            <w:tcBorders>
              <w:bottom w:val="single" w:sz="4" w:space="0" w:color="000000"/>
            </w:tcBorders>
            <w:shd w:val="clear" w:color="auto" w:fill="auto"/>
            <w:vAlign w:val="bottom"/>
          </w:tcPr>
          <w:p w14:paraId="24FCE6C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Baht</w:t>
            </w:r>
          </w:p>
        </w:tc>
        <w:tc>
          <w:tcPr>
            <w:tcW w:w="1228" w:type="dxa"/>
            <w:tcBorders>
              <w:bottom w:val="single" w:sz="4" w:space="0" w:color="000000"/>
            </w:tcBorders>
            <w:shd w:val="clear" w:color="auto" w:fill="auto"/>
            <w:vAlign w:val="bottom"/>
          </w:tcPr>
          <w:p w14:paraId="152DF48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Baht</w:t>
            </w:r>
          </w:p>
        </w:tc>
        <w:tc>
          <w:tcPr>
            <w:tcW w:w="1219" w:type="dxa"/>
            <w:tcBorders>
              <w:bottom w:val="single" w:sz="4" w:space="0" w:color="000000"/>
            </w:tcBorders>
            <w:shd w:val="clear" w:color="auto" w:fill="auto"/>
            <w:vAlign w:val="bottom"/>
          </w:tcPr>
          <w:p w14:paraId="1F0A942B"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Baht</w:t>
            </w:r>
          </w:p>
        </w:tc>
      </w:tr>
      <w:tr w:rsidR="008A07D1" w:rsidRPr="00D859CF" w14:paraId="0F0BC4C7" w14:textId="77777777" w:rsidTr="008A07D1">
        <w:trPr>
          <w:trHeight w:val="73"/>
        </w:trPr>
        <w:tc>
          <w:tcPr>
            <w:tcW w:w="4536" w:type="dxa"/>
            <w:vAlign w:val="bottom"/>
          </w:tcPr>
          <w:p w14:paraId="6795E1E4" w14:textId="77777777" w:rsidR="008A07D1" w:rsidRPr="00D859CF" w:rsidRDefault="008A07D1" w:rsidP="008A07D1">
            <w:pPr>
              <w:ind w:left="-117"/>
              <w:rPr>
                <w:rFonts w:ascii="Arial" w:eastAsia="Arial" w:hAnsi="Arial" w:cs="Arial"/>
                <w:sz w:val="18"/>
                <w:szCs w:val="18"/>
              </w:rPr>
            </w:pPr>
          </w:p>
        </w:tc>
        <w:tc>
          <w:tcPr>
            <w:tcW w:w="1213" w:type="dxa"/>
            <w:tcBorders>
              <w:top w:val="single" w:sz="4" w:space="0" w:color="000000"/>
            </w:tcBorders>
            <w:shd w:val="clear" w:color="auto" w:fill="FAFAFA"/>
            <w:vAlign w:val="bottom"/>
          </w:tcPr>
          <w:p w14:paraId="7C07E4BB" w14:textId="77777777" w:rsidR="008A07D1" w:rsidRPr="00D859CF" w:rsidRDefault="008A07D1" w:rsidP="008A07D1">
            <w:pPr>
              <w:ind w:right="-72"/>
              <w:jc w:val="right"/>
              <w:rPr>
                <w:rFonts w:ascii="Arial" w:eastAsia="Arial" w:hAnsi="Arial" w:cs="Arial"/>
                <w:sz w:val="18"/>
                <w:szCs w:val="18"/>
              </w:rPr>
            </w:pPr>
          </w:p>
        </w:tc>
        <w:tc>
          <w:tcPr>
            <w:tcW w:w="1251" w:type="dxa"/>
            <w:tcBorders>
              <w:top w:val="single" w:sz="4" w:space="0" w:color="000000"/>
            </w:tcBorders>
            <w:vAlign w:val="bottom"/>
          </w:tcPr>
          <w:p w14:paraId="55DED244" w14:textId="77777777" w:rsidR="008A07D1" w:rsidRPr="00D859CF" w:rsidRDefault="008A07D1" w:rsidP="008A07D1">
            <w:pPr>
              <w:ind w:right="-72"/>
              <w:jc w:val="right"/>
              <w:rPr>
                <w:rFonts w:ascii="Arial" w:eastAsia="Arial" w:hAnsi="Arial" w:cs="Arial"/>
                <w:sz w:val="18"/>
                <w:szCs w:val="18"/>
              </w:rPr>
            </w:pPr>
          </w:p>
        </w:tc>
        <w:tc>
          <w:tcPr>
            <w:tcW w:w="1228" w:type="dxa"/>
            <w:tcBorders>
              <w:top w:val="single" w:sz="4" w:space="0" w:color="000000"/>
            </w:tcBorders>
            <w:shd w:val="clear" w:color="auto" w:fill="FAFAFA"/>
            <w:vAlign w:val="bottom"/>
          </w:tcPr>
          <w:p w14:paraId="6035701D" w14:textId="77777777" w:rsidR="008A07D1" w:rsidRPr="00D859CF" w:rsidRDefault="008A07D1" w:rsidP="008A07D1">
            <w:pPr>
              <w:ind w:right="-72"/>
              <w:jc w:val="right"/>
              <w:rPr>
                <w:rFonts w:ascii="Arial" w:eastAsia="Arial" w:hAnsi="Arial" w:cs="Arial"/>
                <w:sz w:val="18"/>
                <w:szCs w:val="18"/>
              </w:rPr>
            </w:pPr>
          </w:p>
        </w:tc>
        <w:tc>
          <w:tcPr>
            <w:tcW w:w="1219" w:type="dxa"/>
            <w:tcBorders>
              <w:top w:val="single" w:sz="4" w:space="0" w:color="000000"/>
            </w:tcBorders>
            <w:vAlign w:val="bottom"/>
          </w:tcPr>
          <w:p w14:paraId="7D1AFA93" w14:textId="77777777" w:rsidR="008A07D1" w:rsidRPr="00D859CF" w:rsidRDefault="008A07D1" w:rsidP="008A07D1">
            <w:pPr>
              <w:ind w:right="-72"/>
              <w:jc w:val="right"/>
              <w:rPr>
                <w:rFonts w:ascii="Arial" w:eastAsia="Arial" w:hAnsi="Arial" w:cs="Arial"/>
                <w:sz w:val="18"/>
                <w:szCs w:val="18"/>
              </w:rPr>
            </w:pPr>
          </w:p>
        </w:tc>
      </w:tr>
      <w:tr w:rsidR="008A07D1" w:rsidRPr="00D859CF" w14:paraId="762DD059" w14:textId="77777777" w:rsidTr="008A07D1">
        <w:trPr>
          <w:trHeight w:val="221"/>
        </w:trPr>
        <w:tc>
          <w:tcPr>
            <w:tcW w:w="4536" w:type="dxa"/>
            <w:vAlign w:val="bottom"/>
          </w:tcPr>
          <w:p w14:paraId="5188C502"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 xml:space="preserve">Profit </w:t>
            </w:r>
            <w:r w:rsidR="000D52C9" w:rsidRPr="00D859CF">
              <w:rPr>
                <w:rFonts w:ascii="Arial" w:eastAsia="Arial" w:hAnsi="Arial" w:cs="Arial"/>
                <w:b/>
                <w:color w:val="000000"/>
                <w:sz w:val="18"/>
                <w:szCs w:val="18"/>
              </w:rPr>
              <w:t xml:space="preserve">(Loss) </w:t>
            </w:r>
            <w:r w:rsidRPr="00D859CF">
              <w:rPr>
                <w:rFonts w:ascii="Arial" w:eastAsia="Arial" w:hAnsi="Arial" w:cs="Arial"/>
                <w:b/>
                <w:color w:val="000000"/>
                <w:sz w:val="18"/>
                <w:szCs w:val="18"/>
              </w:rPr>
              <w:t>before income tax:</w:t>
            </w:r>
          </w:p>
        </w:tc>
        <w:tc>
          <w:tcPr>
            <w:tcW w:w="1213" w:type="dxa"/>
            <w:shd w:val="clear" w:color="auto" w:fill="FAFAFA"/>
            <w:vAlign w:val="bottom"/>
          </w:tcPr>
          <w:p w14:paraId="06FAB8D8" w14:textId="77777777" w:rsidR="008A07D1" w:rsidRPr="00D859CF" w:rsidRDefault="008A07D1" w:rsidP="008A07D1">
            <w:pPr>
              <w:ind w:right="-72"/>
              <w:jc w:val="right"/>
              <w:rPr>
                <w:rFonts w:ascii="Arial" w:eastAsia="Arial" w:hAnsi="Arial" w:cs="Arial"/>
                <w:sz w:val="18"/>
                <w:szCs w:val="18"/>
              </w:rPr>
            </w:pPr>
          </w:p>
        </w:tc>
        <w:tc>
          <w:tcPr>
            <w:tcW w:w="1251" w:type="dxa"/>
            <w:shd w:val="clear" w:color="auto" w:fill="auto"/>
            <w:vAlign w:val="bottom"/>
          </w:tcPr>
          <w:p w14:paraId="5B91E526" w14:textId="77777777" w:rsidR="008A07D1" w:rsidRPr="00D859CF" w:rsidRDefault="008A07D1" w:rsidP="008A07D1">
            <w:pPr>
              <w:ind w:right="-72"/>
              <w:jc w:val="right"/>
              <w:rPr>
                <w:rFonts w:ascii="Arial" w:eastAsia="Arial" w:hAnsi="Arial" w:cs="Arial"/>
                <w:sz w:val="18"/>
                <w:szCs w:val="18"/>
              </w:rPr>
            </w:pPr>
          </w:p>
        </w:tc>
        <w:tc>
          <w:tcPr>
            <w:tcW w:w="1228" w:type="dxa"/>
            <w:shd w:val="clear" w:color="auto" w:fill="FAFAFA"/>
            <w:vAlign w:val="bottom"/>
          </w:tcPr>
          <w:p w14:paraId="0710C2DE" w14:textId="77777777" w:rsidR="008A07D1" w:rsidRPr="00D859CF" w:rsidRDefault="008A07D1" w:rsidP="008A07D1">
            <w:pPr>
              <w:ind w:right="-72"/>
              <w:jc w:val="right"/>
              <w:rPr>
                <w:rFonts w:ascii="Arial" w:eastAsia="Arial" w:hAnsi="Arial" w:cs="Arial"/>
                <w:sz w:val="18"/>
                <w:szCs w:val="18"/>
              </w:rPr>
            </w:pPr>
          </w:p>
        </w:tc>
        <w:tc>
          <w:tcPr>
            <w:tcW w:w="1219" w:type="dxa"/>
            <w:shd w:val="clear" w:color="auto" w:fill="auto"/>
            <w:vAlign w:val="bottom"/>
          </w:tcPr>
          <w:p w14:paraId="29106CE2" w14:textId="77777777" w:rsidR="008A07D1" w:rsidRPr="00D859CF" w:rsidRDefault="008A07D1" w:rsidP="008A07D1">
            <w:pPr>
              <w:ind w:right="-72"/>
              <w:jc w:val="right"/>
              <w:rPr>
                <w:rFonts w:ascii="Arial" w:eastAsia="Arial" w:hAnsi="Arial" w:cs="Arial"/>
                <w:sz w:val="18"/>
                <w:szCs w:val="18"/>
              </w:rPr>
            </w:pPr>
          </w:p>
        </w:tc>
      </w:tr>
      <w:tr w:rsidR="008C4DEF" w:rsidRPr="00D859CF" w14:paraId="7BD8F8C7" w14:textId="77777777" w:rsidTr="002E522E">
        <w:trPr>
          <w:trHeight w:val="221"/>
        </w:trPr>
        <w:tc>
          <w:tcPr>
            <w:tcW w:w="4536" w:type="dxa"/>
            <w:vAlign w:val="bottom"/>
          </w:tcPr>
          <w:p w14:paraId="569ED3A7"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From continuing operations</w:t>
            </w:r>
          </w:p>
        </w:tc>
        <w:tc>
          <w:tcPr>
            <w:tcW w:w="1213" w:type="dxa"/>
            <w:tcBorders>
              <w:top w:val="nil"/>
              <w:left w:val="nil"/>
              <w:bottom w:val="nil"/>
              <w:right w:val="nil"/>
            </w:tcBorders>
            <w:shd w:val="clear" w:color="000000" w:fill="FAFAFA"/>
            <w:vAlign w:val="center"/>
          </w:tcPr>
          <w:p w14:paraId="262A881C" w14:textId="38096F96"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5,614,941</w:t>
            </w:r>
          </w:p>
        </w:tc>
        <w:tc>
          <w:tcPr>
            <w:tcW w:w="1251" w:type="dxa"/>
          </w:tcPr>
          <w:p w14:paraId="48B456DD"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3,143,671</w:t>
            </w:r>
          </w:p>
        </w:tc>
        <w:tc>
          <w:tcPr>
            <w:tcW w:w="1228" w:type="dxa"/>
            <w:tcBorders>
              <w:top w:val="nil"/>
              <w:left w:val="nil"/>
              <w:bottom w:val="nil"/>
              <w:right w:val="nil"/>
            </w:tcBorders>
            <w:shd w:val="clear" w:color="000000" w:fill="FAFAFA"/>
          </w:tcPr>
          <w:p w14:paraId="49753B12" w14:textId="3D575D22" w:rsidR="008C4DEF" w:rsidRPr="00D859CF" w:rsidRDefault="00AC1E2A" w:rsidP="008C4DEF">
            <w:pPr>
              <w:ind w:right="-72"/>
              <w:jc w:val="right"/>
              <w:rPr>
                <w:rFonts w:ascii="Arial" w:eastAsia="Arial" w:hAnsi="Arial" w:cs="Arial"/>
                <w:sz w:val="18"/>
                <w:szCs w:val="18"/>
              </w:rPr>
            </w:pPr>
            <w:r w:rsidRPr="00D859CF">
              <w:rPr>
                <w:rFonts w:ascii="Arial" w:eastAsia="Arial" w:hAnsi="Arial" w:cstheme="minorBidi"/>
                <w:sz w:val="18"/>
                <w:szCs w:val="18"/>
                <w:lang w:val="en-US"/>
              </w:rPr>
              <w:t>2</w:t>
            </w:r>
            <w:r w:rsidR="009166D8" w:rsidRPr="00D859CF">
              <w:rPr>
                <w:rFonts w:ascii="Arial" w:eastAsia="Arial" w:hAnsi="Arial" w:cs="Arial"/>
                <w:sz w:val="18"/>
                <w:szCs w:val="18"/>
              </w:rPr>
              <w:t>,</w:t>
            </w:r>
            <w:r w:rsidRPr="00D859CF">
              <w:rPr>
                <w:rFonts w:ascii="Arial" w:eastAsia="Arial" w:hAnsi="Arial" w:cs="Arial"/>
                <w:sz w:val="18"/>
                <w:szCs w:val="18"/>
              </w:rPr>
              <w:t>822</w:t>
            </w:r>
            <w:r w:rsidR="009166D8" w:rsidRPr="00D859CF">
              <w:rPr>
                <w:rFonts w:ascii="Arial" w:eastAsia="Arial" w:hAnsi="Arial" w:cs="Arial"/>
                <w:sz w:val="18"/>
                <w:szCs w:val="18"/>
              </w:rPr>
              <w:t>,</w:t>
            </w:r>
            <w:r w:rsidRPr="00D859CF">
              <w:rPr>
                <w:rFonts w:ascii="Arial" w:eastAsia="Arial" w:hAnsi="Arial" w:cs="Arial"/>
                <w:sz w:val="18"/>
                <w:szCs w:val="18"/>
              </w:rPr>
              <w:t>620</w:t>
            </w:r>
          </w:p>
        </w:tc>
        <w:tc>
          <w:tcPr>
            <w:tcW w:w="1219" w:type="dxa"/>
          </w:tcPr>
          <w:p w14:paraId="3167F2C3"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3,615,492</w:t>
            </w:r>
          </w:p>
        </w:tc>
      </w:tr>
      <w:tr w:rsidR="008C4DEF" w:rsidRPr="00D859CF" w14:paraId="0CC1BBF3" w14:textId="77777777" w:rsidTr="002E522E">
        <w:trPr>
          <w:trHeight w:val="221"/>
        </w:trPr>
        <w:tc>
          <w:tcPr>
            <w:tcW w:w="4536" w:type="dxa"/>
            <w:vAlign w:val="bottom"/>
          </w:tcPr>
          <w:p w14:paraId="4DCCF79B"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From discontinued operations</w:t>
            </w:r>
          </w:p>
        </w:tc>
        <w:tc>
          <w:tcPr>
            <w:tcW w:w="1213" w:type="dxa"/>
            <w:tcBorders>
              <w:top w:val="nil"/>
              <w:left w:val="nil"/>
              <w:bottom w:val="single" w:sz="4" w:space="0" w:color="auto"/>
              <w:right w:val="nil"/>
            </w:tcBorders>
            <w:shd w:val="clear" w:color="000000" w:fill="FAFAFA"/>
            <w:vAlign w:val="center"/>
          </w:tcPr>
          <w:p w14:paraId="4B43E553" w14:textId="4E1DD315"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(33,546)</w:t>
            </w:r>
          </w:p>
        </w:tc>
        <w:tc>
          <w:tcPr>
            <w:tcW w:w="1251" w:type="dxa"/>
            <w:tcBorders>
              <w:bottom w:val="single" w:sz="4" w:space="0" w:color="000000"/>
            </w:tcBorders>
          </w:tcPr>
          <w:p w14:paraId="06C19033"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(46,934)</w:t>
            </w:r>
          </w:p>
        </w:tc>
        <w:tc>
          <w:tcPr>
            <w:tcW w:w="1228" w:type="dxa"/>
            <w:tcBorders>
              <w:top w:val="nil"/>
              <w:left w:val="nil"/>
              <w:bottom w:val="single" w:sz="4" w:space="0" w:color="auto"/>
              <w:right w:val="nil"/>
            </w:tcBorders>
            <w:shd w:val="clear" w:color="000000" w:fill="FAFAFA"/>
          </w:tcPr>
          <w:p w14:paraId="4AC5AF59" w14:textId="77777777" w:rsidR="008C4DEF" w:rsidRPr="00D859CF" w:rsidRDefault="009166D8"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19" w:type="dxa"/>
            <w:tcBorders>
              <w:bottom w:val="single" w:sz="4" w:space="0" w:color="000000"/>
            </w:tcBorders>
          </w:tcPr>
          <w:p w14:paraId="1CE4B35D"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r>
      <w:tr w:rsidR="008C4DEF" w:rsidRPr="00D859CF" w14:paraId="184F8D72" w14:textId="77777777" w:rsidTr="008A07D1">
        <w:trPr>
          <w:trHeight w:val="73"/>
        </w:trPr>
        <w:tc>
          <w:tcPr>
            <w:tcW w:w="4536" w:type="dxa"/>
            <w:vAlign w:val="bottom"/>
          </w:tcPr>
          <w:p w14:paraId="7F53FF7D" w14:textId="77777777" w:rsidR="008C4DEF" w:rsidRPr="00D859CF" w:rsidRDefault="008C4DEF" w:rsidP="008C4DEF">
            <w:pPr>
              <w:ind w:left="-117"/>
              <w:rPr>
                <w:rFonts w:ascii="Arial" w:eastAsia="Arial" w:hAnsi="Arial" w:cs="Arial"/>
                <w:sz w:val="12"/>
                <w:szCs w:val="12"/>
              </w:rPr>
            </w:pPr>
          </w:p>
        </w:tc>
        <w:tc>
          <w:tcPr>
            <w:tcW w:w="1213" w:type="dxa"/>
            <w:tcBorders>
              <w:top w:val="nil"/>
              <w:left w:val="nil"/>
              <w:right w:val="nil"/>
            </w:tcBorders>
            <w:shd w:val="clear" w:color="000000" w:fill="FAFAFA"/>
            <w:vAlign w:val="center"/>
          </w:tcPr>
          <w:p w14:paraId="547D50AD" w14:textId="77777777" w:rsidR="008C4DEF" w:rsidRPr="00D859CF" w:rsidRDefault="008C4DEF" w:rsidP="008C4DEF">
            <w:pPr>
              <w:ind w:right="-72"/>
              <w:jc w:val="right"/>
              <w:rPr>
                <w:rFonts w:ascii="Arial" w:eastAsia="Arial" w:hAnsi="Arial" w:cs="Arial"/>
                <w:sz w:val="12"/>
                <w:szCs w:val="12"/>
              </w:rPr>
            </w:pPr>
          </w:p>
        </w:tc>
        <w:tc>
          <w:tcPr>
            <w:tcW w:w="1251" w:type="dxa"/>
            <w:tcBorders>
              <w:top w:val="single" w:sz="4" w:space="0" w:color="000000"/>
            </w:tcBorders>
            <w:vAlign w:val="bottom"/>
          </w:tcPr>
          <w:p w14:paraId="668CD6D6" w14:textId="77777777" w:rsidR="008C4DEF" w:rsidRPr="00D859CF" w:rsidRDefault="008C4DEF" w:rsidP="008C4DEF">
            <w:pPr>
              <w:ind w:right="-72"/>
              <w:jc w:val="right"/>
              <w:rPr>
                <w:rFonts w:ascii="Arial" w:eastAsia="Arial" w:hAnsi="Arial" w:cs="Arial"/>
                <w:sz w:val="12"/>
                <w:szCs w:val="12"/>
              </w:rPr>
            </w:pPr>
          </w:p>
        </w:tc>
        <w:tc>
          <w:tcPr>
            <w:tcW w:w="1228" w:type="dxa"/>
            <w:tcBorders>
              <w:top w:val="nil"/>
              <w:left w:val="nil"/>
              <w:right w:val="nil"/>
            </w:tcBorders>
            <w:shd w:val="clear" w:color="000000" w:fill="FAFAFA"/>
            <w:vAlign w:val="center"/>
          </w:tcPr>
          <w:p w14:paraId="441AAF5A" w14:textId="77777777" w:rsidR="008C4DEF" w:rsidRPr="00D859CF" w:rsidRDefault="008C4DEF" w:rsidP="008C4DEF">
            <w:pPr>
              <w:ind w:right="-72"/>
              <w:jc w:val="right"/>
              <w:rPr>
                <w:rFonts w:ascii="Arial" w:eastAsia="Arial" w:hAnsi="Arial" w:cs="Arial"/>
                <w:sz w:val="12"/>
                <w:szCs w:val="12"/>
              </w:rPr>
            </w:pPr>
          </w:p>
        </w:tc>
        <w:tc>
          <w:tcPr>
            <w:tcW w:w="1219" w:type="dxa"/>
            <w:tcBorders>
              <w:top w:val="single" w:sz="4" w:space="0" w:color="000000"/>
            </w:tcBorders>
            <w:vAlign w:val="bottom"/>
          </w:tcPr>
          <w:p w14:paraId="4EC5E0D8" w14:textId="77777777" w:rsidR="008C4DEF" w:rsidRPr="00D859CF" w:rsidRDefault="008C4DEF" w:rsidP="008C4DEF">
            <w:pPr>
              <w:widowControl w:val="0"/>
              <w:pBdr>
                <w:top w:val="nil"/>
                <w:left w:val="nil"/>
                <w:bottom w:val="nil"/>
                <w:right w:val="nil"/>
                <w:between w:val="nil"/>
              </w:pBdr>
              <w:spacing w:line="276" w:lineRule="auto"/>
              <w:ind w:right="-72"/>
              <w:jc w:val="right"/>
              <w:rPr>
                <w:rFonts w:ascii="Arial" w:eastAsia="Arial" w:hAnsi="Arial" w:cs="Arial"/>
                <w:sz w:val="12"/>
                <w:szCs w:val="12"/>
              </w:rPr>
            </w:pPr>
          </w:p>
        </w:tc>
      </w:tr>
      <w:tr w:rsidR="008C4DEF" w:rsidRPr="00D859CF" w14:paraId="15A34191" w14:textId="77777777" w:rsidTr="002E522E">
        <w:trPr>
          <w:trHeight w:val="221"/>
        </w:trPr>
        <w:tc>
          <w:tcPr>
            <w:tcW w:w="4536" w:type="dxa"/>
            <w:vAlign w:val="bottom"/>
          </w:tcPr>
          <w:p w14:paraId="3EF21320"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Total</w:t>
            </w:r>
          </w:p>
        </w:tc>
        <w:tc>
          <w:tcPr>
            <w:tcW w:w="1213" w:type="dxa"/>
            <w:tcBorders>
              <w:top w:val="nil"/>
              <w:left w:val="nil"/>
              <w:bottom w:val="single" w:sz="4" w:space="0" w:color="auto"/>
              <w:right w:val="nil"/>
            </w:tcBorders>
            <w:shd w:val="clear" w:color="000000" w:fill="FAFAFA"/>
            <w:vAlign w:val="center"/>
          </w:tcPr>
          <w:p w14:paraId="67D47BC1" w14:textId="186ED22B"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5,581,395</w:t>
            </w:r>
          </w:p>
        </w:tc>
        <w:tc>
          <w:tcPr>
            <w:tcW w:w="1251" w:type="dxa"/>
            <w:tcBorders>
              <w:bottom w:val="single" w:sz="4" w:space="0" w:color="000000"/>
            </w:tcBorders>
            <w:vAlign w:val="bottom"/>
          </w:tcPr>
          <w:p w14:paraId="5D9C7FBE"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3,096,737</w:t>
            </w:r>
          </w:p>
        </w:tc>
        <w:tc>
          <w:tcPr>
            <w:tcW w:w="1228" w:type="dxa"/>
            <w:tcBorders>
              <w:top w:val="nil"/>
              <w:left w:val="nil"/>
              <w:bottom w:val="single" w:sz="4" w:space="0" w:color="auto"/>
              <w:right w:val="nil"/>
            </w:tcBorders>
            <w:shd w:val="clear" w:color="000000" w:fill="FAFAFA"/>
          </w:tcPr>
          <w:p w14:paraId="57DD73B0" w14:textId="6599F216" w:rsidR="008C4DEF" w:rsidRPr="00D859CF" w:rsidRDefault="00AC1E2A" w:rsidP="008C4DEF">
            <w:pPr>
              <w:ind w:right="-72"/>
              <w:jc w:val="right"/>
              <w:rPr>
                <w:rFonts w:ascii="Arial" w:eastAsia="Arial" w:hAnsi="Arial" w:cs="Arial"/>
                <w:sz w:val="18"/>
                <w:szCs w:val="18"/>
              </w:rPr>
            </w:pPr>
            <w:r w:rsidRPr="00D859CF">
              <w:rPr>
                <w:rFonts w:ascii="Arial" w:eastAsia="Arial" w:hAnsi="Arial" w:cstheme="minorBidi"/>
                <w:sz w:val="18"/>
                <w:szCs w:val="18"/>
                <w:lang w:val="en-US"/>
              </w:rPr>
              <w:t>2</w:t>
            </w:r>
            <w:r w:rsidRPr="00D859CF">
              <w:rPr>
                <w:rFonts w:ascii="Arial" w:eastAsia="Arial" w:hAnsi="Arial" w:cs="Arial"/>
                <w:sz w:val="18"/>
                <w:szCs w:val="18"/>
              </w:rPr>
              <w:t>,822,620</w:t>
            </w:r>
          </w:p>
        </w:tc>
        <w:tc>
          <w:tcPr>
            <w:tcW w:w="1219" w:type="dxa"/>
            <w:tcBorders>
              <w:bottom w:val="single" w:sz="4" w:space="0" w:color="000000"/>
            </w:tcBorders>
          </w:tcPr>
          <w:p w14:paraId="65AC14B5" w14:textId="77777777" w:rsidR="008C4DEF" w:rsidRPr="00D859CF" w:rsidRDefault="008C4DEF" w:rsidP="008C4DEF">
            <w:pPr>
              <w:ind w:right="-72"/>
              <w:jc w:val="right"/>
              <w:rPr>
                <w:rFonts w:ascii="Arial" w:eastAsia="Arial" w:hAnsi="Arial" w:cs="Arial"/>
                <w:sz w:val="18"/>
                <w:szCs w:val="18"/>
                <w:cs/>
              </w:rPr>
            </w:pPr>
            <w:r w:rsidRPr="00D859CF">
              <w:rPr>
                <w:rFonts w:ascii="Arial" w:eastAsia="Arial" w:hAnsi="Arial" w:cs="Arial"/>
                <w:sz w:val="18"/>
                <w:szCs w:val="18"/>
              </w:rPr>
              <w:t>3,615,492</w:t>
            </w:r>
          </w:p>
        </w:tc>
      </w:tr>
      <w:tr w:rsidR="008C4DEF" w:rsidRPr="00D859CF" w14:paraId="06135448" w14:textId="77777777" w:rsidTr="008A07D1">
        <w:trPr>
          <w:trHeight w:val="221"/>
        </w:trPr>
        <w:tc>
          <w:tcPr>
            <w:tcW w:w="4536" w:type="dxa"/>
            <w:vAlign w:val="bottom"/>
          </w:tcPr>
          <w:p w14:paraId="33171B0A"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13" w:type="dxa"/>
            <w:tcBorders>
              <w:top w:val="single" w:sz="4" w:space="0" w:color="auto"/>
              <w:left w:val="nil"/>
              <w:bottom w:val="nil"/>
              <w:right w:val="nil"/>
            </w:tcBorders>
            <w:shd w:val="clear" w:color="000000" w:fill="FAFAFA"/>
            <w:vAlign w:val="center"/>
          </w:tcPr>
          <w:p w14:paraId="18750D6D" w14:textId="77777777" w:rsidR="008C4DEF" w:rsidRPr="00D859CF" w:rsidRDefault="008C4DEF" w:rsidP="008C4DEF">
            <w:pPr>
              <w:ind w:right="-72"/>
              <w:jc w:val="right"/>
              <w:rPr>
                <w:rFonts w:ascii="Arial" w:eastAsia="Arial" w:hAnsi="Arial" w:cs="Arial"/>
                <w:sz w:val="18"/>
                <w:szCs w:val="18"/>
              </w:rPr>
            </w:pPr>
          </w:p>
        </w:tc>
        <w:tc>
          <w:tcPr>
            <w:tcW w:w="1251" w:type="dxa"/>
            <w:tcBorders>
              <w:top w:val="single" w:sz="4" w:space="0" w:color="000000"/>
            </w:tcBorders>
            <w:vAlign w:val="bottom"/>
          </w:tcPr>
          <w:p w14:paraId="5D90CA50" w14:textId="77777777" w:rsidR="008C4DEF" w:rsidRPr="00D859CF" w:rsidRDefault="008C4DEF" w:rsidP="008C4DEF">
            <w:pPr>
              <w:ind w:right="-72"/>
              <w:jc w:val="right"/>
              <w:rPr>
                <w:rFonts w:ascii="Arial" w:eastAsia="Arial" w:hAnsi="Arial" w:cs="Arial"/>
                <w:sz w:val="18"/>
                <w:szCs w:val="18"/>
              </w:rPr>
            </w:pPr>
          </w:p>
        </w:tc>
        <w:tc>
          <w:tcPr>
            <w:tcW w:w="1228" w:type="dxa"/>
            <w:tcBorders>
              <w:top w:val="single" w:sz="4" w:space="0" w:color="auto"/>
              <w:left w:val="nil"/>
              <w:bottom w:val="nil"/>
              <w:right w:val="nil"/>
            </w:tcBorders>
            <w:shd w:val="clear" w:color="000000" w:fill="FAFAFA"/>
            <w:vAlign w:val="center"/>
          </w:tcPr>
          <w:p w14:paraId="16AE565A" w14:textId="77777777" w:rsidR="008C4DEF" w:rsidRPr="00D859CF" w:rsidRDefault="008C4DEF" w:rsidP="008C4DEF">
            <w:pPr>
              <w:ind w:right="-72"/>
              <w:jc w:val="right"/>
              <w:rPr>
                <w:rFonts w:ascii="Arial" w:eastAsia="Arial" w:hAnsi="Arial" w:cs="Arial"/>
                <w:sz w:val="18"/>
                <w:szCs w:val="18"/>
              </w:rPr>
            </w:pPr>
          </w:p>
        </w:tc>
        <w:tc>
          <w:tcPr>
            <w:tcW w:w="1219" w:type="dxa"/>
            <w:tcBorders>
              <w:top w:val="single" w:sz="4" w:space="0" w:color="000000"/>
            </w:tcBorders>
            <w:vAlign w:val="bottom"/>
          </w:tcPr>
          <w:p w14:paraId="393374C4" w14:textId="77777777" w:rsidR="008C4DEF" w:rsidRPr="00D859CF" w:rsidRDefault="008C4DEF" w:rsidP="008C4DEF">
            <w:pPr>
              <w:ind w:right="-72"/>
              <w:jc w:val="right"/>
              <w:rPr>
                <w:rFonts w:ascii="Arial" w:eastAsia="Arial" w:hAnsi="Arial" w:cs="Arial"/>
                <w:sz w:val="18"/>
                <w:szCs w:val="18"/>
              </w:rPr>
            </w:pPr>
          </w:p>
        </w:tc>
      </w:tr>
      <w:tr w:rsidR="008C4DEF" w:rsidRPr="00D859CF" w14:paraId="598B3C3F" w14:textId="77777777" w:rsidTr="008A07D1">
        <w:trPr>
          <w:trHeight w:val="221"/>
        </w:trPr>
        <w:tc>
          <w:tcPr>
            <w:tcW w:w="4536" w:type="dxa"/>
            <w:vAlign w:val="bottom"/>
          </w:tcPr>
          <w:p w14:paraId="2E94EFCD"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b/>
                <w:color w:val="000000"/>
                <w:sz w:val="18"/>
                <w:szCs w:val="18"/>
              </w:rPr>
              <w:t>Adjustment items:</w:t>
            </w:r>
          </w:p>
        </w:tc>
        <w:tc>
          <w:tcPr>
            <w:tcW w:w="1213" w:type="dxa"/>
            <w:tcBorders>
              <w:top w:val="nil"/>
              <w:left w:val="nil"/>
              <w:bottom w:val="nil"/>
              <w:right w:val="nil"/>
            </w:tcBorders>
            <w:shd w:val="clear" w:color="000000" w:fill="FAFAFA"/>
            <w:vAlign w:val="center"/>
          </w:tcPr>
          <w:p w14:paraId="22C0544E" w14:textId="77777777" w:rsidR="008C4DEF" w:rsidRPr="00D859CF" w:rsidRDefault="008C4DEF" w:rsidP="008C4DEF">
            <w:pPr>
              <w:ind w:right="-72"/>
              <w:jc w:val="right"/>
              <w:rPr>
                <w:rFonts w:ascii="Arial" w:eastAsia="Arial" w:hAnsi="Arial" w:cs="Arial"/>
                <w:sz w:val="18"/>
                <w:szCs w:val="18"/>
              </w:rPr>
            </w:pPr>
          </w:p>
        </w:tc>
        <w:tc>
          <w:tcPr>
            <w:tcW w:w="1251" w:type="dxa"/>
            <w:vAlign w:val="bottom"/>
          </w:tcPr>
          <w:p w14:paraId="476EFD17" w14:textId="77777777" w:rsidR="008C4DEF" w:rsidRPr="00D859CF" w:rsidRDefault="008C4DEF" w:rsidP="008C4DEF">
            <w:pPr>
              <w:ind w:right="-72"/>
              <w:jc w:val="right"/>
              <w:rPr>
                <w:rFonts w:ascii="Arial" w:eastAsia="Arial" w:hAnsi="Arial" w:cs="Arial"/>
                <w:sz w:val="18"/>
                <w:szCs w:val="18"/>
              </w:rPr>
            </w:pPr>
          </w:p>
        </w:tc>
        <w:tc>
          <w:tcPr>
            <w:tcW w:w="1228" w:type="dxa"/>
            <w:tcBorders>
              <w:top w:val="nil"/>
              <w:left w:val="nil"/>
              <w:bottom w:val="nil"/>
              <w:right w:val="nil"/>
            </w:tcBorders>
            <w:shd w:val="clear" w:color="000000" w:fill="FAFAFA"/>
            <w:vAlign w:val="center"/>
          </w:tcPr>
          <w:p w14:paraId="07F04382" w14:textId="77777777" w:rsidR="008C4DEF" w:rsidRPr="00D859CF" w:rsidRDefault="008C4DEF" w:rsidP="008C4DEF">
            <w:pPr>
              <w:ind w:right="-72"/>
              <w:jc w:val="right"/>
              <w:rPr>
                <w:rFonts w:ascii="Arial" w:eastAsia="Arial" w:hAnsi="Arial" w:cs="Arial"/>
                <w:sz w:val="18"/>
                <w:szCs w:val="18"/>
              </w:rPr>
            </w:pPr>
          </w:p>
        </w:tc>
        <w:tc>
          <w:tcPr>
            <w:tcW w:w="1219" w:type="dxa"/>
            <w:vAlign w:val="bottom"/>
          </w:tcPr>
          <w:p w14:paraId="275A9823" w14:textId="77777777" w:rsidR="008C4DEF" w:rsidRPr="00D859CF" w:rsidRDefault="008C4DEF" w:rsidP="008C4DEF">
            <w:pPr>
              <w:ind w:right="-72"/>
              <w:jc w:val="right"/>
              <w:rPr>
                <w:rFonts w:ascii="Arial" w:eastAsia="Arial" w:hAnsi="Arial" w:cs="Arial"/>
                <w:sz w:val="18"/>
                <w:szCs w:val="18"/>
              </w:rPr>
            </w:pPr>
          </w:p>
        </w:tc>
      </w:tr>
      <w:tr w:rsidR="008C4DEF" w:rsidRPr="00D859CF" w14:paraId="52AFDC54" w14:textId="77777777" w:rsidTr="002E522E">
        <w:trPr>
          <w:trHeight w:val="221"/>
        </w:trPr>
        <w:tc>
          <w:tcPr>
            <w:tcW w:w="4536" w:type="dxa"/>
            <w:shd w:val="clear" w:color="auto" w:fill="auto"/>
          </w:tcPr>
          <w:p w14:paraId="4D932C4E" w14:textId="77777777" w:rsidR="008C4DEF" w:rsidRPr="00D859CF" w:rsidRDefault="008C4DEF" w:rsidP="008C4DEF">
            <w:pPr>
              <w:ind w:left="-117"/>
              <w:jc w:val="left"/>
              <w:rPr>
                <w:rFonts w:ascii="Arial" w:eastAsia="Arial" w:hAnsi="Arial" w:cs="Arial"/>
                <w:sz w:val="18"/>
                <w:szCs w:val="18"/>
              </w:rPr>
            </w:pPr>
            <w:r w:rsidRPr="00D859CF">
              <w:rPr>
                <w:rFonts w:ascii="Arial" w:eastAsia="Arial" w:hAnsi="Arial" w:cs="Arial"/>
                <w:sz w:val="18"/>
                <w:szCs w:val="18"/>
              </w:rPr>
              <w:t xml:space="preserve">  Depreciation expenses</w:t>
            </w:r>
          </w:p>
        </w:tc>
        <w:tc>
          <w:tcPr>
            <w:tcW w:w="1213" w:type="dxa"/>
            <w:tcBorders>
              <w:top w:val="nil"/>
              <w:left w:val="nil"/>
              <w:bottom w:val="nil"/>
              <w:right w:val="nil"/>
            </w:tcBorders>
            <w:shd w:val="clear" w:color="000000" w:fill="FAFAFA"/>
          </w:tcPr>
          <w:p w14:paraId="22178A00" w14:textId="2C587B60"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2,659,059</w:t>
            </w:r>
          </w:p>
        </w:tc>
        <w:tc>
          <w:tcPr>
            <w:tcW w:w="1251" w:type="dxa"/>
            <w:vAlign w:val="bottom"/>
          </w:tcPr>
          <w:p w14:paraId="7C15D76C"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2,495,629</w:t>
            </w:r>
          </w:p>
        </w:tc>
        <w:tc>
          <w:tcPr>
            <w:tcW w:w="1228" w:type="dxa"/>
            <w:tcBorders>
              <w:top w:val="nil"/>
              <w:left w:val="nil"/>
              <w:bottom w:val="nil"/>
              <w:right w:val="nil"/>
            </w:tcBorders>
            <w:shd w:val="clear" w:color="000000" w:fill="FAFAFA"/>
          </w:tcPr>
          <w:p w14:paraId="6CF637A1" w14:textId="77777777" w:rsidR="008C4DEF" w:rsidRPr="00D859CF" w:rsidRDefault="009166D8" w:rsidP="008C4DEF">
            <w:pPr>
              <w:ind w:right="-72"/>
              <w:jc w:val="right"/>
              <w:rPr>
                <w:rFonts w:ascii="Arial" w:eastAsia="Arial" w:hAnsi="Arial" w:cs="Arial"/>
                <w:sz w:val="18"/>
                <w:szCs w:val="18"/>
              </w:rPr>
            </w:pPr>
            <w:r w:rsidRPr="00D859CF">
              <w:rPr>
                <w:rFonts w:ascii="Arial" w:eastAsia="Arial" w:hAnsi="Arial" w:cs="Arial"/>
                <w:sz w:val="18"/>
                <w:szCs w:val="18"/>
              </w:rPr>
              <w:t>470,398</w:t>
            </w:r>
          </w:p>
        </w:tc>
        <w:tc>
          <w:tcPr>
            <w:tcW w:w="1219" w:type="dxa"/>
          </w:tcPr>
          <w:p w14:paraId="3CC0FCD2"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446,337</w:t>
            </w:r>
          </w:p>
        </w:tc>
      </w:tr>
      <w:tr w:rsidR="008C4DEF" w:rsidRPr="00D859CF" w14:paraId="4CAD85C3" w14:textId="77777777" w:rsidTr="002E522E">
        <w:trPr>
          <w:trHeight w:val="221"/>
        </w:trPr>
        <w:tc>
          <w:tcPr>
            <w:tcW w:w="4536" w:type="dxa"/>
            <w:shd w:val="clear" w:color="auto" w:fill="auto"/>
          </w:tcPr>
          <w:p w14:paraId="3FA46CC4" w14:textId="77777777" w:rsidR="008C4DEF" w:rsidRPr="00D859CF" w:rsidRDefault="008C4DEF" w:rsidP="008C4DEF">
            <w:pPr>
              <w:ind w:left="-117"/>
              <w:jc w:val="left"/>
              <w:rPr>
                <w:rFonts w:ascii="Arial" w:eastAsia="Arial" w:hAnsi="Arial" w:cs="Arial"/>
                <w:sz w:val="18"/>
                <w:szCs w:val="18"/>
              </w:rPr>
            </w:pPr>
            <w:r w:rsidRPr="00D859CF">
              <w:rPr>
                <w:rFonts w:ascii="Arial" w:eastAsia="Arial" w:hAnsi="Arial" w:cs="Arial"/>
                <w:sz w:val="18"/>
                <w:szCs w:val="18"/>
              </w:rPr>
              <w:t xml:space="preserve">  Amortisation expenses</w:t>
            </w:r>
          </w:p>
        </w:tc>
        <w:tc>
          <w:tcPr>
            <w:tcW w:w="1213" w:type="dxa"/>
            <w:tcBorders>
              <w:top w:val="nil"/>
              <w:left w:val="nil"/>
              <w:bottom w:val="nil"/>
              <w:right w:val="nil"/>
            </w:tcBorders>
            <w:shd w:val="clear" w:color="000000" w:fill="FAFAFA"/>
          </w:tcPr>
          <w:p w14:paraId="21ED6469" w14:textId="3812AE73"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282,572</w:t>
            </w:r>
          </w:p>
        </w:tc>
        <w:tc>
          <w:tcPr>
            <w:tcW w:w="1251" w:type="dxa"/>
            <w:vAlign w:val="bottom"/>
          </w:tcPr>
          <w:p w14:paraId="2B31D561"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221,267</w:t>
            </w:r>
          </w:p>
        </w:tc>
        <w:tc>
          <w:tcPr>
            <w:tcW w:w="1228" w:type="dxa"/>
            <w:tcBorders>
              <w:top w:val="nil"/>
              <w:left w:val="nil"/>
              <w:bottom w:val="nil"/>
              <w:right w:val="nil"/>
            </w:tcBorders>
            <w:shd w:val="clear" w:color="000000" w:fill="FAFAFA"/>
          </w:tcPr>
          <w:p w14:paraId="31D3BDC9" w14:textId="77777777" w:rsidR="008C4DEF" w:rsidRPr="00D859CF" w:rsidRDefault="009166D8" w:rsidP="008C4DEF">
            <w:pPr>
              <w:ind w:right="-72"/>
              <w:jc w:val="right"/>
              <w:rPr>
                <w:rFonts w:ascii="Arial" w:eastAsia="Arial" w:hAnsi="Arial" w:cs="Arial"/>
                <w:sz w:val="18"/>
                <w:szCs w:val="18"/>
              </w:rPr>
            </w:pPr>
            <w:r w:rsidRPr="00D859CF">
              <w:rPr>
                <w:rFonts w:ascii="Arial" w:eastAsia="Arial" w:hAnsi="Arial" w:cs="Arial"/>
                <w:sz w:val="18"/>
                <w:szCs w:val="18"/>
              </w:rPr>
              <w:t>150,033</w:t>
            </w:r>
          </w:p>
        </w:tc>
        <w:tc>
          <w:tcPr>
            <w:tcW w:w="1219" w:type="dxa"/>
          </w:tcPr>
          <w:p w14:paraId="23248FCE"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109,339</w:t>
            </w:r>
          </w:p>
        </w:tc>
      </w:tr>
      <w:tr w:rsidR="008C4DEF" w:rsidRPr="00D859CF" w14:paraId="0396B798" w14:textId="77777777" w:rsidTr="002E522E">
        <w:trPr>
          <w:trHeight w:val="221"/>
        </w:trPr>
        <w:tc>
          <w:tcPr>
            <w:tcW w:w="4536" w:type="dxa"/>
            <w:shd w:val="clear" w:color="auto" w:fill="auto"/>
          </w:tcPr>
          <w:p w14:paraId="15BD7659" w14:textId="77777777" w:rsidR="00F169DD" w:rsidRPr="00D859CF" w:rsidRDefault="008C4DEF" w:rsidP="00F169DD">
            <w:pPr>
              <w:ind w:left="-117"/>
              <w:jc w:val="left"/>
              <w:rPr>
                <w:rFonts w:ascii="Arial" w:eastAsia="Arial" w:hAnsi="Arial" w:cs="Arial"/>
                <w:color w:val="000000"/>
                <w:sz w:val="18"/>
                <w:szCs w:val="18"/>
              </w:rPr>
            </w:pPr>
            <w:r w:rsidRPr="00D859CF">
              <w:rPr>
                <w:rFonts w:ascii="Arial" w:eastAsia="Arial" w:hAnsi="Arial" w:cs="Arial"/>
                <w:sz w:val="18"/>
                <w:szCs w:val="18"/>
              </w:rPr>
              <w:t xml:space="preserve">  </w:t>
            </w:r>
            <w:r w:rsidR="00F169DD" w:rsidRPr="00D859CF">
              <w:rPr>
                <w:rFonts w:ascii="Arial" w:eastAsia="Arial" w:hAnsi="Arial" w:cs="Arial"/>
                <w:sz w:val="18"/>
                <w:szCs w:val="18"/>
              </w:rPr>
              <w:t xml:space="preserve">(Reversal of) Allowance for </w:t>
            </w:r>
            <w:r w:rsidR="00F169DD" w:rsidRPr="00D859CF">
              <w:rPr>
                <w:rFonts w:ascii="Arial" w:eastAsia="Arial" w:hAnsi="Arial" w:cs="Browallia New"/>
                <w:sz w:val="18"/>
                <w:szCs w:val="22"/>
                <w:lang w:val="en-US"/>
              </w:rPr>
              <w:t>i</w:t>
            </w:r>
            <w:r w:rsidR="00F169DD" w:rsidRPr="00D859CF">
              <w:rPr>
                <w:rFonts w:ascii="Arial" w:eastAsia="Arial" w:hAnsi="Arial" w:cs="Browallia New"/>
                <w:color w:val="000000"/>
                <w:sz w:val="18"/>
                <w:szCs w:val="18"/>
                <w:lang w:val="en-US"/>
              </w:rPr>
              <w:t>mpairment</w:t>
            </w:r>
            <w:r w:rsidR="00F169DD" w:rsidRPr="00D859CF">
              <w:rPr>
                <w:rFonts w:ascii="Arial" w:eastAsia="Arial" w:hAnsi="Arial" w:cs="Arial"/>
                <w:color w:val="000000"/>
                <w:sz w:val="18"/>
                <w:szCs w:val="18"/>
              </w:rPr>
              <w:t xml:space="preserve"> losses on </w:t>
            </w:r>
          </w:p>
          <w:p w14:paraId="41D4C408" w14:textId="688A4D4C" w:rsidR="008C4DEF" w:rsidRPr="00D859CF" w:rsidRDefault="00F169DD" w:rsidP="00F169DD">
            <w:pPr>
              <w:ind w:left="-117"/>
              <w:jc w:val="left"/>
              <w:rPr>
                <w:rFonts w:ascii="Arial" w:eastAsia="Arial" w:hAnsi="Arial" w:cs="Arial"/>
                <w:sz w:val="18"/>
                <w:szCs w:val="18"/>
              </w:rPr>
            </w:pPr>
            <w:r w:rsidRPr="00D859CF">
              <w:rPr>
                <w:rFonts w:ascii="Arial" w:eastAsia="Arial" w:hAnsi="Arial" w:cs="Arial"/>
                <w:color w:val="000000"/>
                <w:sz w:val="18"/>
                <w:szCs w:val="18"/>
              </w:rPr>
              <w:t xml:space="preserve">    financial assets</w:t>
            </w:r>
          </w:p>
        </w:tc>
        <w:tc>
          <w:tcPr>
            <w:tcW w:w="1213" w:type="dxa"/>
            <w:tcBorders>
              <w:top w:val="nil"/>
              <w:left w:val="nil"/>
              <w:bottom w:val="nil"/>
              <w:right w:val="nil"/>
            </w:tcBorders>
            <w:shd w:val="clear" w:color="000000" w:fill="FAFAFA"/>
            <w:vAlign w:val="bottom"/>
          </w:tcPr>
          <w:p w14:paraId="1A713762" w14:textId="19D89AF2" w:rsidR="008C4DEF" w:rsidRPr="00D859CF" w:rsidRDefault="00EA0849" w:rsidP="008C4DEF">
            <w:pPr>
              <w:ind w:right="-72"/>
              <w:jc w:val="right"/>
              <w:rPr>
                <w:rFonts w:ascii="Arial" w:eastAsia="Arial" w:hAnsi="Arial" w:cstheme="minorBidi"/>
                <w:sz w:val="18"/>
                <w:szCs w:val="18"/>
                <w:cs/>
              </w:rPr>
            </w:pPr>
            <w:r w:rsidRPr="00D859CF">
              <w:rPr>
                <w:rFonts w:ascii="Arial" w:eastAsia="Arial" w:hAnsi="Arial" w:cs="Arial"/>
                <w:sz w:val="18"/>
                <w:szCs w:val="18"/>
              </w:rPr>
              <w:t>(67,039)</w:t>
            </w:r>
          </w:p>
        </w:tc>
        <w:tc>
          <w:tcPr>
            <w:tcW w:w="1251" w:type="dxa"/>
            <w:vAlign w:val="bottom"/>
          </w:tcPr>
          <w:p w14:paraId="0466613A" w14:textId="2C6E08BE"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w:t>
            </w:r>
            <w:r w:rsidR="00F169DD" w:rsidRPr="00D859CF">
              <w:rPr>
                <w:rFonts w:ascii="Arial" w:eastAsia="Arial" w:hAnsi="Arial" w:cs="Arial"/>
                <w:sz w:val="18"/>
                <w:szCs w:val="18"/>
              </w:rPr>
              <w:t>6</w:t>
            </w:r>
            <w:r w:rsidRPr="00D859CF">
              <w:rPr>
                <w:rFonts w:ascii="Arial" w:eastAsia="Arial" w:hAnsi="Arial" w:cs="Arial"/>
                <w:sz w:val="18"/>
                <w:szCs w:val="18"/>
              </w:rPr>
              <w:t>,</w:t>
            </w:r>
            <w:r w:rsidR="00F169DD" w:rsidRPr="00D859CF">
              <w:rPr>
                <w:rFonts w:ascii="Arial" w:eastAsia="Arial" w:hAnsi="Arial" w:cs="Arial"/>
                <w:sz w:val="18"/>
                <w:szCs w:val="18"/>
              </w:rPr>
              <w:t>557</w:t>
            </w:r>
            <w:r w:rsidRPr="00D859CF">
              <w:rPr>
                <w:rFonts w:ascii="Arial" w:eastAsia="Arial" w:hAnsi="Arial" w:cs="Arial"/>
                <w:sz w:val="18"/>
                <w:szCs w:val="18"/>
              </w:rPr>
              <w:t>)</w:t>
            </w:r>
          </w:p>
        </w:tc>
        <w:tc>
          <w:tcPr>
            <w:tcW w:w="1228" w:type="dxa"/>
            <w:shd w:val="clear" w:color="auto" w:fill="FAFAFA"/>
          </w:tcPr>
          <w:p w14:paraId="66ACB181" w14:textId="77777777" w:rsidR="00D17672" w:rsidRPr="00D859CF" w:rsidRDefault="00D17672" w:rsidP="008C4DEF">
            <w:pPr>
              <w:ind w:right="-72"/>
              <w:jc w:val="right"/>
              <w:rPr>
                <w:rFonts w:ascii="Arial" w:eastAsia="Arial" w:hAnsi="Arial" w:cs="Arial"/>
                <w:sz w:val="18"/>
                <w:szCs w:val="18"/>
              </w:rPr>
            </w:pPr>
          </w:p>
          <w:p w14:paraId="0A228DFD" w14:textId="2D399016" w:rsidR="008C4DEF" w:rsidRPr="00D859CF" w:rsidRDefault="00AC1E2A" w:rsidP="008C4DEF">
            <w:pPr>
              <w:ind w:right="-72"/>
              <w:jc w:val="right"/>
              <w:rPr>
                <w:rFonts w:ascii="Arial" w:eastAsia="Arial" w:hAnsi="Arial" w:cs="Arial"/>
                <w:sz w:val="18"/>
                <w:szCs w:val="18"/>
              </w:rPr>
            </w:pPr>
            <w:r w:rsidRPr="00D859CF">
              <w:rPr>
                <w:rFonts w:ascii="Arial" w:eastAsia="Arial" w:hAnsi="Arial" w:cs="Arial"/>
                <w:sz w:val="18"/>
                <w:szCs w:val="18"/>
              </w:rPr>
              <w:t>170,131</w:t>
            </w:r>
          </w:p>
        </w:tc>
        <w:tc>
          <w:tcPr>
            <w:tcW w:w="1219" w:type="dxa"/>
          </w:tcPr>
          <w:p w14:paraId="6AADDA81" w14:textId="77777777" w:rsidR="00D17672" w:rsidRPr="00D859CF" w:rsidRDefault="00D17672" w:rsidP="008C4DEF">
            <w:pPr>
              <w:ind w:right="-72"/>
              <w:jc w:val="right"/>
              <w:rPr>
                <w:rFonts w:ascii="Arial" w:eastAsia="Arial" w:hAnsi="Arial" w:cs="Arial"/>
                <w:sz w:val="18"/>
                <w:szCs w:val="18"/>
              </w:rPr>
            </w:pPr>
          </w:p>
          <w:p w14:paraId="2AA47E86" w14:textId="36D5CF76" w:rsidR="008C4DEF" w:rsidRPr="00D859CF" w:rsidRDefault="00F169DD" w:rsidP="008C4DEF">
            <w:pPr>
              <w:ind w:right="-72"/>
              <w:jc w:val="right"/>
              <w:rPr>
                <w:rFonts w:ascii="Arial" w:eastAsia="Arial" w:hAnsi="Arial" w:cs="Arial"/>
                <w:sz w:val="18"/>
                <w:szCs w:val="18"/>
              </w:rPr>
            </w:pPr>
            <w:r w:rsidRPr="00D859CF">
              <w:rPr>
                <w:rFonts w:ascii="Arial" w:eastAsia="Arial" w:hAnsi="Arial" w:cs="Arial"/>
                <w:sz w:val="18"/>
                <w:szCs w:val="18"/>
              </w:rPr>
              <w:t>4</w:t>
            </w:r>
            <w:r w:rsidR="008C4DEF" w:rsidRPr="00D859CF">
              <w:rPr>
                <w:rFonts w:ascii="Arial" w:eastAsia="Arial" w:hAnsi="Arial" w:cs="Arial"/>
                <w:sz w:val="18"/>
                <w:szCs w:val="18"/>
              </w:rPr>
              <w:t>9,</w:t>
            </w:r>
            <w:r w:rsidRPr="00D859CF">
              <w:rPr>
                <w:rFonts w:ascii="Arial" w:eastAsia="Arial" w:hAnsi="Arial" w:cs="Arial"/>
                <w:sz w:val="18"/>
                <w:szCs w:val="18"/>
              </w:rPr>
              <w:t>746</w:t>
            </w:r>
          </w:p>
        </w:tc>
      </w:tr>
      <w:tr w:rsidR="008C4DEF" w:rsidRPr="00D859CF" w14:paraId="60DDDFEF" w14:textId="77777777" w:rsidTr="002E522E">
        <w:trPr>
          <w:trHeight w:val="221"/>
        </w:trPr>
        <w:tc>
          <w:tcPr>
            <w:tcW w:w="4536" w:type="dxa"/>
            <w:shd w:val="clear" w:color="auto" w:fill="auto"/>
          </w:tcPr>
          <w:p w14:paraId="480DFEB0" w14:textId="77777777" w:rsidR="008C4DEF" w:rsidRPr="00D859CF" w:rsidRDefault="008C4DEF" w:rsidP="008C4DEF">
            <w:pPr>
              <w:ind w:left="-117"/>
              <w:jc w:val="left"/>
              <w:rPr>
                <w:rFonts w:ascii="Arial" w:eastAsia="Arial" w:hAnsi="Arial" w:cs="Arial"/>
                <w:sz w:val="18"/>
                <w:szCs w:val="18"/>
              </w:rPr>
            </w:pPr>
            <w:r w:rsidRPr="00D859CF">
              <w:rPr>
                <w:rFonts w:ascii="Arial" w:eastAsia="Arial" w:hAnsi="Arial" w:cs="Arial"/>
                <w:sz w:val="18"/>
                <w:szCs w:val="18"/>
              </w:rPr>
              <w:t xml:space="preserve">  (Reversal of) Allowance for diminution in </w:t>
            </w:r>
          </w:p>
          <w:p w14:paraId="5BF06FD1" w14:textId="77777777" w:rsidR="008C4DEF" w:rsidRPr="00D859CF" w:rsidRDefault="008C4DEF" w:rsidP="008C4DEF">
            <w:pPr>
              <w:ind w:left="-117"/>
              <w:jc w:val="left"/>
              <w:rPr>
                <w:rFonts w:ascii="Arial" w:eastAsia="Arial" w:hAnsi="Arial" w:cs="Arial"/>
                <w:sz w:val="18"/>
                <w:szCs w:val="18"/>
              </w:rPr>
            </w:pPr>
            <w:r w:rsidRPr="00D859CF">
              <w:rPr>
                <w:rFonts w:ascii="Arial" w:eastAsia="Arial" w:hAnsi="Arial" w:cs="Arial"/>
                <w:sz w:val="18"/>
                <w:szCs w:val="18"/>
              </w:rPr>
              <w:t xml:space="preserve">    value of inventories</w:t>
            </w:r>
          </w:p>
        </w:tc>
        <w:tc>
          <w:tcPr>
            <w:tcW w:w="1213" w:type="dxa"/>
            <w:tcBorders>
              <w:top w:val="nil"/>
              <w:left w:val="nil"/>
              <w:bottom w:val="nil"/>
              <w:right w:val="nil"/>
            </w:tcBorders>
            <w:shd w:val="clear" w:color="000000" w:fill="FAFAFA"/>
            <w:vAlign w:val="bottom"/>
          </w:tcPr>
          <w:p w14:paraId="31FE8283" w14:textId="2626DFF3"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(8</w:t>
            </w:r>
            <w:r w:rsidR="00467E35" w:rsidRPr="00D859CF">
              <w:rPr>
                <w:rFonts w:ascii="Arial" w:eastAsia="Arial" w:hAnsi="Arial" w:cstheme="minorBidi"/>
                <w:sz w:val="18"/>
                <w:szCs w:val="18"/>
                <w:lang w:val="en-US"/>
              </w:rPr>
              <w:t>2</w:t>
            </w:r>
            <w:r w:rsidRPr="00D859CF">
              <w:rPr>
                <w:rFonts w:ascii="Arial" w:eastAsia="Arial" w:hAnsi="Arial" w:cs="Arial"/>
                <w:sz w:val="18"/>
                <w:szCs w:val="18"/>
              </w:rPr>
              <w:t>,</w:t>
            </w:r>
            <w:r w:rsidR="00467E35" w:rsidRPr="00D859CF">
              <w:rPr>
                <w:rFonts w:ascii="Arial" w:eastAsia="Arial" w:hAnsi="Arial" w:cs="Arial"/>
                <w:sz w:val="18"/>
                <w:szCs w:val="18"/>
              </w:rPr>
              <w:t>129</w:t>
            </w:r>
            <w:r w:rsidRPr="00D859CF">
              <w:rPr>
                <w:rFonts w:ascii="Arial" w:eastAsia="Arial" w:hAnsi="Arial" w:cs="Arial"/>
                <w:sz w:val="18"/>
                <w:szCs w:val="18"/>
              </w:rPr>
              <w:t>)</w:t>
            </w:r>
          </w:p>
        </w:tc>
        <w:tc>
          <w:tcPr>
            <w:tcW w:w="1251" w:type="dxa"/>
            <w:vAlign w:val="center"/>
          </w:tcPr>
          <w:p w14:paraId="0BE1B06A" w14:textId="77777777" w:rsidR="00D17672" w:rsidRPr="00D859CF" w:rsidRDefault="00D17672" w:rsidP="008C4DEF">
            <w:pPr>
              <w:ind w:right="-72"/>
              <w:jc w:val="right"/>
              <w:rPr>
                <w:rFonts w:ascii="Arial" w:eastAsia="Arial" w:hAnsi="Arial" w:cs="Arial"/>
                <w:sz w:val="18"/>
                <w:szCs w:val="18"/>
              </w:rPr>
            </w:pPr>
          </w:p>
          <w:p w14:paraId="6C39774C"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(100,078)</w:t>
            </w:r>
          </w:p>
        </w:tc>
        <w:tc>
          <w:tcPr>
            <w:tcW w:w="1228" w:type="dxa"/>
            <w:tcBorders>
              <w:top w:val="nil"/>
              <w:left w:val="nil"/>
              <w:bottom w:val="nil"/>
              <w:right w:val="nil"/>
            </w:tcBorders>
            <w:shd w:val="clear" w:color="000000" w:fill="FAFAFA"/>
          </w:tcPr>
          <w:p w14:paraId="73A27F90" w14:textId="77777777" w:rsidR="008C4DEF" w:rsidRPr="00D859CF" w:rsidRDefault="008C4DEF" w:rsidP="008C4DEF">
            <w:pPr>
              <w:ind w:right="-72"/>
              <w:jc w:val="right"/>
              <w:rPr>
                <w:rFonts w:ascii="Arial" w:eastAsia="Arial" w:hAnsi="Arial" w:cs="Arial"/>
                <w:sz w:val="18"/>
                <w:szCs w:val="18"/>
              </w:rPr>
            </w:pPr>
          </w:p>
          <w:p w14:paraId="3C04B950" w14:textId="77777777" w:rsidR="00D17672"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(17,378)</w:t>
            </w:r>
          </w:p>
        </w:tc>
        <w:tc>
          <w:tcPr>
            <w:tcW w:w="1219" w:type="dxa"/>
          </w:tcPr>
          <w:p w14:paraId="1C461199" w14:textId="77777777" w:rsidR="00D17672" w:rsidRPr="00D859CF" w:rsidRDefault="00D17672" w:rsidP="008C4DEF">
            <w:pPr>
              <w:ind w:right="-72"/>
              <w:jc w:val="right"/>
              <w:rPr>
                <w:rFonts w:ascii="Arial" w:eastAsia="Arial" w:hAnsi="Arial" w:cs="Arial"/>
                <w:sz w:val="18"/>
                <w:szCs w:val="18"/>
              </w:rPr>
            </w:pPr>
          </w:p>
          <w:p w14:paraId="471DE4C3"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36,884</w:t>
            </w:r>
          </w:p>
        </w:tc>
      </w:tr>
      <w:tr w:rsidR="008C4DEF" w:rsidRPr="00D859CF" w14:paraId="0493351F" w14:textId="77777777" w:rsidTr="002E522E">
        <w:trPr>
          <w:trHeight w:val="221"/>
        </w:trPr>
        <w:tc>
          <w:tcPr>
            <w:tcW w:w="4536" w:type="dxa"/>
            <w:shd w:val="clear" w:color="auto" w:fill="auto"/>
          </w:tcPr>
          <w:p w14:paraId="3AE4BE86" w14:textId="5C98D620" w:rsidR="008C4DEF" w:rsidRPr="00D859CF" w:rsidRDefault="008C4DEF" w:rsidP="00304EF9">
            <w:pPr>
              <w:ind w:left="-117"/>
              <w:jc w:val="left"/>
              <w:rPr>
                <w:rFonts w:ascii="Arial" w:eastAsia="Arial" w:hAnsi="Arial" w:cs="Arial"/>
                <w:sz w:val="18"/>
                <w:szCs w:val="18"/>
              </w:rPr>
            </w:pPr>
            <w:r w:rsidRPr="00D859CF">
              <w:rPr>
                <w:rFonts w:ascii="Arial" w:eastAsia="Arial" w:hAnsi="Arial" w:cs="Arial"/>
                <w:sz w:val="18"/>
                <w:szCs w:val="18"/>
              </w:rPr>
              <w:t xml:space="preserve">  Allowance for </w:t>
            </w:r>
            <w:r w:rsidR="00304EF9">
              <w:rPr>
                <w:rFonts w:ascii="Arial" w:eastAsia="Arial" w:hAnsi="Arial" w:cs="Arial"/>
                <w:sz w:val="18"/>
                <w:szCs w:val="18"/>
              </w:rPr>
              <w:t>impairment loss</w:t>
            </w:r>
            <w:r w:rsidRPr="00D859CF">
              <w:rPr>
                <w:rFonts w:ascii="Arial" w:eastAsia="Arial" w:hAnsi="Arial" w:cs="Arial"/>
                <w:sz w:val="18"/>
                <w:szCs w:val="18"/>
              </w:rPr>
              <w:t xml:space="preserve"> </w:t>
            </w:r>
            <w:r w:rsidR="00304EF9">
              <w:rPr>
                <w:rFonts w:ascii="Arial" w:eastAsia="Arial" w:hAnsi="Arial" w:cs="Arial"/>
                <w:sz w:val="18"/>
                <w:szCs w:val="18"/>
              </w:rPr>
              <w:t>on</w:t>
            </w:r>
            <w:r w:rsidR="00FA7399" w:rsidRPr="00D859CF">
              <w:rPr>
                <w:rFonts w:ascii="Arial" w:eastAsia="Arial" w:hAnsi="Arial" w:cs="Arial"/>
                <w:sz w:val="18"/>
                <w:szCs w:val="18"/>
              </w:rPr>
              <w:t xml:space="preserve"> non-financial </w:t>
            </w:r>
            <w:r w:rsidRPr="00D859CF">
              <w:rPr>
                <w:rFonts w:ascii="Arial" w:eastAsia="Arial" w:hAnsi="Arial" w:cs="Arial"/>
                <w:sz w:val="18"/>
                <w:szCs w:val="18"/>
              </w:rPr>
              <w:t>assets</w:t>
            </w:r>
          </w:p>
        </w:tc>
        <w:tc>
          <w:tcPr>
            <w:tcW w:w="1213" w:type="dxa"/>
            <w:tcBorders>
              <w:top w:val="nil"/>
              <w:left w:val="nil"/>
              <w:bottom w:val="nil"/>
              <w:right w:val="nil"/>
            </w:tcBorders>
            <w:shd w:val="clear" w:color="000000" w:fill="FAFAFA"/>
            <w:vAlign w:val="bottom"/>
          </w:tcPr>
          <w:p w14:paraId="746DE754" w14:textId="731D3469"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198,616</w:t>
            </w:r>
          </w:p>
        </w:tc>
        <w:tc>
          <w:tcPr>
            <w:tcW w:w="1251" w:type="dxa"/>
            <w:vAlign w:val="center"/>
          </w:tcPr>
          <w:p w14:paraId="37507AC0" w14:textId="19BE6AC0"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589,209</w:t>
            </w:r>
          </w:p>
        </w:tc>
        <w:tc>
          <w:tcPr>
            <w:tcW w:w="1228" w:type="dxa"/>
            <w:tcBorders>
              <w:top w:val="nil"/>
              <w:left w:val="nil"/>
              <w:bottom w:val="nil"/>
              <w:right w:val="nil"/>
            </w:tcBorders>
            <w:shd w:val="clear" w:color="000000" w:fill="FAFAFA"/>
          </w:tcPr>
          <w:p w14:paraId="2581EDB2" w14:textId="105A3893" w:rsidR="008C4DEF" w:rsidRPr="00D859CF" w:rsidRDefault="00AC1E2A" w:rsidP="008C4DEF">
            <w:pPr>
              <w:ind w:right="-72"/>
              <w:jc w:val="right"/>
              <w:rPr>
                <w:rFonts w:ascii="Arial" w:eastAsia="Arial" w:hAnsi="Arial" w:cs="Arial"/>
                <w:sz w:val="18"/>
                <w:szCs w:val="18"/>
              </w:rPr>
            </w:pPr>
            <w:r w:rsidRPr="00D859CF">
              <w:rPr>
                <w:rFonts w:ascii="Arial" w:eastAsia="Arial" w:hAnsi="Arial" w:cs="Arial"/>
                <w:sz w:val="18"/>
                <w:szCs w:val="18"/>
              </w:rPr>
              <w:t>20,046</w:t>
            </w:r>
          </w:p>
        </w:tc>
        <w:tc>
          <w:tcPr>
            <w:tcW w:w="1219" w:type="dxa"/>
          </w:tcPr>
          <w:p w14:paraId="04888642" w14:textId="1B038E9C"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r>
      <w:tr w:rsidR="008C4DEF" w:rsidRPr="00D859CF" w14:paraId="6C8D2881" w14:textId="77777777" w:rsidTr="002E522E">
        <w:trPr>
          <w:trHeight w:val="221"/>
        </w:trPr>
        <w:tc>
          <w:tcPr>
            <w:tcW w:w="4536" w:type="dxa"/>
            <w:shd w:val="clear" w:color="auto" w:fill="auto"/>
          </w:tcPr>
          <w:p w14:paraId="57271A5B" w14:textId="77777777" w:rsidR="008C4DEF" w:rsidRPr="00D859CF" w:rsidRDefault="008C4DEF" w:rsidP="008C4DEF">
            <w:pPr>
              <w:ind w:left="-117"/>
              <w:jc w:val="left"/>
              <w:rPr>
                <w:rFonts w:ascii="Arial" w:eastAsia="Arial" w:hAnsi="Arial" w:cs="Arial"/>
                <w:sz w:val="18"/>
                <w:szCs w:val="18"/>
              </w:rPr>
            </w:pPr>
            <w:r w:rsidRPr="00D859CF">
              <w:rPr>
                <w:rFonts w:ascii="Arial" w:eastAsia="Arial" w:hAnsi="Arial" w:cs="Arial"/>
                <w:sz w:val="18"/>
                <w:szCs w:val="18"/>
              </w:rPr>
              <w:t xml:space="preserve">  Employee benefit obligations</w:t>
            </w:r>
          </w:p>
        </w:tc>
        <w:tc>
          <w:tcPr>
            <w:tcW w:w="1213" w:type="dxa"/>
            <w:shd w:val="clear" w:color="auto" w:fill="FAFAFA"/>
            <w:vAlign w:val="bottom"/>
          </w:tcPr>
          <w:p w14:paraId="122B012F" w14:textId="0765734A"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192,024</w:t>
            </w:r>
          </w:p>
        </w:tc>
        <w:tc>
          <w:tcPr>
            <w:tcW w:w="1251" w:type="dxa"/>
            <w:vAlign w:val="bottom"/>
          </w:tcPr>
          <w:p w14:paraId="16D91FAD"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403,371</w:t>
            </w:r>
          </w:p>
        </w:tc>
        <w:tc>
          <w:tcPr>
            <w:tcW w:w="1228" w:type="dxa"/>
            <w:shd w:val="clear" w:color="auto" w:fill="FAFAFA"/>
          </w:tcPr>
          <w:p w14:paraId="22A0DAC9" w14:textId="77777777" w:rsidR="008C4DEF"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64,602</w:t>
            </w:r>
          </w:p>
        </w:tc>
        <w:tc>
          <w:tcPr>
            <w:tcW w:w="1219" w:type="dxa"/>
          </w:tcPr>
          <w:p w14:paraId="0FF60792"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122,658</w:t>
            </w:r>
          </w:p>
        </w:tc>
      </w:tr>
      <w:tr w:rsidR="008C4DEF" w:rsidRPr="00D859CF" w14:paraId="41182D5A" w14:textId="77777777" w:rsidTr="002E522E">
        <w:trPr>
          <w:trHeight w:val="221"/>
        </w:trPr>
        <w:tc>
          <w:tcPr>
            <w:tcW w:w="4536" w:type="dxa"/>
            <w:shd w:val="clear" w:color="auto" w:fill="auto"/>
          </w:tcPr>
          <w:p w14:paraId="7E57CD1A" w14:textId="1D1EB1CE" w:rsidR="008C4DEF" w:rsidRPr="00D859CF" w:rsidRDefault="008C4DEF" w:rsidP="008C4DEF">
            <w:pPr>
              <w:ind w:left="-117"/>
              <w:jc w:val="left"/>
              <w:rPr>
                <w:rFonts w:ascii="Arial" w:eastAsia="Arial" w:hAnsi="Arial" w:cs="Arial"/>
                <w:sz w:val="18"/>
                <w:szCs w:val="18"/>
              </w:rPr>
            </w:pPr>
            <w:r w:rsidRPr="00D859CF">
              <w:rPr>
                <w:rFonts w:ascii="Arial" w:eastAsia="Arial" w:hAnsi="Arial" w:cs="Arial"/>
                <w:sz w:val="18"/>
                <w:szCs w:val="18"/>
              </w:rPr>
              <w:t xml:space="preserve">  Gain on sale of investment in associate</w:t>
            </w:r>
            <w:r w:rsidR="00242599" w:rsidRPr="00D859CF">
              <w:rPr>
                <w:rFonts w:ascii="Arial" w:eastAsia="Arial" w:hAnsi="Arial" w:cs="Arial"/>
                <w:sz w:val="18"/>
                <w:szCs w:val="18"/>
              </w:rPr>
              <w:t>s</w:t>
            </w:r>
          </w:p>
        </w:tc>
        <w:tc>
          <w:tcPr>
            <w:tcW w:w="1213" w:type="dxa"/>
            <w:shd w:val="clear" w:color="auto" w:fill="FAFAFA"/>
            <w:vAlign w:val="bottom"/>
          </w:tcPr>
          <w:p w14:paraId="0964628C" w14:textId="7E2F123C"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51" w:type="dxa"/>
            <w:vAlign w:val="bottom"/>
          </w:tcPr>
          <w:p w14:paraId="6B255153"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(100,561)</w:t>
            </w:r>
          </w:p>
        </w:tc>
        <w:tc>
          <w:tcPr>
            <w:tcW w:w="1228" w:type="dxa"/>
            <w:shd w:val="clear" w:color="auto" w:fill="FAFAFA"/>
          </w:tcPr>
          <w:p w14:paraId="11ADCD66" w14:textId="77777777" w:rsidR="008C4DEF"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19" w:type="dxa"/>
          </w:tcPr>
          <w:p w14:paraId="53AD796D"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(28,360)</w:t>
            </w:r>
          </w:p>
        </w:tc>
      </w:tr>
      <w:tr w:rsidR="008C4DEF" w:rsidRPr="00D859CF" w14:paraId="30731C72" w14:textId="77777777" w:rsidTr="008A07D1">
        <w:trPr>
          <w:trHeight w:val="221"/>
        </w:trPr>
        <w:tc>
          <w:tcPr>
            <w:tcW w:w="4536" w:type="dxa"/>
            <w:shd w:val="clear" w:color="auto" w:fill="auto"/>
          </w:tcPr>
          <w:p w14:paraId="5790BEF8" w14:textId="77777777" w:rsidR="008C4DEF" w:rsidRPr="00D859CF" w:rsidRDefault="008C4DEF" w:rsidP="008C4DEF">
            <w:pPr>
              <w:ind w:left="-117"/>
              <w:jc w:val="left"/>
              <w:rPr>
                <w:rFonts w:ascii="Arial" w:eastAsia="Arial" w:hAnsi="Arial" w:cs="Arial"/>
                <w:sz w:val="18"/>
                <w:szCs w:val="18"/>
              </w:rPr>
            </w:pPr>
            <w:r w:rsidRPr="00D859CF">
              <w:rPr>
                <w:rFonts w:ascii="Arial" w:eastAsia="Arial" w:hAnsi="Arial" w:cs="Arial"/>
                <w:sz w:val="18"/>
                <w:szCs w:val="18"/>
              </w:rPr>
              <w:t xml:space="preserve">  Loss on disposals of assets of disposal group</w:t>
            </w:r>
          </w:p>
          <w:p w14:paraId="66FB11CC" w14:textId="77777777" w:rsidR="008C4DEF" w:rsidRPr="00D859CF" w:rsidRDefault="008C4DEF" w:rsidP="008C4DEF">
            <w:pPr>
              <w:ind w:left="-117"/>
              <w:jc w:val="left"/>
              <w:rPr>
                <w:rFonts w:ascii="Arial" w:eastAsia="Arial" w:hAnsi="Arial" w:cstheme="minorBidi"/>
                <w:sz w:val="18"/>
                <w:szCs w:val="18"/>
              </w:rPr>
            </w:pPr>
            <w:r w:rsidRPr="00D859CF">
              <w:rPr>
                <w:rFonts w:ascii="Arial" w:eastAsia="Arial" w:hAnsi="Arial" w:cs="Arial"/>
                <w:sz w:val="18"/>
                <w:szCs w:val="18"/>
              </w:rPr>
              <w:t xml:space="preserve">    classified as held-for-sale</w:t>
            </w:r>
          </w:p>
        </w:tc>
        <w:tc>
          <w:tcPr>
            <w:tcW w:w="1213" w:type="dxa"/>
            <w:shd w:val="clear" w:color="auto" w:fill="FAFAFA"/>
            <w:vAlign w:val="bottom"/>
          </w:tcPr>
          <w:p w14:paraId="48E6B9EB" w14:textId="6B9D5C83"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10,990</w:t>
            </w:r>
          </w:p>
        </w:tc>
        <w:tc>
          <w:tcPr>
            <w:tcW w:w="1251" w:type="dxa"/>
            <w:vAlign w:val="bottom"/>
          </w:tcPr>
          <w:p w14:paraId="56773B0B" w14:textId="0EF310F1"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28" w:type="dxa"/>
            <w:shd w:val="clear" w:color="auto" w:fill="FAFAFA"/>
            <w:vAlign w:val="bottom"/>
          </w:tcPr>
          <w:p w14:paraId="37210A8F" w14:textId="1DDDB110"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19" w:type="dxa"/>
            <w:vAlign w:val="bottom"/>
          </w:tcPr>
          <w:p w14:paraId="099EE991" w14:textId="5CDE7F8A"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w:t>
            </w:r>
          </w:p>
        </w:tc>
      </w:tr>
      <w:tr w:rsidR="008C4DEF" w:rsidRPr="00D859CF" w14:paraId="340B4798" w14:textId="77777777" w:rsidTr="002E522E">
        <w:trPr>
          <w:trHeight w:val="221"/>
        </w:trPr>
        <w:tc>
          <w:tcPr>
            <w:tcW w:w="4536" w:type="dxa"/>
            <w:shd w:val="clear" w:color="auto" w:fill="auto"/>
          </w:tcPr>
          <w:p w14:paraId="4B1700CE" w14:textId="77777777" w:rsidR="008C4DEF" w:rsidRPr="00D859CF" w:rsidRDefault="008C4DEF" w:rsidP="008C4DEF">
            <w:pPr>
              <w:ind w:left="-117"/>
              <w:jc w:val="left"/>
              <w:rPr>
                <w:rFonts w:ascii="Arial" w:eastAsia="Arial" w:hAnsi="Arial" w:cs="Arial"/>
                <w:sz w:val="18"/>
                <w:szCs w:val="18"/>
              </w:rPr>
            </w:pPr>
            <w:r w:rsidRPr="00D859CF">
              <w:rPr>
                <w:rFonts w:ascii="Arial" w:eastAsia="Arial" w:hAnsi="Arial" w:cs="Arial"/>
                <w:sz w:val="18"/>
                <w:szCs w:val="18"/>
              </w:rPr>
              <w:t xml:space="preserve">  (Gain) Loss on disposals and write-offs</w:t>
            </w:r>
            <w:r w:rsidRPr="00D859CF">
              <w:rPr>
                <w:rFonts w:ascii="Arial" w:eastAsia="Arial" w:hAnsi="Arial" w:cstheme="minorBidi" w:hint="cs"/>
                <w:sz w:val="18"/>
                <w:szCs w:val="18"/>
                <w:cs/>
              </w:rPr>
              <w:t xml:space="preserve"> </w:t>
            </w:r>
            <w:r w:rsidRPr="00D859CF">
              <w:rPr>
                <w:rFonts w:ascii="Arial" w:eastAsia="Arial" w:hAnsi="Arial" w:cs="Arial"/>
                <w:sz w:val="18"/>
                <w:szCs w:val="18"/>
              </w:rPr>
              <w:t>of property,</w:t>
            </w:r>
          </w:p>
          <w:p w14:paraId="4C86ABF0" w14:textId="77777777" w:rsidR="008C4DEF" w:rsidRPr="00D859CF" w:rsidRDefault="008C4DEF" w:rsidP="008C4DEF">
            <w:pPr>
              <w:ind w:left="-117"/>
              <w:jc w:val="left"/>
              <w:rPr>
                <w:rFonts w:ascii="Arial" w:eastAsia="Arial" w:hAnsi="Arial" w:cstheme="minorBidi"/>
                <w:sz w:val="18"/>
                <w:szCs w:val="18"/>
              </w:rPr>
            </w:pPr>
            <w:r w:rsidRPr="00D859CF">
              <w:rPr>
                <w:rFonts w:ascii="Arial" w:eastAsia="Arial" w:hAnsi="Arial" w:cs="Arial"/>
                <w:sz w:val="18"/>
                <w:szCs w:val="18"/>
              </w:rPr>
              <w:t xml:space="preserve">    plant and equipment</w:t>
            </w:r>
            <w:r w:rsidRPr="00D859CF">
              <w:rPr>
                <w:rFonts w:ascii="Arial" w:eastAsia="Arial" w:hAnsi="Arial" w:cstheme="minorBidi" w:hint="cs"/>
                <w:sz w:val="18"/>
                <w:szCs w:val="18"/>
                <w:cs/>
              </w:rPr>
              <w:t xml:space="preserve"> </w:t>
            </w:r>
            <w:r w:rsidRPr="00D859CF">
              <w:rPr>
                <w:rFonts w:ascii="Arial" w:eastAsia="Arial" w:hAnsi="Arial" w:cs="Arial"/>
                <w:sz w:val="18"/>
                <w:szCs w:val="18"/>
              </w:rPr>
              <w:t>and intangible assets, net</w:t>
            </w:r>
          </w:p>
        </w:tc>
        <w:tc>
          <w:tcPr>
            <w:tcW w:w="1213" w:type="dxa"/>
            <w:shd w:val="clear" w:color="auto" w:fill="FAFAFA"/>
            <w:vAlign w:val="bottom"/>
          </w:tcPr>
          <w:p w14:paraId="657EEC81" w14:textId="4ACEF315"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8</w:t>
            </w:r>
            <w:r w:rsidR="00672074" w:rsidRPr="00D859CF">
              <w:rPr>
                <w:rFonts w:ascii="Arial" w:eastAsia="Arial" w:hAnsi="Arial" w:cs="Arial"/>
                <w:sz w:val="18"/>
                <w:szCs w:val="18"/>
              </w:rPr>
              <w:t>0</w:t>
            </w:r>
            <w:r w:rsidRPr="00D859CF">
              <w:rPr>
                <w:rFonts w:ascii="Arial" w:eastAsia="Arial" w:hAnsi="Arial" w:cs="Arial"/>
                <w:sz w:val="18"/>
                <w:szCs w:val="18"/>
              </w:rPr>
              <w:t>,</w:t>
            </w:r>
            <w:r w:rsidR="00672074" w:rsidRPr="00D859CF">
              <w:rPr>
                <w:rFonts w:ascii="Arial" w:eastAsia="Arial" w:hAnsi="Arial" w:cs="Arial"/>
                <w:sz w:val="18"/>
                <w:szCs w:val="18"/>
              </w:rPr>
              <w:t>359</w:t>
            </w:r>
          </w:p>
        </w:tc>
        <w:tc>
          <w:tcPr>
            <w:tcW w:w="1251" w:type="dxa"/>
            <w:vAlign w:val="bottom"/>
          </w:tcPr>
          <w:p w14:paraId="5143F44B" w14:textId="77777777" w:rsidR="008C4DEF" w:rsidRPr="00D859CF" w:rsidRDefault="008C4DEF" w:rsidP="008C4DEF">
            <w:pPr>
              <w:ind w:right="-72"/>
              <w:jc w:val="right"/>
              <w:rPr>
                <w:rFonts w:ascii="Arial" w:eastAsia="Arial" w:hAnsi="Arial" w:cs="Arial"/>
                <w:sz w:val="18"/>
                <w:szCs w:val="18"/>
              </w:rPr>
            </w:pPr>
          </w:p>
          <w:p w14:paraId="36FFBC82"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14,936</w:t>
            </w:r>
          </w:p>
        </w:tc>
        <w:tc>
          <w:tcPr>
            <w:tcW w:w="1228" w:type="dxa"/>
            <w:shd w:val="clear" w:color="auto" w:fill="FAFAFA"/>
          </w:tcPr>
          <w:p w14:paraId="0BEFAA36" w14:textId="77777777" w:rsidR="00D17672" w:rsidRPr="00D859CF" w:rsidRDefault="00D17672" w:rsidP="008C4DEF">
            <w:pPr>
              <w:ind w:right="-72"/>
              <w:jc w:val="right"/>
              <w:rPr>
                <w:rFonts w:ascii="Arial" w:eastAsia="Arial" w:hAnsi="Arial" w:cs="Arial"/>
                <w:sz w:val="18"/>
                <w:szCs w:val="18"/>
              </w:rPr>
            </w:pPr>
          </w:p>
          <w:p w14:paraId="04618B13" w14:textId="77777777" w:rsidR="008C4DEF"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(9,335)</w:t>
            </w:r>
          </w:p>
        </w:tc>
        <w:tc>
          <w:tcPr>
            <w:tcW w:w="1219" w:type="dxa"/>
          </w:tcPr>
          <w:p w14:paraId="2D2106E2" w14:textId="77777777" w:rsidR="008C4DEF" w:rsidRPr="00D859CF" w:rsidRDefault="008C4DEF" w:rsidP="008C4DEF">
            <w:pPr>
              <w:ind w:right="-72"/>
              <w:jc w:val="right"/>
              <w:rPr>
                <w:rFonts w:ascii="Arial" w:eastAsia="Arial" w:hAnsi="Arial" w:cs="Arial"/>
                <w:sz w:val="18"/>
                <w:szCs w:val="18"/>
              </w:rPr>
            </w:pPr>
          </w:p>
          <w:p w14:paraId="6711E1AB"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3,480</w:t>
            </w:r>
          </w:p>
        </w:tc>
      </w:tr>
      <w:tr w:rsidR="008C4DEF" w:rsidRPr="00D859CF" w14:paraId="4B290768" w14:textId="77777777" w:rsidTr="002E522E">
        <w:trPr>
          <w:trHeight w:val="221"/>
        </w:trPr>
        <w:tc>
          <w:tcPr>
            <w:tcW w:w="4536" w:type="dxa"/>
            <w:shd w:val="clear" w:color="auto" w:fill="auto"/>
          </w:tcPr>
          <w:p w14:paraId="2FC67054" w14:textId="74C61CFE" w:rsidR="008C4DEF" w:rsidRPr="00D859CF" w:rsidRDefault="008C4DEF" w:rsidP="008C4DEF">
            <w:pPr>
              <w:ind w:left="-117"/>
              <w:jc w:val="left"/>
              <w:rPr>
                <w:rFonts w:ascii="Arial" w:eastAsia="Arial" w:hAnsi="Arial" w:cs="Arial"/>
                <w:sz w:val="18"/>
                <w:szCs w:val="18"/>
              </w:rPr>
            </w:pPr>
            <w:r w:rsidRPr="00D859CF">
              <w:rPr>
                <w:rFonts w:ascii="Arial" w:eastAsia="Arial" w:hAnsi="Arial" w:cs="Arial"/>
                <w:sz w:val="18"/>
                <w:szCs w:val="18"/>
              </w:rPr>
              <w:t xml:space="preserve">  Share of </w:t>
            </w:r>
            <w:r w:rsidRPr="00D859CF">
              <w:rPr>
                <w:rFonts w:ascii="Arial" w:eastAsia="Arial" w:hAnsi="Arial" w:cs="Browallia New"/>
                <w:sz w:val="18"/>
                <w:szCs w:val="22"/>
                <w:lang w:val="en-US"/>
              </w:rPr>
              <w:t>(</w:t>
            </w:r>
            <w:r w:rsidRPr="00D859CF">
              <w:rPr>
                <w:rFonts w:ascii="Arial" w:eastAsia="Arial" w:hAnsi="Arial" w:cs="Arial"/>
                <w:sz w:val="18"/>
                <w:szCs w:val="18"/>
              </w:rPr>
              <w:t xml:space="preserve">profits) loss from investments </w:t>
            </w:r>
          </w:p>
          <w:p w14:paraId="6AD025BF" w14:textId="4E6ADDA7" w:rsidR="008C4DEF" w:rsidRPr="00D859CF" w:rsidRDefault="008C4DEF" w:rsidP="008C4DEF">
            <w:pPr>
              <w:ind w:left="-117"/>
              <w:jc w:val="left"/>
              <w:rPr>
                <w:rFonts w:ascii="Arial" w:eastAsia="Arial" w:hAnsi="Arial" w:cs="Arial"/>
                <w:sz w:val="18"/>
                <w:szCs w:val="18"/>
              </w:rPr>
            </w:pPr>
            <w:r w:rsidRPr="00D859CF">
              <w:rPr>
                <w:rFonts w:ascii="Arial" w:eastAsia="Arial" w:hAnsi="Arial" w:cs="Arial"/>
                <w:sz w:val="18"/>
                <w:szCs w:val="18"/>
              </w:rPr>
              <w:t xml:space="preserve">    </w:t>
            </w:r>
            <w:r w:rsidR="00CA28B8" w:rsidRPr="00D859CF">
              <w:rPr>
                <w:rFonts w:ascii="Arial" w:eastAsia="Arial" w:hAnsi="Arial" w:cs="Arial"/>
                <w:sz w:val="18"/>
                <w:szCs w:val="18"/>
              </w:rPr>
              <w:t>accounted for using the equity method</w:t>
            </w:r>
          </w:p>
        </w:tc>
        <w:tc>
          <w:tcPr>
            <w:tcW w:w="1213" w:type="dxa"/>
            <w:tcBorders>
              <w:top w:val="nil"/>
              <w:left w:val="nil"/>
              <w:bottom w:val="nil"/>
              <w:right w:val="nil"/>
            </w:tcBorders>
            <w:shd w:val="clear" w:color="000000" w:fill="FAFAFA"/>
            <w:vAlign w:val="bottom"/>
          </w:tcPr>
          <w:p w14:paraId="4E450B6B" w14:textId="467FBA74"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338,851</w:t>
            </w:r>
          </w:p>
        </w:tc>
        <w:tc>
          <w:tcPr>
            <w:tcW w:w="1251" w:type="dxa"/>
            <w:vAlign w:val="bottom"/>
          </w:tcPr>
          <w:p w14:paraId="49D3EB9A" w14:textId="77777777" w:rsidR="008C4DEF" w:rsidRPr="00D859CF" w:rsidRDefault="008C4DEF" w:rsidP="008C4DEF">
            <w:pPr>
              <w:ind w:right="-72"/>
              <w:jc w:val="right"/>
              <w:rPr>
                <w:rFonts w:ascii="Arial" w:eastAsia="Arial" w:hAnsi="Arial" w:cs="Arial"/>
                <w:sz w:val="18"/>
                <w:szCs w:val="18"/>
              </w:rPr>
            </w:pPr>
          </w:p>
          <w:p w14:paraId="620243B7"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(657,542)</w:t>
            </w:r>
          </w:p>
        </w:tc>
        <w:tc>
          <w:tcPr>
            <w:tcW w:w="1228" w:type="dxa"/>
            <w:tcBorders>
              <w:top w:val="nil"/>
              <w:left w:val="nil"/>
              <w:bottom w:val="nil"/>
              <w:right w:val="nil"/>
            </w:tcBorders>
            <w:shd w:val="clear" w:color="000000" w:fill="FAFAFA"/>
          </w:tcPr>
          <w:p w14:paraId="0BECBC58" w14:textId="77777777" w:rsidR="008C4DEF" w:rsidRPr="00D859CF" w:rsidRDefault="008C4DEF" w:rsidP="008C4DEF">
            <w:pPr>
              <w:ind w:right="-72"/>
              <w:jc w:val="right"/>
              <w:rPr>
                <w:rFonts w:ascii="Arial" w:eastAsia="Arial" w:hAnsi="Arial" w:cs="Arial"/>
                <w:sz w:val="18"/>
                <w:szCs w:val="18"/>
              </w:rPr>
            </w:pPr>
          </w:p>
          <w:p w14:paraId="14022EEC" w14:textId="77777777" w:rsidR="00D17672"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w:t>
            </w:r>
          </w:p>
        </w:tc>
        <w:tc>
          <w:tcPr>
            <w:tcW w:w="1219" w:type="dxa"/>
          </w:tcPr>
          <w:p w14:paraId="32CEDAFE" w14:textId="77777777" w:rsidR="008C4DEF" w:rsidRPr="00D859CF" w:rsidRDefault="008C4DEF" w:rsidP="008C4DEF">
            <w:pPr>
              <w:ind w:right="-72"/>
              <w:jc w:val="right"/>
              <w:rPr>
                <w:rFonts w:ascii="Arial" w:eastAsia="Arial" w:hAnsi="Arial" w:cs="Arial"/>
                <w:sz w:val="18"/>
                <w:szCs w:val="18"/>
              </w:rPr>
            </w:pPr>
          </w:p>
          <w:p w14:paraId="44B41226"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p>
        </w:tc>
      </w:tr>
      <w:tr w:rsidR="008C4DEF" w:rsidRPr="00D859CF" w14:paraId="76C1DEF0" w14:textId="77777777" w:rsidTr="002E522E">
        <w:trPr>
          <w:trHeight w:val="221"/>
        </w:trPr>
        <w:tc>
          <w:tcPr>
            <w:tcW w:w="4536" w:type="dxa"/>
            <w:vAlign w:val="bottom"/>
          </w:tcPr>
          <w:p w14:paraId="141B8C88" w14:textId="5F6B064A"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Fair value adjustments to </w:t>
            </w:r>
            <w:r w:rsidR="00525D02" w:rsidRPr="00D859CF">
              <w:rPr>
                <w:rFonts w:ascii="Arial" w:eastAsia="Arial" w:hAnsi="Arial" w:cs="Arial"/>
                <w:color w:val="000000"/>
                <w:sz w:val="18"/>
                <w:szCs w:val="18"/>
              </w:rPr>
              <w:t>financial instruments, net</w:t>
            </w:r>
          </w:p>
        </w:tc>
        <w:tc>
          <w:tcPr>
            <w:tcW w:w="1213" w:type="dxa"/>
            <w:tcBorders>
              <w:top w:val="nil"/>
              <w:left w:val="nil"/>
              <w:bottom w:val="nil"/>
              <w:right w:val="nil"/>
            </w:tcBorders>
            <w:shd w:val="clear" w:color="000000" w:fill="FAFAFA"/>
          </w:tcPr>
          <w:p w14:paraId="7FEB08A1" w14:textId="73CB3770"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2,</w:t>
            </w:r>
            <w:r w:rsidR="00CA28B8" w:rsidRPr="00D859CF">
              <w:rPr>
                <w:rFonts w:ascii="Arial" w:eastAsia="Arial" w:hAnsi="Arial" w:cs="Arial"/>
                <w:sz w:val="18"/>
                <w:szCs w:val="18"/>
              </w:rPr>
              <w:t>109</w:t>
            </w:r>
            <w:r w:rsidRPr="00D859CF">
              <w:rPr>
                <w:rFonts w:ascii="Arial" w:eastAsia="Arial" w:hAnsi="Arial" w:cs="Arial"/>
                <w:sz w:val="18"/>
                <w:szCs w:val="18"/>
              </w:rPr>
              <w:t>,</w:t>
            </w:r>
            <w:r w:rsidR="00CA28B8" w:rsidRPr="00D859CF">
              <w:rPr>
                <w:rFonts w:ascii="Arial" w:eastAsia="Arial" w:hAnsi="Arial" w:cs="Arial"/>
                <w:sz w:val="18"/>
                <w:szCs w:val="18"/>
              </w:rPr>
              <w:t>648</w:t>
            </w:r>
          </w:p>
        </w:tc>
        <w:tc>
          <w:tcPr>
            <w:tcW w:w="1251" w:type="dxa"/>
          </w:tcPr>
          <w:p w14:paraId="76B716C6" w14:textId="3A6687A5"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r w:rsidR="00CA28B8" w:rsidRPr="00D859CF">
              <w:rPr>
                <w:rFonts w:ascii="Arial" w:eastAsia="Arial" w:hAnsi="Arial" w:cs="Arial"/>
                <w:sz w:val="18"/>
                <w:szCs w:val="18"/>
              </w:rPr>
              <w:t>3</w:t>
            </w:r>
            <w:r w:rsidRPr="00D859CF">
              <w:rPr>
                <w:rFonts w:ascii="Arial" w:eastAsia="Arial" w:hAnsi="Arial" w:cs="Arial"/>
                <w:sz w:val="18"/>
                <w:szCs w:val="18"/>
              </w:rPr>
              <w:t>,</w:t>
            </w:r>
            <w:r w:rsidR="00CA28B8" w:rsidRPr="00D859CF">
              <w:rPr>
                <w:rFonts w:ascii="Arial" w:eastAsia="Arial" w:hAnsi="Arial" w:cs="Arial"/>
                <w:sz w:val="18"/>
                <w:szCs w:val="18"/>
              </w:rPr>
              <w:t>518,721</w:t>
            </w:r>
            <w:r w:rsidRPr="00D859CF">
              <w:rPr>
                <w:rFonts w:ascii="Arial" w:eastAsia="Arial" w:hAnsi="Arial" w:cs="Arial"/>
                <w:sz w:val="18"/>
                <w:szCs w:val="18"/>
              </w:rPr>
              <w:t>)</w:t>
            </w:r>
          </w:p>
        </w:tc>
        <w:tc>
          <w:tcPr>
            <w:tcW w:w="1228" w:type="dxa"/>
            <w:tcBorders>
              <w:top w:val="nil"/>
              <w:left w:val="nil"/>
              <w:bottom w:val="nil"/>
              <w:right w:val="nil"/>
            </w:tcBorders>
            <w:shd w:val="clear" w:color="000000" w:fill="FAFAFA"/>
          </w:tcPr>
          <w:p w14:paraId="68F1A7BB" w14:textId="77777777" w:rsidR="008C4DEF"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2,776,649</w:t>
            </w:r>
          </w:p>
        </w:tc>
        <w:tc>
          <w:tcPr>
            <w:tcW w:w="1219" w:type="dxa"/>
          </w:tcPr>
          <w:p w14:paraId="19BCB03D"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(2,794,025)</w:t>
            </w:r>
          </w:p>
        </w:tc>
      </w:tr>
      <w:tr w:rsidR="008C4DEF" w:rsidRPr="00D859CF" w14:paraId="5F793E91" w14:textId="77777777" w:rsidTr="002E522E">
        <w:trPr>
          <w:trHeight w:val="221"/>
        </w:trPr>
        <w:tc>
          <w:tcPr>
            <w:tcW w:w="4536" w:type="dxa"/>
            <w:vAlign w:val="bottom"/>
          </w:tcPr>
          <w:p w14:paraId="069281AC"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Pr="00D859CF">
              <w:rPr>
                <w:rFonts w:ascii="Arial" w:eastAsia="Arial" w:hAnsi="Arial" w:cs="Arial"/>
                <w:sz w:val="18"/>
                <w:szCs w:val="18"/>
              </w:rPr>
              <w:t xml:space="preserve">(Gain) </w:t>
            </w:r>
            <w:r w:rsidRPr="00D859CF">
              <w:rPr>
                <w:rFonts w:ascii="Arial" w:eastAsia="Arial" w:hAnsi="Arial" w:cs="Arial"/>
                <w:color w:val="000000"/>
                <w:sz w:val="18"/>
                <w:szCs w:val="18"/>
              </w:rPr>
              <w:t>Loss on exchange rates</w:t>
            </w:r>
          </w:p>
        </w:tc>
        <w:tc>
          <w:tcPr>
            <w:tcW w:w="1213" w:type="dxa"/>
            <w:tcBorders>
              <w:top w:val="nil"/>
              <w:left w:val="nil"/>
              <w:bottom w:val="nil"/>
              <w:right w:val="nil"/>
            </w:tcBorders>
            <w:shd w:val="clear" w:color="000000" w:fill="FAFAFA"/>
          </w:tcPr>
          <w:p w14:paraId="3D8546ED" w14:textId="29807631" w:rsidR="008C4DEF"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(2,</w:t>
            </w:r>
            <w:r w:rsidR="00332792" w:rsidRPr="00D859CF">
              <w:rPr>
                <w:rFonts w:ascii="Arial" w:eastAsia="Arial" w:hAnsi="Arial" w:cs="Arial"/>
                <w:sz w:val="18"/>
                <w:szCs w:val="18"/>
              </w:rPr>
              <w:t>819</w:t>
            </w:r>
            <w:r w:rsidRPr="00D859CF">
              <w:rPr>
                <w:rFonts w:ascii="Arial" w:eastAsia="Arial" w:hAnsi="Arial" w:cs="Arial"/>
                <w:sz w:val="18"/>
                <w:szCs w:val="18"/>
              </w:rPr>
              <w:t>,</w:t>
            </w:r>
            <w:r w:rsidR="00332792" w:rsidRPr="00D859CF">
              <w:rPr>
                <w:rFonts w:ascii="Arial" w:eastAsia="Arial" w:hAnsi="Arial" w:cs="Arial"/>
                <w:sz w:val="18"/>
                <w:szCs w:val="18"/>
              </w:rPr>
              <w:t>395</w:t>
            </w:r>
            <w:r w:rsidRPr="00D859CF">
              <w:rPr>
                <w:rFonts w:ascii="Arial" w:eastAsia="Arial" w:hAnsi="Arial" w:cs="Arial"/>
                <w:sz w:val="18"/>
                <w:szCs w:val="18"/>
              </w:rPr>
              <w:t>)</w:t>
            </w:r>
          </w:p>
        </w:tc>
        <w:tc>
          <w:tcPr>
            <w:tcW w:w="1251" w:type="dxa"/>
          </w:tcPr>
          <w:p w14:paraId="3CFEC8B7"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3,403,845</w:t>
            </w:r>
          </w:p>
        </w:tc>
        <w:tc>
          <w:tcPr>
            <w:tcW w:w="1228" w:type="dxa"/>
            <w:tcBorders>
              <w:top w:val="nil"/>
              <w:left w:val="nil"/>
              <w:bottom w:val="nil"/>
              <w:right w:val="nil"/>
            </w:tcBorders>
            <w:shd w:val="clear" w:color="000000" w:fill="FAFAFA"/>
          </w:tcPr>
          <w:p w14:paraId="1566ED6C" w14:textId="12D0515E" w:rsidR="008C4DEF"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(2,597,9</w:t>
            </w:r>
            <w:r w:rsidR="00672074" w:rsidRPr="00D859CF">
              <w:rPr>
                <w:rFonts w:ascii="Arial" w:eastAsia="Arial" w:hAnsi="Arial" w:cs="Arial"/>
                <w:sz w:val="18"/>
                <w:szCs w:val="18"/>
              </w:rPr>
              <w:t>15</w:t>
            </w:r>
            <w:r w:rsidRPr="00D859CF">
              <w:rPr>
                <w:rFonts w:ascii="Arial" w:eastAsia="Arial" w:hAnsi="Arial" w:cs="Arial"/>
                <w:sz w:val="18"/>
                <w:szCs w:val="18"/>
              </w:rPr>
              <w:t>)</w:t>
            </w:r>
          </w:p>
        </w:tc>
        <w:tc>
          <w:tcPr>
            <w:tcW w:w="1219" w:type="dxa"/>
          </w:tcPr>
          <w:p w14:paraId="28AF1304"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3,678,592</w:t>
            </w:r>
          </w:p>
        </w:tc>
      </w:tr>
      <w:tr w:rsidR="008C4DEF" w:rsidRPr="00D859CF" w14:paraId="6103106B" w14:textId="77777777" w:rsidTr="002E522E">
        <w:trPr>
          <w:trHeight w:val="221"/>
        </w:trPr>
        <w:tc>
          <w:tcPr>
            <w:tcW w:w="4536" w:type="dxa"/>
            <w:vAlign w:val="bottom"/>
          </w:tcPr>
          <w:p w14:paraId="496230C5"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Dividend income</w:t>
            </w:r>
          </w:p>
        </w:tc>
        <w:tc>
          <w:tcPr>
            <w:tcW w:w="1213" w:type="dxa"/>
            <w:tcBorders>
              <w:top w:val="nil"/>
              <w:left w:val="nil"/>
              <w:bottom w:val="nil"/>
              <w:right w:val="nil"/>
            </w:tcBorders>
            <w:shd w:val="clear" w:color="000000" w:fill="FAFAFA"/>
            <w:vAlign w:val="center"/>
          </w:tcPr>
          <w:p w14:paraId="56F5C537" w14:textId="569AE5FE"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(29)</w:t>
            </w:r>
          </w:p>
        </w:tc>
        <w:tc>
          <w:tcPr>
            <w:tcW w:w="1251" w:type="dxa"/>
          </w:tcPr>
          <w:p w14:paraId="2D9BAC0B"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(28)</w:t>
            </w:r>
          </w:p>
        </w:tc>
        <w:tc>
          <w:tcPr>
            <w:tcW w:w="1228" w:type="dxa"/>
            <w:tcBorders>
              <w:top w:val="nil"/>
              <w:left w:val="nil"/>
              <w:bottom w:val="nil"/>
              <w:right w:val="nil"/>
            </w:tcBorders>
            <w:shd w:val="clear" w:color="000000" w:fill="FAFAFA"/>
          </w:tcPr>
          <w:p w14:paraId="4823EC66" w14:textId="77777777" w:rsidR="008C4DEF"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(2,657,636)</w:t>
            </w:r>
          </w:p>
        </w:tc>
        <w:tc>
          <w:tcPr>
            <w:tcW w:w="1219" w:type="dxa"/>
          </w:tcPr>
          <w:p w14:paraId="2530ED0F"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(3,444,456)</w:t>
            </w:r>
          </w:p>
        </w:tc>
      </w:tr>
      <w:tr w:rsidR="008C4DEF" w:rsidRPr="00D859CF" w14:paraId="05CDCBA9" w14:textId="77777777" w:rsidTr="002E522E">
        <w:trPr>
          <w:trHeight w:val="221"/>
        </w:trPr>
        <w:tc>
          <w:tcPr>
            <w:tcW w:w="4536" w:type="dxa"/>
            <w:vAlign w:val="bottom"/>
          </w:tcPr>
          <w:p w14:paraId="4D99CD02"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Finance costs</w:t>
            </w:r>
          </w:p>
        </w:tc>
        <w:tc>
          <w:tcPr>
            <w:tcW w:w="1213" w:type="dxa"/>
            <w:tcBorders>
              <w:top w:val="nil"/>
              <w:left w:val="nil"/>
              <w:bottom w:val="nil"/>
              <w:right w:val="nil"/>
            </w:tcBorders>
            <w:shd w:val="clear" w:color="000000" w:fill="FAFAFA"/>
          </w:tcPr>
          <w:p w14:paraId="205AB466" w14:textId="0EF7259A"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1,309,859</w:t>
            </w:r>
          </w:p>
        </w:tc>
        <w:tc>
          <w:tcPr>
            <w:tcW w:w="1251" w:type="dxa"/>
          </w:tcPr>
          <w:p w14:paraId="52C76B65"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1,552,412</w:t>
            </w:r>
          </w:p>
        </w:tc>
        <w:tc>
          <w:tcPr>
            <w:tcW w:w="1228" w:type="dxa"/>
            <w:tcBorders>
              <w:top w:val="nil"/>
              <w:left w:val="nil"/>
              <w:bottom w:val="nil"/>
              <w:right w:val="nil"/>
            </w:tcBorders>
            <w:shd w:val="clear" w:color="000000" w:fill="FAFAFA"/>
          </w:tcPr>
          <w:p w14:paraId="476FE053" w14:textId="77777777" w:rsidR="008C4DEF"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1,107,745</w:t>
            </w:r>
          </w:p>
        </w:tc>
        <w:tc>
          <w:tcPr>
            <w:tcW w:w="1219" w:type="dxa"/>
          </w:tcPr>
          <w:p w14:paraId="29FDB9CE"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1,253,938</w:t>
            </w:r>
          </w:p>
        </w:tc>
      </w:tr>
      <w:tr w:rsidR="008C4DEF" w:rsidRPr="00D859CF" w14:paraId="1E22E7E4" w14:textId="77777777" w:rsidTr="002E522E">
        <w:trPr>
          <w:trHeight w:val="221"/>
        </w:trPr>
        <w:tc>
          <w:tcPr>
            <w:tcW w:w="4536" w:type="dxa"/>
            <w:vAlign w:val="bottom"/>
          </w:tcPr>
          <w:p w14:paraId="430AD23C"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Interest income</w:t>
            </w:r>
          </w:p>
        </w:tc>
        <w:tc>
          <w:tcPr>
            <w:tcW w:w="1213" w:type="dxa"/>
            <w:tcBorders>
              <w:top w:val="nil"/>
              <w:left w:val="nil"/>
              <w:bottom w:val="single" w:sz="4" w:space="0" w:color="auto"/>
              <w:right w:val="nil"/>
            </w:tcBorders>
            <w:shd w:val="clear" w:color="000000" w:fill="FAFAFA"/>
          </w:tcPr>
          <w:p w14:paraId="11301859" w14:textId="39795836"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(57,923)</w:t>
            </w:r>
          </w:p>
        </w:tc>
        <w:tc>
          <w:tcPr>
            <w:tcW w:w="1251" w:type="dxa"/>
            <w:tcBorders>
              <w:bottom w:val="single" w:sz="4" w:space="0" w:color="000000"/>
            </w:tcBorders>
          </w:tcPr>
          <w:p w14:paraId="7D22CBEB" w14:textId="538F78D2"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w:t>
            </w:r>
            <w:r w:rsidR="00525D02" w:rsidRPr="00D859CF">
              <w:rPr>
                <w:rFonts w:ascii="Arial" w:eastAsia="Arial" w:hAnsi="Arial" w:cs="Arial"/>
                <w:sz w:val="18"/>
                <w:szCs w:val="18"/>
              </w:rPr>
              <w:t>142</w:t>
            </w:r>
            <w:r w:rsidRPr="00D859CF">
              <w:rPr>
                <w:rFonts w:ascii="Arial" w:eastAsia="Arial" w:hAnsi="Arial" w:cs="Arial"/>
                <w:sz w:val="18"/>
                <w:szCs w:val="18"/>
              </w:rPr>
              <w:t>,7</w:t>
            </w:r>
            <w:r w:rsidR="00525D02" w:rsidRPr="00D859CF">
              <w:rPr>
                <w:rFonts w:ascii="Arial" w:eastAsia="Arial" w:hAnsi="Arial" w:cs="Arial"/>
                <w:sz w:val="18"/>
                <w:szCs w:val="18"/>
              </w:rPr>
              <w:t>99</w:t>
            </w:r>
            <w:r w:rsidRPr="00D859CF">
              <w:rPr>
                <w:rFonts w:ascii="Arial" w:eastAsia="Arial" w:hAnsi="Arial" w:cs="Arial"/>
                <w:sz w:val="18"/>
                <w:szCs w:val="18"/>
              </w:rPr>
              <w:t>)</w:t>
            </w:r>
          </w:p>
        </w:tc>
        <w:tc>
          <w:tcPr>
            <w:tcW w:w="1228" w:type="dxa"/>
            <w:tcBorders>
              <w:top w:val="nil"/>
              <w:left w:val="nil"/>
              <w:bottom w:val="single" w:sz="4" w:space="0" w:color="auto"/>
              <w:right w:val="nil"/>
            </w:tcBorders>
            <w:shd w:val="clear" w:color="000000" w:fill="FAFAFA"/>
          </w:tcPr>
          <w:p w14:paraId="3AF6026A" w14:textId="77777777" w:rsidR="008C4DEF"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(1,253,818)</w:t>
            </w:r>
          </w:p>
        </w:tc>
        <w:tc>
          <w:tcPr>
            <w:tcW w:w="1219" w:type="dxa"/>
            <w:tcBorders>
              <w:bottom w:val="single" w:sz="4" w:space="0" w:color="000000"/>
            </w:tcBorders>
          </w:tcPr>
          <w:p w14:paraId="0AC762B8"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(1,460,635)</w:t>
            </w:r>
          </w:p>
        </w:tc>
      </w:tr>
      <w:tr w:rsidR="008C4DEF" w:rsidRPr="00D859CF" w14:paraId="65475FDA" w14:textId="77777777" w:rsidTr="008A07D1">
        <w:trPr>
          <w:trHeight w:val="73"/>
        </w:trPr>
        <w:tc>
          <w:tcPr>
            <w:tcW w:w="4536" w:type="dxa"/>
            <w:vAlign w:val="bottom"/>
          </w:tcPr>
          <w:p w14:paraId="3C26CE66" w14:textId="77777777" w:rsidR="008C4DEF" w:rsidRPr="00D859CF" w:rsidRDefault="008C4DEF" w:rsidP="008C4DEF">
            <w:pPr>
              <w:ind w:left="-117"/>
              <w:rPr>
                <w:rFonts w:ascii="Arial" w:eastAsia="Arial" w:hAnsi="Arial" w:cs="Arial"/>
                <w:sz w:val="12"/>
                <w:szCs w:val="12"/>
              </w:rPr>
            </w:pPr>
          </w:p>
        </w:tc>
        <w:tc>
          <w:tcPr>
            <w:tcW w:w="1213" w:type="dxa"/>
            <w:tcBorders>
              <w:top w:val="nil"/>
              <w:left w:val="nil"/>
              <w:right w:val="nil"/>
            </w:tcBorders>
            <w:shd w:val="clear" w:color="000000" w:fill="FAFAFA"/>
            <w:vAlign w:val="center"/>
          </w:tcPr>
          <w:p w14:paraId="37C8FE37" w14:textId="77777777" w:rsidR="008C4DEF" w:rsidRPr="00D859CF" w:rsidRDefault="008C4DEF" w:rsidP="008C4DEF">
            <w:pPr>
              <w:ind w:right="-72"/>
              <w:jc w:val="right"/>
              <w:rPr>
                <w:rFonts w:ascii="Arial" w:eastAsia="Arial" w:hAnsi="Arial" w:cs="Arial"/>
                <w:sz w:val="12"/>
                <w:szCs w:val="12"/>
              </w:rPr>
            </w:pPr>
          </w:p>
        </w:tc>
        <w:tc>
          <w:tcPr>
            <w:tcW w:w="1251" w:type="dxa"/>
            <w:tcBorders>
              <w:top w:val="single" w:sz="4" w:space="0" w:color="000000"/>
            </w:tcBorders>
            <w:vAlign w:val="bottom"/>
          </w:tcPr>
          <w:p w14:paraId="34CD51AF" w14:textId="77777777" w:rsidR="008C4DEF" w:rsidRPr="00D859CF" w:rsidRDefault="008C4DEF" w:rsidP="008C4DEF">
            <w:pPr>
              <w:ind w:right="-72"/>
              <w:jc w:val="right"/>
              <w:rPr>
                <w:rFonts w:ascii="Arial" w:eastAsia="Arial" w:hAnsi="Arial" w:cs="Arial"/>
                <w:sz w:val="12"/>
                <w:szCs w:val="12"/>
              </w:rPr>
            </w:pPr>
          </w:p>
        </w:tc>
        <w:tc>
          <w:tcPr>
            <w:tcW w:w="1228" w:type="dxa"/>
            <w:tcBorders>
              <w:top w:val="nil"/>
              <w:left w:val="nil"/>
              <w:right w:val="nil"/>
            </w:tcBorders>
            <w:shd w:val="clear" w:color="000000" w:fill="FAFAFA"/>
            <w:vAlign w:val="center"/>
          </w:tcPr>
          <w:p w14:paraId="43C367E9" w14:textId="77777777" w:rsidR="008C4DEF" w:rsidRPr="00D859CF" w:rsidRDefault="008C4DEF" w:rsidP="008C4DEF">
            <w:pPr>
              <w:ind w:right="-72"/>
              <w:jc w:val="right"/>
              <w:rPr>
                <w:rFonts w:ascii="Arial" w:eastAsia="Arial" w:hAnsi="Arial" w:cs="Arial"/>
                <w:sz w:val="12"/>
                <w:szCs w:val="12"/>
              </w:rPr>
            </w:pPr>
          </w:p>
        </w:tc>
        <w:tc>
          <w:tcPr>
            <w:tcW w:w="1219" w:type="dxa"/>
            <w:tcBorders>
              <w:top w:val="single" w:sz="4" w:space="0" w:color="000000"/>
            </w:tcBorders>
            <w:vAlign w:val="bottom"/>
          </w:tcPr>
          <w:p w14:paraId="3A763E78" w14:textId="77777777" w:rsidR="008C4DEF" w:rsidRPr="00D859CF" w:rsidRDefault="008C4DEF" w:rsidP="008C4DEF">
            <w:pPr>
              <w:widowControl w:val="0"/>
              <w:pBdr>
                <w:top w:val="nil"/>
                <w:left w:val="nil"/>
                <w:bottom w:val="nil"/>
                <w:right w:val="nil"/>
                <w:between w:val="nil"/>
              </w:pBdr>
              <w:spacing w:line="276" w:lineRule="auto"/>
              <w:ind w:right="-72"/>
              <w:jc w:val="right"/>
              <w:rPr>
                <w:rFonts w:ascii="Arial" w:eastAsia="Arial" w:hAnsi="Arial" w:cs="Arial"/>
                <w:sz w:val="12"/>
                <w:szCs w:val="12"/>
              </w:rPr>
            </w:pPr>
          </w:p>
        </w:tc>
      </w:tr>
      <w:tr w:rsidR="008C4DEF" w:rsidRPr="00D859CF" w14:paraId="5C886F32" w14:textId="77777777" w:rsidTr="002E522E">
        <w:trPr>
          <w:trHeight w:val="221"/>
        </w:trPr>
        <w:tc>
          <w:tcPr>
            <w:tcW w:w="4536" w:type="dxa"/>
            <w:vAlign w:val="bottom"/>
          </w:tcPr>
          <w:p w14:paraId="7E351B5D"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Total</w:t>
            </w:r>
          </w:p>
        </w:tc>
        <w:tc>
          <w:tcPr>
            <w:tcW w:w="1213" w:type="dxa"/>
            <w:tcBorders>
              <w:top w:val="nil"/>
              <w:left w:val="nil"/>
              <w:bottom w:val="single" w:sz="4" w:space="0" w:color="auto"/>
              <w:right w:val="nil"/>
            </w:tcBorders>
            <w:shd w:val="clear" w:color="000000" w:fill="FAFAFA"/>
            <w:vAlign w:val="center"/>
          </w:tcPr>
          <w:p w14:paraId="5667B193" w14:textId="443B100A"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4,</w:t>
            </w:r>
            <w:r w:rsidR="00332792" w:rsidRPr="00D859CF">
              <w:rPr>
                <w:rFonts w:ascii="Arial" w:eastAsia="Arial" w:hAnsi="Arial" w:cs="Arial"/>
                <w:sz w:val="18"/>
                <w:szCs w:val="18"/>
              </w:rPr>
              <w:t>15</w:t>
            </w:r>
            <w:r w:rsidR="00EA0849" w:rsidRPr="00D859CF">
              <w:rPr>
                <w:rFonts w:ascii="Arial" w:eastAsia="Arial" w:hAnsi="Arial" w:cs="Arial"/>
                <w:sz w:val="18"/>
                <w:szCs w:val="18"/>
              </w:rPr>
              <w:t>5</w:t>
            </w:r>
            <w:r w:rsidRPr="00D859CF">
              <w:rPr>
                <w:rFonts w:ascii="Arial" w:eastAsia="Arial" w:hAnsi="Arial" w:cs="Arial"/>
                <w:sz w:val="18"/>
                <w:szCs w:val="18"/>
              </w:rPr>
              <w:t>,</w:t>
            </w:r>
            <w:r w:rsidR="00332792" w:rsidRPr="00D859CF">
              <w:rPr>
                <w:rFonts w:ascii="Arial" w:eastAsia="Arial" w:hAnsi="Arial" w:cs="Arial"/>
                <w:sz w:val="18"/>
                <w:szCs w:val="18"/>
              </w:rPr>
              <w:t>463</w:t>
            </w:r>
          </w:p>
        </w:tc>
        <w:tc>
          <w:tcPr>
            <w:tcW w:w="1251" w:type="dxa"/>
            <w:tcBorders>
              <w:bottom w:val="single" w:sz="4" w:space="0" w:color="000000"/>
            </w:tcBorders>
            <w:shd w:val="clear" w:color="auto" w:fill="auto"/>
            <w:vAlign w:val="bottom"/>
          </w:tcPr>
          <w:p w14:paraId="631438BB"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4,124,383</w:t>
            </w:r>
          </w:p>
        </w:tc>
        <w:tc>
          <w:tcPr>
            <w:tcW w:w="1228" w:type="dxa"/>
            <w:tcBorders>
              <w:top w:val="nil"/>
              <w:left w:val="nil"/>
              <w:bottom w:val="single" w:sz="4" w:space="0" w:color="auto"/>
              <w:right w:val="nil"/>
            </w:tcBorders>
            <w:shd w:val="clear" w:color="000000" w:fill="FAFAFA"/>
            <w:vAlign w:val="bottom"/>
          </w:tcPr>
          <w:p w14:paraId="19D14018" w14:textId="20D025F6" w:rsidR="008C4DEF" w:rsidRPr="00D859CF" w:rsidRDefault="00704D21" w:rsidP="008C4DEF">
            <w:pPr>
              <w:ind w:right="-72"/>
              <w:jc w:val="right"/>
              <w:rPr>
                <w:rFonts w:ascii="Arial" w:eastAsia="Arial" w:hAnsi="Arial" w:cs="Arial"/>
                <w:sz w:val="18"/>
                <w:szCs w:val="18"/>
              </w:rPr>
            </w:pPr>
            <w:r w:rsidRPr="00D859CF">
              <w:rPr>
                <w:rFonts w:ascii="Arial" w:eastAsia="Arial" w:hAnsi="Arial" w:cs="Arial"/>
                <w:sz w:val="18"/>
                <w:szCs w:val="18"/>
              </w:rPr>
              <w:t>(</w:t>
            </w:r>
            <w:r w:rsidR="00AC1E2A" w:rsidRPr="00D859CF">
              <w:rPr>
                <w:rFonts w:ascii="Arial" w:eastAsia="Arial" w:hAnsi="Arial" w:cs="Arial"/>
                <w:sz w:val="18"/>
                <w:szCs w:val="18"/>
              </w:rPr>
              <w:t>1</w:t>
            </w:r>
            <w:r w:rsidR="00D17672" w:rsidRPr="00D859CF">
              <w:rPr>
                <w:rFonts w:ascii="Arial" w:eastAsia="Arial" w:hAnsi="Arial" w:cs="Arial"/>
                <w:sz w:val="18"/>
                <w:szCs w:val="18"/>
              </w:rPr>
              <w:t>,</w:t>
            </w:r>
            <w:r w:rsidR="00AC1E2A" w:rsidRPr="00D859CF">
              <w:rPr>
                <w:rFonts w:ascii="Arial" w:eastAsia="Arial" w:hAnsi="Arial" w:cs="Arial"/>
                <w:sz w:val="18"/>
                <w:szCs w:val="18"/>
              </w:rPr>
              <w:t>776</w:t>
            </w:r>
            <w:r w:rsidR="00D17672" w:rsidRPr="00D859CF">
              <w:rPr>
                <w:rFonts w:ascii="Arial" w:eastAsia="Arial" w:hAnsi="Arial" w:cs="Arial"/>
                <w:sz w:val="18"/>
                <w:szCs w:val="18"/>
              </w:rPr>
              <w:t>,</w:t>
            </w:r>
            <w:r w:rsidR="00672074" w:rsidRPr="00D859CF">
              <w:rPr>
                <w:rFonts w:ascii="Arial" w:eastAsia="Arial" w:hAnsi="Arial" w:cs="Arial"/>
                <w:sz w:val="18"/>
                <w:szCs w:val="18"/>
              </w:rPr>
              <w:t>478</w:t>
            </w:r>
            <w:r w:rsidRPr="00D859CF">
              <w:rPr>
                <w:rFonts w:ascii="Arial" w:eastAsia="Arial" w:hAnsi="Arial" w:cs="Arial"/>
                <w:sz w:val="18"/>
                <w:szCs w:val="18"/>
              </w:rPr>
              <w:t>)</w:t>
            </w:r>
          </w:p>
        </w:tc>
        <w:tc>
          <w:tcPr>
            <w:tcW w:w="1219" w:type="dxa"/>
            <w:tcBorders>
              <w:bottom w:val="single" w:sz="4" w:space="0" w:color="000000"/>
            </w:tcBorders>
          </w:tcPr>
          <w:p w14:paraId="0B948A40"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(2,026,502)</w:t>
            </w:r>
          </w:p>
        </w:tc>
      </w:tr>
    </w:tbl>
    <w:p w14:paraId="791EC8F9" w14:textId="77777777" w:rsidR="008A07D1" w:rsidRPr="00D859CF" w:rsidRDefault="008A07D1" w:rsidP="008A07D1">
      <w:pPr>
        <w:ind w:left="540"/>
        <w:jc w:val="left"/>
        <w:rPr>
          <w:rFonts w:ascii="Arial" w:eastAsia="Arial" w:hAnsi="Arial" w:cs="Arial"/>
          <w:sz w:val="18"/>
          <w:szCs w:val="18"/>
        </w:rPr>
      </w:pPr>
    </w:p>
    <w:p w14:paraId="2D10E34E" w14:textId="77777777" w:rsidR="008A07D1" w:rsidRPr="00D859CF" w:rsidRDefault="008A07D1">
      <w:pPr>
        <w:spacing w:after="160" w:line="259" w:lineRule="auto"/>
        <w:jc w:val="left"/>
        <w:rPr>
          <w:rFonts w:ascii="Arial" w:eastAsia="Arial" w:hAnsi="Arial" w:cs="Arial"/>
          <w:sz w:val="18"/>
          <w:szCs w:val="18"/>
        </w:rPr>
      </w:pPr>
      <w:r w:rsidRPr="00D859CF">
        <w:rPr>
          <w:rFonts w:ascii="Arial" w:eastAsia="Arial" w:hAnsi="Arial" w:cs="Arial"/>
          <w:sz w:val="18"/>
          <w:szCs w:val="18"/>
        </w:rPr>
        <w:br w:type="page"/>
      </w:r>
    </w:p>
    <w:tbl>
      <w:tblPr>
        <w:tblW w:w="9466" w:type="dxa"/>
        <w:tblLayout w:type="fixed"/>
        <w:tblLook w:val="0000" w:firstRow="0" w:lastRow="0" w:firstColumn="0" w:lastColumn="0" w:noHBand="0" w:noVBand="0"/>
      </w:tblPr>
      <w:tblGrid>
        <w:gridCol w:w="4536"/>
        <w:gridCol w:w="1259"/>
        <w:gridCol w:w="1151"/>
        <w:gridCol w:w="1260"/>
        <w:gridCol w:w="1260"/>
      </w:tblGrid>
      <w:tr w:rsidR="008A07D1" w:rsidRPr="00D859CF" w14:paraId="08C6C9FE" w14:textId="77777777" w:rsidTr="008A07D1">
        <w:tc>
          <w:tcPr>
            <w:tcW w:w="4536" w:type="dxa"/>
            <w:shd w:val="clear" w:color="auto" w:fill="auto"/>
            <w:vAlign w:val="bottom"/>
          </w:tcPr>
          <w:p w14:paraId="7BED0212" w14:textId="77777777" w:rsidR="008A07D1" w:rsidRPr="00D859CF" w:rsidRDefault="008A07D1" w:rsidP="008A07D1">
            <w:pPr>
              <w:tabs>
                <w:tab w:val="left" w:pos="6840"/>
              </w:tabs>
              <w:ind w:left="-117" w:right="-85"/>
              <w:jc w:val="left"/>
              <w:rPr>
                <w:rFonts w:ascii="Arial" w:eastAsia="Arial" w:hAnsi="Arial" w:cs="Arial"/>
                <w:b/>
                <w:sz w:val="18"/>
                <w:szCs w:val="18"/>
              </w:rPr>
            </w:pPr>
            <w:bookmarkStart w:id="12" w:name="3dy6vkm" w:colFirst="0" w:colLast="0"/>
            <w:bookmarkEnd w:id="12"/>
          </w:p>
        </w:tc>
        <w:tc>
          <w:tcPr>
            <w:tcW w:w="2410" w:type="dxa"/>
            <w:gridSpan w:val="2"/>
            <w:tcBorders>
              <w:top w:val="single" w:sz="4" w:space="0" w:color="000000"/>
              <w:bottom w:val="single" w:sz="4" w:space="0" w:color="000000"/>
            </w:tcBorders>
            <w:shd w:val="clear" w:color="auto" w:fill="auto"/>
          </w:tcPr>
          <w:p w14:paraId="4E756B78"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09A8A90C"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2669EBA8"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c>
          <w:tcPr>
            <w:tcW w:w="2520" w:type="dxa"/>
            <w:gridSpan w:val="2"/>
            <w:tcBorders>
              <w:top w:val="single" w:sz="4" w:space="0" w:color="000000"/>
              <w:bottom w:val="single" w:sz="4" w:space="0" w:color="000000"/>
            </w:tcBorders>
            <w:shd w:val="clear" w:color="auto" w:fill="auto"/>
          </w:tcPr>
          <w:p w14:paraId="48824BA5"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499CDAF3"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p w14:paraId="2188663C"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(Unaudited)</w:t>
            </w:r>
          </w:p>
        </w:tc>
      </w:tr>
      <w:tr w:rsidR="008A07D1" w:rsidRPr="00D859CF" w14:paraId="6A99EC2B" w14:textId="77777777" w:rsidTr="008A07D1">
        <w:tc>
          <w:tcPr>
            <w:tcW w:w="4536" w:type="dxa"/>
            <w:shd w:val="clear" w:color="auto" w:fill="auto"/>
            <w:vAlign w:val="bottom"/>
          </w:tcPr>
          <w:p w14:paraId="4D3FBF9C" w14:textId="77777777" w:rsidR="008A07D1" w:rsidRPr="00D859CF" w:rsidRDefault="008A07D1" w:rsidP="008A07D1">
            <w:pPr>
              <w:tabs>
                <w:tab w:val="left" w:pos="2862"/>
              </w:tabs>
              <w:ind w:left="-117" w:right="-72"/>
              <w:jc w:val="left"/>
              <w:rPr>
                <w:rFonts w:ascii="Arial" w:eastAsia="Arial" w:hAnsi="Arial" w:cs="Arial"/>
                <w:b/>
                <w:sz w:val="18"/>
                <w:szCs w:val="18"/>
              </w:rPr>
            </w:pPr>
            <w:r w:rsidRPr="00D859CF">
              <w:rPr>
                <w:rFonts w:ascii="Arial" w:eastAsia="Arial" w:hAnsi="Arial" w:cs="Arial"/>
                <w:b/>
                <w:sz w:val="18"/>
                <w:szCs w:val="18"/>
              </w:rPr>
              <w:t xml:space="preserve">For the </w:t>
            </w:r>
            <w:r w:rsidR="001748EC" w:rsidRPr="00D859CF">
              <w:rPr>
                <w:rFonts w:ascii="Arial" w:eastAsia="Arial" w:hAnsi="Arial" w:cs="Arial"/>
                <w:b/>
                <w:sz w:val="18"/>
                <w:szCs w:val="18"/>
              </w:rPr>
              <w:t>nine-month</w:t>
            </w:r>
            <w:r w:rsidRPr="00D859CF">
              <w:rPr>
                <w:rFonts w:ascii="Arial" w:eastAsia="Arial" w:hAnsi="Arial" w:cs="Arial"/>
                <w:b/>
                <w:sz w:val="18"/>
                <w:szCs w:val="18"/>
              </w:rPr>
              <w:t xml:space="preserve"> periods ended </w:t>
            </w:r>
            <w:r w:rsidR="001748EC" w:rsidRPr="00D859CF">
              <w:rPr>
                <w:rFonts w:ascii="Arial" w:eastAsia="Arial" w:hAnsi="Arial" w:cs="Arial"/>
                <w:b/>
                <w:sz w:val="18"/>
                <w:szCs w:val="18"/>
              </w:rPr>
              <w:t>30 September</w:t>
            </w:r>
            <w:r w:rsidRPr="00D859CF">
              <w:rPr>
                <w:rFonts w:ascii="Arial" w:eastAsia="Arial" w:hAnsi="Arial" w:cs="Arial"/>
                <w:b/>
                <w:sz w:val="18"/>
                <w:szCs w:val="18"/>
              </w:rPr>
              <w:t xml:space="preserve"> </w:t>
            </w:r>
          </w:p>
        </w:tc>
        <w:tc>
          <w:tcPr>
            <w:tcW w:w="1259" w:type="dxa"/>
            <w:shd w:val="clear" w:color="auto" w:fill="auto"/>
            <w:vAlign w:val="bottom"/>
          </w:tcPr>
          <w:p w14:paraId="21A68F34"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151" w:type="dxa"/>
            <w:shd w:val="clear" w:color="auto" w:fill="auto"/>
            <w:vAlign w:val="bottom"/>
          </w:tcPr>
          <w:p w14:paraId="0DD074F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c>
          <w:tcPr>
            <w:tcW w:w="1260" w:type="dxa"/>
            <w:shd w:val="clear" w:color="auto" w:fill="auto"/>
            <w:vAlign w:val="bottom"/>
          </w:tcPr>
          <w:p w14:paraId="1123EE9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2020</w:t>
            </w:r>
          </w:p>
        </w:tc>
        <w:tc>
          <w:tcPr>
            <w:tcW w:w="1260" w:type="dxa"/>
            <w:shd w:val="clear" w:color="auto" w:fill="auto"/>
            <w:vAlign w:val="bottom"/>
          </w:tcPr>
          <w:p w14:paraId="2A85D06F"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2019</w:t>
            </w:r>
          </w:p>
        </w:tc>
      </w:tr>
      <w:tr w:rsidR="008A07D1" w:rsidRPr="00D859CF" w14:paraId="3CF5D665" w14:textId="77777777" w:rsidTr="008A07D1">
        <w:tc>
          <w:tcPr>
            <w:tcW w:w="4536" w:type="dxa"/>
            <w:shd w:val="clear" w:color="auto" w:fill="auto"/>
            <w:vAlign w:val="bottom"/>
          </w:tcPr>
          <w:p w14:paraId="2E061027" w14:textId="77777777" w:rsidR="008A07D1" w:rsidRPr="00D859CF" w:rsidRDefault="008A07D1" w:rsidP="008A07D1">
            <w:pPr>
              <w:tabs>
                <w:tab w:val="left" w:pos="6840"/>
              </w:tabs>
              <w:ind w:left="-117" w:right="-85"/>
              <w:rPr>
                <w:rFonts w:ascii="Arial" w:eastAsia="Arial" w:hAnsi="Arial" w:cs="Arial"/>
                <w:b/>
                <w:sz w:val="18"/>
                <w:szCs w:val="18"/>
              </w:rPr>
            </w:pPr>
          </w:p>
        </w:tc>
        <w:tc>
          <w:tcPr>
            <w:tcW w:w="1259" w:type="dxa"/>
            <w:shd w:val="clear" w:color="auto" w:fill="auto"/>
            <w:vAlign w:val="bottom"/>
          </w:tcPr>
          <w:p w14:paraId="39A67C8A"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151" w:type="dxa"/>
            <w:shd w:val="clear" w:color="auto" w:fill="auto"/>
            <w:vAlign w:val="bottom"/>
          </w:tcPr>
          <w:p w14:paraId="430481D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60" w:type="dxa"/>
            <w:shd w:val="clear" w:color="auto" w:fill="auto"/>
            <w:vAlign w:val="bottom"/>
          </w:tcPr>
          <w:p w14:paraId="1EF5E86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c>
          <w:tcPr>
            <w:tcW w:w="1260" w:type="dxa"/>
            <w:shd w:val="clear" w:color="auto" w:fill="auto"/>
            <w:vAlign w:val="bottom"/>
          </w:tcPr>
          <w:p w14:paraId="5AE276D6"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Thousand</w:t>
            </w:r>
          </w:p>
        </w:tc>
      </w:tr>
      <w:tr w:rsidR="008A07D1" w:rsidRPr="00D859CF" w14:paraId="00E22236" w14:textId="77777777" w:rsidTr="008A07D1">
        <w:tc>
          <w:tcPr>
            <w:tcW w:w="4536" w:type="dxa"/>
            <w:shd w:val="clear" w:color="auto" w:fill="auto"/>
          </w:tcPr>
          <w:p w14:paraId="3E2EB4B0" w14:textId="77777777" w:rsidR="008A07D1" w:rsidRPr="00D859CF" w:rsidRDefault="008A07D1" w:rsidP="008A07D1">
            <w:pPr>
              <w:tabs>
                <w:tab w:val="left" w:pos="2862"/>
              </w:tabs>
              <w:ind w:left="-117"/>
              <w:rPr>
                <w:rFonts w:ascii="Arial" w:eastAsia="Arial" w:hAnsi="Arial" w:cs="Arial"/>
                <w:sz w:val="18"/>
                <w:szCs w:val="18"/>
              </w:rPr>
            </w:pPr>
          </w:p>
        </w:tc>
        <w:tc>
          <w:tcPr>
            <w:tcW w:w="1259" w:type="dxa"/>
            <w:tcBorders>
              <w:bottom w:val="single" w:sz="4" w:space="0" w:color="000000"/>
            </w:tcBorders>
            <w:shd w:val="clear" w:color="auto" w:fill="auto"/>
          </w:tcPr>
          <w:p w14:paraId="20D68F2B"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Baht</w:t>
            </w:r>
          </w:p>
        </w:tc>
        <w:tc>
          <w:tcPr>
            <w:tcW w:w="1151" w:type="dxa"/>
            <w:tcBorders>
              <w:bottom w:val="single" w:sz="4" w:space="0" w:color="000000"/>
            </w:tcBorders>
            <w:shd w:val="clear" w:color="auto" w:fill="auto"/>
          </w:tcPr>
          <w:p w14:paraId="623F262E"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Baht</w:t>
            </w:r>
          </w:p>
        </w:tc>
        <w:tc>
          <w:tcPr>
            <w:tcW w:w="1260" w:type="dxa"/>
            <w:tcBorders>
              <w:bottom w:val="single" w:sz="4" w:space="0" w:color="000000"/>
            </w:tcBorders>
            <w:shd w:val="clear" w:color="auto" w:fill="auto"/>
          </w:tcPr>
          <w:p w14:paraId="2BA8B071"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Baht</w:t>
            </w:r>
          </w:p>
        </w:tc>
        <w:tc>
          <w:tcPr>
            <w:tcW w:w="1260" w:type="dxa"/>
            <w:tcBorders>
              <w:bottom w:val="single" w:sz="4" w:space="0" w:color="000000"/>
            </w:tcBorders>
            <w:shd w:val="clear" w:color="auto" w:fill="auto"/>
          </w:tcPr>
          <w:p w14:paraId="0185B0F4"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Baht</w:t>
            </w:r>
          </w:p>
        </w:tc>
      </w:tr>
      <w:tr w:rsidR="008A07D1" w:rsidRPr="00D859CF" w14:paraId="69588774" w14:textId="77777777" w:rsidTr="008A07D1">
        <w:trPr>
          <w:trHeight w:val="73"/>
        </w:trPr>
        <w:tc>
          <w:tcPr>
            <w:tcW w:w="4536" w:type="dxa"/>
          </w:tcPr>
          <w:p w14:paraId="7E47337A" w14:textId="77777777" w:rsidR="008A07D1" w:rsidRPr="00D859CF" w:rsidRDefault="008A07D1" w:rsidP="008A07D1">
            <w:pPr>
              <w:ind w:left="-117"/>
              <w:rPr>
                <w:rFonts w:ascii="Arial" w:eastAsia="Arial" w:hAnsi="Arial" w:cs="Arial"/>
                <w:sz w:val="18"/>
                <w:szCs w:val="18"/>
              </w:rPr>
            </w:pPr>
          </w:p>
        </w:tc>
        <w:tc>
          <w:tcPr>
            <w:tcW w:w="1259" w:type="dxa"/>
            <w:tcBorders>
              <w:top w:val="single" w:sz="4" w:space="0" w:color="000000"/>
            </w:tcBorders>
            <w:shd w:val="clear" w:color="auto" w:fill="FAFAFA"/>
            <w:vAlign w:val="bottom"/>
          </w:tcPr>
          <w:p w14:paraId="0C8ECE10" w14:textId="77777777" w:rsidR="008A07D1" w:rsidRPr="00D859CF" w:rsidRDefault="008A07D1" w:rsidP="008A07D1">
            <w:pPr>
              <w:ind w:right="-72"/>
              <w:jc w:val="right"/>
              <w:rPr>
                <w:rFonts w:ascii="Arial" w:eastAsia="Arial" w:hAnsi="Arial" w:cs="Arial"/>
                <w:sz w:val="18"/>
                <w:szCs w:val="18"/>
              </w:rPr>
            </w:pPr>
          </w:p>
        </w:tc>
        <w:tc>
          <w:tcPr>
            <w:tcW w:w="1151" w:type="dxa"/>
            <w:tcBorders>
              <w:top w:val="single" w:sz="4" w:space="0" w:color="000000"/>
            </w:tcBorders>
            <w:vAlign w:val="bottom"/>
          </w:tcPr>
          <w:p w14:paraId="5D83F4FB" w14:textId="77777777" w:rsidR="008A07D1" w:rsidRPr="00D859CF" w:rsidRDefault="008A07D1" w:rsidP="008A07D1">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2A5A31BA" w14:textId="77777777" w:rsidR="008A07D1" w:rsidRPr="00D859CF" w:rsidRDefault="008A07D1" w:rsidP="008A07D1">
            <w:pPr>
              <w:ind w:right="-72"/>
              <w:jc w:val="right"/>
              <w:rPr>
                <w:rFonts w:ascii="Arial" w:eastAsia="Arial" w:hAnsi="Arial" w:cs="Arial"/>
                <w:sz w:val="18"/>
                <w:szCs w:val="18"/>
              </w:rPr>
            </w:pPr>
          </w:p>
        </w:tc>
        <w:tc>
          <w:tcPr>
            <w:tcW w:w="1260" w:type="dxa"/>
            <w:tcBorders>
              <w:top w:val="single" w:sz="4" w:space="0" w:color="000000"/>
            </w:tcBorders>
            <w:vAlign w:val="bottom"/>
          </w:tcPr>
          <w:p w14:paraId="61327FAA" w14:textId="77777777" w:rsidR="008A07D1" w:rsidRPr="00D859CF" w:rsidRDefault="008A07D1" w:rsidP="008A07D1">
            <w:pPr>
              <w:ind w:right="-72"/>
              <w:jc w:val="right"/>
              <w:rPr>
                <w:rFonts w:ascii="Arial" w:eastAsia="Arial" w:hAnsi="Arial" w:cs="Arial"/>
                <w:sz w:val="18"/>
                <w:szCs w:val="18"/>
              </w:rPr>
            </w:pPr>
          </w:p>
        </w:tc>
      </w:tr>
      <w:tr w:rsidR="008A07D1" w:rsidRPr="00D859CF" w14:paraId="0C8CCFF1" w14:textId="77777777" w:rsidTr="008A07D1">
        <w:trPr>
          <w:trHeight w:val="221"/>
        </w:trPr>
        <w:tc>
          <w:tcPr>
            <w:tcW w:w="4536" w:type="dxa"/>
            <w:vAlign w:val="bottom"/>
          </w:tcPr>
          <w:p w14:paraId="04516029" w14:textId="77777777" w:rsidR="008A07D1" w:rsidRPr="00D859CF" w:rsidRDefault="008A07D1" w:rsidP="008A07D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bookmarkStart w:id="13" w:name="OLE_LINK2"/>
            <w:r w:rsidRPr="00D859CF">
              <w:rPr>
                <w:rFonts w:ascii="Arial" w:eastAsia="Arial" w:hAnsi="Arial" w:cs="Arial"/>
                <w:b/>
                <w:color w:val="000000"/>
                <w:sz w:val="18"/>
                <w:szCs w:val="18"/>
              </w:rPr>
              <w:t>Changes in operating assets and liabilities:</w:t>
            </w:r>
          </w:p>
        </w:tc>
        <w:tc>
          <w:tcPr>
            <w:tcW w:w="1259" w:type="dxa"/>
            <w:shd w:val="clear" w:color="auto" w:fill="FAFAFA"/>
            <w:vAlign w:val="bottom"/>
          </w:tcPr>
          <w:p w14:paraId="40E2B167" w14:textId="77777777" w:rsidR="008A07D1" w:rsidRPr="00D859CF" w:rsidRDefault="008A07D1" w:rsidP="008A07D1">
            <w:pPr>
              <w:ind w:right="-72"/>
              <w:jc w:val="right"/>
              <w:rPr>
                <w:rFonts w:ascii="Arial" w:eastAsia="Arial" w:hAnsi="Arial" w:cs="Arial"/>
                <w:sz w:val="18"/>
                <w:szCs w:val="18"/>
              </w:rPr>
            </w:pPr>
          </w:p>
        </w:tc>
        <w:tc>
          <w:tcPr>
            <w:tcW w:w="1151" w:type="dxa"/>
            <w:shd w:val="clear" w:color="auto" w:fill="auto"/>
            <w:vAlign w:val="bottom"/>
          </w:tcPr>
          <w:p w14:paraId="53BC9236" w14:textId="77777777" w:rsidR="008A07D1" w:rsidRPr="00D859CF" w:rsidRDefault="008A07D1" w:rsidP="008A07D1">
            <w:pPr>
              <w:ind w:right="-72"/>
              <w:jc w:val="right"/>
              <w:rPr>
                <w:rFonts w:ascii="Arial" w:eastAsia="Arial" w:hAnsi="Arial" w:cs="Arial"/>
                <w:sz w:val="18"/>
                <w:szCs w:val="18"/>
              </w:rPr>
            </w:pPr>
          </w:p>
        </w:tc>
        <w:tc>
          <w:tcPr>
            <w:tcW w:w="1260" w:type="dxa"/>
            <w:shd w:val="clear" w:color="auto" w:fill="FAFAFA"/>
            <w:vAlign w:val="bottom"/>
          </w:tcPr>
          <w:p w14:paraId="0441FAA3" w14:textId="77777777" w:rsidR="008A07D1" w:rsidRPr="00D859CF" w:rsidRDefault="008A07D1" w:rsidP="008A07D1">
            <w:pPr>
              <w:ind w:right="-72"/>
              <w:jc w:val="right"/>
              <w:rPr>
                <w:rFonts w:ascii="Arial" w:eastAsia="Arial" w:hAnsi="Arial" w:cs="Arial"/>
                <w:sz w:val="18"/>
                <w:szCs w:val="18"/>
              </w:rPr>
            </w:pPr>
          </w:p>
        </w:tc>
        <w:tc>
          <w:tcPr>
            <w:tcW w:w="1260" w:type="dxa"/>
            <w:shd w:val="clear" w:color="auto" w:fill="auto"/>
            <w:vAlign w:val="bottom"/>
          </w:tcPr>
          <w:p w14:paraId="7238EA98" w14:textId="77777777" w:rsidR="008A07D1" w:rsidRPr="00D859CF" w:rsidRDefault="008A07D1" w:rsidP="008A07D1">
            <w:pPr>
              <w:ind w:right="-72"/>
              <w:jc w:val="right"/>
              <w:rPr>
                <w:rFonts w:ascii="Arial" w:eastAsia="Arial" w:hAnsi="Arial" w:cs="Arial"/>
                <w:sz w:val="18"/>
                <w:szCs w:val="18"/>
              </w:rPr>
            </w:pPr>
          </w:p>
        </w:tc>
      </w:tr>
      <w:tr w:rsidR="000821CD" w:rsidRPr="00D859CF" w14:paraId="5176B0EF" w14:textId="77777777" w:rsidTr="002E522E">
        <w:trPr>
          <w:trHeight w:val="221"/>
        </w:trPr>
        <w:tc>
          <w:tcPr>
            <w:tcW w:w="4536" w:type="dxa"/>
            <w:vAlign w:val="bottom"/>
          </w:tcPr>
          <w:p w14:paraId="11121ACF" w14:textId="77777777" w:rsidR="000821CD" w:rsidRPr="00D859CF" w:rsidRDefault="000821CD" w:rsidP="000821C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Decrease in trade and other receivables</w:t>
            </w:r>
          </w:p>
        </w:tc>
        <w:tc>
          <w:tcPr>
            <w:tcW w:w="1259" w:type="dxa"/>
            <w:tcBorders>
              <w:top w:val="nil"/>
              <w:left w:val="nil"/>
              <w:bottom w:val="nil"/>
              <w:right w:val="nil"/>
            </w:tcBorders>
            <w:shd w:val="clear" w:color="auto" w:fill="F8F8F8"/>
          </w:tcPr>
          <w:p w14:paraId="7E9B2AE5" w14:textId="748C38DF"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1,</w:t>
            </w:r>
            <w:r w:rsidR="00467E35" w:rsidRPr="00D859CF">
              <w:rPr>
                <w:rFonts w:ascii="Arial" w:eastAsia="Arial" w:hAnsi="Arial" w:cs="Arial"/>
                <w:sz w:val="18"/>
                <w:szCs w:val="18"/>
              </w:rPr>
              <w:t>19</w:t>
            </w:r>
            <w:r w:rsidR="00332792" w:rsidRPr="00D859CF">
              <w:rPr>
                <w:rFonts w:ascii="Arial" w:eastAsia="Arial" w:hAnsi="Arial" w:cs="Arial"/>
                <w:sz w:val="18"/>
                <w:szCs w:val="18"/>
              </w:rPr>
              <w:t>4</w:t>
            </w:r>
            <w:r w:rsidRPr="00D859CF">
              <w:rPr>
                <w:rFonts w:ascii="Arial" w:eastAsia="Arial" w:hAnsi="Arial" w:cs="Arial"/>
                <w:sz w:val="18"/>
                <w:szCs w:val="18"/>
              </w:rPr>
              <w:t>,</w:t>
            </w:r>
            <w:r w:rsidR="00467E35" w:rsidRPr="00D859CF">
              <w:rPr>
                <w:rFonts w:ascii="Arial" w:eastAsia="Arial" w:hAnsi="Arial" w:cs="Arial"/>
                <w:sz w:val="18"/>
                <w:szCs w:val="18"/>
              </w:rPr>
              <w:t>4</w:t>
            </w:r>
            <w:r w:rsidR="00332792" w:rsidRPr="00D859CF">
              <w:rPr>
                <w:rFonts w:ascii="Arial" w:eastAsia="Arial" w:hAnsi="Arial" w:cs="Arial"/>
                <w:sz w:val="18"/>
                <w:szCs w:val="18"/>
              </w:rPr>
              <w:t>26</w:t>
            </w:r>
          </w:p>
        </w:tc>
        <w:tc>
          <w:tcPr>
            <w:tcW w:w="1151" w:type="dxa"/>
          </w:tcPr>
          <w:p w14:paraId="21C9A022"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275,236</w:t>
            </w:r>
          </w:p>
        </w:tc>
        <w:tc>
          <w:tcPr>
            <w:tcW w:w="1260" w:type="dxa"/>
            <w:tcBorders>
              <w:top w:val="nil"/>
              <w:left w:val="nil"/>
              <w:bottom w:val="nil"/>
              <w:right w:val="nil"/>
            </w:tcBorders>
            <w:shd w:val="clear" w:color="000000" w:fill="FAFAFA"/>
          </w:tcPr>
          <w:p w14:paraId="4F110574"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1,078,041</w:t>
            </w:r>
          </w:p>
        </w:tc>
        <w:tc>
          <w:tcPr>
            <w:tcW w:w="1260" w:type="dxa"/>
          </w:tcPr>
          <w:p w14:paraId="5B0B0975"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259,905</w:t>
            </w:r>
          </w:p>
        </w:tc>
      </w:tr>
      <w:tr w:rsidR="000821CD" w:rsidRPr="00D859CF" w14:paraId="2378F39D" w14:textId="77777777" w:rsidTr="002E522E">
        <w:trPr>
          <w:trHeight w:val="221"/>
        </w:trPr>
        <w:tc>
          <w:tcPr>
            <w:tcW w:w="4536" w:type="dxa"/>
            <w:vAlign w:val="bottom"/>
          </w:tcPr>
          <w:p w14:paraId="516E9C16" w14:textId="79CFBC81" w:rsidR="000821CD" w:rsidRPr="00D859CF" w:rsidRDefault="000821CD" w:rsidP="000821C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002533DA" w:rsidRPr="00D859CF">
              <w:rPr>
                <w:rFonts w:ascii="Arial" w:eastAsia="Arial" w:hAnsi="Arial" w:cs="Arial"/>
                <w:color w:val="000000"/>
                <w:sz w:val="18"/>
                <w:szCs w:val="18"/>
              </w:rPr>
              <w:t xml:space="preserve">(Increase) </w:t>
            </w:r>
            <w:r w:rsidRPr="00D859CF">
              <w:rPr>
                <w:rFonts w:ascii="Arial" w:eastAsia="Arial" w:hAnsi="Arial" w:cs="Arial"/>
                <w:color w:val="000000"/>
                <w:sz w:val="18"/>
                <w:szCs w:val="18"/>
              </w:rPr>
              <w:t>Decrease in inventories</w:t>
            </w:r>
          </w:p>
        </w:tc>
        <w:tc>
          <w:tcPr>
            <w:tcW w:w="1259" w:type="dxa"/>
            <w:tcBorders>
              <w:top w:val="nil"/>
              <w:left w:val="nil"/>
              <w:bottom w:val="nil"/>
              <w:right w:val="nil"/>
            </w:tcBorders>
            <w:shd w:val="clear" w:color="auto" w:fill="F8F8F8"/>
          </w:tcPr>
          <w:p w14:paraId="1B66DAFA" w14:textId="7C67A6D8" w:rsidR="000821CD" w:rsidRPr="00D859CF" w:rsidRDefault="00467E35" w:rsidP="000821CD">
            <w:pPr>
              <w:ind w:right="-72"/>
              <w:jc w:val="right"/>
              <w:rPr>
                <w:rFonts w:ascii="Arial" w:eastAsia="Arial" w:hAnsi="Arial" w:cs="Arial"/>
                <w:sz w:val="18"/>
                <w:szCs w:val="18"/>
              </w:rPr>
            </w:pPr>
            <w:r w:rsidRPr="00D859CF">
              <w:rPr>
                <w:rFonts w:ascii="Arial" w:eastAsia="Arial" w:hAnsi="Arial" w:cs="Arial"/>
                <w:sz w:val="18"/>
                <w:szCs w:val="18"/>
              </w:rPr>
              <w:t>669</w:t>
            </w:r>
            <w:r w:rsidR="000821CD" w:rsidRPr="00D859CF">
              <w:rPr>
                <w:rFonts w:ascii="Arial" w:eastAsia="Arial" w:hAnsi="Arial" w:cs="Arial"/>
                <w:sz w:val="18"/>
                <w:szCs w:val="18"/>
              </w:rPr>
              <w:t>,</w:t>
            </w:r>
            <w:r w:rsidRPr="00D859CF">
              <w:rPr>
                <w:rFonts w:ascii="Arial" w:eastAsia="Arial" w:hAnsi="Arial" w:cs="Arial"/>
                <w:sz w:val="18"/>
                <w:szCs w:val="18"/>
              </w:rPr>
              <w:t>988</w:t>
            </w:r>
          </w:p>
        </w:tc>
        <w:tc>
          <w:tcPr>
            <w:tcW w:w="1151" w:type="dxa"/>
          </w:tcPr>
          <w:p w14:paraId="53EB5A46"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(235,797)</w:t>
            </w:r>
          </w:p>
        </w:tc>
        <w:tc>
          <w:tcPr>
            <w:tcW w:w="1260" w:type="dxa"/>
            <w:tcBorders>
              <w:top w:val="nil"/>
              <w:left w:val="nil"/>
              <w:bottom w:val="nil"/>
              <w:right w:val="nil"/>
            </w:tcBorders>
            <w:shd w:val="clear" w:color="000000" w:fill="FAFAFA"/>
          </w:tcPr>
          <w:p w14:paraId="06F304C7"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1,021,936</w:t>
            </w:r>
          </w:p>
        </w:tc>
        <w:tc>
          <w:tcPr>
            <w:tcW w:w="1260" w:type="dxa"/>
          </w:tcPr>
          <w:p w14:paraId="340AF580"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(639,067)</w:t>
            </w:r>
          </w:p>
        </w:tc>
      </w:tr>
      <w:tr w:rsidR="000821CD" w:rsidRPr="00D859CF" w14:paraId="3E394527" w14:textId="77777777" w:rsidTr="002E522E">
        <w:trPr>
          <w:trHeight w:val="221"/>
        </w:trPr>
        <w:tc>
          <w:tcPr>
            <w:tcW w:w="4536" w:type="dxa"/>
            <w:vAlign w:val="bottom"/>
          </w:tcPr>
          <w:p w14:paraId="722685C7" w14:textId="77777777" w:rsidR="000821CD" w:rsidRPr="00D859CF" w:rsidRDefault="000821CD" w:rsidP="000821C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(Increase) Decrease in other current assets</w:t>
            </w:r>
          </w:p>
        </w:tc>
        <w:tc>
          <w:tcPr>
            <w:tcW w:w="1259" w:type="dxa"/>
            <w:tcBorders>
              <w:top w:val="nil"/>
              <w:left w:val="nil"/>
              <w:bottom w:val="nil"/>
              <w:right w:val="nil"/>
            </w:tcBorders>
            <w:shd w:val="clear" w:color="auto" w:fill="F8F8F8"/>
          </w:tcPr>
          <w:p w14:paraId="4AE728E4" w14:textId="025305C1"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166,419</w:t>
            </w:r>
          </w:p>
        </w:tc>
        <w:tc>
          <w:tcPr>
            <w:tcW w:w="1151" w:type="dxa"/>
          </w:tcPr>
          <w:p w14:paraId="21188793"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62,390</w:t>
            </w:r>
          </w:p>
        </w:tc>
        <w:tc>
          <w:tcPr>
            <w:tcW w:w="1260" w:type="dxa"/>
            <w:tcBorders>
              <w:top w:val="nil"/>
              <w:left w:val="nil"/>
              <w:bottom w:val="nil"/>
              <w:right w:val="nil"/>
            </w:tcBorders>
            <w:shd w:val="clear" w:color="000000" w:fill="FAFAFA"/>
          </w:tcPr>
          <w:p w14:paraId="4515D696"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(12,950)</w:t>
            </w:r>
          </w:p>
        </w:tc>
        <w:tc>
          <w:tcPr>
            <w:tcW w:w="1260" w:type="dxa"/>
          </w:tcPr>
          <w:p w14:paraId="71D61D91"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(4,007)</w:t>
            </w:r>
          </w:p>
        </w:tc>
      </w:tr>
      <w:tr w:rsidR="000821CD" w:rsidRPr="00D859CF" w14:paraId="02D74776" w14:textId="77777777" w:rsidTr="002E522E">
        <w:trPr>
          <w:trHeight w:val="221"/>
        </w:trPr>
        <w:tc>
          <w:tcPr>
            <w:tcW w:w="4536" w:type="dxa"/>
            <w:vAlign w:val="bottom"/>
          </w:tcPr>
          <w:p w14:paraId="361EBE36" w14:textId="77777777" w:rsidR="000821CD" w:rsidRPr="00D859CF" w:rsidRDefault="000821CD" w:rsidP="000821C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w:t>
            </w:r>
            <w:r w:rsidRPr="00D859CF">
              <w:rPr>
                <w:rFonts w:ascii="Arial" w:eastAsia="Arial" w:hAnsi="Arial" w:cs="Arial"/>
                <w:color w:val="000000"/>
                <w:spacing w:val="-2"/>
                <w:sz w:val="18"/>
                <w:szCs w:val="18"/>
              </w:rPr>
              <w:t>Increase) Decrease in other non-current assets</w:t>
            </w:r>
          </w:p>
        </w:tc>
        <w:tc>
          <w:tcPr>
            <w:tcW w:w="1259" w:type="dxa"/>
            <w:tcBorders>
              <w:top w:val="nil"/>
              <w:left w:val="nil"/>
              <w:bottom w:val="nil"/>
              <w:right w:val="nil"/>
            </w:tcBorders>
            <w:shd w:val="clear" w:color="auto" w:fill="F8F8F8"/>
          </w:tcPr>
          <w:p w14:paraId="5473FDAD" w14:textId="501DBE4E"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46,43</w:t>
            </w:r>
            <w:r w:rsidR="00EA0849" w:rsidRPr="00D859CF">
              <w:rPr>
                <w:rFonts w:ascii="Arial" w:eastAsia="Arial" w:hAnsi="Arial" w:cs="Arial"/>
                <w:sz w:val="18"/>
                <w:szCs w:val="18"/>
              </w:rPr>
              <w:t>2</w:t>
            </w:r>
          </w:p>
        </w:tc>
        <w:tc>
          <w:tcPr>
            <w:tcW w:w="1151" w:type="dxa"/>
          </w:tcPr>
          <w:p w14:paraId="00D7AA72"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(525)</w:t>
            </w:r>
          </w:p>
        </w:tc>
        <w:tc>
          <w:tcPr>
            <w:tcW w:w="1260" w:type="dxa"/>
            <w:tcBorders>
              <w:top w:val="nil"/>
              <w:left w:val="nil"/>
              <w:bottom w:val="nil"/>
              <w:right w:val="nil"/>
            </w:tcBorders>
            <w:shd w:val="clear" w:color="000000" w:fill="FAFAFA"/>
          </w:tcPr>
          <w:p w14:paraId="6CB28DA9"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1,965</w:t>
            </w:r>
          </w:p>
        </w:tc>
        <w:tc>
          <w:tcPr>
            <w:tcW w:w="1260" w:type="dxa"/>
          </w:tcPr>
          <w:p w14:paraId="18F179B8"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4,454</w:t>
            </w:r>
          </w:p>
        </w:tc>
      </w:tr>
      <w:tr w:rsidR="000821CD" w:rsidRPr="00D859CF" w14:paraId="544A3A86" w14:textId="77777777" w:rsidTr="002E522E">
        <w:trPr>
          <w:trHeight w:val="221"/>
        </w:trPr>
        <w:tc>
          <w:tcPr>
            <w:tcW w:w="4536" w:type="dxa"/>
            <w:vAlign w:val="bottom"/>
          </w:tcPr>
          <w:p w14:paraId="17DD3583" w14:textId="77777777" w:rsidR="000821CD" w:rsidRPr="00D859CF" w:rsidRDefault="000821CD" w:rsidP="000821C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Increase (Decrease) in trade and other payables</w:t>
            </w:r>
          </w:p>
        </w:tc>
        <w:tc>
          <w:tcPr>
            <w:tcW w:w="1259" w:type="dxa"/>
            <w:tcBorders>
              <w:top w:val="nil"/>
              <w:left w:val="nil"/>
              <w:bottom w:val="nil"/>
              <w:right w:val="nil"/>
            </w:tcBorders>
            <w:shd w:val="clear" w:color="auto" w:fill="F8F8F8"/>
          </w:tcPr>
          <w:p w14:paraId="1C5AAC8D" w14:textId="4F075E5D" w:rsidR="000821CD" w:rsidRPr="00D859CF" w:rsidRDefault="00332792" w:rsidP="000821CD">
            <w:pPr>
              <w:ind w:right="-72"/>
              <w:jc w:val="right"/>
              <w:rPr>
                <w:rFonts w:ascii="Arial" w:eastAsia="Arial" w:hAnsi="Arial" w:cs="Arial"/>
                <w:sz w:val="18"/>
                <w:szCs w:val="18"/>
              </w:rPr>
            </w:pPr>
            <w:r w:rsidRPr="00D859CF">
              <w:rPr>
                <w:rFonts w:ascii="Arial" w:eastAsia="Arial" w:hAnsi="Arial" w:cs="Arial"/>
                <w:sz w:val="18"/>
                <w:szCs w:val="18"/>
              </w:rPr>
              <w:t>299</w:t>
            </w:r>
            <w:r w:rsidR="000821CD" w:rsidRPr="00D859CF">
              <w:rPr>
                <w:rFonts w:ascii="Arial" w:eastAsia="Arial" w:hAnsi="Arial" w:cs="Arial"/>
                <w:sz w:val="18"/>
                <w:szCs w:val="18"/>
              </w:rPr>
              <w:t>,</w:t>
            </w:r>
            <w:r w:rsidRPr="00D859CF">
              <w:rPr>
                <w:rFonts w:ascii="Arial" w:eastAsia="Arial" w:hAnsi="Arial" w:cs="Arial"/>
                <w:sz w:val="18"/>
                <w:szCs w:val="18"/>
              </w:rPr>
              <w:t>74</w:t>
            </w:r>
            <w:r w:rsidR="00467E35" w:rsidRPr="00D859CF">
              <w:rPr>
                <w:rFonts w:ascii="Arial" w:eastAsia="Arial" w:hAnsi="Arial" w:cs="Arial"/>
                <w:sz w:val="18"/>
                <w:szCs w:val="18"/>
              </w:rPr>
              <w:t>6</w:t>
            </w:r>
          </w:p>
        </w:tc>
        <w:tc>
          <w:tcPr>
            <w:tcW w:w="1151" w:type="dxa"/>
          </w:tcPr>
          <w:p w14:paraId="5D9A4C0D"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(296,455)</w:t>
            </w:r>
          </w:p>
        </w:tc>
        <w:tc>
          <w:tcPr>
            <w:tcW w:w="1260" w:type="dxa"/>
            <w:tcBorders>
              <w:top w:val="nil"/>
              <w:left w:val="nil"/>
              <w:bottom w:val="nil"/>
              <w:right w:val="nil"/>
            </w:tcBorders>
            <w:shd w:val="clear" w:color="000000" w:fill="FAFAFA"/>
          </w:tcPr>
          <w:p w14:paraId="03647CB9" w14:textId="6365FEB9"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(1,176,04</w:t>
            </w:r>
            <w:r w:rsidR="00672074" w:rsidRPr="00D859CF">
              <w:rPr>
                <w:rFonts w:ascii="Arial" w:eastAsia="Arial" w:hAnsi="Arial" w:cs="Arial"/>
                <w:sz w:val="18"/>
                <w:szCs w:val="18"/>
              </w:rPr>
              <w:t>4</w:t>
            </w:r>
            <w:r w:rsidRPr="00D859CF">
              <w:rPr>
                <w:rFonts w:ascii="Arial" w:eastAsia="Arial" w:hAnsi="Arial" w:cs="Arial"/>
                <w:sz w:val="18"/>
                <w:szCs w:val="18"/>
              </w:rPr>
              <w:t>)</w:t>
            </w:r>
          </w:p>
        </w:tc>
        <w:tc>
          <w:tcPr>
            <w:tcW w:w="1260" w:type="dxa"/>
          </w:tcPr>
          <w:p w14:paraId="41116B32"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(57,158)</w:t>
            </w:r>
          </w:p>
        </w:tc>
      </w:tr>
      <w:tr w:rsidR="000821CD" w:rsidRPr="00D859CF" w14:paraId="2C1D3E6C" w14:textId="77777777" w:rsidTr="002E522E">
        <w:trPr>
          <w:trHeight w:val="221"/>
        </w:trPr>
        <w:tc>
          <w:tcPr>
            <w:tcW w:w="4536" w:type="dxa"/>
            <w:vAlign w:val="bottom"/>
          </w:tcPr>
          <w:p w14:paraId="3EB40CF5" w14:textId="77777777" w:rsidR="000821CD" w:rsidRPr="00D859CF" w:rsidRDefault="000821CD" w:rsidP="000821C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Increase (Decrease) in other current liabilities</w:t>
            </w:r>
          </w:p>
        </w:tc>
        <w:tc>
          <w:tcPr>
            <w:tcW w:w="1259" w:type="dxa"/>
            <w:tcBorders>
              <w:top w:val="nil"/>
              <w:left w:val="nil"/>
              <w:bottom w:val="nil"/>
              <w:right w:val="nil"/>
            </w:tcBorders>
            <w:shd w:val="clear" w:color="000000" w:fill="FAFAFA"/>
          </w:tcPr>
          <w:p w14:paraId="1C61EA86" w14:textId="7629CC16" w:rsidR="000821CD" w:rsidRPr="00D859CF" w:rsidRDefault="00467E35" w:rsidP="000821CD">
            <w:pPr>
              <w:ind w:right="-72"/>
              <w:jc w:val="right"/>
              <w:rPr>
                <w:rFonts w:ascii="Arial" w:eastAsia="Arial" w:hAnsi="Arial" w:cs="Arial"/>
                <w:sz w:val="18"/>
                <w:szCs w:val="18"/>
              </w:rPr>
            </w:pPr>
            <w:r w:rsidRPr="00D859CF">
              <w:rPr>
                <w:rFonts w:ascii="Arial" w:eastAsia="Arial" w:hAnsi="Arial" w:cs="Arial"/>
                <w:sz w:val="18"/>
                <w:szCs w:val="18"/>
              </w:rPr>
              <w:t>50</w:t>
            </w:r>
            <w:r w:rsidR="000821CD" w:rsidRPr="00D859CF">
              <w:rPr>
                <w:rFonts w:ascii="Arial" w:eastAsia="Arial" w:hAnsi="Arial" w:cs="Arial"/>
                <w:sz w:val="18"/>
                <w:szCs w:val="18"/>
              </w:rPr>
              <w:t>,</w:t>
            </w:r>
            <w:r w:rsidRPr="00D859CF">
              <w:rPr>
                <w:rFonts w:ascii="Arial" w:eastAsia="Arial" w:hAnsi="Arial" w:cs="Arial"/>
                <w:sz w:val="18"/>
                <w:szCs w:val="18"/>
              </w:rPr>
              <w:t>261</w:t>
            </w:r>
          </w:p>
        </w:tc>
        <w:tc>
          <w:tcPr>
            <w:tcW w:w="1151" w:type="dxa"/>
          </w:tcPr>
          <w:p w14:paraId="736ED026"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15,910</w:t>
            </w:r>
          </w:p>
        </w:tc>
        <w:tc>
          <w:tcPr>
            <w:tcW w:w="1260" w:type="dxa"/>
            <w:tcBorders>
              <w:top w:val="nil"/>
              <w:left w:val="nil"/>
              <w:bottom w:val="nil"/>
              <w:right w:val="nil"/>
            </w:tcBorders>
            <w:shd w:val="clear" w:color="000000" w:fill="FAFAFA"/>
          </w:tcPr>
          <w:p w14:paraId="7D3427DB"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56,774</w:t>
            </w:r>
          </w:p>
        </w:tc>
        <w:tc>
          <w:tcPr>
            <w:tcW w:w="1260" w:type="dxa"/>
          </w:tcPr>
          <w:p w14:paraId="54E9E5AF"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65,629</w:t>
            </w:r>
          </w:p>
        </w:tc>
      </w:tr>
      <w:tr w:rsidR="000821CD" w:rsidRPr="00D859CF" w14:paraId="52271A71" w14:textId="77777777" w:rsidTr="002E522E">
        <w:trPr>
          <w:trHeight w:val="221"/>
        </w:trPr>
        <w:tc>
          <w:tcPr>
            <w:tcW w:w="4536" w:type="dxa"/>
            <w:vAlign w:val="bottom"/>
          </w:tcPr>
          <w:p w14:paraId="78F07286" w14:textId="77777777" w:rsidR="000821CD" w:rsidRPr="00D859CF" w:rsidRDefault="000821CD" w:rsidP="000821C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Increase (Decrease) in other non-current liabilities</w:t>
            </w:r>
          </w:p>
        </w:tc>
        <w:tc>
          <w:tcPr>
            <w:tcW w:w="1259" w:type="dxa"/>
            <w:tcBorders>
              <w:top w:val="nil"/>
              <w:left w:val="nil"/>
              <w:bottom w:val="nil"/>
              <w:right w:val="nil"/>
            </w:tcBorders>
            <w:shd w:val="clear" w:color="000000" w:fill="FAFAFA"/>
          </w:tcPr>
          <w:p w14:paraId="3B666ED9" w14:textId="22EB4312" w:rsidR="000821CD" w:rsidRPr="00D859CF" w:rsidRDefault="00EA0849" w:rsidP="000821CD">
            <w:pPr>
              <w:ind w:right="-72"/>
              <w:jc w:val="right"/>
              <w:rPr>
                <w:rFonts w:ascii="Arial" w:eastAsia="Arial" w:hAnsi="Arial" w:cs="Arial"/>
                <w:sz w:val="18"/>
                <w:szCs w:val="18"/>
              </w:rPr>
            </w:pPr>
            <w:r w:rsidRPr="00D859CF">
              <w:rPr>
                <w:rFonts w:ascii="Arial" w:eastAsia="Arial" w:hAnsi="Arial" w:cs="Arial"/>
                <w:sz w:val="18"/>
                <w:szCs w:val="18"/>
              </w:rPr>
              <w:t>4,259</w:t>
            </w:r>
          </w:p>
        </w:tc>
        <w:tc>
          <w:tcPr>
            <w:tcW w:w="1151" w:type="dxa"/>
          </w:tcPr>
          <w:p w14:paraId="63B75186"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(129,006)</w:t>
            </w:r>
          </w:p>
        </w:tc>
        <w:tc>
          <w:tcPr>
            <w:tcW w:w="1260" w:type="dxa"/>
            <w:tcBorders>
              <w:top w:val="nil"/>
              <w:left w:val="nil"/>
              <w:bottom w:val="nil"/>
              <w:right w:val="nil"/>
            </w:tcBorders>
            <w:shd w:val="clear" w:color="000000" w:fill="FAFAFA"/>
          </w:tcPr>
          <w:p w14:paraId="0ABF6197" w14:textId="13DA98BC" w:rsidR="000821CD" w:rsidRPr="00D859CF" w:rsidRDefault="00AC1E2A" w:rsidP="000821CD">
            <w:pPr>
              <w:ind w:right="-72"/>
              <w:jc w:val="right"/>
              <w:rPr>
                <w:rFonts w:ascii="Arial" w:eastAsia="Arial" w:hAnsi="Arial" w:cs="Arial"/>
                <w:sz w:val="18"/>
                <w:szCs w:val="18"/>
              </w:rPr>
            </w:pPr>
            <w:r w:rsidRPr="00D859CF">
              <w:rPr>
                <w:rFonts w:ascii="Arial" w:eastAsia="Arial" w:hAnsi="Arial" w:cs="Arial"/>
                <w:sz w:val="18"/>
                <w:szCs w:val="18"/>
              </w:rPr>
              <w:t>140</w:t>
            </w:r>
            <w:r w:rsidR="000821CD" w:rsidRPr="00D859CF">
              <w:rPr>
                <w:rFonts w:ascii="Arial" w:eastAsia="Arial" w:hAnsi="Arial" w:cs="Arial"/>
                <w:sz w:val="18"/>
                <w:szCs w:val="18"/>
              </w:rPr>
              <w:t>,</w:t>
            </w:r>
            <w:r w:rsidRPr="00D859CF">
              <w:rPr>
                <w:rFonts w:ascii="Arial" w:eastAsia="Arial" w:hAnsi="Arial" w:cs="Arial"/>
                <w:sz w:val="18"/>
                <w:szCs w:val="18"/>
              </w:rPr>
              <w:t>815</w:t>
            </w:r>
          </w:p>
        </w:tc>
        <w:tc>
          <w:tcPr>
            <w:tcW w:w="1260" w:type="dxa"/>
          </w:tcPr>
          <w:p w14:paraId="6B0FA483"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16,152</w:t>
            </w:r>
          </w:p>
        </w:tc>
      </w:tr>
      <w:tr w:rsidR="000821CD" w:rsidRPr="00D859CF" w14:paraId="5809C681" w14:textId="77777777" w:rsidTr="002E522E">
        <w:trPr>
          <w:trHeight w:val="221"/>
        </w:trPr>
        <w:tc>
          <w:tcPr>
            <w:tcW w:w="4536" w:type="dxa"/>
            <w:vAlign w:val="bottom"/>
          </w:tcPr>
          <w:p w14:paraId="412E4DC6" w14:textId="77777777" w:rsidR="000821CD" w:rsidRPr="00D859CF" w:rsidRDefault="000821CD" w:rsidP="000821CD">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Cash paid for employee benefit obligations</w:t>
            </w:r>
          </w:p>
        </w:tc>
        <w:tc>
          <w:tcPr>
            <w:tcW w:w="1259" w:type="dxa"/>
            <w:tcBorders>
              <w:top w:val="nil"/>
              <w:left w:val="nil"/>
              <w:bottom w:val="single" w:sz="4" w:space="0" w:color="auto"/>
              <w:right w:val="nil"/>
            </w:tcBorders>
            <w:shd w:val="clear" w:color="000000" w:fill="FAFAFA"/>
          </w:tcPr>
          <w:p w14:paraId="286A6DE9" w14:textId="52A180FC"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(28,86</w:t>
            </w:r>
            <w:r w:rsidR="00EA0849" w:rsidRPr="00D859CF">
              <w:rPr>
                <w:rFonts w:ascii="Arial" w:eastAsia="Arial" w:hAnsi="Arial" w:cs="Arial"/>
                <w:sz w:val="18"/>
                <w:szCs w:val="18"/>
              </w:rPr>
              <w:t>8</w:t>
            </w:r>
            <w:r w:rsidRPr="00D859CF">
              <w:rPr>
                <w:rFonts w:ascii="Arial" w:eastAsia="Arial" w:hAnsi="Arial" w:cs="Arial"/>
                <w:sz w:val="18"/>
                <w:szCs w:val="18"/>
              </w:rPr>
              <w:t>)</w:t>
            </w:r>
          </w:p>
        </w:tc>
        <w:tc>
          <w:tcPr>
            <w:tcW w:w="1151" w:type="dxa"/>
            <w:tcBorders>
              <w:bottom w:val="single" w:sz="4" w:space="0" w:color="000000"/>
            </w:tcBorders>
          </w:tcPr>
          <w:p w14:paraId="16075A57"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(15,448)</w:t>
            </w:r>
          </w:p>
        </w:tc>
        <w:tc>
          <w:tcPr>
            <w:tcW w:w="1260" w:type="dxa"/>
            <w:tcBorders>
              <w:top w:val="nil"/>
              <w:left w:val="nil"/>
              <w:bottom w:val="single" w:sz="4" w:space="0" w:color="auto"/>
              <w:right w:val="nil"/>
            </w:tcBorders>
            <w:shd w:val="clear" w:color="000000" w:fill="FAFAFA"/>
          </w:tcPr>
          <w:p w14:paraId="33217527"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(2,644)</w:t>
            </w:r>
          </w:p>
        </w:tc>
        <w:tc>
          <w:tcPr>
            <w:tcW w:w="1260" w:type="dxa"/>
            <w:tcBorders>
              <w:bottom w:val="single" w:sz="4" w:space="0" w:color="000000"/>
            </w:tcBorders>
          </w:tcPr>
          <w:p w14:paraId="25981FD4" w14:textId="77777777" w:rsidR="000821CD" w:rsidRPr="00D859CF" w:rsidRDefault="000821CD" w:rsidP="000821CD">
            <w:pPr>
              <w:ind w:right="-72"/>
              <w:jc w:val="right"/>
              <w:rPr>
                <w:rFonts w:ascii="Arial" w:eastAsia="Arial" w:hAnsi="Arial" w:cs="Arial"/>
                <w:sz w:val="18"/>
                <w:szCs w:val="18"/>
              </w:rPr>
            </w:pPr>
            <w:r w:rsidRPr="00D859CF">
              <w:rPr>
                <w:rFonts w:ascii="Arial" w:eastAsia="Arial" w:hAnsi="Arial" w:cs="Arial"/>
                <w:sz w:val="18"/>
                <w:szCs w:val="18"/>
              </w:rPr>
              <w:t>(2,755)</w:t>
            </w:r>
          </w:p>
        </w:tc>
      </w:tr>
      <w:tr w:rsidR="008C4DEF" w:rsidRPr="00D859CF" w14:paraId="2A82CE00" w14:textId="77777777" w:rsidTr="008A07D1">
        <w:trPr>
          <w:trHeight w:val="73"/>
        </w:trPr>
        <w:tc>
          <w:tcPr>
            <w:tcW w:w="4536" w:type="dxa"/>
            <w:vAlign w:val="bottom"/>
          </w:tcPr>
          <w:p w14:paraId="0A112F70" w14:textId="77777777" w:rsidR="008C4DEF" w:rsidRPr="00D859CF" w:rsidRDefault="008C4DEF" w:rsidP="008C4DEF">
            <w:pPr>
              <w:ind w:left="-117"/>
              <w:rPr>
                <w:rFonts w:ascii="Arial" w:eastAsia="Arial" w:hAnsi="Arial" w:cs="Arial"/>
                <w:sz w:val="12"/>
                <w:szCs w:val="12"/>
              </w:rPr>
            </w:pPr>
          </w:p>
        </w:tc>
        <w:tc>
          <w:tcPr>
            <w:tcW w:w="1259" w:type="dxa"/>
            <w:tcBorders>
              <w:top w:val="single" w:sz="4" w:space="0" w:color="000000"/>
            </w:tcBorders>
            <w:shd w:val="clear" w:color="auto" w:fill="FAFAFA"/>
            <w:vAlign w:val="bottom"/>
          </w:tcPr>
          <w:p w14:paraId="505596BB" w14:textId="77777777" w:rsidR="008C4DEF" w:rsidRPr="00D859CF" w:rsidRDefault="008C4DEF" w:rsidP="008C4DEF">
            <w:pPr>
              <w:ind w:right="-72"/>
              <w:jc w:val="right"/>
              <w:rPr>
                <w:rFonts w:ascii="Arial" w:eastAsia="Arial" w:hAnsi="Arial" w:cs="Arial"/>
                <w:sz w:val="12"/>
                <w:szCs w:val="12"/>
              </w:rPr>
            </w:pPr>
          </w:p>
        </w:tc>
        <w:tc>
          <w:tcPr>
            <w:tcW w:w="1151" w:type="dxa"/>
            <w:tcBorders>
              <w:top w:val="single" w:sz="4" w:space="0" w:color="000000"/>
            </w:tcBorders>
          </w:tcPr>
          <w:p w14:paraId="7E8462DD" w14:textId="77777777" w:rsidR="008C4DEF" w:rsidRPr="00D859CF" w:rsidRDefault="008C4DEF" w:rsidP="008C4DEF">
            <w:pPr>
              <w:ind w:right="-72"/>
              <w:jc w:val="right"/>
              <w:rPr>
                <w:rFonts w:ascii="Arial" w:eastAsia="Arial" w:hAnsi="Arial" w:cs="Arial"/>
                <w:sz w:val="12"/>
                <w:szCs w:val="12"/>
              </w:rPr>
            </w:pPr>
          </w:p>
        </w:tc>
        <w:tc>
          <w:tcPr>
            <w:tcW w:w="1260" w:type="dxa"/>
            <w:tcBorders>
              <w:top w:val="single" w:sz="4" w:space="0" w:color="000000"/>
            </w:tcBorders>
            <w:shd w:val="clear" w:color="auto" w:fill="FAFAFA"/>
            <w:vAlign w:val="bottom"/>
          </w:tcPr>
          <w:p w14:paraId="37D1BDCF" w14:textId="77777777" w:rsidR="008C4DEF" w:rsidRPr="00D859CF" w:rsidRDefault="008C4DEF" w:rsidP="008C4DEF">
            <w:pPr>
              <w:ind w:right="-72"/>
              <w:jc w:val="right"/>
              <w:rPr>
                <w:rFonts w:ascii="Arial" w:eastAsia="Arial" w:hAnsi="Arial" w:cs="Arial"/>
                <w:sz w:val="12"/>
                <w:szCs w:val="12"/>
              </w:rPr>
            </w:pPr>
          </w:p>
        </w:tc>
        <w:tc>
          <w:tcPr>
            <w:tcW w:w="1260" w:type="dxa"/>
            <w:tcBorders>
              <w:top w:val="single" w:sz="4" w:space="0" w:color="000000"/>
            </w:tcBorders>
          </w:tcPr>
          <w:p w14:paraId="046B7C0E" w14:textId="77777777" w:rsidR="008C4DEF" w:rsidRPr="00D859CF" w:rsidRDefault="008C4DEF" w:rsidP="008C4DEF">
            <w:pPr>
              <w:ind w:right="-72"/>
              <w:jc w:val="right"/>
              <w:rPr>
                <w:rFonts w:ascii="Arial" w:eastAsia="Arial" w:hAnsi="Arial" w:cs="Arial"/>
                <w:sz w:val="12"/>
                <w:szCs w:val="12"/>
              </w:rPr>
            </w:pPr>
          </w:p>
        </w:tc>
      </w:tr>
      <w:tr w:rsidR="008C4DEF" w:rsidRPr="00D859CF" w14:paraId="0937C26D" w14:textId="77777777" w:rsidTr="002E522E">
        <w:trPr>
          <w:trHeight w:val="221"/>
        </w:trPr>
        <w:tc>
          <w:tcPr>
            <w:tcW w:w="4536" w:type="dxa"/>
            <w:vAlign w:val="bottom"/>
          </w:tcPr>
          <w:p w14:paraId="77259037"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Total</w:t>
            </w:r>
          </w:p>
        </w:tc>
        <w:tc>
          <w:tcPr>
            <w:tcW w:w="1259" w:type="dxa"/>
            <w:tcBorders>
              <w:bottom w:val="single" w:sz="4" w:space="0" w:color="000000"/>
            </w:tcBorders>
            <w:shd w:val="clear" w:color="auto" w:fill="FAFAFA"/>
            <w:vAlign w:val="bottom"/>
          </w:tcPr>
          <w:p w14:paraId="771A935A" w14:textId="75DAE024"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2,</w:t>
            </w:r>
            <w:r w:rsidR="00EA0849" w:rsidRPr="00D859CF">
              <w:rPr>
                <w:rFonts w:ascii="Arial" w:eastAsia="Arial" w:hAnsi="Arial" w:cs="Arial"/>
                <w:sz w:val="18"/>
                <w:szCs w:val="18"/>
              </w:rPr>
              <w:t>4</w:t>
            </w:r>
            <w:r w:rsidR="00332792" w:rsidRPr="00D859CF">
              <w:rPr>
                <w:rFonts w:ascii="Arial" w:eastAsia="Arial" w:hAnsi="Arial" w:cs="Arial"/>
                <w:sz w:val="18"/>
                <w:szCs w:val="18"/>
              </w:rPr>
              <w:t>02</w:t>
            </w:r>
            <w:r w:rsidRPr="00D859CF">
              <w:rPr>
                <w:rFonts w:ascii="Arial" w:eastAsia="Arial" w:hAnsi="Arial" w:cs="Arial"/>
                <w:sz w:val="18"/>
                <w:szCs w:val="18"/>
              </w:rPr>
              <w:t>,</w:t>
            </w:r>
            <w:r w:rsidR="00EA0849" w:rsidRPr="00D859CF">
              <w:rPr>
                <w:rFonts w:ascii="Arial" w:eastAsia="Arial" w:hAnsi="Arial" w:cs="Arial"/>
                <w:sz w:val="18"/>
                <w:szCs w:val="18"/>
              </w:rPr>
              <w:t>6</w:t>
            </w:r>
            <w:r w:rsidR="00332792" w:rsidRPr="00D859CF">
              <w:rPr>
                <w:rFonts w:ascii="Arial" w:eastAsia="Arial" w:hAnsi="Arial" w:cs="Arial"/>
                <w:sz w:val="18"/>
                <w:szCs w:val="18"/>
              </w:rPr>
              <w:t>63</w:t>
            </w:r>
          </w:p>
        </w:tc>
        <w:tc>
          <w:tcPr>
            <w:tcW w:w="1151" w:type="dxa"/>
            <w:tcBorders>
              <w:bottom w:val="single" w:sz="4" w:space="0" w:color="000000"/>
            </w:tcBorders>
          </w:tcPr>
          <w:p w14:paraId="5193C9D2"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(323,695)</w:t>
            </w:r>
          </w:p>
        </w:tc>
        <w:tc>
          <w:tcPr>
            <w:tcW w:w="1260" w:type="dxa"/>
            <w:tcBorders>
              <w:bottom w:val="single" w:sz="4" w:space="0" w:color="000000"/>
            </w:tcBorders>
            <w:shd w:val="clear" w:color="auto" w:fill="FAFAFA"/>
          </w:tcPr>
          <w:p w14:paraId="2DB26D4F" w14:textId="138C6225" w:rsidR="008C4DEF" w:rsidRPr="00D859CF" w:rsidRDefault="00AC1E2A" w:rsidP="008C4DEF">
            <w:pPr>
              <w:ind w:right="-72"/>
              <w:jc w:val="right"/>
              <w:rPr>
                <w:rFonts w:ascii="Arial" w:eastAsia="Arial" w:hAnsi="Arial" w:cs="Arial"/>
                <w:sz w:val="18"/>
                <w:szCs w:val="18"/>
              </w:rPr>
            </w:pPr>
            <w:r w:rsidRPr="00D859CF">
              <w:rPr>
                <w:rFonts w:ascii="Arial" w:eastAsia="Arial" w:hAnsi="Arial" w:cs="Arial"/>
                <w:sz w:val="18"/>
                <w:szCs w:val="18"/>
              </w:rPr>
              <w:t>1,107</w:t>
            </w:r>
            <w:r w:rsidR="00D17672" w:rsidRPr="00D859CF">
              <w:rPr>
                <w:rFonts w:ascii="Arial" w:eastAsia="Arial" w:hAnsi="Arial" w:cs="Arial"/>
                <w:sz w:val="18"/>
                <w:szCs w:val="18"/>
              </w:rPr>
              <w:t>,</w:t>
            </w:r>
            <w:r w:rsidRPr="00D859CF">
              <w:rPr>
                <w:rFonts w:ascii="Arial" w:eastAsia="Arial" w:hAnsi="Arial" w:cs="Arial"/>
                <w:sz w:val="18"/>
                <w:szCs w:val="18"/>
              </w:rPr>
              <w:t>89</w:t>
            </w:r>
            <w:r w:rsidR="00672074" w:rsidRPr="00D859CF">
              <w:rPr>
                <w:rFonts w:ascii="Arial" w:eastAsia="Arial" w:hAnsi="Arial" w:cs="Arial"/>
                <w:sz w:val="18"/>
                <w:szCs w:val="18"/>
              </w:rPr>
              <w:t>3</w:t>
            </w:r>
          </w:p>
        </w:tc>
        <w:tc>
          <w:tcPr>
            <w:tcW w:w="1260" w:type="dxa"/>
            <w:tcBorders>
              <w:bottom w:val="single" w:sz="4" w:space="0" w:color="000000"/>
            </w:tcBorders>
          </w:tcPr>
          <w:p w14:paraId="31183862"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(356,847)</w:t>
            </w:r>
          </w:p>
        </w:tc>
      </w:tr>
      <w:tr w:rsidR="008C4DEF" w:rsidRPr="00D859CF" w14:paraId="199CFC35" w14:textId="77777777" w:rsidTr="008A07D1">
        <w:trPr>
          <w:trHeight w:val="221"/>
        </w:trPr>
        <w:tc>
          <w:tcPr>
            <w:tcW w:w="4536" w:type="dxa"/>
            <w:vAlign w:val="bottom"/>
          </w:tcPr>
          <w:p w14:paraId="3B2A7344"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59" w:type="dxa"/>
            <w:tcBorders>
              <w:top w:val="single" w:sz="4" w:space="0" w:color="000000"/>
            </w:tcBorders>
            <w:shd w:val="clear" w:color="auto" w:fill="FAFAFA"/>
            <w:vAlign w:val="bottom"/>
          </w:tcPr>
          <w:p w14:paraId="6694BCDC" w14:textId="77777777" w:rsidR="008C4DEF" w:rsidRPr="00D859CF" w:rsidRDefault="008C4DEF" w:rsidP="008C4DEF">
            <w:pPr>
              <w:ind w:right="-72"/>
              <w:jc w:val="right"/>
              <w:rPr>
                <w:rFonts w:ascii="Arial" w:eastAsia="Arial" w:hAnsi="Arial" w:cs="Arial"/>
                <w:sz w:val="18"/>
                <w:szCs w:val="18"/>
              </w:rPr>
            </w:pPr>
          </w:p>
        </w:tc>
        <w:tc>
          <w:tcPr>
            <w:tcW w:w="1151" w:type="dxa"/>
            <w:tcBorders>
              <w:top w:val="single" w:sz="4" w:space="0" w:color="000000"/>
            </w:tcBorders>
            <w:vAlign w:val="bottom"/>
          </w:tcPr>
          <w:p w14:paraId="731E36DC" w14:textId="77777777" w:rsidR="008C4DEF" w:rsidRPr="00D859CF" w:rsidRDefault="008C4DEF" w:rsidP="008C4DEF">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692B882F" w14:textId="77777777" w:rsidR="008C4DEF" w:rsidRPr="00D859CF" w:rsidRDefault="008C4DEF" w:rsidP="008C4DEF">
            <w:pPr>
              <w:ind w:right="-72"/>
              <w:jc w:val="right"/>
              <w:rPr>
                <w:rFonts w:ascii="Arial" w:eastAsia="Arial" w:hAnsi="Arial" w:cs="Arial"/>
                <w:sz w:val="18"/>
                <w:szCs w:val="18"/>
              </w:rPr>
            </w:pPr>
          </w:p>
        </w:tc>
        <w:tc>
          <w:tcPr>
            <w:tcW w:w="1260" w:type="dxa"/>
            <w:tcBorders>
              <w:top w:val="single" w:sz="4" w:space="0" w:color="000000"/>
            </w:tcBorders>
            <w:vAlign w:val="bottom"/>
          </w:tcPr>
          <w:p w14:paraId="4614736D" w14:textId="77777777" w:rsidR="008C4DEF" w:rsidRPr="00D859CF" w:rsidRDefault="008C4DEF" w:rsidP="008C4DEF">
            <w:pPr>
              <w:ind w:right="-72"/>
              <w:jc w:val="right"/>
              <w:rPr>
                <w:rFonts w:ascii="Arial" w:eastAsia="Arial" w:hAnsi="Arial" w:cs="Arial"/>
                <w:sz w:val="18"/>
                <w:szCs w:val="18"/>
              </w:rPr>
            </w:pPr>
          </w:p>
        </w:tc>
      </w:tr>
      <w:tr w:rsidR="008C4DEF" w:rsidRPr="00D859CF" w14:paraId="01CFE515" w14:textId="77777777" w:rsidTr="002E522E">
        <w:trPr>
          <w:trHeight w:val="221"/>
        </w:trPr>
        <w:tc>
          <w:tcPr>
            <w:tcW w:w="4536" w:type="dxa"/>
            <w:vAlign w:val="bottom"/>
          </w:tcPr>
          <w:p w14:paraId="36844E67"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Profit before income tax</w:t>
            </w:r>
          </w:p>
        </w:tc>
        <w:tc>
          <w:tcPr>
            <w:tcW w:w="1259" w:type="dxa"/>
            <w:shd w:val="clear" w:color="auto" w:fill="FAFAFA"/>
            <w:vAlign w:val="center"/>
          </w:tcPr>
          <w:p w14:paraId="0CC09465" w14:textId="27E90F17"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5,581,395</w:t>
            </w:r>
          </w:p>
        </w:tc>
        <w:tc>
          <w:tcPr>
            <w:tcW w:w="1151" w:type="dxa"/>
            <w:vAlign w:val="bottom"/>
          </w:tcPr>
          <w:p w14:paraId="5309AB66"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3,096,737</w:t>
            </w:r>
          </w:p>
        </w:tc>
        <w:tc>
          <w:tcPr>
            <w:tcW w:w="1260" w:type="dxa"/>
            <w:shd w:val="clear" w:color="auto" w:fill="FAFAFA"/>
          </w:tcPr>
          <w:p w14:paraId="3501578D" w14:textId="557ADD3A" w:rsidR="008C4DEF" w:rsidRPr="00D859CF" w:rsidRDefault="00AC1E2A" w:rsidP="008C4DEF">
            <w:pPr>
              <w:ind w:right="-72"/>
              <w:jc w:val="right"/>
              <w:rPr>
                <w:rFonts w:ascii="Arial" w:eastAsia="Arial" w:hAnsi="Arial" w:cs="Arial"/>
                <w:sz w:val="18"/>
                <w:szCs w:val="18"/>
              </w:rPr>
            </w:pPr>
            <w:r w:rsidRPr="00D859CF">
              <w:rPr>
                <w:rFonts w:ascii="Arial" w:eastAsia="Arial" w:hAnsi="Arial" w:cstheme="minorBidi"/>
                <w:sz w:val="18"/>
                <w:szCs w:val="18"/>
                <w:lang w:val="en-US"/>
              </w:rPr>
              <w:t>2</w:t>
            </w:r>
            <w:r w:rsidRPr="00D859CF">
              <w:rPr>
                <w:rFonts w:ascii="Arial" w:eastAsia="Arial" w:hAnsi="Arial" w:cs="Arial"/>
                <w:sz w:val="18"/>
                <w:szCs w:val="18"/>
              </w:rPr>
              <w:t>,822,620</w:t>
            </w:r>
          </w:p>
        </w:tc>
        <w:tc>
          <w:tcPr>
            <w:tcW w:w="1260" w:type="dxa"/>
            <w:vAlign w:val="bottom"/>
          </w:tcPr>
          <w:p w14:paraId="0F887A7E"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3,615,492</w:t>
            </w:r>
          </w:p>
        </w:tc>
      </w:tr>
      <w:tr w:rsidR="008C4DEF" w:rsidRPr="00D859CF" w14:paraId="6C6F0743" w14:textId="77777777" w:rsidTr="002E522E">
        <w:trPr>
          <w:trHeight w:val="221"/>
        </w:trPr>
        <w:tc>
          <w:tcPr>
            <w:tcW w:w="4536" w:type="dxa"/>
            <w:vAlign w:val="bottom"/>
          </w:tcPr>
          <w:p w14:paraId="1F93F7AD"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Adjustment items</w:t>
            </w:r>
          </w:p>
        </w:tc>
        <w:tc>
          <w:tcPr>
            <w:tcW w:w="1259" w:type="dxa"/>
            <w:shd w:val="clear" w:color="auto" w:fill="FAFAFA"/>
            <w:vAlign w:val="bottom"/>
          </w:tcPr>
          <w:p w14:paraId="0A915F4D" w14:textId="3B429ECF" w:rsidR="008C4DEF" w:rsidRPr="00D859CF" w:rsidRDefault="00332792" w:rsidP="008C4DEF">
            <w:pPr>
              <w:ind w:right="-72"/>
              <w:jc w:val="right"/>
              <w:rPr>
                <w:rFonts w:ascii="Arial" w:eastAsia="Arial" w:hAnsi="Arial" w:cs="Arial"/>
                <w:sz w:val="18"/>
                <w:szCs w:val="18"/>
              </w:rPr>
            </w:pPr>
            <w:r w:rsidRPr="00D859CF">
              <w:rPr>
                <w:rFonts w:ascii="Arial" w:eastAsia="Arial" w:hAnsi="Arial" w:cs="Arial"/>
                <w:sz w:val="18"/>
                <w:szCs w:val="18"/>
              </w:rPr>
              <w:t>4,155,463</w:t>
            </w:r>
          </w:p>
        </w:tc>
        <w:tc>
          <w:tcPr>
            <w:tcW w:w="1151" w:type="dxa"/>
          </w:tcPr>
          <w:p w14:paraId="0601C0FA"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4,124,383</w:t>
            </w:r>
          </w:p>
        </w:tc>
        <w:tc>
          <w:tcPr>
            <w:tcW w:w="1260" w:type="dxa"/>
            <w:shd w:val="clear" w:color="auto" w:fill="FAFAFA"/>
          </w:tcPr>
          <w:p w14:paraId="0C54EC8C" w14:textId="7F44DE9B" w:rsidR="008C4DEF" w:rsidRPr="00D859CF" w:rsidRDefault="00864268" w:rsidP="008C4DEF">
            <w:pPr>
              <w:ind w:right="-72"/>
              <w:jc w:val="right"/>
              <w:rPr>
                <w:rFonts w:ascii="Arial" w:eastAsia="Arial" w:hAnsi="Arial" w:cs="Arial"/>
                <w:sz w:val="18"/>
                <w:szCs w:val="18"/>
              </w:rPr>
            </w:pPr>
            <w:r w:rsidRPr="00D859CF">
              <w:rPr>
                <w:rFonts w:ascii="Arial" w:eastAsia="Arial" w:hAnsi="Arial" w:cs="Arial"/>
                <w:sz w:val="18"/>
                <w:szCs w:val="18"/>
              </w:rPr>
              <w:t>(1,776,478)</w:t>
            </w:r>
          </w:p>
        </w:tc>
        <w:tc>
          <w:tcPr>
            <w:tcW w:w="1260" w:type="dxa"/>
            <w:vAlign w:val="bottom"/>
          </w:tcPr>
          <w:p w14:paraId="31037367"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(2,026,502)</w:t>
            </w:r>
          </w:p>
        </w:tc>
      </w:tr>
      <w:tr w:rsidR="008C4DEF" w:rsidRPr="00D859CF" w14:paraId="68FF2B2B" w14:textId="77777777" w:rsidTr="002E522E">
        <w:trPr>
          <w:trHeight w:val="221"/>
        </w:trPr>
        <w:tc>
          <w:tcPr>
            <w:tcW w:w="4536" w:type="dxa"/>
            <w:vAlign w:val="bottom"/>
          </w:tcPr>
          <w:p w14:paraId="7A76952A"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Changes in operating assets and liabilities</w:t>
            </w:r>
          </w:p>
        </w:tc>
        <w:tc>
          <w:tcPr>
            <w:tcW w:w="1259" w:type="dxa"/>
            <w:tcBorders>
              <w:bottom w:val="single" w:sz="4" w:space="0" w:color="000000"/>
            </w:tcBorders>
            <w:shd w:val="clear" w:color="auto" w:fill="FAFAFA"/>
            <w:vAlign w:val="bottom"/>
          </w:tcPr>
          <w:p w14:paraId="324567F7" w14:textId="6F17B9E2" w:rsidR="008C4DEF" w:rsidRPr="00D859CF" w:rsidRDefault="00332792" w:rsidP="008C4DEF">
            <w:pPr>
              <w:ind w:right="-72"/>
              <w:jc w:val="right"/>
              <w:rPr>
                <w:rFonts w:ascii="Arial" w:eastAsia="Arial" w:hAnsi="Arial" w:cs="Arial"/>
                <w:sz w:val="18"/>
                <w:szCs w:val="18"/>
              </w:rPr>
            </w:pPr>
            <w:r w:rsidRPr="00D859CF">
              <w:rPr>
                <w:rFonts w:ascii="Arial" w:eastAsia="Arial" w:hAnsi="Arial" w:cs="Arial"/>
                <w:sz w:val="18"/>
                <w:szCs w:val="18"/>
              </w:rPr>
              <w:t>2,402,663</w:t>
            </w:r>
          </w:p>
        </w:tc>
        <w:tc>
          <w:tcPr>
            <w:tcW w:w="1151" w:type="dxa"/>
            <w:tcBorders>
              <w:bottom w:val="single" w:sz="4" w:space="0" w:color="000000"/>
            </w:tcBorders>
          </w:tcPr>
          <w:p w14:paraId="2BB24460"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 xml:space="preserve"> (323,695)</w:t>
            </w:r>
          </w:p>
        </w:tc>
        <w:tc>
          <w:tcPr>
            <w:tcW w:w="1260" w:type="dxa"/>
            <w:tcBorders>
              <w:bottom w:val="single" w:sz="4" w:space="0" w:color="000000"/>
            </w:tcBorders>
            <w:shd w:val="clear" w:color="auto" w:fill="FAFAFA"/>
          </w:tcPr>
          <w:p w14:paraId="70F5E1F3" w14:textId="13E0710C" w:rsidR="008C4DEF" w:rsidRPr="00D859CF" w:rsidRDefault="00864268" w:rsidP="008C4DEF">
            <w:pPr>
              <w:ind w:right="-72"/>
              <w:jc w:val="right"/>
              <w:rPr>
                <w:rFonts w:ascii="Arial" w:eastAsia="Arial" w:hAnsi="Arial" w:cs="Arial"/>
                <w:sz w:val="18"/>
                <w:szCs w:val="18"/>
              </w:rPr>
            </w:pPr>
            <w:r w:rsidRPr="00D859CF">
              <w:rPr>
                <w:rFonts w:ascii="Arial" w:eastAsia="Arial" w:hAnsi="Arial" w:cs="Arial"/>
                <w:sz w:val="18"/>
                <w:szCs w:val="18"/>
              </w:rPr>
              <w:t>1,107,893</w:t>
            </w:r>
          </w:p>
        </w:tc>
        <w:tc>
          <w:tcPr>
            <w:tcW w:w="1260" w:type="dxa"/>
            <w:tcBorders>
              <w:bottom w:val="single" w:sz="4" w:space="0" w:color="000000"/>
            </w:tcBorders>
            <w:vAlign w:val="bottom"/>
          </w:tcPr>
          <w:p w14:paraId="23EA27A2"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(356,847)</w:t>
            </w:r>
          </w:p>
        </w:tc>
      </w:tr>
      <w:tr w:rsidR="008C4DEF" w:rsidRPr="00D859CF" w14:paraId="100B595F" w14:textId="77777777" w:rsidTr="008A07D1">
        <w:trPr>
          <w:trHeight w:val="73"/>
        </w:trPr>
        <w:tc>
          <w:tcPr>
            <w:tcW w:w="4536" w:type="dxa"/>
            <w:vAlign w:val="bottom"/>
          </w:tcPr>
          <w:p w14:paraId="20280F1A" w14:textId="77777777" w:rsidR="008C4DEF" w:rsidRPr="00D859CF" w:rsidRDefault="008C4DEF" w:rsidP="008C4DEF">
            <w:pPr>
              <w:ind w:left="-117"/>
              <w:rPr>
                <w:rFonts w:ascii="Arial" w:eastAsia="Arial" w:hAnsi="Arial" w:cs="Arial"/>
                <w:sz w:val="12"/>
                <w:szCs w:val="12"/>
              </w:rPr>
            </w:pPr>
          </w:p>
        </w:tc>
        <w:tc>
          <w:tcPr>
            <w:tcW w:w="1259" w:type="dxa"/>
            <w:tcBorders>
              <w:top w:val="single" w:sz="4" w:space="0" w:color="000000"/>
            </w:tcBorders>
            <w:shd w:val="clear" w:color="auto" w:fill="FAFAFA"/>
            <w:vAlign w:val="bottom"/>
          </w:tcPr>
          <w:p w14:paraId="3BD8234D" w14:textId="77777777" w:rsidR="008C4DEF" w:rsidRPr="00D859CF" w:rsidRDefault="008C4DEF" w:rsidP="008C4DEF">
            <w:pPr>
              <w:ind w:right="-72"/>
              <w:jc w:val="right"/>
              <w:rPr>
                <w:rFonts w:ascii="Arial" w:eastAsia="Arial" w:hAnsi="Arial" w:cs="Arial"/>
                <w:sz w:val="12"/>
                <w:szCs w:val="12"/>
              </w:rPr>
            </w:pPr>
          </w:p>
        </w:tc>
        <w:tc>
          <w:tcPr>
            <w:tcW w:w="1151" w:type="dxa"/>
            <w:tcBorders>
              <w:top w:val="single" w:sz="4" w:space="0" w:color="000000"/>
            </w:tcBorders>
            <w:vAlign w:val="bottom"/>
          </w:tcPr>
          <w:p w14:paraId="6DCF060E" w14:textId="77777777" w:rsidR="008C4DEF" w:rsidRPr="00D859CF" w:rsidRDefault="008C4DEF" w:rsidP="008C4DEF">
            <w:pPr>
              <w:ind w:right="-72"/>
              <w:jc w:val="right"/>
              <w:rPr>
                <w:rFonts w:ascii="Arial" w:eastAsia="Arial" w:hAnsi="Arial" w:cs="Arial"/>
                <w:sz w:val="12"/>
                <w:szCs w:val="12"/>
              </w:rPr>
            </w:pPr>
          </w:p>
        </w:tc>
        <w:tc>
          <w:tcPr>
            <w:tcW w:w="1260" w:type="dxa"/>
            <w:tcBorders>
              <w:top w:val="single" w:sz="4" w:space="0" w:color="000000"/>
            </w:tcBorders>
            <w:shd w:val="clear" w:color="auto" w:fill="FAFAFA"/>
            <w:vAlign w:val="bottom"/>
          </w:tcPr>
          <w:p w14:paraId="3A28330F" w14:textId="77777777" w:rsidR="008C4DEF" w:rsidRPr="00D859CF" w:rsidRDefault="008C4DEF" w:rsidP="008C4DEF">
            <w:pPr>
              <w:ind w:right="-72"/>
              <w:jc w:val="right"/>
              <w:rPr>
                <w:rFonts w:ascii="Arial" w:eastAsia="Arial" w:hAnsi="Arial" w:cs="Arial"/>
                <w:sz w:val="12"/>
                <w:szCs w:val="12"/>
              </w:rPr>
            </w:pPr>
          </w:p>
        </w:tc>
        <w:tc>
          <w:tcPr>
            <w:tcW w:w="1260" w:type="dxa"/>
            <w:tcBorders>
              <w:top w:val="single" w:sz="4" w:space="0" w:color="000000"/>
            </w:tcBorders>
            <w:vAlign w:val="bottom"/>
          </w:tcPr>
          <w:p w14:paraId="333B968C" w14:textId="77777777" w:rsidR="008C4DEF" w:rsidRPr="00D859CF" w:rsidRDefault="008C4DEF" w:rsidP="008C4DEF">
            <w:pPr>
              <w:ind w:right="-72"/>
              <w:jc w:val="right"/>
              <w:rPr>
                <w:rFonts w:ascii="Arial" w:eastAsia="Arial" w:hAnsi="Arial" w:cs="Arial"/>
                <w:sz w:val="12"/>
                <w:szCs w:val="12"/>
              </w:rPr>
            </w:pPr>
          </w:p>
        </w:tc>
      </w:tr>
      <w:tr w:rsidR="008C4DEF" w:rsidRPr="00D859CF" w14:paraId="55555979" w14:textId="77777777" w:rsidTr="002E522E">
        <w:trPr>
          <w:trHeight w:val="221"/>
        </w:trPr>
        <w:tc>
          <w:tcPr>
            <w:tcW w:w="4536" w:type="dxa"/>
            <w:vAlign w:val="bottom"/>
          </w:tcPr>
          <w:p w14:paraId="1E704331"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Cash flows receipts from operations</w:t>
            </w:r>
          </w:p>
        </w:tc>
        <w:tc>
          <w:tcPr>
            <w:tcW w:w="1259" w:type="dxa"/>
            <w:tcBorders>
              <w:top w:val="nil"/>
              <w:left w:val="nil"/>
              <w:bottom w:val="nil"/>
              <w:right w:val="nil"/>
            </w:tcBorders>
            <w:shd w:val="clear" w:color="000000" w:fill="FAFAFA"/>
            <w:vAlign w:val="center"/>
          </w:tcPr>
          <w:p w14:paraId="53CE72AF" w14:textId="4C99D1C9"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12,</w:t>
            </w:r>
            <w:r w:rsidR="00332792" w:rsidRPr="00D859CF">
              <w:rPr>
                <w:rFonts w:ascii="Arial" w:eastAsia="Arial" w:hAnsi="Arial" w:cs="Arial"/>
                <w:sz w:val="18"/>
                <w:szCs w:val="18"/>
              </w:rPr>
              <w:t>139</w:t>
            </w:r>
            <w:r w:rsidRPr="00D859CF">
              <w:rPr>
                <w:rFonts w:ascii="Arial" w:eastAsia="Arial" w:hAnsi="Arial" w:cs="Arial"/>
                <w:sz w:val="18"/>
                <w:szCs w:val="18"/>
              </w:rPr>
              <w:t>,</w:t>
            </w:r>
            <w:r w:rsidR="00332792" w:rsidRPr="00D859CF">
              <w:rPr>
                <w:rFonts w:ascii="Arial" w:eastAsia="Arial" w:hAnsi="Arial" w:cs="Arial"/>
                <w:sz w:val="18"/>
                <w:szCs w:val="18"/>
              </w:rPr>
              <w:t>521</w:t>
            </w:r>
          </w:p>
        </w:tc>
        <w:tc>
          <w:tcPr>
            <w:tcW w:w="1151" w:type="dxa"/>
          </w:tcPr>
          <w:p w14:paraId="32129325"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6,897,425</w:t>
            </w:r>
          </w:p>
        </w:tc>
        <w:tc>
          <w:tcPr>
            <w:tcW w:w="1260" w:type="dxa"/>
            <w:tcBorders>
              <w:top w:val="nil"/>
              <w:left w:val="nil"/>
              <w:bottom w:val="nil"/>
              <w:right w:val="nil"/>
            </w:tcBorders>
            <w:shd w:val="clear" w:color="000000" w:fill="FAFAFA"/>
          </w:tcPr>
          <w:p w14:paraId="0DA3B7AE" w14:textId="089AC23A" w:rsidR="008C4DEF"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2,15</w:t>
            </w:r>
            <w:r w:rsidR="00864268" w:rsidRPr="00D859CF">
              <w:rPr>
                <w:rFonts w:ascii="Arial" w:eastAsia="Arial" w:hAnsi="Arial" w:cs="Arial"/>
                <w:sz w:val="18"/>
                <w:szCs w:val="18"/>
              </w:rPr>
              <w:t>4</w:t>
            </w:r>
            <w:r w:rsidRPr="00D859CF">
              <w:rPr>
                <w:rFonts w:ascii="Arial" w:eastAsia="Arial" w:hAnsi="Arial" w:cs="Arial"/>
                <w:sz w:val="18"/>
                <w:szCs w:val="18"/>
              </w:rPr>
              <w:t>,</w:t>
            </w:r>
            <w:r w:rsidR="00864268" w:rsidRPr="00D859CF">
              <w:rPr>
                <w:rFonts w:ascii="Arial" w:eastAsia="Arial" w:hAnsi="Arial" w:cs="Arial"/>
                <w:sz w:val="18"/>
                <w:szCs w:val="18"/>
              </w:rPr>
              <w:t>035</w:t>
            </w:r>
          </w:p>
        </w:tc>
        <w:tc>
          <w:tcPr>
            <w:tcW w:w="1260" w:type="dxa"/>
          </w:tcPr>
          <w:p w14:paraId="5CCA3B64"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1,232,143</w:t>
            </w:r>
          </w:p>
        </w:tc>
      </w:tr>
      <w:tr w:rsidR="008C4DEF" w:rsidRPr="00D859CF" w14:paraId="35EE8D32" w14:textId="77777777" w:rsidTr="002E522E">
        <w:trPr>
          <w:trHeight w:val="221"/>
        </w:trPr>
        <w:tc>
          <w:tcPr>
            <w:tcW w:w="4536" w:type="dxa"/>
            <w:vAlign w:val="bottom"/>
          </w:tcPr>
          <w:p w14:paraId="4656513F"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D859CF">
              <w:rPr>
                <w:rFonts w:ascii="Arial" w:eastAsia="Arial" w:hAnsi="Arial" w:cs="Arial"/>
                <w:color w:val="000000"/>
                <w:sz w:val="18"/>
                <w:szCs w:val="18"/>
              </w:rPr>
              <w:t xml:space="preserve">  - Income tax received (paid)</w:t>
            </w:r>
          </w:p>
        </w:tc>
        <w:tc>
          <w:tcPr>
            <w:tcW w:w="1259" w:type="dxa"/>
            <w:tcBorders>
              <w:top w:val="nil"/>
              <w:left w:val="nil"/>
              <w:bottom w:val="nil"/>
              <w:right w:val="nil"/>
            </w:tcBorders>
            <w:shd w:val="clear" w:color="000000" w:fill="FAFAFA"/>
            <w:vAlign w:val="center"/>
          </w:tcPr>
          <w:p w14:paraId="7877B301" w14:textId="401DAB05"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(62</w:t>
            </w:r>
            <w:r w:rsidR="00467E35" w:rsidRPr="00D859CF">
              <w:rPr>
                <w:rFonts w:ascii="Arial" w:eastAsia="Arial" w:hAnsi="Arial" w:cs="Arial"/>
                <w:sz w:val="18"/>
                <w:szCs w:val="18"/>
              </w:rPr>
              <w:t>7</w:t>
            </w:r>
            <w:r w:rsidRPr="00D859CF">
              <w:rPr>
                <w:rFonts w:ascii="Arial" w:eastAsia="Arial" w:hAnsi="Arial" w:cs="Arial"/>
                <w:sz w:val="18"/>
                <w:szCs w:val="18"/>
              </w:rPr>
              <w:t>,</w:t>
            </w:r>
            <w:r w:rsidR="00467E35" w:rsidRPr="00D859CF">
              <w:rPr>
                <w:rFonts w:ascii="Arial" w:eastAsia="Arial" w:hAnsi="Arial" w:cs="Arial"/>
                <w:sz w:val="18"/>
                <w:szCs w:val="18"/>
              </w:rPr>
              <w:t>885</w:t>
            </w:r>
            <w:r w:rsidRPr="00D859CF">
              <w:rPr>
                <w:rFonts w:ascii="Arial" w:eastAsia="Arial" w:hAnsi="Arial" w:cs="Arial"/>
                <w:sz w:val="18"/>
                <w:szCs w:val="18"/>
              </w:rPr>
              <w:t>)</w:t>
            </w:r>
          </w:p>
        </w:tc>
        <w:tc>
          <w:tcPr>
            <w:tcW w:w="1151" w:type="dxa"/>
            <w:tcBorders>
              <w:bottom w:val="single" w:sz="4" w:space="0" w:color="000000"/>
            </w:tcBorders>
          </w:tcPr>
          <w:p w14:paraId="231B1464"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(148,294)</w:t>
            </w:r>
          </w:p>
        </w:tc>
        <w:tc>
          <w:tcPr>
            <w:tcW w:w="1260" w:type="dxa"/>
            <w:tcBorders>
              <w:top w:val="nil"/>
              <w:left w:val="nil"/>
              <w:bottom w:val="nil"/>
              <w:right w:val="nil"/>
            </w:tcBorders>
            <w:shd w:val="clear" w:color="000000" w:fill="FAFAFA"/>
          </w:tcPr>
          <w:p w14:paraId="60EA10E0" w14:textId="77777777" w:rsidR="008C4DEF"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47,582</w:t>
            </w:r>
          </w:p>
        </w:tc>
        <w:tc>
          <w:tcPr>
            <w:tcW w:w="1260" w:type="dxa"/>
            <w:tcBorders>
              <w:bottom w:val="single" w:sz="4" w:space="0" w:color="000000"/>
            </w:tcBorders>
          </w:tcPr>
          <w:p w14:paraId="0E964555"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(7,856)</w:t>
            </w:r>
          </w:p>
        </w:tc>
      </w:tr>
      <w:tr w:rsidR="008C4DEF" w:rsidRPr="00D859CF" w14:paraId="684D3289" w14:textId="77777777" w:rsidTr="008A07D1">
        <w:trPr>
          <w:trHeight w:val="73"/>
        </w:trPr>
        <w:tc>
          <w:tcPr>
            <w:tcW w:w="4536" w:type="dxa"/>
            <w:vAlign w:val="bottom"/>
          </w:tcPr>
          <w:p w14:paraId="1BAB7D4D" w14:textId="77777777" w:rsidR="008C4DEF" w:rsidRPr="00D859CF" w:rsidRDefault="008C4DEF" w:rsidP="008C4DEF">
            <w:pPr>
              <w:ind w:left="-117"/>
              <w:rPr>
                <w:rFonts w:ascii="Arial" w:eastAsia="Arial" w:hAnsi="Arial" w:cs="Arial"/>
                <w:sz w:val="12"/>
                <w:szCs w:val="12"/>
              </w:rPr>
            </w:pPr>
          </w:p>
        </w:tc>
        <w:tc>
          <w:tcPr>
            <w:tcW w:w="1259" w:type="dxa"/>
            <w:tcBorders>
              <w:top w:val="single" w:sz="4" w:space="0" w:color="000000"/>
            </w:tcBorders>
            <w:shd w:val="clear" w:color="auto" w:fill="FAFAFA"/>
            <w:vAlign w:val="bottom"/>
          </w:tcPr>
          <w:p w14:paraId="1CF2A70D" w14:textId="77777777" w:rsidR="008C4DEF" w:rsidRPr="00D859CF" w:rsidRDefault="008C4DEF" w:rsidP="008C4DEF">
            <w:pPr>
              <w:ind w:right="-72"/>
              <w:jc w:val="right"/>
              <w:rPr>
                <w:rFonts w:ascii="Arial" w:eastAsia="Arial" w:hAnsi="Arial" w:cs="Arial"/>
                <w:sz w:val="12"/>
                <w:szCs w:val="12"/>
              </w:rPr>
            </w:pPr>
          </w:p>
        </w:tc>
        <w:tc>
          <w:tcPr>
            <w:tcW w:w="1151" w:type="dxa"/>
            <w:tcBorders>
              <w:top w:val="single" w:sz="4" w:space="0" w:color="000000"/>
            </w:tcBorders>
          </w:tcPr>
          <w:p w14:paraId="23FF5A6B" w14:textId="77777777" w:rsidR="008C4DEF" w:rsidRPr="00D859CF" w:rsidRDefault="008C4DEF" w:rsidP="008C4DEF">
            <w:pPr>
              <w:ind w:right="-72"/>
              <w:jc w:val="right"/>
              <w:rPr>
                <w:rFonts w:ascii="Arial" w:eastAsia="Arial" w:hAnsi="Arial" w:cs="Arial"/>
                <w:sz w:val="12"/>
                <w:szCs w:val="12"/>
              </w:rPr>
            </w:pPr>
          </w:p>
        </w:tc>
        <w:tc>
          <w:tcPr>
            <w:tcW w:w="1260" w:type="dxa"/>
            <w:tcBorders>
              <w:top w:val="single" w:sz="4" w:space="0" w:color="000000"/>
            </w:tcBorders>
            <w:shd w:val="clear" w:color="auto" w:fill="FAFAFA"/>
            <w:vAlign w:val="bottom"/>
          </w:tcPr>
          <w:p w14:paraId="163C734C" w14:textId="77777777" w:rsidR="008C4DEF" w:rsidRPr="00D859CF" w:rsidRDefault="008C4DEF" w:rsidP="008C4DEF">
            <w:pPr>
              <w:ind w:right="-72"/>
              <w:jc w:val="right"/>
              <w:rPr>
                <w:rFonts w:ascii="Arial" w:eastAsia="Arial" w:hAnsi="Arial" w:cs="Arial"/>
                <w:sz w:val="12"/>
                <w:szCs w:val="12"/>
              </w:rPr>
            </w:pPr>
          </w:p>
        </w:tc>
        <w:tc>
          <w:tcPr>
            <w:tcW w:w="1260" w:type="dxa"/>
            <w:tcBorders>
              <w:top w:val="single" w:sz="4" w:space="0" w:color="000000"/>
            </w:tcBorders>
          </w:tcPr>
          <w:p w14:paraId="281FD578" w14:textId="77777777" w:rsidR="008C4DEF" w:rsidRPr="00D859CF" w:rsidRDefault="008C4DEF" w:rsidP="008C4DEF">
            <w:pPr>
              <w:ind w:right="-72"/>
              <w:jc w:val="right"/>
              <w:rPr>
                <w:rFonts w:ascii="Arial" w:eastAsia="Arial" w:hAnsi="Arial" w:cs="Arial"/>
                <w:sz w:val="12"/>
                <w:szCs w:val="12"/>
              </w:rPr>
            </w:pPr>
          </w:p>
        </w:tc>
      </w:tr>
      <w:tr w:rsidR="008C4DEF" w:rsidRPr="00D859CF" w14:paraId="5657D155" w14:textId="77777777" w:rsidTr="002E522E">
        <w:trPr>
          <w:trHeight w:val="221"/>
        </w:trPr>
        <w:tc>
          <w:tcPr>
            <w:tcW w:w="4536" w:type="dxa"/>
            <w:vAlign w:val="bottom"/>
          </w:tcPr>
          <w:p w14:paraId="749898B8" w14:textId="77777777" w:rsidR="008C4DEF" w:rsidRPr="00D859CF" w:rsidRDefault="008C4DEF" w:rsidP="008C4DEF">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D859CF">
              <w:rPr>
                <w:rFonts w:ascii="Arial" w:eastAsia="Arial" w:hAnsi="Arial" w:cs="Arial"/>
                <w:color w:val="000000"/>
                <w:sz w:val="18"/>
                <w:szCs w:val="18"/>
              </w:rPr>
              <w:t>Net cash receipts from operating activities</w:t>
            </w:r>
          </w:p>
        </w:tc>
        <w:tc>
          <w:tcPr>
            <w:tcW w:w="1259" w:type="dxa"/>
            <w:tcBorders>
              <w:bottom w:val="single" w:sz="4" w:space="0" w:color="000000"/>
            </w:tcBorders>
            <w:shd w:val="clear" w:color="auto" w:fill="FAFAFA"/>
            <w:vAlign w:val="bottom"/>
          </w:tcPr>
          <w:p w14:paraId="1D27BAB7" w14:textId="2EBDB6B4" w:rsidR="008C4DEF" w:rsidRPr="00D859CF" w:rsidRDefault="000821CD" w:rsidP="008C4DEF">
            <w:pPr>
              <w:ind w:right="-72"/>
              <w:jc w:val="right"/>
              <w:rPr>
                <w:rFonts w:ascii="Arial" w:eastAsia="Arial" w:hAnsi="Arial" w:cs="Arial"/>
                <w:sz w:val="18"/>
                <w:szCs w:val="18"/>
              </w:rPr>
            </w:pPr>
            <w:r w:rsidRPr="00D859CF">
              <w:rPr>
                <w:rFonts w:ascii="Arial" w:eastAsia="Arial" w:hAnsi="Arial" w:cs="Arial"/>
                <w:sz w:val="18"/>
                <w:szCs w:val="18"/>
              </w:rPr>
              <w:t>11,</w:t>
            </w:r>
            <w:r w:rsidR="00332792" w:rsidRPr="00D859CF">
              <w:rPr>
                <w:rFonts w:ascii="Arial" w:eastAsia="Arial" w:hAnsi="Arial" w:cs="Arial"/>
                <w:sz w:val="18"/>
                <w:szCs w:val="18"/>
              </w:rPr>
              <w:t>511</w:t>
            </w:r>
            <w:r w:rsidRPr="00D859CF">
              <w:rPr>
                <w:rFonts w:ascii="Arial" w:eastAsia="Arial" w:hAnsi="Arial" w:cs="Arial"/>
                <w:sz w:val="18"/>
                <w:szCs w:val="18"/>
              </w:rPr>
              <w:t>,</w:t>
            </w:r>
            <w:r w:rsidR="00332792" w:rsidRPr="00D859CF">
              <w:rPr>
                <w:rFonts w:ascii="Arial" w:eastAsia="Arial" w:hAnsi="Arial" w:cs="Arial"/>
                <w:sz w:val="18"/>
                <w:szCs w:val="18"/>
              </w:rPr>
              <w:t>636</w:t>
            </w:r>
          </w:p>
        </w:tc>
        <w:tc>
          <w:tcPr>
            <w:tcW w:w="1151" w:type="dxa"/>
            <w:tcBorders>
              <w:bottom w:val="single" w:sz="4" w:space="0" w:color="000000"/>
            </w:tcBorders>
          </w:tcPr>
          <w:p w14:paraId="1832B94D"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6,749,131</w:t>
            </w:r>
          </w:p>
        </w:tc>
        <w:tc>
          <w:tcPr>
            <w:tcW w:w="1260" w:type="dxa"/>
            <w:tcBorders>
              <w:bottom w:val="single" w:sz="4" w:space="0" w:color="000000"/>
            </w:tcBorders>
            <w:shd w:val="clear" w:color="auto" w:fill="FAFAFA"/>
          </w:tcPr>
          <w:p w14:paraId="6CFB8900" w14:textId="5E0C8587" w:rsidR="008C4DEF" w:rsidRPr="00D859CF" w:rsidRDefault="00D17672" w:rsidP="008C4DEF">
            <w:pPr>
              <w:ind w:right="-72"/>
              <w:jc w:val="right"/>
              <w:rPr>
                <w:rFonts w:ascii="Arial" w:eastAsia="Arial" w:hAnsi="Arial" w:cs="Arial"/>
                <w:sz w:val="18"/>
                <w:szCs w:val="18"/>
              </w:rPr>
            </w:pPr>
            <w:r w:rsidRPr="00D859CF">
              <w:rPr>
                <w:rFonts w:ascii="Arial" w:eastAsia="Arial" w:hAnsi="Arial" w:cs="Arial"/>
                <w:sz w:val="18"/>
                <w:szCs w:val="18"/>
              </w:rPr>
              <w:t>2,201,</w:t>
            </w:r>
            <w:r w:rsidR="00864268" w:rsidRPr="00D859CF">
              <w:rPr>
                <w:rFonts w:ascii="Arial" w:eastAsia="Arial" w:hAnsi="Arial" w:cs="Arial"/>
                <w:sz w:val="18"/>
                <w:szCs w:val="18"/>
              </w:rPr>
              <w:t>617</w:t>
            </w:r>
          </w:p>
        </w:tc>
        <w:tc>
          <w:tcPr>
            <w:tcW w:w="1260" w:type="dxa"/>
            <w:tcBorders>
              <w:bottom w:val="single" w:sz="4" w:space="0" w:color="000000"/>
            </w:tcBorders>
          </w:tcPr>
          <w:p w14:paraId="08C3B087" w14:textId="77777777" w:rsidR="008C4DEF" w:rsidRPr="00D859CF" w:rsidRDefault="008C4DEF" w:rsidP="008C4DEF">
            <w:pPr>
              <w:ind w:right="-72"/>
              <w:jc w:val="right"/>
              <w:rPr>
                <w:rFonts w:ascii="Arial" w:eastAsia="Arial" w:hAnsi="Arial" w:cs="Arial"/>
                <w:sz w:val="18"/>
                <w:szCs w:val="18"/>
              </w:rPr>
            </w:pPr>
            <w:r w:rsidRPr="00D859CF">
              <w:rPr>
                <w:rFonts w:ascii="Arial" w:eastAsia="Arial" w:hAnsi="Arial" w:cs="Arial"/>
                <w:sz w:val="18"/>
                <w:szCs w:val="18"/>
              </w:rPr>
              <w:t>1,224,287</w:t>
            </w:r>
          </w:p>
        </w:tc>
      </w:tr>
    </w:tbl>
    <w:p w14:paraId="02067CC1" w14:textId="77777777" w:rsidR="008A07D1" w:rsidRPr="00D859CF" w:rsidRDefault="008A07D1" w:rsidP="008A07D1">
      <w:pPr>
        <w:tabs>
          <w:tab w:val="left" w:pos="540"/>
        </w:tabs>
        <w:jc w:val="left"/>
        <w:rPr>
          <w:rFonts w:ascii="Arial" w:eastAsia="Arial" w:hAnsi="Arial" w:cs="Arial"/>
          <w:b/>
          <w:sz w:val="18"/>
          <w:szCs w:val="18"/>
        </w:rPr>
      </w:pPr>
    </w:p>
    <w:bookmarkEnd w:id="13"/>
    <w:p w14:paraId="4DECA78B" w14:textId="77777777" w:rsidR="008A07D1" w:rsidRPr="00D859CF" w:rsidRDefault="008A07D1" w:rsidP="008A07D1">
      <w:pPr>
        <w:tabs>
          <w:tab w:val="left" w:pos="540"/>
        </w:tabs>
        <w:jc w:val="left"/>
        <w:rPr>
          <w:rFonts w:ascii="Arial" w:eastAsia="Arial" w:hAnsi="Arial" w:cs="Arial"/>
          <w:b/>
          <w:sz w:val="18"/>
          <w:szCs w:val="18"/>
        </w:rPr>
      </w:pPr>
    </w:p>
    <w:tbl>
      <w:tblPr>
        <w:tblW w:w="9450" w:type="dxa"/>
        <w:tblLayout w:type="fixed"/>
        <w:tblLook w:val="0400" w:firstRow="0" w:lastRow="0" w:firstColumn="0" w:lastColumn="0" w:noHBand="0" w:noVBand="1"/>
      </w:tblPr>
      <w:tblGrid>
        <w:gridCol w:w="9450"/>
      </w:tblGrid>
      <w:tr w:rsidR="008A07D1" w:rsidRPr="00D859CF" w14:paraId="75248256" w14:textId="77777777" w:rsidTr="00163CB6">
        <w:trPr>
          <w:trHeight w:val="386"/>
        </w:trPr>
        <w:tc>
          <w:tcPr>
            <w:tcW w:w="9450" w:type="dxa"/>
            <w:shd w:val="clear" w:color="auto" w:fill="FFA543"/>
            <w:vAlign w:val="center"/>
          </w:tcPr>
          <w:p w14:paraId="0AE45884" w14:textId="77777777" w:rsidR="008A07D1" w:rsidRPr="00D859CF" w:rsidRDefault="008A07D1" w:rsidP="008A07D1">
            <w:pPr>
              <w:tabs>
                <w:tab w:val="left" w:pos="522"/>
              </w:tabs>
              <w:rPr>
                <w:rFonts w:ascii="Arial" w:eastAsia="Arial" w:hAnsi="Arial" w:cs="Arial"/>
                <w:b/>
                <w:color w:val="FFFFFF"/>
                <w:sz w:val="18"/>
                <w:szCs w:val="18"/>
              </w:rPr>
            </w:pPr>
            <w:r w:rsidRPr="00D859CF">
              <w:rPr>
                <w:rFonts w:ascii="Arial" w:eastAsia="Arial" w:hAnsi="Arial" w:cs="Arial"/>
                <w:b/>
                <w:color w:val="FFFFFF"/>
                <w:sz w:val="18"/>
                <w:szCs w:val="18"/>
              </w:rPr>
              <w:t>26</w:t>
            </w:r>
            <w:r w:rsidRPr="00D859CF">
              <w:rPr>
                <w:rFonts w:ascii="Arial" w:eastAsia="Arial" w:hAnsi="Arial" w:cs="Arial"/>
                <w:b/>
                <w:color w:val="FFFFFF"/>
                <w:sz w:val="18"/>
                <w:szCs w:val="18"/>
              </w:rPr>
              <w:tab/>
              <w:t>Commitments and contingent liabilities</w:t>
            </w:r>
          </w:p>
        </w:tc>
      </w:tr>
    </w:tbl>
    <w:p w14:paraId="14A91AE6" w14:textId="77777777" w:rsidR="008A07D1" w:rsidRPr="00D859CF" w:rsidRDefault="008A07D1" w:rsidP="008A07D1">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679B48F" w14:textId="77777777" w:rsidR="008A07D1" w:rsidRPr="00D859CF" w:rsidRDefault="008A07D1" w:rsidP="008A07D1">
      <w:pPr>
        <w:pStyle w:val="Heading2"/>
        <w:spacing w:before="0"/>
        <w:ind w:left="567" w:hanging="567"/>
        <w:rPr>
          <w:rFonts w:ascii="Arial" w:eastAsia="Arial" w:hAnsi="Arial" w:cs="Arial"/>
          <w:i/>
          <w:color w:val="CF4A02"/>
          <w:sz w:val="18"/>
          <w:szCs w:val="18"/>
        </w:rPr>
      </w:pPr>
      <w:r w:rsidRPr="00D859CF">
        <w:rPr>
          <w:rFonts w:ascii="Arial" w:eastAsia="Arial" w:hAnsi="Arial" w:cs="Arial"/>
          <w:color w:val="CF4A02"/>
          <w:sz w:val="18"/>
          <w:szCs w:val="18"/>
        </w:rPr>
        <w:t>26.1</w:t>
      </w:r>
      <w:r w:rsidRPr="00D859CF">
        <w:rPr>
          <w:rFonts w:ascii="Arial" w:eastAsia="Arial" w:hAnsi="Arial" w:cs="Arial"/>
          <w:color w:val="CF4A02"/>
          <w:sz w:val="18"/>
          <w:szCs w:val="18"/>
        </w:rPr>
        <w:tab/>
        <w:t>Capital commitments</w:t>
      </w:r>
    </w:p>
    <w:p w14:paraId="7610A4F7" w14:textId="77777777" w:rsidR="008A07D1" w:rsidRPr="00D859CF" w:rsidRDefault="008A07D1" w:rsidP="008A07D1">
      <w:pPr>
        <w:ind w:left="567"/>
        <w:rPr>
          <w:rFonts w:ascii="Arial" w:eastAsia="Arial" w:hAnsi="Arial" w:cs="Arial"/>
          <w:sz w:val="18"/>
          <w:szCs w:val="18"/>
        </w:rPr>
      </w:pPr>
    </w:p>
    <w:p w14:paraId="7795A1D2" w14:textId="77777777" w:rsidR="008A07D1" w:rsidRPr="00D859CF" w:rsidRDefault="008A07D1" w:rsidP="008A07D1">
      <w:pPr>
        <w:ind w:left="567"/>
        <w:rPr>
          <w:rFonts w:ascii="Arial" w:eastAsia="Arial" w:hAnsi="Arial" w:cs="Arial"/>
          <w:spacing w:val="-4"/>
          <w:sz w:val="18"/>
          <w:szCs w:val="18"/>
        </w:rPr>
      </w:pPr>
      <w:r w:rsidRPr="00D859CF">
        <w:rPr>
          <w:rFonts w:ascii="Arial" w:eastAsia="Arial" w:hAnsi="Arial" w:cs="Arial"/>
          <w:spacing w:val="-4"/>
          <w:sz w:val="18"/>
          <w:szCs w:val="18"/>
        </w:rPr>
        <w:t xml:space="preserve">The Group had </w:t>
      </w:r>
      <w:r w:rsidR="00E06199" w:rsidRPr="00D859CF">
        <w:rPr>
          <w:rFonts w:ascii="Arial" w:eastAsia="Arial" w:hAnsi="Arial" w:cs="Arial"/>
          <w:spacing w:val="-4"/>
          <w:sz w:val="18"/>
          <w:szCs w:val="18"/>
        </w:rPr>
        <w:t xml:space="preserve">these </w:t>
      </w:r>
      <w:r w:rsidRPr="00D859CF">
        <w:rPr>
          <w:rFonts w:ascii="Arial" w:eastAsia="Arial" w:hAnsi="Arial" w:cs="Arial"/>
          <w:spacing w:val="-4"/>
          <w:sz w:val="18"/>
          <w:szCs w:val="18"/>
        </w:rPr>
        <w:t xml:space="preserve">capital commitments as at the statement of financial position date </w:t>
      </w:r>
      <w:r w:rsidR="00E06199" w:rsidRPr="00D859CF">
        <w:rPr>
          <w:rFonts w:ascii="Arial" w:eastAsia="Arial" w:hAnsi="Arial" w:cs="Arial"/>
          <w:spacing w:val="-4"/>
          <w:sz w:val="18"/>
          <w:szCs w:val="18"/>
        </w:rPr>
        <w:t>which were</w:t>
      </w:r>
      <w:r w:rsidRPr="00D859CF">
        <w:rPr>
          <w:rFonts w:ascii="Arial" w:eastAsia="Arial" w:hAnsi="Arial" w:cs="Arial"/>
          <w:spacing w:val="-4"/>
          <w:sz w:val="18"/>
          <w:szCs w:val="18"/>
        </w:rPr>
        <w:t xml:space="preserve"> not recognised:</w:t>
      </w:r>
    </w:p>
    <w:p w14:paraId="426DEC80" w14:textId="77777777" w:rsidR="008A07D1" w:rsidRPr="00D859CF" w:rsidRDefault="008A07D1" w:rsidP="008A07D1">
      <w:pPr>
        <w:ind w:left="567"/>
        <w:rPr>
          <w:rFonts w:ascii="Arial" w:eastAsia="Arial" w:hAnsi="Arial" w:cs="Arial"/>
          <w:sz w:val="18"/>
          <w:szCs w:val="18"/>
        </w:rPr>
      </w:pPr>
    </w:p>
    <w:tbl>
      <w:tblPr>
        <w:tblW w:w="8896" w:type="dxa"/>
        <w:tblInd w:w="567" w:type="dxa"/>
        <w:tblLayout w:type="fixed"/>
        <w:tblLook w:val="0000" w:firstRow="0" w:lastRow="0" w:firstColumn="0" w:lastColumn="0" w:noHBand="0" w:noVBand="0"/>
      </w:tblPr>
      <w:tblGrid>
        <w:gridCol w:w="2943"/>
        <w:gridCol w:w="1557"/>
        <w:gridCol w:w="1568"/>
        <w:gridCol w:w="1410"/>
        <w:gridCol w:w="1418"/>
      </w:tblGrid>
      <w:tr w:rsidR="008A07D1" w:rsidRPr="00D859CF" w14:paraId="092891ED" w14:textId="77777777" w:rsidTr="008A07D1">
        <w:tc>
          <w:tcPr>
            <w:tcW w:w="2943" w:type="dxa"/>
            <w:shd w:val="clear" w:color="auto" w:fill="auto"/>
          </w:tcPr>
          <w:p w14:paraId="0E16C40B" w14:textId="77777777" w:rsidR="008A07D1" w:rsidRPr="00D859CF" w:rsidRDefault="008A07D1" w:rsidP="008A07D1">
            <w:pPr>
              <w:ind w:left="-117"/>
              <w:rPr>
                <w:rFonts w:ascii="Arial" w:eastAsia="Arial" w:hAnsi="Arial" w:cs="Arial"/>
                <w:sz w:val="18"/>
                <w:szCs w:val="18"/>
              </w:rPr>
            </w:pPr>
          </w:p>
        </w:tc>
        <w:tc>
          <w:tcPr>
            <w:tcW w:w="3125" w:type="dxa"/>
            <w:gridSpan w:val="2"/>
            <w:tcBorders>
              <w:top w:val="single" w:sz="4" w:space="0" w:color="000000"/>
              <w:bottom w:val="single" w:sz="4" w:space="0" w:color="000000"/>
            </w:tcBorders>
            <w:shd w:val="clear" w:color="auto" w:fill="auto"/>
          </w:tcPr>
          <w:p w14:paraId="1A6B8FCC"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Consolidated</w:t>
            </w:r>
          </w:p>
          <w:p w14:paraId="2B78489F"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c>
          <w:tcPr>
            <w:tcW w:w="2828" w:type="dxa"/>
            <w:gridSpan w:val="2"/>
            <w:tcBorders>
              <w:top w:val="single" w:sz="4" w:space="0" w:color="000000"/>
              <w:bottom w:val="single" w:sz="4" w:space="0" w:color="000000"/>
            </w:tcBorders>
            <w:shd w:val="clear" w:color="auto" w:fill="auto"/>
          </w:tcPr>
          <w:p w14:paraId="4086C87D"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Separate</w:t>
            </w:r>
          </w:p>
          <w:p w14:paraId="0DC63D41" w14:textId="77777777" w:rsidR="008A07D1" w:rsidRPr="00D859CF" w:rsidRDefault="008A07D1" w:rsidP="008A07D1">
            <w:pPr>
              <w:ind w:right="-72"/>
              <w:jc w:val="center"/>
              <w:rPr>
                <w:rFonts w:ascii="Arial" w:eastAsia="Arial" w:hAnsi="Arial" w:cs="Arial"/>
                <w:b/>
                <w:sz w:val="18"/>
                <w:szCs w:val="18"/>
              </w:rPr>
            </w:pPr>
            <w:r w:rsidRPr="00D859CF">
              <w:rPr>
                <w:rFonts w:ascii="Arial" w:eastAsia="Arial" w:hAnsi="Arial" w:cs="Arial"/>
                <w:b/>
                <w:sz w:val="18"/>
                <w:szCs w:val="18"/>
              </w:rPr>
              <w:t>financial information</w:t>
            </w:r>
          </w:p>
        </w:tc>
      </w:tr>
      <w:tr w:rsidR="008A07D1" w:rsidRPr="00D859CF" w14:paraId="76605D8B" w14:textId="77777777" w:rsidTr="008A07D1">
        <w:tc>
          <w:tcPr>
            <w:tcW w:w="2943" w:type="dxa"/>
            <w:shd w:val="clear" w:color="auto" w:fill="auto"/>
          </w:tcPr>
          <w:p w14:paraId="7472E41F" w14:textId="77777777" w:rsidR="008A07D1" w:rsidRPr="00D859CF" w:rsidRDefault="008A07D1" w:rsidP="008A07D1">
            <w:pPr>
              <w:ind w:left="-117"/>
              <w:rPr>
                <w:rFonts w:ascii="Arial" w:eastAsia="Arial" w:hAnsi="Arial" w:cs="Arial"/>
                <w:b/>
                <w:sz w:val="18"/>
                <w:szCs w:val="18"/>
              </w:rPr>
            </w:pPr>
          </w:p>
        </w:tc>
        <w:tc>
          <w:tcPr>
            <w:tcW w:w="1557" w:type="dxa"/>
            <w:tcBorders>
              <w:top w:val="single" w:sz="4" w:space="0" w:color="000000"/>
            </w:tcBorders>
          </w:tcPr>
          <w:p w14:paraId="76A66DD9"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(Unaudited)</w:t>
            </w:r>
          </w:p>
        </w:tc>
        <w:tc>
          <w:tcPr>
            <w:tcW w:w="1568" w:type="dxa"/>
            <w:tcBorders>
              <w:top w:val="single" w:sz="4" w:space="0" w:color="000000"/>
            </w:tcBorders>
          </w:tcPr>
          <w:p w14:paraId="69D10FF2"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(Audited)</w:t>
            </w:r>
          </w:p>
        </w:tc>
        <w:tc>
          <w:tcPr>
            <w:tcW w:w="1410" w:type="dxa"/>
            <w:tcBorders>
              <w:top w:val="single" w:sz="4" w:space="0" w:color="000000"/>
            </w:tcBorders>
          </w:tcPr>
          <w:p w14:paraId="145DA95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(Unaudited)</w:t>
            </w:r>
          </w:p>
        </w:tc>
        <w:tc>
          <w:tcPr>
            <w:tcW w:w="1418" w:type="dxa"/>
            <w:tcBorders>
              <w:top w:val="single" w:sz="4" w:space="0" w:color="000000"/>
            </w:tcBorders>
          </w:tcPr>
          <w:p w14:paraId="6835E35D"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(Audited)</w:t>
            </w:r>
          </w:p>
        </w:tc>
      </w:tr>
      <w:tr w:rsidR="008A07D1" w:rsidRPr="00D859CF" w14:paraId="2293B820" w14:textId="77777777" w:rsidTr="008A07D1">
        <w:tc>
          <w:tcPr>
            <w:tcW w:w="2943" w:type="dxa"/>
            <w:shd w:val="clear" w:color="auto" w:fill="auto"/>
          </w:tcPr>
          <w:p w14:paraId="69F199E0" w14:textId="77777777" w:rsidR="008A07D1" w:rsidRPr="00D859CF" w:rsidRDefault="008A07D1" w:rsidP="008A07D1">
            <w:pPr>
              <w:ind w:left="-117"/>
              <w:rPr>
                <w:rFonts w:ascii="Arial" w:eastAsia="Arial" w:hAnsi="Arial" w:cs="Arial"/>
                <w:b/>
                <w:sz w:val="18"/>
                <w:szCs w:val="18"/>
              </w:rPr>
            </w:pPr>
            <w:r w:rsidRPr="00D859CF">
              <w:rPr>
                <w:rFonts w:ascii="Arial" w:eastAsia="Arial" w:hAnsi="Arial" w:cs="Arial"/>
                <w:b/>
                <w:sz w:val="18"/>
                <w:szCs w:val="18"/>
              </w:rPr>
              <w:t>As at</w:t>
            </w:r>
          </w:p>
        </w:tc>
        <w:tc>
          <w:tcPr>
            <w:tcW w:w="1557" w:type="dxa"/>
            <w:tcBorders>
              <w:bottom w:val="single" w:sz="4" w:space="0" w:color="auto"/>
            </w:tcBorders>
          </w:tcPr>
          <w:p w14:paraId="74A9144B" w14:textId="77777777" w:rsidR="008A07D1" w:rsidRPr="00D859CF" w:rsidRDefault="001748EC" w:rsidP="008A07D1">
            <w:pPr>
              <w:ind w:right="-72"/>
              <w:jc w:val="right"/>
              <w:rPr>
                <w:rFonts w:ascii="Arial" w:eastAsia="Arial" w:hAnsi="Arial" w:cs="Arial"/>
                <w:sz w:val="18"/>
                <w:szCs w:val="18"/>
              </w:rPr>
            </w:pPr>
            <w:r w:rsidRPr="00D859CF">
              <w:rPr>
                <w:rFonts w:ascii="Arial" w:eastAsia="Arial" w:hAnsi="Arial" w:cs="Arial"/>
                <w:b/>
                <w:sz w:val="18"/>
                <w:szCs w:val="18"/>
              </w:rPr>
              <w:t>30 September</w:t>
            </w:r>
            <w:r w:rsidR="008A07D1" w:rsidRPr="00D859CF">
              <w:rPr>
                <w:rFonts w:ascii="Arial" w:eastAsia="Arial" w:hAnsi="Arial" w:cs="Arial"/>
                <w:b/>
                <w:sz w:val="18"/>
                <w:szCs w:val="18"/>
              </w:rPr>
              <w:t xml:space="preserve"> </w:t>
            </w:r>
          </w:p>
          <w:p w14:paraId="157C6CFF"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2020</w:t>
            </w:r>
          </w:p>
        </w:tc>
        <w:tc>
          <w:tcPr>
            <w:tcW w:w="1568" w:type="dxa"/>
            <w:tcBorders>
              <w:bottom w:val="single" w:sz="4" w:space="0" w:color="auto"/>
            </w:tcBorders>
          </w:tcPr>
          <w:p w14:paraId="616E2DE7" w14:textId="77777777" w:rsidR="008A07D1" w:rsidRPr="00D859CF" w:rsidRDefault="008A07D1" w:rsidP="008A07D1">
            <w:pPr>
              <w:ind w:right="-72"/>
              <w:jc w:val="right"/>
              <w:rPr>
                <w:rFonts w:ascii="Arial" w:eastAsia="Arial" w:hAnsi="Arial" w:cs="Arial"/>
                <w:b/>
                <w:sz w:val="18"/>
                <w:szCs w:val="18"/>
              </w:rPr>
            </w:pPr>
            <w:r w:rsidRPr="00D859CF">
              <w:rPr>
                <w:rFonts w:ascii="Arial" w:eastAsia="Arial" w:hAnsi="Arial" w:cs="Arial"/>
                <w:b/>
                <w:sz w:val="18"/>
                <w:szCs w:val="18"/>
              </w:rPr>
              <w:t xml:space="preserve">31 December </w:t>
            </w:r>
          </w:p>
          <w:p w14:paraId="5AE3EAC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2019</w:t>
            </w:r>
          </w:p>
        </w:tc>
        <w:tc>
          <w:tcPr>
            <w:tcW w:w="1410" w:type="dxa"/>
            <w:tcBorders>
              <w:bottom w:val="single" w:sz="4" w:space="0" w:color="auto"/>
            </w:tcBorders>
          </w:tcPr>
          <w:p w14:paraId="74B1E745" w14:textId="77777777" w:rsidR="008A07D1" w:rsidRPr="00D859CF" w:rsidRDefault="001748EC" w:rsidP="008A07D1">
            <w:pPr>
              <w:ind w:right="-72"/>
              <w:jc w:val="right"/>
              <w:rPr>
                <w:rFonts w:ascii="Arial" w:eastAsia="Arial" w:hAnsi="Arial" w:cs="Arial"/>
                <w:sz w:val="18"/>
                <w:szCs w:val="18"/>
              </w:rPr>
            </w:pPr>
            <w:r w:rsidRPr="00D859CF">
              <w:rPr>
                <w:rFonts w:ascii="Arial" w:eastAsia="Arial" w:hAnsi="Arial" w:cs="Arial"/>
                <w:b/>
                <w:sz w:val="18"/>
                <w:szCs w:val="18"/>
              </w:rPr>
              <w:t>30 September</w:t>
            </w:r>
            <w:r w:rsidR="008A07D1" w:rsidRPr="00D859CF">
              <w:rPr>
                <w:rFonts w:ascii="Arial" w:eastAsia="Arial" w:hAnsi="Arial" w:cs="Arial"/>
                <w:b/>
                <w:sz w:val="18"/>
                <w:szCs w:val="18"/>
              </w:rPr>
              <w:t xml:space="preserve"> </w:t>
            </w:r>
          </w:p>
          <w:p w14:paraId="6802374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2020</w:t>
            </w:r>
          </w:p>
        </w:tc>
        <w:tc>
          <w:tcPr>
            <w:tcW w:w="1418" w:type="dxa"/>
            <w:tcBorders>
              <w:bottom w:val="single" w:sz="4" w:space="0" w:color="auto"/>
            </w:tcBorders>
          </w:tcPr>
          <w:p w14:paraId="380E95C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b/>
                <w:sz w:val="18"/>
                <w:szCs w:val="18"/>
              </w:rPr>
              <w:t>31 December 2019</w:t>
            </w:r>
          </w:p>
        </w:tc>
      </w:tr>
      <w:tr w:rsidR="008A07D1" w:rsidRPr="00D859CF" w14:paraId="2705B58A" w14:textId="77777777" w:rsidTr="008A07D1">
        <w:tc>
          <w:tcPr>
            <w:tcW w:w="2943" w:type="dxa"/>
          </w:tcPr>
          <w:p w14:paraId="180B6125" w14:textId="77777777" w:rsidR="008A07D1" w:rsidRPr="00D859CF" w:rsidRDefault="008A07D1" w:rsidP="008A07D1">
            <w:pPr>
              <w:ind w:left="-117"/>
              <w:rPr>
                <w:rFonts w:ascii="Arial" w:eastAsia="Arial" w:hAnsi="Arial" w:cs="Arial"/>
                <w:sz w:val="18"/>
                <w:szCs w:val="18"/>
              </w:rPr>
            </w:pPr>
          </w:p>
        </w:tc>
        <w:tc>
          <w:tcPr>
            <w:tcW w:w="1557" w:type="dxa"/>
            <w:tcBorders>
              <w:top w:val="single" w:sz="4" w:space="0" w:color="auto"/>
            </w:tcBorders>
            <w:shd w:val="clear" w:color="auto" w:fill="FAFAFA"/>
          </w:tcPr>
          <w:p w14:paraId="079A80CB" w14:textId="77777777" w:rsidR="008A07D1" w:rsidRPr="00D859CF" w:rsidRDefault="008A07D1" w:rsidP="008A07D1">
            <w:pPr>
              <w:ind w:right="-72"/>
              <w:jc w:val="right"/>
              <w:rPr>
                <w:rFonts w:ascii="Arial" w:eastAsia="Arial" w:hAnsi="Arial" w:cs="Arial"/>
                <w:sz w:val="18"/>
                <w:szCs w:val="18"/>
              </w:rPr>
            </w:pPr>
          </w:p>
        </w:tc>
        <w:tc>
          <w:tcPr>
            <w:tcW w:w="1568" w:type="dxa"/>
            <w:tcBorders>
              <w:top w:val="single" w:sz="4" w:space="0" w:color="auto"/>
            </w:tcBorders>
            <w:shd w:val="clear" w:color="auto" w:fill="auto"/>
          </w:tcPr>
          <w:p w14:paraId="4D4B8FA3" w14:textId="77777777" w:rsidR="008A07D1" w:rsidRPr="00D859CF" w:rsidRDefault="008A07D1" w:rsidP="008A07D1">
            <w:pPr>
              <w:ind w:right="-72"/>
              <w:jc w:val="right"/>
              <w:rPr>
                <w:rFonts w:ascii="Arial" w:eastAsia="Arial" w:hAnsi="Arial" w:cs="Arial"/>
                <w:sz w:val="18"/>
                <w:szCs w:val="18"/>
              </w:rPr>
            </w:pPr>
          </w:p>
        </w:tc>
        <w:tc>
          <w:tcPr>
            <w:tcW w:w="1410" w:type="dxa"/>
            <w:tcBorders>
              <w:top w:val="single" w:sz="4" w:space="0" w:color="auto"/>
            </w:tcBorders>
            <w:shd w:val="clear" w:color="auto" w:fill="FAFAFA"/>
          </w:tcPr>
          <w:p w14:paraId="66D23A47" w14:textId="77777777" w:rsidR="008A07D1" w:rsidRPr="00D859CF" w:rsidRDefault="008A07D1" w:rsidP="008A07D1">
            <w:pPr>
              <w:ind w:right="-72"/>
              <w:jc w:val="right"/>
              <w:rPr>
                <w:rFonts w:ascii="Arial" w:eastAsia="Arial" w:hAnsi="Arial" w:cs="Arial"/>
                <w:sz w:val="18"/>
                <w:szCs w:val="18"/>
              </w:rPr>
            </w:pPr>
          </w:p>
        </w:tc>
        <w:tc>
          <w:tcPr>
            <w:tcW w:w="1418" w:type="dxa"/>
            <w:tcBorders>
              <w:top w:val="single" w:sz="4" w:space="0" w:color="auto"/>
            </w:tcBorders>
            <w:shd w:val="clear" w:color="auto" w:fill="auto"/>
          </w:tcPr>
          <w:p w14:paraId="2A129C5F" w14:textId="77777777" w:rsidR="008A07D1" w:rsidRPr="00D859CF" w:rsidRDefault="008A07D1" w:rsidP="008A07D1">
            <w:pPr>
              <w:ind w:right="-72"/>
              <w:jc w:val="right"/>
              <w:rPr>
                <w:rFonts w:ascii="Arial" w:eastAsia="Arial" w:hAnsi="Arial" w:cs="Arial"/>
                <w:sz w:val="18"/>
                <w:szCs w:val="18"/>
              </w:rPr>
            </w:pPr>
          </w:p>
        </w:tc>
      </w:tr>
      <w:tr w:rsidR="008A07D1" w:rsidRPr="00D859CF" w14:paraId="2331C8A0" w14:textId="77777777" w:rsidTr="008A07D1">
        <w:tc>
          <w:tcPr>
            <w:tcW w:w="2943" w:type="dxa"/>
          </w:tcPr>
          <w:p w14:paraId="21123E7C" w14:textId="77777777" w:rsidR="008A07D1" w:rsidRPr="00D859CF" w:rsidRDefault="008A07D1" w:rsidP="008A07D1">
            <w:pPr>
              <w:ind w:left="-117"/>
              <w:rPr>
                <w:rFonts w:ascii="Arial" w:eastAsia="Arial" w:hAnsi="Arial" w:cs="Arial"/>
                <w:color w:val="000000"/>
                <w:sz w:val="18"/>
                <w:szCs w:val="18"/>
              </w:rPr>
            </w:pPr>
            <w:r w:rsidRPr="00D859CF">
              <w:rPr>
                <w:rFonts w:ascii="Arial" w:eastAsia="Arial" w:hAnsi="Arial" w:cs="Arial"/>
                <w:color w:val="000000"/>
                <w:sz w:val="18"/>
                <w:szCs w:val="18"/>
              </w:rPr>
              <w:t>Land purchase agreement</w:t>
            </w:r>
          </w:p>
        </w:tc>
        <w:tc>
          <w:tcPr>
            <w:tcW w:w="1557" w:type="dxa"/>
            <w:shd w:val="clear" w:color="auto" w:fill="FAFAFA"/>
          </w:tcPr>
          <w:p w14:paraId="53F3DC3C" w14:textId="77777777" w:rsidR="008A07D1" w:rsidRPr="00D859CF" w:rsidRDefault="008A07D1" w:rsidP="008A07D1">
            <w:pPr>
              <w:ind w:left="-105" w:right="-72"/>
              <w:jc w:val="right"/>
              <w:rPr>
                <w:rFonts w:ascii="Arial" w:eastAsia="Arial" w:hAnsi="Arial" w:cs="Arial"/>
                <w:color w:val="000000"/>
                <w:sz w:val="18"/>
                <w:szCs w:val="18"/>
              </w:rPr>
            </w:pPr>
            <w:r w:rsidRPr="00D859CF">
              <w:rPr>
                <w:rFonts w:ascii="Arial" w:eastAsia="Arial" w:hAnsi="Arial" w:cs="Arial"/>
                <w:color w:val="000000"/>
                <w:sz w:val="18"/>
                <w:szCs w:val="18"/>
              </w:rPr>
              <w:t>-</w:t>
            </w:r>
          </w:p>
        </w:tc>
        <w:tc>
          <w:tcPr>
            <w:tcW w:w="1568" w:type="dxa"/>
            <w:shd w:val="clear" w:color="auto" w:fill="auto"/>
          </w:tcPr>
          <w:p w14:paraId="4D54C4AF" w14:textId="77777777" w:rsidR="008A07D1" w:rsidRPr="00D859CF" w:rsidRDefault="008A07D1" w:rsidP="008A07D1">
            <w:pPr>
              <w:ind w:left="-105" w:right="-72"/>
              <w:jc w:val="right"/>
              <w:rPr>
                <w:rFonts w:ascii="Arial" w:eastAsia="Arial" w:hAnsi="Arial" w:cs="Arial"/>
                <w:sz w:val="18"/>
                <w:szCs w:val="18"/>
              </w:rPr>
            </w:pPr>
            <w:r w:rsidRPr="00D859CF">
              <w:rPr>
                <w:rFonts w:ascii="Arial" w:eastAsia="Arial" w:hAnsi="Arial" w:cs="Arial"/>
                <w:sz w:val="18"/>
                <w:szCs w:val="18"/>
              </w:rPr>
              <w:t>Baht 347 million</w:t>
            </w:r>
          </w:p>
        </w:tc>
        <w:tc>
          <w:tcPr>
            <w:tcW w:w="1410" w:type="dxa"/>
            <w:shd w:val="clear" w:color="auto" w:fill="FAFAFA"/>
            <w:vAlign w:val="bottom"/>
          </w:tcPr>
          <w:p w14:paraId="480A5413"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8" w:type="dxa"/>
            <w:shd w:val="clear" w:color="auto" w:fill="auto"/>
            <w:vAlign w:val="bottom"/>
          </w:tcPr>
          <w:p w14:paraId="4F484953" w14:textId="77777777" w:rsidR="008A07D1" w:rsidRPr="00D859CF" w:rsidRDefault="008A07D1" w:rsidP="008A07D1">
            <w:pPr>
              <w:tabs>
                <w:tab w:val="left" w:pos="1238"/>
              </w:tabs>
              <w:ind w:right="-72"/>
              <w:jc w:val="right"/>
              <w:rPr>
                <w:rFonts w:ascii="Arial" w:eastAsia="Arial" w:hAnsi="Arial" w:cs="Arial"/>
                <w:sz w:val="18"/>
                <w:szCs w:val="18"/>
              </w:rPr>
            </w:pPr>
            <w:r w:rsidRPr="00D859CF">
              <w:rPr>
                <w:rFonts w:ascii="Arial" w:eastAsia="Arial" w:hAnsi="Arial" w:cs="Arial"/>
                <w:sz w:val="18"/>
                <w:szCs w:val="18"/>
              </w:rPr>
              <w:t>-</w:t>
            </w:r>
          </w:p>
        </w:tc>
      </w:tr>
      <w:tr w:rsidR="008A07D1" w:rsidRPr="00D859CF" w14:paraId="27F0D1EC" w14:textId="77777777" w:rsidTr="008A07D1">
        <w:tc>
          <w:tcPr>
            <w:tcW w:w="2943" w:type="dxa"/>
          </w:tcPr>
          <w:p w14:paraId="47EA62F0" w14:textId="77777777" w:rsidR="008A07D1" w:rsidRPr="00D859CF" w:rsidRDefault="008A07D1" w:rsidP="008A07D1">
            <w:pPr>
              <w:ind w:left="-117"/>
              <w:rPr>
                <w:rFonts w:ascii="Arial" w:eastAsia="Arial" w:hAnsi="Arial" w:cs="Arial"/>
                <w:color w:val="000000"/>
                <w:sz w:val="12"/>
                <w:szCs w:val="12"/>
              </w:rPr>
            </w:pPr>
          </w:p>
        </w:tc>
        <w:tc>
          <w:tcPr>
            <w:tcW w:w="1557" w:type="dxa"/>
            <w:shd w:val="clear" w:color="auto" w:fill="FAFAFA"/>
          </w:tcPr>
          <w:p w14:paraId="05E26F9A" w14:textId="77777777" w:rsidR="008A07D1" w:rsidRPr="00D859CF" w:rsidRDefault="008A07D1" w:rsidP="008A07D1">
            <w:pPr>
              <w:ind w:left="-105" w:right="-72"/>
              <w:jc w:val="right"/>
              <w:rPr>
                <w:rFonts w:ascii="Arial" w:eastAsia="Arial" w:hAnsi="Arial" w:cs="Arial"/>
                <w:color w:val="000000"/>
                <w:sz w:val="12"/>
                <w:szCs w:val="12"/>
              </w:rPr>
            </w:pPr>
          </w:p>
        </w:tc>
        <w:tc>
          <w:tcPr>
            <w:tcW w:w="1568" w:type="dxa"/>
            <w:shd w:val="clear" w:color="auto" w:fill="auto"/>
          </w:tcPr>
          <w:p w14:paraId="5AE01553" w14:textId="77777777" w:rsidR="008A07D1" w:rsidRPr="00D859CF" w:rsidRDefault="008A07D1" w:rsidP="008A07D1">
            <w:pPr>
              <w:ind w:left="-105" w:right="-72"/>
              <w:jc w:val="right"/>
              <w:rPr>
                <w:rFonts w:ascii="Arial" w:eastAsia="Arial" w:hAnsi="Arial" w:cs="Arial"/>
                <w:sz w:val="12"/>
                <w:szCs w:val="12"/>
              </w:rPr>
            </w:pPr>
          </w:p>
        </w:tc>
        <w:tc>
          <w:tcPr>
            <w:tcW w:w="1410" w:type="dxa"/>
            <w:shd w:val="clear" w:color="auto" w:fill="FAFAFA"/>
            <w:vAlign w:val="bottom"/>
          </w:tcPr>
          <w:p w14:paraId="619EFBB3" w14:textId="77777777" w:rsidR="008A07D1" w:rsidRPr="00D859CF" w:rsidRDefault="008A07D1" w:rsidP="008A07D1">
            <w:pPr>
              <w:ind w:right="-72"/>
              <w:jc w:val="right"/>
              <w:rPr>
                <w:rFonts w:ascii="Arial" w:eastAsia="Arial" w:hAnsi="Arial" w:cs="Arial"/>
                <w:sz w:val="12"/>
                <w:szCs w:val="12"/>
              </w:rPr>
            </w:pPr>
          </w:p>
        </w:tc>
        <w:tc>
          <w:tcPr>
            <w:tcW w:w="1418" w:type="dxa"/>
            <w:shd w:val="clear" w:color="auto" w:fill="auto"/>
            <w:vAlign w:val="bottom"/>
          </w:tcPr>
          <w:p w14:paraId="2B2AE71B" w14:textId="77777777" w:rsidR="008A07D1" w:rsidRPr="00D859CF" w:rsidRDefault="008A07D1" w:rsidP="008A07D1">
            <w:pPr>
              <w:tabs>
                <w:tab w:val="left" w:pos="1238"/>
              </w:tabs>
              <w:ind w:right="-72"/>
              <w:jc w:val="right"/>
              <w:rPr>
                <w:rFonts w:ascii="Arial" w:eastAsia="Arial" w:hAnsi="Arial" w:cs="Arial"/>
                <w:sz w:val="12"/>
                <w:szCs w:val="12"/>
              </w:rPr>
            </w:pPr>
          </w:p>
        </w:tc>
      </w:tr>
      <w:tr w:rsidR="008A07D1" w:rsidRPr="00D859CF" w14:paraId="4C71EC76" w14:textId="77777777" w:rsidTr="008A07D1">
        <w:tc>
          <w:tcPr>
            <w:tcW w:w="2943" w:type="dxa"/>
          </w:tcPr>
          <w:p w14:paraId="5CB21FC7" w14:textId="77777777" w:rsidR="008A07D1" w:rsidRPr="00D859CF" w:rsidRDefault="008A07D1" w:rsidP="008A07D1">
            <w:pPr>
              <w:ind w:left="-117"/>
              <w:jc w:val="left"/>
              <w:rPr>
                <w:rFonts w:ascii="Arial" w:eastAsia="Arial" w:hAnsi="Arial" w:cs="Arial"/>
                <w:sz w:val="18"/>
                <w:szCs w:val="18"/>
              </w:rPr>
            </w:pPr>
            <w:r w:rsidRPr="00D859CF">
              <w:rPr>
                <w:rFonts w:ascii="Arial" w:eastAsia="Arial" w:hAnsi="Arial" w:cs="Arial"/>
                <w:sz w:val="18"/>
                <w:szCs w:val="18"/>
              </w:rPr>
              <w:t xml:space="preserve">Factory, building and warehouse </w:t>
            </w:r>
          </w:p>
          <w:p w14:paraId="3879F55A" w14:textId="77777777" w:rsidR="008A07D1" w:rsidRPr="00D859CF" w:rsidRDefault="008A07D1" w:rsidP="008A07D1">
            <w:pPr>
              <w:ind w:left="-117"/>
              <w:jc w:val="left"/>
              <w:rPr>
                <w:rFonts w:ascii="Arial" w:eastAsia="Arial" w:hAnsi="Arial" w:cs="Arial"/>
                <w:sz w:val="18"/>
                <w:szCs w:val="18"/>
              </w:rPr>
            </w:pPr>
            <w:r w:rsidRPr="00D859CF">
              <w:rPr>
                <w:rFonts w:ascii="Arial" w:eastAsia="Arial" w:hAnsi="Arial" w:cs="Arial"/>
                <w:sz w:val="18"/>
                <w:szCs w:val="18"/>
              </w:rPr>
              <w:t xml:space="preserve">  construction agreements</w:t>
            </w:r>
          </w:p>
        </w:tc>
        <w:tc>
          <w:tcPr>
            <w:tcW w:w="1557" w:type="dxa"/>
            <w:shd w:val="clear" w:color="auto" w:fill="FAFAFA"/>
          </w:tcPr>
          <w:p w14:paraId="39C6524A" w14:textId="65D7469D" w:rsidR="008A07D1" w:rsidRPr="00D859CF" w:rsidRDefault="008A07D1" w:rsidP="008A07D1">
            <w:pPr>
              <w:ind w:left="-105" w:right="-72"/>
              <w:jc w:val="right"/>
              <w:rPr>
                <w:rFonts w:ascii="Arial" w:eastAsia="Arial" w:hAnsi="Arial" w:cs="Arial"/>
                <w:sz w:val="18"/>
                <w:szCs w:val="18"/>
              </w:rPr>
            </w:pPr>
            <w:r w:rsidRPr="00D859CF">
              <w:rPr>
                <w:rFonts w:ascii="Arial" w:eastAsia="Arial" w:hAnsi="Arial" w:cs="Arial"/>
                <w:sz w:val="18"/>
                <w:szCs w:val="18"/>
              </w:rPr>
              <w:t xml:space="preserve">Baht </w:t>
            </w:r>
            <w:r w:rsidR="00692D65" w:rsidRPr="00D859CF">
              <w:rPr>
                <w:rFonts w:ascii="Arial" w:eastAsia="Arial" w:hAnsi="Arial" w:cs="Arial"/>
                <w:sz w:val="18"/>
                <w:szCs w:val="18"/>
              </w:rPr>
              <w:t>1</w:t>
            </w:r>
            <w:r w:rsidR="00495A7C" w:rsidRPr="00D859CF">
              <w:rPr>
                <w:rFonts w:ascii="Arial" w:eastAsia="Arial" w:hAnsi="Arial" w:cs="Arial"/>
                <w:sz w:val="18"/>
                <w:szCs w:val="18"/>
              </w:rPr>
              <w:t>21</w:t>
            </w:r>
            <w:r w:rsidRPr="00D859CF">
              <w:rPr>
                <w:rFonts w:ascii="Arial" w:eastAsia="Arial" w:hAnsi="Arial" w:cs="Arial"/>
                <w:sz w:val="18"/>
                <w:szCs w:val="18"/>
              </w:rPr>
              <w:t xml:space="preserve"> million</w:t>
            </w:r>
          </w:p>
          <w:p w14:paraId="084FBD7F" w14:textId="29EF671A"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 xml:space="preserve">EUR </w:t>
            </w:r>
            <w:r w:rsidR="00692D65" w:rsidRPr="00D859CF">
              <w:rPr>
                <w:rFonts w:ascii="Arial" w:eastAsia="Arial" w:hAnsi="Arial" w:cs="Arial"/>
                <w:sz w:val="18"/>
                <w:szCs w:val="18"/>
              </w:rPr>
              <w:t>0.5</w:t>
            </w:r>
            <w:r w:rsidRPr="00D859CF">
              <w:rPr>
                <w:rFonts w:ascii="Arial" w:eastAsia="Arial" w:hAnsi="Arial" w:cs="Arial"/>
                <w:sz w:val="18"/>
                <w:szCs w:val="18"/>
              </w:rPr>
              <w:t xml:space="preserve"> million</w:t>
            </w:r>
          </w:p>
          <w:p w14:paraId="76257817" w14:textId="16D1D3D4"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 xml:space="preserve">Rupiah </w:t>
            </w:r>
            <w:r w:rsidR="00692D65" w:rsidRPr="00D859CF">
              <w:rPr>
                <w:rFonts w:ascii="Arial" w:eastAsia="Arial" w:hAnsi="Arial" w:cs="Arial"/>
                <w:sz w:val="18"/>
                <w:szCs w:val="18"/>
              </w:rPr>
              <w:t>90,000</w:t>
            </w:r>
            <w:r w:rsidRPr="00D859CF">
              <w:rPr>
                <w:rFonts w:ascii="Arial" w:eastAsia="Arial" w:hAnsi="Arial" w:cs="Arial"/>
                <w:sz w:val="18"/>
                <w:szCs w:val="18"/>
              </w:rPr>
              <w:t xml:space="preserve"> million</w:t>
            </w:r>
          </w:p>
        </w:tc>
        <w:tc>
          <w:tcPr>
            <w:tcW w:w="1568" w:type="dxa"/>
            <w:shd w:val="clear" w:color="auto" w:fill="auto"/>
          </w:tcPr>
          <w:p w14:paraId="167D0B16" w14:textId="77777777" w:rsidR="008A07D1" w:rsidRPr="00D859CF" w:rsidRDefault="008A07D1" w:rsidP="008A07D1">
            <w:pPr>
              <w:ind w:left="-105" w:right="-72"/>
              <w:jc w:val="right"/>
              <w:rPr>
                <w:rFonts w:ascii="Arial" w:eastAsia="Arial" w:hAnsi="Arial" w:cs="Arial"/>
                <w:sz w:val="18"/>
                <w:szCs w:val="18"/>
              </w:rPr>
            </w:pPr>
            <w:r w:rsidRPr="00D859CF">
              <w:rPr>
                <w:rFonts w:ascii="Arial" w:eastAsia="Arial" w:hAnsi="Arial" w:cs="Arial"/>
                <w:sz w:val="18"/>
                <w:szCs w:val="18"/>
              </w:rPr>
              <w:t>Baht 75 million</w:t>
            </w:r>
          </w:p>
          <w:p w14:paraId="561F00DD"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EUR 2 million</w:t>
            </w:r>
          </w:p>
          <w:p w14:paraId="7E710F20"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Rupiah 10,422 million</w:t>
            </w:r>
          </w:p>
        </w:tc>
        <w:tc>
          <w:tcPr>
            <w:tcW w:w="1410" w:type="dxa"/>
            <w:shd w:val="clear" w:color="auto" w:fill="FAFAFA"/>
          </w:tcPr>
          <w:p w14:paraId="63E8E8BB" w14:textId="1AA8F714" w:rsidR="00495A7C" w:rsidRPr="00D859CF" w:rsidRDefault="00495A7C" w:rsidP="00495A7C">
            <w:pPr>
              <w:ind w:left="-105" w:right="-72"/>
              <w:jc w:val="right"/>
              <w:rPr>
                <w:rFonts w:ascii="Arial" w:eastAsia="Arial" w:hAnsi="Arial" w:cs="Arial"/>
                <w:sz w:val="18"/>
                <w:szCs w:val="18"/>
              </w:rPr>
            </w:pPr>
            <w:r w:rsidRPr="00D859CF">
              <w:rPr>
                <w:rFonts w:ascii="Arial" w:eastAsia="Arial" w:hAnsi="Arial" w:cs="Arial"/>
                <w:sz w:val="18"/>
                <w:szCs w:val="18"/>
              </w:rPr>
              <w:t>Baht 4 million</w:t>
            </w:r>
          </w:p>
          <w:p w14:paraId="0207FA83" w14:textId="77777777" w:rsidR="008A07D1" w:rsidRPr="00D859CF" w:rsidRDefault="008A07D1" w:rsidP="008A07D1">
            <w:pPr>
              <w:tabs>
                <w:tab w:val="left" w:pos="1238"/>
              </w:tabs>
              <w:ind w:left="-90" w:right="-72" w:hanging="90"/>
              <w:jc w:val="right"/>
              <w:rPr>
                <w:rFonts w:ascii="Arial" w:eastAsia="Arial" w:hAnsi="Arial" w:cs="Arial"/>
                <w:sz w:val="18"/>
                <w:szCs w:val="18"/>
              </w:rPr>
            </w:pPr>
            <w:r w:rsidRPr="00D859CF">
              <w:rPr>
                <w:rFonts w:ascii="Arial" w:eastAsia="Arial" w:hAnsi="Arial" w:cs="Arial"/>
                <w:sz w:val="18"/>
                <w:szCs w:val="18"/>
              </w:rPr>
              <w:t>-</w:t>
            </w:r>
          </w:p>
          <w:p w14:paraId="07222259" w14:textId="77777777" w:rsidR="008A07D1" w:rsidRPr="00D859CF" w:rsidRDefault="008A07D1" w:rsidP="008A07D1">
            <w:pPr>
              <w:tabs>
                <w:tab w:val="left" w:pos="1238"/>
              </w:tabs>
              <w:ind w:left="-90" w:right="-72" w:hanging="90"/>
              <w:jc w:val="right"/>
              <w:rPr>
                <w:rFonts w:ascii="Arial" w:eastAsia="Arial" w:hAnsi="Arial" w:cs="Arial"/>
                <w:sz w:val="18"/>
                <w:szCs w:val="18"/>
              </w:rPr>
            </w:pPr>
            <w:r w:rsidRPr="00D859CF">
              <w:rPr>
                <w:rFonts w:ascii="Arial" w:eastAsia="Arial" w:hAnsi="Arial" w:cs="Arial"/>
                <w:sz w:val="18"/>
                <w:szCs w:val="18"/>
              </w:rPr>
              <w:t>-</w:t>
            </w:r>
          </w:p>
          <w:p w14:paraId="438C70FF" w14:textId="77777777" w:rsidR="008A07D1" w:rsidRPr="00D859CF" w:rsidRDefault="008A07D1" w:rsidP="008A07D1">
            <w:pPr>
              <w:ind w:right="-72"/>
              <w:jc w:val="right"/>
              <w:rPr>
                <w:rFonts w:ascii="Arial" w:eastAsia="Arial" w:hAnsi="Arial" w:cs="Arial"/>
                <w:sz w:val="18"/>
                <w:szCs w:val="18"/>
              </w:rPr>
            </w:pPr>
          </w:p>
        </w:tc>
        <w:tc>
          <w:tcPr>
            <w:tcW w:w="1418" w:type="dxa"/>
            <w:shd w:val="clear" w:color="auto" w:fill="auto"/>
          </w:tcPr>
          <w:p w14:paraId="7DD7CE1A" w14:textId="77777777" w:rsidR="008A07D1" w:rsidRPr="00D859CF" w:rsidRDefault="008A07D1" w:rsidP="008A07D1">
            <w:pPr>
              <w:tabs>
                <w:tab w:val="left" w:pos="1238"/>
              </w:tabs>
              <w:ind w:left="-90" w:right="-72" w:hanging="90"/>
              <w:jc w:val="right"/>
              <w:rPr>
                <w:rFonts w:ascii="Arial" w:eastAsia="Arial" w:hAnsi="Arial" w:cs="Arial"/>
                <w:sz w:val="18"/>
                <w:szCs w:val="18"/>
              </w:rPr>
            </w:pPr>
            <w:r w:rsidRPr="00D859CF">
              <w:rPr>
                <w:rFonts w:ascii="Arial" w:eastAsia="Arial" w:hAnsi="Arial" w:cs="Arial"/>
                <w:sz w:val="18"/>
                <w:szCs w:val="18"/>
              </w:rPr>
              <w:t>Baht 15 million</w:t>
            </w:r>
          </w:p>
          <w:p w14:paraId="5B0AA671" w14:textId="77777777" w:rsidR="008A07D1" w:rsidRPr="00D859CF" w:rsidRDefault="008A07D1" w:rsidP="008A07D1">
            <w:pPr>
              <w:tabs>
                <w:tab w:val="left" w:pos="1238"/>
              </w:tabs>
              <w:ind w:left="-90" w:right="-72" w:hanging="90"/>
              <w:jc w:val="right"/>
              <w:rPr>
                <w:rFonts w:ascii="Arial" w:eastAsia="Arial" w:hAnsi="Arial" w:cs="Arial"/>
                <w:sz w:val="18"/>
                <w:szCs w:val="18"/>
              </w:rPr>
            </w:pPr>
            <w:r w:rsidRPr="00D859CF">
              <w:rPr>
                <w:rFonts w:ascii="Arial" w:eastAsia="Arial" w:hAnsi="Arial" w:cs="Arial"/>
                <w:sz w:val="18"/>
                <w:szCs w:val="18"/>
              </w:rPr>
              <w:t>-</w:t>
            </w:r>
          </w:p>
          <w:p w14:paraId="42A02593" w14:textId="77777777" w:rsidR="008A07D1" w:rsidRPr="00D859CF" w:rsidRDefault="008A07D1" w:rsidP="008A07D1">
            <w:pPr>
              <w:tabs>
                <w:tab w:val="left" w:pos="1238"/>
              </w:tabs>
              <w:ind w:left="-90" w:right="-72" w:hanging="90"/>
              <w:jc w:val="right"/>
              <w:rPr>
                <w:rFonts w:ascii="Arial" w:eastAsia="Arial" w:hAnsi="Arial" w:cs="Arial"/>
                <w:sz w:val="18"/>
                <w:szCs w:val="18"/>
              </w:rPr>
            </w:pPr>
            <w:r w:rsidRPr="00D859CF">
              <w:rPr>
                <w:rFonts w:ascii="Arial" w:eastAsia="Arial" w:hAnsi="Arial" w:cs="Arial"/>
                <w:sz w:val="18"/>
                <w:szCs w:val="18"/>
              </w:rPr>
              <w:t>-</w:t>
            </w:r>
          </w:p>
          <w:p w14:paraId="14CE6128" w14:textId="77777777" w:rsidR="008A07D1" w:rsidRPr="00D859CF" w:rsidRDefault="008A07D1" w:rsidP="008A07D1">
            <w:pPr>
              <w:tabs>
                <w:tab w:val="left" w:pos="1238"/>
              </w:tabs>
              <w:ind w:right="-72"/>
              <w:jc w:val="right"/>
              <w:rPr>
                <w:rFonts w:ascii="Arial" w:eastAsia="Arial" w:hAnsi="Arial" w:cs="Arial"/>
                <w:sz w:val="18"/>
                <w:szCs w:val="18"/>
              </w:rPr>
            </w:pPr>
          </w:p>
        </w:tc>
      </w:tr>
      <w:tr w:rsidR="008A07D1" w:rsidRPr="00D859CF" w14:paraId="20705A10" w14:textId="77777777" w:rsidTr="008A07D1">
        <w:tc>
          <w:tcPr>
            <w:tcW w:w="2943" w:type="dxa"/>
          </w:tcPr>
          <w:p w14:paraId="498935CC" w14:textId="77777777" w:rsidR="008A07D1" w:rsidRPr="00D859CF" w:rsidRDefault="008A07D1" w:rsidP="008A07D1">
            <w:pPr>
              <w:ind w:left="-117"/>
              <w:jc w:val="left"/>
              <w:rPr>
                <w:rFonts w:ascii="Arial" w:eastAsia="Arial" w:hAnsi="Arial" w:cs="Arial"/>
                <w:sz w:val="12"/>
                <w:szCs w:val="12"/>
              </w:rPr>
            </w:pPr>
          </w:p>
        </w:tc>
        <w:tc>
          <w:tcPr>
            <w:tcW w:w="1557" w:type="dxa"/>
            <w:shd w:val="clear" w:color="auto" w:fill="FAFAFA"/>
          </w:tcPr>
          <w:p w14:paraId="2FE19F2A" w14:textId="77777777" w:rsidR="008A07D1" w:rsidRPr="00D859CF" w:rsidRDefault="008A07D1" w:rsidP="008A07D1">
            <w:pPr>
              <w:ind w:left="-105" w:right="-72"/>
              <w:jc w:val="right"/>
              <w:rPr>
                <w:rFonts w:ascii="Arial" w:eastAsia="Arial" w:hAnsi="Arial" w:cs="Arial"/>
                <w:sz w:val="12"/>
                <w:szCs w:val="12"/>
              </w:rPr>
            </w:pPr>
          </w:p>
        </w:tc>
        <w:tc>
          <w:tcPr>
            <w:tcW w:w="1568" w:type="dxa"/>
            <w:shd w:val="clear" w:color="auto" w:fill="auto"/>
          </w:tcPr>
          <w:p w14:paraId="7DA3CFBE" w14:textId="77777777" w:rsidR="008A07D1" w:rsidRPr="00D859CF" w:rsidRDefault="008A07D1" w:rsidP="008A07D1">
            <w:pPr>
              <w:ind w:left="-105" w:right="-72"/>
              <w:jc w:val="right"/>
              <w:rPr>
                <w:rFonts w:ascii="Arial" w:eastAsia="Arial" w:hAnsi="Arial" w:cs="Arial"/>
                <w:sz w:val="12"/>
                <w:szCs w:val="12"/>
              </w:rPr>
            </w:pPr>
          </w:p>
        </w:tc>
        <w:tc>
          <w:tcPr>
            <w:tcW w:w="1410" w:type="dxa"/>
            <w:shd w:val="clear" w:color="auto" w:fill="FAFAFA"/>
          </w:tcPr>
          <w:p w14:paraId="1065A2CA" w14:textId="77777777" w:rsidR="008A07D1" w:rsidRPr="00D859CF" w:rsidRDefault="008A07D1" w:rsidP="008A07D1">
            <w:pPr>
              <w:tabs>
                <w:tab w:val="left" w:pos="1238"/>
              </w:tabs>
              <w:ind w:left="-90" w:right="-72" w:hanging="90"/>
              <w:jc w:val="right"/>
              <w:rPr>
                <w:rFonts w:ascii="Arial" w:eastAsia="Arial" w:hAnsi="Arial" w:cs="Arial"/>
                <w:sz w:val="12"/>
                <w:szCs w:val="12"/>
              </w:rPr>
            </w:pPr>
          </w:p>
        </w:tc>
        <w:tc>
          <w:tcPr>
            <w:tcW w:w="1418" w:type="dxa"/>
            <w:shd w:val="clear" w:color="auto" w:fill="auto"/>
          </w:tcPr>
          <w:p w14:paraId="2622CF1D" w14:textId="77777777" w:rsidR="008A07D1" w:rsidRPr="00D859CF" w:rsidRDefault="008A07D1" w:rsidP="008A07D1">
            <w:pPr>
              <w:tabs>
                <w:tab w:val="left" w:pos="1238"/>
              </w:tabs>
              <w:ind w:left="-90" w:right="-72" w:hanging="90"/>
              <w:jc w:val="right"/>
              <w:rPr>
                <w:rFonts w:ascii="Arial" w:eastAsia="Arial" w:hAnsi="Arial" w:cs="Arial"/>
                <w:sz w:val="12"/>
                <w:szCs w:val="12"/>
              </w:rPr>
            </w:pPr>
          </w:p>
        </w:tc>
      </w:tr>
      <w:tr w:rsidR="008A07D1" w:rsidRPr="00D859CF" w14:paraId="065E66CF" w14:textId="77777777" w:rsidTr="008A07D1">
        <w:trPr>
          <w:trHeight w:val="70"/>
        </w:trPr>
        <w:tc>
          <w:tcPr>
            <w:tcW w:w="2943" w:type="dxa"/>
          </w:tcPr>
          <w:p w14:paraId="113BD914" w14:textId="77777777" w:rsidR="008A07D1" w:rsidRPr="00D859CF" w:rsidRDefault="008A07D1" w:rsidP="008A07D1">
            <w:pPr>
              <w:ind w:left="-117"/>
              <w:jc w:val="left"/>
              <w:rPr>
                <w:rFonts w:ascii="Arial" w:eastAsia="Arial" w:hAnsi="Arial" w:cs="Arial"/>
                <w:sz w:val="18"/>
                <w:szCs w:val="18"/>
              </w:rPr>
            </w:pPr>
            <w:r w:rsidRPr="00D859CF">
              <w:rPr>
                <w:rFonts w:ascii="Arial" w:eastAsia="Arial" w:hAnsi="Arial" w:cs="Arial"/>
                <w:sz w:val="18"/>
                <w:szCs w:val="18"/>
              </w:rPr>
              <w:t xml:space="preserve">Purchases of machinery and </w:t>
            </w:r>
          </w:p>
          <w:p w14:paraId="40038FC2" w14:textId="77777777" w:rsidR="008A07D1" w:rsidRPr="00D859CF" w:rsidRDefault="008A07D1" w:rsidP="008A07D1">
            <w:pPr>
              <w:ind w:left="-117"/>
              <w:rPr>
                <w:rFonts w:ascii="Arial" w:eastAsia="Arial" w:hAnsi="Arial" w:cs="Arial"/>
                <w:sz w:val="18"/>
                <w:szCs w:val="18"/>
              </w:rPr>
            </w:pPr>
            <w:r w:rsidRPr="00D859CF">
              <w:rPr>
                <w:rFonts w:ascii="Arial" w:eastAsia="Arial" w:hAnsi="Arial" w:cs="Arial"/>
                <w:sz w:val="18"/>
                <w:szCs w:val="18"/>
              </w:rPr>
              <w:t xml:space="preserve">  equipment agreements</w:t>
            </w:r>
          </w:p>
        </w:tc>
        <w:tc>
          <w:tcPr>
            <w:tcW w:w="1557" w:type="dxa"/>
            <w:shd w:val="clear" w:color="auto" w:fill="FAFAFA"/>
            <w:vAlign w:val="bottom"/>
          </w:tcPr>
          <w:p w14:paraId="63AEE7DB" w14:textId="32698E5E" w:rsidR="008A07D1" w:rsidRPr="00D859CF" w:rsidRDefault="008A07D1" w:rsidP="008A07D1">
            <w:pPr>
              <w:ind w:left="-105" w:right="-72"/>
              <w:jc w:val="right"/>
              <w:rPr>
                <w:rFonts w:ascii="Arial" w:eastAsia="Arial" w:hAnsi="Arial" w:cs="Arial"/>
                <w:sz w:val="18"/>
                <w:szCs w:val="18"/>
              </w:rPr>
            </w:pPr>
            <w:r w:rsidRPr="00D859CF">
              <w:rPr>
                <w:rFonts w:ascii="Arial" w:eastAsia="Arial" w:hAnsi="Arial" w:cs="Arial"/>
                <w:sz w:val="18"/>
                <w:szCs w:val="18"/>
              </w:rPr>
              <w:t xml:space="preserve">Baht </w:t>
            </w:r>
            <w:r w:rsidR="00692D65" w:rsidRPr="00D859CF">
              <w:rPr>
                <w:rFonts w:ascii="Arial" w:eastAsia="Arial" w:hAnsi="Arial" w:cs="Arial"/>
                <w:sz w:val="18"/>
                <w:szCs w:val="18"/>
              </w:rPr>
              <w:t>2</w:t>
            </w:r>
            <w:r w:rsidR="00DD096C" w:rsidRPr="00D859CF">
              <w:rPr>
                <w:rFonts w:ascii="Arial" w:eastAsia="Arial" w:hAnsi="Arial" w:cs="Arial"/>
                <w:sz w:val="18"/>
                <w:szCs w:val="18"/>
              </w:rPr>
              <w:t>17</w:t>
            </w:r>
            <w:r w:rsidRPr="00D859CF">
              <w:rPr>
                <w:rFonts w:ascii="Arial" w:eastAsia="Arial" w:hAnsi="Arial" w:cs="Arial"/>
                <w:sz w:val="18"/>
                <w:szCs w:val="18"/>
              </w:rPr>
              <w:t xml:space="preserve"> million</w:t>
            </w:r>
          </w:p>
          <w:p w14:paraId="4801A95B" w14:textId="3CCA20B1"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 xml:space="preserve">EUR </w:t>
            </w:r>
            <w:r w:rsidR="0044600B" w:rsidRPr="00D859CF">
              <w:rPr>
                <w:rFonts w:ascii="Arial" w:eastAsia="Arial" w:hAnsi="Arial" w:cstheme="minorBidi"/>
                <w:sz w:val="18"/>
                <w:szCs w:val="18"/>
                <w:lang w:val="en-US"/>
              </w:rPr>
              <w:t>2</w:t>
            </w:r>
            <w:r w:rsidRPr="00D859CF">
              <w:rPr>
                <w:rFonts w:ascii="Arial" w:eastAsia="Arial" w:hAnsi="Arial" w:cs="Arial"/>
                <w:sz w:val="18"/>
                <w:szCs w:val="18"/>
              </w:rPr>
              <w:t xml:space="preserve"> million</w:t>
            </w:r>
          </w:p>
          <w:p w14:paraId="02CAD803" w14:textId="222776F4"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 xml:space="preserve">USD </w:t>
            </w:r>
            <w:r w:rsidR="0044600B" w:rsidRPr="00D859CF">
              <w:rPr>
                <w:rFonts w:ascii="Arial" w:eastAsia="Arial" w:hAnsi="Arial" w:cs="Arial"/>
                <w:sz w:val="18"/>
                <w:szCs w:val="18"/>
              </w:rPr>
              <w:t>4</w:t>
            </w:r>
            <w:r w:rsidRPr="00D859CF">
              <w:rPr>
                <w:rFonts w:ascii="Arial" w:eastAsia="Arial" w:hAnsi="Arial" w:cs="Arial"/>
                <w:sz w:val="18"/>
                <w:szCs w:val="18"/>
              </w:rPr>
              <w:t xml:space="preserve"> million</w:t>
            </w:r>
          </w:p>
          <w:p w14:paraId="3ACD974C" w14:textId="22B691C0" w:rsidR="008A07D1" w:rsidRPr="00D859CF" w:rsidRDefault="00692D65" w:rsidP="008A07D1">
            <w:pPr>
              <w:ind w:right="-72"/>
              <w:jc w:val="right"/>
              <w:rPr>
                <w:rFonts w:ascii="Arial" w:eastAsia="Arial" w:hAnsi="Arial" w:cs="Arial"/>
                <w:sz w:val="18"/>
                <w:szCs w:val="18"/>
              </w:rPr>
            </w:pPr>
            <w:r w:rsidRPr="00D859CF">
              <w:rPr>
                <w:rFonts w:ascii="Arial" w:eastAsia="Arial" w:hAnsi="Arial" w:cs="Arial"/>
                <w:sz w:val="18"/>
                <w:szCs w:val="18"/>
              </w:rPr>
              <w:t>-</w:t>
            </w:r>
          </w:p>
          <w:p w14:paraId="7C321EE4" w14:textId="49189161" w:rsidR="008A07D1" w:rsidRPr="00D859CF" w:rsidRDefault="00CB3E6B" w:rsidP="002B0F68">
            <w:pPr>
              <w:ind w:right="-72"/>
              <w:jc w:val="right"/>
              <w:rPr>
                <w:rFonts w:ascii="Arial" w:eastAsia="Arial" w:hAnsi="Arial" w:cs="Arial"/>
                <w:sz w:val="18"/>
                <w:szCs w:val="18"/>
              </w:rPr>
            </w:pPr>
            <w:r w:rsidRPr="00D859CF">
              <w:rPr>
                <w:rFonts w:ascii="Arial" w:eastAsia="Arial" w:hAnsi="Arial" w:cs="Arial"/>
                <w:sz w:val="18"/>
                <w:szCs w:val="18"/>
              </w:rPr>
              <w:t>-</w:t>
            </w:r>
          </w:p>
        </w:tc>
        <w:tc>
          <w:tcPr>
            <w:tcW w:w="1568" w:type="dxa"/>
            <w:shd w:val="clear" w:color="auto" w:fill="auto"/>
          </w:tcPr>
          <w:p w14:paraId="29D81155" w14:textId="77777777" w:rsidR="008A07D1" w:rsidRPr="00D859CF" w:rsidRDefault="008A07D1" w:rsidP="008A07D1">
            <w:pPr>
              <w:ind w:left="-105" w:right="-72"/>
              <w:jc w:val="right"/>
              <w:rPr>
                <w:rFonts w:ascii="Arial" w:eastAsia="Arial" w:hAnsi="Arial" w:cs="Arial"/>
                <w:sz w:val="18"/>
                <w:szCs w:val="18"/>
              </w:rPr>
            </w:pPr>
            <w:r w:rsidRPr="00D859CF">
              <w:rPr>
                <w:rFonts w:ascii="Arial" w:eastAsia="Arial" w:hAnsi="Arial" w:cs="Arial"/>
                <w:sz w:val="18"/>
                <w:szCs w:val="18"/>
              </w:rPr>
              <w:t>Baht 338 million</w:t>
            </w:r>
          </w:p>
          <w:p w14:paraId="611DB122"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EUR 2 million</w:t>
            </w:r>
          </w:p>
          <w:p w14:paraId="4B215B97"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USD 5 million</w:t>
            </w:r>
          </w:p>
          <w:p w14:paraId="59C37B75"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JPY 76 million</w:t>
            </w:r>
          </w:p>
          <w:p w14:paraId="3B641BE9" w14:textId="77777777" w:rsidR="008A07D1" w:rsidRPr="00D859CF" w:rsidRDefault="008A07D1" w:rsidP="002B0F68">
            <w:pPr>
              <w:ind w:right="-72"/>
              <w:jc w:val="right"/>
              <w:rPr>
                <w:rFonts w:ascii="Arial" w:eastAsia="Arial" w:hAnsi="Arial" w:cs="Arial"/>
                <w:sz w:val="18"/>
                <w:szCs w:val="18"/>
              </w:rPr>
            </w:pPr>
            <w:r w:rsidRPr="00D859CF">
              <w:rPr>
                <w:rFonts w:ascii="Arial" w:eastAsia="Arial" w:hAnsi="Arial" w:cs="Arial"/>
                <w:sz w:val="18"/>
                <w:szCs w:val="18"/>
              </w:rPr>
              <w:t>CHF 0.2 million</w:t>
            </w:r>
          </w:p>
        </w:tc>
        <w:tc>
          <w:tcPr>
            <w:tcW w:w="1410" w:type="dxa"/>
            <w:shd w:val="clear" w:color="auto" w:fill="FAFAFA"/>
          </w:tcPr>
          <w:p w14:paraId="7F6CD59C" w14:textId="47CA0819" w:rsidR="00495A7C" w:rsidRPr="00D859CF" w:rsidRDefault="00495A7C" w:rsidP="00495A7C">
            <w:pPr>
              <w:ind w:left="-105" w:right="-72"/>
              <w:jc w:val="right"/>
              <w:rPr>
                <w:rFonts w:ascii="Arial" w:eastAsia="Arial" w:hAnsi="Arial" w:cs="Arial"/>
                <w:sz w:val="18"/>
                <w:szCs w:val="18"/>
              </w:rPr>
            </w:pPr>
            <w:r w:rsidRPr="00D859CF">
              <w:rPr>
                <w:rFonts w:ascii="Arial" w:eastAsia="Arial" w:hAnsi="Arial" w:cs="Arial"/>
                <w:sz w:val="18"/>
                <w:szCs w:val="18"/>
              </w:rPr>
              <w:t xml:space="preserve">Baht </w:t>
            </w:r>
            <w:r w:rsidR="00DD096C" w:rsidRPr="00D859CF">
              <w:rPr>
                <w:rFonts w:ascii="Arial" w:eastAsia="Arial" w:hAnsi="Arial" w:cs="Arial"/>
                <w:sz w:val="18"/>
                <w:szCs w:val="18"/>
              </w:rPr>
              <w:t>4</w:t>
            </w:r>
            <w:r w:rsidRPr="00D859CF">
              <w:rPr>
                <w:rFonts w:ascii="Arial" w:eastAsia="Arial" w:hAnsi="Arial" w:cs="Arial"/>
                <w:sz w:val="18"/>
                <w:szCs w:val="18"/>
              </w:rPr>
              <w:t xml:space="preserve"> million</w:t>
            </w:r>
          </w:p>
          <w:p w14:paraId="3DA4758D"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p w14:paraId="693E7EE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p w14:paraId="1D977E93"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p w14:paraId="57DF7D48" w14:textId="77777777" w:rsidR="008A07D1" w:rsidRPr="00D859CF" w:rsidRDefault="008A07D1" w:rsidP="002B0F68">
            <w:pPr>
              <w:ind w:right="-72"/>
              <w:jc w:val="right"/>
              <w:rPr>
                <w:rFonts w:ascii="Arial" w:eastAsia="Arial" w:hAnsi="Arial" w:cs="Arial"/>
                <w:sz w:val="18"/>
                <w:szCs w:val="18"/>
              </w:rPr>
            </w:pPr>
            <w:r w:rsidRPr="00D859CF">
              <w:rPr>
                <w:rFonts w:ascii="Arial" w:eastAsia="Arial" w:hAnsi="Arial" w:cs="Arial"/>
                <w:sz w:val="18"/>
                <w:szCs w:val="18"/>
              </w:rPr>
              <w:t>-</w:t>
            </w:r>
          </w:p>
        </w:tc>
        <w:tc>
          <w:tcPr>
            <w:tcW w:w="1418" w:type="dxa"/>
            <w:shd w:val="clear" w:color="auto" w:fill="auto"/>
          </w:tcPr>
          <w:p w14:paraId="33D60F9E"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Baht 1 million</w:t>
            </w:r>
          </w:p>
          <w:p w14:paraId="3621FFC8"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p w14:paraId="515E7E43"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p w14:paraId="311EABAE"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p w14:paraId="00ACF5CD" w14:textId="77777777" w:rsidR="008A07D1" w:rsidRPr="00D859CF" w:rsidRDefault="008A07D1" w:rsidP="002B0F68">
            <w:pPr>
              <w:ind w:right="-72"/>
              <w:jc w:val="right"/>
              <w:rPr>
                <w:rFonts w:ascii="Arial" w:eastAsia="Arial" w:hAnsi="Arial" w:cs="Arial"/>
                <w:sz w:val="18"/>
                <w:szCs w:val="18"/>
              </w:rPr>
            </w:pPr>
            <w:r w:rsidRPr="00D859CF">
              <w:rPr>
                <w:rFonts w:ascii="Arial" w:eastAsia="Arial" w:hAnsi="Arial" w:cs="Arial"/>
                <w:sz w:val="18"/>
                <w:szCs w:val="18"/>
              </w:rPr>
              <w:t>-</w:t>
            </w:r>
          </w:p>
        </w:tc>
      </w:tr>
      <w:tr w:rsidR="002B0F68" w:rsidRPr="00D859CF" w14:paraId="2A85CE42" w14:textId="77777777" w:rsidTr="00DC3970">
        <w:tc>
          <w:tcPr>
            <w:tcW w:w="2943" w:type="dxa"/>
          </w:tcPr>
          <w:p w14:paraId="6E9AC28D" w14:textId="77777777" w:rsidR="002B0F68" w:rsidRPr="00D859CF" w:rsidRDefault="002B0F68" w:rsidP="001748EC">
            <w:pPr>
              <w:ind w:left="-117"/>
              <w:jc w:val="left"/>
              <w:rPr>
                <w:rFonts w:ascii="Arial" w:eastAsia="Arial" w:hAnsi="Arial" w:cs="Arial"/>
                <w:sz w:val="12"/>
                <w:szCs w:val="12"/>
              </w:rPr>
            </w:pPr>
          </w:p>
        </w:tc>
        <w:tc>
          <w:tcPr>
            <w:tcW w:w="1557" w:type="dxa"/>
            <w:shd w:val="clear" w:color="auto" w:fill="FAFAFA"/>
          </w:tcPr>
          <w:p w14:paraId="42269F21" w14:textId="77777777" w:rsidR="002B0F68" w:rsidRPr="00D859CF" w:rsidRDefault="002B0F68" w:rsidP="001748EC">
            <w:pPr>
              <w:ind w:left="-105" w:right="-72"/>
              <w:jc w:val="right"/>
              <w:rPr>
                <w:rFonts w:ascii="Arial" w:eastAsia="Arial" w:hAnsi="Arial" w:cs="Arial"/>
                <w:sz w:val="12"/>
                <w:szCs w:val="12"/>
              </w:rPr>
            </w:pPr>
          </w:p>
        </w:tc>
        <w:tc>
          <w:tcPr>
            <w:tcW w:w="1568" w:type="dxa"/>
            <w:shd w:val="clear" w:color="auto" w:fill="auto"/>
          </w:tcPr>
          <w:p w14:paraId="5EB391F9" w14:textId="77777777" w:rsidR="002B0F68" w:rsidRPr="00D859CF" w:rsidRDefault="002B0F68" w:rsidP="001748EC">
            <w:pPr>
              <w:ind w:left="-105" w:right="-72"/>
              <w:jc w:val="right"/>
              <w:rPr>
                <w:rFonts w:ascii="Arial" w:eastAsia="Arial" w:hAnsi="Arial" w:cs="Arial"/>
                <w:sz w:val="12"/>
                <w:szCs w:val="12"/>
              </w:rPr>
            </w:pPr>
          </w:p>
        </w:tc>
        <w:tc>
          <w:tcPr>
            <w:tcW w:w="1410" w:type="dxa"/>
            <w:shd w:val="clear" w:color="auto" w:fill="FAFAFA"/>
          </w:tcPr>
          <w:p w14:paraId="29F3E742" w14:textId="77777777" w:rsidR="002B0F68" w:rsidRPr="00D859CF" w:rsidRDefault="002B0F68" w:rsidP="001748EC">
            <w:pPr>
              <w:tabs>
                <w:tab w:val="left" w:pos="1238"/>
              </w:tabs>
              <w:ind w:left="-90" w:right="-72" w:hanging="90"/>
              <w:jc w:val="right"/>
              <w:rPr>
                <w:rFonts w:ascii="Arial" w:eastAsia="Arial" w:hAnsi="Arial" w:cs="Arial"/>
                <w:sz w:val="12"/>
                <w:szCs w:val="12"/>
              </w:rPr>
            </w:pPr>
          </w:p>
        </w:tc>
        <w:tc>
          <w:tcPr>
            <w:tcW w:w="1418" w:type="dxa"/>
            <w:shd w:val="clear" w:color="auto" w:fill="auto"/>
          </w:tcPr>
          <w:p w14:paraId="0CFB94BD" w14:textId="77777777" w:rsidR="002B0F68" w:rsidRPr="00D859CF" w:rsidRDefault="002B0F68" w:rsidP="001748EC">
            <w:pPr>
              <w:tabs>
                <w:tab w:val="left" w:pos="1238"/>
              </w:tabs>
              <w:ind w:left="-90" w:right="-72" w:hanging="90"/>
              <w:jc w:val="right"/>
              <w:rPr>
                <w:rFonts w:ascii="Arial" w:eastAsia="Arial" w:hAnsi="Arial" w:cs="Arial"/>
                <w:sz w:val="12"/>
                <w:szCs w:val="12"/>
              </w:rPr>
            </w:pPr>
          </w:p>
        </w:tc>
      </w:tr>
      <w:tr w:rsidR="008A07D1" w:rsidRPr="00D859CF" w14:paraId="60C47E28" w14:textId="77777777" w:rsidTr="00DC3970">
        <w:tblPrEx>
          <w:tblLook w:val="04A0" w:firstRow="1" w:lastRow="0" w:firstColumn="1" w:lastColumn="0" w:noHBand="0" w:noVBand="1"/>
        </w:tblPrEx>
        <w:trPr>
          <w:trHeight w:val="98"/>
        </w:trPr>
        <w:tc>
          <w:tcPr>
            <w:tcW w:w="2943" w:type="dxa"/>
          </w:tcPr>
          <w:p w14:paraId="6A468B46" w14:textId="77777777" w:rsidR="008A07D1" w:rsidRPr="00D859CF" w:rsidRDefault="008A07D1" w:rsidP="008A07D1">
            <w:pPr>
              <w:ind w:left="-117"/>
              <w:rPr>
                <w:rFonts w:ascii="Arial" w:eastAsia="Arial" w:hAnsi="Arial" w:cs="Arial"/>
                <w:color w:val="000000"/>
                <w:sz w:val="18"/>
                <w:szCs w:val="18"/>
              </w:rPr>
            </w:pPr>
            <w:r w:rsidRPr="00D859CF">
              <w:rPr>
                <w:rFonts w:ascii="Arial" w:eastAsia="Arial" w:hAnsi="Arial" w:cs="Arial"/>
                <w:color w:val="000000"/>
                <w:sz w:val="18"/>
                <w:szCs w:val="18"/>
              </w:rPr>
              <w:t>Computer software agreements</w:t>
            </w:r>
          </w:p>
        </w:tc>
        <w:tc>
          <w:tcPr>
            <w:tcW w:w="1557" w:type="dxa"/>
            <w:tcBorders>
              <w:bottom w:val="single" w:sz="4" w:space="0" w:color="auto"/>
            </w:tcBorders>
            <w:shd w:val="clear" w:color="auto" w:fill="FAFAFA"/>
          </w:tcPr>
          <w:p w14:paraId="2F59D958" w14:textId="32B357ED" w:rsidR="008A07D1" w:rsidRPr="00D859CF" w:rsidRDefault="008A07D1" w:rsidP="008A07D1">
            <w:pPr>
              <w:ind w:left="-105" w:right="-72"/>
              <w:jc w:val="right"/>
              <w:rPr>
                <w:rFonts w:ascii="Arial" w:eastAsia="Arial" w:hAnsi="Arial" w:cs="Arial"/>
                <w:color w:val="000000"/>
                <w:sz w:val="18"/>
                <w:szCs w:val="18"/>
              </w:rPr>
            </w:pPr>
            <w:r w:rsidRPr="00D859CF">
              <w:rPr>
                <w:rFonts w:ascii="Arial" w:eastAsia="Arial" w:hAnsi="Arial" w:cs="Arial"/>
                <w:sz w:val="18"/>
                <w:szCs w:val="18"/>
              </w:rPr>
              <w:t xml:space="preserve">Baht </w:t>
            </w:r>
            <w:r w:rsidR="00A03D82" w:rsidRPr="00D859CF">
              <w:rPr>
                <w:rFonts w:ascii="Arial" w:eastAsia="Arial" w:hAnsi="Arial" w:cs="Arial"/>
                <w:sz w:val="18"/>
                <w:szCs w:val="18"/>
              </w:rPr>
              <w:t>7</w:t>
            </w:r>
            <w:r w:rsidRPr="00D859CF">
              <w:rPr>
                <w:rFonts w:ascii="Arial" w:eastAsia="Arial" w:hAnsi="Arial" w:cs="Arial"/>
                <w:sz w:val="18"/>
                <w:szCs w:val="18"/>
              </w:rPr>
              <w:t xml:space="preserve"> million</w:t>
            </w:r>
          </w:p>
        </w:tc>
        <w:tc>
          <w:tcPr>
            <w:tcW w:w="1568" w:type="dxa"/>
            <w:tcBorders>
              <w:bottom w:val="single" w:sz="4" w:space="0" w:color="auto"/>
            </w:tcBorders>
          </w:tcPr>
          <w:p w14:paraId="24F3C170" w14:textId="77777777" w:rsidR="008A07D1" w:rsidRPr="00D859CF" w:rsidRDefault="008A07D1" w:rsidP="008A07D1">
            <w:pPr>
              <w:ind w:left="-105" w:right="-72"/>
              <w:jc w:val="right"/>
              <w:rPr>
                <w:rFonts w:ascii="Arial" w:eastAsia="Arial" w:hAnsi="Arial" w:cs="Arial"/>
                <w:sz w:val="18"/>
                <w:szCs w:val="18"/>
              </w:rPr>
            </w:pPr>
            <w:r w:rsidRPr="00D859CF">
              <w:rPr>
                <w:rFonts w:ascii="Arial" w:eastAsia="Arial" w:hAnsi="Arial" w:cs="Arial"/>
                <w:sz w:val="18"/>
                <w:szCs w:val="18"/>
              </w:rPr>
              <w:t>-</w:t>
            </w:r>
          </w:p>
        </w:tc>
        <w:tc>
          <w:tcPr>
            <w:tcW w:w="1410" w:type="dxa"/>
            <w:tcBorders>
              <w:bottom w:val="single" w:sz="4" w:space="0" w:color="auto"/>
            </w:tcBorders>
            <w:shd w:val="clear" w:color="auto" w:fill="FAFAFA"/>
          </w:tcPr>
          <w:p w14:paraId="3650AF91" w14:textId="77777777" w:rsidR="008A07D1" w:rsidRPr="00D859CF" w:rsidRDefault="008A07D1" w:rsidP="008A07D1">
            <w:pPr>
              <w:ind w:right="-72"/>
              <w:jc w:val="right"/>
              <w:rPr>
                <w:rFonts w:ascii="Arial" w:eastAsia="Arial" w:hAnsi="Arial" w:cs="Arial"/>
                <w:sz w:val="18"/>
                <w:szCs w:val="18"/>
              </w:rPr>
            </w:pPr>
            <w:r w:rsidRPr="00D859CF">
              <w:rPr>
                <w:rFonts w:ascii="Arial" w:eastAsia="Arial" w:hAnsi="Arial" w:cs="Arial"/>
                <w:sz w:val="18"/>
                <w:szCs w:val="18"/>
              </w:rPr>
              <w:t>-</w:t>
            </w:r>
          </w:p>
        </w:tc>
        <w:tc>
          <w:tcPr>
            <w:tcW w:w="1418" w:type="dxa"/>
            <w:tcBorders>
              <w:bottom w:val="single" w:sz="4" w:space="0" w:color="auto"/>
            </w:tcBorders>
          </w:tcPr>
          <w:p w14:paraId="506C2B43" w14:textId="77777777" w:rsidR="008A07D1" w:rsidRPr="00D859CF" w:rsidRDefault="008A07D1" w:rsidP="008A07D1">
            <w:pPr>
              <w:tabs>
                <w:tab w:val="left" w:pos="1238"/>
              </w:tabs>
              <w:ind w:right="-72"/>
              <w:jc w:val="right"/>
              <w:rPr>
                <w:rFonts w:ascii="Arial" w:eastAsia="Arial" w:hAnsi="Arial" w:cs="Arial"/>
                <w:sz w:val="18"/>
                <w:szCs w:val="18"/>
              </w:rPr>
            </w:pPr>
            <w:r w:rsidRPr="00D859CF">
              <w:rPr>
                <w:rFonts w:ascii="Arial" w:eastAsia="Arial" w:hAnsi="Arial" w:cs="Arial"/>
                <w:sz w:val="18"/>
                <w:szCs w:val="18"/>
              </w:rPr>
              <w:t>-</w:t>
            </w:r>
          </w:p>
        </w:tc>
      </w:tr>
    </w:tbl>
    <w:p w14:paraId="6D28B60C" w14:textId="77777777" w:rsidR="00795E7A" w:rsidRPr="00D859CF" w:rsidRDefault="00795E7A" w:rsidP="008A07D1">
      <w:pPr>
        <w:rPr>
          <w:rFonts w:ascii="Arial" w:eastAsia="Arial" w:hAnsi="Arial" w:cs="Arial"/>
          <w:sz w:val="18"/>
          <w:szCs w:val="18"/>
        </w:rPr>
      </w:pPr>
    </w:p>
    <w:p w14:paraId="4DDCCB51" w14:textId="77777777" w:rsidR="00795E7A" w:rsidRPr="00D859CF" w:rsidRDefault="00795E7A">
      <w:pPr>
        <w:spacing w:after="160" w:line="259" w:lineRule="auto"/>
        <w:jc w:val="left"/>
        <w:rPr>
          <w:rFonts w:ascii="Arial" w:eastAsia="Arial" w:hAnsi="Arial" w:cs="Arial"/>
          <w:sz w:val="18"/>
          <w:szCs w:val="18"/>
        </w:rPr>
      </w:pPr>
      <w:r w:rsidRPr="00D859CF">
        <w:rPr>
          <w:rFonts w:ascii="Arial" w:eastAsia="Arial" w:hAnsi="Arial" w:cs="Arial"/>
          <w:sz w:val="18"/>
          <w:szCs w:val="18"/>
        </w:rPr>
        <w:br w:type="page"/>
      </w:r>
    </w:p>
    <w:p w14:paraId="2A70BE11" w14:textId="77777777" w:rsidR="008A07D1" w:rsidRPr="00D859CF" w:rsidRDefault="008A07D1" w:rsidP="008A07D1">
      <w:pPr>
        <w:pStyle w:val="Heading2"/>
        <w:spacing w:before="0"/>
        <w:ind w:left="567" w:hanging="567"/>
        <w:rPr>
          <w:rFonts w:ascii="Arial" w:eastAsia="Arial" w:hAnsi="Arial" w:cs="Arial"/>
          <w:i/>
          <w:color w:val="CF4A02"/>
          <w:sz w:val="18"/>
          <w:szCs w:val="18"/>
        </w:rPr>
      </w:pPr>
      <w:r w:rsidRPr="00D859CF">
        <w:rPr>
          <w:rFonts w:ascii="Arial" w:eastAsia="Arial" w:hAnsi="Arial" w:cs="Arial"/>
          <w:color w:val="CF4A02"/>
          <w:sz w:val="18"/>
          <w:szCs w:val="18"/>
        </w:rPr>
        <w:lastRenderedPageBreak/>
        <w:t>26.2</w:t>
      </w:r>
      <w:r w:rsidRPr="00D859CF">
        <w:rPr>
          <w:rFonts w:ascii="Arial" w:eastAsia="Arial" w:hAnsi="Arial" w:cs="Arial"/>
          <w:color w:val="CF4A02"/>
          <w:sz w:val="18"/>
          <w:szCs w:val="18"/>
        </w:rPr>
        <w:tab/>
        <w:t>Guarantees</w:t>
      </w:r>
    </w:p>
    <w:p w14:paraId="42384B45" w14:textId="77777777" w:rsidR="008A07D1" w:rsidRPr="00D859CF" w:rsidRDefault="008A07D1" w:rsidP="008A07D1">
      <w:pPr>
        <w:tabs>
          <w:tab w:val="left" w:pos="567"/>
        </w:tabs>
        <w:ind w:right="-82"/>
        <w:jc w:val="left"/>
        <w:rPr>
          <w:rFonts w:ascii="Arial" w:eastAsia="Arial" w:hAnsi="Arial" w:cs="Arial"/>
          <w:sz w:val="18"/>
          <w:szCs w:val="18"/>
        </w:rPr>
      </w:pPr>
    </w:p>
    <w:p w14:paraId="04AC7FA5" w14:textId="31C4E8A3" w:rsidR="008A07D1" w:rsidRPr="00D859CF" w:rsidRDefault="008A07D1" w:rsidP="00FA725E">
      <w:pPr>
        <w:numPr>
          <w:ilvl w:val="0"/>
          <w:numId w:val="2"/>
        </w:numPr>
        <w:tabs>
          <w:tab w:val="left" w:pos="900"/>
        </w:tabs>
        <w:ind w:left="893" w:hanging="331"/>
        <w:rPr>
          <w:rFonts w:ascii="Arial" w:eastAsia="Arial" w:hAnsi="Arial" w:cs="Arial"/>
          <w:sz w:val="18"/>
          <w:szCs w:val="18"/>
        </w:rPr>
      </w:pPr>
      <w:r w:rsidRPr="00D859CF">
        <w:rPr>
          <w:rFonts w:ascii="Arial" w:eastAsia="Arial" w:hAnsi="Arial" w:cs="Arial"/>
          <w:sz w:val="18"/>
          <w:szCs w:val="18"/>
        </w:rPr>
        <w:t xml:space="preserve">As at </w:t>
      </w:r>
      <w:r w:rsidR="001748EC" w:rsidRPr="00D859CF">
        <w:rPr>
          <w:rFonts w:ascii="Arial" w:eastAsia="Arial" w:hAnsi="Arial" w:cs="Arial"/>
          <w:sz w:val="18"/>
          <w:szCs w:val="18"/>
        </w:rPr>
        <w:t>30 September</w:t>
      </w:r>
      <w:r w:rsidRPr="00D859CF">
        <w:rPr>
          <w:rFonts w:ascii="Arial" w:eastAsia="Arial" w:hAnsi="Arial" w:cs="Arial"/>
          <w:sz w:val="18"/>
          <w:szCs w:val="18"/>
        </w:rPr>
        <w:t xml:space="preserve"> 2020, there were outstanding bank guarantees of Baht </w:t>
      </w:r>
      <w:r w:rsidR="00B25D57" w:rsidRPr="00D859CF">
        <w:rPr>
          <w:rFonts w:ascii="Arial" w:eastAsia="Arial" w:hAnsi="Arial" w:cs="Arial"/>
          <w:sz w:val="18"/>
          <w:szCs w:val="18"/>
        </w:rPr>
        <w:t>35</w:t>
      </w:r>
      <w:r w:rsidRPr="00D859CF">
        <w:rPr>
          <w:rFonts w:ascii="Arial" w:eastAsia="Arial" w:hAnsi="Arial" w:cs="Arial"/>
          <w:sz w:val="18"/>
          <w:szCs w:val="18"/>
        </w:rPr>
        <w:t xml:space="preserve"> million (as at 31 December 2019: Baht 32 million) issued on behalf of the Company in the normal course of business.</w:t>
      </w:r>
    </w:p>
    <w:p w14:paraId="68A98DCB" w14:textId="03FE392D" w:rsidR="008A07D1" w:rsidRPr="00D859CF" w:rsidRDefault="008A07D1" w:rsidP="00FA725E">
      <w:pPr>
        <w:numPr>
          <w:ilvl w:val="0"/>
          <w:numId w:val="2"/>
        </w:numPr>
        <w:tabs>
          <w:tab w:val="left" w:pos="900"/>
        </w:tabs>
        <w:ind w:left="893" w:hanging="331"/>
        <w:rPr>
          <w:rFonts w:ascii="Arial" w:eastAsia="Arial" w:hAnsi="Arial" w:cs="Arial"/>
          <w:sz w:val="18"/>
          <w:szCs w:val="18"/>
        </w:rPr>
      </w:pPr>
      <w:r w:rsidRPr="00D859CF">
        <w:rPr>
          <w:rFonts w:ascii="Arial" w:eastAsia="Arial" w:hAnsi="Arial" w:cs="Arial"/>
          <w:sz w:val="18"/>
          <w:szCs w:val="18"/>
        </w:rPr>
        <w:t xml:space="preserve">As at </w:t>
      </w:r>
      <w:r w:rsidR="001748EC" w:rsidRPr="00D859CF">
        <w:rPr>
          <w:rFonts w:ascii="Arial" w:eastAsia="Arial" w:hAnsi="Arial" w:cs="Arial"/>
          <w:sz w:val="18"/>
          <w:szCs w:val="18"/>
        </w:rPr>
        <w:t>30 September</w:t>
      </w:r>
      <w:r w:rsidRPr="00D859CF">
        <w:rPr>
          <w:rFonts w:ascii="Arial" w:eastAsia="Arial" w:hAnsi="Arial" w:cs="Arial"/>
          <w:sz w:val="18"/>
          <w:szCs w:val="18"/>
        </w:rPr>
        <w:t xml:space="preserve"> 2020 there were outstanding bank guarantees of Baht </w:t>
      </w:r>
      <w:r w:rsidR="00B25D57" w:rsidRPr="00D859CF">
        <w:rPr>
          <w:rFonts w:ascii="Arial" w:eastAsia="Arial" w:hAnsi="Arial" w:cs="Arial"/>
          <w:sz w:val="18"/>
          <w:szCs w:val="18"/>
        </w:rPr>
        <w:t>94</w:t>
      </w:r>
      <w:r w:rsidRPr="00D859CF">
        <w:rPr>
          <w:rFonts w:ascii="Arial" w:eastAsia="Arial" w:hAnsi="Arial" w:cs="Arial"/>
          <w:sz w:val="18"/>
          <w:szCs w:val="18"/>
        </w:rPr>
        <w:t xml:space="preserve"> million, EUR </w:t>
      </w:r>
      <w:r w:rsidR="00B25D57" w:rsidRPr="00D859CF">
        <w:rPr>
          <w:rFonts w:ascii="Arial" w:eastAsia="Arial" w:hAnsi="Arial" w:cs="Arial"/>
          <w:sz w:val="18"/>
          <w:szCs w:val="18"/>
        </w:rPr>
        <w:t>7</w:t>
      </w:r>
      <w:r w:rsidRPr="00D859CF">
        <w:rPr>
          <w:rFonts w:ascii="Arial" w:eastAsia="Arial" w:hAnsi="Arial" w:cs="Arial"/>
          <w:sz w:val="18"/>
          <w:szCs w:val="18"/>
        </w:rPr>
        <w:t xml:space="preserve"> million, NOK </w:t>
      </w:r>
      <w:r w:rsidR="00B25D57" w:rsidRPr="00D859CF">
        <w:rPr>
          <w:rFonts w:ascii="Arial" w:eastAsia="Arial" w:hAnsi="Arial" w:cs="Arial"/>
          <w:sz w:val="18"/>
          <w:szCs w:val="18"/>
        </w:rPr>
        <w:t>3</w:t>
      </w:r>
      <w:r w:rsidRPr="00D859CF">
        <w:rPr>
          <w:rFonts w:ascii="Arial" w:eastAsia="Arial" w:hAnsi="Arial" w:cs="Arial"/>
          <w:sz w:val="18"/>
          <w:szCs w:val="18"/>
        </w:rPr>
        <w:t xml:space="preserve"> million and PLN 1 million (as at 31 December 2019: Baht 105 million, USD 2 million, EUR 5 million, NOK </w:t>
      </w:r>
      <w:r w:rsidR="008B2295" w:rsidRPr="00D859CF">
        <w:rPr>
          <w:rFonts w:ascii="Arial" w:eastAsia="Arial" w:hAnsi="Arial" w:cs="Arial"/>
          <w:sz w:val="18"/>
          <w:szCs w:val="18"/>
        </w:rPr>
        <w:t>3</w:t>
      </w:r>
      <w:r w:rsidRPr="00D859CF">
        <w:rPr>
          <w:rFonts w:ascii="Arial" w:eastAsia="Arial" w:hAnsi="Arial" w:cs="Arial"/>
          <w:sz w:val="18"/>
          <w:szCs w:val="18"/>
        </w:rPr>
        <w:t xml:space="preserve"> million and PLN 1 million) issued on behalf of the subsidiaries in the normal course of business.</w:t>
      </w:r>
    </w:p>
    <w:p w14:paraId="4BB18F12" w14:textId="328C6356" w:rsidR="008A07D1" w:rsidRPr="00D859CF" w:rsidRDefault="008A07D1" w:rsidP="00FA725E">
      <w:pPr>
        <w:numPr>
          <w:ilvl w:val="0"/>
          <w:numId w:val="2"/>
        </w:numPr>
        <w:tabs>
          <w:tab w:val="left" w:pos="900"/>
        </w:tabs>
        <w:ind w:left="893" w:hanging="331"/>
        <w:rPr>
          <w:rFonts w:ascii="Arial" w:eastAsia="Arial" w:hAnsi="Arial" w:cs="Arial"/>
          <w:sz w:val="18"/>
          <w:szCs w:val="18"/>
        </w:rPr>
      </w:pPr>
      <w:r w:rsidRPr="00D859CF">
        <w:rPr>
          <w:rFonts w:ascii="Arial" w:eastAsia="Arial" w:hAnsi="Arial" w:cs="Arial"/>
          <w:sz w:val="18"/>
          <w:szCs w:val="18"/>
        </w:rPr>
        <w:t xml:space="preserve">As at </w:t>
      </w:r>
      <w:r w:rsidR="001748EC" w:rsidRPr="00D859CF">
        <w:rPr>
          <w:rFonts w:ascii="Arial" w:eastAsia="Arial" w:hAnsi="Arial" w:cs="Arial"/>
          <w:sz w:val="18"/>
          <w:szCs w:val="18"/>
        </w:rPr>
        <w:t>30 September</w:t>
      </w:r>
      <w:r w:rsidRPr="00D859CF">
        <w:rPr>
          <w:rFonts w:ascii="Arial" w:eastAsia="Arial" w:hAnsi="Arial" w:cs="Arial"/>
          <w:sz w:val="18"/>
          <w:szCs w:val="18"/>
        </w:rPr>
        <w:t xml:space="preserve"> 2020, there w</w:t>
      </w:r>
      <w:r w:rsidR="00B40E2E" w:rsidRPr="00D859CF">
        <w:rPr>
          <w:rFonts w:ascii="Arial" w:eastAsia="Arial" w:hAnsi="Arial" w:cs="Arial"/>
          <w:sz w:val="18"/>
          <w:szCs w:val="18"/>
        </w:rPr>
        <w:t>ere</w:t>
      </w:r>
      <w:r w:rsidRPr="00D859CF">
        <w:rPr>
          <w:rFonts w:ascii="Arial" w:eastAsia="Arial" w:hAnsi="Arial" w:cs="Arial"/>
          <w:sz w:val="18"/>
          <w:szCs w:val="18"/>
        </w:rPr>
        <w:t xml:space="preserve"> outstanding letter of guarantee</w:t>
      </w:r>
      <w:r w:rsidR="00B40E2E" w:rsidRPr="00D859CF">
        <w:rPr>
          <w:rFonts w:ascii="Arial" w:eastAsia="Arial" w:hAnsi="Arial" w:cs="Arial"/>
          <w:sz w:val="18"/>
          <w:szCs w:val="18"/>
        </w:rPr>
        <w:t>s</w:t>
      </w:r>
      <w:r w:rsidRPr="00D859CF">
        <w:rPr>
          <w:rFonts w:ascii="Arial" w:eastAsia="Arial" w:hAnsi="Arial" w:cs="Arial"/>
          <w:sz w:val="18"/>
          <w:szCs w:val="18"/>
        </w:rPr>
        <w:t xml:space="preserve"> of USD </w:t>
      </w:r>
      <w:r w:rsidR="008B2295" w:rsidRPr="00D859CF">
        <w:rPr>
          <w:rFonts w:ascii="Arial" w:eastAsia="Arial" w:hAnsi="Arial" w:cs="Arial"/>
          <w:sz w:val="18"/>
          <w:szCs w:val="18"/>
        </w:rPr>
        <w:t>1</w:t>
      </w:r>
      <w:r w:rsidR="00814528" w:rsidRPr="00D859CF">
        <w:rPr>
          <w:rFonts w:ascii="Arial" w:eastAsia="Arial" w:hAnsi="Arial" w:cs="Arial"/>
          <w:sz w:val="18"/>
          <w:szCs w:val="18"/>
        </w:rPr>
        <w:t>4</w:t>
      </w:r>
      <w:r w:rsidRPr="00D859CF">
        <w:rPr>
          <w:rFonts w:ascii="Arial" w:eastAsia="Arial" w:hAnsi="Arial" w:cs="Arial"/>
          <w:sz w:val="18"/>
          <w:szCs w:val="18"/>
        </w:rPr>
        <w:t xml:space="preserve"> million</w:t>
      </w:r>
      <w:r w:rsidR="008B2295" w:rsidRPr="00D859CF">
        <w:rPr>
          <w:rFonts w:ascii="Arial" w:eastAsia="Arial" w:hAnsi="Arial" w:cs="Arial"/>
          <w:sz w:val="18"/>
          <w:szCs w:val="18"/>
        </w:rPr>
        <w:t xml:space="preserve"> </w:t>
      </w:r>
      <w:r w:rsidRPr="00D859CF">
        <w:rPr>
          <w:rFonts w:ascii="Arial" w:eastAsia="Arial" w:hAnsi="Arial" w:cs="Arial"/>
          <w:sz w:val="18"/>
          <w:szCs w:val="18"/>
        </w:rPr>
        <w:t>(as at 31 December 2019: USD 1</w:t>
      </w:r>
      <w:r w:rsidR="001519D6" w:rsidRPr="00D859CF">
        <w:rPr>
          <w:rFonts w:ascii="Arial" w:eastAsia="Arial" w:hAnsi="Arial" w:cs="Arial"/>
          <w:sz w:val="18"/>
          <w:szCs w:val="18"/>
        </w:rPr>
        <w:t>6</w:t>
      </w:r>
      <w:r w:rsidRPr="00D859CF">
        <w:rPr>
          <w:rFonts w:ascii="Arial" w:eastAsia="Arial" w:hAnsi="Arial" w:cs="Arial"/>
          <w:sz w:val="18"/>
          <w:szCs w:val="18"/>
        </w:rPr>
        <w:t xml:space="preserve"> million) issued on behalf of</w:t>
      </w:r>
      <w:r w:rsidR="00F337A4" w:rsidRPr="00D859CF">
        <w:rPr>
          <w:rFonts w:ascii="Arial" w:eastAsia="Arial" w:hAnsi="Arial" w:cs="Arial"/>
          <w:sz w:val="18"/>
          <w:szCs w:val="18"/>
        </w:rPr>
        <w:t xml:space="preserve"> the Company and</w:t>
      </w:r>
      <w:r w:rsidRPr="00D859CF">
        <w:rPr>
          <w:rFonts w:ascii="Arial" w:eastAsia="Arial" w:hAnsi="Arial" w:cs="Arial"/>
          <w:sz w:val="18"/>
          <w:szCs w:val="18"/>
        </w:rPr>
        <w:t xml:space="preserve"> </w:t>
      </w:r>
      <w:r w:rsidR="00F14016" w:rsidRPr="00D859CF">
        <w:rPr>
          <w:rFonts w:ascii="Arial" w:eastAsia="Arial" w:hAnsi="Arial" w:cs="Arial"/>
          <w:sz w:val="18"/>
          <w:szCs w:val="18"/>
        </w:rPr>
        <w:t xml:space="preserve">a </w:t>
      </w:r>
      <w:r w:rsidRPr="00D859CF">
        <w:rPr>
          <w:rFonts w:ascii="Arial" w:eastAsia="Arial" w:hAnsi="Arial" w:cs="Arial"/>
          <w:sz w:val="18"/>
          <w:szCs w:val="18"/>
        </w:rPr>
        <w:t>subsidiar</w:t>
      </w:r>
      <w:r w:rsidR="00F14016" w:rsidRPr="00D859CF">
        <w:rPr>
          <w:rFonts w:ascii="Arial" w:eastAsia="Arial" w:hAnsi="Arial" w:cs="Arial"/>
          <w:sz w:val="18"/>
          <w:szCs w:val="18"/>
        </w:rPr>
        <w:t>y</w:t>
      </w:r>
      <w:r w:rsidRPr="00D859CF">
        <w:rPr>
          <w:rFonts w:ascii="Arial" w:eastAsia="Arial" w:hAnsi="Arial" w:cs="Arial"/>
          <w:sz w:val="18"/>
          <w:szCs w:val="18"/>
        </w:rPr>
        <w:t xml:space="preserve"> to financial institutions to secure credit facilities of the Group’s</w:t>
      </w:r>
      <w:r w:rsidRPr="00D859CF">
        <w:rPr>
          <w:rFonts w:ascii="Arial" w:eastAsia="Arial" w:hAnsi="Arial" w:cstheme="minorBidi" w:hint="cs"/>
          <w:sz w:val="18"/>
          <w:szCs w:val="18"/>
          <w:cs/>
        </w:rPr>
        <w:t xml:space="preserve"> </w:t>
      </w:r>
      <w:r w:rsidRPr="00D859CF">
        <w:rPr>
          <w:rFonts w:ascii="Arial" w:eastAsia="Arial" w:hAnsi="Arial" w:cs="Arial"/>
          <w:sz w:val="18"/>
          <w:szCs w:val="18"/>
        </w:rPr>
        <w:t>joint venture</w:t>
      </w:r>
      <w:r w:rsidR="00F14016" w:rsidRPr="00D859CF">
        <w:rPr>
          <w:rFonts w:ascii="Arial" w:eastAsia="Arial" w:hAnsi="Arial" w:cs="Arial"/>
          <w:sz w:val="18"/>
          <w:szCs w:val="18"/>
        </w:rPr>
        <w:t>s</w:t>
      </w:r>
      <w:r w:rsidRPr="00D859CF">
        <w:rPr>
          <w:rFonts w:ascii="Arial" w:eastAsia="Arial" w:hAnsi="Arial" w:cs="Arial"/>
          <w:sz w:val="18"/>
          <w:szCs w:val="18"/>
        </w:rPr>
        <w:t>.</w:t>
      </w:r>
    </w:p>
    <w:p w14:paraId="75CA75B6" w14:textId="5633D69E" w:rsidR="008A07D1" w:rsidRPr="00D859CF" w:rsidRDefault="008A07D1" w:rsidP="00FA725E">
      <w:pPr>
        <w:numPr>
          <w:ilvl w:val="0"/>
          <w:numId w:val="2"/>
        </w:numPr>
        <w:tabs>
          <w:tab w:val="left" w:pos="900"/>
        </w:tabs>
        <w:ind w:left="893" w:hanging="331"/>
        <w:rPr>
          <w:rFonts w:ascii="Arial" w:eastAsia="Arial" w:hAnsi="Arial" w:cs="Arial"/>
          <w:sz w:val="18"/>
          <w:szCs w:val="18"/>
        </w:rPr>
      </w:pPr>
      <w:r w:rsidRPr="00D859CF">
        <w:rPr>
          <w:rFonts w:ascii="Arial" w:eastAsia="Arial" w:hAnsi="Arial" w:cs="Arial"/>
          <w:sz w:val="18"/>
          <w:szCs w:val="18"/>
        </w:rPr>
        <w:t xml:space="preserve">As at </w:t>
      </w:r>
      <w:r w:rsidR="001748EC" w:rsidRPr="00D859CF">
        <w:rPr>
          <w:rFonts w:ascii="Arial" w:eastAsia="Arial" w:hAnsi="Arial" w:cs="Arial"/>
          <w:sz w:val="18"/>
          <w:szCs w:val="18"/>
        </w:rPr>
        <w:t>30 September</w:t>
      </w:r>
      <w:r w:rsidRPr="00D859CF">
        <w:rPr>
          <w:rFonts w:ascii="Arial" w:eastAsia="Arial" w:hAnsi="Arial" w:cs="Arial"/>
          <w:sz w:val="18"/>
          <w:szCs w:val="18"/>
        </w:rPr>
        <w:t xml:space="preserve"> 2020, there were outstanding bank guarantees of EUR </w:t>
      </w:r>
      <w:r w:rsidR="008B2295" w:rsidRPr="00D859CF">
        <w:rPr>
          <w:rFonts w:ascii="Arial" w:eastAsia="Arial" w:hAnsi="Arial" w:cs="Arial"/>
          <w:sz w:val="18"/>
          <w:szCs w:val="18"/>
        </w:rPr>
        <w:t>21</w:t>
      </w:r>
      <w:r w:rsidRPr="00D859CF">
        <w:rPr>
          <w:rFonts w:ascii="Arial" w:eastAsia="Arial" w:hAnsi="Arial" w:cs="Arial"/>
          <w:sz w:val="18"/>
          <w:szCs w:val="18"/>
        </w:rPr>
        <w:t xml:space="preserve"> million, CAD </w:t>
      </w:r>
      <w:r w:rsidR="008B2295" w:rsidRPr="00D859CF">
        <w:rPr>
          <w:rFonts w:ascii="Arial" w:eastAsia="Arial" w:hAnsi="Arial" w:cs="Arial"/>
          <w:sz w:val="18"/>
          <w:szCs w:val="18"/>
        </w:rPr>
        <w:t>9</w:t>
      </w:r>
      <w:r w:rsidRPr="00D859CF">
        <w:rPr>
          <w:rFonts w:ascii="Arial" w:eastAsia="Arial" w:hAnsi="Arial" w:cs="Arial"/>
          <w:sz w:val="18"/>
          <w:szCs w:val="18"/>
        </w:rPr>
        <w:t xml:space="preserve"> million, CNY </w:t>
      </w:r>
      <w:r w:rsidR="008B2295" w:rsidRPr="00D859CF">
        <w:rPr>
          <w:rFonts w:ascii="Arial" w:eastAsia="Arial" w:hAnsi="Arial" w:cs="Arial"/>
          <w:sz w:val="18"/>
          <w:szCs w:val="18"/>
        </w:rPr>
        <w:t>41</w:t>
      </w:r>
      <w:r w:rsidRPr="00D859CF">
        <w:rPr>
          <w:rFonts w:ascii="Arial" w:eastAsia="Arial" w:hAnsi="Arial" w:cs="Arial"/>
          <w:sz w:val="18"/>
          <w:szCs w:val="18"/>
        </w:rPr>
        <w:t xml:space="preserve"> million</w:t>
      </w:r>
      <w:r w:rsidR="00FA1113" w:rsidRPr="00D859CF">
        <w:rPr>
          <w:rFonts w:ascii="Arial" w:eastAsia="Arial" w:hAnsi="Arial" w:cs="Browallia New"/>
          <w:sz w:val="18"/>
          <w:szCs w:val="22"/>
          <w:lang w:val="en-US"/>
        </w:rPr>
        <w:t xml:space="preserve"> and </w:t>
      </w:r>
      <w:r w:rsidR="00985D03" w:rsidRPr="00D859CF">
        <w:rPr>
          <w:rFonts w:ascii="Arial" w:eastAsia="Arial" w:hAnsi="Arial" w:cs="Arial"/>
          <w:sz w:val="18"/>
          <w:szCs w:val="18"/>
        </w:rPr>
        <w:t xml:space="preserve">RUB 450 </w:t>
      </w:r>
      <w:r w:rsidR="006131D7" w:rsidRPr="00D859CF">
        <w:rPr>
          <w:rFonts w:ascii="Arial" w:eastAsia="Arial" w:hAnsi="Arial" w:cs="Browallia New"/>
          <w:sz w:val="18"/>
          <w:szCs w:val="22"/>
          <w:lang w:val="en-US"/>
        </w:rPr>
        <w:t>million</w:t>
      </w:r>
      <w:r w:rsidRPr="00D859CF">
        <w:rPr>
          <w:rFonts w:ascii="Arial" w:eastAsia="Arial" w:hAnsi="Arial" w:cs="Arial"/>
          <w:sz w:val="18"/>
          <w:szCs w:val="18"/>
        </w:rPr>
        <w:t xml:space="preserve"> (as at 31 December 2019: EUR 21 million, CAD 9 million</w:t>
      </w:r>
      <w:r w:rsidR="00F14016" w:rsidRPr="00D859CF">
        <w:rPr>
          <w:rFonts w:ascii="Arial" w:eastAsia="Arial" w:hAnsi="Arial" w:cs="Arial"/>
          <w:sz w:val="18"/>
          <w:szCs w:val="18"/>
        </w:rPr>
        <w:t xml:space="preserve"> and</w:t>
      </w:r>
      <w:r w:rsidRPr="00D859CF">
        <w:rPr>
          <w:rFonts w:ascii="Arial" w:eastAsia="Arial" w:hAnsi="Arial" w:cs="Arial"/>
          <w:sz w:val="18"/>
          <w:szCs w:val="18"/>
        </w:rPr>
        <w:t xml:space="preserve"> CNY 38 million) issued on behalf of the Company to secure credit facilities of its subsidiaries.</w:t>
      </w:r>
    </w:p>
    <w:p w14:paraId="7312AE97" w14:textId="77777777" w:rsidR="008A07D1" w:rsidRPr="00D859CF" w:rsidRDefault="008A07D1" w:rsidP="008A07D1">
      <w:pPr>
        <w:tabs>
          <w:tab w:val="left" w:pos="900"/>
        </w:tabs>
        <w:ind w:right="-82"/>
        <w:rPr>
          <w:rFonts w:ascii="Arial" w:eastAsia="Arial" w:hAnsi="Arial" w:cs="Arial"/>
          <w:sz w:val="18"/>
          <w:szCs w:val="18"/>
        </w:rPr>
      </w:pPr>
    </w:p>
    <w:p w14:paraId="2EC0D137" w14:textId="77777777" w:rsidR="008A07D1" w:rsidRPr="00D859CF" w:rsidRDefault="008A07D1" w:rsidP="008A07D1">
      <w:pPr>
        <w:pStyle w:val="Heading2"/>
        <w:spacing w:before="0"/>
        <w:ind w:left="567" w:right="-82" w:hanging="567"/>
        <w:rPr>
          <w:rFonts w:ascii="Arial" w:eastAsia="Arial" w:hAnsi="Arial" w:cs="Arial"/>
          <w:i/>
          <w:color w:val="CF4A02"/>
          <w:sz w:val="18"/>
          <w:szCs w:val="18"/>
        </w:rPr>
      </w:pPr>
      <w:r w:rsidRPr="00D859CF">
        <w:rPr>
          <w:rFonts w:ascii="Arial" w:eastAsia="Arial" w:hAnsi="Arial" w:cs="Arial"/>
          <w:color w:val="CF4A02"/>
          <w:sz w:val="18"/>
          <w:szCs w:val="18"/>
        </w:rPr>
        <w:t>26.3</w:t>
      </w:r>
      <w:r w:rsidRPr="00D859CF">
        <w:rPr>
          <w:rFonts w:ascii="Arial" w:eastAsia="Arial" w:hAnsi="Arial" w:cs="Arial"/>
          <w:color w:val="CF4A02"/>
          <w:sz w:val="18"/>
          <w:szCs w:val="18"/>
        </w:rPr>
        <w:tab/>
        <w:t>Litigation</w:t>
      </w:r>
    </w:p>
    <w:p w14:paraId="3626F649" w14:textId="77777777" w:rsidR="008A07D1" w:rsidRPr="00D859CF" w:rsidRDefault="008A07D1" w:rsidP="008A07D1">
      <w:pPr>
        <w:ind w:left="567" w:right="-82"/>
        <w:rPr>
          <w:rFonts w:ascii="Arial" w:eastAsia="Arial" w:hAnsi="Arial" w:cs="Arial"/>
          <w:sz w:val="18"/>
          <w:szCs w:val="18"/>
        </w:rPr>
      </w:pPr>
    </w:p>
    <w:p w14:paraId="0FC3170E" w14:textId="77777777" w:rsidR="008A07D1" w:rsidRPr="00D859CF" w:rsidRDefault="008A07D1" w:rsidP="008A07D1">
      <w:pPr>
        <w:ind w:left="567" w:right="-82"/>
        <w:rPr>
          <w:rFonts w:ascii="Arial" w:eastAsia="Arial" w:hAnsi="Arial" w:cs="Arial"/>
          <w:b/>
          <w:sz w:val="18"/>
          <w:szCs w:val="18"/>
          <w:u w:val="single"/>
        </w:rPr>
      </w:pPr>
      <w:r w:rsidRPr="00D859CF">
        <w:rPr>
          <w:rFonts w:ascii="Arial" w:eastAsia="Arial" w:hAnsi="Arial" w:cs="Arial"/>
          <w:b/>
          <w:sz w:val="18"/>
          <w:szCs w:val="18"/>
          <w:u w:val="single"/>
        </w:rPr>
        <w:t>Tri-Union Seafoods LLC (Tri-U)</w:t>
      </w:r>
    </w:p>
    <w:p w14:paraId="4A5820F8" w14:textId="77777777" w:rsidR="008A07D1" w:rsidRPr="00D859CF" w:rsidRDefault="008A07D1" w:rsidP="008A07D1">
      <w:pPr>
        <w:ind w:left="567" w:right="-82"/>
        <w:rPr>
          <w:rFonts w:ascii="Arial" w:eastAsia="Arial" w:hAnsi="Arial" w:cs="Arial"/>
          <w:sz w:val="18"/>
          <w:szCs w:val="18"/>
        </w:rPr>
      </w:pPr>
    </w:p>
    <w:p w14:paraId="31F59C5E" w14:textId="77777777" w:rsidR="008A07D1" w:rsidRPr="00D859CF" w:rsidRDefault="008A07D1" w:rsidP="00163CB6">
      <w:pPr>
        <w:ind w:left="567" w:right="9"/>
        <w:rPr>
          <w:rFonts w:ascii="Arial" w:eastAsia="Arial" w:hAnsi="Arial" w:cs="Arial"/>
          <w:sz w:val="18"/>
          <w:szCs w:val="18"/>
        </w:rPr>
      </w:pPr>
      <w:r w:rsidRPr="00D859CF">
        <w:rPr>
          <w:rFonts w:ascii="Arial" w:eastAsia="Arial" w:hAnsi="Arial" w:cs="Arial"/>
          <w:sz w:val="18"/>
          <w:szCs w:val="18"/>
        </w:rPr>
        <w:t xml:space="preserve">On 15 July 2015, Tri-U was served with a subpoena from the United States Department of Justice (“DOJ”) concerning a DOJ antitrust investigation into the packaged seafood industry. Tri-U </w:t>
      </w:r>
      <w:r w:rsidRPr="00D859CF">
        <w:rPr>
          <w:rFonts w:ascii="Arial" w:eastAsia="Arial" w:hAnsi="Arial" w:cs="Browallia New"/>
          <w:sz w:val="18"/>
          <w:szCs w:val="22"/>
          <w:lang w:val="en-US"/>
        </w:rPr>
        <w:t>ha</w:t>
      </w:r>
      <w:r w:rsidRPr="00D859CF">
        <w:rPr>
          <w:rFonts w:ascii="Arial" w:eastAsia="Arial" w:hAnsi="Arial" w:cs="Arial"/>
          <w:sz w:val="18"/>
          <w:szCs w:val="18"/>
        </w:rPr>
        <w:t xml:space="preserve">s fully cooperated with the government, including producing documents and other evidence responsive to the subpoena. Tri-U was granted conditional leniency by the DOJ, which means that, provided Tri-U continues to fully cooperate with the DOJ, neither the company nor any cooperating executives, or employees will face prosecution or penalties. The DOJ investigation is </w:t>
      </w:r>
      <w:r w:rsidRPr="00D859CF">
        <w:rPr>
          <w:rFonts w:ascii="Arial" w:hAnsi="Arial" w:cs="Arial"/>
          <w:sz w:val="18"/>
          <w:szCs w:val="18"/>
        </w:rPr>
        <w:t>nearly complete</w:t>
      </w:r>
      <w:r w:rsidRPr="00D859CF">
        <w:rPr>
          <w:rFonts w:ascii="Arial" w:eastAsia="Arial" w:hAnsi="Arial" w:cs="Arial"/>
          <w:sz w:val="18"/>
          <w:szCs w:val="18"/>
        </w:rPr>
        <w:t>. However, the management expects no significant financial impact to the Group.</w:t>
      </w:r>
    </w:p>
    <w:p w14:paraId="367C868F" w14:textId="77777777" w:rsidR="008A07D1" w:rsidRPr="00D859CF" w:rsidRDefault="008A07D1" w:rsidP="00163CB6">
      <w:pPr>
        <w:ind w:left="567" w:right="9"/>
        <w:rPr>
          <w:rFonts w:ascii="Arial" w:eastAsia="Arial" w:hAnsi="Arial" w:cs="Arial"/>
          <w:sz w:val="18"/>
          <w:szCs w:val="18"/>
        </w:rPr>
      </w:pPr>
    </w:p>
    <w:p w14:paraId="6242EF91" w14:textId="77777777" w:rsidR="008A07D1" w:rsidRPr="00D859CF" w:rsidRDefault="008A07D1" w:rsidP="00163CB6">
      <w:pPr>
        <w:ind w:left="567" w:right="9"/>
        <w:rPr>
          <w:rFonts w:ascii="Arial" w:eastAsia="Arial" w:hAnsi="Arial" w:cs="Arial"/>
          <w:spacing w:val="-2"/>
          <w:sz w:val="18"/>
          <w:szCs w:val="18"/>
        </w:rPr>
      </w:pPr>
      <w:r w:rsidRPr="00D859CF">
        <w:rPr>
          <w:rFonts w:ascii="Arial" w:eastAsia="Arial" w:hAnsi="Arial" w:cs="Arial"/>
          <w:sz w:val="18"/>
          <w:szCs w:val="18"/>
        </w:rPr>
        <w:t xml:space="preserve">Tri-U has also been named as a defendant in several separate civil class actions and direct civil actions </w:t>
      </w:r>
      <w:r w:rsidRPr="00D859CF">
        <w:rPr>
          <w:rFonts w:ascii="Arial" w:eastAsia="Arial" w:hAnsi="Arial" w:cs="Arial"/>
          <w:sz w:val="18"/>
          <w:szCs w:val="18"/>
        </w:rPr>
        <w:br/>
        <w:t>(Civil Actions). The plaintiffs are various retailers, grocery stores, and consumers that allegedly purchased packaged seafood products from Tri-U and other named defendants. The Civil Actions allege a conspiracy to fix, raise, maintain, and/or stabili</w:t>
      </w:r>
      <w:r w:rsidR="00E65FCF" w:rsidRPr="00D859CF">
        <w:rPr>
          <w:rFonts w:ascii="Arial" w:eastAsia="Arial" w:hAnsi="Arial" w:cs="Arial"/>
          <w:sz w:val="18"/>
          <w:szCs w:val="18"/>
        </w:rPr>
        <w:t>s</w:t>
      </w:r>
      <w:r w:rsidRPr="00D859CF">
        <w:rPr>
          <w:rFonts w:ascii="Arial" w:eastAsia="Arial" w:hAnsi="Arial" w:cs="Arial"/>
          <w:sz w:val="18"/>
          <w:szCs w:val="18"/>
        </w:rPr>
        <w:t xml:space="preserve">e prices for packaged seafood products within the United States, in violation of Sections 1 and 3 of the Sherman Antitrust Act (15 U.S.C. §§ 1, 3) and in violation of various state antitrust, </w:t>
      </w:r>
      <w:r w:rsidRPr="00D859CF">
        <w:rPr>
          <w:rFonts w:ascii="Arial" w:eastAsia="Arial" w:hAnsi="Arial" w:cs="Arial"/>
          <w:spacing w:val="-2"/>
          <w:sz w:val="18"/>
          <w:szCs w:val="18"/>
        </w:rPr>
        <w:t xml:space="preserve">consumer protection, deceptive trade practices and unfair competition statutes. Plaintiffs seek to recover damages. </w:t>
      </w:r>
    </w:p>
    <w:p w14:paraId="3CED82CA" w14:textId="77777777" w:rsidR="008A07D1" w:rsidRPr="00D859CF" w:rsidRDefault="008A07D1" w:rsidP="00163CB6">
      <w:pPr>
        <w:ind w:left="567" w:right="9"/>
        <w:rPr>
          <w:rFonts w:ascii="Arial" w:eastAsia="Arial" w:hAnsi="Arial" w:cs="Arial"/>
          <w:sz w:val="18"/>
          <w:szCs w:val="18"/>
        </w:rPr>
      </w:pPr>
    </w:p>
    <w:p w14:paraId="7EBF558C" w14:textId="77777777" w:rsidR="008A07D1" w:rsidRPr="00D859CF" w:rsidRDefault="008A07D1" w:rsidP="00163CB6">
      <w:pPr>
        <w:ind w:left="567" w:right="9"/>
        <w:rPr>
          <w:rFonts w:ascii="Arial" w:eastAsia="Arial" w:hAnsi="Arial" w:cs="Arial"/>
          <w:color w:val="000000"/>
          <w:sz w:val="18"/>
          <w:szCs w:val="18"/>
        </w:rPr>
      </w:pPr>
      <w:r w:rsidRPr="00D859CF">
        <w:rPr>
          <w:rFonts w:ascii="Arial" w:eastAsia="Arial" w:hAnsi="Arial" w:cs="Arial"/>
          <w:sz w:val="18"/>
          <w:szCs w:val="18"/>
        </w:rPr>
        <w:t xml:space="preserve">During the second quarter of 2018, Tri-U reached </w:t>
      </w:r>
      <w:r w:rsidR="00E65FCF" w:rsidRPr="00D859CF">
        <w:rPr>
          <w:rFonts w:ascii="Arial" w:eastAsia="Arial" w:hAnsi="Arial" w:cs="Arial"/>
          <w:sz w:val="18"/>
          <w:szCs w:val="18"/>
        </w:rPr>
        <w:t xml:space="preserve">a </w:t>
      </w:r>
      <w:r w:rsidRPr="00D859CF">
        <w:rPr>
          <w:rFonts w:ascii="Arial" w:eastAsia="Arial" w:hAnsi="Arial" w:cs="Arial"/>
          <w:sz w:val="18"/>
          <w:szCs w:val="18"/>
        </w:rPr>
        <w:t xml:space="preserve">resolution </w:t>
      </w:r>
      <w:r w:rsidR="00E65FCF" w:rsidRPr="00D859CF">
        <w:rPr>
          <w:rFonts w:ascii="Arial" w:eastAsia="Arial" w:hAnsi="Arial" w:cs="Arial"/>
          <w:sz w:val="18"/>
          <w:szCs w:val="18"/>
        </w:rPr>
        <w:t xml:space="preserve">in </w:t>
      </w:r>
      <w:r w:rsidRPr="00D859CF">
        <w:rPr>
          <w:rFonts w:ascii="Arial" w:eastAsia="Arial" w:hAnsi="Arial" w:cs="Arial"/>
          <w:sz w:val="18"/>
          <w:szCs w:val="18"/>
        </w:rPr>
        <w:t xml:space="preserve">the antitrust claim brought by one of its largest retail clients in the Civil Actions. Tri-U paid a cash settlement and will participate in a series of joint programs and new product </w:t>
      </w:r>
      <w:r w:rsidRPr="00D859CF">
        <w:rPr>
          <w:rFonts w:ascii="Arial" w:eastAsia="Arial" w:hAnsi="Arial" w:cs="Arial"/>
          <w:color w:val="000000"/>
          <w:sz w:val="18"/>
          <w:szCs w:val="18"/>
        </w:rPr>
        <w:t>promotions, including innovative product launches across the retailer’s stores. In addition, Tri-U has reached agreements to settle claims brought by a coalition of various other retailers. Based on these agreements, Tri-U estimated the settlements costs for Civil Cases, which was recorded during the second quarter of 2018, of USD 42.6 million.</w:t>
      </w:r>
    </w:p>
    <w:p w14:paraId="0D41D7B8" w14:textId="77777777" w:rsidR="008A07D1" w:rsidRPr="00D859CF" w:rsidRDefault="008A07D1" w:rsidP="00163CB6">
      <w:pPr>
        <w:ind w:left="567" w:right="9"/>
        <w:rPr>
          <w:rFonts w:ascii="Arial" w:eastAsia="Arial" w:hAnsi="Arial" w:cs="Arial"/>
          <w:color w:val="000000"/>
          <w:sz w:val="18"/>
          <w:szCs w:val="18"/>
        </w:rPr>
      </w:pPr>
    </w:p>
    <w:p w14:paraId="31FD6B10" w14:textId="7794AF3E" w:rsidR="008A07D1" w:rsidRPr="00D859CF" w:rsidRDefault="007C15D1" w:rsidP="00163CB6">
      <w:pPr>
        <w:ind w:left="567" w:right="9"/>
        <w:rPr>
          <w:rFonts w:ascii="Arial" w:eastAsia="Arial" w:hAnsi="Arial" w:cstheme="minorBidi"/>
          <w:color w:val="000000"/>
          <w:sz w:val="18"/>
          <w:szCs w:val="18"/>
        </w:rPr>
      </w:pPr>
      <w:r w:rsidRPr="00D859CF">
        <w:rPr>
          <w:rFonts w:ascii="Arial" w:eastAsia="Arial" w:hAnsi="Arial" w:cs="Arial"/>
          <w:color w:val="000000"/>
          <w:sz w:val="18"/>
          <w:szCs w:val="18"/>
        </w:rPr>
        <w:t>During 2019, Tri-U also reached additional agreements to settle claims brought by other major retailers. Therefore, Tri-U has estimated the additional settlements costs for all Civil Cases. During the second quarter of 2019, the additional of USD 59.7 million was recognised</w:t>
      </w:r>
      <w:r w:rsidR="00297D24" w:rsidRPr="00D859CF">
        <w:rPr>
          <w:rFonts w:ascii="Arial" w:eastAsia="Arial" w:hAnsi="Arial" w:cs="Arial"/>
          <w:color w:val="000000"/>
          <w:sz w:val="18"/>
          <w:szCs w:val="18"/>
        </w:rPr>
        <w:t>.</w:t>
      </w:r>
    </w:p>
    <w:p w14:paraId="620107A6" w14:textId="77777777" w:rsidR="008A07D1" w:rsidRPr="00D859CF" w:rsidRDefault="008A07D1" w:rsidP="00163CB6">
      <w:pPr>
        <w:ind w:left="567" w:right="9"/>
        <w:rPr>
          <w:rFonts w:ascii="Arial" w:eastAsia="Arial" w:hAnsi="Arial" w:cstheme="minorBidi"/>
          <w:color w:val="000000"/>
          <w:sz w:val="18"/>
          <w:szCs w:val="18"/>
        </w:rPr>
      </w:pPr>
    </w:p>
    <w:p w14:paraId="4E0E3754" w14:textId="3A12C0CF" w:rsidR="00C24A92" w:rsidRPr="00D859CF" w:rsidRDefault="00C24A92" w:rsidP="00163CB6">
      <w:pPr>
        <w:ind w:left="567" w:right="9"/>
        <w:rPr>
          <w:rFonts w:ascii="Arial" w:eastAsia="Arial" w:hAnsi="Arial" w:cs="Arial"/>
          <w:color w:val="000000"/>
          <w:sz w:val="18"/>
          <w:szCs w:val="18"/>
        </w:rPr>
      </w:pPr>
      <w:r w:rsidRPr="00D859CF">
        <w:rPr>
          <w:rFonts w:ascii="Arial" w:eastAsia="Arial" w:hAnsi="Arial" w:cs="Arial"/>
          <w:color w:val="000000"/>
          <w:sz w:val="18"/>
          <w:szCs w:val="18"/>
        </w:rPr>
        <w:t xml:space="preserve">During </w:t>
      </w:r>
      <w:r w:rsidR="00C862DD" w:rsidRPr="00D859CF">
        <w:rPr>
          <w:rFonts w:ascii="Arial" w:eastAsia="Arial" w:hAnsi="Arial" w:cs="Arial"/>
          <w:color w:val="000000"/>
          <w:sz w:val="18"/>
          <w:szCs w:val="18"/>
        </w:rPr>
        <w:t>th</w:t>
      </w:r>
      <w:r w:rsidR="00AF6002" w:rsidRPr="00D859CF">
        <w:rPr>
          <w:rFonts w:ascii="Arial" w:eastAsia="Arial" w:hAnsi="Arial" w:cs="Arial"/>
          <w:color w:val="000000"/>
          <w:sz w:val="18"/>
          <w:szCs w:val="18"/>
        </w:rPr>
        <w:t>is</w:t>
      </w:r>
      <w:r w:rsidRPr="00D859CF">
        <w:rPr>
          <w:rFonts w:ascii="Arial" w:eastAsia="Arial" w:hAnsi="Arial" w:cs="Arial"/>
          <w:color w:val="000000"/>
          <w:sz w:val="18"/>
          <w:szCs w:val="18"/>
        </w:rPr>
        <w:t xml:space="preserve"> period, Tri-U settled several additional claims</w:t>
      </w:r>
      <w:r w:rsidR="007C15D1" w:rsidRPr="00D859CF">
        <w:rPr>
          <w:rFonts w:ascii="Arial" w:eastAsia="Arial" w:hAnsi="Arial" w:cs="Arial"/>
          <w:color w:val="000000"/>
          <w:sz w:val="18"/>
          <w:szCs w:val="18"/>
        </w:rPr>
        <w:t>. The Group monitors and provides sufficient accrual which is</w:t>
      </w:r>
      <w:r w:rsidRPr="00D859CF">
        <w:rPr>
          <w:rFonts w:ascii="Arial" w:eastAsia="Arial" w:hAnsi="Arial" w:cs="Arial"/>
          <w:color w:val="000000"/>
          <w:sz w:val="18"/>
          <w:szCs w:val="18"/>
        </w:rPr>
        <w:t xml:space="preserve"> in line with </w:t>
      </w:r>
      <w:r w:rsidR="007C15D1" w:rsidRPr="00D859CF">
        <w:rPr>
          <w:rFonts w:ascii="Arial" w:eastAsia="Arial" w:hAnsi="Arial" w:cs="Arial"/>
          <w:color w:val="000000"/>
          <w:sz w:val="18"/>
          <w:szCs w:val="18"/>
        </w:rPr>
        <w:t>the expected settlements</w:t>
      </w:r>
      <w:r w:rsidRPr="00D859CF">
        <w:rPr>
          <w:rFonts w:ascii="Arial" w:eastAsia="Arial" w:hAnsi="Arial" w:cs="Arial"/>
          <w:color w:val="000000"/>
          <w:sz w:val="18"/>
          <w:szCs w:val="18"/>
        </w:rPr>
        <w:t>.</w:t>
      </w:r>
    </w:p>
    <w:p w14:paraId="7F7EEC8F" w14:textId="77777777" w:rsidR="008A07D1" w:rsidRPr="00D859CF" w:rsidRDefault="008A07D1" w:rsidP="008A07D1">
      <w:pPr>
        <w:pBdr>
          <w:top w:val="nil"/>
          <w:left w:val="nil"/>
          <w:bottom w:val="nil"/>
          <w:right w:val="nil"/>
          <w:between w:val="nil"/>
        </w:pBdr>
        <w:ind w:right="8"/>
        <w:rPr>
          <w:rFonts w:ascii="Arial" w:eastAsia="Arial" w:hAnsi="Arial" w:cs="Arial"/>
          <w:color w:val="000000"/>
          <w:sz w:val="18"/>
          <w:szCs w:val="18"/>
        </w:rPr>
      </w:pPr>
    </w:p>
    <w:p w14:paraId="43461E9D" w14:textId="77777777" w:rsidR="008A07D1" w:rsidRPr="00D859CF" w:rsidRDefault="008A07D1" w:rsidP="008A07D1">
      <w:pPr>
        <w:pBdr>
          <w:top w:val="nil"/>
          <w:left w:val="nil"/>
          <w:bottom w:val="nil"/>
          <w:right w:val="nil"/>
          <w:between w:val="nil"/>
        </w:pBdr>
        <w:ind w:right="8"/>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8A07D1" w:rsidRPr="00D859CF" w14:paraId="54CA9D34" w14:textId="77777777" w:rsidTr="00795E7A">
        <w:trPr>
          <w:trHeight w:val="386"/>
        </w:trPr>
        <w:tc>
          <w:tcPr>
            <w:tcW w:w="9461" w:type="dxa"/>
            <w:shd w:val="clear" w:color="auto" w:fill="FFA543"/>
            <w:vAlign w:val="center"/>
          </w:tcPr>
          <w:p w14:paraId="74113FD4" w14:textId="77777777" w:rsidR="008A07D1" w:rsidRPr="00D859CF" w:rsidRDefault="008A07D1" w:rsidP="008A07D1">
            <w:pPr>
              <w:tabs>
                <w:tab w:val="left" w:pos="522"/>
              </w:tabs>
              <w:ind w:left="519" w:hanging="519"/>
              <w:rPr>
                <w:rFonts w:ascii="Arial" w:eastAsia="Arial" w:hAnsi="Arial" w:cs="Arial"/>
                <w:b/>
                <w:color w:val="FFFFFF"/>
                <w:sz w:val="18"/>
                <w:szCs w:val="18"/>
              </w:rPr>
            </w:pPr>
            <w:r w:rsidRPr="00D859CF">
              <w:rPr>
                <w:rFonts w:ascii="Arial" w:eastAsia="Arial" w:hAnsi="Arial" w:cs="Arial"/>
                <w:b/>
                <w:color w:val="FFFFFF"/>
                <w:sz w:val="18"/>
                <w:szCs w:val="18"/>
              </w:rPr>
              <w:t>27</w:t>
            </w:r>
            <w:r w:rsidRPr="00D859CF">
              <w:rPr>
                <w:rFonts w:ascii="Arial" w:eastAsia="Arial" w:hAnsi="Arial" w:cs="Arial"/>
                <w:b/>
                <w:color w:val="FFFFFF"/>
                <w:sz w:val="18"/>
                <w:szCs w:val="18"/>
              </w:rPr>
              <w:tab/>
              <w:t>Events occurring after the reporting period</w:t>
            </w:r>
          </w:p>
        </w:tc>
      </w:tr>
    </w:tbl>
    <w:p w14:paraId="7BFDB106" w14:textId="77777777" w:rsidR="008A07D1" w:rsidRPr="00D859CF" w:rsidRDefault="008A07D1" w:rsidP="008A07D1">
      <w:pPr>
        <w:pBdr>
          <w:top w:val="nil"/>
          <w:left w:val="nil"/>
          <w:bottom w:val="nil"/>
          <w:right w:val="nil"/>
          <w:between w:val="nil"/>
        </w:pBdr>
        <w:ind w:right="8"/>
        <w:rPr>
          <w:rFonts w:ascii="Arial" w:eastAsia="Arial" w:hAnsi="Arial" w:cs="Arial"/>
          <w:color w:val="000000"/>
          <w:sz w:val="18"/>
          <w:szCs w:val="18"/>
        </w:rPr>
      </w:pPr>
    </w:p>
    <w:p w14:paraId="4247D115" w14:textId="24A9FB50" w:rsidR="007E440A" w:rsidRPr="00D859CF" w:rsidRDefault="007E440A" w:rsidP="004C2A07">
      <w:pPr>
        <w:rPr>
          <w:rFonts w:ascii="Arial" w:eastAsia="Arial" w:hAnsi="Arial" w:cs="Arial"/>
          <w:sz w:val="18"/>
          <w:szCs w:val="18"/>
          <w:lang w:val="en-US"/>
        </w:rPr>
      </w:pPr>
    </w:p>
    <w:p w14:paraId="645151CC" w14:textId="1F174FDD" w:rsidR="009E3317" w:rsidRPr="002533DA" w:rsidRDefault="00B936DC" w:rsidP="009E3317">
      <w:pPr>
        <w:pStyle w:val="Default"/>
        <w:jc w:val="both"/>
        <w:rPr>
          <w:rFonts w:ascii="Arial" w:eastAsia="Arial" w:hAnsi="Arial" w:cs="Arial"/>
          <w:sz w:val="18"/>
          <w:szCs w:val="18"/>
        </w:rPr>
      </w:pPr>
      <w:r w:rsidRPr="00D859CF">
        <w:rPr>
          <w:rFonts w:ascii="Arial" w:eastAsia="Arial" w:hAnsi="Arial" w:cs="Arial"/>
          <w:sz w:val="18"/>
          <w:szCs w:val="18"/>
        </w:rPr>
        <w:t xml:space="preserve">In October 2020, the Group entered into an agreement to establish a new joint venture known as Food and Beverage United </w:t>
      </w:r>
      <w:r w:rsidR="00675EC3" w:rsidRPr="00D859CF">
        <w:rPr>
          <w:rFonts w:ascii="Arial" w:eastAsia="Arial" w:hAnsi="Arial" w:cs="Arial"/>
          <w:sz w:val="18"/>
          <w:szCs w:val="18"/>
        </w:rPr>
        <w:t>Co., Ltd</w:t>
      </w:r>
      <w:r w:rsidR="002533DA" w:rsidRPr="00D859CF">
        <w:rPr>
          <w:rFonts w:ascii="Arial" w:eastAsia="Arial" w:hAnsi="Arial" w:cs="Arial"/>
          <w:sz w:val="18"/>
          <w:szCs w:val="18"/>
        </w:rPr>
        <w:t>.</w:t>
      </w:r>
      <w:r w:rsidR="00675EC3" w:rsidRPr="00D859CF">
        <w:rPr>
          <w:rFonts w:ascii="Arial" w:eastAsia="Arial" w:hAnsi="Arial" w:cs="Arial"/>
          <w:sz w:val="18"/>
          <w:szCs w:val="18"/>
        </w:rPr>
        <w:t xml:space="preserve"> </w:t>
      </w:r>
      <w:r w:rsidRPr="00D859CF">
        <w:rPr>
          <w:rFonts w:ascii="Arial" w:eastAsia="Arial" w:hAnsi="Arial" w:cs="Arial"/>
          <w:sz w:val="18"/>
          <w:szCs w:val="18"/>
        </w:rPr>
        <w:t xml:space="preserve">which is incorporated in Thailand. </w:t>
      </w:r>
      <w:r w:rsidR="009E3317" w:rsidRPr="00D859CF">
        <w:rPr>
          <w:rFonts w:ascii="Arial" w:eastAsia="Arial" w:hAnsi="Arial" w:cs="Arial"/>
          <w:sz w:val="18"/>
          <w:szCs w:val="18"/>
        </w:rPr>
        <w:t xml:space="preserve">The total number of </w:t>
      </w:r>
      <w:r w:rsidR="002566EF" w:rsidRPr="00D859CF">
        <w:rPr>
          <w:rFonts w:ascii="Arial" w:eastAsia="Arial" w:hAnsi="Arial" w:cs="Browallia New"/>
          <w:sz w:val="18"/>
          <w:szCs w:val="22"/>
          <w:lang w:val="en-GB"/>
        </w:rPr>
        <w:t xml:space="preserve">common </w:t>
      </w:r>
      <w:r w:rsidR="009E3317" w:rsidRPr="00D859CF">
        <w:rPr>
          <w:rFonts w:ascii="Arial" w:eastAsia="Arial" w:hAnsi="Arial" w:cs="Arial"/>
          <w:sz w:val="18"/>
          <w:szCs w:val="18"/>
        </w:rPr>
        <w:t xml:space="preserve">shares is 1,000,000 shares with a par value of </w:t>
      </w:r>
      <w:r w:rsidR="009002AF" w:rsidRPr="00D859CF">
        <w:rPr>
          <w:rFonts w:ascii="Arial" w:eastAsia="Arial" w:hAnsi="Arial" w:cs="Arial"/>
          <w:sz w:val="18"/>
          <w:szCs w:val="18"/>
        </w:rPr>
        <w:t>Baht</w:t>
      </w:r>
      <w:r w:rsidR="009E3317" w:rsidRPr="00D859CF">
        <w:rPr>
          <w:rFonts w:ascii="Arial" w:eastAsia="Arial" w:hAnsi="Arial" w:cs="Arial"/>
          <w:sz w:val="18"/>
          <w:szCs w:val="18"/>
        </w:rPr>
        <w:t xml:space="preserve"> 1</w:t>
      </w:r>
      <w:r w:rsidR="00AF5397" w:rsidRPr="00D859CF">
        <w:rPr>
          <w:rFonts w:ascii="Arial" w:eastAsia="Arial" w:hAnsi="Arial" w:cs="Arial"/>
          <w:sz w:val="18"/>
          <w:szCs w:val="18"/>
        </w:rPr>
        <w:t>0</w:t>
      </w:r>
      <w:r w:rsidR="009E3317" w:rsidRPr="00D859CF">
        <w:rPr>
          <w:rFonts w:ascii="Arial" w:eastAsia="Arial" w:hAnsi="Arial" w:cs="Arial"/>
          <w:sz w:val="18"/>
          <w:szCs w:val="18"/>
        </w:rPr>
        <w:t xml:space="preserve"> per share. </w:t>
      </w:r>
      <w:r w:rsidR="00675EC3" w:rsidRPr="00D859CF">
        <w:rPr>
          <w:rFonts w:ascii="Arial" w:eastAsia="Arial" w:hAnsi="Arial" w:cs="Arial"/>
          <w:sz w:val="18"/>
          <w:szCs w:val="18"/>
        </w:rPr>
        <w:t>The Group’s shareholding is 49%</w:t>
      </w:r>
      <w:r w:rsidR="00AC5759" w:rsidRPr="00D859CF">
        <w:rPr>
          <w:rFonts w:ascii="Arial" w:eastAsia="Arial" w:hAnsi="Arial" w:cs="Arial"/>
          <w:sz w:val="18"/>
          <w:szCs w:val="18"/>
        </w:rPr>
        <w:t xml:space="preserve"> and the</w:t>
      </w:r>
      <w:r w:rsidR="009E3317" w:rsidRPr="00D859CF">
        <w:rPr>
          <w:rFonts w:ascii="Arial" w:eastAsia="Arial" w:hAnsi="Arial" w:cs="Arial"/>
          <w:sz w:val="18"/>
          <w:szCs w:val="18"/>
        </w:rPr>
        <w:t xml:space="preserve"> paid-up capital </w:t>
      </w:r>
      <w:r w:rsidR="00AC5759" w:rsidRPr="00D859CF">
        <w:rPr>
          <w:rFonts w:ascii="Arial" w:eastAsia="Arial" w:hAnsi="Arial" w:cs="Arial"/>
          <w:sz w:val="18"/>
          <w:szCs w:val="18"/>
        </w:rPr>
        <w:t>is</w:t>
      </w:r>
      <w:r w:rsidR="009E3317" w:rsidRPr="00D859CF">
        <w:rPr>
          <w:rFonts w:ascii="Arial" w:eastAsia="Arial" w:hAnsi="Arial" w:cs="Arial"/>
          <w:sz w:val="18"/>
          <w:szCs w:val="18"/>
        </w:rPr>
        <w:t xml:space="preserve"> </w:t>
      </w:r>
      <w:r w:rsidR="009002AF" w:rsidRPr="00D859CF">
        <w:rPr>
          <w:rFonts w:ascii="Arial" w:eastAsia="Arial" w:hAnsi="Arial" w:cs="Browallia New"/>
          <w:sz w:val="18"/>
          <w:szCs w:val="22"/>
        </w:rPr>
        <w:t>Baht</w:t>
      </w:r>
      <w:r w:rsidR="009E3317" w:rsidRPr="00D859CF">
        <w:rPr>
          <w:rFonts w:ascii="Arial" w:eastAsia="Arial" w:hAnsi="Arial" w:cs="Arial"/>
          <w:sz w:val="18"/>
          <w:szCs w:val="18"/>
        </w:rPr>
        <w:t xml:space="preserve"> 4</w:t>
      </w:r>
      <w:r w:rsidR="00AF5397" w:rsidRPr="00D859CF">
        <w:rPr>
          <w:rFonts w:ascii="Arial" w:eastAsia="Arial" w:hAnsi="Arial" w:cs="Arial"/>
          <w:sz w:val="18"/>
          <w:szCs w:val="18"/>
        </w:rPr>
        <w:t>,</w:t>
      </w:r>
      <w:r w:rsidR="009E3317" w:rsidRPr="00D859CF">
        <w:rPr>
          <w:rFonts w:ascii="Arial" w:eastAsia="Arial" w:hAnsi="Arial" w:cs="Arial"/>
          <w:sz w:val="18"/>
          <w:szCs w:val="18"/>
        </w:rPr>
        <w:t>9</w:t>
      </w:r>
      <w:r w:rsidR="00AF5397" w:rsidRPr="00D859CF">
        <w:rPr>
          <w:rFonts w:ascii="Arial" w:eastAsia="Arial" w:hAnsi="Arial" w:cs="Arial"/>
          <w:sz w:val="18"/>
          <w:szCs w:val="18"/>
        </w:rPr>
        <w:t>0</w:t>
      </w:r>
      <w:r w:rsidR="009E3317" w:rsidRPr="00D859CF">
        <w:rPr>
          <w:rFonts w:ascii="Arial" w:eastAsia="Arial" w:hAnsi="Arial" w:cs="Arial"/>
          <w:sz w:val="18"/>
          <w:szCs w:val="18"/>
        </w:rPr>
        <w:t xml:space="preserve">0,000. </w:t>
      </w:r>
      <w:r w:rsidRPr="00D859CF">
        <w:rPr>
          <w:rFonts w:ascii="Arial" w:eastAsia="Arial" w:hAnsi="Arial" w:cs="Arial"/>
          <w:sz w:val="18"/>
          <w:szCs w:val="18"/>
        </w:rPr>
        <w:t xml:space="preserve">The primary objectives of the investment are </w:t>
      </w:r>
      <w:r w:rsidR="002A79C8" w:rsidRPr="00D859CF">
        <w:rPr>
          <w:rFonts w:ascii="Arial" w:eastAsia="Arial" w:hAnsi="Arial" w:cs="Arial"/>
          <w:sz w:val="18"/>
          <w:szCs w:val="18"/>
        </w:rPr>
        <w:t>for</w:t>
      </w:r>
      <w:r w:rsidRPr="00D859CF">
        <w:rPr>
          <w:rFonts w:ascii="Arial" w:eastAsia="Arial" w:hAnsi="Arial" w:cs="Arial"/>
          <w:sz w:val="18"/>
          <w:szCs w:val="18"/>
        </w:rPr>
        <w:t xml:space="preserve"> </w:t>
      </w:r>
      <w:r w:rsidR="00AC5759" w:rsidRPr="00D859CF">
        <w:rPr>
          <w:rFonts w:ascii="Arial" w:eastAsia="Arial" w:hAnsi="Arial" w:cs="Arial"/>
          <w:sz w:val="18"/>
          <w:szCs w:val="18"/>
        </w:rPr>
        <w:t>j</w:t>
      </w:r>
      <w:r w:rsidR="009E3317" w:rsidRPr="00D859CF">
        <w:rPr>
          <w:rFonts w:ascii="Arial" w:eastAsia="Arial" w:hAnsi="Arial" w:cs="Arial"/>
          <w:sz w:val="18"/>
          <w:szCs w:val="18"/>
        </w:rPr>
        <w:t>oint investment and collaboration in relation to product development, production and distribution of nutritious food and beverage products under brand or trademark of Food and Beverage United Co., Ltd</w:t>
      </w:r>
      <w:r w:rsidR="00675EC3" w:rsidRPr="00D859CF">
        <w:rPr>
          <w:rFonts w:ascii="Arial" w:eastAsia="Arial" w:hAnsi="Arial" w:cs="Arial"/>
          <w:sz w:val="18"/>
          <w:szCs w:val="18"/>
        </w:rPr>
        <w:t>.</w:t>
      </w:r>
    </w:p>
    <w:p w14:paraId="18E3FB40" w14:textId="77777777" w:rsidR="009E3317" w:rsidRPr="002533DA" w:rsidRDefault="009E3317" w:rsidP="00B936DC">
      <w:pPr>
        <w:pStyle w:val="Default"/>
        <w:jc w:val="both"/>
        <w:rPr>
          <w:rFonts w:ascii="Arial" w:eastAsia="Arial" w:hAnsi="Arial" w:cs="Arial"/>
          <w:sz w:val="18"/>
          <w:szCs w:val="18"/>
          <w:lang w:val="en-GB"/>
        </w:rPr>
      </w:pPr>
    </w:p>
    <w:p w14:paraId="32E4370A" w14:textId="77777777" w:rsidR="00E73984" w:rsidRPr="002533DA" w:rsidRDefault="00E73984" w:rsidP="008A07D1">
      <w:pPr>
        <w:rPr>
          <w:rFonts w:ascii="Arial" w:eastAsia="Arial" w:hAnsi="Arial" w:cs="Arial"/>
          <w:sz w:val="18"/>
          <w:szCs w:val="18"/>
          <w:lang w:val="en-US"/>
        </w:rPr>
      </w:pPr>
    </w:p>
    <w:p w14:paraId="08673963" w14:textId="77777777" w:rsidR="00E73984" w:rsidRPr="00A73B9E" w:rsidRDefault="00E73984" w:rsidP="008A07D1">
      <w:pPr>
        <w:rPr>
          <w:rFonts w:ascii="Arial" w:eastAsia="Arial" w:hAnsi="Arial" w:cs="Arial"/>
          <w:sz w:val="18"/>
          <w:szCs w:val="18"/>
        </w:rPr>
      </w:pPr>
    </w:p>
    <w:p w14:paraId="7B113F7C" w14:textId="77777777" w:rsidR="008A07D1" w:rsidRPr="00A73B9E" w:rsidRDefault="008A07D1" w:rsidP="008A07D1">
      <w:pPr>
        <w:rPr>
          <w:rFonts w:ascii="Arial" w:eastAsia="Arial" w:hAnsi="Arial" w:cs="Arial"/>
          <w:sz w:val="18"/>
          <w:szCs w:val="18"/>
        </w:rPr>
      </w:pPr>
    </w:p>
    <w:p w14:paraId="5FBD84E9" w14:textId="77777777" w:rsidR="008A07D1" w:rsidRPr="00A73B9E" w:rsidRDefault="008A07D1" w:rsidP="008A07D1">
      <w:pPr>
        <w:rPr>
          <w:rFonts w:ascii="Arial" w:eastAsia="Arial" w:hAnsi="Arial" w:cs="Arial"/>
          <w:sz w:val="18"/>
          <w:szCs w:val="18"/>
        </w:rPr>
      </w:pPr>
    </w:p>
    <w:sectPr w:rsidR="008A07D1" w:rsidRPr="00A73B9E" w:rsidSect="00795E7A">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3B2D7" w14:textId="77777777" w:rsidR="00E535C6" w:rsidRDefault="00E535C6" w:rsidP="00993B91">
      <w:r>
        <w:separator/>
      </w:r>
    </w:p>
  </w:endnote>
  <w:endnote w:type="continuationSeparator" w:id="0">
    <w:p w14:paraId="730B704C" w14:textId="77777777" w:rsidR="00E535C6" w:rsidRDefault="00E535C6" w:rsidP="0099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7902208"/>
      <w:docPartObj>
        <w:docPartGallery w:val="Page Numbers (Bottom of Page)"/>
        <w:docPartUnique/>
      </w:docPartObj>
    </w:sdtPr>
    <w:sdtEndPr>
      <w:rPr>
        <w:rFonts w:ascii="Arial" w:hAnsi="Arial" w:cs="Arial"/>
        <w:noProof/>
        <w:sz w:val="18"/>
        <w:szCs w:val="18"/>
      </w:rPr>
    </w:sdtEndPr>
    <w:sdtContent>
      <w:p w14:paraId="28E2E09E" w14:textId="77777777" w:rsidR="00FA7FE0" w:rsidRPr="00993B91" w:rsidRDefault="00FA7FE0" w:rsidP="00993B91">
        <w:pPr>
          <w:pStyle w:val="Footer"/>
          <w:pBdr>
            <w:top w:val="single" w:sz="8" w:space="1" w:color="auto"/>
          </w:pBdr>
          <w:jc w:val="right"/>
          <w:rPr>
            <w:rFonts w:ascii="Arial" w:hAnsi="Arial" w:cs="Arial"/>
            <w:sz w:val="18"/>
            <w:szCs w:val="18"/>
          </w:rPr>
        </w:pPr>
        <w:r w:rsidRPr="00993B91">
          <w:rPr>
            <w:rFonts w:ascii="Arial" w:hAnsi="Arial" w:cs="Arial"/>
            <w:sz w:val="18"/>
            <w:szCs w:val="18"/>
          </w:rPr>
          <w:fldChar w:fldCharType="begin"/>
        </w:r>
        <w:r w:rsidRPr="00993B91">
          <w:rPr>
            <w:rFonts w:ascii="Arial" w:hAnsi="Arial" w:cs="Arial"/>
            <w:sz w:val="18"/>
            <w:szCs w:val="18"/>
          </w:rPr>
          <w:instrText xml:space="preserve"> PAGE   \* MERGEFORMAT </w:instrText>
        </w:r>
        <w:r w:rsidRPr="00993B91">
          <w:rPr>
            <w:rFonts w:ascii="Arial" w:hAnsi="Arial" w:cs="Arial"/>
            <w:sz w:val="18"/>
            <w:szCs w:val="18"/>
          </w:rPr>
          <w:fldChar w:fldCharType="separate"/>
        </w:r>
        <w:r w:rsidRPr="00993B91">
          <w:rPr>
            <w:rFonts w:ascii="Arial" w:hAnsi="Arial" w:cs="Arial"/>
            <w:noProof/>
            <w:sz w:val="18"/>
            <w:szCs w:val="18"/>
          </w:rPr>
          <w:t>2</w:t>
        </w:r>
        <w:r w:rsidRPr="00993B9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8F635" w14:textId="77777777" w:rsidR="00E535C6" w:rsidRDefault="00E535C6" w:rsidP="00993B91">
      <w:r>
        <w:separator/>
      </w:r>
    </w:p>
  </w:footnote>
  <w:footnote w:type="continuationSeparator" w:id="0">
    <w:p w14:paraId="19A4863A" w14:textId="77777777" w:rsidR="00E535C6" w:rsidRDefault="00E535C6" w:rsidP="00993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EDC0E" w14:textId="77777777" w:rsidR="00FA7FE0" w:rsidRPr="00993B91" w:rsidRDefault="00FA7FE0" w:rsidP="00993B91">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993B91">
      <w:rPr>
        <w:rFonts w:ascii="Arial" w:eastAsia="Arial" w:hAnsi="Arial" w:cs="Arial"/>
        <w:b/>
        <w:color w:val="000000"/>
        <w:sz w:val="18"/>
        <w:szCs w:val="18"/>
      </w:rPr>
      <w:t>Thai Union Group Public Company Limited</w:t>
    </w:r>
  </w:p>
  <w:p w14:paraId="07FCBF89" w14:textId="77777777" w:rsidR="00FA7FE0" w:rsidRPr="00993B91" w:rsidRDefault="00FA7FE0" w:rsidP="00993B9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993B91">
      <w:rPr>
        <w:rFonts w:ascii="Arial" w:eastAsia="Arial" w:hAnsi="Arial" w:cs="Arial"/>
        <w:b/>
        <w:color w:val="000000"/>
        <w:sz w:val="18"/>
        <w:szCs w:val="18"/>
      </w:rPr>
      <w:t xml:space="preserve">Condensed notes to the interim financial information (Unaudited) </w:t>
    </w:r>
  </w:p>
  <w:p w14:paraId="064C91F6" w14:textId="77777777" w:rsidR="00FA7FE0" w:rsidRPr="00993B91" w:rsidRDefault="00FA7FE0" w:rsidP="00993B91">
    <w:pPr>
      <w:pBdr>
        <w:bottom w:val="single" w:sz="8" w:space="1" w:color="000000"/>
        <w:between w:val="nil"/>
      </w:pBdr>
      <w:jc w:val="left"/>
      <w:rPr>
        <w:rFonts w:ascii="Arial" w:eastAsia="Arial" w:hAnsi="Arial" w:cs="Arial"/>
        <w:b/>
        <w:color w:val="000000"/>
        <w:sz w:val="18"/>
        <w:szCs w:val="18"/>
      </w:rPr>
    </w:pPr>
    <w:r w:rsidRPr="00993B91">
      <w:rPr>
        <w:rFonts w:ascii="Arial" w:eastAsia="Arial" w:hAnsi="Arial" w:cs="Arial"/>
        <w:b/>
        <w:color w:val="000000"/>
        <w:sz w:val="18"/>
        <w:szCs w:val="18"/>
      </w:rPr>
      <w:t xml:space="preserve">For the </w:t>
    </w:r>
    <w:r>
      <w:rPr>
        <w:rFonts w:ascii="Arial" w:eastAsia="Arial" w:hAnsi="Arial" w:cs="Arial"/>
        <w:b/>
        <w:color w:val="000000"/>
        <w:sz w:val="18"/>
        <w:szCs w:val="18"/>
      </w:rPr>
      <w:t>nine</w:t>
    </w:r>
    <w:r w:rsidRPr="00993B91">
      <w:rPr>
        <w:rFonts w:ascii="Arial" w:eastAsia="Arial" w:hAnsi="Arial" w:cs="Arial"/>
        <w:b/>
        <w:color w:val="000000"/>
        <w:sz w:val="18"/>
        <w:szCs w:val="18"/>
      </w:rPr>
      <w:t xml:space="preserve">-month period ended 30 </w:t>
    </w:r>
    <w:r>
      <w:rPr>
        <w:rFonts w:ascii="Arial" w:eastAsia="Arial" w:hAnsi="Arial" w:cs="Arial"/>
        <w:b/>
        <w:color w:val="000000"/>
        <w:sz w:val="18"/>
        <w:szCs w:val="18"/>
      </w:rPr>
      <w:t>September</w:t>
    </w:r>
    <w:r w:rsidRPr="00993B91">
      <w:rPr>
        <w:rFonts w:ascii="Arial" w:eastAsia="Arial" w:hAnsi="Arial" w:cs="Arial"/>
        <w:b/>
        <w:color w:val="000000"/>
        <w:sz w:val="18"/>
        <w:szCs w:val="18"/>
      </w:rPr>
      <w:t xml:space="preserve"> 2020</w:t>
    </w:r>
  </w:p>
  <w:p w14:paraId="42883DC5" w14:textId="77777777" w:rsidR="00FA7FE0" w:rsidRDefault="00FA7FE0">
    <w:pPr>
      <w:pStyle w:val="Header"/>
      <w:rPr>
        <w:rFonts w:ascii="Arial" w:hAnsi="Arial" w:cs="Arial"/>
        <w:sz w:val="18"/>
        <w:szCs w:val="18"/>
      </w:rPr>
    </w:pPr>
  </w:p>
  <w:p w14:paraId="7FB67944" w14:textId="77777777" w:rsidR="00FA7FE0" w:rsidRPr="00993B91" w:rsidRDefault="00FA7FE0">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 w15:restartNumberingAfterBreak="0">
    <w:nsid w:val="437D5195"/>
    <w:multiLevelType w:val="multilevel"/>
    <w:tmpl w:val="130406B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 w15:restartNumberingAfterBreak="0">
    <w:nsid w:val="743F68AB"/>
    <w:multiLevelType w:val="hybridMultilevel"/>
    <w:tmpl w:val="C55CE102"/>
    <w:lvl w:ilvl="0" w:tplc="17A2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016DB8"/>
    <w:multiLevelType w:val="hybridMultilevel"/>
    <w:tmpl w:val="08F4E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B91"/>
    <w:rsid w:val="00004D2A"/>
    <w:rsid w:val="0000692D"/>
    <w:rsid w:val="00016C80"/>
    <w:rsid w:val="00031E4C"/>
    <w:rsid w:val="000334DF"/>
    <w:rsid w:val="00040331"/>
    <w:rsid w:val="000427EF"/>
    <w:rsid w:val="0004607C"/>
    <w:rsid w:val="00051017"/>
    <w:rsid w:val="00051C42"/>
    <w:rsid w:val="0006129D"/>
    <w:rsid w:val="000615E0"/>
    <w:rsid w:val="000624D7"/>
    <w:rsid w:val="00062644"/>
    <w:rsid w:val="00064C8D"/>
    <w:rsid w:val="000663AB"/>
    <w:rsid w:val="00077A4D"/>
    <w:rsid w:val="00077DED"/>
    <w:rsid w:val="000821CD"/>
    <w:rsid w:val="00082586"/>
    <w:rsid w:val="000B4064"/>
    <w:rsid w:val="000B4768"/>
    <w:rsid w:val="000B6B71"/>
    <w:rsid w:val="000D52C9"/>
    <w:rsid w:val="000E29D2"/>
    <w:rsid w:val="000E2A30"/>
    <w:rsid w:val="000E65A5"/>
    <w:rsid w:val="000E6FB1"/>
    <w:rsid w:val="000E7531"/>
    <w:rsid w:val="000F3E05"/>
    <w:rsid w:val="00103DF1"/>
    <w:rsid w:val="0011293F"/>
    <w:rsid w:val="0012162E"/>
    <w:rsid w:val="00126E6E"/>
    <w:rsid w:val="00131004"/>
    <w:rsid w:val="001519D6"/>
    <w:rsid w:val="00157CA3"/>
    <w:rsid w:val="00163CB6"/>
    <w:rsid w:val="00167C2B"/>
    <w:rsid w:val="00172FB2"/>
    <w:rsid w:val="001748EC"/>
    <w:rsid w:val="00181F6D"/>
    <w:rsid w:val="00181F90"/>
    <w:rsid w:val="00185E4F"/>
    <w:rsid w:val="00190AF0"/>
    <w:rsid w:val="00190E3A"/>
    <w:rsid w:val="00191040"/>
    <w:rsid w:val="001961C3"/>
    <w:rsid w:val="001A40E2"/>
    <w:rsid w:val="001A5103"/>
    <w:rsid w:val="001A6F74"/>
    <w:rsid w:val="001C55CA"/>
    <w:rsid w:val="001D53B0"/>
    <w:rsid w:val="001E5E1D"/>
    <w:rsid w:val="001E5E2A"/>
    <w:rsid w:val="001F2B90"/>
    <w:rsid w:val="00203BA0"/>
    <w:rsid w:val="00204B0F"/>
    <w:rsid w:val="00207F23"/>
    <w:rsid w:val="00230139"/>
    <w:rsid w:val="0023383A"/>
    <w:rsid w:val="00234F55"/>
    <w:rsid w:val="002351AA"/>
    <w:rsid w:val="00242365"/>
    <w:rsid w:val="00242599"/>
    <w:rsid w:val="002533DA"/>
    <w:rsid w:val="002566EF"/>
    <w:rsid w:val="00256BCC"/>
    <w:rsid w:val="00263AA1"/>
    <w:rsid w:val="0026550F"/>
    <w:rsid w:val="00280B7B"/>
    <w:rsid w:val="00283A9D"/>
    <w:rsid w:val="002868E9"/>
    <w:rsid w:val="002912C8"/>
    <w:rsid w:val="0029417A"/>
    <w:rsid w:val="00297D24"/>
    <w:rsid w:val="002A2B05"/>
    <w:rsid w:val="002A79C8"/>
    <w:rsid w:val="002B0F68"/>
    <w:rsid w:val="002B2B4F"/>
    <w:rsid w:val="002D56A4"/>
    <w:rsid w:val="002D5EC1"/>
    <w:rsid w:val="002E130B"/>
    <w:rsid w:val="002E327A"/>
    <w:rsid w:val="002E391C"/>
    <w:rsid w:val="002E522E"/>
    <w:rsid w:val="002E67C4"/>
    <w:rsid w:val="00304EF9"/>
    <w:rsid w:val="00314683"/>
    <w:rsid w:val="00332792"/>
    <w:rsid w:val="00352452"/>
    <w:rsid w:val="00357E31"/>
    <w:rsid w:val="0036477F"/>
    <w:rsid w:val="00364EA3"/>
    <w:rsid w:val="00366F36"/>
    <w:rsid w:val="003776B2"/>
    <w:rsid w:val="00390D12"/>
    <w:rsid w:val="003915B6"/>
    <w:rsid w:val="003A41D0"/>
    <w:rsid w:val="003A7913"/>
    <w:rsid w:val="003B24C1"/>
    <w:rsid w:val="003B2E2B"/>
    <w:rsid w:val="003C4A0B"/>
    <w:rsid w:val="003C6414"/>
    <w:rsid w:val="003C6F71"/>
    <w:rsid w:val="003D06CD"/>
    <w:rsid w:val="003D2716"/>
    <w:rsid w:val="003E0CCF"/>
    <w:rsid w:val="003F023A"/>
    <w:rsid w:val="003F0D3C"/>
    <w:rsid w:val="003F2EFA"/>
    <w:rsid w:val="003F6A51"/>
    <w:rsid w:val="004038CB"/>
    <w:rsid w:val="00406B5B"/>
    <w:rsid w:val="00430D2A"/>
    <w:rsid w:val="00433574"/>
    <w:rsid w:val="00434614"/>
    <w:rsid w:val="004378E6"/>
    <w:rsid w:val="00441626"/>
    <w:rsid w:val="00443E97"/>
    <w:rsid w:val="0044600B"/>
    <w:rsid w:val="0045324C"/>
    <w:rsid w:val="0045622C"/>
    <w:rsid w:val="00456405"/>
    <w:rsid w:val="00457E73"/>
    <w:rsid w:val="00466CE0"/>
    <w:rsid w:val="00467E35"/>
    <w:rsid w:val="0047551A"/>
    <w:rsid w:val="00477049"/>
    <w:rsid w:val="00477E2C"/>
    <w:rsid w:val="00485224"/>
    <w:rsid w:val="00491AAF"/>
    <w:rsid w:val="00495A7C"/>
    <w:rsid w:val="00495AA5"/>
    <w:rsid w:val="004A07D5"/>
    <w:rsid w:val="004A0B66"/>
    <w:rsid w:val="004A49C3"/>
    <w:rsid w:val="004A4BBB"/>
    <w:rsid w:val="004B2154"/>
    <w:rsid w:val="004B5337"/>
    <w:rsid w:val="004B5410"/>
    <w:rsid w:val="004C2A07"/>
    <w:rsid w:val="004C33B9"/>
    <w:rsid w:val="004C6ADF"/>
    <w:rsid w:val="004E4DEF"/>
    <w:rsid w:val="004E601F"/>
    <w:rsid w:val="004F01FC"/>
    <w:rsid w:val="004F3C32"/>
    <w:rsid w:val="004F77F3"/>
    <w:rsid w:val="004F79DA"/>
    <w:rsid w:val="0050497B"/>
    <w:rsid w:val="00514030"/>
    <w:rsid w:val="00522B42"/>
    <w:rsid w:val="005234BC"/>
    <w:rsid w:val="00525D02"/>
    <w:rsid w:val="00533613"/>
    <w:rsid w:val="00533914"/>
    <w:rsid w:val="005344EE"/>
    <w:rsid w:val="00543C2A"/>
    <w:rsid w:val="00545A57"/>
    <w:rsid w:val="005555E6"/>
    <w:rsid w:val="005608A6"/>
    <w:rsid w:val="00560AF0"/>
    <w:rsid w:val="005748A2"/>
    <w:rsid w:val="0057786C"/>
    <w:rsid w:val="00580C1E"/>
    <w:rsid w:val="005813A0"/>
    <w:rsid w:val="005821B9"/>
    <w:rsid w:val="0058484E"/>
    <w:rsid w:val="0059462B"/>
    <w:rsid w:val="005B22DE"/>
    <w:rsid w:val="005B28FB"/>
    <w:rsid w:val="005D1C25"/>
    <w:rsid w:val="005E35A5"/>
    <w:rsid w:val="005E6921"/>
    <w:rsid w:val="005E6F03"/>
    <w:rsid w:val="005E780A"/>
    <w:rsid w:val="005F34C4"/>
    <w:rsid w:val="005F6EB8"/>
    <w:rsid w:val="005F79CE"/>
    <w:rsid w:val="00606E42"/>
    <w:rsid w:val="006131D7"/>
    <w:rsid w:val="00623F39"/>
    <w:rsid w:val="006316D3"/>
    <w:rsid w:val="00632A64"/>
    <w:rsid w:val="00642352"/>
    <w:rsid w:val="00651D4E"/>
    <w:rsid w:val="00653125"/>
    <w:rsid w:val="00661C74"/>
    <w:rsid w:val="0066445A"/>
    <w:rsid w:val="00667AD1"/>
    <w:rsid w:val="00672074"/>
    <w:rsid w:val="00675EC3"/>
    <w:rsid w:val="00692D65"/>
    <w:rsid w:val="006A0F0F"/>
    <w:rsid w:val="006B281E"/>
    <w:rsid w:val="006B4488"/>
    <w:rsid w:val="006B466E"/>
    <w:rsid w:val="006D1AA7"/>
    <w:rsid w:val="006D2A84"/>
    <w:rsid w:val="006D37FC"/>
    <w:rsid w:val="006F15BE"/>
    <w:rsid w:val="006F4A96"/>
    <w:rsid w:val="006F4AA8"/>
    <w:rsid w:val="006F5D79"/>
    <w:rsid w:val="00704D21"/>
    <w:rsid w:val="007052AE"/>
    <w:rsid w:val="00706AD8"/>
    <w:rsid w:val="007106E4"/>
    <w:rsid w:val="00710BE9"/>
    <w:rsid w:val="00712E62"/>
    <w:rsid w:val="0071606F"/>
    <w:rsid w:val="00720383"/>
    <w:rsid w:val="00720E04"/>
    <w:rsid w:val="00736C4C"/>
    <w:rsid w:val="00746861"/>
    <w:rsid w:val="00751BAB"/>
    <w:rsid w:val="00754866"/>
    <w:rsid w:val="0076524F"/>
    <w:rsid w:val="00777107"/>
    <w:rsid w:val="00784F2A"/>
    <w:rsid w:val="007858C1"/>
    <w:rsid w:val="007904B7"/>
    <w:rsid w:val="007926D4"/>
    <w:rsid w:val="00793899"/>
    <w:rsid w:val="00794CA8"/>
    <w:rsid w:val="00795E7A"/>
    <w:rsid w:val="00796989"/>
    <w:rsid w:val="007A10C7"/>
    <w:rsid w:val="007A1688"/>
    <w:rsid w:val="007A5A49"/>
    <w:rsid w:val="007C15D1"/>
    <w:rsid w:val="007C599A"/>
    <w:rsid w:val="007D51F8"/>
    <w:rsid w:val="007D6690"/>
    <w:rsid w:val="007D6F0B"/>
    <w:rsid w:val="007E0B64"/>
    <w:rsid w:val="007E440A"/>
    <w:rsid w:val="007E58D9"/>
    <w:rsid w:val="007E76B2"/>
    <w:rsid w:val="007E7D41"/>
    <w:rsid w:val="007F3D24"/>
    <w:rsid w:val="007F69C8"/>
    <w:rsid w:val="008041D0"/>
    <w:rsid w:val="0080687C"/>
    <w:rsid w:val="00814528"/>
    <w:rsid w:val="008234F9"/>
    <w:rsid w:val="0083417F"/>
    <w:rsid w:val="008446FB"/>
    <w:rsid w:val="00844D90"/>
    <w:rsid w:val="00845DF0"/>
    <w:rsid w:val="00852149"/>
    <w:rsid w:val="0085528F"/>
    <w:rsid w:val="00864268"/>
    <w:rsid w:val="008649D8"/>
    <w:rsid w:val="00871DB7"/>
    <w:rsid w:val="00874C6A"/>
    <w:rsid w:val="008823B9"/>
    <w:rsid w:val="0088633D"/>
    <w:rsid w:val="00886B3D"/>
    <w:rsid w:val="00886F50"/>
    <w:rsid w:val="0089650E"/>
    <w:rsid w:val="008A07D1"/>
    <w:rsid w:val="008B0B37"/>
    <w:rsid w:val="008B1E0F"/>
    <w:rsid w:val="008B2295"/>
    <w:rsid w:val="008B2705"/>
    <w:rsid w:val="008C4DEF"/>
    <w:rsid w:val="008D58B6"/>
    <w:rsid w:val="008E2F86"/>
    <w:rsid w:val="008E39C8"/>
    <w:rsid w:val="008E76CE"/>
    <w:rsid w:val="009002AF"/>
    <w:rsid w:val="009055DE"/>
    <w:rsid w:val="00910C9B"/>
    <w:rsid w:val="009166D8"/>
    <w:rsid w:val="009307FD"/>
    <w:rsid w:val="00931514"/>
    <w:rsid w:val="009362A3"/>
    <w:rsid w:val="009374E0"/>
    <w:rsid w:val="0094562A"/>
    <w:rsid w:val="009552D5"/>
    <w:rsid w:val="00966A8C"/>
    <w:rsid w:val="00967119"/>
    <w:rsid w:val="00971225"/>
    <w:rsid w:val="00972DEC"/>
    <w:rsid w:val="00985D03"/>
    <w:rsid w:val="00992C6C"/>
    <w:rsid w:val="00993B91"/>
    <w:rsid w:val="0099498E"/>
    <w:rsid w:val="009A7189"/>
    <w:rsid w:val="009B11E9"/>
    <w:rsid w:val="009D40DD"/>
    <w:rsid w:val="009D444B"/>
    <w:rsid w:val="009D49E6"/>
    <w:rsid w:val="009D52A1"/>
    <w:rsid w:val="009D6B53"/>
    <w:rsid w:val="009E1594"/>
    <w:rsid w:val="009E314A"/>
    <w:rsid w:val="009E3317"/>
    <w:rsid w:val="009E6B1E"/>
    <w:rsid w:val="00A03D82"/>
    <w:rsid w:val="00A06770"/>
    <w:rsid w:val="00A2448A"/>
    <w:rsid w:val="00A303D2"/>
    <w:rsid w:val="00A31AC8"/>
    <w:rsid w:val="00A335F1"/>
    <w:rsid w:val="00A363D2"/>
    <w:rsid w:val="00A434CA"/>
    <w:rsid w:val="00A5694B"/>
    <w:rsid w:val="00A70757"/>
    <w:rsid w:val="00A72C6B"/>
    <w:rsid w:val="00A77FFA"/>
    <w:rsid w:val="00A84A21"/>
    <w:rsid w:val="00A96A55"/>
    <w:rsid w:val="00AB75E2"/>
    <w:rsid w:val="00AC10D2"/>
    <w:rsid w:val="00AC17FA"/>
    <w:rsid w:val="00AC1C22"/>
    <w:rsid w:val="00AC1E2A"/>
    <w:rsid w:val="00AC5759"/>
    <w:rsid w:val="00AD4125"/>
    <w:rsid w:val="00AF5397"/>
    <w:rsid w:val="00AF6002"/>
    <w:rsid w:val="00B05109"/>
    <w:rsid w:val="00B07759"/>
    <w:rsid w:val="00B12F7D"/>
    <w:rsid w:val="00B142B5"/>
    <w:rsid w:val="00B152CC"/>
    <w:rsid w:val="00B217AD"/>
    <w:rsid w:val="00B2195D"/>
    <w:rsid w:val="00B24A3D"/>
    <w:rsid w:val="00B25D57"/>
    <w:rsid w:val="00B30F45"/>
    <w:rsid w:val="00B37993"/>
    <w:rsid w:val="00B400B6"/>
    <w:rsid w:val="00B40E2E"/>
    <w:rsid w:val="00B42161"/>
    <w:rsid w:val="00B509A9"/>
    <w:rsid w:val="00B67D27"/>
    <w:rsid w:val="00B709AA"/>
    <w:rsid w:val="00B71111"/>
    <w:rsid w:val="00B75EF4"/>
    <w:rsid w:val="00B828C3"/>
    <w:rsid w:val="00B82FA9"/>
    <w:rsid w:val="00B84C46"/>
    <w:rsid w:val="00B866F5"/>
    <w:rsid w:val="00B8729D"/>
    <w:rsid w:val="00B9245D"/>
    <w:rsid w:val="00B936DC"/>
    <w:rsid w:val="00B94D59"/>
    <w:rsid w:val="00B95687"/>
    <w:rsid w:val="00BA131B"/>
    <w:rsid w:val="00BA75AC"/>
    <w:rsid w:val="00BB3D3C"/>
    <w:rsid w:val="00BB4819"/>
    <w:rsid w:val="00BB5460"/>
    <w:rsid w:val="00BB6CD0"/>
    <w:rsid w:val="00BD0EAB"/>
    <w:rsid w:val="00BD4CFD"/>
    <w:rsid w:val="00BE35AB"/>
    <w:rsid w:val="00BF53B3"/>
    <w:rsid w:val="00C00792"/>
    <w:rsid w:val="00C108B5"/>
    <w:rsid w:val="00C134CC"/>
    <w:rsid w:val="00C13FC8"/>
    <w:rsid w:val="00C1600A"/>
    <w:rsid w:val="00C177EA"/>
    <w:rsid w:val="00C24A92"/>
    <w:rsid w:val="00C3351B"/>
    <w:rsid w:val="00C373E1"/>
    <w:rsid w:val="00C42C48"/>
    <w:rsid w:val="00C4426F"/>
    <w:rsid w:val="00C4742B"/>
    <w:rsid w:val="00C623A9"/>
    <w:rsid w:val="00C66700"/>
    <w:rsid w:val="00C677AE"/>
    <w:rsid w:val="00C71855"/>
    <w:rsid w:val="00C71EE9"/>
    <w:rsid w:val="00C76975"/>
    <w:rsid w:val="00C7705E"/>
    <w:rsid w:val="00C80559"/>
    <w:rsid w:val="00C862DD"/>
    <w:rsid w:val="00C8641A"/>
    <w:rsid w:val="00C958CE"/>
    <w:rsid w:val="00C97F3D"/>
    <w:rsid w:val="00CA28B8"/>
    <w:rsid w:val="00CA4608"/>
    <w:rsid w:val="00CB2FD7"/>
    <w:rsid w:val="00CB3E6B"/>
    <w:rsid w:val="00CB51A2"/>
    <w:rsid w:val="00CC0612"/>
    <w:rsid w:val="00CC4037"/>
    <w:rsid w:val="00CC5B99"/>
    <w:rsid w:val="00CD0D52"/>
    <w:rsid w:val="00CE5B9D"/>
    <w:rsid w:val="00CE6324"/>
    <w:rsid w:val="00CF00CE"/>
    <w:rsid w:val="00D041B1"/>
    <w:rsid w:val="00D10754"/>
    <w:rsid w:val="00D1259B"/>
    <w:rsid w:val="00D17672"/>
    <w:rsid w:val="00D23205"/>
    <w:rsid w:val="00D26656"/>
    <w:rsid w:val="00D320E8"/>
    <w:rsid w:val="00D370B4"/>
    <w:rsid w:val="00D404FF"/>
    <w:rsid w:val="00D40EF0"/>
    <w:rsid w:val="00D42308"/>
    <w:rsid w:val="00D43284"/>
    <w:rsid w:val="00D44281"/>
    <w:rsid w:val="00D53AD5"/>
    <w:rsid w:val="00D641F5"/>
    <w:rsid w:val="00D64627"/>
    <w:rsid w:val="00D82C03"/>
    <w:rsid w:val="00D84641"/>
    <w:rsid w:val="00D8583B"/>
    <w:rsid w:val="00D859CF"/>
    <w:rsid w:val="00D8732F"/>
    <w:rsid w:val="00D92464"/>
    <w:rsid w:val="00D94A83"/>
    <w:rsid w:val="00D95B21"/>
    <w:rsid w:val="00D960C5"/>
    <w:rsid w:val="00D96FE8"/>
    <w:rsid w:val="00DA43C0"/>
    <w:rsid w:val="00DA6512"/>
    <w:rsid w:val="00DB14CC"/>
    <w:rsid w:val="00DC1115"/>
    <w:rsid w:val="00DC3970"/>
    <w:rsid w:val="00DD096C"/>
    <w:rsid w:val="00DD5D70"/>
    <w:rsid w:val="00DF5126"/>
    <w:rsid w:val="00DF5C11"/>
    <w:rsid w:val="00E05242"/>
    <w:rsid w:val="00E06199"/>
    <w:rsid w:val="00E10A0A"/>
    <w:rsid w:val="00E2188C"/>
    <w:rsid w:val="00E24748"/>
    <w:rsid w:val="00E26C5E"/>
    <w:rsid w:val="00E3439C"/>
    <w:rsid w:val="00E47C72"/>
    <w:rsid w:val="00E50F7E"/>
    <w:rsid w:val="00E51CB7"/>
    <w:rsid w:val="00E52C5C"/>
    <w:rsid w:val="00E535C6"/>
    <w:rsid w:val="00E65FCF"/>
    <w:rsid w:val="00E73881"/>
    <w:rsid w:val="00E73984"/>
    <w:rsid w:val="00E7440F"/>
    <w:rsid w:val="00E75B1B"/>
    <w:rsid w:val="00E83562"/>
    <w:rsid w:val="00E83E53"/>
    <w:rsid w:val="00E85648"/>
    <w:rsid w:val="00E91DF6"/>
    <w:rsid w:val="00E9592E"/>
    <w:rsid w:val="00EA06F2"/>
    <w:rsid w:val="00EA0849"/>
    <w:rsid w:val="00EA1C58"/>
    <w:rsid w:val="00EB02CB"/>
    <w:rsid w:val="00EB0315"/>
    <w:rsid w:val="00EB735D"/>
    <w:rsid w:val="00EE4934"/>
    <w:rsid w:val="00EE76DD"/>
    <w:rsid w:val="00EF0AD1"/>
    <w:rsid w:val="00F004AC"/>
    <w:rsid w:val="00F05BA3"/>
    <w:rsid w:val="00F11F57"/>
    <w:rsid w:val="00F14016"/>
    <w:rsid w:val="00F15708"/>
    <w:rsid w:val="00F169DD"/>
    <w:rsid w:val="00F251C2"/>
    <w:rsid w:val="00F3017C"/>
    <w:rsid w:val="00F30360"/>
    <w:rsid w:val="00F31BAE"/>
    <w:rsid w:val="00F337A4"/>
    <w:rsid w:val="00F42B74"/>
    <w:rsid w:val="00F512C1"/>
    <w:rsid w:val="00F55EF0"/>
    <w:rsid w:val="00F6762A"/>
    <w:rsid w:val="00F705A2"/>
    <w:rsid w:val="00F72041"/>
    <w:rsid w:val="00F733A7"/>
    <w:rsid w:val="00F75390"/>
    <w:rsid w:val="00F77909"/>
    <w:rsid w:val="00F8385D"/>
    <w:rsid w:val="00FA087C"/>
    <w:rsid w:val="00FA1113"/>
    <w:rsid w:val="00FA35AD"/>
    <w:rsid w:val="00FA725E"/>
    <w:rsid w:val="00FA7399"/>
    <w:rsid w:val="00FA7FE0"/>
    <w:rsid w:val="00FB3584"/>
    <w:rsid w:val="00FD31F5"/>
    <w:rsid w:val="00FE4A12"/>
    <w:rsid w:val="00FE5190"/>
    <w:rsid w:val="00FF2982"/>
    <w:rsid w:val="00FF49E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33B34"/>
  <w15:chartTrackingRefBased/>
  <w15:docId w15:val="{302A277C-CF0A-47B1-AD50-ECC1E7172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91"/>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semiHidden/>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iPriority w:val="99"/>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uiPriority w:val="99"/>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semiHidden/>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68906">
      <w:bodyDiv w:val="1"/>
      <w:marLeft w:val="0"/>
      <w:marRight w:val="0"/>
      <w:marTop w:val="0"/>
      <w:marBottom w:val="0"/>
      <w:divBdr>
        <w:top w:val="none" w:sz="0" w:space="0" w:color="auto"/>
        <w:left w:val="none" w:sz="0" w:space="0" w:color="auto"/>
        <w:bottom w:val="none" w:sz="0" w:space="0" w:color="auto"/>
        <w:right w:val="none" w:sz="0" w:space="0" w:color="auto"/>
      </w:divBdr>
    </w:div>
    <w:div w:id="447820076">
      <w:bodyDiv w:val="1"/>
      <w:marLeft w:val="0"/>
      <w:marRight w:val="0"/>
      <w:marTop w:val="0"/>
      <w:marBottom w:val="0"/>
      <w:divBdr>
        <w:top w:val="none" w:sz="0" w:space="0" w:color="auto"/>
        <w:left w:val="none" w:sz="0" w:space="0" w:color="auto"/>
        <w:bottom w:val="none" w:sz="0" w:space="0" w:color="auto"/>
        <w:right w:val="none" w:sz="0" w:space="0" w:color="auto"/>
      </w:divBdr>
    </w:div>
    <w:div w:id="1428967827">
      <w:bodyDiv w:val="1"/>
      <w:marLeft w:val="0"/>
      <w:marRight w:val="0"/>
      <w:marTop w:val="0"/>
      <w:marBottom w:val="0"/>
      <w:divBdr>
        <w:top w:val="none" w:sz="0" w:space="0" w:color="auto"/>
        <w:left w:val="none" w:sz="0" w:space="0" w:color="auto"/>
        <w:bottom w:val="none" w:sz="0" w:space="0" w:color="auto"/>
        <w:right w:val="none" w:sz="0" w:space="0" w:color="auto"/>
      </w:divBdr>
    </w:div>
    <w:div w:id="1514145156">
      <w:bodyDiv w:val="1"/>
      <w:marLeft w:val="0"/>
      <w:marRight w:val="0"/>
      <w:marTop w:val="0"/>
      <w:marBottom w:val="0"/>
      <w:divBdr>
        <w:top w:val="none" w:sz="0" w:space="0" w:color="auto"/>
        <w:left w:val="none" w:sz="0" w:space="0" w:color="auto"/>
        <w:bottom w:val="none" w:sz="0" w:space="0" w:color="auto"/>
        <w:right w:val="none" w:sz="0" w:space="0" w:color="auto"/>
      </w:divBdr>
    </w:div>
    <w:div w:id="16108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DB871-27A0-48E8-9A24-6E7F9DC6D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3455</TotalTime>
  <Pages>31</Pages>
  <Words>11295</Words>
  <Characters>64384</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dc:creator>
  <cp:keywords/>
  <dc:description/>
  <cp:lastModifiedBy>Praewphan Wangvaree</cp:lastModifiedBy>
  <cp:revision>361</cp:revision>
  <cp:lastPrinted>2020-11-03T10:51:00Z</cp:lastPrinted>
  <dcterms:created xsi:type="dcterms:W3CDTF">2020-07-29T09:50:00Z</dcterms:created>
  <dcterms:modified xsi:type="dcterms:W3CDTF">2020-11-03T10:52:00Z</dcterms:modified>
</cp:coreProperties>
</file>