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34ADA9FF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32157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เก้า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21571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32157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A2371F">
              <w:rPr>
                <w:rFonts w:ascii="Angsana New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0AF4856D" w:rsidR="00ED2BB2" w:rsidRPr="001D2252" w:rsidRDefault="003E364C" w:rsidP="00EB6492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งบแสดงฐานะการเงินรวม ณ วันที่ </w:t>
      </w:r>
      <w:r w:rsidR="00321571">
        <w:rPr>
          <w:rFonts w:asciiTheme="majorBidi" w:hAnsiTheme="majorBidi" w:cs="Angsana New"/>
          <w:color w:val="000000"/>
          <w:sz w:val="32"/>
          <w:szCs w:val="32"/>
        </w:rPr>
        <w:t xml:space="preserve">30 </w:t>
      </w:r>
      <w:r w:rsidR="00321571">
        <w:rPr>
          <w:rFonts w:asciiTheme="majorBidi" w:hAnsiTheme="majorBidi" w:cs="Angsana New"/>
          <w:color w:val="000000"/>
          <w:sz w:val="32"/>
          <w:szCs w:val="32"/>
          <w:cs/>
        </w:rPr>
        <w:t>กันยายน</w:t>
      </w:r>
      <w:r w:rsidR="00A2371F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A2371F">
        <w:rPr>
          <w:rFonts w:asciiTheme="majorBidi" w:hAnsiTheme="majorBidi" w:cs="Angsana New"/>
          <w:color w:val="000000"/>
          <w:sz w:val="32"/>
          <w:szCs w:val="32"/>
        </w:rPr>
        <w:t>2563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</w:t>
      </w:r>
      <w:r w:rsidR="00A81CCB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</w:t>
      </w:r>
      <w:r w:rsidR="00712A7A" w:rsidRPr="003E364C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</w:t>
      </w:r>
      <w:r w:rsidR="00712A7A">
        <w:rPr>
          <w:rFonts w:asciiTheme="majorBidi" w:hAnsiTheme="majorBidi" w:cs="Angsana New"/>
          <w:color w:val="000000"/>
          <w:sz w:val="32"/>
          <w:szCs w:val="32"/>
          <w:cs/>
        </w:rPr>
        <w:t>สามเดือนและ</w:t>
      </w:r>
      <w:r w:rsidR="00321571">
        <w:rPr>
          <w:rFonts w:asciiTheme="majorBidi" w:hAnsiTheme="majorBidi" w:cs="Angsana New"/>
          <w:color w:val="000000"/>
          <w:sz w:val="32"/>
          <w:szCs w:val="32"/>
          <w:cs/>
        </w:rPr>
        <w:t>เก้า</w:t>
      </w:r>
      <w:r w:rsidR="00712A7A">
        <w:rPr>
          <w:rFonts w:asciiTheme="majorBidi" w:hAnsiTheme="majorBidi" w:cs="Angsana New"/>
          <w:color w:val="000000"/>
          <w:sz w:val="32"/>
          <w:szCs w:val="32"/>
          <w:cs/>
        </w:rPr>
        <w:t>เดือน</w:t>
      </w:r>
      <w:r w:rsidR="00712A7A" w:rsidRPr="003E364C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</w:t>
      </w:r>
      <w:r w:rsidR="009556D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งบกระแสเงินสดรวมสำหรับงวด</w:t>
      </w:r>
      <w:r w:rsidR="00321571">
        <w:rPr>
          <w:rFonts w:asciiTheme="majorBidi" w:hAnsiTheme="majorBidi" w:cs="Angsana New"/>
          <w:color w:val="000000"/>
          <w:sz w:val="32"/>
          <w:szCs w:val="32"/>
          <w:cs/>
        </w:rPr>
        <w:t>เก้า</w:t>
      </w:r>
      <w:r w:rsidR="00A2371F">
        <w:rPr>
          <w:rFonts w:asciiTheme="majorBidi" w:hAnsiTheme="majorBidi" w:cs="Angsana New"/>
          <w:color w:val="000000"/>
          <w:sz w:val="32"/>
          <w:szCs w:val="32"/>
          <w:cs/>
        </w:rPr>
        <w:t>เดือน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Pr="00EB6492">
        <w:rPr>
          <w:rFonts w:asciiTheme="majorBidi" w:hAnsiTheme="majorBidi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7F6032" w:rsidRPr="00EB6492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F1220B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แบบย่อของบริษัท ทิปโก้แอสฟัลท์ จำกัด (มหาชน) และบริษัทย่อย</w:t>
      </w:r>
      <w:r w:rsidR="007F6032" w:rsidRPr="00F1220B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F1220B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ทิปโก้แอสฟัลท์ จำกัด (มหาชน) ด้วยเช่นกัน </w:t>
      </w:r>
      <w:r w:rsidR="007F6032" w:rsidRPr="007F6032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F1220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นี้ตามมาตรฐานการบัญชี ฉบับที่ </w:t>
      </w:r>
      <w:r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3E364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F94D65" w14:textId="77777777" w:rsidR="00EB6492" w:rsidRDefault="008C0B74" w:rsidP="00EB6492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0E0562B2" w14:textId="77777777" w:rsidR="00EC0193" w:rsidRDefault="00EC0193" w:rsidP="00EC0193">
      <w:pPr>
        <w:pStyle w:val="Default"/>
      </w:pPr>
    </w:p>
    <w:p w14:paraId="39C0AA8D" w14:textId="721AED10" w:rsidR="00EC0193" w:rsidRPr="00EC0193" w:rsidRDefault="00EC0193" w:rsidP="00EC0193">
      <w:pPr>
        <w:pStyle w:val="Default"/>
        <w:rPr>
          <w:cs/>
        </w:rPr>
        <w:sectPr w:rsidR="00EC0193" w:rsidRPr="00EC0193" w:rsidSect="00F4438F">
          <w:footerReference w:type="default" r:id="rId9"/>
          <w:pgSz w:w="11909" w:h="16834" w:code="9"/>
          <w:pgMar w:top="3600" w:right="1080" w:bottom="1080" w:left="1339" w:header="720" w:footer="547" w:gutter="0"/>
          <w:pgNumType w:start="2"/>
          <w:cols w:space="720"/>
          <w:docGrid w:linePitch="435"/>
        </w:sectPr>
      </w:pPr>
    </w:p>
    <w:p w14:paraId="6D98452C" w14:textId="77777777" w:rsidR="00750653" w:rsidRPr="00C62874" w:rsidRDefault="00750653" w:rsidP="007506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6287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3C9583F" w14:textId="59EE1E52" w:rsidR="005B4D18" w:rsidRPr="00C62874" w:rsidRDefault="00B132CB" w:rsidP="00FC1377">
      <w:pPr>
        <w:pStyle w:val="CM2"/>
        <w:spacing w:before="120" w:after="120"/>
        <w:ind w:right="-43"/>
        <w:rPr>
          <w:rFonts w:asciiTheme="majorBidi" w:hAnsiTheme="majorBidi" w:cs="Angsana New"/>
          <w:sz w:val="32"/>
          <w:szCs w:val="32"/>
        </w:rPr>
      </w:pPr>
      <w:r w:rsidRPr="00C62874">
        <w:rPr>
          <w:rFonts w:asciiTheme="majorBidi" w:hAnsiTheme="majorBidi" w:cs="Angsana New"/>
          <w:sz w:val="32"/>
          <w:szCs w:val="32"/>
          <w:cs/>
        </w:rPr>
        <w:t xml:space="preserve">ข้าพเจ้าขอให้ข้อสังเกตหมายเหตุประกอบงบการเงินรวมระหว่างกาลข้อ </w:t>
      </w:r>
      <w:r w:rsidR="0089381D" w:rsidRPr="00C62874">
        <w:rPr>
          <w:rFonts w:asciiTheme="majorBidi" w:hAnsiTheme="majorBidi" w:cs="Angsana New"/>
          <w:sz w:val="32"/>
          <w:szCs w:val="32"/>
        </w:rPr>
        <w:t>1.1</w:t>
      </w:r>
      <w:r w:rsidRPr="00C62874">
        <w:rPr>
          <w:rFonts w:asciiTheme="majorBidi" w:hAnsiTheme="majorBidi" w:cs="Angsana New"/>
          <w:sz w:val="32"/>
          <w:szCs w:val="32"/>
          <w:cs/>
        </w:rPr>
        <w:t xml:space="preserve"> และข้อ </w:t>
      </w:r>
      <w:r w:rsidR="0089381D" w:rsidRPr="00C62874">
        <w:rPr>
          <w:rFonts w:asciiTheme="majorBidi" w:hAnsiTheme="majorBidi" w:cs="Angsana New"/>
          <w:sz w:val="32"/>
          <w:szCs w:val="32"/>
        </w:rPr>
        <w:t>1.2</w:t>
      </w:r>
      <w:r w:rsidRPr="00C62874">
        <w:rPr>
          <w:rFonts w:asciiTheme="majorBidi" w:hAnsiTheme="majorBidi" w:cs="Angsana New"/>
          <w:sz w:val="32"/>
          <w:szCs w:val="32"/>
          <w:cs/>
        </w:rPr>
        <w:t xml:space="preserve"> ดังนี้</w:t>
      </w:r>
    </w:p>
    <w:p w14:paraId="04A8AC3C" w14:textId="70916C6E" w:rsidR="00B12902" w:rsidRPr="00C62874" w:rsidRDefault="00B132CB" w:rsidP="00B132CB">
      <w:pPr>
        <w:pStyle w:val="ListParagraph"/>
        <w:overflowPunct w:val="0"/>
        <w:autoSpaceDE w:val="0"/>
        <w:autoSpaceDN w:val="0"/>
        <w:adjustRightInd w:val="0"/>
        <w:spacing w:before="120" w:after="120"/>
        <w:ind w:hanging="720"/>
        <w:contextualSpacing w:val="0"/>
        <w:textAlignment w:val="baseline"/>
        <w:rPr>
          <w:rFonts w:asciiTheme="majorBidi" w:hAnsiTheme="majorBidi"/>
          <w:szCs w:val="32"/>
        </w:rPr>
      </w:pPr>
      <w:r w:rsidRPr="00C62874">
        <w:rPr>
          <w:rFonts w:asciiTheme="majorBidi" w:hAnsiTheme="majorBidi" w:hint="cs"/>
          <w:szCs w:val="32"/>
          <w:cs/>
        </w:rPr>
        <w:t xml:space="preserve">ข้อ </w:t>
      </w:r>
      <w:r w:rsidRPr="00C62874">
        <w:rPr>
          <w:rFonts w:asciiTheme="majorBidi" w:hAnsiTheme="majorBidi"/>
          <w:szCs w:val="32"/>
        </w:rPr>
        <w:t>1.1</w:t>
      </w:r>
      <w:r w:rsidR="005B4D18" w:rsidRPr="00C62874">
        <w:rPr>
          <w:rFonts w:asciiTheme="majorBidi" w:hAnsiTheme="majorBidi" w:hint="cs"/>
          <w:szCs w:val="32"/>
          <w:cs/>
        </w:rPr>
        <w:t xml:space="preserve"> </w:t>
      </w:r>
      <w:r w:rsidR="005B4D18" w:rsidRPr="00C62874">
        <w:rPr>
          <w:rFonts w:asciiTheme="majorBidi" w:hAnsiTheme="majorBidi"/>
          <w:szCs w:val="32"/>
          <w:cs/>
        </w:rPr>
        <w:tab/>
        <w:t>สถานการณ์แพร่ระบาดของไวรัสโควิด-</w:t>
      </w:r>
      <w:r w:rsidR="0089381D" w:rsidRPr="00C62874">
        <w:rPr>
          <w:rFonts w:asciiTheme="majorBidi" w:hAnsiTheme="majorBidi"/>
          <w:szCs w:val="32"/>
        </w:rPr>
        <w:t>19</w:t>
      </w:r>
      <w:r w:rsidR="005B4D18" w:rsidRPr="00C62874">
        <w:rPr>
          <w:rFonts w:asciiTheme="majorBidi" w:hAnsiTheme="majorBidi"/>
          <w:szCs w:val="32"/>
          <w:cs/>
        </w:rPr>
        <w:t xml:space="preserve"> ที่ปัจจุบันได้ส่งผลกระทบขยายวงกว้างขึ้นอย่างต่อเนื่อง ส่งผลให้เกิดการชะลอตัวของเศรษฐกิจรวมถึงความผันผวนของราคาน้ำมัน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ที่เกี่ยวข้องกับการประกันความเสี่ยงราคาสินค้าของกลุ่มบริษัท ซึ่งกลุ่มบริษัทได้รับรู้ผลกระทบจากการปรับมูลค่าของสินค้าคงเหลือและมูลค่ายุติธรรมของตราสารอนุพันธ์ดังกล่าวในงบการเงินรวมระหว่างกาล ณ วันสิ้นรอบระยะเวลารายงานแล้ว อย่างไรก็ตาม ความผันผวนของราคาน้ำมันขึ้นอยู่กับมาตรการการควบคุมการแพร่กระจายของแต่ละประเทศและระยะเวลาในการแพร่ระบาดของไวรัส </w:t>
      </w:r>
    </w:p>
    <w:p w14:paraId="5256DB3F" w14:textId="3C59E69C" w:rsidR="005B4D18" w:rsidRPr="00C62874" w:rsidRDefault="005B4D18" w:rsidP="00444C68">
      <w:pPr>
        <w:pStyle w:val="ListParagraph"/>
        <w:overflowPunct w:val="0"/>
        <w:autoSpaceDE w:val="0"/>
        <w:autoSpaceDN w:val="0"/>
        <w:adjustRightInd w:val="0"/>
        <w:spacing w:before="120" w:after="240"/>
        <w:ind w:hanging="720"/>
        <w:contextualSpacing w:val="0"/>
        <w:textAlignment w:val="baseline"/>
        <w:rPr>
          <w:rFonts w:asciiTheme="majorBidi" w:hAnsiTheme="majorBidi"/>
          <w:szCs w:val="32"/>
        </w:rPr>
      </w:pPr>
      <w:r w:rsidRPr="00C62874">
        <w:rPr>
          <w:rFonts w:asciiTheme="majorBidi" w:hAnsiTheme="majorBidi" w:hint="cs"/>
          <w:szCs w:val="32"/>
          <w:cs/>
        </w:rPr>
        <w:t>ข</w:t>
      </w:r>
      <w:r w:rsidR="00B132CB" w:rsidRPr="00C62874">
        <w:rPr>
          <w:rFonts w:asciiTheme="majorBidi" w:hAnsiTheme="majorBidi" w:hint="cs"/>
          <w:szCs w:val="32"/>
          <w:cs/>
        </w:rPr>
        <w:t xml:space="preserve">้อ </w:t>
      </w:r>
      <w:r w:rsidR="00B132CB" w:rsidRPr="00C62874">
        <w:rPr>
          <w:rFonts w:asciiTheme="majorBidi" w:hAnsiTheme="majorBidi"/>
          <w:szCs w:val="32"/>
        </w:rPr>
        <w:t>1.2</w:t>
      </w:r>
      <w:r w:rsidRPr="00C62874">
        <w:rPr>
          <w:rFonts w:asciiTheme="majorBidi" w:hAnsiTheme="majorBidi"/>
          <w:szCs w:val="32"/>
          <w:cs/>
        </w:rPr>
        <w:tab/>
      </w:r>
      <w:r w:rsidR="00B132CB" w:rsidRPr="00C62874">
        <w:rPr>
          <w:rFonts w:asciiTheme="majorBidi" w:hAnsiTheme="majorBidi"/>
          <w:szCs w:val="32"/>
          <w:cs/>
        </w:rPr>
        <w:t>การปฏิบัติตามการร้องขอของกระทรวงการต่างประเทศสหรัฐอเมริกาให้บริษัทฯหยุดซื้อน้ำมันดิบจากประเทศเวเนซูเอลา เพื่อหลีกเลี่ยงการถูก</w:t>
      </w:r>
      <w:r w:rsidR="00FE2D62">
        <w:rPr>
          <w:rFonts w:asciiTheme="majorBidi" w:hAnsiTheme="majorBidi" w:hint="cs"/>
          <w:szCs w:val="32"/>
          <w:cs/>
        </w:rPr>
        <w:t>คว่ำบาตร</w:t>
      </w:r>
      <w:r w:rsidR="00B132CB" w:rsidRPr="00C62874">
        <w:rPr>
          <w:rFonts w:asciiTheme="majorBidi" w:hAnsiTheme="majorBidi"/>
          <w:szCs w:val="32"/>
          <w:cs/>
        </w:rPr>
        <w:t>จากประเทศสหรัฐอเมริกา</w:t>
      </w:r>
    </w:p>
    <w:p w14:paraId="5858E557" w14:textId="4D6F3855" w:rsidR="005B4D18" w:rsidRPr="00C62874" w:rsidRDefault="005B4D18" w:rsidP="005B4D18">
      <w:pPr>
        <w:pStyle w:val="CM2"/>
        <w:spacing w:before="120" w:after="240"/>
        <w:ind w:right="-50"/>
        <w:rPr>
          <w:rFonts w:asciiTheme="majorBidi" w:hAnsiTheme="majorBidi" w:cs="Angsana New"/>
          <w:sz w:val="32"/>
          <w:szCs w:val="32"/>
        </w:rPr>
      </w:pPr>
      <w:r w:rsidRPr="00C62874">
        <w:rPr>
          <w:rFonts w:asciiTheme="majorBidi" w:hAnsiTheme="majorBidi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ข้าพเจ้ามิได้ให้ข้อสรุปอย่างมีเงื่อนไขต่อกรณีข้างต้นนี้</w:t>
      </w:r>
      <w:r w:rsidR="00294921" w:rsidRPr="00C6287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62874">
        <w:rPr>
          <w:rFonts w:asciiTheme="majorBidi" w:hAnsiTheme="majorBidi" w:cs="Angsana New"/>
          <w:sz w:val="32"/>
          <w:szCs w:val="32"/>
          <w:cs/>
        </w:rPr>
        <w:t>แต่อย่างใด</w:t>
      </w:r>
    </w:p>
    <w:p w14:paraId="5B4F5F9F" w14:textId="77777777" w:rsidR="007C318F" w:rsidRPr="00C62874" w:rsidRDefault="00A7432C" w:rsidP="00EC0193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 w:rsidRPr="00C62874">
        <w:rPr>
          <w:rFonts w:asciiTheme="majorBidi" w:hAnsiTheme="majorBidi" w:cs="Angsana New"/>
          <w:cs/>
        </w:rPr>
        <w:t>กรองแก้ว</w:t>
      </w:r>
      <w:r w:rsidR="007C318F" w:rsidRPr="00C62874">
        <w:rPr>
          <w:rFonts w:asciiTheme="majorBidi" w:hAnsiTheme="majorBidi" w:cstheme="majorBidi" w:hint="cs"/>
          <w:cs/>
        </w:rPr>
        <w:t xml:space="preserve"> </w:t>
      </w:r>
      <w:r w:rsidRPr="00C62874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13DB9E28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B4F1B00" w14:textId="77777777" w:rsidR="007C318F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29239895" w:rsidR="00EE43B3" w:rsidRPr="001D2252" w:rsidRDefault="007577D3" w:rsidP="00EB6492">
      <w:pPr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A81CCB">
        <w:rPr>
          <w:rFonts w:asciiTheme="majorBidi" w:hAnsiTheme="majorBidi" w:cstheme="majorBidi"/>
        </w:rPr>
        <w:t xml:space="preserve">3 </w:t>
      </w:r>
      <w:r w:rsidR="00A81CCB">
        <w:rPr>
          <w:rFonts w:asciiTheme="majorBidi" w:hAnsiTheme="majorBidi" w:cstheme="majorBidi" w:hint="cs"/>
          <w:cs/>
        </w:rPr>
        <w:t xml:space="preserve">พฤศจิกายน </w:t>
      </w:r>
      <w:r w:rsidR="00AD5E5B">
        <w:rPr>
          <w:rFonts w:asciiTheme="majorBidi" w:hAnsiTheme="majorBidi" w:cstheme="majorBidi"/>
        </w:rPr>
        <w:t>256</w:t>
      </w:r>
      <w:r w:rsidR="005F5EB0">
        <w:rPr>
          <w:rFonts w:asciiTheme="majorBidi" w:hAnsiTheme="majorBidi" w:cstheme="majorBidi"/>
        </w:rPr>
        <w:t>3</w:t>
      </w:r>
    </w:p>
    <w:sectPr w:rsidR="00EE43B3" w:rsidRPr="001D2252" w:rsidSect="000B11D9">
      <w:headerReference w:type="default" r:id="rId10"/>
      <w:footerReference w:type="default" r:id="rId11"/>
      <w:pgSz w:w="11909" w:h="16834" w:code="9"/>
      <w:pgMar w:top="2160" w:right="1080" w:bottom="1080" w:left="1339" w:header="720" w:footer="72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40256" w14:textId="77777777" w:rsidR="00EB2A0E" w:rsidRDefault="00EB2A0E" w:rsidP="006648DA">
      <w:r>
        <w:separator/>
      </w:r>
    </w:p>
  </w:endnote>
  <w:endnote w:type="continuationSeparator" w:id="0">
    <w:p w14:paraId="2DD3EADC" w14:textId="77777777" w:rsidR="00EB2A0E" w:rsidRDefault="00EB2A0E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6556" w14:textId="713E4BCA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681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C147519" w14:textId="77777777" w:rsidR="00EB6492" w:rsidRPr="00EB6492" w:rsidRDefault="00EB6492">
        <w:pPr>
          <w:pStyle w:val="Footer"/>
          <w:jc w:val="right"/>
          <w:rPr>
            <w:rFonts w:asciiTheme="majorBidi" w:hAnsiTheme="majorBidi" w:cstheme="majorBidi"/>
          </w:rPr>
        </w:pPr>
        <w:r w:rsidRPr="00EB6492">
          <w:rPr>
            <w:rFonts w:asciiTheme="majorBidi" w:hAnsiTheme="majorBidi" w:cstheme="majorBidi"/>
          </w:rPr>
          <w:fldChar w:fldCharType="begin"/>
        </w:r>
        <w:r w:rsidRPr="00EB6492">
          <w:rPr>
            <w:rFonts w:asciiTheme="majorBidi" w:hAnsiTheme="majorBidi" w:cstheme="majorBidi"/>
          </w:rPr>
          <w:instrText xml:space="preserve"> PAGE   \* MERGEFORMAT </w:instrText>
        </w:r>
        <w:r w:rsidRPr="00EB6492">
          <w:rPr>
            <w:rFonts w:asciiTheme="majorBidi" w:hAnsiTheme="majorBidi" w:cstheme="majorBidi"/>
          </w:rPr>
          <w:fldChar w:fldCharType="separate"/>
        </w:r>
        <w:r w:rsidRPr="00EB6492">
          <w:rPr>
            <w:rFonts w:asciiTheme="majorBidi" w:hAnsiTheme="majorBidi" w:cstheme="majorBidi"/>
            <w:noProof/>
          </w:rPr>
          <w:t>2</w:t>
        </w:r>
        <w:r w:rsidRPr="00EB6492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7738E" w14:textId="77777777" w:rsidR="00EB2A0E" w:rsidRDefault="00EB2A0E" w:rsidP="006648DA">
      <w:r>
        <w:separator/>
      </w:r>
    </w:p>
  </w:footnote>
  <w:footnote w:type="continuationSeparator" w:id="0">
    <w:p w14:paraId="75BB8C4B" w14:textId="77777777" w:rsidR="00EB2A0E" w:rsidRDefault="00EB2A0E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B548B"/>
    <w:multiLevelType w:val="hybridMultilevel"/>
    <w:tmpl w:val="0D0CCB70"/>
    <w:lvl w:ilvl="0" w:tplc="6ED420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1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426A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1E63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0136"/>
    <w:rsid w:val="00282932"/>
    <w:rsid w:val="002829B9"/>
    <w:rsid w:val="002879A3"/>
    <w:rsid w:val="00294921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5647"/>
    <w:rsid w:val="002D63EC"/>
    <w:rsid w:val="002E011B"/>
    <w:rsid w:val="002F186B"/>
    <w:rsid w:val="002F1F1A"/>
    <w:rsid w:val="002F2273"/>
    <w:rsid w:val="0030472D"/>
    <w:rsid w:val="0030490E"/>
    <w:rsid w:val="00306CE2"/>
    <w:rsid w:val="00307122"/>
    <w:rsid w:val="00315149"/>
    <w:rsid w:val="00321571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2A2E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4C68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2E5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3765"/>
    <w:rsid w:val="0055505C"/>
    <w:rsid w:val="00556FDC"/>
    <w:rsid w:val="005617AE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4D18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5F9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97510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5FA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37DD"/>
    <w:rsid w:val="00833B41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CEF"/>
    <w:rsid w:val="00890044"/>
    <w:rsid w:val="0089381D"/>
    <w:rsid w:val="00895718"/>
    <w:rsid w:val="008969BB"/>
    <w:rsid w:val="008A1A26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91B"/>
    <w:rsid w:val="008F0FF1"/>
    <w:rsid w:val="00906A99"/>
    <w:rsid w:val="009100F9"/>
    <w:rsid w:val="0091032A"/>
    <w:rsid w:val="0091264A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5640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80126"/>
    <w:rsid w:val="00A819B5"/>
    <w:rsid w:val="00A81CCB"/>
    <w:rsid w:val="00A82226"/>
    <w:rsid w:val="00A822D6"/>
    <w:rsid w:val="00A84429"/>
    <w:rsid w:val="00A8701F"/>
    <w:rsid w:val="00A90BA4"/>
    <w:rsid w:val="00A945D2"/>
    <w:rsid w:val="00A953E1"/>
    <w:rsid w:val="00A96097"/>
    <w:rsid w:val="00A97B2D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2902"/>
    <w:rsid w:val="00B1322B"/>
    <w:rsid w:val="00B132C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4D8E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2874"/>
    <w:rsid w:val="00C63DC0"/>
    <w:rsid w:val="00C65987"/>
    <w:rsid w:val="00C7077B"/>
    <w:rsid w:val="00C7552A"/>
    <w:rsid w:val="00C7592D"/>
    <w:rsid w:val="00C76742"/>
    <w:rsid w:val="00C76FCF"/>
    <w:rsid w:val="00C81355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06885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2A0E"/>
    <w:rsid w:val="00EB5B24"/>
    <w:rsid w:val="00EB614B"/>
    <w:rsid w:val="00EB6492"/>
    <w:rsid w:val="00EC0193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38F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30F"/>
    <w:rsid w:val="00FB56ED"/>
    <w:rsid w:val="00FB60B2"/>
    <w:rsid w:val="00FB766D"/>
    <w:rsid w:val="00FC1377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2D62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EC50D-D55C-4C42-B56C-AFE4B7DC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434</Words>
  <Characters>2479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2020-11-02T01:26:00Z</cp:lastPrinted>
  <dcterms:created xsi:type="dcterms:W3CDTF">2020-11-04T04:07:00Z</dcterms:created>
  <dcterms:modified xsi:type="dcterms:W3CDTF">2020-11-04T04:07:00Z</dcterms:modified>
</cp:coreProperties>
</file>