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8.xml" ContentType="application/vnd.ms-office.classificationlabels+xml"/>
  <Override PartName="/docMetadata/LabelInfo13.xml" ContentType="application/vnd.ms-office.classificationlabels+xml"/>
  <Override PartName="/docMetadata/LabelInfo21.xml" ContentType="application/vnd.ms-office.classificationlabels+xml"/>
  <Override PartName="/docMetadata/LabelInfo34.xml" ContentType="application/vnd.ms-office.classificationlabels+xml"/>
  <Override PartName="/docMetadata/LabelInfo15.xml" ContentType="application/vnd.ms-office.classificationlabels+xml"/>
  <Override PartName="/docMetadata/LabelInfo29.xml" ContentType="application/vnd.ms-office.classificationlabels+xml"/>
  <Override PartName="/docMetadata/LabelInfo36.xml" ContentType="application/vnd.ms-office.classificationlabels+xml"/>
  <Override PartName="/docMetadata/LabelInfo1.xml" ContentType="application/vnd.ms-office.classificationlabels+xml"/>
  <Override PartName="/docMetadata/LabelInfo10.xml" ContentType="application/vnd.ms-office.classificationlabels+xml"/>
  <Override PartName="/docMetadata/LabelInfo23.xml" ContentType="application/vnd.ms-office.classificationlabels+xml"/>
  <Override PartName="/docMetadata/LabelInfo37.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18.xml" ContentType="application/vnd.ms-office.classificationlabels+xml"/>
  <Override PartName="/docMetadata/LabelInfo26.xml" ContentType="application/vnd.ms-office.classificationlabels+xml"/>
  <Override PartName="/docMetadata/LabelInfo31.xml" ContentType="application/vnd.ms-office.classificationlabels+xml"/>
  <Override PartName="/docMetadata/LabelInfo39.xml" ContentType="application/vnd.ms-office.classificationlabels+xml"/>
  <Override PartName="/docMetadata/LabelInfo2.xml" ContentType="application/vnd.ms-office.classificationlabels+xml"/>
  <Override PartName="/docMetadata/LabelInfo9.xml" ContentType="application/vnd.ms-office.classificationlabels+xml"/>
  <Override PartName="/docMetadata/LabelInfo17.xml" ContentType="application/vnd.ms-office.classificationlabels+xml"/>
  <Override PartName="/docMetadata/LabelInfo22.xml" ContentType="application/vnd.ms-office.classificationlabels+xml"/>
  <Override PartName="/docMetadata/LabelInfo30.xml" ContentType="application/vnd.ms-office.classificationlabels+xml"/>
  <Override PartName="/docMetadata/LabelInfo16.xml" ContentType="application/vnd.ms-office.classificationlabels+xml"/>
  <Override PartName="/docMetadata/LabelInfo4.xml" ContentType="application/vnd.ms-office.classificationlabels+xml"/>
  <Override PartName="/docMetadata/LabelInfo24.xml" ContentType="application/vnd.ms-office.classificationlabels+xml"/>
  <Override PartName="/docMetadata/LabelInfo38.xml" ContentType="application/vnd.ms-office.classificationlabels+xml"/>
  <Override PartName="/docMetadata/LabelInfo.xml" ContentType="application/vnd.ms-office.classificationlabels+xml"/>
  <Override PartName="/docMetadata/LabelInfo33.xml" ContentType="application/vnd.ms-office.classificationlabels+xml"/>
  <Override PartName="/docMetadata/LabelInfo28.xml" ContentType="application/vnd.ms-office.classificationlabels+xml"/>
  <Override PartName="/docMetadata/LabelInfo25.xml" ContentType="application/vnd.ms-office.classificationlabels+xml"/>
  <Override PartName="/docMetadata/LabelInfo20.xml" ContentType="application/vnd.ms-office.classificationlabels+xml"/>
  <Override PartName="/docMetadata/LabelInfo12.xml" ContentType="application/vnd.ms-office.classificationlabels+xml"/>
  <Override PartName="/docMetadata/LabelInfo7.xml" ContentType="application/vnd.ms-office.classificationlabels+xml"/>
  <Override PartName="/docMetadata/LabelInfo3.xml" ContentType="application/vnd.ms-office.classificationlabels+xml"/>
  <Override PartName="/docMetadata/LabelInfo6.xml" ContentType="application/vnd.ms-office.classificationlabels+xml"/>
  <Override PartName="/docMetadata/LabelInfo11.xml" ContentType="application/vnd.ms-office.classificationlabels+xml"/>
  <Override PartName="/docMetadata/LabelInfo19.xml" ContentType="application/vnd.ms-office.classificationlabels+xml"/>
  <Override PartName="/docMetadata/LabelInfo27.xml" ContentType="application/vnd.ms-office.classificationlabels+xml"/>
  <Override PartName="/docMetadata/LabelInfo32.xml" ContentType="application/vnd.ms-office.classificationlabels+xml"/>
  <Override PartName="/docMetadata/LabelInfo14.xml" ContentType="application/vnd.ms-office.classificationlabels+xml"/>
  <Override PartName="/docMetadata/LabelInfo35.xml" ContentType="application/vnd.ms-office.classificationlabels+xml"/>
</Types>
</file>

<file path=_rels/.rels><?xml version="1.0" encoding="UTF-8" standalone="yes"?>
<Relationships xmlns="http://schemas.openxmlformats.org/package/2006/relationships"><Relationship Id="rId13" Type="http://schemas.microsoft.com/office/2020/02/relationships/classificationlabels" Target="docMetadata/LabelInfo8.xml"/><Relationship Id="rId18" Type="http://schemas.microsoft.com/office/2020/02/relationships/classificationlabels" Target="docMetadata/LabelInfo13.xml"/><Relationship Id="rId26" Type="http://schemas.microsoft.com/office/2020/02/relationships/classificationlabels" Target="docMetadata/LabelInfo21.xml"/><Relationship Id="rId39" Type="http://schemas.microsoft.com/office/2020/02/relationships/classificationlabels" Target="docMetadata/LabelInfo34.xml"/><Relationship Id="rId21" Type="http://schemas.microsoft.com/office/2020/02/relationships/classificationlabels" Target="docMetadata/LabelInfo15.xml"/><Relationship Id="rId34" Type="http://schemas.microsoft.com/office/2020/02/relationships/classificationlabels" Target="docMetadata/LabelInfo29.xml"/><Relationship Id="rId42" Type="http://schemas.microsoft.com/office/2020/02/relationships/classificationlabels" Target="docMetadata/LabelInfo36.xml"/><Relationship Id="rId7" Type="http://schemas.microsoft.com/office/2020/02/relationships/classificationlabels" Target="docMetadata/LabelInfo1.xml"/><Relationship Id="rId2" Type="http://schemas.openxmlformats.org/package/2006/relationships/metadata/core-properties" Target="docProps/core.xml"/><Relationship Id="rId16" Type="http://schemas.microsoft.com/office/2020/02/relationships/classificationlabels" Target="docMetadata/LabelInfo10.xml"/><Relationship Id="rId29" Type="http://schemas.microsoft.com/office/2020/02/relationships/classificationlabels" Target="docMetadata/LabelInfo23.xml"/><Relationship Id="rId1" Type="http://schemas.openxmlformats.org/officeDocument/2006/relationships/officeDocument" Target="word/document.xml"/><Relationship Id="rId40" Type="http://schemas.microsoft.com/office/2020/02/relationships/classificationlabels" Target="docMetadata/LabelInfo37.xml"/><Relationship Id="rId6" Type="http://schemas.microsoft.com/office/2020/02/relationships/classificationlabels" Target="docMetadata/LabelInfo0.xml"/><Relationship Id="rId11" Type="http://schemas.microsoft.com/office/2020/02/relationships/classificationlabels" Target="docMetadata/LabelInfo5.xml"/><Relationship Id="rId24" Type="http://schemas.microsoft.com/office/2020/02/relationships/classificationlabels" Target="docMetadata/LabelInfo18.xml"/><Relationship Id="rId32" Type="http://schemas.microsoft.com/office/2020/02/relationships/classificationlabels" Target="docMetadata/LabelInfo26.xml"/><Relationship Id="rId37" Type="http://schemas.microsoft.com/office/2020/02/relationships/classificationlabels" Target="docMetadata/LabelInfo31.xml"/><Relationship Id="rId45" Type="http://schemas.microsoft.com/office/2020/02/relationships/classificationlabels" Target="docMetadata/LabelInfo39.xml"/><Relationship Id="rId5" Type="http://schemas.microsoft.com/office/2020/02/relationships/classificationlabels" Target="docMetadata/LabelInfo2.xml"/><Relationship Id="rId15" Type="http://schemas.microsoft.com/office/2020/02/relationships/classificationlabels" Target="docMetadata/LabelInfo9.xml"/><Relationship Id="rId23" Type="http://schemas.microsoft.com/office/2020/02/relationships/classificationlabels" Target="docMetadata/LabelInfo17.xml"/><Relationship Id="rId28" Type="http://schemas.microsoft.com/office/2020/02/relationships/classificationlabels" Target="docMetadata/LabelInfo22.xml"/><Relationship Id="rId36" Type="http://schemas.microsoft.com/office/2020/02/relationships/classificationlabels" Target="docMetadata/LabelInfo30.xml"/><Relationship Id="rId19" Type="http://schemas.microsoft.com/office/2020/02/relationships/classificationlabels" Target="docMetadata/LabelInfo16.xml"/><Relationship Id="rId10" Type="http://schemas.microsoft.com/office/2020/02/relationships/classificationlabels" Target="docMetadata/LabelInfo4.xml"/><Relationship Id="rId31" Type="http://schemas.microsoft.com/office/2020/02/relationships/classificationlabels" Target="docMetadata/LabelInfo24.xml"/><Relationship Id="rId44" Type="http://schemas.microsoft.com/office/2020/02/relationships/classificationlabels" Target="docMetadata/LabelInfo38.xml"/><Relationship Id="rId4" Type="http://schemas.openxmlformats.org/officeDocument/2006/relationships/custom-properties" Target="docProps/custom.xml"/><Relationship Id="rId43" Type="http://schemas.microsoft.com/office/2020/02/relationships/classificationlabels" Target="docMetadata/LabelInfo.xml"/><Relationship Id="rId35" Type="http://schemas.microsoft.com/office/2020/02/relationships/classificationlabels" Target="docMetadata/LabelInfo33.xml"/><Relationship Id="rId27" Type="http://schemas.microsoft.com/office/2020/02/relationships/classificationlabels" Target="docMetadata/LabelInfo28.xml"/><Relationship Id="rId30" Type="http://schemas.microsoft.com/office/2020/02/relationships/classificationlabels" Target="docMetadata/LabelInfo25.xml"/><Relationship Id="rId22" Type="http://schemas.microsoft.com/office/2020/02/relationships/classificationlabels" Target="docMetadata/LabelInfo20.xml"/><Relationship Id="rId14" Type="http://schemas.microsoft.com/office/2020/02/relationships/classificationlabels" Target="docMetadata/LabelInfo12.xml"/><Relationship Id="rId9" Type="http://schemas.microsoft.com/office/2020/02/relationships/classificationlabels" Target="docMetadata/LabelInfo7.xml"/><Relationship Id="rId8" Type="http://schemas.microsoft.com/office/2020/02/relationships/classificationlabels" Target="docMetadata/LabelInfo3.xml"/><Relationship Id="rId3" Type="http://schemas.openxmlformats.org/officeDocument/2006/relationships/extended-properties" Target="docProps/app.xml"/><Relationship Id="rId12" Type="http://schemas.microsoft.com/office/2020/02/relationships/classificationlabels" Target="docMetadata/LabelInfo6.xml"/><Relationship Id="rId17" Type="http://schemas.microsoft.com/office/2020/02/relationships/classificationlabels" Target="docMetadata/LabelInfo11.xml"/><Relationship Id="rId25" Type="http://schemas.microsoft.com/office/2020/02/relationships/classificationlabels" Target="docMetadata/LabelInfo19.xml"/><Relationship Id="rId33" Type="http://schemas.microsoft.com/office/2020/02/relationships/classificationlabels" Target="docMetadata/LabelInfo27.xml"/><Relationship Id="rId38" Type="http://schemas.microsoft.com/office/2020/02/relationships/classificationlabels" Target="docMetadata/LabelInfo32.xml"/><Relationship Id="rId20" Type="http://schemas.microsoft.com/office/2020/02/relationships/classificationlabels" Target="docMetadata/LabelInfo14.xml"/><Relationship Id="rId41" Type="http://schemas.microsoft.com/office/2020/02/relationships/classificationlabels" Target="docMetadata/LabelInfo35.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4" w:type="dxa"/>
        <w:tblLook w:val="01E0" w:firstRow="1" w:lastRow="1" w:firstColumn="1" w:lastColumn="1" w:noHBand="0" w:noVBand="0"/>
      </w:tblPr>
      <w:tblGrid>
        <w:gridCol w:w="1019"/>
        <w:gridCol w:w="8569"/>
      </w:tblGrid>
      <w:tr w:rsidR="00E46F38" w:rsidRPr="000B23C9" w14:paraId="114E4ADE" w14:textId="792257DC" w:rsidTr="00414866">
        <w:tc>
          <w:tcPr>
            <w:tcW w:w="1019" w:type="dxa"/>
          </w:tcPr>
          <w:p w14:paraId="62616457" w14:textId="77777777" w:rsidR="00E46F38" w:rsidRPr="000B23C9" w:rsidRDefault="00E46F38" w:rsidP="005F0849">
            <w:pPr>
              <w:pStyle w:val="ReportHeading1"/>
              <w:framePr w:w="0" w:hRule="auto" w:hSpace="0" w:wrap="auto" w:vAnchor="margin" w:hAnchor="text" w:xAlign="left" w:yAlign="inline"/>
              <w:spacing w:line="240" w:lineRule="atLeast"/>
              <w:ind w:left="-69" w:right="44" w:hanging="25"/>
              <w:rPr>
                <w:rFonts w:ascii="Times New Roman" w:hAnsi="Times New Roman"/>
                <w:sz w:val="22"/>
                <w:szCs w:val="22"/>
              </w:rPr>
            </w:pPr>
            <w:r w:rsidRPr="000B23C9">
              <w:rPr>
                <w:rFonts w:ascii="Times New Roman" w:hAnsi="Times New Roman"/>
                <w:sz w:val="22"/>
                <w:szCs w:val="22"/>
              </w:rPr>
              <w:t>Note</w:t>
            </w:r>
          </w:p>
        </w:tc>
        <w:tc>
          <w:tcPr>
            <w:tcW w:w="8569"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35A5ABF9" w:rsidTr="00414866">
        <w:tc>
          <w:tcPr>
            <w:tcW w:w="1019" w:type="dxa"/>
          </w:tcPr>
          <w:p w14:paraId="039ADEB3" w14:textId="77777777" w:rsidR="00E46F38" w:rsidRPr="001E5F95" w:rsidRDefault="00E46F38" w:rsidP="005F0849">
            <w:pPr>
              <w:pStyle w:val="ReportHeading1"/>
              <w:framePr w:w="0" w:hRule="auto" w:hSpace="0" w:wrap="auto" w:vAnchor="margin" w:hAnchor="text" w:xAlign="left" w:yAlign="inline"/>
              <w:spacing w:line="240" w:lineRule="atLeast"/>
              <w:ind w:left="-123" w:right="44" w:firstLine="81"/>
              <w:rPr>
                <w:rFonts w:ascii="Times New Roman" w:hAnsi="Times New Roman"/>
                <w:b w:val="0"/>
                <w:bCs w:val="0"/>
                <w:sz w:val="22"/>
                <w:szCs w:val="22"/>
              </w:rPr>
            </w:pPr>
          </w:p>
        </w:tc>
        <w:tc>
          <w:tcPr>
            <w:tcW w:w="8569"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14:paraId="0E0555ED" w14:textId="7AC51CDE" w:rsidTr="00414866">
        <w:tc>
          <w:tcPr>
            <w:tcW w:w="1019" w:type="dxa"/>
          </w:tcPr>
          <w:p w14:paraId="742B9A97"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1</w:t>
            </w:r>
          </w:p>
        </w:tc>
        <w:tc>
          <w:tcPr>
            <w:tcW w:w="8569" w:type="dxa"/>
          </w:tcPr>
          <w:p w14:paraId="47D69455"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14:paraId="5DBBB44A" w14:textId="1430CF09" w:rsidTr="00414866">
        <w:tc>
          <w:tcPr>
            <w:tcW w:w="1019" w:type="dxa"/>
          </w:tcPr>
          <w:p w14:paraId="7DBE1ECA"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2</w:t>
            </w:r>
          </w:p>
        </w:tc>
        <w:tc>
          <w:tcPr>
            <w:tcW w:w="8569" w:type="dxa"/>
          </w:tcPr>
          <w:p w14:paraId="01B02658" w14:textId="77777777"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0623C0" w:rsidRPr="000B23C9" w14:paraId="673522D4" w14:textId="1C8ADFAE" w:rsidTr="00414866">
        <w:tc>
          <w:tcPr>
            <w:tcW w:w="1019" w:type="dxa"/>
          </w:tcPr>
          <w:p w14:paraId="05006F2E" w14:textId="77777777" w:rsidR="000623C0" w:rsidRPr="001E5F95" w:rsidRDefault="000623C0"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3</w:t>
            </w:r>
          </w:p>
        </w:tc>
        <w:tc>
          <w:tcPr>
            <w:tcW w:w="8569" w:type="dxa"/>
          </w:tcPr>
          <w:p w14:paraId="7CB5D83A" w14:textId="77777777" w:rsidR="000623C0" w:rsidRPr="000B23C9" w:rsidRDefault="000623C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414866" w:rsidRPr="000B23C9" w14:paraId="0E90FDF8" w14:textId="77777777" w:rsidTr="00414866">
        <w:tc>
          <w:tcPr>
            <w:tcW w:w="1019" w:type="dxa"/>
          </w:tcPr>
          <w:p w14:paraId="17452819" w14:textId="6155BE93" w:rsidR="00414866"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4</w:t>
            </w:r>
          </w:p>
        </w:tc>
        <w:tc>
          <w:tcPr>
            <w:tcW w:w="8569" w:type="dxa"/>
          </w:tcPr>
          <w:p w14:paraId="532005F2" w14:textId="1829B650" w:rsidR="00414866" w:rsidRPr="000B23C9" w:rsidRDefault="00FE474D"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309D9">
              <w:rPr>
                <w:rFonts w:ascii="Times New Roman" w:hAnsi="Times New Roman"/>
                <w:b w:val="0"/>
                <w:bCs w:val="0"/>
                <w:sz w:val="22"/>
                <w:szCs w:val="22"/>
              </w:rPr>
              <w:t>Impact of COVID-19 Outbreak</w:t>
            </w:r>
          </w:p>
        </w:tc>
      </w:tr>
      <w:tr w:rsidR="00414866" w:rsidRPr="000B23C9" w14:paraId="01CB326D" w14:textId="3D3E3426" w:rsidTr="00414866">
        <w:tc>
          <w:tcPr>
            <w:tcW w:w="1019" w:type="dxa"/>
          </w:tcPr>
          <w:p w14:paraId="7C85FF4C" w14:textId="6B399424"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5</w:t>
            </w:r>
          </w:p>
        </w:tc>
        <w:tc>
          <w:tcPr>
            <w:tcW w:w="8569" w:type="dxa"/>
          </w:tcPr>
          <w:p w14:paraId="3B9FF01C" w14:textId="77777777" w:rsidR="00414866" w:rsidRPr="005F12E4" w:rsidRDefault="00414866" w:rsidP="00414866">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Acquisitions of businesses</w:t>
            </w:r>
          </w:p>
        </w:tc>
      </w:tr>
      <w:tr w:rsidR="00414866" w:rsidRPr="000B23C9" w14:paraId="1A58BCB6" w14:textId="74600DD7" w:rsidTr="00414866">
        <w:tc>
          <w:tcPr>
            <w:tcW w:w="1019" w:type="dxa"/>
          </w:tcPr>
          <w:p w14:paraId="6B5A2150" w14:textId="1AF5097A"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6</w:t>
            </w:r>
          </w:p>
        </w:tc>
        <w:tc>
          <w:tcPr>
            <w:tcW w:w="8569" w:type="dxa"/>
          </w:tcPr>
          <w:p w14:paraId="7BBCF039"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414866" w:rsidRPr="000B23C9" w14:paraId="6367D8E8" w14:textId="487395D9" w:rsidTr="00414866">
        <w:tc>
          <w:tcPr>
            <w:tcW w:w="1019" w:type="dxa"/>
          </w:tcPr>
          <w:p w14:paraId="594C4B49" w14:textId="457947D7"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7</w:t>
            </w:r>
          </w:p>
        </w:tc>
        <w:tc>
          <w:tcPr>
            <w:tcW w:w="8569" w:type="dxa"/>
          </w:tcPr>
          <w:p w14:paraId="5EF1200F"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Other current assets </w:t>
            </w:r>
          </w:p>
        </w:tc>
      </w:tr>
      <w:tr w:rsidR="00414866" w:rsidRPr="000B23C9" w14:paraId="6FBFDF9C" w14:textId="1BF070A7" w:rsidTr="00414866">
        <w:tc>
          <w:tcPr>
            <w:tcW w:w="1019" w:type="dxa"/>
          </w:tcPr>
          <w:p w14:paraId="21F926FB" w14:textId="58C5D7A0"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8</w:t>
            </w:r>
          </w:p>
        </w:tc>
        <w:tc>
          <w:tcPr>
            <w:tcW w:w="8569" w:type="dxa"/>
          </w:tcPr>
          <w:p w14:paraId="6E5937D5" w14:textId="77777777" w:rsidR="00414866" w:rsidRPr="00CE25FF" w:rsidRDefault="00414866" w:rsidP="00414866">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Investments in subsidiaries</w:t>
            </w:r>
          </w:p>
        </w:tc>
      </w:tr>
      <w:tr w:rsidR="00414866" w:rsidRPr="000B23C9" w14:paraId="23B6B54F" w14:textId="0750E4DA" w:rsidTr="00414866">
        <w:tc>
          <w:tcPr>
            <w:tcW w:w="1019" w:type="dxa"/>
          </w:tcPr>
          <w:p w14:paraId="2EF25FFB" w14:textId="38EDEAC5"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9</w:t>
            </w:r>
          </w:p>
        </w:tc>
        <w:tc>
          <w:tcPr>
            <w:tcW w:w="8569" w:type="dxa"/>
          </w:tcPr>
          <w:p w14:paraId="2358E0D9"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414866" w:rsidRPr="000B23C9" w14:paraId="69362B9D" w14:textId="7B024995" w:rsidTr="00414866">
        <w:tc>
          <w:tcPr>
            <w:tcW w:w="1019" w:type="dxa"/>
          </w:tcPr>
          <w:p w14:paraId="33564E53" w14:textId="1A5452A6"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10</w:t>
            </w:r>
          </w:p>
        </w:tc>
        <w:tc>
          <w:tcPr>
            <w:tcW w:w="8569" w:type="dxa"/>
          </w:tcPr>
          <w:p w14:paraId="11078997"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414866" w:rsidRPr="000B23C9" w14:paraId="29D193BD" w14:textId="0E6B371B" w:rsidTr="00414866">
        <w:tc>
          <w:tcPr>
            <w:tcW w:w="1019" w:type="dxa"/>
          </w:tcPr>
          <w:p w14:paraId="5E3403FE" w14:textId="2FF35DEE"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11</w:t>
            </w:r>
          </w:p>
        </w:tc>
        <w:tc>
          <w:tcPr>
            <w:tcW w:w="8569" w:type="dxa"/>
          </w:tcPr>
          <w:p w14:paraId="0C8A1EF0"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Right-of-use assets</w:t>
            </w:r>
          </w:p>
        </w:tc>
      </w:tr>
      <w:tr w:rsidR="00414866" w:rsidRPr="000B23C9" w14:paraId="1BA0B73D" w14:textId="4113C6A9" w:rsidTr="00414866">
        <w:tc>
          <w:tcPr>
            <w:tcW w:w="1019" w:type="dxa"/>
          </w:tcPr>
          <w:p w14:paraId="681D7620" w14:textId="26675312" w:rsidR="00414866"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569" w:type="dxa"/>
          </w:tcPr>
          <w:p w14:paraId="4D4999DE"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414866" w:rsidRPr="000B23C9" w14:paraId="5D790F41" w14:textId="5681C011" w:rsidTr="00414866">
        <w:tc>
          <w:tcPr>
            <w:tcW w:w="1019" w:type="dxa"/>
          </w:tcPr>
          <w:p w14:paraId="7FA24D9D" w14:textId="19A2F0EA"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569" w:type="dxa"/>
          </w:tcPr>
          <w:p w14:paraId="1088718E"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414866" w:rsidRPr="000B23C9" w14:paraId="59A4F761" w14:textId="43E9ADF0" w:rsidTr="00414866">
        <w:tc>
          <w:tcPr>
            <w:tcW w:w="1019" w:type="dxa"/>
          </w:tcPr>
          <w:p w14:paraId="084B1313" w14:textId="11452CFA"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569" w:type="dxa"/>
          </w:tcPr>
          <w:p w14:paraId="432766F1"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414866" w:rsidRPr="000B23C9" w14:paraId="3B49E0A3" w14:textId="45DE0752" w:rsidTr="00414866">
        <w:tc>
          <w:tcPr>
            <w:tcW w:w="1019" w:type="dxa"/>
          </w:tcPr>
          <w:p w14:paraId="28B31730" w14:textId="64F6F0A8"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569" w:type="dxa"/>
          </w:tcPr>
          <w:p w14:paraId="798D42D5"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Leases</w:t>
            </w:r>
          </w:p>
        </w:tc>
      </w:tr>
      <w:tr w:rsidR="00414866" w:rsidRPr="000B23C9" w14:paraId="2A89D278" w14:textId="77777777" w:rsidTr="00414866">
        <w:tc>
          <w:tcPr>
            <w:tcW w:w="1019" w:type="dxa"/>
          </w:tcPr>
          <w:p w14:paraId="39468DB5" w14:textId="44F17848"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6</w:t>
            </w:r>
          </w:p>
        </w:tc>
        <w:tc>
          <w:tcPr>
            <w:tcW w:w="8569" w:type="dxa"/>
          </w:tcPr>
          <w:p w14:paraId="62B73C1B" w14:textId="11ABFF0C" w:rsidR="00414866"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Tax expense (income)</w:t>
            </w:r>
          </w:p>
        </w:tc>
      </w:tr>
      <w:tr w:rsidR="00414866" w:rsidRPr="000B23C9" w14:paraId="10093C83" w14:textId="51B0F684" w:rsidTr="00414866">
        <w:tc>
          <w:tcPr>
            <w:tcW w:w="1019" w:type="dxa"/>
          </w:tcPr>
          <w:p w14:paraId="05FC7A32" w14:textId="668BDBE4" w:rsidR="00414866" w:rsidRPr="003A7CEB"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645518B5">
              <w:rPr>
                <w:rFonts w:ascii="Times New Roman" w:hAnsi="Times New Roman"/>
                <w:b w:val="0"/>
                <w:bCs w:val="0"/>
                <w:sz w:val="22"/>
                <w:szCs w:val="22"/>
              </w:rPr>
              <w:t>1</w:t>
            </w:r>
            <w:r>
              <w:rPr>
                <w:rFonts w:ascii="Times New Roman" w:hAnsi="Times New Roman" w:cs="Angsana New"/>
                <w:b w:val="0"/>
                <w:bCs w:val="0"/>
                <w:sz w:val="22"/>
                <w:szCs w:val="28"/>
              </w:rPr>
              <w:t>7</w:t>
            </w:r>
          </w:p>
        </w:tc>
        <w:tc>
          <w:tcPr>
            <w:tcW w:w="8569" w:type="dxa"/>
          </w:tcPr>
          <w:p w14:paraId="41E8837D" w14:textId="77777777"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414866" w:rsidRPr="000B23C9" w14:paraId="155D14DA" w14:textId="77777777" w:rsidTr="00414866">
        <w:tc>
          <w:tcPr>
            <w:tcW w:w="1019" w:type="dxa"/>
          </w:tcPr>
          <w:p w14:paraId="4D6328DC" w14:textId="2092CA50"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1</w:t>
            </w:r>
            <w:r>
              <w:rPr>
                <w:rFonts w:ascii="Times New Roman" w:hAnsi="Times New Roman"/>
                <w:b w:val="0"/>
                <w:bCs w:val="0"/>
                <w:sz w:val="22"/>
                <w:szCs w:val="22"/>
              </w:rPr>
              <w:t>8</w:t>
            </w:r>
          </w:p>
        </w:tc>
        <w:tc>
          <w:tcPr>
            <w:tcW w:w="8569" w:type="dxa"/>
          </w:tcPr>
          <w:p w14:paraId="70234D65" w14:textId="5D918E9A" w:rsidR="00414866" w:rsidRPr="003A7CEB"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414866" w:rsidRPr="000B23C9" w14:paraId="3210B0F4" w14:textId="77777777" w:rsidTr="00414866">
        <w:tc>
          <w:tcPr>
            <w:tcW w:w="1019" w:type="dxa"/>
          </w:tcPr>
          <w:p w14:paraId="7CF04727" w14:textId="455CCCA6" w:rsidR="00414866" w:rsidRPr="645518B5"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19</w:t>
            </w:r>
          </w:p>
        </w:tc>
        <w:tc>
          <w:tcPr>
            <w:tcW w:w="8569" w:type="dxa"/>
          </w:tcPr>
          <w:p w14:paraId="28E69C8E" w14:textId="19364D12" w:rsidR="00414866" w:rsidRPr="000B23C9" w:rsidRDefault="00414866" w:rsidP="0041486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174894FB">
              <w:rPr>
                <w:rFonts w:ascii="Times New Roman" w:hAnsi="Times New Roman"/>
                <w:b w:val="0"/>
                <w:bCs w:val="0"/>
                <w:sz w:val="22"/>
                <w:szCs w:val="22"/>
              </w:rPr>
              <w:t>Dividends</w:t>
            </w:r>
          </w:p>
        </w:tc>
      </w:tr>
      <w:tr w:rsidR="00414866" w:rsidRPr="000B23C9" w14:paraId="70C9A5E7" w14:textId="78BE1BEF" w:rsidTr="00414866">
        <w:tc>
          <w:tcPr>
            <w:tcW w:w="1019" w:type="dxa"/>
          </w:tcPr>
          <w:p w14:paraId="2EF5BE19" w14:textId="1423E3A2"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2</w:t>
            </w:r>
            <w:r>
              <w:rPr>
                <w:rFonts w:ascii="Times New Roman" w:hAnsi="Times New Roman"/>
                <w:b w:val="0"/>
                <w:bCs w:val="0"/>
                <w:sz w:val="22"/>
                <w:szCs w:val="22"/>
              </w:rPr>
              <w:t>0</w:t>
            </w:r>
          </w:p>
        </w:tc>
        <w:tc>
          <w:tcPr>
            <w:tcW w:w="8569" w:type="dxa"/>
          </w:tcPr>
          <w:p w14:paraId="248A82D3" w14:textId="77777777" w:rsidR="00414866" w:rsidRPr="000B23C9" w:rsidRDefault="00414866" w:rsidP="0041486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414866" w:rsidRPr="000B23C9" w14:paraId="795B45BD" w14:textId="7DCBAD71" w:rsidTr="00414866">
        <w:tc>
          <w:tcPr>
            <w:tcW w:w="1019" w:type="dxa"/>
          </w:tcPr>
          <w:p w14:paraId="02EE732D" w14:textId="232E753F"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2</w:t>
            </w:r>
            <w:r>
              <w:rPr>
                <w:rFonts w:ascii="Times New Roman" w:hAnsi="Times New Roman"/>
                <w:b w:val="0"/>
                <w:bCs w:val="0"/>
                <w:sz w:val="22"/>
                <w:szCs w:val="22"/>
              </w:rPr>
              <w:t>1</w:t>
            </w:r>
          </w:p>
        </w:tc>
        <w:tc>
          <w:tcPr>
            <w:tcW w:w="8569" w:type="dxa"/>
          </w:tcPr>
          <w:p w14:paraId="10C53A53" w14:textId="77777777" w:rsidR="00414866" w:rsidRPr="000B23C9" w:rsidRDefault="00414866" w:rsidP="0041486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414866" w:rsidRPr="000B23C9" w14:paraId="3A1667C6" w14:textId="37B1BAEB" w:rsidTr="00414866">
        <w:tc>
          <w:tcPr>
            <w:tcW w:w="1019" w:type="dxa"/>
          </w:tcPr>
          <w:p w14:paraId="3D8F4E5C" w14:textId="74F67452" w:rsidR="00414866" w:rsidRPr="000B23C9" w:rsidRDefault="00414866" w:rsidP="00414866">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22</w:t>
            </w:r>
          </w:p>
        </w:tc>
        <w:tc>
          <w:tcPr>
            <w:tcW w:w="8569" w:type="dxa"/>
          </w:tcPr>
          <w:p w14:paraId="3DBDEC13" w14:textId="77777777" w:rsidR="00414866" w:rsidRPr="000B23C9" w:rsidRDefault="00414866" w:rsidP="0041486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Events after the reporting period</w:t>
            </w:r>
          </w:p>
        </w:tc>
      </w:tr>
      <w:tr w:rsidR="003A7CEB" w:rsidRPr="000B23C9" w14:paraId="7B02B273" w14:textId="38B9296D" w:rsidTr="00414866">
        <w:tc>
          <w:tcPr>
            <w:tcW w:w="1019" w:type="dxa"/>
          </w:tcPr>
          <w:p w14:paraId="0897ECBA" w14:textId="2DD96C6B" w:rsidR="003A7CEB" w:rsidRPr="005F084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2</w:t>
            </w:r>
            <w:r w:rsidR="00414866">
              <w:rPr>
                <w:rFonts w:ascii="Times New Roman" w:hAnsi="Times New Roman"/>
                <w:b w:val="0"/>
                <w:bCs w:val="0"/>
                <w:sz w:val="22"/>
                <w:szCs w:val="22"/>
              </w:rPr>
              <w:t>3</w:t>
            </w:r>
          </w:p>
        </w:tc>
        <w:tc>
          <w:tcPr>
            <w:tcW w:w="8569" w:type="dxa"/>
          </w:tcPr>
          <w:p w14:paraId="47614E39" w14:textId="723E7EF8" w:rsidR="003A7CEB" w:rsidRPr="005F0849" w:rsidRDefault="003A7CEB" w:rsidP="003A7CEB">
            <w:pPr>
              <w:pStyle w:val="ReportHeading1"/>
              <w:framePr w:w="0" w:hRule="auto" w:hSpace="0" w:wrap="auto" w:vAnchor="margin" w:hAnchor="text" w:xAlign="left" w:yAlign="inline"/>
              <w:tabs>
                <w:tab w:val="left" w:pos="180"/>
              </w:tabs>
              <w:spacing w:line="240" w:lineRule="atLeast"/>
              <w:ind w:right="44"/>
              <w:rPr>
                <w:rFonts w:ascii="Times New Roman" w:hAnsi="Times New Roman" w:cstheme="minorBidi"/>
                <w:b w:val="0"/>
                <w:bCs w:val="0"/>
                <w:sz w:val="22"/>
                <w:szCs w:val="22"/>
              </w:rPr>
            </w:pPr>
            <w:r>
              <w:rPr>
                <w:rFonts w:ascii="Times New Roman" w:hAnsi="Times New Roman"/>
                <w:b w:val="0"/>
                <w:bCs w:val="0"/>
                <w:sz w:val="22"/>
                <w:szCs w:val="22"/>
              </w:rPr>
              <w:t>Reclassification of accounts</w:t>
            </w:r>
          </w:p>
        </w:tc>
      </w:tr>
    </w:tbl>
    <w:p w14:paraId="3184EC80" w14:textId="77777777" w:rsidR="00E46F38" w:rsidRPr="000B23C9" w:rsidRDefault="00E46F38" w:rsidP="00520EC7">
      <w:pPr>
        <w:spacing w:line="240" w:lineRule="atLeast"/>
        <w:ind w:left="567" w:right="44"/>
        <w:rPr>
          <w:rFonts w:ascii="Times New Roman" w:hAnsi="Times New Roman" w:cs="Times New Roman"/>
          <w:b/>
          <w:bCs/>
          <w:sz w:val="22"/>
          <w:szCs w:val="22"/>
        </w:rPr>
      </w:pPr>
    </w:p>
    <w:p w14:paraId="5371B4C1" w14:textId="77777777" w:rsidR="006B1DA5" w:rsidRPr="000B23C9" w:rsidRDefault="006B1DA5" w:rsidP="00E70428">
      <w:pPr>
        <w:spacing w:line="240" w:lineRule="atLeast"/>
        <w:ind w:left="567" w:right="44"/>
        <w:rPr>
          <w:rFonts w:ascii="Times New Roman" w:hAnsi="Times New Roman" w:cs="Times New Roman"/>
          <w:b/>
          <w:bCs/>
          <w:sz w:val="22"/>
          <w:szCs w:val="22"/>
        </w:rPr>
      </w:pPr>
      <w:bookmarkStart w:id="0" w:name="_GoBack"/>
      <w:bookmarkEnd w:id="0"/>
    </w:p>
    <w:p w14:paraId="4C302A2D" w14:textId="77777777" w:rsidR="006B1DA5" w:rsidRPr="000B23C9" w:rsidRDefault="006B1DA5" w:rsidP="006B1DA5">
      <w:pPr>
        <w:rPr>
          <w:rFonts w:ascii="Times New Roman" w:hAnsi="Times New Roman" w:cs="Times New Roman"/>
          <w:sz w:val="22"/>
          <w:szCs w:val="22"/>
        </w:rPr>
      </w:pPr>
    </w:p>
    <w:p w14:paraId="6ECEE6EC" w14:textId="77777777" w:rsidR="006B1DA5" w:rsidRPr="000B23C9" w:rsidRDefault="006B1DA5" w:rsidP="006B1DA5">
      <w:pPr>
        <w:rPr>
          <w:rFonts w:ascii="Times New Roman" w:hAnsi="Times New Roman" w:cs="Times New Roman"/>
          <w:sz w:val="22"/>
          <w:szCs w:val="22"/>
        </w:rPr>
      </w:pPr>
    </w:p>
    <w:p w14:paraId="127DDF21" w14:textId="77777777" w:rsidR="006B1DA5" w:rsidRPr="000B23C9" w:rsidRDefault="006B1DA5" w:rsidP="006B1DA5">
      <w:pPr>
        <w:rPr>
          <w:rFonts w:ascii="Times New Roman" w:hAnsi="Times New Roman" w:cs="Times New Roman"/>
          <w:sz w:val="22"/>
          <w:szCs w:val="22"/>
        </w:rPr>
      </w:pPr>
    </w:p>
    <w:p w14:paraId="01E59DFA" w14:textId="77777777" w:rsidR="006B1DA5" w:rsidRPr="000B23C9" w:rsidRDefault="006B1DA5" w:rsidP="006B1DA5">
      <w:pPr>
        <w:rPr>
          <w:rFonts w:ascii="Times New Roman" w:hAnsi="Times New Roman" w:cs="Times New Roman"/>
          <w:sz w:val="22"/>
          <w:szCs w:val="22"/>
        </w:rPr>
      </w:pPr>
    </w:p>
    <w:p w14:paraId="60EA4102" w14:textId="77777777" w:rsidR="006B1DA5" w:rsidRPr="000B23C9" w:rsidRDefault="006B1DA5" w:rsidP="006B1DA5">
      <w:pPr>
        <w:rPr>
          <w:rFonts w:ascii="Times New Roman" w:hAnsi="Times New Roman" w:cs="Times New Roman"/>
          <w:sz w:val="22"/>
          <w:szCs w:val="22"/>
        </w:rPr>
      </w:pPr>
    </w:p>
    <w:p w14:paraId="15CCC49F" w14:textId="77777777" w:rsidR="006B1DA5" w:rsidRPr="000B23C9" w:rsidRDefault="006B1DA5" w:rsidP="006B1DA5">
      <w:pPr>
        <w:rPr>
          <w:rFonts w:ascii="Times New Roman" w:hAnsi="Times New Roman" w:cs="Times New Roman"/>
          <w:sz w:val="22"/>
          <w:szCs w:val="22"/>
        </w:rPr>
      </w:pPr>
    </w:p>
    <w:p w14:paraId="6B9FB88A" w14:textId="77777777" w:rsidR="006B1DA5" w:rsidRPr="000B23C9" w:rsidRDefault="006B1DA5" w:rsidP="006B1DA5">
      <w:pPr>
        <w:rPr>
          <w:rFonts w:ascii="Times New Roman" w:hAnsi="Times New Roman" w:cs="Times New Roman"/>
          <w:sz w:val="22"/>
          <w:szCs w:val="22"/>
        </w:rPr>
      </w:pPr>
    </w:p>
    <w:p w14:paraId="6977697C" w14:textId="77777777" w:rsidR="006B1DA5" w:rsidRPr="000B23C9" w:rsidRDefault="006B1DA5" w:rsidP="006B1DA5">
      <w:pPr>
        <w:rPr>
          <w:rFonts w:ascii="Times New Roman" w:hAnsi="Times New Roman" w:cs="Times New Roman"/>
          <w:sz w:val="22"/>
          <w:szCs w:val="22"/>
        </w:rPr>
      </w:pPr>
    </w:p>
    <w:p w14:paraId="2516B4DB" w14:textId="77777777" w:rsidR="006B1DA5" w:rsidRPr="000B23C9" w:rsidRDefault="006B1DA5" w:rsidP="006B1DA5">
      <w:pPr>
        <w:rPr>
          <w:rFonts w:ascii="Times New Roman" w:hAnsi="Times New Roman" w:cs="Times New Roman"/>
          <w:sz w:val="22"/>
          <w:szCs w:val="22"/>
        </w:rPr>
      </w:pPr>
    </w:p>
    <w:p w14:paraId="7325043B" w14:textId="77777777" w:rsidR="006B1DA5" w:rsidRPr="000B23C9" w:rsidRDefault="006B1DA5" w:rsidP="006B1DA5">
      <w:pPr>
        <w:rPr>
          <w:rFonts w:ascii="Times New Roman" w:hAnsi="Times New Roman" w:cs="Times New Roman"/>
          <w:sz w:val="22"/>
          <w:szCs w:val="22"/>
        </w:rPr>
      </w:pPr>
    </w:p>
    <w:p w14:paraId="6E2040FE" w14:textId="77777777" w:rsidR="006B1DA5" w:rsidRPr="000B23C9" w:rsidRDefault="006B1DA5" w:rsidP="006B1DA5">
      <w:pPr>
        <w:rPr>
          <w:rFonts w:ascii="Times New Roman" w:hAnsi="Times New Roman" w:cs="Times New Roman"/>
          <w:sz w:val="22"/>
          <w:szCs w:val="22"/>
        </w:rPr>
      </w:pPr>
    </w:p>
    <w:p w14:paraId="666A5053" w14:textId="77777777" w:rsidR="006B1DA5" w:rsidRPr="000B23C9" w:rsidRDefault="006B1DA5" w:rsidP="006B1DA5">
      <w:pPr>
        <w:rPr>
          <w:rFonts w:ascii="Times New Roman" w:hAnsi="Times New Roman" w:cs="Times New Roman"/>
          <w:sz w:val="22"/>
          <w:szCs w:val="22"/>
        </w:rPr>
      </w:pPr>
    </w:p>
    <w:p w14:paraId="17986A54" w14:textId="77777777" w:rsidR="006B1DA5" w:rsidRPr="000B23C9" w:rsidRDefault="006B1DA5" w:rsidP="006B1DA5">
      <w:pPr>
        <w:rPr>
          <w:rFonts w:ascii="Times New Roman" w:hAnsi="Times New Roman" w:cs="Times New Roman"/>
          <w:sz w:val="22"/>
          <w:szCs w:val="22"/>
        </w:rPr>
      </w:pPr>
    </w:p>
    <w:p w14:paraId="4D33DAC0" w14:textId="77777777" w:rsidR="006B1DA5" w:rsidRPr="000B23C9" w:rsidRDefault="006B1DA5" w:rsidP="006B1DA5">
      <w:pPr>
        <w:rPr>
          <w:rFonts w:ascii="Times New Roman" w:hAnsi="Times New Roman" w:cs="Times New Roman"/>
          <w:sz w:val="22"/>
          <w:szCs w:val="22"/>
        </w:rPr>
      </w:pPr>
    </w:p>
    <w:p w14:paraId="595BE778" w14:textId="77777777" w:rsidR="006B1DA5" w:rsidRPr="000B23C9" w:rsidRDefault="006B1DA5" w:rsidP="006B1DA5">
      <w:pPr>
        <w:rPr>
          <w:rFonts w:ascii="Times New Roman" w:hAnsi="Times New Roman" w:cs="Times New Roman"/>
          <w:sz w:val="22"/>
          <w:szCs w:val="22"/>
        </w:rPr>
      </w:pPr>
    </w:p>
    <w:p w14:paraId="35CBB9C4" w14:textId="77777777" w:rsidR="006B1DA5" w:rsidRPr="000B23C9" w:rsidRDefault="006B1DA5" w:rsidP="006B1DA5">
      <w:pPr>
        <w:rPr>
          <w:rFonts w:ascii="Times New Roman" w:hAnsi="Times New Roman" w:cs="Times New Roman"/>
          <w:sz w:val="22"/>
          <w:szCs w:val="22"/>
        </w:rPr>
      </w:pPr>
    </w:p>
    <w:p w14:paraId="63A25F81" w14:textId="77777777" w:rsidR="006B1DA5" w:rsidRPr="000B23C9" w:rsidRDefault="006B1DA5" w:rsidP="006B1DA5">
      <w:pPr>
        <w:rPr>
          <w:rFonts w:ascii="Times New Roman" w:hAnsi="Times New Roman" w:cs="Times New Roman"/>
          <w:sz w:val="22"/>
          <w:szCs w:val="22"/>
        </w:rPr>
      </w:pPr>
    </w:p>
    <w:p w14:paraId="6736C6C1" w14:textId="77777777" w:rsidR="006B1DA5" w:rsidRPr="000B23C9" w:rsidRDefault="006B1DA5" w:rsidP="006B1DA5">
      <w:pPr>
        <w:rPr>
          <w:rFonts w:ascii="Times New Roman" w:hAnsi="Times New Roman" w:cs="Times New Roman"/>
          <w:sz w:val="22"/>
          <w:szCs w:val="22"/>
        </w:rPr>
      </w:pPr>
    </w:p>
    <w:p w14:paraId="3B73D3B9" w14:textId="77777777" w:rsidR="006B1DA5" w:rsidRPr="000B23C9" w:rsidRDefault="006B1DA5" w:rsidP="006B1DA5">
      <w:pPr>
        <w:rPr>
          <w:rFonts w:ascii="Times New Roman" w:hAnsi="Times New Roman" w:cs="Times New Roman"/>
          <w:sz w:val="22"/>
          <w:szCs w:val="22"/>
        </w:rPr>
      </w:pPr>
    </w:p>
    <w:p w14:paraId="658E327A" w14:textId="77777777" w:rsidR="006B1DA5" w:rsidRPr="000B23C9" w:rsidRDefault="006B1DA5" w:rsidP="00E70428">
      <w:pPr>
        <w:spacing w:line="240" w:lineRule="atLeast"/>
        <w:ind w:left="567" w:right="44"/>
        <w:rPr>
          <w:rFonts w:ascii="Times New Roman" w:hAnsi="Times New Roman" w:cs="Times New Roman"/>
          <w:sz w:val="22"/>
          <w:szCs w:val="22"/>
        </w:rPr>
      </w:pPr>
    </w:p>
    <w:p w14:paraId="1B335D18" w14:textId="77777777" w:rsidR="006B1DA5" w:rsidRPr="000B23C9" w:rsidRDefault="006B1DA5" w:rsidP="00E70428">
      <w:pPr>
        <w:spacing w:line="240" w:lineRule="atLeast"/>
        <w:ind w:left="567" w:right="44"/>
        <w:rPr>
          <w:rFonts w:ascii="Times New Roman" w:hAnsi="Times New Roman" w:cs="Times New Roman"/>
          <w:sz w:val="22"/>
          <w:szCs w:val="22"/>
        </w:rPr>
      </w:pPr>
    </w:p>
    <w:p w14:paraId="1C873557" w14:textId="77777777" w:rsidR="006B1DA5" w:rsidRPr="000B23C9" w:rsidRDefault="006B1DA5" w:rsidP="006B1DA5">
      <w:pPr>
        <w:spacing w:line="240" w:lineRule="atLeast"/>
        <w:ind w:left="567" w:right="44"/>
        <w:jc w:val="center"/>
        <w:rPr>
          <w:rFonts w:ascii="Times New Roman" w:hAnsi="Times New Roman" w:cs="Times New Roman"/>
          <w:sz w:val="22"/>
          <w:szCs w:val="22"/>
        </w:rPr>
      </w:pPr>
    </w:p>
    <w:p w14:paraId="0A16195C" w14:textId="77777777"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637F4DB7" w:rsidR="00715A95" w:rsidRPr="000B23C9" w:rsidRDefault="00E70428" w:rsidP="00E70428">
      <w:pPr>
        <w:spacing w:line="240" w:lineRule="atLeast"/>
        <w:ind w:left="567" w:right="44"/>
        <w:jc w:val="thaiDistribute"/>
        <w:rPr>
          <w:rFonts w:ascii="Times New Roman" w:hAnsi="Times New Roman" w:cs="Times New Roman"/>
          <w:sz w:val="22"/>
          <w:szCs w:val="22"/>
          <w:cs/>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CB0F98">
        <w:rPr>
          <w:rFonts w:ascii="Times New Roman" w:hAnsi="Times New Roman" w:cs="Angsana New"/>
          <w:sz w:val="22"/>
        </w:rPr>
        <w:t>9</w:t>
      </w:r>
      <w:r w:rsidR="00504917">
        <w:rPr>
          <w:rFonts w:ascii="Times New Roman" w:hAnsi="Times New Roman" w:cs="Angsana New"/>
          <w:sz w:val="22"/>
        </w:rPr>
        <w:t xml:space="preserve"> </w:t>
      </w:r>
      <w:r w:rsidR="00546054">
        <w:rPr>
          <w:rFonts w:ascii="Times New Roman" w:hAnsi="Times New Roman"/>
          <w:sz w:val="22"/>
          <w:szCs w:val="22"/>
        </w:rPr>
        <w:t>November</w:t>
      </w:r>
      <w:r w:rsidR="00504917">
        <w:rPr>
          <w:rFonts w:ascii="Times New Roman" w:hAnsi="Times New Roman" w:cs="Angsana New"/>
          <w:sz w:val="22"/>
        </w:rPr>
        <w:t xml:space="preserve"> </w:t>
      </w:r>
      <w:r w:rsidR="002A6248">
        <w:rPr>
          <w:rFonts w:ascii="Times New Roman" w:hAnsi="Times New Roman" w:cs="Angsana New"/>
          <w:sz w:val="22"/>
        </w:rPr>
        <w:t>2020</w:t>
      </w:r>
      <w:r w:rsidR="00A12807">
        <w:rPr>
          <w:rFonts w:ascii="Times New Roman" w:hAnsi="Times New Roman" w:cs="Angsana New"/>
          <w:sz w:val="22"/>
        </w:rPr>
        <w:t>.</w:t>
      </w:r>
    </w:p>
    <w:p w14:paraId="4EECA3D1" w14:textId="77777777" w:rsidR="00715A95" w:rsidRPr="000B23C9" w:rsidRDefault="00715A95" w:rsidP="00520EC7">
      <w:pPr>
        <w:spacing w:line="240" w:lineRule="atLeast"/>
        <w:ind w:left="567" w:right="44"/>
        <w:outlineLvl w:val="0"/>
        <w:rPr>
          <w:rFonts w:ascii="Times New Roman" w:hAnsi="Times New Roman" w:cs="Times New Roman"/>
          <w:sz w:val="22"/>
          <w:szCs w:val="22"/>
        </w:rPr>
      </w:pPr>
    </w:p>
    <w:p w14:paraId="67556B28" w14:textId="77777777" w:rsidR="00715A95" w:rsidRPr="00BC545F"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BC545F">
        <w:rPr>
          <w:rFonts w:ascii="Times New Roman" w:hAnsi="Times New Roman" w:cs="Times New Roman"/>
          <w:b/>
          <w:bCs/>
          <w:sz w:val="24"/>
          <w:szCs w:val="24"/>
        </w:rPr>
        <w:t>General information</w:t>
      </w:r>
    </w:p>
    <w:p w14:paraId="52FCBC64" w14:textId="77777777" w:rsidR="00715A95" w:rsidRPr="000B23C9" w:rsidRDefault="00715A95" w:rsidP="00520EC7">
      <w:pPr>
        <w:spacing w:line="240" w:lineRule="atLeast"/>
        <w:ind w:left="540" w:right="44"/>
        <w:jc w:val="both"/>
        <w:rPr>
          <w:rFonts w:ascii="Times New Roman" w:hAnsi="Times New Roman" w:cs="Times New Roman"/>
          <w:spacing w:val="-2"/>
          <w:sz w:val="22"/>
          <w:szCs w:val="22"/>
        </w:rPr>
      </w:pPr>
    </w:p>
    <w:p w14:paraId="44D42085" w14:textId="2C9883C3" w:rsidR="00A47C5D" w:rsidRDefault="00A47C5D" w:rsidP="00520EC7">
      <w:pPr>
        <w:spacing w:line="240" w:lineRule="atLeast"/>
        <w:ind w:left="540" w:right="44"/>
        <w:jc w:val="thaiDistribute"/>
        <w:rPr>
          <w:rFonts w:ascii="Times New Roman" w:hAnsi="Times New Roman" w:cstheme="minorBidi"/>
          <w:spacing w:val="-2"/>
          <w:sz w:val="22"/>
          <w:szCs w:val="22"/>
        </w:rPr>
      </w:pPr>
      <w:r w:rsidRPr="000B23C9">
        <w:rPr>
          <w:rFonts w:ascii="Times New Roman" w:hAnsi="Times New Roman" w:cs="Times New Roman"/>
          <w:spacing w:val="-2"/>
          <w:sz w:val="22"/>
          <w:szCs w:val="22"/>
        </w:rPr>
        <w:t>The principal activities of the Company and its subsidiaries (“Group”) are the manufacture and</w:t>
      </w:r>
      <w:r w:rsidR="00522B9F">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 distribution of </w:t>
      </w:r>
      <w:r w:rsidR="00FF3273">
        <w:rPr>
          <w:rFonts w:ascii="Times New Roman" w:hAnsi="Times New Roman" w:cstheme="minorBidi"/>
          <w:spacing w:val="-2"/>
          <w:sz w:val="22"/>
          <w:szCs w:val="22"/>
        </w:rPr>
        <w:t>p</w:t>
      </w:r>
      <w:r w:rsidRPr="000B23C9">
        <w:rPr>
          <w:rFonts w:ascii="Times New Roman" w:hAnsi="Times New Roman" w:cs="Times New Roman"/>
          <w:spacing w:val="-2"/>
          <w:sz w:val="22"/>
          <w:szCs w:val="22"/>
        </w:rPr>
        <w:t xml:space="preserve">olyethylene terephthalate (“PET”), purified terephthalic acid (“PTA”), paraxylene </w:t>
      </w:r>
      <w:r w:rsidR="00522B9F">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(“PX”), </w:t>
      </w:r>
      <w:r w:rsidR="00FF3273">
        <w:rPr>
          <w:rFonts w:ascii="Times New Roman" w:hAnsi="Times New Roman" w:cs="Times New Roman"/>
          <w:spacing w:val="-2"/>
          <w:sz w:val="22"/>
          <w:szCs w:val="22"/>
        </w:rPr>
        <w:t>r</w:t>
      </w:r>
      <w:r w:rsidR="00A42566">
        <w:rPr>
          <w:rFonts w:ascii="Times New Roman" w:hAnsi="Times New Roman" w:cs="Times New Roman"/>
          <w:spacing w:val="-2"/>
          <w:sz w:val="22"/>
          <w:szCs w:val="22"/>
        </w:rPr>
        <w:t xml:space="preserve">ecycling, </w:t>
      </w:r>
      <w:r w:rsidR="00FF3273">
        <w:rPr>
          <w:rFonts w:ascii="Times New Roman" w:hAnsi="Times New Roman" w:cs="Times New Roman"/>
          <w:spacing w:val="-2"/>
          <w:sz w:val="22"/>
          <w:szCs w:val="22"/>
        </w:rPr>
        <w:t>p</w:t>
      </w:r>
      <w:r w:rsidR="00F82F16">
        <w:rPr>
          <w:rFonts w:ascii="Times New Roman" w:hAnsi="Times New Roman" w:cs="Times New Roman"/>
          <w:spacing w:val="-2"/>
          <w:sz w:val="22"/>
          <w:szCs w:val="22"/>
        </w:rPr>
        <w:t xml:space="preserve">urified </w:t>
      </w:r>
      <w:r w:rsidRPr="000B23C9">
        <w:rPr>
          <w:rFonts w:ascii="Times New Roman" w:hAnsi="Times New Roman" w:cs="Times New Roman"/>
          <w:spacing w:val="-2"/>
          <w:sz w:val="22"/>
          <w:szCs w:val="22"/>
        </w:rPr>
        <w:t>isophthalic acid (“P</w:t>
      </w:r>
      <w:r w:rsidR="00325776">
        <w:rPr>
          <w:rFonts w:ascii="Times New Roman" w:hAnsi="Times New Roman" w:cs="Times New Roman"/>
          <w:spacing w:val="-2"/>
          <w:sz w:val="22"/>
          <w:szCs w:val="22"/>
        </w:rPr>
        <w:t>I</w:t>
      </w:r>
      <w:r w:rsidRPr="000B23C9">
        <w:rPr>
          <w:rFonts w:ascii="Times New Roman" w:hAnsi="Times New Roman" w:cs="Times New Roman"/>
          <w:spacing w:val="-2"/>
          <w:sz w:val="22"/>
          <w:szCs w:val="22"/>
        </w:rPr>
        <w:t xml:space="preserve">A”), </w:t>
      </w:r>
      <w:r w:rsidR="00FF3273">
        <w:rPr>
          <w:rFonts w:ascii="Times New Roman" w:hAnsi="Times New Roman" w:cs="Times New Roman"/>
          <w:spacing w:val="-2"/>
          <w:sz w:val="22"/>
          <w:szCs w:val="22"/>
        </w:rPr>
        <w:t>n</w:t>
      </w:r>
      <w:r w:rsidR="00F10C5D" w:rsidRPr="000B23C9">
        <w:rPr>
          <w:rFonts w:ascii="Times New Roman" w:hAnsi="Times New Roman" w:cs="Times New Roman"/>
          <w:spacing w:val="-2"/>
          <w:sz w:val="22"/>
          <w:szCs w:val="22"/>
        </w:rPr>
        <w:t>aphthalene dicarboxylate (“NDC”)</w:t>
      </w:r>
      <w:r w:rsidR="00F10C5D">
        <w:rPr>
          <w:rFonts w:ascii="Times New Roman" w:hAnsi="Times New Roman" w:cs="Times New Roman"/>
          <w:spacing w:val="-2"/>
          <w:sz w:val="22"/>
          <w:szCs w:val="22"/>
        </w:rPr>
        <w:t xml:space="preserve">, </w:t>
      </w:r>
      <w:r w:rsidR="00567508">
        <w:rPr>
          <w:rFonts w:ascii="Times New Roman" w:hAnsi="Times New Roman" w:cs="Times New Roman"/>
          <w:spacing w:val="-2"/>
          <w:sz w:val="22"/>
          <w:szCs w:val="22"/>
        </w:rPr>
        <w:t>PET preforms</w:t>
      </w:r>
      <w:r w:rsidR="006007B0">
        <w:rPr>
          <w:rFonts w:ascii="Times New Roman" w:hAnsi="Times New Roman" w:cs="Times New Roman"/>
          <w:spacing w:val="-2"/>
          <w:sz w:val="22"/>
          <w:szCs w:val="22"/>
        </w:rPr>
        <w:t xml:space="preserve"> and p</w:t>
      </w:r>
      <w:r w:rsidR="00567508">
        <w:rPr>
          <w:rFonts w:ascii="Times New Roman" w:hAnsi="Times New Roman" w:cs="Times New Roman"/>
          <w:spacing w:val="-2"/>
          <w:sz w:val="22"/>
          <w:szCs w:val="22"/>
        </w:rPr>
        <w:t>ackaging</w:t>
      </w:r>
      <w:r w:rsidR="007142E4">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i</w:t>
      </w:r>
      <w:r w:rsidR="00965426">
        <w:rPr>
          <w:rFonts w:ascii="Times New Roman" w:hAnsi="Times New Roman" w:cs="Times New Roman"/>
          <w:spacing w:val="-2"/>
          <w:sz w:val="22"/>
          <w:szCs w:val="22"/>
        </w:rPr>
        <w:t>ntegrated</w:t>
      </w:r>
      <w:r w:rsidR="00965426" w:rsidRPr="00CB0F98">
        <w:rPr>
          <w:rFonts w:ascii="Times New Roman" w:hAnsi="Times New Roman" w:cs="Times New Roman"/>
          <w:spacing w:val="-2"/>
          <w:sz w:val="18"/>
          <w:szCs w:val="18"/>
        </w:rPr>
        <w:t xml:space="preserve"> </w:t>
      </w:r>
      <w:r w:rsidR="00965426" w:rsidRPr="000B23C9">
        <w:rPr>
          <w:rFonts w:ascii="Times New Roman" w:hAnsi="Times New Roman" w:cs="Times New Roman"/>
          <w:spacing w:val="-2"/>
          <w:sz w:val="22"/>
          <w:szCs w:val="22"/>
        </w:rPr>
        <w:t>EG</w:t>
      </w:r>
      <w:r w:rsidR="00965426">
        <w:rPr>
          <w:rFonts w:ascii="Times New Roman" w:hAnsi="Times New Roman" w:cs="Times New Roman"/>
          <w:spacing w:val="-2"/>
          <w:sz w:val="22"/>
          <w:szCs w:val="22"/>
        </w:rPr>
        <w:t>,</w:t>
      </w:r>
      <w:r w:rsidR="00965426" w:rsidRPr="000B23C9">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i</w:t>
      </w:r>
      <w:r w:rsidR="004D18F2">
        <w:rPr>
          <w:rFonts w:ascii="Times New Roman" w:hAnsi="Times New Roman" w:cs="Times New Roman"/>
          <w:spacing w:val="-2"/>
          <w:sz w:val="22"/>
          <w:szCs w:val="22"/>
        </w:rPr>
        <w:t xml:space="preserve">ntegrated </w:t>
      </w:r>
      <w:r w:rsidR="00FF3273">
        <w:rPr>
          <w:rFonts w:ascii="Times New Roman" w:hAnsi="Times New Roman" w:cs="Times New Roman"/>
          <w:spacing w:val="-2"/>
          <w:sz w:val="22"/>
          <w:szCs w:val="22"/>
        </w:rPr>
        <w:t>p</w:t>
      </w:r>
      <w:r w:rsidR="004D18F2">
        <w:rPr>
          <w:rFonts w:ascii="Times New Roman" w:hAnsi="Times New Roman" w:cs="Times New Roman"/>
          <w:spacing w:val="-2"/>
          <w:sz w:val="22"/>
          <w:szCs w:val="22"/>
        </w:rPr>
        <w:t xml:space="preserve">urified </w:t>
      </w:r>
      <w:r w:rsidR="00DE5663" w:rsidRPr="000B23C9">
        <w:rPr>
          <w:rFonts w:ascii="Times New Roman" w:hAnsi="Times New Roman" w:cs="Times New Roman"/>
          <w:spacing w:val="-2"/>
          <w:sz w:val="22"/>
          <w:szCs w:val="22"/>
        </w:rPr>
        <w:t>EO</w:t>
      </w:r>
      <w:r w:rsidRPr="000B23C9">
        <w:rPr>
          <w:rFonts w:ascii="Times New Roman" w:hAnsi="Times New Roman" w:cs="Times New Roman"/>
          <w:spacing w:val="-2"/>
          <w:sz w:val="22"/>
          <w:szCs w:val="22"/>
        </w:rPr>
        <w:t xml:space="preserve">, </w:t>
      </w:r>
      <w:r w:rsidR="007142E4" w:rsidRPr="007142E4">
        <w:rPr>
          <w:rFonts w:ascii="Times New Roman" w:hAnsi="Times New Roman" w:cs="Times New Roman"/>
          <w:spacing w:val="-2"/>
          <w:sz w:val="22"/>
          <w:szCs w:val="22"/>
        </w:rPr>
        <w:t>PO/MTBE,</w:t>
      </w:r>
      <w:r w:rsidR="00ED74A6">
        <w:rPr>
          <w:rFonts w:ascii="Times New Roman" w:hAnsi="Times New Roman" w:cs="Times New Roman"/>
          <w:spacing w:val="-2"/>
          <w:sz w:val="22"/>
          <w:szCs w:val="22"/>
        </w:rPr>
        <w:t xml:space="preserve"> integrated</w:t>
      </w:r>
      <w:r w:rsidR="007142E4" w:rsidRPr="007142E4">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s</w:t>
      </w:r>
      <w:r w:rsidR="007142E4" w:rsidRPr="007142E4">
        <w:rPr>
          <w:rFonts w:ascii="Times New Roman" w:hAnsi="Times New Roman" w:cs="Times New Roman"/>
          <w:spacing w:val="-2"/>
          <w:sz w:val="22"/>
          <w:szCs w:val="22"/>
        </w:rPr>
        <w:t>urfactants</w:t>
      </w:r>
      <w:r w:rsidR="00ED74A6">
        <w:rPr>
          <w:rFonts w:ascii="Times New Roman" w:hAnsi="Times New Roman" w:cs="Times New Roman"/>
          <w:spacing w:val="-2"/>
          <w:sz w:val="22"/>
          <w:szCs w:val="22"/>
        </w:rPr>
        <w:t xml:space="preserve"> comprising</w:t>
      </w:r>
      <w:r w:rsidR="00CB0F98">
        <w:rPr>
          <w:rFonts w:ascii="Times New Roman" w:hAnsi="Times New Roman" w:cs="Times New Roman"/>
          <w:spacing w:val="-2"/>
          <w:sz w:val="22"/>
          <w:szCs w:val="22"/>
        </w:rPr>
        <w:t xml:space="preserve"> </w:t>
      </w:r>
      <w:r w:rsidR="00ED74A6">
        <w:rPr>
          <w:rFonts w:ascii="Times New Roman" w:hAnsi="Times New Roman" w:cs="Times New Roman"/>
          <w:spacing w:val="-2"/>
          <w:sz w:val="22"/>
          <w:szCs w:val="22"/>
        </w:rPr>
        <w:t>EOA, LAB and others</w:t>
      </w:r>
      <w:r w:rsidR="007142E4">
        <w:rPr>
          <w:rFonts w:ascii="Times New Roman" w:hAnsi="Times New Roman" w:cs="Times New Roman"/>
          <w:spacing w:val="-2"/>
          <w:sz w:val="22"/>
          <w:szCs w:val="22"/>
        </w:rPr>
        <w:t>,</w:t>
      </w:r>
      <w:r w:rsidR="006A182B">
        <w:rPr>
          <w:rFonts w:ascii="Times New Roman" w:hAnsi="Times New Roman" w:cs="Times New Roman"/>
          <w:spacing w:val="-2"/>
          <w:sz w:val="22"/>
          <w:szCs w:val="22"/>
        </w:rPr>
        <w:t xml:space="preserve"> </w:t>
      </w:r>
      <w:r w:rsidR="00676254">
        <w:rPr>
          <w:rFonts w:ascii="Times New Roman" w:hAnsi="Times New Roman" w:cs="Times New Roman"/>
          <w:spacing w:val="-2"/>
          <w:sz w:val="22"/>
          <w:szCs w:val="22"/>
        </w:rPr>
        <w:t>f</w:t>
      </w:r>
      <w:r w:rsidRPr="000B23C9">
        <w:rPr>
          <w:rFonts w:ascii="Times New Roman" w:hAnsi="Times New Roman" w:cs="Times New Roman"/>
          <w:spacing w:val="-2"/>
          <w:sz w:val="22"/>
          <w:szCs w:val="22"/>
        </w:rPr>
        <w:t>ibers</w:t>
      </w:r>
      <w:r w:rsidR="0062483F">
        <w:rPr>
          <w:rFonts w:ascii="Times New Roman" w:hAnsi="Times New Roman" w:cs="Times New Roman"/>
          <w:spacing w:val="-2"/>
          <w:sz w:val="22"/>
          <w:szCs w:val="22"/>
        </w:rPr>
        <w:t xml:space="preserve"> including </w:t>
      </w:r>
      <w:r w:rsidR="00676254">
        <w:rPr>
          <w:rFonts w:ascii="Times New Roman" w:hAnsi="Times New Roman" w:cs="Times New Roman"/>
          <w:spacing w:val="-2"/>
          <w:sz w:val="22"/>
          <w:szCs w:val="22"/>
        </w:rPr>
        <w:t>p</w:t>
      </w:r>
      <w:r w:rsidR="00DA211A">
        <w:rPr>
          <w:rFonts w:ascii="Times New Roman" w:hAnsi="Times New Roman" w:cs="Times New Roman"/>
          <w:spacing w:val="-2"/>
          <w:sz w:val="22"/>
          <w:szCs w:val="22"/>
        </w:rPr>
        <w:t>o</w:t>
      </w:r>
      <w:r w:rsidR="00774294">
        <w:rPr>
          <w:rFonts w:ascii="Times New Roman" w:hAnsi="Times New Roman" w:cs="Times New Roman"/>
          <w:spacing w:val="-2"/>
          <w:sz w:val="22"/>
          <w:szCs w:val="22"/>
        </w:rPr>
        <w:t xml:space="preserve">lyester, </w:t>
      </w:r>
      <w:r w:rsidR="00676254">
        <w:rPr>
          <w:rFonts w:ascii="Times New Roman" w:hAnsi="Times New Roman" w:cs="Times New Roman"/>
          <w:spacing w:val="-2"/>
          <w:sz w:val="22"/>
          <w:szCs w:val="22"/>
        </w:rPr>
        <w:t>r</w:t>
      </w:r>
      <w:r w:rsidR="00774294">
        <w:rPr>
          <w:rFonts w:ascii="Times New Roman" w:hAnsi="Times New Roman" w:cs="Times New Roman"/>
          <w:spacing w:val="-2"/>
          <w:sz w:val="22"/>
          <w:szCs w:val="22"/>
        </w:rPr>
        <w:t xml:space="preserve">ayon, </w:t>
      </w:r>
      <w:r w:rsidR="00676254">
        <w:rPr>
          <w:rFonts w:ascii="Times New Roman" w:hAnsi="Times New Roman" w:cs="Times New Roman"/>
          <w:spacing w:val="-2"/>
          <w:sz w:val="22"/>
          <w:szCs w:val="22"/>
        </w:rPr>
        <w:t>n</w:t>
      </w:r>
      <w:r w:rsidR="00315398">
        <w:rPr>
          <w:rFonts w:ascii="Times New Roman" w:hAnsi="Times New Roman" w:cs="Times New Roman"/>
          <w:spacing w:val="-2"/>
          <w:sz w:val="22"/>
          <w:szCs w:val="22"/>
        </w:rPr>
        <w:t>ylon</w:t>
      </w:r>
      <w:r w:rsidR="00E0352A">
        <w:rPr>
          <w:rFonts w:ascii="Times New Roman" w:hAnsi="Times New Roman" w:cs="Times New Roman"/>
          <w:spacing w:val="-2"/>
          <w:sz w:val="22"/>
          <w:szCs w:val="22"/>
        </w:rPr>
        <w:t xml:space="preserve">, </w:t>
      </w:r>
      <w:r w:rsidR="00676254">
        <w:rPr>
          <w:rFonts w:ascii="Times New Roman" w:hAnsi="Times New Roman" w:cs="Times New Roman"/>
          <w:spacing w:val="-2"/>
          <w:sz w:val="22"/>
          <w:szCs w:val="22"/>
        </w:rPr>
        <w:t>p</w:t>
      </w:r>
      <w:r w:rsidR="00315398">
        <w:rPr>
          <w:rFonts w:ascii="Times New Roman" w:hAnsi="Times New Roman" w:cs="Times New Roman"/>
          <w:spacing w:val="-2"/>
          <w:sz w:val="22"/>
          <w:szCs w:val="22"/>
        </w:rPr>
        <w:t>olypropyle</w:t>
      </w:r>
      <w:r w:rsidR="00C865D2">
        <w:rPr>
          <w:rFonts w:ascii="Times New Roman" w:hAnsi="Times New Roman" w:cs="Times New Roman"/>
          <w:spacing w:val="-2"/>
          <w:sz w:val="22"/>
          <w:szCs w:val="22"/>
        </w:rPr>
        <w:t>ne</w:t>
      </w:r>
      <w:r w:rsidR="00676254">
        <w:rPr>
          <w:rFonts w:ascii="Times New Roman" w:hAnsi="Times New Roman" w:cs="Times New Roman"/>
          <w:spacing w:val="-2"/>
          <w:sz w:val="22"/>
          <w:szCs w:val="22"/>
        </w:rPr>
        <w:t>, composites</w:t>
      </w:r>
      <w:r w:rsidR="00E0352A">
        <w:rPr>
          <w:rFonts w:ascii="Times New Roman" w:hAnsi="Times New Roman" w:cs="Times New Roman"/>
          <w:spacing w:val="-2"/>
          <w:sz w:val="22"/>
          <w:szCs w:val="22"/>
        </w:rPr>
        <w:t xml:space="preserve"> and </w:t>
      </w:r>
      <w:r w:rsidRPr="000B23C9">
        <w:rPr>
          <w:rFonts w:ascii="Times New Roman" w:hAnsi="Times New Roman" w:cs="Times New Roman"/>
          <w:spacing w:val="-2"/>
          <w:sz w:val="22"/>
          <w:szCs w:val="22"/>
        </w:rPr>
        <w:t>w</w:t>
      </w:r>
      <w:r w:rsidR="00AA5B00">
        <w:rPr>
          <w:rFonts w:ascii="Times New Roman" w:hAnsi="Times New Roman" w:cs="Times New Roman"/>
          <w:spacing w:val="-2"/>
          <w:sz w:val="22"/>
          <w:szCs w:val="22"/>
        </w:rPr>
        <w:t>orsted wool fibers</w:t>
      </w:r>
      <w:r w:rsidR="001A6581">
        <w:rPr>
          <w:rFonts w:ascii="Times New Roman" w:hAnsi="Times New Roman" w:cs="Times New Roman"/>
          <w:spacing w:val="-2"/>
          <w:sz w:val="22"/>
          <w:szCs w:val="22"/>
        </w:rPr>
        <w:t xml:space="preserve"> products</w:t>
      </w:r>
      <w:r w:rsidRPr="000B23C9">
        <w:rPr>
          <w:rFonts w:ascii="Times New Roman" w:hAnsi="Times New Roman" w:cs="Times New Roman"/>
          <w:spacing w:val="-2"/>
          <w:sz w:val="22"/>
          <w:szCs w:val="22"/>
        </w:rPr>
        <w:t>.</w:t>
      </w:r>
    </w:p>
    <w:p w14:paraId="5A8B36A5" w14:textId="77777777" w:rsidR="007C4007" w:rsidRPr="000B23C9" w:rsidRDefault="007C4007" w:rsidP="00034C62">
      <w:pPr>
        <w:pStyle w:val="block"/>
        <w:spacing w:after="0" w:line="240" w:lineRule="auto"/>
        <w:ind w:left="0" w:right="44"/>
        <w:jc w:val="both"/>
        <w:rPr>
          <w:b/>
          <w:bCs/>
          <w:sz w:val="24"/>
          <w:szCs w:val="24"/>
        </w:rPr>
      </w:pPr>
    </w:p>
    <w:p w14:paraId="58A5060A" w14:textId="77777777" w:rsidR="00715A95" w:rsidRPr="000B23C9"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7C50FEAF" w14:textId="77777777"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14:paraId="4A476ADF" w14:textId="77777777" w:rsidR="006E21A0" w:rsidRPr="000B23C9" w:rsidRDefault="006E21A0" w:rsidP="00520EC7">
      <w:pPr>
        <w:pStyle w:val="BodyText"/>
        <w:ind w:left="540" w:right="44"/>
        <w:jc w:val="both"/>
        <w:rPr>
          <w:rFonts w:ascii="Times New Roman" w:hAnsi="Times New Roman" w:cs="Times New Roman"/>
          <w:sz w:val="22"/>
          <w:szCs w:val="22"/>
        </w:rPr>
      </w:pPr>
    </w:p>
    <w:p w14:paraId="30DBCB0C" w14:textId="77777777"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and prepared its notes to the interim financial statements 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14:paraId="7B09639F" w14:textId="77777777" w:rsidR="00E70428" w:rsidRPr="000B23C9" w:rsidRDefault="00E70428" w:rsidP="00E70428">
      <w:pPr>
        <w:pStyle w:val="BodyText"/>
        <w:spacing w:line="240" w:lineRule="atLeast"/>
        <w:ind w:left="540"/>
        <w:jc w:val="both"/>
        <w:rPr>
          <w:rFonts w:ascii="Times New Roman" w:hAnsi="Times New Roman" w:cs="Times New Roman"/>
          <w:sz w:val="22"/>
          <w:szCs w:val="22"/>
        </w:rPr>
      </w:pPr>
    </w:p>
    <w:p w14:paraId="323FC9EB" w14:textId="77777777" w:rsidR="00BC545F" w:rsidRDefault="00E70428" w:rsidP="00E70428">
      <w:pPr>
        <w:spacing w:line="240" w:lineRule="atLeast"/>
        <w:ind w:left="540" w:right="44"/>
        <w:jc w:val="thaiDistribute"/>
        <w:rPr>
          <w:rFonts w:ascii="Times New Roman" w:hAnsi="Times New Roman" w:cs="Times New Roman"/>
          <w:spacing w:val="-2"/>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do not include </w:t>
      </w:r>
      <w:proofErr w:type="gramStart"/>
      <w:r w:rsidRPr="000B23C9">
        <w:rPr>
          <w:rFonts w:ascii="Times New Roman" w:hAnsi="Times New Roman" w:cs="Times New Roman"/>
          <w:spacing w:val="-2"/>
          <w:sz w:val="22"/>
          <w:szCs w:val="22"/>
        </w:rPr>
        <w:t>all of</w:t>
      </w:r>
      <w:proofErr w:type="gramEnd"/>
      <w:r w:rsidRPr="000B23C9">
        <w:rPr>
          <w:rFonts w:ascii="Times New Roman" w:hAnsi="Times New Roman" w:cs="Times New Roman"/>
          <w:spacing w:val="-2"/>
          <w:sz w:val="22"/>
          <w:szCs w:val="22"/>
        </w:rPr>
        <w:t xml:space="preserve"> the financial information required for full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the financial statements of the Company and its subsidiaries for the year ended </w:t>
      </w:r>
      <w:r w:rsidRPr="000B23C9">
        <w:rPr>
          <w:rFonts w:ascii="Times New Roman" w:hAnsi="Times New Roman" w:cs="Times New Roman"/>
          <w:spacing w:val="-2"/>
          <w:sz w:val="22"/>
          <w:szCs w:val="22"/>
        </w:rPr>
        <w:br/>
        <w:t>31 December 201</w:t>
      </w:r>
      <w:r w:rsidR="00BC545F">
        <w:rPr>
          <w:rFonts w:ascii="Times New Roman" w:hAnsi="Times New Roman" w:cs="Times New Roman"/>
          <w:spacing w:val="-2"/>
          <w:sz w:val="22"/>
          <w:szCs w:val="22"/>
        </w:rPr>
        <w:t>9</w:t>
      </w:r>
      <w:r w:rsidRPr="000B23C9">
        <w:rPr>
          <w:rFonts w:ascii="Times New Roman" w:hAnsi="Times New Roman" w:cs="Times New Roman"/>
          <w:spacing w:val="-2"/>
          <w:sz w:val="22"/>
          <w:szCs w:val="22"/>
        </w:rPr>
        <w:t>.</w:t>
      </w:r>
    </w:p>
    <w:p w14:paraId="5431F949" w14:textId="77777777" w:rsidR="00BC545F" w:rsidRDefault="00BC545F" w:rsidP="00E70428">
      <w:pPr>
        <w:spacing w:line="240" w:lineRule="atLeast"/>
        <w:ind w:left="540" w:right="44"/>
        <w:jc w:val="thaiDistribute"/>
        <w:rPr>
          <w:rFonts w:ascii="Times New Roman" w:hAnsi="Times New Roman" w:cs="Times New Roman"/>
          <w:spacing w:val="-2"/>
          <w:sz w:val="22"/>
          <w:szCs w:val="22"/>
        </w:rPr>
      </w:pPr>
    </w:p>
    <w:p w14:paraId="1C355936" w14:textId="77777777" w:rsidR="00E70428" w:rsidRDefault="00BC545F" w:rsidP="00E70428">
      <w:pPr>
        <w:spacing w:line="240" w:lineRule="atLeast"/>
        <w:ind w:left="540" w:right="44"/>
        <w:jc w:val="thaiDistribute"/>
        <w:rPr>
          <w:rFonts w:ascii="Times New Roman" w:hAnsi="Times New Roman" w:cs="Times New Roman"/>
          <w:spacing w:val="-2"/>
          <w:sz w:val="22"/>
          <w:szCs w:val="22"/>
        </w:rPr>
      </w:pPr>
      <w:r w:rsidRPr="00BC545F">
        <w:rPr>
          <w:rFonts w:ascii="Times New Roman" w:hAnsi="Times New Roman" w:cs="Times New Roman"/>
          <w:spacing w:val="-2"/>
          <w:sz w:val="22"/>
          <w:szCs w:val="22"/>
        </w:rPr>
        <w:t xml:space="preserve">The Group/Company has initially applied TFRS - Financial instruments standards and TFRS 16 </w:t>
      </w:r>
      <w:r w:rsidRPr="00CE25FF">
        <w:rPr>
          <w:rFonts w:ascii="Times New Roman" w:hAnsi="Times New Roman" w:cs="Times New Roman"/>
          <w:i/>
          <w:iCs/>
          <w:spacing w:val="-2"/>
          <w:sz w:val="22"/>
          <w:szCs w:val="22"/>
        </w:rPr>
        <w:t>Leases</w:t>
      </w:r>
      <w:r w:rsidRPr="00BC545F">
        <w:rPr>
          <w:rFonts w:ascii="Times New Roman" w:hAnsi="Times New Roman" w:cs="Times New Roman"/>
          <w:spacing w:val="-2"/>
          <w:sz w:val="22"/>
          <w:szCs w:val="22"/>
        </w:rPr>
        <w:t xml:space="preserve"> and disclosed impact from changes to significant accounting policies in note 3</w:t>
      </w:r>
      <w:r>
        <w:rPr>
          <w:rFonts w:ascii="Times New Roman" w:hAnsi="Times New Roman" w:cs="Times New Roman"/>
          <w:spacing w:val="-2"/>
          <w:sz w:val="22"/>
          <w:szCs w:val="22"/>
        </w:rPr>
        <w:t>.</w:t>
      </w:r>
      <w:r w:rsidR="00E70428" w:rsidRPr="000B23C9">
        <w:rPr>
          <w:rFonts w:ascii="Times New Roman" w:hAnsi="Times New Roman" w:cs="Times New Roman"/>
          <w:spacing w:val="-2"/>
          <w:sz w:val="22"/>
          <w:szCs w:val="22"/>
        </w:rPr>
        <w:t xml:space="preserve"> </w:t>
      </w:r>
    </w:p>
    <w:p w14:paraId="126B1F2E" w14:textId="77777777" w:rsidR="00A92764" w:rsidRDefault="00A92764" w:rsidP="00E70428">
      <w:pPr>
        <w:spacing w:line="240" w:lineRule="atLeast"/>
        <w:ind w:left="540" w:right="44"/>
        <w:jc w:val="thaiDistribute"/>
        <w:rPr>
          <w:rFonts w:ascii="Times New Roman" w:hAnsi="Times New Roman" w:cs="Times New Roman"/>
          <w:spacing w:val="-2"/>
          <w:sz w:val="22"/>
          <w:szCs w:val="22"/>
        </w:rPr>
      </w:pPr>
    </w:p>
    <w:p w14:paraId="61722615" w14:textId="7D9B8894" w:rsidR="007077D4" w:rsidRPr="00CA6E4F" w:rsidRDefault="007077D4" w:rsidP="00CA6E4F">
      <w:pPr>
        <w:spacing w:line="240" w:lineRule="atLeast"/>
        <w:ind w:left="540" w:right="44"/>
        <w:jc w:val="thaiDistribute"/>
        <w:rPr>
          <w:rFonts w:ascii="Times New Roman" w:hAnsi="Times New Roman" w:cs="Times New Roman"/>
          <w:spacing w:val="-2"/>
          <w:sz w:val="22"/>
          <w:szCs w:val="22"/>
        </w:rPr>
      </w:pPr>
      <w:r w:rsidRPr="00CA6E4F">
        <w:rPr>
          <w:rFonts w:ascii="Times New Roman" w:hAnsi="Times New Roman" w:cs="Times New Roman"/>
          <w:spacing w:val="-2"/>
          <w:sz w:val="22"/>
          <w:szCs w:val="22"/>
        </w:rPr>
        <w:t xml:space="preserve">In addition, the Federation of Accounting Professions has issued </w:t>
      </w:r>
      <w:proofErr w:type="gramStart"/>
      <w:r w:rsidRPr="00CA6E4F">
        <w:rPr>
          <w:rFonts w:ascii="Times New Roman" w:hAnsi="Times New Roman" w:cs="Times New Roman"/>
          <w:spacing w:val="-2"/>
          <w:sz w:val="22"/>
          <w:szCs w:val="22"/>
        </w:rPr>
        <w:t>a number of</w:t>
      </w:r>
      <w:proofErr w:type="gramEnd"/>
      <w:r w:rsidRPr="00CA6E4F">
        <w:rPr>
          <w:rFonts w:ascii="Times New Roman" w:hAnsi="Times New Roman" w:cs="Times New Roman"/>
          <w:spacing w:val="-2"/>
          <w:sz w:val="22"/>
          <w:szCs w:val="22"/>
        </w:rPr>
        <w:t xml:space="preserve"> new and revised TFRS which are effective for annual financial periods beginning on or after 1 January 2021. The Group</w:t>
      </w:r>
      <w:r w:rsidR="00AC5E4E">
        <w:rPr>
          <w:rFonts w:ascii="Times New Roman" w:hAnsi="Times New Roman" w:cs="Times New Roman"/>
          <w:spacing w:val="-2"/>
          <w:sz w:val="22"/>
          <w:szCs w:val="22"/>
        </w:rPr>
        <w:t>/Company</w:t>
      </w:r>
      <w:r w:rsidRPr="00CA6E4F">
        <w:rPr>
          <w:rFonts w:ascii="Times New Roman" w:hAnsi="Times New Roman" w:cs="Times New Roman"/>
          <w:spacing w:val="-2"/>
          <w:sz w:val="22"/>
          <w:szCs w:val="22"/>
        </w:rPr>
        <w:t xml:space="preserve"> has not early adopted these standards in preparing these interim financial statements. The Group</w:t>
      </w:r>
      <w:r w:rsidR="00AC5E4E">
        <w:rPr>
          <w:rFonts w:ascii="Times New Roman" w:hAnsi="Times New Roman" w:cs="Times New Roman"/>
          <w:spacing w:val="-2"/>
          <w:sz w:val="22"/>
          <w:szCs w:val="22"/>
        </w:rPr>
        <w:t>/Company</w:t>
      </w:r>
      <w:r w:rsidRPr="00CA6E4F">
        <w:rPr>
          <w:rFonts w:ascii="Times New Roman" w:hAnsi="Times New Roman" w:cs="Times New Roman"/>
          <w:spacing w:val="-2"/>
          <w:sz w:val="22"/>
          <w:szCs w:val="22"/>
        </w:rPr>
        <w:t xml:space="preserve"> is in the process of assessing the potential impact on the financial statements of these new and revised TFRS and expects that there will be no material impact on the financial statements in the period of initial application.</w:t>
      </w:r>
    </w:p>
    <w:p w14:paraId="77636E59" w14:textId="77777777" w:rsidR="00744C72" w:rsidRPr="00744C72" w:rsidRDefault="00744C72" w:rsidP="00424777">
      <w:pPr>
        <w:spacing w:line="240" w:lineRule="atLeast"/>
        <w:ind w:right="44"/>
        <w:jc w:val="thaiDistribute"/>
        <w:rPr>
          <w:rFonts w:ascii="Times New Roman" w:hAnsi="Times New Roman" w:cstheme="minorBidi"/>
          <w:spacing w:val="-2"/>
          <w:sz w:val="22"/>
          <w:szCs w:val="22"/>
        </w:rPr>
      </w:pPr>
    </w:p>
    <w:p w14:paraId="3C8D4B30" w14:textId="77777777"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14:paraId="138A37D9" w14:textId="77777777"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14:paraId="388D3748" w14:textId="6694050E"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Pr>
          <w:rFonts w:ascii="Times New Roman" w:hAnsi="Times New Roman" w:cs="Times New Roman"/>
          <w:spacing w:val="-2"/>
          <w:sz w:val="22"/>
          <w:szCs w:val="22"/>
        </w:rPr>
        <w:t>that describe</w:t>
      </w:r>
      <w:r w:rsidR="00D35AAE">
        <w:rPr>
          <w:rFonts w:ascii="Times New Roman" w:hAnsi="Times New Roman" w:cs="Angsana New"/>
          <w:spacing w:val="-2"/>
          <w:sz w:val="22"/>
        </w:rPr>
        <w:t>d</w:t>
      </w:r>
      <w:r w:rsidR="00BC545F">
        <w:rPr>
          <w:rFonts w:ascii="Times New Roman" w:hAnsi="Times New Roman" w:cs="Times New Roman"/>
          <w:spacing w:val="-2"/>
          <w:sz w:val="22"/>
          <w:szCs w:val="22"/>
        </w:rPr>
        <w:t xml:space="preserve"> in</w:t>
      </w:r>
      <w:r w:rsidRPr="0000566D">
        <w:rPr>
          <w:rFonts w:ascii="Times New Roman" w:hAnsi="Times New Roman" w:cs="Times New Roman"/>
          <w:spacing w:val="-2"/>
          <w:sz w:val="22"/>
          <w:szCs w:val="22"/>
        </w:rPr>
        <w:t xml:space="preserve"> the financial statements for the year ended 31 December 201</w:t>
      </w:r>
      <w:r w:rsidR="00BC545F">
        <w:rPr>
          <w:rFonts w:ascii="Times New Roman" w:hAnsi="Times New Roman" w:cs="Times New Roman"/>
          <w:spacing w:val="-2"/>
          <w:sz w:val="22"/>
          <w:szCs w:val="22"/>
        </w:rPr>
        <w:t>9</w:t>
      </w:r>
      <w:r w:rsidRPr="0000566D">
        <w:rPr>
          <w:rFonts w:ascii="Times New Roman" w:hAnsi="Times New Roman" w:cs="Times New Roman"/>
          <w:spacing w:val="-2"/>
          <w:sz w:val="22"/>
          <w:szCs w:val="22"/>
        </w:rPr>
        <w:t>,</w:t>
      </w:r>
      <w:r w:rsidR="00BC545F" w:rsidRPr="00BC545F">
        <w:t xml:space="preserve"> </w:t>
      </w:r>
      <w:r w:rsidR="00BC545F" w:rsidRPr="00BC545F">
        <w:rPr>
          <w:rFonts w:ascii="Times New Roman" w:hAnsi="Times New Roman" w:cs="Times New Roman"/>
          <w:spacing w:val="-2"/>
          <w:sz w:val="22"/>
          <w:szCs w:val="22"/>
        </w:rPr>
        <w:t xml:space="preserve">except for the new significant judgements and key sources of estimation uncertainty related to the application of new TFRS </w:t>
      </w:r>
      <w:r w:rsidR="00875ED1">
        <w:rPr>
          <w:rFonts w:ascii="Times New Roman" w:hAnsi="Times New Roman" w:cs="Times New Roman"/>
          <w:spacing w:val="-2"/>
          <w:sz w:val="22"/>
          <w:szCs w:val="22"/>
        </w:rPr>
        <w:t>outbreak</w:t>
      </w:r>
      <w:r w:rsidR="00875ED1" w:rsidRPr="00BC545F">
        <w:rPr>
          <w:rFonts w:ascii="Times New Roman" w:hAnsi="Times New Roman" w:cs="Times New Roman"/>
          <w:spacing w:val="-2"/>
          <w:sz w:val="22"/>
          <w:szCs w:val="22"/>
        </w:rPr>
        <w:t xml:space="preserve"> </w:t>
      </w:r>
      <w:r w:rsidR="00875ED1">
        <w:rPr>
          <w:rFonts w:ascii="Times New Roman" w:hAnsi="Times New Roman" w:cs="Times New Roman"/>
          <w:spacing w:val="-2"/>
          <w:sz w:val="22"/>
          <w:szCs w:val="22"/>
        </w:rPr>
        <w:t xml:space="preserve">as </w:t>
      </w:r>
      <w:r w:rsidR="00BC545F" w:rsidRPr="00BC545F">
        <w:rPr>
          <w:rFonts w:ascii="Times New Roman" w:hAnsi="Times New Roman" w:cs="Times New Roman"/>
          <w:spacing w:val="-2"/>
          <w:sz w:val="22"/>
          <w:szCs w:val="22"/>
        </w:rPr>
        <w:t>described in note 3</w:t>
      </w:r>
      <w:r w:rsidR="00BC545F">
        <w:rPr>
          <w:rFonts w:ascii="Times New Roman" w:hAnsi="Times New Roman" w:cs="Times New Roman"/>
          <w:spacing w:val="-2"/>
          <w:sz w:val="22"/>
          <w:szCs w:val="22"/>
        </w:rPr>
        <w:t>.</w:t>
      </w:r>
    </w:p>
    <w:p w14:paraId="64C10234" w14:textId="77777777" w:rsidR="007077D4" w:rsidRDefault="007077D4" w:rsidP="00A80A01">
      <w:pPr>
        <w:spacing w:line="240" w:lineRule="atLeast"/>
        <w:ind w:right="44"/>
        <w:jc w:val="thaiDistribute"/>
        <w:rPr>
          <w:rFonts w:ascii="Times New Roman" w:hAnsi="Times New Roman" w:cstheme="minorBidi"/>
          <w:spacing w:val="-2"/>
          <w:sz w:val="22"/>
          <w:szCs w:val="22"/>
        </w:rPr>
      </w:pPr>
    </w:p>
    <w:p w14:paraId="1F3DA179" w14:textId="77777777" w:rsidR="007077D4" w:rsidRDefault="007077D4" w:rsidP="001B3F62">
      <w:pPr>
        <w:spacing w:line="240" w:lineRule="atLeast"/>
        <w:ind w:left="540" w:right="44"/>
        <w:jc w:val="thaiDistribute"/>
        <w:rPr>
          <w:rFonts w:ascii="Times New Roman" w:hAnsi="Times New Roman" w:cstheme="minorBidi"/>
          <w:spacing w:val="-2"/>
          <w:sz w:val="22"/>
          <w:szCs w:val="22"/>
        </w:rPr>
      </w:pPr>
    </w:p>
    <w:p w14:paraId="2F65DB8A" w14:textId="77777777" w:rsidR="007077D4" w:rsidRDefault="007077D4" w:rsidP="001B3F62">
      <w:pPr>
        <w:spacing w:line="240" w:lineRule="atLeast"/>
        <w:ind w:left="540" w:right="44"/>
        <w:jc w:val="thaiDistribute"/>
        <w:rPr>
          <w:rFonts w:ascii="Times New Roman" w:hAnsi="Times New Roman" w:cstheme="minorBidi"/>
          <w:spacing w:val="-2"/>
          <w:sz w:val="22"/>
          <w:szCs w:val="22"/>
        </w:rPr>
      </w:pPr>
    </w:p>
    <w:p w14:paraId="2318151C" w14:textId="77777777" w:rsidR="00BC545F" w:rsidRPr="000B23C9" w:rsidRDefault="00BC545F"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Changes in accounting policies</w:t>
      </w:r>
    </w:p>
    <w:p w14:paraId="6DEE8EE3" w14:textId="77777777" w:rsidR="002A15AF" w:rsidRDefault="002A15AF" w:rsidP="00666FD3">
      <w:pPr>
        <w:pStyle w:val="BodyText"/>
        <w:shd w:val="clear" w:color="auto" w:fill="FFFFFF"/>
        <w:spacing w:line="240" w:lineRule="atLeast"/>
        <w:ind w:left="540" w:right="-28"/>
        <w:jc w:val="both"/>
        <w:rPr>
          <w:rFonts w:ascii="Times New Roman" w:hAnsi="Times New Roman" w:cs="Times New Roman"/>
          <w:b/>
          <w:bCs/>
          <w:sz w:val="24"/>
          <w:szCs w:val="24"/>
        </w:rPr>
      </w:pPr>
    </w:p>
    <w:p w14:paraId="73EC91BF" w14:textId="77777777" w:rsidR="002457C2" w:rsidRDefault="002457C2" w:rsidP="00885AAC">
      <w:pPr>
        <w:pStyle w:val="BodyText"/>
        <w:shd w:val="clear" w:color="auto" w:fill="FFFFFF"/>
        <w:spacing w:line="240" w:lineRule="atLeast"/>
        <w:ind w:left="540" w:right="62"/>
        <w:jc w:val="both"/>
        <w:rPr>
          <w:rFonts w:ascii="Times New Roman" w:hAnsi="Times New Roman" w:cstheme="minorBidi"/>
          <w:spacing w:val="-2"/>
          <w:sz w:val="22"/>
          <w:szCs w:val="22"/>
        </w:rPr>
      </w:pPr>
      <w:r w:rsidRPr="002457C2">
        <w:rPr>
          <w:rFonts w:ascii="Times New Roman" w:hAnsi="Times New Roman" w:cs="Times New Roman"/>
          <w:spacing w:val="-2"/>
          <w:sz w:val="22"/>
          <w:szCs w:val="22"/>
        </w:rPr>
        <w:t>From 1 January 2020, the Group/Company has initially applied TFRS - Financial instruments standards and TFRS 16. Impact of changes in accounting policies on shareholders’ equity are as follows:</w:t>
      </w:r>
    </w:p>
    <w:p w14:paraId="55A0532F" w14:textId="59864FF9" w:rsidR="002457C2" w:rsidRDefault="002457C2" w:rsidP="002414F6">
      <w:pPr>
        <w:tabs>
          <w:tab w:val="left" w:pos="4770"/>
        </w:tabs>
        <w:rPr>
          <w:rFonts w:ascii="Times New Roman" w:hAnsi="Times New Roman" w:cs="Times New Roman"/>
          <w:spacing w:val="-2"/>
          <w:sz w:val="22"/>
          <w:szCs w:val="22"/>
        </w:rPr>
      </w:pPr>
    </w:p>
    <w:tbl>
      <w:tblPr>
        <w:tblW w:w="9186" w:type="dxa"/>
        <w:tblInd w:w="529" w:type="dxa"/>
        <w:tblLayout w:type="fixed"/>
        <w:tblCellMar>
          <w:left w:w="79" w:type="dxa"/>
          <w:right w:w="79" w:type="dxa"/>
        </w:tblCellMar>
        <w:tblLook w:val="0000" w:firstRow="0" w:lastRow="0" w:firstColumn="0" w:lastColumn="0" w:noHBand="0" w:noVBand="0"/>
      </w:tblPr>
      <w:tblGrid>
        <w:gridCol w:w="3611"/>
        <w:gridCol w:w="540"/>
        <w:gridCol w:w="1170"/>
        <w:gridCol w:w="180"/>
        <w:gridCol w:w="1258"/>
        <w:gridCol w:w="182"/>
        <w:gridCol w:w="1035"/>
        <w:gridCol w:w="189"/>
        <w:gridCol w:w="1021"/>
      </w:tblGrid>
      <w:tr w:rsidR="002457C2" w:rsidRPr="000665E9" w14:paraId="3B2196ED" w14:textId="77777777" w:rsidTr="005F0849">
        <w:trPr>
          <w:cantSplit/>
          <w:trHeight w:val="20"/>
          <w:tblHeader/>
        </w:trPr>
        <w:tc>
          <w:tcPr>
            <w:tcW w:w="3611" w:type="dxa"/>
            <w:vAlign w:val="bottom"/>
          </w:tcPr>
          <w:p w14:paraId="02A4033A"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691C70AE" w14:textId="77777777" w:rsidR="002457C2" w:rsidRPr="005F0849" w:rsidRDefault="002457C2" w:rsidP="00DC4E64">
            <w:pPr>
              <w:pStyle w:val="acctfourfigures"/>
              <w:tabs>
                <w:tab w:val="clear" w:pos="765"/>
                <w:tab w:val="decimal" w:pos="731"/>
                <w:tab w:val="decimal" w:pos="1642"/>
              </w:tabs>
              <w:spacing w:line="240" w:lineRule="auto"/>
              <w:ind w:right="11"/>
              <w:jc w:val="right"/>
              <w:rPr>
                <w:i/>
                <w:iCs/>
                <w:sz w:val="20"/>
              </w:rPr>
            </w:pPr>
          </w:p>
        </w:tc>
        <w:tc>
          <w:tcPr>
            <w:tcW w:w="2608" w:type="dxa"/>
            <w:gridSpan w:val="3"/>
            <w:vAlign w:val="bottom"/>
          </w:tcPr>
          <w:p w14:paraId="031BAE4A"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Consolidated financial statements</w:t>
            </w:r>
          </w:p>
        </w:tc>
        <w:tc>
          <w:tcPr>
            <w:tcW w:w="182" w:type="dxa"/>
          </w:tcPr>
          <w:p w14:paraId="57FA06A7" w14:textId="77777777" w:rsidR="002457C2" w:rsidRPr="005F0849" w:rsidRDefault="002457C2" w:rsidP="00DC4E64">
            <w:pPr>
              <w:pStyle w:val="acctfourfigures"/>
              <w:tabs>
                <w:tab w:val="clear" w:pos="765"/>
                <w:tab w:val="decimal" w:pos="1181"/>
              </w:tabs>
              <w:spacing w:line="240" w:lineRule="auto"/>
              <w:ind w:right="11"/>
              <w:rPr>
                <w:sz w:val="20"/>
              </w:rPr>
            </w:pPr>
          </w:p>
        </w:tc>
        <w:tc>
          <w:tcPr>
            <w:tcW w:w="2245" w:type="dxa"/>
            <w:gridSpan w:val="3"/>
            <w:vAlign w:val="bottom"/>
          </w:tcPr>
          <w:p w14:paraId="2DDE103C"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Separate financial statements</w:t>
            </w:r>
          </w:p>
        </w:tc>
      </w:tr>
      <w:tr w:rsidR="002457C2" w:rsidRPr="000665E9" w14:paraId="779E3D52" w14:textId="77777777" w:rsidTr="005F0849">
        <w:trPr>
          <w:cantSplit/>
          <w:trHeight w:val="20"/>
          <w:tblHeader/>
        </w:trPr>
        <w:tc>
          <w:tcPr>
            <w:tcW w:w="3611" w:type="dxa"/>
            <w:vAlign w:val="bottom"/>
          </w:tcPr>
          <w:p w14:paraId="12A7E6BB" w14:textId="77777777" w:rsidR="002457C2" w:rsidRPr="00F62F38" w:rsidRDefault="002457C2" w:rsidP="00F62F38">
            <w:pPr>
              <w:pStyle w:val="acctfourfigures"/>
              <w:tabs>
                <w:tab w:val="clear" w:pos="765"/>
                <w:tab w:val="decimal" w:pos="731"/>
                <w:tab w:val="decimal" w:pos="1642"/>
              </w:tabs>
              <w:spacing w:line="240" w:lineRule="auto"/>
              <w:ind w:right="-77" w:hanging="98"/>
              <w:jc w:val="center"/>
              <w:rPr>
                <w:i/>
                <w:iCs/>
                <w:sz w:val="20"/>
              </w:rPr>
            </w:pPr>
          </w:p>
        </w:tc>
        <w:tc>
          <w:tcPr>
            <w:tcW w:w="540" w:type="dxa"/>
          </w:tcPr>
          <w:p w14:paraId="2AF526EB" w14:textId="77777777" w:rsidR="00F62F38" w:rsidRDefault="00F62F38" w:rsidP="00F62F38">
            <w:pPr>
              <w:pStyle w:val="acctfourfigures"/>
              <w:tabs>
                <w:tab w:val="clear" w:pos="765"/>
                <w:tab w:val="decimal" w:pos="731"/>
                <w:tab w:val="decimal" w:pos="1642"/>
              </w:tabs>
              <w:spacing w:line="240" w:lineRule="auto"/>
              <w:ind w:right="-77" w:hanging="98"/>
              <w:jc w:val="center"/>
              <w:rPr>
                <w:i/>
                <w:iCs/>
                <w:sz w:val="20"/>
              </w:rPr>
            </w:pPr>
          </w:p>
          <w:p w14:paraId="2AF3E1D5" w14:textId="77777777" w:rsidR="00F62F38" w:rsidRDefault="00F62F38" w:rsidP="00F62F38">
            <w:pPr>
              <w:pStyle w:val="acctfourfigures"/>
              <w:tabs>
                <w:tab w:val="clear" w:pos="765"/>
                <w:tab w:val="decimal" w:pos="731"/>
                <w:tab w:val="decimal" w:pos="1642"/>
              </w:tabs>
              <w:spacing w:line="240" w:lineRule="auto"/>
              <w:ind w:right="-77" w:hanging="98"/>
              <w:jc w:val="center"/>
              <w:rPr>
                <w:i/>
                <w:iCs/>
                <w:sz w:val="20"/>
              </w:rPr>
            </w:pPr>
          </w:p>
          <w:p w14:paraId="4E4B453C" w14:textId="19E2C031" w:rsidR="002457C2" w:rsidRPr="005F0849" w:rsidRDefault="00F62F38" w:rsidP="00F62F38">
            <w:pPr>
              <w:pStyle w:val="acctfourfigures"/>
              <w:tabs>
                <w:tab w:val="clear" w:pos="765"/>
                <w:tab w:val="decimal" w:pos="731"/>
                <w:tab w:val="decimal" w:pos="1642"/>
              </w:tabs>
              <w:spacing w:line="240" w:lineRule="auto"/>
              <w:ind w:right="-77" w:hanging="98"/>
              <w:jc w:val="center"/>
              <w:rPr>
                <w:i/>
                <w:iCs/>
                <w:sz w:val="20"/>
              </w:rPr>
            </w:pPr>
            <w:r w:rsidRPr="005F0849">
              <w:rPr>
                <w:i/>
                <w:iCs/>
                <w:sz w:val="20"/>
              </w:rPr>
              <w:t>No</w:t>
            </w:r>
            <w:r>
              <w:rPr>
                <w:i/>
                <w:iCs/>
                <w:sz w:val="20"/>
              </w:rPr>
              <w:t>te</w:t>
            </w:r>
          </w:p>
        </w:tc>
        <w:tc>
          <w:tcPr>
            <w:tcW w:w="1170" w:type="dxa"/>
            <w:vAlign w:val="bottom"/>
          </w:tcPr>
          <w:p w14:paraId="38ABFC91" w14:textId="77777777" w:rsidR="002457C2" w:rsidRPr="005F0849" w:rsidRDefault="002457C2" w:rsidP="00DC4E64">
            <w:pPr>
              <w:pStyle w:val="acctfourfigures"/>
              <w:tabs>
                <w:tab w:val="clear" w:pos="765"/>
              </w:tabs>
              <w:spacing w:line="240" w:lineRule="auto"/>
              <w:ind w:left="-77" w:right="-81"/>
              <w:jc w:val="center"/>
              <w:rPr>
                <w:sz w:val="20"/>
              </w:rPr>
            </w:pPr>
            <w:r w:rsidRPr="005F0849">
              <w:rPr>
                <w:sz w:val="20"/>
              </w:rPr>
              <w:t>Retained earnings</w:t>
            </w:r>
          </w:p>
        </w:tc>
        <w:tc>
          <w:tcPr>
            <w:tcW w:w="180" w:type="dxa"/>
            <w:vAlign w:val="bottom"/>
          </w:tcPr>
          <w:p w14:paraId="3905247D" w14:textId="77777777" w:rsidR="002457C2" w:rsidRPr="005F0849" w:rsidRDefault="002457C2" w:rsidP="00DC4E64">
            <w:pPr>
              <w:pStyle w:val="acctfourfigures"/>
              <w:spacing w:line="240" w:lineRule="auto"/>
              <w:jc w:val="center"/>
              <w:rPr>
                <w:i/>
                <w:iCs/>
                <w:sz w:val="20"/>
              </w:rPr>
            </w:pPr>
          </w:p>
        </w:tc>
        <w:tc>
          <w:tcPr>
            <w:tcW w:w="1258" w:type="dxa"/>
            <w:vAlign w:val="bottom"/>
          </w:tcPr>
          <w:p w14:paraId="155592C6" w14:textId="26BC9723" w:rsidR="002457C2" w:rsidRPr="005F0849" w:rsidRDefault="002457C2" w:rsidP="00DC4E64">
            <w:pPr>
              <w:pStyle w:val="acctfourfigures"/>
              <w:tabs>
                <w:tab w:val="clear" w:pos="765"/>
              </w:tabs>
              <w:spacing w:line="240" w:lineRule="auto"/>
              <w:ind w:left="-84" w:right="-77"/>
              <w:jc w:val="center"/>
              <w:rPr>
                <w:sz w:val="20"/>
              </w:rPr>
            </w:pPr>
            <w:r w:rsidRPr="005F0849">
              <w:rPr>
                <w:sz w:val="20"/>
              </w:rPr>
              <w:t xml:space="preserve">Other components </w:t>
            </w:r>
            <w:r w:rsidR="00157D55">
              <w:rPr>
                <w:sz w:val="20"/>
              </w:rPr>
              <w:br/>
            </w:r>
            <w:r w:rsidRPr="005F0849">
              <w:rPr>
                <w:sz w:val="20"/>
              </w:rPr>
              <w:t>of equity</w:t>
            </w:r>
          </w:p>
        </w:tc>
        <w:tc>
          <w:tcPr>
            <w:tcW w:w="182" w:type="dxa"/>
          </w:tcPr>
          <w:p w14:paraId="0EEC74B9" w14:textId="77777777" w:rsidR="002457C2" w:rsidRPr="005F0849" w:rsidRDefault="002457C2" w:rsidP="00DC4E64">
            <w:pPr>
              <w:pStyle w:val="acctfourfigures"/>
              <w:tabs>
                <w:tab w:val="clear" w:pos="765"/>
                <w:tab w:val="decimal" w:pos="1181"/>
              </w:tabs>
              <w:spacing w:line="240" w:lineRule="auto"/>
              <w:ind w:right="11"/>
              <w:rPr>
                <w:sz w:val="20"/>
              </w:rPr>
            </w:pPr>
          </w:p>
        </w:tc>
        <w:tc>
          <w:tcPr>
            <w:tcW w:w="1035" w:type="dxa"/>
            <w:vAlign w:val="bottom"/>
          </w:tcPr>
          <w:p w14:paraId="204698ED" w14:textId="77777777" w:rsidR="002457C2" w:rsidRPr="005F0849" w:rsidRDefault="002457C2" w:rsidP="00DC4E64">
            <w:pPr>
              <w:pStyle w:val="acctfourfigures"/>
              <w:tabs>
                <w:tab w:val="clear" w:pos="765"/>
              </w:tabs>
              <w:spacing w:line="240" w:lineRule="auto"/>
              <w:ind w:left="-85" w:right="-85"/>
              <w:jc w:val="center"/>
              <w:rPr>
                <w:sz w:val="20"/>
              </w:rPr>
            </w:pPr>
            <w:r w:rsidRPr="005F0849">
              <w:rPr>
                <w:sz w:val="20"/>
              </w:rPr>
              <w:t>Retained earnings</w:t>
            </w:r>
          </w:p>
        </w:tc>
        <w:tc>
          <w:tcPr>
            <w:tcW w:w="189" w:type="dxa"/>
            <w:vAlign w:val="bottom"/>
          </w:tcPr>
          <w:p w14:paraId="4F658D05" w14:textId="77777777" w:rsidR="002457C2" w:rsidRPr="005F0849" w:rsidRDefault="002457C2" w:rsidP="00DC4E64">
            <w:pPr>
              <w:pStyle w:val="acctfourfigures"/>
              <w:tabs>
                <w:tab w:val="clear" w:pos="765"/>
                <w:tab w:val="decimal" w:pos="731"/>
                <w:tab w:val="decimal" w:pos="1642"/>
              </w:tabs>
              <w:spacing w:line="240" w:lineRule="auto"/>
              <w:ind w:right="11"/>
              <w:jc w:val="center"/>
              <w:rPr>
                <w:sz w:val="20"/>
              </w:rPr>
            </w:pPr>
          </w:p>
        </w:tc>
        <w:tc>
          <w:tcPr>
            <w:tcW w:w="1021" w:type="dxa"/>
            <w:vAlign w:val="bottom"/>
          </w:tcPr>
          <w:p w14:paraId="05DFD941" w14:textId="35A2FADD" w:rsidR="002457C2" w:rsidRPr="005F0849" w:rsidRDefault="002457C2" w:rsidP="00DC4E64">
            <w:pPr>
              <w:pStyle w:val="acctfourfigures"/>
              <w:tabs>
                <w:tab w:val="clear" w:pos="765"/>
                <w:tab w:val="decimal" w:pos="463"/>
              </w:tabs>
              <w:spacing w:line="240" w:lineRule="auto"/>
              <w:ind w:left="-78" w:right="-82"/>
              <w:jc w:val="center"/>
              <w:rPr>
                <w:sz w:val="20"/>
              </w:rPr>
            </w:pPr>
            <w:r w:rsidRPr="005F0849">
              <w:rPr>
                <w:sz w:val="20"/>
              </w:rPr>
              <w:t>Other component of equity</w:t>
            </w:r>
          </w:p>
        </w:tc>
      </w:tr>
      <w:tr w:rsidR="002457C2" w:rsidRPr="000665E9" w14:paraId="53E2C431" w14:textId="77777777" w:rsidTr="005F0849">
        <w:trPr>
          <w:cantSplit/>
          <w:trHeight w:val="20"/>
          <w:tblHeader/>
        </w:trPr>
        <w:tc>
          <w:tcPr>
            <w:tcW w:w="3611" w:type="dxa"/>
            <w:vAlign w:val="bottom"/>
          </w:tcPr>
          <w:p w14:paraId="0CA36129"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72D32ACC" w14:textId="692B6D89" w:rsidR="002457C2" w:rsidRPr="005F0849" w:rsidRDefault="002457C2" w:rsidP="005F0849">
            <w:pPr>
              <w:pStyle w:val="acctfourfigures"/>
              <w:tabs>
                <w:tab w:val="clear" w:pos="765"/>
                <w:tab w:val="decimal" w:pos="731"/>
                <w:tab w:val="decimal" w:pos="1642"/>
              </w:tabs>
              <w:spacing w:line="240" w:lineRule="auto"/>
              <w:ind w:right="-77" w:hanging="98"/>
              <w:jc w:val="center"/>
              <w:rPr>
                <w:i/>
                <w:iCs/>
                <w:sz w:val="20"/>
              </w:rPr>
            </w:pPr>
          </w:p>
        </w:tc>
        <w:tc>
          <w:tcPr>
            <w:tcW w:w="5035" w:type="dxa"/>
            <w:gridSpan w:val="7"/>
            <w:vAlign w:val="bottom"/>
          </w:tcPr>
          <w:p w14:paraId="2A1DCA33" w14:textId="77777777" w:rsidR="002457C2" w:rsidRPr="005F0849" w:rsidRDefault="002457C2" w:rsidP="00DC4E64">
            <w:pPr>
              <w:pStyle w:val="acctfourfigures"/>
              <w:tabs>
                <w:tab w:val="clear" w:pos="765"/>
                <w:tab w:val="decimal" w:pos="463"/>
              </w:tabs>
              <w:spacing w:line="240" w:lineRule="auto"/>
              <w:ind w:left="-78" w:right="-82"/>
              <w:jc w:val="center"/>
              <w:rPr>
                <w:i/>
                <w:iCs/>
                <w:sz w:val="20"/>
              </w:rPr>
            </w:pPr>
            <w:r w:rsidRPr="005F0849">
              <w:rPr>
                <w:i/>
                <w:iCs/>
                <w:sz w:val="20"/>
              </w:rPr>
              <w:t xml:space="preserve">(in </w:t>
            </w:r>
            <w:r w:rsidR="00B14912" w:rsidRPr="005F0849">
              <w:rPr>
                <w:i/>
                <w:iCs/>
                <w:sz w:val="20"/>
              </w:rPr>
              <w:t>thousand</w:t>
            </w:r>
            <w:r w:rsidRPr="005F0849">
              <w:rPr>
                <w:i/>
                <w:iCs/>
                <w:sz w:val="20"/>
              </w:rPr>
              <w:t xml:space="preserve"> Baht)</w:t>
            </w:r>
          </w:p>
        </w:tc>
      </w:tr>
      <w:tr w:rsidR="00EA5759" w:rsidRPr="000665E9" w14:paraId="760FD114" w14:textId="77777777" w:rsidTr="005F0849">
        <w:trPr>
          <w:cantSplit/>
          <w:trHeight w:val="20"/>
        </w:trPr>
        <w:tc>
          <w:tcPr>
            <w:tcW w:w="3611" w:type="dxa"/>
            <w:vAlign w:val="bottom"/>
          </w:tcPr>
          <w:p w14:paraId="3D8D7873" w14:textId="77777777" w:rsidR="00EA5759" w:rsidRPr="005F0849" w:rsidRDefault="00EA5759" w:rsidP="00EA5759">
            <w:pPr>
              <w:ind w:left="175" w:right="10" w:hanging="175"/>
              <w:rPr>
                <w:rFonts w:ascii="Times New Roman" w:hAnsi="Times New Roman" w:cs="Times New Roman"/>
                <w:sz w:val="20"/>
                <w:szCs w:val="20"/>
              </w:rPr>
            </w:pPr>
            <w:r w:rsidRPr="005F0849">
              <w:rPr>
                <w:rFonts w:ascii="Times New Roman" w:hAnsi="Times New Roman" w:cs="Times New Roman"/>
                <w:sz w:val="20"/>
                <w:szCs w:val="20"/>
              </w:rPr>
              <w:t>At 31 December 2019 - as reported</w:t>
            </w:r>
          </w:p>
        </w:tc>
        <w:tc>
          <w:tcPr>
            <w:tcW w:w="540" w:type="dxa"/>
            <w:vAlign w:val="bottom"/>
          </w:tcPr>
          <w:p w14:paraId="775295C9"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6494132" w14:textId="417D4228" w:rsidR="00EA5759" w:rsidRPr="005F0849" w:rsidRDefault="00EA5759" w:rsidP="005F0849">
            <w:pPr>
              <w:pStyle w:val="acctfourfigures"/>
              <w:tabs>
                <w:tab w:val="clear" w:pos="765"/>
                <w:tab w:val="decimal" w:pos="731"/>
                <w:tab w:val="left" w:pos="895"/>
                <w:tab w:val="decimal" w:pos="1642"/>
              </w:tabs>
              <w:spacing w:line="240" w:lineRule="auto"/>
              <w:ind w:right="11"/>
              <w:jc w:val="right"/>
              <w:rPr>
                <w:sz w:val="20"/>
              </w:rPr>
            </w:pPr>
            <w:r w:rsidRPr="005761FE">
              <w:rPr>
                <w:sz w:val="20"/>
              </w:rPr>
              <w:t>66,349,979</w:t>
            </w:r>
          </w:p>
        </w:tc>
        <w:tc>
          <w:tcPr>
            <w:tcW w:w="180" w:type="dxa"/>
            <w:vAlign w:val="bottom"/>
          </w:tcPr>
          <w:p w14:paraId="3356FAB3" w14:textId="77777777" w:rsidR="00EA5759" w:rsidRPr="005F0849" w:rsidRDefault="00EA5759" w:rsidP="00EA5759">
            <w:pPr>
              <w:pStyle w:val="acctfourfigures"/>
              <w:spacing w:line="240" w:lineRule="auto"/>
              <w:jc w:val="right"/>
              <w:rPr>
                <w:sz w:val="20"/>
              </w:rPr>
            </w:pPr>
          </w:p>
        </w:tc>
        <w:tc>
          <w:tcPr>
            <w:tcW w:w="1258" w:type="dxa"/>
            <w:vAlign w:val="bottom"/>
          </w:tcPr>
          <w:p w14:paraId="2ADC6F35" w14:textId="7D5FCC73" w:rsidR="00EA5759" w:rsidRPr="005F0849" w:rsidRDefault="00EA5759" w:rsidP="00D528FF">
            <w:pPr>
              <w:pStyle w:val="acctfourfigures"/>
              <w:tabs>
                <w:tab w:val="clear" w:pos="765"/>
                <w:tab w:val="decimal" w:pos="804"/>
              </w:tabs>
              <w:spacing w:line="240" w:lineRule="auto"/>
              <w:ind w:right="-33"/>
              <w:jc w:val="right"/>
              <w:rPr>
                <w:sz w:val="20"/>
              </w:rPr>
            </w:pPr>
            <w:r w:rsidRPr="005761FE">
              <w:rPr>
                <w:sz w:val="20"/>
              </w:rPr>
              <w:t>(20,956,596)</w:t>
            </w:r>
          </w:p>
        </w:tc>
        <w:tc>
          <w:tcPr>
            <w:tcW w:w="182" w:type="dxa"/>
            <w:vAlign w:val="bottom"/>
          </w:tcPr>
          <w:p w14:paraId="65A31759"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3CC39C08" w14:textId="5F334266" w:rsidR="00EA5759" w:rsidRPr="005F0849" w:rsidRDefault="00EA5759" w:rsidP="00D528FF">
            <w:pPr>
              <w:pStyle w:val="acctfourfigures"/>
              <w:tabs>
                <w:tab w:val="clear" w:pos="765"/>
                <w:tab w:val="decimal" w:pos="1181"/>
              </w:tabs>
              <w:spacing w:line="240" w:lineRule="auto"/>
              <w:ind w:right="11" w:hanging="69"/>
              <w:jc w:val="right"/>
              <w:rPr>
                <w:sz w:val="20"/>
              </w:rPr>
            </w:pPr>
            <w:r w:rsidRPr="005761FE">
              <w:rPr>
                <w:sz w:val="20"/>
              </w:rPr>
              <w:t>16,632,989</w:t>
            </w:r>
          </w:p>
        </w:tc>
        <w:tc>
          <w:tcPr>
            <w:tcW w:w="189" w:type="dxa"/>
            <w:vAlign w:val="bottom"/>
          </w:tcPr>
          <w:p w14:paraId="3745AB8F"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6D35FD3" w14:textId="4C872F2D" w:rsidR="00EA5759" w:rsidRPr="005F0849" w:rsidRDefault="00EA5759" w:rsidP="00EA5759">
            <w:pPr>
              <w:pStyle w:val="acctfourfigures"/>
              <w:tabs>
                <w:tab w:val="clear" w:pos="765"/>
                <w:tab w:val="decimal" w:pos="1181"/>
              </w:tabs>
              <w:spacing w:line="240" w:lineRule="auto"/>
              <w:ind w:right="11"/>
              <w:jc w:val="right"/>
              <w:rPr>
                <w:sz w:val="20"/>
              </w:rPr>
            </w:pPr>
            <w:r w:rsidRPr="005761FE">
              <w:rPr>
                <w:sz w:val="20"/>
              </w:rPr>
              <w:t>702,064</w:t>
            </w:r>
          </w:p>
        </w:tc>
      </w:tr>
      <w:tr w:rsidR="00EA5759" w:rsidRPr="000665E9" w14:paraId="2E3621FD" w14:textId="77777777" w:rsidTr="005F0849">
        <w:trPr>
          <w:cantSplit/>
          <w:trHeight w:val="20"/>
        </w:trPr>
        <w:tc>
          <w:tcPr>
            <w:tcW w:w="3611" w:type="dxa"/>
            <w:vAlign w:val="bottom"/>
          </w:tcPr>
          <w:p w14:paraId="57D4EBA5" w14:textId="77777777" w:rsidR="00EA5759" w:rsidRPr="005F0849" w:rsidRDefault="00EA5759" w:rsidP="00EA5759">
            <w:pPr>
              <w:ind w:left="175" w:right="8" w:hanging="175"/>
              <w:rPr>
                <w:rFonts w:ascii="Times New Roman" w:hAnsi="Times New Roman" w:cs="Times New Roman"/>
                <w:i/>
                <w:iCs/>
                <w:sz w:val="20"/>
                <w:szCs w:val="20"/>
              </w:rPr>
            </w:pPr>
            <w:r w:rsidRPr="005F0849">
              <w:rPr>
                <w:rFonts w:ascii="Times New Roman" w:hAnsi="Times New Roman" w:cs="Times New Roman"/>
                <w:i/>
                <w:iCs/>
                <w:sz w:val="20"/>
                <w:szCs w:val="20"/>
              </w:rPr>
              <w:t>Increase (decrease) due to:</w:t>
            </w:r>
          </w:p>
        </w:tc>
        <w:tc>
          <w:tcPr>
            <w:tcW w:w="540" w:type="dxa"/>
            <w:vAlign w:val="bottom"/>
          </w:tcPr>
          <w:p w14:paraId="1E60EAB1"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0718424D" w14:textId="5792D8E7" w:rsidR="00EA5759" w:rsidRPr="005F0849" w:rsidRDefault="00EA5759" w:rsidP="005F0849">
            <w:pPr>
              <w:pStyle w:val="acctfourfigures"/>
              <w:tabs>
                <w:tab w:val="clear" w:pos="765"/>
                <w:tab w:val="decimal" w:pos="640"/>
                <w:tab w:val="decimal" w:pos="1642"/>
              </w:tabs>
              <w:spacing w:line="240" w:lineRule="auto"/>
              <w:ind w:right="18"/>
              <w:jc w:val="right"/>
              <w:rPr>
                <w:sz w:val="20"/>
              </w:rPr>
            </w:pPr>
          </w:p>
        </w:tc>
        <w:tc>
          <w:tcPr>
            <w:tcW w:w="180" w:type="dxa"/>
            <w:vAlign w:val="bottom"/>
          </w:tcPr>
          <w:p w14:paraId="48B427B7" w14:textId="7C38F6C4" w:rsidR="00EA5759" w:rsidRPr="005F0849" w:rsidRDefault="00EA5759" w:rsidP="005F0849">
            <w:pPr>
              <w:pStyle w:val="acctfourfigures"/>
              <w:tabs>
                <w:tab w:val="decimal" w:pos="640"/>
              </w:tabs>
              <w:spacing w:line="240" w:lineRule="auto"/>
              <w:ind w:right="18"/>
              <w:jc w:val="right"/>
              <w:rPr>
                <w:sz w:val="20"/>
              </w:rPr>
            </w:pPr>
          </w:p>
        </w:tc>
        <w:tc>
          <w:tcPr>
            <w:tcW w:w="1258" w:type="dxa"/>
            <w:vAlign w:val="bottom"/>
          </w:tcPr>
          <w:p w14:paraId="4264639C" w14:textId="3798088F" w:rsidR="00EA5759" w:rsidRPr="005F0849" w:rsidRDefault="00EA5759" w:rsidP="005F0849">
            <w:pPr>
              <w:pStyle w:val="acctfourfigures"/>
              <w:spacing w:line="240" w:lineRule="auto"/>
              <w:ind w:right="-45"/>
              <w:jc w:val="right"/>
              <w:rPr>
                <w:sz w:val="20"/>
              </w:rPr>
            </w:pPr>
          </w:p>
        </w:tc>
        <w:tc>
          <w:tcPr>
            <w:tcW w:w="182" w:type="dxa"/>
            <w:vAlign w:val="bottom"/>
          </w:tcPr>
          <w:p w14:paraId="204E2021"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0335E43" w14:textId="5E8D2C57" w:rsidR="00EA5759" w:rsidRPr="005F0849" w:rsidRDefault="00EA5759" w:rsidP="005F0849">
            <w:pPr>
              <w:pStyle w:val="acctfourfigures"/>
              <w:tabs>
                <w:tab w:val="clear" w:pos="765"/>
                <w:tab w:val="decimal" w:pos="588"/>
                <w:tab w:val="decimal" w:pos="1642"/>
              </w:tabs>
              <w:spacing w:line="240" w:lineRule="auto"/>
              <w:ind w:right="9" w:hanging="87"/>
              <w:jc w:val="right"/>
              <w:rPr>
                <w:sz w:val="20"/>
              </w:rPr>
            </w:pPr>
          </w:p>
        </w:tc>
        <w:tc>
          <w:tcPr>
            <w:tcW w:w="189" w:type="dxa"/>
            <w:vAlign w:val="bottom"/>
          </w:tcPr>
          <w:p w14:paraId="7DB42D18"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432DC32" w14:textId="68EAF000" w:rsidR="00EA5759" w:rsidRPr="005F0849" w:rsidRDefault="00EA5759" w:rsidP="005F0849">
            <w:pPr>
              <w:pStyle w:val="acctfourfigures"/>
              <w:tabs>
                <w:tab w:val="clear" w:pos="765"/>
                <w:tab w:val="decimal" w:pos="840"/>
              </w:tabs>
              <w:spacing w:line="240" w:lineRule="auto"/>
              <w:ind w:right="12"/>
              <w:jc w:val="right"/>
              <w:rPr>
                <w:sz w:val="20"/>
              </w:rPr>
            </w:pPr>
          </w:p>
        </w:tc>
      </w:tr>
      <w:tr w:rsidR="00EA5759" w:rsidRPr="000665E9" w14:paraId="6F7DD2AF" w14:textId="77777777" w:rsidTr="005F0849">
        <w:trPr>
          <w:cantSplit/>
          <w:trHeight w:val="20"/>
        </w:trPr>
        <w:tc>
          <w:tcPr>
            <w:tcW w:w="3611" w:type="dxa"/>
            <w:vAlign w:val="bottom"/>
          </w:tcPr>
          <w:p w14:paraId="6DC2A6BF" w14:textId="77777777" w:rsidR="00EA5759" w:rsidRPr="005F0849" w:rsidRDefault="00EA5759" w:rsidP="00EA5759">
            <w:pPr>
              <w:ind w:left="175" w:right="8" w:hanging="175"/>
              <w:rPr>
                <w:rFonts w:ascii="Times New Roman" w:hAnsi="Times New Roman" w:cs="Times New Roman"/>
                <w:sz w:val="20"/>
                <w:szCs w:val="20"/>
              </w:rPr>
            </w:pPr>
            <w:r w:rsidRPr="005F0849">
              <w:rPr>
                <w:rFonts w:ascii="Times New Roman" w:hAnsi="Times New Roman" w:cs="Times New Roman"/>
                <w:sz w:val="20"/>
                <w:szCs w:val="20"/>
              </w:rPr>
              <w:t>Adoption of TFRS - Financial instruments standards</w:t>
            </w:r>
          </w:p>
        </w:tc>
        <w:tc>
          <w:tcPr>
            <w:tcW w:w="540" w:type="dxa"/>
            <w:vAlign w:val="bottom"/>
          </w:tcPr>
          <w:p w14:paraId="5F83E44C"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61DA1BA3" w14:textId="77777777" w:rsidR="00EA5759" w:rsidRPr="005F0849" w:rsidRDefault="00EA5759" w:rsidP="005F0849">
            <w:pPr>
              <w:pStyle w:val="acctfourfigures"/>
              <w:tabs>
                <w:tab w:val="clear" w:pos="765"/>
                <w:tab w:val="decimal" w:pos="731"/>
                <w:tab w:val="decimal" w:pos="1642"/>
              </w:tabs>
              <w:spacing w:line="240" w:lineRule="auto"/>
              <w:ind w:right="-45"/>
              <w:jc w:val="right"/>
              <w:rPr>
                <w:sz w:val="20"/>
              </w:rPr>
            </w:pPr>
          </w:p>
        </w:tc>
        <w:tc>
          <w:tcPr>
            <w:tcW w:w="180" w:type="dxa"/>
            <w:vAlign w:val="bottom"/>
          </w:tcPr>
          <w:p w14:paraId="076328DD" w14:textId="77777777" w:rsidR="00EA5759" w:rsidRPr="005F0849" w:rsidRDefault="00EA5759" w:rsidP="00EA5759">
            <w:pPr>
              <w:pStyle w:val="acctfourfigures"/>
              <w:spacing w:line="240" w:lineRule="auto"/>
              <w:jc w:val="right"/>
              <w:rPr>
                <w:sz w:val="20"/>
              </w:rPr>
            </w:pPr>
          </w:p>
        </w:tc>
        <w:tc>
          <w:tcPr>
            <w:tcW w:w="1258" w:type="dxa"/>
            <w:vAlign w:val="bottom"/>
          </w:tcPr>
          <w:p w14:paraId="0223684D" w14:textId="77322072" w:rsidR="00EA5759" w:rsidRPr="005F0849" w:rsidRDefault="00EA5759" w:rsidP="005F0849">
            <w:pPr>
              <w:pStyle w:val="acctfourfigures"/>
              <w:tabs>
                <w:tab w:val="clear" w:pos="765"/>
                <w:tab w:val="decimal" w:pos="371"/>
              </w:tabs>
              <w:spacing w:line="240" w:lineRule="auto"/>
              <w:ind w:right="-45"/>
              <w:jc w:val="center"/>
              <w:rPr>
                <w:sz w:val="20"/>
              </w:rPr>
            </w:pPr>
          </w:p>
        </w:tc>
        <w:tc>
          <w:tcPr>
            <w:tcW w:w="182" w:type="dxa"/>
            <w:vAlign w:val="bottom"/>
          </w:tcPr>
          <w:p w14:paraId="2365066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5B43CC4" w14:textId="052BAA55" w:rsidR="00EA5759" w:rsidRPr="005F0849" w:rsidRDefault="00EA5759" w:rsidP="005F0849">
            <w:pPr>
              <w:pStyle w:val="acctfourfigures"/>
              <w:tabs>
                <w:tab w:val="clear" w:pos="765"/>
                <w:tab w:val="left" w:pos="641"/>
                <w:tab w:val="decimal" w:pos="1181"/>
              </w:tabs>
              <w:spacing w:line="240" w:lineRule="auto"/>
              <w:ind w:right="-54"/>
              <w:jc w:val="center"/>
              <w:rPr>
                <w:sz w:val="20"/>
              </w:rPr>
            </w:pPr>
          </w:p>
        </w:tc>
        <w:tc>
          <w:tcPr>
            <w:tcW w:w="189" w:type="dxa"/>
            <w:vAlign w:val="bottom"/>
          </w:tcPr>
          <w:p w14:paraId="1E8C32C0"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383B9DC" w14:textId="130A1747" w:rsidR="00EA5759" w:rsidRPr="005F0849" w:rsidRDefault="00EA5759" w:rsidP="00EA5759">
            <w:pPr>
              <w:pStyle w:val="acctfourfigures"/>
              <w:tabs>
                <w:tab w:val="clear" w:pos="765"/>
              </w:tabs>
              <w:spacing w:line="240" w:lineRule="auto"/>
              <w:ind w:right="11"/>
              <w:jc w:val="center"/>
              <w:rPr>
                <w:sz w:val="20"/>
              </w:rPr>
            </w:pPr>
          </w:p>
        </w:tc>
      </w:tr>
      <w:tr w:rsidR="00EA5759" w:rsidRPr="000665E9" w14:paraId="4C7D77D9" w14:textId="77777777" w:rsidTr="005F0849">
        <w:trPr>
          <w:cantSplit/>
          <w:trHeight w:val="20"/>
        </w:trPr>
        <w:tc>
          <w:tcPr>
            <w:tcW w:w="3611" w:type="dxa"/>
            <w:vAlign w:val="bottom"/>
          </w:tcPr>
          <w:p w14:paraId="49087265" w14:textId="439DDE3A"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Classification and measurement of financial assets and liabilities</w:t>
            </w:r>
          </w:p>
        </w:tc>
        <w:tc>
          <w:tcPr>
            <w:tcW w:w="540" w:type="dxa"/>
            <w:vAlign w:val="bottom"/>
          </w:tcPr>
          <w:p w14:paraId="6419590B"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1)</w:t>
            </w:r>
          </w:p>
        </w:tc>
        <w:tc>
          <w:tcPr>
            <w:tcW w:w="1170" w:type="dxa"/>
            <w:vAlign w:val="bottom"/>
          </w:tcPr>
          <w:p w14:paraId="3B79D85B" w14:textId="4CA84BDE" w:rsidR="00EA5759" w:rsidRPr="005F0849" w:rsidRDefault="00EA5759" w:rsidP="005F0849">
            <w:pPr>
              <w:pStyle w:val="acctfourfigures"/>
              <w:tabs>
                <w:tab w:val="clear" w:pos="765"/>
                <w:tab w:val="decimal" w:pos="640"/>
                <w:tab w:val="left" w:pos="939"/>
                <w:tab w:val="decimal" w:pos="1642"/>
              </w:tabs>
              <w:spacing w:line="240" w:lineRule="auto"/>
              <w:ind w:right="-45"/>
              <w:jc w:val="right"/>
              <w:rPr>
                <w:sz w:val="20"/>
              </w:rPr>
            </w:pPr>
            <w:r w:rsidRPr="005F0849">
              <w:rPr>
                <w:sz w:val="20"/>
              </w:rPr>
              <w:t>(</w:t>
            </w:r>
            <w:r>
              <w:rPr>
                <w:sz w:val="20"/>
              </w:rPr>
              <w:t>21</w:t>
            </w:r>
            <w:r w:rsidRPr="005F0849">
              <w:rPr>
                <w:sz w:val="20"/>
              </w:rPr>
              <w:t>,</w:t>
            </w:r>
            <w:r>
              <w:rPr>
                <w:sz w:val="20"/>
              </w:rPr>
              <w:t>161</w:t>
            </w:r>
            <w:r w:rsidRPr="005F0849">
              <w:rPr>
                <w:sz w:val="20"/>
              </w:rPr>
              <w:t>)</w:t>
            </w:r>
          </w:p>
        </w:tc>
        <w:tc>
          <w:tcPr>
            <w:tcW w:w="180" w:type="dxa"/>
            <w:vAlign w:val="bottom"/>
          </w:tcPr>
          <w:p w14:paraId="4C6E0156" w14:textId="77777777" w:rsidR="00EA5759" w:rsidRPr="005F0849" w:rsidRDefault="00EA5759" w:rsidP="00EA5759">
            <w:pPr>
              <w:pStyle w:val="acctfourfigures"/>
              <w:spacing w:line="240" w:lineRule="auto"/>
              <w:jc w:val="right"/>
              <w:rPr>
                <w:sz w:val="20"/>
              </w:rPr>
            </w:pPr>
          </w:p>
        </w:tc>
        <w:tc>
          <w:tcPr>
            <w:tcW w:w="1258" w:type="dxa"/>
            <w:vAlign w:val="bottom"/>
          </w:tcPr>
          <w:p w14:paraId="333617C2" w14:textId="6BA89430"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3D3A4D4F"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35" w:type="dxa"/>
            <w:vAlign w:val="bottom"/>
          </w:tcPr>
          <w:p w14:paraId="00B4B5C1" w14:textId="44AECA98"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FAD6FBA"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21" w:type="dxa"/>
            <w:vAlign w:val="bottom"/>
          </w:tcPr>
          <w:p w14:paraId="2BA3F868" w14:textId="640DD4C5"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B5CB55C" w14:textId="77777777" w:rsidTr="005F0849">
        <w:trPr>
          <w:cantSplit/>
          <w:trHeight w:val="20"/>
        </w:trPr>
        <w:tc>
          <w:tcPr>
            <w:tcW w:w="3611" w:type="dxa"/>
            <w:vAlign w:val="bottom"/>
          </w:tcPr>
          <w:p w14:paraId="046B9BA9" w14:textId="77777777"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Impairment losses on financial assets</w:t>
            </w:r>
          </w:p>
        </w:tc>
        <w:tc>
          <w:tcPr>
            <w:tcW w:w="540" w:type="dxa"/>
            <w:vAlign w:val="bottom"/>
          </w:tcPr>
          <w:p w14:paraId="2F3F59B1"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2)</w:t>
            </w:r>
          </w:p>
        </w:tc>
        <w:tc>
          <w:tcPr>
            <w:tcW w:w="1170" w:type="dxa"/>
            <w:vAlign w:val="bottom"/>
          </w:tcPr>
          <w:p w14:paraId="2C60B717" w14:textId="54AFDC6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(46,132)</w:t>
            </w:r>
          </w:p>
        </w:tc>
        <w:tc>
          <w:tcPr>
            <w:tcW w:w="180" w:type="dxa"/>
            <w:vAlign w:val="bottom"/>
          </w:tcPr>
          <w:p w14:paraId="155CB464" w14:textId="77777777" w:rsidR="00EA5759" w:rsidRPr="005F0849" w:rsidRDefault="00EA5759" w:rsidP="00EA5759">
            <w:pPr>
              <w:pStyle w:val="acctfourfigures"/>
              <w:spacing w:line="240" w:lineRule="auto"/>
              <w:jc w:val="right"/>
              <w:rPr>
                <w:sz w:val="20"/>
              </w:rPr>
            </w:pPr>
          </w:p>
        </w:tc>
        <w:tc>
          <w:tcPr>
            <w:tcW w:w="1258" w:type="dxa"/>
            <w:vAlign w:val="bottom"/>
          </w:tcPr>
          <w:p w14:paraId="20811B4D" w14:textId="1B1DDC84"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14010A94"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06FF8CB0" w14:textId="79A67836" w:rsidR="00EA5759" w:rsidRPr="005F0849" w:rsidRDefault="00EA5759" w:rsidP="005F0849">
            <w:pPr>
              <w:pStyle w:val="acctfourfigures"/>
              <w:tabs>
                <w:tab w:val="clear" w:pos="765"/>
                <w:tab w:val="decimal" w:pos="640"/>
                <w:tab w:val="decimal" w:pos="1642"/>
              </w:tabs>
              <w:spacing w:line="240" w:lineRule="auto"/>
              <w:ind w:right="-54"/>
              <w:jc w:val="right"/>
              <w:rPr>
                <w:sz w:val="20"/>
              </w:rPr>
            </w:pPr>
            <w:r w:rsidRPr="005F0849">
              <w:rPr>
                <w:sz w:val="20"/>
              </w:rPr>
              <w:t>(1,805)</w:t>
            </w:r>
          </w:p>
        </w:tc>
        <w:tc>
          <w:tcPr>
            <w:tcW w:w="189" w:type="dxa"/>
            <w:vAlign w:val="bottom"/>
          </w:tcPr>
          <w:p w14:paraId="14C4E2E7"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60417CC7" w14:textId="01A877DD"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D080009" w14:textId="77777777" w:rsidTr="005F0849">
        <w:trPr>
          <w:cantSplit/>
          <w:trHeight w:val="20"/>
        </w:trPr>
        <w:tc>
          <w:tcPr>
            <w:tcW w:w="3611" w:type="dxa"/>
            <w:vAlign w:val="bottom"/>
          </w:tcPr>
          <w:p w14:paraId="1A46AAEE" w14:textId="63A18446"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 xml:space="preserve">Hedge accounting </w:t>
            </w:r>
            <w:r>
              <w:rPr>
                <w:rFonts w:ascii="Times New Roman" w:hAnsi="Times New Roman" w:cs="Times New Roman"/>
                <w:sz w:val="20"/>
                <w:szCs w:val="20"/>
              </w:rPr>
              <w:t>-</w:t>
            </w:r>
            <w:r w:rsidRPr="005F0849">
              <w:rPr>
                <w:rFonts w:ascii="Times New Roman" w:hAnsi="Times New Roman" w:cs="Times New Roman"/>
                <w:sz w:val="20"/>
                <w:szCs w:val="20"/>
              </w:rPr>
              <w:t xml:space="preserve"> Commodity derivatives</w:t>
            </w:r>
          </w:p>
        </w:tc>
        <w:tc>
          <w:tcPr>
            <w:tcW w:w="540" w:type="dxa"/>
            <w:vAlign w:val="bottom"/>
          </w:tcPr>
          <w:p w14:paraId="24182B2E" w14:textId="09215261"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3)</w:t>
            </w:r>
          </w:p>
        </w:tc>
        <w:tc>
          <w:tcPr>
            <w:tcW w:w="1170" w:type="dxa"/>
            <w:vAlign w:val="bottom"/>
          </w:tcPr>
          <w:p w14:paraId="4E3D3876" w14:textId="3E4C1CD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Pr>
                <w:sz w:val="20"/>
              </w:rPr>
              <w:t>(28</w:t>
            </w:r>
            <w:r w:rsidRPr="005F0849">
              <w:rPr>
                <w:sz w:val="20"/>
              </w:rPr>
              <w:t>,</w:t>
            </w:r>
            <w:r>
              <w:rPr>
                <w:sz w:val="20"/>
              </w:rPr>
              <w:t>257)</w:t>
            </w:r>
          </w:p>
        </w:tc>
        <w:tc>
          <w:tcPr>
            <w:tcW w:w="180" w:type="dxa"/>
            <w:vAlign w:val="bottom"/>
          </w:tcPr>
          <w:p w14:paraId="1DABDBEA" w14:textId="77777777" w:rsidR="00EA5759" w:rsidRPr="005F0849" w:rsidRDefault="00EA5759" w:rsidP="00EA5759">
            <w:pPr>
              <w:pStyle w:val="acctfourfigures"/>
              <w:spacing w:line="240" w:lineRule="auto"/>
              <w:jc w:val="right"/>
              <w:rPr>
                <w:sz w:val="20"/>
              </w:rPr>
            </w:pPr>
          </w:p>
        </w:tc>
        <w:tc>
          <w:tcPr>
            <w:tcW w:w="1258" w:type="dxa"/>
            <w:vAlign w:val="bottom"/>
          </w:tcPr>
          <w:p w14:paraId="652059B3" w14:textId="30C538C5"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lang w:val="en-US"/>
              </w:rPr>
              <w:t>(</w:t>
            </w:r>
            <w:r>
              <w:rPr>
                <w:sz w:val="20"/>
                <w:lang w:val="en-US"/>
              </w:rPr>
              <w:t>66</w:t>
            </w:r>
            <w:r w:rsidRPr="005F0849">
              <w:rPr>
                <w:sz w:val="20"/>
                <w:lang w:val="en-US"/>
              </w:rPr>
              <w:t>,</w:t>
            </w:r>
            <w:r>
              <w:rPr>
                <w:sz w:val="20"/>
              </w:rPr>
              <w:t>727</w:t>
            </w:r>
            <w:r w:rsidRPr="005F0849">
              <w:rPr>
                <w:sz w:val="20"/>
                <w:lang w:val="en-US"/>
              </w:rPr>
              <w:t>)</w:t>
            </w:r>
          </w:p>
        </w:tc>
        <w:tc>
          <w:tcPr>
            <w:tcW w:w="182" w:type="dxa"/>
            <w:vAlign w:val="bottom"/>
          </w:tcPr>
          <w:p w14:paraId="251E22F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1030FA29" w14:textId="59910F0D" w:rsidR="00EA5759" w:rsidRPr="005F0849" w:rsidRDefault="00EA5759" w:rsidP="005F0849">
            <w:pPr>
              <w:pStyle w:val="acctfourfigures"/>
              <w:tabs>
                <w:tab w:val="clear" w:pos="765"/>
                <w:tab w:val="left" w:pos="641"/>
                <w:tab w:val="decimal" w:pos="1181"/>
              </w:tabs>
              <w:spacing w:line="240" w:lineRule="auto"/>
              <w:ind w:right="-54"/>
              <w:jc w:val="center"/>
              <w:rPr>
                <w:sz w:val="20"/>
              </w:rPr>
            </w:pPr>
            <w:r w:rsidRPr="005F0849">
              <w:rPr>
                <w:sz w:val="20"/>
              </w:rPr>
              <w:t>-</w:t>
            </w:r>
          </w:p>
        </w:tc>
        <w:tc>
          <w:tcPr>
            <w:tcW w:w="189" w:type="dxa"/>
            <w:vAlign w:val="bottom"/>
          </w:tcPr>
          <w:p w14:paraId="41F9BDDA"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24F52E90" w14:textId="2CFB39DE"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03ABF43" w14:textId="77777777" w:rsidTr="005F0849">
        <w:trPr>
          <w:cantSplit/>
          <w:trHeight w:val="20"/>
        </w:trPr>
        <w:tc>
          <w:tcPr>
            <w:tcW w:w="3611" w:type="dxa"/>
            <w:vAlign w:val="bottom"/>
          </w:tcPr>
          <w:p w14:paraId="37FCC1F2" w14:textId="64CEAC42" w:rsidR="00EA5759" w:rsidRPr="005F0849" w:rsidRDefault="00EA5759" w:rsidP="00EA5759">
            <w:pPr>
              <w:ind w:left="190" w:right="8"/>
              <w:rPr>
                <w:rFonts w:ascii="Times New Roman" w:hAnsi="Times New Roman" w:cs="Times New Roman"/>
                <w:sz w:val="20"/>
                <w:szCs w:val="20"/>
              </w:rPr>
            </w:pPr>
            <w:r w:rsidRPr="005F0849">
              <w:rPr>
                <w:rFonts w:ascii="Times New Roman" w:hAnsi="Times New Roman" w:cs="Times New Roman"/>
                <w:sz w:val="20"/>
                <w:szCs w:val="20"/>
              </w:rPr>
              <w:t>Related tax</w:t>
            </w:r>
          </w:p>
        </w:tc>
        <w:tc>
          <w:tcPr>
            <w:tcW w:w="540" w:type="dxa"/>
            <w:vAlign w:val="bottom"/>
          </w:tcPr>
          <w:p w14:paraId="76A94338"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5684A12C" w14:textId="00DC7B94" w:rsidR="00EA5759" w:rsidRPr="005F0849" w:rsidRDefault="0063606B" w:rsidP="005F0849">
            <w:pPr>
              <w:pStyle w:val="acctfourfigures"/>
              <w:tabs>
                <w:tab w:val="clear" w:pos="765"/>
                <w:tab w:val="decimal" w:pos="640"/>
                <w:tab w:val="decimal" w:pos="1642"/>
              </w:tabs>
              <w:spacing w:line="240" w:lineRule="auto"/>
              <w:ind w:right="18"/>
              <w:jc w:val="right"/>
              <w:rPr>
                <w:sz w:val="20"/>
              </w:rPr>
            </w:pPr>
            <w:r>
              <w:rPr>
                <w:sz w:val="20"/>
              </w:rPr>
              <w:t>24</w:t>
            </w:r>
            <w:r w:rsidR="00EA5759" w:rsidRPr="005F0849">
              <w:rPr>
                <w:sz w:val="20"/>
              </w:rPr>
              <w:t>,7</w:t>
            </w:r>
            <w:r>
              <w:rPr>
                <w:sz w:val="20"/>
              </w:rPr>
              <w:t>47</w:t>
            </w:r>
          </w:p>
        </w:tc>
        <w:tc>
          <w:tcPr>
            <w:tcW w:w="180" w:type="dxa"/>
            <w:vAlign w:val="bottom"/>
          </w:tcPr>
          <w:p w14:paraId="3927E921" w14:textId="77777777" w:rsidR="00EA5759" w:rsidRPr="005F0849" w:rsidRDefault="00EA5759" w:rsidP="00EA5759">
            <w:pPr>
              <w:pStyle w:val="acctfourfigures"/>
              <w:spacing w:line="240" w:lineRule="auto"/>
              <w:jc w:val="right"/>
              <w:rPr>
                <w:sz w:val="20"/>
              </w:rPr>
            </w:pPr>
          </w:p>
        </w:tc>
        <w:tc>
          <w:tcPr>
            <w:tcW w:w="1258" w:type="dxa"/>
            <w:vAlign w:val="bottom"/>
          </w:tcPr>
          <w:p w14:paraId="4B277027" w14:textId="66DF7D7E"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430667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7CAEE4F" w14:textId="26DE4702"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6F253DE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02C52576" w14:textId="3856D159"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4B54BAF" w14:textId="77777777" w:rsidTr="00157D55">
        <w:trPr>
          <w:cantSplit/>
          <w:trHeight w:val="20"/>
        </w:trPr>
        <w:tc>
          <w:tcPr>
            <w:tcW w:w="3611" w:type="dxa"/>
            <w:vAlign w:val="bottom"/>
          </w:tcPr>
          <w:p w14:paraId="03740630" w14:textId="41521A45" w:rsidR="00EA5759" w:rsidRPr="00157D55" w:rsidRDefault="00EA5759" w:rsidP="00EA5759">
            <w:pPr>
              <w:ind w:left="190" w:right="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Exchange differences on translating</w:t>
            </w:r>
          </w:p>
        </w:tc>
        <w:tc>
          <w:tcPr>
            <w:tcW w:w="540" w:type="dxa"/>
            <w:vAlign w:val="bottom"/>
          </w:tcPr>
          <w:p w14:paraId="151E16AA" w14:textId="77777777" w:rsidR="00EA5759" w:rsidRPr="00157D55"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E582637" w14:textId="77777777" w:rsidR="00EA5759" w:rsidRPr="00157D55" w:rsidRDefault="00EA5759" w:rsidP="00EA5759">
            <w:pPr>
              <w:pStyle w:val="acctfourfigures"/>
              <w:tabs>
                <w:tab w:val="clear" w:pos="765"/>
                <w:tab w:val="decimal" w:pos="640"/>
                <w:tab w:val="decimal" w:pos="1642"/>
              </w:tabs>
              <w:spacing w:line="240" w:lineRule="auto"/>
              <w:ind w:right="-45"/>
              <w:jc w:val="right"/>
              <w:rPr>
                <w:sz w:val="20"/>
              </w:rPr>
            </w:pPr>
          </w:p>
        </w:tc>
        <w:tc>
          <w:tcPr>
            <w:tcW w:w="180" w:type="dxa"/>
            <w:vAlign w:val="bottom"/>
          </w:tcPr>
          <w:p w14:paraId="56BED722" w14:textId="77777777" w:rsidR="00EA5759" w:rsidRPr="00157D55" w:rsidRDefault="00EA5759" w:rsidP="00EA5759">
            <w:pPr>
              <w:pStyle w:val="acctfourfigures"/>
              <w:spacing w:line="240" w:lineRule="auto"/>
              <w:jc w:val="right"/>
              <w:rPr>
                <w:sz w:val="20"/>
              </w:rPr>
            </w:pPr>
          </w:p>
        </w:tc>
        <w:tc>
          <w:tcPr>
            <w:tcW w:w="1258" w:type="dxa"/>
            <w:vAlign w:val="bottom"/>
          </w:tcPr>
          <w:p w14:paraId="7250144E" w14:textId="77777777" w:rsidR="00EA5759" w:rsidRPr="00157D55" w:rsidDel="00711602" w:rsidRDefault="00EA5759" w:rsidP="00EA5759">
            <w:pPr>
              <w:pStyle w:val="acctfourfigures"/>
              <w:tabs>
                <w:tab w:val="clear" w:pos="765"/>
                <w:tab w:val="decimal" w:pos="640"/>
                <w:tab w:val="decimal" w:pos="1642"/>
              </w:tabs>
              <w:spacing w:line="240" w:lineRule="auto"/>
              <w:ind w:right="28"/>
              <w:jc w:val="right"/>
              <w:rPr>
                <w:sz w:val="20"/>
                <w:lang w:val="en-US"/>
              </w:rPr>
            </w:pPr>
          </w:p>
        </w:tc>
        <w:tc>
          <w:tcPr>
            <w:tcW w:w="182" w:type="dxa"/>
            <w:vAlign w:val="bottom"/>
          </w:tcPr>
          <w:p w14:paraId="0527F631"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91C6108" w14:textId="77777777" w:rsidR="00EA5759" w:rsidRPr="00157D55" w:rsidRDefault="00EA5759" w:rsidP="00EA5759">
            <w:pPr>
              <w:pStyle w:val="acctfourfigures"/>
              <w:tabs>
                <w:tab w:val="clear" w:pos="765"/>
                <w:tab w:val="left" w:pos="641"/>
                <w:tab w:val="decimal" w:pos="731"/>
                <w:tab w:val="decimal" w:pos="1642"/>
              </w:tabs>
              <w:spacing w:line="240" w:lineRule="auto"/>
              <w:ind w:right="-54"/>
              <w:jc w:val="center"/>
              <w:rPr>
                <w:sz w:val="20"/>
                <w:lang w:val="en-US"/>
              </w:rPr>
            </w:pPr>
          </w:p>
        </w:tc>
        <w:tc>
          <w:tcPr>
            <w:tcW w:w="189" w:type="dxa"/>
            <w:vAlign w:val="bottom"/>
          </w:tcPr>
          <w:p w14:paraId="00C368B2"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39420A5" w14:textId="77777777" w:rsidR="00EA5759" w:rsidRPr="00157D55" w:rsidRDefault="00EA5759" w:rsidP="00EA5759">
            <w:pPr>
              <w:pStyle w:val="acctfourfigures"/>
              <w:tabs>
                <w:tab w:val="clear" w:pos="765"/>
              </w:tabs>
              <w:spacing w:line="240" w:lineRule="auto"/>
              <w:ind w:right="-24"/>
              <w:jc w:val="center"/>
              <w:rPr>
                <w:sz w:val="20"/>
              </w:rPr>
            </w:pPr>
          </w:p>
        </w:tc>
      </w:tr>
      <w:tr w:rsidR="00EA5759" w:rsidRPr="000665E9" w14:paraId="4037398E" w14:textId="77777777" w:rsidTr="005F0849">
        <w:trPr>
          <w:cantSplit/>
          <w:trHeight w:val="20"/>
        </w:trPr>
        <w:tc>
          <w:tcPr>
            <w:tcW w:w="3611" w:type="dxa"/>
            <w:vAlign w:val="bottom"/>
          </w:tcPr>
          <w:p w14:paraId="3EA666CF" w14:textId="6E8CFC51" w:rsidR="00EA5759" w:rsidRPr="005F0849" w:rsidRDefault="00EA5759" w:rsidP="005F0849">
            <w:pPr>
              <w:ind w:left="190" w:right="8" w:firstLine="178"/>
              <w:rPr>
                <w:rFonts w:ascii="Times New Roman" w:hAnsi="Times New Roman" w:cs="Times New Roman"/>
                <w:sz w:val="20"/>
                <w:szCs w:val="20"/>
              </w:rPr>
            </w:pPr>
            <w:r>
              <w:rPr>
                <w:rFonts w:ascii="Times New Roman" w:eastAsia="Times New Roman" w:hAnsi="Times New Roman" w:cs="Times New Roman"/>
                <w:sz w:val="20"/>
                <w:szCs w:val="20"/>
                <w:lang w:val="en-GB" w:bidi="ar-SA"/>
              </w:rPr>
              <w:t>financial statements</w:t>
            </w:r>
          </w:p>
        </w:tc>
        <w:tc>
          <w:tcPr>
            <w:tcW w:w="540" w:type="dxa"/>
            <w:vAlign w:val="bottom"/>
          </w:tcPr>
          <w:p w14:paraId="10C2EB9E"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20D5CCC4" w14:textId="690EA2B6"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(1</w:t>
            </w:r>
            <w:r>
              <w:rPr>
                <w:sz w:val="20"/>
              </w:rPr>
              <w:t>7</w:t>
            </w:r>
            <w:r w:rsidRPr="005F0849">
              <w:rPr>
                <w:sz w:val="20"/>
              </w:rPr>
              <w:t>,</w:t>
            </w:r>
            <w:r>
              <w:rPr>
                <w:sz w:val="20"/>
              </w:rPr>
              <w:t>134</w:t>
            </w:r>
            <w:r w:rsidRPr="005F0849">
              <w:rPr>
                <w:sz w:val="20"/>
              </w:rPr>
              <w:t>)</w:t>
            </w:r>
          </w:p>
        </w:tc>
        <w:tc>
          <w:tcPr>
            <w:tcW w:w="180" w:type="dxa"/>
            <w:vAlign w:val="bottom"/>
          </w:tcPr>
          <w:p w14:paraId="451D2FCE" w14:textId="77777777" w:rsidR="00EA5759" w:rsidRPr="005F0849" w:rsidRDefault="00EA5759" w:rsidP="00EA5759">
            <w:pPr>
              <w:pStyle w:val="acctfourfigures"/>
              <w:spacing w:line="240" w:lineRule="auto"/>
              <w:jc w:val="right"/>
              <w:rPr>
                <w:sz w:val="20"/>
              </w:rPr>
            </w:pPr>
          </w:p>
        </w:tc>
        <w:tc>
          <w:tcPr>
            <w:tcW w:w="1258" w:type="dxa"/>
            <w:vAlign w:val="bottom"/>
          </w:tcPr>
          <w:p w14:paraId="0BBFB8F2" w14:textId="7F233774" w:rsidR="00EA5759" w:rsidRPr="005F0849" w:rsidRDefault="00EA5759" w:rsidP="005F0849">
            <w:pPr>
              <w:pStyle w:val="acctfourfigures"/>
              <w:tabs>
                <w:tab w:val="clear" w:pos="765"/>
                <w:tab w:val="decimal" w:pos="640"/>
                <w:tab w:val="decimal" w:pos="1642"/>
              </w:tabs>
              <w:spacing w:line="240" w:lineRule="auto"/>
              <w:ind w:right="28"/>
              <w:jc w:val="right"/>
              <w:rPr>
                <w:sz w:val="20"/>
                <w:lang w:val="en-US"/>
              </w:rPr>
            </w:pPr>
            <w:r w:rsidRPr="005F0849">
              <w:rPr>
                <w:sz w:val="20"/>
                <w:lang w:val="en-US"/>
              </w:rPr>
              <w:t>1</w:t>
            </w:r>
            <w:r w:rsidR="003457F7">
              <w:rPr>
                <w:sz w:val="20"/>
                <w:lang w:val="en-US"/>
              </w:rPr>
              <w:t>9</w:t>
            </w:r>
            <w:r w:rsidRPr="005F0849">
              <w:rPr>
                <w:sz w:val="20"/>
                <w:lang w:val="en-US"/>
              </w:rPr>
              <w:t>,</w:t>
            </w:r>
            <w:r w:rsidR="00AE3E09">
              <w:rPr>
                <w:sz w:val="20"/>
                <w:lang w:val="en-US"/>
              </w:rPr>
              <w:t>1</w:t>
            </w:r>
            <w:r w:rsidR="00577E22">
              <w:rPr>
                <w:sz w:val="20"/>
                <w:lang w:val="en-US"/>
              </w:rPr>
              <w:t>40</w:t>
            </w:r>
          </w:p>
        </w:tc>
        <w:tc>
          <w:tcPr>
            <w:tcW w:w="182" w:type="dxa"/>
            <w:vAlign w:val="bottom"/>
          </w:tcPr>
          <w:p w14:paraId="5526DD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4F19C80A" w14:textId="6D651DB7"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B1C0B4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DE9DFAF" w14:textId="370B1B26"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F62607" w14:paraId="7399A6CF" w14:textId="77777777" w:rsidTr="005F0849">
        <w:trPr>
          <w:cantSplit/>
          <w:trHeight w:val="20"/>
        </w:trPr>
        <w:tc>
          <w:tcPr>
            <w:tcW w:w="3611" w:type="dxa"/>
            <w:vAlign w:val="bottom"/>
          </w:tcPr>
          <w:p w14:paraId="60538878" w14:textId="77777777" w:rsidR="00EA5759" w:rsidRPr="005F0849" w:rsidRDefault="00EA5759" w:rsidP="00EA5759">
            <w:pPr>
              <w:ind w:left="178" w:right="8" w:hanging="178"/>
              <w:rPr>
                <w:rFonts w:ascii="Times New Roman" w:hAnsi="Times New Roman" w:cs="Times New Roman"/>
                <w:b/>
                <w:bCs/>
                <w:sz w:val="20"/>
                <w:szCs w:val="20"/>
              </w:rPr>
            </w:pPr>
            <w:r w:rsidRPr="005F0849">
              <w:rPr>
                <w:rFonts w:ascii="Times New Roman" w:hAnsi="Times New Roman" w:cs="Times New Roman"/>
                <w:b/>
                <w:bCs/>
                <w:sz w:val="20"/>
                <w:szCs w:val="20"/>
              </w:rPr>
              <w:t>At 1 January 2020 - restated</w:t>
            </w:r>
          </w:p>
        </w:tc>
        <w:tc>
          <w:tcPr>
            <w:tcW w:w="540" w:type="dxa"/>
            <w:vAlign w:val="bottom"/>
          </w:tcPr>
          <w:p w14:paraId="7FA7484B" w14:textId="77777777" w:rsidR="00EA5759" w:rsidRPr="005F0849" w:rsidRDefault="00EA5759" w:rsidP="00EA5759">
            <w:pPr>
              <w:pStyle w:val="acctfourfigures"/>
              <w:tabs>
                <w:tab w:val="clear" w:pos="765"/>
                <w:tab w:val="decimal" w:pos="731"/>
                <w:tab w:val="decimal" w:pos="1642"/>
              </w:tabs>
              <w:spacing w:line="240" w:lineRule="auto"/>
              <w:ind w:right="11"/>
              <w:jc w:val="right"/>
              <w:rPr>
                <w:b/>
                <w:bCs/>
                <w:i/>
                <w:iCs/>
                <w:sz w:val="20"/>
              </w:rPr>
            </w:pPr>
          </w:p>
        </w:tc>
        <w:tc>
          <w:tcPr>
            <w:tcW w:w="1170" w:type="dxa"/>
            <w:tcBorders>
              <w:top w:val="single" w:sz="4" w:space="0" w:color="auto"/>
              <w:bottom w:val="double" w:sz="4" w:space="0" w:color="auto"/>
            </w:tcBorders>
            <w:vAlign w:val="bottom"/>
          </w:tcPr>
          <w:p w14:paraId="4F8D6A3E" w14:textId="0B9CE906" w:rsidR="00EA5759" w:rsidRPr="005F0849" w:rsidRDefault="004F1BFD" w:rsidP="005F0849">
            <w:pPr>
              <w:pStyle w:val="acctfourfigures"/>
              <w:tabs>
                <w:tab w:val="clear" w:pos="765"/>
                <w:tab w:val="decimal" w:pos="640"/>
                <w:tab w:val="decimal" w:pos="1642"/>
              </w:tabs>
              <w:spacing w:line="240" w:lineRule="auto"/>
              <w:ind w:right="18"/>
              <w:jc w:val="right"/>
              <w:rPr>
                <w:b/>
                <w:bCs/>
                <w:sz w:val="20"/>
              </w:rPr>
            </w:pPr>
            <w:r>
              <w:rPr>
                <w:b/>
                <w:bCs/>
                <w:sz w:val="20"/>
              </w:rPr>
              <w:t>66</w:t>
            </w:r>
            <w:r w:rsidR="00EA5759" w:rsidRPr="005F0849">
              <w:rPr>
                <w:b/>
                <w:bCs/>
                <w:sz w:val="20"/>
              </w:rPr>
              <w:t>,2</w:t>
            </w:r>
            <w:r>
              <w:rPr>
                <w:b/>
                <w:bCs/>
                <w:sz w:val="20"/>
              </w:rPr>
              <w:t>62</w:t>
            </w:r>
            <w:r w:rsidR="00EA5759" w:rsidRPr="005F0849">
              <w:rPr>
                <w:b/>
                <w:bCs/>
                <w:sz w:val="20"/>
              </w:rPr>
              <w:t>,</w:t>
            </w:r>
            <w:r w:rsidR="00EA5759">
              <w:rPr>
                <w:b/>
                <w:bCs/>
                <w:sz w:val="20"/>
              </w:rPr>
              <w:t>0</w:t>
            </w:r>
            <w:r>
              <w:rPr>
                <w:b/>
                <w:bCs/>
                <w:sz w:val="20"/>
              </w:rPr>
              <w:t>42</w:t>
            </w:r>
          </w:p>
        </w:tc>
        <w:tc>
          <w:tcPr>
            <w:tcW w:w="180" w:type="dxa"/>
            <w:vAlign w:val="bottom"/>
          </w:tcPr>
          <w:p w14:paraId="7F31B63E" w14:textId="77777777" w:rsidR="00EA5759" w:rsidRPr="005F0849" w:rsidRDefault="00EA5759" w:rsidP="00EA5759">
            <w:pPr>
              <w:pStyle w:val="acctfourfigures"/>
              <w:spacing w:line="240" w:lineRule="auto"/>
              <w:jc w:val="right"/>
              <w:rPr>
                <w:b/>
                <w:bCs/>
                <w:sz w:val="20"/>
              </w:rPr>
            </w:pPr>
          </w:p>
        </w:tc>
        <w:tc>
          <w:tcPr>
            <w:tcW w:w="1258" w:type="dxa"/>
            <w:tcBorders>
              <w:top w:val="single" w:sz="4" w:space="0" w:color="auto"/>
              <w:bottom w:val="double" w:sz="4" w:space="0" w:color="auto"/>
            </w:tcBorders>
            <w:vAlign w:val="bottom"/>
          </w:tcPr>
          <w:p w14:paraId="3129740B" w14:textId="19077D4B" w:rsidR="00EA5759" w:rsidRPr="005F0849" w:rsidRDefault="00EA5759" w:rsidP="005F0849">
            <w:pPr>
              <w:pStyle w:val="acctfourfigures"/>
              <w:tabs>
                <w:tab w:val="clear" w:pos="765"/>
                <w:tab w:val="decimal" w:pos="731"/>
                <w:tab w:val="decimal" w:pos="1642"/>
              </w:tabs>
              <w:spacing w:line="240" w:lineRule="auto"/>
              <w:ind w:right="-45"/>
              <w:jc w:val="right"/>
              <w:rPr>
                <w:b/>
                <w:bCs/>
                <w:sz w:val="20"/>
              </w:rPr>
            </w:pPr>
            <w:r w:rsidRPr="005F0849">
              <w:rPr>
                <w:b/>
                <w:bCs/>
                <w:sz w:val="20"/>
                <w:lang w:val="en-US"/>
              </w:rPr>
              <w:t>(2</w:t>
            </w:r>
            <w:r>
              <w:rPr>
                <w:b/>
                <w:bCs/>
                <w:sz w:val="20"/>
                <w:lang w:val="en-US"/>
              </w:rPr>
              <w:t>1</w:t>
            </w:r>
            <w:r w:rsidRPr="005F0849">
              <w:rPr>
                <w:b/>
                <w:bCs/>
                <w:sz w:val="20"/>
                <w:lang w:val="en-US"/>
              </w:rPr>
              <w:t>,</w:t>
            </w:r>
            <w:r>
              <w:rPr>
                <w:b/>
                <w:bCs/>
                <w:sz w:val="20"/>
                <w:lang w:val="en-US"/>
              </w:rPr>
              <w:t>00</w:t>
            </w:r>
            <w:r w:rsidR="009C1D22">
              <w:rPr>
                <w:b/>
                <w:bCs/>
                <w:sz w:val="20"/>
                <w:lang w:val="en-US"/>
              </w:rPr>
              <w:t>4</w:t>
            </w:r>
            <w:r w:rsidRPr="005F0849">
              <w:rPr>
                <w:b/>
                <w:bCs/>
                <w:sz w:val="20"/>
                <w:lang w:val="en-US"/>
              </w:rPr>
              <w:t>,</w:t>
            </w:r>
            <w:r w:rsidR="009C1D22">
              <w:rPr>
                <w:b/>
                <w:bCs/>
                <w:sz w:val="20"/>
                <w:lang w:val="en-US"/>
              </w:rPr>
              <w:t>183</w:t>
            </w:r>
            <w:r w:rsidRPr="005F0849">
              <w:rPr>
                <w:b/>
                <w:bCs/>
                <w:sz w:val="20"/>
                <w:lang w:val="en-US"/>
              </w:rPr>
              <w:t>)</w:t>
            </w:r>
          </w:p>
        </w:tc>
        <w:tc>
          <w:tcPr>
            <w:tcW w:w="182" w:type="dxa"/>
            <w:vAlign w:val="bottom"/>
          </w:tcPr>
          <w:p w14:paraId="1E5585DE"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35" w:type="dxa"/>
            <w:tcBorders>
              <w:top w:val="single" w:sz="4" w:space="0" w:color="auto"/>
              <w:bottom w:val="double" w:sz="4" w:space="0" w:color="auto"/>
            </w:tcBorders>
            <w:vAlign w:val="bottom"/>
          </w:tcPr>
          <w:p w14:paraId="51FD4E25" w14:textId="5D00BC32" w:rsidR="00EA5759" w:rsidRPr="005F0849" w:rsidRDefault="00EA5759" w:rsidP="005F0849">
            <w:pPr>
              <w:pStyle w:val="acctfourfigures"/>
              <w:tabs>
                <w:tab w:val="clear" w:pos="765"/>
                <w:tab w:val="decimal" w:pos="588"/>
                <w:tab w:val="decimal" w:pos="1642"/>
              </w:tabs>
              <w:spacing w:line="240" w:lineRule="auto"/>
              <w:ind w:right="9" w:hanging="87"/>
              <w:jc w:val="right"/>
              <w:rPr>
                <w:b/>
                <w:bCs/>
                <w:sz w:val="20"/>
              </w:rPr>
            </w:pPr>
            <w:r w:rsidRPr="005F0849">
              <w:rPr>
                <w:b/>
                <w:bCs/>
                <w:sz w:val="20"/>
              </w:rPr>
              <w:t>16,631,184</w:t>
            </w:r>
          </w:p>
        </w:tc>
        <w:tc>
          <w:tcPr>
            <w:tcW w:w="189" w:type="dxa"/>
            <w:vAlign w:val="bottom"/>
          </w:tcPr>
          <w:p w14:paraId="7DABB9A1"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21" w:type="dxa"/>
            <w:tcBorders>
              <w:top w:val="single" w:sz="4" w:space="0" w:color="auto"/>
              <w:bottom w:val="double" w:sz="4" w:space="0" w:color="auto"/>
            </w:tcBorders>
            <w:vAlign w:val="bottom"/>
          </w:tcPr>
          <w:p w14:paraId="3FFD4DAC" w14:textId="0040A1E9" w:rsidR="00EA5759" w:rsidRPr="005F0849" w:rsidRDefault="00EA5759" w:rsidP="005F0849">
            <w:pPr>
              <w:pStyle w:val="acctfourfigures"/>
              <w:tabs>
                <w:tab w:val="clear" w:pos="765"/>
                <w:tab w:val="decimal" w:pos="840"/>
              </w:tabs>
              <w:spacing w:line="240" w:lineRule="auto"/>
              <w:ind w:right="12"/>
              <w:jc w:val="right"/>
              <w:rPr>
                <w:b/>
                <w:bCs/>
                <w:sz w:val="20"/>
              </w:rPr>
            </w:pPr>
            <w:r w:rsidRPr="005F0849">
              <w:rPr>
                <w:b/>
                <w:bCs/>
                <w:sz w:val="20"/>
              </w:rPr>
              <w:t>702,064</w:t>
            </w:r>
          </w:p>
        </w:tc>
      </w:tr>
    </w:tbl>
    <w:p w14:paraId="68A13F8B" w14:textId="77777777" w:rsidR="002457C2" w:rsidRDefault="002457C2" w:rsidP="002457C2">
      <w:pPr>
        <w:ind w:left="540"/>
        <w:rPr>
          <w:rFonts w:ascii="Times New Roman" w:hAnsi="Times New Roman" w:cs="Times New Roman"/>
          <w:spacing w:val="-2"/>
          <w:sz w:val="22"/>
          <w:szCs w:val="22"/>
        </w:rPr>
      </w:pPr>
    </w:p>
    <w:p w14:paraId="0D0FAA84" w14:textId="77777777" w:rsidR="002457C2" w:rsidRPr="0034622F" w:rsidRDefault="002457C2" w:rsidP="002457C2">
      <w:pPr>
        <w:tabs>
          <w:tab w:val="left" w:pos="990"/>
        </w:tabs>
        <w:ind w:left="540"/>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A. </w:t>
      </w:r>
      <w:r w:rsidRPr="0034622F">
        <w:rPr>
          <w:rFonts w:ascii="Times New Roman" w:hAnsi="Times New Roman" w:cs="Times New Roman"/>
          <w:b/>
          <w:bCs/>
          <w:i/>
          <w:iCs/>
          <w:spacing w:val="-2"/>
          <w:sz w:val="22"/>
          <w:szCs w:val="22"/>
        </w:rPr>
        <w:tab/>
        <w:t>TFRS - Financial instruments standards</w:t>
      </w:r>
    </w:p>
    <w:p w14:paraId="2D0D3676" w14:textId="77777777" w:rsidR="002457C2" w:rsidRPr="002457C2" w:rsidRDefault="002457C2" w:rsidP="002457C2">
      <w:pPr>
        <w:autoSpaceDE w:val="0"/>
        <w:autoSpaceDN w:val="0"/>
        <w:adjustRightInd w:val="0"/>
        <w:ind w:left="900"/>
        <w:jc w:val="thaiDistribute"/>
        <w:rPr>
          <w:rFonts w:ascii="Times New Roman" w:hAnsi="Times New Roman" w:cs="Times New Roman"/>
          <w:spacing w:val="-2"/>
          <w:sz w:val="22"/>
          <w:szCs w:val="22"/>
        </w:rPr>
      </w:pPr>
    </w:p>
    <w:p w14:paraId="6EEF22A8" w14:textId="1AD80D73" w:rsidR="002457C2" w:rsidRDefault="002457C2" w:rsidP="002457C2">
      <w:pPr>
        <w:ind w:left="990"/>
        <w:jc w:val="thaiDistribute"/>
        <w:rPr>
          <w:sz w:val="20"/>
          <w:szCs w:val="18"/>
        </w:rPr>
      </w:pPr>
      <w:r w:rsidRPr="002457C2">
        <w:rPr>
          <w:rFonts w:ascii="Times New Roman" w:hAnsi="Times New Roman" w:cs="Times New Roman"/>
          <w:spacing w:val="-2"/>
          <w:sz w:val="22"/>
          <w:szCs w:val="22"/>
        </w:rPr>
        <w:t>The Group/Company</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has adopted TFRS - Financial instruments standards by adjusting the cumulative effects to retained earnings </w:t>
      </w:r>
      <w:r w:rsidR="00EA5759">
        <w:rPr>
          <w:rFonts w:ascii="Times New Roman" w:hAnsi="Times New Roman" w:cs="Times New Roman"/>
          <w:spacing w:val="-2"/>
          <w:sz w:val="22"/>
          <w:szCs w:val="22"/>
        </w:rPr>
        <w:t xml:space="preserve">and other components of equity </w:t>
      </w:r>
      <w:r w:rsidRPr="002457C2">
        <w:rPr>
          <w:rFonts w:ascii="Times New Roman" w:hAnsi="Times New Roman" w:cs="Times New Roman"/>
          <w:spacing w:val="-2"/>
          <w:sz w:val="22"/>
          <w:szCs w:val="22"/>
        </w:rPr>
        <w:t>on 1 January 2020. Therefore, the Group/Company did not adjust the information presented for 2019.</w:t>
      </w:r>
      <w:r>
        <w:rPr>
          <w:sz w:val="20"/>
          <w:szCs w:val="18"/>
        </w:rPr>
        <w:t xml:space="preserve"> </w:t>
      </w:r>
    </w:p>
    <w:p w14:paraId="67118668" w14:textId="77777777" w:rsidR="002457C2" w:rsidRDefault="002457C2" w:rsidP="002457C2">
      <w:pPr>
        <w:ind w:left="990"/>
        <w:jc w:val="thaiDistribute"/>
        <w:rPr>
          <w:sz w:val="20"/>
          <w:szCs w:val="18"/>
        </w:rPr>
      </w:pPr>
    </w:p>
    <w:p w14:paraId="265E3BE5" w14:textId="77777777" w:rsidR="002457C2" w:rsidRDefault="002457C2" w:rsidP="002457C2">
      <w:pPr>
        <w:ind w:left="990"/>
        <w:jc w:val="thaiDistribute"/>
        <w:rPr>
          <w:rFonts w:cs="Angsana New"/>
          <w:sz w:val="20"/>
          <w:szCs w:val="18"/>
        </w:rPr>
      </w:pPr>
      <w:r w:rsidRPr="002457C2">
        <w:rPr>
          <w:rFonts w:ascii="Times New Roman" w:hAnsi="Times New Roman" w:cs="Times New Roman"/>
          <w:spacing w:val="-2"/>
          <w:sz w:val="22"/>
          <w:szCs w:val="22"/>
        </w:rPr>
        <w:t>These TFRS - Financial instruments standards establish requirements related to definition,</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recognition, measurement, impairment and derecognition of financial assets and financial liabilities, including accounting for derivatives and hedge accounting. The impact from adoption of TFRS </w:t>
      </w:r>
      <w:r w:rsidR="0034622F">
        <w:rPr>
          <w:rFonts w:ascii="Times New Roman" w:hAnsi="Times New Roman" w:cs="Angsana New"/>
          <w:spacing w:val="-2"/>
          <w:sz w:val="22"/>
        </w:rPr>
        <w:t>-</w:t>
      </w:r>
      <w:r w:rsidRPr="002457C2">
        <w:rPr>
          <w:rFonts w:ascii="Times New Roman" w:hAnsi="Times New Roman" w:cs="Times New Roman"/>
          <w:spacing w:val="-2"/>
          <w:sz w:val="22"/>
          <w:szCs w:val="22"/>
        </w:rPr>
        <w:t xml:space="preserve"> Financial instruments standards are as follows:</w:t>
      </w:r>
      <w:r w:rsidRPr="00845A9C">
        <w:rPr>
          <w:rFonts w:cs="Angsana New"/>
          <w:sz w:val="20"/>
          <w:szCs w:val="18"/>
          <w:highlight w:val="cyan"/>
        </w:rPr>
        <w:t xml:space="preserve"> </w:t>
      </w:r>
    </w:p>
    <w:p w14:paraId="082C7A31" w14:textId="77777777" w:rsidR="002457C2" w:rsidRDefault="002457C2" w:rsidP="002457C2">
      <w:pPr>
        <w:ind w:left="990"/>
        <w:jc w:val="thaiDistribute"/>
        <w:rPr>
          <w:rFonts w:cs="Angsana New"/>
          <w:sz w:val="20"/>
          <w:szCs w:val="18"/>
        </w:rPr>
      </w:pPr>
    </w:p>
    <w:p w14:paraId="2D584D8B" w14:textId="77777777" w:rsidR="002457C2" w:rsidRPr="002457C2" w:rsidRDefault="002457C2" w:rsidP="004D3F16">
      <w:pPr>
        <w:pStyle w:val="ListParagraph"/>
        <w:numPr>
          <w:ilvl w:val="0"/>
          <w:numId w:val="3"/>
        </w:numPr>
        <w:ind w:left="1350"/>
        <w:contextualSpacing/>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Classification and measurement of financial assets and financial liabilities</w:t>
      </w:r>
    </w:p>
    <w:p w14:paraId="2FA399A0" w14:textId="77777777" w:rsidR="002457C2" w:rsidRDefault="002457C2" w:rsidP="002457C2">
      <w:pPr>
        <w:pStyle w:val="ListParagraph"/>
        <w:ind w:left="1260"/>
        <w:jc w:val="thaiDistribute"/>
        <w:rPr>
          <w:rFonts w:ascii="Times New Roman" w:hAnsi="Times New Roman" w:cs="Times New Roman"/>
          <w:spacing w:val="-2"/>
          <w:sz w:val="22"/>
          <w:szCs w:val="22"/>
        </w:rPr>
      </w:pPr>
    </w:p>
    <w:p w14:paraId="4134B86C" w14:textId="77777777" w:rsidR="00997572" w:rsidRPr="002457C2" w:rsidRDefault="00997572" w:rsidP="00997572">
      <w:pPr>
        <w:pStyle w:val="ListParagraph"/>
        <w:ind w:left="1350"/>
        <w:jc w:val="both"/>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interest income and interest expenses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from all financial assets and financial liabilities 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shall be calculated using effective interest rate method. Previously, the Group/Company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interest income and interest expenses at the rate specified in the contract. </w:t>
      </w:r>
    </w:p>
    <w:p w14:paraId="1E93D7C9" w14:textId="77777777" w:rsidR="00997572" w:rsidRPr="002457C2" w:rsidRDefault="00997572" w:rsidP="00997572">
      <w:pPr>
        <w:rPr>
          <w:rFonts w:ascii="Times New Roman" w:hAnsi="Times New Roman" w:cs="Times New Roman"/>
          <w:spacing w:val="-2"/>
          <w:sz w:val="22"/>
          <w:szCs w:val="22"/>
        </w:rPr>
      </w:pPr>
    </w:p>
    <w:p w14:paraId="1CDFC67E" w14:textId="064A0359" w:rsidR="00997572" w:rsidRPr="005F0849" w:rsidRDefault="00997572" w:rsidP="005F0849">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w:t>
      </w:r>
      <w:r>
        <w:rPr>
          <w:rFonts w:ascii="Times New Roman" w:hAnsi="Times New Roman" w:cs="Times New Roman"/>
          <w:spacing w:val="-2"/>
          <w:sz w:val="22"/>
          <w:szCs w:val="22"/>
        </w:rPr>
        <w:t xml:space="preserve">all </w:t>
      </w:r>
      <w:r w:rsidRPr="002457C2">
        <w:rPr>
          <w:rFonts w:ascii="Times New Roman" w:hAnsi="Times New Roman" w:cs="Times New Roman"/>
          <w:spacing w:val="-2"/>
          <w:sz w:val="22"/>
          <w:szCs w:val="22"/>
        </w:rPr>
        <w:t>derivatives are measured at FVTPL.</w:t>
      </w:r>
      <w:r>
        <w:rPr>
          <w:rFonts w:ascii="Times New Roman" w:hAnsi="Times New Roman" w:cs="Times New Roman"/>
          <w:spacing w:val="-2"/>
          <w:sz w:val="22"/>
          <w:szCs w:val="22"/>
        </w:rPr>
        <w:t xml:space="preserve"> However, where derivatives qualify for hedge accounting, the recognition of resulting gain or loss depend on the nature of the item being hedge. </w:t>
      </w:r>
      <w:r w:rsidRPr="002457C2">
        <w:rPr>
          <w:rFonts w:ascii="Times New Roman" w:hAnsi="Times New Roman" w:cs="Times New Roman"/>
          <w:spacing w:val="-2"/>
          <w:sz w:val="22"/>
          <w:szCs w:val="22"/>
        </w:rPr>
        <w:t xml:space="preserve">Previously, </w:t>
      </w:r>
      <w:r>
        <w:rPr>
          <w:rFonts w:ascii="Times New Roman" w:hAnsi="Times New Roman" w:cs="Times New Roman"/>
          <w:spacing w:val="-2"/>
          <w:sz w:val="22"/>
          <w:szCs w:val="22"/>
        </w:rPr>
        <w:t>except for commodity derivatives, the Group</w:t>
      </w:r>
      <w:r w:rsidR="00EA5759">
        <w:rPr>
          <w:rFonts w:ascii="Times New Roman" w:hAnsi="Times New Roman" w:cs="Times New Roman"/>
          <w:spacing w:val="-2"/>
          <w:sz w:val="22"/>
          <w:szCs w:val="22"/>
        </w:rPr>
        <w:t>/Company initially</w:t>
      </w:r>
      <w:r>
        <w:rPr>
          <w:rFonts w:ascii="Times New Roman" w:hAnsi="Times New Roman" w:cs="Times New Roman"/>
          <w:spacing w:val="-2"/>
          <w:sz w:val="22"/>
          <w:szCs w:val="22"/>
        </w:rPr>
        <w:t xml:space="preserv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derivatives at fair value. </w:t>
      </w:r>
      <w:proofErr w:type="gramStart"/>
      <w:r>
        <w:rPr>
          <w:rFonts w:ascii="Times New Roman" w:hAnsi="Times New Roman" w:cs="Times New Roman"/>
          <w:spacing w:val="-2"/>
          <w:sz w:val="22"/>
          <w:szCs w:val="22"/>
        </w:rPr>
        <w:t>Subsequent to</w:t>
      </w:r>
      <w:proofErr w:type="gramEnd"/>
      <w:r>
        <w:rPr>
          <w:rFonts w:ascii="Times New Roman" w:hAnsi="Times New Roman" w:cs="Times New Roman"/>
          <w:spacing w:val="-2"/>
          <w:sz w:val="22"/>
          <w:szCs w:val="22"/>
        </w:rPr>
        <w:t xml:space="preserve"> initial recognition, they are remeasured at fair value. The gain or loss on remeasurement to fair value is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immediately in profit or loss where derivatives </w:t>
      </w:r>
      <w:proofErr w:type="gramStart"/>
      <w:r>
        <w:rPr>
          <w:rFonts w:ascii="Times New Roman" w:hAnsi="Times New Roman" w:cs="Times New Roman"/>
          <w:spacing w:val="-2"/>
          <w:sz w:val="22"/>
          <w:szCs w:val="22"/>
        </w:rPr>
        <w:t>not qualify</w:t>
      </w:r>
      <w:proofErr w:type="gramEnd"/>
      <w:r>
        <w:rPr>
          <w:rFonts w:ascii="Times New Roman" w:hAnsi="Times New Roman" w:cs="Times New Roman"/>
          <w:spacing w:val="-2"/>
          <w:sz w:val="22"/>
          <w:szCs w:val="22"/>
        </w:rPr>
        <w:t xml:space="preserve"> for hedge accounting. T</w:t>
      </w:r>
      <w:r w:rsidRPr="002457C2">
        <w:rPr>
          <w:rFonts w:ascii="Times New Roman" w:hAnsi="Times New Roman" w:cs="Times New Roman"/>
          <w:spacing w:val="-2"/>
          <w:sz w:val="22"/>
          <w:szCs w:val="22"/>
        </w:rPr>
        <w:t>he Group</w:t>
      </w:r>
      <w:r>
        <w:rPr>
          <w:rFonts w:ascii="Times New Roman" w:hAnsi="Times New Roman" w:cs="Times New Roman"/>
          <w:spacing w:val="-2"/>
          <w:sz w:val="22"/>
          <w:szCs w:val="22"/>
        </w:rPr>
        <w:t xml:space="preserve"> previously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the </w:t>
      </w:r>
      <w:r>
        <w:rPr>
          <w:rFonts w:ascii="Times New Roman" w:hAnsi="Times New Roman" w:cs="Times New Roman"/>
          <w:spacing w:val="-2"/>
          <w:sz w:val="22"/>
          <w:szCs w:val="22"/>
        </w:rPr>
        <w:t xml:space="preserve">commodity </w:t>
      </w:r>
      <w:r w:rsidRPr="002457C2">
        <w:rPr>
          <w:rFonts w:ascii="Times New Roman" w:hAnsi="Times New Roman" w:cs="Times New Roman"/>
          <w:spacing w:val="-2"/>
          <w:sz w:val="22"/>
          <w:szCs w:val="22"/>
        </w:rPr>
        <w:t>derivatives when they were exercised</w:t>
      </w:r>
      <w:r>
        <w:rPr>
          <w:rFonts w:ascii="Times New Roman" w:hAnsi="Times New Roman" w:cs="Times New Roman"/>
          <w:spacing w:val="-2"/>
          <w:sz w:val="22"/>
          <w:szCs w:val="22"/>
        </w:rPr>
        <w:t xml:space="preserve"> which is unlike TFRS</w:t>
      </w:r>
      <w:r w:rsidR="00C83D96">
        <w:rPr>
          <w:rFonts w:ascii="Times New Roman" w:hAnsi="Times New Roman" w:cs="Times New Roman"/>
          <w:spacing w:val="-2"/>
          <w:sz w:val="22"/>
          <w:szCs w:val="22"/>
        </w:rPr>
        <w:t xml:space="preserve"> </w:t>
      </w:r>
      <w:r>
        <w:rPr>
          <w:rFonts w:ascii="Times New Roman" w:hAnsi="Times New Roman" w:cs="Times New Roman"/>
          <w:spacing w:val="-2"/>
          <w:sz w:val="22"/>
          <w:szCs w:val="22"/>
        </w:rPr>
        <w:t>9.</w:t>
      </w:r>
    </w:p>
    <w:p w14:paraId="0BF6B683" w14:textId="77777777" w:rsidR="00663671" w:rsidRPr="00DA0503" w:rsidRDefault="00663671" w:rsidP="002457C2">
      <w:pPr>
        <w:pStyle w:val="ListParagraph"/>
        <w:ind w:left="1260"/>
        <w:jc w:val="thaiDistribute"/>
        <w:rPr>
          <w:rFonts w:ascii="Times New Roman" w:hAnsi="Times New Roman" w:cstheme="minorBidi"/>
          <w:spacing w:val="-2"/>
          <w:sz w:val="22"/>
          <w:szCs w:val="22"/>
        </w:rPr>
      </w:pPr>
    </w:p>
    <w:p w14:paraId="32495795" w14:textId="5653D03D" w:rsidR="002457C2" w:rsidRPr="002457C2" w:rsidRDefault="002457C2" w:rsidP="00D748C8">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TFRS 9 contains three principal classification categories for financial assets:</w:t>
      </w:r>
      <w:r w:rsidR="002B2A1B">
        <w:rPr>
          <w:rFonts w:ascii="Times New Roman" w:hAnsi="Times New Roman" w:cstheme="minorBidi" w:hint="cs"/>
          <w:spacing w:val="-2"/>
          <w:sz w:val="22"/>
          <w:szCs w:val="22"/>
          <w:cs/>
        </w:rPr>
        <w:t xml:space="preserve"> </w:t>
      </w:r>
      <w:r w:rsidRPr="002457C2">
        <w:rPr>
          <w:rFonts w:ascii="Times New Roman" w:hAnsi="Times New Roman" w:cs="Times New Roman"/>
          <w:spacing w:val="-2"/>
          <w:sz w:val="22"/>
          <w:szCs w:val="22"/>
        </w:rPr>
        <w:t xml:space="preserve">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fair value </w:t>
      </w:r>
      <w:r w:rsidR="008D2588">
        <w:rPr>
          <w:rFonts w:ascii="Times New Roman" w:hAnsi="Times New Roman" w:cs="Times New Roman"/>
          <w:spacing w:val="-2"/>
          <w:sz w:val="22"/>
          <w:szCs w:val="22"/>
        </w:rPr>
        <w:t>through</w:t>
      </w:r>
      <w:r w:rsidR="008D2588" w:rsidRPr="002457C2">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other comprehensive income (FVOCI) and fair value </w:t>
      </w:r>
      <w:r w:rsidR="008D2588">
        <w:rPr>
          <w:rFonts w:ascii="Times New Roman" w:hAnsi="Times New Roman" w:cs="Times New Roman"/>
          <w:spacing w:val="-2"/>
          <w:sz w:val="22"/>
          <w:szCs w:val="22"/>
        </w:rPr>
        <w:t>through</w:t>
      </w:r>
      <w:r w:rsidR="008D2588" w:rsidRPr="002457C2" w:rsidDel="008D2588">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profit or loss (FVTPL). The classification under TFRS 9 is based on the cash flow characteristics of the financial asset and the business model in which they are managed. TFRS 9 eliminates the </w:t>
      </w:r>
      <w:r w:rsidRPr="002457C2">
        <w:rPr>
          <w:rFonts w:ascii="Times New Roman" w:hAnsi="Times New Roman" w:cs="Times New Roman"/>
          <w:spacing w:val="-2"/>
          <w:sz w:val="22"/>
          <w:szCs w:val="22"/>
        </w:rPr>
        <w:lastRenderedPageBreak/>
        <w:t xml:space="preserve">previous classification of held-to-maturity debt securities, available-for-sale securities, trading securities and general investment as specified by TAS 105. </w:t>
      </w:r>
      <w:r w:rsidR="00997572">
        <w:rPr>
          <w:rFonts w:ascii="Times New Roman" w:hAnsi="Times New Roman" w:cs="Times New Roman"/>
          <w:spacing w:val="-2"/>
          <w:sz w:val="22"/>
          <w:szCs w:val="22"/>
        </w:rPr>
        <w:t>The Group/Company has no significant financial assets classified under the aforesaid categories.</w:t>
      </w:r>
    </w:p>
    <w:p w14:paraId="42B1BB68" w14:textId="77777777" w:rsidR="002457C2" w:rsidRPr="002457C2" w:rsidRDefault="002457C2" w:rsidP="002457C2">
      <w:pPr>
        <w:pStyle w:val="ListParagraph"/>
        <w:ind w:left="1260"/>
        <w:jc w:val="thaiDistribute"/>
        <w:rPr>
          <w:rFonts w:ascii="Times New Roman" w:hAnsi="Times New Roman" w:cs="Times New Roman"/>
          <w:spacing w:val="-2"/>
          <w:sz w:val="22"/>
          <w:szCs w:val="22"/>
        </w:rPr>
      </w:pPr>
    </w:p>
    <w:p w14:paraId="0B2AB48D" w14:textId="799A9232" w:rsidR="00627621" w:rsidRDefault="002457C2" w:rsidP="002457C2">
      <w:pPr>
        <w:ind w:left="99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The following table shows </w:t>
      </w:r>
      <w:r w:rsidR="00997572">
        <w:rPr>
          <w:rFonts w:ascii="Times New Roman" w:hAnsi="Times New Roman" w:cs="Times New Roman"/>
          <w:spacing w:val="-2"/>
          <w:sz w:val="22"/>
          <w:szCs w:val="22"/>
        </w:rPr>
        <w:t xml:space="preserve">classification and </w:t>
      </w:r>
      <w:r w:rsidRPr="002457C2">
        <w:rPr>
          <w:rFonts w:ascii="Times New Roman" w:hAnsi="Times New Roman" w:cs="Times New Roman"/>
          <w:spacing w:val="-2"/>
          <w:sz w:val="22"/>
          <w:szCs w:val="22"/>
        </w:rPr>
        <w:t xml:space="preserve">measurement categories under previous standards and TFRS 9, including reconciliation of the carrying amounts of the Group’s/Company’s </w:t>
      </w:r>
      <w:r w:rsidR="00997572">
        <w:rPr>
          <w:rFonts w:ascii="Times New Roman" w:hAnsi="Times New Roman" w:cs="Times New Roman"/>
          <w:spacing w:val="-2"/>
          <w:sz w:val="22"/>
          <w:szCs w:val="22"/>
        </w:rPr>
        <w:t>derivatives</w:t>
      </w:r>
      <w:r w:rsidRPr="002457C2">
        <w:rPr>
          <w:rFonts w:ascii="Times New Roman" w:hAnsi="Times New Roman" w:cs="Times New Roman"/>
          <w:spacing w:val="-2"/>
          <w:sz w:val="22"/>
          <w:szCs w:val="22"/>
        </w:rPr>
        <w:t xml:space="preserve"> </w:t>
      </w:r>
      <w:r w:rsidR="00124569">
        <w:rPr>
          <w:rFonts w:ascii="Times New Roman" w:hAnsi="Times New Roman" w:cs="Times New Roman"/>
          <w:spacing w:val="-2"/>
          <w:sz w:val="22"/>
          <w:szCs w:val="22"/>
        </w:rPr>
        <w:t xml:space="preserve">assets and </w:t>
      </w:r>
      <w:r w:rsidRPr="002457C2">
        <w:rPr>
          <w:rFonts w:ascii="Times New Roman" w:hAnsi="Times New Roman" w:cs="Times New Roman"/>
          <w:spacing w:val="-2"/>
          <w:sz w:val="22"/>
          <w:szCs w:val="22"/>
        </w:rPr>
        <w:t xml:space="preserve">liabilities as at 1 January 2020. </w:t>
      </w:r>
    </w:p>
    <w:p w14:paraId="68F2CF7C" w14:textId="77777777" w:rsidR="00997572" w:rsidRDefault="00997572" w:rsidP="002457C2">
      <w:pPr>
        <w:ind w:left="990"/>
        <w:jc w:val="thaiDistribute"/>
        <w:rPr>
          <w:rFonts w:ascii="Times New Roman" w:hAnsi="Times New Roman" w:cs="Times New Roman"/>
          <w:spacing w:val="-2"/>
          <w:sz w:val="22"/>
          <w:szCs w:val="22"/>
        </w:rPr>
      </w:pPr>
    </w:p>
    <w:tbl>
      <w:tblPr>
        <w:tblW w:w="9540" w:type="dxa"/>
        <w:tblInd w:w="468" w:type="dxa"/>
        <w:tblLayout w:type="fixed"/>
        <w:tblLook w:val="04A0" w:firstRow="1" w:lastRow="0" w:firstColumn="1" w:lastColumn="0" w:noHBand="0" w:noVBand="1"/>
      </w:tblPr>
      <w:tblGrid>
        <w:gridCol w:w="2876"/>
        <w:gridCol w:w="1081"/>
        <w:gridCol w:w="257"/>
        <w:gridCol w:w="1085"/>
        <w:gridCol w:w="248"/>
        <w:gridCol w:w="1136"/>
        <w:gridCol w:w="239"/>
        <w:gridCol w:w="1265"/>
        <w:gridCol w:w="36"/>
        <w:gridCol w:w="237"/>
        <w:gridCol w:w="1080"/>
      </w:tblGrid>
      <w:tr w:rsidR="002457C2" w:rsidRPr="002457C2" w14:paraId="2E01C273" w14:textId="77777777" w:rsidTr="00551A1A">
        <w:trPr>
          <w:tblHeader/>
        </w:trPr>
        <w:tc>
          <w:tcPr>
            <w:tcW w:w="9540" w:type="dxa"/>
            <w:gridSpan w:val="11"/>
            <w:vAlign w:val="bottom"/>
          </w:tcPr>
          <w:p w14:paraId="25AB0C40" w14:textId="77777777" w:rsidR="002457C2" w:rsidRPr="002457C2" w:rsidRDefault="002457C2" w:rsidP="00DC4E64">
            <w:pPr>
              <w:pStyle w:val="NoSpacing"/>
              <w:ind w:left="-64" w:right="-115"/>
              <w:jc w:val="center"/>
              <w:rPr>
                <w:rFonts w:ascii="Times New Roman" w:hAnsi="Times New Roman" w:cs="Times New Roman"/>
                <w:b/>
                <w:bCs/>
                <w:color w:val="000000"/>
                <w:cs/>
              </w:rPr>
            </w:pPr>
            <w:r w:rsidRPr="002457C2">
              <w:rPr>
                <w:rFonts w:ascii="Times New Roman" w:hAnsi="Times New Roman" w:cs="Times New Roman"/>
                <w:b/>
                <w:bCs/>
                <w:color w:val="000000"/>
              </w:rPr>
              <w:t>Consolidated financial statements</w:t>
            </w:r>
          </w:p>
        </w:tc>
      </w:tr>
      <w:tr w:rsidR="002457C2" w:rsidRPr="002457C2" w14:paraId="5B8C9AA8" w14:textId="77777777" w:rsidTr="00551A1A">
        <w:trPr>
          <w:tblHeader/>
        </w:trPr>
        <w:tc>
          <w:tcPr>
            <w:tcW w:w="3957" w:type="dxa"/>
            <w:gridSpan w:val="2"/>
            <w:vAlign w:val="center"/>
          </w:tcPr>
          <w:p w14:paraId="15C2D276" w14:textId="39E77004" w:rsidR="002457C2" w:rsidRPr="002457C2" w:rsidRDefault="002457C2" w:rsidP="005F0849">
            <w:pPr>
              <w:pStyle w:val="NoSpacing"/>
              <w:ind w:left="-107" w:right="-10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7" w:type="dxa"/>
          </w:tcPr>
          <w:p w14:paraId="6E10B841" w14:textId="77777777" w:rsidR="002457C2" w:rsidRPr="002457C2" w:rsidRDefault="002457C2" w:rsidP="00DC4E64">
            <w:pPr>
              <w:pStyle w:val="NoSpacing"/>
              <w:ind w:right="-115"/>
              <w:rPr>
                <w:rFonts w:ascii="Times New Roman" w:hAnsi="Times New Roman" w:cs="Times New Roman"/>
                <w:color w:val="000000"/>
              </w:rPr>
            </w:pPr>
          </w:p>
        </w:tc>
        <w:tc>
          <w:tcPr>
            <w:tcW w:w="5326" w:type="dxa"/>
            <w:gridSpan w:val="8"/>
            <w:tcBorders>
              <w:bottom w:val="single" w:sz="4" w:space="0" w:color="auto"/>
            </w:tcBorders>
            <w:vAlign w:val="bottom"/>
          </w:tcPr>
          <w:p w14:paraId="12798915" w14:textId="3DA12DE4" w:rsidR="002457C2" w:rsidRPr="002457C2" w:rsidRDefault="002457C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457C2" w:rsidRPr="002457C2" w14:paraId="5CB2A1D0" w14:textId="77777777" w:rsidTr="00551A1A">
        <w:trPr>
          <w:tblHeader/>
        </w:trPr>
        <w:tc>
          <w:tcPr>
            <w:tcW w:w="2876" w:type="dxa"/>
            <w:tcBorders>
              <w:top w:val="single" w:sz="4" w:space="0" w:color="auto"/>
            </w:tcBorders>
            <w:vAlign w:val="bottom"/>
          </w:tcPr>
          <w:p w14:paraId="3C16096E" w14:textId="77777777" w:rsidR="002457C2" w:rsidRPr="002457C2" w:rsidRDefault="002457C2" w:rsidP="00DC4E64">
            <w:pPr>
              <w:pStyle w:val="NoSpacing"/>
              <w:ind w:right="-115"/>
              <w:rPr>
                <w:rFonts w:ascii="Times New Roman" w:hAnsi="Times New Roman" w:cs="Times New Roman"/>
                <w:b/>
                <w:bCs/>
                <w:i/>
                <w:iCs/>
                <w:color w:val="000000"/>
              </w:rPr>
            </w:pPr>
          </w:p>
        </w:tc>
        <w:tc>
          <w:tcPr>
            <w:tcW w:w="1081" w:type="dxa"/>
            <w:tcBorders>
              <w:top w:val="single" w:sz="4" w:space="0" w:color="auto"/>
            </w:tcBorders>
            <w:vAlign w:val="bottom"/>
          </w:tcPr>
          <w:p w14:paraId="3474981B" w14:textId="77777777" w:rsidR="002457C2" w:rsidRPr="002457C2" w:rsidRDefault="002457C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7" w:type="dxa"/>
          </w:tcPr>
          <w:p w14:paraId="77FC00CC" w14:textId="77777777" w:rsidR="002457C2" w:rsidRPr="002457C2" w:rsidRDefault="002457C2" w:rsidP="00DC4E64">
            <w:pPr>
              <w:pStyle w:val="NoSpacing"/>
              <w:ind w:right="-115"/>
              <w:rPr>
                <w:rFonts w:ascii="Times New Roman" w:hAnsi="Times New Roman" w:cs="Times New Roman"/>
                <w:color w:val="000000"/>
              </w:rPr>
            </w:pPr>
          </w:p>
        </w:tc>
        <w:tc>
          <w:tcPr>
            <w:tcW w:w="1085" w:type="dxa"/>
            <w:vAlign w:val="bottom"/>
          </w:tcPr>
          <w:p w14:paraId="19B78CC5" w14:textId="77777777" w:rsidR="002457C2" w:rsidRPr="002457C2" w:rsidRDefault="002457C2"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1A02261" w14:textId="77777777" w:rsidR="002457C2" w:rsidRPr="002457C2" w:rsidRDefault="002457C2" w:rsidP="00DC4E64">
            <w:pPr>
              <w:pStyle w:val="NoSpacing"/>
              <w:ind w:right="-115"/>
              <w:jc w:val="center"/>
              <w:rPr>
                <w:rFonts w:ascii="Times New Roman" w:hAnsi="Times New Roman" w:cs="Times New Roman"/>
                <w:color w:val="000000"/>
              </w:rPr>
            </w:pPr>
          </w:p>
        </w:tc>
        <w:tc>
          <w:tcPr>
            <w:tcW w:w="1136" w:type="dxa"/>
            <w:vAlign w:val="bottom"/>
          </w:tcPr>
          <w:p w14:paraId="6753C1A5" w14:textId="77777777" w:rsidR="002457C2" w:rsidRPr="002457C2" w:rsidRDefault="002457C2" w:rsidP="00B14912">
            <w:pPr>
              <w:pStyle w:val="NoSpacing"/>
              <w:ind w:left="-90" w:right="-80"/>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1338D20D" w14:textId="77777777" w:rsidR="002457C2" w:rsidRPr="002457C2" w:rsidRDefault="002457C2" w:rsidP="00DC4E64">
            <w:pPr>
              <w:pStyle w:val="NoSpacing"/>
              <w:ind w:right="-115"/>
              <w:jc w:val="center"/>
              <w:rPr>
                <w:rFonts w:ascii="Times New Roman" w:hAnsi="Times New Roman" w:cs="Times New Roman"/>
                <w:color w:val="000000"/>
              </w:rPr>
            </w:pPr>
          </w:p>
        </w:tc>
        <w:tc>
          <w:tcPr>
            <w:tcW w:w="1301" w:type="dxa"/>
            <w:gridSpan w:val="2"/>
            <w:vAlign w:val="bottom"/>
          </w:tcPr>
          <w:p w14:paraId="05DF00E9" w14:textId="77777777" w:rsidR="002457C2" w:rsidRPr="002457C2" w:rsidRDefault="002457C2"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5732A95C" w14:textId="77777777" w:rsidR="002457C2" w:rsidRPr="002457C2" w:rsidRDefault="002457C2" w:rsidP="00DC4E64">
            <w:pPr>
              <w:pStyle w:val="NoSpacing"/>
              <w:ind w:right="-115"/>
              <w:jc w:val="center"/>
              <w:rPr>
                <w:rFonts w:ascii="Times New Roman" w:hAnsi="Times New Roman" w:cs="Times New Roman"/>
                <w:color w:val="000000"/>
              </w:rPr>
            </w:pPr>
          </w:p>
        </w:tc>
        <w:tc>
          <w:tcPr>
            <w:tcW w:w="1080" w:type="dxa"/>
            <w:vAlign w:val="bottom"/>
          </w:tcPr>
          <w:p w14:paraId="4D980989" w14:textId="77777777" w:rsidR="002457C2" w:rsidRPr="002457C2" w:rsidRDefault="002457C2" w:rsidP="0034694B">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Amortised cost - net</w:t>
            </w:r>
          </w:p>
        </w:tc>
      </w:tr>
      <w:tr w:rsidR="002457C2" w:rsidRPr="002457C2" w14:paraId="07544FAC" w14:textId="77777777" w:rsidTr="00551A1A">
        <w:trPr>
          <w:tblHeader/>
        </w:trPr>
        <w:tc>
          <w:tcPr>
            <w:tcW w:w="2876" w:type="dxa"/>
          </w:tcPr>
          <w:p w14:paraId="4BF6889F" w14:textId="77777777" w:rsidR="002457C2" w:rsidRPr="002457C2" w:rsidRDefault="002457C2" w:rsidP="00DC4E64">
            <w:pPr>
              <w:pStyle w:val="NoSpacing"/>
              <w:ind w:right="-115"/>
              <w:rPr>
                <w:rFonts w:ascii="Times New Roman" w:hAnsi="Times New Roman" w:cs="Times New Roman"/>
                <w:color w:val="000000"/>
              </w:rPr>
            </w:pPr>
          </w:p>
        </w:tc>
        <w:tc>
          <w:tcPr>
            <w:tcW w:w="6664" w:type="dxa"/>
            <w:gridSpan w:val="10"/>
          </w:tcPr>
          <w:p w14:paraId="4BE4105B" w14:textId="77777777" w:rsidR="002457C2" w:rsidRPr="002457C2" w:rsidRDefault="00DC7812"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AD4A92" w:rsidRPr="002457C2" w14:paraId="12F7D780" w14:textId="77777777" w:rsidTr="00424777">
        <w:tc>
          <w:tcPr>
            <w:tcW w:w="2876" w:type="dxa"/>
          </w:tcPr>
          <w:p w14:paraId="222B30D4" w14:textId="510F55F4" w:rsidR="00AD4A92" w:rsidRPr="005F0849" w:rsidRDefault="00AD4A92"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6DFCFDC5" w14:textId="77777777" w:rsidR="00AD4A92" w:rsidRPr="006B2103" w:rsidRDefault="00AD4A92" w:rsidP="00AD4A92">
            <w:pPr>
              <w:pStyle w:val="NoSpacing"/>
              <w:tabs>
                <w:tab w:val="decimal" w:pos="887"/>
              </w:tabs>
              <w:ind w:left="-110" w:right="-115"/>
              <w:rPr>
                <w:rFonts w:ascii="Times New Roman" w:hAnsi="Times New Roman" w:cs="Times New Roman"/>
                <w:color w:val="000000"/>
                <w:cs/>
                <w:lang w:val="en-US"/>
              </w:rPr>
            </w:pPr>
            <w:r w:rsidRPr="006B2103">
              <w:rPr>
                <w:rFonts w:ascii="Times New Roman" w:hAnsi="Times New Roman" w:cs="Times New Roman"/>
                <w:color w:val="000000"/>
                <w:lang w:val="en-US"/>
              </w:rPr>
              <w:t>3,973,245</w:t>
            </w:r>
          </w:p>
        </w:tc>
        <w:tc>
          <w:tcPr>
            <w:tcW w:w="257" w:type="dxa"/>
          </w:tcPr>
          <w:p w14:paraId="1DA056B8"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2B2B96E7" w14:textId="427E8EB8" w:rsidR="00AD4A92" w:rsidRPr="009F7F20" w:rsidRDefault="00820813" w:rsidP="005F0849">
            <w:pPr>
              <w:pStyle w:val="NoSpacing"/>
              <w:tabs>
                <w:tab w:val="decimal" w:pos="800"/>
              </w:tabs>
              <w:ind w:left="-100" w:right="-115"/>
              <w:rPr>
                <w:rFonts w:ascii="Times New Roman" w:hAnsi="Times New Roman" w:cstheme="minorBidi"/>
                <w:color w:val="000000"/>
                <w:cs/>
                <w:lang w:val="en-US"/>
              </w:rPr>
            </w:pPr>
            <w:r>
              <w:rPr>
                <w:rFonts w:ascii="Times New Roman" w:hAnsi="Times New Roman" w:cs="Times New Roman"/>
                <w:color w:val="000000"/>
                <w:lang w:val="en-US"/>
              </w:rPr>
              <w:t>3,831,271</w:t>
            </w:r>
          </w:p>
        </w:tc>
        <w:tc>
          <w:tcPr>
            <w:tcW w:w="248" w:type="dxa"/>
          </w:tcPr>
          <w:p w14:paraId="4248EF63"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149025" w14:textId="0C360E60" w:rsidR="00AD4A92" w:rsidRPr="00622A39" w:rsidRDefault="00504917" w:rsidP="00AD4A92">
            <w:pPr>
              <w:pStyle w:val="NoSpacing"/>
              <w:tabs>
                <w:tab w:val="decimal" w:pos="825"/>
              </w:tabs>
              <w:ind w:left="-90" w:right="5"/>
              <w:rPr>
                <w:rFonts w:ascii="Times New Roman" w:hAnsi="Times New Roman" w:cs="Times New Roman"/>
                <w:color w:val="000000"/>
                <w:cs/>
                <w:lang w:val="en-US"/>
              </w:rPr>
            </w:pPr>
            <w:r>
              <w:rPr>
                <w:rFonts w:ascii="Times New Roman" w:hAnsi="Times New Roman" w:cs="Times New Roman"/>
                <w:color w:val="000000"/>
                <w:lang w:val="en-US"/>
              </w:rPr>
              <w:t>141,974</w:t>
            </w:r>
          </w:p>
        </w:tc>
        <w:tc>
          <w:tcPr>
            <w:tcW w:w="239" w:type="dxa"/>
          </w:tcPr>
          <w:p w14:paraId="46EA937D"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3028F728" w14:textId="54694F4B" w:rsidR="00AD4A92" w:rsidRPr="00BD3C6D"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E9E94B8"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14BC32DC" w14:textId="026DF0F0" w:rsidR="00AD4A92" w:rsidRPr="002457C2" w:rsidRDefault="00AD4A92" w:rsidP="00AD4A92">
            <w:pPr>
              <w:pStyle w:val="NoSpacing"/>
              <w:tabs>
                <w:tab w:val="decimal" w:pos="519"/>
              </w:tabs>
              <w:ind w:left="-110" w:right="-115"/>
              <w:rPr>
                <w:rFonts w:ascii="Times New Roman" w:hAnsi="Times New Roman" w:cs="Times New Roman"/>
                <w:color w:val="000000"/>
                <w:cs/>
              </w:rPr>
            </w:pPr>
            <w:r>
              <w:rPr>
                <w:rFonts w:ascii="Times New Roman" w:hAnsi="Times New Roman" w:cs="Times New Roman"/>
                <w:color w:val="000000"/>
                <w:lang w:val="en-US"/>
              </w:rPr>
              <w:t>-</w:t>
            </w:r>
          </w:p>
        </w:tc>
      </w:tr>
      <w:tr w:rsidR="00551A1A" w:rsidRPr="002457C2" w14:paraId="2BA291D2" w14:textId="77777777" w:rsidTr="00424777">
        <w:trPr>
          <w:trHeight w:val="224"/>
        </w:trPr>
        <w:tc>
          <w:tcPr>
            <w:tcW w:w="2876" w:type="dxa"/>
          </w:tcPr>
          <w:p w14:paraId="67DA35F6" w14:textId="77777777" w:rsidR="00551A1A" w:rsidRPr="0035430C" w:rsidRDefault="00551A1A" w:rsidP="00DC4E64">
            <w:pPr>
              <w:pStyle w:val="NoSpacing"/>
              <w:ind w:left="168" w:right="-115" w:hanging="168"/>
              <w:rPr>
                <w:rFonts w:ascii="Times New Roman" w:hAnsi="Times New Roman" w:cs="Times New Roman"/>
                <w:sz w:val="22"/>
                <w:szCs w:val="22"/>
                <w:cs/>
              </w:rPr>
            </w:pPr>
          </w:p>
        </w:tc>
        <w:tc>
          <w:tcPr>
            <w:tcW w:w="1081" w:type="dxa"/>
            <w:vAlign w:val="bottom"/>
          </w:tcPr>
          <w:p w14:paraId="3955114F" w14:textId="77777777" w:rsidR="00551A1A" w:rsidRPr="0035430C" w:rsidRDefault="00551A1A" w:rsidP="006B2103">
            <w:pPr>
              <w:pStyle w:val="NoSpacing"/>
              <w:tabs>
                <w:tab w:val="decimal" w:pos="887"/>
              </w:tabs>
              <w:ind w:left="-110" w:right="-115"/>
              <w:rPr>
                <w:rFonts w:ascii="Times New Roman" w:hAnsi="Times New Roman" w:cs="Times New Roman"/>
                <w:color w:val="000000"/>
                <w:sz w:val="22"/>
                <w:szCs w:val="22"/>
                <w:highlight w:val="yellow"/>
                <w:cs/>
              </w:rPr>
            </w:pPr>
          </w:p>
        </w:tc>
        <w:tc>
          <w:tcPr>
            <w:tcW w:w="257" w:type="dxa"/>
          </w:tcPr>
          <w:p w14:paraId="0F85CF9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5" w:type="dxa"/>
            <w:vAlign w:val="bottom"/>
          </w:tcPr>
          <w:p w14:paraId="1B7A20DD" w14:textId="77777777" w:rsidR="00551A1A" w:rsidRPr="0035430C" w:rsidRDefault="00551A1A"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374B7090"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136" w:type="dxa"/>
            <w:vAlign w:val="bottom"/>
          </w:tcPr>
          <w:p w14:paraId="642A1994" w14:textId="77777777" w:rsidR="00551A1A" w:rsidRPr="0035430C" w:rsidRDefault="00551A1A"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3E2437B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265" w:type="dxa"/>
            <w:vAlign w:val="bottom"/>
          </w:tcPr>
          <w:p w14:paraId="0E7AC92B" w14:textId="77777777" w:rsidR="00551A1A" w:rsidRPr="0035430C" w:rsidRDefault="00551A1A" w:rsidP="00DC4E64">
            <w:pPr>
              <w:pStyle w:val="NoSpacing"/>
              <w:tabs>
                <w:tab w:val="decimal" w:pos="864"/>
              </w:tabs>
              <w:ind w:left="-126" w:right="-115"/>
              <w:rPr>
                <w:rFonts w:ascii="Times New Roman" w:hAnsi="Times New Roman" w:cs="Times New Roman"/>
                <w:color w:val="000000"/>
                <w:sz w:val="22"/>
                <w:szCs w:val="22"/>
                <w:cs/>
              </w:rPr>
            </w:pPr>
          </w:p>
        </w:tc>
        <w:tc>
          <w:tcPr>
            <w:tcW w:w="273" w:type="dxa"/>
            <w:gridSpan w:val="2"/>
          </w:tcPr>
          <w:p w14:paraId="17842DFF"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0" w:type="dxa"/>
            <w:vAlign w:val="bottom"/>
          </w:tcPr>
          <w:p w14:paraId="44E54C07" w14:textId="77777777" w:rsidR="00551A1A" w:rsidRPr="0035430C" w:rsidRDefault="00551A1A" w:rsidP="00DC4E64">
            <w:pPr>
              <w:pStyle w:val="NoSpacing"/>
              <w:tabs>
                <w:tab w:val="decimal" w:pos="746"/>
              </w:tabs>
              <w:ind w:left="-64" w:right="-115"/>
              <w:rPr>
                <w:rFonts w:ascii="Times New Roman" w:hAnsi="Times New Roman" w:cs="Times New Roman"/>
                <w:color w:val="000000"/>
                <w:sz w:val="22"/>
                <w:szCs w:val="22"/>
                <w:cs/>
              </w:rPr>
            </w:pPr>
          </w:p>
        </w:tc>
      </w:tr>
      <w:tr w:rsidR="00AD4A92" w:rsidRPr="002457C2" w14:paraId="755CC105" w14:textId="77777777" w:rsidTr="00424777">
        <w:tc>
          <w:tcPr>
            <w:tcW w:w="2876" w:type="dxa"/>
          </w:tcPr>
          <w:p w14:paraId="5E98A27B" w14:textId="35656AAA" w:rsidR="00AD4A92" w:rsidRPr="002457C2" w:rsidRDefault="00AD4A92" w:rsidP="00997572">
            <w:pPr>
              <w:pStyle w:val="NoSpacing"/>
              <w:ind w:left="162" w:right="-115" w:hanging="162"/>
              <w:rPr>
                <w:rFonts w:ascii="Times New Roman" w:hAnsi="Times New Roman" w:cs="Times New Roman"/>
                <w:cs/>
              </w:rPr>
            </w:pPr>
            <w:r w:rsidRPr="006B2103">
              <w:rPr>
                <w:rFonts w:ascii="Times New Roman" w:hAnsi="Times New Roman" w:cs="Times New Roman"/>
                <w:color w:val="000000"/>
              </w:rPr>
              <w:t xml:space="preserve">Derivative </w:t>
            </w:r>
            <w:r>
              <w:rPr>
                <w:rFonts w:ascii="Times New Roman" w:hAnsi="Times New Roman" w:cs="Times New Roman"/>
                <w:color w:val="000000"/>
                <w:lang w:val="en-US"/>
              </w:rPr>
              <w:t>liabilities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209E284B" w14:textId="77777777" w:rsidR="00AD4A92" w:rsidRPr="00EB700D" w:rsidRDefault="00AD4A92" w:rsidP="00AD4A92">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253,214</w:t>
            </w:r>
          </w:p>
        </w:tc>
        <w:tc>
          <w:tcPr>
            <w:tcW w:w="257" w:type="dxa"/>
          </w:tcPr>
          <w:p w14:paraId="6E7C9664"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3CA26FAB" w14:textId="511D6498" w:rsidR="00AD4A92" w:rsidRPr="00551A1A" w:rsidRDefault="00AD4A92" w:rsidP="00AD4A92">
            <w:pPr>
              <w:pStyle w:val="NoSpacing"/>
              <w:tabs>
                <w:tab w:val="decimal" w:pos="800"/>
              </w:tabs>
              <w:ind w:left="-100" w:right="-115"/>
              <w:rPr>
                <w:rFonts w:ascii="Times New Roman" w:hAnsi="Times New Roman" w:cs="Times New Roman"/>
                <w:color w:val="000000"/>
                <w:cs/>
                <w:lang w:val="en-US"/>
              </w:rPr>
            </w:pPr>
            <w:r>
              <w:rPr>
                <w:rFonts w:ascii="Times New Roman" w:hAnsi="Times New Roman" w:cs="Times New Roman"/>
                <w:color w:val="000000"/>
                <w:lang w:val="en-US"/>
              </w:rPr>
              <w:t>144,978</w:t>
            </w:r>
          </w:p>
        </w:tc>
        <w:tc>
          <w:tcPr>
            <w:tcW w:w="248" w:type="dxa"/>
          </w:tcPr>
          <w:p w14:paraId="3EA2B7FB"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78EF41" w14:textId="248DD279" w:rsidR="00AD4A92" w:rsidRPr="00551A1A" w:rsidRDefault="00AD4A92" w:rsidP="00AD4A92">
            <w:pPr>
              <w:pStyle w:val="NoSpacing"/>
              <w:tabs>
                <w:tab w:val="decimal" w:pos="810"/>
              </w:tabs>
              <w:ind w:left="-90" w:right="-115"/>
              <w:rPr>
                <w:rFonts w:ascii="Times New Roman" w:hAnsi="Times New Roman" w:cs="Times New Roman"/>
                <w:color w:val="000000"/>
                <w:cs/>
                <w:lang w:val="en-US"/>
              </w:rPr>
            </w:pPr>
            <w:r>
              <w:rPr>
                <w:rFonts w:ascii="Times New Roman" w:hAnsi="Times New Roman" w:cs="Times New Roman"/>
                <w:color w:val="000000"/>
                <w:lang w:val="en-US"/>
              </w:rPr>
              <w:t>108,236</w:t>
            </w:r>
          </w:p>
        </w:tc>
        <w:tc>
          <w:tcPr>
            <w:tcW w:w="239" w:type="dxa"/>
          </w:tcPr>
          <w:p w14:paraId="517F46A3"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1AC5B3A2" w14:textId="6FA8F056" w:rsidR="00AD4A92" w:rsidRPr="00551A1A"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D890E37"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7DF32EF1" w14:textId="3F86300D" w:rsidR="00AD4A92" w:rsidRPr="00470C56" w:rsidRDefault="00AD4A92" w:rsidP="00AD4A92">
            <w:pPr>
              <w:pStyle w:val="NoSpacing"/>
              <w:tabs>
                <w:tab w:val="decimal" w:pos="519"/>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997572" w:rsidRPr="002457C2" w14:paraId="5ABDFF61" w14:textId="77777777" w:rsidTr="00424777">
        <w:tc>
          <w:tcPr>
            <w:tcW w:w="2876" w:type="dxa"/>
          </w:tcPr>
          <w:p w14:paraId="0A6D815E" w14:textId="45FB16DC" w:rsidR="00997572" w:rsidRPr="005F0849" w:rsidRDefault="00997572" w:rsidP="00997572">
            <w:pPr>
              <w:pStyle w:val="NoSpacing"/>
              <w:ind w:left="162" w:right="-115" w:hanging="162"/>
              <w:rPr>
                <w:rFonts w:ascii="Times New Roman" w:hAnsi="Times New Roman" w:cs="Times New Roman"/>
                <w:color w:val="000000"/>
                <w:lang w:val="en-US"/>
              </w:rPr>
            </w:pPr>
            <w:r>
              <w:rPr>
                <w:rFonts w:ascii="Times New Roman" w:hAnsi="Times New Roman" w:cs="Times New Roman"/>
                <w:color w:val="000000"/>
                <w:lang w:val="en-US"/>
              </w:rPr>
              <w:t>Commodity derivative liabilities</w:t>
            </w:r>
          </w:p>
        </w:tc>
        <w:tc>
          <w:tcPr>
            <w:tcW w:w="1081" w:type="dxa"/>
            <w:vAlign w:val="bottom"/>
          </w:tcPr>
          <w:p w14:paraId="2608A700" w14:textId="4CA8E1F8" w:rsidR="00997572" w:rsidRPr="00EB700D" w:rsidRDefault="00997572" w:rsidP="00997572">
            <w:pPr>
              <w:pStyle w:val="NoSpacing"/>
              <w:tabs>
                <w:tab w:val="decimal" w:pos="616"/>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57" w:type="dxa"/>
          </w:tcPr>
          <w:p w14:paraId="34FB7927" w14:textId="77777777" w:rsidR="00997572" w:rsidRPr="002457C2" w:rsidRDefault="00997572" w:rsidP="00AD4A92">
            <w:pPr>
              <w:pStyle w:val="NoSpacing"/>
              <w:ind w:right="-115"/>
              <w:rPr>
                <w:rFonts w:ascii="Times New Roman" w:hAnsi="Times New Roman" w:cs="Times New Roman"/>
                <w:color w:val="000000"/>
              </w:rPr>
            </w:pPr>
          </w:p>
        </w:tc>
        <w:tc>
          <w:tcPr>
            <w:tcW w:w="1085" w:type="dxa"/>
            <w:vAlign w:val="bottom"/>
          </w:tcPr>
          <w:p w14:paraId="2E6391F4" w14:textId="091EED73" w:rsidR="00997572" w:rsidRDefault="00E27CD8" w:rsidP="00AD4A92">
            <w:pPr>
              <w:pStyle w:val="NoSpacing"/>
              <w:tabs>
                <w:tab w:val="decimal" w:pos="800"/>
              </w:tabs>
              <w:ind w:left="-100" w:right="-115"/>
              <w:rPr>
                <w:rFonts w:ascii="Times New Roman" w:hAnsi="Times New Roman" w:cs="Times New Roman"/>
                <w:color w:val="000000"/>
                <w:lang w:val="en-US"/>
              </w:rPr>
            </w:pPr>
            <w:r>
              <w:rPr>
                <w:rFonts w:ascii="Times New Roman" w:hAnsi="Times New Roman" w:cs="Times New Roman"/>
                <w:color w:val="000000"/>
                <w:lang w:val="en-US"/>
              </w:rPr>
              <w:t>9</w:t>
            </w:r>
            <w:r w:rsidR="00997572">
              <w:rPr>
                <w:rFonts w:ascii="Times New Roman" w:hAnsi="Times New Roman" w:cs="Times New Roman"/>
                <w:color w:val="000000"/>
                <w:lang w:val="en-US"/>
              </w:rPr>
              <w:t>3,</w:t>
            </w:r>
            <w:r>
              <w:rPr>
                <w:rFonts w:ascii="Times New Roman" w:hAnsi="Times New Roman" w:cs="Times New Roman"/>
                <w:color w:val="000000"/>
                <w:lang w:val="en-US"/>
              </w:rPr>
              <w:t>438</w:t>
            </w:r>
          </w:p>
        </w:tc>
        <w:tc>
          <w:tcPr>
            <w:tcW w:w="248" w:type="dxa"/>
          </w:tcPr>
          <w:p w14:paraId="3CE30DBD" w14:textId="77777777" w:rsidR="00997572" w:rsidRPr="002457C2" w:rsidRDefault="00997572" w:rsidP="00AD4A92">
            <w:pPr>
              <w:pStyle w:val="NoSpacing"/>
              <w:ind w:right="-115"/>
              <w:rPr>
                <w:rFonts w:ascii="Times New Roman" w:hAnsi="Times New Roman" w:cs="Times New Roman"/>
                <w:color w:val="000000"/>
              </w:rPr>
            </w:pPr>
          </w:p>
        </w:tc>
        <w:tc>
          <w:tcPr>
            <w:tcW w:w="1136" w:type="dxa"/>
            <w:vAlign w:val="bottom"/>
          </w:tcPr>
          <w:p w14:paraId="6D92EC2A" w14:textId="3760FAE8" w:rsidR="00997572" w:rsidRDefault="00E27CD8" w:rsidP="00AD4A92">
            <w:pPr>
              <w:pStyle w:val="NoSpacing"/>
              <w:tabs>
                <w:tab w:val="decimal" w:pos="810"/>
              </w:tabs>
              <w:ind w:left="-90" w:right="-115"/>
              <w:rPr>
                <w:rFonts w:ascii="Times New Roman" w:hAnsi="Times New Roman" w:cs="Times New Roman"/>
                <w:color w:val="000000"/>
                <w:lang w:val="en-US"/>
              </w:rPr>
            </w:pPr>
            <w:r>
              <w:rPr>
                <w:rFonts w:ascii="Times New Roman" w:hAnsi="Times New Roman" w:cs="Times New Roman"/>
                <w:color w:val="000000"/>
                <w:lang w:val="en-US"/>
              </w:rPr>
              <w:t>28</w:t>
            </w:r>
            <w:r w:rsidR="00997572">
              <w:rPr>
                <w:rFonts w:ascii="Times New Roman" w:hAnsi="Times New Roman" w:cs="Times New Roman"/>
                <w:color w:val="000000"/>
                <w:lang w:val="en-US"/>
              </w:rPr>
              <w:t>,</w:t>
            </w:r>
            <w:r>
              <w:rPr>
                <w:rFonts w:ascii="Times New Roman" w:hAnsi="Times New Roman" w:cs="Times New Roman"/>
                <w:color w:val="000000"/>
                <w:lang w:val="en-US"/>
              </w:rPr>
              <w:t>116</w:t>
            </w:r>
          </w:p>
        </w:tc>
        <w:tc>
          <w:tcPr>
            <w:tcW w:w="239" w:type="dxa"/>
          </w:tcPr>
          <w:p w14:paraId="387B05AA" w14:textId="77777777" w:rsidR="00997572" w:rsidRPr="002457C2" w:rsidRDefault="00997572" w:rsidP="00AD4A92">
            <w:pPr>
              <w:pStyle w:val="NoSpacing"/>
              <w:ind w:right="-115"/>
              <w:rPr>
                <w:rFonts w:ascii="Times New Roman" w:hAnsi="Times New Roman" w:cs="Times New Roman"/>
                <w:color w:val="000000"/>
              </w:rPr>
            </w:pPr>
          </w:p>
        </w:tc>
        <w:tc>
          <w:tcPr>
            <w:tcW w:w="1265" w:type="dxa"/>
            <w:vAlign w:val="bottom"/>
          </w:tcPr>
          <w:p w14:paraId="62950EB7" w14:textId="4B53AF61" w:rsidR="00997572" w:rsidRDefault="00997572" w:rsidP="00424777">
            <w:pPr>
              <w:pStyle w:val="NoSpacing"/>
              <w:tabs>
                <w:tab w:val="decimal" w:pos="617"/>
              </w:tabs>
              <w:ind w:left="-126"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73" w:type="dxa"/>
            <w:gridSpan w:val="2"/>
          </w:tcPr>
          <w:p w14:paraId="0B627905" w14:textId="77777777" w:rsidR="00997572" w:rsidRPr="002457C2" w:rsidRDefault="00997572" w:rsidP="00AD4A92">
            <w:pPr>
              <w:pStyle w:val="NoSpacing"/>
              <w:ind w:right="-115"/>
              <w:rPr>
                <w:rFonts w:ascii="Times New Roman" w:hAnsi="Times New Roman" w:cs="Times New Roman"/>
                <w:color w:val="000000"/>
              </w:rPr>
            </w:pPr>
          </w:p>
        </w:tc>
        <w:tc>
          <w:tcPr>
            <w:tcW w:w="1080" w:type="dxa"/>
            <w:vAlign w:val="bottom"/>
          </w:tcPr>
          <w:p w14:paraId="5BC975ED" w14:textId="647BF088" w:rsidR="00997572" w:rsidRDefault="00997572" w:rsidP="00AD4A92">
            <w:pPr>
              <w:pStyle w:val="NoSpacing"/>
              <w:tabs>
                <w:tab w:val="decimal" w:pos="519"/>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r>
    </w:tbl>
    <w:p w14:paraId="6303963A" w14:textId="77777777" w:rsidR="002E3AE5" w:rsidRDefault="002E3AE5">
      <w:pPr>
        <w:rPr>
          <w:rFonts w:ascii="Times New Roman" w:hAnsi="Times New Roman" w:cs="Times New Roman"/>
          <w:b/>
          <w:bCs/>
          <w:sz w:val="12"/>
          <w:szCs w:val="12"/>
          <w:lang w:val="en-GB"/>
        </w:rPr>
      </w:pPr>
    </w:p>
    <w:p w14:paraId="0A06A34D" w14:textId="77777777" w:rsidR="00B21A0D" w:rsidRPr="00DE6A4A" w:rsidRDefault="00B21A0D">
      <w:pPr>
        <w:rPr>
          <w:rFonts w:ascii="Times New Roman" w:hAnsi="Times New Roman" w:cs="Times New Roman"/>
          <w:b/>
          <w:bCs/>
          <w:sz w:val="12"/>
          <w:szCs w:val="12"/>
          <w:lang w:val="en-GB"/>
        </w:rPr>
      </w:pPr>
    </w:p>
    <w:tbl>
      <w:tblPr>
        <w:tblW w:w="9540" w:type="dxa"/>
        <w:tblInd w:w="468" w:type="dxa"/>
        <w:tblLayout w:type="fixed"/>
        <w:tblLook w:val="04A0" w:firstRow="1" w:lastRow="0" w:firstColumn="1" w:lastColumn="0" w:noHBand="0" w:noVBand="1"/>
      </w:tblPr>
      <w:tblGrid>
        <w:gridCol w:w="2878"/>
        <w:gridCol w:w="1082"/>
        <w:gridCol w:w="255"/>
        <w:gridCol w:w="1085"/>
        <w:gridCol w:w="248"/>
        <w:gridCol w:w="1136"/>
        <w:gridCol w:w="239"/>
        <w:gridCol w:w="1301"/>
        <w:gridCol w:w="237"/>
        <w:gridCol w:w="1079"/>
      </w:tblGrid>
      <w:tr w:rsidR="002E3AE5" w:rsidRPr="002457C2" w14:paraId="73583571" w14:textId="77777777" w:rsidTr="00551A1A">
        <w:trPr>
          <w:tblHeader/>
        </w:trPr>
        <w:tc>
          <w:tcPr>
            <w:tcW w:w="9540" w:type="dxa"/>
            <w:gridSpan w:val="10"/>
            <w:vAlign w:val="bottom"/>
          </w:tcPr>
          <w:p w14:paraId="1BA71187" w14:textId="77777777" w:rsidR="002E3AE5" w:rsidRPr="002457C2" w:rsidRDefault="002E3AE5" w:rsidP="00DC4E64">
            <w:pPr>
              <w:pStyle w:val="NoSpacing"/>
              <w:ind w:left="-64" w:right="-115"/>
              <w:jc w:val="center"/>
              <w:rPr>
                <w:rFonts w:ascii="Times New Roman" w:hAnsi="Times New Roman" w:cs="Times New Roman"/>
                <w:b/>
                <w:bCs/>
                <w:color w:val="000000"/>
                <w:cs/>
              </w:rPr>
            </w:pPr>
            <w:r w:rsidRPr="002E3AE5">
              <w:rPr>
                <w:rFonts w:ascii="Times New Roman" w:hAnsi="Times New Roman" w:cs="Times New Roman"/>
                <w:b/>
                <w:bCs/>
                <w:color w:val="000000"/>
              </w:rPr>
              <w:t>Separate financial statements</w:t>
            </w:r>
          </w:p>
        </w:tc>
      </w:tr>
      <w:tr w:rsidR="002E3AE5" w:rsidRPr="002457C2" w14:paraId="2DBF88C3" w14:textId="77777777" w:rsidTr="00551A1A">
        <w:trPr>
          <w:tblHeader/>
        </w:trPr>
        <w:tc>
          <w:tcPr>
            <w:tcW w:w="3960" w:type="dxa"/>
            <w:gridSpan w:val="2"/>
            <w:vAlign w:val="center"/>
          </w:tcPr>
          <w:p w14:paraId="1EB97779" w14:textId="77301CBA" w:rsidR="002E3AE5" w:rsidRPr="002457C2" w:rsidRDefault="0099757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5" w:type="dxa"/>
          </w:tcPr>
          <w:p w14:paraId="4C29135B" w14:textId="77777777" w:rsidR="002E3AE5" w:rsidRPr="002457C2" w:rsidRDefault="002E3AE5" w:rsidP="00DC4E64">
            <w:pPr>
              <w:pStyle w:val="NoSpacing"/>
              <w:ind w:right="-115"/>
              <w:rPr>
                <w:rFonts w:ascii="Times New Roman" w:hAnsi="Times New Roman" w:cs="Times New Roman"/>
                <w:color w:val="000000"/>
              </w:rPr>
            </w:pPr>
          </w:p>
        </w:tc>
        <w:tc>
          <w:tcPr>
            <w:tcW w:w="5325" w:type="dxa"/>
            <w:gridSpan w:val="7"/>
            <w:tcBorders>
              <w:bottom w:val="single" w:sz="4" w:space="0" w:color="auto"/>
            </w:tcBorders>
            <w:vAlign w:val="bottom"/>
          </w:tcPr>
          <w:p w14:paraId="5ED85EF3" w14:textId="5053260B" w:rsidR="002E3AE5" w:rsidRPr="002457C2" w:rsidRDefault="0099757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E3AE5" w:rsidRPr="002457C2" w14:paraId="753CAE72" w14:textId="77777777" w:rsidTr="00551A1A">
        <w:trPr>
          <w:tblHeader/>
        </w:trPr>
        <w:tc>
          <w:tcPr>
            <w:tcW w:w="2878" w:type="dxa"/>
            <w:tcBorders>
              <w:top w:val="single" w:sz="4" w:space="0" w:color="auto"/>
            </w:tcBorders>
            <w:vAlign w:val="bottom"/>
          </w:tcPr>
          <w:p w14:paraId="27EE7DAE" w14:textId="77777777" w:rsidR="002E3AE5" w:rsidRPr="002457C2" w:rsidRDefault="002E3AE5" w:rsidP="00DC4E64">
            <w:pPr>
              <w:pStyle w:val="NoSpacing"/>
              <w:ind w:right="-115"/>
              <w:rPr>
                <w:rFonts w:ascii="Times New Roman" w:hAnsi="Times New Roman" w:cs="Times New Roman"/>
                <w:b/>
                <w:bCs/>
                <w:i/>
                <w:iCs/>
                <w:color w:val="000000"/>
              </w:rPr>
            </w:pPr>
          </w:p>
        </w:tc>
        <w:tc>
          <w:tcPr>
            <w:tcW w:w="1082" w:type="dxa"/>
            <w:tcBorders>
              <w:top w:val="single" w:sz="4" w:space="0" w:color="auto"/>
            </w:tcBorders>
            <w:vAlign w:val="bottom"/>
          </w:tcPr>
          <w:p w14:paraId="035831B7" w14:textId="77777777" w:rsidR="002E3AE5" w:rsidRPr="002457C2" w:rsidRDefault="002E3AE5"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5" w:type="dxa"/>
          </w:tcPr>
          <w:p w14:paraId="6977E11E" w14:textId="77777777" w:rsidR="002E3AE5" w:rsidRPr="002457C2" w:rsidRDefault="002E3AE5" w:rsidP="00DC4E64">
            <w:pPr>
              <w:pStyle w:val="NoSpacing"/>
              <w:ind w:right="-115"/>
              <w:rPr>
                <w:rFonts w:ascii="Times New Roman" w:hAnsi="Times New Roman" w:cs="Times New Roman"/>
                <w:color w:val="000000"/>
              </w:rPr>
            </w:pPr>
          </w:p>
        </w:tc>
        <w:tc>
          <w:tcPr>
            <w:tcW w:w="1085" w:type="dxa"/>
            <w:vAlign w:val="bottom"/>
          </w:tcPr>
          <w:p w14:paraId="3704191C" w14:textId="77777777" w:rsidR="002E3AE5" w:rsidRPr="002457C2" w:rsidRDefault="002E3AE5"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3441F83" w14:textId="77777777" w:rsidR="002E3AE5" w:rsidRPr="002457C2" w:rsidRDefault="002E3AE5" w:rsidP="00DC4E64">
            <w:pPr>
              <w:pStyle w:val="NoSpacing"/>
              <w:ind w:right="-115"/>
              <w:jc w:val="center"/>
              <w:rPr>
                <w:rFonts w:ascii="Times New Roman" w:hAnsi="Times New Roman" w:cs="Times New Roman"/>
                <w:color w:val="000000"/>
              </w:rPr>
            </w:pPr>
          </w:p>
        </w:tc>
        <w:tc>
          <w:tcPr>
            <w:tcW w:w="1136" w:type="dxa"/>
            <w:vAlign w:val="bottom"/>
          </w:tcPr>
          <w:p w14:paraId="5779C459" w14:textId="77777777" w:rsidR="002E3AE5" w:rsidRPr="002457C2" w:rsidRDefault="002E3AE5" w:rsidP="00DC4E64">
            <w:pPr>
              <w:pStyle w:val="NoSpacing"/>
              <w:ind w:left="-90" w:right="-115"/>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756E696A" w14:textId="77777777" w:rsidR="002E3AE5" w:rsidRPr="002457C2" w:rsidRDefault="002E3AE5" w:rsidP="00DC4E64">
            <w:pPr>
              <w:pStyle w:val="NoSpacing"/>
              <w:ind w:right="-115"/>
              <w:jc w:val="center"/>
              <w:rPr>
                <w:rFonts w:ascii="Times New Roman" w:hAnsi="Times New Roman" w:cs="Times New Roman"/>
                <w:color w:val="000000"/>
              </w:rPr>
            </w:pPr>
          </w:p>
        </w:tc>
        <w:tc>
          <w:tcPr>
            <w:tcW w:w="1301" w:type="dxa"/>
            <w:vAlign w:val="bottom"/>
          </w:tcPr>
          <w:p w14:paraId="27CEF49B" w14:textId="77777777" w:rsidR="002E3AE5" w:rsidRPr="002457C2" w:rsidRDefault="002E3AE5"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498AA3C4" w14:textId="77777777" w:rsidR="002E3AE5" w:rsidRPr="002457C2" w:rsidRDefault="002E3AE5" w:rsidP="00DC4E64">
            <w:pPr>
              <w:pStyle w:val="NoSpacing"/>
              <w:ind w:right="-115"/>
              <w:jc w:val="center"/>
              <w:rPr>
                <w:rFonts w:ascii="Times New Roman" w:hAnsi="Times New Roman" w:cs="Times New Roman"/>
                <w:color w:val="000000"/>
              </w:rPr>
            </w:pPr>
          </w:p>
        </w:tc>
        <w:tc>
          <w:tcPr>
            <w:tcW w:w="1079" w:type="dxa"/>
            <w:vAlign w:val="bottom"/>
          </w:tcPr>
          <w:p w14:paraId="66B97EA7" w14:textId="77777777" w:rsidR="002E3AE5" w:rsidRPr="002457C2" w:rsidRDefault="002E3AE5"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Amortised cost - net</w:t>
            </w:r>
          </w:p>
        </w:tc>
      </w:tr>
      <w:tr w:rsidR="002E3AE5" w:rsidRPr="002457C2" w14:paraId="353141A2" w14:textId="77777777" w:rsidTr="00551A1A">
        <w:trPr>
          <w:tblHeader/>
        </w:trPr>
        <w:tc>
          <w:tcPr>
            <w:tcW w:w="2878" w:type="dxa"/>
          </w:tcPr>
          <w:p w14:paraId="33FD4D31" w14:textId="77777777" w:rsidR="002E3AE5" w:rsidRPr="002457C2" w:rsidRDefault="002E3AE5" w:rsidP="00DC4E64">
            <w:pPr>
              <w:pStyle w:val="NoSpacing"/>
              <w:ind w:right="-115"/>
              <w:rPr>
                <w:rFonts w:ascii="Times New Roman" w:hAnsi="Times New Roman" w:cs="Times New Roman"/>
                <w:color w:val="000000"/>
              </w:rPr>
            </w:pPr>
          </w:p>
        </w:tc>
        <w:tc>
          <w:tcPr>
            <w:tcW w:w="6662" w:type="dxa"/>
            <w:gridSpan w:val="9"/>
          </w:tcPr>
          <w:p w14:paraId="17871B5B" w14:textId="77777777" w:rsidR="002E3AE5" w:rsidRPr="002457C2" w:rsidRDefault="002E3AE5"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sidR="00DC7812">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234F2F" w:rsidRPr="002457C2" w14:paraId="31B8578A" w14:textId="77777777" w:rsidTr="00551A1A">
        <w:tc>
          <w:tcPr>
            <w:tcW w:w="2878" w:type="dxa"/>
          </w:tcPr>
          <w:p w14:paraId="3E090D45" w14:textId="652056B9" w:rsidR="00234F2F" w:rsidRPr="005F0849" w:rsidRDefault="00234F2F"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2" w:type="dxa"/>
            <w:vAlign w:val="bottom"/>
          </w:tcPr>
          <w:p w14:paraId="7C4EE4CF" w14:textId="77777777" w:rsidR="00234F2F" w:rsidRPr="00EB700D" w:rsidRDefault="00234F2F" w:rsidP="00EB700D">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321,163</w:t>
            </w:r>
          </w:p>
        </w:tc>
        <w:tc>
          <w:tcPr>
            <w:tcW w:w="255" w:type="dxa"/>
          </w:tcPr>
          <w:p w14:paraId="79ACC3BE" w14:textId="77777777" w:rsidR="00234F2F" w:rsidRPr="002457C2" w:rsidRDefault="00234F2F" w:rsidP="002E3AE5">
            <w:pPr>
              <w:pStyle w:val="NoSpacing"/>
              <w:ind w:right="-115"/>
              <w:rPr>
                <w:rFonts w:ascii="Times New Roman" w:hAnsi="Times New Roman" w:cs="Times New Roman"/>
                <w:color w:val="000000"/>
              </w:rPr>
            </w:pPr>
          </w:p>
        </w:tc>
        <w:tc>
          <w:tcPr>
            <w:tcW w:w="1085" w:type="dxa"/>
            <w:vAlign w:val="bottom"/>
          </w:tcPr>
          <w:p w14:paraId="73DE5B9D" w14:textId="7297B908" w:rsidR="00234F2F" w:rsidRPr="002457C2" w:rsidRDefault="00234F2F" w:rsidP="002E3AE5">
            <w:pPr>
              <w:pStyle w:val="NoSpacing"/>
              <w:tabs>
                <w:tab w:val="decimal" w:pos="800"/>
              </w:tabs>
              <w:ind w:left="-100" w:right="-115"/>
              <w:rPr>
                <w:rFonts w:ascii="Times New Roman" w:hAnsi="Times New Roman" w:cs="Times New Roman"/>
                <w:color w:val="000000"/>
                <w:cs/>
              </w:rPr>
            </w:pPr>
            <w:r w:rsidRPr="00EB700D">
              <w:rPr>
                <w:rFonts w:ascii="Times New Roman" w:hAnsi="Times New Roman" w:cs="Times New Roman"/>
                <w:color w:val="000000"/>
                <w:lang w:val="en-US"/>
              </w:rPr>
              <w:t>321,163</w:t>
            </w:r>
          </w:p>
        </w:tc>
        <w:tc>
          <w:tcPr>
            <w:tcW w:w="248" w:type="dxa"/>
          </w:tcPr>
          <w:p w14:paraId="346D7F29" w14:textId="77777777" w:rsidR="00234F2F" w:rsidRPr="002457C2" w:rsidRDefault="00234F2F" w:rsidP="002E3AE5">
            <w:pPr>
              <w:pStyle w:val="NoSpacing"/>
              <w:ind w:right="-115"/>
              <w:rPr>
                <w:rFonts w:ascii="Times New Roman" w:hAnsi="Times New Roman" w:cs="Times New Roman"/>
                <w:color w:val="000000"/>
              </w:rPr>
            </w:pPr>
          </w:p>
        </w:tc>
        <w:tc>
          <w:tcPr>
            <w:tcW w:w="1136" w:type="dxa"/>
            <w:vAlign w:val="bottom"/>
          </w:tcPr>
          <w:p w14:paraId="67B41BBD" w14:textId="0A645DBA" w:rsidR="00234F2F" w:rsidRPr="002457C2" w:rsidRDefault="00234F2F" w:rsidP="00234F2F">
            <w:pPr>
              <w:pStyle w:val="NoSpacing"/>
              <w:tabs>
                <w:tab w:val="decimal" w:pos="644"/>
              </w:tabs>
              <w:ind w:left="-90" w:right="-115"/>
              <w:rPr>
                <w:rFonts w:ascii="Times New Roman" w:hAnsi="Times New Roman" w:cs="Times New Roman"/>
                <w:color w:val="000000"/>
                <w:cs/>
              </w:rPr>
            </w:pPr>
            <w:r>
              <w:rPr>
                <w:rFonts w:ascii="Times New Roman" w:hAnsi="Times New Roman" w:cs="Times New Roman"/>
                <w:color w:val="000000"/>
                <w:lang w:val="en-US"/>
              </w:rPr>
              <w:t>-</w:t>
            </w:r>
          </w:p>
        </w:tc>
        <w:tc>
          <w:tcPr>
            <w:tcW w:w="239" w:type="dxa"/>
          </w:tcPr>
          <w:p w14:paraId="03990552" w14:textId="77777777" w:rsidR="00234F2F" w:rsidRPr="002457C2" w:rsidRDefault="00234F2F" w:rsidP="002E3AE5">
            <w:pPr>
              <w:pStyle w:val="NoSpacing"/>
              <w:ind w:right="-115"/>
              <w:rPr>
                <w:rFonts w:ascii="Times New Roman" w:hAnsi="Times New Roman" w:cs="Times New Roman"/>
                <w:color w:val="000000"/>
              </w:rPr>
            </w:pPr>
          </w:p>
        </w:tc>
        <w:tc>
          <w:tcPr>
            <w:tcW w:w="1301" w:type="dxa"/>
            <w:vAlign w:val="bottom"/>
          </w:tcPr>
          <w:p w14:paraId="206DBE3B" w14:textId="71817D4B" w:rsidR="00234F2F" w:rsidRPr="002457C2" w:rsidRDefault="00234F2F" w:rsidP="00234F2F">
            <w:pPr>
              <w:pStyle w:val="NoSpacing"/>
              <w:tabs>
                <w:tab w:val="decimal" w:pos="619"/>
              </w:tabs>
              <w:ind w:left="-126" w:right="-115"/>
              <w:rPr>
                <w:rFonts w:ascii="Times New Roman" w:hAnsi="Times New Roman" w:cs="Times New Roman"/>
                <w:color w:val="000000"/>
                <w:cs/>
              </w:rPr>
            </w:pPr>
            <w:r>
              <w:rPr>
                <w:rFonts w:ascii="Times New Roman" w:hAnsi="Times New Roman" w:cs="Times New Roman"/>
                <w:color w:val="000000"/>
                <w:lang w:val="en-US"/>
              </w:rPr>
              <w:t>-</w:t>
            </w:r>
          </w:p>
        </w:tc>
        <w:tc>
          <w:tcPr>
            <w:tcW w:w="237" w:type="dxa"/>
          </w:tcPr>
          <w:p w14:paraId="2D27B40D" w14:textId="77777777" w:rsidR="00234F2F" w:rsidRPr="002457C2" w:rsidRDefault="00234F2F" w:rsidP="002E3AE5">
            <w:pPr>
              <w:pStyle w:val="NoSpacing"/>
              <w:ind w:right="-115"/>
              <w:rPr>
                <w:rFonts w:ascii="Times New Roman" w:hAnsi="Times New Roman" w:cs="Times New Roman"/>
                <w:color w:val="000000"/>
              </w:rPr>
            </w:pPr>
          </w:p>
        </w:tc>
        <w:tc>
          <w:tcPr>
            <w:tcW w:w="1079" w:type="dxa"/>
            <w:vAlign w:val="bottom"/>
          </w:tcPr>
          <w:p w14:paraId="67332FA9" w14:textId="6D81A942" w:rsidR="00234F2F" w:rsidRPr="00234F2F" w:rsidRDefault="00234F2F"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234F2F" w:rsidRPr="002457C2" w14:paraId="03558651" w14:textId="77777777" w:rsidTr="00424777">
        <w:tc>
          <w:tcPr>
            <w:tcW w:w="2878" w:type="dxa"/>
          </w:tcPr>
          <w:p w14:paraId="189D8A9F" w14:textId="77777777" w:rsidR="00234F2F" w:rsidRPr="0035430C" w:rsidRDefault="00234F2F" w:rsidP="00DC4E64">
            <w:pPr>
              <w:pStyle w:val="NoSpacing"/>
              <w:ind w:left="168" w:right="-115" w:hanging="168"/>
              <w:rPr>
                <w:rFonts w:ascii="Times New Roman" w:hAnsi="Times New Roman" w:cs="Times New Roman"/>
                <w:sz w:val="22"/>
                <w:szCs w:val="22"/>
                <w:cs/>
              </w:rPr>
            </w:pPr>
          </w:p>
        </w:tc>
        <w:tc>
          <w:tcPr>
            <w:tcW w:w="1082" w:type="dxa"/>
            <w:vAlign w:val="bottom"/>
          </w:tcPr>
          <w:p w14:paraId="6EDBB2D3" w14:textId="77777777" w:rsidR="00234F2F" w:rsidRPr="0035430C" w:rsidRDefault="00234F2F" w:rsidP="00EB700D">
            <w:pPr>
              <w:pStyle w:val="NoSpacing"/>
              <w:tabs>
                <w:tab w:val="decimal" w:pos="887"/>
              </w:tabs>
              <w:ind w:left="-110" w:right="-115"/>
              <w:rPr>
                <w:rFonts w:ascii="Times New Roman" w:hAnsi="Times New Roman" w:cs="Times New Roman"/>
                <w:color w:val="000000"/>
                <w:sz w:val="22"/>
                <w:szCs w:val="22"/>
                <w:highlight w:val="yellow"/>
                <w:cs/>
              </w:rPr>
            </w:pPr>
          </w:p>
        </w:tc>
        <w:tc>
          <w:tcPr>
            <w:tcW w:w="255" w:type="dxa"/>
          </w:tcPr>
          <w:p w14:paraId="7D684A46"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85" w:type="dxa"/>
            <w:vAlign w:val="bottom"/>
          </w:tcPr>
          <w:p w14:paraId="24F668ED" w14:textId="77777777" w:rsidR="00234F2F" w:rsidRPr="0035430C" w:rsidRDefault="00234F2F"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1C240B9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136" w:type="dxa"/>
            <w:vAlign w:val="bottom"/>
          </w:tcPr>
          <w:p w14:paraId="2DDC6762" w14:textId="77777777" w:rsidR="00234F2F" w:rsidRPr="0035430C" w:rsidRDefault="00234F2F"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7B76ECCB"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301" w:type="dxa"/>
            <w:vAlign w:val="bottom"/>
          </w:tcPr>
          <w:p w14:paraId="1C6731EB" w14:textId="77777777" w:rsidR="00234F2F" w:rsidRPr="0035430C" w:rsidRDefault="00234F2F" w:rsidP="00DC4E64">
            <w:pPr>
              <w:pStyle w:val="NoSpacing"/>
              <w:tabs>
                <w:tab w:val="decimal" w:pos="864"/>
              </w:tabs>
              <w:ind w:left="-126" w:right="-115"/>
              <w:rPr>
                <w:rFonts w:ascii="Times New Roman" w:hAnsi="Times New Roman" w:cs="Times New Roman"/>
                <w:color w:val="000000"/>
                <w:sz w:val="22"/>
                <w:szCs w:val="22"/>
                <w:cs/>
              </w:rPr>
            </w:pPr>
          </w:p>
        </w:tc>
        <w:tc>
          <w:tcPr>
            <w:tcW w:w="237" w:type="dxa"/>
          </w:tcPr>
          <w:p w14:paraId="3DF2B5C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79" w:type="dxa"/>
            <w:vAlign w:val="bottom"/>
          </w:tcPr>
          <w:p w14:paraId="23335521" w14:textId="77777777" w:rsidR="00234F2F" w:rsidRPr="0035430C" w:rsidRDefault="00234F2F" w:rsidP="00DC4E64">
            <w:pPr>
              <w:pStyle w:val="NoSpacing"/>
              <w:tabs>
                <w:tab w:val="decimal" w:pos="746"/>
              </w:tabs>
              <w:ind w:left="-64" w:right="-115"/>
              <w:rPr>
                <w:rFonts w:ascii="Times New Roman" w:hAnsi="Times New Roman" w:cs="Times New Roman"/>
                <w:color w:val="000000"/>
                <w:sz w:val="22"/>
                <w:szCs w:val="22"/>
                <w:cs/>
              </w:rPr>
            </w:pPr>
          </w:p>
        </w:tc>
      </w:tr>
      <w:tr w:rsidR="009940B9" w:rsidRPr="002457C2" w14:paraId="193F2A8D" w14:textId="77777777" w:rsidTr="00424777">
        <w:tc>
          <w:tcPr>
            <w:tcW w:w="2878" w:type="dxa"/>
          </w:tcPr>
          <w:p w14:paraId="597DDA1A" w14:textId="7000B9B3" w:rsidR="009940B9" w:rsidRPr="005F0849" w:rsidRDefault="009940B9" w:rsidP="00DC4E64">
            <w:pPr>
              <w:pStyle w:val="NoSpacing"/>
              <w:ind w:left="168" w:right="-115" w:hanging="168"/>
              <w:rPr>
                <w:rFonts w:ascii="Times New Roman" w:hAnsi="Times New Roman" w:cs="Times New Roman"/>
                <w:cs/>
                <w:lang w:val="en-US"/>
              </w:rPr>
            </w:pPr>
            <w:r w:rsidRPr="002457C2">
              <w:rPr>
                <w:rFonts w:ascii="Times New Roman" w:hAnsi="Times New Roman" w:cs="Times New Roman"/>
                <w:color w:val="000000"/>
              </w:rPr>
              <w:t>Derivative</w:t>
            </w:r>
            <w:r w:rsidRPr="002457C2">
              <w:rPr>
                <w:rFonts w:ascii="Times New Roman" w:hAnsi="Times New Roman" w:cs="Times New Roman"/>
              </w:rPr>
              <w:t xml:space="preserve"> liabilities</w:t>
            </w:r>
            <w:r w:rsidR="008857A8">
              <w:rPr>
                <w:rFonts w:ascii="Times New Roman" w:hAnsi="Times New Roman" w:cs="Times New Roman"/>
                <w:lang w:val="en-US"/>
              </w:rPr>
              <w:t xml:space="preserve"> </w:t>
            </w:r>
            <w:r w:rsidR="00F223CA">
              <w:rPr>
                <w:rFonts w:ascii="Times New Roman" w:hAnsi="Times New Roman" w:cs="Times New Roman"/>
                <w:color w:val="000000"/>
                <w:lang w:val="en-US"/>
              </w:rPr>
              <w:t>-</w:t>
            </w:r>
            <w:r w:rsidR="008857A8">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8857A8">
              <w:rPr>
                <w:rFonts w:ascii="Times New Roman" w:hAnsi="Times New Roman" w:cs="Times New Roman"/>
                <w:color w:val="000000"/>
                <w:lang w:val="en-US"/>
              </w:rPr>
              <w:t xml:space="preserve"> commodity derivatives</w:t>
            </w:r>
          </w:p>
        </w:tc>
        <w:tc>
          <w:tcPr>
            <w:tcW w:w="1082" w:type="dxa"/>
            <w:vAlign w:val="bottom"/>
          </w:tcPr>
          <w:p w14:paraId="4C250464" w14:textId="77777777" w:rsidR="009940B9" w:rsidRPr="00F7242C" w:rsidRDefault="009940B9" w:rsidP="00EB700D">
            <w:pPr>
              <w:pStyle w:val="NoSpacing"/>
              <w:tabs>
                <w:tab w:val="decimal" w:pos="887"/>
              </w:tabs>
              <w:ind w:left="-110" w:right="-115"/>
              <w:rPr>
                <w:rFonts w:ascii="Times New Roman" w:hAnsi="Times New Roman" w:cs="Times New Roman"/>
                <w:color w:val="000000"/>
                <w:cs/>
                <w:lang w:val="en-US"/>
              </w:rPr>
            </w:pPr>
            <w:r w:rsidRPr="00F7242C">
              <w:rPr>
                <w:rFonts w:ascii="Times New Roman" w:hAnsi="Times New Roman" w:cs="Times New Roman"/>
                <w:color w:val="000000"/>
                <w:lang w:val="en-US"/>
              </w:rPr>
              <w:t>72,294</w:t>
            </w:r>
          </w:p>
        </w:tc>
        <w:tc>
          <w:tcPr>
            <w:tcW w:w="255" w:type="dxa"/>
          </w:tcPr>
          <w:p w14:paraId="43264E37" w14:textId="77777777" w:rsidR="009940B9" w:rsidRPr="002457C2" w:rsidRDefault="009940B9" w:rsidP="00DC4E64">
            <w:pPr>
              <w:pStyle w:val="NoSpacing"/>
              <w:ind w:right="-115"/>
              <w:rPr>
                <w:rFonts w:ascii="Times New Roman" w:hAnsi="Times New Roman" w:cs="Times New Roman"/>
                <w:color w:val="000000"/>
              </w:rPr>
            </w:pPr>
          </w:p>
        </w:tc>
        <w:tc>
          <w:tcPr>
            <w:tcW w:w="1085" w:type="dxa"/>
            <w:vAlign w:val="bottom"/>
          </w:tcPr>
          <w:p w14:paraId="2F935E50" w14:textId="621760FF" w:rsidR="009940B9" w:rsidRPr="002457C2" w:rsidRDefault="009940B9" w:rsidP="00DC4E64">
            <w:pPr>
              <w:pStyle w:val="NoSpacing"/>
              <w:tabs>
                <w:tab w:val="decimal" w:pos="800"/>
              </w:tabs>
              <w:ind w:left="-100" w:right="-115"/>
              <w:rPr>
                <w:rFonts w:ascii="Times New Roman" w:hAnsi="Times New Roman" w:cs="Times New Roman"/>
                <w:color w:val="000000"/>
                <w:cs/>
              </w:rPr>
            </w:pPr>
            <w:r w:rsidRPr="00F7242C">
              <w:rPr>
                <w:rFonts w:ascii="Times New Roman" w:hAnsi="Times New Roman" w:cs="Times New Roman"/>
                <w:color w:val="000000"/>
                <w:lang w:val="en-US"/>
              </w:rPr>
              <w:t>72,294</w:t>
            </w:r>
          </w:p>
        </w:tc>
        <w:tc>
          <w:tcPr>
            <w:tcW w:w="248" w:type="dxa"/>
          </w:tcPr>
          <w:p w14:paraId="4395DDBB" w14:textId="77777777" w:rsidR="009940B9" w:rsidRPr="002457C2" w:rsidRDefault="009940B9" w:rsidP="00DC4E64">
            <w:pPr>
              <w:pStyle w:val="NoSpacing"/>
              <w:ind w:right="-115"/>
              <w:rPr>
                <w:rFonts w:ascii="Times New Roman" w:hAnsi="Times New Roman" w:cs="Times New Roman"/>
                <w:color w:val="000000"/>
              </w:rPr>
            </w:pPr>
          </w:p>
        </w:tc>
        <w:tc>
          <w:tcPr>
            <w:tcW w:w="1136" w:type="dxa"/>
            <w:vAlign w:val="bottom"/>
          </w:tcPr>
          <w:p w14:paraId="67683163" w14:textId="2231B14B" w:rsidR="009940B9" w:rsidRPr="00234F2F" w:rsidRDefault="009940B9" w:rsidP="00234F2F">
            <w:pPr>
              <w:pStyle w:val="NoSpacing"/>
              <w:tabs>
                <w:tab w:val="decimal" w:pos="644"/>
              </w:tabs>
              <w:ind w:left="-90"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9" w:type="dxa"/>
          </w:tcPr>
          <w:p w14:paraId="233B96BB" w14:textId="77777777" w:rsidR="009940B9" w:rsidRPr="00234F2F" w:rsidRDefault="009940B9" w:rsidP="00234F2F">
            <w:pPr>
              <w:pStyle w:val="NoSpacing"/>
              <w:tabs>
                <w:tab w:val="decimal" w:pos="644"/>
              </w:tabs>
              <w:ind w:right="-115"/>
              <w:rPr>
                <w:rFonts w:ascii="Times New Roman" w:hAnsi="Times New Roman" w:cs="Times New Roman"/>
                <w:color w:val="000000"/>
                <w:lang w:val="en-US"/>
              </w:rPr>
            </w:pPr>
          </w:p>
        </w:tc>
        <w:tc>
          <w:tcPr>
            <w:tcW w:w="1301" w:type="dxa"/>
            <w:vAlign w:val="bottom"/>
          </w:tcPr>
          <w:p w14:paraId="40124FC3" w14:textId="676B4896" w:rsidR="009940B9" w:rsidRPr="00234F2F" w:rsidRDefault="009940B9" w:rsidP="00234F2F">
            <w:pPr>
              <w:pStyle w:val="NoSpacing"/>
              <w:tabs>
                <w:tab w:val="decimal" w:pos="619"/>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7" w:type="dxa"/>
          </w:tcPr>
          <w:p w14:paraId="198ABECA" w14:textId="77777777" w:rsidR="009940B9" w:rsidRPr="002457C2" w:rsidRDefault="009940B9" w:rsidP="00DC4E64">
            <w:pPr>
              <w:pStyle w:val="NoSpacing"/>
              <w:ind w:right="-115"/>
              <w:rPr>
                <w:rFonts w:ascii="Times New Roman" w:hAnsi="Times New Roman" w:cs="Times New Roman"/>
                <w:color w:val="000000"/>
              </w:rPr>
            </w:pPr>
          </w:p>
        </w:tc>
        <w:tc>
          <w:tcPr>
            <w:tcW w:w="1079" w:type="dxa"/>
            <w:vAlign w:val="bottom"/>
          </w:tcPr>
          <w:p w14:paraId="7AC601C7" w14:textId="4E1C5FBB" w:rsidR="009940B9" w:rsidRPr="00234F2F" w:rsidRDefault="009940B9"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bl>
    <w:p w14:paraId="4CE99DDA" w14:textId="77777777" w:rsidR="00AA3A8F" w:rsidRPr="007C2313" w:rsidRDefault="00AA3A8F" w:rsidP="007C2313">
      <w:pPr>
        <w:ind w:left="900"/>
        <w:jc w:val="thaiDistribute"/>
        <w:rPr>
          <w:rFonts w:ascii="Times New Roman" w:hAnsi="Times New Roman" w:cs="Times New Roman"/>
          <w:spacing w:val="-2"/>
          <w:sz w:val="22"/>
          <w:szCs w:val="22"/>
        </w:rPr>
      </w:pPr>
    </w:p>
    <w:p w14:paraId="395992FB" w14:textId="77777777" w:rsidR="007C2313" w:rsidRPr="007C2313" w:rsidRDefault="007C2313" w:rsidP="004D3F16">
      <w:pPr>
        <w:pStyle w:val="ListParagraph"/>
        <w:numPr>
          <w:ilvl w:val="0"/>
          <w:numId w:val="3"/>
        </w:numPr>
        <w:ind w:left="1260"/>
        <w:contextualSpacing/>
        <w:jc w:val="thaiDistribute"/>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Impairment </w:t>
      </w:r>
      <w:r>
        <w:rPr>
          <w:rFonts w:ascii="Times New Roman" w:hAnsi="Times New Roman" w:cs="Times New Roman"/>
          <w:spacing w:val="-2"/>
          <w:sz w:val="22"/>
          <w:szCs w:val="22"/>
        </w:rPr>
        <w:t>-</w:t>
      </w:r>
      <w:r w:rsidRPr="007C2313">
        <w:rPr>
          <w:rFonts w:ascii="Times New Roman" w:hAnsi="Times New Roman" w:cs="Times New Roman"/>
          <w:spacing w:val="-2"/>
          <w:sz w:val="22"/>
          <w:szCs w:val="22"/>
        </w:rPr>
        <w:t xml:space="preserve"> Financial assets and contract assets</w:t>
      </w:r>
    </w:p>
    <w:p w14:paraId="3C687868" w14:textId="77777777" w:rsidR="007C2313" w:rsidRPr="007C2313" w:rsidRDefault="007C2313" w:rsidP="007C2313">
      <w:pPr>
        <w:pStyle w:val="Pa18"/>
        <w:spacing w:line="240" w:lineRule="auto"/>
        <w:ind w:left="1260"/>
        <w:jc w:val="thaiDistribute"/>
        <w:rPr>
          <w:rFonts w:ascii="Times New Roman" w:eastAsia="SimSun" w:hAnsi="Times New Roman" w:cs="Times New Roman"/>
          <w:spacing w:val="-2"/>
          <w:sz w:val="22"/>
          <w:szCs w:val="22"/>
        </w:rPr>
      </w:pPr>
    </w:p>
    <w:p w14:paraId="0EE003BA" w14:textId="77777777" w:rsidR="007C2313" w:rsidRP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TFRS 9 introduces forward-looking ‘expected credit loss’ (ECL) model whereas previously the Group/Company estimates allowance for doubtful account by </w:t>
      </w:r>
      <w:proofErr w:type="spellStart"/>
      <w:r w:rsidRPr="007C2313">
        <w:rPr>
          <w:rFonts w:ascii="Times New Roman" w:hAnsi="Times New Roman" w:cs="Times New Roman"/>
          <w:spacing w:val="-2"/>
          <w:sz w:val="22"/>
          <w:szCs w:val="22"/>
        </w:rPr>
        <w:t>analysing</w:t>
      </w:r>
      <w:proofErr w:type="spellEnd"/>
      <w:r w:rsidRPr="007C2313">
        <w:rPr>
          <w:rFonts w:ascii="Times New Roman" w:hAnsi="Times New Roman" w:cs="Times New Roman"/>
          <w:spacing w:val="-2"/>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7C2313">
        <w:rPr>
          <w:rFonts w:ascii="Times New Roman" w:hAnsi="Times New Roman" w:cs="Times New Roman"/>
          <w:spacing w:val="-2"/>
          <w:sz w:val="22"/>
          <w:szCs w:val="22"/>
        </w:rPr>
        <w:t>amortised</w:t>
      </w:r>
      <w:proofErr w:type="spellEnd"/>
      <w:r w:rsidRPr="007C2313">
        <w:rPr>
          <w:rFonts w:ascii="Times New Roman" w:hAnsi="Times New Roman" w:cs="Times New Roman"/>
          <w:spacing w:val="-2"/>
          <w:sz w:val="22"/>
          <w:szCs w:val="22"/>
        </w:rPr>
        <w:t xml:space="preserve"> cost, contract assets and debt investments measured at FVOCI, lease receivables, except for investments in equity instruments.</w:t>
      </w:r>
    </w:p>
    <w:p w14:paraId="42FBB729" w14:textId="77777777" w:rsidR="007C2313" w:rsidRPr="007C2313" w:rsidRDefault="007C2313" w:rsidP="007C2313">
      <w:pPr>
        <w:pStyle w:val="ListParagraph"/>
        <w:ind w:left="1267"/>
        <w:jc w:val="both"/>
        <w:rPr>
          <w:rFonts w:ascii="Times New Roman" w:hAnsi="Times New Roman" w:cs="Times New Roman"/>
          <w:spacing w:val="-2"/>
          <w:sz w:val="22"/>
          <w:szCs w:val="22"/>
        </w:rPr>
      </w:pPr>
    </w:p>
    <w:p w14:paraId="42032A5A" w14:textId="77777777" w:rsidR="00487421" w:rsidRDefault="00487421" w:rsidP="007C2313">
      <w:pPr>
        <w:pStyle w:val="ListParagraph"/>
        <w:ind w:left="1267"/>
        <w:jc w:val="both"/>
        <w:rPr>
          <w:rFonts w:ascii="Times New Roman" w:hAnsi="Times New Roman" w:cs="Times New Roman"/>
          <w:spacing w:val="-2"/>
          <w:sz w:val="22"/>
          <w:szCs w:val="22"/>
        </w:rPr>
      </w:pPr>
    </w:p>
    <w:p w14:paraId="5E61A104" w14:textId="77777777" w:rsidR="00487421" w:rsidRDefault="00487421" w:rsidP="007C2313">
      <w:pPr>
        <w:pStyle w:val="ListParagraph"/>
        <w:ind w:left="1267"/>
        <w:jc w:val="both"/>
        <w:rPr>
          <w:rFonts w:ascii="Times New Roman" w:hAnsi="Times New Roman" w:cs="Times New Roman"/>
          <w:spacing w:val="-2"/>
          <w:sz w:val="22"/>
          <w:szCs w:val="22"/>
        </w:rPr>
      </w:pPr>
    </w:p>
    <w:p w14:paraId="3D8E0807" w14:textId="77777777" w:rsidR="00487421" w:rsidRDefault="00487421" w:rsidP="007C2313">
      <w:pPr>
        <w:pStyle w:val="ListParagraph"/>
        <w:ind w:left="1267"/>
        <w:jc w:val="both"/>
        <w:rPr>
          <w:rFonts w:ascii="Times New Roman" w:hAnsi="Times New Roman" w:cs="Times New Roman"/>
          <w:spacing w:val="-2"/>
          <w:sz w:val="22"/>
          <w:szCs w:val="22"/>
        </w:rPr>
      </w:pPr>
    </w:p>
    <w:p w14:paraId="2792F8F5" w14:textId="77777777" w:rsidR="00487421" w:rsidRDefault="00487421" w:rsidP="007C2313">
      <w:pPr>
        <w:pStyle w:val="ListParagraph"/>
        <w:ind w:left="1267"/>
        <w:jc w:val="both"/>
        <w:rPr>
          <w:rFonts w:ascii="Times New Roman" w:hAnsi="Times New Roman" w:cs="Times New Roman"/>
          <w:spacing w:val="-2"/>
          <w:sz w:val="22"/>
          <w:szCs w:val="22"/>
        </w:rPr>
      </w:pPr>
    </w:p>
    <w:p w14:paraId="6F81C0E0" w14:textId="77777777" w:rsidR="00487421" w:rsidRDefault="00487421" w:rsidP="007C2313">
      <w:pPr>
        <w:pStyle w:val="ListParagraph"/>
        <w:ind w:left="1267"/>
        <w:jc w:val="both"/>
        <w:rPr>
          <w:rFonts w:ascii="Times New Roman" w:hAnsi="Times New Roman" w:cs="Times New Roman"/>
          <w:spacing w:val="-2"/>
          <w:sz w:val="22"/>
          <w:szCs w:val="22"/>
        </w:rPr>
      </w:pPr>
    </w:p>
    <w:p w14:paraId="7B339818" w14:textId="77777777" w:rsidR="00487421" w:rsidRDefault="00487421" w:rsidP="007C2313">
      <w:pPr>
        <w:pStyle w:val="ListParagraph"/>
        <w:ind w:left="1267"/>
        <w:jc w:val="both"/>
        <w:rPr>
          <w:rFonts w:ascii="Times New Roman" w:hAnsi="Times New Roman" w:cs="Times New Roman"/>
          <w:spacing w:val="-2"/>
          <w:sz w:val="22"/>
          <w:szCs w:val="22"/>
        </w:rPr>
      </w:pPr>
    </w:p>
    <w:p w14:paraId="21006561" w14:textId="77777777" w:rsidR="00487421" w:rsidRDefault="00487421" w:rsidP="007C2313">
      <w:pPr>
        <w:pStyle w:val="ListParagraph"/>
        <w:ind w:left="1267"/>
        <w:jc w:val="both"/>
        <w:rPr>
          <w:rFonts w:ascii="Times New Roman" w:hAnsi="Times New Roman" w:cs="Times New Roman"/>
          <w:spacing w:val="-2"/>
          <w:sz w:val="22"/>
          <w:szCs w:val="22"/>
        </w:rPr>
      </w:pPr>
    </w:p>
    <w:p w14:paraId="0EE66ADF" w14:textId="77777777" w:rsidR="00487421" w:rsidRDefault="00487421" w:rsidP="007C2313">
      <w:pPr>
        <w:pStyle w:val="ListParagraph"/>
        <w:ind w:left="1267"/>
        <w:jc w:val="both"/>
        <w:rPr>
          <w:rFonts w:ascii="Times New Roman" w:hAnsi="Times New Roman" w:cs="Times New Roman"/>
          <w:spacing w:val="-2"/>
          <w:sz w:val="22"/>
          <w:szCs w:val="22"/>
        </w:rPr>
      </w:pPr>
    </w:p>
    <w:p w14:paraId="37409B70" w14:textId="77777777" w:rsidR="00487421" w:rsidRDefault="00487421" w:rsidP="007C2313">
      <w:pPr>
        <w:pStyle w:val="ListParagraph"/>
        <w:ind w:left="1267"/>
        <w:jc w:val="both"/>
        <w:rPr>
          <w:rFonts w:ascii="Times New Roman" w:hAnsi="Times New Roman" w:cs="Times New Roman"/>
          <w:spacing w:val="-2"/>
          <w:sz w:val="22"/>
          <w:szCs w:val="22"/>
        </w:rPr>
      </w:pPr>
    </w:p>
    <w:p w14:paraId="4DAE6966" w14:textId="4DFE2D6C" w:rsid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lastRenderedPageBreak/>
        <w:t>The Group/Company has determined that the application of TFRS 9’s impairment requirements at</w:t>
      </w:r>
      <w:r>
        <w:rPr>
          <w:rFonts w:ascii="Times New Roman" w:hAnsi="Times New Roman" w:cs="Times New Roman"/>
          <w:spacing w:val="-2"/>
          <w:sz w:val="22"/>
          <w:szCs w:val="22"/>
        </w:rPr>
        <w:t xml:space="preserve"> </w:t>
      </w:r>
      <w:r w:rsidRPr="007C2313">
        <w:rPr>
          <w:rFonts w:ascii="Times New Roman" w:hAnsi="Times New Roman" w:cs="Times New Roman"/>
          <w:spacing w:val="-2"/>
          <w:sz w:val="22"/>
          <w:szCs w:val="22"/>
        </w:rPr>
        <w:t xml:space="preserve">1 January 2020 results in an additional allowance for impairment loss as follows: </w:t>
      </w:r>
    </w:p>
    <w:p w14:paraId="2B217A34" w14:textId="77777777" w:rsidR="00487421" w:rsidRDefault="00487421" w:rsidP="007C2313">
      <w:pPr>
        <w:pStyle w:val="ListParagraph"/>
        <w:ind w:left="1267"/>
        <w:jc w:val="both"/>
        <w:rPr>
          <w:rFonts w:ascii="Times New Roman" w:hAnsi="Times New Roman" w:cs="Times New Roman"/>
          <w:spacing w:val="-2"/>
          <w:sz w:val="22"/>
          <w:szCs w:val="22"/>
        </w:rPr>
      </w:pPr>
    </w:p>
    <w:tbl>
      <w:tblPr>
        <w:tblW w:w="8464" w:type="dxa"/>
        <w:tblInd w:w="1170" w:type="dxa"/>
        <w:tblLayout w:type="fixed"/>
        <w:tblCellMar>
          <w:left w:w="79" w:type="dxa"/>
          <w:right w:w="79" w:type="dxa"/>
        </w:tblCellMar>
        <w:tblLook w:val="0000" w:firstRow="0" w:lastRow="0" w:firstColumn="0" w:lastColumn="0" w:noHBand="0" w:noVBand="0"/>
      </w:tblPr>
      <w:tblGrid>
        <w:gridCol w:w="5641"/>
        <w:gridCol w:w="1289"/>
        <w:gridCol w:w="180"/>
        <w:gridCol w:w="1354"/>
      </w:tblGrid>
      <w:tr w:rsidR="007C2313" w:rsidRPr="007937A2" w14:paraId="43C61566" w14:textId="77777777" w:rsidTr="005F0849">
        <w:trPr>
          <w:cantSplit/>
          <w:tblHeader/>
        </w:trPr>
        <w:tc>
          <w:tcPr>
            <w:tcW w:w="5641" w:type="dxa"/>
            <w:shd w:val="clear" w:color="auto" w:fill="auto"/>
            <w:vAlign w:val="bottom"/>
          </w:tcPr>
          <w:p w14:paraId="3AFFC152" w14:textId="77777777" w:rsidR="007C2313" w:rsidRPr="007C2313" w:rsidRDefault="007C2313" w:rsidP="007C2313">
            <w:pPr>
              <w:pStyle w:val="acctfourfigures"/>
              <w:tabs>
                <w:tab w:val="clear" w:pos="765"/>
              </w:tabs>
              <w:spacing w:line="240" w:lineRule="auto"/>
              <w:ind w:left="85"/>
              <w:rPr>
                <w:b/>
                <w:bCs/>
                <w:i/>
                <w:iCs/>
                <w:color w:val="0000FF"/>
                <w:szCs w:val="22"/>
              </w:rPr>
            </w:pPr>
            <w:bookmarkStart w:id="1" w:name="_Hlk33470718"/>
          </w:p>
        </w:tc>
        <w:tc>
          <w:tcPr>
            <w:tcW w:w="1289" w:type="dxa"/>
            <w:vAlign w:val="bottom"/>
          </w:tcPr>
          <w:p w14:paraId="00A83013" w14:textId="77777777" w:rsidR="007C2313" w:rsidRPr="007C2313" w:rsidRDefault="007C2313" w:rsidP="00DC4E64">
            <w:pPr>
              <w:pStyle w:val="acctmergecolhdg"/>
              <w:spacing w:line="240" w:lineRule="auto"/>
              <w:ind w:left="-77" w:right="-81"/>
              <w:rPr>
                <w:szCs w:val="22"/>
              </w:rPr>
            </w:pPr>
            <w:r w:rsidRPr="007C2313">
              <w:rPr>
                <w:szCs w:val="22"/>
                <w:lang w:bidi="th-TH"/>
              </w:rPr>
              <w:t>Consolidated financial statements</w:t>
            </w:r>
          </w:p>
        </w:tc>
        <w:tc>
          <w:tcPr>
            <w:tcW w:w="180" w:type="dxa"/>
            <w:vAlign w:val="bottom"/>
          </w:tcPr>
          <w:p w14:paraId="4F48EEBE" w14:textId="77777777" w:rsidR="007C2313" w:rsidRPr="007C2313" w:rsidRDefault="007C2313" w:rsidP="00DC4E64">
            <w:pPr>
              <w:pStyle w:val="acctmergecolhdg"/>
              <w:spacing w:line="240" w:lineRule="auto"/>
              <w:rPr>
                <w:szCs w:val="22"/>
              </w:rPr>
            </w:pPr>
          </w:p>
        </w:tc>
        <w:tc>
          <w:tcPr>
            <w:tcW w:w="1354" w:type="dxa"/>
            <w:vAlign w:val="bottom"/>
          </w:tcPr>
          <w:p w14:paraId="3BFBBE73" w14:textId="77777777" w:rsidR="007C2313" w:rsidRPr="007C2313" w:rsidRDefault="007C2313" w:rsidP="00DC4E64">
            <w:pPr>
              <w:pStyle w:val="acctmergecolhdg"/>
              <w:spacing w:line="240" w:lineRule="auto"/>
              <w:ind w:left="-85" w:right="-82"/>
              <w:rPr>
                <w:szCs w:val="22"/>
              </w:rPr>
            </w:pPr>
            <w:r w:rsidRPr="007C2313">
              <w:rPr>
                <w:szCs w:val="22"/>
              </w:rPr>
              <w:t>Separate financial statements</w:t>
            </w:r>
          </w:p>
        </w:tc>
      </w:tr>
      <w:tr w:rsidR="007C2313" w:rsidRPr="007937A2" w14:paraId="081B34DC" w14:textId="77777777" w:rsidTr="005F0849">
        <w:trPr>
          <w:cantSplit/>
          <w:tblHeader/>
        </w:trPr>
        <w:tc>
          <w:tcPr>
            <w:tcW w:w="5641" w:type="dxa"/>
          </w:tcPr>
          <w:p w14:paraId="212FB8CE" w14:textId="77777777" w:rsidR="007C2313" w:rsidRPr="007C2313" w:rsidRDefault="007C2313" w:rsidP="00DC4E64">
            <w:pPr>
              <w:rPr>
                <w:rFonts w:ascii="Times New Roman" w:hAnsi="Times New Roman" w:cs="Times New Roman"/>
                <w:b/>
                <w:bCs/>
                <w:i/>
                <w:iCs/>
                <w:sz w:val="22"/>
                <w:szCs w:val="22"/>
              </w:rPr>
            </w:pPr>
          </w:p>
        </w:tc>
        <w:tc>
          <w:tcPr>
            <w:tcW w:w="2823" w:type="dxa"/>
            <w:gridSpan w:val="3"/>
          </w:tcPr>
          <w:p w14:paraId="3ED18D01" w14:textId="77777777" w:rsidR="007C2313" w:rsidRPr="007C2313" w:rsidRDefault="007C2313" w:rsidP="00DC4E64">
            <w:pPr>
              <w:pStyle w:val="acctfourfigures"/>
              <w:spacing w:line="240" w:lineRule="auto"/>
              <w:jc w:val="center"/>
              <w:rPr>
                <w:i/>
                <w:iCs/>
                <w:szCs w:val="22"/>
              </w:rPr>
            </w:pPr>
            <w:r w:rsidRPr="007C2313">
              <w:rPr>
                <w:i/>
                <w:iCs/>
                <w:szCs w:val="22"/>
              </w:rPr>
              <w:t xml:space="preserve">(in </w:t>
            </w:r>
            <w:r w:rsidR="00DC7812">
              <w:rPr>
                <w:i/>
                <w:iCs/>
                <w:szCs w:val="22"/>
              </w:rPr>
              <w:t>thousand</w:t>
            </w:r>
            <w:r w:rsidRPr="007C2313">
              <w:rPr>
                <w:i/>
                <w:iCs/>
                <w:szCs w:val="22"/>
              </w:rPr>
              <w:t xml:space="preserve"> Baht)</w:t>
            </w:r>
          </w:p>
        </w:tc>
      </w:tr>
      <w:tr w:rsidR="007C2313" w:rsidRPr="007937A2" w14:paraId="0ABF0894" w14:textId="77777777" w:rsidTr="005F0849">
        <w:trPr>
          <w:cantSplit/>
          <w:trHeight w:val="191"/>
        </w:trPr>
        <w:tc>
          <w:tcPr>
            <w:tcW w:w="5641" w:type="dxa"/>
          </w:tcPr>
          <w:p w14:paraId="16C79911" w14:textId="77777777" w:rsidR="007C2313" w:rsidRPr="007C2313" w:rsidRDefault="007C2313" w:rsidP="005F0849">
            <w:pPr>
              <w:ind w:left="175" w:hanging="73"/>
              <w:rPr>
                <w:rFonts w:ascii="Times New Roman" w:hAnsi="Times New Roman" w:cs="Times New Roman"/>
                <w:sz w:val="22"/>
                <w:szCs w:val="22"/>
              </w:rPr>
            </w:pPr>
            <w:r w:rsidRPr="007C2313">
              <w:rPr>
                <w:rFonts w:ascii="Times New Roman" w:hAnsi="Times New Roman" w:cs="Times New Roman"/>
                <w:b/>
                <w:bCs/>
                <w:sz w:val="22"/>
                <w:szCs w:val="22"/>
              </w:rPr>
              <w:t>Allowance for impairment losses at 31 December 2019</w:t>
            </w:r>
          </w:p>
        </w:tc>
        <w:tc>
          <w:tcPr>
            <w:tcW w:w="1289" w:type="dxa"/>
          </w:tcPr>
          <w:p w14:paraId="0247DD0C"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19F7CDDC" w14:textId="77777777" w:rsidR="007C2313" w:rsidRPr="007C2313" w:rsidRDefault="007C2313" w:rsidP="00DC4E64">
            <w:pPr>
              <w:pStyle w:val="acctfourfigures"/>
              <w:spacing w:line="240" w:lineRule="auto"/>
              <w:rPr>
                <w:szCs w:val="22"/>
              </w:rPr>
            </w:pPr>
          </w:p>
        </w:tc>
        <w:tc>
          <w:tcPr>
            <w:tcW w:w="1354" w:type="dxa"/>
          </w:tcPr>
          <w:p w14:paraId="52A122C0"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C2313" w:rsidRPr="007937A2" w14:paraId="1AFA2F17" w14:textId="77777777" w:rsidTr="005F0849">
        <w:trPr>
          <w:cantSplit/>
          <w:trHeight w:val="191"/>
        </w:trPr>
        <w:tc>
          <w:tcPr>
            <w:tcW w:w="5641" w:type="dxa"/>
          </w:tcPr>
          <w:p w14:paraId="5DB8CDA9" w14:textId="5FAFAC1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Allowance for doubtful debts </w:t>
            </w:r>
            <w:r w:rsidR="00DE3D3F">
              <w:rPr>
                <w:rFonts w:ascii="Times New Roman" w:hAnsi="Times New Roman" w:cs="Times New Roman"/>
                <w:sz w:val="22"/>
                <w:szCs w:val="22"/>
              </w:rPr>
              <w:t>-</w:t>
            </w:r>
            <w:r w:rsidRPr="007C2313">
              <w:rPr>
                <w:rFonts w:ascii="Times New Roman" w:hAnsi="Times New Roman" w:cs="Times New Roman"/>
                <w:sz w:val="22"/>
                <w:szCs w:val="22"/>
              </w:rPr>
              <w:t xml:space="preserve"> trade accounts receivable</w:t>
            </w:r>
          </w:p>
        </w:tc>
        <w:tc>
          <w:tcPr>
            <w:tcW w:w="1289" w:type="dxa"/>
          </w:tcPr>
          <w:p w14:paraId="15B6B991" w14:textId="35917D3B" w:rsidR="007C2313" w:rsidRPr="007C2313" w:rsidRDefault="00AD4A92" w:rsidP="00DC4E64">
            <w:pPr>
              <w:pStyle w:val="acctfourfigures"/>
              <w:tabs>
                <w:tab w:val="clear" w:pos="765"/>
                <w:tab w:val="decimal" w:pos="731"/>
                <w:tab w:val="decimal" w:pos="1642"/>
              </w:tabs>
              <w:spacing w:line="240" w:lineRule="auto"/>
              <w:ind w:right="11"/>
              <w:jc w:val="right"/>
              <w:rPr>
                <w:szCs w:val="22"/>
              </w:rPr>
            </w:pPr>
            <w:r>
              <w:rPr>
                <w:szCs w:val="22"/>
              </w:rPr>
              <w:t>624,239</w:t>
            </w:r>
          </w:p>
        </w:tc>
        <w:tc>
          <w:tcPr>
            <w:tcW w:w="180" w:type="dxa"/>
          </w:tcPr>
          <w:p w14:paraId="1DF9BC1B" w14:textId="77777777" w:rsidR="007C2313" w:rsidRPr="007C2313" w:rsidRDefault="007C2313" w:rsidP="00DC4E64">
            <w:pPr>
              <w:pStyle w:val="acctfourfigures"/>
              <w:spacing w:line="240" w:lineRule="auto"/>
              <w:rPr>
                <w:szCs w:val="22"/>
              </w:rPr>
            </w:pPr>
          </w:p>
        </w:tc>
        <w:tc>
          <w:tcPr>
            <w:tcW w:w="1354" w:type="dxa"/>
          </w:tcPr>
          <w:p w14:paraId="10B215C7" w14:textId="459A70F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7C2313" w:rsidRPr="0038617E" w14:paraId="3745C852" w14:textId="77777777" w:rsidTr="005F0849">
        <w:trPr>
          <w:cantSplit/>
          <w:trHeight w:val="191"/>
        </w:trPr>
        <w:tc>
          <w:tcPr>
            <w:tcW w:w="5641" w:type="dxa"/>
          </w:tcPr>
          <w:p w14:paraId="0C1932A2" w14:textId="75E74DA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 </w:t>
            </w:r>
          </w:p>
        </w:tc>
        <w:tc>
          <w:tcPr>
            <w:tcW w:w="1289" w:type="dxa"/>
            <w:tcBorders>
              <w:top w:val="single" w:sz="4" w:space="0" w:color="auto"/>
            </w:tcBorders>
          </w:tcPr>
          <w:p w14:paraId="3DB82108" w14:textId="77777777" w:rsidR="007C2313" w:rsidRPr="007C2313" w:rsidRDefault="007C2313" w:rsidP="00DC4E64">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BD801E0" w14:textId="77777777" w:rsidR="007C2313" w:rsidRPr="007C2313" w:rsidRDefault="007C2313" w:rsidP="00DC4E64">
            <w:pPr>
              <w:pStyle w:val="acctfourfigures"/>
              <w:spacing w:line="240" w:lineRule="auto"/>
              <w:rPr>
                <w:b/>
                <w:bCs/>
                <w:szCs w:val="22"/>
              </w:rPr>
            </w:pPr>
          </w:p>
        </w:tc>
        <w:tc>
          <w:tcPr>
            <w:tcW w:w="1354" w:type="dxa"/>
            <w:tcBorders>
              <w:top w:val="single" w:sz="4" w:space="0" w:color="auto"/>
            </w:tcBorders>
          </w:tcPr>
          <w:p w14:paraId="08CCE3A4" w14:textId="77777777" w:rsidR="007C2313" w:rsidRPr="007C2313" w:rsidRDefault="007C2313" w:rsidP="00DC4E64">
            <w:pPr>
              <w:pStyle w:val="acctfourfigures"/>
              <w:tabs>
                <w:tab w:val="clear" w:pos="765"/>
                <w:tab w:val="decimal" w:pos="1181"/>
              </w:tabs>
              <w:spacing w:line="240" w:lineRule="auto"/>
              <w:ind w:right="11"/>
              <w:rPr>
                <w:b/>
                <w:bCs/>
                <w:szCs w:val="22"/>
              </w:rPr>
            </w:pPr>
          </w:p>
        </w:tc>
      </w:tr>
      <w:tr w:rsidR="007C2313" w:rsidRPr="007937A2" w14:paraId="3ABCFE26" w14:textId="77777777" w:rsidTr="005F0849">
        <w:trPr>
          <w:cantSplit/>
          <w:trHeight w:val="191"/>
        </w:trPr>
        <w:tc>
          <w:tcPr>
            <w:tcW w:w="5641" w:type="dxa"/>
          </w:tcPr>
          <w:p w14:paraId="0B22BF0B" w14:textId="77777777" w:rsidR="007C2313" w:rsidRPr="007C2313" w:rsidRDefault="007C2313" w:rsidP="005F0849">
            <w:pPr>
              <w:ind w:left="175" w:right="-79" w:hanging="73"/>
              <w:rPr>
                <w:rFonts w:ascii="Times New Roman" w:hAnsi="Times New Roman" w:cs="Times New Roman"/>
                <w:i/>
                <w:iCs/>
                <w:sz w:val="22"/>
                <w:szCs w:val="22"/>
              </w:rPr>
            </w:pPr>
            <w:r w:rsidRPr="007C2313">
              <w:rPr>
                <w:rFonts w:ascii="Times New Roman" w:hAnsi="Times New Roman" w:cs="Times New Roman"/>
                <w:i/>
                <w:iCs/>
                <w:sz w:val="22"/>
                <w:szCs w:val="22"/>
              </w:rPr>
              <w:t xml:space="preserve">Additional impairment loss </w:t>
            </w:r>
            <w:proofErr w:type="spellStart"/>
            <w:r w:rsidRPr="007C2313">
              <w:rPr>
                <w:rFonts w:ascii="Times New Roman" w:hAnsi="Times New Roman" w:cs="Times New Roman"/>
                <w:i/>
                <w:iCs/>
                <w:sz w:val="22"/>
                <w:szCs w:val="22"/>
              </w:rPr>
              <w:t>recognised</w:t>
            </w:r>
            <w:proofErr w:type="spellEnd"/>
            <w:r w:rsidRPr="007C2313">
              <w:rPr>
                <w:rFonts w:ascii="Times New Roman" w:hAnsi="Times New Roman" w:cs="Times New Roman"/>
                <w:i/>
                <w:iCs/>
                <w:sz w:val="22"/>
                <w:szCs w:val="22"/>
              </w:rPr>
              <w:t xml:space="preserve"> at 1 January 2020 on:</w:t>
            </w:r>
          </w:p>
        </w:tc>
        <w:tc>
          <w:tcPr>
            <w:tcW w:w="1289" w:type="dxa"/>
          </w:tcPr>
          <w:p w14:paraId="4F07C6E3"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7865CDA6" w14:textId="77777777" w:rsidR="007C2313" w:rsidRPr="007C2313" w:rsidRDefault="007C2313" w:rsidP="00DC4E64">
            <w:pPr>
              <w:pStyle w:val="acctfourfigures"/>
              <w:spacing w:line="240" w:lineRule="auto"/>
              <w:rPr>
                <w:szCs w:val="22"/>
              </w:rPr>
            </w:pPr>
          </w:p>
        </w:tc>
        <w:tc>
          <w:tcPr>
            <w:tcW w:w="1354" w:type="dxa"/>
          </w:tcPr>
          <w:p w14:paraId="748F5BAD"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83B0C" w:rsidRPr="00DB7532" w14:paraId="14AB7685" w14:textId="77777777" w:rsidTr="005F0849">
        <w:trPr>
          <w:cantSplit/>
        </w:trPr>
        <w:tc>
          <w:tcPr>
            <w:tcW w:w="5641" w:type="dxa"/>
          </w:tcPr>
          <w:p w14:paraId="421200E6" w14:textId="0DD92F2B" w:rsidR="00783B0C"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Short-term loans to joint ventures</w:t>
            </w:r>
          </w:p>
        </w:tc>
        <w:tc>
          <w:tcPr>
            <w:tcW w:w="1289" w:type="dxa"/>
            <w:vAlign w:val="bottom"/>
          </w:tcPr>
          <w:p w14:paraId="47B94FE5" w14:textId="24B35AB5"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1,022</w:t>
            </w:r>
          </w:p>
        </w:tc>
        <w:tc>
          <w:tcPr>
            <w:tcW w:w="180" w:type="dxa"/>
          </w:tcPr>
          <w:p w14:paraId="2B3AE3F4" w14:textId="77777777" w:rsidR="00783B0C" w:rsidRPr="007C2313" w:rsidRDefault="00783B0C" w:rsidP="00783B0C">
            <w:pPr>
              <w:pStyle w:val="acctfourfigures"/>
              <w:spacing w:line="240" w:lineRule="auto"/>
              <w:rPr>
                <w:szCs w:val="22"/>
              </w:rPr>
            </w:pPr>
          </w:p>
        </w:tc>
        <w:tc>
          <w:tcPr>
            <w:tcW w:w="1354" w:type="dxa"/>
          </w:tcPr>
          <w:p w14:paraId="0D47C05D" w14:textId="1882B621" w:rsidR="00783B0C" w:rsidRDefault="00783B0C" w:rsidP="005F0849">
            <w:pPr>
              <w:pStyle w:val="acctfourfigures"/>
              <w:tabs>
                <w:tab w:val="clear" w:pos="765"/>
                <w:tab w:val="decimal" w:pos="731"/>
              </w:tabs>
              <w:spacing w:line="240" w:lineRule="auto"/>
              <w:ind w:right="11"/>
              <w:rPr>
                <w:szCs w:val="22"/>
              </w:rPr>
            </w:pPr>
            <w:r>
              <w:rPr>
                <w:szCs w:val="22"/>
              </w:rPr>
              <w:t>-</w:t>
            </w:r>
          </w:p>
        </w:tc>
      </w:tr>
      <w:tr w:rsidR="00783B0C" w:rsidRPr="00DB7532" w14:paraId="3EBD19B7" w14:textId="77777777" w:rsidTr="005F0849">
        <w:trPr>
          <w:cantSplit/>
        </w:trPr>
        <w:tc>
          <w:tcPr>
            <w:tcW w:w="5641" w:type="dxa"/>
          </w:tcPr>
          <w:p w14:paraId="39F604F0" w14:textId="28350312" w:rsidR="00783B0C"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Undrawn loan commitment given to joint ventures</w:t>
            </w:r>
          </w:p>
        </w:tc>
        <w:tc>
          <w:tcPr>
            <w:tcW w:w="1289" w:type="dxa"/>
            <w:vAlign w:val="bottom"/>
          </w:tcPr>
          <w:p w14:paraId="2E2849D3" w14:textId="1171D0BE"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816</w:t>
            </w:r>
          </w:p>
        </w:tc>
        <w:tc>
          <w:tcPr>
            <w:tcW w:w="180" w:type="dxa"/>
          </w:tcPr>
          <w:p w14:paraId="5AA4E6F0" w14:textId="77777777" w:rsidR="00783B0C" w:rsidRPr="007C2313" w:rsidRDefault="00783B0C" w:rsidP="00783B0C">
            <w:pPr>
              <w:pStyle w:val="acctfourfigures"/>
              <w:spacing w:line="240" w:lineRule="auto"/>
              <w:rPr>
                <w:szCs w:val="22"/>
              </w:rPr>
            </w:pPr>
          </w:p>
        </w:tc>
        <w:tc>
          <w:tcPr>
            <w:tcW w:w="1354" w:type="dxa"/>
          </w:tcPr>
          <w:p w14:paraId="033C6360" w14:textId="25E00AE6" w:rsidR="00783B0C" w:rsidRDefault="00783B0C" w:rsidP="005F0849">
            <w:pPr>
              <w:pStyle w:val="acctfourfigures"/>
              <w:tabs>
                <w:tab w:val="clear" w:pos="765"/>
                <w:tab w:val="decimal" w:pos="731"/>
              </w:tabs>
              <w:spacing w:line="240" w:lineRule="auto"/>
              <w:ind w:right="11"/>
              <w:rPr>
                <w:szCs w:val="22"/>
              </w:rPr>
            </w:pPr>
            <w:r>
              <w:rPr>
                <w:szCs w:val="22"/>
              </w:rPr>
              <w:t>-</w:t>
            </w:r>
          </w:p>
        </w:tc>
      </w:tr>
      <w:tr w:rsidR="00470C56" w:rsidRPr="00DB7532" w14:paraId="739DD591" w14:textId="77777777" w:rsidTr="005F0849">
        <w:trPr>
          <w:cantSplit/>
        </w:trPr>
        <w:tc>
          <w:tcPr>
            <w:tcW w:w="5641" w:type="dxa"/>
          </w:tcPr>
          <w:p w14:paraId="7F6ECCD8" w14:textId="73E6BC77" w:rsidR="00470C56"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Financial guarantee contract</w:t>
            </w:r>
          </w:p>
        </w:tc>
        <w:tc>
          <w:tcPr>
            <w:tcW w:w="1289" w:type="dxa"/>
            <w:vAlign w:val="bottom"/>
          </w:tcPr>
          <w:p w14:paraId="58B580E4" w14:textId="24634267" w:rsidR="00470C56" w:rsidRPr="00507697" w:rsidRDefault="00783B0C" w:rsidP="00DC4E64">
            <w:pPr>
              <w:pStyle w:val="acctfourfigures"/>
              <w:tabs>
                <w:tab w:val="clear" w:pos="765"/>
                <w:tab w:val="decimal" w:pos="731"/>
                <w:tab w:val="decimal" w:pos="1642"/>
              </w:tabs>
              <w:spacing w:line="240" w:lineRule="auto"/>
              <w:ind w:right="11"/>
              <w:jc w:val="right"/>
              <w:rPr>
                <w:szCs w:val="22"/>
              </w:rPr>
            </w:pPr>
            <w:r>
              <w:rPr>
                <w:szCs w:val="22"/>
              </w:rPr>
              <w:t>1</w:t>
            </w:r>
            <w:r w:rsidR="00470C56" w:rsidRPr="00507697">
              <w:rPr>
                <w:szCs w:val="22"/>
              </w:rPr>
              <w:t>,</w:t>
            </w:r>
            <w:r>
              <w:rPr>
                <w:szCs w:val="22"/>
              </w:rPr>
              <w:t>805</w:t>
            </w:r>
          </w:p>
        </w:tc>
        <w:tc>
          <w:tcPr>
            <w:tcW w:w="180" w:type="dxa"/>
            <w:vAlign w:val="bottom"/>
          </w:tcPr>
          <w:p w14:paraId="461E7F92" w14:textId="77777777" w:rsidR="00470C56" w:rsidRPr="007C2313" w:rsidRDefault="00470C56" w:rsidP="00DC4E64">
            <w:pPr>
              <w:pStyle w:val="acctfourfigures"/>
              <w:spacing w:line="240" w:lineRule="auto"/>
              <w:rPr>
                <w:szCs w:val="22"/>
              </w:rPr>
            </w:pPr>
          </w:p>
        </w:tc>
        <w:tc>
          <w:tcPr>
            <w:tcW w:w="1354" w:type="dxa"/>
          </w:tcPr>
          <w:p w14:paraId="1B10EE97" w14:textId="2E0104A5" w:rsidR="00470C56" w:rsidRPr="007C2313" w:rsidRDefault="00077BFF" w:rsidP="00077BFF">
            <w:pPr>
              <w:pStyle w:val="acctfourfigures"/>
              <w:tabs>
                <w:tab w:val="clear" w:pos="765"/>
                <w:tab w:val="decimal" w:pos="1091"/>
              </w:tabs>
              <w:spacing w:line="240" w:lineRule="auto"/>
              <w:ind w:right="11"/>
              <w:rPr>
                <w:szCs w:val="22"/>
              </w:rPr>
            </w:pPr>
            <w:r>
              <w:rPr>
                <w:szCs w:val="22"/>
              </w:rPr>
              <w:t>1,805</w:t>
            </w:r>
          </w:p>
        </w:tc>
      </w:tr>
      <w:tr w:rsidR="00470C56" w:rsidRPr="007937A2" w14:paraId="4DB7E5A9" w14:textId="77777777" w:rsidTr="005F0849">
        <w:trPr>
          <w:cantSplit/>
        </w:trPr>
        <w:tc>
          <w:tcPr>
            <w:tcW w:w="5641" w:type="dxa"/>
          </w:tcPr>
          <w:p w14:paraId="09171D28" w14:textId="0EF732A0" w:rsidR="00470C56" w:rsidRPr="007C2313" w:rsidRDefault="00470C56"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Trade accounts receivable </w:t>
            </w:r>
          </w:p>
        </w:tc>
        <w:tc>
          <w:tcPr>
            <w:tcW w:w="1289" w:type="dxa"/>
          </w:tcPr>
          <w:p w14:paraId="56C63636" w14:textId="297E181A" w:rsidR="00470C56" w:rsidRPr="00507697" w:rsidRDefault="00470C56">
            <w:pPr>
              <w:pStyle w:val="acctfourfigures"/>
              <w:tabs>
                <w:tab w:val="clear" w:pos="765"/>
                <w:tab w:val="decimal" w:pos="731"/>
                <w:tab w:val="decimal" w:pos="1642"/>
              </w:tabs>
              <w:spacing w:line="240" w:lineRule="auto"/>
              <w:ind w:right="11"/>
              <w:jc w:val="right"/>
              <w:rPr>
                <w:szCs w:val="22"/>
              </w:rPr>
            </w:pPr>
            <w:r w:rsidRPr="00507697">
              <w:rPr>
                <w:szCs w:val="22"/>
              </w:rPr>
              <w:t>32,</w:t>
            </w:r>
            <w:r w:rsidR="00AD4A92">
              <w:rPr>
                <w:szCs w:val="22"/>
              </w:rPr>
              <w:t>310</w:t>
            </w:r>
          </w:p>
        </w:tc>
        <w:tc>
          <w:tcPr>
            <w:tcW w:w="180" w:type="dxa"/>
          </w:tcPr>
          <w:p w14:paraId="0D1A95AE" w14:textId="77777777" w:rsidR="00470C56" w:rsidRPr="007C2313" w:rsidRDefault="00470C56" w:rsidP="00DC4E64">
            <w:pPr>
              <w:pStyle w:val="acctfourfigures"/>
              <w:spacing w:line="240" w:lineRule="auto"/>
              <w:rPr>
                <w:szCs w:val="22"/>
              </w:rPr>
            </w:pPr>
          </w:p>
        </w:tc>
        <w:tc>
          <w:tcPr>
            <w:tcW w:w="1354" w:type="dxa"/>
          </w:tcPr>
          <w:p w14:paraId="4FECE271" w14:textId="5BFEE3AA" w:rsidR="00470C56" w:rsidRPr="007C2313" w:rsidRDefault="00470C56">
            <w:pPr>
              <w:pStyle w:val="acctfourfigures"/>
              <w:tabs>
                <w:tab w:val="clear" w:pos="765"/>
                <w:tab w:val="decimal" w:pos="731"/>
              </w:tabs>
              <w:spacing w:line="240" w:lineRule="auto"/>
              <w:ind w:right="11"/>
              <w:rPr>
                <w:szCs w:val="22"/>
              </w:rPr>
            </w:pPr>
            <w:r>
              <w:rPr>
                <w:szCs w:val="22"/>
              </w:rPr>
              <w:t>-</w:t>
            </w:r>
          </w:p>
        </w:tc>
      </w:tr>
      <w:tr w:rsidR="00470C56" w:rsidRPr="007937A2" w14:paraId="6CF81D9E" w14:textId="77777777" w:rsidTr="005F0849">
        <w:trPr>
          <w:cantSplit/>
        </w:trPr>
        <w:tc>
          <w:tcPr>
            <w:tcW w:w="5641" w:type="dxa"/>
          </w:tcPr>
          <w:p w14:paraId="22F271B8" w14:textId="77777777" w:rsidR="00470C56" w:rsidRPr="007C2313" w:rsidRDefault="00470C56"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Other receivables </w:t>
            </w:r>
          </w:p>
        </w:tc>
        <w:tc>
          <w:tcPr>
            <w:tcW w:w="1289" w:type="dxa"/>
          </w:tcPr>
          <w:p w14:paraId="4A0153D8" w14:textId="2263A7B8" w:rsidR="00470C56" w:rsidRPr="00507697" w:rsidRDefault="00470C56" w:rsidP="00AA3A8F">
            <w:pPr>
              <w:pStyle w:val="acctfourfigures"/>
              <w:tabs>
                <w:tab w:val="clear" w:pos="765"/>
                <w:tab w:val="decimal" w:pos="731"/>
                <w:tab w:val="decimal" w:pos="1642"/>
              </w:tabs>
              <w:spacing w:line="240" w:lineRule="auto"/>
              <w:ind w:right="11"/>
              <w:jc w:val="right"/>
              <w:rPr>
                <w:szCs w:val="22"/>
              </w:rPr>
            </w:pPr>
            <w:r w:rsidRPr="00507697">
              <w:rPr>
                <w:szCs w:val="22"/>
              </w:rPr>
              <w:t>2,965</w:t>
            </w:r>
          </w:p>
        </w:tc>
        <w:tc>
          <w:tcPr>
            <w:tcW w:w="180" w:type="dxa"/>
          </w:tcPr>
          <w:p w14:paraId="2FFA618F" w14:textId="77777777" w:rsidR="00470C56" w:rsidRPr="007C2313" w:rsidRDefault="00470C56" w:rsidP="00AA3A8F">
            <w:pPr>
              <w:pStyle w:val="acctfourfigures"/>
              <w:spacing w:line="240" w:lineRule="auto"/>
              <w:rPr>
                <w:szCs w:val="22"/>
              </w:rPr>
            </w:pPr>
          </w:p>
        </w:tc>
        <w:tc>
          <w:tcPr>
            <w:tcW w:w="1354" w:type="dxa"/>
          </w:tcPr>
          <w:p w14:paraId="337D677E" w14:textId="5C70CB6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470C56" w:rsidRPr="007937A2" w14:paraId="4A9EE7E3" w14:textId="77777777" w:rsidTr="005F0849">
        <w:trPr>
          <w:cantSplit/>
        </w:trPr>
        <w:tc>
          <w:tcPr>
            <w:tcW w:w="5641" w:type="dxa"/>
            <w:vAlign w:val="bottom"/>
          </w:tcPr>
          <w:p w14:paraId="7689D9A6" w14:textId="77777777" w:rsidR="00470C56" w:rsidRPr="007C2313" w:rsidRDefault="00470C56" w:rsidP="005F0849">
            <w:pPr>
              <w:ind w:left="175" w:hanging="73"/>
              <w:rPr>
                <w:rFonts w:ascii="Times New Roman" w:hAnsi="Times New Roman" w:cs="Times New Roman"/>
                <w:b/>
                <w:bCs/>
                <w:sz w:val="22"/>
                <w:szCs w:val="22"/>
              </w:rPr>
            </w:pPr>
            <w:r w:rsidRPr="007C2313">
              <w:rPr>
                <w:rFonts w:ascii="Times New Roman" w:hAnsi="Times New Roman" w:cs="Times New Roman"/>
                <w:b/>
                <w:bCs/>
                <w:sz w:val="22"/>
                <w:szCs w:val="22"/>
              </w:rPr>
              <w:t xml:space="preserve">Allowance for impairment losses at 1 January 2020 </w:t>
            </w:r>
          </w:p>
        </w:tc>
        <w:tc>
          <w:tcPr>
            <w:tcW w:w="1289" w:type="dxa"/>
            <w:tcBorders>
              <w:top w:val="single" w:sz="4" w:space="0" w:color="auto"/>
              <w:bottom w:val="double" w:sz="4" w:space="0" w:color="auto"/>
            </w:tcBorders>
            <w:vAlign w:val="bottom"/>
          </w:tcPr>
          <w:p w14:paraId="216FAC38" w14:textId="7D7CDD01" w:rsidR="00470C56" w:rsidRPr="007C2313" w:rsidRDefault="00AD4A92">
            <w:pPr>
              <w:pStyle w:val="acctfourfigures"/>
              <w:tabs>
                <w:tab w:val="clear" w:pos="765"/>
                <w:tab w:val="decimal" w:pos="731"/>
                <w:tab w:val="decimal" w:pos="1642"/>
              </w:tabs>
              <w:spacing w:line="240" w:lineRule="auto"/>
              <w:ind w:right="11"/>
              <w:jc w:val="right"/>
              <w:rPr>
                <w:b/>
                <w:bCs/>
                <w:szCs w:val="22"/>
              </w:rPr>
            </w:pPr>
            <w:r>
              <w:rPr>
                <w:b/>
                <w:bCs/>
                <w:szCs w:val="22"/>
              </w:rPr>
              <w:t>663</w:t>
            </w:r>
            <w:r w:rsidR="00470C56">
              <w:rPr>
                <w:b/>
                <w:bCs/>
                <w:szCs w:val="22"/>
              </w:rPr>
              <w:t>,</w:t>
            </w:r>
            <w:r>
              <w:rPr>
                <w:b/>
                <w:bCs/>
                <w:szCs w:val="22"/>
              </w:rPr>
              <w:t>157</w:t>
            </w:r>
          </w:p>
        </w:tc>
        <w:tc>
          <w:tcPr>
            <w:tcW w:w="180" w:type="dxa"/>
          </w:tcPr>
          <w:p w14:paraId="542E9E02" w14:textId="77777777" w:rsidR="00470C56" w:rsidRPr="007C2313" w:rsidRDefault="00470C56" w:rsidP="00AA3A8F">
            <w:pPr>
              <w:pStyle w:val="acctfourfigures"/>
              <w:spacing w:line="240" w:lineRule="auto"/>
              <w:rPr>
                <w:szCs w:val="22"/>
              </w:rPr>
            </w:pPr>
          </w:p>
        </w:tc>
        <w:tc>
          <w:tcPr>
            <w:tcW w:w="1354" w:type="dxa"/>
            <w:tcBorders>
              <w:top w:val="single" w:sz="4" w:space="0" w:color="auto"/>
              <w:bottom w:val="double" w:sz="4" w:space="0" w:color="auto"/>
            </w:tcBorders>
          </w:tcPr>
          <w:p w14:paraId="1B709F60" w14:textId="66D09069" w:rsidR="00470C56" w:rsidRPr="00470C56" w:rsidRDefault="00077BFF" w:rsidP="00077BFF">
            <w:pPr>
              <w:pStyle w:val="acctfourfigures"/>
              <w:tabs>
                <w:tab w:val="clear" w:pos="765"/>
                <w:tab w:val="decimal" w:pos="1091"/>
              </w:tabs>
              <w:spacing w:line="240" w:lineRule="auto"/>
              <w:ind w:right="11"/>
              <w:rPr>
                <w:b/>
                <w:bCs/>
                <w:szCs w:val="22"/>
              </w:rPr>
            </w:pPr>
            <w:r>
              <w:rPr>
                <w:b/>
                <w:bCs/>
                <w:szCs w:val="22"/>
              </w:rPr>
              <w:t>1,805</w:t>
            </w:r>
          </w:p>
        </w:tc>
      </w:tr>
      <w:bookmarkEnd w:id="1"/>
    </w:tbl>
    <w:p w14:paraId="4D32CA47" w14:textId="77777777" w:rsidR="00D176AD" w:rsidRPr="00D176AD" w:rsidRDefault="00D176AD" w:rsidP="00D176AD">
      <w:pPr>
        <w:pStyle w:val="ListParagraph"/>
        <w:ind w:left="1267" w:right="-58"/>
        <w:jc w:val="thaiDistribute"/>
        <w:rPr>
          <w:rFonts w:ascii="Times New Roman" w:hAnsi="Times New Roman" w:cs="Times New Roman"/>
          <w:spacing w:val="-2"/>
          <w:sz w:val="22"/>
          <w:szCs w:val="22"/>
        </w:rPr>
      </w:pPr>
    </w:p>
    <w:p w14:paraId="3086E554" w14:textId="77777777" w:rsidR="00D176AD" w:rsidRDefault="00D176AD" w:rsidP="0034622F">
      <w:pPr>
        <w:pStyle w:val="ListParagraph"/>
        <w:ind w:left="1267" w:right="18"/>
        <w:jc w:val="thaiDistribute"/>
        <w:rPr>
          <w:rFonts w:ascii="Times New Roman" w:hAnsi="Times New Roman" w:cstheme="minorBidi"/>
          <w:spacing w:val="-2"/>
          <w:sz w:val="22"/>
          <w:szCs w:val="22"/>
        </w:rPr>
      </w:pPr>
      <w:r w:rsidRPr="00D176AD">
        <w:rPr>
          <w:rFonts w:ascii="Times New Roman" w:hAnsi="Times New Roman" w:cs="Times New Roman"/>
          <w:spacing w:val="-2"/>
          <w:sz w:val="22"/>
          <w:szCs w:val="22"/>
        </w:rPr>
        <w:t xml:space="preserve">The Group/Company has opted to </w:t>
      </w:r>
      <w:proofErr w:type="spellStart"/>
      <w:r w:rsidRPr="00D176AD">
        <w:rPr>
          <w:rFonts w:ascii="Times New Roman" w:hAnsi="Times New Roman" w:cs="Times New Roman"/>
          <w:spacing w:val="-2"/>
          <w:sz w:val="22"/>
          <w:szCs w:val="22"/>
        </w:rPr>
        <w:t>recognise</w:t>
      </w:r>
      <w:proofErr w:type="spellEnd"/>
      <w:r w:rsidRPr="00D176AD">
        <w:rPr>
          <w:rFonts w:ascii="Times New Roman" w:hAnsi="Times New Roman" w:cs="Times New Roman"/>
          <w:spacing w:val="-2"/>
          <w:sz w:val="22"/>
          <w:szCs w:val="22"/>
        </w:rPr>
        <w:t xml:space="preserve"> the increase of impairment loss as an adjustment to retained earnings as at 1 January 2020.</w:t>
      </w:r>
    </w:p>
    <w:p w14:paraId="421891B2" w14:textId="77777777" w:rsidR="0034622F" w:rsidRDefault="0034622F" w:rsidP="00D176AD">
      <w:pPr>
        <w:pStyle w:val="ListParagraph"/>
        <w:ind w:left="1267" w:right="-58"/>
        <w:jc w:val="thaiDistribute"/>
        <w:rPr>
          <w:rFonts w:ascii="Times New Roman" w:hAnsi="Times New Roman" w:cstheme="minorBidi"/>
          <w:spacing w:val="-2"/>
          <w:sz w:val="22"/>
          <w:szCs w:val="22"/>
          <w:cs/>
        </w:rPr>
      </w:pPr>
    </w:p>
    <w:p w14:paraId="3DB6C0D7" w14:textId="06EF6853" w:rsidR="00D5252D" w:rsidRPr="0097652A" w:rsidRDefault="00D5252D" w:rsidP="004D3F16">
      <w:pPr>
        <w:numPr>
          <w:ilvl w:val="0"/>
          <w:numId w:val="3"/>
        </w:numPr>
        <w:spacing w:line="260" w:lineRule="atLeast"/>
        <w:ind w:left="1260"/>
        <w:contextualSpacing/>
        <w:jc w:val="thaiDistribute"/>
        <w:rPr>
          <w:rFonts w:ascii="Times New Roman" w:eastAsia="Times New Roman" w:hAnsi="Times New Roman" w:cs="Times New Roman"/>
          <w:sz w:val="22"/>
          <w:szCs w:val="22"/>
        </w:rPr>
      </w:pPr>
      <w:r w:rsidRPr="00424777">
        <w:rPr>
          <w:rFonts w:ascii="Times New Roman" w:eastAsia="Times New Roman" w:hAnsi="Times New Roman" w:cs="Times New Roman"/>
          <w:sz w:val="22"/>
          <w:szCs w:val="22"/>
        </w:rPr>
        <w:t xml:space="preserve">Hedge accounting </w:t>
      </w:r>
    </w:p>
    <w:p w14:paraId="2710BC97" w14:textId="77777777" w:rsidR="00D5252D" w:rsidRPr="003548B4" w:rsidRDefault="00D5252D" w:rsidP="00D5252D">
      <w:pPr>
        <w:autoSpaceDE w:val="0"/>
        <w:autoSpaceDN w:val="0"/>
        <w:adjustRightInd w:val="0"/>
        <w:ind w:left="1267"/>
        <w:contextualSpacing/>
        <w:jc w:val="thaiDistribute"/>
        <w:rPr>
          <w:rFonts w:ascii="Times New Roman" w:eastAsia="Times New Roman" w:hAnsi="Times New Roman" w:cs="Times New Roman"/>
          <w:sz w:val="22"/>
          <w:szCs w:val="22"/>
        </w:rPr>
      </w:pPr>
    </w:p>
    <w:p w14:paraId="24D6DD66" w14:textId="4E0701D0" w:rsidR="0097652A" w:rsidRPr="00424777"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eastAsia="Times New Roman" w:hAnsi="Times New Roman" w:cs="Times New Roman"/>
          <w:sz w:val="22"/>
          <w:szCs w:val="22"/>
          <w:lang w:val="en-GB" w:bidi="ar-SA"/>
        </w:rPr>
        <w:t xml:space="preserve">TFRS 9 introduces guidance on hedge accounting while previous TFRSs are silent. </w:t>
      </w:r>
      <w:r w:rsidRPr="00424777">
        <w:rPr>
          <w:rFonts w:ascii="Times New Roman" w:hAnsi="Times New Roman" w:cs="Times New Roman"/>
          <w:color w:val="000000"/>
          <w:sz w:val="22"/>
          <w:szCs w:val="22"/>
        </w:rPr>
        <w:t xml:space="preserve">However, previously, the Group/Company applied IAS 39 as a guideline for hedge accounting. The </w:t>
      </w:r>
      <w:r w:rsidRPr="005F0849">
        <w:rPr>
          <w:rFonts w:ascii="Times New Roman" w:hAnsi="Times New Roman" w:cs="Times New Roman"/>
          <w:color w:val="000000"/>
          <w:spacing w:val="-2"/>
          <w:sz w:val="22"/>
          <w:szCs w:val="22"/>
        </w:rPr>
        <w:t>Group/Company has elected to adopt the new hedge accounting model in TFRS</w:t>
      </w:r>
      <w:r w:rsidR="00C83D96">
        <w:rPr>
          <w:rFonts w:ascii="Times New Roman" w:hAnsi="Times New Roman" w:cs="Times New Roman"/>
          <w:color w:val="000000"/>
          <w:spacing w:val="-2"/>
          <w:sz w:val="22"/>
          <w:szCs w:val="22"/>
        </w:rPr>
        <w:t xml:space="preserve"> </w:t>
      </w:r>
      <w:r w:rsidRPr="005F0849">
        <w:rPr>
          <w:rFonts w:ascii="Times New Roman" w:hAnsi="Times New Roman" w:cs="Times New Roman"/>
          <w:color w:val="000000"/>
          <w:spacing w:val="-2"/>
          <w:sz w:val="22"/>
          <w:szCs w:val="22"/>
        </w:rPr>
        <w:t xml:space="preserve">9. This </w:t>
      </w:r>
      <w:r w:rsidRPr="00424777">
        <w:rPr>
          <w:rFonts w:ascii="Times New Roman" w:hAnsi="Times New Roman" w:cs="Times New Roman"/>
          <w:color w:val="000000"/>
          <w:sz w:val="22"/>
          <w:szCs w:val="22"/>
        </w:rPr>
        <w:t xml:space="preserve">requires the Group/Company to ensure that </w:t>
      </w:r>
      <w:r w:rsidRPr="00424777">
        <w:rPr>
          <w:rFonts w:ascii="Times New Roman" w:hAnsi="Times New Roman" w:cs="Times New Roman"/>
          <w:sz w:val="22"/>
          <w:szCs w:val="22"/>
        </w:rPr>
        <w:t>hedge accounting relationships are aligned with the Group’s/Company’s</w:t>
      </w:r>
      <w:r w:rsidRPr="00424777">
        <w:rPr>
          <w:rFonts w:ascii="Times New Roman" w:hAnsi="Times New Roman" w:cs="Angsana New"/>
          <w:sz w:val="22"/>
          <w:szCs w:val="22"/>
          <w:cs/>
        </w:rPr>
        <w:t xml:space="preserve"> </w:t>
      </w:r>
      <w:r w:rsidRPr="00424777">
        <w:rPr>
          <w:rFonts w:ascii="Times New Roman" w:hAnsi="Times New Roman" w:cs="Times New Roman"/>
          <w:sz w:val="22"/>
          <w:szCs w:val="22"/>
        </w:rPr>
        <w:t>risk management objectives and strategy and to apply a more qualitative and forward-looking approach to assessing hedge effectiveness.</w:t>
      </w:r>
    </w:p>
    <w:p w14:paraId="61F86719" w14:textId="77777777" w:rsidR="0097652A" w:rsidRPr="00424777" w:rsidRDefault="0097652A" w:rsidP="0097652A">
      <w:pPr>
        <w:pStyle w:val="Pa18"/>
        <w:spacing w:line="240" w:lineRule="auto"/>
        <w:ind w:left="1267"/>
        <w:jc w:val="thaiDistribute"/>
        <w:rPr>
          <w:rFonts w:ascii="Times New Roman" w:eastAsia="Times New Roman" w:hAnsi="Times New Roman" w:cs="Times New Roman"/>
          <w:sz w:val="22"/>
          <w:szCs w:val="22"/>
          <w:lang w:val="en-GB" w:bidi="ar-SA"/>
        </w:rPr>
      </w:pPr>
    </w:p>
    <w:p w14:paraId="11980A25" w14:textId="71B1E30D" w:rsidR="0097652A" w:rsidRPr="0097652A"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hAnsi="Times New Roman" w:cs="Times New Roman"/>
          <w:color w:val="000000"/>
          <w:sz w:val="22"/>
          <w:szCs w:val="22"/>
        </w:rPr>
        <w:t xml:space="preserve">In 2019, the Group/Company used derivatives to manage exposure to foreign exchange, </w:t>
      </w:r>
      <w:r w:rsidR="002B0226">
        <w:rPr>
          <w:rFonts w:ascii="Times New Roman" w:hAnsi="Times New Roman" w:cs="Times New Roman"/>
          <w:color w:val="000000"/>
          <w:sz w:val="22"/>
          <w:szCs w:val="22"/>
        </w:rPr>
        <w:br/>
      </w:r>
      <w:r w:rsidRPr="00424777">
        <w:rPr>
          <w:rFonts w:ascii="Times New Roman" w:hAnsi="Times New Roman" w:cs="Times New Roman"/>
          <w:color w:val="000000"/>
          <w:sz w:val="22"/>
          <w:szCs w:val="22"/>
        </w:rPr>
        <w:t>interest rate and commodity price risks but applied hedge accounting for the derivatives made to manage exposure to foreign exchange and interest rate</w:t>
      </w:r>
      <w:r w:rsidRPr="00424777">
        <w:rPr>
          <w:rFonts w:ascii="Times New Roman" w:hAnsi="Times New Roman"/>
          <w:color w:val="000000"/>
          <w:sz w:val="22"/>
          <w:szCs w:val="22"/>
          <w:cs/>
        </w:rPr>
        <w:t xml:space="preserve"> </w:t>
      </w:r>
      <w:r w:rsidRPr="00424777">
        <w:rPr>
          <w:rFonts w:ascii="Times New Roman" w:hAnsi="Times New Roman"/>
          <w:color w:val="000000"/>
          <w:sz w:val="22"/>
          <w:szCs w:val="22"/>
        </w:rPr>
        <w:t>only</w:t>
      </w:r>
      <w:r w:rsidRPr="00424777">
        <w:rPr>
          <w:rFonts w:ascii="Times New Roman" w:hAnsi="Times New Roman" w:cs="Times New Roman"/>
          <w:color w:val="000000"/>
          <w:sz w:val="22"/>
          <w:szCs w:val="22"/>
        </w:rPr>
        <w:t>. All hedging relationships designated under IAS</w:t>
      </w:r>
      <w:r w:rsidR="00964657">
        <w:rPr>
          <w:rFonts w:ascii="Times New Roman" w:hAnsi="Times New Roman" w:cs="Times New Roman"/>
          <w:color w:val="000000"/>
          <w:sz w:val="22"/>
          <w:szCs w:val="22"/>
        </w:rPr>
        <w:t xml:space="preserve"> </w:t>
      </w:r>
      <w:r w:rsidRPr="00424777">
        <w:rPr>
          <w:rFonts w:ascii="Times New Roman" w:hAnsi="Times New Roman" w:cs="Times New Roman"/>
          <w:color w:val="000000"/>
          <w:sz w:val="22"/>
          <w:szCs w:val="22"/>
        </w:rPr>
        <w:t xml:space="preserve">39 at 31 December 2019 met the criteria for hedge accounting under </w:t>
      </w:r>
      <w:r w:rsidR="002B0226">
        <w:rPr>
          <w:rFonts w:ascii="Times New Roman" w:hAnsi="Times New Roman" w:cs="Times New Roman"/>
          <w:color w:val="000000"/>
          <w:sz w:val="22"/>
          <w:szCs w:val="22"/>
        </w:rPr>
        <w:br/>
      </w:r>
      <w:r w:rsidR="00124569">
        <w:rPr>
          <w:rFonts w:ascii="Times New Roman" w:hAnsi="Times New Roman" w:cs="Times New Roman"/>
          <w:color w:val="000000"/>
          <w:sz w:val="22"/>
          <w:szCs w:val="22"/>
        </w:rPr>
        <w:t>T</w:t>
      </w:r>
      <w:r w:rsidRPr="00424777">
        <w:rPr>
          <w:rFonts w:ascii="Times New Roman" w:hAnsi="Times New Roman" w:cs="Times New Roman"/>
          <w:color w:val="000000"/>
          <w:sz w:val="22"/>
          <w:szCs w:val="22"/>
        </w:rPr>
        <w:t>FRS</w:t>
      </w:r>
      <w:r w:rsidR="00EA5759">
        <w:rPr>
          <w:rFonts w:ascii="Times New Roman" w:hAnsi="Times New Roman" w:cs="Times New Roman"/>
          <w:color w:val="000000"/>
          <w:sz w:val="22"/>
          <w:szCs w:val="22"/>
        </w:rPr>
        <w:t xml:space="preserve"> </w:t>
      </w:r>
      <w:r w:rsidRPr="00424777">
        <w:rPr>
          <w:rFonts w:ascii="Times New Roman" w:hAnsi="Times New Roman" w:cs="Times New Roman"/>
          <w:color w:val="000000"/>
          <w:sz w:val="22"/>
          <w:szCs w:val="22"/>
        </w:rPr>
        <w:t>9 at 1 January 2020 and</w:t>
      </w:r>
      <w:r w:rsidR="00770E83">
        <w:rPr>
          <w:rFonts w:ascii="Times New Roman" w:hAnsi="Times New Roman" w:cs="Times New Roman"/>
          <w:color w:val="000000"/>
          <w:sz w:val="22"/>
          <w:szCs w:val="22"/>
        </w:rPr>
        <w:t>,</w:t>
      </w:r>
      <w:r w:rsidRPr="00424777">
        <w:rPr>
          <w:rFonts w:ascii="Times New Roman" w:hAnsi="Times New Roman" w:cs="Times New Roman"/>
          <w:color w:val="000000"/>
          <w:sz w:val="22"/>
          <w:szCs w:val="22"/>
        </w:rPr>
        <w:t xml:space="preserve"> therefore</w:t>
      </w:r>
      <w:r w:rsidR="00770E83">
        <w:rPr>
          <w:rFonts w:ascii="Times New Roman" w:hAnsi="Times New Roman" w:cs="Times New Roman"/>
          <w:color w:val="000000"/>
          <w:sz w:val="22"/>
          <w:szCs w:val="22"/>
        </w:rPr>
        <w:t>,</w:t>
      </w:r>
      <w:r w:rsidRPr="00424777">
        <w:rPr>
          <w:rFonts w:ascii="Times New Roman" w:hAnsi="Times New Roman" w:cs="Times New Roman"/>
          <w:color w:val="000000"/>
          <w:sz w:val="22"/>
          <w:szCs w:val="22"/>
        </w:rPr>
        <w:t xml:space="preserve"> regarded as continuing hedging relationship.</w:t>
      </w:r>
    </w:p>
    <w:p w14:paraId="10C9DBAD" w14:textId="77777777" w:rsidR="0097652A" w:rsidRPr="0097652A" w:rsidRDefault="0097652A" w:rsidP="0097652A">
      <w:pPr>
        <w:pStyle w:val="ListParagraph"/>
        <w:ind w:left="1267"/>
        <w:jc w:val="thaiDistribute"/>
        <w:rPr>
          <w:rFonts w:ascii="Times New Roman" w:hAnsi="Times New Roman" w:cs="Times New Roman"/>
          <w:sz w:val="22"/>
          <w:lang w:val="en-GB"/>
        </w:rPr>
      </w:pPr>
    </w:p>
    <w:p w14:paraId="2AFD3219" w14:textId="5CFF32B2" w:rsidR="0097652A" w:rsidRPr="00424777" w:rsidRDefault="0097652A" w:rsidP="0097652A">
      <w:pPr>
        <w:pStyle w:val="ListParagraph"/>
        <w:ind w:left="1267"/>
        <w:jc w:val="thaiDistribute"/>
        <w:rPr>
          <w:rFonts w:ascii="Times New Roman" w:hAnsi="Times New Roman" w:cs="Times New Roman"/>
          <w:sz w:val="22"/>
        </w:rPr>
      </w:pPr>
      <w:r w:rsidRPr="00424777">
        <w:rPr>
          <w:rFonts w:ascii="Times New Roman" w:hAnsi="Times New Roman" w:cs="Times New Roman"/>
          <w:sz w:val="22"/>
        </w:rPr>
        <w:t xml:space="preserve">Previously, the Group </w:t>
      </w:r>
      <w:proofErr w:type="spellStart"/>
      <w:r w:rsidRPr="00424777">
        <w:rPr>
          <w:rFonts w:ascii="Times New Roman" w:hAnsi="Times New Roman" w:cs="Times New Roman"/>
          <w:sz w:val="22"/>
        </w:rPr>
        <w:t>recognised</w:t>
      </w:r>
      <w:proofErr w:type="spellEnd"/>
      <w:r w:rsidRPr="00424777">
        <w:rPr>
          <w:rFonts w:ascii="Times New Roman" w:hAnsi="Times New Roman" w:cs="Times New Roman"/>
          <w:sz w:val="22"/>
        </w:rPr>
        <w:t xml:space="preserve"> the derivatives used to manage exposure of the </w:t>
      </w:r>
      <w:r w:rsidRPr="00424777">
        <w:rPr>
          <w:rFonts w:ascii="Times New Roman" w:hAnsi="Times New Roman" w:cs="Times New Roman"/>
          <w:color w:val="000000"/>
          <w:sz w:val="22"/>
        </w:rPr>
        <w:t xml:space="preserve">commodity price risks arising from raw material purchases, when the derivatives were exercised. </w:t>
      </w:r>
      <w:r w:rsidRPr="00424777">
        <w:rPr>
          <w:rFonts w:ascii="Times New Roman" w:hAnsi="Times New Roman" w:cs="Times New Roman"/>
          <w:sz w:val="22"/>
        </w:rPr>
        <w:t xml:space="preserve">The </w:t>
      </w:r>
      <w:r w:rsidR="002B0226">
        <w:rPr>
          <w:rFonts w:ascii="Times New Roman" w:hAnsi="Times New Roman" w:cs="Times New Roman"/>
          <w:sz w:val="22"/>
        </w:rPr>
        <w:br/>
      </w:r>
      <w:r w:rsidRPr="00424777">
        <w:rPr>
          <w:rFonts w:ascii="Times New Roman" w:hAnsi="Times New Roman" w:cs="Times New Roman"/>
          <w:sz w:val="22"/>
        </w:rPr>
        <w:t>type</w:t>
      </w:r>
      <w:r w:rsidR="00467B9A">
        <w:rPr>
          <w:rFonts w:ascii="Times New Roman" w:hAnsi="Times New Roman" w:cs="Times New Roman"/>
          <w:sz w:val="22"/>
        </w:rPr>
        <w:t>s</w:t>
      </w:r>
      <w:r w:rsidRPr="00424777">
        <w:rPr>
          <w:rFonts w:ascii="Times New Roman" w:hAnsi="Times New Roman" w:cs="Times New Roman"/>
          <w:sz w:val="22"/>
        </w:rPr>
        <w:t xml:space="preserve"> of derivative </w:t>
      </w:r>
      <w:r w:rsidR="00467B9A">
        <w:rPr>
          <w:rFonts w:ascii="Times New Roman" w:hAnsi="Times New Roman" w:cs="Times New Roman"/>
          <w:sz w:val="22"/>
        </w:rPr>
        <w:t>are</w:t>
      </w:r>
      <w:r w:rsidR="00467B9A" w:rsidRPr="00424777">
        <w:rPr>
          <w:rFonts w:ascii="Times New Roman" w:hAnsi="Times New Roman" w:cs="Times New Roman"/>
          <w:sz w:val="22"/>
        </w:rPr>
        <w:t xml:space="preserve"> </w:t>
      </w:r>
      <w:r w:rsidRPr="00424777">
        <w:rPr>
          <w:rFonts w:ascii="Times New Roman" w:hAnsi="Times New Roman" w:cs="Times New Roman"/>
          <w:sz w:val="22"/>
        </w:rPr>
        <w:t xml:space="preserve">swap contract </w:t>
      </w:r>
      <w:r w:rsidR="00EA5759">
        <w:rPr>
          <w:rFonts w:ascii="Times New Roman" w:hAnsi="Times New Roman" w:cs="Times New Roman"/>
          <w:sz w:val="22"/>
        </w:rPr>
        <w:t xml:space="preserve">and future contract </w:t>
      </w:r>
      <w:r w:rsidRPr="00424777">
        <w:rPr>
          <w:rFonts w:ascii="Times New Roman" w:hAnsi="Times New Roman" w:cs="Times New Roman"/>
          <w:sz w:val="22"/>
        </w:rPr>
        <w:t xml:space="preserve">used to hedge variability in cash flows arising from fluctuation of market price of commodity raw materials, by swap the raw </w:t>
      </w:r>
      <w:r w:rsidR="002B0226">
        <w:rPr>
          <w:rFonts w:ascii="Times New Roman" w:hAnsi="Times New Roman" w:cs="Times New Roman"/>
          <w:sz w:val="22"/>
        </w:rPr>
        <w:br/>
      </w:r>
      <w:r w:rsidRPr="00424777">
        <w:rPr>
          <w:rFonts w:ascii="Times New Roman" w:hAnsi="Times New Roman" w:cs="Times New Roman"/>
          <w:sz w:val="22"/>
        </w:rPr>
        <w:t>material purchase</w:t>
      </w:r>
      <w:r>
        <w:rPr>
          <w:rFonts w:ascii="Times New Roman" w:hAnsi="Times New Roman" w:cs="Times New Roman"/>
          <w:sz w:val="22"/>
        </w:rPr>
        <w:t xml:space="preserve"> price</w:t>
      </w:r>
      <w:r w:rsidRPr="00424777">
        <w:rPr>
          <w:rFonts w:ascii="Times New Roman" w:hAnsi="Times New Roman" w:cs="Times New Roman"/>
          <w:sz w:val="22"/>
        </w:rPr>
        <w:t xml:space="preserve"> from the market price to the fixed price for the future purchases. The Group applied the hedge accounting for these commodity derivatives that meet the specific requirement of hedge accounting under TFRS</w:t>
      </w:r>
      <w:r w:rsidR="00C83D96">
        <w:rPr>
          <w:rFonts w:ascii="Times New Roman" w:hAnsi="Times New Roman" w:cs="Times New Roman"/>
          <w:sz w:val="22"/>
        </w:rPr>
        <w:t xml:space="preserve"> </w:t>
      </w:r>
      <w:r w:rsidRPr="00424777">
        <w:rPr>
          <w:rFonts w:ascii="Times New Roman" w:hAnsi="Times New Roman" w:cs="Times New Roman"/>
          <w:sz w:val="22"/>
        </w:rPr>
        <w:t>9 at 1 January 2020</w:t>
      </w:r>
      <w:r>
        <w:rPr>
          <w:rFonts w:ascii="Times New Roman" w:hAnsi="Times New Roman" w:cs="Times New Roman"/>
          <w:sz w:val="22"/>
        </w:rPr>
        <w:t xml:space="preserve"> (hereinafter called “commodity hedge accounting”)</w:t>
      </w:r>
      <w:r w:rsidRPr="00424777">
        <w:rPr>
          <w:rFonts w:ascii="Times New Roman" w:hAnsi="Times New Roman" w:cs="Times New Roman"/>
          <w:sz w:val="22"/>
        </w:rPr>
        <w:t xml:space="preserve">. </w:t>
      </w:r>
    </w:p>
    <w:p w14:paraId="3B5F2BC3" w14:textId="3E59DAEF" w:rsidR="00D5252D" w:rsidRPr="003548B4" w:rsidRDefault="00AD141C" w:rsidP="00DA0503">
      <w:pPr>
        <w:ind w:left="1267"/>
        <w:jc w:val="thaiDistribute"/>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tbl>
      <w:tblPr>
        <w:tblW w:w="8861" w:type="dxa"/>
        <w:tblInd w:w="798" w:type="dxa"/>
        <w:tblLayout w:type="fixed"/>
        <w:tblCellMar>
          <w:left w:w="79" w:type="dxa"/>
          <w:right w:w="79" w:type="dxa"/>
        </w:tblCellMar>
        <w:tblLook w:val="0000" w:firstRow="0" w:lastRow="0" w:firstColumn="0" w:lastColumn="0" w:noHBand="0" w:noVBand="0"/>
      </w:tblPr>
      <w:tblGrid>
        <w:gridCol w:w="12"/>
        <w:gridCol w:w="5490"/>
        <w:gridCol w:w="979"/>
        <w:gridCol w:w="180"/>
        <w:gridCol w:w="2200"/>
      </w:tblGrid>
      <w:tr w:rsidR="00D5252D" w:rsidRPr="005F008B" w14:paraId="6273DCFD" w14:textId="77777777" w:rsidTr="00DA0503">
        <w:trPr>
          <w:cantSplit/>
          <w:tblHeader/>
        </w:trPr>
        <w:tc>
          <w:tcPr>
            <w:tcW w:w="5502" w:type="dxa"/>
            <w:gridSpan w:val="2"/>
            <w:shd w:val="clear" w:color="auto" w:fill="auto"/>
          </w:tcPr>
          <w:p w14:paraId="68F6F21D" w14:textId="4520EC63" w:rsidR="00D5252D" w:rsidRPr="005F008B" w:rsidRDefault="00BE100C" w:rsidP="005F0849">
            <w:pPr>
              <w:ind w:left="175" w:hanging="154"/>
              <w:rPr>
                <w:rFonts w:ascii="Times New Roman" w:eastAsia="Times New Roman" w:hAnsi="Times New Roman" w:cs="Times New Roman"/>
                <w:b/>
                <w:bCs/>
                <w:i/>
                <w:iCs/>
                <w:color w:val="0000FF"/>
                <w:sz w:val="22"/>
                <w:szCs w:val="22"/>
                <w:lang w:val="en-GB" w:bidi="ar-SA"/>
              </w:rPr>
            </w:pPr>
            <w:r w:rsidRPr="005F0849">
              <w:rPr>
                <w:rFonts w:ascii="Times New Roman" w:eastAsia="Times New Roman" w:hAnsi="Times New Roman" w:cs="Times New Roman"/>
                <w:b/>
                <w:bCs/>
                <w:i/>
                <w:iCs/>
                <w:sz w:val="22"/>
                <w:szCs w:val="22"/>
                <w:lang w:val="en-GB" w:bidi="ar-SA"/>
              </w:rPr>
              <w:lastRenderedPageBreak/>
              <w:t>I</w:t>
            </w:r>
            <w:r w:rsidR="00D5252D" w:rsidRPr="005F0849">
              <w:rPr>
                <w:rFonts w:ascii="Times New Roman" w:eastAsia="Times New Roman" w:hAnsi="Times New Roman" w:cs="Times New Roman"/>
                <w:b/>
                <w:bCs/>
                <w:i/>
                <w:iCs/>
                <w:sz w:val="22"/>
                <w:szCs w:val="22"/>
                <w:lang w:val="en-GB" w:bidi="ar-SA"/>
              </w:rPr>
              <w:t xml:space="preserve">mpact from </w:t>
            </w:r>
            <w:r w:rsidR="0097652A" w:rsidRPr="005F0849">
              <w:rPr>
                <w:rFonts w:ascii="Times New Roman" w:eastAsia="Times New Roman" w:hAnsi="Times New Roman" w:cs="Times New Roman"/>
                <w:b/>
                <w:bCs/>
                <w:i/>
                <w:iCs/>
                <w:sz w:val="22"/>
                <w:szCs w:val="22"/>
                <w:lang w:val="en-GB" w:bidi="ar-SA"/>
              </w:rPr>
              <w:t xml:space="preserve">commodity </w:t>
            </w:r>
            <w:r w:rsidR="00D5252D" w:rsidRPr="005F0849">
              <w:rPr>
                <w:rFonts w:ascii="Times New Roman" w:eastAsia="Times New Roman" w:hAnsi="Times New Roman" w:cs="Times New Roman"/>
                <w:b/>
                <w:bCs/>
                <w:i/>
                <w:iCs/>
                <w:sz w:val="22"/>
                <w:szCs w:val="22"/>
                <w:lang w:val="en-GB" w:bidi="ar-SA"/>
              </w:rPr>
              <w:t>hedge accounting on the financial statements</w:t>
            </w:r>
          </w:p>
        </w:tc>
        <w:tc>
          <w:tcPr>
            <w:tcW w:w="979" w:type="dxa"/>
            <w:vAlign w:val="bottom"/>
          </w:tcPr>
          <w:p w14:paraId="64B32D02" w14:textId="1B197386" w:rsidR="00D5252D" w:rsidRPr="005F008B" w:rsidRDefault="00D5252D" w:rsidP="00EF1732">
            <w:pPr>
              <w:ind w:left="-77" w:right="-81"/>
              <w:jc w:val="center"/>
              <w:rPr>
                <w:rFonts w:ascii="Times New Roman" w:eastAsia="Times New Roman" w:hAnsi="Times New Roman" w:cs="Times New Roman"/>
                <w:b/>
                <w:sz w:val="22"/>
                <w:szCs w:val="22"/>
                <w:lang w:val="en-GB" w:bidi="ar-SA"/>
              </w:rPr>
            </w:pPr>
          </w:p>
        </w:tc>
        <w:tc>
          <w:tcPr>
            <w:tcW w:w="180" w:type="dxa"/>
            <w:vAlign w:val="bottom"/>
          </w:tcPr>
          <w:p w14:paraId="48D283D6" w14:textId="77777777" w:rsidR="00D5252D" w:rsidRPr="005F008B" w:rsidRDefault="00D5252D" w:rsidP="00EF1732">
            <w:pPr>
              <w:jc w:val="center"/>
              <w:rPr>
                <w:rFonts w:ascii="Times New Roman" w:eastAsia="Times New Roman" w:hAnsi="Times New Roman" w:cs="Times New Roman"/>
                <w:b/>
                <w:sz w:val="22"/>
                <w:szCs w:val="22"/>
                <w:lang w:val="en-GB" w:bidi="ar-SA"/>
              </w:rPr>
            </w:pPr>
          </w:p>
        </w:tc>
        <w:tc>
          <w:tcPr>
            <w:tcW w:w="2200" w:type="dxa"/>
            <w:vAlign w:val="bottom"/>
          </w:tcPr>
          <w:p w14:paraId="27F945C1" w14:textId="77777777" w:rsidR="006C5B9E" w:rsidRDefault="006C5B9E" w:rsidP="006C5B9E">
            <w:pPr>
              <w:ind w:left="-85" w:right="-82"/>
              <w:jc w:val="center"/>
              <w:rPr>
                <w:rFonts w:ascii="Times New Roman" w:eastAsia="Times New Roman" w:hAnsi="Times New Roman" w:cs="Times New Roman"/>
                <w:b/>
                <w:sz w:val="22"/>
                <w:szCs w:val="22"/>
                <w:lang w:val="en-GB"/>
              </w:rPr>
            </w:pPr>
            <w:r w:rsidRPr="005F008B">
              <w:rPr>
                <w:rFonts w:ascii="Times New Roman" w:eastAsia="Times New Roman" w:hAnsi="Times New Roman" w:cs="Times New Roman"/>
                <w:b/>
                <w:sz w:val="22"/>
                <w:szCs w:val="22"/>
                <w:lang w:val="en-GB"/>
              </w:rPr>
              <w:t>Consolidated</w:t>
            </w:r>
          </w:p>
          <w:p w14:paraId="7B25567C" w14:textId="12D39BCF" w:rsidR="00D5252D" w:rsidRPr="005F008B" w:rsidRDefault="006C5B9E" w:rsidP="006C5B9E">
            <w:pPr>
              <w:ind w:left="-85" w:right="-82"/>
              <w:jc w:val="center"/>
              <w:rPr>
                <w:rFonts w:ascii="Times New Roman" w:eastAsia="Times New Roman" w:hAnsi="Times New Roman" w:cs="Times New Roman"/>
                <w:b/>
                <w:sz w:val="22"/>
                <w:szCs w:val="22"/>
                <w:lang w:val="en-GB" w:bidi="ar-SA"/>
              </w:rPr>
            </w:pPr>
            <w:r w:rsidRPr="005F008B">
              <w:rPr>
                <w:rFonts w:ascii="Times New Roman" w:eastAsia="Times New Roman" w:hAnsi="Times New Roman" w:cs="Times New Roman"/>
                <w:b/>
                <w:sz w:val="22"/>
                <w:szCs w:val="22"/>
                <w:lang w:val="en-GB"/>
              </w:rPr>
              <w:t>financial statements</w:t>
            </w:r>
          </w:p>
        </w:tc>
      </w:tr>
      <w:tr w:rsidR="002F5D9E" w:rsidRPr="005F008B" w14:paraId="6416DC0A" w14:textId="77777777" w:rsidTr="00DA0503">
        <w:trPr>
          <w:gridBefore w:val="3"/>
          <w:wBefore w:w="6481" w:type="dxa"/>
          <w:cantSplit/>
          <w:trHeight w:val="191"/>
        </w:trPr>
        <w:tc>
          <w:tcPr>
            <w:tcW w:w="180" w:type="dxa"/>
          </w:tcPr>
          <w:p w14:paraId="4E7897BD"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03621045" w14:textId="31E2DAA5" w:rsidR="002F5D9E" w:rsidRPr="005F008B" w:rsidRDefault="002F5D9E" w:rsidP="00DA0503">
            <w:pPr>
              <w:tabs>
                <w:tab w:val="decimal" w:pos="1181"/>
              </w:tabs>
              <w:ind w:right="11"/>
              <w:jc w:val="center"/>
              <w:rPr>
                <w:rFonts w:ascii="Times New Roman" w:eastAsia="Times New Roman" w:hAnsi="Times New Roman" w:cs="Times New Roman"/>
                <w:sz w:val="22"/>
                <w:szCs w:val="22"/>
                <w:lang w:val="en-GB" w:bidi="ar-SA"/>
              </w:rPr>
            </w:pPr>
            <w:r w:rsidRPr="005F008B">
              <w:rPr>
                <w:rFonts w:ascii="Times New Roman" w:eastAsia="Times New Roman" w:hAnsi="Times New Roman" w:cs="Times New Roman"/>
                <w:i/>
                <w:iCs/>
                <w:sz w:val="22"/>
                <w:szCs w:val="22"/>
                <w:lang w:val="en-GB" w:bidi="ar-SA"/>
              </w:rPr>
              <w:t>(in thousand Baht)</w:t>
            </w:r>
          </w:p>
        </w:tc>
      </w:tr>
      <w:tr w:rsidR="002F5D9E" w:rsidRPr="005F008B" w14:paraId="666D7CD7" w14:textId="77777777" w:rsidTr="00DA0503">
        <w:trPr>
          <w:cantSplit/>
          <w:trHeight w:val="191"/>
        </w:trPr>
        <w:tc>
          <w:tcPr>
            <w:tcW w:w="6481" w:type="dxa"/>
            <w:gridSpan w:val="3"/>
          </w:tcPr>
          <w:p w14:paraId="31C86F8A" w14:textId="5CCC78CD"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b/>
                <w:bCs/>
                <w:i/>
                <w:iCs/>
                <w:sz w:val="22"/>
                <w:szCs w:val="22"/>
                <w:lang w:val="en-GB" w:bidi="ar-SA"/>
              </w:rPr>
              <w:t>Statement of financial position at 1 January 2020</w:t>
            </w:r>
          </w:p>
        </w:tc>
        <w:tc>
          <w:tcPr>
            <w:tcW w:w="180" w:type="dxa"/>
          </w:tcPr>
          <w:p w14:paraId="716BD8A5"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51633823" w14:textId="77777777" w:rsidR="002F5D9E" w:rsidRPr="005F008B" w:rsidRDefault="002F5D9E" w:rsidP="00EF1732">
            <w:pPr>
              <w:tabs>
                <w:tab w:val="decimal" w:pos="1181"/>
              </w:tabs>
              <w:ind w:right="11"/>
              <w:rPr>
                <w:rFonts w:ascii="Times New Roman" w:eastAsia="Times New Roman" w:hAnsi="Times New Roman" w:cs="Times New Roman"/>
                <w:sz w:val="22"/>
                <w:szCs w:val="22"/>
                <w:lang w:val="en-GB" w:bidi="ar-SA"/>
              </w:rPr>
            </w:pPr>
          </w:p>
        </w:tc>
      </w:tr>
      <w:tr w:rsidR="002F5D9E" w:rsidRPr="005F008B" w14:paraId="33DDEEE2" w14:textId="77777777" w:rsidTr="00DA0503">
        <w:trPr>
          <w:cantSplit/>
          <w:trHeight w:val="191"/>
        </w:trPr>
        <w:tc>
          <w:tcPr>
            <w:tcW w:w="6481" w:type="dxa"/>
            <w:gridSpan w:val="3"/>
          </w:tcPr>
          <w:p w14:paraId="48C14C4E" w14:textId="72412556"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lang w:val="en-GB" w:bidi="ar-SA"/>
              </w:rPr>
              <w:t xml:space="preserve">Increase in derivative liabilities </w:t>
            </w:r>
          </w:p>
        </w:tc>
        <w:tc>
          <w:tcPr>
            <w:tcW w:w="180" w:type="dxa"/>
          </w:tcPr>
          <w:p w14:paraId="3A992FFE"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21D2ED14" w14:textId="18BC7AE9" w:rsidR="002F5D9E" w:rsidRPr="005F008B" w:rsidRDefault="002F5D9E" w:rsidP="00DA0503">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94,984</w:t>
            </w:r>
          </w:p>
        </w:tc>
      </w:tr>
      <w:tr w:rsidR="002F5D9E" w:rsidRPr="005F008B" w14:paraId="37DE944A" w14:textId="77777777" w:rsidTr="00DA0503">
        <w:trPr>
          <w:cantSplit/>
          <w:trHeight w:val="191"/>
        </w:trPr>
        <w:tc>
          <w:tcPr>
            <w:tcW w:w="6481" w:type="dxa"/>
            <w:gridSpan w:val="3"/>
          </w:tcPr>
          <w:p w14:paraId="21B10285" w14:textId="23F3F18A"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D</w:t>
            </w:r>
            <w:r w:rsidRPr="005F0849">
              <w:rPr>
                <w:rFonts w:ascii="Times New Roman" w:eastAsia="Times New Roman" w:hAnsi="Times New Roman" w:cs="Times New Roman"/>
                <w:sz w:val="22"/>
                <w:szCs w:val="22"/>
              </w:rPr>
              <w:t>ecrease in retained earnings</w:t>
            </w:r>
          </w:p>
        </w:tc>
        <w:tc>
          <w:tcPr>
            <w:tcW w:w="180" w:type="dxa"/>
          </w:tcPr>
          <w:p w14:paraId="1EBA7472"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721201DE" w14:textId="11B47395" w:rsidR="002F5D9E" w:rsidRPr="005F008B" w:rsidRDefault="002F5D9E" w:rsidP="00DA0503">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(28,257)</w:t>
            </w:r>
          </w:p>
        </w:tc>
      </w:tr>
      <w:tr w:rsidR="002F5D9E" w:rsidRPr="005F008B" w14:paraId="2B011848" w14:textId="77777777" w:rsidTr="00DA0503">
        <w:trPr>
          <w:cantSplit/>
        </w:trPr>
        <w:tc>
          <w:tcPr>
            <w:tcW w:w="6481" w:type="dxa"/>
            <w:gridSpan w:val="3"/>
          </w:tcPr>
          <w:p w14:paraId="1D027492" w14:textId="09211DD1" w:rsidR="002F5D9E" w:rsidRPr="005F008B" w:rsidRDefault="002F5D9E" w:rsidP="005F0849">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rPr>
              <w:t>Decrease</w:t>
            </w:r>
            <w:r>
              <w:rPr>
                <w:rFonts w:ascii="Times New Roman" w:eastAsia="Times New Roman" w:hAnsi="Times New Roman" w:cs="Times New Roman"/>
                <w:sz w:val="22"/>
                <w:szCs w:val="22"/>
                <w:lang w:val="en-GB" w:bidi="ar-SA"/>
              </w:rPr>
              <w:t xml:space="preserve"> in other components of equity </w:t>
            </w:r>
            <w:r w:rsidR="0004360C">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 xml:space="preserve"> </w:t>
            </w:r>
            <w:r w:rsidR="0004360C">
              <w:rPr>
                <w:rFonts w:ascii="Times New Roman" w:eastAsia="Times New Roman" w:hAnsi="Times New Roman" w:cs="Times New Roman"/>
                <w:sz w:val="22"/>
                <w:szCs w:val="22"/>
                <w:lang w:val="en-GB" w:bidi="ar-SA"/>
              </w:rPr>
              <w:t xml:space="preserve">net </w:t>
            </w:r>
            <w:r>
              <w:rPr>
                <w:rFonts w:ascii="Times New Roman" w:eastAsia="Times New Roman" w:hAnsi="Times New Roman" w:cs="Times New Roman"/>
                <w:sz w:val="22"/>
                <w:szCs w:val="22"/>
                <w:lang w:val="en-GB" w:bidi="ar-SA"/>
              </w:rPr>
              <w:t xml:space="preserve">gain </w:t>
            </w:r>
          </w:p>
        </w:tc>
        <w:tc>
          <w:tcPr>
            <w:tcW w:w="180" w:type="dxa"/>
          </w:tcPr>
          <w:p w14:paraId="023ED418"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3F5B4209" w14:textId="048A7CD5" w:rsidR="002F5D9E" w:rsidRPr="005F008B" w:rsidRDefault="002F5D9E" w:rsidP="00EF1732">
            <w:pPr>
              <w:tabs>
                <w:tab w:val="decimal" w:pos="731"/>
                <w:tab w:val="decimal" w:pos="1642"/>
              </w:tabs>
              <w:ind w:right="11"/>
              <w:jc w:val="right"/>
              <w:rPr>
                <w:rFonts w:ascii="Times New Roman" w:eastAsia="Times New Roman" w:hAnsi="Times New Roman" w:cs="Times New Roman"/>
                <w:sz w:val="22"/>
                <w:szCs w:val="22"/>
                <w:lang w:bidi="ar-SA"/>
              </w:rPr>
            </w:pPr>
          </w:p>
        </w:tc>
      </w:tr>
      <w:tr w:rsidR="002F5D9E" w:rsidRPr="005F008B" w14:paraId="4979CF7E" w14:textId="77777777" w:rsidTr="00DA0503">
        <w:trPr>
          <w:cantSplit/>
        </w:trPr>
        <w:tc>
          <w:tcPr>
            <w:tcW w:w="6481" w:type="dxa"/>
            <w:gridSpan w:val="3"/>
          </w:tcPr>
          <w:p w14:paraId="2C115BA6" w14:textId="32DFB933" w:rsidR="002F5D9E" w:rsidRPr="00124569" w:rsidDel="00157D55" w:rsidRDefault="002F5D9E" w:rsidP="005F0849">
            <w:pPr>
              <w:tabs>
                <w:tab w:val="decimal" w:pos="731"/>
                <w:tab w:val="decimal" w:pos="1642"/>
              </w:tabs>
              <w:ind w:right="-76" w:firstLine="197"/>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on cash flow hedges</w:t>
            </w:r>
          </w:p>
        </w:tc>
        <w:tc>
          <w:tcPr>
            <w:tcW w:w="180" w:type="dxa"/>
          </w:tcPr>
          <w:p w14:paraId="30F5B224" w14:textId="77777777" w:rsidR="002F5D9E" w:rsidRPr="005F008B" w:rsidRDefault="002F5D9E" w:rsidP="002F5D9E">
            <w:pPr>
              <w:tabs>
                <w:tab w:val="decimal" w:pos="765"/>
              </w:tabs>
              <w:rPr>
                <w:rFonts w:ascii="Times New Roman" w:eastAsia="Times New Roman" w:hAnsi="Times New Roman" w:cs="Times New Roman"/>
                <w:sz w:val="22"/>
                <w:szCs w:val="22"/>
                <w:lang w:val="en-GB" w:bidi="ar-SA"/>
              </w:rPr>
            </w:pPr>
          </w:p>
        </w:tc>
        <w:tc>
          <w:tcPr>
            <w:tcW w:w="2200" w:type="dxa"/>
          </w:tcPr>
          <w:p w14:paraId="5CBFE9D1" w14:textId="59457D77" w:rsidR="002F5D9E" w:rsidRPr="005F008B" w:rsidDel="00157D55" w:rsidRDefault="002F5D9E" w:rsidP="00DA0503">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(66,727)</w:t>
            </w:r>
          </w:p>
        </w:tc>
      </w:tr>
      <w:tr w:rsidR="00487421" w:rsidRPr="005F008B" w14:paraId="35986B55" w14:textId="77777777" w:rsidTr="00487421">
        <w:trPr>
          <w:cantSplit/>
        </w:trPr>
        <w:tc>
          <w:tcPr>
            <w:tcW w:w="6481" w:type="dxa"/>
            <w:gridSpan w:val="3"/>
          </w:tcPr>
          <w:p w14:paraId="4E414D07" w14:textId="77777777" w:rsidR="00487421" w:rsidRDefault="00487421" w:rsidP="005F0849">
            <w:pPr>
              <w:tabs>
                <w:tab w:val="decimal" w:pos="731"/>
                <w:tab w:val="decimal" w:pos="1642"/>
              </w:tabs>
              <w:ind w:right="-76" w:firstLine="197"/>
              <w:rPr>
                <w:rFonts w:ascii="Times New Roman" w:eastAsia="Times New Roman" w:hAnsi="Times New Roman" w:cs="Times New Roman"/>
                <w:sz w:val="22"/>
                <w:szCs w:val="22"/>
                <w:lang w:val="en-GB" w:bidi="ar-SA"/>
              </w:rPr>
            </w:pPr>
          </w:p>
        </w:tc>
        <w:tc>
          <w:tcPr>
            <w:tcW w:w="180" w:type="dxa"/>
          </w:tcPr>
          <w:p w14:paraId="3A34F4F6" w14:textId="77777777" w:rsidR="00487421" w:rsidRPr="005F008B" w:rsidRDefault="00487421" w:rsidP="002F5D9E">
            <w:pPr>
              <w:tabs>
                <w:tab w:val="decimal" w:pos="765"/>
              </w:tabs>
              <w:rPr>
                <w:rFonts w:ascii="Times New Roman" w:eastAsia="Times New Roman" w:hAnsi="Times New Roman" w:cs="Times New Roman"/>
                <w:sz w:val="22"/>
                <w:szCs w:val="22"/>
                <w:lang w:val="en-GB" w:bidi="ar-SA"/>
              </w:rPr>
            </w:pPr>
          </w:p>
        </w:tc>
        <w:tc>
          <w:tcPr>
            <w:tcW w:w="2200" w:type="dxa"/>
          </w:tcPr>
          <w:p w14:paraId="1CA65F08" w14:textId="77777777" w:rsidR="00487421" w:rsidRDefault="00487421" w:rsidP="004C09CA">
            <w:pPr>
              <w:tabs>
                <w:tab w:val="decimal" w:pos="2005"/>
              </w:tabs>
              <w:ind w:right="-83"/>
              <w:rPr>
                <w:rFonts w:ascii="Times New Roman" w:eastAsia="Times New Roman" w:hAnsi="Times New Roman" w:cs="Times New Roman"/>
                <w:sz w:val="22"/>
                <w:szCs w:val="22"/>
                <w:lang w:bidi="ar-SA"/>
              </w:rPr>
            </w:pPr>
          </w:p>
        </w:tc>
      </w:tr>
      <w:tr w:rsidR="00487421" w:rsidRPr="005F008B" w14:paraId="7ED85F76" w14:textId="77777777" w:rsidTr="00487421">
        <w:trPr>
          <w:gridBefore w:val="1"/>
          <w:wBefore w:w="12" w:type="dxa"/>
          <w:cantSplit/>
          <w:trHeight w:val="191"/>
        </w:trPr>
        <w:tc>
          <w:tcPr>
            <w:tcW w:w="5490" w:type="dxa"/>
          </w:tcPr>
          <w:p w14:paraId="483B60BE" w14:textId="36C162A9" w:rsidR="00487421" w:rsidRPr="005F0849" w:rsidRDefault="00487421" w:rsidP="00DA0503">
            <w:pPr>
              <w:tabs>
                <w:tab w:val="decimal" w:pos="731"/>
                <w:tab w:val="decimal" w:pos="1642"/>
              </w:tabs>
              <w:ind w:right="-76"/>
              <w:rPr>
                <w:rFonts w:ascii="Times New Roman" w:hAnsi="Times New Roman" w:cs="Times New Roman"/>
                <w:b/>
                <w:bCs/>
                <w:i/>
                <w:iCs/>
                <w:sz w:val="22"/>
                <w:szCs w:val="22"/>
              </w:rPr>
            </w:pPr>
            <w:r w:rsidRPr="005F0849">
              <w:rPr>
                <w:rFonts w:ascii="Times New Roman" w:hAnsi="Times New Roman" w:cs="Times New Roman"/>
                <w:b/>
                <w:bCs/>
                <w:i/>
                <w:iCs/>
                <w:sz w:val="22"/>
                <w:szCs w:val="22"/>
              </w:rPr>
              <w:t xml:space="preserve">For the </w:t>
            </w:r>
            <w:r w:rsidR="00F9144D">
              <w:rPr>
                <w:rFonts w:ascii="Times New Roman" w:hAnsi="Times New Roman" w:cs="Times New Roman"/>
                <w:b/>
                <w:bCs/>
                <w:i/>
                <w:iCs/>
                <w:sz w:val="22"/>
                <w:szCs w:val="22"/>
              </w:rPr>
              <w:t>nine</w:t>
            </w:r>
            <w:r w:rsidRPr="005F084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30 </w:t>
            </w:r>
            <w:r w:rsidR="00F9144D">
              <w:rPr>
                <w:rFonts w:ascii="Times New Roman" w:hAnsi="Times New Roman" w:cs="Times New Roman"/>
                <w:b/>
                <w:bCs/>
                <w:i/>
                <w:iCs/>
                <w:sz w:val="22"/>
                <w:szCs w:val="22"/>
              </w:rPr>
              <w:t>September</w:t>
            </w:r>
            <w:r w:rsidRPr="005F0849">
              <w:rPr>
                <w:rFonts w:ascii="Times New Roman" w:hAnsi="Times New Roman" w:cs="Times New Roman"/>
                <w:b/>
                <w:bCs/>
                <w:i/>
                <w:iCs/>
                <w:sz w:val="22"/>
                <w:szCs w:val="22"/>
              </w:rPr>
              <w:t xml:space="preserve"> 2020</w:t>
            </w:r>
          </w:p>
        </w:tc>
        <w:tc>
          <w:tcPr>
            <w:tcW w:w="979" w:type="dxa"/>
          </w:tcPr>
          <w:p w14:paraId="28FB2C0C"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46D585BA"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08780159"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6FBF89CF" w14:textId="77777777" w:rsidTr="00487421">
        <w:trPr>
          <w:gridBefore w:val="1"/>
          <w:wBefore w:w="12" w:type="dxa"/>
          <w:cantSplit/>
          <w:trHeight w:val="191"/>
        </w:trPr>
        <w:tc>
          <w:tcPr>
            <w:tcW w:w="5490" w:type="dxa"/>
          </w:tcPr>
          <w:p w14:paraId="4DD3318B" w14:textId="77777777" w:rsidR="00487421" w:rsidRPr="005F0849" w:rsidRDefault="00487421" w:rsidP="00B95AB6">
            <w:pPr>
              <w:ind w:left="175" w:hanging="91"/>
              <w:rPr>
                <w:rFonts w:ascii="Times New Roman" w:hAnsi="Times New Roman" w:cs="Times New Roman"/>
                <w:b/>
                <w:bCs/>
                <w:i/>
                <w:iCs/>
                <w:sz w:val="22"/>
                <w:szCs w:val="22"/>
              </w:rPr>
            </w:pPr>
          </w:p>
        </w:tc>
        <w:tc>
          <w:tcPr>
            <w:tcW w:w="979" w:type="dxa"/>
          </w:tcPr>
          <w:p w14:paraId="3A208F1E"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E1F41C6"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02B1488"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52883057" w14:textId="77777777" w:rsidTr="00487421">
        <w:trPr>
          <w:gridBefore w:val="1"/>
          <w:wBefore w:w="12" w:type="dxa"/>
          <w:cantSplit/>
          <w:trHeight w:val="191"/>
        </w:trPr>
        <w:tc>
          <w:tcPr>
            <w:tcW w:w="5490" w:type="dxa"/>
          </w:tcPr>
          <w:p w14:paraId="2216B353" w14:textId="77777777" w:rsidR="00487421" w:rsidRPr="005F0849" w:rsidRDefault="00487421" w:rsidP="00DA0503">
            <w:pPr>
              <w:tabs>
                <w:tab w:val="decimal" w:pos="731"/>
                <w:tab w:val="decimal" w:pos="1642"/>
              </w:tabs>
              <w:ind w:right="-76"/>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profit or loss</w:t>
            </w:r>
          </w:p>
        </w:tc>
        <w:tc>
          <w:tcPr>
            <w:tcW w:w="979" w:type="dxa"/>
          </w:tcPr>
          <w:p w14:paraId="5BEA4AFF"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464BFC4B"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C1A930C"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3E071436" w14:textId="77777777" w:rsidTr="00487421">
        <w:trPr>
          <w:gridBefore w:val="1"/>
          <w:wBefore w:w="12" w:type="dxa"/>
          <w:cantSplit/>
          <w:trHeight w:val="191"/>
        </w:trPr>
        <w:tc>
          <w:tcPr>
            <w:tcW w:w="5490" w:type="dxa"/>
          </w:tcPr>
          <w:p w14:paraId="4DB3528B" w14:textId="40FF1116" w:rsidR="00487421" w:rsidRPr="00B95973" w:rsidRDefault="00A6282E" w:rsidP="00DA0503">
            <w:pPr>
              <w:tabs>
                <w:tab w:val="decimal" w:pos="731"/>
                <w:tab w:val="decimal" w:pos="1642"/>
              </w:tabs>
              <w:ind w:right="-76"/>
              <w:rPr>
                <w:rFonts w:ascii="Times New Roman" w:eastAsia="Times New Roman" w:hAnsi="Times New Roman" w:cs="Times New Roman"/>
                <w:sz w:val="22"/>
                <w:szCs w:val="22"/>
              </w:rPr>
            </w:pPr>
            <w:r>
              <w:rPr>
                <w:rFonts w:ascii="Times New Roman" w:hAnsi="Times New Roman" w:cs="Angsana New"/>
                <w:sz w:val="22"/>
              </w:rPr>
              <w:t>In</w:t>
            </w:r>
            <w:r w:rsidRPr="00B95973">
              <w:rPr>
                <w:rFonts w:ascii="Times New Roman" w:hAnsi="Times New Roman" w:cs="Times New Roman"/>
                <w:sz w:val="22"/>
                <w:szCs w:val="22"/>
              </w:rPr>
              <w:t xml:space="preserve">crease </w:t>
            </w:r>
            <w:r w:rsidR="00487421" w:rsidRPr="00B95973">
              <w:rPr>
                <w:rFonts w:ascii="Times New Roman" w:hAnsi="Times New Roman" w:cs="Times New Roman"/>
                <w:sz w:val="22"/>
                <w:szCs w:val="22"/>
              </w:rPr>
              <w:t>in cost of sales of goods</w:t>
            </w:r>
          </w:p>
        </w:tc>
        <w:tc>
          <w:tcPr>
            <w:tcW w:w="979" w:type="dxa"/>
          </w:tcPr>
          <w:p w14:paraId="73728FA3" w14:textId="77777777" w:rsidR="00487421" w:rsidRPr="00B95973"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CFD44B2" w14:textId="77777777" w:rsidR="00487421" w:rsidRPr="00B95973"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B412A77" w14:textId="59EF82DB" w:rsidR="00487421" w:rsidRPr="00B95973" w:rsidRDefault="00360069" w:rsidP="00B95AB6">
            <w:pPr>
              <w:tabs>
                <w:tab w:val="decimal" w:pos="2005"/>
              </w:tabs>
              <w:ind w:right="-83"/>
              <w:rPr>
                <w:rFonts w:ascii="Times New Roman" w:eastAsia="Times New Roman" w:hAnsi="Times New Roman" w:cs="Times New Roman"/>
                <w:sz w:val="22"/>
                <w:szCs w:val="22"/>
                <w:lang w:bidi="ar-SA"/>
              </w:rPr>
            </w:pPr>
            <w:r w:rsidRPr="00B95973">
              <w:rPr>
                <w:rFonts w:ascii="Times New Roman" w:eastAsia="Times New Roman" w:hAnsi="Times New Roman" w:cs="Times New Roman"/>
                <w:sz w:val="22"/>
                <w:szCs w:val="22"/>
                <w:lang w:bidi="ar-SA"/>
              </w:rPr>
              <w:t>96</w:t>
            </w:r>
            <w:r w:rsidR="007A1893" w:rsidRPr="00B95973">
              <w:rPr>
                <w:rFonts w:ascii="Times New Roman" w:eastAsia="Times New Roman" w:hAnsi="Times New Roman" w:cs="Times New Roman"/>
                <w:sz w:val="22"/>
                <w:szCs w:val="22"/>
                <w:lang w:bidi="ar-SA"/>
              </w:rPr>
              <w:t>,</w:t>
            </w:r>
            <w:r w:rsidRPr="00B95973">
              <w:rPr>
                <w:rFonts w:ascii="Times New Roman" w:eastAsia="Times New Roman" w:hAnsi="Times New Roman" w:cs="Times New Roman"/>
                <w:sz w:val="22"/>
                <w:szCs w:val="22"/>
                <w:lang w:bidi="ar-SA"/>
              </w:rPr>
              <w:t>858</w:t>
            </w:r>
          </w:p>
        </w:tc>
      </w:tr>
      <w:tr w:rsidR="00487421" w:rsidRPr="005F008B" w14:paraId="7266EDC9" w14:textId="77777777" w:rsidTr="00487421">
        <w:trPr>
          <w:gridBefore w:val="1"/>
          <w:wBefore w:w="12" w:type="dxa"/>
          <w:cantSplit/>
        </w:trPr>
        <w:tc>
          <w:tcPr>
            <w:tcW w:w="5490" w:type="dxa"/>
          </w:tcPr>
          <w:p w14:paraId="309F348F" w14:textId="4E65C142" w:rsidR="00487421" w:rsidRPr="005F0849" w:rsidRDefault="00C56D92" w:rsidP="00DA0503">
            <w:pPr>
              <w:tabs>
                <w:tab w:val="decimal" w:pos="731"/>
                <w:tab w:val="decimal" w:pos="1642"/>
              </w:tabs>
              <w:ind w:right="-76"/>
              <w:rPr>
                <w:rFonts w:ascii="Times New Roman" w:eastAsia="Times New Roman" w:hAnsi="Times New Roman" w:cs="Times New Roman"/>
                <w:sz w:val="22"/>
                <w:szCs w:val="22"/>
                <w:lang w:val="en-GB" w:bidi="ar-SA"/>
              </w:rPr>
            </w:pPr>
            <w:r>
              <w:rPr>
                <w:rFonts w:ascii="Times New Roman" w:hAnsi="Times New Roman" w:cs="Angsana New"/>
                <w:b/>
                <w:bCs/>
                <w:sz w:val="22"/>
              </w:rPr>
              <w:t>De</w:t>
            </w:r>
            <w:r w:rsidR="00487421" w:rsidRPr="005F0849">
              <w:rPr>
                <w:rFonts w:ascii="Times New Roman" w:hAnsi="Times New Roman" w:cs="Times New Roman"/>
                <w:b/>
                <w:bCs/>
                <w:sz w:val="22"/>
                <w:szCs w:val="22"/>
              </w:rPr>
              <w:t>crease in profit for the period</w:t>
            </w:r>
          </w:p>
        </w:tc>
        <w:tc>
          <w:tcPr>
            <w:tcW w:w="979" w:type="dxa"/>
          </w:tcPr>
          <w:p w14:paraId="66B01CBA"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0D4AF00D"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top w:val="single" w:sz="4" w:space="0" w:color="auto"/>
              <w:bottom w:val="double" w:sz="4" w:space="0" w:color="auto"/>
            </w:tcBorders>
          </w:tcPr>
          <w:p w14:paraId="0EE7EC75" w14:textId="7F8ACDD6" w:rsidR="00487421" w:rsidRPr="005F008B" w:rsidRDefault="00360069" w:rsidP="00B95AB6">
            <w:pPr>
              <w:tabs>
                <w:tab w:val="decimal" w:pos="2005"/>
              </w:tabs>
              <w:ind w:right="-83"/>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96,858</w:t>
            </w:r>
          </w:p>
        </w:tc>
      </w:tr>
      <w:tr w:rsidR="00487421" w:rsidRPr="005F008B" w14:paraId="2AF15B8C" w14:textId="77777777" w:rsidTr="00487421">
        <w:trPr>
          <w:gridBefore w:val="1"/>
          <w:wBefore w:w="12" w:type="dxa"/>
          <w:cantSplit/>
        </w:trPr>
        <w:tc>
          <w:tcPr>
            <w:tcW w:w="5490" w:type="dxa"/>
          </w:tcPr>
          <w:p w14:paraId="71BD3B71" w14:textId="77777777" w:rsidR="00487421" w:rsidRPr="005F0849" w:rsidRDefault="00487421" w:rsidP="00B95AB6">
            <w:pPr>
              <w:ind w:right="-80" w:hanging="91"/>
              <w:rPr>
                <w:rFonts w:ascii="Times New Roman" w:eastAsia="Times New Roman" w:hAnsi="Times New Roman" w:cs="Times New Roman"/>
                <w:sz w:val="22"/>
                <w:szCs w:val="22"/>
                <w:lang w:val="en-GB" w:bidi="ar-SA"/>
              </w:rPr>
            </w:pPr>
          </w:p>
        </w:tc>
        <w:tc>
          <w:tcPr>
            <w:tcW w:w="979" w:type="dxa"/>
          </w:tcPr>
          <w:p w14:paraId="039E4EF9"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B484FBD"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top w:val="double" w:sz="4" w:space="0" w:color="auto"/>
            </w:tcBorders>
          </w:tcPr>
          <w:p w14:paraId="50280915"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r>
      <w:tr w:rsidR="00487421" w:rsidRPr="005F008B" w14:paraId="6998F748" w14:textId="77777777" w:rsidTr="00487421">
        <w:trPr>
          <w:gridBefore w:val="1"/>
          <w:wBefore w:w="12" w:type="dxa"/>
          <w:cantSplit/>
          <w:trHeight w:val="191"/>
        </w:trPr>
        <w:tc>
          <w:tcPr>
            <w:tcW w:w="5490" w:type="dxa"/>
          </w:tcPr>
          <w:p w14:paraId="0851D970" w14:textId="77777777" w:rsidR="00487421" w:rsidRPr="005F0849" w:rsidRDefault="00487421" w:rsidP="00DA0503">
            <w:pPr>
              <w:tabs>
                <w:tab w:val="decimal" w:pos="731"/>
                <w:tab w:val="decimal" w:pos="1642"/>
              </w:tabs>
              <w:ind w:right="-76"/>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other comprehensive income</w:t>
            </w:r>
            <w:r w:rsidRPr="005F008B">
              <w:rPr>
                <w:rFonts w:ascii="Times New Roman" w:hAnsi="Times New Roman" w:cs="Times New Roman"/>
                <w:b/>
                <w:bCs/>
                <w:sz w:val="22"/>
                <w:szCs w:val="22"/>
              </w:rPr>
              <w:t xml:space="preserve"> </w:t>
            </w:r>
          </w:p>
        </w:tc>
        <w:tc>
          <w:tcPr>
            <w:tcW w:w="979" w:type="dxa"/>
          </w:tcPr>
          <w:p w14:paraId="470F4D6B"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3119D066"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465C9A51"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169D5DF3" w14:textId="77777777" w:rsidTr="00487421">
        <w:trPr>
          <w:gridBefore w:val="1"/>
          <w:wBefore w:w="12" w:type="dxa"/>
          <w:cantSplit/>
          <w:trHeight w:val="191"/>
        </w:trPr>
        <w:tc>
          <w:tcPr>
            <w:tcW w:w="5490" w:type="dxa"/>
          </w:tcPr>
          <w:p w14:paraId="2C53678A" w14:textId="0B07796A" w:rsidR="00487421" w:rsidRPr="005F0849" w:rsidRDefault="0004360C" w:rsidP="00DA0503">
            <w:pPr>
              <w:tabs>
                <w:tab w:val="decimal" w:pos="731"/>
                <w:tab w:val="decimal" w:pos="1642"/>
              </w:tabs>
              <w:ind w:right="-76"/>
              <w:rPr>
                <w:rFonts w:ascii="Times New Roman" w:hAnsi="Times New Roman" w:cs="Times New Roman"/>
                <w:sz w:val="22"/>
                <w:szCs w:val="22"/>
              </w:rPr>
            </w:pPr>
            <w:r>
              <w:rPr>
                <w:rFonts w:ascii="Times New Roman" w:hAnsi="Times New Roman" w:cs="Times New Roman"/>
                <w:sz w:val="22"/>
                <w:szCs w:val="22"/>
              </w:rPr>
              <w:t>Net l</w:t>
            </w:r>
            <w:r w:rsidR="00487421" w:rsidRPr="005F0849">
              <w:rPr>
                <w:rFonts w:ascii="Times New Roman" w:hAnsi="Times New Roman" w:cs="Times New Roman"/>
                <w:sz w:val="22"/>
                <w:szCs w:val="22"/>
              </w:rPr>
              <w:t>oss on cash flow hedges</w:t>
            </w:r>
          </w:p>
        </w:tc>
        <w:tc>
          <w:tcPr>
            <w:tcW w:w="979" w:type="dxa"/>
          </w:tcPr>
          <w:p w14:paraId="16B7DF91"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27088DA0"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0E2E05B3" w14:textId="080F4F92" w:rsidR="00487421" w:rsidRPr="00194A5C" w:rsidRDefault="00ED43C3" w:rsidP="00B95AB6">
            <w:pPr>
              <w:tabs>
                <w:tab w:val="decimal" w:pos="2005"/>
              </w:tabs>
              <w:ind w:right="-83"/>
              <w:rPr>
                <w:rFonts w:ascii="Times New Roman" w:eastAsia="Times New Roman" w:hAnsi="Times New Roman" w:cs="Times New Roman"/>
                <w:sz w:val="22"/>
                <w:szCs w:val="22"/>
                <w:lang w:bidi="ar-SA"/>
              </w:rPr>
            </w:pPr>
            <w:r w:rsidRPr="00ED43C3">
              <w:rPr>
                <w:rFonts w:ascii="Times New Roman" w:eastAsia="Times New Roman" w:hAnsi="Times New Roman" w:cs="Times New Roman"/>
                <w:sz w:val="22"/>
                <w:szCs w:val="22"/>
                <w:lang w:bidi="ar-SA"/>
              </w:rPr>
              <w:t>(505,383)</w:t>
            </w:r>
          </w:p>
        </w:tc>
      </w:tr>
      <w:tr w:rsidR="00487421" w:rsidRPr="005F008B" w14:paraId="66512D75" w14:textId="77777777" w:rsidTr="00487421">
        <w:trPr>
          <w:gridBefore w:val="1"/>
          <w:wBefore w:w="12" w:type="dxa"/>
          <w:cantSplit/>
        </w:trPr>
        <w:tc>
          <w:tcPr>
            <w:tcW w:w="5490" w:type="dxa"/>
          </w:tcPr>
          <w:p w14:paraId="2E29F66A" w14:textId="77777777" w:rsidR="00487421" w:rsidRPr="005F0849" w:rsidRDefault="00487421" w:rsidP="00DA0503">
            <w:pPr>
              <w:tabs>
                <w:tab w:val="decimal" w:pos="731"/>
                <w:tab w:val="decimal" w:pos="1642"/>
              </w:tabs>
              <w:ind w:right="-76"/>
              <w:rPr>
                <w:rFonts w:ascii="Times New Roman" w:hAnsi="Times New Roman" w:cs="Times New Roman"/>
                <w:sz w:val="22"/>
                <w:szCs w:val="22"/>
              </w:rPr>
            </w:pPr>
            <w:r w:rsidRPr="005F0849">
              <w:rPr>
                <w:rFonts w:ascii="Times New Roman" w:hAnsi="Times New Roman" w:cs="Times New Roman"/>
                <w:sz w:val="22"/>
                <w:szCs w:val="22"/>
              </w:rPr>
              <w:t xml:space="preserve">Related tax </w:t>
            </w:r>
          </w:p>
        </w:tc>
        <w:tc>
          <w:tcPr>
            <w:tcW w:w="979" w:type="dxa"/>
          </w:tcPr>
          <w:p w14:paraId="1ADF10C2"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7A92AA8E"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7A5FFBF" w14:textId="04835DCF" w:rsidR="00487421" w:rsidRPr="005F008B" w:rsidRDefault="00BD642A">
            <w:pPr>
              <w:tabs>
                <w:tab w:val="decimal" w:pos="2005"/>
              </w:tabs>
              <w:ind w:right="-83"/>
              <w:rPr>
                <w:rFonts w:ascii="Times New Roman" w:eastAsia="Times New Roman" w:hAnsi="Times New Roman" w:cs="Times New Roman"/>
                <w:sz w:val="22"/>
                <w:szCs w:val="22"/>
                <w:lang w:val="en-GB" w:bidi="ar-SA"/>
              </w:rPr>
            </w:pPr>
            <w:r w:rsidRPr="00BD642A">
              <w:rPr>
                <w:rFonts w:ascii="Times New Roman" w:eastAsia="Times New Roman" w:hAnsi="Times New Roman" w:cs="Times New Roman"/>
                <w:sz w:val="22"/>
                <w:szCs w:val="22"/>
                <w:lang w:val="en-GB" w:bidi="ar-SA"/>
              </w:rPr>
              <w:t>130,663</w:t>
            </w:r>
          </w:p>
        </w:tc>
      </w:tr>
      <w:tr w:rsidR="00487421" w:rsidRPr="005F008B" w14:paraId="1C79CB2F" w14:textId="77777777" w:rsidTr="00487421">
        <w:trPr>
          <w:gridBefore w:val="1"/>
          <w:wBefore w:w="12" w:type="dxa"/>
          <w:cantSplit/>
        </w:trPr>
        <w:tc>
          <w:tcPr>
            <w:tcW w:w="5490" w:type="dxa"/>
          </w:tcPr>
          <w:p w14:paraId="5349D0FF" w14:textId="77777777" w:rsidR="00487421" w:rsidRPr="005F0849" w:rsidRDefault="00487421" w:rsidP="00DA0503">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Other comprehensive income</w:t>
            </w:r>
            <w:r>
              <w:rPr>
                <w:rFonts w:ascii="Times New Roman" w:hAnsi="Times New Roman" w:cs="Times New Roman"/>
                <w:b/>
                <w:bCs/>
                <w:sz w:val="22"/>
                <w:szCs w:val="22"/>
              </w:rPr>
              <w:t xml:space="preserve"> (expense)</w:t>
            </w:r>
            <w:r w:rsidRPr="005F0849">
              <w:rPr>
                <w:rFonts w:ascii="Times New Roman" w:hAnsi="Times New Roman" w:cs="Times New Roman"/>
                <w:b/>
                <w:bCs/>
                <w:sz w:val="22"/>
                <w:szCs w:val="22"/>
              </w:rPr>
              <w:t xml:space="preserve">, net of tax </w:t>
            </w:r>
          </w:p>
        </w:tc>
        <w:tc>
          <w:tcPr>
            <w:tcW w:w="979" w:type="dxa"/>
          </w:tcPr>
          <w:p w14:paraId="51E3AB44"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262E275F" w14:textId="77777777" w:rsidR="00487421" w:rsidRPr="005F008B" w:rsidRDefault="00487421" w:rsidP="00B95AB6">
            <w:pPr>
              <w:tabs>
                <w:tab w:val="decimal" w:pos="765"/>
              </w:tabs>
              <w:rPr>
                <w:rFonts w:ascii="Times New Roman" w:eastAsia="Times New Roman" w:hAnsi="Times New Roman" w:cs="Times New Roman"/>
                <w:b/>
                <w:bCs/>
                <w:sz w:val="22"/>
                <w:szCs w:val="22"/>
                <w:lang w:val="en-GB" w:bidi="ar-SA"/>
              </w:rPr>
            </w:pPr>
          </w:p>
        </w:tc>
        <w:tc>
          <w:tcPr>
            <w:tcW w:w="2200" w:type="dxa"/>
            <w:tcBorders>
              <w:top w:val="single" w:sz="4" w:space="0" w:color="auto"/>
              <w:bottom w:val="double" w:sz="4" w:space="0" w:color="auto"/>
            </w:tcBorders>
          </w:tcPr>
          <w:p w14:paraId="53A92EEB" w14:textId="7008A6D6" w:rsidR="00487421" w:rsidRPr="00194A5C" w:rsidRDefault="00ED43C3" w:rsidP="00B95AB6">
            <w:pPr>
              <w:tabs>
                <w:tab w:val="decimal" w:pos="2005"/>
              </w:tabs>
              <w:ind w:right="-83"/>
              <w:rPr>
                <w:rFonts w:ascii="Times New Roman" w:eastAsia="Times New Roman" w:hAnsi="Times New Roman" w:cs="Times New Roman"/>
                <w:b/>
                <w:bCs/>
                <w:sz w:val="22"/>
                <w:szCs w:val="22"/>
                <w:lang w:bidi="ar-SA"/>
              </w:rPr>
            </w:pPr>
            <w:r w:rsidRPr="00ED43C3">
              <w:rPr>
                <w:rFonts w:ascii="Times New Roman" w:eastAsia="Times New Roman" w:hAnsi="Times New Roman" w:cs="Times New Roman"/>
                <w:b/>
                <w:bCs/>
                <w:sz w:val="22"/>
                <w:szCs w:val="22"/>
                <w:lang w:bidi="ar-SA"/>
              </w:rPr>
              <w:t>(</w:t>
            </w:r>
            <w:r w:rsidR="00C60884">
              <w:rPr>
                <w:rFonts w:ascii="Times New Roman" w:eastAsia="Times New Roman" w:hAnsi="Times New Roman" w:cs="Times New Roman"/>
                <w:b/>
                <w:bCs/>
                <w:sz w:val="22"/>
                <w:szCs w:val="22"/>
                <w:lang w:bidi="ar-SA"/>
              </w:rPr>
              <w:t>374</w:t>
            </w:r>
            <w:r w:rsidRPr="00ED43C3">
              <w:rPr>
                <w:rFonts w:ascii="Times New Roman" w:eastAsia="Times New Roman" w:hAnsi="Times New Roman" w:cs="Times New Roman"/>
                <w:b/>
                <w:bCs/>
                <w:sz w:val="22"/>
                <w:szCs w:val="22"/>
                <w:lang w:bidi="ar-SA"/>
              </w:rPr>
              <w:t>,</w:t>
            </w:r>
            <w:r w:rsidR="00C60884">
              <w:rPr>
                <w:rFonts w:ascii="Times New Roman" w:eastAsia="Times New Roman" w:hAnsi="Times New Roman" w:cs="Times New Roman"/>
                <w:b/>
                <w:bCs/>
                <w:sz w:val="22"/>
                <w:szCs w:val="22"/>
                <w:lang w:bidi="ar-SA"/>
              </w:rPr>
              <w:t>7</w:t>
            </w:r>
            <w:r w:rsidR="00601F57">
              <w:rPr>
                <w:rFonts w:ascii="Times New Roman" w:eastAsia="Times New Roman" w:hAnsi="Times New Roman" w:cs="Times New Roman"/>
                <w:b/>
                <w:bCs/>
                <w:sz w:val="22"/>
                <w:szCs w:val="22"/>
                <w:lang w:bidi="ar-SA"/>
              </w:rPr>
              <w:t>20</w:t>
            </w:r>
            <w:r w:rsidRPr="00ED43C3">
              <w:rPr>
                <w:rFonts w:ascii="Times New Roman" w:eastAsia="Times New Roman" w:hAnsi="Times New Roman" w:cs="Times New Roman"/>
                <w:b/>
                <w:bCs/>
                <w:sz w:val="22"/>
                <w:szCs w:val="22"/>
                <w:lang w:bidi="ar-SA"/>
              </w:rPr>
              <w:t>)</w:t>
            </w:r>
          </w:p>
        </w:tc>
      </w:tr>
      <w:tr w:rsidR="00487421" w:rsidRPr="005F008B" w14:paraId="4244E40A" w14:textId="77777777" w:rsidTr="00487421">
        <w:trPr>
          <w:gridBefore w:val="1"/>
          <w:wBefore w:w="12" w:type="dxa"/>
          <w:cantSplit/>
        </w:trPr>
        <w:tc>
          <w:tcPr>
            <w:tcW w:w="5490" w:type="dxa"/>
          </w:tcPr>
          <w:p w14:paraId="07748D70" w14:textId="77777777" w:rsidR="00487421" w:rsidRPr="005F0849" w:rsidRDefault="00487421" w:rsidP="00DA0503">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Total comprehensive income</w:t>
            </w:r>
            <w:r>
              <w:rPr>
                <w:rFonts w:ascii="Times New Roman" w:hAnsi="Times New Roman" w:cs="Times New Roman"/>
                <w:b/>
                <w:bCs/>
                <w:sz w:val="22"/>
                <w:szCs w:val="22"/>
              </w:rPr>
              <w:t xml:space="preserve"> (expense)</w:t>
            </w:r>
          </w:p>
        </w:tc>
        <w:tc>
          <w:tcPr>
            <w:tcW w:w="979" w:type="dxa"/>
          </w:tcPr>
          <w:p w14:paraId="1D62C07B"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707EEA66" w14:textId="77777777" w:rsidR="00487421" w:rsidRPr="005F008B" w:rsidRDefault="00487421" w:rsidP="00B95AB6">
            <w:pPr>
              <w:tabs>
                <w:tab w:val="decimal" w:pos="765"/>
              </w:tabs>
              <w:rPr>
                <w:rFonts w:ascii="Times New Roman" w:eastAsia="Times New Roman" w:hAnsi="Times New Roman" w:cs="Times New Roman"/>
                <w:b/>
                <w:bCs/>
                <w:sz w:val="22"/>
                <w:szCs w:val="22"/>
                <w:lang w:bidi="ar-SA"/>
              </w:rPr>
            </w:pPr>
          </w:p>
        </w:tc>
        <w:tc>
          <w:tcPr>
            <w:tcW w:w="2200" w:type="dxa"/>
            <w:tcBorders>
              <w:top w:val="double" w:sz="4" w:space="0" w:color="auto"/>
              <w:bottom w:val="double" w:sz="4" w:space="0" w:color="auto"/>
            </w:tcBorders>
          </w:tcPr>
          <w:p w14:paraId="4FF34257" w14:textId="46F774C6" w:rsidR="00487421" w:rsidRPr="00194A5C" w:rsidRDefault="00795763" w:rsidP="00B95AB6">
            <w:pPr>
              <w:tabs>
                <w:tab w:val="decimal" w:pos="2005"/>
              </w:tabs>
              <w:ind w:right="-83"/>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w:t>
            </w:r>
            <w:r w:rsidR="00C60884">
              <w:rPr>
                <w:rFonts w:ascii="Times New Roman" w:eastAsia="Times New Roman" w:hAnsi="Times New Roman" w:cs="Times New Roman"/>
                <w:b/>
                <w:bCs/>
                <w:sz w:val="22"/>
                <w:szCs w:val="22"/>
                <w:lang w:bidi="ar-SA"/>
              </w:rPr>
              <w:t>471,57</w:t>
            </w:r>
            <w:r w:rsidR="00601F57">
              <w:rPr>
                <w:rFonts w:ascii="Times New Roman" w:eastAsia="Times New Roman" w:hAnsi="Times New Roman" w:cs="Times New Roman"/>
                <w:b/>
                <w:bCs/>
                <w:sz w:val="22"/>
                <w:szCs w:val="22"/>
                <w:lang w:bidi="ar-SA"/>
              </w:rPr>
              <w:t>8</w:t>
            </w:r>
            <w:r>
              <w:rPr>
                <w:rFonts w:ascii="Times New Roman" w:eastAsia="Times New Roman" w:hAnsi="Times New Roman" w:cs="Times New Roman"/>
                <w:b/>
                <w:bCs/>
                <w:sz w:val="22"/>
                <w:szCs w:val="22"/>
                <w:lang w:bidi="ar-SA"/>
              </w:rPr>
              <w:t>)</w:t>
            </w:r>
          </w:p>
        </w:tc>
      </w:tr>
      <w:tr w:rsidR="00487421" w:rsidRPr="005F008B" w14:paraId="225FAF63" w14:textId="77777777" w:rsidTr="00487421">
        <w:trPr>
          <w:gridBefore w:val="1"/>
          <w:wBefore w:w="12" w:type="dxa"/>
          <w:cantSplit/>
        </w:trPr>
        <w:tc>
          <w:tcPr>
            <w:tcW w:w="5490" w:type="dxa"/>
          </w:tcPr>
          <w:p w14:paraId="67ED24B4" w14:textId="77777777" w:rsidR="00487421" w:rsidRPr="005F0849" w:rsidRDefault="00487421" w:rsidP="00B95AB6">
            <w:pPr>
              <w:ind w:right="-80" w:firstLine="73"/>
              <w:rPr>
                <w:rFonts w:ascii="Times New Roman" w:eastAsia="Times New Roman" w:hAnsi="Times New Roman" w:cs="Times New Roman"/>
                <w:sz w:val="22"/>
                <w:szCs w:val="22"/>
                <w:lang w:val="en-GB" w:bidi="ar-SA"/>
              </w:rPr>
            </w:pPr>
          </w:p>
        </w:tc>
        <w:tc>
          <w:tcPr>
            <w:tcW w:w="979" w:type="dxa"/>
          </w:tcPr>
          <w:p w14:paraId="0FA5FBC3"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DB830AB"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4E2FFF3D"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r>
      <w:tr w:rsidR="00487421" w:rsidRPr="00BC4BBC" w14:paraId="24D2300B" w14:textId="77777777" w:rsidTr="00487421">
        <w:trPr>
          <w:gridBefore w:val="1"/>
          <w:wBefore w:w="12" w:type="dxa"/>
          <w:cantSplit/>
        </w:trPr>
        <w:tc>
          <w:tcPr>
            <w:tcW w:w="5490" w:type="dxa"/>
          </w:tcPr>
          <w:p w14:paraId="4BD835D7" w14:textId="77777777" w:rsidR="00487421" w:rsidRPr="005F0849" w:rsidRDefault="00487421" w:rsidP="00DA0503">
            <w:pPr>
              <w:tabs>
                <w:tab w:val="decimal" w:pos="731"/>
                <w:tab w:val="decimal" w:pos="1642"/>
              </w:tabs>
              <w:ind w:right="-76"/>
              <w:rPr>
                <w:rFonts w:ascii="Times New Roman" w:eastAsia="Times New Roman" w:hAnsi="Times New Roman" w:cs="Times New Roman"/>
                <w:sz w:val="22"/>
                <w:szCs w:val="22"/>
                <w:lang w:val="en-GB" w:bidi="ar-SA"/>
              </w:rPr>
            </w:pPr>
            <w:r>
              <w:rPr>
                <w:rFonts w:ascii="Times New Roman" w:hAnsi="Times New Roman" w:cs="Times New Roman"/>
                <w:sz w:val="22"/>
                <w:szCs w:val="22"/>
              </w:rPr>
              <w:t>Decrease in b</w:t>
            </w:r>
            <w:r w:rsidRPr="005F0849">
              <w:rPr>
                <w:rFonts w:ascii="Times New Roman" w:hAnsi="Times New Roman" w:cs="Times New Roman"/>
                <w:sz w:val="22"/>
                <w:szCs w:val="22"/>
              </w:rPr>
              <w:t xml:space="preserve">asic earnings per share </w:t>
            </w:r>
            <w:r w:rsidRPr="005F0849">
              <w:rPr>
                <w:rFonts w:ascii="Times New Roman" w:hAnsi="Times New Roman" w:cs="Times New Roman"/>
                <w:i/>
                <w:iCs/>
                <w:sz w:val="22"/>
                <w:szCs w:val="22"/>
              </w:rPr>
              <w:t>(</w:t>
            </w:r>
            <w:r>
              <w:rPr>
                <w:rFonts w:ascii="Times New Roman" w:hAnsi="Times New Roman" w:cs="Times New Roman"/>
                <w:i/>
                <w:iCs/>
                <w:sz w:val="22"/>
                <w:szCs w:val="22"/>
              </w:rPr>
              <w:t xml:space="preserve">in </w:t>
            </w:r>
            <w:r w:rsidRPr="005F0849">
              <w:rPr>
                <w:rFonts w:ascii="Times New Roman" w:hAnsi="Times New Roman" w:cs="Times New Roman"/>
                <w:i/>
                <w:iCs/>
                <w:sz w:val="22"/>
                <w:szCs w:val="22"/>
              </w:rPr>
              <w:t>Baht)</w:t>
            </w:r>
          </w:p>
        </w:tc>
        <w:tc>
          <w:tcPr>
            <w:tcW w:w="979" w:type="dxa"/>
          </w:tcPr>
          <w:p w14:paraId="409660E2"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40F8788"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bottom w:val="double" w:sz="4" w:space="0" w:color="auto"/>
            </w:tcBorders>
          </w:tcPr>
          <w:p w14:paraId="42CF468C" w14:textId="28896457" w:rsidR="00487421" w:rsidRPr="00BC4BBC" w:rsidRDefault="00735865" w:rsidP="00A80A01">
            <w:pPr>
              <w:tabs>
                <w:tab w:val="decimal" w:pos="1730"/>
              </w:tabs>
              <w:ind w:right="-83"/>
              <w:rPr>
                <w:rFonts w:ascii="Times New Roman" w:eastAsia="Times New Roman" w:hAnsi="Times New Roman" w:cs="Times New Roman"/>
                <w:sz w:val="22"/>
                <w:szCs w:val="22"/>
                <w:cs/>
                <w:lang w:bidi="ar-SA"/>
              </w:rPr>
            </w:pPr>
            <w:r w:rsidRPr="00735865">
              <w:rPr>
                <w:rFonts w:ascii="Times New Roman" w:eastAsia="Times New Roman" w:hAnsi="Times New Roman" w:cs="Times New Roman"/>
                <w:sz w:val="22"/>
                <w:szCs w:val="22"/>
                <w:lang w:bidi="ar-SA"/>
              </w:rPr>
              <w:t>0.0</w:t>
            </w:r>
            <w:r w:rsidR="00B60B97">
              <w:rPr>
                <w:rFonts w:ascii="Times New Roman" w:eastAsia="Times New Roman" w:hAnsi="Times New Roman" w:cs="Times New Roman"/>
                <w:sz w:val="22"/>
                <w:szCs w:val="22"/>
                <w:lang w:bidi="ar-SA"/>
              </w:rPr>
              <w:t>2</w:t>
            </w:r>
          </w:p>
        </w:tc>
      </w:tr>
      <w:tr w:rsidR="00487421" w:rsidRPr="005F008B" w14:paraId="780BD599" w14:textId="77777777" w:rsidTr="00487421">
        <w:trPr>
          <w:cantSplit/>
        </w:trPr>
        <w:tc>
          <w:tcPr>
            <w:tcW w:w="6481" w:type="dxa"/>
            <w:gridSpan w:val="3"/>
          </w:tcPr>
          <w:p w14:paraId="33408386" w14:textId="77777777" w:rsidR="00487421" w:rsidRDefault="00487421" w:rsidP="005F0849">
            <w:pPr>
              <w:tabs>
                <w:tab w:val="decimal" w:pos="731"/>
                <w:tab w:val="decimal" w:pos="1642"/>
              </w:tabs>
              <w:ind w:right="-76" w:firstLine="197"/>
              <w:rPr>
                <w:rFonts w:ascii="Times New Roman" w:eastAsia="Times New Roman" w:hAnsi="Times New Roman" w:cs="Times New Roman"/>
                <w:sz w:val="22"/>
                <w:szCs w:val="22"/>
                <w:lang w:val="en-GB" w:bidi="ar-SA"/>
              </w:rPr>
            </w:pPr>
          </w:p>
        </w:tc>
        <w:tc>
          <w:tcPr>
            <w:tcW w:w="180" w:type="dxa"/>
          </w:tcPr>
          <w:p w14:paraId="4D028D89" w14:textId="77777777" w:rsidR="00487421" w:rsidRPr="005F008B" w:rsidRDefault="00487421" w:rsidP="002F5D9E">
            <w:pPr>
              <w:tabs>
                <w:tab w:val="decimal" w:pos="765"/>
              </w:tabs>
              <w:rPr>
                <w:rFonts w:ascii="Times New Roman" w:eastAsia="Times New Roman" w:hAnsi="Times New Roman" w:cs="Times New Roman"/>
                <w:sz w:val="22"/>
                <w:szCs w:val="22"/>
                <w:lang w:val="en-GB" w:bidi="ar-SA"/>
              </w:rPr>
            </w:pPr>
          </w:p>
        </w:tc>
        <w:tc>
          <w:tcPr>
            <w:tcW w:w="2200" w:type="dxa"/>
          </w:tcPr>
          <w:p w14:paraId="75FCA326" w14:textId="77777777" w:rsidR="00487421" w:rsidRDefault="00487421" w:rsidP="004C09CA">
            <w:pPr>
              <w:tabs>
                <w:tab w:val="decimal" w:pos="2005"/>
              </w:tabs>
              <w:ind w:right="-83"/>
              <w:rPr>
                <w:rFonts w:ascii="Times New Roman" w:eastAsia="Times New Roman" w:hAnsi="Times New Roman" w:cs="Times New Roman"/>
                <w:sz w:val="22"/>
                <w:szCs w:val="22"/>
                <w:lang w:bidi="ar-SA"/>
              </w:rPr>
            </w:pPr>
          </w:p>
        </w:tc>
      </w:tr>
    </w:tbl>
    <w:p w14:paraId="14AB92ED" w14:textId="77777777" w:rsidR="00EA74FB" w:rsidRDefault="00EA74FB" w:rsidP="00DA0503">
      <w:pPr>
        <w:jc w:val="thaiDistribute"/>
        <w:rPr>
          <w:rFonts w:ascii="Times New Roman" w:eastAsia="Times New Roman" w:hAnsi="Times New Roman" w:cs="Times New Roman"/>
          <w:sz w:val="22"/>
          <w:szCs w:val="22"/>
          <w:lang w:bidi="ar-SA"/>
        </w:rPr>
      </w:pPr>
    </w:p>
    <w:p w14:paraId="439A2CC2" w14:textId="77777777" w:rsidR="0034622F" w:rsidRPr="0034622F" w:rsidRDefault="0034622F">
      <w:pPr>
        <w:pStyle w:val="BodyText"/>
        <w:tabs>
          <w:tab w:val="left" w:pos="900"/>
        </w:tabs>
        <w:ind w:left="900" w:hanging="360"/>
        <w:jc w:val="both"/>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B. </w:t>
      </w:r>
      <w:r w:rsidRPr="0034622F">
        <w:rPr>
          <w:rFonts w:ascii="Times New Roman" w:hAnsi="Times New Roman" w:cs="Times New Roman"/>
          <w:b/>
          <w:bCs/>
          <w:i/>
          <w:iCs/>
          <w:spacing w:val="-2"/>
          <w:sz w:val="22"/>
          <w:szCs w:val="22"/>
        </w:rPr>
        <w:tab/>
        <w:t>TFRS 16 Leases</w:t>
      </w:r>
    </w:p>
    <w:p w14:paraId="0CB3F92E" w14:textId="77777777" w:rsidR="0034622F" w:rsidRPr="0034622F" w:rsidRDefault="0034622F" w:rsidP="0034622F">
      <w:pPr>
        <w:pStyle w:val="BodyText"/>
        <w:ind w:left="900"/>
        <w:jc w:val="both"/>
        <w:rPr>
          <w:rFonts w:ascii="Times New Roman" w:hAnsi="Times New Roman" w:cs="Times New Roman"/>
          <w:spacing w:val="-2"/>
          <w:sz w:val="22"/>
          <w:szCs w:val="22"/>
        </w:rPr>
      </w:pPr>
    </w:p>
    <w:p w14:paraId="6F6AFFFF" w14:textId="77777777" w:rsidR="0034622F" w:rsidRPr="0034622F" w:rsidRDefault="0034622F" w:rsidP="00F51035">
      <w:pPr>
        <w:ind w:left="900" w:right="18"/>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AA3A8F">
        <w:rPr>
          <w:rFonts w:ascii="Times New Roman" w:hAnsi="Times New Roman" w:cs="Times New Roman"/>
          <w:i/>
          <w:iCs/>
          <w:spacing w:val="-2"/>
          <w:sz w:val="22"/>
          <w:szCs w:val="22"/>
        </w:rPr>
        <w:t>Leases</w:t>
      </w:r>
      <w:r w:rsidRPr="0034622F">
        <w:rPr>
          <w:rFonts w:ascii="Times New Roman" w:hAnsi="Times New Roman" w:cs="Times New Roman"/>
          <w:spacing w:val="-2"/>
          <w:sz w:val="22"/>
          <w:szCs w:val="22"/>
        </w:rPr>
        <w:t xml:space="preserve"> and TFRIC 4 </w:t>
      </w:r>
      <w:r w:rsidRPr="00AA3A8F">
        <w:rPr>
          <w:rFonts w:ascii="Times New Roman" w:hAnsi="Times New Roman" w:cs="Times New Roman"/>
          <w:i/>
          <w:iCs/>
          <w:spacing w:val="-2"/>
          <w:sz w:val="22"/>
          <w:szCs w:val="22"/>
        </w:rPr>
        <w:t>Determining whether an arrangement contains a lease</w:t>
      </w:r>
      <w:r w:rsidRPr="0034622F">
        <w:rPr>
          <w:rFonts w:ascii="Times New Roman" w:hAnsi="Times New Roman" w:cs="Times New Roman"/>
          <w:spacing w:val="-2"/>
          <w:sz w:val="22"/>
          <w:szCs w:val="22"/>
        </w:rPr>
        <w:t xml:space="preserve"> using the modified retrospective approach.</w:t>
      </w:r>
    </w:p>
    <w:p w14:paraId="76EBD2DE" w14:textId="77777777" w:rsidR="0034622F" w:rsidRPr="0013773C" w:rsidRDefault="0034622F" w:rsidP="009F7F20">
      <w:pPr>
        <w:pStyle w:val="BodyText"/>
        <w:ind w:left="900" w:right="18"/>
        <w:jc w:val="both"/>
        <w:rPr>
          <w:rFonts w:ascii="Times New Roman" w:hAnsi="Times New Roman" w:cstheme="minorBidi"/>
          <w:spacing w:val="-2"/>
          <w:sz w:val="22"/>
          <w:szCs w:val="22"/>
          <w:cs/>
        </w:rPr>
      </w:pPr>
    </w:p>
    <w:p w14:paraId="50058AF4" w14:textId="29931EF7" w:rsidR="0034622F" w:rsidRDefault="0034622F" w:rsidP="009F7F20">
      <w:pPr>
        <w:ind w:left="900" w:right="18"/>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Previously, the Group, as a lessee,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right-of-use assets and lease liabilities, as a result, the nature</w:t>
      </w:r>
      <w:r w:rsidR="004D6187">
        <w:rPr>
          <w:rFonts w:ascii="Times New Roman" w:hAnsi="Times New Roman" w:cs="Times New Roman"/>
          <w:spacing w:val="-2"/>
          <w:sz w:val="22"/>
          <w:szCs w:val="22"/>
        </w:rPr>
        <w:br/>
      </w:r>
      <w:r w:rsidRPr="0034622F">
        <w:rPr>
          <w:rFonts w:ascii="Times New Roman" w:hAnsi="Times New Roman" w:cs="Times New Roman"/>
          <w:spacing w:val="-2"/>
          <w:sz w:val="22"/>
          <w:szCs w:val="22"/>
        </w:rPr>
        <w:t xml:space="preserve">of expenses related to those leases was changed because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depreciation of right-of-use assets and interest expense on lease liabilities. </w:t>
      </w:r>
    </w:p>
    <w:p w14:paraId="3995021C" w14:textId="77777777" w:rsidR="00D5252D" w:rsidRDefault="00D5252D" w:rsidP="009F7F20">
      <w:pPr>
        <w:ind w:left="900" w:right="18"/>
        <w:jc w:val="both"/>
        <w:rPr>
          <w:rFonts w:ascii="Times New Roman" w:hAnsi="Times New Roman" w:cs="Times New Roman"/>
          <w:spacing w:val="-2"/>
          <w:sz w:val="22"/>
          <w:szCs w:val="22"/>
        </w:rPr>
      </w:pPr>
    </w:p>
    <w:p w14:paraId="35040598" w14:textId="30F15319" w:rsidR="0034622F" w:rsidRDefault="0034622F" w:rsidP="009F7F20">
      <w:pPr>
        <w:pStyle w:val="BodyText"/>
        <w:ind w:left="900" w:right="18"/>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On transition, the Group also elected to use the following practical expedients:</w:t>
      </w:r>
    </w:p>
    <w:p w14:paraId="7657755A"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do not </w:t>
      </w:r>
      <w:proofErr w:type="spellStart"/>
      <w:r w:rsidRPr="00D5252D">
        <w:rPr>
          <w:rFonts w:ascii="Times New Roman" w:hAnsi="Times New Roman" w:cs="Times New Roman"/>
          <w:spacing w:val="-2"/>
          <w:sz w:val="22"/>
          <w:szCs w:val="22"/>
        </w:rPr>
        <w:t>recognise</w:t>
      </w:r>
      <w:proofErr w:type="spellEnd"/>
      <w:r w:rsidRPr="00D5252D">
        <w:rPr>
          <w:rFonts w:ascii="Times New Roman" w:hAnsi="Times New Roman" w:cs="Times New Roman"/>
          <w:spacing w:val="-2"/>
          <w:sz w:val="22"/>
          <w:szCs w:val="22"/>
        </w:rPr>
        <w:t xml:space="preserve"> right-of-use assets and lease liabilities for leases with less than 12 months of lease term; </w:t>
      </w:r>
    </w:p>
    <w:p w14:paraId="143DF56F"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use hindsight when determining the lease term; </w:t>
      </w:r>
    </w:p>
    <w:p w14:paraId="27FD60FE"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apply a single discount rate to a portfolio of leases with similar characteristics; </w:t>
      </w:r>
    </w:p>
    <w:p w14:paraId="3E7EB68E" w14:textId="0D2E5CD2" w:rsidR="0034622F" w:rsidRPr="005F0849" w:rsidRDefault="0034622F" w:rsidP="009F7F20">
      <w:pPr>
        <w:pStyle w:val="BodyText"/>
        <w:numPr>
          <w:ilvl w:val="0"/>
          <w:numId w:val="5"/>
        </w:numPr>
        <w:ind w:left="1080" w:right="18" w:hanging="180"/>
        <w:jc w:val="both"/>
        <w:rPr>
          <w:rFonts w:ascii="Times New Roman" w:hAnsi="Times New Roman" w:cs="Times New Roman"/>
          <w:sz w:val="22"/>
          <w:szCs w:val="22"/>
        </w:rPr>
      </w:pPr>
      <w:r w:rsidRPr="005F0849">
        <w:rPr>
          <w:rFonts w:ascii="Times New Roman" w:hAnsi="Times New Roman" w:cs="Times New Roman"/>
          <w:sz w:val="22"/>
          <w:szCs w:val="22"/>
        </w:rPr>
        <w:t>rely on previous assessments whether leases are onerous as an alternative to p</w:t>
      </w:r>
      <w:r w:rsidR="00D748C8" w:rsidRPr="005F0849">
        <w:rPr>
          <w:rFonts w:ascii="Times New Roman" w:hAnsi="Times New Roman" w:cs="Times New Roman"/>
          <w:sz w:val="22"/>
          <w:szCs w:val="22"/>
        </w:rPr>
        <w:t xml:space="preserve">erforming </w:t>
      </w:r>
      <w:r w:rsidRPr="005F0849">
        <w:rPr>
          <w:rFonts w:ascii="Times New Roman" w:hAnsi="Times New Roman" w:cs="Times New Roman"/>
          <w:sz w:val="22"/>
          <w:szCs w:val="22"/>
        </w:rPr>
        <w:t xml:space="preserve">an impairment review; and </w:t>
      </w:r>
    </w:p>
    <w:p w14:paraId="1E2E4DF7" w14:textId="453247F4" w:rsidR="0034622F"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exclude initial direct costs from measuring the right-of-use asset.</w:t>
      </w:r>
    </w:p>
    <w:p w14:paraId="34FF3C13" w14:textId="77777777" w:rsidR="004A63A4" w:rsidRDefault="004A63A4" w:rsidP="00DA0503">
      <w:pPr>
        <w:pStyle w:val="BodyText"/>
        <w:ind w:left="900" w:right="18"/>
        <w:jc w:val="both"/>
        <w:rPr>
          <w:rFonts w:ascii="Times New Roman" w:hAnsi="Times New Roman" w:cs="Times New Roman"/>
          <w:spacing w:val="-2"/>
          <w:sz w:val="22"/>
          <w:szCs w:val="22"/>
        </w:rPr>
      </w:pPr>
    </w:p>
    <w:p w14:paraId="7DE7FC35" w14:textId="77777777" w:rsidR="00A66846" w:rsidRDefault="00A66846" w:rsidP="00DA0503">
      <w:pPr>
        <w:pStyle w:val="BodyText"/>
        <w:ind w:left="900" w:right="18"/>
        <w:jc w:val="both"/>
        <w:rPr>
          <w:rFonts w:ascii="Times New Roman" w:hAnsi="Times New Roman" w:cs="Times New Roman"/>
          <w:spacing w:val="-2"/>
          <w:sz w:val="22"/>
          <w:szCs w:val="22"/>
        </w:rPr>
      </w:pPr>
    </w:p>
    <w:p w14:paraId="7171B12D" w14:textId="4FE19A65" w:rsidR="0034622F" w:rsidRDefault="0034622F" w:rsidP="005F0849">
      <w:pPr>
        <w:ind w:right="-58"/>
        <w:jc w:val="thaiDistribute"/>
        <w:rPr>
          <w:rFonts w:ascii="Times New Roman" w:hAnsi="Times New Roman" w:cstheme="minorBidi"/>
          <w:spacing w:val="-2"/>
          <w:sz w:val="22"/>
          <w:szCs w:val="22"/>
        </w:rPr>
      </w:pPr>
    </w:p>
    <w:p w14:paraId="1CECF1AE" w14:textId="77777777" w:rsidR="002B3FBF" w:rsidRDefault="002B3FBF" w:rsidP="005F0849">
      <w:pPr>
        <w:ind w:right="-58"/>
        <w:jc w:val="thaiDistribute"/>
        <w:rPr>
          <w:rFonts w:ascii="Times New Roman" w:hAnsi="Times New Roman" w:cstheme="minorBidi"/>
          <w:spacing w:val="-2"/>
          <w:sz w:val="22"/>
          <w:szCs w:val="22"/>
        </w:rPr>
      </w:pPr>
    </w:p>
    <w:p w14:paraId="4CCFDB0B" w14:textId="77777777" w:rsidR="004641F1" w:rsidRPr="005F0849" w:rsidRDefault="004641F1" w:rsidP="005F0849">
      <w:pPr>
        <w:ind w:right="-58"/>
        <w:jc w:val="thaiDistribute"/>
        <w:rPr>
          <w:rFonts w:ascii="Times New Roman" w:hAnsi="Times New Roman" w:cstheme="minorBidi"/>
          <w:spacing w:val="-2"/>
          <w:sz w:val="22"/>
          <w:szCs w:val="22"/>
        </w:rPr>
      </w:pPr>
    </w:p>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8A775F" w14:paraId="41A10724" w14:textId="77777777" w:rsidTr="00AA3A8F">
        <w:trPr>
          <w:cantSplit/>
          <w:trHeight w:val="20"/>
          <w:tblHeader/>
        </w:trPr>
        <w:tc>
          <w:tcPr>
            <w:tcW w:w="6289" w:type="dxa"/>
            <w:shd w:val="clear" w:color="auto" w:fill="auto"/>
            <w:vAlign w:val="bottom"/>
          </w:tcPr>
          <w:p w14:paraId="31A7113F" w14:textId="77777777" w:rsidR="00AA3A8F" w:rsidRPr="0034622F" w:rsidRDefault="00AA3A8F" w:rsidP="009F7F20">
            <w:pPr>
              <w:pStyle w:val="acctfourfigures"/>
              <w:tabs>
                <w:tab w:val="clear" w:pos="765"/>
                <w:tab w:val="decimal" w:pos="87"/>
              </w:tabs>
              <w:spacing w:line="240" w:lineRule="auto"/>
              <w:ind w:firstLine="7"/>
              <w:rPr>
                <w:b/>
                <w:i/>
                <w:iCs/>
                <w:color w:val="0000FF"/>
                <w:szCs w:val="22"/>
                <w:cs/>
                <w:lang w:val="en-US" w:bidi="th-TH"/>
              </w:rPr>
            </w:pPr>
            <w:r w:rsidRPr="0034622F">
              <w:rPr>
                <w:b/>
                <w:i/>
                <w:iCs/>
                <w:szCs w:val="22"/>
                <w:lang w:bidi="th-TH"/>
              </w:rPr>
              <w:lastRenderedPageBreak/>
              <w:t>Impact from the adoption of</w:t>
            </w:r>
            <w:r w:rsidRPr="0034622F">
              <w:rPr>
                <w:b/>
                <w:i/>
                <w:iCs/>
                <w:szCs w:val="22"/>
                <w:cs/>
                <w:lang w:bidi="th-TH"/>
              </w:rPr>
              <w:t xml:space="preserve"> </w:t>
            </w:r>
            <w:r w:rsidRPr="0034622F">
              <w:rPr>
                <w:b/>
                <w:i/>
                <w:iCs/>
                <w:szCs w:val="22"/>
              </w:rPr>
              <w:t>TFRS 16</w:t>
            </w:r>
            <w:r w:rsidRPr="0034622F">
              <w:rPr>
                <w:b/>
                <w:szCs w:val="22"/>
              </w:rPr>
              <w:t xml:space="preserve"> </w:t>
            </w:r>
          </w:p>
        </w:tc>
        <w:tc>
          <w:tcPr>
            <w:tcW w:w="2700" w:type="dxa"/>
            <w:vAlign w:val="bottom"/>
          </w:tcPr>
          <w:p w14:paraId="7655E223" w14:textId="77777777" w:rsidR="00976A32" w:rsidRDefault="00AA3A8F" w:rsidP="00DC4E64">
            <w:pPr>
              <w:pStyle w:val="acctmergecolhdg"/>
              <w:spacing w:line="240" w:lineRule="auto"/>
              <w:ind w:left="-75" w:right="-79"/>
              <w:rPr>
                <w:szCs w:val="22"/>
                <w:lang w:bidi="th-TH"/>
              </w:rPr>
            </w:pPr>
            <w:r w:rsidRPr="0034622F">
              <w:rPr>
                <w:szCs w:val="22"/>
                <w:lang w:bidi="th-TH"/>
              </w:rPr>
              <w:t>Consolidated</w:t>
            </w:r>
          </w:p>
          <w:p w14:paraId="714D6823" w14:textId="5B0D0101" w:rsidR="00AA3A8F" w:rsidRPr="0034622F" w:rsidRDefault="00AA3A8F" w:rsidP="00DC4E64">
            <w:pPr>
              <w:pStyle w:val="acctmergecolhdg"/>
              <w:spacing w:line="240" w:lineRule="auto"/>
              <w:ind w:left="-75" w:right="-79"/>
              <w:rPr>
                <w:szCs w:val="22"/>
              </w:rPr>
            </w:pPr>
            <w:r w:rsidRPr="0034622F">
              <w:rPr>
                <w:szCs w:val="22"/>
                <w:lang w:bidi="th-TH"/>
              </w:rPr>
              <w:t>financial statements</w:t>
            </w:r>
          </w:p>
        </w:tc>
      </w:tr>
      <w:tr w:rsidR="00AA3A8F" w:rsidRPr="008A775F" w14:paraId="09DCBA95" w14:textId="77777777" w:rsidTr="00AA3A8F">
        <w:trPr>
          <w:cantSplit/>
          <w:trHeight w:val="20"/>
        </w:trPr>
        <w:tc>
          <w:tcPr>
            <w:tcW w:w="6289" w:type="dxa"/>
            <w:vAlign w:val="center"/>
          </w:tcPr>
          <w:p w14:paraId="599BD6CE" w14:textId="77777777" w:rsidR="00AA3A8F" w:rsidRPr="0034622F" w:rsidRDefault="00AA3A8F" w:rsidP="009F7F20">
            <w:pPr>
              <w:tabs>
                <w:tab w:val="decimal" w:pos="97"/>
              </w:tabs>
              <w:ind w:left="175" w:firstLine="7"/>
              <w:rPr>
                <w:rFonts w:ascii="Times New Roman" w:hAnsi="Times New Roman" w:cs="Times New Roman"/>
                <w:sz w:val="22"/>
                <w:szCs w:val="22"/>
                <w:cs/>
              </w:rPr>
            </w:pPr>
          </w:p>
        </w:tc>
        <w:tc>
          <w:tcPr>
            <w:tcW w:w="2700" w:type="dxa"/>
            <w:vAlign w:val="bottom"/>
          </w:tcPr>
          <w:p w14:paraId="4A8C77CC" w14:textId="77777777" w:rsidR="00AA3A8F" w:rsidRPr="0034622F" w:rsidRDefault="00AA3A8F" w:rsidP="00AA3A8F">
            <w:pPr>
              <w:pStyle w:val="acctfourfigures"/>
              <w:tabs>
                <w:tab w:val="clear" w:pos="765"/>
                <w:tab w:val="decimal" w:pos="731"/>
                <w:tab w:val="decimal" w:pos="1642"/>
              </w:tabs>
              <w:spacing w:line="240" w:lineRule="auto"/>
              <w:ind w:left="-79" w:right="-78"/>
              <w:jc w:val="center"/>
              <w:rPr>
                <w:szCs w:val="22"/>
                <w:lang w:bidi="th-TH"/>
              </w:rPr>
            </w:pPr>
            <w:r w:rsidRPr="0034622F">
              <w:rPr>
                <w:i/>
                <w:iCs/>
                <w:szCs w:val="22"/>
              </w:rPr>
              <w:t>(in thousand Baht)</w:t>
            </w:r>
          </w:p>
        </w:tc>
      </w:tr>
      <w:tr w:rsidR="00AA3A8F" w:rsidRPr="008A775F" w14:paraId="484D6B8C" w14:textId="77777777" w:rsidTr="00AA3A8F">
        <w:trPr>
          <w:cantSplit/>
          <w:trHeight w:val="20"/>
        </w:trPr>
        <w:tc>
          <w:tcPr>
            <w:tcW w:w="6289" w:type="dxa"/>
          </w:tcPr>
          <w:p w14:paraId="73EEA810" w14:textId="77777777" w:rsidR="00AA3A8F" w:rsidRPr="0034622F" w:rsidRDefault="00AA3A8F" w:rsidP="009F7F20">
            <w:pPr>
              <w:tabs>
                <w:tab w:val="decimal" w:pos="97"/>
              </w:tabs>
              <w:autoSpaceDE w:val="0"/>
              <w:autoSpaceDN w:val="0"/>
              <w:adjustRightInd w:val="0"/>
              <w:ind w:left="8" w:firstLine="7"/>
              <w:rPr>
                <w:rFonts w:ascii="Times New Roman" w:hAnsi="Times New Roman" w:cs="Times New Roman"/>
                <w:b/>
                <w:bCs/>
                <w:color w:val="0000FF"/>
                <w:sz w:val="22"/>
                <w:szCs w:val="22"/>
              </w:rPr>
            </w:pPr>
            <w:r w:rsidRPr="0034622F">
              <w:rPr>
                <w:rFonts w:ascii="Times New Roman" w:hAnsi="Times New Roman" w:cs="Times New Roman"/>
                <w:b/>
                <w:bCs/>
                <w:i/>
                <w:iCs/>
                <w:sz w:val="22"/>
                <w:szCs w:val="22"/>
              </w:rPr>
              <w:t>At 1 January 2020</w:t>
            </w:r>
          </w:p>
        </w:tc>
        <w:tc>
          <w:tcPr>
            <w:tcW w:w="2700" w:type="dxa"/>
            <w:vAlign w:val="bottom"/>
          </w:tcPr>
          <w:p w14:paraId="25B26806" w14:textId="77777777" w:rsidR="00AA3A8F" w:rsidRPr="0034622F" w:rsidRDefault="00AA3A8F" w:rsidP="00AA3A8F">
            <w:pPr>
              <w:pStyle w:val="acctfourfigures"/>
              <w:tabs>
                <w:tab w:val="clear" w:pos="765"/>
                <w:tab w:val="decimal" w:pos="731"/>
                <w:tab w:val="decimal" w:pos="1642"/>
              </w:tabs>
              <w:spacing w:line="240" w:lineRule="auto"/>
              <w:ind w:right="11"/>
              <w:jc w:val="right"/>
              <w:rPr>
                <w:szCs w:val="22"/>
                <w:lang w:bidi="th-TH"/>
              </w:rPr>
            </w:pPr>
          </w:p>
        </w:tc>
      </w:tr>
      <w:tr w:rsidR="00632BAF" w:rsidRPr="003A236D" w14:paraId="44CCBEA6" w14:textId="77777777" w:rsidTr="00AA3A8F">
        <w:trPr>
          <w:cantSplit/>
          <w:trHeight w:val="20"/>
        </w:trPr>
        <w:tc>
          <w:tcPr>
            <w:tcW w:w="6289" w:type="dxa"/>
            <w:vAlign w:val="center"/>
          </w:tcPr>
          <w:p w14:paraId="5D23AAA1" w14:textId="77777777" w:rsidR="00632BAF" w:rsidRPr="0034622F" w:rsidRDefault="00632BAF" w:rsidP="00632BAF">
            <w:pPr>
              <w:pStyle w:val="acctfourfigures"/>
              <w:tabs>
                <w:tab w:val="clear" w:pos="765"/>
                <w:tab w:val="decimal" w:pos="97"/>
                <w:tab w:val="decimal" w:pos="2350"/>
              </w:tabs>
              <w:spacing w:line="240" w:lineRule="auto"/>
              <w:ind w:right="101" w:firstLine="7"/>
              <w:rPr>
                <w:szCs w:val="22"/>
                <w:rtl/>
                <w:cs/>
              </w:rPr>
            </w:pPr>
            <w:r w:rsidRPr="0034622F">
              <w:rPr>
                <w:szCs w:val="22"/>
              </w:rPr>
              <w:t xml:space="preserve">Increase in </w:t>
            </w:r>
            <w:r>
              <w:rPr>
                <w:szCs w:val="22"/>
              </w:rPr>
              <w:t>right-of-use assets</w:t>
            </w:r>
          </w:p>
        </w:tc>
        <w:tc>
          <w:tcPr>
            <w:tcW w:w="2700" w:type="dxa"/>
            <w:vAlign w:val="bottom"/>
          </w:tcPr>
          <w:p w14:paraId="3C55DB59" w14:textId="7EAE1D49" w:rsidR="00632BAF" w:rsidRPr="00457615" w:rsidRDefault="00632BAF" w:rsidP="00632BAF">
            <w:pPr>
              <w:pStyle w:val="acctfourfigures"/>
              <w:tabs>
                <w:tab w:val="clear" w:pos="765"/>
                <w:tab w:val="decimal" w:pos="2350"/>
              </w:tabs>
              <w:spacing w:line="240" w:lineRule="auto"/>
              <w:ind w:left="720" w:right="101"/>
              <w:rPr>
                <w:rFonts w:cstheme="minorBidi"/>
                <w:szCs w:val="28"/>
                <w:lang w:val="en-US" w:bidi="th-TH"/>
              </w:rPr>
            </w:pPr>
            <w:r>
              <w:rPr>
                <w:szCs w:val="22"/>
              </w:rPr>
              <w:t>12,634,256</w:t>
            </w:r>
          </w:p>
        </w:tc>
      </w:tr>
      <w:tr w:rsidR="00632BAF" w:rsidRPr="003A236D" w14:paraId="4FFDADAE" w14:textId="77777777" w:rsidTr="00AA3A8F">
        <w:trPr>
          <w:cantSplit/>
          <w:trHeight w:val="20"/>
        </w:trPr>
        <w:tc>
          <w:tcPr>
            <w:tcW w:w="6289" w:type="dxa"/>
          </w:tcPr>
          <w:p w14:paraId="57EED177" w14:textId="54DDED95" w:rsidR="00632BAF" w:rsidRDefault="00632BAF" w:rsidP="00632BAF">
            <w:pPr>
              <w:pStyle w:val="acctfourfigures"/>
              <w:tabs>
                <w:tab w:val="clear" w:pos="765"/>
                <w:tab w:val="decimal" w:pos="97"/>
                <w:tab w:val="decimal" w:pos="2350"/>
              </w:tabs>
              <w:spacing w:line="240" w:lineRule="auto"/>
              <w:ind w:right="101" w:firstLine="7"/>
              <w:rPr>
                <w:szCs w:val="22"/>
              </w:rPr>
            </w:pPr>
            <w:r>
              <w:rPr>
                <w:szCs w:val="22"/>
              </w:rPr>
              <w:t>Decrease in property, plant and equipment</w:t>
            </w:r>
          </w:p>
        </w:tc>
        <w:tc>
          <w:tcPr>
            <w:tcW w:w="2700" w:type="dxa"/>
            <w:vAlign w:val="bottom"/>
          </w:tcPr>
          <w:p w14:paraId="7FE6B012" w14:textId="27D1A659" w:rsidR="00632BAF" w:rsidRDefault="00632BAF" w:rsidP="00632BAF">
            <w:pPr>
              <w:pStyle w:val="acctfourfigures"/>
              <w:tabs>
                <w:tab w:val="clear" w:pos="765"/>
                <w:tab w:val="decimal" w:pos="2350"/>
              </w:tabs>
              <w:spacing w:line="240" w:lineRule="auto"/>
              <w:ind w:left="720" w:right="101"/>
              <w:rPr>
                <w:szCs w:val="22"/>
              </w:rPr>
            </w:pPr>
            <w:r>
              <w:rPr>
                <w:szCs w:val="22"/>
              </w:rPr>
              <w:t>(2,280,968)</w:t>
            </w:r>
          </w:p>
        </w:tc>
      </w:tr>
      <w:tr w:rsidR="00632BAF" w:rsidRPr="003A236D" w14:paraId="7278498A" w14:textId="77777777" w:rsidTr="00AA3A8F">
        <w:trPr>
          <w:cantSplit/>
          <w:trHeight w:val="20"/>
        </w:trPr>
        <w:tc>
          <w:tcPr>
            <w:tcW w:w="6289" w:type="dxa"/>
          </w:tcPr>
          <w:p w14:paraId="2B6833E1" w14:textId="49087C02" w:rsidR="00632BAF" w:rsidRPr="0034622F" w:rsidRDefault="00632BAF" w:rsidP="00632BAF">
            <w:pPr>
              <w:pStyle w:val="acctfourfigures"/>
              <w:tabs>
                <w:tab w:val="clear" w:pos="765"/>
                <w:tab w:val="decimal" w:pos="97"/>
                <w:tab w:val="decimal" w:pos="2350"/>
              </w:tabs>
              <w:spacing w:line="240" w:lineRule="auto"/>
              <w:ind w:right="101" w:firstLine="7"/>
              <w:rPr>
                <w:szCs w:val="22"/>
              </w:rPr>
            </w:pPr>
            <w:r>
              <w:rPr>
                <w:szCs w:val="22"/>
              </w:rPr>
              <w:t>Decrease in other current assets</w:t>
            </w:r>
          </w:p>
        </w:tc>
        <w:tc>
          <w:tcPr>
            <w:tcW w:w="2700" w:type="dxa"/>
            <w:vAlign w:val="bottom"/>
          </w:tcPr>
          <w:p w14:paraId="579B0E16" w14:textId="3B507620" w:rsidR="00632BAF" w:rsidDel="001E5F95" w:rsidRDefault="00632BAF" w:rsidP="00632BAF">
            <w:pPr>
              <w:pStyle w:val="acctfourfigures"/>
              <w:tabs>
                <w:tab w:val="clear" w:pos="765"/>
                <w:tab w:val="decimal" w:pos="2350"/>
              </w:tabs>
              <w:spacing w:line="240" w:lineRule="auto"/>
              <w:ind w:left="720" w:right="101"/>
              <w:rPr>
                <w:szCs w:val="22"/>
              </w:rPr>
            </w:pPr>
            <w:r>
              <w:rPr>
                <w:szCs w:val="22"/>
              </w:rPr>
              <w:t>(17,177)</w:t>
            </w:r>
          </w:p>
        </w:tc>
      </w:tr>
      <w:tr w:rsidR="00632BAF" w:rsidRPr="003A236D" w14:paraId="384F3CC2" w14:textId="77777777" w:rsidTr="00AA3A8F">
        <w:trPr>
          <w:cantSplit/>
          <w:trHeight w:val="20"/>
        </w:trPr>
        <w:tc>
          <w:tcPr>
            <w:tcW w:w="6289" w:type="dxa"/>
          </w:tcPr>
          <w:p w14:paraId="1986F1DB" w14:textId="77777777" w:rsidR="00632BAF" w:rsidRPr="0034622F" w:rsidRDefault="00632BAF" w:rsidP="00632BAF">
            <w:pPr>
              <w:pStyle w:val="acctfourfigures"/>
              <w:tabs>
                <w:tab w:val="clear" w:pos="765"/>
                <w:tab w:val="decimal" w:pos="97"/>
                <w:tab w:val="decimal" w:pos="2350"/>
              </w:tabs>
              <w:spacing w:line="240" w:lineRule="auto"/>
              <w:ind w:right="101" w:firstLine="7"/>
              <w:rPr>
                <w:i/>
                <w:iCs/>
                <w:color w:val="0000FF"/>
                <w:szCs w:val="22"/>
                <w:shd w:val="clear" w:color="auto" w:fill="D9D9D9"/>
              </w:rPr>
            </w:pPr>
            <w:r w:rsidRPr="0034622F">
              <w:rPr>
                <w:szCs w:val="22"/>
              </w:rPr>
              <w:t>Increase in lease liabilities</w:t>
            </w:r>
          </w:p>
        </w:tc>
        <w:tc>
          <w:tcPr>
            <w:tcW w:w="2700" w:type="dxa"/>
            <w:vAlign w:val="bottom"/>
          </w:tcPr>
          <w:p w14:paraId="68F9200B" w14:textId="0EA16853" w:rsidR="00632BAF" w:rsidRPr="0034622F" w:rsidRDefault="00632BAF" w:rsidP="00632BAF">
            <w:pPr>
              <w:pStyle w:val="acctfourfigures"/>
              <w:tabs>
                <w:tab w:val="clear" w:pos="765"/>
                <w:tab w:val="decimal" w:pos="2350"/>
              </w:tabs>
              <w:spacing w:line="240" w:lineRule="auto"/>
              <w:ind w:left="720" w:right="101"/>
              <w:rPr>
                <w:szCs w:val="22"/>
              </w:rPr>
            </w:pPr>
            <w:r>
              <w:rPr>
                <w:szCs w:val="22"/>
              </w:rPr>
              <w:t>10,336,111</w:t>
            </w:r>
          </w:p>
        </w:tc>
      </w:tr>
    </w:tbl>
    <w:p w14:paraId="15387AA2" w14:textId="6A434E18" w:rsidR="00711602" w:rsidRDefault="00711602"/>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741C3B" w14:paraId="3029FA2C" w14:textId="77777777" w:rsidTr="00387706">
        <w:trPr>
          <w:cantSplit/>
          <w:tblHeader/>
        </w:trPr>
        <w:tc>
          <w:tcPr>
            <w:tcW w:w="6289" w:type="dxa"/>
            <w:shd w:val="clear" w:color="auto" w:fill="auto"/>
            <w:vAlign w:val="bottom"/>
          </w:tcPr>
          <w:p w14:paraId="3DA27815" w14:textId="77777777" w:rsidR="00AA3A8F" w:rsidRPr="00AA3A8F" w:rsidRDefault="00AA3A8F" w:rsidP="009F7F20">
            <w:pPr>
              <w:pStyle w:val="acctfourfigures"/>
              <w:tabs>
                <w:tab w:val="clear" w:pos="765"/>
              </w:tabs>
              <w:spacing w:line="240" w:lineRule="auto"/>
              <w:ind w:firstLine="7"/>
              <w:rPr>
                <w:rFonts w:cstheme="minorBidi"/>
                <w:b/>
                <w:bCs/>
                <w:i/>
                <w:iCs/>
                <w:color w:val="0000FF"/>
                <w:szCs w:val="28"/>
                <w:cs/>
                <w:lang w:bidi="th-TH"/>
              </w:rPr>
            </w:pPr>
            <w:r w:rsidRPr="0034622F">
              <w:rPr>
                <w:b/>
                <w:i/>
                <w:iCs/>
                <w:szCs w:val="22"/>
              </w:rPr>
              <w:t>Measurement of lease liability</w:t>
            </w:r>
            <w:r w:rsidRPr="0034622F">
              <w:rPr>
                <w:b/>
                <w:color w:val="0000FF"/>
                <w:szCs w:val="22"/>
              </w:rPr>
              <w:t xml:space="preserve"> </w:t>
            </w:r>
          </w:p>
        </w:tc>
        <w:tc>
          <w:tcPr>
            <w:tcW w:w="2700" w:type="dxa"/>
            <w:vAlign w:val="bottom"/>
          </w:tcPr>
          <w:p w14:paraId="7100FE1B" w14:textId="77777777" w:rsidR="0028609C" w:rsidRDefault="00AA3A8F" w:rsidP="00DC4E64">
            <w:pPr>
              <w:pStyle w:val="acctmergecolhdg"/>
              <w:spacing w:line="240" w:lineRule="auto"/>
              <w:ind w:left="-77" w:right="-81"/>
              <w:rPr>
                <w:szCs w:val="22"/>
                <w:lang w:bidi="th-TH"/>
              </w:rPr>
            </w:pPr>
            <w:r w:rsidRPr="0034622F">
              <w:rPr>
                <w:szCs w:val="22"/>
                <w:lang w:bidi="th-TH"/>
              </w:rPr>
              <w:t>Consolidated</w:t>
            </w:r>
          </w:p>
          <w:p w14:paraId="1CE59FA3" w14:textId="3317D97E" w:rsidR="00AA3A8F" w:rsidRPr="0034622F" w:rsidRDefault="00AA3A8F" w:rsidP="00DC4E64">
            <w:pPr>
              <w:pStyle w:val="acctmergecolhdg"/>
              <w:spacing w:line="240" w:lineRule="auto"/>
              <w:ind w:left="-77" w:right="-81"/>
              <w:rPr>
                <w:szCs w:val="22"/>
              </w:rPr>
            </w:pPr>
            <w:r w:rsidRPr="0034622F">
              <w:rPr>
                <w:szCs w:val="22"/>
                <w:lang w:bidi="th-TH"/>
              </w:rPr>
              <w:t>financial statements</w:t>
            </w:r>
          </w:p>
        </w:tc>
      </w:tr>
      <w:tr w:rsidR="00AA3A8F" w:rsidRPr="00741C3B" w14:paraId="5531F2E3" w14:textId="77777777" w:rsidTr="00387706">
        <w:trPr>
          <w:cantSplit/>
          <w:trHeight w:val="191"/>
        </w:trPr>
        <w:tc>
          <w:tcPr>
            <w:tcW w:w="6289" w:type="dxa"/>
          </w:tcPr>
          <w:p w14:paraId="556F282D" w14:textId="77777777" w:rsidR="00AA3A8F" w:rsidRPr="0034622F" w:rsidRDefault="00AA3A8F" w:rsidP="005F0849">
            <w:pPr>
              <w:ind w:left="175" w:firstLine="84"/>
              <w:rPr>
                <w:rFonts w:ascii="Times New Roman" w:hAnsi="Times New Roman" w:cs="Times New Roman"/>
                <w:sz w:val="22"/>
                <w:szCs w:val="22"/>
              </w:rPr>
            </w:pPr>
          </w:p>
        </w:tc>
        <w:tc>
          <w:tcPr>
            <w:tcW w:w="2700" w:type="dxa"/>
          </w:tcPr>
          <w:p w14:paraId="2465170C" w14:textId="77777777" w:rsidR="00AA3A8F" w:rsidRPr="0034622F" w:rsidRDefault="00AA3A8F" w:rsidP="00AA3A8F">
            <w:pPr>
              <w:pStyle w:val="acctfourfigures"/>
              <w:tabs>
                <w:tab w:val="clear" w:pos="765"/>
                <w:tab w:val="decimal" w:pos="906"/>
              </w:tabs>
              <w:spacing w:line="240" w:lineRule="auto"/>
              <w:ind w:left="-79" w:right="-78"/>
              <w:jc w:val="center"/>
              <w:rPr>
                <w:szCs w:val="22"/>
              </w:rPr>
            </w:pPr>
            <w:r w:rsidRPr="0034622F">
              <w:rPr>
                <w:i/>
                <w:iCs/>
                <w:szCs w:val="22"/>
              </w:rPr>
              <w:t>(in thousand Baht)</w:t>
            </w:r>
          </w:p>
        </w:tc>
      </w:tr>
      <w:tr w:rsidR="00185C17" w:rsidRPr="00741C3B" w14:paraId="7C304304" w14:textId="77777777" w:rsidTr="00387706">
        <w:trPr>
          <w:cantSplit/>
          <w:trHeight w:val="191"/>
        </w:trPr>
        <w:tc>
          <w:tcPr>
            <w:tcW w:w="6289" w:type="dxa"/>
          </w:tcPr>
          <w:p w14:paraId="783FCBE6" w14:textId="6CB7F5BC" w:rsidR="00185C17" w:rsidRPr="0034622F" w:rsidRDefault="00185C17" w:rsidP="00185C17">
            <w:pPr>
              <w:ind w:firstLine="7"/>
              <w:rPr>
                <w:rFonts w:ascii="Times New Roman" w:hAnsi="Times New Roman" w:cs="Times New Roman"/>
                <w:sz w:val="22"/>
                <w:szCs w:val="22"/>
              </w:rPr>
            </w:pPr>
            <w:r w:rsidRPr="0034622F">
              <w:rPr>
                <w:rFonts w:ascii="Times New Roman" w:hAnsi="Times New Roman" w:cs="Times New Roman"/>
                <w:sz w:val="22"/>
                <w:szCs w:val="22"/>
              </w:rPr>
              <w:t xml:space="preserve">Operating lease commitment as </w:t>
            </w:r>
            <w:r>
              <w:rPr>
                <w:rFonts w:ascii="Times New Roman" w:hAnsi="Times New Roman" w:cs="Times New Roman"/>
                <w:sz w:val="22"/>
                <w:szCs w:val="22"/>
              </w:rPr>
              <w:t xml:space="preserve">disclosed </w:t>
            </w:r>
            <w:r w:rsidRPr="0034622F">
              <w:rPr>
                <w:rFonts w:ascii="Times New Roman" w:hAnsi="Times New Roman" w:cs="Times New Roman"/>
                <w:sz w:val="22"/>
                <w:szCs w:val="22"/>
              </w:rPr>
              <w:t>at 31 December 2019</w:t>
            </w:r>
          </w:p>
        </w:tc>
        <w:tc>
          <w:tcPr>
            <w:tcW w:w="2700" w:type="dxa"/>
          </w:tcPr>
          <w:p w14:paraId="427E23CD" w14:textId="140D4333" w:rsidR="00185C17" w:rsidRPr="0034622F" w:rsidRDefault="00185C17" w:rsidP="00185C17">
            <w:pPr>
              <w:pStyle w:val="acctfourfigures"/>
              <w:tabs>
                <w:tab w:val="clear" w:pos="765"/>
                <w:tab w:val="decimal" w:pos="2350"/>
              </w:tabs>
              <w:spacing w:line="240" w:lineRule="auto"/>
              <w:ind w:left="720" w:right="101"/>
              <w:rPr>
                <w:szCs w:val="22"/>
              </w:rPr>
            </w:pPr>
            <w:r>
              <w:rPr>
                <w:szCs w:val="22"/>
              </w:rPr>
              <w:t>6,699,371</w:t>
            </w:r>
          </w:p>
        </w:tc>
      </w:tr>
      <w:tr w:rsidR="00185C17" w:rsidRPr="00741C3B" w14:paraId="0D80A9FD" w14:textId="77777777" w:rsidTr="00387706">
        <w:trPr>
          <w:cantSplit/>
          <w:trHeight w:val="191"/>
        </w:trPr>
        <w:tc>
          <w:tcPr>
            <w:tcW w:w="6289" w:type="dxa"/>
          </w:tcPr>
          <w:p w14:paraId="485C2365" w14:textId="581CCE8F" w:rsidR="00185C17" w:rsidRPr="0034622F" w:rsidRDefault="00185C17" w:rsidP="00185C17">
            <w:pPr>
              <w:ind w:firstLine="7"/>
              <w:rPr>
                <w:rFonts w:ascii="Times New Roman" w:hAnsi="Times New Roman" w:cs="Times New Roman"/>
                <w:sz w:val="22"/>
                <w:szCs w:val="22"/>
              </w:rPr>
            </w:pPr>
            <w:r>
              <w:rPr>
                <w:rFonts w:ascii="Times New Roman" w:hAnsi="Times New Roman" w:cs="Times New Roman"/>
                <w:sz w:val="22"/>
                <w:szCs w:val="22"/>
              </w:rPr>
              <w:t>Contracts reassessed as lease contracts</w:t>
            </w:r>
          </w:p>
        </w:tc>
        <w:tc>
          <w:tcPr>
            <w:tcW w:w="2700" w:type="dxa"/>
          </w:tcPr>
          <w:p w14:paraId="11C6AA51" w14:textId="7FA32587" w:rsidR="00185C17" w:rsidRPr="005F0849" w:rsidRDefault="00185C17" w:rsidP="00185C17">
            <w:pPr>
              <w:pStyle w:val="acctfourfigures"/>
              <w:tabs>
                <w:tab w:val="clear" w:pos="765"/>
                <w:tab w:val="decimal" w:pos="2350"/>
              </w:tabs>
              <w:spacing w:line="240" w:lineRule="auto"/>
              <w:ind w:left="720" w:right="101"/>
              <w:rPr>
                <w:szCs w:val="22"/>
                <w:lang w:val="en-US"/>
              </w:rPr>
            </w:pPr>
            <w:r>
              <w:rPr>
                <w:szCs w:val="22"/>
              </w:rPr>
              <w:t>6,214,383</w:t>
            </w:r>
          </w:p>
        </w:tc>
      </w:tr>
      <w:tr w:rsidR="00185C17" w:rsidRPr="00741C3B" w14:paraId="145098E0" w14:textId="77777777" w:rsidTr="00387706">
        <w:trPr>
          <w:cantSplit/>
        </w:trPr>
        <w:tc>
          <w:tcPr>
            <w:tcW w:w="6289" w:type="dxa"/>
          </w:tcPr>
          <w:p w14:paraId="6287DE99" w14:textId="77777777" w:rsidR="00185C17" w:rsidRPr="0034622F" w:rsidRDefault="00185C17" w:rsidP="00185C17">
            <w:pPr>
              <w:ind w:firstLine="7"/>
              <w:rPr>
                <w:rFonts w:ascii="Times New Roman" w:hAnsi="Times New Roman" w:cs="Times New Roman"/>
                <w:sz w:val="22"/>
                <w:szCs w:val="22"/>
              </w:rPr>
            </w:pPr>
            <w:r w:rsidRPr="0034622F">
              <w:rPr>
                <w:rFonts w:ascii="Times New Roman" w:hAnsi="Times New Roman" w:cs="Times New Roman"/>
                <w:sz w:val="22"/>
                <w:szCs w:val="22"/>
              </w:rPr>
              <w:t>Recognition exemption for short-term leases</w:t>
            </w:r>
          </w:p>
        </w:tc>
        <w:tc>
          <w:tcPr>
            <w:tcW w:w="2700" w:type="dxa"/>
          </w:tcPr>
          <w:p w14:paraId="11736E06" w14:textId="28624980" w:rsidR="00185C17" w:rsidRPr="0034622F" w:rsidRDefault="00185C17" w:rsidP="00185C17">
            <w:pPr>
              <w:pStyle w:val="acctfourfigures"/>
              <w:tabs>
                <w:tab w:val="clear" w:pos="765"/>
                <w:tab w:val="decimal" w:pos="2350"/>
              </w:tabs>
              <w:spacing w:line="240" w:lineRule="auto"/>
              <w:ind w:left="720" w:right="101"/>
              <w:rPr>
                <w:szCs w:val="22"/>
              </w:rPr>
            </w:pPr>
            <w:r>
              <w:rPr>
                <w:szCs w:val="22"/>
              </w:rPr>
              <w:t>(76,596)</w:t>
            </w:r>
          </w:p>
        </w:tc>
      </w:tr>
      <w:tr w:rsidR="00185C17" w:rsidRPr="00741C3B" w14:paraId="091DD2D3" w14:textId="77777777" w:rsidTr="005F0849">
        <w:trPr>
          <w:cantSplit/>
        </w:trPr>
        <w:tc>
          <w:tcPr>
            <w:tcW w:w="6289" w:type="dxa"/>
          </w:tcPr>
          <w:p w14:paraId="730581CB" w14:textId="77777777" w:rsidR="00185C17" w:rsidRPr="0034622F" w:rsidRDefault="00185C17" w:rsidP="00185C17">
            <w:pPr>
              <w:ind w:firstLine="7"/>
              <w:rPr>
                <w:rFonts w:ascii="Times New Roman" w:hAnsi="Times New Roman" w:cs="Times New Roman"/>
                <w:sz w:val="22"/>
                <w:szCs w:val="22"/>
              </w:rPr>
            </w:pPr>
            <w:r w:rsidRPr="0034622F">
              <w:rPr>
                <w:rFonts w:ascii="Times New Roman" w:hAnsi="Times New Roman" w:cs="Times New Roman"/>
                <w:sz w:val="22"/>
                <w:szCs w:val="22"/>
              </w:rPr>
              <w:t>Recognition exemption for leases of low-value assets</w:t>
            </w:r>
          </w:p>
        </w:tc>
        <w:tc>
          <w:tcPr>
            <w:tcW w:w="2700" w:type="dxa"/>
          </w:tcPr>
          <w:p w14:paraId="35514055" w14:textId="6E59E9B0" w:rsidR="00185C17" w:rsidRPr="0034622F" w:rsidRDefault="00185C17" w:rsidP="00185C17">
            <w:pPr>
              <w:pStyle w:val="acctfourfigures"/>
              <w:tabs>
                <w:tab w:val="clear" w:pos="765"/>
                <w:tab w:val="decimal" w:pos="2350"/>
              </w:tabs>
              <w:spacing w:line="240" w:lineRule="auto"/>
              <w:ind w:left="720" w:right="101"/>
              <w:rPr>
                <w:szCs w:val="22"/>
              </w:rPr>
            </w:pPr>
            <w:r>
              <w:rPr>
                <w:szCs w:val="22"/>
              </w:rPr>
              <w:t>(67,417)</w:t>
            </w:r>
          </w:p>
        </w:tc>
      </w:tr>
      <w:tr w:rsidR="001C03EE" w:rsidRPr="00741C3B" w14:paraId="41A9E2A6" w14:textId="77777777" w:rsidTr="00424777">
        <w:trPr>
          <w:cantSplit/>
        </w:trPr>
        <w:tc>
          <w:tcPr>
            <w:tcW w:w="6289" w:type="dxa"/>
          </w:tcPr>
          <w:p w14:paraId="582DA93D" w14:textId="7F2577CF" w:rsidR="001C03EE" w:rsidRPr="001C03EE" w:rsidRDefault="00387706" w:rsidP="009F7F20">
            <w:pPr>
              <w:ind w:right="-64" w:firstLine="7"/>
              <w:rPr>
                <w:rFonts w:ascii="Times New Roman" w:hAnsi="Times New Roman" w:cs="Times New Roman"/>
                <w:sz w:val="22"/>
                <w:szCs w:val="22"/>
              </w:rPr>
            </w:pPr>
            <w:r w:rsidRPr="0034622F">
              <w:rPr>
                <w:rFonts w:ascii="Times New Roman" w:hAnsi="Times New Roman" w:cs="Times New Roman"/>
                <w:sz w:val="22"/>
                <w:szCs w:val="22"/>
              </w:rPr>
              <w:t>Extension and termination options reasonably certain to be exercised</w:t>
            </w:r>
          </w:p>
        </w:tc>
        <w:tc>
          <w:tcPr>
            <w:tcW w:w="2700" w:type="dxa"/>
          </w:tcPr>
          <w:p w14:paraId="6AC27907" w14:textId="2CCBFA3D" w:rsidR="001C03EE" w:rsidRPr="0034622F" w:rsidRDefault="003A236D" w:rsidP="00424777">
            <w:pPr>
              <w:pStyle w:val="acctfourfigures"/>
              <w:tabs>
                <w:tab w:val="clear" w:pos="765"/>
                <w:tab w:val="decimal" w:pos="2350"/>
              </w:tabs>
              <w:spacing w:line="240" w:lineRule="auto"/>
              <w:ind w:left="720" w:right="101"/>
              <w:rPr>
                <w:szCs w:val="22"/>
              </w:rPr>
            </w:pPr>
            <w:r>
              <w:rPr>
                <w:szCs w:val="22"/>
              </w:rPr>
              <w:t>3,</w:t>
            </w:r>
            <w:r w:rsidR="00F74EE2">
              <w:rPr>
                <w:szCs w:val="22"/>
              </w:rPr>
              <w:t>356,840</w:t>
            </w:r>
          </w:p>
        </w:tc>
      </w:tr>
      <w:tr w:rsidR="00185C17" w:rsidRPr="00741C3B" w14:paraId="774F1DA4" w14:textId="77777777" w:rsidTr="005F0849">
        <w:trPr>
          <w:cantSplit/>
        </w:trPr>
        <w:tc>
          <w:tcPr>
            <w:tcW w:w="6289" w:type="dxa"/>
          </w:tcPr>
          <w:p w14:paraId="7B82EFFC" w14:textId="5678AD49" w:rsidR="00185C17" w:rsidRPr="0034622F" w:rsidRDefault="00185C17" w:rsidP="00185C17">
            <w:pPr>
              <w:ind w:firstLine="7"/>
              <w:rPr>
                <w:rFonts w:ascii="Times New Roman" w:hAnsi="Times New Roman" w:cs="Times New Roman"/>
                <w:sz w:val="22"/>
                <w:szCs w:val="22"/>
              </w:rPr>
            </w:pPr>
            <w:r w:rsidRPr="00387706">
              <w:rPr>
                <w:rFonts w:ascii="Times New Roman" w:hAnsi="Times New Roman" w:cs="Times New Roman"/>
                <w:sz w:val="22"/>
                <w:szCs w:val="22"/>
              </w:rPr>
              <w:t xml:space="preserve">Finance lease liabilities </w:t>
            </w:r>
            <w:proofErr w:type="spellStart"/>
            <w:r w:rsidRPr="00387706">
              <w:rPr>
                <w:rFonts w:ascii="Times New Roman" w:hAnsi="Times New Roman" w:cs="Times New Roman"/>
                <w:sz w:val="22"/>
                <w:szCs w:val="22"/>
              </w:rPr>
              <w:t>recognised</w:t>
            </w:r>
            <w:proofErr w:type="spellEnd"/>
            <w:r w:rsidRPr="00387706">
              <w:rPr>
                <w:rFonts w:ascii="Times New Roman" w:hAnsi="Times New Roman" w:cs="Times New Roman"/>
                <w:sz w:val="22"/>
                <w:szCs w:val="22"/>
              </w:rPr>
              <w:t xml:space="preserve"> as at 31 December 2019</w:t>
            </w:r>
          </w:p>
        </w:tc>
        <w:tc>
          <w:tcPr>
            <w:tcW w:w="2700" w:type="dxa"/>
          </w:tcPr>
          <w:p w14:paraId="693D7F72" w14:textId="6D055171" w:rsidR="00185C17" w:rsidRPr="0034622F" w:rsidRDefault="00185C17" w:rsidP="00185C17">
            <w:pPr>
              <w:pStyle w:val="acctfourfigures"/>
              <w:tabs>
                <w:tab w:val="clear" w:pos="765"/>
                <w:tab w:val="decimal" w:pos="2350"/>
              </w:tabs>
              <w:spacing w:line="240" w:lineRule="auto"/>
              <w:ind w:left="720" w:right="101"/>
              <w:rPr>
                <w:szCs w:val="22"/>
              </w:rPr>
            </w:pPr>
            <w:r>
              <w:rPr>
                <w:szCs w:val="22"/>
              </w:rPr>
              <w:t>819,255</w:t>
            </w:r>
          </w:p>
        </w:tc>
      </w:tr>
      <w:tr w:rsidR="00185C17" w:rsidRPr="00741C3B" w14:paraId="7DE3BD6E" w14:textId="77777777" w:rsidTr="002850CE">
        <w:trPr>
          <w:cantSplit/>
        </w:trPr>
        <w:tc>
          <w:tcPr>
            <w:tcW w:w="6289" w:type="dxa"/>
          </w:tcPr>
          <w:p w14:paraId="313105A1" w14:textId="52BC8308" w:rsidR="00185C17" w:rsidRPr="0034622F" w:rsidRDefault="00185C17" w:rsidP="00185C17">
            <w:pPr>
              <w:ind w:firstLine="7"/>
              <w:rPr>
                <w:rFonts w:ascii="Times New Roman" w:hAnsi="Times New Roman" w:cs="Times New Roman"/>
                <w:sz w:val="22"/>
                <w:szCs w:val="22"/>
              </w:rPr>
            </w:pPr>
            <w:r w:rsidRPr="00387706">
              <w:rPr>
                <w:rFonts w:ascii="Times New Roman" w:hAnsi="Times New Roman" w:cs="Times New Roman"/>
                <w:sz w:val="22"/>
                <w:szCs w:val="22"/>
              </w:rPr>
              <w:t>Discounted using the incremental borrowing rate at 1 January 2020</w:t>
            </w:r>
          </w:p>
        </w:tc>
        <w:tc>
          <w:tcPr>
            <w:tcW w:w="2700" w:type="dxa"/>
            <w:tcBorders>
              <w:top w:val="nil"/>
              <w:left w:val="nil"/>
              <w:bottom w:val="single" w:sz="4" w:space="0" w:color="auto"/>
              <w:right w:val="nil"/>
            </w:tcBorders>
          </w:tcPr>
          <w:p w14:paraId="40B1BE71" w14:textId="586A7DD0" w:rsidR="00185C17" w:rsidRPr="0034622F" w:rsidRDefault="00185C17" w:rsidP="00185C17">
            <w:pPr>
              <w:pStyle w:val="acctfourfigures"/>
              <w:tabs>
                <w:tab w:val="clear" w:pos="765"/>
                <w:tab w:val="decimal" w:pos="2350"/>
              </w:tabs>
              <w:spacing w:line="240" w:lineRule="auto"/>
              <w:ind w:left="720" w:right="101"/>
              <w:rPr>
                <w:szCs w:val="22"/>
              </w:rPr>
            </w:pPr>
            <w:r>
              <w:rPr>
                <w:szCs w:val="22"/>
              </w:rPr>
              <w:t xml:space="preserve">(5,790,470) </w:t>
            </w:r>
          </w:p>
        </w:tc>
      </w:tr>
      <w:tr w:rsidR="00185C17" w:rsidRPr="003A236D" w14:paraId="7ABC46AD" w14:textId="77777777" w:rsidTr="002850CE">
        <w:trPr>
          <w:cantSplit/>
        </w:trPr>
        <w:tc>
          <w:tcPr>
            <w:tcW w:w="6289" w:type="dxa"/>
            <w:vAlign w:val="bottom"/>
          </w:tcPr>
          <w:p w14:paraId="24E710A3" w14:textId="77777777" w:rsidR="00185C17" w:rsidRPr="00735A62" w:rsidRDefault="00185C17" w:rsidP="00185C17">
            <w:pPr>
              <w:ind w:firstLine="7"/>
              <w:rPr>
                <w:rFonts w:ascii="Times New Roman" w:hAnsi="Times New Roman" w:cs="Times New Roman"/>
                <w:b/>
                <w:bCs/>
                <w:sz w:val="22"/>
                <w:szCs w:val="22"/>
              </w:rPr>
            </w:pPr>
            <w:r w:rsidRPr="00735A62">
              <w:rPr>
                <w:rFonts w:ascii="Times New Roman" w:hAnsi="Times New Roman" w:cs="Times New Roman"/>
                <w:b/>
                <w:bCs/>
                <w:sz w:val="22"/>
                <w:szCs w:val="22"/>
              </w:rPr>
              <w:t xml:space="preserve">Lease liabilities </w:t>
            </w:r>
            <w:proofErr w:type="spellStart"/>
            <w:r w:rsidRPr="00735A62">
              <w:rPr>
                <w:rFonts w:ascii="Times New Roman" w:hAnsi="Times New Roman" w:cs="Times New Roman"/>
                <w:b/>
                <w:bCs/>
                <w:sz w:val="22"/>
                <w:szCs w:val="22"/>
              </w:rPr>
              <w:t>recognised</w:t>
            </w:r>
            <w:proofErr w:type="spellEnd"/>
            <w:r w:rsidRPr="00735A62">
              <w:rPr>
                <w:rFonts w:ascii="Times New Roman" w:hAnsi="Times New Roman" w:cs="Times New Roman"/>
                <w:b/>
                <w:bCs/>
                <w:sz w:val="22"/>
                <w:szCs w:val="22"/>
              </w:rPr>
              <w:t xml:space="preserve"> at 1 January 2020</w:t>
            </w:r>
          </w:p>
        </w:tc>
        <w:tc>
          <w:tcPr>
            <w:tcW w:w="2700" w:type="dxa"/>
            <w:tcBorders>
              <w:top w:val="single" w:sz="4" w:space="0" w:color="auto"/>
              <w:left w:val="nil"/>
              <w:bottom w:val="double" w:sz="4" w:space="0" w:color="auto"/>
              <w:right w:val="nil"/>
            </w:tcBorders>
            <w:vAlign w:val="bottom"/>
          </w:tcPr>
          <w:p w14:paraId="4F75F170" w14:textId="5397385E" w:rsidR="00185C17" w:rsidRPr="005F0849" w:rsidRDefault="00185C17" w:rsidP="00185C17">
            <w:pPr>
              <w:pStyle w:val="acctfourfigures"/>
              <w:tabs>
                <w:tab w:val="clear" w:pos="765"/>
                <w:tab w:val="decimal" w:pos="2350"/>
              </w:tabs>
              <w:spacing w:line="240" w:lineRule="auto"/>
              <w:ind w:left="720" w:right="101"/>
              <w:rPr>
                <w:b/>
                <w:bCs/>
                <w:szCs w:val="22"/>
              </w:rPr>
            </w:pPr>
            <w:r>
              <w:rPr>
                <w:b/>
                <w:bCs/>
                <w:szCs w:val="22"/>
              </w:rPr>
              <w:t>11,155,366</w:t>
            </w:r>
          </w:p>
        </w:tc>
      </w:tr>
      <w:tr w:rsidR="001C03EE" w:rsidRPr="00741C3B" w14:paraId="3C604FC3" w14:textId="77777777" w:rsidTr="00387706">
        <w:trPr>
          <w:cantSplit/>
        </w:trPr>
        <w:tc>
          <w:tcPr>
            <w:tcW w:w="6289" w:type="dxa"/>
            <w:vAlign w:val="bottom"/>
          </w:tcPr>
          <w:p w14:paraId="778795ED" w14:textId="77777777" w:rsidR="00507697" w:rsidRPr="005F0849" w:rsidRDefault="00507697" w:rsidP="009F7F20">
            <w:pPr>
              <w:ind w:firstLine="7"/>
              <w:rPr>
                <w:rFonts w:ascii="Times New Roman" w:hAnsi="Times New Roman" w:cs="Times New Roman"/>
                <w:sz w:val="22"/>
                <w:szCs w:val="22"/>
              </w:rPr>
            </w:pPr>
          </w:p>
          <w:p w14:paraId="23F057C1" w14:textId="77777777" w:rsidR="001C03EE" w:rsidRPr="005F0849" w:rsidRDefault="001C03EE" w:rsidP="009F7F20">
            <w:pPr>
              <w:ind w:firstLine="7"/>
              <w:rPr>
                <w:rFonts w:ascii="Times New Roman" w:hAnsi="Times New Roman" w:cs="Times New Roman"/>
                <w:sz w:val="22"/>
                <w:szCs w:val="22"/>
              </w:rPr>
            </w:pPr>
            <w:r w:rsidRPr="00424777">
              <w:rPr>
                <w:rFonts w:ascii="Times New Roman" w:hAnsi="Times New Roman" w:cs="Times New Roman"/>
                <w:sz w:val="22"/>
                <w:szCs w:val="22"/>
              </w:rPr>
              <w:t>Weighted-average incremental borrowing rate</w:t>
            </w:r>
            <w:r w:rsidRPr="005F0849">
              <w:rPr>
                <w:rFonts w:ascii="Times New Roman" w:hAnsi="Times New Roman" w:cs="Times New Roman"/>
                <w:sz w:val="22"/>
                <w:szCs w:val="22"/>
              </w:rPr>
              <w:t xml:space="preserve"> </w:t>
            </w:r>
            <w:r w:rsidRPr="00DB533C">
              <w:rPr>
                <w:rFonts w:ascii="Times New Roman" w:hAnsi="Times New Roman" w:cs="Times New Roman"/>
                <w:i/>
                <w:iCs/>
                <w:sz w:val="22"/>
                <w:szCs w:val="22"/>
              </w:rPr>
              <w:t>(% per annum)</w:t>
            </w:r>
            <w:r w:rsidRPr="005F0849">
              <w:rPr>
                <w:rFonts w:ascii="Times New Roman" w:hAnsi="Times New Roman" w:cs="Times New Roman"/>
                <w:sz w:val="22"/>
                <w:szCs w:val="22"/>
              </w:rPr>
              <w:t xml:space="preserve"> </w:t>
            </w:r>
          </w:p>
        </w:tc>
        <w:tc>
          <w:tcPr>
            <w:tcW w:w="2700" w:type="dxa"/>
            <w:tcBorders>
              <w:top w:val="double" w:sz="4" w:space="0" w:color="auto"/>
              <w:bottom w:val="double" w:sz="4" w:space="0" w:color="auto"/>
            </w:tcBorders>
            <w:vAlign w:val="bottom"/>
          </w:tcPr>
          <w:p w14:paraId="56635929" w14:textId="457978BB" w:rsidR="001C03EE" w:rsidRPr="00E8644D" w:rsidRDefault="004552D8" w:rsidP="004D6187">
            <w:pPr>
              <w:pStyle w:val="acctfourfigures"/>
              <w:tabs>
                <w:tab w:val="clear" w:pos="765"/>
                <w:tab w:val="decimal" w:pos="2350"/>
              </w:tabs>
              <w:spacing w:line="240" w:lineRule="auto"/>
              <w:ind w:left="720" w:right="189"/>
              <w:rPr>
                <w:rFonts w:cs="Angsana New"/>
                <w:szCs w:val="28"/>
                <w:lang w:val="en-US" w:bidi="th-TH"/>
              </w:rPr>
            </w:pPr>
            <w:r>
              <w:rPr>
                <w:szCs w:val="22"/>
              </w:rPr>
              <w:t>2</w:t>
            </w:r>
            <w:r w:rsidR="00B802D6">
              <w:rPr>
                <w:szCs w:val="22"/>
              </w:rPr>
              <w:t>.</w:t>
            </w:r>
            <w:r w:rsidR="00E8644D">
              <w:rPr>
                <w:szCs w:val="22"/>
              </w:rPr>
              <w:t>87</w:t>
            </w:r>
          </w:p>
        </w:tc>
      </w:tr>
    </w:tbl>
    <w:p w14:paraId="55E0CBD2" w14:textId="77777777" w:rsidR="00262FB4" w:rsidRDefault="00262FB4" w:rsidP="00262FB4">
      <w:pPr>
        <w:ind w:left="810"/>
        <w:rPr>
          <w:rFonts w:ascii="Times New Roman" w:hAnsi="Times New Roman" w:cs="Times New Roman"/>
          <w:spacing w:val="-2"/>
          <w:sz w:val="22"/>
          <w:szCs w:val="22"/>
        </w:rPr>
      </w:pPr>
    </w:p>
    <w:p w14:paraId="46FA8F03" w14:textId="154D4A7F" w:rsidR="006B48F8" w:rsidRPr="00DA0503" w:rsidRDefault="00262FB4" w:rsidP="003A425D">
      <w:pPr>
        <w:ind w:left="810" w:right="-72" w:firstLine="90"/>
        <w:jc w:val="thaiDistribute"/>
        <w:rPr>
          <w:rFonts w:ascii="Times New Roman" w:hAnsi="Times New Roman" w:cs="Times New Roman"/>
          <w:spacing w:val="-2"/>
          <w:sz w:val="22"/>
          <w:szCs w:val="22"/>
        </w:rPr>
      </w:pPr>
      <w:r w:rsidRPr="00424777">
        <w:rPr>
          <w:rFonts w:ascii="Times New Roman" w:hAnsi="Times New Roman" w:cs="Times New Roman"/>
          <w:spacing w:val="-2"/>
          <w:sz w:val="22"/>
          <w:szCs w:val="22"/>
        </w:rPr>
        <w:t xml:space="preserve">Right-of-use assets and lease liabilities shown above were presented </w:t>
      </w:r>
      <w:r w:rsidR="00507697" w:rsidRPr="00424777">
        <w:rPr>
          <w:rFonts w:ascii="Times New Roman" w:hAnsi="Times New Roman" w:cs="Times New Roman"/>
          <w:spacing w:val="-2"/>
          <w:sz w:val="22"/>
          <w:szCs w:val="22"/>
        </w:rPr>
        <w:t>in all segments.</w:t>
      </w:r>
    </w:p>
    <w:p w14:paraId="39D99F91" w14:textId="77777777" w:rsidR="00747742" w:rsidRPr="00513044" w:rsidRDefault="00747742" w:rsidP="00AA3A8F">
      <w:pPr>
        <w:ind w:left="810" w:right="-72"/>
        <w:jc w:val="thaiDistribute"/>
        <w:rPr>
          <w:rFonts w:ascii="Times New Roman" w:hAnsi="Times New Roman" w:cs="Times New Roman"/>
          <w:b/>
          <w:bCs/>
          <w:sz w:val="24"/>
          <w:szCs w:val="24"/>
        </w:rPr>
      </w:pPr>
    </w:p>
    <w:p w14:paraId="012DB86F" w14:textId="73031691" w:rsidR="00FE474D" w:rsidRDefault="00FE474D">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Impact of COVID-19 Outbreak</w:t>
      </w:r>
    </w:p>
    <w:p w14:paraId="1CF32E48" w14:textId="7DED386E" w:rsidR="00FE474D" w:rsidRDefault="00FE474D" w:rsidP="00FE474D">
      <w:pPr>
        <w:pStyle w:val="ListParagraph"/>
        <w:tabs>
          <w:tab w:val="left" w:pos="540"/>
        </w:tabs>
        <w:spacing w:line="240" w:lineRule="atLeast"/>
        <w:ind w:right="44"/>
        <w:jc w:val="both"/>
        <w:rPr>
          <w:rFonts w:ascii="Times New Roman" w:hAnsi="Times New Roman" w:cs="Times New Roman"/>
          <w:b/>
          <w:bCs/>
          <w:sz w:val="24"/>
          <w:szCs w:val="24"/>
        </w:rPr>
      </w:pPr>
    </w:p>
    <w:p w14:paraId="6B82F214" w14:textId="77777777" w:rsidR="00D45DCA" w:rsidRPr="00B931C8" w:rsidRDefault="00D45DCA" w:rsidP="00D45DCA">
      <w:pPr>
        <w:pStyle w:val="BodyText"/>
        <w:ind w:left="540" w:right="18"/>
        <w:jc w:val="both"/>
        <w:rPr>
          <w:rFonts w:ascii="Times New Roman" w:hAnsi="Times New Roman" w:cs="Times New Roman"/>
          <w:sz w:val="22"/>
          <w:szCs w:val="22"/>
        </w:rPr>
      </w:pPr>
      <w:r w:rsidRPr="00B931C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Group’s/Company’s staff and to manage the negative impact on the business as much as possible.</w:t>
      </w:r>
    </w:p>
    <w:p w14:paraId="198DE520" w14:textId="77777777" w:rsidR="00D45DCA" w:rsidRPr="00B931C8" w:rsidRDefault="00D45DCA" w:rsidP="00D45DCA">
      <w:pPr>
        <w:pStyle w:val="BodyText"/>
        <w:jc w:val="both"/>
        <w:rPr>
          <w:rFonts w:ascii="Times New Roman" w:hAnsi="Times New Roman" w:cs="Times New Roman"/>
          <w:sz w:val="22"/>
          <w:szCs w:val="22"/>
        </w:rPr>
      </w:pPr>
    </w:p>
    <w:p w14:paraId="739BB9D7" w14:textId="06EB8A69" w:rsidR="00D45DCA" w:rsidRPr="00B931C8" w:rsidRDefault="00D45DCA" w:rsidP="00D45DCA">
      <w:pPr>
        <w:pStyle w:val="BodyText"/>
        <w:ind w:left="540" w:right="18"/>
        <w:jc w:val="both"/>
        <w:rPr>
          <w:rFonts w:ascii="Times New Roman" w:hAnsi="Times New Roman" w:cs="Times New Roman"/>
          <w:sz w:val="22"/>
          <w:szCs w:val="22"/>
        </w:rPr>
      </w:pPr>
      <w:r w:rsidRPr="00B931C8">
        <w:rPr>
          <w:rFonts w:ascii="Times New Roman" w:hAnsi="Times New Roman" w:cs="Times New Roman"/>
          <w:sz w:val="22"/>
          <w:szCs w:val="22"/>
        </w:rPr>
        <w:t>At 30 September 2020, the situation of COVID-19 outbreak is still ongoing</w:t>
      </w:r>
      <w:bookmarkStart w:id="2" w:name="_Hlk37085117"/>
      <w:r w:rsidRPr="00B931C8">
        <w:rPr>
          <w:rFonts w:ascii="Times New Roman" w:hAnsi="Times New Roman" w:cs="Times New Roman"/>
          <w:sz w:val="22"/>
          <w:szCs w:val="22"/>
        </w:rPr>
        <w:t xml:space="preserve">, resulting in estimation uncertainty </w:t>
      </w:r>
      <w:bookmarkEnd w:id="2"/>
      <w:r w:rsidRPr="00B931C8">
        <w:rPr>
          <w:rFonts w:ascii="Times New Roman" w:hAnsi="Times New Roman" w:cs="Times New Roman"/>
          <w:sz w:val="22"/>
          <w:szCs w:val="22"/>
        </w:rPr>
        <w:t>on the potential impact, therefore, the</w:t>
      </w:r>
      <w:r w:rsidRPr="00A80A01">
        <w:rPr>
          <w:rFonts w:ascii="Times New Roman" w:hAnsi="Times New Roman" w:cs="Times New Roman"/>
          <w:sz w:val="22"/>
          <w:szCs w:val="22"/>
          <w:cs/>
        </w:rPr>
        <w:t xml:space="preserve"> </w:t>
      </w:r>
      <w:r w:rsidRPr="00B931C8">
        <w:rPr>
          <w:rFonts w:ascii="Times New Roman" w:hAnsi="Times New Roman" w:cs="Times New Roman"/>
          <w:sz w:val="22"/>
          <w:szCs w:val="22"/>
        </w:rPr>
        <w:t xml:space="preserve">Group/Company elected to apply accounting guidance on temporary accounting relief measures for additional accounting options in response to impact from the situation of COVID-19 outbreak on the following: </w:t>
      </w:r>
    </w:p>
    <w:p w14:paraId="15298782" w14:textId="77777777" w:rsidR="00D45DCA" w:rsidRPr="00B931C8" w:rsidRDefault="00D45DCA" w:rsidP="00D45DCA">
      <w:pPr>
        <w:pStyle w:val="BodyText"/>
        <w:ind w:left="540" w:right="18"/>
        <w:jc w:val="both"/>
        <w:rPr>
          <w:rFonts w:ascii="Times New Roman" w:hAnsi="Times New Roman" w:cs="Times New Roman"/>
          <w:sz w:val="22"/>
          <w:szCs w:val="22"/>
        </w:rPr>
      </w:pPr>
    </w:p>
    <w:p w14:paraId="3835564E" w14:textId="77777777" w:rsidR="00D45DCA" w:rsidRPr="00A80A01" w:rsidRDefault="00D45DCA" w:rsidP="00A80A01">
      <w:pPr>
        <w:pStyle w:val="Heading2"/>
        <w:numPr>
          <w:ilvl w:val="1"/>
          <w:numId w:val="39"/>
        </w:numPr>
        <w:tabs>
          <w:tab w:val="clear" w:pos="600"/>
          <w:tab w:val="num" w:pos="546"/>
          <w:tab w:val="left" w:pos="1106"/>
        </w:tabs>
        <w:spacing w:line="240" w:lineRule="auto"/>
        <w:ind w:left="630" w:right="0" w:hanging="98"/>
        <w:jc w:val="thaiDistribute"/>
        <w:rPr>
          <w:rFonts w:ascii="Times New Roman" w:eastAsia="Times New Roman" w:hAnsi="Times New Roman" w:cs="Times New Roman"/>
          <w:b/>
          <w:bCs/>
          <w:i/>
          <w:iCs/>
          <w:sz w:val="22"/>
          <w:szCs w:val="22"/>
        </w:rPr>
      </w:pPr>
      <w:r w:rsidRPr="00A80A01">
        <w:rPr>
          <w:rFonts w:ascii="Times New Roman" w:eastAsia="Times New Roman" w:hAnsi="Times New Roman" w:cs="Times New Roman"/>
          <w:i/>
          <w:iCs/>
          <w:sz w:val="22"/>
          <w:szCs w:val="22"/>
        </w:rPr>
        <w:t>Impairment of assets</w:t>
      </w:r>
    </w:p>
    <w:p w14:paraId="713CC912" w14:textId="77777777" w:rsidR="00D45DCA" w:rsidRPr="00B931C8" w:rsidRDefault="00D45DCA" w:rsidP="00D45DCA">
      <w:pPr>
        <w:pStyle w:val="BodyText"/>
        <w:rPr>
          <w:rFonts w:ascii="Times New Roman" w:eastAsiaTheme="minorHAnsi" w:hAnsi="Times New Roman" w:cs="Times New Roman"/>
          <w:sz w:val="22"/>
          <w:szCs w:val="22"/>
        </w:rPr>
      </w:pPr>
    </w:p>
    <w:p w14:paraId="43FAB678" w14:textId="25EB9021" w:rsidR="00D45DCA" w:rsidRPr="00B931C8" w:rsidRDefault="00D45DCA" w:rsidP="00A80A01">
      <w:pPr>
        <w:ind w:left="1106" w:right="18"/>
        <w:jc w:val="thaiDistribute"/>
        <w:rPr>
          <w:rFonts w:ascii="Times New Roman" w:hAnsi="Times New Roman" w:cs="Times New Roman"/>
          <w:sz w:val="22"/>
          <w:szCs w:val="22"/>
        </w:rPr>
      </w:pPr>
      <w:r w:rsidRPr="00A80A01">
        <w:rPr>
          <w:rFonts w:ascii="Times New Roman" w:hAnsi="Times New Roman" w:cs="Times New Roman"/>
          <w:sz w:val="22"/>
          <w:szCs w:val="22"/>
          <w:lang w:val="en-GB"/>
        </w:rPr>
        <w:t>The Group/Company elected to exclude the COVID-19 situation as impairment indicator for property, plant and equipment</w:t>
      </w:r>
      <w:r w:rsidR="008D7A74">
        <w:rPr>
          <w:rFonts w:ascii="Times New Roman" w:hAnsi="Times New Roman" w:cs="Times New Roman"/>
          <w:sz w:val="22"/>
          <w:szCs w:val="22"/>
          <w:lang w:val="en-GB"/>
        </w:rPr>
        <w:t xml:space="preserve"> </w:t>
      </w:r>
      <w:r w:rsidRPr="00A80A01">
        <w:rPr>
          <w:rFonts w:ascii="Times New Roman" w:hAnsi="Times New Roman" w:cs="Times New Roman"/>
          <w:sz w:val="22"/>
          <w:szCs w:val="22"/>
          <w:lang w:val="en-GB"/>
        </w:rPr>
        <w:t xml:space="preserve">and intangible </w:t>
      </w:r>
      <w:r w:rsidR="00C31CE6">
        <w:rPr>
          <w:rFonts w:ascii="Times New Roman" w:hAnsi="Times New Roman" w:cs="Times New Roman"/>
          <w:sz w:val="22"/>
          <w:szCs w:val="22"/>
          <w:lang w:val="en-GB"/>
        </w:rPr>
        <w:t xml:space="preserve">assets </w:t>
      </w:r>
      <w:r w:rsidRPr="00A80A01">
        <w:rPr>
          <w:rFonts w:ascii="Times New Roman" w:hAnsi="Times New Roman" w:cs="Times New Roman"/>
          <w:sz w:val="22"/>
          <w:szCs w:val="22"/>
          <w:lang w:val="en-GB"/>
        </w:rPr>
        <w:t>and elected to exclude the COVID-19 situation, which may affect future financial forecasts, from the impairment testing factors of goodwill/other intangible assets with an indefinite useful life/intangible assets under installation.</w:t>
      </w:r>
    </w:p>
    <w:p w14:paraId="109ADCDC" w14:textId="3905E395" w:rsidR="00FE474D" w:rsidRDefault="00FE474D">
      <w:pPr>
        <w:pStyle w:val="ListParagraph"/>
        <w:tabs>
          <w:tab w:val="left" w:pos="540"/>
        </w:tabs>
        <w:spacing w:line="240" w:lineRule="atLeast"/>
        <w:ind w:right="44" w:hanging="180"/>
        <w:jc w:val="both"/>
        <w:rPr>
          <w:rFonts w:ascii="Times New Roman" w:hAnsi="Times New Roman" w:cs="Times New Roman"/>
          <w:b/>
          <w:bCs/>
          <w:sz w:val="24"/>
          <w:szCs w:val="24"/>
          <w:lang w:val="en-GB"/>
        </w:rPr>
      </w:pPr>
    </w:p>
    <w:p w14:paraId="31F88ECA" w14:textId="77777777" w:rsidR="008D7A74" w:rsidRPr="00A80A01" w:rsidRDefault="008D7A74" w:rsidP="00A80A01">
      <w:pPr>
        <w:pStyle w:val="ListParagraph"/>
        <w:tabs>
          <w:tab w:val="left" w:pos="540"/>
        </w:tabs>
        <w:spacing w:line="240" w:lineRule="atLeast"/>
        <w:ind w:right="44" w:hanging="180"/>
        <w:jc w:val="both"/>
        <w:rPr>
          <w:rFonts w:ascii="Times New Roman" w:hAnsi="Times New Roman" w:cs="Times New Roman"/>
          <w:b/>
          <w:bCs/>
          <w:sz w:val="24"/>
          <w:szCs w:val="24"/>
          <w:lang w:val="en-GB"/>
        </w:rPr>
      </w:pPr>
    </w:p>
    <w:p w14:paraId="4348FF0A" w14:textId="7D7B7C11" w:rsidR="00FE474D" w:rsidRDefault="00FE474D" w:rsidP="00FE474D">
      <w:pPr>
        <w:pStyle w:val="ListParagraph"/>
        <w:tabs>
          <w:tab w:val="left" w:pos="540"/>
        </w:tabs>
        <w:spacing w:line="240" w:lineRule="atLeast"/>
        <w:ind w:right="44"/>
        <w:jc w:val="both"/>
        <w:rPr>
          <w:rFonts w:ascii="Times New Roman" w:hAnsi="Times New Roman" w:cs="Times New Roman"/>
          <w:b/>
          <w:bCs/>
          <w:sz w:val="24"/>
          <w:szCs w:val="24"/>
        </w:rPr>
      </w:pPr>
    </w:p>
    <w:p w14:paraId="0553825A" w14:textId="77777777" w:rsidR="00D45DCA" w:rsidRDefault="00D45DCA" w:rsidP="00FE474D">
      <w:pPr>
        <w:pStyle w:val="ListParagraph"/>
        <w:tabs>
          <w:tab w:val="left" w:pos="540"/>
        </w:tabs>
        <w:spacing w:line="240" w:lineRule="atLeast"/>
        <w:ind w:right="44"/>
        <w:jc w:val="both"/>
        <w:rPr>
          <w:rFonts w:ascii="Times New Roman" w:hAnsi="Times New Roman" w:cs="Times New Roman"/>
          <w:b/>
          <w:bCs/>
          <w:sz w:val="24"/>
          <w:szCs w:val="24"/>
        </w:rPr>
      </w:pPr>
    </w:p>
    <w:p w14:paraId="088651FF" w14:textId="24046068" w:rsidR="00FE474D" w:rsidRDefault="00FE474D" w:rsidP="00FE474D">
      <w:pPr>
        <w:pStyle w:val="ListParagraph"/>
        <w:tabs>
          <w:tab w:val="left" w:pos="540"/>
        </w:tabs>
        <w:spacing w:line="240" w:lineRule="atLeast"/>
        <w:ind w:right="44"/>
        <w:jc w:val="both"/>
        <w:rPr>
          <w:rFonts w:ascii="Times New Roman" w:hAnsi="Times New Roman" w:cs="Times New Roman"/>
          <w:b/>
          <w:bCs/>
          <w:sz w:val="24"/>
          <w:szCs w:val="24"/>
        </w:rPr>
      </w:pPr>
    </w:p>
    <w:p w14:paraId="56F3352B" w14:textId="4B4BA616" w:rsidR="00FE474D" w:rsidRDefault="00FE474D" w:rsidP="00FE474D">
      <w:pPr>
        <w:pStyle w:val="ListParagraph"/>
        <w:tabs>
          <w:tab w:val="left" w:pos="540"/>
        </w:tabs>
        <w:spacing w:line="240" w:lineRule="atLeast"/>
        <w:ind w:right="44"/>
        <w:jc w:val="both"/>
        <w:rPr>
          <w:rFonts w:ascii="Times New Roman" w:hAnsi="Times New Roman" w:cs="Times New Roman"/>
          <w:b/>
          <w:bCs/>
          <w:sz w:val="24"/>
          <w:szCs w:val="24"/>
        </w:rPr>
      </w:pPr>
    </w:p>
    <w:p w14:paraId="302F7050" w14:textId="77777777" w:rsidR="00FE474D" w:rsidRDefault="00FE474D" w:rsidP="00A80A01">
      <w:pPr>
        <w:pStyle w:val="ListParagraph"/>
        <w:tabs>
          <w:tab w:val="left" w:pos="540"/>
        </w:tabs>
        <w:spacing w:line="240" w:lineRule="atLeast"/>
        <w:ind w:right="44"/>
        <w:jc w:val="both"/>
        <w:rPr>
          <w:rFonts w:ascii="Times New Roman" w:hAnsi="Times New Roman" w:cs="Times New Roman"/>
          <w:b/>
          <w:bCs/>
          <w:sz w:val="24"/>
          <w:szCs w:val="24"/>
        </w:rPr>
      </w:pPr>
    </w:p>
    <w:p w14:paraId="6AA12386" w14:textId="63BB2123" w:rsidR="00982976" w:rsidRPr="00513044" w:rsidRDefault="00CD323D"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13044">
        <w:rPr>
          <w:rFonts w:ascii="Times New Roman" w:hAnsi="Times New Roman" w:cs="Times New Roman"/>
          <w:b/>
          <w:bCs/>
          <w:sz w:val="24"/>
          <w:szCs w:val="24"/>
        </w:rPr>
        <w:lastRenderedPageBreak/>
        <w:t>Acquisition</w:t>
      </w:r>
      <w:r w:rsidR="00B85FAB" w:rsidRPr="00513044">
        <w:rPr>
          <w:rFonts w:ascii="Times New Roman" w:hAnsi="Times New Roman" w:cs="Times New Roman"/>
          <w:b/>
          <w:bCs/>
          <w:sz w:val="24"/>
          <w:szCs w:val="24"/>
        </w:rPr>
        <w:t>s</w:t>
      </w:r>
      <w:r w:rsidR="006C2870" w:rsidRPr="00513044">
        <w:rPr>
          <w:rFonts w:ascii="Times New Roman" w:hAnsi="Times New Roman" w:cs="Times New Roman"/>
          <w:b/>
          <w:bCs/>
          <w:sz w:val="24"/>
          <w:szCs w:val="24"/>
        </w:rPr>
        <w:t xml:space="preserve"> </w:t>
      </w:r>
      <w:r w:rsidR="00083257" w:rsidRPr="00513044">
        <w:rPr>
          <w:rFonts w:ascii="Times New Roman" w:hAnsi="Times New Roman" w:cs="Times New Roman"/>
          <w:b/>
          <w:bCs/>
          <w:sz w:val="24"/>
          <w:szCs w:val="24"/>
        </w:rPr>
        <w:t xml:space="preserve">of </w:t>
      </w:r>
      <w:r w:rsidR="00F113FD" w:rsidRPr="00513044">
        <w:rPr>
          <w:rFonts w:ascii="Times New Roman" w:hAnsi="Times New Roman" w:cs="Times New Roman"/>
          <w:b/>
          <w:bCs/>
          <w:sz w:val="24"/>
          <w:szCs w:val="24"/>
        </w:rPr>
        <w:t>business</w:t>
      </w:r>
      <w:r w:rsidR="00B85FAB" w:rsidRPr="00513044">
        <w:rPr>
          <w:rFonts w:ascii="Times New Roman" w:hAnsi="Times New Roman" w:cs="Times New Roman"/>
          <w:b/>
          <w:bCs/>
          <w:sz w:val="24"/>
          <w:szCs w:val="24"/>
        </w:rPr>
        <w:t>es</w:t>
      </w:r>
    </w:p>
    <w:p w14:paraId="42DCB8A0" w14:textId="77777777" w:rsidR="00E1154A" w:rsidRPr="005F0849" w:rsidRDefault="00E1154A" w:rsidP="00DC4E64">
      <w:pPr>
        <w:pStyle w:val="ListParagraph"/>
        <w:tabs>
          <w:tab w:val="left" w:pos="540"/>
        </w:tabs>
        <w:spacing w:line="240" w:lineRule="atLeast"/>
        <w:ind w:right="44"/>
        <w:jc w:val="both"/>
        <w:rPr>
          <w:rFonts w:ascii="Times New Roman" w:hAnsi="Times New Roman" w:cs="Times New Roman"/>
          <w:b/>
          <w:bCs/>
          <w:sz w:val="22"/>
          <w:szCs w:val="22"/>
        </w:rPr>
      </w:pPr>
    </w:p>
    <w:p w14:paraId="28A3B003" w14:textId="2F9CD8A5" w:rsidR="00E1154A" w:rsidRPr="00711602" w:rsidRDefault="00E1154A" w:rsidP="00E1154A">
      <w:pPr>
        <w:tabs>
          <w:tab w:val="left" w:pos="1080"/>
        </w:tabs>
        <w:spacing w:line="240" w:lineRule="atLeast"/>
        <w:ind w:left="540" w:right="44" w:hanging="540"/>
        <w:jc w:val="both"/>
        <w:rPr>
          <w:rFonts w:ascii="Times New Roman" w:hAnsi="Times New Roman" w:cs="Times New Roman"/>
          <w:b/>
          <w:bCs/>
          <w:i/>
          <w:iCs/>
          <w:sz w:val="22"/>
          <w:szCs w:val="22"/>
        </w:rPr>
      </w:pPr>
      <w:r w:rsidRPr="00711602">
        <w:rPr>
          <w:rFonts w:ascii="Times New Roman" w:hAnsi="Times New Roman" w:cs="Times New Roman"/>
          <w:sz w:val="22"/>
          <w:szCs w:val="22"/>
        </w:rPr>
        <w:tab/>
      </w:r>
      <w:r w:rsidRPr="00711602">
        <w:rPr>
          <w:rFonts w:ascii="Times New Roman" w:hAnsi="Times New Roman" w:cs="Times New Roman"/>
          <w:b/>
          <w:bCs/>
          <w:i/>
          <w:iCs/>
          <w:sz w:val="22"/>
          <w:szCs w:val="22"/>
        </w:rPr>
        <w:t xml:space="preserve">Gain on bargain purchase  </w:t>
      </w:r>
    </w:p>
    <w:p w14:paraId="2AA42D6C" w14:textId="77777777" w:rsidR="00E1154A" w:rsidRPr="005F0849" w:rsidRDefault="00E1154A" w:rsidP="004D6187">
      <w:pPr>
        <w:tabs>
          <w:tab w:val="left" w:pos="1080"/>
        </w:tabs>
        <w:spacing w:line="240" w:lineRule="atLeast"/>
        <w:ind w:left="540" w:right="18"/>
        <w:jc w:val="both"/>
        <w:rPr>
          <w:rFonts w:ascii="Times New Roman" w:hAnsi="Times New Roman" w:cs="Times New Roman"/>
          <w:sz w:val="22"/>
          <w:szCs w:val="22"/>
        </w:rPr>
      </w:pPr>
      <w:r w:rsidRPr="00711602">
        <w:rPr>
          <w:rFonts w:ascii="Times New Roman" w:hAnsi="Times New Roman" w:cs="Times New Roman"/>
          <w:b/>
          <w:bCs/>
          <w:i/>
          <w:iCs/>
          <w:sz w:val="22"/>
          <w:szCs w:val="22"/>
        </w:rPr>
        <w:tab/>
      </w:r>
    </w:p>
    <w:p w14:paraId="776F42E6" w14:textId="5D4CF6D9" w:rsidR="00B91B0F" w:rsidRPr="00711602" w:rsidRDefault="00B91B0F" w:rsidP="004D6187">
      <w:pPr>
        <w:spacing w:line="240" w:lineRule="atLeast"/>
        <w:ind w:left="540" w:right="-144"/>
        <w:jc w:val="both"/>
        <w:rPr>
          <w:rFonts w:ascii="Times New Roman" w:hAnsi="Times New Roman" w:cs="Times New Roman"/>
          <w:sz w:val="22"/>
          <w:szCs w:val="22"/>
        </w:rPr>
      </w:pPr>
      <w:r w:rsidRPr="00711602">
        <w:rPr>
          <w:rFonts w:ascii="Times New Roman" w:hAnsi="Times New Roman" w:cs="Times New Roman"/>
          <w:sz w:val="22"/>
          <w:szCs w:val="22"/>
        </w:rPr>
        <w:t xml:space="preserve">The excess of the Group’s interest in the net identified assets and liabilities of </w:t>
      </w:r>
      <w:r w:rsidRPr="00711602">
        <w:rPr>
          <w:rFonts w:ascii="Times New Roman" w:hAnsi="Times New Roman" w:cs="Times New Roman"/>
          <w:color w:val="000000" w:themeColor="text1"/>
          <w:sz w:val="22"/>
          <w:szCs w:val="22"/>
        </w:rPr>
        <w:t xml:space="preserve">the </w:t>
      </w:r>
      <w:r w:rsidR="001C03EE" w:rsidRPr="00711602">
        <w:rPr>
          <w:rFonts w:ascii="Times New Roman" w:hAnsi="Times New Roman" w:cs="Times New Roman"/>
          <w:color w:val="000000" w:themeColor="text1"/>
          <w:sz w:val="22"/>
          <w:szCs w:val="22"/>
        </w:rPr>
        <w:t>businesses</w:t>
      </w:r>
      <w:r w:rsidRPr="00711602">
        <w:rPr>
          <w:rFonts w:ascii="Times New Roman" w:hAnsi="Times New Roman" w:cs="Times New Roman"/>
          <w:color w:val="000000" w:themeColor="text1"/>
          <w:sz w:val="22"/>
          <w:szCs w:val="22"/>
        </w:rPr>
        <w:t xml:space="preserve"> </w:t>
      </w:r>
      <w:r w:rsidRPr="00711602">
        <w:rPr>
          <w:rFonts w:ascii="Times New Roman" w:hAnsi="Times New Roman" w:cs="Times New Roman"/>
          <w:sz w:val="22"/>
          <w:szCs w:val="22"/>
        </w:rPr>
        <w:t xml:space="preserve">acquired over cost is considered by management as gain on bargain purchase. The gain on bargain purchase </w:t>
      </w:r>
      <w:r w:rsidR="00324B4A">
        <w:rPr>
          <w:rFonts w:ascii="Times New Roman" w:hAnsi="Times New Roman" w:cs="Times New Roman"/>
          <w:sz w:val="22"/>
          <w:szCs w:val="22"/>
        </w:rPr>
        <w:br/>
      </w:r>
      <w:r w:rsidR="00652DDB">
        <w:rPr>
          <w:rFonts w:ascii="Times New Roman" w:hAnsi="Times New Roman" w:cs="Times New Roman"/>
          <w:sz w:val="22"/>
          <w:szCs w:val="22"/>
        </w:rPr>
        <w:t xml:space="preserve">and goodwill </w:t>
      </w:r>
      <w:proofErr w:type="spellStart"/>
      <w:r w:rsidRPr="00711602">
        <w:rPr>
          <w:rFonts w:ascii="Times New Roman" w:hAnsi="Times New Roman" w:cs="Times New Roman"/>
          <w:sz w:val="22"/>
          <w:szCs w:val="22"/>
        </w:rPr>
        <w:t>recognised</w:t>
      </w:r>
      <w:proofErr w:type="spellEnd"/>
      <w:r w:rsidRPr="00711602">
        <w:rPr>
          <w:rFonts w:ascii="Times New Roman" w:hAnsi="Times New Roman" w:cs="Times New Roman"/>
          <w:sz w:val="22"/>
          <w:szCs w:val="22"/>
        </w:rPr>
        <w:t xml:space="preserve"> in the consolidated </w:t>
      </w:r>
      <w:r w:rsidR="00021F02" w:rsidRPr="00711602">
        <w:rPr>
          <w:rFonts w:ascii="Times New Roman" w:hAnsi="Times New Roman" w:cs="Times New Roman"/>
          <w:sz w:val="22"/>
          <w:szCs w:val="22"/>
        </w:rPr>
        <w:t xml:space="preserve">financial </w:t>
      </w:r>
      <w:r w:rsidRPr="00711602">
        <w:rPr>
          <w:rFonts w:ascii="Times New Roman" w:hAnsi="Times New Roman" w:cs="Times New Roman"/>
          <w:sz w:val="22"/>
          <w:szCs w:val="22"/>
        </w:rPr>
        <w:t>statement</w:t>
      </w:r>
      <w:r w:rsidR="004209D8" w:rsidRPr="00711602">
        <w:rPr>
          <w:rFonts w:ascii="Times New Roman" w:hAnsi="Times New Roman" w:cs="Times New Roman"/>
          <w:sz w:val="22"/>
          <w:szCs w:val="22"/>
        </w:rPr>
        <w:t>s</w:t>
      </w:r>
      <w:r w:rsidRPr="00711602">
        <w:rPr>
          <w:rFonts w:ascii="Times New Roman" w:hAnsi="Times New Roman" w:cs="Times New Roman"/>
          <w:sz w:val="22"/>
          <w:szCs w:val="22"/>
        </w:rPr>
        <w:t xml:space="preserve"> for the </w:t>
      </w:r>
      <w:r w:rsidR="00AF53D9">
        <w:rPr>
          <w:rFonts w:ascii="Times New Roman" w:hAnsi="Times New Roman" w:cs="Times New Roman"/>
          <w:sz w:val="22"/>
          <w:szCs w:val="22"/>
        </w:rPr>
        <w:t>nine</w:t>
      </w:r>
      <w:r w:rsidRPr="00711602">
        <w:rPr>
          <w:rFonts w:ascii="Times New Roman" w:hAnsi="Times New Roman" w:cs="Times New Roman"/>
          <w:sz w:val="22"/>
          <w:szCs w:val="22"/>
        </w:rPr>
        <w:t>-month period ended</w:t>
      </w:r>
      <w:r w:rsidR="00BC54E1" w:rsidRPr="00711602">
        <w:rPr>
          <w:rFonts w:ascii="Times New Roman" w:hAnsi="Times New Roman" w:cs="Times New Roman"/>
          <w:sz w:val="22"/>
          <w:szCs w:val="22"/>
        </w:rPr>
        <w:t xml:space="preserve"> </w:t>
      </w:r>
      <w:r w:rsidR="002B5692">
        <w:rPr>
          <w:rFonts w:ascii="Times New Roman" w:hAnsi="Times New Roman" w:cs="Times New Roman"/>
          <w:sz w:val="22"/>
          <w:szCs w:val="22"/>
        </w:rPr>
        <w:br/>
      </w:r>
      <w:r w:rsidR="002A6248">
        <w:rPr>
          <w:rFonts w:ascii="Times New Roman" w:hAnsi="Times New Roman" w:cs="Times New Roman"/>
          <w:sz w:val="22"/>
          <w:szCs w:val="22"/>
        </w:rPr>
        <w:t xml:space="preserve">30 </w:t>
      </w:r>
      <w:r w:rsidR="00AF53D9">
        <w:rPr>
          <w:rFonts w:ascii="Times New Roman" w:hAnsi="Times New Roman" w:cs="Times New Roman"/>
          <w:sz w:val="22"/>
          <w:szCs w:val="22"/>
        </w:rPr>
        <w:t>September</w:t>
      </w:r>
      <w:r w:rsidR="00BB7EF7" w:rsidRPr="00711602">
        <w:rPr>
          <w:rFonts w:ascii="Times New Roman" w:hAnsi="Times New Roman" w:cs="Times New Roman"/>
          <w:sz w:val="22"/>
          <w:szCs w:val="22"/>
        </w:rPr>
        <w:t xml:space="preserve"> 2020</w:t>
      </w:r>
      <w:r w:rsidR="00DC4E64" w:rsidRPr="00711602">
        <w:rPr>
          <w:rFonts w:ascii="Times New Roman" w:hAnsi="Times New Roman" w:cs="Times New Roman"/>
          <w:sz w:val="22"/>
          <w:szCs w:val="22"/>
        </w:rPr>
        <w:t xml:space="preserve"> </w:t>
      </w:r>
      <w:r w:rsidR="00652DDB">
        <w:rPr>
          <w:rFonts w:ascii="Times New Roman" w:hAnsi="Times New Roman" w:cs="Times New Roman"/>
          <w:sz w:val="22"/>
          <w:szCs w:val="22"/>
        </w:rPr>
        <w:t>are</w:t>
      </w:r>
      <w:r w:rsidRPr="00711602">
        <w:rPr>
          <w:rFonts w:ascii="Times New Roman" w:hAnsi="Times New Roman" w:cs="Times New Roman"/>
          <w:sz w:val="22"/>
          <w:szCs w:val="22"/>
        </w:rPr>
        <w:t xml:space="preserve"> as following:</w:t>
      </w:r>
    </w:p>
    <w:p w14:paraId="14B1BE3D" w14:textId="77777777" w:rsidR="00747742" w:rsidRPr="005F0849" w:rsidRDefault="00747742" w:rsidP="00982976">
      <w:pPr>
        <w:pStyle w:val="BodyText"/>
        <w:tabs>
          <w:tab w:val="left" w:pos="990"/>
        </w:tabs>
        <w:spacing w:line="240" w:lineRule="atLeast"/>
        <w:ind w:right="62"/>
        <w:jc w:val="thaiDistribute"/>
        <w:rPr>
          <w:rFonts w:ascii="Times New Roman" w:hAnsi="Times New Roman" w:cs="Times New Roman"/>
          <w:sz w:val="22"/>
          <w:szCs w:val="22"/>
        </w:rPr>
      </w:pPr>
    </w:p>
    <w:p w14:paraId="3071826D" w14:textId="19186872" w:rsidR="000B276B" w:rsidRDefault="000B276B" w:rsidP="000B276B">
      <w:pPr>
        <w:tabs>
          <w:tab w:val="left" w:pos="630"/>
        </w:tabs>
        <w:spacing w:line="240" w:lineRule="atLeast"/>
        <w:ind w:left="540" w:right="44"/>
        <w:jc w:val="both"/>
        <w:rPr>
          <w:rFonts w:ascii="Times New Roman" w:hAnsi="Times New Roman" w:cs="Times New Roman"/>
          <w:b/>
          <w:bCs/>
          <w:i/>
          <w:iCs/>
          <w:sz w:val="22"/>
          <w:szCs w:val="22"/>
        </w:rPr>
      </w:pPr>
      <w:r w:rsidRPr="00711602">
        <w:rPr>
          <w:rFonts w:ascii="Times New Roman" w:hAnsi="Times New Roman" w:cs="Times New Roman"/>
          <w:b/>
          <w:bCs/>
          <w:i/>
          <w:iCs/>
          <w:sz w:val="22"/>
          <w:szCs w:val="22"/>
        </w:rPr>
        <w:t>Gain on bargain purchase</w:t>
      </w:r>
    </w:p>
    <w:p w14:paraId="586BA32C" w14:textId="77777777" w:rsidR="00513044" w:rsidRPr="00711602" w:rsidRDefault="00513044" w:rsidP="000B276B">
      <w:pPr>
        <w:tabs>
          <w:tab w:val="left" w:pos="630"/>
        </w:tabs>
        <w:spacing w:line="240" w:lineRule="atLeast"/>
        <w:ind w:left="540" w:right="44"/>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6228"/>
        <w:gridCol w:w="792"/>
        <w:gridCol w:w="2331"/>
      </w:tblGrid>
      <w:tr w:rsidR="001C03EE" w:rsidRPr="00711602" w14:paraId="373C7705" w14:textId="77777777" w:rsidTr="004D6187">
        <w:tc>
          <w:tcPr>
            <w:tcW w:w="6228" w:type="dxa"/>
          </w:tcPr>
          <w:p w14:paraId="0DA5695E" w14:textId="77777777" w:rsidR="001C03EE" w:rsidRPr="00711602" w:rsidRDefault="001C03EE" w:rsidP="000B276B">
            <w:pPr>
              <w:spacing w:line="240" w:lineRule="atLeast"/>
              <w:rPr>
                <w:rFonts w:ascii="Times New Roman" w:hAnsi="Times New Roman" w:cs="Times New Roman"/>
                <w:sz w:val="22"/>
                <w:szCs w:val="22"/>
              </w:rPr>
            </w:pPr>
          </w:p>
        </w:tc>
        <w:tc>
          <w:tcPr>
            <w:tcW w:w="792" w:type="dxa"/>
          </w:tcPr>
          <w:p w14:paraId="1DC7F67E" w14:textId="77777777" w:rsidR="001C03EE" w:rsidRPr="00711602" w:rsidRDefault="001C03EE" w:rsidP="000B276B">
            <w:pPr>
              <w:ind w:left="-118" w:right="-94"/>
              <w:jc w:val="center"/>
              <w:rPr>
                <w:rFonts w:ascii="Times New Roman" w:hAnsi="Times New Roman" w:cs="Times New Roman"/>
                <w:i/>
                <w:iCs/>
                <w:sz w:val="22"/>
                <w:szCs w:val="22"/>
              </w:rPr>
            </w:pPr>
            <w:r w:rsidRPr="00711602">
              <w:rPr>
                <w:rFonts w:ascii="Times New Roman" w:hAnsi="Times New Roman" w:cs="Times New Roman"/>
                <w:i/>
                <w:iCs/>
                <w:sz w:val="22"/>
                <w:szCs w:val="22"/>
              </w:rPr>
              <w:t>Note</w:t>
            </w:r>
          </w:p>
        </w:tc>
        <w:tc>
          <w:tcPr>
            <w:tcW w:w="2331" w:type="dxa"/>
          </w:tcPr>
          <w:p w14:paraId="1B481438" w14:textId="77777777" w:rsidR="001C03EE" w:rsidRPr="00711602" w:rsidRDefault="001C03EE" w:rsidP="000B276B">
            <w:pPr>
              <w:pStyle w:val="ASSETS"/>
              <w:spacing w:line="240" w:lineRule="atLeast"/>
              <w:ind w:right="-108"/>
              <w:rPr>
                <w:rFonts w:ascii="Times New Roman" w:hAnsi="Times New Roman" w:cs="Cordia New"/>
                <w:b w:val="0"/>
                <w:bCs w:val="0"/>
                <w:u w:val="none"/>
                <w:lang w:val="en-US"/>
              </w:rPr>
            </w:pPr>
            <w:r w:rsidRPr="00711602">
              <w:rPr>
                <w:rFonts w:ascii="Times New Roman" w:hAnsi="Times New Roman" w:cs="Cordia New"/>
                <w:b w:val="0"/>
                <w:bCs w:val="0"/>
                <w:u w:val="none"/>
                <w:lang w:val="en-US"/>
              </w:rPr>
              <w:t>2020</w:t>
            </w:r>
          </w:p>
        </w:tc>
      </w:tr>
      <w:tr w:rsidR="001C03EE" w:rsidRPr="00711602" w14:paraId="7ADE2616" w14:textId="77777777" w:rsidTr="004D6187">
        <w:trPr>
          <w:trHeight w:val="200"/>
        </w:trPr>
        <w:tc>
          <w:tcPr>
            <w:tcW w:w="6228" w:type="dxa"/>
          </w:tcPr>
          <w:p w14:paraId="25AECA04" w14:textId="77777777" w:rsidR="001C03EE" w:rsidRPr="005F0849" w:rsidRDefault="001C03EE" w:rsidP="000B276B">
            <w:pPr>
              <w:tabs>
                <w:tab w:val="left" w:pos="1080"/>
                <w:tab w:val="left" w:pos="1170"/>
              </w:tabs>
              <w:spacing w:line="240" w:lineRule="atLeast"/>
              <w:ind w:left="142" w:right="62" w:hanging="142"/>
              <w:rPr>
                <w:rFonts w:ascii="Times New Roman" w:hAnsi="Times New Roman" w:cs="Angsana New"/>
                <w:sz w:val="22"/>
                <w:szCs w:val="22"/>
              </w:rPr>
            </w:pPr>
          </w:p>
        </w:tc>
        <w:tc>
          <w:tcPr>
            <w:tcW w:w="792" w:type="dxa"/>
          </w:tcPr>
          <w:p w14:paraId="3D88D511" w14:textId="77777777" w:rsidR="001C03EE" w:rsidRPr="00711602" w:rsidRDefault="001C03EE" w:rsidP="000B276B">
            <w:pPr>
              <w:pStyle w:val="acctfourfigures"/>
              <w:tabs>
                <w:tab w:val="clear" w:pos="765"/>
              </w:tabs>
              <w:spacing w:line="240" w:lineRule="atLeast"/>
              <w:ind w:left="-118" w:right="-94"/>
              <w:jc w:val="center"/>
              <w:rPr>
                <w:bCs/>
                <w:i/>
                <w:szCs w:val="22"/>
                <w:highlight w:val="yellow"/>
              </w:rPr>
            </w:pPr>
          </w:p>
        </w:tc>
        <w:tc>
          <w:tcPr>
            <w:tcW w:w="2331" w:type="dxa"/>
          </w:tcPr>
          <w:p w14:paraId="4562D04E" w14:textId="77777777" w:rsidR="001C03EE" w:rsidRPr="00711602" w:rsidRDefault="001C03EE" w:rsidP="000B276B">
            <w:pPr>
              <w:pStyle w:val="ASSETS"/>
              <w:spacing w:line="240" w:lineRule="atLeast"/>
              <w:ind w:right="-108"/>
              <w:rPr>
                <w:rFonts w:ascii="Times New Roman" w:eastAsia="SimSun" w:hAnsi="Times New Roman" w:cs="Times New Roman"/>
                <w:b w:val="0"/>
                <w:bCs w:val="0"/>
                <w:u w:val="none"/>
                <w:lang w:val="en-US"/>
              </w:rPr>
            </w:pPr>
            <w:r w:rsidRPr="00711602">
              <w:rPr>
                <w:rFonts w:ascii="Times New Roman" w:hAnsi="Times New Roman" w:cs="Times New Roman"/>
                <w:b w:val="0"/>
                <w:bCs w:val="0"/>
                <w:i/>
                <w:iCs/>
                <w:u w:val="none"/>
                <w:lang w:val="en-US"/>
              </w:rPr>
              <w:t>(in thousand Baht)</w:t>
            </w:r>
          </w:p>
        </w:tc>
      </w:tr>
      <w:tr w:rsidR="00212E3A" w:rsidRPr="00711602" w14:paraId="4772A192" w14:textId="77777777" w:rsidTr="004D6187">
        <w:trPr>
          <w:trHeight w:val="200"/>
        </w:trPr>
        <w:tc>
          <w:tcPr>
            <w:tcW w:w="6228" w:type="dxa"/>
            <w:vAlign w:val="bottom"/>
          </w:tcPr>
          <w:p w14:paraId="68718F10" w14:textId="550D3E16" w:rsidR="00212E3A" w:rsidRPr="00711602" w:rsidDel="00212E3A" w:rsidRDefault="00212E3A" w:rsidP="008133A0">
            <w:pPr>
              <w:tabs>
                <w:tab w:val="left" w:pos="1080"/>
                <w:tab w:val="left" w:pos="1170"/>
              </w:tabs>
              <w:spacing w:line="240" w:lineRule="atLeast"/>
              <w:ind w:right="62" w:hanging="40"/>
              <w:rPr>
                <w:rFonts w:ascii="Times New Roman" w:hAnsi="Times New Roman" w:cs="Times New Roman"/>
                <w:sz w:val="22"/>
                <w:szCs w:val="22"/>
              </w:rPr>
            </w:pPr>
            <w:r>
              <w:rPr>
                <w:rFonts w:ascii="Times New Roman" w:hAnsi="Times New Roman" w:cs="Times New Roman"/>
                <w:sz w:val="22"/>
                <w:szCs w:val="22"/>
              </w:rPr>
              <w:t>Integrated Oxides and Derivatives business/assets</w:t>
            </w:r>
            <w:r w:rsidRPr="00711602">
              <w:rPr>
                <w:rFonts w:ascii="Times New Roman" w:hAnsi="Times New Roman" w:cs="Times New Roman"/>
                <w:sz w:val="22"/>
                <w:szCs w:val="22"/>
              </w:rPr>
              <w:t xml:space="preserve"> of Huntsman</w:t>
            </w:r>
          </w:p>
        </w:tc>
        <w:tc>
          <w:tcPr>
            <w:tcW w:w="792" w:type="dxa"/>
            <w:vAlign w:val="bottom"/>
          </w:tcPr>
          <w:p w14:paraId="678A4AED" w14:textId="77777777" w:rsidR="00212E3A" w:rsidRPr="005F0849" w:rsidRDefault="00212E3A" w:rsidP="00900247">
            <w:pPr>
              <w:pStyle w:val="acctfourfigures"/>
              <w:tabs>
                <w:tab w:val="clear" w:pos="765"/>
              </w:tabs>
              <w:spacing w:line="240" w:lineRule="atLeast"/>
              <w:ind w:left="-118" w:right="-94"/>
              <w:jc w:val="center"/>
              <w:rPr>
                <w:rFonts w:eastAsia="SimSun"/>
                <w:szCs w:val="22"/>
                <w:lang w:val="en-US" w:bidi="th-TH"/>
              </w:rPr>
            </w:pPr>
          </w:p>
        </w:tc>
        <w:tc>
          <w:tcPr>
            <w:tcW w:w="2331" w:type="dxa"/>
          </w:tcPr>
          <w:p w14:paraId="3F695870" w14:textId="77777777" w:rsidR="00212E3A" w:rsidRPr="00711602" w:rsidRDefault="00212E3A" w:rsidP="001C03EE">
            <w:pPr>
              <w:pStyle w:val="ASSETS"/>
              <w:spacing w:line="240" w:lineRule="atLeast"/>
              <w:ind w:right="-108"/>
              <w:rPr>
                <w:rFonts w:ascii="Times New Roman" w:eastAsia="SimSun" w:hAnsi="Times New Roman" w:cs="Times New Roman"/>
                <w:b w:val="0"/>
                <w:bCs w:val="0"/>
                <w:u w:val="none"/>
                <w:lang w:val="en-US"/>
              </w:rPr>
            </w:pPr>
          </w:p>
        </w:tc>
      </w:tr>
      <w:tr w:rsidR="001C03EE" w:rsidRPr="00711602" w14:paraId="6C7BF5FF" w14:textId="77777777" w:rsidTr="004D6187">
        <w:trPr>
          <w:trHeight w:val="200"/>
        </w:trPr>
        <w:tc>
          <w:tcPr>
            <w:tcW w:w="6228" w:type="dxa"/>
            <w:vAlign w:val="bottom"/>
          </w:tcPr>
          <w:p w14:paraId="37680D75" w14:textId="684A73E9" w:rsidR="001C03EE" w:rsidRPr="00711602" w:rsidRDefault="001C03EE" w:rsidP="008133A0">
            <w:pPr>
              <w:tabs>
                <w:tab w:val="left" w:pos="1080"/>
                <w:tab w:val="left" w:pos="1170"/>
              </w:tabs>
              <w:spacing w:line="240" w:lineRule="atLeast"/>
              <w:ind w:right="62" w:firstLine="146"/>
              <w:rPr>
                <w:rFonts w:ascii="Times New Roman" w:hAnsi="Times New Roman" w:cs="Times New Roman"/>
                <w:sz w:val="22"/>
                <w:szCs w:val="22"/>
              </w:rPr>
            </w:pPr>
            <w:r w:rsidRPr="00711602">
              <w:rPr>
                <w:rFonts w:ascii="Times New Roman" w:hAnsi="Times New Roman" w:cs="Times New Roman"/>
                <w:sz w:val="22"/>
                <w:szCs w:val="22"/>
              </w:rPr>
              <w:t>Corporation, USA</w:t>
            </w:r>
          </w:p>
        </w:tc>
        <w:tc>
          <w:tcPr>
            <w:tcW w:w="792" w:type="dxa"/>
            <w:vAlign w:val="bottom"/>
          </w:tcPr>
          <w:p w14:paraId="2DD917E6" w14:textId="6CA6DB64" w:rsidR="001C03EE" w:rsidRPr="00711602" w:rsidRDefault="00B931C8" w:rsidP="00900247">
            <w:pPr>
              <w:pStyle w:val="acctfourfigures"/>
              <w:tabs>
                <w:tab w:val="clear" w:pos="765"/>
              </w:tabs>
              <w:spacing w:line="240" w:lineRule="atLeast"/>
              <w:ind w:left="-118" w:right="-94"/>
              <w:jc w:val="center"/>
              <w:rPr>
                <w:bCs/>
                <w:i/>
                <w:szCs w:val="22"/>
                <w:highlight w:val="yellow"/>
              </w:rPr>
            </w:pPr>
            <w:r>
              <w:rPr>
                <w:rFonts w:cs="Angsana New"/>
                <w:bCs/>
                <w:i/>
                <w:szCs w:val="28"/>
                <w:lang w:val="en-US" w:bidi="th-TH"/>
              </w:rPr>
              <w:t>5</w:t>
            </w:r>
            <w:r w:rsidR="001C03EE" w:rsidRPr="00711602">
              <w:rPr>
                <w:bCs/>
                <w:i/>
                <w:szCs w:val="22"/>
              </w:rPr>
              <w:t>(</w:t>
            </w:r>
            <w:r w:rsidR="00B65ACB" w:rsidRPr="005F0849">
              <w:rPr>
                <w:rFonts w:cs="Angsana New"/>
                <w:bCs/>
                <w:i/>
                <w:szCs w:val="22"/>
                <w:lang w:val="en-US" w:bidi="th-TH"/>
              </w:rPr>
              <w:t>v</w:t>
            </w:r>
            <w:r w:rsidR="00F25775">
              <w:rPr>
                <w:rFonts w:cs="Angsana New"/>
                <w:bCs/>
                <w:i/>
                <w:szCs w:val="22"/>
                <w:lang w:val="en-US" w:bidi="th-TH"/>
              </w:rPr>
              <w:t>ii</w:t>
            </w:r>
            <w:r w:rsidR="001C03EE" w:rsidRPr="00711602">
              <w:rPr>
                <w:bCs/>
                <w:i/>
                <w:szCs w:val="22"/>
              </w:rPr>
              <w:t>)</w:t>
            </w:r>
          </w:p>
        </w:tc>
        <w:tc>
          <w:tcPr>
            <w:tcW w:w="2331" w:type="dxa"/>
          </w:tcPr>
          <w:p w14:paraId="7C769696" w14:textId="0C0A286B" w:rsidR="001C03EE" w:rsidRPr="00626763" w:rsidRDefault="00EE67A8" w:rsidP="00DA0503">
            <w:pPr>
              <w:pStyle w:val="acctfourfigures"/>
              <w:tabs>
                <w:tab w:val="clear" w:pos="765"/>
                <w:tab w:val="decimal" w:pos="2350"/>
              </w:tabs>
              <w:spacing w:line="240" w:lineRule="auto"/>
              <w:ind w:left="720" w:right="191"/>
              <w:rPr>
                <w:rFonts w:eastAsia="SimSun"/>
                <w:cs/>
                <w:lang w:val="en-US"/>
              </w:rPr>
            </w:pPr>
            <w:r w:rsidRPr="003B18B8">
              <w:rPr>
                <w:rFonts w:eastAsia="SimSun"/>
                <w:szCs w:val="22"/>
              </w:rPr>
              <w:t>1</w:t>
            </w:r>
            <w:r w:rsidRPr="00626763">
              <w:rPr>
                <w:rFonts w:eastAsia="SimSun"/>
                <w:lang w:val="en-US"/>
              </w:rPr>
              <w:t>,9</w:t>
            </w:r>
            <w:r w:rsidR="00C32879">
              <w:rPr>
                <w:rFonts w:eastAsia="SimSun"/>
                <w:lang w:val="en-US"/>
              </w:rPr>
              <w:t>52</w:t>
            </w:r>
            <w:r w:rsidRPr="00626763">
              <w:rPr>
                <w:rFonts w:eastAsia="SimSun"/>
                <w:lang w:val="en-US"/>
              </w:rPr>
              <w:t>,</w:t>
            </w:r>
            <w:r w:rsidR="00C32879">
              <w:rPr>
                <w:rFonts w:eastAsia="SimSun"/>
                <w:lang w:val="en-US"/>
              </w:rPr>
              <w:t>733</w:t>
            </w:r>
          </w:p>
        </w:tc>
      </w:tr>
      <w:tr w:rsidR="001C03EE" w:rsidRPr="00711602" w14:paraId="34CE66D4" w14:textId="77777777" w:rsidTr="004D6187">
        <w:tc>
          <w:tcPr>
            <w:tcW w:w="6228" w:type="dxa"/>
          </w:tcPr>
          <w:p w14:paraId="6A991B10" w14:textId="77777777" w:rsidR="001C03EE" w:rsidRPr="00711602" w:rsidRDefault="001C03EE" w:rsidP="008133A0">
            <w:pPr>
              <w:tabs>
                <w:tab w:val="left" w:pos="1080"/>
                <w:tab w:val="left" w:pos="1170"/>
              </w:tabs>
              <w:spacing w:line="240" w:lineRule="atLeast"/>
              <w:ind w:right="62" w:hanging="49"/>
              <w:rPr>
                <w:rFonts w:ascii="Times New Roman" w:hAnsi="Times New Roman" w:cs="Times New Roman"/>
                <w:sz w:val="22"/>
                <w:szCs w:val="22"/>
              </w:rPr>
            </w:pPr>
            <w:r w:rsidRPr="00212E3A">
              <w:rPr>
                <w:rFonts w:ascii="Times New Roman" w:hAnsi="Times New Roman" w:cs="Times New Roman"/>
                <w:b/>
                <w:bCs/>
                <w:sz w:val="22"/>
                <w:szCs w:val="22"/>
              </w:rPr>
              <w:t>Total g</w:t>
            </w:r>
            <w:r w:rsidRPr="00711602">
              <w:rPr>
                <w:rFonts w:ascii="Times New Roman" w:hAnsi="Times New Roman" w:cs="Times New Roman"/>
                <w:b/>
                <w:bCs/>
                <w:sz w:val="22"/>
                <w:szCs w:val="22"/>
              </w:rPr>
              <w:t>ain on bargain purchase</w:t>
            </w:r>
          </w:p>
        </w:tc>
        <w:tc>
          <w:tcPr>
            <w:tcW w:w="792" w:type="dxa"/>
          </w:tcPr>
          <w:p w14:paraId="0EB03684" w14:textId="77777777" w:rsidR="001C03EE" w:rsidRPr="00711602" w:rsidRDefault="001C03EE" w:rsidP="005B2670">
            <w:pPr>
              <w:spacing w:line="240" w:lineRule="atLeast"/>
              <w:ind w:left="-118" w:right="-94"/>
              <w:jc w:val="center"/>
              <w:rPr>
                <w:rFonts w:ascii="Times New Roman" w:hAnsi="Times New Roman" w:cs="Times New Roman"/>
                <w:b/>
                <w:bCs/>
                <w:sz w:val="22"/>
                <w:szCs w:val="22"/>
              </w:rPr>
            </w:pPr>
          </w:p>
        </w:tc>
        <w:tc>
          <w:tcPr>
            <w:tcW w:w="2331" w:type="dxa"/>
            <w:tcBorders>
              <w:top w:val="single" w:sz="4" w:space="0" w:color="auto"/>
              <w:bottom w:val="double" w:sz="4" w:space="0" w:color="auto"/>
            </w:tcBorders>
          </w:tcPr>
          <w:p w14:paraId="1928298B" w14:textId="7122D078" w:rsidR="001C03EE" w:rsidRPr="00EE67A8" w:rsidRDefault="00EE67A8" w:rsidP="00DA0503">
            <w:pPr>
              <w:pStyle w:val="acctfourfigures"/>
              <w:tabs>
                <w:tab w:val="clear" w:pos="765"/>
                <w:tab w:val="decimal" w:pos="2350"/>
              </w:tabs>
              <w:spacing w:line="240" w:lineRule="auto"/>
              <w:ind w:left="720" w:right="191"/>
              <w:rPr>
                <w:rFonts w:eastAsia="SimSun"/>
                <w:cs/>
              </w:rPr>
            </w:pPr>
            <w:r w:rsidRPr="009F7F20">
              <w:rPr>
                <w:rFonts w:eastAsia="SimSun"/>
                <w:b/>
                <w:bCs/>
                <w:szCs w:val="22"/>
              </w:rPr>
              <w:t>1,9</w:t>
            </w:r>
            <w:r w:rsidR="00C32879">
              <w:rPr>
                <w:rFonts w:eastAsia="SimSun"/>
                <w:b/>
                <w:bCs/>
                <w:szCs w:val="22"/>
              </w:rPr>
              <w:t>52</w:t>
            </w:r>
            <w:r w:rsidRPr="009F7F20">
              <w:rPr>
                <w:rFonts w:eastAsia="SimSun"/>
                <w:b/>
                <w:bCs/>
                <w:szCs w:val="22"/>
              </w:rPr>
              <w:t>,</w:t>
            </w:r>
            <w:r w:rsidR="00C32879">
              <w:rPr>
                <w:rFonts w:eastAsia="SimSun"/>
                <w:b/>
                <w:bCs/>
                <w:szCs w:val="22"/>
              </w:rPr>
              <w:t>733</w:t>
            </w:r>
          </w:p>
        </w:tc>
      </w:tr>
    </w:tbl>
    <w:p w14:paraId="6D4BA8BB" w14:textId="77777777" w:rsidR="00B91B0F" w:rsidRPr="005F0849" w:rsidRDefault="00B91B0F" w:rsidP="00982976">
      <w:pPr>
        <w:pStyle w:val="BodyText"/>
        <w:tabs>
          <w:tab w:val="left" w:pos="990"/>
        </w:tabs>
        <w:spacing w:line="240" w:lineRule="atLeast"/>
        <w:ind w:right="62"/>
        <w:jc w:val="thaiDistribute"/>
        <w:rPr>
          <w:rFonts w:ascii="Times New Roman" w:hAnsi="Times New Roman" w:cs="Times New Roman"/>
          <w:sz w:val="22"/>
          <w:szCs w:val="22"/>
        </w:rPr>
      </w:pPr>
    </w:p>
    <w:p w14:paraId="324BA6D8" w14:textId="0ACD8591" w:rsidR="00A52A44" w:rsidRDefault="00A52A44" w:rsidP="00A52A44">
      <w:pPr>
        <w:tabs>
          <w:tab w:val="left" w:pos="630"/>
        </w:tabs>
        <w:spacing w:line="240" w:lineRule="atLeast"/>
        <w:ind w:left="540" w:right="44"/>
        <w:jc w:val="both"/>
        <w:rPr>
          <w:rFonts w:ascii="Times New Roman" w:hAnsi="Times New Roman" w:cs="Times New Roman"/>
          <w:b/>
          <w:bCs/>
          <w:i/>
          <w:iCs/>
          <w:sz w:val="22"/>
          <w:szCs w:val="22"/>
        </w:rPr>
      </w:pPr>
      <w:r>
        <w:rPr>
          <w:rFonts w:ascii="Times New Roman" w:hAnsi="Times New Roman" w:cs="Times New Roman"/>
          <w:b/>
          <w:bCs/>
          <w:i/>
          <w:iCs/>
          <w:sz w:val="22"/>
          <w:szCs w:val="22"/>
        </w:rPr>
        <w:t>Goodwill</w:t>
      </w:r>
    </w:p>
    <w:p w14:paraId="1B4C7A8C" w14:textId="77777777" w:rsidR="00A52A44" w:rsidRPr="00711602" w:rsidRDefault="00A52A44" w:rsidP="00A52A44">
      <w:pPr>
        <w:tabs>
          <w:tab w:val="left" w:pos="630"/>
        </w:tabs>
        <w:spacing w:line="240" w:lineRule="atLeast"/>
        <w:ind w:left="540" w:right="44"/>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6228"/>
        <w:gridCol w:w="792"/>
        <w:gridCol w:w="2331"/>
      </w:tblGrid>
      <w:tr w:rsidR="00A52A44" w:rsidRPr="00711602" w14:paraId="7C93A942" w14:textId="77777777" w:rsidTr="009765DB">
        <w:tc>
          <w:tcPr>
            <w:tcW w:w="6228" w:type="dxa"/>
          </w:tcPr>
          <w:p w14:paraId="60060AAC" w14:textId="77777777" w:rsidR="00A52A44" w:rsidRPr="00711602" w:rsidRDefault="00A52A44" w:rsidP="009765DB">
            <w:pPr>
              <w:spacing w:line="240" w:lineRule="atLeast"/>
              <w:rPr>
                <w:rFonts w:ascii="Times New Roman" w:hAnsi="Times New Roman" w:cs="Times New Roman"/>
                <w:sz w:val="22"/>
                <w:szCs w:val="22"/>
              </w:rPr>
            </w:pPr>
          </w:p>
        </w:tc>
        <w:tc>
          <w:tcPr>
            <w:tcW w:w="792" w:type="dxa"/>
          </w:tcPr>
          <w:p w14:paraId="62D46311" w14:textId="77777777" w:rsidR="00A52A44" w:rsidRPr="00711602" w:rsidRDefault="00A52A44" w:rsidP="009765DB">
            <w:pPr>
              <w:ind w:left="-118" w:right="-94"/>
              <w:jc w:val="center"/>
              <w:rPr>
                <w:rFonts w:ascii="Times New Roman" w:hAnsi="Times New Roman" w:cs="Times New Roman"/>
                <w:i/>
                <w:iCs/>
                <w:sz w:val="22"/>
                <w:szCs w:val="22"/>
              </w:rPr>
            </w:pPr>
            <w:r w:rsidRPr="00711602">
              <w:rPr>
                <w:rFonts w:ascii="Times New Roman" w:hAnsi="Times New Roman" w:cs="Times New Roman"/>
                <w:i/>
                <w:iCs/>
                <w:sz w:val="22"/>
                <w:szCs w:val="22"/>
              </w:rPr>
              <w:t>Note</w:t>
            </w:r>
          </w:p>
        </w:tc>
        <w:tc>
          <w:tcPr>
            <w:tcW w:w="2331" w:type="dxa"/>
          </w:tcPr>
          <w:p w14:paraId="08E96350" w14:textId="77777777" w:rsidR="00A52A44" w:rsidRPr="00711602" w:rsidRDefault="00A52A44" w:rsidP="009765DB">
            <w:pPr>
              <w:pStyle w:val="ASSETS"/>
              <w:spacing w:line="240" w:lineRule="atLeast"/>
              <w:ind w:right="-108"/>
              <w:rPr>
                <w:rFonts w:ascii="Times New Roman" w:hAnsi="Times New Roman" w:cs="Cordia New"/>
                <w:b w:val="0"/>
                <w:bCs w:val="0"/>
                <w:u w:val="none"/>
                <w:lang w:val="en-US"/>
              </w:rPr>
            </w:pPr>
            <w:r w:rsidRPr="00711602">
              <w:rPr>
                <w:rFonts w:ascii="Times New Roman" w:hAnsi="Times New Roman" w:cs="Cordia New"/>
                <w:b w:val="0"/>
                <w:bCs w:val="0"/>
                <w:u w:val="none"/>
                <w:lang w:val="en-US"/>
              </w:rPr>
              <w:t>2020</w:t>
            </w:r>
          </w:p>
        </w:tc>
      </w:tr>
      <w:tr w:rsidR="00A52A44" w:rsidRPr="00711602" w14:paraId="6A425FBD" w14:textId="77777777" w:rsidTr="009765DB">
        <w:trPr>
          <w:trHeight w:val="200"/>
        </w:trPr>
        <w:tc>
          <w:tcPr>
            <w:tcW w:w="6228" w:type="dxa"/>
          </w:tcPr>
          <w:p w14:paraId="47D147D4" w14:textId="77777777" w:rsidR="00A52A44" w:rsidRPr="005F0849" w:rsidRDefault="00A52A44" w:rsidP="009765DB">
            <w:pPr>
              <w:tabs>
                <w:tab w:val="left" w:pos="1080"/>
                <w:tab w:val="left" w:pos="1170"/>
              </w:tabs>
              <w:spacing w:line="240" w:lineRule="atLeast"/>
              <w:ind w:left="142" w:right="62" w:hanging="142"/>
              <w:rPr>
                <w:rFonts w:ascii="Times New Roman" w:hAnsi="Times New Roman" w:cs="Angsana New"/>
                <w:sz w:val="22"/>
                <w:szCs w:val="22"/>
              </w:rPr>
            </w:pPr>
          </w:p>
        </w:tc>
        <w:tc>
          <w:tcPr>
            <w:tcW w:w="792" w:type="dxa"/>
          </w:tcPr>
          <w:p w14:paraId="42BD7DC9" w14:textId="77777777" w:rsidR="00A52A44" w:rsidRPr="00711602" w:rsidRDefault="00A52A44" w:rsidP="009765DB">
            <w:pPr>
              <w:pStyle w:val="acctfourfigures"/>
              <w:tabs>
                <w:tab w:val="clear" w:pos="765"/>
              </w:tabs>
              <w:spacing w:line="240" w:lineRule="atLeast"/>
              <w:ind w:left="-118" w:right="-94"/>
              <w:jc w:val="center"/>
              <w:rPr>
                <w:bCs/>
                <w:i/>
                <w:szCs w:val="22"/>
                <w:highlight w:val="yellow"/>
              </w:rPr>
            </w:pPr>
          </w:p>
        </w:tc>
        <w:tc>
          <w:tcPr>
            <w:tcW w:w="2331" w:type="dxa"/>
          </w:tcPr>
          <w:p w14:paraId="7A8F65D4" w14:textId="77777777" w:rsidR="00A52A44" w:rsidRPr="00711602" w:rsidRDefault="00A52A44" w:rsidP="009765DB">
            <w:pPr>
              <w:pStyle w:val="ASSETS"/>
              <w:spacing w:line="240" w:lineRule="atLeast"/>
              <w:ind w:right="-108"/>
              <w:rPr>
                <w:rFonts w:ascii="Times New Roman" w:eastAsia="SimSun" w:hAnsi="Times New Roman" w:cs="Times New Roman"/>
                <w:b w:val="0"/>
                <w:bCs w:val="0"/>
                <w:u w:val="none"/>
                <w:lang w:val="en-US"/>
              </w:rPr>
            </w:pPr>
            <w:r w:rsidRPr="00711602">
              <w:rPr>
                <w:rFonts w:ascii="Times New Roman" w:hAnsi="Times New Roman" w:cs="Times New Roman"/>
                <w:b w:val="0"/>
                <w:bCs w:val="0"/>
                <w:i/>
                <w:iCs/>
                <w:u w:val="none"/>
                <w:lang w:val="en-US"/>
              </w:rPr>
              <w:t>(in thousand Baht)</w:t>
            </w:r>
          </w:p>
        </w:tc>
      </w:tr>
      <w:tr w:rsidR="007C6A6E" w:rsidRPr="00711602" w14:paraId="6387291B" w14:textId="77777777" w:rsidTr="009765DB">
        <w:trPr>
          <w:trHeight w:val="200"/>
        </w:trPr>
        <w:tc>
          <w:tcPr>
            <w:tcW w:w="6228" w:type="dxa"/>
            <w:vAlign w:val="bottom"/>
          </w:tcPr>
          <w:p w14:paraId="4C8EF649" w14:textId="3F6AF4D9" w:rsidR="007C6A6E" w:rsidRPr="00711602" w:rsidRDefault="007C6A6E" w:rsidP="007C6A6E">
            <w:pPr>
              <w:tabs>
                <w:tab w:val="left" w:pos="1080"/>
                <w:tab w:val="left" w:pos="1170"/>
              </w:tabs>
              <w:spacing w:line="240" w:lineRule="atLeast"/>
              <w:ind w:right="62"/>
              <w:rPr>
                <w:rFonts w:ascii="Times New Roman" w:hAnsi="Times New Roman" w:cs="Times New Roman"/>
                <w:sz w:val="22"/>
                <w:szCs w:val="22"/>
              </w:rPr>
            </w:pPr>
            <w:r w:rsidRPr="001C18C9">
              <w:rPr>
                <w:rFonts w:ascii="Times New Roman" w:hAnsi="Times New Roman" w:cs="Times New Roman"/>
                <w:sz w:val="22"/>
                <w:szCs w:val="22"/>
              </w:rPr>
              <w:t xml:space="preserve">AG </w:t>
            </w:r>
            <w:proofErr w:type="spellStart"/>
            <w:r w:rsidRPr="001C18C9">
              <w:rPr>
                <w:rFonts w:ascii="Times New Roman" w:hAnsi="Times New Roman" w:cs="Times New Roman"/>
                <w:sz w:val="22"/>
                <w:szCs w:val="22"/>
              </w:rPr>
              <w:t>Resinas</w:t>
            </w:r>
            <w:proofErr w:type="spellEnd"/>
            <w:r w:rsidRPr="001C18C9">
              <w:rPr>
                <w:rFonts w:ascii="Times New Roman" w:hAnsi="Times New Roman" w:cs="Times New Roman"/>
                <w:sz w:val="22"/>
                <w:szCs w:val="22"/>
              </w:rPr>
              <w:t xml:space="preserve"> Ltda., Brazil</w:t>
            </w:r>
          </w:p>
        </w:tc>
        <w:tc>
          <w:tcPr>
            <w:tcW w:w="792" w:type="dxa"/>
            <w:vAlign w:val="bottom"/>
          </w:tcPr>
          <w:p w14:paraId="238B285C" w14:textId="583B6F22" w:rsidR="007C6A6E" w:rsidRPr="00711602" w:rsidRDefault="00B931C8" w:rsidP="007C6A6E">
            <w:pPr>
              <w:pStyle w:val="acctfourfigures"/>
              <w:tabs>
                <w:tab w:val="clear" w:pos="765"/>
              </w:tabs>
              <w:spacing w:line="240" w:lineRule="atLeast"/>
              <w:ind w:left="-118" w:right="-94"/>
              <w:jc w:val="center"/>
              <w:rPr>
                <w:bCs/>
                <w:i/>
                <w:szCs w:val="22"/>
                <w:highlight w:val="yellow"/>
              </w:rPr>
            </w:pPr>
            <w:r>
              <w:rPr>
                <w:rFonts w:cs="Angsana New"/>
                <w:bCs/>
                <w:i/>
                <w:szCs w:val="28"/>
                <w:lang w:val="en-US" w:bidi="th-TH"/>
              </w:rPr>
              <w:t>5</w:t>
            </w:r>
            <w:r w:rsidR="007C6A6E" w:rsidRPr="00711602">
              <w:rPr>
                <w:bCs/>
                <w:i/>
                <w:szCs w:val="22"/>
              </w:rPr>
              <w:t>(</w:t>
            </w:r>
            <w:r w:rsidR="007C6A6E" w:rsidRPr="005F0849">
              <w:rPr>
                <w:rFonts w:cs="Angsana New"/>
                <w:bCs/>
                <w:i/>
                <w:szCs w:val="22"/>
                <w:lang w:val="en-US" w:bidi="th-TH"/>
              </w:rPr>
              <w:t>v</w:t>
            </w:r>
            <w:r w:rsidR="00F25775">
              <w:rPr>
                <w:rFonts w:cs="Angsana New"/>
                <w:bCs/>
                <w:i/>
                <w:szCs w:val="22"/>
                <w:lang w:val="en-US" w:bidi="th-TH"/>
              </w:rPr>
              <w:t>i</w:t>
            </w:r>
            <w:r w:rsidR="007C6A6E">
              <w:rPr>
                <w:rFonts w:cs="Angsana New"/>
                <w:bCs/>
                <w:i/>
                <w:szCs w:val="22"/>
                <w:lang w:val="en-US" w:bidi="th-TH"/>
              </w:rPr>
              <w:t>i</w:t>
            </w:r>
            <w:r w:rsidR="00F25775">
              <w:rPr>
                <w:rFonts w:cs="Angsana New"/>
                <w:bCs/>
                <w:i/>
                <w:szCs w:val="22"/>
                <w:lang w:val="en-US" w:bidi="th-TH"/>
              </w:rPr>
              <w:t>i</w:t>
            </w:r>
            <w:r w:rsidR="007C6A6E" w:rsidRPr="00711602">
              <w:rPr>
                <w:bCs/>
                <w:i/>
                <w:szCs w:val="22"/>
              </w:rPr>
              <w:t>)</w:t>
            </w:r>
          </w:p>
        </w:tc>
        <w:tc>
          <w:tcPr>
            <w:tcW w:w="2331" w:type="dxa"/>
          </w:tcPr>
          <w:p w14:paraId="2C982318" w14:textId="2054178D" w:rsidR="007C6A6E" w:rsidRPr="007676A0" w:rsidRDefault="007C6A6E" w:rsidP="007C6A6E">
            <w:pPr>
              <w:pStyle w:val="acctfourfigures"/>
              <w:tabs>
                <w:tab w:val="clear" w:pos="765"/>
                <w:tab w:val="decimal" w:pos="2350"/>
              </w:tabs>
              <w:spacing w:line="240" w:lineRule="auto"/>
              <w:ind w:left="720" w:right="191"/>
              <w:rPr>
                <w:rFonts w:eastAsia="SimSun"/>
                <w:szCs w:val="22"/>
                <w:cs/>
              </w:rPr>
            </w:pPr>
            <w:r>
              <w:rPr>
                <w:rFonts w:eastAsia="SimSun"/>
                <w:szCs w:val="22"/>
              </w:rPr>
              <w:t>7</w:t>
            </w:r>
            <w:r w:rsidR="00486812">
              <w:rPr>
                <w:rFonts w:eastAsia="SimSun"/>
                <w:szCs w:val="22"/>
              </w:rPr>
              <w:t>8</w:t>
            </w:r>
            <w:r w:rsidRPr="007676A0">
              <w:rPr>
                <w:rFonts w:eastAsia="SimSun"/>
                <w:szCs w:val="22"/>
              </w:rPr>
              <w:t>,</w:t>
            </w:r>
            <w:r w:rsidR="00486812">
              <w:rPr>
                <w:rFonts w:eastAsia="SimSun"/>
                <w:szCs w:val="22"/>
              </w:rPr>
              <w:t>170</w:t>
            </w:r>
          </w:p>
        </w:tc>
      </w:tr>
      <w:tr w:rsidR="007C6A6E" w:rsidRPr="00711602" w14:paraId="7D00B960" w14:textId="77777777" w:rsidTr="009765DB">
        <w:tc>
          <w:tcPr>
            <w:tcW w:w="6228" w:type="dxa"/>
          </w:tcPr>
          <w:p w14:paraId="5340E565" w14:textId="57B070E8" w:rsidR="007C6A6E" w:rsidRPr="00711602" w:rsidRDefault="007C6A6E" w:rsidP="007C6A6E">
            <w:pPr>
              <w:tabs>
                <w:tab w:val="left" w:pos="1080"/>
                <w:tab w:val="left" w:pos="1170"/>
              </w:tabs>
              <w:spacing w:line="240" w:lineRule="atLeast"/>
              <w:ind w:right="62"/>
              <w:rPr>
                <w:rFonts w:ascii="Times New Roman" w:hAnsi="Times New Roman" w:cs="Times New Roman"/>
                <w:sz w:val="22"/>
                <w:szCs w:val="22"/>
              </w:rPr>
            </w:pPr>
            <w:r w:rsidRPr="00212E3A">
              <w:rPr>
                <w:rFonts w:ascii="Times New Roman" w:hAnsi="Times New Roman" w:cs="Times New Roman"/>
                <w:b/>
                <w:bCs/>
                <w:sz w:val="22"/>
                <w:szCs w:val="22"/>
              </w:rPr>
              <w:t>Total g</w:t>
            </w:r>
            <w:r>
              <w:rPr>
                <w:rFonts w:ascii="Times New Roman" w:hAnsi="Times New Roman" w:cs="Times New Roman"/>
                <w:b/>
                <w:bCs/>
                <w:sz w:val="22"/>
                <w:szCs w:val="22"/>
              </w:rPr>
              <w:t>oodwill</w:t>
            </w:r>
          </w:p>
        </w:tc>
        <w:tc>
          <w:tcPr>
            <w:tcW w:w="792" w:type="dxa"/>
          </w:tcPr>
          <w:p w14:paraId="7BAD45CE" w14:textId="77777777" w:rsidR="007C6A6E" w:rsidRPr="00711602" w:rsidRDefault="007C6A6E" w:rsidP="007C6A6E">
            <w:pPr>
              <w:spacing w:line="240" w:lineRule="atLeast"/>
              <w:ind w:left="-118" w:right="-94"/>
              <w:jc w:val="center"/>
              <w:rPr>
                <w:rFonts w:ascii="Times New Roman" w:hAnsi="Times New Roman" w:cs="Times New Roman"/>
                <w:b/>
                <w:bCs/>
                <w:sz w:val="22"/>
                <w:szCs w:val="22"/>
              </w:rPr>
            </w:pPr>
          </w:p>
        </w:tc>
        <w:tc>
          <w:tcPr>
            <w:tcW w:w="2331" w:type="dxa"/>
            <w:tcBorders>
              <w:top w:val="single" w:sz="4" w:space="0" w:color="auto"/>
              <w:bottom w:val="double" w:sz="4" w:space="0" w:color="auto"/>
            </w:tcBorders>
          </w:tcPr>
          <w:p w14:paraId="415BE22D" w14:textId="282E62D1" w:rsidR="007C6A6E" w:rsidRPr="007676A0" w:rsidRDefault="00486812" w:rsidP="007C6A6E">
            <w:pPr>
              <w:pStyle w:val="acctfourfigures"/>
              <w:tabs>
                <w:tab w:val="clear" w:pos="765"/>
                <w:tab w:val="decimal" w:pos="2350"/>
              </w:tabs>
              <w:spacing w:line="240" w:lineRule="auto"/>
              <w:ind w:left="720" w:right="191"/>
              <w:rPr>
                <w:rFonts w:eastAsia="SimSun"/>
                <w:b/>
                <w:bCs/>
                <w:szCs w:val="22"/>
                <w:cs/>
              </w:rPr>
            </w:pPr>
            <w:r>
              <w:rPr>
                <w:rFonts w:eastAsia="SimSun"/>
                <w:b/>
                <w:bCs/>
                <w:szCs w:val="22"/>
              </w:rPr>
              <w:t>78</w:t>
            </w:r>
            <w:r w:rsidR="005E4337" w:rsidRPr="005E4337">
              <w:rPr>
                <w:rFonts w:eastAsia="SimSun"/>
                <w:b/>
                <w:bCs/>
                <w:szCs w:val="22"/>
              </w:rPr>
              <w:t>,</w:t>
            </w:r>
            <w:r>
              <w:rPr>
                <w:rFonts w:eastAsia="SimSun"/>
                <w:b/>
                <w:bCs/>
                <w:szCs w:val="22"/>
              </w:rPr>
              <w:t>170</w:t>
            </w:r>
          </w:p>
        </w:tc>
      </w:tr>
    </w:tbl>
    <w:p w14:paraId="117CA93B" w14:textId="7B234317" w:rsidR="005E4337" w:rsidRDefault="005E4337">
      <w:pPr>
        <w:rPr>
          <w:rFonts w:ascii="Times New Roman" w:hAnsi="Times New Roman" w:cs="Times New Roman"/>
          <w:sz w:val="22"/>
          <w:szCs w:val="22"/>
        </w:rPr>
      </w:pPr>
    </w:p>
    <w:p w14:paraId="0A950659" w14:textId="5477C2E5" w:rsidR="00021F02" w:rsidRPr="00711602" w:rsidRDefault="00021F02" w:rsidP="004D6187">
      <w:pPr>
        <w:spacing w:line="240" w:lineRule="atLeast"/>
        <w:ind w:left="540" w:right="-144"/>
        <w:jc w:val="thaiDistribute"/>
        <w:rPr>
          <w:rFonts w:ascii="Times New Roman" w:hAnsi="Times New Roman" w:cs="Times New Roman"/>
          <w:sz w:val="22"/>
          <w:szCs w:val="22"/>
        </w:rPr>
      </w:pPr>
      <w:r w:rsidRPr="00711602">
        <w:rPr>
          <w:rFonts w:ascii="Times New Roman" w:hAnsi="Times New Roman" w:cs="Times New Roman"/>
          <w:sz w:val="22"/>
          <w:szCs w:val="22"/>
        </w:rPr>
        <w:t>As previously disclosed in the financial statements for the year ended 31 December 201</w:t>
      </w:r>
      <w:r w:rsidR="000B276B" w:rsidRPr="00711602">
        <w:rPr>
          <w:rFonts w:ascii="Times New Roman" w:hAnsi="Times New Roman" w:cs="Times New Roman"/>
          <w:sz w:val="22"/>
          <w:szCs w:val="22"/>
        </w:rPr>
        <w:t>9</w:t>
      </w:r>
      <w:r w:rsidRPr="00711602">
        <w:rPr>
          <w:rFonts w:ascii="Times New Roman" w:hAnsi="Times New Roman" w:cs="Times New Roman"/>
          <w:sz w:val="22"/>
          <w:szCs w:val="22"/>
        </w:rPr>
        <w:t>, the fair</w:t>
      </w:r>
      <w:r w:rsidR="004D6187">
        <w:rPr>
          <w:rFonts w:ascii="Times New Roman" w:hAnsi="Times New Roman" w:cs="Times New Roman"/>
          <w:sz w:val="22"/>
          <w:szCs w:val="22"/>
        </w:rPr>
        <w:br/>
      </w:r>
      <w:r w:rsidRPr="00711602">
        <w:rPr>
          <w:rFonts w:ascii="Times New Roman" w:hAnsi="Times New Roman" w:cs="Times New Roman"/>
          <w:sz w:val="22"/>
          <w:szCs w:val="22"/>
        </w:rPr>
        <w:t>value of assets acquired a</w:t>
      </w:r>
      <w:r w:rsidR="00156244" w:rsidRPr="00711602">
        <w:rPr>
          <w:rFonts w:ascii="Times New Roman" w:hAnsi="Times New Roman" w:cs="Times New Roman"/>
          <w:sz w:val="22"/>
          <w:szCs w:val="22"/>
        </w:rPr>
        <w:t xml:space="preserve">nd liabilities assumed in </w:t>
      </w:r>
      <w:r w:rsidR="00156244" w:rsidRPr="00711602">
        <w:rPr>
          <w:rFonts w:ascii="Times New Roman" w:hAnsi="Times New Roman" w:cs="Times New Roman"/>
          <w:color w:val="000000" w:themeColor="text1"/>
          <w:sz w:val="22"/>
          <w:szCs w:val="22"/>
        </w:rPr>
        <w:t>relation</w:t>
      </w:r>
      <w:r w:rsidRPr="00711602">
        <w:rPr>
          <w:rFonts w:ascii="Times New Roman" w:hAnsi="Times New Roman" w:cs="Times New Roman"/>
          <w:color w:val="000000" w:themeColor="text1"/>
          <w:sz w:val="22"/>
          <w:szCs w:val="22"/>
        </w:rPr>
        <w:t xml:space="preserve"> to the </w:t>
      </w:r>
      <w:r w:rsidR="00E94D6D" w:rsidRPr="00711602">
        <w:rPr>
          <w:rFonts w:ascii="Times New Roman" w:hAnsi="Times New Roman" w:cs="Times New Roman"/>
          <w:color w:val="000000" w:themeColor="text1"/>
          <w:sz w:val="22"/>
          <w:szCs w:val="22"/>
        </w:rPr>
        <w:t xml:space="preserve">business </w:t>
      </w:r>
      <w:r w:rsidRPr="00711602">
        <w:rPr>
          <w:rFonts w:ascii="Times New Roman" w:hAnsi="Times New Roman" w:cs="Times New Roman"/>
          <w:color w:val="000000" w:themeColor="text1"/>
          <w:sz w:val="22"/>
          <w:szCs w:val="22"/>
        </w:rPr>
        <w:t>acqu</w:t>
      </w:r>
      <w:r w:rsidR="001A72DE" w:rsidRPr="00711602">
        <w:rPr>
          <w:rFonts w:ascii="Times New Roman" w:hAnsi="Times New Roman" w:cs="Times New Roman"/>
          <w:color w:val="000000" w:themeColor="text1"/>
          <w:sz w:val="22"/>
          <w:szCs w:val="22"/>
        </w:rPr>
        <w:t>i</w:t>
      </w:r>
      <w:r w:rsidRPr="00711602">
        <w:rPr>
          <w:rFonts w:ascii="Times New Roman" w:hAnsi="Times New Roman" w:cs="Times New Roman"/>
          <w:color w:val="000000" w:themeColor="text1"/>
          <w:sz w:val="22"/>
          <w:szCs w:val="22"/>
        </w:rPr>
        <w:t xml:space="preserve">sition of </w:t>
      </w:r>
      <w:r w:rsidR="00892F7D" w:rsidRPr="00711602">
        <w:rPr>
          <w:rFonts w:ascii="Times New Roman" w:hAnsi="Times New Roman" w:cs="Times New Roman"/>
          <w:sz w:val="22"/>
          <w:szCs w:val="22"/>
        </w:rPr>
        <w:t xml:space="preserve">UTT </w:t>
      </w:r>
      <w:proofErr w:type="spellStart"/>
      <w:r w:rsidR="00892F7D" w:rsidRPr="00711602">
        <w:rPr>
          <w:rFonts w:ascii="Times New Roman" w:hAnsi="Times New Roman" w:cs="Times New Roman"/>
          <w:sz w:val="22"/>
          <w:szCs w:val="22"/>
        </w:rPr>
        <w:t>Beteiligungsgesellschaft</w:t>
      </w:r>
      <w:proofErr w:type="spellEnd"/>
      <w:r w:rsidR="00892F7D" w:rsidRPr="00711602">
        <w:rPr>
          <w:rFonts w:ascii="Times New Roman" w:hAnsi="Times New Roman" w:cs="Times New Roman"/>
          <w:sz w:val="22"/>
          <w:szCs w:val="22"/>
        </w:rPr>
        <w:t xml:space="preserve"> </w:t>
      </w:r>
      <w:proofErr w:type="spellStart"/>
      <w:r w:rsidR="00892F7D" w:rsidRPr="00711602">
        <w:rPr>
          <w:rFonts w:ascii="Times New Roman" w:hAnsi="Times New Roman" w:cs="Times New Roman"/>
          <w:sz w:val="22"/>
          <w:szCs w:val="22"/>
        </w:rPr>
        <w:t>mbH</w:t>
      </w:r>
      <w:proofErr w:type="spellEnd"/>
      <w:r w:rsidR="00892F7D" w:rsidRPr="00711602">
        <w:rPr>
          <w:rFonts w:ascii="Times New Roman" w:hAnsi="Times New Roman" w:cs="Times New Roman"/>
          <w:sz w:val="22"/>
          <w:szCs w:val="22"/>
        </w:rPr>
        <w:t xml:space="preserve">, INVISTA Resins &amp; Fibers GmbH, Indo Rama Synthetics (India) Limited, </w:t>
      </w:r>
      <w:proofErr w:type="spellStart"/>
      <w:r w:rsidR="00892F7D" w:rsidRPr="00711602">
        <w:rPr>
          <w:rFonts w:ascii="Times New Roman" w:hAnsi="Times New Roman" w:cs="Times New Roman"/>
          <w:sz w:val="22"/>
          <w:szCs w:val="22"/>
        </w:rPr>
        <w:t>Bevpak</w:t>
      </w:r>
      <w:proofErr w:type="spellEnd"/>
      <w:r w:rsidR="00892F7D" w:rsidRPr="00711602">
        <w:rPr>
          <w:rFonts w:ascii="Times New Roman" w:hAnsi="Times New Roman" w:cs="Times New Roman"/>
          <w:sz w:val="22"/>
          <w:szCs w:val="22"/>
        </w:rPr>
        <w:t xml:space="preserve"> (Nigeria) Limited, </w:t>
      </w:r>
      <w:proofErr w:type="spellStart"/>
      <w:r w:rsidR="00892F7D" w:rsidRPr="00711602">
        <w:rPr>
          <w:rFonts w:ascii="Times New Roman" w:hAnsi="Times New Roman" w:cs="Times New Roman"/>
          <w:sz w:val="22"/>
          <w:szCs w:val="22"/>
        </w:rPr>
        <w:t>Sinterama</w:t>
      </w:r>
      <w:proofErr w:type="spellEnd"/>
      <w:r w:rsidR="00892F7D" w:rsidRPr="00711602">
        <w:rPr>
          <w:rFonts w:ascii="Times New Roman" w:hAnsi="Times New Roman" w:cs="Times New Roman"/>
          <w:sz w:val="22"/>
          <w:szCs w:val="22"/>
        </w:rPr>
        <w:t xml:space="preserve"> S.p.A. and its subsidiaries and Green Fiber International Inc.</w:t>
      </w:r>
      <w:r w:rsidR="001A72DE" w:rsidRPr="00711602">
        <w:rPr>
          <w:rFonts w:ascii="Times New Roman" w:hAnsi="Times New Roman" w:cs="Times New Roman"/>
          <w:color w:val="000000" w:themeColor="text1"/>
          <w:sz w:val="22"/>
          <w:szCs w:val="22"/>
        </w:rPr>
        <w:t xml:space="preserve"> </w:t>
      </w:r>
      <w:r w:rsidR="00F74BBC" w:rsidRPr="00711602">
        <w:rPr>
          <w:rFonts w:ascii="Times New Roman" w:hAnsi="Times New Roman" w:cs="Times New Roman"/>
          <w:color w:val="000000" w:themeColor="text1"/>
          <w:sz w:val="22"/>
          <w:szCs w:val="22"/>
        </w:rPr>
        <w:t xml:space="preserve">were </w:t>
      </w:r>
      <w:r w:rsidR="001A72DE" w:rsidRPr="00711602">
        <w:rPr>
          <w:rFonts w:ascii="Times New Roman" w:hAnsi="Times New Roman" w:cs="Times New Roman"/>
          <w:color w:val="000000" w:themeColor="text1"/>
          <w:sz w:val="22"/>
          <w:szCs w:val="22"/>
        </w:rPr>
        <w:t xml:space="preserve">provisionally determined at </w:t>
      </w:r>
      <w:r w:rsidR="001A72DE" w:rsidRPr="00711602">
        <w:rPr>
          <w:rFonts w:ascii="Times New Roman" w:hAnsi="Times New Roman" w:cs="Times New Roman"/>
          <w:sz w:val="22"/>
          <w:szCs w:val="22"/>
        </w:rPr>
        <w:t xml:space="preserve">the acquisition date and the report of </w:t>
      </w:r>
      <w:r w:rsidR="004209D8" w:rsidRPr="00711602">
        <w:rPr>
          <w:rFonts w:ascii="Times New Roman" w:hAnsi="Times New Roman" w:cs="Times New Roman"/>
          <w:sz w:val="22"/>
          <w:szCs w:val="22"/>
        </w:rPr>
        <w:t xml:space="preserve">independent </w:t>
      </w:r>
      <w:r w:rsidR="001A72DE" w:rsidRPr="00711602">
        <w:rPr>
          <w:rFonts w:ascii="Times New Roman" w:hAnsi="Times New Roman" w:cs="Times New Roman"/>
          <w:sz w:val="22"/>
          <w:szCs w:val="22"/>
        </w:rPr>
        <w:t xml:space="preserve">appraiser </w:t>
      </w:r>
      <w:r w:rsidR="00F74BBC" w:rsidRPr="00711602">
        <w:rPr>
          <w:rFonts w:ascii="Times New Roman" w:hAnsi="Times New Roman" w:cs="Times New Roman"/>
          <w:sz w:val="22"/>
          <w:szCs w:val="22"/>
        </w:rPr>
        <w:t>had</w:t>
      </w:r>
      <w:r w:rsidR="001A72DE" w:rsidRPr="00711602">
        <w:rPr>
          <w:rFonts w:ascii="Times New Roman" w:hAnsi="Times New Roman" w:cs="Times New Roman"/>
          <w:sz w:val="22"/>
          <w:szCs w:val="22"/>
        </w:rPr>
        <w:t xml:space="preserve"> not yet </w:t>
      </w:r>
      <w:r w:rsidR="00F74BBC" w:rsidRPr="00711602">
        <w:rPr>
          <w:rFonts w:ascii="Times New Roman" w:hAnsi="Times New Roman" w:cs="Times New Roman"/>
          <w:sz w:val="22"/>
          <w:szCs w:val="22"/>
        </w:rPr>
        <w:t xml:space="preserve">been </w:t>
      </w:r>
      <w:r w:rsidR="001A72DE" w:rsidRPr="00711602">
        <w:rPr>
          <w:rFonts w:ascii="Times New Roman" w:hAnsi="Times New Roman" w:cs="Times New Roman"/>
          <w:sz w:val="22"/>
          <w:szCs w:val="22"/>
        </w:rPr>
        <w:t>completed as at the date of approval of the financial statement</w:t>
      </w:r>
      <w:r w:rsidR="00822AB6"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for the year ended 31 December 201</w:t>
      </w:r>
      <w:r w:rsidR="000B276B" w:rsidRPr="00711602">
        <w:rPr>
          <w:rFonts w:ascii="Times New Roman" w:hAnsi="Times New Roman" w:cs="Times New Roman"/>
          <w:sz w:val="22"/>
          <w:szCs w:val="22"/>
        </w:rPr>
        <w:t>9</w:t>
      </w:r>
      <w:r w:rsidR="001A72DE" w:rsidRPr="00711602">
        <w:rPr>
          <w:rFonts w:ascii="Times New Roman" w:hAnsi="Times New Roman" w:cs="Times New Roman"/>
          <w:sz w:val="22"/>
          <w:szCs w:val="22"/>
        </w:rPr>
        <w:t xml:space="preserve">. During the </w:t>
      </w:r>
      <w:r w:rsidR="001B6DF1">
        <w:rPr>
          <w:rFonts w:ascii="Times New Roman" w:hAnsi="Times New Roman" w:cs="Times New Roman"/>
          <w:sz w:val="22"/>
          <w:szCs w:val="22"/>
        </w:rPr>
        <w:t>nine</w:t>
      </w:r>
      <w:r w:rsidR="00616BA6" w:rsidRPr="00711602">
        <w:rPr>
          <w:rFonts w:ascii="Times New Roman" w:hAnsi="Times New Roman" w:cs="Times New Roman"/>
          <w:sz w:val="22"/>
          <w:szCs w:val="22"/>
        </w:rPr>
        <w:t xml:space="preserve">-month period ended </w:t>
      </w:r>
      <w:r w:rsidR="000B276B" w:rsidRPr="00711602">
        <w:rPr>
          <w:rFonts w:ascii="Times New Roman" w:hAnsi="Times New Roman" w:cs="Times New Roman"/>
          <w:sz w:val="22"/>
          <w:szCs w:val="22"/>
        </w:rPr>
        <w:t>3</w:t>
      </w:r>
      <w:r w:rsidR="00181FEA">
        <w:rPr>
          <w:rFonts w:ascii="Times New Roman" w:hAnsi="Times New Roman" w:cs="Times New Roman"/>
          <w:sz w:val="22"/>
          <w:szCs w:val="22"/>
        </w:rPr>
        <w:t xml:space="preserve">0 </w:t>
      </w:r>
      <w:r w:rsidR="001B6DF1">
        <w:rPr>
          <w:rFonts w:ascii="Times New Roman" w:hAnsi="Times New Roman" w:cs="Times New Roman"/>
          <w:sz w:val="22"/>
          <w:szCs w:val="22"/>
        </w:rPr>
        <w:t>September</w:t>
      </w:r>
      <w:r w:rsidR="000B276B" w:rsidRPr="00711602">
        <w:rPr>
          <w:rFonts w:ascii="Times New Roman" w:hAnsi="Times New Roman" w:cs="Times New Roman"/>
          <w:sz w:val="22"/>
          <w:szCs w:val="22"/>
        </w:rPr>
        <w:t xml:space="preserve"> 2020</w:t>
      </w:r>
      <w:r w:rsidR="001A72DE" w:rsidRPr="00711602">
        <w:rPr>
          <w:rFonts w:ascii="Times New Roman" w:hAnsi="Times New Roman" w:cs="Times New Roman"/>
          <w:sz w:val="22"/>
          <w:szCs w:val="22"/>
        </w:rPr>
        <w:t xml:space="preserve">, </w:t>
      </w:r>
      <w:r w:rsidR="00220809" w:rsidRPr="00711602">
        <w:rPr>
          <w:rFonts w:ascii="Times New Roman" w:hAnsi="Times New Roman" w:cs="Times New Roman"/>
          <w:sz w:val="22"/>
          <w:szCs w:val="22"/>
        </w:rPr>
        <w:t xml:space="preserve">the determination of </w:t>
      </w:r>
      <w:r w:rsidR="001A72DE" w:rsidRPr="00711602">
        <w:rPr>
          <w:rFonts w:ascii="Times New Roman" w:hAnsi="Times New Roman" w:cs="Times New Roman"/>
          <w:sz w:val="22"/>
          <w:szCs w:val="22"/>
        </w:rPr>
        <w:t>the fair value</w:t>
      </w:r>
      <w:r w:rsidR="00F74BBC"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of </w:t>
      </w:r>
      <w:r w:rsidR="009C1E71" w:rsidRPr="00711602">
        <w:rPr>
          <w:rFonts w:ascii="Times New Roman" w:hAnsi="Times New Roman" w:cs="Times New Roman"/>
          <w:sz w:val="22"/>
          <w:szCs w:val="22"/>
        </w:rPr>
        <w:t>identifiable asse</w:t>
      </w:r>
      <w:r w:rsidR="004E06A2" w:rsidRPr="00711602">
        <w:rPr>
          <w:rFonts w:ascii="Times New Roman" w:hAnsi="Times New Roman" w:cs="Times New Roman"/>
          <w:sz w:val="22"/>
          <w:szCs w:val="22"/>
        </w:rPr>
        <w:t xml:space="preserve">ts </w:t>
      </w:r>
      <w:r w:rsidR="001A72DE" w:rsidRPr="00711602">
        <w:rPr>
          <w:rFonts w:ascii="Times New Roman" w:hAnsi="Times New Roman" w:cs="Times New Roman"/>
          <w:sz w:val="22"/>
          <w:szCs w:val="22"/>
        </w:rPr>
        <w:t xml:space="preserve">acquired and liabilities assumed, and the </w:t>
      </w:r>
      <w:r w:rsidR="002539E0" w:rsidRPr="00711602">
        <w:rPr>
          <w:rFonts w:ascii="Times New Roman" w:hAnsi="Times New Roman" w:cs="Times New Roman"/>
          <w:sz w:val="22"/>
          <w:szCs w:val="22"/>
        </w:rPr>
        <w:t>purchase price allocation exercise</w:t>
      </w:r>
      <w:r w:rsidR="00F74BBC"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regarding the acquisition</w:t>
      </w:r>
      <w:r w:rsidR="00822AB6" w:rsidRPr="00711602">
        <w:rPr>
          <w:rFonts w:ascii="Times New Roman" w:hAnsi="Times New Roman" w:cs="Times New Roman"/>
          <w:sz w:val="22"/>
          <w:szCs w:val="22"/>
        </w:rPr>
        <w:t>s of businesses acquired during 201</w:t>
      </w:r>
      <w:r w:rsidR="000B276B" w:rsidRPr="00711602">
        <w:rPr>
          <w:rFonts w:ascii="Times New Roman" w:hAnsi="Times New Roman" w:cs="Times New Roman"/>
          <w:sz w:val="22"/>
          <w:szCs w:val="22"/>
        </w:rPr>
        <w:t>9</w:t>
      </w:r>
      <w:r w:rsidR="00840C6E" w:rsidRPr="00711602">
        <w:rPr>
          <w:rFonts w:ascii="Times New Roman" w:hAnsi="Times New Roman" w:cs="Times New Roman"/>
          <w:sz w:val="22"/>
          <w:szCs w:val="22"/>
        </w:rPr>
        <w:t xml:space="preserve"> </w:t>
      </w:r>
      <w:r w:rsidR="002539E0" w:rsidRPr="00711602">
        <w:rPr>
          <w:rFonts w:ascii="Times New Roman" w:hAnsi="Times New Roman" w:cs="Times New Roman"/>
          <w:sz w:val="22"/>
          <w:szCs w:val="22"/>
        </w:rPr>
        <w:t xml:space="preserve">were </w:t>
      </w:r>
      <w:proofErr w:type="spellStart"/>
      <w:r w:rsidR="002539E0" w:rsidRPr="00711602">
        <w:rPr>
          <w:rFonts w:ascii="Times New Roman" w:hAnsi="Times New Roman" w:cs="Times New Roman"/>
          <w:sz w:val="22"/>
          <w:szCs w:val="22"/>
        </w:rPr>
        <w:t>finali</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ed</w:t>
      </w:r>
      <w:proofErr w:type="spellEnd"/>
      <w:r w:rsidR="002539E0" w:rsidRPr="00711602">
        <w:rPr>
          <w:rFonts w:ascii="Times New Roman" w:hAnsi="Times New Roman" w:cs="Times New Roman"/>
          <w:sz w:val="22"/>
          <w:szCs w:val="22"/>
        </w:rPr>
        <w:t xml:space="preserve"> and the detail</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of aforesaid acquisition</w:t>
      </w:r>
      <w:r w:rsidR="004E06A2"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are presented in this note.</w:t>
      </w:r>
    </w:p>
    <w:p w14:paraId="497FA4FA" w14:textId="77777777" w:rsidR="00D5252D" w:rsidRPr="00711602" w:rsidRDefault="00D5252D" w:rsidP="004D6187">
      <w:pPr>
        <w:spacing w:line="240" w:lineRule="atLeast"/>
        <w:ind w:left="540" w:right="-144"/>
        <w:jc w:val="thaiDistribute"/>
        <w:rPr>
          <w:rFonts w:ascii="Times New Roman" w:hAnsi="Times New Roman" w:cs="Times New Roman"/>
          <w:sz w:val="22"/>
          <w:szCs w:val="22"/>
        </w:rPr>
      </w:pPr>
    </w:p>
    <w:p w14:paraId="1ED15899" w14:textId="7A173B26" w:rsidR="000B276B" w:rsidRPr="00711602" w:rsidRDefault="00A66846" w:rsidP="004D3F16">
      <w:pPr>
        <w:numPr>
          <w:ilvl w:val="0"/>
          <w:numId w:val="6"/>
        </w:numPr>
        <w:ind w:right="44" w:hanging="540"/>
        <w:jc w:val="thaiDistribute"/>
        <w:rPr>
          <w:rFonts w:ascii="Times New Roman" w:hAnsi="Times New Roman" w:cs="Times New Roman"/>
          <w:b/>
          <w:bCs/>
          <w:i/>
          <w:iCs/>
          <w:sz w:val="22"/>
          <w:szCs w:val="22"/>
        </w:rPr>
      </w:pPr>
      <w:r w:rsidRPr="00711602">
        <w:rPr>
          <w:rFonts w:ascii="Times New Roman" w:hAnsi="Times New Roman" w:cs="Times New Roman"/>
          <w:b/>
          <w:bCs/>
          <w:i/>
          <w:iCs/>
          <w:sz w:val="22"/>
          <w:szCs w:val="22"/>
        </w:rPr>
        <w:t>UTT</w:t>
      </w:r>
      <w:r w:rsidR="000B276B" w:rsidRPr="00711602">
        <w:rPr>
          <w:rFonts w:ascii="Times New Roman" w:hAnsi="Times New Roman" w:cs="Times New Roman"/>
          <w:b/>
          <w:bCs/>
          <w:i/>
          <w:iCs/>
          <w:sz w:val="22"/>
          <w:szCs w:val="22"/>
        </w:rPr>
        <w:t xml:space="preserve"> </w:t>
      </w:r>
      <w:proofErr w:type="spellStart"/>
      <w:r w:rsidR="000B276B" w:rsidRPr="00711602">
        <w:rPr>
          <w:rFonts w:ascii="Times New Roman" w:hAnsi="Times New Roman" w:cs="Times New Roman"/>
          <w:b/>
          <w:bCs/>
          <w:i/>
          <w:iCs/>
          <w:sz w:val="22"/>
          <w:szCs w:val="22"/>
        </w:rPr>
        <w:t>Beteiligungsgesellschaft</w:t>
      </w:r>
      <w:proofErr w:type="spellEnd"/>
      <w:r w:rsidR="000B276B" w:rsidRPr="00711602">
        <w:rPr>
          <w:rFonts w:ascii="Times New Roman" w:hAnsi="Times New Roman" w:cs="Times New Roman"/>
          <w:b/>
          <w:bCs/>
          <w:i/>
          <w:iCs/>
          <w:sz w:val="22"/>
          <w:szCs w:val="22"/>
        </w:rPr>
        <w:t xml:space="preserve"> </w:t>
      </w:r>
      <w:proofErr w:type="spellStart"/>
      <w:r w:rsidR="000B276B" w:rsidRPr="00711602">
        <w:rPr>
          <w:rFonts w:ascii="Times New Roman" w:hAnsi="Times New Roman" w:cs="Times New Roman"/>
          <w:b/>
          <w:bCs/>
          <w:i/>
          <w:iCs/>
          <w:sz w:val="22"/>
          <w:szCs w:val="22"/>
        </w:rPr>
        <w:t>mbH</w:t>
      </w:r>
      <w:proofErr w:type="spellEnd"/>
      <w:r w:rsidR="000B276B" w:rsidRPr="00711602">
        <w:rPr>
          <w:rFonts w:ascii="Times New Roman" w:hAnsi="Times New Roman" w:cs="Times New Roman"/>
          <w:b/>
          <w:bCs/>
          <w:i/>
          <w:iCs/>
          <w:sz w:val="22"/>
          <w:szCs w:val="22"/>
        </w:rPr>
        <w:t>, Germany</w:t>
      </w:r>
    </w:p>
    <w:p w14:paraId="6040AF16" w14:textId="77777777" w:rsidR="000B276B" w:rsidRPr="005F0849" w:rsidRDefault="000B276B" w:rsidP="000B276B">
      <w:pPr>
        <w:pStyle w:val="Default"/>
        <w:ind w:left="1080"/>
        <w:rPr>
          <w:rFonts w:ascii="Times New Roman" w:hAnsi="Times New Roman" w:cstheme="minorBidi"/>
          <w:sz w:val="22"/>
          <w:szCs w:val="22"/>
          <w:cs/>
        </w:rPr>
      </w:pPr>
      <w:r w:rsidRPr="00711602">
        <w:rPr>
          <w:rFonts w:ascii="Times New Roman" w:hAnsi="Times New Roman" w:cs="Times New Roman"/>
          <w:sz w:val="22"/>
          <w:szCs w:val="22"/>
        </w:rPr>
        <w:tab/>
      </w:r>
    </w:p>
    <w:p w14:paraId="2C89C01A" w14:textId="77777777" w:rsidR="000B276B" w:rsidRPr="00711602" w:rsidRDefault="000B276B" w:rsidP="009F7F20">
      <w:pPr>
        <w:pStyle w:val="Default"/>
        <w:ind w:left="1080" w:right="-72"/>
        <w:jc w:val="thaiDistribute"/>
        <w:rPr>
          <w:rFonts w:ascii="Times New Roman" w:hAnsi="Times New Roman" w:cs="Times New Roman"/>
          <w:sz w:val="22"/>
          <w:szCs w:val="22"/>
        </w:rPr>
      </w:pPr>
      <w:r w:rsidRPr="00711602">
        <w:rPr>
          <w:rFonts w:ascii="Times New Roman" w:hAnsi="Times New Roman" w:cs="Times New Roman"/>
          <w:sz w:val="22"/>
          <w:szCs w:val="22"/>
        </w:rPr>
        <w:t xml:space="preserve">On 28 February 2019, IVL, through its indirect subsidiary, PHP Fibers GmbH (“PHP Fibers”), completed the acquisition of 100% stake in UTT </w:t>
      </w:r>
      <w:proofErr w:type="spellStart"/>
      <w:r w:rsidRPr="00711602">
        <w:rPr>
          <w:rFonts w:ascii="Times New Roman" w:hAnsi="Times New Roman" w:cs="Times New Roman"/>
          <w:sz w:val="22"/>
          <w:szCs w:val="22"/>
        </w:rPr>
        <w:t>Beteiligungsgesellschaft</w:t>
      </w:r>
      <w:proofErr w:type="spellEnd"/>
      <w:r w:rsidRPr="00711602">
        <w:rPr>
          <w:rFonts w:ascii="Times New Roman" w:hAnsi="Times New Roman" w:cs="Times New Roman"/>
          <w:sz w:val="22"/>
          <w:szCs w:val="22"/>
        </w:rPr>
        <w:t xml:space="preserve"> </w:t>
      </w:r>
      <w:proofErr w:type="spellStart"/>
      <w:r w:rsidRPr="00711602">
        <w:rPr>
          <w:rFonts w:ascii="Times New Roman" w:hAnsi="Times New Roman" w:cs="Times New Roman"/>
          <w:sz w:val="22"/>
          <w:szCs w:val="22"/>
        </w:rPr>
        <w:t>mbH</w:t>
      </w:r>
      <w:proofErr w:type="spellEnd"/>
      <w:r w:rsidRPr="00711602">
        <w:rPr>
          <w:rFonts w:ascii="Times New Roman" w:hAnsi="Times New Roman" w:cs="Times New Roman"/>
          <w:sz w:val="22"/>
          <w:szCs w:val="22"/>
        </w:rPr>
        <w:t xml:space="preserve"> (“UTT”), Germany from Mr. Wilfried </w:t>
      </w:r>
      <w:proofErr w:type="spellStart"/>
      <w:r w:rsidRPr="00711602">
        <w:rPr>
          <w:rFonts w:ascii="Times New Roman" w:hAnsi="Times New Roman" w:cs="Times New Roman"/>
          <w:sz w:val="22"/>
          <w:szCs w:val="22"/>
        </w:rPr>
        <w:t>Trumpp</w:t>
      </w:r>
      <w:proofErr w:type="spellEnd"/>
      <w:r w:rsidRPr="00711602">
        <w:rPr>
          <w:rFonts w:ascii="Times New Roman" w:hAnsi="Times New Roman" w:cs="Times New Roman"/>
          <w:sz w:val="22"/>
          <w:szCs w:val="22"/>
        </w:rPr>
        <w:t xml:space="preserve"> and Ms. Venere </w:t>
      </w:r>
      <w:proofErr w:type="spellStart"/>
      <w:r w:rsidRPr="00711602">
        <w:rPr>
          <w:rFonts w:ascii="Times New Roman" w:hAnsi="Times New Roman" w:cs="Times New Roman"/>
          <w:sz w:val="22"/>
          <w:szCs w:val="22"/>
        </w:rPr>
        <w:t>Polito</w:t>
      </w:r>
      <w:proofErr w:type="spellEnd"/>
      <w:r w:rsidRPr="00711602">
        <w:rPr>
          <w:rFonts w:ascii="Times New Roman" w:hAnsi="Times New Roman" w:cs="Times New Roman"/>
          <w:sz w:val="22"/>
          <w:szCs w:val="22"/>
        </w:rPr>
        <w:t xml:space="preserve">, as per definitive Share Purchase and Transfer Agreement dated 7 December 2018 for a cash consideration of EUR 65.0 million (Baht 2,325.9 million). The transaction is accounted for as a business combination. </w:t>
      </w:r>
    </w:p>
    <w:p w14:paraId="3B9B6882" w14:textId="77777777" w:rsidR="000B276B" w:rsidRPr="005F0849" w:rsidRDefault="000B276B" w:rsidP="000B276B">
      <w:pPr>
        <w:rPr>
          <w:rFonts w:ascii="Times New Roman" w:eastAsia="Batang" w:hAnsi="Times New Roman" w:cs="Times New Roman"/>
          <w:color w:val="000000"/>
          <w:sz w:val="22"/>
          <w:szCs w:val="22"/>
          <w:lang w:eastAsia="ko-KR"/>
        </w:rPr>
      </w:pPr>
    </w:p>
    <w:p w14:paraId="54050C81" w14:textId="77777777" w:rsidR="000B276B" w:rsidRPr="00711602" w:rsidRDefault="000B276B" w:rsidP="000B276B">
      <w:pPr>
        <w:pStyle w:val="BodyText"/>
        <w:tabs>
          <w:tab w:val="left" w:pos="990"/>
        </w:tabs>
        <w:spacing w:line="240" w:lineRule="atLeast"/>
        <w:ind w:left="1170" w:right="62" w:hanging="90"/>
        <w:jc w:val="both"/>
        <w:rPr>
          <w:rFonts w:ascii="Times New Roman" w:hAnsi="Times New Roman" w:cs="Times New Roman"/>
          <w:bCs/>
          <w:i/>
          <w:sz w:val="22"/>
          <w:szCs w:val="22"/>
        </w:rPr>
      </w:pPr>
      <w:r w:rsidRPr="00711602">
        <w:rPr>
          <w:rFonts w:ascii="Times New Roman" w:hAnsi="Times New Roman" w:cs="Times New Roman"/>
          <w:bCs/>
          <w:i/>
          <w:sz w:val="22"/>
          <w:szCs w:val="22"/>
        </w:rPr>
        <w:t>Identifiable assets acquired and liabilities assumed</w:t>
      </w:r>
    </w:p>
    <w:p w14:paraId="60BDA36D" w14:textId="77777777" w:rsidR="000B276B" w:rsidRPr="005F0849" w:rsidRDefault="000B276B" w:rsidP="000B276B">
      <w:pPr>
        <w:pStyle w:val="BodyText"/>
        <w:tabs>
          <w:tab w:val="left" w:pos="990"/>
        </w:tabs>
        <w:spacing w:line="240" w:lineRule="atLeast"/>
        <w:ind w:right="62"/>
        <w:jc w:val="both"/>
        <w:rPr>
          <w:rFonts w:ascii="Times New Roman" w:hAnsi="Times New Roman" w:cs="Times New Roman"/>
          <w:bCs/>
          <w:i/>
          <w:sz w:val="22"/>
          <w:szCs w:val="22"/>
          <w:cs/>
        </w:rPr>
      </w:pPr>
    </w:p>
    <w:tbl>
      <w:tblPr>
        <w:tblW w:w="8829" w:type="dxa"/>
        <w:tblInd w:w="900" w:type="dxa"/>
        <w:tblLayout w:type="fixed"/>
        <w:tblCellMar>
          <w:left w:w="79" w:type="dxa"/>
          <w:right w:w="79" w:type="dxa"/>
        </w:tblCellMar>
        <w:tblLook w:val="0000" w:firstRow="0" w:lastRow="0" w:firstColumn="0" w:lastColumn="0" w:noHBand="0" w:noVBand="0"/>
      </w:tblPr>
      <w:tblGrid>
        <w:gridCol w:w="5670"/>
        <w:gridCol w:w="810"/>
        <w:gridCol w:w="2349"/>
      </w:tblGrid>
      <w:tr w:rsidR="000B276B" w:rsidRPr="000B23C9" w14:paraId="79B6976B" w14:textId="77777777" w:rsidTr="009F7F20">
        <w:trPr>
          <w:cantSplit/>
          <w:tblHeader/>
        </w:trPr>
        <w:tc>
          <w:tcPr>
            <w:tcW w:w="5670" w:type="dxa"/>
          </w:tcPr>
          <w:p w14:paraId="66338262"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611DD81E"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349" w:type="dxa"/>
          </w:tcPr>
          <w:p w14:paraId="50F8F407"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1E9DF8C9" w14:textId="77777777" w:rsidTr="009F7F20">
        <w:trPr>
          <w:cantSplit/>
          <w:tblHeader/>
        </w:trPr>
        <w:tc>
          <w:tcPr>
            <w:tcW w:w="5670" w:type="dxa"/>
          </w:tcPr>
          <w:p w14:paraId="6CDBCCC5"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474B86CB"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377F02DF"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0B276B" w:rsidRPr="000B23C9" w14:paraId="5036EFC9" w14:textId="77777777" w:rsidTr="009F7F20">
        <w:trPr>
          <w:cantSplit/>
          <w:tblHeader/>
        </w:trPr>
        <w:tc>
          <w:tcPr>
            <w:tcW w:w="5670" w:type="dxa"/>
          </w:tcPr>
          <w:p w14:paraId="2D5DED58"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810" w:type="dxa"/>
          </w:tcPr>
          <w:p w14:paraId="076716E6" w14:textId="77777777" w:rsidR="000B276B" w:rsidRPr="000B23C9" w:rsidRDefault="000B276B" w:rsidP="000B276B">
            <w:pPr>
              <w:spacing w:line="240" w:lineRule="atLeast"/>
              <w:ind w:left="-79" w:right="-77"/>
              <w:rPr>
                <w:rFonts w:ascii="Times New Roman" w:hAnsi="Times New Roman" w:cs="Times New Roman"/>
                <w:i/>
                <w:iCs/>
                <w:sz w:val="22"/>
                <w:szCs w:val="22"/>
              </w:rPr>
            </w:pPr>
          </w:p>
        </w:tc>
        <w:tc>
          <w:tcPr>
            <w:tcW w:w="2349" w:type="dxa"/>
          </w:tcPr>
          <w:p w14:paraId="18E62570" w14:textId="77777777" w:rsidR="000B276B" w:rsidRPr="000B23C9" w:rsidRDefault="000B276B" w:rsidP="000B276B">
            <w:pPr>
              <w:spacing w:line="240" w:lineRule="atLeast"/>
              <w:ind w:left="1080" w:right="-78" w:hanging="1155"/>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48D545E7" w14:textId="77777777" w:rsidTr="009F7F20">
        <w:trPr>
          <w:cantSplit/>
        </w:trPr>
        <w:tc>
          <w:tcPr>
            <w:tcW w:w="5670" w:type="dxa"/>
          </w:tcPr>
          <w:p w14:paraId="6699D167"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36033F06"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Pr>
          <w:p w14:paraId="3595A485"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132,343</w:t>
            </w:r>
          </w:p>
        </w:tc>
      </w:tr>
      <w:tr w:rsidR="000B276B" w:rsidRPr="000B23C9" w14:paraId="16FEC6C4" w14:textId="77777777" w:rsidTr="009F7F20">
        <w:trPr>
          <w:cantSplit/>
        </w:trPr>
        <w:tc>
          <w:tcPr>
            <w:tcW w:w="5670" w:type="dxa"/>
          </w:tcPr>
          <w:p w14:paraId="38E7829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248A96C1"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73C63C28"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636,413</w:t>
            </w:r>
          </w:p>
        </w:tc>
      </w:tr>
      <w:tr w:rsidR="000B276B" w:rsidRPr="000B23C9" w14:paraId="66B58007" w14:textId="77777777" w:rsidTr="009F7F20">
        <w:trPr>
          <w:cantSplit/>
        </w:trPr>
        <w:tc>
          <w:tcPr>
            <w:tcW w:w="5670" w:type="dxa"/>
          </w:tcPr>
          <w:p w14:paraId="471C06F9"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19445A06"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6E3E4A4E"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58,068</w:t>
            </w:r>
          </w:p>
        </w:tc>
      </w:tr>
      <w:tr w:rsidR="000B276B" w:rsidRPr="000B23C9" w14:paraId="2996AB39" w14:textId="77777777" w:rsidTr="009F7F20">
        <w:trPr>
          <w:cantSplit/>
        </w:trPr>
        <w:tc>
          <w:tcPr>
            <w:tcW w:w="5670" w:type="dxa"/>
          </w:tcPr>
          <w:p w14:paraId="5BFD89BF"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289A523C"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3518636"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3,169,987</w:t>
            </w:r>
          </w:p>
        </w:tc>
      </w:tr>
      <w:tr w:rsidR="000B276B" w:rsidRPr="000B23C9" w14:paraId="6038A526" w14:textId="77777777" w:rsidTr="009F7F20">
        <w:trPr>
          <w:cantSplit/>
        </w:trPr>
        <w:tc>
          <w:tcPr>
            <w:tcW w:w="5670" w:type="dxa"/>
          </w:tcPr>
          <w:p w14:paraId="143368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134B1193"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1EDF0B8"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1,469,285</w:t>
            </w:r>
          </w:p>
        </w:tc>
      </w:tr>
      <w:tr w:rsidR="000B276B" w:rsidRPr="000B23C9" w14:paraId="37FB7302" w14:textId="77777777" w:rsidTr="009F7F20">
        <w:trPr>
          <w:cantSplit/>
          <w:trHeight w:val="198"/>
        </w:trPr>
        <w:tc>
          <w:tcPr>
            <w:tcW w:w="5670" w:type="dxa"/>
          </w:tcPr>
          <w:p w14:paraId="782488A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lastRenderedPageBreak/>
              <w:t>Accounts payable</w:t>
            </w:r>
          </w:p>
        </w:tc>
        <w:tc>
          <w:tcPr>
            <w:tcW w:w="810" w:type="dxa"/>
            <w:vAlign w:val="center"/>
          </w:tcPr>
          <w:p w14:paraId="2C9A82EC" w14:textId="77777777" w:rsidR="000B276B" w:rsidRPr="000B23C9" w:rsidRDefault="000B276B" w:rsidP="000B276B">
            <w:pPr>
              <w:spacing w:line="240" w:lineRule="atLeast"/>
              <w:ind w:left="-79" w:right="-77"/>
              <w:rPr>
                <w:rFonts w:ascii="Times New Roman" w:hAnsi="Times New Roman" w:cs="Times New Roman"/>
                <w:i/>
                <w:iCs/>
                <w:sz w:val="22"/>
                <w:szCs w:val="22"/>
                <w:cs/>
              </w:rPr>
            </w:pPr>
          </w:p>
        </w:tc>
        <w:tc>
          <w:tcPr>
            <w:tcW w:w="2349" w:type="dxa"/>
          </w:tcPr>
          <w:p w14:paraId="3E9D6A15"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(481,700)</w:t>
            </w:r>
          </w:p>
        </w:tc>
      </w:tr>
      <w:tr w:rsidR="000B276B" w:rsidRPr="000B23C9" w14:paraId="317DEB74" w14:textId="77777777" w:rsidTr="009F7F20">
        <w:trPr>
          <w:cantSplit/>
          <w:trHeight w:val="198"/>
        </w:trPr>
        <w:tc>
          <w:tcPr>
            <w:tcW w:w="5670" w:type="dxa"/>
          </w:tcPr>
          <w:p w14:paraId="4477E33A"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810" w:type="dxa"/>
          </w:tcPr>
          <w:p w14:paraId="4654F732"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49C0BCF"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(994,712)</w:t>
            </w:r>
          </w:p>
        </w:tc>
      </w:tr>
      <w:tr w:rsidR="000B276B" w:rsidRPr="000B23C9" w14:paraId="052331EB" w14:textId="77777777" w:rsidTr="009F7F20">
        <w:trPr>
          <w:cantSplit/>
          <w:trHeight w:val="198"/>
        </w:trPr>
        <w:tc>
          <w:tcPr>
            <w:tcW w:w="5670" w:type="dxa"/>
          </w:tcPr>
          <w:p w14:paraId="46BE8028"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15474F28"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349" w:type="dxa"/>
          </w:tcPr>
          <w:p w14:paraId="6BB47617"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(909,961)</w:t>
            </w:r>
          </w:p>
        </w:tc>
      </w:tr>
      <w:tr w:rsidR="000B276B" w:rsidRPr="000B23C9" w14:paraId="389326EE" w14:textId="77777777" w:rsidTr="009F7F20">
        <w:trPr>
          <w:cantSplit/>
          <w:trHeight w:val="198"/>
        </w:trPr>
        <w:tc>
          <w:tcPr>
            <w:tcW w:w="5670" w:type="dxa"/>
          </w:tcPr>
          <w:p w14:paraId="323EA4AB"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283FF29D"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349" w:type="dxa"/>
            <w:tcBorders>
              <w:bottom w:val="single" w:sz="4" w:space="0" w:color="auto"/>
            </w:tcBorders>
          </w:tcPr>
          <w:p w14:paraId="384B373E"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(246,664)</w:t>
            </w:r>
          </w:p>
        </w:tc>
      </w:tr>
      <w:tr w:rsidR="000B276B" w:rsidRPr="000B23C9" w14:paraId="71A45B42" w14:textId="77777777" w:rsidTr="009F7F20">
        <w:trPr>
          <w:cantSplit/>
        </w:trPr>
        <w:tc>
          <w:tcPr>
            <w:tcW w:w="5670" w:type="dxa"/>
          </w:tcPr>
          <w:p w14:paraId="00495766"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810" w:type="dxa"/>
          </w:tcPr>
          <w:p w14:paraId="18AA9CDA"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top w:val="single" w:sz="4" w:space="0" w:color="auto"/>
            </w:tcBorders>
          </w:tcPr>
          <w:p w14:paraId="645024E5"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0B276B" w:rsidRPr="000B23C9" w14:paraId="43D0048D" w14:textId="77777777" w:rsidTr="009F7F20">
        <w:trPr>
          <w:cantSplit/>
        </w:trPr>
        <w:tc>
          <w:tcPr>
            <w:tcW w:w="5670" w:type="dxa"/>
          </w:tcPr>
          <w:p w14:paraId="494DDE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4B6C006E"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bottom w:val="single" w:sz="4" w:space="0" w:color="auto"/>
            </w:tcBorders>
          </w:tcPr>
          <w:p w14:paraId="095959A0"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BD4A77">
              <w:rPr>
                <w:rFonts w:ascii="Times New Roman" w:hAnsi="Times New Roman" w:cs="Times New Roman"/>
                <w:sz w:val="22"/>
                <w:szCs w:val="22"/>
              </w:rPr>
              <w:t>(507,125)</w:t>
            </w:r>
          </w:p>
        </w:tc>
      </w:tr>
      <w:tr w:rsidR="000B276B" w:rsidRPr="000B23C9" w14:paraId="6AC84404" w14:textId="77777777" w:rsidTr="009F7F20">
        <w:trPr>
          <w:cantSplit/>
        </w:trPr>
        <w:tc>
          <w:tcPr>
            <w:tcW w:w="5670" w:type="dxa"/>
          </w:tcPr>
          <w:p w14:paraId="1E4B5C42"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810" w:type="dxa"/>
          </w:tcPr>
          <w:p w14:paraId="4C1F0AF2"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top w:val="single" w:sz="4" w:space="0" w:color="auto"/>
            </w:tcBorders>
          </w:tcPr>
          <w:p w14:paraId="5DF3BDE1"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0B276B" w:rsidRPr="000B23C9" w14:paraId="1D07AE06" w14:textId="77777777" w:rsidTr="009F7F20">
        <w:trPr>
          <w:cantSplit/>
        </w:trPr>
        <w:tc>
          <w:tcPr>
            <w:tcW w:w="5670" w:type="dxa"/>
          </w:tcPr>
          <w:p w14:paraId="1FE64125"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810" w:type="dxa"/>
          </w:tcPr>
          <w:p w14:paraId="5F5DED4D"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349" w:type="dxa"/>
            <w:tcBorders>
              <w:bottom w:val="single" w:sz="4" w:space="0" w:color="auto"/>
            </w:tcBorders>
          </w:tcPr>
          <w:p w14:paraId="31657A0A" w14:textId="77777777" w:rsidR="000B276B" w:rsidRPr="000B23C9" w:rsidRDefault="000B276B" w:rsidP="003024B8">
            <w:pPr>
              <w:tabs>
                <w:tab w:val="decimal" w:pos="1810"/>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0B276B" w:rsidRPr="000B23C9" w14:paraId="4E919607" w14:textId="77777777" w:rsidTr="009F7F20">
        <w:trPr>
          <w:cantSplit/>
        </w:trPr>
        <w:tc>
          <w:tcPr>
            <w:tcW w:w="5670" w:type="dxa"/>
          </w:tcPr>
          <w:p w14:paraId="4AABCE3B"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3C139429"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349" w:type="dxa"/>
            <w:tcBorders>
              <w:top w:val="single" w:sz="4" w:space="0" w:color="auto"/>
              <w:bottom w:val="double" w:sz="4" w:space="0" w:color="auto"/>
            </w:tcBorders>
          </w:tcPr>
          <w:p w14:paraId="5627C3DB" w14:textId="77777777" w:rsidR="000B276B" w:rsidRPr="000B23C9" w:rsidRDefault="000B276B" w:rsidP="003024B8">
            <w:pPr>
              <w:tabs>
                <w:tab w:val="decimal" w:pos="1810"/>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bl>
    <w:p w14:paraId="0744D07B" w14:textId="77777777" w:rsidR="00D5252D" w:rsidRPr="005F0849" w:rsidRDefault="00D5252D" w:rsidP="000B276B">
      <w:pPr>
        <w:ind w:left="1080" w:right="18"/>
        <w:jc w:val="both"/>
        <w:rPr>
          <w:rFonts w:ascii="Times New Roman" w:hAnsi="Times New Roman" w:cs="Times New Roman"/>
          <w:sz w:val="20"/>
          <w:szCs w:val="20"/>
        </w:rPr>
      </w:pPr>
    </w:p>
    <w:p w14:paraId="423572D8" w14:textId="77777777" w:rsidR="000B276B" w:rsidRPr="000B23C9" w:rsidRDefault="000B276B" w:rsidP="009F7F20">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58.3 million, of which Baht 0.2 million was expected to be uncollectible at the acquisition date.</w:t>
      </w:r>
    </w:p>
    <w:p w14:paraId="17839C51" w14:textId="77777777" w:rsidR="000B276B" w:rsidRPr="00513044" w:rsidRDefault="000B276B" w:rsidP="009F7F20">
      <w:pPr>
        <w:tabs>
          <w:tab w:val="left" w:pos="1080"/>
          <w:tab w:val="left" w:pos="1170"/>
        </w:tabs>
        <w:spacing w:line="240" w:lineRule="atLeast"/>
        <w:ind w:right="-54"/>
        <w:jc w:val="thaiDistribute"/>
        <w:rPr>
          <w:rFonts w:ascii="Times New Roman" w:hAnsi="Times New Roman" w:cs="Times New Roman"/>
          <w:b/>
          <w:bCs/>
          <w:sz w:val="22"/>
          <w:szCs w:val="22"/>
        </w:rPr>
      </w:pPr>
    </w:p>
    <w:p w14:paraId="2F108CB8" w14:textId="77777777" w:rsidR="000B276B" w:rsidRPr="00AD705E" w:rsidRDefault="000B276B" w:rsidP="009F7F20">
      <w:pPr>
        <w:numPr>
          <w:ilvl w:val="0"/>
          <w:numId w:val="6"/>
        </w:numPr>
        <w:tabs>
          <w:tab w:val="left" w:pos="1170"/>
        </w:tabs>
        <w:ind w:right="-54" w:hanging="540"/>
        <w:jc w:val="thaiDistribute"/>
        <w:rPr>
          <w:rFonts w:ascii="Times New Roman" w:hAnsi="Times New Roman" w:cs="Times New Roman"/>
          <w:b/>
          <w:bCs/>
          <w:i/>
          <w:iCs/>
          <w:sz w:val="22"/>
          <w:szCs w:val="22"/>
        </w:rPr>
      </w:pPr>
      <w:r w:rsidRPr="0048420F">
        <w:rPr>
          <w:rFonts w:ascii="Times New Roman" w:hAnsi="Times New Roman" w:cs="Times New Roman"/>
          <w:b/>
          <w:bCs/>
          <w:i/>
          <w:iCs/>
          <w:sz w:val="22"/>
          <w:szCs w:val="22"/>
        </w:rPr>
        <w:t>INVISTA Resins &amp; Fibers GmbH</w:t>
      </w:r>
      <w:r w:rsidRPr="000B23C9">
        <w:rPr>
          <w:rFonts w:ascii="Times New Roman" w:hAnsi="Times New Roman" w:cs="Times New Roman"/>
          <w:b/>
          <w:bCs/>
          <w:i/>
          <w:iCs/>
          <w:sz w:val="22"/>
          <w:szCs w:val="22"/>
        </w:rPr>
        <w:t>, Germany</w:t>
      </w:r>
    </w:p>
    <w:p w14:paraId="28F338A6" w14:textId="77777777" w:rsidR="000B276B" w:rsidRPr="005F0849" w:rsidRDefault="000B276B" w:rsidP="009F7F20">
      <w:pPr>
        <w:spacing w:line="240" w:lineRule="atLeast"/>
        <w:ind w:left="1080" w:right="-54"/>
        <w:jc w:val="both"/>
        <w:rPr>
          <w:rFonts w:ascii="Times New Roman" w:hAnsi="Times New Roman" w:cs="Times New Roman"/>
          <w:b/>
          <w:bCs/>
          <w:i/>
          <w:iCs/>
          <w:sz w:val="20"/>
          <w:szCs w:val="20"/>
        </w:rPr>
      </w:pPr>
      <w:r w:rsidRPr="000B23C9">
        <w:rPr>
          <w:rFonts w:ascii="Times New Roman" w:hAnsi="Times New Roman" w:cs="Times New Roman"/>
          <w:b/>
          <w:bCs/>
          <w:i/>
          <w:iCs/>
          <w:sz w:val="22"/>
          <w:szCs w:val="22"/>
        </w:rPr>
        <w:tab/>
      </w:r>
    </w:p>
    <w:p w14:paraId="10364CAD" w14:textId="12D1BE19" w:rsidR="000B276B" w:rsidRPr="00513044" w:rsidRDefault="000B276B" w:rsidP="00A80A01">
      <w:pPr>
        <w:pStyle w:val="Default"/>
        <w:ind w:left="1080" w:right="-54"/>
        <w:jc w:val="thaiDistribute"/>
      </w:pPr>
      <w:r w:rsidRPr="00B52D71">
        <w:rPr>
          <w:rFonts w:ascii="Times New Roman" w:hAnsi="Times New Roman" w:cs="Times New Roman"/>
          <w:sz w:val="22"/>
          <w:szCs w:val="22"/>
        </w:rPr>
        <w:t xml:space="preserve">On 4 March 2019, IVL, through its indirect subsidiary, </w:t>
      </w:r>
      <w:proofErr w:type="spellStart"/>
      <w:r w:rsidRPr="00B52D71">
        <w:rPr>
          <w:rFonts w:ascii="Times New Roman" w:hAnsi="Times New Roman" w:cs="Times New Roman"/>
          <w:sz w:val="22"/>
          <w:szCs w:val="22"/>
        </w:rPr>
        <w:t>Trevira</w:t>
      </w:r>
      <w:proofErr w:type="spellEnd"/>
      <w:r w:rsidRPr="00B52D71">
        <w:rPr>
          <w:rFonts w:ascii="Times New Roman" w:hAnsi="Times New Roman" w:cs="Times New Roman"/>
          <w:sz w:val="22"/>
          <w:szCs w:val="22"/>
        </w:rPr>
        <w:t xml:space="preserve"> Holdings GmbH (“THGM”), completed the acquisition of 100% stake in the PET business of INVISTA Resins &amp; Fibers GmbH (“IRFG”), Germany and certain Intellectual Property Rights of INVISTA</w:t>
      </w:r>
      <w:r w:rsidRPr="008756DE">
        <w:rPr>
          <w:rFonts w:ascii="Times New Roman" w:hAnsi="Times New Roman" w:cs="Times New Roman"/>
          <w:sz w:val="22"/>
          <w:szCs w:val="22"/>
        </w:rPr>
        <w:t xml:space="preserve"> </w:t>
      </w:r>
      <w:r w:rsidRPr="00B52D71">
        <w:rPr>
          <w:rFonts w:ascii="Times New Roman" w:hAnsi="Times New Roman" w:cs="Times New Roman"/>
          <w:sz w:val="22"/>
          <w:szCs w:val="22"/>
        </w:rPr>
        <w:t>Textiles (U.K.) Limited from Arteva Holdings GmbH,</w:t>
      </w:r>
      <w:r w:rsidRPr="008756DE">
        <w:rPr>
          <w:rFonts w:ascii="Times New Roman" w:hAnsi="Times New Roman" w:cs="Times New Roman"/>
          <w:sz w:val="18"/>
          <w:szCs w:val="18"/>
        </w:rPr>
        <w:t xml:space="preserve"> </w:t>
      </w:r>
      <w:r w:rsidRPr="00B52D71">
        <w:rPr>
          <w:rFonts w:ascii="Times New Roman" w:hAnsi="Times New Roman" w:cs="Times New Roman"/>
          <w:sz w:val="22"/>
          <w:szCs w:val="22"/>
        </w:rPr>
        <w:t>INVISTA</w:t>
      </w:r>
      <w:r w:rsidRPr="008756DE">
        <w:rPr>
          <w:rFonts w:ascii="Times New Roman" w:hAnsi="Times New Roman" w:cs="Times New Roman"/>
          <w:sz w:val="18"/>
          <w:szCs w:val="18"/>
        </w:rPr>
        <w:t xml:space="preserve"> </w:t>
      </w:r>
      <w:r w:rsidRPr="00B52D71">
        <w:rPr>
          <w:rFonts w:ascii="Times New Roman" w:hAnsi="Times New Roman" w:cs="Times New Roman"/>
          <w:sz w:val="22"/>
          <w:szCs w:val="22"/>
        </w:rPr>
        <w:t>Textiles (U.K.) Limited,</w:t>
      </w:r>
      <w:r w:rsidRPr="008756DE">
        <w:rPr>
          <w:rFonts w:ascii="Times New Roman" w:hAnsi="Times New Roman" w:cs="Times New Roman"/>
          <w:sz w:val="18"/>
          <w:szCs w:val="18"/>
        </w:rPr>
        <w:t xml:space="preserve"> </w:t>
      </w:r>
      <w:r w:rsidRPr="00B52D71">
        <w:rPr>
          <w:rFonts w:ascii="Times New Roman" w:hAnsi="Times New Roman" w:cs="Times New Roman"/>
          <w:sz w:val="22"/>
          <w:szCs w:val="22"/>
        </w:rPr>
        <w:t>and INVISTA Equities, LLC,</w:t>
      </w:r>
      <w:r w:rsidR="008756DE">
        <w:rPr>
          <w:rFonts w:ascii="Times New Roman" w:hAnsi="Times New Roman" w:cs="Times New Roman"/>
          <w:sz w:val="22"/>
          <w:szCs w:val="22"/>
        </w:rPr>
        <w:t xml:space="preserve"> </w:t>
      </w:r>
      <w:r w:rsidRPr="00B52D71">
        <w:rPr>
          <w:rFonts w:ascii="Times New Roman" w:hAnsi="Times New Roman" w:cs="Times New Roman"/>
          <w:sz w:val="22"/>
          <w:szCs w:val="22"/>
        </w:rPr>
        <w:t>as per definitive share purchase agreement dated 20 December 2018 for a cash consideration of EUR 31.5 million (Baht 1,139.2 million). The transaction is accounted for as a business combination.</w:t>
      </w:r>
      <w:r w:rsidRPr="00B52D71">
        <w:rPr>
          <w:rFonts w:ascii="Times New Roman" w:hAnsi="Times New Roman" w:cs="Angsana New"/>
          <w:sz w:val="22"/>
          <w:szCs w:val="22"/>
          <w:cs/>
        </w:rPr>
        <w:t xml:space="preserve"> </w:t>
      </w:r>
    </w:p>
    <w:p w14:paraId="7ACD6D8F" w14:textId="77777777" w:rsidR="008756DE" w:rsidRDefault="008756DE" w:rsidP="009F7F20">
      <w:pPr>
        <w:pStyle w:val="Default"/>
        <w:ind w:left="1080" w:right="-54"/>
        <w:jc w:val="both"/>
        <w:rPr>
          <w:rFonts w:ascii="Times New Roman" w:hAnsi="Times New Roman" w:cs="Times New Roman"/>
          <w:color w:val="auto"/>
          <w:sz w:val="22"/>
          <w:szCs w:val="22"/>
        </w:rPr>
      </w:pPr>
    </w:p>
    <w:p w14:paraId="0E2853A1" w14:textId="160C8EC2" w:rsidR="000B276B" w:rsidRDefault="000B276B" w:rsidP="009F7F20">
      <w:pPr>
        <w:pStyle w:val="Default"/>
        <w:ind w:left="1080" w:right="-54"/>
        <w:jc w:val="both"/>
        <w:rPr>
          <w:rFonts w:ascii="Times New Roman" w:hAnsi="Times New Roman" w:cs="Times New Roman"/>
          <w:color w:val="auto"/>
          <w:sz w:val="22"/>
          <w:szCs w:val="22"/>
        </w:rPr>
      </w:pPr>
      <w:proofErr w:type="gramStart"/>
      <w:r w:rsidRPr="000B23C9">
        <w:rPr>
          <w:rFonts w:ascii="Times New Roman" w:hAnsi="Times New Roman" w:cs="Times New Roman"/>
          <w:color w:val="auto"/>
          <w:sz w:val="22"/>
          <w:szCs w:val="22"/>
        </w:rPr>
        <w:t>Subsequent to</w:t>
      </w:r>
      <w:proofErr w:type="gramEnd"/>
      <w:r w:rsidRPr="000B23C9">
        <w:rPr>
          <w:rFonts w:ascii="Times New Roman" w:hAnsi="Times New Roman" w:cs="Times New Roman"/>
          <w:color w:val="auto"/>
          <w:sz w:val="22"/>
          <w:szCs w:val="22"/>
        </w:rPr>
        <w:t xml:space="preserve"> the completion of the acquisition, INVISTA Resins &amp; Fibers GmbH was renamed to Indorama Ventures Polymers Germany GmbH.</w:t>
      </w:r>
    </w:p>
    <w:p w14:paraId="3C1D059B" w14:textId="77777777" w:rsidR="000B276B" w:rsidRPr="00513044" w:rsidRDefault="000B276B" w:rsidP="000B276B">
      <w:pPr>
        <w:rPr>
          <w:rFonts w:ascii="Times New Roman" w:eastAsia="Batang" w:hAnsi="Times New Roman" w:cs="Times New Roman"/>
          <w:sz w:val="22"/>
          <w:szCs w:val="22"/>
          <w:lang w:eastAsia="ko-KR"/>
        </w:rPr>
      </w:pPr>
    </w:p>
    <w:p w14:paraId="406CD50A" w14:textId="77777777" w:rsidR="000B276B" w:rsidRPr="000B23C9" w:rsidRDefault="000B276B" w:rsidP="000B276B">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A35B049" w14:textId="77777777" w:rsidR="000B276B" w:rsidRPr="00513044" w:rsidRDefault="000B276B" w:rsidP="000B276B">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12" w:type="dxa"/>
        <w:tblInd w:w="990" w:type="dxa"/>
        <w:tblLayout w:type="fixed"/>
        <w:tblCellMar>
          <w:left w:w="79" w:type="dxa"/>
          <w:right w:w="79" w:type="dxa"/>
        </w:tblCellMar>
        <w:tblLook w:val="0000" w:firstRow="0" w:lastRow="0" w:firstColumn="0" w:lastColumn="0" w:noHBand="0" w:noVBand="0"/>
      </w:tblPr>
      <w:tblGrid>
        <w:gridCol w:w="5580"/>
        <w:gridCol w:w="810"/>
        <w:gridCol w:w="2322"/>
      </w:tblGrid>
      <w:tr w:rsidR="000B276B" w:rsidRPr="000B23C9" w14:paraId="1265D04D" w14:textId="77777777" w:rsidTr="009F7F20">
        <w:trPr>
          <w:cantSplit/>
          <w:tblHeader/>
        </w:trPr>
        <w:tc>
          <w:tcPr>
            <w:tcW w:w="5580" w:type="dxa"/>
          </w:tcPr>
          <w:p w14:paraId="68B89737"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0C8E09C0"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322" w:type="dxa"/>
          </w:tcPr>
          <w:p w14:paraId="4018CC63"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58E20E04" w14:textId="77777777" w:rsidTr="009F7F20">
        <w:trPr>
          <w:cantSplit/>
          <w:tblHeader/>
        </w:trPr>
        <w:tc>
          <w:tcPr>
            <w:tcW w:w="5580" w:type="dxa"/>
          </w:tcPr>
          <w:p w14:paraId="66F4E7BF"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5C6B790E"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220FF2CB"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0B276B" w:rsidRPr="000B23C9" w14:paraId="666C7CB8" w14:textId="77777777" w:rsidTr="009F7F20">
        <w:trPr>
          <w:cantSplit/>
          <w:tblHeader/>
        </w:trPr>
        <w:tc>
          <w:tcPr>
            <w:tcW w:w="5580" w:type="dxa"/>
          </w:tcPr>
          <w:p w14:paraId="73409919"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810" w:type="dxa"/>
          </w:tcPr>
          <w:p w14:paraId="103E58A2"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42DAFEC4" w14:textId="77777777" w:rsidR="000B276B" w:rsidRPr="000B23C9" w:rsidRDefault="000B276B" w:rsidP="000B276B">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07711EFC" w14:textId="77777777" w:rsidTr="009F7F20">
        <w:trPr>
          <w:cantSplit/>
        </w:trPr>
        <w:tc>
          <w:tcPr>
            <w:tcW w:w="5580" w:type="dxa"/>
          </w:tcPr>
          <w:p w14:paraId="6AF97EAD"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007D98E7"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sz w:val="22"/>
                <w:szCs w:val="22"/>
              </w:rPr>
            </w:pPr>
          </w:p>
        </w:tc>
        <w:tc>
          <w:tcPr>
            <w:tcW w:w="2322" w:type="dxa"/>
          </w:tcPr>
          <w:p w14:paraId="6D5F98AD"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172,347 </w:t>
            </w:r>
          </w:p>
        </w:tc>
      </w:tr>
      <w:tr w:rsidR="000B276B" w:rsidRPr="000B23C9" w14:paraId="7CBFE3A5" w14:textId="77777777" w:rsidTr="009F7F20">
        <w:trPr>
          <w:cantSplit/>
        </w:trPr>
        <w:tc>
          <w:tcPr>
            <w:tcW w:w="5580" w:type="dxa"/>
          </w:tcPr>
          <w:p w14:paraId="19BE6B69"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392B6806"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51426F97"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731,474 </w:t>
            </w:r>
          </w:p>
        </w:tc>
      </w:tr>
      <w:tr w:rsidR="000B276B" w:rsidRPr="000B23C9" w14:paraId="684AC406" w14:textId="77777777" w:rsidTr="009F7F20">
        <w:trPr>
          <w:cantSplit/>
        </w:trPr>
        <w:tc>
          <w:tcPr>
            <w:tcW w:w="5580" w:type="dxa"/>
          </w:tcPr>
          <w:p w14:paraId="688D3171"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0BAEA9AD"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46AFFB5C"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949,628</w:t>
            </w:r>
          </w:p>
        </w:tc>
      </w:tr>
      <w:tr w:rsidR="000B276B" w:rsidRPr="000B23C9" w14:paraId="2683144A" w14:textId="77777777" w:rsidTr="009F7F20">
        <w:trPr>
          <w:cantSplit/>
        </w:trPr>
        <w:tc>
          <w:tcPr>
            <w:tcW w:w="5580" w:type="dxa"/>
          </w:tcPr>
          <w:p w14:paraId="174EFE96"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C898341"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527D2862"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786,375</w:t>
            </w:r>
          </w:p>
        </w:tc>
      </w:tr>
      <w:tr w:rsidR="000B276B" w:rsidRPr="000B23C9" w14:paraId="47D9FB20" w14:textId="77777777" w:rsidTr="009F7F20">
        <w:trPr>
          <w:cantSplit/>
        </w:trPr>
        <w:tc>
          <w:tcPr>
            <w:tcW w:w="5580" w:type="dxa"/>
          </w:tcPr>
          <w:p w14:paraId="0DAE28D0"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6D606370"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25D3C284"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1,058,235</w:t>
            </w:r>
          </w:p>
        </w:tc>
      </w:tr>
      <w:tr w:rsidR="000B276B" w:rsidRPr="000B23C9" w14:paraId="2784DF8C" w14:textId="77777777" w:rsidTr="009F7F20">
        <w:trPr>
          <w:cantSplit/>
          <w:trHeight w:val="198"/>
        </w:trPr>
        <w:tc>
          <w:tcPr>
            <w:tcW w:w="5580" w:type="dxa"/>
          </w:tcPr>
          <w:p w14:paraId="1083C4CF"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2A21E5EF"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Pr>
          <w:p w14:paraId="717EC628"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(491,178)</w:t>
            </w:r>
          </w:p>
        </w:tc>
      </w:tr>
      <w:tr w:rsidR="000B276B" w:rsidRPr="000B23C9" w14:paraId="69517784" w14:textId="77777777" w:rsidTr="009F7F20">
        <w:trPr>
          <w:cantSplit/>
          <w:trHeight w:val="198"/>
        </w:trPr>
        <w:tc>
          <w:tcPr>
            <w:tcW w:w="5580" w:type="dxa"/>
          </w:tcPr>
          <w:p w14:paraId="2F80D0CE"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7BD74B98"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Pr>
          <w:p w14:paraId="0D7C017B"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(542,748)</w:t>
            </w:r>
          </w:p>
        </w:tc>
      </w:tr>
      <w:tr w:rsidR="000B276B" w:rsidRPr="000B23C9" w14:paraId="1393AE7B" w14:textId="77777777" w:rsidTr="009F7F20">
        <w:trPr>
          <w:cantSplit/>
          <w:trHeight w:val="198"/>
        </w:trPr>
        <w:tc>
          <w:tcPr>
            <w:tcW w:w="5580" w:type="dxa"/>
          </w:tcPr>
          <w:p w14:paraId="7562E6C1"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6E3B7837"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Borders>
              <w:bottom w:val="single" w:sz="4" w:space="0" w:color="auto"/>
            </w:tcBorders>
          </w:tcPr>
          <w:p w14:paraId="7A7FCACA"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(1,340,938)</w:t>
            </w:r>
          </w:p>
        </w:tc>
      </w:tr>
      <w:tr w:rsidR="000B276B" w:rsidRPr="000B23C9" w14:paraId="3727304F" w14:textId="77777777" w:rsidTr="009F7F20">
        <w:trPr>
          <w:cantSplit/>
        </w:trPr>
        <w:tc>
          <w:tcPr>
            <w:tcW w:w="5580" w:type="dxa"/>
          </w:tcPr>
          <w:p w14:paraId="23996B58" w14:textId="77777777" w:rsidR="000B276B" w:rsidRPr="00156B9F" w:rsidRDefault="000B276B" w:rsidP="00323092">
            <w:pPr>
              <w:spacing w:line="240" w:lineRule="atLeast"/>
              <w:ind w:left="1080" w:right="-360" w:hanging="1055"/>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4FB7CD75"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5951EE13" w14:textId="77777777" w:rsidR="000B276B" w:rsidRPr="000B23C9" w:rsidRDefault="000B276B" w:rsidP="0081541A">
            <w:pPr>
              <w:tabs>
                <w:tab w:val="decimal" w:pos="1810"/>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b/>
                <w:bCs/>
                <w:sz w:val="22"/>
                <w:szCs w:val="22"/>
              </w:rPr>
              <w:t>1,323,195</w:t>
            </w:r>
          </w:p>
        </w:tc>
      </w:tr>
      <w:tr w:rsidR="000B276B" w:rsidRPr="000B23C9" w14:paraId="4CEBBBD3" w14:textId="77777777" w:rsidTr="009F7F20">
        <w:trPr>
          <w:cantSplit/>
        </w:trPr>
        <w:tc>
          <w:tcPr>
            <w:tcW w:w="5580" w:type="dxa"/>
          </w:tcPr>
          <w:p w14:paraId="757525A1" w14:textId="77777777" w:rsidR="000B276B" w:rsidRPr="003F5E2A"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2A319703"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4B7B1BF1" w14:textId="77777777" w:rsidR="000B276B" w:rsidRPr="000B23C9" w:rsidRDefault="000B276B" w:rsidP="0081541A">
            <w:pPr>
              <w:tabs>
                <w:tab w:val="decimal" w:pos="1810"/>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sz w:val="22"/>
                <w:szCs w:val="22"/>
              </w:rPr>
              <w:t>(183,947)</w:t>
            </w:r>
          </w:p>
        </w:tc>
      </w:tr>
      <w:tr w:rsidR="000B276B" w:rsidRPr="000B23C9" w14:paraId="018CE350" w14:textId="77777777" w:rsidTr="009F7F20">
        <w:trPr>
          <w:cantSplit/>
        </w:trPr>
        <w:tc>
          <w:tcPr>
            <w:tcW w:w="5580" w:type="dxa"/>
          </w:tcPr>
          <w:p w14:paraId="0A916E3D" w14:textId="77777777" w:rsidR="000B276B" w:rsidRPr="00156B9F" w:rsidRDefault="000B276B" w:rsidP="00323092">
            <w:pPr>
              <w:spacing w:line="240" w:lineRule="atLeast"/>
              <w:ind w:left="1080" w:right="-360" w:hanging="1055"/>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083ED2CF"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6D2A0EF6" w14:textId="77777777" w:rsidR="000B276B" w:rsidRPr="000B23C9" w:rsidRDefault="000B276B" w:rsidP="0081541A">
            <w:pPr>
              <w:tabs>
                <w:tab w:val="decimal" w:pos="1810"/>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1,139,248 </w:t>
            </w:r>
          </w:p>
        </w:tc>
      </w:tr>
      <w:tr w:rsidR="000B276B" w:rsidRPr="000B23C9" w14:paraId="6FA23469" w14:textId="77777777" w:rsidTr="009F7F20">
        <w:trPr>
          <w:cantSplit/>
        </w:trPr>
        <w:tc>
          <w:tcPr>
            <w:tcW w:w="5580" w:type="dxa"/>
          </w:tcPr>
          <w:p w14:paraId="14F935ED" w14:textId="77777777" w:rsidR="000B276B" w:rsidRPr="000B23C9" w:rsidRDefault="000B276B" w:rsidP="00323092">
            <w:pPr>
              <w:spacing w:line="240" w:lineRule="atLeast"/>
              <w:ind w:left="1080" w:right="-360" w:hanging="1055"/>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79691FA"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266AF0BC" w14:textId="77777777" w:rsidR="000B276B" w:rsidRPr="000B23C9" w:rsidRDefault="000B276B" w:rsidP="0081541A">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(172,347)</w:t>
            </w:r>
          </w:p>
        </w:tc>
      </w:tr>
      <w:tr w:rsidR="000B276B" w:rsidRPr="000B23C9" w14:paraId="7B3DA6AC" w14:textId="77777777" w:rsidTr="009F7F20">
        <w:trPr>
          <w:cantSplit/>
        </w:trPr>
        <w:tc>
          <w:tcPr>
            <w:tcW w:w="5580" w:type="dxa"/>
          </w:tcPr>
          <w:p w14:paraId="3CC1915D" w14:textId="77777777" w:rsidR="000B276B" w:rsidRPr="00156B9F" w:rsidRDefault="000B276B" w:rsidP="00323092">
            <w:pPr>
              <w:spacing w:line="240" w:lineRule="atLeast"/>
              <w:ind w:left="1080" w:right="-360" w:hanging="1055"/>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68F261F1"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bottom w:val="double" w:sz="4" w:space="0" w:color="auto"/>
            </w:tcBorders>
          </w:tcPr>
          <w:p w14:paraId="35A44D7E" w14:textId="77777777" w:rsidR="000B276B" w:rsidRPr="000B23C9" w:rsidRDefault="000B276B" w:rsidP="00BF1AFD">
            <w:pPr>
              <w:tabs>
                <w:tab w:val="decimal" w:pos="1810"/>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966,901</w:t>
            </w:r>
          </w:p>
        </w:tc>
      </w:tr>
    </w:tbl>
    <w:p w14:paraId="75FEB621" w14:textId="77777777" w:rsidR="00D5252D" w:rsidRDefault="00D5252D" w:rsidP="000B276B">
      <w:pPr>
        <w:ind w:left="1080" w:right="18"/>
        <w:jc w:val="both"/>
        <w:rPr>
          <w:rFonts w:ascii="Times New Roman" w:hAnsi="Times New Roman" w:cs="Times New Roman"/>
          <w:sz w:val="22"/>
          <w:szCs w:val="22"/>
        </w:rPr>
      </w:pPr>
    </w:p>
    <w:p w14:paraId="5A99557B" w14:textId="6F9755BB" w:rsidR="000B276B" w:rsidRPr="000B23C9" w:rsidRDefault="000B276B" w:rsidP="004D6187">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949.6 million which </w:t>
      </w:r>
      <w:r w:rsidR="00EB7820">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0B7B322C" w14:textId="3DF1EC7A" w:rsidR="005868B3" w:rsidRDefault="005868B3" w:rsidP="004D6187">
      <w:pPr>
        <w:ind w:right="-54"/>
        <w:rPr>
          <w:rFonts w:ascii="Times New Roman" w:hAnsi="Times New Roman" w:cs="Times New Roman"/>
          <w:b/>
          <w:bCs/>
          <w:i/>
          <w:iCs/>
          <w:sz w:val="22"/>
          <w:szCs w:val="22"/>
        </w:rPr>
      </w:pPr>
    </w:p>
    <w:p w14:paraId="0509DFA9" w14:textId="2950FE1F" w:rsidR="00B931C8" w:rsidRDefault="00B931C8" w:rsidP="004D6187">
      <w:pPr>
        <w:ind w:right="-54"/>
        <w:rPr>
          <w:rFonts w:ascii="Times New Roman" w:hAnsi="Times New Roman" w:cs="Times New Roman"/>
          <w:b/>
          <w:bCs/>
          <w:i/>
          <w:iCs/>
          <w:sz w:val="22"/>
          <w:szCs w:val="22"/>
        </w:rPr>
      </w:pPr>
    </w:p>
    <w:p w14:paraId="2331A8EE" w14:textId="77777777" w:rsidR="00AC0912" w:rsidRDefault="00AC0912" w:rsidP="004D6187">
      <w:pPr>
        <w:ind w:right="-54"/>
        <w:rPr>
          <w:rFonts w:ascii="Times New Roman" w:hAnsi="Times New Roman" w:cs="Times New Roman"/>
          <w:b/>
          <w:bCs/>
          <w:i/>
          <w:iCs/>
          <w:sz w:val="22"/>
          <w:szCs w:val="22"/>
        </w:rPr>
      </w:pPr>
    </w:p>
    <w:p w14:paraId="3EAF85E1" w14:textId="77777777" w:rsidR="00B931C8" w:rsidRDefault="00B931C8" w:rsidP="004D6187">
      <w:pPr>
        <w:ind w:right="-54"/>
        <w:rPr>
          <w:rFonts w:ascii="Times New Roman" w:hAnsi="Times New Roman" w:cs="Times New Roman"/>
          <w:b/>
          <w:bCs/>
          <w:i/>
          <w:iCs/>
          <w:sz w:val="22"/>
          <w:szCs w:val="22"/>
        </w:rPr>
      </w:pPr>
    </w:p>
    <w:p w14:paraId="5AA3733D" w14:textId="7BC33953" w:rsidR="000B276B" w:rsidRPr="008A2432" w:rsidRDefault="000B276B" w:rsidP="004D6187">
      <w:pPr>
        <w:numPr>
          <w:ilvl w:val="0"/>
          <w:numId w:val="6"/>
        </w:numPr>
        <w:ind w:right="-54" w:hanging="540"/>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lastRenderedPageBreak/>
        <w:t>Indo Rama Synthetics (India) Limited, India (“IRSL”)</w:t>
      </w:r>
    </w:p>
    <w:p w14:paraId="4B88D9C1" w14:textId="77777777" w:rsidR="00BF1615" w:rsidRPr="001C56DC" w:rsidRDefault="00BF1615" w:rsidP="004D6187">
      <w:pPr>
        <w:tabs>
          <w:tab w:val="left" w:pos="1080"/>
          <w:tab w:val="left" w:pos="1170"/>
        </w:tabs>
        <w:spacing w:line="240" w:lineRule="atLeast"/>
        <w:ind w:right="-54"/>
        <w:jc w:val="thaiDistribute"/>
        <w:rPr>
          <w:rFonts w:ascii="Times New Roman" w:hAnsi="Times New Roman" w:cs="Times New Roman"/>
          <w:b/>
          <w:bCs/>
          <w:i/>
          <w:iCs/>
          <w:sz w:val="22"/>
          <w:szCs w:val="22"/>
        </w:rPr>
      </w:pPr>
    </w:p>
    <w:p w14:paraId="5C169ED9" w14:textId="77777777" w:rsidR="000B276B" w:rsidRPr="001C56DC" w:rsidRDefault="000B276B" w:rsidP="004D6187">
      <w:pPr>
        <w:ind w:left="1080" w:right="-54"/>
        <w:jc w:val="both"/>
        <w:rPr>
          <w:rFonts w:ascii="Times New Roman" w:hAnsi="Times New Roman" w:cs="Times New Roman"/>
          <w:sz w:val="22"/>
          <w:szCs w:val="22"/>
        </w:rPr>
      </w:pPr>
      <w:r w:rsidRPr="001C56DC">
        <w:rPr>
          <w:rFonts w:ascii="Times New Roman" w:hAnsi="Times New Roman" w:cs="Times New Roman"/>
          <w:sz w:val="22"/>
          <w:szCs w:val="22"/>
        </w:rPr>
        <w:t>On 15 January 2019, IVL, through its indirect subsidiary, Indorama Netherlands B.V. (“INBV”), purchased newly issued shares in IRSL, equaling to approximately 31.79% of IRSL’s enlarged share capital (the “Share Purchase”). Share Purchase formalities has been completed on 3 April 2019 for a cash consideration of INR 2,988.0 million (Baht 1,378.3 million). INBV is further required to do an open offer to minority shareholders holding, (the “Open Offer”). The Open Offer under regulations of the Securities Exchange Board of India (“SEBI”) required INBV to deposit 100% of the Open Offer amount into Escrow deposit with a commercial bank in India. Consequently, upon completion of the Open Offer process, INBV further acquired 6.77% stake in IRSL for a cash consideration of INR 637.1 million (Baht 293.9 million) and the remaining Escrow deposit amounted to INR 1,718.6 million (Baht 764.0 million) which is presented under “other current assets” as at 30 June 2019 was reimbursed to INBV in July 2019. The transaction is accounted for as a business combination.</w:t>
      </w:r>
      <w:r w:rsidRPr="001C56DC">
        <w:rPr>
          <w:rFonts w:ascii="Times New Roman" w:hAnsi="Times New Roman" w:cs="Angsana New"/>
          <w:sz w:val="22"/>
          <w:szCs w:val="22"/>
          <w:cs/>
        </w:rPr>
        <w:t xml:space="preserve"> </w:t>
      </w:r>
    </w:p>
    <w:p w14:paraId="6AD8CD96" w14:textId="77777777" w:rsidR="000B276B" w:rsidRPr="001C56DC" w:rsidRDefault="000B276B" w:rsidP="004D6187">
      <w:pPr>
        <w:ind w:right="-54"/>
        <w:rPr>
          <w:rFonts w:ascii="Times New Roman" w:hAnsi="Times New Roman" w:cs="Times New Roman"/>
          <w:sz w:val="22"/>
          <w:szCs w:val="22"/>
        </w:rPr>
      </w:pPr>
    </w:p>
    <w:p w14:paraId="1A53DCC5" w14:textId="77777777" w:rsidR="000B276B" w:rsidRPr="001C56DC" w:rsidRDefault="000B276B" w:rsidP="000B276B">
      <w:pPr>
        <w:pStyle w:val="Default"/>
        <w:tabs>
          <w:tab w:val="left" w:pos="1080"/>
        </w:tabs>
        <w:ind w:left="990" w:firstLine="90"/>
        <w:rPr>
          <w:rFonts w:ascii="Times New Roman" w:hAnsi="Times New Roman" w:cs="Times New Roman"/>
          <w:sz w:val="22"/>
          <w:szCs w:val="22"/>
        </w:rPr>
      </w:pPr>
      <w:r w:rsidRPr="001C56DC">
        <w:rPr>
          <w:rFonts w:ascii="Times New Roman" w:hAnsi="Times New Roman" w:cs="Times New Roman"/>
          <w:bCs/>
          <w:i/>
          <w:sz w:val="22"/>
          <w:szCs w:val="22"/>
        </w:rPr>
        <w:t>Identifiable assets acquired and liabilities assumed</w:t>
      </w:r>
    </w:p>
    <w:p w14:paraId="1E492CFD" w14:textId="77777777" w:rsidR="000B276B" w:rsidRPr="001C56DC" w:rsidRDefault="000B276B" w:rsidP="000B276B">
      <w:pPr>
        <w:pStyle w:val="BodyText"/>
        <w:tabs>
          <w:tab w:val="left" w:pos="990"/>
        </w:tabs>
        <w:spacing w:line="240" w:lineRule="atLeast"/>
        <w:ind w:left="2160" w:right="62"/>
        <w:jc w:val="both"/>
        <w:rPr>
          <w:rFonts w:ascii="Times New Roman" w:hAnsi="Times New Roman" w:cs="Times New Roman"/>
          <w:bCs/>
          <w:i/>
          <w:sz w:val="22"/>
          <w:szCs w:val="22"/>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720"/>
        <w:gridCol w:w="2430"/>
      </w:tblGrid>
      <w:tr w:rsidR="000B276B" w:rsidRPr="00A02603" w14:paraId="356F06AA" w14:textId="77777777" w:rsidTr="005F0849">
        <w:trPr>
          <w:cantSplit/>
        </w:trPr>
        <w:tc>
          <w:tcPr>
            <w:tcW w:w="5580" w:type="dxa"/>
          </w:tcPr>
          <w:p w14:paraId="784F9AF5"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20F899EC"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7C35C261"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0B276B" w:rsidRPr="00A02603" w14:paraId="4C9B21F7" w14:textId="77777777" w:rsidTr="005F0849">
        <w:trPr>
          <w:cantSplit/>
        </w:trPr>
        <w:tc>
          <w:tcPr>
            <w:tcW w:w="5580" w:type="dxa"/>
          </w:tcPr>
          <w:p w14:paraId="7F5F724F"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0BB136A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2889E176"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0B276B" w:rsidRPr="00A02603" w14:paraId="5392BF75" w14:textId="77777777" w:rsidTr="005F0849">
        <w:trPr>
          <w:cantSplit/>
        </w:trPr>
        <w:tc>
          <w:tcPr>
            <w:tcW w:w="5580" w:type="dxa"/>
          </w:tcPr>
          <w:p w14:paraId="7672E01C" w14:textId="77777777" w:rsidR="000B276B" w:rsidRPr="00A02603" w:rsidRDefault="000B276B" w:rsidP="000B276B">
            <w:pPr>
              <w:spacing w:line="240" w:lineRule="atLeast"/>
              <w:ind w:left="1080" w:right="-360"/>
              <w:rPr>
                <w:rFonts w:ascii="Times New Roman" w:hAnsi="Times New Roman" w:cs="Times New Roman"/>
                <w:sz w:val="22"/>
                <w:szCs w:val="22"/>
              </w:rPr>
            </w:pPr>
          </w:p>
        </w:tc>
        <w:tc>
          <w:tcPr>
            <w:tcW w:w="720" w:type="dxa"/>
          </w:tcPr>
          <w:p w14:paraId="300C9B24" w14:textId="77777777" w:rsidR="000B276B" w:rsidRPr="00A02603" w:rsidRDefault="000B276B" w:rsidP="000B276B">
            <w:pPr>
              <w:spacing w:line="240" w:lineRule="atLeast"/>
              <w:ind w:left="-79" w:right="-77"/>
              <w:rPr>
                <w:rFonts w:ascii="Times New Roman" w:hAnsi="Times New Roman" w:cs="Times New Roman"/>
                <w:i/>
                <w:iCs/>
                <w:sz w:val="22"/>
                <w:szCs w:val="22"/>
              </w:rPr>
            </w:pPr>
          </w:p>
        </w:tc>
        <w:tc>
          <w:tcPr>
            <w:tcW w:w="2430" w:type="dxa"/>
          </w:tcPr>
          <w:p w14:paraId="6EA88F6A" w14:textId="77777777" w:rsidR="000B276B" w:rsidRPr="00A02603" w:rsidRDefault="000B276B" w:rsidP="000B276B">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0B276B" w:rsidRPr="00A02603" w14:paraId="66EFC62C" w14:textId="77777777" w:rsidTr="005F0849">
        <w:trPr>
          <w:cantSplit/>
        </w:trPr>
        <w:tc>
          <w:tcPr>
            <w:tcW w:w="5580" w:type="dxa"/>
          </w:tcPr>
          <w:p w14:paraId="3FC7BF59"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720" w:type="dxa"/>
          </w:tcPr>
          <w:p w14:paraId="6D049CFC"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Pr>
          <w:p w14:paraId="65075FB6"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1,648,323</w:t>
            </w:r>
          </w:p>
        </w:tc>
      </w:tr>
      <w:tr w:rsidR="000B276B" w:rsidRPr="00A02603" w14:paraId="10F45326" w14:textId="77777777" w:rsidTr="005F0849">
        <w:trPr>
          <w:cantSplit/>
        </w:trPr>
        <w:tc>
          <w:tcPr>
            <w:tcW w:w="5580" w:type="dxa"/>
          </w:tcPr>
          <w:p w14:paraId="179265E5"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Inventories</w:t>
            </w:r>
          </w:p>
        </w:tc>
        <w:tc>
          <w:tcPr>
            <w:tcW w:w="720" w:type="dxa"/>
          </w:tcPr>
          <w:p w14:paraId="665BC8D9"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6A3511AF"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847,171</w:t>
            </w:r>
          </w:p>
        </w:tc>
      </w:tr>
      <w:tr w:rsidR="000B276B" w:rsidRPr="00A02603" w14:paraId="68F9DD7C" w14:textId="77777777" w:rsidTr="005F0849">
        <w:trPr>
          <w:cantSplit/>
        </w:trPr>
        <w:tc>
          <w:tcPr>
            <w:tcW w:w="5580" w:type="dxa"/>
          </w:tcPr>
          <w:p w14:paraId="082693DA"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4B02CAC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529A05D"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274,242</w:t>
            </w:r>
          </w:p>
        </w:tc>
      </w:tr>
      <w:tr w:rsidR="000B276B" w:rsidRPr="00A02603" w14:paraId="3393208C" w14:textId="77777777" w:rsidTr="005F0849">
        <w:trPr>
          <w:cantSplit/>
        </w:trPr>
        <w:tc>
          <w:tcPr>
            <w:tcW w:w="5580" w:type="dxa"/>
          </w:tcPr>
          <w:p w14:paraId="54B2C5BF"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720" w:type="dxa"/>
          </w:tcPr>
          <w:p w14:paraId="6959193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1A290AE1"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5,589,866</w:t>
            </w:r>
          </w:p>
        </w:tc>
      </w:tr>
      <w:tr w:rsidR="000B276B" w:rsidRPr="00A02603" w14:paraId="7E2C46F3" w14:textId="77777777" w:rsidTr="005F0849">
        <w:trPr>
          <w:cantSplit/>
        </w:trPr>
        <w:tc>
          <w:tcPr>
            <w:tcW w:w="5580" w:type="dxa"/>
          </w:tcPr>
          <w:p w14:paraId="2E54674A"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720" w:type="dxa"/>
          </w:tcPr>
          <w:p w14:paraId="770B3FD8"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9D49FE"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430,997</w:t>
            </w:r>
          </w:p>
        </w:tc>
      </w:tr>
      <w:tr w:rsidR="000B276B" w:rsidRPr="00A02603" w14:paraId="29399660" w14:textId="77777777" w:rsidTr="005F0849">
        <w:trPr>
          <w:cantSplit/>
        </w:trPr>
        <w:tc>
          <w:tcPr>
            <w:tcW w:w="5580" w:type="dxa"/>
          </w:tcPr>
          <w:p w14:paraId="03AAC288"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720" w:type="dxa"/>
          </w:tcPr>
          <w:p w14:paraId="48F57E6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CFEE23B"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A02603">
              <w:rPr>
                <w:rFonts w:ascii="Times New Roman" w:hAnsi="Times New Roman" w:cs="Times New Roman"/>
                <w:sz w:val="22"/>
                <w:szCs w:val="22"/>
              </w:rPr>
              <w:t>462,431</w:t>
            </w:r>
          </w:p>
        </w:tc>
      </w:tr>
      <w:tr w:rsidR="000B276B" w:rsidRPr="00A02603" w14:paraId="5D7A7A55" w14:textId="77777777" w:rsidTr="005F0849">
        <w:trPr>
          <w:cantSplit/>
        </w:trPr>
        <w:tc>
          <w:tcPr>
            <w:tcW w:w="5580" w:type="dxa"/>
          </w:tcPr>
          <w:p w14:paraId="214AA968"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720" w:type="dxa"/>
          </w:tcPr>
          <w:p w14:paraId="4851CE07"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59B4D1"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(1,622,214)</w:t>
            </w:r>
          </w:p>
        </w:tc>
      </w:tr>
      <w:tr w:rsidR="000B276B" w:rsidRPr="00A02603" w14:paraId="140AEE2F" w14:textId="77777777" w:rsidTr="005F0849">
        <w:trPr>
          <w:cantSplit/>
          <w:trHeight w:val="198"/>
        </w:trPr>
        <w:tc>
          <w:tcPr>
            <w:tcW w:w="5580" w:type="dxa"/>
          </w:tcPr>
          <w:p w14:paraId="3EB408DD"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720" w:type="dxa"/>
          </w:tcPr>
          <w:p w14:paraId="1BC4D50A"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692D906F"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0B276B" w:rsidRPr="00A02603" w14:paraId="20C7EB84" w14:textId="77777777" w:rsidTr="005F0849">
        <w:trPr>
          <w:cantSplit/>
          <w:trHeight w:val="198"/>
        </w:trPr>
        <w:tc>
          <w:tcPr>
            <w:tcW w:w="5580" w:type="dxa"/>
          </w:tcPr>
          <w:p w14:paraId="02603E38" w14:textId="77777777" w:rsidR="000B276B" w:rsidRPr="008A2432"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720" w:type="dxa"/>
          </w:tcPr>
          <w:p w14:paraId="413FA636" w14:textId="77777777" w:rsidR="000B276B" w:rsidRPr="008A2432"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41D8447B" w14:textId="77777777" w:rsidR="000B276B" w:rsidRPr="008A2432"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(1,020,636)</w:t>
            </w:r>
          </w:p>
        </w:tc>
      </w:tr>
      <w:tr w:rsidR="000B276B" w:rsidRPr="00A02603" w14:paraId="5D546968" w14:textId="77777777" w:rsidTr="005F0849">
        <w:trPr>
          <w:cantSplit/>
          <w:trHeight w:val="198"/>
        </w:trPr>
        <w:tc>
          <w:tcPr>
            <w:tcW w:w="5580" w:type="dxa"/>
          </w:tcPr>
          <w:p w14:paraId="30A2EFB6"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720" w:type="dxa"/>
          </w:tcPr>
          <w:p w14:paraId="75D2DAE7"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3524BC31"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(221,045)</w:t>
            </w:r>
          </w:p>
        </w:tc>
      </w:tr>
      <w:tr w:rsidR="000B276B" w:rsidRPr="00A02603" w14:paraId="39B8B7F6" w14:textId="77777777" w:rsidTr="005F0849">
        <w:trPr>
          <w:cantSplit/>
        </w:trPr>
        <w:tc>
          <w:tcPr>
            <w:tcW w:w="5580" w:type="dxa"/>
          </w:tcPr>
          <w:p w14:paraId="0A5CB12C" w14:textId="77777777" w:rsidR="000B276B" w:rsidRPr="00156B9F" w:rsidRDefault="000B276B" w:rsidP="00BF1AFD">
            <w:pPr>
              <w:spacing w:line="240" w:lineRule="atLeast"/>
              <w:ind w:left="1080" w:right="-360" w:hanging="1055"/>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720" w:type="dxa"/>
          </w:tcPr>
          <w:p w14:paraId="2105982A"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6EAB390E" w14:textId="77777777" w:rsidR="000B276B" w:rsidRPr="005511E9" w:rsidRDefault="000B276B" w:rsidP="00BF1AFD">
            <w:pPr>
              <w:tabs>
                <w:tab w:val="decimal" w:pos="1880"/>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4,094,682</w:t>
            </w:r>
          </w:p>
        </w:tc>
      </w:tr>
      <w:tr w:rsidR="000B276B" w:rsidRPr="00A02603" w14:paraId="45861B5B" w14:textId="77777777" w:rsidTr="005F0849">
        <w:trPr>
          <w:cantSplit/>
        </w:trPr>
        <w:tc>
          <w:tcPr>
            <w:tcW w:w="5580" w:type="dxa"/>
          </w:tcPr>
          <w:p w14:paraId="7E76252A"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61.44</w:t>
            </w:r>
            <w:r w:rsidRPr="006F7890">
              <w:rPr>
                <w:rFonts w:ascii="Times New Roman" w:hAnsi="Times New Roman" w:cs="Times New Roman"/>
                <w:sz w:val="22"/>
                <w:szCs w:val="22"/>
              </w:rPr>
              <w:t>%)</w:t>
            </w:r>
          </w:p>
        </w:tc>
        <w:tc>
          <w:tcPr>
            <w:tcW w:w="720" w:type="dxa"/>
          </w:tcPr>
          <w:p w14:paraId="157CC36E"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6E622082"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(2,515,773)</w:t>
            </w:r>
          </w:p>
        </w:tc>
      </w:tr>
      <w:tr w:rsidR="000B276B" w:rsidRPr="00A02603" w14:paraId="4C91BE8A" w14:textId="77777777" w:rsidTr="005F0849">
        <w:trPr>
          <w:cantSplit/>
        </w:trPr>
        <w:tc>
          <w:tcPr>
            <w:tcW w:w="5580" w:type="dxa"/>
          </w:tcPr>
          <w:p w14:paraId="44D43CE9" w14:textId="77777777" w:rsidR="000B276B" w:rsidRPr="00156B9F" w:rsidRDefault="000B276B" w:rsidP="00BF1AFD">
            <w:pPr>
              <w:spacing w:line="240" w:lineRule="atLeast"/>
              <w:ind w:left="1080" w:right="-360" w:hanging="1055"/>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1D31A218"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14243855" w14:textId="77777777" w:rsidR="000B276B" w:rsidRPr="005511E9" w:rsidRDefault="000B276B" w:rsidP="00BF1AFD">
            <w:pPr>
              <w:tabs>
                <w:tab w:val="decimal" w:pos="1880"/>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1,578,909</w:t>
            </w:r>
          </w:p>
        </w:tc>
      </w:tr>
      <w:tr w:rsidR="000B276B" w:rsidRPr="00A02603" w14:paraId="278748A7" w14:textId="77777777" w:rsidTr="005F0849">
        <w:trPr>
          <w:cantSplit/>
        </w:trPr>
        <w:tc>
          <w:tcPr>
            <w:tcW w:w="5580" w:type="dxa"/>
          </w:tcPr>
          <w:p w14:paraId="0E478DAD" w14:textId="77777777" w:rsidR="000B276B" w:rsidRPr="003F5E2A" w:rsidRDefault="000B276B" w:rsidP="00BF1AFD">
            <w:pPr>
              <w:spacing w:line="240" w:lineRule="atLeast"/>
              <w:ind w:left="1080" w:right="-360" w:hanging="1055"/>
              <w:rPr>
                <w:rFonts w:ascii="Times New Roman" w:hAnsi="Times New Roman" w:cs="Times New Roman"/>
                <w:sz w:val="22"/>
                <w:szCs w:val="22"/>
              </w:rPr>
            </w:pPr>
            <w:r w:rsidRPr="008A2432">
              <w:rPr>
                <w:rFonts w:ascii="Times New Roman" w:hAnsi="Times New Roman" w:cs="Times New Roman"/>
                <w:sz w:val="22"/>
                <w:szCs w:val="22"/>
              </w:rPr>
              <w:t>Goodwill</w:t>
            </w:r>
          </w:p>
        </w:tc>
        <w:tc>
          <w:tcPr>
            <w:tcW w:w="720" w:type="dxa"/>
          </w:tcPr>
          <w:p w14:paraId="6A12DBA5"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708132D0" w14:textId="77777777" w:rsidR="000B276B" w:rsidRPr="005511E9"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93,338</w:t>
            </w:r>
          </w:p>
        </w:tc>
      </w:tr>
      <w:tr w:rsidR="000B276B" w:rsidRPr="00A02603" w14:paraId="4BDFF624" w14:textId="77777777" w:rsidTr="005F0849">
        <w:trPr>
          <w:cantSplit/>
        </w:trPr>
        <w:tc>
          <w:tcPr>
            <w:tcW w:w="5580" w:type="dxa"/>
          </w:tcPr>
          <w:p w14:paraId="0BFB0883" w14:textId="77777777" w:rsidR="000B276B" w:rsidRPr="00156B9F" w:rsidRDefault="000B276B" w:rsidP="00BF1AFD">
            <w:pPr>
              <w:spacing w:line="240" w:lineRule="atLeast"/>
              <w:ind w:left="1080" w:right="-360" w:hanging="1055"/>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388234E6"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763434F1" w14:textId="77777777" w:rsidR="000B276B" w:rsidRPr="005511E9" w:rsidRDefault="000B276B" w:rsidP="00BF1AFD">
            <w:pPr>
              <w:tabs>
                <w:tab w:val="decimal" w:pos="1880"/>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1,672,247</w:t>
            </w:r>
          </w:p>
        </w:tc>
      </w:tr>
      <w:tr w:rsidR="000B276B" w:rsidRPr="00A02603" w14:paraId="6027FE11" w14:textId="77777777" w:rsidTr="005F0849">
        <w:trPr>
          <w:cantSplit/>
        </w:trPr>
        <w:tc>
          <w:tcPr>
            <w:tcW w:w="5580" w:type="dxa"/>
          </w:tcPr>
          <w:p w14:paraId="69F28ED4" w14:textId="77777777" w:rsidR="000B276B" w:rsidRPr="00A02603" w:rsidRDefault="000B276B" w:rsidP="00BF1AFD">
            <w:pPr>
              <w:spacing w:line="240" w:lineRule="atLeast"/>
              <w:ind w:left="1080" w:right="-360" w:hanging="1055"/>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720" w:type="dxa"/>
          </w:tcPr>
          <w:p w14:paraId="195E4D5C"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51CA7CF1" w14:textId="77777777" w:rsidR="000B276B" w:rsidRPr="00A02603" w:rsidRDefault="000B276B" w:rsidP="00BF1AFD">
            <w:pPr>
              <w:tabs>
                <w:tab w:val="decimal" w:pos="1880"/>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0B276B" w:rsidRPr="000B23C9" w14:paraId="624653E1" w14:textId="77777777" w:rsidTr="00DA0503">
        <w:trPr>
          <w:cantSplit/>
        </w:trPr>
        <w:tc>
          <w:tcPr>
            <w:tcW w:w="5580" w:type="dxa"/>
          </w:tcPr>
          <w:p w14:paraId="794ACE2E" w14:textId="77777777" w:rsidR="000B276B" w:rsidRPr="00156B9F" w:rsidRDefault="000B276B" w:rsidP="00BF1AFD">
            <w:pPr>
              <w:spacing w:line="240" w:lineRule="atLeast"/>
              <w:ind w:left="1080" w:right="-360" w:hanging="1055"/>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45D4AC27"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0ADD2E4F" w14:textId="77777777" w:rsidR="000B276B" w:rsidRPr="005511E9" w:rsidRDefault="000B276B" w:rsidP="00BF1AFD">
            <w:pPr>
              <w:tabs>
                <w:tab w:val="decimal" w:pos="1880"/>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23,924</w:t>
            </w:r>
          </w:p>
        </w:tc>
      </w:tr>
      <w:tr w:rsidR="000C1561" w:rsidRPr="000B23C9" w14:paraId="1B427902" w14:textId="77777777" w:rsidTr="00DA0503">
        <w:trPr>
          <w:cantSplit/>
        </w:trPr>
        <w:tc>
          <w:tcPr>
            <w:tcW w:w="5580" w:type="dxa"/>
          </w:tcPr>
          <w:p w14:paraId="39DD50B9" w14:textId="77777777" w:rsidR="000C1561" w:rsidRPr="00156B9F" w:rsidRDefault="000C1561" w:rsidP="005F0849">
            <w:pPr>
              <w:spacing w:line="240" w:lineRule="atLeast"/>
              <w:ind w:left="1080" w:right="-360" w:hanging="987"/>
              <w:rPr>
                <w:rFonts w:ascii="Times New Roman" w:hAnsi="Times New Roman" w:cs="Times New Roman"/>
                <w:b/>
                <w:bCs/>
                <w:sz w:val="22"/>
                <w:szCs w:val="22"/>
              </w:rPr>
            </w:pPr>
          </w:p>
        </w:tc>
        <w:tc>
          <w:tcPr>
            <w:tcW w:w="720" w:type="dxa"/>
          </w:tcPr>
          <w:p w14:paraId="7A6E8D50" w14:textId="77777777" w:rsidR="000C1561" w:rsidRPr="00A02603" w:rsidRDefault="000C1561"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double" w:sz="4" w:space="0" w:color="auto"/>
            </w:tcBorders>
          </w:tcPr>
          <w:p w14:paraId="7E303A88" w14:textId="77777777" w:rsidR="000C1561" w:rsidRPr="005511E9" w:rsidRDefault="000C1561" w:rsidP="005511E9">
            <w:pPr>
              <w:tabs>
                <w:tab w:val="decimal" w:pos="1627"/>
              </w:tabs>
              <w:spacing w:line="240" w:lineRule="atLeast"/>
              <w:ind w:right="-78" w:hanging="1163"/>
              <w:rPr>
                <w:rFonts w:ascii="Times New Roman" w:hAnsi="Times New Roman" w:cs="Times New Roman"/>
                <w:b/>
                <w:bCs/>
                <w:sz w:val="22"/>
                <w:szCs w:val="22"/>
              </w:rPr>
            </w:pPr>
          </w:p>
        </w:tc>
      </w:tr>
    </w:tbl>
    <w:p w14:paraId="6947F273" w14:textId="49BF8056" w:rsidR="000B276B" w:rsidRDefault="000B276B" w:rsidP="009F7F20">
      <w:pPr>
        <w:tabs>
          <w:tab w:val="left" w:pos="1080"/>
        </w:tabs>
        <w:spacing w:line="240" w:lineRule="atLeast"/>
        <w:ind w:left="1080" w:right="-63"/>
        <w:jc w:val="thaiDistribute"/>
        <w:rPr>
          <w:rFonts w:ascii="Times New Roman" w:hAnsi="Times New Roman" w:cs="Times New Roman"/>
          <w:sz w:val="22"/>
          <w:szCs w:val="22"/>
        </w:rPr>
      </w:pPr>
      <w:r w:rsidRPr="001C56DC">
        <w:rPr>
          <w:rFonts w:ascii="Times New Roman" w:hAnsi="Times New Roman" w:cs="Times New Roman"/>
          <w:sz w:val="22"/>
          <w:szCs w:val="22"/>
        </w:rPr>
        <w:t>The trade receivables comprise gross contractual amounts due of Baht 530.4 million, of which Baht 256.2 million was expected to be uncollectible at the acquisition date.</w:t>
      </w:r>
    </w:p>
    <w:p w14:paraId="52AB4B18" w14:textId="77777777" w:rsidR="00EE4675" w:rsidRPr="001C56DC" w:rsidRDefault="00EE4675" w:rsidP="009F7F20">
      <w:pPr>
        <w:tabs>
          <w:tab w:val="left" w:pos="1080"/>
        </w:tabs>
        <w:spacing w:line="240" w:lineRule="atLeast"/>
        <w:ind w:left="1080" w:right="-63"/>
        <w:jc w:val="thaiDistribute"/>
        <w:rPr>
          <w:rFonts w:ascii="Times New Roman" w:hAnsi="Times New Roman" w:cs="Times New Roman"/>
          <w:sz w:val="22"/>
          <w:szCs w:val="22"/>
        </w:rPr>
      </w:pPr>
    </w:p>
    <w:p w14:paraId="2B3BD92C" w14:textId="2869DBF1" w:rsidR="00F25775" w:rsidRDefault="00F25775" w:rsidP="00EE4675">
      <w:pPr>
        <w:numPr>
          <w:ilvl w:val="0"/>
          <w:numId w:val="6"/>
        </w:numPr>
        <w:ind w:right="-63" w:hanging="540"/>
        <w:jc w:val="thaiDistribute"/>
        <w:rPr>
          <w:rFonts w:ascii="Times New Roman" w:hAnsi="Times New Roman" w:cs="Times New Roman"/>
          <w:b/>
          <w:bCs/>
          <w:i/>
          <w:iCs/>
          <w:sz w:val="22"/>
          <w:szCs w:val="22"/>
        </w:rPr>
      </w:pPr>
      <w:proofErr w:type="spellStart"/>
      <w:r>
        <w:rPr>
          <w:rFonts w:ascii="Times New Roman" w:hAnsi="Times New Roman" w:cs="Times New Roman"/>
          <w:b/>
          <w:bCs/>
          <w:i/>
          <w:iCs/>
          <w:sz w:val="22"/>
          <w:szCs w:val="22"/>
        </w:rPr>
        <w:t>Bevpak</w:t>
      </w:r>
      <w:proofErr w:type="spellEnd"/>
      <w:r>
        <w:rPr>
          <w:rFonts w:ascii="Times New Roman" w:hAnsi="Times New Roman" w:cs="Times New Roman"/>
          <w:b/>
          <w:bCs/>
          <w:i/>
          <w:iCs/>
          <w:sz w:val="22"/>
          <w:szCs w:val="22"/>
        </w:rPr>
        <w:t xml:space="preserve"> (Nigeria) Limited, Nigeria</w:t>
      </w:r>
    </w:p>
    <w:p w14:paraId="517A75D2" w14:textId="77777777" w:rsidR="00F25775" w:rsidRDefault="00F25775" w:rsidP="00F25775">
      <w:pPr>
        <w:pStyle w:val="BodyText"/>
        <w:spacing w:line="240" w:lineRule="atLeast"/>
        <w:ind w:left="1080" w:right="18"/>
        <w:jc w:val="both"/>
        <w:rPr>
          <w:rFonts w:ascii="Times New Roman" w:hAnsi="Times New Roman" w:cs="Times New Roman"/>
          <w:sz w:val="22"/>
          <w:szCs w:val="22"/>
        </w:rPr>
      </w:pPr>
    </w:p>
    <w:p w14:paraId="13F49FCE" w14:textId="33EFAF9C" w:rsidR="00F25775" w:rsidRPr="00C01B1E" w:rsidRDefault="00F25775" w:rsidP="00AB081C">
      <w:pPr>
        <w:pStyle w:val="BodyText"/>
        <w:spacing w:line="240" w:lineRule="atLeast"/>
        <w:ind w:left="1080" w:right="-28"/>
        <w:jc w:val="both"/>
        <w:rPr>
          <w:rFonts w:ascii="Arial" w:eastAsiaTheme="minorHAnsi" w:hAnsi="Arial" w:cs="Arial"/>
          <w:sz w:val="24"/>
          <w:szCs w:val="24"/>
        </w:rPr>
      </w:pPr>
      <w:r w:rsidRPr="008209BA">
        <w:rPr>
          <w:rFonts w:ascii="Times New Roman" w:hAnsi="Times New Roman" w:cs="Times New Roman"/>
          <w:sz w:val="22"/>
          <w:szCs w:val="22"/>
        </w:rPr>
        <w:t xml:space="preserve">On 2 October 2019, IVL, through its indirect subsidiary, Indorama Netherlands B.V. (“INBV”), completed the acquisition of 100% stake in the Packaging business of </w:t>
      </w:r>
      <w:proofErr w:type="spellStart"/>
      <w:r w:rsidRPr="008209BA">
        <w:rPr>
          <w:rFonts w:ascii="Times New Roman" w:hAnsi="Times New Roman" w:cs="Times New Roman"/>
          <w:sz w:val="22"/>
          <w:szCs w:val="22"/>
        </w:rPr>
        <w:t>Bevpak</w:t>
      </w:r>
      <w:proofErr w:type="spellEnd"/>
      <w:r w:rsidRPr="008209BA">
        <w:rPr>
          <w:rFonts w:ascii="Times New Roman" w:hAnsi="Times New Roman" w:cs="Times New Roman"/>
          <w:sz w:val="22"/>
          <w:szCs w:val="22"/>
        </w:rPr>
        <w:t xml:space="preserve"> (Nigeria) Limited</w:t>
      </w:r>
      <w:r>
        <w:rPr>
          <w:rFonts w:ascii="Times New Roman" w:hAnsi="Times New Roman" w:cs="Times New Roman"/>
          <w:sz w:val="22"/>
          <w:szCs w:val="22"/>
        </w:rPr>
        <w:t xml:space="preserve"> located in Nigeria</w:t>
      </w:r>
      <w:r w:rsidRPr="008209BA">
        <w:rPr>
          <w:rFonts w:ascii="Times New Roman" w:hAnsi="Times New Roman" w:cs="Times New Roman"/>
          <w:sz w:val="22"/>
          <w:szCs w:val="22"/>
        </w:rPr>
        <w:t xml:space="preserve"> from </w:t>
      </w:r>
      <w:r w:rsidRPr="008209BA">
        <w:rPr>
          <w:rFonts w:ascii="Times New Roman" w:eastAsia="Batang" w:hAnsi="Times New Roman" w:cs="Times New Roman"/>
          <w:sz w:val="22"/>
          <w:szCs w:val="22"/>
          <w:lang w:eastAsia="ko-KR"/>
        </w:rPr>
        <w:t>Church Street Trustees Limited as trustees of the SI Trust, BTI Overseas Limited and Capital Alliance Private Equity II Limited</w:t>
      </w:r>
      <w:r w:rsidRPr="008209BA">
        <w:rPr>
          <w:rFonts w:ascii="Times New Roman" w:hAnsi="Times New Roman" w:cs="Times New Roman"/>
          <w:sz w:val="22"/>
          <w:szCs w:val="22"/>
        </w:rPr>
        <w:t>, as per definitive share purchase agreement dated 6 February 2019 for a cash consideration of NGN 260.0 million (Baht 22.0 million). The transaction is accounted for as a business combination.</w:t>
      </w:r>
    </w:p>
    <w:p w14:paraId="2AA35B62" w14:textId="3EF75B0B" w:rsidR="00F25775" w:rsidRDefault="00F25775" w:rsidP="00F25775">
      <w:pPr>
        <w:pStyle w:val="ListParagraph"/>
        <w:ind w:left="1080"/>
        <w:rPr>
          <w:rFonts w:ascii="Times New Roman" w:eastAsia="Batang" w:hAnsi="Times New Roman" w:cs="Times New Roman"/>
          <w:color w:val="000000"/>
          <w:sz w:val="22"/>
          <w:szCs w:val="22"/>
          <w:highlight w:val="yellow"/>
          <w:lang w:eastAsia="ko-KR"/>
        </w:rPr>
      </w:pPr>
    </w:p>
    <w:p w14:paraId="326C871E" w14:textId="088866BD" w:rsidR="004A279B" w:rsidRDefault="004A279B" w:rsidP="00F25775">
      <w:pPr>
        <w:pStyle w:val="ListParagraph"/>
        <w:ind w:left="1080"/>
        <w:rPr>
          <w:rFonts w:ascii="Times New Roman" w:eastAsia="Batang" w:hAnsi="Times New Roman" w:cs="Times New Roman"/>
          <w:color w:val="000000"/>
          <w:sz w:val="22"/>
          <w:szCs w:val="22"/>
          <w:highlight w:val="yellow"/>
          <w:lang w:eastAsia="ko-KR"/>
        </w:rPr>
      </w:pPr>
    </w:p>
    <w:p w14:paraId="73DA1628" w14:textId="1090F0E6" w:rsidR="004A279B" w:rsidRDefault="004A279B" w:rsidP="00F25775">
      <w:pPr>
        <w:pStyle w:val="ListParagraph"/>
        <w:ind w:left="1080"/>
        <w:rPr>
          <w:rFonts w:ascii="Times New Roman" w:eastAsia="Batang" w:hAnsi="Times New Roman" w:cs="Times New Roman"/>
          <w:color w:val="000000"/>
          <w:sz w:val="22"/>
          <w:szCs w:val="22"/>
          <w:highlight w:val="yellow"/>
          <w:lang w:eastAsia="ko-KR"/>
        </w:rPr>
      </w:pPr>
    </w:p>
    <w:p w14:paraId="23765E7B" w14:textId="77777777" w:rsidR="004A279B" w:rsidRPr="00F25775" w:rsidRDefault="004A279B" w:rsidP="00F25775">
      <w:pPr>
        <w:pStyle w:val="ListParagraph"/>
        <w:ind w:left="1080"/>
        <w:rPr>
          <w:rFonts w:ascii="Times New Roman" w:eastAsia="Batang" w:hAnsi="Times New Roman" w:cs="Times New Roman"/>
          <w:color w:val="000000"/>
          <w:sz w:val="22"/>
          <w:szCs w:val="22"/>
          <w:highlight w:val="yellow"/>
          <w:lang w:eastAsia="ko-KR"/>
        </w:rPr>
      </w:pPr>
    </w:p>
    <w:p w14:paraId="57F58542" w14:textId="77777777" w:rsidR="00F25775" w:rsidRPr="000B23C9" w:rsidRDefault="00F25775" w:rsidP="00F25775">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lastRenderedPageBreak/>
        <w:t>Identifiable assets acquired and liabilities assumed</w:t>
      </w:r>
    </w:p>
    <w:p w14:paraId="010619D6" w14:textId="77777777" w:rsidR="00F25775" w:rsidRPr="000B23C9" w:rsidRDefault="00F25775" w:rsidP="00F25775">
      <w:pPr>
        <w:pStyle w:val="BodyText"/>
        <w:tabs>
          <w:tab w:val="left" w:pos="990"/>
        </w:tabs>
        <w:spacing w:line="240" w:lineRule="atLeast"/>
        <w:ind w:left="1080" w:right="62"/>
        <w:jc w:val="both"/>
        <w:rPr>
          <w:rFonts w:ascii="Times New Roman" w:hAnsi="Times New Roman" w:cs="Times New Roman"/>
          <w:bCs/>
          <w:i/>
          <w:sz w:val="22"/>
          <w:szCs w:val="22"/>
          <w:highlight w:val="yellow"/>
          <w:cs/>
        </w:rPr>
      </w:pPr>
    </w:p>
    <w:tbl>
      <w:tblPr>
        <w:tblW w:w="8805" w:type="dxa"/>
        <w:tblInd w:w="994" w:type="dxa"/>
        <w:tblLayout w:type="fixed"/>
        <w:tblCellMar>
          <w:left w:w="79" w:type="dxa"/>
          <w:right w:w="79" w:type="dxa"/>
        </w:tblCellMar>
        <w:tblLook w:val="0000" w:firstRow="0" w:lastRow="0" w:firstColumn="0" w:lastColumn="0" w:noHBand="0" w:noVBand="0"/>
      </w:tblPr>
      <w:tblGrid>
        <w:gridCol w:w="5655"/>
        <w:gridCol w:w="810"/>
        <w:gridCol w:w="2340"/>
      </w:tblGrid>
      <w:tr w:rsidR="00F25775" w:rsidRPr="000B23C9" w14:paraId="10EFF5C9" w14:textId="77777777" w:rsidTr="00A80A01">
        <w:trPr>
          <w:cantSplit/>
        </w:trPr>
        <w:tc>
          <w:tcPr>
            <w:tcW w:w="5655" w:type="dxa"/>
          </w:tcPr>
          <w:p w14:paraId="6219C696" w14:textId="77777777" w:rsidR="00F25775" w:rsidRPr="000B23C9" w:rsidRDefault="00F25775" w:rsidP="004D397A">
            <w:pPr>
              <w:spacing w:line="240" w:lineRule="atLeast"/>
              <w:ind w:left="1080" w:right="-360"/>
              <w:jc w:val="center"/>
              <w:rPr>
                <w:rFonts w:ascii="Times New Roman" w:hAnsi="Times New Roman" w:cs="Times New Roman"/>
                <w:sz w:val="22"/>
                <w:szCs w:val="22"/>
              </w:rPr>
            </w:pPr>
          </w:p>
        </w:tc>
        <w:tc>
          <w:tcPr>
            <w:tcW w:w="810" w:type="dxa"/>
          </w:tcPr>
          <w:p w14:paraId="11E449E7" w14:textId="77777777" w:rsidR="00F25775" w:rsidRPr="000B23C9" w:rsidRDefault="00F25775" w:rsidP="004D397A">
            <w:pPr>
              <w:spacing w:line="240" w:lineRule="atLeast"/>
              <w:ind w:right="11"/>
              <w:jc w:val="center"/>
              <w:rPr>
                <w:rFonts w:ascii="Times New Roman" w:hAnsi="Times New Roman" w:cs="Times New Roman"/>
                <w:i/>
                <w:iCs/>
                <w:sz w:val="22"/>
                <w:szCs w:val="22"/>
              </w:rPr>
            </w:pPr>
          </w:p>
        </w:tc>
        <w:tc>
          <w:tcPr>
            <w:tcW w:w="2340" w:type="dxa"/>
          </w:tcPr>
          <w:p w14:paraId="7DF3E6F3" w14:textId="77777777" w:rsidR="00F25775" w:rsidRPr="000B23C9" w:rsidRDefault="00F25775" w:rsidP="004D397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25775" w:rsidRPr="000B23C9" w14:paraId="6AC5AF08" w14:textId="77777777" w:rsidTr="00A80A01">
        <w:trPr>
          <w:cantSplit/>
        </w:trPr>
        <w:tc>
          <w:tcPr>
            <w:tcW w:w="5655" w:type="dxa"/>
          </w:tcPr>
          <w:p w14:paraId="60B4DD16" w14:textId="77777777" w:rsidR="00F25775" w:rsidRPr="000B23C9" w:rsidRDefault="00F25775" w:rsidP="004D397A">
            <w:pPr>
              <w:spacing w:line="240" w:lineRule="atLeast"/>
              <w:ind w:left="1080" w:right="-360"/>
              <w:jc w:val="center"/>
              <w:rPr>
                <w:rFonts w:ascii="Times New Roman" w:hAnsi="Times New Roman" w:cs="Times New Roman"/>
                <w:sz w:val="22"/>
                <w:szCs w:val="22"/>
              </w:rPr>
            </w:pPr>
          </w:p>
        </w:tc>
        <w:tc>
          <w:tcPr>
            <w:tcW w:w="810" w:type="dxa"/>
          </w:tcPr>
          <w:p w14:paraId="15927042" w14:textId="4F767E3C"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2DE95098" w14:textId="77777777" w:rsidR="00F25775" w:rsidRPr="000B23C9" w:rsidRDefault="00F25775" w:rsidP="004D397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2 October</w:t>
            </w:r>
            <w:r w:rsidRPr="000B23C9">
              <w:rPr>
                <w:rFonts w:ascii="Times New Roman" w:hAnsi="Times New Roman" w:cs="Times New Roman"/>
                <w:b/>
                <w:bCs/>
                <w:sz w:val="22"/>
                <w:szCs w:val="22"/>
              </w:rPr>
              <w:t xml:space="preserve"> 2019</w:t>
            </w:r>
          </w:p>
        </w:tc>
      </w:tr>
      <w:tr w:rsidR="00F25775" w:rsidRPr="000B23C9" w14:paraId="22A697E0" w14:textId="77777777" w:rsidTr="00A80A01">
        <w:trPr>
          <w:cantSplit/>
        </w:trPr>
        <w:tc>
          <w:tcPr>
            <w:tcW w:w="5655" w:type="dxa"/>
          </w:tcPr>
          <w:p w14:paraId="3CD8C19D" w14:textId="77777777" w:rsidR="00F25775" w:rsidRPr="000B23C9" w:rsidRDefault="00F25775" w:rsidP="004D397A">
            <w:pPr>
              <w:spacing w:line="240" w:lineRule="atLeast"/>
              <w:ind w:left="1080" w:right="-360"/>
              <w:rPr>
                <w:rFonts w:ascii="Times New Roman" w:hAnsi="Times New Roman" w:cs="Times New Roman"/>
                <w:sz w:val="22"/>
                <w:szCs w:val="22"/>
              </w:rPr>
            </w:pPr>
          </w:p>
        </w:tc>
        <w:tc>
          <w:tcPr>
            <w:tcW w:w="810" w:type="dxa"/>
          </w:tcPr>
          <w:p w14:paraId="628879AD" w14:textId="77777777"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28B0D34A" w14:textId="77777777" w:rsidR="00F25775" w:rsidRPr="000B23C9" w:rsidRDefault="00F25775" w:rsidP="004D397A">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F25775" w:rsidRPr="000B23C9" w14:paraId="2A462A58" w14:textId="77777777" w:rsidTr="00A80A01">
        <w:trPr>
          <w:cantSplit/>
        </w:trPr>
        <w:tc>
          <w:tcPr>
            <w:tcW w:w="5655" w:type="dxa"/>
          </w:tcPr>
          <w:p w14:paraId="6C1D259E"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353915E9" w14:textId="77777777" w:rsidR="00F25775" w:rsidRPr="000B23C9" w:rsidRDefault="00F25775" w:rsidP="004D397A">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A0A5AB1"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F25775" w:rsidRPr="000B23C9" w14:paraId="68455646" w14:textId="77777777" w:rsidTr="00A80A01">
        <w:trPr>
          <w:cantSplit/>
        </w:trPr>
        <w:tc>
          <w:tcPr>
            <w:tcW w:w="5655" w:type="dxa"/>
          </w:tcPr>
          <w:p w14:paraId="60D336FA"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21F0F9D3" w14:textId="77777777"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34ACE7CC"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15,217</w:t>
            </w:r>
          </w:p>
        </w:tc>
      </w:tr>
      <w:tr w:rsidR="00F25775" w:rsidRPr="000B23C9" w14:paraId="0B247DC4" w14:textId="77777777" w:rsidTr="00A80A01">
        <w:trPr>
          <w:cantSplit/>
        </w:trPr>
        <w:tc>
          <w:tcPr>
            <w:tcW w:w="5655" w:type="dxa"/>
          </w:tcPr>
          <w:p w14:paraId="470B9B1D"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234A7FA7" w14:textId="77777777"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7C0FF485"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7,639</w:t>
            </w:r>
          </w:p>
        </w:tc>
      </w:tr>
      <w:tr w:rsidR="00F25775" w:rsidRPr="000B23C9" w14:paraId="55D30779" w14:textId="77777777" w:rsidTr="00A80A01">
        <w:trPr>
          <w:cantSplit/>
        </w:trPr>
        <w:tc>
          <w:tcPr>
            <w:tcW w:w="5655" w:type="dxa"/>
          </w:tcPr>
          <w:p w14:paraId="11F98DF7"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2DC7F454" w14:textId="0FD5A9ED"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6AF50BCF"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94,892</w:t>
            </w:r>
          </w:p>
        </w:tc>
      </w:tr>
      <w:tr w:rsidR="00F25775" w:rsidRPr="000B23C9" w14:paraId="1082D5FF" w14:textId="77777777" w:rsidTr="00A80A01">
        <w:trPr>
          <w:cantSplit/>
        </w:trPr>
        <w:tc>
          <w:tcPr>
            <w:tcW w:w="5655" w:type="dxa"/>
          </w:tcPr>
          <w:p w14:paraId="1BD28FCA"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77E30242" w14:textId="12E4B2AE" w:rsidR="00F25775" w:rsidRPr="000B23C9" w:rsidRDefault="00F25775" w:rsidP="004D397A">
            <w:pPr>
              <w:spacing w:line="240" w:lineRule="atLeast"/>
              <w:ind w:left="-88" w:right="-80"/>
              <w:jc w:val="center"/>
              <w:rPr>
                <w:rFonts w:ascii="Times New Roman" w:hAnsi="Times New Roman" w:cs="Times New Roman"/>
                <w:i/>
                <w:iCs/>
                <w:sz w:val="22"/>
                <w:szCs w:val="22"/>
              </w:rPr>
            </w:pPr>
          </w:p>
        </w:tc>
        <w:tc>
          <w:tcPr>
            <w:tcW w:w="2340" w:type="dxa"/>
          </w:tcPr>
          <w:p w14:paraId="5ADAA1ED" w14:textId="77777777" w:rsidR="00F25775" w:rsidRPr="00EE2DB6" w:rsidRDefault="00F25775" w:rsidP="004D397A">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33,618 </w:t>
            </w:r>
          </w:p>
        </w:tc>
      </w:tr>
      <w:tr w:rsidR="00F25775" w:rsidRPr="000B23C9" w14:paraId="61C81648" w14:textId="77777777" w:rsidTr="00A80A01">
        <w:trPr>
          <w:cantSplit/>
          <w:trHeight w:val="198"/>
        </w:trPr>
        <w:tc>
          <w:tcPr>
            <w:tcW w:w="5655" w:type="dxa"/>
          </w:tcPr>
          <w:p w14:paraId="06584366"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031E5688" w14:textId="77777777" w:rsidR="00F25775" w:rsidRPr="000B23C9" w:rsidRDefault="00F25775" w:rsidP="004D397A">
            <w:pPr>
              <w:spacing w:line="240" w:lineRule="atLeast"/>
              <w:ind w:left="-88" w:right="-80"/>
              <w:jc w:val="center"/>
              <w:rPr>
                <w:rFonts w:ascii="Times New Roman" w:hAnsi="Times New Roman" w:cs="Times New Roman"/>
                <w:i/>
                <w:iCs/>
                <w:sz w:val="22"/>
                <w:szCs w:val="22"/>
                <w:cs/>
              </w:rPr>
            </w:pPr>
          </w:p>
        </w:tc>
        <w:tc>
          <w:tcPr>
            <w:tcW w:w="2340" w:type="dxa"/>
          </w:tcPr>
          <w:p w14:paraId="3DEA54E8"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(2,527)</w:t>
            </w:r>
          </w:p>
        </w:tc>
      </w:tr>
      <w:tr w:rsidR="00F25775" w:rsidRPr="000B23C9" w14:paraId="1311E4F5" w14:textId="77777777" w:rsidTr="00A80A01">
        <w:trPr>
          <w:cantSplit/>
          <w:trHeight w:val="198"/>
        </w:trPr>
        <w:tc>
          <w:tcPr>
            <w:tcW w:w="5655" w:type="dxa"/>
          </w:tcPr>
          <w:p w14:paraId="540BBC5E"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810" w:type="dxa"/>
          </w:tcPr>
          <w:p w14:paraId="614657C9" w14:textId="77777777" w:rsidR="00F25775" w:rsidRPr="000B23C9" w:rsidRDefault="00F25775" w:rsidP="004D397A">
            <w:pPr>
              <w:spacing w:line="240" w:lineRule="atLeast"/>
              <w:ind w:left="-88" w:right="-80"/>
              <w:jc w:val="center"/>
              <w:rPr>
                <w:rFonts w:ascii="Times New Roman" w:hAnsi="Times New Roman" w:cs="Times New Roman"/>
                <w:i/>
                <w:iCs/>
                <w:sz w:val="22"/>
                <w:szCs w:val="22"/>
                <w:cs/>
              </w:rPr>
            </w:pPr>
          </w:p>
        </w:tc>
        <w:tc>
          <w:tcPr>
            <w:tcW w:w="2340" w:type="dxa"/>
          </w:tcPr>
          <w:p w14:paraId="62A29A9A" w14:textId="77777777" w:rsidR="00F25775"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(66,974)</w:t>
            </w:r>
          </w:p>
        </w:tc>
      </w:tr>
      <w:tr w:rsidR="00F25775" w:rsidRPr="000B23C9" w14:paraId="61EFED41" w14:textId="77777777" w:rsidTr="00A80A01">
        <w:trPr>
          <w:cantSplit/>
          <w:trHeight w:val="198"/>
        </w:trPr>
        <w:tc>
          <w:tcPr>
            <w:tcW w:w="5655" w:type="dxa"/>
          </w:tcPr>
          <w:p w14:paraId="30894AC5"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1E063126" w14:textId="6AA77EEC" w:rsidR="00F25775" w:rsidRPr="000B23C9" w:rsidRDefault="00F25775" w:rsidP="004D397A">
            <w:pPr>
              <w:spacing w:line="240" w:lineRule="atLeast"/>
              <w:ind w:left="-88" w:right="-80"/>
              <w:jc w:val="center"/>
              <w:rPr>
                <w:rFonts w:ascii="Times New Roman" w:hAnsi="Times New Roman" w:cs="Times New Roman"/>
                <w:i/>
                <w:iCs/>
                <w:sz w:val="22"/>
                <w:szCs w:val="22"/>
                <w:cs/>
              </w:rPr>
            </w:pPr>
          </w:p>
        </w:tc>
        <w:tc>
          <w:tcPr>
            <w:tcW w:w="2340" w:type="dxa"/>
          </w:tcPr>
          <w:p w14:paraId="6E984084" w14:textId="77777777" w:rsidR="00F25775" w:rsidRPr="00EE2DB6" w:rsidRDefault="00F25775" w:rsidP="004D397A">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(25,606)</w:t>
            </w:r>
          </w:p>
        </w:tc>
      </w:tr>
      <w:tr w:rsidR="00F25775" w:rsidRPr="000B23C9" w14:paraId="360509E3" w14:textId="77777777" w:rsidTr="00A80A01">
        <w:trPr>
          <w:cantSplit/>
          <w:trHeight w:val="198"/>
        </w:trPr>
        <w:tc>
          <w:tcPr>
            <w:tcW w:w="5655" w:type="dxa"/>
          </w:tcPr>
          <w:p w14:paraId="4C6DC6A1"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2A69FD89" w14:textId="77777777" w:rsidR="00F25775" w:rsidRPr="000B23C9" w:rsidRDefault="00F25775" w:rsidP="004D397A">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3F302B97"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(171,584)</w:t>
            </w:r>
          </w:p>
        </w:tc>
      </w:tr>
      <w:tr w:rsidR="00F25775" w:rsidRPr="000B23C9" w14:paraId="108923E8" w14:textId="77777777" w:rsidTr="00A80A01">
        <w:trPr>
          <w:cantSplit/>
        </w:trPr>
        <w:tc>
          <w:tcPr>
            <w:tcW w:w="5655" w:type="dxa"/>
          </w:tcPr>
          <w:p w14:paraId="7A590E9F" w14:textId="77777777" w:rsidR="00F25775" w:rsidRPr="00156B9F" w:rsidRDefault="00F25775" w:rsidP="004D397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4592DCB4" w14:textId="77777777" w:rsidR="00F25775" w:rsidRPr="000B23C9" w:rsidRDefault="00F25775" w:rsidP="004D397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E29B172" w14:textId="77777777" w:rsidR="00F25775" w:rsidRPr="003B3C95" w:rsidRDefault="00F25775" w:rsidP="004D397A">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sz w:val="22"/>
                <w:szCs w:val="22"/>
              </w:rPr>
              <w:t xml:space="preserve">                    (110,805)</w:t>
            </w:r>
          </w:p>
        </w:tc>
      </w:tr>
      <w:tr w:rsidR="00F25775" w:rsidRPr="000B23C9" w14:paraId="2E0B3BD8" w14:textId="77777777" w:rsidTr="00A80A01">
        <w:trPr>
          <w:cantSplit/>
        </w:trPr>
        <w:tc>
          <w:tcPr>
            <w:tcW w:w="5655" w:type="dxa"/>
          </w:tcPr>
          <w:p w14:paraId="78332550" w14:textId="77777777" w:rsidR="00F25775" w:rsidRPr="003F5E2A" w:rsidRDefault="00F25775" w:rsidP="004D397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10" w:type="dxa"/>
          </w:tcPr>
          <w:p w14:paraId="5D2B6A71" w14:textId="77777777" w:rsidR="00F25775" w:rsidRPr="000B23C9" w:rsidRDefault="00F25775" w:rsidP="004D397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59F5EF8" w14:textId="77777777" w:rsidR="00F25775" w:rsidRPr="008209BA" w:rsidRDefault="00F25775" w:rsidP="004D397A">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132,774 </w:t>
            </w:r>
          </w:p>
        </w:tc>
      </w:tr>
      <w:tr w:rsidR="00F25775" w:rsidRPr="000B23C9" w14:paraId="02D9D2D6" w14:textId="77777777" w:rsidTr="00A80A01">
        <w:trPr>
          <w:cantSplit/>
        </w:trPr>
        <w:tc>
          <w:tcPr>
            <w:tcW w:w="5655" w:type="dxa"/>
          </w:tcPr>
          <w:p w14:paraId="00038897" w14:textId="77777777" w:rsidR="00F25775" w:rsidRPr="00156B9F" w:rsidRDefault="00F25775" w:rsidP="004D397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229BC866" w14:textId="77777777" w:rsidR="00F25775" w:rsidRPr="000B23C9" w:rsidRDefault="00F25775"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D63A5BB" w14:textId="77777777" w:rsidR="00F25775" w:rsidRPr="000B23C9" w:rsidRDefault="00F25775" w:rsidP="004D397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21,969</w:t>
            </w:r>
          </w:p>
        </w:tc>
      </w:tr>
      <w:tr w:rsidR="00F25775" w:rsidRPr="000B23C9" w14:paraId="1E472D65" w14:textId="77777777" w:rsidTr="00A80A01">
        <w:trPr>
          <w:cantSplit/>
        </w:trPr>
        <w:tc>
          <w:tcPr>
            <w:tcW w:w="5655" w:type="dxa"/>
          </w:tcPr>
          <w:p w14:paraId="797A1A14" w14:textId="77777777" w:rsidR="00F25775" w:rsidRPr="00156B9F" w:rsidRDefault="00F25775" w:rsidP="004D397A">
            <w:pPr>
              <w:spacing w:line="240" w:lineRule="atLeast"/>
              <w:ind w:left="1080" w:right="-360" w:hanging="1064"/>
              <w:rPr>
                <w:rFonts w:ascii="Times New Roman" w:hAnsi="Times New Roman" w:cs="Times New Roman"/>
                <w:b/>
                <w:bCs/>
                <w:sz w:val="22"/>
                <w:szCs w:val="22"/>
              </w:rPr>
            </w:pPr>
            <w:r>
              <w:rPr>
                <w:rFonts w:ascii="Times New Roman" w:hAnsi="Times New Roman" w:cs="Times New Roman"/>
                <w:sz w:val="22"/>
                <w:szCs w:val="22"/>
              </w:rPr>
              <w:t>Consideration payable</w:t>
            </w:r>
          </w:p>
        </w:tc>
        <w:tc>
          <w:tcPr>
            <w:tcW w:w="810" w:type="dxa"/>
          </w:tcPr>
          <w:p w14:paraId="5C477644" w14:textId="77777777" w:rsidR="00F25775" w:rsidRPr="000B23C9" w:rsidRDefault="00F25775"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Pr>
          <w:p w14:paraId="3C90E8FE" w14:textId="77777777" w:rsidR="00F25775" w:rsidRDefault="00F25775" w:rsidP="004D397A">
            <w:pPr>
              <w:tabs>
                <w:tab w:val="decimal" w:pos="1627"/>
              </w:tabs>
              <w:spacing w:line="240" w:lineRule="atLeast"/>
              <w:ind w:right="-78" w:hanging="1163"/>
              <w:rPr>
                <w:rFonts w:ascii="Times New Roman" w:hAnsi="Times New Roman" w:cs="Times New Roman"/>
                <w:b/>
                <w:bCs/>
                <w:sz w:val="22"/>
                <w:szCs w:val="22"/>
              </w:rPr>
            </w:pPr>
            <w:r w:rsidRPr="00F15372">
              <w:rPr>
                <w:rFonts w:ascii="Times New Roman" w:hAnsi="Times New Roman" w:cs="Times New Roman"/>
                <w:sz w:val="22"/>
                <w:szCs w:val="22"/>
              </w:rPr>
              <w:t xml:space="preserve">                           </w:t>
            </w:r>
            <w:r>
              <w:rPr>
                <w:rFonts w:ascii="Times New Roman" w:hAnsi="Times New Roman" w:cs="Times New Roman"/>
                <w:sz w:val="22"/>
                <w:szCs w:val="22"/>
              </w:rPr>
              <w:t>(</w:t>
            </w:r>
            <w:r w:rsidRPr="00F15372">
              <w:rPr>
                <w:rFonts w:ascii="Times New Roman" w:hAnsi="Times New Roman" w:cs="Times New Roman"/>
                <w:sz w:val="22"/>
                <w:szCs w:val="22"/>
              </w:rPr>
              <w:t>4,397</w:t>
            </w:r>
            <w:r>
              <w:rPr>
                <w:rFonts w:ascii="Times New Roman" w:hAnsi="Times New Roman" w:cs="Times New Roman"/>
                <w:sz w:val="22"/>
                <w:szCs w:val="22"/>
              </w:rPr>
              <w:t>)</w:t>
            </w:r>
          </w:p>
        </w:tc>
      </w:tr>
      <w:tr w:rsidR="00F25775" w:rsidRPr="000B23C9" w14:paraId="6628E333" w14:textId="77777777" w:rsidTr="00A80A01">
        <w:trPr>
          <w:cantSplit/>
        </w:trPr>
        <w:tc>
          <w:tcPr>
            <w:tcW w:w="5655" w:type="dxa"/>
          </w:tcPr>
          <w:p w14:paraId="2BA53C5B" w14:textId="77777777" w:rsidR="00F25775" w:rsidRPr="000B23C9" w:rsidRDefault="00F25775"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7D093F87" w14:textId="77777777" w:rsidR="00F25775" w:rsidRPr="000B23C9" w:rsidRDefault="00F25775"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6D72164" w14:textId="77777777" w:rsidR="00F25775" w:rsidRPr="000B23C9" w:rsidRDefault="00F25775"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F25775" w:rsidRPr="000B23C9" w14:paraId="01F30AC6" w14:textId="77777777" w:rsidTr="00A80A01">
        <w:trPr>
          <w:cantSplit/>
        </w:trPr>
        <w:tc>
          <w:tcPr>
            <w:tcW w:w="5655" w:type="dxa"/>
          </w:tcPr>
          <w:p w14:paraId="49A10E9E" w14:textId="77777777" w:rsidR="00F25775" w:rsidRPr="00156B9F" w:rsidRDefault="00F25775" w:rsidP="004D397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42BA9D3D" w14:textId="77777777" w:rsidR="00F25775" w:rsidRPr="000B23C9" w:rsidRDefault="00F25775"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0C2EFED6" w14:textId="77777777" w:rsidR="00F25775" w:rsidRPr="00154A50" w:rsidRDefault="00F25775" w:rsidP="004D397A">
            <w:pPr>
              <w:tabs>
                <w:tab w:val="decimal" w:pos="1627"/>
              </w:tabs>
              <w:spacing w:line="240" w:lineRule="atLeast"/>
              <w:ind w:right="-78" w:hanging="1163"/>
              <w:rPr>
                <w:rFonts w:ascii="Times New Roman" w:hAnsi="Times New Roman" w:cs="Times New Roman"/>
                <w:b/>
                <w:bCs/>
                <w:color w:val="000000"/>
                <w:sz w:val="22"/>
                <w:szCs w:val="22"/>
              </w:rPr>
            </w:pPr>
            <w:r w:rsidRPr="008209BA">
              <w:rPr>
                <w:rFonts w:ascii="Times New Roman" w:hAnsi="Times New Roman" w:cs="Times New Roman"/>
                <w:b/>
                <w:bCs/>
                <w:sz w:val="22"/>
                <w:szCs w:val="22"/>
              </w:rPr>
              <w:t>13,052</w:t>
            </w:r>
          </w:p>
        </w:tc>
      </w:tr>
      <w:tr w:rsidR="00F25775" w:rsidRPr="000B23C9" w14:paraId="1FF16B80" w14:textId="77777777" w:rsidTr="00A80A01">
        <w:trPr>
          <w:cantSplit/>
        </w:trPr>
        <w:tc>
          <w:tcPr>
            <w:tcW w:w="5655" w:type="dxa"/>
          </w:tcPr>
          <w:p w14:paraId="63F0F5CA" w14:textId="77777777" w:rsidR="00F25775" w:rsidRPr="00156B9F" w:rsidRDefault="00F25775" w:rsidP="004D397A">
            <w:pPr>
              <w:spacing w:line="240" w:lineRule="atLeast"/>
              <w:ind w:left="1080" w:right="-360" w:hanging="1064"/>
              <w:rPr>
                <w:rFonts w:ascii="Times New Roman" w:hAnsi="Times New Roman" w:cs="Times New Roman"/>
                <w:b/>
                <w:bCs/>
                <w:sz w:val="22"/>
                <w:szCs w:val="22"/>
              </w:rPr>
            </w:pPr>
          </w:p>
        </w:tc>
        <w:tc>
          <w:tcPr>
            <w:tcW w:w="810" w:type="dxa"/>
          </w:tcPr>
          <w:p w14:paraId="2E123881" w14:textId="77777777" w:rsidR="00F25775" w:rsidRPr="000B23C9" w:rsidRDefault="00F25775"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double" w:sz="4" w:space="0" w:color="auto"/>
            </w:tcBorders>
          </w:tcPr>
          <w:p w14:paraId="0C0E697C" w14:textId="77777777" w:rsidR="00F25775" w:rsidRDefault="00F25775" w:rsidP="004D397A">
            <w:pPr>
              <w:tabs>
                <w:tab w:val="decimal" w:pos="1627"/>
              </w:tabs>
              <w:spacing w:line="240" w:lineRule="atLeast"/>
              <w:ind w:right="-78" w:hanging="1163"/>
              <w:rPr>
                <w:rFonts w:ascii="Times New Roman" w:hAnsi="Times New Roman" w:cs="Times New Roman"/>
                <w:b/>
                <w:bCs/>
                <w:color w:val="000000"/>
                <w:sz w:val="22"/>
                <w:szCs w:val="22"/>
              </w:rPr>
            </w:pPr>
          </w:p>
        </w:tc>
      </w:tr>
    </w:tbl>
    <w:p w14:paraId="0BB5E2D9" w14:textId="77777777" w:rsidR="00F25775" w:rsidRPr="00F25775" w:rsidRDefault="00F25775" w:rsidP="00DA3146">
      <w:pPr>
        <w:pStyle w:val="ListParagraph"/>
        <w:ind w:left="1080" w:right="-28"/>
        <w:jc w:val="both"/>
        <w:rPr>
          <w:rFonts w:ascii="Times New Roman" w:hAnsi="Times New Roman" w:cs="Times New Roman"/>
          <w:sz w:val="22"/>
          <w:szCs w:val="22"/>
        </w:rPr>
      </w:pPr>
      <w:r w:rsidRPr="00F25775">
        <w:rPr>
          <w:rFonts w:ascii="Times New Roman" w:hAnsi="Times New Roman" w:cs="Times New Roman"/>
          <w:sz w:val="22"/>
          <w:szCs w:val="22"/>
        </w:rPr>
        <w:t>The trade receivables comprise gross contractual amounts due of Baht 15.3 million, of which Baht 7.7 million was expected to be uncollectible at the acquisition date.</w:t>
      </w:r>
    </w:p>
    <w:p w14:paraId="0ED37A07" w14:textId="13767890" w:rsidR="00562A70" w:rsidRDefault="00562A70">
      <w:pPr>
        <w:rPr>
          <w:rFonts w:ascii="Times New Roman" w:hAnsi="Times New Roman" w:cs="Times New Roman"/>
          <w:b/>
          <w:bCs/>
          <w:i/>
          <w:iCs/>
          <w:sz w:val="22"/>
          <w:szCs w:val="22"/>
        </w:rPr>
      </w:pPr>
    </w:p>
    <w:p w14:paraId="6B78D6BA" w14:textId="569E37E7" w:rsidR="00EE4675" w:rsidRDefault="00CF6042" w:rsidP="00EE4675">
      <w:pPr>
        <w:numPr>
          <w:ilvl w:val="0"/>
          <w:numId w:val="6"/>
        </w:numPr>
        <w:ind w:right="-63" w:hanging="540"/>
        <w:jc w:val="thaiDistribute"/>
        <w:rPr>
          <w:rFonts w:ascii="Times New Roman" w:hAnsi="Times New Roman" w:cs="Times New Roman"/>
          <w:b/>
          <w:bCs/>
          <w:i/>
          <w:iCs/>
          <w:sz w:val="22"/>
          <w:szCs w:val="22"/>
        </w:rPr>
      </w:pPr>
      <w:proofErr w:type="spellStart"/>
      <w:r w:rsidRPr="00154A50">
        <w:rPr>
          <w:rFonts w:ascii="Times New Roman" w:hAnsi="Times New Roman" w:cs="Times New Roman"/>
          <w:b/>
          <w:bCs/>
          <w:i/>
          <w:iCs/>
          <w:sz w:val="22"/>
          <w:szCs w:val="22"/>
        </w:rPr>
        <w:t>Sinterama</w:t>
      </w:r>
      <w:proofErr w:type="spellEnd"/>
      <w:r w:rsidRPr="00154A50">
        <w:rPr>
          <w:rFonts w:ascii="Times New Roman" w:hAnsi="Times New Roman" w:cs="Times New Roman"/>
          <w:b/>
          <w:bCs/>
          <w:i/>
          <w:iCs/>
          <w:sz w:val="22"/>
          <w:szCs w:val="22"/>
        </w:rPr>
        <w:t xml:space="preserve"> S.p.A. and its subsidiaries</w:t>
      </w:r>
      <w:r w:rsidRPr="008209BA">
        <w:rPr>
          <w:rFonts w:ascii="Times New Roman" w:hAnsi="Times New Roman" w:cs="Times New Roman"/>
          <w:b/>
          <w:bCs/>
          <w:i/>
          <w:iCs/>
          <w:sz w:val="22"/>
          <w:szCs w:val="22"/>
        </w:rPr>
        <w:t>, Italy, Brazil, China and Bulgaria</w:t>
      </w:r>
    </w:p>
    <w:p w14:paraId="223560F7" w14:textId="74D5B76C" w:rsidR="00CF6042" w:rsidRDefault="00CF6042" w:rsidP="00CF6042">
      <w:pPr>
        <w:ind w:right="-63"/>
        <w:jc w:val="thaiDistribute"/>
        <w:rPr>
          <w:rFonts w:ascii="Times New Roman" w:hAnsi="Times New Roman" w:cs="Times New Roman"/>
          <w:b/>
          <w:bCs/>
          <w:i/>
          <w:iCs/>
          <w:sz w:val="22"/>
          <w:szCs w:val="22"/>
        </w:rPr>
      </w:pPr>
    </w:p>
    <w:p w14:paraId="55FB4379" w14:textId="42FBD79F" w:rsidR="00CF6042" w:rsidRPr="008209BA" w:rsidRDefault="00CF6042" w:rsidP="00CF6042">
      <w:pPr>
        <w:pStyle w:val="Default"/>
        <w:ind w:left="1080"/>
        <w:jc w:val="thaiDistribute"/>
        <w:rPr>
          <w:rFonts w:ascii="Times New Roman" w:hAnsi="Times New Roman" w:cs="Times New Roman"/>
          <w:sz w:val="22"/>
          <w:szCs w:val="22"/>
        </w:rPr>
      </w:pPr>
      <w:r w:rsidRPr="008209BA">
        <w:rPr>
          <w:rFonts w:ascii="Times New Roman" w:hAnsi="Times New Roman" w:cs="Times New Roman"/>
          <w:sz w:val="22"/>
          <w:szCs w:val="22"/>
        </w:rPr>
        <w:t>On 19 November 2019, IVL, through its indirect subsidiary, Indorama Netherlands B.V. (“INBV”), completed the acquisition of 100% stake in the Fibers business of</w:t>
      </w:r>
      <w:r w:rsidRPr="001538C2">
        <w:rPr>
          <w:rFonts w:ascii="Times New Roman" w:hAnsi="Times New Roman" w:cs="Times New Roman"/>
          <w:sz w:val="22"/>
          <w:szCs w:val="22"/>
        </w:rPr>
        <w:t xml:space="preserve"> </w:t>
      </w:r>
      <w:proofErr w:type="spellStart"/>
      <w:r w:rsidRPr="001538C2">
        <w:rPr>
          <w:rFonts w:ascii="Times New Roman" w:hAnsi="Times New Roman" w:cs="Times New Roman"/>
          <w:sz w:val="22"/>
          <w:szCs w:val="22"/>
        </w:rPr>
        <w:t>Sinterama</w:t>
      </w:r>
      <w:proofErr w:type="spellEnd"/>
      <w:r w:rsidRPr="001538C2">
        <w:rPr>
          <w:rFonts w:ascii="Times New Roman" w:hAnsi="Times New Roman" w:cs="Times New Roman"/>
          <w:sz w:val="22"/>
          <w:szCs w:val="22"/>
        </w:rPr>
        <w:t xml:space="preserve"> S.p.A. and its subsidiaries </w:t>
      </w:r>
      <w:r w:rsidRPr="008209BA">
        <w:rPr>
          <w:rFonts w:ascii="Times New Roman" w:hAnsi="Times New Roman" w:cs="Times New Roman"/>
          <w:sz w:val="22"/>
          <w:szCs w:val="22"/>
        </w:rPr>
        <w:t xml:space="preserve">namely </w:t>
      </w:r>
      <w:proofErr w:type="spellStart"/>
      <w:r w:rsidRPr="008209BA">
        <w:rPr>
          <w:rFonts w:ascii="Times New Roman" w:hAnsi="Times New Roman" w:cs="Times New Roman"/>
          <w:sz w:val="22"/>
          <w:szCs w:val="22"/>
        </w:rPr>
        <w:t>Autofil</w:t>
      </w:r>
      <w:proofErr w:type="spellEnd"/>
      <w:r w:rsidRPr="008209BA">
        <w:rPr>
          <w:rFonts w:ascii="Times New Roman" w:hAnsi="Times New Roman" w:cs="Times New Roman"/>
          <w:sz w:val="22"/>
          <w:szCs w:val="22"/>
        </w:rPr>
        <w:t xml:space="preserve"> Holdings Limited, </w:t>
      </w: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Bulgaria EOOD, </w:t>
      </w:r>
      <w:proofErr w:type="spellStart"/>
      <w:r w:rsidRPr="008209BA">
        <w:rPr>
          <w:rFonts w:ascii="Times New Roman" w:hAnsi="Times New Roman" w:cs="Times New Roman"/>
          <w:sz w:val="22"/>
          <w:szCs w:val="22"/>
        </w:rPr>
        <w:t>Autofil</w:t>
      </w:r>
      <w:proofErr w:type="spellEnd"/>
      <w:r w:rsidRPr="008209BA">
        <w:rPr>
          <w:rFonts w:ascii="Times New Roman" w:hAnsi="Times New Roman" w:cs="Times New Roman"/>
          <w:sz w:val="22"/>
          <w:szCs w:val="22"/>
        </w:rPr>
        <w:t xml:space="preserve"> Yarns Limited, </w:t>
      </w:r>
      <w:proofErr w:type="spellStart"/>
      <w:r w:rsidRPr="008209BA">
        <w:rPr>
          <w:rFonts w:ascii="Times New Roman" w:hAnsi="Times New Roman" w:cs="Times New Roman"/>
          <w:sz w:val="22"/>
          <w:szCs w:val="22"/>
        </w:rPr>
        <w:t>Autofil</w:t>
      </w:r>
      <w:proofErr w:type="spellEnd"/>
      <w:r w:rsidRPr="008209BA">
        <w:rPr>
          <w:rFonts w:ascii="Times New Roman" w:hAnsi="Times New Roman" w:cs="Times New Roman"/>
          <w:sz w:val="22"/>
          <w:szCs w:val="22"/>
        </w:rPr>
        <w:t xml:space="preserve"> Worldwide Limited, </w:t>
      </w:r>
      <w:proofErr w:type="spellStart"/>
      <w:r w:rsidRPr="008209BA">
        <w:rPr>
          <w:rFonts w:ascii="Times New Roman" w:hAnsi="Times New Roman" w:cs="Times New Roman"/>
          <w:sz w:val="22"/>
          <w:szCs w:val="22"/>
        </w:rPr>
        <w:t>Autofil</w:t>
      </w:r>
      <w:proofErr w:type="spellEnd"/>
      <w:r w:rsidRPr="008209BA">
        <w:rPr>
          <w:rFonts w:ascii="Times New Roman" w:hAnsi="Times New Roman" w:cs="Times New Roman"/>
          <w:sz w:val="22"/>
          <w:szCs w:val="22"/>
        </w:rPr>
        <w:t xml:space="preserve"> Properties Limited, </w:t>
      </w:r>
      <w:proofErr w:type="spellStart"/>
      <w:r w:rsidRPr="008209BA">
        <w:rPr>
          <w:rFonts w:ascii="Times New Roman" w:hAnsi="Times New Roman" w:cs="Times New Roman"/>
          <w:sz w:val="22"/>
          <w:szCs w:val="22"/>
        </w:rPr>
        <w:t>Autofil</w:t>
      </w:r>
      <w:proofErr w:type="spellEnd"/>
      <w:r w:rsidRPr="008209BA">
        <w:rPr>
          <w:rFonts w:ascii="Times New Roman" w:hAnsi="Times New Roman" w:cs="Times New Roman"/>
          <w:sz w:val="22"/>
          <w:szCs w:val="22"/>
        </w:rPr>
        <w:t xml:space="preserve"> Yarns Limited </w:t>
      </w:r>
      <w:r w:rsidR="00582BD0">
        <w:rPr>
          <w:rFonts w:ascii="Times New Roman" w:hAnsi="Times New Roman" w:cs="Times New Roman"/>
          <w:sz w:val="22"/>
          <w:szCs w:val="22"/>
        </w:rPr>
        <w:t>-</w:t>
      </w:r>
      <w:r w:rsidRPr="008209BA">
        <w:rPr>
          <w:rFonts w:ascii="Times New Roman" w:hAnsi="Times New Roman" w:cs="Times New Roman"/>
          <w:sz w:val="22"/>
          <w:szCs w:val="22"/>
        </w:rPr>
        <w:t xml:space="preserve"> Branch Bulgaria, </w:t>
      </w: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Asia</w:t>
      </w:r>
      <w:r w:rsidR="00141CF3">
        <w:rPr>
          <w:rFonts w:ascii="Times New Roman" w:hAnsi="Times New Roman" w:cs="Times New Roman"/>
          <w:sz w:val="22"/>
          <w:szCs w:val="22"/>
        </w:rPr>
        <w:t xml:space="preserve"> Limited</w:t>
      </w:r>
      <w:r w:rsidRPr="008209BA">
        <w:rPr>
          <w:rFonts w:ascii="Times New Roman" w:hAnsi="Times New Roman" w:cs="Times New Roman"/>
          <w:sz w:val="22"/>
          <w:szCs w:val="22"/>
        </w:rPr>
        <w:t xml:space="preserve">, </w:t>
      </w: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Yarns Dongguan, </w:t>
      </w: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Trading</w:t>
      </w:r>
      <w:r w:rsidR="00141CF3">
        <w:rPr>
          <w:rFonts w:ascii="Times New Roman" w:hAnsi="Times New Roman" w:cs="Times New Roman"/>
          <w:sz w:val="22"/>
          <w:szCs w:val="22"/>
        </w:rPr>
        <w:t xml:space="preserve">   </w:t>
      </w:r>
      <w:r w:rsidR="00141CF3">
        <w:rPr>
          <w:rFonts w:ascii="Times New Roman" w:hAnsi="Times New Roman" w:cs="Times New Roman"/>
          <w:sz w:val="22"/>
          <w:szCs w:val="22"/>
        </w:rPr>
        <w:br/>
      </w:r>
      <w:r w:rsidRPr="008209BA">
        <w:rPr>
          <w:rFonts w:ascii="Times New Roman" w:hAnsi="Times New Roman" w:cs="Times New Roman"/>
          <w:sz w:val="22"/>
          <w:szCs w:val="22"/>
        </w:rPr>
        <w:t>Shanghai</w:t>
      </w:r>
      <w:r w:rsidR="00141CF3">
        <w:rPr>
          <w:rFonts w:ascii="Times New Roman" w:hAnsi="Times New Roman" w:cs="Times New Roman"/>
          <w:sz w:val="22"/>
          <w:szCs w:val="22"/>
        </w:rPr>
        <w:t xml:space="preserve"> Co., Ltd</w:t>
      </w:r>
      <w:r w:rsidRPr="008209BA">
        <w:rPr>
          <w:rFonts w:ascii="Times New Roman" w:hAnsi="Times New Roman" w:cs="Times New Roman"/>
          <w:sz w:val="22"/>
          <w:szCs w:val="22"/>
        </w:rPr>
        <w:t xml:space="preserve">,  and </w:t>
      </w: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do </w:t>
      </w:r>
      <w:proofErr w:type="spellStart"/>
      <w:r w:rsidRPr="008209BA">
        <w:rPr>
          <w:rFonts w:ascii="Times New Roman" w:hAnsi="Times New Roman" w:cs="Times New Roman"/>
          <w:sz w:val="22"/>
          <w:szCs w:val="22"/>
        </w:rPr>
        <w:t>Brasil</w:t>
      </w:r>
      <w:proofErr w:type="spellEnd"/>
      <w:r w:rsidRPr="008209BA">
        <w:rPr>
          <w:rFonts w:ascii="Times New Roman" w:hAnsi="Times New Roman" w:cs="Times New Roman"/>
          <w:sz w:val="22"/>
          <w:szCs w:val="22"/>
        </w:rPr>
        <w:t xml:space="preserve"> </w:t>
      </w:r>
      <w:proofErr w:type="spellStart"/>
      <w:r w:rsidRPr="003A74B3">
        <w:rPr>
          <w:rFonts w:ascii="Times New Roman" w:hAnsi="Times New Roman" w:cs="Times New Roman"/>
          <w:sz w:val="22"/>
          <w:szCs w:val="22"/>
        </w:rPr>
        <w:t>Ltda</w:t>
      </w:r>
      <w:proofErr w:type="spellEnd"/>
      <w:r w:rsidRPr="00A65DCF">
        <w:rPr>
          <w:rFonts w:ascii="Times New Roman" w:hAnsi="Times New Roman" w:cs="Times New Roman"/>
          <w:sz w:val="22"/>
          <w:szCs w:val="22"/>
        </w:rPr>
        <w:t xml:space="preserve"> from </w:t>
      </w:r>
      <w:proofErr w:type="spellStart"/>
      <w:r w:rsidRPr="00A65DCF">
        <w:rPr>
          <w:rFonts w:ascii="Times New Roman" w:hAnsi="Times New Roman" w:cs="Times New Roman"/>
          <w:sz w:val="22"/>
          <w:szCs w:val="22"/>
        </w:rPr>
        <w:t>DeA</w:t>
      </w:r>
      <w:proofErr w:type="spellEnd"/>
      <w:r w:rsidRPr="00A65DCF">
        <w:rPr>
          <w:rFonts w:ascii="Times New Roman" w:hAnsi="Times New Roman" w:cs="Times New Roman"/>
          <w:sz w:val="22"/>
          <w:szCs w:val="22"/>
        </w:rPr>
        <w:t xml:space="preserve"> Capital Alternative Funds SGR </w:t>
      </w:r>
      <w:r w:rsidR="00141CF3">
        <w:rPr>
          <w:rFonts w:ascii="Times New Roman" w:hAnsi="Times New Roman" w:cs="Times New Roman"/>
          <w:sz w:val="22"/>
          <w:szCs w:val="22"/>
        </w:rPr>
        <w:t xml:space="preserve">  </w:t>
      </w:r>
      <w:r w:rsidRPr="00A65DCF">
        <w:rPr>
          <w:rFonts w:ascii="Times New Roman" w:hAnsi="Times New Roman" w:cs="Times New Roman"/>
          <w:sz w:val="22"/>
          <w:szCs w:val="22"/>
        </w:rPr>
        <w:t>S.p.A (51</w:t>
      </w:r>
      <w:r>
        <w:rPr>
          <w:rFonts w:ascii="Times New Roman" w:hAnsi="Times New Roman" w:cs="Angsana New"/>
          <w:sz w:val="22"/>
          <w:szCs w:val="28"/>
        </w:rPr>
        <w:t>.00</w:t>
      </w:r>
      <w:r w:rsidRPr="00A65DCF">
        <w:rPr>
          <w:rFonts w:ascii="Times New Roman" w:hAnsi="Times New Roman" w:cs="Times New Roman"/>
          <w:sz w:val="22"/>
          <w:szCs w:val="22"/>
        </w:rPr>
        <w:t xml:space="preserve">% shareholdings), Compagnie de </w:t>
      </w:r>
      <w:proofErr w:type="spellStart"/>
      <w:r w:rsidRPr="00A65DCF">
        <w:rPr>
          <w:rFonts w:ascii="Times New Roman" w:hAnsi="Times New Roman" w:cs="Times New Roman"/>
          <w:sz w:val="22"/>
          <w:szCs w:val="22"/>
        </w:rPr>
        <w:t>l’Ours</w:t>
      </w:r>
      <w:proofErr w:type="spellEnd"/>
      <w:r w:rsidRPr="00A65DCF">
        <w:rPr>
          <w:rFonts w:ascii="Times New Roman" w:hAnsi="Times New Roman" w:cs="Times New Roman"/>
          <w:sz w:val="22"/>
          <w:szCs w:val="22"/>
        </w:rPr>
        <w:t xml:space="preserve"> SARL (33.75% shareholdings) and other minor shareholders</w:t>
      </w:r>
      <w:r>
        <w:rPr>
          <w:rFonts w:ascii="Times New Roman" w:hAnsi="Times New Roman" w:cs="Times New Roman"/>
          <w:sz w:val="22"/>
          <w:szCs w:val="22"/>
        </w:rPr>
        <w:t xml:space="preserve"> </w:t>
      </w:r>
      <w:r w:rsidRPr="003A74B3">
        <w:rPr>
          <w:rFonts w:ascii="Times New Roman" w:hAnsi="Times New Roman" w:cs="Times New Roman"/>
          <w:sz w:val="22"/>
          <w:szCs w:val="22"/>
        </w:rPr>
        <w:t xml:space="preserve">as per definitive share purchase agreement dated </w:t>
      </w:r>
      <w:r w:rsidRPr="00A65DCF">
        <w:rPr>
          <w:rFonts w:ascii="Times New Roman" w:hAnsi="Times New Roman" w:cs="Times New Roman"/>
          <w:sz w:val="22"/>
          <w:szCs w:val="22"/>
        </w:rPr>
        <w:t>29 July 2019</w:t>
      </w:r>
      <w:r w:rsidRPr="003A74B3">
        <w:rPr>
          <w:rFonts w:ascii="Times New Roman" w:hAnsi="Times New Roman" w:cs="Times New Roman"/>
          <w:sz w:val="22"/>
          <w:szCs w:val="22"/>
        </w:rPr>
        <w:t xml:space="preserve"> for a cash consideration of EUR 5</w:t>
      </w:r>
      <w:r w:rsidR="00400D5F">
        <w:rPr>
          <w:rFonts w:ascii="Times New Roman" w:hAnsi="Times New Roman" w:cs="Times New Roman"/>
          <w:sz w:val="22"/>
          <w:szCs w:val="22"/>
        </w:rPr>
        <w:t>5</w:t>
      </w:r>
      <w:r w:rsidRPr="003A74B3">
        <w:rPr>
          <w:rFonts w:ascii="Times New Roman" w:hAnsi="Times New Roman" w:cs="Times New Roman"/>
          <w:sz w:val="22"/>
          <w:szCs w:val="22"/>
        </w:rPr>
        <w:t>.8 million (Baht 1,</w:t>
      </w:r>
      <w:r w:rsidR="00400D5F">
        <w:rPr>
          <w:rFonts w:ascii="Times New Roman" w:hAnsi="Times New Roman" w:cs="Times New Roman"/>
          <w:sz w:val="22"/>
          <w:szCs w:val="22"/>
        </w:rPr>
        <w:t>86</w:t>
      </w:r>
      <w:r w:rsidR="001325B3">
        <w:rPr>
          <w:rFonts w:ascii="Times New Roman" w:hAnsi="Times New Roman" w:cs="Times New Roman"/>
          <w:sz w:val="22"/>
          <w:szCs w:val="22"/>
        </w:rPr>
        <w:t>4</w:t>
      </w:r>
      <w:r w:rsidRPr="003A74B3">
        <w:rPr>
          <w:rFonts w:ascii="Times New Roman" w:hAnsi="Times New Roman" w:cs="Times New Roman"/>
          <w:sz w:val="22"/>
          <w:szCs w:val="22"/>
        </w:rPr>
        <w:t>.</w:t>
      </w:r>
      <w:r w:rsidR="001325B3">
        <w:rPr>
          <w:rFonts w:ascii="Times New Roman" w:hAnsi="Times New Roman" w:cs="Times New Roman"/>
          <w:sz w:val="22"/>
          <w:szCs w:val="22"/>
        </w:rPr>
        <w:t>4</w:t>
      </w:r>
      <w:r w:rsidRPr="003A74B3">
        <w:rPr>
          <w:rFonts w:ascii="Times New Roman" w:hAnsi="Times New Roman" w:cs="Times New Roman"/>
          <w:sz w:val="22"/>
          <w:szCs w:val="22"/>
        </w:rPr>
        <w:t xml:space="preserve"> million</w:t>
      </w:r>
      <w:r w:rsidRPr="008209BA">
        <w:rPr>
          <w:rFonts w:ascii="Times New Roman" w:hAnsi="Times New Roman" w:cs="Times New Roman"/>
          <w:sz w:val="22"/>
          <w:szCs w:val="22"/>
        </w:rPr>
        <w:t>). The transaction is accounted for as a business combination.</w:t>
      </w:r>
      <w:r w:rsidRPr="008209BA">
        <w:rPr>
          <w:rFonts w:ascii="Times New Roman" w:hAnsi="Times New Roman" w:cs="Angsana New"/>
          <w:sz w:val="22"/>
          <w:szCs w:val="22"/>
          <w:cs/>
        </w:rPr>
        <w:t xml:space="preserve"> </w:t>
      </w:r>
    </w:p>
    <w:p w14:paraId="23584ED4" w14:textId="77777777" w:rsidR="00CF6042" w:rsidRDefault="00CF6042" w:rsidP="00CF6042">
      <w:pPr>
        <w:rPr>
          <w:rFonts w:ascii="Times New Roman" w:eastAsia="Batang" w:hAnsi="Times New Roman" w:cs="Times New Roman"/>
          <w:color w:val="000000"/>
          <w:sz w:val="22"/>
          <w:szCs w:val="22"/>
          <w:lang w:eastAsia="ko-KR"/>
        </w:rPr>
      </w:pPr>
    </w:p>
    <w:p w14:paraId="0DD4D4A4" w14:textId="77777777" w:rsidR="00CF6042" w:rsidRPr="000B23C9" w:rsidRDefault="00CF6042" w:rsidP="00CF6042">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38EE3ED7" w14:textId="77777777" w:rsidR="00CF6042" w:rsidRPr="000B23C9" w:rsidRDefault="00CF6042" w:rsidP="00CF6042">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805" w:type="dxa"/>
        <w:tblInd w:w="994" w:type="dxa"/>
        <w:tblLayout w:type="fixed"/>
        <w:tblCellMar>
          <w:left w:w="79" w:type="dxa"/>
          <w:right w:w="79" w:type="dxa"/>
        </w:tblCellMar>
        <w:tblLook w:val="0000" w:firstRow="0" w:lastRow="0" w:firstColumn="0" w:lastColumn="0" w:noHBand="0" w:noVBand="0"/>
      </w:tblPr>
      <w:tblGrid>
        <w:gridCol w:w="5585"/>
        <w:gridCol w:w="700"/>
        <w:gridCol w:w="2520"/>
      </w:tblGrid>
      <w:tr w:rsidR="00CF6042" w:rsidRPr="000B23C9" w14:paraId="7B6915FA" w14:textId="77777777" w:rsidTr="00101FBA">
        <w:trPr>
          <w:cantSplit/>
          <w:tblHeader/>
        </w:trPr>
        <w:tc>
          <w:tcPr>
            <w:tcW w:w="5585" w:type="dxa"/>
          </w:tcPr>
          <w:p w14:paraId="26ED9ED7" w14:textId="77777777" w:rsidR="00CF6042" w:rsidRPr="000B23C9" w:rsidRDefault="00CF6042" w:rsidP="009E2F75">
            <w:pPr>
              <w:spacing w:line="240" w:lineRule="atLeast"/>
              <w:ind w:left="1080" w:right="-360"/>
              <w:jc w:val="center"/>
              <w:rPr>
                <w:rFonts w:ascii="Times New Roman" w:hAnsi="Times New Roman" w:cs="Times New Roman"/>
                <w:sz w:val="22"/>
                <w:szCs w:val="22"/>
              </w:rPr>
            </w:pPr>
          </w:p>
        </w:tc>
        <w:tc>
          <w:tcPr>
            <w:tcW w:w="700" w:type="dxa"/>
          </w:tcPr>
          <w:p w14:paraId="04F364B1" w14:textId="77777777" w:rsidR="00CF6042" w:rsidRPr="000B23C9" w:rsidRDefault="00CF6042" w:rsidP="009E2F75">
            <w:pPr>
              <w:spacing w:line="240" w:lineRule="atLeast"/>
              <w:ind w:right="11"/>
              <w:jc w:val="center"/>
              <w:rPr>
                <w:rFonts w:ascii="Times New Roman" w:hAnsi="Times New Roman" w:cs="Times New Roman"/>
                <w:i/>
                <w:iCs/>
                <w:sz w:val="22"/>
                <w:szCs w:val="22"/>
              </w:rPr>
            </w:pPr>
          </w:p>
        </w:tc>
        <w:tc>
          <w:tcPr>
            <w:tcW w:w="2520" w:type="dxa"/>
          </w:tcPr>
          <w:p w14:paraId="086A91D4" w14:textId="77777777" w:rsidR="00CF6042" w:rsidRPr="000B23C9" w:rsidRDefault="00CF6042" w:rsidP="009E2F75">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F6042" w:rsidRPr="000B23C9" w14:paraId="0039E114" w14:textId="77777777" w:rsidTr="00101FBA">
        <w:trPr>
          <w:cantSplit/>
          <w:tblHeader/>
        </w:trPr>
        <w:tc>
          <w:tcPr>
            <w:tcW w:w="5585" w:type="dxa"/>
          </w:tcPr>
          <w:p w14:paraId="097D1F38" w14:textId="77777777" w:rsidR="00CF6042" w:rsidRPr="000B23C9" w:rsidRDefault="00CF6042" w:rsidP="009E2F75">
            <w:pPr>
              <w:spacing w:line="240" w:lineRule="atLeast"/>
              <w:ind w:left="1080" w:right="-360"/>
              <w:jc w:val="center"/>
              <w:rPr>
                <w:rFonts w:ascii="Times New Roman" w:hAnsi="Times New Roman" w:cs="Times New Roman"/>
                <w:sz w:val="22"/>
                <w:szCs w:val="22"/>
              </w:rPr>
            </w:pPr>
          </w:p>
        </w:tc>
        <w:tc>
          <w:tcPr>
            <w:tcW w:w="700" w:type="dxa"/>
          </w:tcPr>
          <w:p w14:paraId="20236383" w14:textId="5D5D9A0E" w:rsidR="00CF6042" w:rsidRPr="000B23C9"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08AD6CF6" w14:textId="77777777" w:rsidR="00CF6042" w:rsidRPr="000B23C9" w:rsidRDefault="00CF6042" w:rsidP="009E2F75">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19 November</w:t>
            </w:r>
            <w:r w:rsidRPr="000B23C9">
              <w:rPr>
                <w:rFonts w:ascii="Times New Roman" w:hAnsi="Times New Roman" w:cs="Times New Roman"/>
                <w:b/>
                <w:bCs/>
                <w:sz w:val="22"/>
                <w:szCs w:val="22"/>
              </w:rPr>
              <w:t xml:space="preserve"> 2019</w:t>
            </w:r>
          </w:p>
        </w:tc>
      </w:tr>
      <w:tr w:rsidR="00CF6042" w:rsidRPr="000B23C9" w14:paraId="57BA7FD7" w14:textId="77777777" w:rsidTr="00101FBA">
        <w:trPr>
          <w:cantSplit/>
          <w:tblHeader/>
        </w:trPr>
        <w:tc>
          <w:tcPr>
            <w:tcW w:w="5585" w:type="dxa"/>
          </w:tcPr>
          <w:p w14:paraId="477C6939" w14:textId="77777777" w:rsidR="00CF6042" w:rsidRPr="000B23C9" w:rsidRDefault="00CF6042" w:rsidP="009E2F75">
            <w:pPr>
              <w:spacing w:line="240" w:lineRule="atLeast"/>
              <w:ind w:left="1080" w:right="-360"/>
              <w:rPr>
                <w:rFonts w:ascii="Times New Roman" w:hAnsi="Times New Roman" w:cs="Times New Roman"/>
                <w:sz w:val="22"/>
                <w:szCs w:val="22"/>
              </w:rPr>
            </w:pPr>
          </w:p>
        </w:tc>
        <w:tc>
          <w:tcPr>
            <w:tcW w:w="700" w:type="dxa"/>
          </w:tcPr>
          <w:p w14:paraId="0ADD88F4" w14:textId="77777777" w:rsidR="00CF6042" w:rsidRPr="000B23C9"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6FDBA0F3" w14:textId="77777777" w:rsidR="00CF6042" w:rsidRPr="000B23C9" w:rsidRDefault="00CF6042" w:rsidP="009E2F75">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F6042" w:rsidRPr="000B23C9" w14:paraId="384BB3FF" w14:textId="77777777" w:rsidTr="00183479">
        <w:trPr>
          <w:cantSplit/>
        </w:trPr>
        <w:tc>
          <w:tcPr>
            <w:tcW w:w="5585" w:type="dxa"/>
          </w:tcPr>
          <w:p w14:paraId="28C734CC"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700" w:type="dxa"/>
          </w:tcPr>
          <w:p w14:paraId="7D4139D7" w14:textId="77777777" w:rsidR="00CF6042" w:rsidRPr="00186353" w:rsidRDefault="00CF6042" w:rsidP="009E2F75">
            <w:pPr>
              <w:tabs>
                <w:tab w:val="decimal" w:pos="1003"/>
              </w:tabs>
              <w:spacing w:line="240" w:lineRule="atLeast"/>
              <w:ind w:left="-88" w:right="-80"/>
              <w:jc w:val="center"/>
              <w:rPr>
                <w:rFonts w:ascii="Times New Roman" w:hAnsi="Times New Roman" w:cs="Times New Roman"/>
                <w:sz w:val="22"/>
                <w:szCs w:val="22"/>
              </w:rPr>
            </w:pPr>
          </w:p>
        </w:tc>
        <w:tc>
          <w:tcPr>
            <w:tcW w:w="2520" w:type="dxa"/>
          </w:tcPr>
          <w:p w14:paraId="4A54F51A"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213,676 </w:t>
            </w:r>
          </w:p>
        </w:tc>
      </w:tr>
      <w:tr w:rsidR="00CF6042" w:rsidRPr="000B23C9" w14:paraId="571FB0C7" w14:textId="77777777" w:rsidTr="00183479">
        <w:trPr>
          <w:cantSplit/>
        </w:trPr>
        <w:tc>
          <w:tcPr>
            <w:tcW w:w="5585" w:type="dxa"/>
          </w:tcPr>
          <w:p w14:paraId="4B451767"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00" w:type="dxa"/>
          </w:tcPr>
          <w:p w14:paraId="349F951F" w14:textId="77777777" w:rsidR="00CF6042" w:rsidRPr="00186353"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6928A3C5"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1,124,114 </w:t>
            </w:r>
          </w:p>
        </w:tc>
      </w:tr>
      <w:tr w:rsidR="00CF6042" w:rsidRPr="000B23C9" w14:paraId="54CCF36F" w14:textId="77777777" w:rsidTr="00183479">
        <w:trPr>
          <w:cantSplit/>
        </w:trPr>
        <w:tc>
          <w:tcPr>
            <w:tcW w:w="5585" w:type="dxa"/>
          </w:tcPr>
          <w:p w14:paraId="75CDB7ED"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00" w:type="dxa"/>
          </w:tcPr>
          <w:p w14:paraId="7016060A" w14:textId="77777777" w:rsidR="00CF6042" w:rsidRPr="00186353"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17F2B315"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738,433 </w:t>
            </w:r>
          </w:p>
        </w:tc>
      </w:tr>
      <w:tr w:rsidR="00CF6042" w:rsidRPr="000B23C9" w14:paraId="10BB2EF2" w14:textId="77777777" w:rsidTr="00183479">
        <w:trPr>
          <w:cantSplit/>
        </w:trPr>
        <w:tc>
          <w:tcPr>
            <w:tcW w:w="5585" w:type="dxa"/>
          </w:tcPr>
          <w:p w14:paraId="55A3DC1D"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00" w:type="dxa"/>
          </w:tcPr>
          <w:p w14:paraId="0A4028DE" w14:textId="6AEBECAE" w:rsidR="00CF6042" w:rsidRPr="00186353"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5A6C8871" w14:textId="57C903D6"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1,</w:t>
            </w:r>
            <w:r w:rsidR="00594D8A">
              <w:rPr>
                <w:rFonts w:ascii="Times New Roman" w:hAnsi="Times New Roman" w:cs="Times New Roman"/>
                <w:sz w:val="22"/>
                <w:szCs w:val="22"/>
              </w:rPr>
              <w:t>303</w:t>
            </w:r>
            <w:r w:rsidR="008532FF">
              <w:rPr>
                <w:rFonts w:ascii="Times New Roman" w:hAnsi="Times New Roman" w:cs="Times New Roman"/>
                <w:sz w:val="22"/>
                <w:szCs w:val="22"/>
              </w:rPr>
              <w:t>,003</w:t>
            </w:r>
            <w:r w:rsidRPr="008209BA">
              <w:rPr>
                <w:rFonts w:ascii="Times New Roman" w:hAnsi="Times New Roman" w:cs="Times New Roman"/>
                <w:sz w:val="22"/>
                <w:szCs w:val="22"/>
              </w:rPr>
              <w:t xml:space="preserve"> </w:t>
            </w:r>
          </w:p>
        </w:tc>
      </w:tr>
      <w:tr w:rsidR="00CF6042" w:rsidRPr="000B23C9" w14:paraId="5BFFF51D" w14:textId="77777777" w:rsidTr="00183479">
        <w:trPr>
          <w:cantSplit/>
        </w:trPr>
        <w:tc>
          <w:tcPr>
            <w:tcW w:w="5585" w:type="dxa"/>
          </w:tcPr>
          <w:p w14:paraId="7804AFDC"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00" w:type="dxa"/>
          </w:tcPr>
          <w:p w14:paraId="66DB82BB" w14:textId="77E3AC6B" w:rsidR="00CF6042" w:rsidRPr="00186353" w:rsidRDefault="00CF6042" w:rsidP="009E2F75">
            <w:pPr>
              <w:spacing w:line="240" w:lineRule="atLeast"/>
              <w:ind w:left="-88" w:right="-80"/>
              <w:jc w:val="center"/>
              <w:rPr>
                <w:rFonts w:ascii="Times New Roman" w:hAnsi="Times New Roman" w:cs="Times New Roman"/>
                <w:i/>
                <w:iCs/>
                <w:sz w:val="22"/>
                <w:szCs w:val="22"/>
              </w:rPr>
            </w:pPr>
          </w:p>
        </w:tc>
        <w:tc>
          <w:tcPr>
            <w:tcW w:w="2520" w:type="dxa"/>
          </w:tcPr>
          <w:p w14:paraId="0E332ADC"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2,896 </w:t>
            </w:r>
          </w:p>
        </w:tc>
      </w:tr>
      <w:tr w:rsidR="00CF6042" w:rsidRPr="000B23C9" w14:paraId="4F3FD00D" w14:textId="77777777" w:rsidTr="00183479">
        <w:trPr>
          <w:cantSplit/>
          <w:trHeight w:val="198"/>
        </w:trPr>
        <w:tc>
          <w:tcPr>
            <w:tcW w:w="5585" w:type="dxa"/>
          </w:tcPr>
          <w:p w14:paraId="056B4669"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00" w:type="dxa"/>
          </w:tcPr>
          <w:p w14:paraId="7F78DAB2" w14:textId="77777777" w:rsidR="00CF6042" w:rsidRPr="00186353" w:rsidRDefault="00CF6042" w:rsidP="009E2F75">
            <w:pPr>
              <w:spacing w:line="240" w:lineRule="atLeast"/>
              <w:ind w:left="-88" w:right="-80"/>
              <w:jc w:val="center"/>
              <w:rPr>
                <w:rFonts w:ascii="Times New Roman" w:hAnsi="Times New Roman" w:cs="Times New Roman"/>
                <w:i/>
                <w:iCs/>
                <w:sz w:val="22"/>
                <w:szCs w:val="22"/>
                <w:cs/>
              </w:rPr>
            </w:pPr>
          </w:p>
        </w:tc>
        <w:tc>
          <w:tcPr>
            <w:tcW w:w="2520" w:type="dxa"/>
          </w:tcPr>
          <w:p w14:paraId="5A6AD37A"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(747,155)</w:t>
            </w:r>
          </w:p>
        </w:tc>
      </w:tr>
      <w:tr w:rsidR="00CF6042" w:rsidRPr="000B23C9" w14:paraId="70C46E1E" w14:textId="77777777" w:rsidTr="00183479">
        <w:trPr>
          <w:cantSplit/>
          <w:trHeight w:val="198"/>
        </w:trPr>
        <w:tc>
          <w:tcPr>
            <w:tcW w:w="5585" w:type="dxa"/>
          </w:tcPr>
          <w:p w14:paraId="5E1D6FAB"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700" w:type="dxa"/>
          </w:tcPr>
          <w:p w14:paraId="2A51D102" w14:textId="77777777" w:rsidR="00CF6042" w:rsidRPr="00186353" w:rsidRDefault="00CF6042" w:rsidP="009E2F75">
            <w:pPr>
              <w:spacing w:line="240" w:lineRule="atLeast"/>
              <w:ind w:left="-88" w:right="-80"/>
              <w:jc w:val="center"/>
              <w:rPr>
                <w:rFonts w:ascii="Times New Roman" w:hAnsi="Times New Roman" w:cs="Times New Roman"/>
                <w:i/>
                <w:iCs/>
                <w:sz w:val="22"/>
                <w:szCs w:val="22"/>
                <w:cs/>
              </w:rPr>
            </w:pPr>
          </w:p>
        </w:tc>
        <w:tc>
          <w:tcPr>
            <w:tcW w:w="2520" w:type="dxa"/>
          </w:tcPr>
          <w:p w14:paraId="1FCC040F"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(396,461)</w:t>
            </w:r>
          </w:p>
        </w:tc>
      </w:tr>
      <w:tr w:rsidR="00CF6042" w:rsidRPr="000B23C9" w14:paraId="1B134865" w14:textId="77777777" w:rsidTr="00183479">
        <w:trPr>
          <w:cantSplit/>
          <w:trHeight w:val="198"/>
        </w:trPr>
        <w:tc>
          <w:tcPr>
            <w:tcW w:w="5585" w:type="dxa"/>
          </w:tcPr>
          <w:p w14:paraId="3AC1575B"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00" w:type="dxa"/>
          </w:tcPr>
          <w:p w14:paraId="26410B9C" w14:textId="745A8392" w:rsidR="00CF6042" w:rsidRPr="00186353" w:rsidRDefault="00CF6042" w:rsidP="009E2F75">
            <w:pPr>
              <w:spacing w:line="240" w:lineRule="atLeast"/>
              <w:ind w:left="-88" w:right="-80"/>
              <w:jc w:val="center"/>
              <w:rPr>
                <w:rFonts w:ascii="Times New Roman" w:hAnsi="Times New Roman" w:cs="Times New Roman"/>
                <w:i/>
                <w:iCs/>
                <w:sz w:val="22"/>
                <w:szCs w:val="22"/>
                <w:cs/>
              </w:rPr>
            </w:pPr>
          </w:p>
        </w:tc>
        <w:tc>
          <w:tcPr>
            <w:tcW w:w="2520" w:type="dxa"/>
          </w:tcPr>
          <w:p w14:paraId="28673970" w14:textId="4CBA630A"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w:t>
            </w:r>
            <w:r w:rsidR="008532FF">
              <w:rPr>
                <w:rFonts w:ascii="Times New Roman" w:hAnsi="Times New Roman" w:cs="Times New Roman"/>
                <w:sz w:val="22"/>
                <w:szCs w:val="22"/>
              </w:rPr>
              <w:t>185</w:t>
            </w:r>
            <w:r w:rsidRPr="008209BA">
              <w:rPr>
                <w:rFonts w:ascii="Times New Roman" w:hAnsi="Times New Roman" w:cs="Times New Roman"/>
                <w:sz w:val="22"/>
                <w:szCs w:val="22"/>
              </w:rPr>
              <w:t>,</w:t>
            </w:r>
            <w:r w:rsidR="008532FF">
              <w:rPr>
                <w:rFonts w:ascii="Times New Roman" w:hAnsi="Times New Roman" w:cs="Times New Roman"/>
                <w:sz w:val="22"/>
                <w:szCs w:val="22"/>
              </w:rPr>
              <w:t>558</w:t>
            </w:r>
            <w:r w:rsidRPr="008209BA">
              <w:rPr>
                <w:rFonts w:ascii="Times New Roman" w:hAnsi="Times New Roman" w:cs="Times New Roman"/>
                <w:sz w:val="22"/>
                <w:szCs w:val="22"/>
              </w:rPr>
              <w:t>)</w:t>
            </w:r>
          </w:p>
        </w:tc>
      </w:tr>
      <w:tr w:rsidR="00CF6042" w:rsidRPr="000B23C9" w14:paraId="24CC2461" w14:textId="77777777" w:rsidTr="00183479">
        <w:trPr>
          <w:cantSplit/>
          <w:trHeight w:val="198"/>
        </w:trPr>
        <w:tc>
          <w:tcPr>
            <w:tcW w:w="5585" w:type="dxa"/>
          </w:tcPr>
          <w:p w14:paraId="4DCD01D7"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00" w:type="dxa"/>
          </w:tcPr>
          <w:p w14:paraId="4CCC62F5" w14:textId="77777777" w:rsidR="00CF6042" w:rsidRPr="00186353" w:rsidRDefault="00CF6042" w:rsidP="009E2F75">
            <w:pPr>
              <w:spacing w:line="240" w:lineRule="atLeast"/>
              <w:ind w:left="-88" w:right="-80"/>
              <w:jc w:val="center"/>
              <w:rPr>
                <w:rFonts w:ascii="Times New Roman" w:hAnsi="Times New Roman" w:cs="Times New Roman"/>
                <w:i/>
                <w:iCs/>
                <w:sz w:val="22"/>
                <w:szCs w:val="22"/>
                <w:cs/>
              </w:rPr>
            </w:pPr>
          </w:p>
        </w:tc>
        <w:tc>
          <w:tcPr>
            <w:tcW w:w="2520" w:type="dxa"/>
            <w:tcBorders>
              <w:bottom w:val="single" w:sz="4" w:space="0" w:color="auto"/>
            </w:tcBorders>
          </w:tcPr>
          <w:p w14:paraId="57FD2047"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(187,670)</w:t>
            </w:r>
          </w:p>
        </w:tc>
      </w:tr>
      <w:tr w:rsidR="00CF6042" w:rsidRPr="000B23C9" w14:paraId="54B06550" w14:textId="77777777" w:rsidTr="00A80A01">
        <w:trPr>
          <w:cantSplit/>
        </w:trPr>
        <w:tc>
          <w:tcPr>
            <w:tcW w:w="5585" w:type="dxa"/>
          </w:tcPr>
          <w:p w14:paraId="469C55E2" w14:textId="77777777" w:rsidR="00CF6042" w:rsidRPr="00156B9F" w:rsidRDefault="00CF6042" w:rsidP="009E2F7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00" w:type="dxa"/>
          </w:tcPr>
          <w:p w14:paraId="7697A53A" w14:textId="77777777" w:rsidR="00CF6042" w:rsidRPr="00186353" w:rsidRDefault="00CF6042" w:rsidP="009E2F75">
            <w:pPr>
              <w:tabs>
                <w:tab w:val="decimal" w:pos="1003"/>
              </w:tabs>
              <w:spacing w:line="240" w:lineRule="atLeast"/>
              <w:ind w:left="-88" w:right="-80"/>
              <w:jc w:val="center"/>
              <w:rPr>
                <w:rFonts w:ascii="Times New Roman" w:hAnsi="Times New Roman" w:cs="Times New Roman"/>
                <w:b/>
                <w:bCs/>
                <w:sz w:val="22"/>
                <w:szCs w:val="22"/>
              </w:rPr>
            </w:pPr>
          </w:p>
        </w:tc>
        <w:tc>
          <w:tcPr>
            <w:tcW w:w="2520" w:type="dxa"/>
            <w:tcBorders>
              <w:top w:val="single" w:sz="4" w:space="0" w:color="auto"/>
            </w:tcBorders>
          </w:tcPr>
          <w:p w14:paraId="32AA9204" w14:textId="7227E7EC" w:rsidR="00CF6042" w:rsidRPr="003B3C95" w:rsidRDefault="00CF6042" w:rsidP="00183479">
            <w:pPr>
              <w:tabs>
                <w:tab w:val="decimal" w:pos="1880"/>
              </w:tabs>
              <w:spacing w:line="240" w:lineRule="atLeast"/>
              <w:ind w:right="-79" w:hanging="1163"/>
              <w:rPr>
                <w:rFonts w:ascii="Times New Roman" w:hAnsi="Times New Roman" w:cs="Times New Roman"/>
                <w:b/>
                <w:bCs/>
                <w:color w:val="000000"/>
                <w:sz w:val="22"/>
                <w:szCs w:val="22"/>
              </w:rPr>
            </w:pPr>
            <w:r w:rsidRPr="003B3C95">
              <w:rPr>
                <w:rFonts w:ascii="Times New Roman" w:hAnsi="Times New Roman" w:cs="Times New Roman"/>
                <w:b/>
                <w:bCs/>
                <w:sz w:val="22"/>
                <w:szCs w:val="22"/>
              </w:rPr>
              <w:t xml:space="preserve">         1,</w:t>
            </w:r>
            <w:r w:rsidR="008532FF">
              <w:rPr>
                <w:rFonts w:ascii="Times New Roman" w:hAnsi="Times New Roman" w:cs="Times New Roman"/>
                <w:b/>
                <w:bCs/>
                <w:sz w:val="22"/>
                <w:szCs w:val="22"/>
              </w:rPr>
              <w:t>86</w:t>
            </w:r>
            <w:r w:rsidRPr="003B3C95">
              <w:rPr>
                <w:rFonts w:ascii="Times New Roman" w:hAnsi="Times New Roman" w:cs="Times New Roman"/>
                <w:b/>
                <w:bCs/>
                <w:sz w:val="22"/>
                <w:szCs w:val="22"/>
              </w:rPr>
              <w:t>5,2</w:t>
            </w:r>
            <w:r w:rsidR="008532FF">
              <w:rPr>
                <w:rFonts w:ascii="Times New Roman" w:hAnsi="Times New Roman" w:cs="Times New Roman"/>
                <w:b/>
                <w:bCs/>
                <w:sz w:val="22"/>
                <w:szCs w:val="22"/>
              </w:rPr>
              <w:t>78</w:t>
            </w:r>
            <w:r w:rsidRPr="003B3C95">
              <w:rPr>
                <w:rFonts w:ascii="Times New Roman" w:hAnsi="Times New Roman" w:cs="Times New Roman"/>
                <w:b/>
                <w:bCs/>
                <w:sz w:val="22"/>
                <w:szCs w:val="22"/>
              </w:rPr>
              <w:t xml:space="preserve"> </w:t>
            </w:r>
          </w:p>
        </w:tc>
      </w:tr>
      <w:tr w:rsidR="00B931C8" w:rsidRPr="000B23C9" w14:paraId="227447C7" w14:textId="77777777" w:rsidTr="00A80A01">
        <w:trPr>
          <w:cantSplit/>
        </w:trPr>
        <w:tc>
          <w:tcPr>
            <w:tcW w:w="5585" w:type="dxa"/>
          </w:tcPr>
          <w:p w14:paraId="6339ED48" w14:textId="77777777" w:rsidR="00B931C8" w:rsidRDefault="00B931C8" w:rsidP="009E2F75">
            <w:pPr>
              <w:spacing w:line="240" w:lineRule="atLeast"/>
              <w:ind w:left="1080" w:right="-360" w:hanging="1064"/>
              <w:rPr>
                <w:rFonts w:ascii="Times New Roman" w:hAnsi="Times New Roman" w:cs="Times New Roman"/>
                <w:sz w:val="22"/>
                <w:szCs w:val="22"/>
              </w:rPr>
            </w:pPr>
          </w:p>
        </w:tc>
        <w:tc>
          <w:tcPr>
            <w:tcW w:w="700" w:type="dxa"/>
          </w:tcPr>
          <w:p w14:paraId="4050D9FE" w14:textId="77777777" w:rsidR="00B931C8" w:rsidRPr="00186353" w:rsidRDefault="00B931C8" w:rsidP="009E2F75">
            <w:pPr>
              <w:tabs>
                <w:tab w:val="decimal" w:pos="1003"/>
              </w:tabs>
              <w:spacing w:line="240" w:lineRule="atLeast"/>
              <w:ind w:left="-88" w:right="-80"/>
              <w:jc w:val="center"/>
              <w:rPr>
                <w:rFonts w:ascii="Times New Roman" w:hAnsi="Times New Roman" w:cs="Times New Roman"/>
                <w:b/>
                <w:bCs/>
                <w:sz w:val="22"/>
                <w:szCs w:val="22"/>
              </w:rPr>
            </w:pPr>
          </w:p>
        </w:tc>
        <w:tc>
          <w:tcPr>
            <w:tcW w:w="2520" w:type="dxa"/>
          </w:tcPr>
          <w:p w14:paraId="78C7C242" w14:textId="77777777" w:rsidR="00B931C8" w:rsidRPr="008209BA" w:rsidRDefault="00B931C8" w:rsidP="00183479">
            <w:pPr>
              <w:tabs>
                <w:tab w:val="decimal" w:pos="1880"/>
              </w:tabs>
              <w:spacing w:line="240" w:lineRule="atLeast"/>
              <w:ind w:right="-79" w:hanging="1163"/>
              <w:rPr>
                <w:rFonts w:ascii="Times New Roman" w:hAnsi="Times New Roman" w:cs="Times New Roman"/>
                <w:sz w:val="22"/>
                <w:szCs w:val="22"/>
              </w:rPr>
            </w:pPr>
          </w:p>
        </w:tc>
      </w:tr>
      <w:tr w:rsidR="00CF6042" w:rsidRPr="000B23C9" w14:paraId="54A68FD9" w14:textId="77777777" w:rsidTr="00A80A01">
        <w:trPr>
          <w:cantSplit/>
        </w:trPr>
        <w:tc>
          <w:tcPr>
            <w:tcW w:w="5585" w:type="dxa"/>
          </w:tcPr>
          <w:p w14:paraId="0E2BA14E" w14:textId="6BAE529E" w:rsidR="00CF6042" w:rsidRPr="003F5E2A" w:rsidRDefault="00326A5E" w:rsidP="009E2F75">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lastRenderedPageBreak/>
              <w:t>Gain on bargain purchase</w:t>
            </w:r>
          </w:p>
        </w:tc>
        <w:tc>
          <w:tcPr>
            <w:tcW w:w="700" w:type="dxa"/>
          </w:tcPr>
          <w:p w14:paraId="3AD7EEC0" w14:textId="77777777" w:rsidR="00CF6042" w:rsidRPr="00186353" w:rsidRDefault="00CF6042" w:rsidP="009E2F75">
            <w:pPr>
              <w:tabs>
                <w:tab w:val="decimal" w:pos="1003"/>
              </w:tabs>
              <w:spacing w:line="240" w:lineRule="atLeast"/>
              <w:ind w:left="-88" w:right="-80"/>
              <w:jc w:val="center"/>
              <w:rPr>
                <w:rFonts w:ascii="Times New Roman" w:hAnsi="Times New Roman" w:cs="Times New Roman"/>
                <w:b/>
                <w:bCs/>
                <w:sz w:val="22"/>
                <w:szCs w:val="22"/>
              </w:rPr>
            </w:pPr>
          </w:p>
        </w:tc>
        <w:tc>
          <w:tcPr>
            <w:tcW w:w="2520" w:type="dxa"/>
            <w:tcBorders>
              <w:bottom w:val="single" w:sz="4" w:space="0" w:color="auto"/>
            </w:tcBorders>
          </w:tcPr>
          <w:p w14:paraId="08EF052F" w14:textId="38E5F44A" w:rsidR="00CF6042" w:rsidRPr="00186353" w:rsidRDefault="00CF6042" w:rsidP="00183479">
            <w:pPr>
              <w:tabs>
                <w:tab w:val="decimal" w:pos="1880"/>
              </w:tabs>
              <w:spacing w:line="240" w:lineRule="atLeast"/>
              <w:ind w:right="-79" w:hanging="1163"/>
              <w:rPr>
                <w:rFonts w:ascii="Times New Roman" w:hAnsi="Times New Roman" w:cs="Times New Roman"/>
                <w:color w:val="000000"/>
                <w:sz w:val="22"/>
                <w:szCs w:val="22"/>
              </w:rPr>
            </w:pPr>
            <w:r w:rsidRPr="008209BA">
              <w:rPr>
                <w:rFonts w:ascii="Times New Roman" w:hAnsi="Times New Roman" w:cs="Times New Roman"/>
                <w:sz w:val="22"/>
                <w:szCs w:val="22"/>
              </w:rPr>
              <w:t xml:space="preserve">               </w:t>
            </w:r>
            <w:r w:rsidR="00326A5E">
              <w:rPr>
                <w:rFonts w:ascii="Times New Roman" w:hAnsi="Times New Roman" w:cs="Times New Roman"/>
                <w:sz w:val="22"/>
                <w:szCs w:val="22"/>
              </w:rPr>
              <w:t>(876)</w:t>
            </w:r>
            <w:r w:rsidRPr="008209BA">
              <w:rPr>
                <w:rFonts w:ascii="Calibri" w:hAnsi="Calibri" w:cs="Calibri"/>
                <w:color w:val="000000"/>
                <w:sz w:val="22"/>
                <w:szCs w:val="22"/>
              </w:rPr>
              <w:t xml:space="preserve"> </w:t>
            </w:r>
          </w:p>
        </w:tc>
      </w:tr>
      <w:tr w:rsidR="00CF6042" w:rsidRPr="000B23C9" w14:paraId="4AB49949" w14:textId="77777777" w:rsidTr="00183479">
        <w:trPr>
          <w:cantSplit/>
        </w:trPr>
        <w:tc>
          <w:tcPr>
            <w:tcW w:w="5585" w:type="dxa"/>
          </w:tcPr>
          <w:p w14:paraId="14E96561" w14:textId="77777777" w:rsidR="00CF6042" w:rsidRPr="00156B9F" w:rsidRDefault="00CF6042" w:rsidP="009E2F75">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00" w:type="dxa"/>
          </w:tcPr>
          <w:p w14:paraId="58E30324" w14:textId="77777777" w:rsidR="00CF6042" w:rsidRPr="00186353" w:rsidRDefault="00CF6042" w:rsidP="009E2F75">
            <w:pPr>
              <w:tabs>
                <w:tab w:val="decimal" w:pos="1132"/>
              </w:tabs>
              <w:spacing w:line="240" w:lineRule="atLeast"/>
              <w:ind w:left="-88" w:right="-80"/>
              <w:jc w:val="center"/>
              <w:rPr>
                <w:rFonts w:ascii="Times New Roman" w:hAnsi="Times New Roman" w:cs="Times New Roman"/>
                <w:b/>
                <w:bCs/>
                <w:sz w:val="22"/>
                <w:szCs w:val="22"/>
              </w:rPr>
            </w:pPr>
          </w:p>
        </w:tc>
        <w:tc>
          <w:tcPr>
            <w:tcW w:w="2520" w:type="dxa"/>
            <w:tcBorders>
              <w:top w:val="single" w:sz="4" w:space="0" w:color="auto"/>
            </w:tcBorders>
          </w:tcPr>
          <w:p w14:paraId="17FC722B" w14:textId="0A974013" w:rsidR="00CF6042" w:rsidRPr="00186353" w:rsidRDefault="00CF6042" w:rsidP="00183479">
            <w:pPr>
              <w:tabs>
                <w:tab w:val="decimal" w:pos="1880"/>
              </w:tabs>
              <w:spacing w:line="240" w:lineRule="atLeast"/>
              <w:ind w:right="-79" w:hanging="1163"/>
              <w:rPr>
                <w:rFonts w:ascii="Times New Roman" w:hAnsi="Times New Roman" w:cs="Times New Roman"/>
                <w:b/>
                <w:bCs/>
                <w:sz w:val="22"/>
                <w:szCs w:val="22"/>
              </w:rPr>
            </w:pPr>
            <w:r w:rsidRPr="008209BA">
              <w:rPr>
                <w:rFonts w:ascii="Times New Roman" w:hAnsi="Times New Roman" w:cs="Times New Roman"/>
                <w:b/>
                <w:bCs/>
                <w:color w:val="000000"/>
                <w:sz w:val="22"/>
                <w:szCs w:val="22"/>
              </w:rPr>
              <w:t xml:space="preserve">         1,</w:t>
            </w:r>
            <w:r w:rsidR="00326A5E">
              <w:rPr>
                <w:rFonts w:ascii="Times New Roman" w:hAnsi="Times New Roman" w:cs="Times New Roman"/>
                <w:b/>
                <w:bCs/>
                <w:color w:val="000000"/>
                <w:sz w:val="22"/>
                <w:szCs w:val="22"/>
              </w:rPr>
              <w:t>864</w:t>
            </w:r>
            <w:r w:rsidRPr="008209BA">
              <w:rPr>
                <w:rFonts w:ascii="Times New Roman" w:hAnsi="Times New Roman" w:cs="Times New Roman"/>
                <w:b/>
                <w:bCs/>
                <w:color w:val="000000"/>
                <w:sz w:val="22"/>
                <w:szCs w:val="22"/>
              </w:rPr>
              <w:t>,</w:t>
            </w:r>
            <w:r w:rsidR="00326A5E">
              <w:rPr>
                <w:rFonts w:ascii="Times New Roman" w:hAnsi="Times New Roman" w:cs="Times New Roman"/>
                <w:b/>
                <w:bCs/>
                <w:color w:val="000000"/>
                <w:sz w:val="22"/>
                <w:szCs w:val="22"/>
              </w:rPr>
              <w:t>402</w:t>
            </w:r>
            <w:r w:rsidRPr="008209BA">
              <w:rPr>
                <w:rFonts w:ascii="Calibri" w:hAnsi="Calibri" w:cs="Calibri"/>
                <w:b/>
                <w:bCs/>
                <w:color w:val="000000"/>
                <w:sz w:val="22"/>
                <w:szCs w:val="22"/>
              </w:rPr>
              <w:t xml:space="preserve"> </w:t>
            </w:r>
          </w:p>
        </w:tc>
      </w:tr>
      <w:tr w:rsidR="00CF6042" w:rsidRPr="000B23C9" w14:paraId="10629B4B" w14:textId="77777777" w:rsidTr="00183479">
        <w:trPr>
          <w:cantSplit/>
        </w:trPr>
        <w:tc>
          <w:tcPr>
            <w:tcW w:w="5585" w:type="dxa"/>
          </w:tcPr>
          <w:p w14:paraId="0D69722B" w14:textId="77777777" w:rsidR="00CF6042" w:rsidRPr="000B23C9" w:rsidRDefault="00CF6042" w:rsidP="009E2F75">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700" w:type="dxa"/>
          </w:tcPr>
          <w:p w14:paraId="214D9DA3" w14:textId="77777777" w:rsidR="00CF6042" w:rsidRPr="00186353" w:rsidRDefault="00CF6042" w:rsidP="009E2F75">
            <w:pPr>
              <w:tabs>
                <w:tab w:val="decimal" w:pos="1132"/>
              </w:tabs>
              <w:spacing w:line="240" w:lineRule="atLeast"/>
              <w:ind w:left="-88" w:right="-80"/>
              <w:jc w:val="center"/>
              <w:rPr>
                <w:rFonts w:ascii="Times New Roman" w:hAnsi="Times New Roman" w:cs="Times New Roman"/>
                <w:b/>
                <w:bCs/>
                <w:sz w:val="22"/>
                <w:szCs w:val="22"/>
              </w:rPr>
            </w:pPr>
          </w:p>
        </w:tc>
        <w:tc>
          <w:tcPr>
            <w:tcW w:w="2520" w:type="dxa"/>
            <w:tcBorders>
              <w:bottom w:val="single" w:sz="4" w:space="0" w:color="auto"/>
            </w:tcBorders>
          </w:tcPr>
          <w:p w14:paraId="39A52AAA" w14:textId="77777777" w:rsidR="00CF6042" w:rsidRPr="00186353" w:rsidRDefault="00CF6042" w:rsidP="00183479">
            <w:pPr>
              <w:tabs>
                <w:tab w:val="decimal" w:pos="1880"/>
              </w:tabs>
              <w:spacing w:line="240" w:lineRule="atLeast"/>
              <w:ind w:right="-79" w:hanging="1163"/>
              <w:rPr>
                <w:rFonts w:ascii="Times New Roman" w:hAnsi="Times New Roman" w:cs="Times New Roman"/>
                <w:sz w:val="22"/>
                <w:szCs w:val="22"/>
              </w:rPr>
            </w:pPr>
            <w:r w:rsidRPr="008209BA">
              <w:rPr>
                <w:rFonts w:ascii="Times New Roman" w:hAnsi="Times New Roman" w:cs="Times New Roman"/>
                <w:sz w:val="22"/>
                <w:szCs w:val="22"/>
              </w:rPr>
              <w:t xml:space="preserve">           (213,676)</w:t>
            </w:r>
          </w:p>
        </w:tc>
      </w:tr>
      <w:tr w:rsidR="00CF6042" w:rsidRPr="000B23C9" w14:paraId="7A60EFA6" w14:textId="77777777" w:rsidTr="00183479">
        <w:trPr>
          <w:cantSplit/>
        </w:trPr>
        <w:tc>
          <w:tcPr>
            <w:tcW w:w="5585" w:type="dxa"/>
          </w:tcPr>
          <w:p w14:paraId="31EC566D" w14:textId="77777777" w:rsidR="00CF6042" w:rsidRPr="00156B9F" w:rsidRDefault="00CF6042" w:rsidP="009E2F75">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00" w:type="dxa"/>
          </w:tcPr>
          <w:p w14:paraId="52BC66B1" w14:textId="77777777" w:rsidR="00CF6042" w:rsidRPr="00186353" w:rsidRDefault="00CF6042" w:rsidP="009E2F75">
            <w:pPr>
              <w:tabs>
                <w:tab w:val="decimal" w:pos="1132"/>
              </w:tabs>
              <w:spacing w:line="240" w:lineRule="atLeast"/>
              <w:ind w:left="-88" w:right="-80"/>
              <w:jc w:val="center"/>
              <w:rPr>
                <w:rFonts w:ascii="Times New Roman" w:hAnsi="Times New Roman" w:cs="Times New Roman"/>
                <w:b/>
                <w:bCs/>
                <w:sz w:val="22"/>
                <w:szCs w:val="22"/>
              </w:rPr>
            </w:pPr>
          </w:p>
        </w:tc>
        <w:tc>
          <w:tcPr>
            <w:tcW w:w="2520" w:type="dxa"/>
            <w:tcBorders>
              <w:top w:val="single" w:sz="4" w:space="0" w:color="auto"/>
              <w:bottom w:val="double" w:sz="4" w:space="0" w:color="auto"/>
            </w:tcBorders>
          </w:tcPr>
          <w:p w14:paraId="20BC7F00" w14:textId="41F021A6" w:rsidR="00CF6042" w:rsidRPr="00186353" w:rsidRDefault="00CF6042" w:rsidP="00183479">
            <w:pPr>
              <w:tabs>
                <w:tab w:val="decimal" w:pos="1880"/>
              </w:tabs>
              <w:spacing w:line="240" w:lineRule="atLeast"/>
              <w:ind w:right="-79" w:hanging="1163"/>
              <w:rPr>
                <w:rFonts w:ascii="Times New Roman" w:hAnsi="Times New Roman" w:cs="Times New Roman"/>
                <w:b/>
                <w:bCs/>
                <w:color w:val="000000"/>
                <w:sz w:val="22"/>
                <w:szCs w:val="22"/>
              </w:rPr>
            </w:pPr>
            <w:r w:rsidRPr="008209BA">
              <w:rPr>
                <w:rFonts w:ascii="Times New Roman" w:hAnsi="Times New Roman" w:cs="Times New Roman"/>
                <w:b/>
                <w:bCs/>
                <w:color w:val="000000"/>
                <w:sz w:val="22"/>
                <w:szCs w:val="22"/>
              </w:rPr>
              <w:t xml:space="preserve">         1,</w:t>
            </w:r>
            <w:r w:rsidR="00280416">
              <w:rPr>
                <w:rFonts w:ascii="Times New Roman" w:hAnsi="Times New Roman" w:cs="Times New Roman"/>
                <w:b/>
                <w:bCs/>
                <w:color w:val="000000"/>
                <w:sz w:val="22"/>
                <w:szCs w:val="22"/>
              </w:rPr>
              <w:t>650</w:t>
            </w:r>
            <w:r w:rsidRPr="008209BA">
              <w:rPr>
                <w:rFonts w:ascii="Times New Roman" w:hAnsi="Times New Roman" w:cs="Times New Roman"/>
                <w:b/>
                <w:bCs/>
                <w:color w:val="000000"/>
                <w:sz w:val="22"/>
                <w:szCs w:val="22"/>
              </w:rPr>
              <w:t>,</w:t>
            </w:r>
            <w:r w:rsidR="007F3190">
              <w:rPr>
                <w:rFonts w:ascii="Times New Roman" w:hAnsi="Times New Roman" w:cs="Times New Roman"/>
                <w:b/>
                <w:bCs/>
                <w:color w:val="000000"/>
                <w:sz w:val="22"/>
                <w:szCs w:val="22"/>
              </w:rPr>
              <w:t>726</w:t>
            </w:r>
            <w:r w:rsidRPr="008209BA">
              <w:rPr>
                <w:rFonts w:ascii="Calibri" w:hAnsi="Calibri" w:cs="Calibri"/>
                <w:b/>
                <w:bCs/>
                <w:color w:val="000000"/>
                <w:sz w:val="22"/>
                <w:szCs w:val="22"/>
              </w:rPr>
              <w:t xml:space="preserve"> </w:t>
            </w:r>
          </w:p>
        </w:tc>
      </w:tr>
    </w:tbl>
    <w:p w14:paraId="73D6AC89" w14:textId="77777777" w:rsidR="00CF6042" w:rsidRPr="003B3C95" w:rsidRDefault="00CF6042" w:rsidP="00CF6042">
      <w:pPr>
        <w:tabs>
          <w:tab w:val="left" w:pos="1080"/>
        </w:tabs>
        <w:spacing w:line="240" w:lineRule="atLeast"/>
        <w:ind w:left="540" w:right="44" w:hanging="540"/>
        <w:jc w:val="both"/>
        <w:rPr>
          <w:rFonts w:ascii="Times New Roman" w:hAnsi="Times New Roman" w:cs="Times New Roman"/>
          <w:sz w:val="18"/>
          <w:szCs w:val="18"/>
          <w:highlight w:val="yellow"/>
        </w:rPr>
      </w:pPr>
    </w:p>
    <w:p w14:paraId="0DA60014" w14:textId="77777777" w:rsidR="00CF6042" w:rsidRPr="000B23C9" w:rsidRDefault="00CF6042" w:rsidP="00CF6042">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Pr="008209BA">
        <w:rPr>
          <w:rFonts w:ascii="Times New Roman" w:hAnsi="Times New Roman" w:cs="Times New Roman"/>
          <w:sz w:val="22"/>
          <w:szCs w:val="22"/>
        </w:rPr>
        <w:t>756.6</w:t>
      </w:r>
      <w:r w:rsidRPr="000B23C9">
        <w:rPr>
          <w:rFonts w:ascii="Times New Roman" w:hAnsi="Times New Roman" w:cs="Times New Roman"/>
          <w:sz w:val="22"/>
          <w:szCs w:val="22"/>
        </w:rPr>
        <w:t xml:space="preserve"> million</w:t>
      </w:r>
      <w:r>
        <w:rPr>
          <w:rFonts w:ascii="Times New Roman" w:hAnsi="Times New Roman" w:cs="Times New Roman"/>
          <w:sz w:val="22"/>
          <w:szCs w:val="22"/>
        </w:rPr>
        <w:t>,</w:t>
      </w:r>
      <w:r w:rsidRPr="000B23C9">
        <w:rPr>
          <w:rFonts w:ascii="Times New Roman" w:hAnsi="Times New Roman" w:cs="Times New Roman"/>
          <w:sz w:val="22"/>
          <w:szCs w:val="22"/>
        </w:rPr>
        <w:t xml:space="preserve"> </w:t>
      </w:r>
      <w:r>
        <w:rPr>
          <w:rFonts w:ascii="Times New Roman" w:hAnsi="Times New Roman" w:cs="Times New Roman"/>
          <w:sz w:val="22"/>
          <w:szCs w:val="22"/>
        </w:rPr>
        <w:t>of</w:t>
      </w:r>
      <w:r w:rsidRPr="000B23C9">
        <w:rPr>
          <w:rFonts w:ascii="Times New Roman" w:hAnsi="Times New Roman" w:cs="Times New Roman"/>
          <w:sz w:val="22"/>
          <w:szCs w:val="22"/>
        </w:rPr>
        <w:t xml:space="preserve"> which</w:t>
      </w:r>
      <w:r>
        <w:rPr>
          <w:rFonts w:ascii="Times New Roman" w:hAnsi="Times New Roman" w:cs="Times New Roman"/>
          <w:sz w:val="22"/>
          <w:szCs w:val="22"/>
        </w:rPr>
        <w:t xml:space="preserve"> Baht 18.2 million </w:t>
      </w:r>
      <w:r w:rsidRPr="000B23C9">
        <w:rPr>
          <w:rFonts w:ascii="Times New Roman" w:hAnsi="Times New Roman" w:cs="Times New Roman"/>
          <w:sz w:val="22"/>
          <w:szCs w:val="22"/>
        </w:rPr>
        <w:t xml:space="preserve">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0FEA783D" w14:textId="77777777" w:rsidR="00CF6042" w:rsidRPr="001C56DC" w:rsidRDefault="00CF6042" w:rsidP="002B5692">
      <w:pPr>
        <w:ind w:right="-63"/>
        <w:jc w:val="thaiDistribute"/>
        <w:rPr>
          <w:rFonts w:ascii="Times New Roman" w:hAnsi="Times New Roman" w:cs="Times New Roman"/>
          <w:b/>
          <w:bCs/>
          <w:i/>
          <w:iCs/>
          <w:sz w:val="22"/>
          <w:szCs w:val="22"/>
        </w:rPr>
      </w:pPr>
    </w:p>
    <w:p w14:paraId="23407829" w14:textId="44C42006" w:rsidR="00562A70" w:rsidRDefault="00562A70" w:rsidP="009F7F20">
      <w:pPr>
        <w:numPr>
          <w:ilvl w:val="0"/>
          <w:numId w:val="6"/>
        </w:numPr>
        <w:ind w:right="-63"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Green Fiber International Inc., USA</w:t>
      </w:r>
    </w:p>
    <w:p w14:paraId="778799C3" w14:textId="77777777" w:rsidR="00562A70" w:rsidRDefault="00562A70" w:rsidP="00562A70">
      <w:pPr>
        <w:pStyle w:val="Default"/>
        <w:ind w:left="1080"/>
        <w:jc w:val="thaiDistribute"/>
        <w:rPr>
          <w:rFonts w:ascii="Times New Roman" w:hAnsi="Times New Roman" w:cs="Times New Roman"/>
          <w:sz w:val="22"/>
          <w:szCs w:val="22"/>
        </w:rPr>
      </w:pPr>
    </w:p>
    <w:p w14:paraId="770093D8" w14:textId="26DA6246" w:rsidR="00562A70" w:rsidRPr="00CA6E4F" w:rsidRDefault="00562A70" w:rsidP="00056D5D">
      <w:pPr>
        <w:pStyle w:val="Default"/>
        <w:ind w:left="1080"/>
        <w:jc w:val="thaiDistribute"/>
        <w:rPr>
          <w:rFonts w:ascii="Times New Roman" w:hAnsi="Times New Roman" w:cs="Times New Roman"/>
          <w:spacing w:val="8"/>
          <w:sz w:val="22"/>
          <w:szCs w:val="22"/>
        </w:rPr>
      </w:pPr>
      <w:r w:rsidRPr="00CA6E4F">
        <w:rPr>
          <w:rFonts w:ascii="Times New Roman" w:hAnsi="Times New Roman" w:cs="Times New Roman"/>
          <w:spacing w:val="8"/>
          <w:sz w:val="22"/>
          <w:szCs w:val="22"/>
        </w:rPr>
        <w:t xml:space="preserve">On 3 December 2019, IVL, through its indirect subsidiary, Indorama Ventures Holdings LP (“IVHLP”), completed the acquisition of 100% stake in the PET business of Green Fiber International Inc., USA from LQ Inc., as per definitive share purchase agreement dated </w:t>
      </w:r>
      <w:r w:rsidRPr="00CA6E4F">
        <w:rPr>
          <w:rFonts w:ascii="Times New Roman" w:hAnsi="Times New Roman" w:cs="Angsana New"/>
          <w:spacing w:val="8"/>
          <w:sz w:val="22"/>
          <w:szCs w:val="28"/>
        </w:rPr>
        <w:t>3 December 2019</w:t>
      </w:r>
      <w:r w:rsidRPr="00CA6E4F">
        <w:rPr>
          <w:rFonts w:ascii="Times New Roman" w:hAnsi="Times New Roman" w:cs="Times New Roman"/>
          <w:spacing w:val="8"/>
          <w:sz w:val="22"/>
          <w:szCs w:val="22"/>
        </w:rPr>
        <w:t xml:space="preserve"> for a cash consideration of USD 24.6 million (Baht 746.1 million). The transaction is accounted for as a business combination.</w:t>
      </w:r>
      <w:r w:rsidRPr="00CA6E4F">
        <w:rPr>
          <w:rFonts w:ascii="Times New Roman" w:hAnsi="Times New Roman" w:cs="Angsana New"/>
          <w:spacing w:val="8"/>
          <w:sz w:val="22"/>
          <w:szCs w:val="22"/>
          <w:cs/>
        </w:rPr>
        <w:t xml:space="preserve"> </w:t>
      </w:r>
    </w:p>
    <w:p w14:paraId="3DB2B1C8" w14:textId="77777777" w:rsidR="00562A70" w:rsidRDefault="00562A70" w:rsidP="005634F6">
      <w:pPr>
        <w:rPr>
          <w:rFonts w:ascii="Times New Roman" w:hAnsi="Times New Roman" w:cstheme="minorBidi"/>
          <w:bCs/>
          <w:i/>
          <w:sz w:val="22"/>
          <w:szCs w:val="22"/>
        </w:rPr>
      </w:pPr>
    </w:p>
    <w:p w14:paraId="6C34AED1" w14:textId="717F5A28" w:rsidR="00562A70" w:rsidRPr="005634F6" w:rsidRDefault="00562A70" w:rsidP="005634F6">
      <w:pPr>
        <w:ind w:firstLine="1080"/>
        <w:rPr>
          <w:rFonts w:ascii="Times New Roman" w:eastAsia="Batang" w:hAnsi="Times New Roman" w:cs="Times New Roman"/>
          <w:bCs/>
          <w:i/>
          <w:color w:val="000000"/>
          <w:sz w:val="22"/>
          <w:szCs w:val="22"/>
          <w:lang w:eastAsia="ko-KR"/>
        </w:rPr>
      </w:pPr>
      <w:r w:rsidRPr="000B23C9">
        <w:rPr>
          <w:rFonts w:ascii="Times New Roman" w:hAnsi="Times New Roman" w:cs="Times New Roman"/>
          <w:bCs/>
          <w:i/>
          <w:sz w:val="22"/>
          <w:szCs w:val="22"/>
        </w:rPr>
        <w:t>Identifiable assets acquired and liabilities assumed</w:t>
      </w:r>
    </w:p>
    <w:p w14:paraId="3C2370C0" w14:textId="77777777" w:rsidR="00562A70" w:rsidRPr="000B23C9" w:rsidRDefault="00562A70" w:rsidP="00562A70">
      <w:pPr>
        <w:pStyle w:val="BodyText"/>
        <w:tabs>
          <w:tab w:val="left" w:pos="990"/>
        </w:tabs>
        <w:spacing w:line="240" w:lineRule="atLeast"/>
        <w:ind w:left="1080" w:right="62"/>
        <w:jc w:val="both"/>
        <w:rPr>
          <w:rFonts w:ascii="Times New Roman" w:hAnsi="Times New Roman" w:cs="Times New Roman"/>
          <w:bCs/>
          <w:i/>
          <w:sz w:val="22"/>
          <w:szCs w:val="22"/>
          <w:highlight w:val="yellow"/>
          <w:cs/>
        </w:rPr>
      </w:pPr>
    </w:p>
    <w:tbl>
      <w:tblPr>
        <w:tblW w:w="8805" w:type="dxa"/>
        <w:tblInd w:w="994" w:type="dxa"/>
        <w:tblLayout w:type="fixed"/>
        <w:tblCellMar>
          <w:left w:w="79" w:type="dxa"/>
          <w:right w:w="79" w:type="dxa"/>
        </w:tblCellMar>
        <w:tblLook w:val="0000" w:firstRow="0" w:lastRow="0" w:firstColumn="0" w:lastColumn="0" w:noHBand="0" w:noVBand="0"/>
      </w:tblPr>
      <w:tblGrid>
        <w:gridCol w:w="5655"/>
        <w:gridCol w:w="810"/>
        <w:gridCol w:w="2340"/>
      </w:tblGrid>
      <w:tr w:rsidR="00562A70" w:rsidRPr="000B23C9" w14:paraId="21018DB8" w14:textId="77777777" w:rsidTr="00A80A01">
        <w:trPr>
          <w:cantSplit/>
          <w:tblHeader/>
        </w:trPr>
        <w:tc>
          <w:tcPr>
            <w:tcW w:w="5655" w:type="dxa"/>
          </w:tcPr>
          <w:p w14:paraId="36A95416" w14:textId="77777777" w:rsidR="00562A70" w:rsidRPr="000B23C9" w:rsidRDefault="00562A70" w:rsidP="004D397A">
            <w:pPr>
              <w:spacing w:line="240" w:lineRule="atLeast"/>
              <w:ind w:left="1080" w:right="-360"/>
              <w:jc w:val="center"/>
              <w:rPr>
                <w:rFonts w:ascii="Times New Roman" w:hAnsi="Times New Roman" w:cs="Times New Roman"/>
                <w:sz w:val="22"/>
                <w:szCs w:val="22"/>
              </w:rPr>
            </w:pPr>
          </w:p>
        </w:tc>
        <w:tc>
          <w:tcPr>
            <w:tcW w:w="810" w:type="dxa"/>
          </w:tcPr>
          <w:p w14:paraId="190B9DC5" w14:textId="77777777" w:rsidR="00562A70" w:rsidRPr="000B23C9" w:rsidRDefault="00562A70" w:rsidP="004D397A">
            <w:pPr>
              <w:spacing w:line="240" w:lineRule="atLeast"/>
              <w:ind w:right="11"/>
              <w:jc w:val="center"/>
              <w:rPr>
                <w:rFonts w:ascii="Times New Roman" w:hAnsi="Times New Roman" w:cs="Times New Roman"/>
                <w:i/>
                <w:iCs/>
                <w:sz w:val="22"/>
                <w:szCs w:val="22"/>
              </w:rPr>
            </w:pPr>
          </w:p>
        </w:tc>
        <w:tc>
          <w:tcPr>
            <w:tcW w:w="2340" w:type="dxa"/>
          </w:tcPr>
          <w:p w14:paraId="6DB056DF" w14:textId="77777777" w:rsidR="00562A70" w:rsidRPr="000B23C9" w:rsidRDefault="00562A70" w:rsidP="004D397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562A70" w:rsidRPr="000B23C9" w14:paraId="278FD52E" w14:textId="77777777" w:rsidTr="00A80A01">
        <w:trPr>
          <w:cantSplit/>
          <w:tblHeader/>
        </w:trPr>
        <w:tc>
          <w:tcPr>
            <w:tcW w:w="5655" w:type="dxa"/>
          </w:tcPr>
          <w:p w14:paraId="53A6841D" w14:textId="77777777" w:rsidR="00562A70" w:rsidRPr="000B23C9" w:rsidRDefault="00562A70" w:rsidP="004D397A">
            <w:pPr>
              <w:spacing w:line="240" w:lineRule="atLeast"/>
              <w:ind w:left="1080" w:right="-360"/>
              <w:jc w:val="center"/>
              <w:rPr>
                <w:rFonts w:ascii="Times New Roman" w:hAnsi="Times New Roman" w:cs="Times New Roman"/>
                <w:sz w:val="22"/>
                <w:szCs w:val="22"/>
              </w:rPr>
            </w:pPr>
          </w:p>
        </w:tc>
        <w:tc>
          <w:tcPr>
            <w:tcW w:w="810" w:type="dxa"/>
          </w:tcPr>
          <w:p w14:paraId="3627362F" w14:textId="36BD090A"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19568743" w14:textId="77777777" w:rsidR="00562A70" w:rsidRPr="000B23C9" w:rsidRDefault="00562A70" w:rsidP="004D397A">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December </w:t>
            </w:r>
            <w:r w:rsidRPr="000B23C9">
              <w:rPr>
                <w:rFonts w:ascii="Times New Roman" w:hAnsi="Times New Roman" w:cs="Times New Roman"/>
                <w:b/>
                <w:bCs/>
                <w:sz w:val="22"/>
                <w:szCs w:val="22"/>
              </w:rPr>
              <w:t>2019</w:t>
            </w:r>
          </w:p>
        </w:tc>
      </w:tr>
      <w:tr w:rsidR="00562A70" w:rsidRPr="000B23C9" w14:paraId="26CE2836" w14:textId="77777777" w:rsidTr="00A80A01">
        <w:trPr>
          <w:cantSplit/>
          <w:tblHeader/>
        </w:trPr>
        <w:tc>
          <w:tcPr>
            <w:tcW w:w="5655" w:type="dxa"/>
          </w:tcPr>
          <w:p w14:paraId="53F21642" w14:textId="77777777" w:rsidR="00562A70" w:rsidRPr="000B23C9" w:rsidRDefault="00562A70" w:rsidP="004D397A">
            <w:pPr>
              <w:spacing w:line="240" w:lineRule="atLeast"/>
              <w:ind w:left="1080" w:right="-360"/>
              <w:rPr>
                <w:rFonts w:ascii="Times New Roman" w:hAnsi="Times New Roman" w:cs="Times New Roman"/>
                <w:sz w:val="22"/>
                <w:szCs w:val="22"/>
              </w:rPr>
            </w:pPr>
          </w:p>
        </w:tc>
        <w:tc>
          <w:tcPr>
            <w:tcW w:w="810" w:type="dxa"/>
          </w:tcPr>
          <w:p w14:paraId="094CC5EF" w14:textId="77777777"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61522123" w14:textId="77777777" w:rsidR="00562A70" w:rsidRPr="000B23C9" w:rsidRDefault="00562A70" w:rsidP="004D397A">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562A70" w:rsidRPr="000B23C9" w14:paraId="74718481" w14:textId="77777777" w:rsidTr="00A80A01">
        <w:trPr>
          <w:cantSplit/>
        </w:trPr>
        <w:tc>
          <w:tcPr>
            <w:tcW w:w="5655" w:type="dxa"/>
          </w:tcPr>
          <w:p w14:paraId="4DE97A0E"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10FC4E25" w14:textId="77777777" w:rsidR="00562A70" w:rsidRPr="000B23C9" w:rsidRDefault="00562A70" w:rsidP="004D397A">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3A4E99DD"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562A70" w:rsidRPr="000B23C9" w14:paraId="08D6106F" w14:textId="77777777" w:rsidTr="00A80A01">
        <w:trPr>
          <w:cantSplit/>
        </w:trPr>
        <w:tc>
          <w:tcPr>
            <w:tcW w:w="5655" w:type="dxa"/>
          </w:tcPr>
          <w:p w14:paraId="41F5452B"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796B69A5" w14:textId="77777777"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28C0D5C8"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22,138</w:t>
            </w:r>
          </w:p>
        </w:tc>
      </w:tr>
      <w:tr w:rsidR="00562A70" w:rsidRPr="000B23C9" w14:paraId="7F42B9B0" w14:textId="77777777" w:rsidTr="00A80A01">
        <w:trPr>
          <w:cantSplit/>
        </w:trPr>
        <w:tc>
          <w:tcPr>
            <w:tcW w:w="5655" w:type="dxa"/>
          </w:tcPr>
          <w:p w14:paraId="17411D56"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380F29C2" w14:textId="77777777"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38C1D630"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122,446</w:t>
            </w:r>
          </w:p>
        </w:tc>
      </w:tr>
      <w:tr w:rsidR="00562A70" w:rsidRPr="000B23C9" w14:paraId="531409B1" w14:textId="77777777" w:rsidTr="00A80A01">
        <w:trPr>
          <w:cantSplit/>
        </w:trPr>
        <w:tc>
          <w:tcPr>
            <w:tcW w:w="5655" w:type="dxa"/>
          </w:tcPr>
          <w:p w14:paraId="3DDA955D"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05A0F784" w14:textId="0D108E4A"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0B44378E"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299,754</w:t>
            </w:r>
          </w:p>
        </w:tc>
      </w:tr>
      <w:tr w:rsidR="00562A70" w:rsidRPr="000B23C9" w14:paraId="0E3D0C71" w14:textId="77777777" w:rsidTr="00A80A01">
        <w:trPr>
          <w:cantSplit/>
        </w:trPr>
        <w:tc>
          <w:tcPr>
            <w:tcW w:w="5655" w:type="dxa"/>
          </w:tcPr>
          <w:p w14:paraId="42C4B39A"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0F2AEECB" w14:textId="4F2F7590" w:rsidR="00562A70" w:rsidRPr="000B23C9" w:rsidRDefault="00562A70" w:rsidP="004D397A">
            <w:pPr>
              <w:spacing w:line="240" w:lineRule="atLeast"/>
              <w:ind w:left="-88" w:right="-80"/>
              <w:jc w:val="center"/>
              <w:rPr>
                <w:rFonts w:ascii="Times New Roman" w:hAnsi="Times New Roman" w:cs="Times New Roman"/>
                <w:i/>
                <w:iCs/>
                <w:sz w:val="22"/>
                <w:szCs w:val="22"/>
              </w:rPr>
            </w:pPr>
          </w:p>
        </w:tc>
        <w:tc>
          <w:tcPr>
            <w:tcW w:w="2340" w:type="dxa"/>
          </w:tcPr>
          <w:p w14:paraId="7D179F09"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168,599</w:t>
            </w:r>
          </w:p>
        </w:tc>
      </w:tr>
      <w:tr w:rsidR="00562A70" w:rsidRPr="000B23C9" w14:paraId="732583B8" w14:textId="77777777" w:rsidTr="00A80A01">
        <w:trPr>
          <w:cantSplit/>
          <w:trHeight w:val="198"/>
        </w:trPr>
        <w:tc>
          <w:tcPr>
            <w:tcW w:w="5655" w:type="dxa"/>
          </w:tcPr>
          <w:p w14:paraId="5712FB61"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0E429826" w14:textId="77777777" w:rsidR="00562A70" w:rsidRPr="000B23C9" w:rsidRDefault="00562A70" w:rsidP="004D397A">
            <w:pPr>
              <w:spacing w:line="240" w:lineRule="atLeast"/>
              <w:ind w:left="-88" w:right="-80"/>
              <w:jc w:val="center"/>
              <w:rPr>
                <w:rFonts w:ascii="Times New Roman" w:hAnsi="Times New Roman" w:cs="Times New Roman"/>
                <w:i/>
                <w:iCs/>
                <w:sz w:val="22"/>
                <w:szCs w:val="22"/>
                <w:cs/>
              </w:rPr>
            </w:pPr>
          </w:p>
        </w:tc>
        <w:tc>
          <w:tcPr>
            <w:tcW w:w="2340" w:type="dxa"/>
          </w:tcPr>
          <w:p w14:paraId="2BD3B077"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(45,748)</w:t>
            </w:r>
          </w:p>
        </w:tc>
      </w:tr>
      <w:tr w:rsidR="00562A70" w:rsidRPr="000B23C9" w14:paraId="5B3ECE10" w14:textId="77777777" w:rsidTr="00A80A01">
        <w:trPr>
          <w:cantSplit/>
          <w:trHeight w:val="198"/>
        </w:trPr>
        <w:tc>
          <w:tcPr>
            <w:tcW w:w="5655" w:type="dxa"/>
          </w:tcPr>
          <w:p w14:paraId="013B166B"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52D7C1FD" w14:textId="6ABDF67E" w:rsidR="00562A70" w:rsidRPr="000B23C9" w:rsidRDefault="00562A70" w:rsidP="004D397A">
            <w:pPr>
              <w:spacing w:line="240" w:lineRule="atLeast"/>
              <w:ind w:left="-88" w:right="-80"/>
              <w:jc w:val="center"/>
              <w:rPr>
                <w:rFonts w:ascii="Times New Roman" w:hAnsi="Times New Roman" w:cs="Times New Roman"/>
                <w:i/>
                <w:iCs/>
                <w:sz w:val="22"/>
                <w:szCs w:val="22"/>
                <w:cs/>
              </w:rPr>
            </w:pPr>
          </w:p>
        </w:tc>
        <w:tc>
          <w:tcPr>
            <w:tcW w:w="2340" w:type="dxa"/>
          </w:tcPr>
          <w:p w14:paraId="3A39ECD1"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(86,193)</w:t>
            </w:r>
          </w:p>
        </w:tc>
      </w:tr>
      <w:tr w:rsidR="00562A70" w:rsidRPr="000B23C9" w14:paraId="46EED226" w14:textId="77777777" w:rsidTr="00A80A01">
        <w:trPr>
          <w:cantSplit/>
          <w:trHeight w:val="198"/>
        </w:trPr>
        <w:tc>
          <w:tcPr>
            <w:tcW w:w="5655" w:type="dxa"/>
          </w:tcPr>
          <w:p w14:paraId="1374283D"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6A385944" w14:textId="77777777" w:rsidR="00562A70" w:rsidRPr="000B23C9" w:rsidRDefault="00562A70" w:rsidP="004D397A">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0EC56CE2"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7,554</w:t>
            </w:r>
          </w:p>
        </w:tc>
      </w:tr>
      <w:tr w:rsidR="00562A70" w:rsidRPr="000B23C9" w14:paraId="0ED4020A" w14:textId="77777777" w:rsidTr="00A80A01">
        <w:trPr>
          <w:cantSplit/>
        </w:trPr>
        <w:tc>
          <w:tcPr>
            <w:tcW w:w="5655" w:type="dxa"/>
          </w:tcPr>
          <w:p w14:paraId="5300D08C" w14:textId="77777777" w:rsidR="00562A70" w:rsidRPr="00156B9F" w:rsidRDefault="00562A70" w:rsidP="004D397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614D7568" w14:textId="77777777" w:rsidR="00562A70" w:rsidRPr="000B23C9" w:rsidRDefault="00562A70" w:rsidP="004D397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39DFBDB" w14:textId="77777777" w:rsidR="00562A70" w:rsidRPr="003B3C95" w:rsidRDefault="00562A70" w:rsidP="004D397A">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color w:val="000000"/>
                <w:sz w:val="22"/>
                <w:szCs w:val="22"/>
              </w:rPr>
              <w:t>521,933</w:t>
            </w:r>
          </w:p>
        </w:tc>
      </w:tr>
      <w:tr w:rsidR="00562A70" w:rsidRPr="000B23C9" w14:paraId="3A4B6FE9" w14:textId="77777777" w:rsidTr="00A80A01">
        <w:trPr>
          <w:cantSplit/>
        </w:trPr>
        <w:tc>
          <w:tcPr>
            <w:tcW w:w="5655" w:type="dxa"/>
          </w:tcPr>
          <w:p w14:paraId="765EE84F" w14:textId="77777777" w:rsidR="00562A70" w:rsidRPr="003F5E2A" w:rsidRDefault="00562A70" w:rsidP="004D397A">
            <w:pPr>
              <w:spacing w:line="240" w:lineRule="atLeast"/>
              <w:ind w:left="1080" w:right="-360" w:hanging="1064"/>
              <w:rPr>
                <w:rFonts w:ascii="Times New Roman" w:hAnsi="Times New Roman" w:cs="Times New Roman"/>
                <w:sz w:val="22"/>
                <w:szCs w:val="22"/>
              </w:rPr>
            </w:pPr>
            <w:r w:rsidRPr="008209BA">
              <w:rPr>
                <w:rFonts w:ascii="Times New Roman" w:hAnsi="Times New Roman" w:cs="Times New Roman"/>
                <w:sz w:val="22"/>
                <w:szCs w:val="22"/>
              </w:rPr>
              <w:t>Goodwill</w:t>
            </w:r>
          </w:p>
        </w:tc>
        <w:tc>
          <w:tcPr>
            <w:tcW w:w="810" w:type="dxa"/>
          </w:tcPr>
          <w:p w14:paraId="3203251F" w14:textId="77777777" w:rsidR="00562A70" w:rsidRPr="000B23C9" w:rsidRDefault="00562A70" w:rsidP="004D397A">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DB3EB02" w14:textId="77777777" w:rsidR="00562A70" w:rsidRPr="000B23C9" w:rsidRDefault="00562A70" w:rsidP="004D397A">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224,216</w:t>
            </w:r>
          </w:p>
        </w:tc>
      </w:tr>
      <w:tr w:rsidR="00562A70" w:rsidRPr="000B23C9" w14:paraId="31C68F70" w14:textId="77777777" w:rsidTr="00A80A01">
        <w:trPr>
          <w:cantSplit/>
        </w:trPr>
        <w:tc>
          <w:tcPr>
            <w:tcW w:w="5655" w:type="dxa"/>
          </w:tcPr>
          <w:p w14:paraId="7B1122B8" w14:textId="77777777" w:rsidR="00562A70" w:rsidRPr="00156B9F" w:rsidRDefault="00562A70" w:rsidP="004D397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5B6DEE52" w14:textId="77777777" w:rsidR="00562A70" w:rsidRPr="000B23C9" w:rsidRDefault="00562A70"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35C94D6" w14:textId="77777777" w:rsidR="00562A70" w:rsidRPr="000B23C9" w:rsidRDefault="00562A70" w:rsidP="004D397A">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746,149</w:t>
            </w:r>
          </w:p>
        </w:tc>
      </w:tr>
      <w:tr w:rsidR="00562A70" w:rsidRPr="000B23C9" w14:paraId="4DC5B10B" w14:textId="77777777" w:rsidTr="00A80A01">
        <w:trPr>
          <w:cantSplit/>
        </w:trPr>
        <w:tc>
          <w:tcPr>
            <w:tcW w:w="5655" w:type="dxa"/>
          </w:tcPr>
          <w:p w14:paraId="29799049" w14:textId="77777777" w:rsidR="00562A70" w:rsidRPr="000B23C9" w:rsidRDefault="00562A70" w:rsidP="004D397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7A0F6C5" w14:textId="77777777" w:rsidR="00562A70" w:rsidRPr="000B23C9" w:rsidRDefault="00562A70"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527AA86" w14:textId="77777777" w:rsidR="00562A70" w:rsidRPr="000B23C9" w:rsidRDefault="00562A70" w:rsidP="004D397A">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562A70" w:rsidRPr="000B23C9" w14:paraId="2244D1DD" w14:textId="77777777" w:rsidTr="00A80A01">
        <w:trPr>
          <w:cantSplit/>
        </w:trPr>
        <w:tc>
          <w:tcPr>
            <w:tcW w:w="5655" w:type="dxa"/>
          </w:tcPr>
          <w:p w14:paraId="3425CF16" w14:textId="77777777" w:rsidR="00562A70" w:rsidRPr="00156B9F" w:rsidRDefault="00562A70" w:rsidP="004D397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29863B89" w14:textId="77777777" w:rsidR="00562A70" w:rsidRPr="000B23C9" w:rsidRDefault="00562A70" w:rsidP="004D397A">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DA6C79F" w14:textId="77777777" w:rsidR="00562A70" w:rsidRPr="000B23C9" w:rsidRDefault="00562A70" w:rsidP="004D397A">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712,766</w:t>
            </w:r>
          </w:p>
        </w:tc>
      </w:tr>
    </w:tbl>
    <w:p w14:paraId="4533E07B" w14:textId="77777777" w:rsidR="00562A70" w:rsidRPr="00562A70" w:rsidRDefault="00562A70" w:rsidP="00562A70">
      <w:pPr>
        <w:pStyle w:val="ListParagraph"/>
        <w:tabs>
          <w:tab w:val="left" w:pos="1080"/>
        </w:tabs>
        <w:spacing w:line="240" w:lineRule="atLeast"/>
        <w:ind w:left="1080" w:right="44"/>
        <w:jc w:val="both"/>
        <w:rPr>
          <w:rFonts w:ascii="Times New Roman" w:hAnsi="Times New Roman" w:cs="Times New Roman"/>
          <w:sz w:val="22"/>
          <w:szCs w:val="22"/>
          <w:highlight w:val="yellow"/>
        </w:rPr>
      </w:pPr>
    </w:p>
    <w:p w14:paraId="72379650" w14:textId="0AE31F05" w:rsidR="00562A70" w:rsidRPr="005D0178" w:rsidRDefault="00562A70" w:rsidP="00562A70">
      <w:pPr>
        <w:pStyle w:val="ListParagraph"/>
        <w:ind w:left="1080" w:right="18"/>
        <w:jc w:val="both"/>
        <w:rPr>
          <w:rFonts w:ascii="Times New Roman" w:hAnsi="Times New Roman" w:cs="Times New Roman"/>
          <w:sz w:val="22"/>
          <w:szCs w:val="22"/>
        </w:rPr>
      </w:pPr>
      <w:r w:rsidRPr="00562A70">
        <w:rPr>
          <w:rFonts w:ascii="Times New Roman" w:hAnsi="Times New Roman" w:cs="Times New Roman"/>
          <w:sz w:val="22"/>
          <w:szCs w:val="22"/>
        </w:rPr>
        <w:t xml:space="preserve">The trade receivables comprise gross contractual amounts due of Baht 122.4 million which </w:t>
      </w:r>
      <w:r w:rsidR="00617B50">
        <w:rPr>
          <w:rFonts w:ascii="Times New Roman" w:hAnsi="Times New Roman" w:cs="Times New Roman"/>
          <w:sz w:val="22"/>
          <w:szCs w:val="22"/>
        </w:rPr>
        <w:t xml:space="preserve">the </w:t>
      </w:r>
      <w:r w:rsidR="00CB39F0">
        <w:rPr>
          <w:rFonts w:ascii="Times New Roman" w:hAnsi="Times New Roman" w:cs="Times New Roman"/>
          <w:sz w:val="22"/>
          <w:szCs w:val="22"/>
        </w:rPr>
        <w:t>entire</w:t>
      </w:r>
      <w:r w:rsidR="00617B50">
        <w:rPr>
          <w:rFonts w:ascii="Times New Roman" w:hAnsi="Times New Roman" w:cs="Times New Roman"/>
          <w:sz w:val="22"/>
          <w:szCs w:val="22"/>
        </w:rPr>
        <w:t xml:space="preserve"> amount </w:t>
      </w:r>
      <w:r w:rsidRPr="00562A70">
        <w:rPr>
          <w:rFonts w:ascii="Times New Roman" w:hAnsi="Times New Roman" w:cs="Times New Roman"/>
          <w:sz w:val="22"/>
          <w:szCs w:val="22"/>
        </w:rPr>
        <w:t>was expected to be collectible at the acquisition date.</w:t>
      </w:r>
    </w:p>
    <w:p w14:paraId="413A513A" w14:textId="77777777" w:rsidR="00562A70" w:rsidRPr="00562A70" w:rsidRDefault="00562A70" w:rsidP="00562A70">
      <w:pPr>
        <w:ind w:left="1080" w:right="-63"/>
        <w:jc w:val="thaiDistribute"/>
        <w:rPr>
          <w:rFonts w:ascii="Times New Roman" w:hAnsi="Times New Roman" w:cs="Times New Roman"/>
          <w:sz w:val="22"/>
          <w:szCs w:val="22"/>
        </w:rPr>
      </w:pPr>
    </w:p>
    <w:p w14:paraId="42DE107B" w14:textId="0A2B7BD5" w:rsidR="00C369C0" w:rsidRPr="001C56DC" w:rsidRDefault="00212E3A" w:rsidP="009F7F20">
      <w:pPr>
        <w:numPr>
          <w:ilvl w:val="0"/>
          <w:numId w:val="6"/>
        </w:numPr>
        <w:ind w:right="-63" w:hanging="540"/>
        <w:jc w:val="thaiDistribute"/>
        <w:rPr>
          <w:rFonts w:ascii="Times New Roman" w:hAnsi="Times New Roman" w:cs="Times New Roman"/>
          <w:b/>
          <w:bCs/>
          <w:i/>
          <w:iCs/>
          <w:sz w:val="22"/>
          <w:szCs w:val="22"/>
        </w:rPr>
      </w:pPr>
      <w:r w:rsidRPr="001C56DC">
        <w:rPr>
          <w:rFonts w:ascii="Times New Roman" w:hAnsi="Times New Roman" w:cs="Times New Roman"/>
          <w:b/>
          <w:bCs/>
          <w:i/>
          <w:iCs/>
          <w:sz w:val="22"/>
          <w:szCs w:val="22"/>
        </w:rPr>
        <w:t>Integrated Oxides and Derivatives business/assets</w:t>
      </w:r>
      <w:r w:rsidR="000B6F8F" w:rsidRPr="001C56DC">
        <w:rPr>
          <w:rFonts w:ascii="Times New Roman" w:hAnsi="Times New Roman" w:cs="Times New Roman"/>
          <w:b/>
          <w:bCs/>
          <w:i/>
          <w:iCs/>
          <w:sz w:val="22"/>
          <w:szCs w:val="22"/>
        </w:rPr>
        <w:t xml:space="preserve"> of </w:t>
      </w:r>
      <w:r w:rsidR="00C369C0" w:rsidRPr="001C56DC">
        <w:rPr>
          <w:rFonts w:ascii="Times New Roman" w:hAnsi="Times New Roman" w:cs="Times New Roman"/>
          <w:b/>
          <w:bCs/>
          <w:i/>
          <w:iCs/>
          <w:sz w:val="22"/>
          <w:szCs w:val="22"/>
        </w:rPr>
        <w:t>Huntsman Corporation, USA</w:t>
      </w:r>
    </w:p>
    <w:p w14:paraId="5C2B270F" w14:textId="77777777" w:rsidR="00C369C0" w:rsidRPr="005F0849" w:rsidRDefault="00C369C0" w:rsidP="009F7F20">
      <w:pPr>
        <w:ind w:left="1080" w:right="-63"/>
        <w:jc w:val="thaiDistribute"/>
        <w:rPr>
          <w:rFonts w:ascii="Times New Roman" w:hAnsi="Times New Roman" w:cs="Times New Roman"/>
          <w:spacing w:val="-2"/>
          <w:sz w:val="20"/>
          <w:szCs w:val="20"/>
          <w:highlight w:val="yellow"/>
        </w:rPr>
      </w:pPr>
    </w:p>
    <w:p w14:paraId="7E864542" w14:textId="62731FB2" w:rsidR="00C369C0" w:rsidRDefault="00C369C0" w:rsidP="009F7F20">
      <w:pPr>
        <w:pStyle w:val="Default"/>
        <w:ind w:left="1080" w:right="-63"/>
        <w:jc w:val="thaiDistribute"/>
        <w:rPr>
          <w:rFonts w:ascii="Times New Roman" w:hAnsi="Times New Roman" w:cs="Times New Roman"/>
          <w:sz w:val="22"/>
          <w:szCs w:val="22"/>
        </w:rPr>
      </w:pPr>
      <w:r w:rsidRPr="001C56DC">
        <w:rPr>
          <w:rFonts w:ascii="Times New Roman" w:hAnsi="Times New Roman" w:cs="Times New Roman"/>
          <w:sz w:val="22"/>
          <w:szCs w:val="22"/>
        </w:rPr>
        <w:t>On 3 January 2020, IVL, through its indirect subsidiary, Indorama Ventures Holdings LP (“IVHLP”)</w:t>
      </w:r>
      <w:r w:rsidR="002C3789" w:rsidRPr="001C56DC">
        <w:rPr>
          <w:rFonts w:ascii="Times New Roman" w:hAnsi="Times New Roman" w:cs="Times New Roman"/>
          <w:sz w:val="22"/>
          <w:szCs w:val="22"/>
        </w:rPr>
        <w:t xml:space="preserve"> and Indorama Netherlands B.V. (“INBV”)</w:t>
      </w:r>
      <w:r w:rsidRPr="001C56DC">
        <w:rPr>
          <w:rFonts w:ascii="Times New Roman" w:hAnsi="Times New Roman" w:cs="Times New Roman"/>
          <w:sz w:val="22"/>
          <w:szCs w:val="22"/>
        </w:rPr>
        <w:t>, completed the acquisition of</w:t>
      </w:r>
      <w:r w:rsidR="00CC7ABD" w:rsidRPr="001C56DC">
        <w:rPr>
          <w:rFonts w:ascii="Times New Roman" w:hAnsi="Times New Roman" w:cs="Times New Roman"/>
          <w:sz w:val="22"/>
          <w:szCs w:val="22"/>
        </w:rPr>
        <w:t xml:space="preserve"> </w:t>
      </w:r>
      <w:r w:rsidR="00055D3F">
        <w:rPr>
          <w:rFonts w:ascii="Times New Roman" w:hAnsi="Times New Roman" w:cs="Times New Roman"/>
          <w:sz w:val="22"/>
          <w:szCs w:val="22"/>
        </w:rPr>
        <w:t>I</w:t>
      </w:r>
      <w:r w:rsidR="00CC7ABD" w:rsidRPr="001C56DC">
        <w:rPr>
          <w:rFonts w:ascii="Times New Roman" w:hAnsi="Times New Roman" w:cs="Times New Roman"/>
          <w:sz w:val="22"/>
          <w:szCs w:val="22"/>
        </w:rPr>
        <w:t>ntegrated Oxides and Derivatives businesses/assets from Huntsman Corporation</w:t>
      </w:r>
      <w:r w:rsidR="001C56DC" w:rsidRPr="001C56DC">
        <w:rPr>
          <w:rFonts w:ascii="Times New Roman" w:hAnsi="Times New Roman" w:cs="Times New Roman"/>
          <w:sz w:val="22"/>
          <w:szCs w:val="22"/>
        </w:rPr>
        <w:t xml:space="preserve"> (“Seller”)</w:t>
      </w:r>
      <w:r w:rsidR="00CC7ABD" w:rsidRPr="001C56DC">
        <w:rPr>
          <w:rFonts w:ascii="Times New Roman" w:hAnsi="Times New Roman" w:cs="Times New Roman"/>
          <w:sz w:val="22"/>
          <w:szCs w:val="22"/>
        </w:rPr>
        <w:t>, USA, a listed entity on</w:t>
      </w:r>
      <w:r w:rsidR="00CC7ABD" w:rsidRPr="00A42456">
        <w:rPr>
          <w:rFonts w:ascii="Times New Roman" w:hAnsi="Times New Roman" w:cs="Times New Roman"/>
          <w:sz w:val="22"/>
          <w:szCs w:val="22"/>
        </w:rPr>
        <w:t xml:space="preserve"> New York Stock Exchange and/or the Seller’s </w:t>
      </w:r>
      <w:r w:rsidR="00507697">
        <w:rPr>
          <w:rFonts w:ascii="Times New Roman" w:hAnsi="Times New Roman" w:cs="Times New Roman"/>
          <w:sz w:val="22"/>
          <w:szCs w:val="22"/>
        </w:rPr>
        <w:t>s</w:t>
      </w:r>
      <w:r w:rsidR="00CC7ABD" w:rsidRPr="00A42456">
        <w:rPr>
          <w:rFonts w:ascii="Times New Roman" w:hAnsi="Times New Roman" w:cs="Times New Roman"/>
          <w:sz w:val="22"/>
          <w:szCs w:val="22"/>
        </w:rPr>
        <w:t>ubsidiaries, located in: (</w:t>
      </w:r>
      <w:proofErr w:type="spellStart"/>
      <w:r w:rsidR="00CC7ABD" w:rsidRPr="00A42456">
        <w:rPr>
          <w:rFonts w:ascii="Times New Roman" w:hAnsi="Times New Roman" w:cs="Times New Roman"/>
          <w:sz w:val="22"/>
          <w:szCs w:val="22"/>
        </w:rPr>
        <w:t>i</w:t>
      </w:r>
      <w:proofErr w:type="spellEnd"/>
      <w:r w:rsidR="00CC7ABD" w:rsidRPr="00A42456">
        <w:rPr>
          <w:rFonts w:ascii="Times New Roman" w:hAnsi="Times New Roman" w:cs="Times New Roman"/>
          <w:sz w:val="22"/>
          <w:szCs w:val="22"/>
        </w:rPr>
        <w:t xml:space="preserve">) Port Neches, TX, USA (“Port Neches Facility”); (ii) Dayton, TX, USA (“Dayton Facility”); (iii) Alvin (Chocolate Bayou), TX, USA (“Chocolate Bayou Facility”); (iv) Botany, New South Wales, Australia (“Botany Facility”); and (v)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India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xml:space="preserve"> Facility”),</w:t>
      </w:r>
      <w:r w:rsidR="00BF115F" w:rsidRPr="009F7F20">
        <w:rPr>
          <w:rFonts w:ascii="Times New Roman" w:hAnsi="Times New Roman" w:cs="Times New Roman"/>
          <w:sz w:val="2"/>
          <w:szCs w:val="2"/>
        </w:rPr>
        <w:t xml:space="preserve"> </w:t>
      </w:r>
      <w:r w:rsidR="00CC7ABD" w:rsidRPr="00A42456">
        <w:rPr>
          <w:rFonts w:ascii="Times New Roman" w:hAnsi="Times New Roman" w:cs="Times New Roman"/>
          <w:sz w:val="22"/>
          <w:szCs w:val="22"/>
        </w:rPr>
        <w:t xml:space="preserve">which manufacture the following key products: Ethylene Oxide (EO), Propylene Oxide (PO), Glycols, </w:t>
      </w:r>
      <w:proofErr w:type="spellStart"/>
      <w:r w:rsidR="00CC7ABD" w:rsidRPr="00A42456">
        <w:rPr>
          <w:rFonts w:ascii="Times New Roman" w:hAnsi="Times New Roman" w:cs="Times New Roman"/>
          <w:sz w:val="22"/>
          <w:szCs w:val="22"/>
        </w:rPr>
        <w:t>Ethanolamines</w:t>
      </w:r>
      <w:proofErr w:type="spellEnd"/>
      <w:r w:rsidR="00CC7ABD" w:rsidRPr="00A42456">
        <w:rPr>
          <w:rFonts w:ascii="Times New Roman" w:hAnsi="Times New Roman" w:cs="Times New Roman"/>
          <w:sz w:val="22"/>
          <w:szCs w:val="22"/>
        </w:rPr>
        <w:t xml:space="preserve"> (EOA), Surfactants, Linear </w:t>
      </w:r>
      <w:proofErr w:type="spellStart"/>
      <w:r w:rsidR="00CC7ABD" w:rsidRPr="00A42456">
        <w:rPr>
          <w:rFonts w:ascii="Times New Roman" w:hAnsi="Times New Roman" w:cs="Times New Roman"/>
          <w:sz w:val="22"/>
          <w:szCs w:val="22"/>
        </w:rPr>
        <w:t>Alkylbenezene</w:t>
      </w:r>
      <w:proofErr w:type="spellEnd"/>
      <w:r w:rsidR="00CC7ABD" w:rsidRPr="00A42456">
        <w:rPr>
          <w:rFonts w:ascii="Times New Roman" w:hAnsi="Times New Roman" w:cs="Times New Roman"/>
          <w:sz w:val="22"/>
          <w:szCs w:val="22"/>
        </w:rPr>
        <w:t xml:space="preserve"> (LAB), and Methyl Tertiary-butyl Ether (MTBE), including certain</w:t>
      </w:r>
      <w:r w:rsidR="00CC7ABD" w:rsidRPr="002B5692">
        <w:rPr>
          <w:rFonts w:ascii="Times New Roman" w:hAnsi="Times New Roman" w:cs="Times New Roman"/>
          <w:sz w:val="16"/>
          <w:szCs w:val="16"/>
        </w:rPr>
        <w:t xml:space="preserve"> </w:t>
      </w:r>
      <w:r w:rsidR="00CC7ABD" w:rsidRPr="00A42456">
        <w:rPr>
          <w:rFonts w:ascii="Times New Roman" w:hAnsi="Times New Roman" w:cs="Times New Roman"/>
          <w:sz w:val="22"/>
          <w:szCs w:val="22"/>
        </w:rPr>
        <w:t>R&amp;D Centers,</w:t>
      </w:r>
      <w:r w:rsidR="00CC7ABD" w:rsidRPr="002B5692">
        <w:rPr>
          <w:rFonts w:ascii="Times New Roman" w:hAnsi="Times New Roman" w:cs="Times New Roman"/>
          <w:sz w:val="14"/>
          <w:szCs w:val="14"/>
        </w:rPr>
        <w:t xml:space="preserve"> </w:t>
      </w:r>
      <w:r w:rsidR="00CC7ABD" w:rsidRPr="00A42456">
        <w:rPr>
          <w:rFonts w:ascii="Times New Roman" w:hAnsi="Times New Roman" w:cs="Times New Roman"/>
          <w:sz w:val="22"/>
          <w:szCs w:val="22"/>
        </w:rPr>
        <w:t>patents and technology</w:t>
      </w:r>
      <w:r w:rsidRPr="008209BA">
        <w:rPr>
          <w:rFonts w:ascii="Times New Roman" w:hAnsi="Times New Roman" w:cs="Times New Roman"/>
          <w:sz w:val="22"/>
          <w:szCs w:val="22"/>
        </w:rPr>
        <w:t xml:space="preserve">, as per </w:t>
      </w:r>
      <w:r w:rsidR="00B65ACB">
        <w:rPr>
          <w:rFonts w:ascii="Times New Roman" w:hAnsi="Times New Roman" w:cs="Times New Roman"/>
          <w:sz w:val="22"/>
          <w:szCs w:val="22"/>
        </w:rPr>
        <w:t>Equity and Asset</w:t>
      </w:r>
      <w:r w:rsidR="002B5692">
        <w:rPr>
          <w:rFonts w:ascii="Times New Roman" w:hAnsi="Times New Roman" w:cs="Times New Roman"/>
          <w:sz w:val="22"/>
          <w:szCs w:val="22"/>
        </w:rPr>
        <w:t xml:space="preserve"> </w:t>
      </w:r>
      <w:r w:rsidR="00B65ACB">
        <w:rPr>
          <w:rFonts w:ascii="Times New Roman" w:hAnsi="Times New Roman" w:cs="Times New Roman"/>
          <w:sz w:val="22"/>
          <w:szCs w:val="22"/>
        </w:rPr>
        <w:t xml:space="preserve">Purchase </w:t>
      </w:r>
      <w:r w:rsidR="00B65ACB">
        <w:rPr>
          <w:rFonts w:ascii="Times New Roman" w:hAnsi="Times New Roman" w:cs="Times New Roman"/>
          <w:sz w:val="22"/>
          <w:szCs w:val="22"/>
        </w:rPr>
        <w:lastRenderedPageBreak/>
        <w:t>Agreement on</w:t>
      </w:r>
      <w:r w:rsidRPr="008209BA">
        <w:rPr>
          <w:rFonts w:ascii="Times New Roman" w:hAnsi="Times New Roman" w:cs="Times New Roman"/>
          <w:sz w:val="22"/>
          <w:szCs w:val="22"/>
        </w:rPr>
        <w:t xml:space="preserve"> </w:t>
      </w:r>
      <w:r w:rsidR="00CC7ABD">
        <w:rPr>
          <w:rFonts w:ascii="Times New Roman" w:hAnsi="Times New Roman" w:cs="Times New Roman"/>
          <w:sz w:val="22"/>
          <w:szCs w:val="22"/>
        </w:rPr>
        <w:t>7 August</w:t>
      </w:r>
      <w:r w:rsidRPr="008209BA">
        <w:rPr>
          <w:rFonts w:ascii="Times New Roman" w:hAnsi="Times New Roman" w:cs="Angsana New"/>
          <w:sz w:val="22"/>
          <w:szCs w:val="28"/>
        </w:rPr>
        <w:t xml:space="preserve"> 2019</w:t>
      </w:r>
      <w:r w:rsidRPr="008209BA">
        <w:rPr>
          <w:rFonts w:ascii="Times New Roman" w:hAnsi="Times New Roman" w:cs="Times New Roman"/>
          <w:sz w:val="22"/>
          <w:szCs w:val="22"/>
        </w:rPr>
        <w:t xml:space="preserve"> for a cash consideration of USD </w:t>
      </w:r>
      <w:r w:rsidR="00052885">
        <w:rPr>
          <w:rFonts w:ascii="Times New Roman" w:hAnsi="Times New Roman" w:cs="Times New Roman"/>
          <w:sz w:val="22"/>
          <w:szCs w:val="22"/>
        </w:rPr>
        <w:t>1,9</w:t>
      </w:r>
      <w:r w:rsidR="001D6671">
        <w:rPr>
          <w:rFonts w:ascii="Times New Roman" w:hAnsi="Times New Roman" w:cs="Times New Roman"/>
          <w:sz w:val="22"/>
          <w:szCs w:val="22"/>
        </w:rPr>
        <w:t>6</w:t>
      </w:r>
      <w:r w:rsidR="008C1F04">
        <w:rPr>
          <w:rFonts w:ascii="Times New Roman" w:hAnsi="Times New Roman" w:cstheme="minorBidi"/>
          <w:sz w:val="22"/>
          <w:szCs w:val="22"/>
        </w:rPr>
        <w:t>3</w:t>
      </w:r>
      <w:r w:rsidR="00052885">
        <w:rPr>
          <w:rFonts w:ascii="Times New Roman" w:hAnsi="Times New Roman" w:cs="Times New Roman"/>
          <w:sz w:val="22"/>
          <w:szCs w:val="22"/>
        </w:rPr>
        <w:t>.</w:t>
      </w:r>
      <w:r w:rsidR="008C1F04">
        <w:rPr>
          <w:rFonts w:ascii="Times New Roman" w:hAnsi="Times New Roman" w:cs="Times New Roman"/>
          <w:sz w:val="22"/>
          <w:szCs w:val="22"/>
        </w:rPr>
        <w:t>6</w:t>
      </w:r>
      <w:r w:rsidRPr="008209BA">
        <w:rPr>
          <w:rFonts w:ascii="Times New Roman" w:hAnsi="Times New Roman" w:cs="Times New Roman"/>
          <w:sz w:val="22"/>
          <w:szCs w:val="22"/>
        </w:rPr>
        <w:t xml:space="preserve"> million (Baht </w:t>
      </w:r>
      <w:r w:rsidR="00052885">
        <w:rPr>
          <w:rFonts w:ascii="Times New Roman" w:hAnsi="Times New Roman" w:cs="Times New Roman"/>
          <w:sz w:val="22"/>
          <w:szCs w:val="22"/>
        </w:rPr>
        <w:t>5</w:t>
      </w:r>
      <w:r w:rsidR="001D6671">
        <w:rPr>
          <w:rFonts w:ascii="Times New Roman" w:hAnsi="Times New Roman" w:cs="Times New Roman"/>
          <w:sz w:val="22"/>
          <w:szCs w:val="22"/>
        </w:rPr>
        <w:t>9</w:t>
      </w:r>
      <w:r w:rsidR="00052885">
        <w:rPr>
          <w:rFonts w:ascii="Times New Roman" w:hAnsi="Times New Roman" w:cs="Times New Roman"/>
          <w:sz w:val="22"/>
          <w:szCs w:val="22"/>
        </w:rPr>
        <w:t>,</w:t>
      </w:r>
      <w:r w:rsidR="003704DF">
        <w:rPr>
          <w:rFonts w:ascii="Times New Roman" w:hAnsi="Times New Roman" w:cs="Times New Roman"/>
          <w:sz w:val="22"/>
          <w:szCs w:val="22"/>
        </w:rPr>
        <w:t>162.6</w:t>
      </w:r>
      <w:r w:rsidRPr="008209BA">
        <w:rPr>
          <w:rFonts w:ascii="Times New Roman" w:hAnsi="Times New Roman" w:cs="Times New Roman"/>
          <w:sz w:val="22"/>
          <w:szCs w:val="22"/>
        </w:rPr>
        <w:t xml:space="preserve"> million). </w:t>
      </w:r>
      <w:r w:rsidR="0062695C" w:rsidRPr="0062695C">
        <w:rPr>
          <w:rFonts w:ascii="Times New Roman" w:hAnsi="Times New Roman" w:cs="Times New Roman"/>
          <w:sz w:val="22"/>
          <w:szCs w:val="22"/>
        </w:rPr>
        <w:t xml:space="preserve">During the period from acquisition date to 30 September 2020, the business contributed revenue of USD </w:t>
      </w:r>
      <w:r w:rsidR="0060253F">
        <w:rPr>
          <w:rFonts w:ascii="Times New Roman" w:hAnsi="Times New Roman" w:cs="Times New Roman"/>
          <w:sz w:val="22"/>
          <w:szCs w:val="22"/>
        </w:rPr>
        <w:t>795</w:t>
      </w:r>
      <w:r w:rsidR="0062695C" w:rsidRPr="0062695C">
        <w:rPr>
          <w:rFonts w:ascii="Times New Roman" w:hAnsi="Times New Roman" w:cs="Times New Roman"/>
          <w:sz w:val="22"/>
          <w:szCs w:val="22"/>
        </w:rPr>
        <w:t>.</w:t>
      </w:r>
      <w:r w:rsidR="0060253F">
        <w:rPr>
          <w:rFonts w:ascii="Times New Roman" w:hAnsi="Times New Roman" w:cs="Times New Roman"/>
          <w:sz w:val="22"/>
          <w:szCs w:val="22"/>
        </w:rPr>
        <w:t>0</w:t>
      </w:r>
      <w:r w:rsidR="0062695C" w:rsidRPr="0062695C">
        <w:rPr>
          <w:rFonts w:ascii="Times New Roman" w:hAnsi="Times New Roman" w:cs="Times New Roman"/>
          <w:sz w:val="22"/>
          <w:szCs w:val="22"/>
        </w:rPr>
        <w:t xml:space="preserve"> million (Baht 25,</w:t>
      </w:r>
      <w:r w:rsidR="0060253F">
        <w:rPr>
          <w:rFonts w:ascii="Times New Roman" w:hAnsi="Times New Roman" w:cs="Times New Roman"/>
          <w:sz w:val="22"/>
          <w:szCs w:val="22"/>
        </w:rPr>
        <w:t>061</w:t>
      </w:r>
      <w:r w:rsidR="0062695C" w:rsidRPr="0062695C">
        <w:rPr>
          <w:rFonts w:ascii="Times New Roman" w:hAnsi="Times New Roman" w:cs="Times New Roman"/>
          <w:sz w:val="22"/>
          <w:szCs w:val="22"/>
        </w:rPr>
        <w:t xml:space="preserve">.3 million) and net loss </w:t>
      </w:r>
      <w:r w:rsidR="0060253F">
        <w:rPr>
          <w:rFonts w:ascii="Times New Roman" w:hAnsi="Times New Roman" w:cs="Angsana New"/>
          <w:sz w:val="22"/>
          <w:szCs w:val="28"/>
        </w:rPr>
        <w:t xml:space="preserve">exclude gain on bargain purchase </w:t>
      </w:r>
      <w:r w:rsidR="0062695C" w:rsidRPr="0062695C">
        <w:rPr>
          <w:rFonts w:ascii="Times New Roman" w:hAnsi="Times New Roman" w:cs="Times New Roman"/>
          <w:sz w:val="22"/>
          <w:szCs w:val="22"/>
        </w:rPr>
        <w:t>of USD 43.8 million (Baht 1,381.4 million) to the Group’s results.</w:t>
      </w:r>
    </w:p>
    <w:p w14:paraId="0E1CC362" w14:textId="77777777" w:rsidR="001C56DC" w:rsidRPr="005F0849" w:rsidRDefault="001C56DC" w:rsidP="00C369C0">
      <w:pPr>
        <w:pStyle w:val="Default"/>
        <w:ind w:left="1080"/>
        <w:jc w:val="thaiDistribute"/>
        <w:rPr>
          <w:rFonts w:ascii="Times New Roman" w:hAnsi="Times New Roman" w:cs="Times New Roman"/>
          <w:sz w:val="20"/>
          <w:szCs w:val="20"/>
          <w:highlight w:val="yellow"/>
        </w:rPr>
      </w:pPr>
    </w:p>
    <w:p w14:paraId="4C742DA1" w14:textId="77777777" w:rsidR="00C369C0" w:rsidRPr="000B23C9" w:rsidRDefault="00C369C0" w:rsidP="00C369C0">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007538E" w14:textId="77777777" w:rsidR="00C369C0" w:rsidRPr="007137CC" w:rsidRDefault="00C369C0" w:rsidP="00C369C0">
      <w:pPr>
        <w:pStyle w:val="BodyText"/>
        <w:tabs>
          <w:tab w:val="left" w:pos="990"/>
        </w:tabs>
        <w:spacing w:line="240" w:lineRule="atLeast"/>
        <w:ind w:right="62"/>
        <w:jc w:val="both"/>
        <w:rPr>
          <w:rFonts w:ascii="Times New Roman" w:hAnsi="Times New Roman" w:cs="Times New Roman"/>
          <w:bCs/>
          <w:i/>
          <w:sz w:val="20"/>
          <w:szCs w:val="20"/>
          <w:highlight w:val="yellow"/>
          <w:cs/>
        </w:rPr>
      </w:pPr>
    </w:p>
    <w:tbl>
      <w:tblPr>
        <w:tblW w:w="8782" w:type="dxa"/>
        <w:tblInd w:w="938" w:type="dxa"/>
        <w:tblLayout w:type="fixed"/>
        <w:tblCellMar>
          <w:left w:w="79" w:type="dxa"/>
          <w:right w:w="79" w:type="dxa"/>
        </w:tblCellMar>
        <w:tblLook w:val="0000" w:firstRow="0" w:lastRow="0" w:firstColumn="0" w:lastColumn="0" w:noHBand="0" w:noVBand="0"/>
      </w:tblPr>
      <w:tblGrid>
        <w:gridCol w:w="5627"/>
        <w:gridCol w:w="700"/>
        <w:gridCol w:w="2455"/>
      </w:tblGrid>
      <w:tr w:rsidR="00C369C0" w:rsidRPr="000B23C9" w14:paraId="3A74CF51" w14:textId="77777777" w:rsidTr="009B5805">
        <w:trPr>
          <w:cantSplit/>
          <w:tblHeader/>
        </w:trPr>
        <w:tc>
          <w:tcPr>
            <w:tcW w:w="5627" w:type="dxa"/>
          </w:tcPr>
          <w:p w14:paraId="541D3D2F"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700" w:type="dxa"/>
          </w:tcPr>
          <w:p w14:paraId="00C122AC" w14:textId="77777777" w:rsidR="00C369C0" w:rsidRPr="000B23C9" w:rsidRDefault="00C369C0" w:rsidP="00323F70">
            <w:pPr>
              <w:spacing w:line="240" w:lineRule="atLeast"/>
              <w:ind w:right="11"/>
              <w:jc w:val="center"/>
              <w:rPr>
                <w:rFonts w:ascii="Times New Roman" w:hAnsi="Times New Roman" w:cs="Times New Roman"/>
                <w:i/>
                <w:iCs/>
                <w:sz w:val="22"/>
                <w:szCs w:val="22"/>
              </w:rPr>
            </w:pPr>
          </w:p>
        </w:tc>
        <w:tc>
          <w:tcPr>
            <w:tcW w:w="2455" w:type="dxa"/>
          </w:tcPr>
          <w:p w14:paraId="0C5BD7DC"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369C0" w:rsidRPr="000B23C9" w14:paraId="6B66BAF3" w14:textId="77777777" w:rsidTr="009B5805">
        <w:trPr>
          <w:cantSplit/>
          <w:tblHeader/>
        </w:trPr>
        <w:tc>
          <w:tcPr>
            <w:tcW w:w="5627" w:type="dxa"/>
          </w:tcPr>
          <w:p w14:paraId="2E4224D7"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700" w:type="dxa"/>
          </w:tcPr>
          <w:p w14:paraId="3A8C162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2B3A01E0"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w:t>
            </w:r>
            <w:r w:rsidR="003E0165">
              <w:rPr>
                <w:rFonts w:ascii="Times New Roman" w:hAnsi="Times New Roman" w:cs="Times New Roman"/>
                <w:b/>
                <w:bCs/>
                <w:sz w:val="22"/>
                <w:szCs w:val="22"/>
              </w:rPr>
              <w:t>January 2020</w:t>
            </w:r>
          </w:p>
        </w:tc>
      </w:tr>
      <w:tr w:rsidR="00C369C0" w:rsidRPr="000B23C9" w14:paraId="4D3D662E" w14:textId="77777777" w:rsidTr="009B5805">
        <w:trPr>
          <w:cantSplit/>
          <w:tblHeader/>
        </w:trPr>
        <w:tc>
          <w:tcPr>
            <w:tcW w:w="5627" w:type="dxa"/>
          </w:tcPr>
          <w:p w14:paraId="5F1EEE8B" w14:textId="77777777" w:rsidR="00C369C0" w:rsidRPr="000B23C9" w:rsidRDefault="00C369C0" w:rsidP="00323F70">
            <w:pPr>
              <w:spacing w:line="240" w:lineRule="atLeast"/>
              <w:ind w:left="1080" w:right="-360"/>
              <w:rPr>
                <w:rFonts w:ascii="Times New Roman" w:hAnsi="Times New Roman" w:cs="Times New Roman"/>
                <w:sz w:val="22"/>
                <w:szCs w:val="22"/>
              </w:rPr>
            </w:pPr>
          </w:p>
        </w:tc>
        <w:tc>
          <w:tcPr>
            <w:tcW w:w="700" w:type="dxa"/>
          </w:tcPr>
          <w:p w14:paraId="40B2247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0D2E88A9" w14:textId="77777777" w:rsidR="00C369C0" w:rsidRPr="000B23C9" w:rsidRDefault="00C369C0" w:rsidP="00323F70">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369C0" w:rsidRPr="000B23C9" w14:paraId="1995F4F5" w14:textId="77777777" w:rsidTr="009B5805">
        <w:trPr>
          <w:cantSplit/>
        </w:trPr>
        <w:tc>
          <w:tcPr>
            <w:tcW w:w="5627" w:type="dxa"/>
          </w:tcPr>
          <w:p w14:paraId="4785C1A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700" w:type="dxa"/>
          </w:tcPr>
          <w:p w14:paraId="716441A5" w14:textId="77777777" w:rsidR="00C369C0" w:rsidRPr="000B23C9" w:rsidRDefault="00C369C0" w:rsidP="00323F70">
            <w:pPr>
              <w:tabs>
                <w:tab w:val="decimal" w:pos="1003"/>
              </w:tabs>
              <w:spacing w:line="240" w:lineRule="atLeast"/>
              <w:ind w:left="-88" w:right="-80"/>
              <w:jc w:val="center"/>
              <w:rPr>
                <w:rFonts w:ascii="Times New Roman" w:hAnsi="Times New Roman" w:cs="Times New Roman"/>
                <w:sz w:val="22"/>
                <w:szCs w:val="22"/>
              </w:rPr>
            </w:pPr>
          </w:p>
        </w:tc>
        <w:tc>
          <w:tcPr>
            <w:tcW w:w="2455" w:type="dxa"/>
          </w:tcPr>
          <w:p w14:paraId="2E374670" w14:textId="1F67F8B1" w:rsidR="00C369C0" w:rsidRPr="000B23C9" w:rsidRDefault="001D1BC3"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5</w:t>
            </w:r>
          </w:p>
        </w:tc>
      </w:tr>
      <w:tr w:rsidR="00C369C0" w:rsidRPr="000B23C9" w14:paraId="59A8861F" w14:textId="77777777" w:rsidTr="009B5805">
        <w:trPr>
          <w:cantSplit/>
        </w:trPr>
        <w:tc>
          <w:tcPr>
            <w:tcW w:w="5627" w:type="dxa"/>
          </w:tcPr>
          <w:p w14:paraId="28E30C4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00" w:type="dxa"/>
          </w:tcPr>
          <w:p w14:paraId="295BFA1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4896BB9E" w14:textId="08DFB695" w:rsidR="00C369C0" w:rsidRPr="000B23C9" w:rsidRDefault="007033A8"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4,1</w:t>
            </w:r>
            <w:r w:rsidR="00E46D64">
              <w:rPr>
                <w:rFonts w:ascii="Times New Roman" w:hAnsi="Times New Roman" w:cs="Times New Roman"/>
                <w:sz w:val="22"/>
                <w:szCs w:val="22"/>
              </w:rPr>
              <w:t>72</w:t>
            </w:r>
            <w:r>
              <w:rPr>
                <w:rFonts w:ascii="Times New Roman" w:hAnsi="Times New Roman" w:cs="Times New Roman"/>
                <w:sz w:val="22"/>
                <w:szCs w:val="22"/>
              </w:rPr>
              <w:t>,</w:t>
            </w:r>
            <w:r w:rsidR="0058209E">
              <w:rPr>
                <w:rFonts w:ascii="Times New Roman" w:hAnsi="Times New Roman" w:cs="Times New Roman"/>
                <w:sz w:val="22"/>
                <w:szCs w:val="22"/>
              </w:rPr>
              <w:t>903</w:t>
            </w:r>
          </w:p>
        </w:tc>
      </w:tr>
      <w:tr w:rsidR="00C369C0" w:rsidRPr="000B23C9" w14:paraId="35C1BBBA" w14:textId="77777777" w:rsidTr="009B5805">
        <w:trPr>
          <w:cantSplit/>
        </w:trPr>
        <w:tc>
          <w:tcPr>
            <w:tcW w:w="5627" w:type="dxa"/>
          </w:tcPr>
          <w:p w14:paraId="312E386B"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00" w:type="dxa"/>
          </w:tcPr>
          <w:p w14:paraId="55371C97"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3E509DC7" w14:textId="7E1E5478" w:rsidR="00C369C0" w:rsidRPr="000B23C9" w:rsidRDefault="007033A8"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4,0</w:t>
            </w:r>
            <w:r w:rsidR="0058209E">
              <w:rPr>
                <w:rFonts w:ascii="Times New Roman" w:hAnsi="Times New Roman" w:cs="Times New Roman"/>
                <w:sz w:val="22"/>
                <w:szCs w:val="22"/>
              </w:rPr>
              <w:t>85</w:t>
            </w:r>
            <w:r>
              <w:rPr>
                <w:rFonts w:ascii="Times New Roman" w:hAnsi="Times New Roman" w:cs="Times New Roman"/>
                <w:sz w:val="22"/>
                <w:szCs w:val="22"/>
              </w:rPr>
              <w:t>,</w:t>
            </w:r>
            <w:r w:rsidR="0058209E">
              <w:rPr>
                <w:rFonts w:ascii="Times New Roman" w:hAnsi="Times New Roman" w:cs="Times New Roman"/>
                <w:sz w:val="22"/>
                <w:szCs w:val="22"/>
              </w:rPr>
              <w:t>811</w:t>
            </w:r>
          </w:p>
        </w:tc>
      </w:tr>
      <w:tr w:rsidR="00C369C0" w:rsidRPr="000B23C9" w14:paraId="1FE3E5EE" w14:textId="77777777" w:rsidTr="009B5805">
        <w:trPr>
          <w:cantSplit/>
        </w:trPr>
        <w:tc>
          <w:tcPr>
            <w:tcW w:w="5627" w:type="dxa"/>
          </w:tcPr>
          <w:p w14:paraId="644B9F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00" w:type="dxa"/>
          </w:tcPr>
          <w:p w14:paraId="443844F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3DB9E71C" w14:textId="012186A7" w:rsidR="00C369C0" w:rsidRPr="000B23C9" w:rsidRDefault="007033A8"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5</w:t>
            </w:r>
            <w:r w:rsidR="0058209E">
              <w:rPr>
                <w:rFonts w:ascii="Times New Roman" w:hAnsi="Times New Roman" w:cs="Times New Roman"/>
                <w:sz w:val="22"/>
                <w:szCs w:val="22"/>
              </w:rPr>
              <w:t>1</w:t>
            </w:r>
            <w:r>
              <w:rPr>
                <w:rFonts w:ascii="Times New Roman" w:hAnsi="Times New Roman" w:cs="Times New Roman"/>
                <w:sz w:val="22"/>
                <w:szCs w:val="22"/>
              </w:rPr>
              <w:t>,</w:t>
            </w:r>
            <w:r w:rsidR="0058209E">
              <w:rPr>
                <w:rFonts w:ascii="Times New Roman" w:hAnsi="Times New Roman" w:cs="Times New Roman"/>
                <w:sz w:val="22"/>
                <w:szCs w:val="22"/>
              </w:rPr>
              <w:t>47</w:t>
            </w:r>
            <w:r>
              <w:rPr>
                <w:rFonts w:ascii="Times New Roman" w:hAnsi="Times New Roman" w:cs="Times New Roman"/>
                <w:sz w:val="22"/>
                <w:szCs w:val="22"/>
              </w:rPr>
              <w:t>1,</w:t>
            </w:r>
            <w:r w:rsidR="0058209E">
              <w:rPr>
                <w:rFonts w:ascii="Times New Roman" w:hAnsi="Times New Roman" w:cs="Times New Roman"/>
                <w:sz w:val="22"/>
                <w:szCs w:val="22"/>
              </w:rPr>
              <w:t>602</w:t>
            </w:r>
          </w:p>
        </w:tc>
      </w:tr>
      <w:tr w:rsidR="00C369C0" w:rsidRPr="000B23C9" w14:paraId="24735D05" w14:textId="77777777" w:rsidTr="009B5805">
        <w:trPr>
          <w:cantSplit/>
        </w:trPr>
        <w:tc>
          <w:tcPr>
            <w:tcW w:w="5627" w:type="dxa"/>
          </w:tcPr>
          <w:p w14:paraId="04F89D40"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00" w:type="dxa"/>
          </w:tcPr>
          <w:p w14:paraId="50B56628"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455" w:type="dxa"/>
          </w:tcPr>
          <w:p w14:paraId="5A1CF86D" w14:textId="57F09D23" w:rsidR="00C369C0" w:rsidRPr="000B23C9" w:rsidRDefault="001C06A1"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7</w:t>
            </w:r>
            <w:r w:rsidR="007033A8">
              <w:rPr>
                <w:rFonts w:ascii="Times New Roman" w:hAnsi="Times New Roman" w:cs="Times New Roman"/>
                <w:sz w:val="22"/>
                <w:szCs w:val="22"/>
              </w:rPr>
              <w:t>,</w:t>
            </w:r>
            <w:r>
              <w:rPr>
                <w:rFonts w:ascii="Times New Roman" w:hAnsi="Times New Roman" w:cs="Times New Roman"/>
                <w:sz w:val="22"/>
                <w:szCs w:val="22"/>
              </w:rPr>
              <w:t>204</w:t>
            </w:r>
            <w:r w:rsidR="007033A8">
              <w:rPr>
                <w:rFonts w:ascii="Times New Roman" w:hAnsi="Times New Roman" w:cs="Times New Roman"/>
                <w:sz w:val="22"/>
                <w:szCs w:val="22"/>
              </w:rPr>
              <w:t>,</w:t>
            </w:r>
            <w:r w:rsidR="0058209E">
              <w:rPr>
                <w:rFonts w:ascii="Times New Roman" w:hAnsi="Times New Roman" w:cs="Times New Roman"/>
                <w:sz w:val="22"/>
                <w:szCs w:val="22"/>
              </w:rPr>
              <w:t>31</w:t>
            </w:r>
            <w:r>
              <w:rPr>
                <w:rFonts w:ascii="Times New Roman" w:hAnsi="Times New Roman" w:cs="Times New Roman"/>
                <w:sz w:val="22"/>
                <w:szCs w:val="22"/>
              </w:rPr>
              <w:t>3</w:t>
            </w:r>
          </w:p>
        </w:tc>
      </w:tr>
      <w:tr w:rsidR="00C369C0" w:rsidRPr="000B23C9" w14:paraId="5F24DB46" w14:textId="77777777" w:rsidTr="009B5805">
        <w:trPr>
          <w:cantSplit/>
          <w:trHeight w:val="198"/>
        </w:trPr>
        <w:tc>
          <w:tcPr>
            <w:tcW w:w="5627" w:type="dxa"/>
          </w:tcPr>
          <w:p w14:paraId="78C4401C"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00" w:type="dxa"/>
          </w:tcPr>
          <w:p w14:paraId="1BDC7453"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455" w:type="dxa"/>
          </w:tcPr>
          <w:p w14:paraId="73675B42" w14:textId="3FE0C363" w:rsidR="00C369C0" w:rsidRPr="000B23C9" w:rsidRDefault="007033A8"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(2,</w:t>
            </w:r>
            <w:r w:rsidR="0058209E">
              <w:rPr>
                <w:rFonts w:ascii="Times New Roman" w:hAnsi="Times New Roman" w:cs="Times New Roman"/>
                <w:sz w:val="22"/>
                <w:szCs w:val="22"/>
              </w:rPr>
              <w:t>734</w:t>
            </w:r>
            <w:r>
              <w:rPr>
                <w:rFonts w:ascii="Times New Roman" w:hAnsi="Times New Roman" w:cs="Times New Roman"/>
                <w:sz w:val="22"/>
                <w:szCs w:val="22"/>
              </w:rPr>
              <w:t>,</w:t>
            </w:r>
            <w:r w:rsidR="0058209E">
              <w:rPr>
                <w:rFonts w:ascii="Times New Roman" w:hAnsi="Times New Roman" w:cs="Times New Roman"/>
                <w:sz w:val="22"/>
                <w:szCs w:val="22"/>
              </w:rPr>
              <w:t>316</w:t>
            </w:r>
            <w:r>
              <w:rPr>
                <w:rFonts w:ascii="Times New Roman" w:hAnsi="Times New Roman" w:cs="Times New Roman"/>
                <w:sz w:val="22"/>
                <w:szCs w:val="22"/>
              </w:rPr>
              <w:t>)</w:t>
            </w:r>
          </w:p>
        </w:tc>
      </w:tr>
      <w:tr w:rsidR="00C369C0" w:rsidRPr="000B23C9" w14:paraId="35A9FA8B" w14:textId="77777777" w:rsidTr="009B5805">
        <w:trPr>
          <w:cantSplit/>
          <w:trHeight w:val="198"/>
        </w:trPr>
        <w:tc>
          <w:tcPr>
            <w:tcW w:w="5627" w:type="dxa"/>
          </w:tcPr>
          <w:p w14:paraId="23FD06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00" w:type="dxa"/>
          </w:tcPr>
          <w:p w14:paraId="3CF47EDF"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455" w:type="dxa"/>
          </w:tcPr>
          <w:p w14:paraId="0AB3FAD2" w14:textId="4139C611" w:rsidR="00C369C0" w:rsidRPr="000B23C9" w:rsidRDefault="007033A8"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w:t>
            </w:r>
            <w:r w:rsidR="001C06A1">
              <w:rPr>
                <w:rFonts w:ascii="Times New Roman" w:hAnsi="Times New Roman" w:cs="Times New Roman"/>
                <w:sz w:val="22"/>
                <w:szCs w:val="22"/>
              </w:rPr>
              <w:t>2</w:t>
            </w:r>
            <w:r w:rsidR="00B86997">
              <w:rPr>
                <w:rFonts w:ascii="Times New Roman" w:hAnsi="Times New Roman" w:cs="Times New Roman"/>
                <w:sz w:val="22"/>
                <w:szCs w:val="22"/>
              </w:rPr>
              <w:t>08</w:t>
            </w:r>
            <w:r>
              <w:rPr>
                <w:rFonts w:ascii="Times New Roman" w:hAnsi="Times New Roman" w:cs="Times New Roman"/>
                <w:sz w:val="22"/>
                <w:szCs w:val="22"/>
              </w:rPr>
              <w:t>,</w:t>
            </w:r>
            <w:r w:rsidR="00B86997">
              <w:rPr>
                <w:rFonts w:ascii="Times New Roman" w:hAnsi="Times New Roman" w:cs="Times New Roman"/>
                <w:sz w:val="22"/>
                <w:szCs w:val="22"/>
              </w:rPr>
              <w:t>268</w:t>
            </w:r>
            <w:r>
              <w:rPr>
                <w:rFonts w:ascii="Times New Roman" w:hAnsi="Times New Roman" w:cs="Times New Roman"/>
                <w:sz w:val="22"/>
                <w:szCs w:val="22"/>
              </w:rPr>
              <w:t>)</w:t>
            </w:r>
          </w:p>
        </w:tc>
      </w:tr>
      <w:tr w:rsidR="00C369C0" w:rsidRPr="000B23C9" w14:paraId="32B22AD9" w14:textId="77777777" w:rsidTr="009B5805">
        <w:trPr>
          <w:cantSplit/>
          <w:trHeight w:val="198"/>
        </w:trPr>
        <w:tc>
          <w:tcPr>
            <w:tcW w:w="5627" w:type="dxa"/>
          </w:tcPr>
          <w:p w14:paraId="54FD7F6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00" w:type="dxa"/>
          </w:tcPr>
          <w:p w14:paraId="1C0EB678"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455" w:type="dxa"/>
            <w:tcBorders>
              <w:bottom w:val="single" w:sz="4" w:space="0" w:color="auto"/>
            </w:tcBorders>
          </w:tcPr>
          <w:p w14:paraId="7B7AD7B5" w14:textId="0B694028" w:rsidR="00C369C0" w:rsidRPr="000B23C9" w:rsidRDefault="001D1BC3"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w:t>
            </w:r>
            <w:r w:rsidR="00B86997">
              <w:rPr>
                <w:rFonts w:ascii="Times New Roman" w:hAnsi="Times New Roman" w:cs="Times New Roman"/>
                <w:sz w:val="22"/>
                <w:szCs w:val="22"/>
              </w:rPr>
              <w:t>2</w:t>
            </w:r>
            <w:r>
              <w:rPr>
                <w:rFonts w:ascii="Times New Roman" w:hAnsi="Times New Roman" w:cs="Times New Roman"/>
                <w:sz w:val="22"/>
                <w:szCs w:val="22"/>
              </w:rPr>
              <w:t>,</w:t>
            </w:r>
            <w:r w:rsidR="00B86997">
              <w:rPr>
                <w:rFonts w:ascii="Times New Roman" w:hAnsi="Times New Roman" w:cs="Times New Roman"/>
                <w:sz w:val="22"/>
                <w:szCs w:val="22"/>
              </w:rPr>
              <w:t>876</w:t>
            </w:r>
            <w:r>
              <w:rPr>
                <w:rFonts w:ascii="Times New Roman" w:hAnsi="Times New Roman" w:cs="Times New Roman"/>
                <w:sz w:val="22"/>
                <w:szCs w:val="22"/>
              </w:rPr>
              <w:t>,</w:t>
            </w:r>
            <w:r w:rsidR="00B86997">
              <w:rPr>
                <w:rFonts w:ascii="Times New Roman" w:hAnsi="Times New Roman" w:cs="Times New Roman"/>
                <w:sz w:val="22"/>
                <w:szCs w:val="22"/>
              </w:rPr>
              <w:t>695</w:t>
            </w:r>
            <w:r w:rsidR="007033A8">
              <w:rPr>
                <w:rFonts w:ascii="Times New Roman" w:hAnsi="Times New Roman" w:cs="Times New Roman"/>
                <w:sz w:val="22"/>
                <w:szCs w:val="22"/>
              </w:rPr>
              <w:t>)</w:t>
            </w:r>
          </w:p>
        </w:tc>
      </w:tr>
      <w:tr w:rsidR="003E0165" w:rsidRPr="000B23C9" w14:paraId="799FE31F" w14:textId="77777777" w:rsidTr="009B5805">
        <w:trPr>
          <w:cantSplit/>
        </w:trPr>
        <w:tc>
          <w:tcPr>
            <w:tcW w:w="5627" w:type="dxa"/>
          </w:tcPr>
          <w:p w14:paraId="7822967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700" w:type="dxa"/>
          </w:tcPr>
          <w:p w14:paraId="61F3C9BE"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455" w:type="dxa"/>
            <w:tcBorders>
              <w:top w:val="single" w:sz="4" w:space="0" w:color="auto"/>
            </w:tcBorders>
          </w:tcPr>
          <w:p w14:paraId="608F6EF0" w14:textId="5E1D481C" w:rsidR="003E0165" w:rsidRPr="003B3C95" w:rsidRDefault="008431F9" w:rsidP="00B77617">
            <w:pPr>
              <w:tabs>
                <w:tab w:val="decimal" w:pos="1867"/>
              </w:tabs>
              <w:spacing w:line="240" w:lineRule="atLeast"/>
              <w:ind w:right="-79"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61</w:t>
            </w:r>
            <w:r w:rsidR="00B86997">
              <w:rPr>
                <w:rFonts w:ascii="Times New Roman" w:hAnsi="Times New Roman" w:cs="Times New Roman"/>
                <w:b/>
                <w:bCs/>
                <w:color w:val="000000"/>
                <w:sz w:val="22"/>
                <w:szCs w:val="22"/>
              </w:rPr>
              <w:t>,1</w:t>
            </w:r>
            <w:r>
              <w:rPr>
                <w:rFonts w:ascii="Times New Roman" w:hAnsi="Times New Roman" w:cs="Times New Roman"/>
                <w:b/>
                <w:bCs/>
                <w:color w:val="000000"/>
                <w:sz w:val="22"/>
                <w:szCs w:val="22"/>
              </w:rPr>
              <w:t>15</w:t>
            </w:r>
            <w:r w:rsidR="00B86997">
              <w:rPr>
                <w:rFonts w:ascii="Times New Roman" w:hAnsi="Times New Roman" w:cs="Times New Roman"/>
                <w:b/>
                <w:bCs/>
                <w:color w:val="000000"/>
                <w:sz w:val="22"/>
                <w:szCs w:val="22"/>
              </w:rPr>
              <w:t>,</w:t>
            </w:r>
            <w:r>
              <w:rPr>
                <w:rFonts w:ascii="Times New Roman" w:hAnsi="Times New Roman" w:cs="Times New Roman"/>
                <w:b/>
                <w:bCs/>
                <w:color w:val="000000"/>
                <w:sz w:val="22"/>
                <w:szCs w:val="22"/>
              </w:rPr>
              <w:t>355</w:t>
            </w:r>
          </w:p>
        </w:tc>
      </w:tr>
      <w:tr w:rsidR="003E0165" w:rsidRPr="000B23C9" w14:paraId="651B81AD" w14:textId="77777777" w:rsidTr="009B5805">
        <w:trPr>
          <w:cantSplit/>
        </w:trPr>
        <w:tc>
          <w:tcPr>
            <w:tcW w:w="5627" w:type="dxa"/>
          </w:tcPr>
          <w:p w14:paraId="05D918B9"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00" w:type="dxa"/>
          </w:tcPr>
          <w:p w14:paraId="74961971"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455" w:type="dxa"/>
            <w:tcBorders>
              <w:bottom w:val="single" w:sz="4" w:space="0" w:color="auto"/>
            </w:tcBorders>
          </w:tcPr>
          <w:p w14:paraId="3D5AF2A5" w14:textId="48BA5236" w:rsidR="003E0165" w:rsidRPr="000B23C9" w:rsidRDefault="00BF450E" w:rsidP="00B77617">
            <w:pPr>
              <w:tabs>
                <w:tab w:val="decimal" w:pos="1867"/>
              </w:tabs>
              <w:spacing w:line="240" w:lineRule="atLeast"/>
              <w:ind w:right="-79" w:hanging="1163"/>
              <w:rPr>
                <w:rFonts w:ascii="Times New Roman" w:hAnsi="Times New Roman" w:cs="Times New Roman"/>
                <w:color w:val="000000"/>
                <w:sz w:val="22"/>
                <w:szCs w:val="22"/>
              </w:rPr>
            </w:pPr>
            <w:r>
              <w:rPr>
                <w:rFonts w:ascii="Times New Roman" w:hAnsi="Times New Roman" w:cs="Times New Roman"/>
                <w:color w:val="000000"/>
                <w:sz w:val="22"/>
                <w:szCs w:val="22"/>
              </w:rPr>
              <w:t>(</w:t>
            </w:r>
            <w:r w:rsidR="001C06A1">
              <w:rPr>
                <w:rFonts w:ascii="Times New Roman" w:hAnsi="Times New Roman" w:cs="Times New Roman"/>
                <w:color w:val="000000"/>
                <w:sz w:val="22"/>
                <w:szCs w:val="22"/>
              </w:rPr>
              <w:t>1</w:t>
            </w:r>
            <w:r>
              <w:rPr>
                <w:rFonts w:ascii="Times New Roman" w:hAnsi="Times New Roman" w:cs="Times New Roman"/>
                <w:color w:val="000000"/>
                <w:sz w:val="22"/>
                <w:szCs w:val="22"/>
              </w:rPr>
              <w:t>,</w:t>
            </w:r>
            <w:r w:rsidR="001C06A1">
              <w:rPr>
                <w:rFonts w:ascii="Times New Roman" w:hAnsi="Times New Roman" w:cs="Times New Roman"/>
                <w:color w:val="000000"/>
                <w:sz w:val="22"/>
                <w:szCs w:val="22"/>
              </w:rPr>
              <w:t>9</w:t>
            </w:r>
            <w:r w:rsidR="0071304C">
              <w:rPr>
                <w:rFonts w:ascii="Times New Roman" w:hAnsi="Times New Roman" w:cs="Times New Roman"/>
                <w:color w:val="000000"/>
                <w:sz w:val="22"/>
                <w:szCs w:val="22"/>
              </w:rPr>
              <w:t>52</w:t>
            </w:r>
            <w:r>
              <w:rPr>
                <w:rFonts w:ascii="Times New Roman" w:hAnsi="Times New Roman" w:cs="Times New Roman"/>
                <w:color w:val="000000"/>
                <w:sz w:val="22"/>
                <w:szCs w:val="22"/>
              </w:rPr>
              <w:t>,</w:t>
            </w:r>
            <w:r w:rsidR="00092EA6">
              <w:rPr>
                <w:rFonts w:ascii="Times New Roman" w:hAnsi="Times New Roman" w:cs="Times New Roman"/>
                <w:color w:val="000000"/>
                <w:sz w:val="22"/>
                <w:szCs w:val="22"/>
              </w:rPr>
              <w:t>7</w:t>
            </w:r>
            <w:r w:rsidR="0071304C">
              <w:rPr>
                <w:rFonts w:ascii="Times New Roman" w:hAnsi="Times New Roman" w:cs="Times New Roman"/>
                <w:color w:val="000000"/>
                <w:sz w:val="22"/>
                <w:szCs w:val="22"/>
              </w:rPr>
              <w:t>33</w:t>
            </w:r>
            <w:r>
              <w:rPr>
                <w:rFonts w:ascii="Times New Roman" w:hAnsi="Times New Roman" w:cs="Times New Roman"/>
                <w:color w:val="000000"/>
                <w:sz w:val="22"/>
                <w:szCs w:val="22"/>
              </w:rPr>
              <w:t>)</w:t>
            </w:r>
          </w:p>
        </w:tc>
      </w:tr>
      <w:tr w:rsidR="003E0165" w:rsidRPr="000B23C9" w14:paraId="71101609" w14:textId="77777777" w:rsidTr="009B5805">
        <w:trPr>
          <w:cantSplit/>
        </w:trPr>
        <w:tc>
          <w:tcPr>
            <w:tcW w:w="5627" w:type="dxa"/>
          </w:tcPr>
          <w:p w14:paraId="6B4AAC9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700" w:type="dxa"/>
          </w:tcPr>
          <w:p w14:paraId="2ACC7939" w14:textId="77777777" w:rsidR="003E0165" w:rsidRPr="000B23C9" w:rsidRDefault="003E0165" w:rsidP="003E0165">
            <w:pPr>
              <w:tabs>
                <w:tab w:val="decimal" w:pos="1132"/>
              </w:tabs>
              <w:spacing w:line="240" w:lineRule="atLeast"/>
              <w:ind w:left="-88" w:right="-80"/>
              <w:jc w:val="center"/>
              <w:rPr>
                <w:rFonts w:ascii="Times New Roman" w:hAnsi="Times New Roman" w:cs="Times New Roman"/>
                <w:b/>
                <w:bCs/>
                <w:sz w:val="22"/>
                <w:szCs w:val="22"/>
              </w:rPr>
            </w:pPr>
          </w:p>
        </w:tc>
        <w:tc>
          <w:tcPr>
            <w:tcW w:w="2455" w:type="dxa"/>
            <w:tcBorders>
              <w:top w:val="single" w:sz="4" w:space="0" w:color="auto"/>
            </w:tcBorders>
          </w:tcPr>
          <w:p w14:paraId="01533B21" w14:textId="2AED1B1F" w:rsidR="003E0165" w:rsidRPr="00BF450E" w:rsidRDefault="001D1BC3" w:rsidP="00B77617">
            <w:pPr>
              <w:tabs>
                <w:tab w:val="decimal" w:pos="1867"/>
              </w:tabs>
              <w:spacing w:line="240" w:lineRule="atLeast"/>
              <w:ind w:right="-79" w:hanging="1163"/>
              <w:rPr>
                <w:rFonts w:ascii="Times New Roman" w:hAnsi="Times New Roman" w:cs="Angsana New"/>
                <w:b/>
                <w:bCs/>
                <w:sz w:val="22"/>
              </w:rPr>
            </w:pPr>
            <w:r>
              <w:rPr>
                <w:rFonts w:ascii="Times New Roman" w:hAnsi="Times New Roman" w:cs="Angsana New"/>
                <w:b/>
                <w:bCs/>
                <w:sz w:val="22"/>
              </w:rPr>
              <w:t>5</w:t>
            </w:r>
            <w:r w:rsidR="00DC4D5C">
              <w:rPr>
                <w:rFonts w:ascii="Times New Roman" w:hAnsi="Times New Roman" w:cs="Angsana New"/>
                <w:b/>
                <w:bCs/>
                <w:sz w:val="22"/>
              </w:rPr>
              <w:t>9</w:t>
            </w:r>
            <w:r>
              <w:rPr>
                <w:rFonts w:ascii="Times New Roman" w:hAnsi="Times New Roman" w:cs="Angsana New"/>
                <w:b/>
                <w:bCs/>
                <w:sz w:val="22"/>
              </w:rPr>
              <w:t>,</w:t>
            </w:r>
            <w:r w:rsidR="0071304C">
              <w:rPr>
                <w:rFonts w:ascii="Times New Roman" w:hAnsi="Times New Roman" w:cs="Angsana New"/>
                <w:b/>
                <w:bCs/>
                <w:sz w:val="22"/>
              </w:rPr>
              <w:t>1</w:t>
            </w:r>
            <w:r w:rsidR="00DC4D5C">
              <w:rPr>
                <w:rFonts w:ascii="Times New Roman" w:hAnsi="Times New Roman" w:cs="Angsana New"/>
                <w:b/>
                <w:bCs/>
                <w:sz w:val="22"/>
              </w:rPr>
              <w:t>62</w:t>
            </w:r>
            <w:r w:rsidR="00BF450E">
              <w:rPr>
                <w:rFonts w:ascii="Times New Roman" w:hAnsi="Times New Roman" w:cs="Angsana New"/>
                <w:b/>
                <w:bCs/>
                <w:sz w:val="22"/>
              </w:rPr>
              <w:t>,</w:t>
            </w:r>
            <w:r w:rsidR="0071304C">
              <w:rPr>
                <w:rFonts w:ascii="Times New Roman" w:hAnsi="Times New Roman" w:cs="Angsana New"/>
                <w:b/>
                <w:bCs/>
                <w:sz w:val="22"/>
              </w:rPr>
              <w:t>622</w:t>
            </w:r>
          </w:p>
        </w:tc>
      </w:tr>
      <w:tr w:rsidR="00BF450E" w:rsidRPr="000B23C9" w14:paraId="28E4ACA7" w14:textId="77777777" w:rsidTr="009B5805">
        <w:trPr>
          <w:cantSplit/>
        </w:trPr>
        <w:tc>
          <w:tcPr>
            <w:tcW w:w="5627" w:type="dxa"/>
          </w:tcPr>
          <w:p w14:paraId="112A4831" w14:textId="77777777" w:rsidR="00BF450E" w:rsidRPr="00156B9F" w:rsidRDefault="00BF450E" w:rsidP="005F0849">
            <w:pPr>
              <w:spacing w:line="240" w:lineRule="atLeast"/>
              <w:ind w:left="1080" w:right="-360" w:hanging="996"/>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700" w:type="dxa"/>
          </w:tcPr>
          <w:p w14:paraId="1E2034A1"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455" w:type="dxa"/>
            <w:tcBorders>
              <w:bottom w:val="single" w:sz="4" w:space="0" w:color="auto"/>
            </w:tcBorders>
          </w:tcPr>
          <w:p w14:paraId="548FBA23" w14:textId="24E9D607" w:rsidR="00BF450E" w:rsidRPr="000B23C9" w:rsidRDefault="001D1BC3" w:rsidP="00B77617">
            <w:pPr>
              <w:tabs>
                <w:tab w:val="decimal" w:pos="1867"/>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(5</w:t>
            </w:r>
            <w:r w:rsidR="00BF450E">
              <w:rPr>
                <w:rFonts w:ascii="Times New Roman" w:hAnsi="Times New Roman" w:cs="Times New Roman"/>
                <w:sz w:val="22"/>
                <w:szCs w:val="22"/>
              </w:rPr>
              <w:t>)</w:t>
            </w:r>
          </w:p>
        </w:tc>
      </w:tr>
      <w:tr w:rsidR="00BF450E" w:rsidRPr="000B23C9" w14:paraId="25FA3CF6" w14:textId="77777777" w:rsidTr="009B5805">
        <w:trPr>
          <w:cantSplit/>
        </w:trPr>
        <w:tc>
          <w:tcPr>
            <w:tcW w:w="5627" w:type="dxa"/>
          </w:tcPr>
          <w:p w14:paraId="67C057A2" w14:textId="77777777" w:rsidR="00BF450E" w:rsidRPr="003F5E2A" w:rsidRDefault="00BF450E" w:rsidP="005F0849">
            <w:pPr>
              <w:spacing w:line="240" w:lineRule="atLeast"/>
              <w:ind w:left="1080" w:right="-360" w:hanging="996"/>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00" w:type="dxa"/>
          </w:tcPr>
          <w:p w14:paraId="58EEE14E"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455" w:type="dxa"/>
            <w:tcBorders>
              <w:top w:val="single" w:sz="4" w:space="0" w:color="auto"/>
              <w:bottom w:val="double" w:sz="4" w:space="0" w:color="auto"/>
            </w:tcBorders>
          </w:tcPr>
          <w:p w14:paraId="5F46460D" w14:textId="6520737B" w:rsidR="00BF450E" w:rsidRPr="000B23C9" w:rsidRDefault="001D1BC3" w:rsidP="00B77617">
            <w:pPr>
              <w:tabs>
                <w:tab w:val="decimal" w:pos="1867"/>
              </w:tabs>
              <w:spacing w:line="240" w:lineRule="atLeast"/>
              <w:ind w:right="-79"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5</w:t>
            </w:r>
            <w:r w:rsidR="0071304C">
              <w:rPr>
                <w:rFonts w:ascii="Times New Roman" w:hAnsi="Times New Roman" w:cs="Times New Roman"/>
                <w:b/>
                <w:bCs/>
                <w:color w:val="000000"/>
                <w:sz w:val="22"/>
                <w:szCs w:val="22"/>
              </w:rPr>
              <w:t>9</w:t>
            </w:r>
            <w:r>
              <w:rPr>
                <w:rFonts w:ascii="Times New Roman" w:hAnsi="Times New Roman" w:cs="Times New Roman"/>
                <w:b/>
                <w:bCs/>
                <w:color w:val="000000"/>
                <w:sz w:val="22"/>
                <w:szCs w:val="22"/>
              </w:rPr>
              <w:t>,</w:t>
            </w:r>
            <w:r w:rsidR="0071304C">
              <w:rPr>
                <w:rFonts w:ascii="Times New Roman" w:hAnsi="Times New Roman" w:cs="Times New Roman"/>
                <w:b/>
                <w:bCs/>
                <w:color w:val="000000"/>
                <w:sz w:val="22"/>
                <w:szCs w:val="22"/>
              </w:rPr>
              <w:t>162</w:t>
            </w:r>
            <w:r w:rsidR="00BF450E">
              <w:rPr>
                <w:rFonts w:ascii="Times New Roman" w:hAnsi="Times New Roman" w:cs="Times New Roman"/>
                <w:b/>
                <w:bCs/>
                <w:color w:val="000000"/>
                <w:sz w:val="22"/>
                <w:szCs w:val="22"/>
              </w:rPr>
              <w:t>,</w:t>
            </w:r>
            <w:r w:rsidR="0071304C">
              <w:rPr>
                <w:rFonts w:ascii="Times New Roman" w:hAnsi="Times New Roman" w:cs="Times New Roman"/>
                <w:b/>
                <w:bCs/>
                <w:color w:val="000000"/>
                <w:sz w:val="22"/>
                <w:szCs w:val="22"/>
              </w:rPr>
              <w:t>617</w:t>
            </w:r>
          </w:p>
        </w:tc>
      </w:tr>
    </w:tbl>
    <w:p w14:paraId="0C0173D9" w14:textId="77777777" w:rsidR="003E0165" w:rsidRPr="005F0849" w:rsidRDefault="003E0165" w:rsidP="00C369C0">
      <w:pPr>
        <w:ind w:left="1080" w:right="18"/>
        <w:jc w:val="both"/>
        <w:rPr>
          <w:rFonts w:ascii="Times New Roman" w:hAnsi="Times New Roman" w:cs="Times New Roman"/>
          <w:sz w:val="20"/>
          <w:szCs w:val="20"/>
        </w:rPr>
      </w:pPr>
    </w:p>
    <w:p w14:paraId="6FBA11F6" w14:textId="1BE629CC" w:rsidR="00E85C3D" w:rsidRPr="000B23C9" w:rsidRDefault="00E85C3D" w:rsidP="00540F44">
      <w:pPr>
        <w:tabs>
          <w:tab w:val="left" w:pos="1080"/>
        </w:tabs>
        <w:spacing w:line="240" w:lineRule="atLeast"/>
        <w:ind w:left="1080" w:right="-63"/>
        <w:jc w:val="thaiDistribute"/>
        <w:rPr>
          <w:rFonts w:ascii="Times New Roman" w:hAnsi="Times New Roman" w:cs="Times New Roman"/>
          <w:sz w:val="22"/>
          <w:szCs w:val="22"/>
        </w:rPr>
      </w:pPr>
      <w:r w:rsidRPr="00ED7325">
        <w:rPr>
          <w:rFonts w:ascii="Times New Roman" w:hAnsi="Times New Roman" w:cs="Times New Roman"/>
          <w:sz w:val="22"/>
          <w:szCs w:val="22"/>
        </w:rPr>
        <w:t xml:space="preserve">The trade receivables comprise gross contractual amounts due of Baht </w:t>
      </w:r>
      <w:r w:rsidR="00BF2B76">
        <w:rPr>
          <w:rFonts w:ascii="Times New Roman" w:hAnsi="Times New Roman" w:cs="Times New Roman"/>
          <w:sz w:val="22"/>
          <w:szCs w:val="22"/>
        </w:rPr>
        <w:t>4</w:t>
      </w:r>
      <w:r w:rsidR="0038080F" w:rsidRPr="00ED7325">
        <w:rPr>
          <w:rFonts w:ascii="Times New Roman" w:hAnsi="Times New Roman" w:cs="Times New Roman"/>
          <w:sz w:val="22"/>
          <w:szCs w:val="22"/>
        </w:rPr>
        <w:t>,</w:t>
      </w:r>
      <w:r w:rsidR="00995E08" w:rsidRPr="00ED7325">
        <w:rPr>
          <w:rFonts w:ascii="Times New Roman" w:hAnsi="Times New Roman" w:cs="Times New Roman"/>
          <w:sz w:val="22"/>
          <w:szCs w:val="22"/>
        </w:rPr>
        <w:t>11</w:t>
      </w:r>
      <w:r w:rsidR="00BF2B76">
        <w:rPr>
          <w:rFonts w:ascii="Times New Roman" w:hAnsi="Times New Roman" w:cs="Times New Roman"/>
          <w:sz w:val="22"/>
          <w:szCs w:val="22"/>
        </w:rPr>
        <w:t>0</w:t>
      </w:r>
      <w:r w:rsidR="0038080F" w:rsidRPr="00ED7325">
        <w:rPr>
          <w:rFonts w:ascii="Times New Roman" w:hAnsi="Times New Roman" w:cs="Times New Roman"/>
          <w:sz w:val="22"/>
          <w:szCs w:val="22"/>
        </w:rPr>
        <w:t>.3</w:t>
      </w:r>
      <w:r w:rsidRPr="00ED7325">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sidR="0038080F">
        <w:rPr>
          <w:rFonts w:ascii="Times New Roman" w:hAnsi="Times New Roman" w:cs="Times New Roman"/>
          <w:sz w:val="22"/>
          <w:szCs w:val="22"/>
        </w:rPr>
        <w:t xml:space="preserve"> Baht 2</w:t>
      </w:r>
      <w:r w:rsidR="00F0418E">
        <w:rPr>
          <w:rFonts w:ascii="Times New Roman" w:hAnsi="Times New Roman" w:cs="Times New Roman"/>
          <w:sz w:val="22"/>
          <w:szCs w:val="22"/>
        </w:rPr>
        <w:t>4</w:t>
      </w:r>
      <w:r w:rsidR="0038080F">
        <w:rPr>
          <w:rFonts w:ascii="Times New Roman" w:hAnsi="Times New Roman" w:cs="Times New Roman"/>
          <w:sz w:val="22"/>
          <w:szCs w:val="22"/>
        </w:rPr>
        <w:t>.</w:t>
      </w:r>
      <w:r w:rsidR="00F0418E">
        <w:rPr>
          <w:rFonts w:ascii="Times New Roman" w:hAnsi="Times New Roman" w:cs="Times New Roman"/>
          <w:sz w:val="22"/>
          <w:szCs w:val="22"/>
        </w:rPr>
        <w:t>5</w:t>
      </w:r>
      <w:r>
        <w:rPr>
          <w:rFonts w:ascii="Times New Roman" w:hAnsi="Times New Roman" w:cs="Times New Roman"/>
          <w:sz w:val="22"/>
          <w:szCs w:val="22"/>
        </w:rPr>
        <w:t xml:space="preserve">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000AE6E8" w14:textId="77777777" w:rsidR="00C369C0" w:rsidRPr="005F0849" w:rsidRDefault="00C369C0" w:rsidP="009F7F20">
      <w:pPr>
        <w:pStyle w:val="BodyText"/>
        <w:tabs>
          <w:tab w:val="left" w:pos="540"/>
        </w:tabs>
        <w:spacing w:line="240" w:lineRule="atLeast"/>
        <w:ind w:left="1080" w:right="-63"/>
        <w:jc w:val="both"/>
        <w:rPr>
          <w:rFonts w:ascii="Times New Roman" w:hAnsi="Times New Roman" w:cs="Times New Roman"/>
          <w:sz w:val="20"/>
          <w:szCs w:val="20"/>
        </w:rPr>
      </w:pPr>
    </w:p>
    <w:p w14:paraId="3D48FA12" w14:textId="196B7B2B" w:rsidR="00C369C0" w:rsidRDefault="0076793D">
      <w:pPr>
        <w:pStyle w:val="BodyText"/>
        <w:tabs>
          <w:tab w:val="left" w:pos="540"/>
        </w:tabs>
        <w:spacing w:line="240" w:lineRule="atLeast"/>
        <w:ind w:left="1080" w:right="-63"/>
        <w:jc w:val="both"/>
        <w:rPr>
          <w:rFonts w:ascii="Times New Roman" w:hAnsi="Times New Roman" w:cs="Times New Roman"/>
          <w:sz w:val="22"/>
          <w:szCs w:val="22"/>
        </w:rPr>
      </w:pPr>
      <w:r>
        <w:rPr>
          <w:rFonts w:ascii="Times New Roman" w:hAnsi="Times New Roman" w:cs="Times New Roman"/>
          <w:sz w:val="22"/>
          <w:szCs w:val="22"/>
        </w:rPr>
        <w:t>T</w:t>
      </w:r>
      <w:r w:rsidR="00C369C0" w:rsidRPr="000B23C9">
        <w:rPr>
          <w:rFonts w:ascii="Times New Roman" w:hAnsi="Times New Roman" w:cs="Times New Roman"/>
          <w:sz w:val="22"/>
          <w:szCs w:val="22"/>
        </w:rPr>
        <w:t xml:space="preserve">he fair value of assets </w:t>
      </w:r>
      <w:proofErr w:type="gramStart"/>
      <w:r w:rsidR="00C369C0" w:rsidRPr="000B23C9">
        <w:rPr>
          <w:rFonts w:ascii="Times New Roman" w:hAnsi="Times New Roman" w:cs="Times New Roman"/>
          <w:sz w:val="22"/>
          <w:szCs w:val="22"/>
        </w:rPr>
        <w:t>acquired</w:t>
      </w:r>
      <w:proofErr w:type="gramEnd"/>
      <w:r w:rsidR="00C369C0" w:rsidRPr="000B23C9">
        <w:rPr>
          <w:rFonts w:ascii="Times New Roman" w:hAnsi="Times New Roman" w:cs="Times New Roman"/>
          <w:sz w:val="22"/>
          <w:szCs w:val="22"/>
        </w:rPr>
        <w:t xml:space="preserve"> and liabilities assumed have been provisionally determined at the acquisition date.</w:t>
      </w:r>
      <w:r w:rsidR="00B323D2" w:rsidRPr="00B323D2">
        <w:rPr>
          <w:rFonts w:ascii="Times New Roman" w:hAnsi="Times New Roman" w:cs="Times New Roman"/>
          <w:sz w:val="22"/>
          <w:szCs w:val="22"/>
        </w:rPr>
        <w:t xml:space="preserve"> </w:t>
      </w:r>
      <w:r w:rsidR="00B323D2">
        <w:rPr>
          <w:rFonts w:ascii="Times New Roman" w:hAnsi="Times New Roman" w:cs="Times New Roman"/>
          <w:sz w:val="22"/>
          <w:szCs w:val="22"/>
        </w:rPr>
        <w:t>Determination of fair value of assets acquired and liabil</w:t>
      </w:r>
      <w:r w:rsidR="00B323D2">
        <w:rPr>
          <w:rFonts w:ascii="Times New Roman" w:hAnsi="Times New Roman" w:cstheme="minorBidi"/>
          <w:sz w:val="22"/>
          <w:szCs w:val="22"/>
        </w:rPr>
        <w:t xml:space="preserve">ities </w:t>
      </w:r>
      <w:proofErr w:type="gramStart"/>
      <w:r w:rsidR="00B323D2">
        <w:rPr>
          <w:rFonts w:ascii="Times New Roman" w:hAnsi="Times New Roman" w:cstheme="minorBidi"/>
          <w:sz w:val="22"/>
          <w:szCs w:val="22"/>
        </w:rPr>
        <w:t>assumed</w:t>
      </w:r>
      <w:proofErr w:type="gramEnd"/>
      <w:r w:rsidR="00B323D2">
        <w:rPr>
          <w:rFonts w:ascii="Times New Roman" w:hAnsi="Times New Roman" w:cstheme="minorBidi"/>
          <w:sz w:val="22"/>
          <w:szCs w:val="22"/>
        </w:rPr>
        <w:t xml:space="preserve"> and the allocation of the purchase price have not been completed as of the date of approval of these interim financial statements.</w:t>
      </w:r>
    </w:p>
    <w:p w14:paraId="177A4C4A" w14:textId="77777777" w:rsidR="00DC2811" w:rsidRDefault="00DC2811">
      <w:pPr>
        <w:pStyle w:val="BodyText"/>
        <w:tabs>
          <w:tab w:val="left" w:pos="540"/>
        </w:tabs>
        <w:spacing w:line="240" w:lineRule="atLeast"/>
        <w:ind w:left="1080" w:right="-63"/>
        <w:jc w:val="both"/>
        <w:rPr>
          <w:rFonts w:ascii="Times New Roman" w:hAnsi="Times New Roman" w:cs="Times New Roman"/>
          <w:sz w:val="22"/>
          <w:szCs w:val="22"/>
        </w:rPr>
      </w:pPr>
    </w:p>
    <w:p w14:paraId="08094BF3" w14:textId="4DF6C8EC" w:rsidR="0000231D" w:rsidRDefault="00F90CD4" w:rsidP="0000231D">
      <w:pPr>
        <w:numPr>
          <w:ilvl w:val="0"/>
          <w:numId w:val="6"/>
        </w:numPr>
        <w:ind w:right="-63" w:hanging="540"/>
        <w:jc w:val="thaiDistribute"/>
        <w:rPr>
          <w:rFonts w:ascii="Times New Roman" w:hAnsi="Times New Roman" w:cs="Times New Roman"/>
          <w:b/>
          <w:bCs/>
          <w:i/>
          <w:iCs/>
          <w:sz w:val="22"/>
          <w:szCs w:val="22"/>
        </w:rPr>
      </w:pPr>
      <w:r w:rsidRPr="009F7F20">
        <w:rPr>
          <w:rFonts w:ascii="Times New Roman" w:hAnsi="Times New Roman" w:cs="Times New Roman"/>
          <w:b/>
          <w:bCs/>
          <w:i/>
          <w:iCs/>
          <w:sz w:val="22"/>
          <w:szCs w:val="22"/>
        </w:rPr>
        <w:t xml:space="preserve">AG </w:t>
      </w:r>
      <w:proofErr w:type="spellStart"/>
      <w:r w:rsidRPr="009F7F20">
        <w:rPr>
          <w:rFonts w:ascii="Times New Roman" w:hAnsi="Times New Roman" w:cs="Times New Roman"/>
          <w:b/>
          <w:bCs/>
          <w:i/>
          <w:iCs/>
          <w:sz w:val="22"/>
          <w:szCs w:val="22"/>
        </w:rPr>
        <w:t>Resinas</w:t>
      </w:r>
      <w:proofErr w:type="spellEnd"/>
      <w:r w:rsidRPr="009F7F20">
        <w:rPr>
          <w:rFonts w:ascii="Times New Roman" w:hAnsi="Times New Roman" w:cs="Times New Roman"/>
          <w:b/>
          <w:bCs/>
          <w:i/>
          <w:iCs/>
          <w:sz w:val="22"/>
          <w:szCs w:val="22"/>
        </w:rPr>
        <w:t xml:space="preserve"> Ltda.</w:t>
      </w:r>
      <w:r>
        <w:rPr>
          <w:rFonts w:ascii="Times New Roman" w:hAnsi="Times New Roman" w:cs="Times New Roman"/>
          <w:b/>
          <w:bCs/>
          <w:i/>
          <w:iCs/>
          <w:sz w:val="22"/>
          <w:szCs w:val="22"/>
        </w:rPr>
        <w:t>, Brazil</w:t>
      </w:r>
    </w:p>
    <w:p w14:paraId="44CBA585" w14:textId="5399A812" w:rsidR="00F90CD4" w:rsidRPr="009F7F20" w:rsidRDefault="00F90CD4" w:rsidP="009F7F20">
      <w:pPr>
        <w:ind w:left="1080" w:right="-63"/>
        <w:jc w:val="thaiDistribute"/>
        <w:rPr>
          <w:rFonts w:ascii="Times New Roman" w:eastAsia="Batang" w:hAnsi="Times New Roman" w:cs="Times New Roman"/>
          <w:color w:val="000000"/>
          <w:sz w:val="22"/>
          <w:szCs w:val="22"/>
          <w:lang w:eastAsia="ko-KR"/>
        </w:rPr>
      </w:pPr>
    </w:p>
    <w:p w14:paraId="48D1A2B0" w14:textId="3698100C" w:rsidR="00F90CD4" w:rsidRDefault="00892E0A">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8 June 2020, IVL</w:t>
      </w:r>
      <w:r w:rsidRPr="009F7F20">
        <w:rPr>
          <w:rFonts w:ascii="Times New Roman" w:eastAsia="Batang" w:hAnsi="Times New Roman" w:cs="Times New Roman"/>
          <w:color w:val="000000"/>
          <w:sz w:val="22"/>
          <w:szCs w:val="22"/>
          <w:lang w:eastAsia="ko-KR"/>
        </w:rPr>
        <w:t xml:space="preserve">, through its indirect subsidiary, Indorama Ventures </w:t>
      </w:r>
      <w:proofErr w:type="spellStart"/>
      <w:r w:rsidRPr="009F7F20">
        <w:rPr>
          <w:rFonts w:ascii="Times New Roman" w:eastAsia="Batang" w:hAnsi="Times New Roman" w:cs="Times New Roman"/>
          <w:color w:val="000000"/>
          <w:sz w:val="22"/>
          <w:szCs w:val="22"/>
          <w:lang w:eastAsia="ko-KR"/>
        </w:rPr>
        <w:t>Polimeros</w:t>
      </w:r>
      <w:proofErr w:type="spellEnd"/>
      <w:r w:rsidRPr="009F7F20">
        <w:rPr>
          <w:rFonts w:ascii="Times New Roman" w:eastAsia="Batang" w:hAnsi="Times New Roman" w:cs="Times New Roman"/>
          <w:color w:val="000000"/>
          <w:sz w:val="22"/>
          <w:szCs w:val="22"/>
          <w:lang w:eastAsia="ko-KR"/>
        </w:rPr>
        <w:t xml:space="preserve"> S.A.</w:t>
      </w:r>
      <w:r>
        <w:rPr>
          <w:rFonts w:ascii="Times New Roman" w:eastAsia="Batang" w:hAnsi="Times New Roman" w:cs="Times New Roman"/>
          <w:color w:val="000000"/>
          <w:sz w:val="22"/>
          <w:szCs w:val="22"/>
          <w:lang w:eastAsia="ko-KR"/>
        </w:rPr>
        <w:t xml:space="preserve"> (“IVBRZ”)</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equity </w:t>
      </w:r>
      <w:r w:rsidR="004916BF">
        <w:rPr>
          <w:rFonts w:ascii="Times New Roman" w:eastAsia="Batang" w:hAnsi="Times New Roman" w:cs="Times New Roman"/>
          <w:color w:val="000000"/>
          <w:sz w:val="22"/>
          <w:szCs w:val="22"/>
          <w:lang w:eastAsia="ko-KR"/>
        </w:rPr>
        <w:t>stake</w:t>
      </w:r>
      <w:r>
        <w:rPr>
          <w:rFonts w:ascii="Times New Roman" w:eastAsia="Batang" w:hAnsi="Times New Roman" w:cs="Times New Roman"/>
          <w:color w:val="000000"/>
          <w:sz w:val="22"/>
          <w:szCs w:val="22"/>
          <w:lang w:eastAsia="ko-KR"/>
        </w:rPr>
        <w:t xml:space="preserve"> in </w:t>
      </w:r>
      <w:r w:rsidR="004916BF">
        <w:rPr>
          <w:rFonts w:ascii="Times New Roman" w:eastAsia="Batang" w:hAnsi="Times New Roman" w:cs="Times New Roman"/>
          <w:color w:val="000000"/>
          <w:sz w:val="22"/>
          <w:szCs w:val="22"/>
          <w:lang w:eastAsia="ko-KR"/>
        </w:rPr>
        <w:t xml:space="preserve">the PET recycling facilities  business of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Pr>
          <w:rFonts w:ascii="Times New Roman" w:eastAsia="Batang" w:hAnsi="Times New Roman" w:cs="Times New Roman"/>
          <w:color w:val="000000"/>
          <w:sz w:val="22"/>
          <w:szCs w:val="22"/>
          <w:lang w:eastAsia="ko-KR"/>
        </w:rPr>
        <w:t xml:space="preserve">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Brazil, </w:t>
      </w:r>
      <w:r w:rsidR="004916BF">
        <w:rPr>
          <w:rFonts w:ascii="Times New Roman" w:eastAsia="Batang" w:hAnsi="Times New Roman" w:cs="Times New Roman"/>
          <w:color w:val="000000"/>
          <w:sz w:val="22"/>
          <w:szCs w:val="22"/>
          <w:lang w:eastAsia="ko-KR"/>
        </w:rPr>
        <w:t>as per</w:t>
      </w:r>
      <w:r w:rsidRPr="009F7F20">
        <w:rPr>
          <w:rFonts w:ascii="Times New Roman" w:eastAsia="Batang" w:hAnsi="Times New Roman" w:cs="Times New Roman"/>
          <w:color w:val="000000"/>
          <w:sz w:val="22"/>
          <w:szCs w:val="22"/>
          <w:lang w:eastAsia="ko-KR"/>
        </w:rPr>
        <w:t xml:space="preserve"> definitive </w:t>
      </w:r>
      <w:r w:rsidR="004916BF">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sidR="004916BF">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sidR="004916BF">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sidR="004916BF">
        <w:rPr>
          <w:rFonts w:ascii="Times New Roman" w:eastAsia="Batang" w:hAnsi="Times New Roman" w:cs="Times New Roman"/>
          <w:color w:val="000000"/>
          <w:sz w:val="22"/>
          <w:szCs w:val="22"/>
          <w:lang w:eastAsia="ko-KR"/>
        </w:rPr>
        <w:t xml:space="preserve">dated </w:t>
      </w:r>
      <w:r w:rsidR="002768C7">
        <w:rPr>
          <w:rFonts w:ascii="Times New Roman" w:eastAsia="Batang" w:hAnsi="Times New Roman" w:cs="Times New Roman"/>
          <w:color w:val="000000"/>
          <w:sz w:val="22"/>
          <w:szCs w:val="22"/>
          <w:lang w:eastAsia="ko-KR"/>
        </w:rPr>
        <w:t>25</w:t>
      </w:r>
      <w:r w:rsidR="005A6D69">
        <w:rPr>
          <w:rFonts w:ascii="Times New Roman" w:eastAsia="Batang" w:hAnsi="Times New Roman" w:cs="Times New Roman"/>
          <w:color w:val="000000"/>
          <w:sz w:val="22"/>
          <w:szCs w:val="22"/>
          <w:lang w:eastAsia="ko-KR"/>
        </w:rPr>
        <w:t xml:space="preserve"> March 2020</w:t>
      </w:r>
      <w:r w:rsidR="004916BF">
        <w:rPr>
          <w:rFonts w:ascii="Times New Roman" w:eastAsia="Batang" w:hAnsi="Times New Roman" w:cs="Times New Roman"/>
          <w:color w:val="000000"/>
          <w:sz w:val="22"/>
          <w:szCs w:val="22"/>
          <w:lang w:eastAsia="ko-KR"/>
        </w:rPr>
        <w:t xml:space="preserve"> </w:t>
      </w:r>
      <w:r w:rsidRPr="009F7F20">
        <w:rPr>
          <w:rFonts w:ascii="Times New Roman" w:eastAsia="Batang" w:hAnsi="Times New Roman" w:cs="Times New Roman"/>
          <w:color w:val="000000"/>
          <w:sz w:val="22"/>
          <w:szCs w:val="22"/>
          <w:lang w:eastAsia="ko-KR"/>
        </w:rPr>
        <w:t xml:space="preserve">for </w:t>
      </w:r>
      <w:r w:rsidR="004916BF">
        <w:rPr>
          <w:rFonts w:ascii="Times New Roman" w:eastAsia="Batang" w:hAnsi="Times New Roman" w:cs="Times New Roman"/>
          <w:color w:val="000000"/>
          <w:sz w:val="22"/>
          <w:szCs w:val="22"/>
          <w:lang w:eastAsia="ko-KR"/>
        </w:rPr>
        <w:t xml:space="preserve">a cash consideration of </w:t>
      </w:r>
      <w:r w:rsidR="0061306F" w:rsidRPr="00E810B3">
        <w:rPr>
          <w:rFonts w:ascii="Times New Roman" w:eastAsia="Batang" w:hAnsi="Times New Roman" w:cs="Times New Roman"/>
          <w:color w:val="000000"/>
          <w:sz w:val="22"/>
          <w:szCs w:val="22"/>
          <w:lang w:eastAsia="ko-KR"/>
        </w:rPr>
        <w:t>BRL 51.0 million</w:t>
      </w:r>
      <w:r w:rsidR="004916BF" w:rsidRPr="00E810B3">
        <w:rPr>
          <w:rFonts w:ascii="Times New Roman" w:eastAsia="Batang" w:hAnsi="Times New Roman" w:cs="Times New Roman"/>
          <w:color w:val="000000"/>
          <w:sz w:val="22"/>
          <w:szCs w:val="22"/>
          <w:lang w:eastAsia="ko-KR"/>
        </w:rPr>
        <w:t xml:space="preserve"> (Baht </w:t>
      </w:r>
      <w:r w:rsidR="003854C9" w:rsidRPr="00E810B3">
        <w:rPr>
          <w:rFonts w:ascii="Times New Roman" w:eastAsia="Batang" w:hAnsi="Times New Roman" w:cs="Times New Roman"/>
          <w:color w:val="000000"/>
          <w:sz w:val="22"/>
          <w:szCs w:val="22"/>
          <w:lang w:eastAsia="ko-KR"/>
        </w:rPr>
        <w:t>3</w:t>
      </w:r>
      <w:r w:rsidR="0018449B" w:rsidRPr="00E810B3">
        <w:rPr>
          <w:rFonts w:ascii="Times New Roman" w:eastAsia="Batang" w:hAnsi="Times New Roman" w:cs="Times New Roman"/>
          <w:color w:val="000000"/>
          <w:sz w:val="22"/>
          <w:szCs w:val="22"/>
          <w:lang w:eastAsia="ko-KR"/>
        </w:rPr>
        <w:t>25</w:t>
      </w:r>
      <w:r w:rsidR="005C19EE" w:rsidRPr="00E810B3">
        <w:rPr>
          <w:rFonts w:ascii="Times New Roman" w:eastAsia="Batang" w:hAnsi="Times New Roman" w:cs="Times New Roman"/>
          <w:color w:val="000000"/>
          <w:sz w:val="22"/>
          <w:szCs w:val="22"/>
          <w:lang w:eastAsia="ko-KR"/>
        </w:rPr>
        <w:t>.5 million</w:t>
      </w:r>
      <w:r w:rsidR="004916BF" w:rsidRPr="00E810B3">
        <w:rPr>
          <w:rFonts w:ascii="Times New Roman" w:eastAsia="Batang" w:hAnsi="Times New Roman" w:cs="Times New Roman"/>
          <w:color w:val="000000"/>
          <w:sz w:val="22"/>
          <w:szCs w:val="22"/>
          <w:lang w:eastAsia="ko-KR"/>
        </w:rPr>
        <w:t>)</w:t>
      </w:r>
      <w:r w:rsidR="004916BF" w:rsidRPr="005C19EE">
        <w:rPr>
          <w:rFonts w:ascii="Times New Roman" w:eastAsia="Batang" w:hAnsi="Times New Roman" w:cs="Times New Roman"/>
          <w:color w:val="000000"/>
          <w:sz w:val="22"/>
          <w:szCs w:val="22"/>
          <w:lang w:eastAsia="ko-KR"/>
        </w:rPr>
        <w:t>.</w:t>
      </w:r>
      <w:r w:rsidR="004916BF">
        <w:rPr>
          <w:rFonts w:ascii="Times New Roman" w:eastAsia="Batang" w:hAnsi="Times New Roman" w:cs="Times New Roman"/>
          <w:color w:val="000000"/>
          <w:sz w:val="22"/>
          <w:szCs w:val="22"/>
          <w:lang w:eastAsia="ko-KR"/>
        </w:rPr>
        <w:t xml:space="preserve"> </w:t>
      </w:r>
      <w:r w:rsidR="004916BF" w:rsidRPr="004916BF">
        <w:rPr>
          <w:rFonts w:ascii="Times New Roman" w:eastAsia="Batang" w:hAnsi="Times New Roman" w:cs="Times New Roman"/>
          <w:color w:val="000000"/>
          <w:sz w:val="22"/>
          <w:szCs w:val="22"/>
          <w:lang w:eastAsia="ko-KR"/>
        </w:rPr>
        <w:t>The transaction is accounted for as a business combination.</w:t>
      </w:r>
      <w:r w:rsidR="000423DB">
        <w:rPr>
          <w:rFonts w:ascii="Times New Roman" w:eastAsia="Batang" w:hAnsi="Times New Roman" w:cs="Times New Roman"/>
          <w:color w:val="000000"/>
          <w:sz w:val="22"/>
          <w:szCs w:val="22"/>
          <w:lang w:eastAsia="ko-KR"/>
        </w:rPr>
        <w:t xml:space="preserve"> </w:t>
      </w:r>
      <w:r w:rsidR="000423DB" w:rsidRPr="000423DB">
        <w:rPr>
          <w:rFonts w:ascii="Times New Roman" w:eastAsia="Batang" w:hAnsi="Times New Roman" w:cs="Times New Roman"/>
          <w:color w:val="000000"/>
          <w:sz w:val="22"/>
          <w:szCs w:val="22"/>
          <w:lang w:eastAsia="ko-KR"/>
        </w:rPr>
        <w:t>During the period from acquisition date to 3</w:t>
      </w:r>
      <w:r w:rsidR="00E91D1F">
        <w:rPr>
          <w:rFonts w:ascii="Times New Roman" w:eastAsia="Batang" w:hAnsi="Times New Roman" w:cs="Times New Roman"/>
          <w:color w:val="000000"/>
          <w:sz w:val="22"/>
          <w:szCs w:val="22"/>
          <w:lang w:eastAsia="ko-KR"/>
        </w:rPr>
        <w:t>0</w:t>
      </w:r>
      <w:r w:rsidR="000423DB" w:rsidRPr="000423DB">
        <w:rPr>
          <w:rFonts w:ascii="Times New Roman" w:eastAsia="Batang" w:hAnsi="Times New Roman" w:cs="Times New Roman"/>
          <w:color w:val="000000"/>
          <w:sz w:val="22"/>
          <w:szCs w:val="22"/>
          <w:lang w:eastAsia="ko-KR"/>
        </w:rPr>
        <w:t xml:space="preserve"> </w:t>
      </w:r>
      <w:r w:rsidR="002B5692">
        <w:rPr>
          <w:rFonts w:ascii="Times New Roman" w:eastAsia="Batang" w:hAnsi="Times New Roman" w:cs="Times New Roman"/>
          <w:color w:val="000000"/>
          <w:sz w:val="22"/>
          <w:szCs w:val="22"/>
          <w:lang w:eastAsia="ko-KR"/>
        </w:rPr>
        <w:t>September</w:t>
      </w:r>
      <w:r w:rsidR="000423DB" w:rsidRPr="000423DB">
        <w:rPr>
          <w:rFonts w:ascii="Times New Roman" w:eastAsia="Batang" w:hAnsi="Times New Roman" w:cs="Times New Roman"/>
          <w:color w:val="000000"/>
          <w:sz w:val="22"/>
          <w:szCs w:val="22"/>
          <w:lang w:eastAsia="ko-KR"/>
        </w:rPr>
        <w:t xml:space="preserve"> 20</w:t>
      </w:r>
      <w:r w:rsidR="00E91D1F">
        <w:rPr>
          <w:rFonts w:ascii="Times New Roman" w:eastAsia="Batang" w:hAnsi="Times New Roman" w:cs="Times New Roman"/>
          <w:color w:val="000000"/>
          <w:sz w:val="22"/>
          <w:szCs w:val="22"/>
          <w:lang w:eastAsia="ko-KR"/>
        </w:rPr>
        <w:t>20</w:t>
      </w:r>
      <w:r w:rsidR="000423DB" w:rsidRPr="000423DB">
        <w:rPr>
          <w:rFonts w:ascii="Times New Roman" w:eastAsia="Batang" w:hAnsi="Times New Roman" w:cs="Times New Roman"/>
          <w:color w:val="000000"/>
          <w:sz w:val="22"/>
          <w:szCs w:val="22"/>
          <w:lang w:eastAsia="ko-KR"/>
        </w:rPr>
        <w:t xml:space="preserve">, the business contributed revenue of </w:t>
      </w:r>
      <w:r w:rsidR="00E91D1F" w:rsidRPr="00E810B3">
        <w:rPr>
          <w:rFonts w:ascii="Times New Roman" w:eastAsia="Batang" w:hAnsi="Times New Roman" w:cs="Times New Roman"/>
          <w:color w:val="000000"/>
          <w:sz w:val="22"/>
          <w:szCs w:val="22"/>
          <w:lang w:eastAsia="ko-KR"/>
        </w:rPr>
        <w:t>BRL</w:t>
      </w:r>
      <w:r w:rsidR="000423DB" w:rsidRPr="00E810B3">
        <w:rPr>
          <w:rFonts w:ascii="Times New Roman" w:eastAsia="Batang" w:hAnsi="Times New Roman" w:cs="Times New Roman"/>
          <w:color w:val="000000"/>
          <w:sz w:val="22"/>
          <w:szCs w:val="22"/>
          <w:lang w:eastAsia="ko-KR"/>
        </w:rPr>
        <w:t xml:space="preserve"> </w:t>
      </w:r>
      <w:r w:rsidR="00B76530" w:rsidRPr="00E810B3">
        <w:rPr>
          <w:rFonts w:ascii="Times New Roman" w:eastAsia="Batang" w:hAnsi="Times New Roman" w:cs="Times New Roman"/>
          <w:color w:val="000000"/>
          <w:sz w:val="22"/>
          <w:szCs w:val="22"/>
          <w:lang w:eastAsia="ko-KR"/>
        </w:rPr>
        <w:t>2</w:t>
      </w:r>
      <w:r w:rsidR="000423DB" w:rsidRPr="00E810B3">
        <w:rPr>
          <w:rFonts w:ascii="Times New Roman" w:eastAsia="Batang" w:hAnsi="Times New Roman" w:cs="Times New Roman"/>
          <w:color w:val="000000"/>
          <w:sz w:val="22"/>
          <w:szCs w:val="22"/>
          <w:lang w:eastAsia="ko-KR"/>
        </w:rPr>
        <w:t>.</w:t>
      </w:r>
      <w:r w:rsidR="00CD4619" w:rsidRPr="00E810B3">
        <w:rPr>
          <w:rFonts w:ascii="Times New Roman" w:eastAsia="Batang" w:hAnsi="Times New Roman" w:cs="Times New Roman"/>
          <w:color w:val="000000"/>
          <w:sz w:val="22"/>
          <w:szCs w:val="22"/>
          <w:lang w:eastAsia="ko-KR"/>
        </w:rPr>
        <w:t>1</w:t>
      </w:r>
      <w:r w:rsidR="000423DB" w:rsidRPr="00E810B3">
        <w:rPr>
          <w:rFonts w:ascii="Times New Roman" w:eastAsia="Batang" w:hAnsi="Times New Roman" w:cs="Times New Roman"/>
          <w:color w:val="000000"/>
          <w:sz w:val="22"/>
          <w:szCs w:val="22"/>
          <w:lang w:eastAsia="ko-KR"/>
        </w:rPr>
        <w:t xml:space="preserve"> million (Baht</w:t>
      </w:r>
      <w:r w:rsidR="00E91D1F" w:rsidRPr="00E810B3">
        <w:rPr>
          <w:rFonts w:ascii="Times New Roman" w:eastAsia="Batang" w:hAnsi="Times New Roman" w:cs="Times New Roman"/>
          <w:color w:val="000000"/>
          <w:sz w:val="22"/>
          <w:szCs w:val="22"/>
          <w:lang w:eastAsia="ko-KR"/>
        </w:rPr>
        <w:t xml:space="preserve"> </w:t>
      </w:r>
      <w:r w:rsidR="008F12B1" w:rsidRPr="00E810B3">
        <w:rPr>
          <w:rFonts w:ascii="Times New Roman" w:eastAsia="Batang" w:hAnsi="Times New Roman" w:cs="Times New Roman"/>
          <w:color w:val="000000"/>
          <w:sz w:val="22"/>
          <w:szCs w:val="22"/>
          <w:lang w:eastAsia="ko-KR"/>
        </w:rPr>
        <w:t>12</w:t>
      </w:r>
      <w:r w:rsidR="000423DB" w:rsidRPr="00E810B3">
        <w:rPr>
          <w:rFonts w:ascii="Times New Roman" w:eastAsia="Batang" w:hAnsi="Times New Roman" w:cs="Times New Roman"/>
          <w:color w:val="000000"/>
          <w:sz w:val="22"/>
          <w:szCs w:val="22"/>
          <w:lang w:eastAsia="ko-KR"/>
        </w:rPr>
        <w:t>.</w:t>
      </w:r>
      <w:r w:rsidR="008F12B1" w:rsidRPr="00E810B3">
        <w:rPr>
          <w:rFonts w:ascii="Times New Roman" w:eastAsia="Batang" w:hAnsi="Times New Roman" w:cs="Times New Roman"/>
          <w:color w:val="000000"/>
          <w:sz w:val="22"/>
          <w:szCs w:val="22"/>
          <w:lang w:eastAsia="ko-KR"/>
        </w:rPr>
        <w:t>4</w:t>
      </w:r>
      <w:r w:rsidR="000423DB" w:rsidRPr="00E810B3">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xml:space="preserve"> and net loss of </w:t>
      </w:r>
      <w:r w:rsidR="00E91D1F" w:rsidRPr="00E810B3">
        <w:rPr>
          <w:rFonts w:ascii="Times New Roman" w:eastAsia="Batang" w:hAnsi="Times New Roman" w:cs="Times New Roman"/>
          <w:color w:val="000000"/>
          <w:sz w:val="22"/>
          <w:szCs w:val="22"/>
          <w:lang w:eastAsia="ko-KR"/>
        </w:rPr>
        <w:t>BRL</w:t>
      </w:r>
      <w:r w:rsidR="000423DB" w:rsidRPr="00E810B3">
        <w:rPr>
          <w:rFonts w:ascii="Times New Roman" w:eastAsia="Batang" w:hAnsi="Times New Roman" w:cs="Times New Roman"/>
          <w:color w:val="000000"/>
          <w:sz w:val="22"/>
          <w:szCs w:val="22"/>
          <w:lang w:eastAsia="ko-KR"/>
        </w:rPr>
        <w:t xml:space="preserve"> </w:t>
      </w:r>
      <w:r w:rsidR="00F37428" w:rsidRPr="00E810B3">
        <w:rPr>
          <w:rFonts w:ascii="Times New Roman" w:eastAsia="Batang" w:hAnsi="Times New Roman" w:cs="Times New Roman"/>
          <w:color w:val="000000"/>
          <w:sz w:val="22"/>
          <w:szCs w:val="22"/>
          <w:lang w:eastAsia="ko-KR"/>
        </w:rPr>
        <w:t>1</w:t>
      </w:r>
      <w:r w:rsidR="000423DB" w:rsidRPr="00E810B3">
        <w:rPr>
          <w:rFonts w:ascii="Times New Roman" w:eastAsia="Batang" w:hAnsi="Times New Roman" w:cs="Times New Roman"/>
          <w:color w:val="000000"/>
          <w:sz w:val="22"/>
          <w:szCs w:val="22"/>
          <w:lang w:eastAsia="ko-KR"/>
        </w:rPr>
        <w:t>.</w:t>
      </w:r>
      <w:r w:rsidR="00123CAC" w:rsidRPr="00E810B3">
        <w:rPr>
          <w:rFonts w:ascii="Times New Roman" w:eastAsia="Batang" w:hAnsi="Times New Roman" w:cs="Times New Roman"/>
          <w:color w:val="000000"/>
          <w:sz w:val="22"/>
          <w:szCs w:val="22"/>
          <w:lang w:eastAsia="ko-KR"/>
        </w:rPr>
        <w:t>0</w:t>
      </w:r>
      <w:r w:rsidR="000423DB" w:rsidRPr="00E810B3">
        <w:rPr>
          <w:rFonts w:ascii="Times New Roman" w:eastAsia="Batang" w:hAnsi="Times New Roman" w:cs="Times New Roman"/>
          <w:color w:val="000000"/>
          <w:sz w:val="22"/>
          <w:szCs w:val="22"/>
          <w:lang w:eastAsia="ko-KR"/>
        </w:rPr>
        <w:t xml:space="preserve"> million (Baht </w:t>
      </w:r>
      <w:r w:rsidR="00463392" w:rsidRPr="00E810B3">
        <w:rPr>
          <w:rFonts w:ascii="Times New Roman" w:eastAsia="Batang" w:hAnsi="Times New Roman" w:cs="Times New Roman"/>
          <w:color w:val="000000"/>
          <w:sz w:val="22"/>
          <w:szCs w:val="22"/>
          <w:lang w:eastAsia="ko-KR"/>
        </w:rPr>
        <w:t>5</w:t>
      </w:r>
      <w:r w:rsidR="000423DB" w:rsidRPr="00E810B3">
        <w:rPr>
          <w:rFonts w:ascii="Times New Roman" w:eastAsia="Batang" w:hAnsi="Times New Roman" w:cs="Times New Roman"/>
          <w:color w:val="000000"/>
          <w:sz w:val="22"/>
          <w:szCs w:val="22"/>
          <w:lang w:eastAsia="ko-KR"/>
        </w:rPr>
        <w:t>.</w:t>
      </w:r>
      <w:r w:rsidR="00463392" w:rsidRPr="00E810B3">
        <w:rPr>
          <w:rFonts w:ascii="Times New Roman" w:eastAsia="Batang" w:hAnsi="Times New Roman" w:cs="Times New Roman"/>
          <w:color w:val="000000"/>
          <w:sz w:val="22"/>
          <w:szCs w:val="22"/>
          <w:lang w:eastAsia="ko-KR"/>
        </w:rPr>
        <w:t>6</w:t>
      </w:r>
      <w:r w:rsidR="000423DB" w:rsidRPr="00E810B3">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xml:space="preserve"> to the Group’s results. If the acquisition had occurred on 1 January 20</w:t>
      </w:r>
      <w:r w:rsidR="00123CAC">
        <w:rPr>
          <w:rFonts w:ascii="Times New Roman" w:eastAsia="Batang" w:hAnsi="Times New Roman" w:cs="Times New Roman"/>
          <w:color w:val="000000"/>
          <w:sz w:val="22"/>
          <w:szCs w:val="22"/>
          <w:lang w:eastAsia="ko-KR"/>
        </w:rPr>
        <w:t>20</w:t>
      </w:r>
      <w:r w:rsidR="000423DB" w:rsidRPr="000423DB">
        <w:rPr>
          <w:rFonts w:ascii="Times New Roman" w:eastAsia="Batang" w:hAnsi="Times New Roman" w:cs="Times New Roman"/>
          <w:color w:val="000000"/>
          <w:sz w:val="22"/>
          <w:szCs w:val="22"/>
          <w:lang w:eastAsia="ko-KR"/>
        </w:rPr>
        <w:t xml:space="preserve">, management estimates that consolidated revenue and consolidated net profit for the </w:t>
      </w:r>
      <w:r w:rsidR="002B5692">
        <w:rPr>
          <w:rFonts w:ascii="Times New Roman" w:eastAsia="Batang" w:hAnsi="Times New Roman" w:cs="Times New Roman"/>
          <w:color w:val="000000"/>
          <w:sz w:val="22"/>
          <w:szCs w:val="22"/>
          <w:lang w:eastAsia="ko-KR"/>
        </w:rPr>
        <w:t>nine</w:t>
      </w:r>
      <w:r w:rsidR="00933720">
        <w:rPr>
          <w:rFonts w:ascii="Times New Roman" w:eastAsia="Batang" w:hAnsi="Times New Roman" w:cs="Times New Roman"/>
          <w:color w:val="000000"/>
          <w:sz w:val="22"/>
          <w:szCs w:val="22"/>
          <w:lang w:eastAsia="ko-KR"/>
        </w:rPr>
        <w:t xml:space="preserve">-month period ended 30 </w:t>
      </w:r>
      <w:r w:rsidR="002B5692">
        <w:rPr>
          <w:rFonts w:ascii="Times New Roman" w:eastAsia="Batang" w:hAnsi="Times New Roman" w:cs="Times New Roman"/>
          <w:color w:val="000000"/>
          <w:sz w:val="22"/>
          <w:szCs w:val="22"/>
          <w:lang w:eastAsia="ko-KR"/>
        </w:rPr>
        <w:t>September</w:t>
      </w:r>
      <w:r w:rsidR="00933720">
        <w:rPr>
          <w:rFonts w:ascii="Times New Roman" w:eastAsia="Batang" w:hAnsi="Times New Roman" w:cs="Times New Roman"/>
          <w:color w:val="000000"/>
          <w:sz w:val="22"/>
          <w:szCs w:val="22"/>
          <w:lang w:eastAsia="ko-KR"/>
        </w:rPr>
        <w:t xml:space="preserve"> 2020</w:t>
      </w:r>
      <w:r w:rsidR="00933720" w:rsidRPr="000423DB">
        <w:rPr>
          <w:rFonts w:ascii="Times New Roman" w:eastAsia="Batang" w:hAnsi="Times New Roman" w:cs="Times New Roman"/>
          <w:color w:val="000000"/>
          <w:sz w:val="22"/>
          <w:szCs w:val="22"/>
          <w:lang w:eastAsia="ko-KR"/>
        </w:rPr>
        <w:t xml:space="preserve"> </w:t>
      </w:r>
      <w:r w:rsidR="000423DB" w:rsidRPr="000423DB">
        <w:rPr>
          <w:rFonts w:ascii="Times New Roman" w:eastAsia="Batang" w:hAnsi="Times New Roman" w:cs="Times New Roman"/>
          <w:color w:val="000000"/>
          <w:sz w:val="22"/>
          <w:szCs w:val="22"/>
          <w:lang w:eastAsia="ko-KR"/>
        </w:rPr>
        <w:t xml:space="preserve">would have </w:t>
      </w:r>
      <w:r w:rsidR="000423DB" w:rsidRPr="00115126">
        <w:rPr>
          <w:rFonts w:ascii="Times New Roman" w:eastAsia="Batang" w:hAnsi="Times New Roman" w:cs="Times New Roman"/>
          <w:color w:val="000000"/>
          <w:sz w:val="22"/>
          <w:szCs w:val="22"/>
          <w:lang w:eastAsia="ko-KR"/>
        </w:rPr>
        <w:t xml:space="preserve">increased </w:t>
      </w:r>
      <w:r w:rsidR="000423DB" w:rsidRPr="000423DB">
        <w:rPr>
          <w:rFonts w:ascii="Times New Roman" w:eastAsia="Batang" w:hAnsi="Times New Roman" w:cs="Times New Roman"/>
          <w:color w:val="000000"/>
          <w:sz w:val="22"/>
          <w:szCs w:val="22"/>
          <w:lang w:eastAsia="ko-KR"/>
        </w:rPr>
        <w:t xml:space="preserve">by </w:t>
      </w:r>
      <w:r w:rsidR="000E6531" w:rsidRPr="00E810B3">
        <w:rPr>
          <w:rFonts w:ascii="Times New Roman" w:eastAsia="Batang" w:hAnsi="Times New Roman" w:cs="Times New Roman"/>
          <w:color w:val="000000"/>
          <w:sz w:val="22"/>
          <w:szCs w:val="22"/>
          <w:lang w:eastAsia="ko-KR"/>
        </w:rPr>
        <w:t xml:space="preserve">Baht </w:t>
      </w:r>
      <w:r w:rsidR="00931535" w:rsidRPr="00E810B3">
        <w:rPr>
          <w:rFonts w:ascii="Times New Roman" w:eastAsia="Batang" w:hAnsi="Times New Roman" w:cs="Times New Roman"/>
          <w:color w:val="000000"/>
          <w:sz w:val="22"/>
          <w:szCs w:val="22"/>
          <w:lang w:eastAsia="ko-KR"/>
        </w:rPr>
        <w:t>30</w:t>
      </w:r>
      <w:r w:rsidR="000E6531" w:rsidRPr="00E810B3">
        <w:rPr>
          <w:rFonts w:ascii="Times New Roman" w:eastAsia="Batang" w:hAnsi="Times New Roman" w:cs="Times New Roman"/>
          <w:color w:val="000000"/>
          <w:sz w:val="22"/>
          <w:szCs w:val="22"/>
          <w:lang w:eastAsia="ko-KR"/>
        </w:rPr>
        <w:t>.</w:t>
      </w:r>
      <w:r w:rsidR="00931535" w:rsidRPr="00E810B3">
        <w:rPr>
          <w:rFonts w:ascii="Times New Roman" w:eastAsia="Batang" w:hAnsi="Times New Roman" w:cs="Times New Roman"/>
          <w:color w:val="000000"/>
          <w:sz w:val="22"/>
          <w:szCs w:val="22"/>
          <w:lang w:eastAsia="ko-KR"/>
        </w:rPr>
        <w:t>2</w:t>
      </w:r>
      <w:r w:rsidR="000E6531" w:rsidRPr="00E810B3">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xml:space="preserve"> and </w:t>
      </w:r>
      <w:r w:rsidR="000423DB" w:rsidRPr="00115126">
        <w:rPr>
          <w:rFonts w:ascii="Times New Roman" w:eastAsia="Batang" w:hAnsi="Times New Roman" w:cs="Times New Roman"/>
          <w:color w:val="000000"/>
          <w:sz w:val="22"/>
          <w:szCs w:val="22"/>
          <w:lang w:eastAsia="ko-KR"/>
        </w:rPr>
        <w:t xml:space="preserve">decreased </w:t>
      </w:r>
      <w:r w:rsidR="000423DB" w:rsidRPr="000423DB">
        <w:rPr>
          <w:rFonts w:ascii="Times New Roman" w:eastAsia="Batang" w:hAnsi="Times New Roman" w:cs="Times New Roman"/>
          <w:color w:val="000000"/>
          <w:sz w:val="22"/>
          <w:szCs w:val="22"/>
          <w:lang w:eastAsia="ko-KR"/>
        </w:rPr>
        <w:t xml:space="preserve">by </w:t>
      </w:r>
      <w:r w:rsidR="000E6531" w:rsidRPr="000423DB">
        <w:rPr>
          <w:rFonts w:ascii="Times New Roman" w:eastAsia="Batang" w:hAnsi="Times New Roman" w:cs="Times New Roman"/>
          <w:color w:val="000000"/>
          <w:sz w:val="22"/>
          <w:szCs w:val="22"/>
          <w:lang w:eastAsia="ko-KR"/>
        </w:rPr>
        <w:t>Baht</w:t>
      </w:r>
      <w:r w:rsidR="000E6531">
        <w:rPr>
          <w:rFonts w:ascii="Times New Roman" w:eastAsia="Batang" w:hAnsi="Times New Roman" w:cs="Times New Roman"/>
          <w:color w:val="000000"/>
          <w:sz w:val="22"/>
          <w:szCs w:val="22"/>
          <w:lang w:eastAsia="ko-KR"/>
        </w:rPr>
        <w:t xml:space="preserve"> </w:t>
      </w:r>
      <w:r w:rsidR="00115126" w:rsidRPr="00E810B3">
        <w:rPr>
          <w:rFonts w:ascii="Times New Roman" w:eastAsia="Batang" w:hAnsi="Times New Roman" w:cs="Times New Roman"/>
          <w:color w:val="000000"/>
          <w:sz w:val="22"/>
          <w:szCs w:val="22"/>
          <w:lang w:eastAsia="ko-KR"/>
        </w:rPr>
        <w:t>52</w:t>
      </w:r>
      <w:r w:rsidR="000E6531" w:rsidRPr="00E810B3">
        <w:rPr>
          <w:rFonts w:ascii="Times New Roman" w:eastAsia="Batang" w:hAnsi="Times New Roman" w:cs="Times New Roman"/>
          <w:color w:val="000000"/>
          <w:sz w:val="22"/>
          <w:szCs w:val="22"/>
          <w:lang w:eastAsia="ko-KR"/>
        </w:rPr>
        <w:t>.</w:t>
      </w:r>
      <w:r w:rsidR="00115126" w:rsidRPr="00E810B3">
        <w:rPr>
          <w:rFonts w:ascii="Times New Roman" w:eastAsia="Batang" w:hAnsi="Times New Roman" w:cs="Times New Roman"/>
          <w:color w:val="000000"/>
          <w:sz w:val="22"/>
          <w:szCs w:val="22"/>
          <w:lang w:eastAsia="ko-KR"/>
        </w:rPr>
        <w:t>2</w:t>
      </w:r>
      <w:r w:rsidR="000E6531" w:rsidRPr="00E810B3">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respectively.</w:t>
      </w:r>
    </w:p>
    <w:p w14:paraId="6D03FC90" w14:textId="77777777" w:rsidR="002057D4" w:rsidRDefault="002057D4" w:rsidP="002057D4">
      <w:pPr>
        <w:ind w:left="1080" w:right="-63"/>
        <w:jc w:val="thaiDistribute"/>
        <w:rPr>
          <w:rFonts w:ascii="Times New Roman" w:eastAsia="Batang" w:hAnsi="Times New Roman" w:cs="Times New Roman"/>
          <w:color w:val="000000"/>
          <w:sz w:val="22"/>
          <w:szCs w:val="22"/>
          <w:lang w:eastAsia="ko-KR"/>
        </w:rPr>
      </w:pPr>
    </w:p>
    <w:p w14:paraId="22E41B96" w14:textId="231BE3E0" w:rsidR="002057D4" w:rsidRDefault="002057D4" w:rsidP="002057D4">
      <w:pPr>
        <w:ind w:left="1080" w:right="-63"/>
        <w:jc w:val="thaiDistribute"/>
        <w:rPr>
          <w:rFonts w:ascii="Times New Roman" w:hAnsi="Times New Roman" w:cs="Times New Roman"/>
          <w:sz w:val="22"/>
          <w:szCs w:val="22"/>
        </w:rPr>
      </w:pPr>
      <w:proofErr w:type="gramStart"/>
      <w:r w:rsidRPr="008A2432">
        <w:rPr>
          <w:rFonts w:ascii="Times New Roman" w:hAnsi="Times New Roman" w:cs="Times New Roman"/>
          <w:sz w:val="22"/>
          <w:szCs w:val="22"/>
        </w:rPr>
        <w:t>Subsequent to</w:t>
      </w:r>
      <w:proofErr w:type="gramEnd"/>
      <w:r w:rsidRPr="008A2432">
        <w:rPr>
          <w:rFonts w:ascii="Times New Roman" w:hAnsi="Times New Roman" w:cs="Times New Roman"/>
          <w:sz w:val="22"/>
          <w:szCs w:val="22"/>
        </w:rPr>
        <w:t xml:space="preserve"> the completion of the acquisition,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sidRPr="008A2432">
        <w:rPr>
          <w:rFonts w:ascii="Times New Roman" w:hAnsi="Times New Roman" w:cs="Times New Roman"/>
          <w:sz w:val="22"/>
          <w:szCs w:val="22"/>
        </w:rPr>
        <w:t xml:space="preserve"> was renamed to </w:t>
      </w:r>
      <w:r w:rsidR="00EC0B4C" w:rsidRPr="00EC0B4C">
        <w:rPr>
          <w:rFonts w:ascii="Times New Roman" w:hAnsi="Times New Roman" w:cs="Times New Roman"/>
          <w:sz w:val="22"/>
          <w:szCs w:val="22"/>
        </w:rPr>
        <w:t xml:space="preserve">Indorama Ventures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oluções</w:t>
      </w:r>
      <w:proofErr w:type="spellEnd"/>
      <w:r w:rsidR="002E5D2D" w:rsidRP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ustentáveis</w:t>
      </w:r>
      <w:proofErr w:type="spellEnd"/>
      <w:r w:rsidR="002E5D2D">
        <w:rPr>
          <w:rFonts w:ascii="Times New Roman" w:hAnsi="Times New Roman" w:cs="Times New Roman"/>
          <w:sz w:val="22"/>
          <w:szCs w:val="22"/>
        </w:rPr>
        <w:t xml:space="preserve"> </w:t>
      </w:r>
      <w:proofErr w:type="spellStart"/>
      <w:r w:rsidR="00EC0B4C" w:rsidRPr="00EC0B4C">
        <w:rPr>
          <w:rFonts w:ascii="Times New Roman" w:hAnsi="Times New Roman" w:cs="Times New Roman"/>
          <w:sz w:val="22"/>
          <w:szCs w:val="22"/>
        </w:rPr>
        <w:t>Brasil</w:t>
      </w:r>
      <w:proofErr w:type="spellEnd"/>
      <w:r w:rsidR="00EC0B4C" w:rsidRPr="00EC0B4C">
        <w:rPr>
          <w:rFonts w:ascii="Times New Roman" w:hAnsi="Times New Roman" w:cs="Times New Roman"/>
          <w:sz w:val="22"/>
          <w:szCs w:val="22"/>
        </w:rPr>
        <w:t xml:space="preserve"> Ltda.</w:t>
      </w:r>
    </w:p>
    <w:p w14:paraId="61631067" w14:textId="7103EB62" w:rsidR="004916BF" w:rsidRDefault="004916BF" w:rsidP="00892E0A">
      <w:pPr>
        <w:ind w:left="1080" w:right="-63"/>
        <w:rPr>
          <w:rFonts w:ascii="Times New Roman" w:eastAsia="Batang" w:hAnsi="Times New Roman" w:cs="Times New Roman"/>
          <w:color w:val="000000"/>
          <w:sz w:val="22"/>
          <w:szCs w:val="22"/>
          <w:lang w:eastAsia="ko-KR"/>
        </w:rPr>
      </w:pPr>
    </w:p>
    <w:p w14:paraId="3E69F661" w14:textId="021DB0BF" w:rsidR="00B931C8" w:rsidRDefault="00B931C8" w:rsidP="00892E0A">
      <w:pPr>
        <w:ind w:left="1080" w:right="-63"/>
        <w:rPr>
          <w:rFonts w:ascii="Times New Roman" w:eastAsia="Batang" w:hAnsi="Times New Roman" w:cs="Times New Roman"/>
          <w:color w:val="000000"/>
          <w:sz w:val="22"/>
          <w:szCs w:val="22"/>
          <w:lang w:eastAsia="ko-KR"/>
        </w:rPr>
      </w:pPr>
    </w:p>
    <w:p w14:paraId="48124A21" w14:textId="00B2BD6B" w:rsidR="00B931C8" w:rsidRDefault="00B931C8" w:rsidP="00892E0A">
      <w:pPr>
        <w:ind w:left="1080" w:right="-63"/>
        <w:rPr>
          <w:rFonts w:ascii="Times New Roman" w:eastAsia="Batang" w:hAnsi="Times New Roman" w:cs="Times New Roman"/>
          <w:color w:val="000000"/>
          <w:sz w:val="22"/>
          <w:szCs w:val="22"/>
          <w:lang w:eastAsia="ko-KR"/>
        </w:rPr>
      </w:pPr>
    </w:p>
    <w:p w14:paraId="64196BCA" w14:textId="3E490DE2" w:rsidR="00B931C8" w:rsidRDefault="00B931C8" w:rsidP="00892E0A">
      <w:pPr>
        <w:ind w:left="1080" w:right="-63"/>
        <w:rPr>
          <w:rFonts w:ascii="Times New Roman" w:eastAsia="Batang" w:hAnsi="Times New Roman" w:cs="Times New Roman"/>
          <w:color w:val="000000"/>
          <w:sz w:val="22"/>
          <w:szCs w:val="22"/>
          <w:lang w:eastAsia="ko-KR"/>
        </w:rPr>
      </w:pPr>
    </w:p>
    <w:p w14:paraId="13A672D1" w14:textId="738F7BFD" w:rsidR="00B931C8" w:rsidRDefault="00B931C8" w:rsidP="00892E0A">
      <w:pPr>
        <w:ind w:left="1080" w:right="-63"/>
        <w:rPr>
          <w:rFonts w:ascii="Times New Roman" w:eastAsia="Batang" w:hAnsi="Times New Roman" w:cs="Times New Roman"/>
          <w:color w:val="000000"/>
          <w:sz w:val="22"/>
          <w:szCs w:val="22"/>
          <w:lang w:eastAsia="ko-KR"/>
        </w:rPr>
      </w:pPr>
    </w:p>
    <w:p w14:paraId="62947E5C" w14:textId="75C08D86" w:rsidR="00B931C8" w:rsidRDefault="00B931C8" w:rsidP="00892E0A">
      <w:pPr>
        <w:ind w:left="1080" w:right="-63"/>
        <w:rPr>
          <w:rFonts w:ascii="Times New Roman" w:eastAsia="Batang" w:hAnsi="Times New Roman" w:cs="Times New Roman"/>
          <w:color w:val="000000"/>
          <w:sz w:val="22"/>
          <w:szCs w:val="22"/>
          <w:lang w:eastAsia="ko-KR"/>
        </w:rPr>
      </w:pPr>
    </w:p>
    <w:p w14:paraId="7702426A" w14:textId="77777777" w:rsidR="00B931C8" w:rsidRDefault="00B931C8" w:rsidP="00892E0A">
      <w:pPr>
        <w:ind w:left="1080" w:right="-63"/>
        <w:rPr>
          <w:rFonts w:ascii="Times New Roman" w:eastAsia="Batang" w:hAnsi="Times New Roman" w:cs="Times New Roman"/>
          <w:color w:val="000000"/>
          <w:sz w:val="22"/>
          <w:szCs w:val="22"/>
          <w:lang w:eastAsia="ko-KR"/>
        </w:rPr>
      </w:pPr>
    </w:p>
    <w:p w14:paraId="38E5AABA" w14:textId="30D0D954" w:rsidR="004916BF" w:rsidRDefault="004916BF" w:rsidP="004916BF">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lastRenderedPageBreak/>
        <w:t>Identifiable assets acquired and liabilities assumed</w:t>
      </w:r>
    </w:p>
    <w:p w14:paraId="572E2A74" w14:textId="211F9429" w:rsidR="004916BF" w:rsidRDefault="004916BF" w:rsidP="004916BF">
      <w:pPr>
        <w:pStyle w:val="Default"/>
        <w:ind w:left="1080"/>
        <w:rPr>
          <w:rFonts w:ascii="Times New Roman" w:hAnsi="Times New Roman" w:cs="Times New Roman"/>
          <w:bCs/>
          <w:i/>
          <w:sz w:val="22"/>
          <w:szCs w:val="22"/>
        </w:rPr>
      </w:pPr>
    </w:p>
    <w:tbl>
      <w:tblPr>
        <w:tblW w:w="8792" w:type="dxa"/>
        <w:tblInd w:w="910" w:type="dxa"/>
        <w:tblLayout w:type="fixed"/>
        <w:tblCellMar>
          <w:left w:w="79" w:type="dxa"/>
          <w:right w:w="79" w:type="dxa"/>
        </w:tblCellMar>
        <w:tblLook w:val="0000" w:firstRow="0" w:lastRow="0" w:firstColumn="0" w:lastColumn="0" w:noHBand="0" w:noVBand="0"/>
      </w:tblPr>
      <w:tblGrid>
        <w:gridCol w:w="5655"/>
        <w:gridCol w:w="616"/>
        <w:gridCol w:w="2521"/>
      </w:tblGrid>
      <w:tr w:rsidR="004916BF" w:rsidRPr="000B23C9" w14:paraId="462DD067" w14:textId="77777777" w:rsidTr="00B77617">
        <w:trPr>
          <w:cantSplit/>
          <w:tblHeader/>
        </w:trPr>
        <w:tc>
          <w:tcPr>
            <w:tcW w:w="5655" w:type="dxa"/>
          </w:tcPr>
          <w:p w14:paraId="45932AD7" w14:textId="77777777" w:rsidR="004916BF" w:rsidRPr="000B23C9" w:rsidRDefault="004916BF" w:rsidP="00981760">
            <w:pPr>
              <w:spacing w:line="240" w:lineRule="atLeast"/>
              <w:ind w:left="1080" w:right="-360"/>
              <w:jc w:val="center"/>
              <w:rPr>
                <w:rFonts w:ascii="Times New Roman" w:hAnsi="Times New Roman" w:cs="Times New Roman"/>
                <w:sz w:val="22"/>
                <w:szCs w:val="22"/>
              </w:rPr>
            </w:pPr>
          </w:p>
        </w:tc>
        <w:tc>
          <w:tcPr>
            <w:tcW w:w="616" w:type="dxa"/>
          </w:tcPr>
          <w:p w14:paraId="39DF46AF" w14:textId="77777777" w:rsidR="004916BF" w:rsidRPr="000B23C9" w:rsidRDefault="004916BF" w:rsidP="00981760">
            <w:pPr>
              <w:spacing w:line="240" w:lineRule="atLeast"/>
              <w:ind w:right="11"/>
              <w:jc w:val="center"/>
              <w:rPr>
                <w:rFonts w:ascii="Times New Roman" w:hAnsi="Times New Roman" w:cs="Times New Roman"/>
                <w:i/>
                <w:iCs/>
                <w:sz w:val="22"/>
                <w:szCs w:val="22"/>
              </w:rPr>
            </w:pPr>
          </w:p>
        </w:tc>
        <w:tc>
          <w:tcPr>
            <w:tcW w:w="2521" w:type="dxa"/>
          </w:tcPr>
          <w:p w14:paraId="45A781DD" w14:textId="77777777" w:rsidR="004916BF" w:rsidRPr="000B23C9" w:rsidRDefault="004916BF" w:rsidP="0098176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4916BF" w:rsidRPr="000B23C9" w14:paraId="6EEA2D93" w14:textId="77777777" w:rsidTr="00B77617">
        <w:trPr>
          <w:cantSplit/>
          <w:tblHeader/>
        </w:trPr>
        <w:tc>
          <w:tcPr>
            <w:tcW w:w="5655" w:type="dxa"/>
          </w:tcPr>
          <w:p w14:paraId="66A0E671" w14:textId="77777777" w:rsidR="004916BF" w:rsidRPr="000B23C9" w:rsidRDefault="004916BF" w:rsidP="00981760">
            <w:pPr>
              <w:spacing w:line="240" w:lineRule="atLeast"/>
              <w:ind w:left="1080" w:right="-360"/>
              <w:jc w:val="center"/>
              <w:rPr>
                <w:rFonts w:ascii="Times New Roman" w:hAnsi="Times New Roman" w:cs="Times New Roman"/>
                <w:sz w:val="22"/>
                <w:szCs w:val="22"/>
              </w:rPr>
            </w:pPr>
          </w:p>
        </w:tc>
        <w:tc>
          <w:tcPr>
            <w:tcW w:w="616" w:type="dxa"/>
          </w:tcPr>
          <w:p w14:paraId="45B573E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521" w:type="dxa"/>
          </w:tcPr>
          <w:p w14:paraId="5D2BA873" w14:textId="565F29EA" w:rsidR="004916BF" w:rsidRPr="009F7F20" w:rsidRDefault="004916BF" w:rsidP="00981760">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sidR="00181FEA">
              <w:rPr>
                <w:rFonts w:ascii="Times New Roman" w:hAnsi="Times New Roman" w:cs="Times New Roman"/>
                <w:b/>
                <w:bCs/>
                <w:sz w:val="22"/>
                <w:szCs w:val="22"/>
              </w:rPr>
              <w:t>8</w:t>
            </w:r>
            <w:r w:rsidRPr="000B23C9">
              <w:rPr>
                <w:rFonts w:ascii="Times New Roman" w:hAnsi="Times New Roman" w:cs="Times New Roman"/>
                <w:b/>
                <w:bCs/>
                <w:sz w:val="22"/>
                <w:szCs w:val="22"/>
              </w:rPr>
              <w:t xml:space="preserve"> </w:t>
            </w:r>
            <w:r w:rsidR="00181FEA">
              <w:rPr>
                <w:rFonts w:ascii="Times New Roman" w:hAnsi="Times New Roman" w:cs="Times New Roman"/>
                <w:b/>
                <w:bCs/>
                <w:sz w:val="22"/>
                <w:szCs w:val="22"/>
              </w:rPr>
              <w:t>June</w:t>
            </w:r>
            <w:r w:rsidRPr="000B23C9">
              <w:rPr>
                <w:rFonts w:ascii="Times New Roman" w:hAnsi="Times New Roman" w:cs="Times New Roman"/>
                <w:b/>
                <w:bCs/>
                <w:sz w:val="22"/>
                <w:szCs w:val="22"/>
              </w:rPr>
              <w:t xml:space="preserve"> 20</w:t>
            </w:r>
            <w:r w:rsidR="00181FEA">
              <w:rPr>
                <w:rFonts w:ascii="Times New Roman" w:hAnsi="Times New Roman" w:cs="Times New Roman"/>
                <w:b/>
                <w:bCs/>
                <w:sz w:val="22"/>
                <w:szCs w:val="22"/>
              </w:rPr>
              <w:t>20</w:t>
            </w:r>
          </w:p>
        </w:tc>
      </w:tr>
      <w:tr w:rsidR="004916BF" w:rsidRPr="000B23C9" w14:paraId="243AAA2E" w14:textId="77777777" w:rsidTr="00B77617">
        <w:trPr>
          <w:cantSplit/>
          <w:tblHeader/>
        </w:trPr>
        <w:tc>
          <w:tcPr>
            <w:tcW w:w="5655" w:type="dxa"/>
          </w:tcPr>
          <w:p w14:paraId="28E34C87" w14:textId="77777777" w:rsidR="004916BF" w:rsidRPr="000B23C9" w:rsidRDefault="004916BF" w:rsidP="00981760">
            <w:pPr>
              <w:spacing w:line="240" w:lineRule="atLeast"/>
              <w:ind w:left="1080" w:right="-360"/>
              <w:rPr>
                <w:rFonts w:ascii="Times New Roman" w:hAnsi="Times New Roman" w:cs="Times New Roman"/>
                <w:sz w:val="22"/>
                <w:szCs w:val="22"/>
              </w:rPr>
            </w:pPr>
          </w:p>
        </w:tc>
        <w:tc>
          <w:tcPr>
            <w:tcW w:w="616" w:type="dxa"/>
          </w:tcPr>
          <w:p w14:paraId="32FB8EB7"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521" w:type="dxa"/>
          </w:tcPr>
          <w:p w14:paraId="779EDABE" w14:textId="77777777" w:rsidR="004916BF" w:rsidRPr="000B23C9" w:rsidRDefault="004916BF" w:rsidP="00981760">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4916BF" w:rsidRPr="000B23C9" w14:paraId="69DEF829" w14:textId="77777777" w:rsidTr="00B77617">
        <w:trPr>
          <w:cantSplit/>
        </w:trPr>
        <w:tc>
          <w:tcPr>
            <w:tcW w:w="5655" w:type="dxa"/>
          </w:tcPr>
          <w:p w14:paraId="799F63A0"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16" w:type="dxa"/>
          </w:tcPr>
          <w:p w14:paraId="72BDE4D0"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sz w:val="22"/>
                <w:szCs w:val="22"/>
              </w:rPr>
            </w:pPr>
          </w:p>
        </w:tc>
        <w:tc>
          <w:tcPr>
            <w:tcW w:w="2521" w:type="dxa"/>
          </w:tcPr>
          <w:p w14:paraId="79FFEAC8" w14:textId="57921693" w:rsidR="004916BF" w:rsidRPr="000B23C9" w:rsidRDefault="00CC2CA5" w:rsidP="00B77617">
            <w:pPr>
              <w:tabs>
                <w:tab w:val="decimal" w:pos="1909"/>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17</w:t>
            </w:r>
          </w:p>
        </w:tc>
      </w:tr>
      <w:tr w:rsidR="004916BF" w:rsidRPr="000B23C9" w14:paraId="447BA73A" w14:textId="77777777" w:rsidTr="00B77617">
        <w:trPr>
          <w:cantSplit/>
        </w:trPr>
        <w:tc>
          <w:tcPr>
            <w:tcW w:w="5655" w:type="dxa"/>
          </w:tcPr>
          <w:p w14:paraId="29E32053"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16" w:type="dxa"/>
          </w:tcPr>
          <w:p w14:paraId="095BEB6B"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521" w:type="dxa"/>
          </w:tcPr>
          <w:p w14:paraId="2663247D" w14:textId="79317537" w:rsidR="004916BF" w:rsidRPr="000B23C9" w:rsidRDefault="00404173" w:rsidP="00B77617">
            <w:pPr>
              <w:tabs>
                <w:tab w:val="decimal" w:pos="1906"/>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3,048</w:t>
            </w:r>
          </w:p>
        </w:tc>
      </w:tr>
      <w:tr w:rsidR="004916BF" w:rsidRPr="000B23C9" w14:paraId="5F6B84FC" w14:textId="77777777" w:rsidTr="00B77617">
        <w:trPr>
          <w:cantSplit/>
        </w:trPr>
        <w:tc>
          <w:tcPr>
            <w:tcW w:w="5655" w:type="dxa"/>
          </w:tcPr>
          <w:p w14:paraId="56CB316A"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16" w:type="dxa"/>
          </w:tcPr>
          <w:p w14:paraId="4C33851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521" w:type="dxa"/>
          </w:tcPr>
          <w:p w14:paraId="6F85145F" w14:textId="25C8B839" w:rsidR="004916BF" w:rsidRPr="000B23C9" w:rsidRDefault="00C644C6" w:rsidP="00B77617">
            <w:pPr>
              <w:tabs>
                <w:tab w:val="decimal" w:pos="1906"/>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4,960</w:t>
            </w:r>
          </w:p>
        </w:tc>
      </w:tr>
      <w:tr w:rsidR="004916BF" w:rsidRPr="000B23C9" w14:paraId="5C11F922" w14:textId="77777777" w:rsidTr="00B77617">
        <w:trPr>
          <w:cantSplit/>
        </w:trPr>
        <w:tc>
          <w:tcPr>
            <w:tcW w:w="5655" w:type="dxa"/>
          </w:tcPr>
          <w:p w14:paraId="3AD996C8"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16" w:type="dxa"/>
          </w:tcPr>
          <w:p w14:paraId="487A4B5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521" w:type="dxa"/>
          </w:tcPr>
          <w:p w14:paraId="16A892BC" w14:textId="3AEF978E" w:rsidR="004916BF" w:rsidRPr="009F7F20" w:rsidRDefault="00676DE7" w:rsidP="00B77617">
            <w:pPr>
              <w:tabs>
                <w:tab w:val="decimal" w:pos="1909"/>
              </w:tabs>
              <w:spacing w:line="240" w:lineRule="atLeast"/>
              <w:ind w:right="-79" w:hanging="1163"/>
              <w:rPr>
                <w:rFonts w:ascii="Times New Roman" w:hAnsi="Times New Roman" w:cstheme="minorBidi"/>
                <w:sz w:val="22"/>
                <w:szCs w:val="22"/>
              </w:rPr>
            </w:pPr>
            <w:r>
              <w:rPr>
                <w:rFonts w:ascii="Times New Roman" w:hAnsi="Times New Roman" w:cs="Times New Roman"/>
                <w:sz w:val="22"/>
                <w:szCs w:val="22"/>
              </w:rPr>
              <w:t>3</w:t>
            </w:r>
            <w:r w:rsidR="00CB63D5">
              <w:rPr>
                <w:rFonts w:ascii="Times New Roman" w:hAnsi="Times New Roman" w:cs="Times New Roman"/>
                <w:sz w:val="22"/>
                <w:szCs w:val="22"/>
              </w:rPr>
              <w:t>27</w:t>
            </w:r>
            <w:r w:rsidR="00FD5613">
              <w:rPr>
                <w:rFonts w:ascii="Times New Roman" w:hAnsi="Times New Roman" w:cs="Times New Roman"/>
                <w:sz w:val="22"/>
                <w:szCs w:val="22"/>
              </w:rPr>
              <w:t>,</w:t>
            </w:r>
            <w:r w:rsidR="00CB63D5">
              <w:rPr>
                <w:rFonts w:ascii="Times New Roman" w:hAnsi="Times New Roman" w:cs="Times New Roman"/>
                <w:sz w:val="22"/>
                <w:szCs w:val="22"/>
              </w:rPr>
              <w:t>980</w:t>
            </w:r>
          </w:p>
        </w:tc>
      </w:tr>
      <w:tr w:rsidR="007600E5" w:rsidRPr="000B23C9" w14:paraId="7E9D9D8F" w14:textId="77777777" w:rsidTr="00B77617">
        <w:trPr>
          <w:cantSplit/>
        </w:trPr>
        <w:tc>
          <w:tcPr>
            <w:tcW w:w="5655" w:type="dxa"/>
          </w:tcPr>
          <w:p w14:paraId="19FF5D6B" w14:textId="62295163" w:rsidR="007600E5" w:rsidRPr="000B23C9" w:rsidRDefault="007600E5"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16" w:type="dxa"/>
          </w:tcPr>
          <w:p w14:paraId="74AF8379" w14:textId="77777777" w:rsidR="007600E5" w:rsidRPr="000B23C9" w:rsidRDefault="007600E5" w:rsidP="00981760">
            <w:pPr>
              <w:spacing w:line="240" w:lineRule="atLeast"/>
              <w:ind w:left="-88" w:right="-80"/>
              <w:jc w:val="center"/>
              <w:rPr>
                <w:rFonts w:ascii="Times New Roman" w:hAnsi="Times New Roman" w:cs="Times New Roman"/>
                <w:i/>
                <w:iCs/>
                <w:sz w:val="22"/>
                <w:szCs w:val="22"/>
              </w:rPr>
            </w:pPr>
          </w:p>
        </w:tc>
        <w:tc>
          <w:tcPr>
            <w:tcW w:w="2521" w:type="dxa"/>
          </w:tcPr>
          <w:p w14:paraId="0C539C3E" w14:textId="63B060F4" w:rsidR="007600E5" w:rsidRDefault="00CB63D5" w:rsidP="00B77617">
            <w:pPr>
              <w:tabs>
                <w:tab w:val="decimal" w:pos="1909"/>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4</w:t>
            </w:r>
            <w:r w:rsidR="00482BEA">
              <w:rPr>
                <w:rFonts w:ascii="Times New Roman" w:hAnsi="Times New Roman" w:cs="Times New Roman"/>
                <w:sz w:val="22"/>
                <w:szCs w:val="22"/>
              </w:rPr>
              <w:t>7</w:t>
            </w:r>
            <w:r w:rsidR="005E6607">
              <w:rPr>
                <w:rFonts w:ascii="Times New Roman" w:hAnsi="Times New Roman" w:cs="Times New Roman"/>
                <w:sz w:val="22"/>
                <w:szCs w:val="22"/>
              </w:rPr>
              <w:t>,</w:t>
            </w:r>
            <w:r w:rsidR="00482BEA">
              <w:rPr>
                <w:rFonts w:ascii="Times New Roman" w:hAnsi="Times New Roman" w:cs="Times New Roman"/>
                <w:sz w:val="22"/>
                <w:szCs w:val="22"/>
              </w:rPr>
              <w:t>687</w:t>
            </w:r>
          </w:p>
        </w:tc>
      </w:tr>
      <w:tr w:rsidR="004916BF" w:rsidRPr="000B23C9" w14:paraId="3B68B606" w14:textId="77777777" w:rsidTr="00B77617">
        <w:trPr>
          <w:cantSplit/>
          <w:trHeight w:val="198"/>
        </w:trPr>
        <w:tc>
          <w:tcPr>
            <w:tcW w:w="5655" w:type="dxa"/>
          </w:tcPr>
          <w:p w14:paraId="66193D00"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16" w:type="dxa"/>
          </w:tcPr>
          <w:p w14:paraId="71460622" w14:textId="77777777" w:rsidR="004916BF" w:rsidRPr="000B23C9" w:rsidRDefault="004916BF" w:rsidP="00981760">
            <w:pPr>
              <w:spacing w:line="240" w:lineRule="atLeast"/>
              <w:ind w:left="-88" w:right="-80"/>
              <w:jc w:val="center"/>
              <w:rPr>
                <w:rFonts w:ascii="Times New Roman" w:hAnsi="Times New Roman" w:cs="Times New Roman"/>
                <w:i/>
                <w:iCs/>
                <w:sz w:val="22"/>
                <w:szCs w:val="22"/>
                <w:cs/>
              </w:rPr>
            </w:pPr>
          </w:p>
        </w:tc>
        <w:tc>
          <w:tcPr>
            <w:tcW w:w="2521" w:type="dxa"/>
          </w:tcPr>
          <w:p w14:paraId="26663E17" w14:textId="22B1EA44" w:rsidR="004916BF" w:rsidRPr="009F7F20" w:rsidRDefault="00A713E1" w:rsidP="00B77617">
            <w:pPr>
              <w:tabs>
                <w:tab w:val="decimal" w:pos="1909"/>
              </w:tabs>
              <w:spacing w:line="240" w:lineRule="atLeast"/>
              <w:ind w:right="-79" w:hanging="1163"/>
              <w:rPr>
                <w:rFonts w:ascii="Times New Roman" w:hAnsi="Times New Roman" w:cs="Angsana New"/>
                <w:sz w:val="22"/>
              </w:rPr>
            </w:pPr>
            <w:r>
              <w:rPr>
                <w:rFonts w:ascii="Times New Roman" w:hAnsi="Times New Roman" w:cs="Angsana New"/>
                <w:sz w:val="22"/>
              </w:rPr>
              <w:t>(1,780)</w:t>
            </w:r>
          </w:p>
        </w:tc>
      </w:tr>
      <w:tr w:rsidR="00761E54" w:rsidRPr="000B23C9" w14:paraId="10620A28" w14:textId="77777777" w:rsidTr="00B77617">
        <w:trPr>
          <w:cantSplit/>
          <w:trHeight w:val="198"/>
        </w:trPr>
        <w:tc>
          <w:tcPr>
            <w:tcW w:w="5655" w:type="dxa"/>
          </w:tcPr>
          <w:p w14:paraId="67D5F542" w14:textId="4A102644" w:rsidR="00761E54" w:rsidRPr="000B23C9" w:rsidRDefault="00761E54"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16" w:type="dxa"/>
          </w:tcPr>
          <w:p w14:paraId="162ED49F" w14:textId="77777777" w:rsidR="00761E54" w:rsidRPr="000B23C9" w:rsidRDefault="00761E54" w:rsidP="00981760">
            <w:pPr>
              <w:spacing w:line="240" w:lineRule="atLeast"/>
              <w:ind w:left="-88" w:right="-80"/>
              <w:jc w:val="center"/>
              <w:rPr>
                <w:rFonts w:ascii="Times New Roman" w:hAnsi="Times New Roman" w:cs="Times New Roman"/>
                <w:i/>
                <w:iCs/>
                <w:sz w:val="22"/>
                <w:szCs w:val="22"/>
                <w:cs/>
              </w:rPr>
            </w:pPr>
          </w:p>
        </w:tc>
        <w:tc>
          <w:tcPr>
            <w:tcW w:w="2521" w:type="dxa"/>
          </w:tcPr>
          <w:p w14:paraId="1D9FA3F7" w14:textId="42DEDB6F" w:rsidR="00761E54" w:rsidRDefault="00125DF4" w:rsidP="00B77617">
            <w:pPr>
              <w:tabs>
                <w:tab w:val="decimal" w:pos="1909"/>
              </w:tabs>
              <w:spacing w:line="240" w:lineRule="atLeast"/>
              <w:ind w:right="-79" w:hanging="1163"/>
              <w:rPr>
                <w:rFonts w:ascii="Times New Roman" w:hAnsi="Times New Roman" w:cs="Angsana New"/>
                <w:sz w:val="22"/>
              </w:rPr>
            </w:pPr>
            <w:r>
              <w:rPr>
                <w:rFonts w:ascii="Times New Roman" w:hAnsi="Times New Roman" w:cs="Angsana New"/>
                <w:sz w:val="22"/>
              </w:rPr>
              <w:t>(</w:t>
            </w:r>
            <w:r w:rsidR="00C648F1">
              <w:rPr>
                <w:rFonts w:ascii="Times New Roman" w:hAnsi="Times New Roman" w:cs="Angsana New"/>
                <w:sz w:val="22"/>
              </w:rPr>
              <w:t>90</w:t>
            </w:r>
            <w:r>
              <w:rPr>
                <w:rFonts w:ascii="Times New Roman" w:hAnsi="Times New Roman" w:cs="Angsana New"/>
                <w:sz w:val="22"/>
              </w:rPr>
              <w:t>,</w:t>
            </w:r>
            <w:r w:rsidR="00C648F1">
              <w:rPr>
                <w:rFonts w:ascii="Times New Roman" w:hAnsi="Times New Roman" w:cs="Angsana New"/>
                <w:sz w:val="22"/>
              </w:rPr>
              <w:t>344</w:t>
            </w:r>
            <w:r>
              <w:rPr>
                <w:rFonts w:ascii="Times New Roman" w:hAnsi="Times New Roman" w:cs="Angsana New"/>
                <w:sz w:val="22"/>
              </w:rPr>
              <w:t>)</w:t>
            </w:r>
          </w:p>
        </w:tc>
      </w:tr>
      <w:tr w:rsidR="004916BF" w:rsidRPr="000B23C9" w14:paraId="1541A1E4" w14:textId="77777777" w:rsidTr="00B77617">
        <w:trPr>
          <w:cantSplit/>
          <w:trHeight w:val="198"/>
        </w:trPr>
        <w:tc>
          <w:tcPr>
            <w:tcW w:w="5655" w:type="dxa"/>
          </w:tcPr>
          <w:p w14:paraId="118D007A"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16" w:type="dxa"/>
          </w:tcPr>
          <w:p w14:paraId="6957F50D" w14:textId="77777777" w:rsidR="004916BF" w:rsidRPr="000B23C9" w:rsidRDefault="004916BF" w:rsidP="00981760">
            <w:pPr>
              <w:spacing w:line="240" w:lineRule="atLeast"/>
              <w:ind w:left="-88" w:right="-80"/>
              <w:jc w:val="center"/>
              <w:rPr>
                <w:rFonts w:ascii="Times New Roman" w:hAnsi="Times New Roman" w:cs="Times New Roman"/>
                <w:i/>
                <w:iCs/>
                <w:sz w:val="22"/>
                <w:szCs w:val="22"/>
                <w:cs/>
              </w:rPr>
            </w:pPr>
          </w:p>
        </w:tc>
        <w:tc>
          <w:tcPr>
            <w:tcW w:w="2521" w:type="dxa"/>
            <w:tcBorders>
              <w:bottom w:val="single" w:sz="4" w:space="0" w:color="auto"/>
            </w:tcBorders>
          </w:tcPr>
          <w:p w14:paraId="6E60DE6B" w14:textId="4491985B" w:rsidR="004916BF" w:rsidRPr="000B23C9" w:rsidRDefault="002D42E0" w:rsidP="00B77617">
            <w:pPr>
              <w:tabs>
                <w:tab w:val="decimal" w:pos="1909"/>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(44,</w:t>
            </w:r>
            <w:r w:rsidR="00AC159F">
              <w:rPr>
                <w:rFonts w:ascii="Times New Roman" w:hAnsi="Times New Roman" w:cs="Times New Roman"/>
                <w:sz w:val="22"/>
                <w:szCs w:val="22"/>
              </w:rPr>
              <w:t>202)</w:t>
            </w:r>
          </w:p>
        </w:tc>
      </w:tr>
      <w:tr w:rsidR="004916BF" w:rsidRPr="000B23C9" w14:paraId="10FD2179" w14:textId="77777777" w:rsidTr="00B77617">
        <w:trPr>
          <w:cantSplit/>
        </w:trPr>
        <w:tc>
          <w:tcPr>
            <w:tcW w:w="5655" w:type="dxa"/>
          </w:tcPr>
          <w:p w14:paraId="11EC546A"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616" w:type="dxa"/>
          </w:tcPr>
          <w:p w14:paraId="326F1CE8"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b/>
                <w:bCs/>
                <w:sz w:val="22"/>
                <w:szCs w:val="22"/>
              </w:rPr>
            </w:pPr>
          </w:p>
        </w:tc>
        <w:tc>
          <w:tcPr>
            <w:tcW w:w="2521" w:type="dxa"/>
            <w:tcBorders>
              <w:top w:val="single" w:sz="4" w:space="0" w:color="auto"/>
            </w:tcBorders>
          </w:tcPr>
          <w:p w14:paraId="6BB4C52C" w14:textId="75BB60A4" w:rsidR="004916BF" w:rsidRPr="007808E8" w:rsidRDefault="00125DF4" w:rsidP="00B77617">
            <w:pPr>
              <w:tabs>
                <w:tab w:val="decimal" w:pos="1909"/>
              </w:tabs>
              <w:spacing w:line="240" w:lineRule="atLeast"/>
              <w:ind w:right="-79" w:hanging="1163"/>
              <w:rPr>
                <w:rFonts w:ascii="Times New Roman" w:hAnsi="Times New Roman" w:cs="Times New Roman"/>
                <w:b/>
                <w:bCs/>
                <w:color w:val="000000"/>
                <w:sz w:val="22"/>
                <w:szCs w:val="22"/>
              </w:rPr>
            </w:pPr>
            <w:r w:rsidRPr="007808E8">
              <w:rPr>
                <w:rFonts w:ascii="Times New Roman" w:hAnsi="Times New Roman" w:cs="Times New Roman"/>
                <w:b/>
                <w:bCs/>
                <w:color w:val="000000"/>
                <w:sz w:val="22"/>
                <w:szCs w:val="22"/>
              </w:rPr>
              <w:t>2</w:t>
            </w:r>
            <w:r w:rsidR="00FE3E25">
              <w:rPr>
                <w:rFonts w:ascii="Times New Roman" w:hAnsi="Times New Roman" w:cs="Times New Roman"/>
                <w:b/>
                <w:bCs/>
                <w:color w:val="000000"/>
                <w:sz w:val="22"/>
                <w:szCs w:val="22"/>
              </w:rPr>
              <w:t>4</w:t>
            </w:r>
            <w:r w:rsidR="00FE2A97">
              <w:rPr>
                <w:rFonts w:ascii="Times New Roman" w:hAnsi="Times New Roman" w:cs="Times New Roman"/>
                <w:b/>
                <w:bCs/>
                <w:color w:val="000000"/>
                <w:sz w:val="22"/>
                <w:szCs w:val="22"/>
              </w:rPr>
              <w:t>7</w:t>
            </w:r>
            <w:r w:rsidR="00AC159F" w:rsidRPr="007808E8">
              <w:rPr>
                <w:rFonts w:ascii="Times New Roman" w:hAnsi="Times New Roman" w:cs="Times New Roman"/>
                <w:b/>
                <w:bCs/>
                <w:color w:val="000000"/>
                <w:sz w:val="22"/>
                <w:szCs w:val="22"/>
              </w:rPr>
              <w:t>,</w:t>
            </w:r>
            <w:r w:rsidR="00FE2A97">
              <w:rPr>
                <w:rFonts w:ascii="Times New Roman" w:hAnsi="Times New Roman" w:cs="Times New Roman"/>
                <w:b/>
                <w:bCs/>
                <w:color w:val="000000"/>
                <w:sz w:val="22"/>
                <w:szCs w:val="22"/>
              </w:rPr>
              <w:t>366</w:t>
            </w:r>
          </w:p>
        </w:tc>
      </w:tr>
      <w:tr w:rsidR="004916BF" w:rsidRPr="000B23C9" w14:paraId="6DDE97E0" w14:textId="77777777" w:rsidTr="00B77617">
        <w:trPr>
          <w:cantSplit/>
        </w:trPr>
        <w:tc>
          <w:tcPr>
            <w:tcW w:w="5655" w:type="dxa"/>
          </w:tcPr>
          <w:p w14:paraId="59F9D56E" w14:textId="04C93E55" w:rsidR="004916BF" w:rsidRPr="003F5E2A" w:rsidRDefault="00E96888" w:rsidP="00981760">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Goodwill</w:t>
            </w:r>
          </w:p>
        </w:tc>
        <w:tc>
          <w:tcPr>
            <w:tcW w:w="616" w:type="dxa"/>
          </w:tcPr>
          <w:p w14:paraId="607DB8D2"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b/>
                <w:bCs/>
                <w:sz w:val="22"/>
                <w:szCs w:val="22"/>
              </w:rPr>
            </w:pPr>
          </w:p>
        </w:tc>
        <w:tc>
          <w:tcPr>
            <w:tcW w:w="2521" w:type="dxa"/>
            <w:tcBorders>
              <w:bottom w:val="single" w:sz="4" w:space="0" w:color="auto"/>
            </w:tcBorders>
          </w:tcPr>
          <w:p w14:paraId="522844A7" w14:textId="6D7A3B37" w:rsidR="004916BF" w:rsidRPr="000B23C9" w:rsidRDefault="00AD5BE2" w:rsidP="00B77617">
            <w:pPr>
              <w:tabs>
                <w:tab w:val="decimal" w:pos="1909"/>
              </w:tabs>
              <w:spacing w:line="240" w:lineRule="atLeast"/>
              <w:ind w:right="-79" w:hanging="1163"/>
              <w:rPr>
                <w:rFonts w:ascii="Times New Roman" w:hAnsi="Times New Roman" w:cs="Times New Roman"/>
                <w:color w:val="000000"/>
                <w:sz w:val="22"/>
                <w:szCs w:val="22"/>
              </w:rPr>
            </w:pPr>
            <w:r>
              <w:rPr>
                <w:rFonts w:ascii="Times New Roman" w:hAnsi="Times New Roman" w:cs="Times New Roman"/>
                <w:color w:val="000000"/>
                <w:sz w:val="22"/>
                <w:szCs w:val="22"/>
              </w:rPr>
              <w:t>7</w:t>
            </w:r>
            <w:r w:rsidR="00C648F1">
              <w:rPr>
                <w:rFonts w:ascii="Times New Roman" w:hAnsi="Times New Roman" w:cs="Times New Roman"/>
                <w:color w:val="000000"/>
                <w:sz w:val="22"/>
                <w:szCs w:val="22"/>
              </w:rPr>
              <w:t>8</w:t>
            </w:r>
            <w:r w:rsidR="00E96888">
              <w:rPr>
                <w:rFonts w:ascii="Times New Roman" w:hAnsi="Times New Roman" w:cs="Times New Roman"/>
                <w:color w:val="000000"/>
                <w:sz w:val="22"/>
                <w:szCs w:val="22"/>
              </w:rPr>
              <w:t>,</w:t>
            </w:r>
            <w:r w:rsidR="00C648F1">
              <w:rPr>
                <w:rFonts w:ascii="Times New Roman" w:hAnsi="Times New Roman" w:cs="Times New Roman"/>
                <w:color w:val="000000"/>
                <w:sz w:val="22"/>
                <w:szCs w:val="22"/>
              </w:rPr>
              <w:t>170</w:t>
            </w:r>
          </w:p>
        </w:tc>
      </w:tr>
      <w:tr w:rsidR="004916BF" w:rsidRPr="000B23C9" w14:paraId="7A982053" w14:textId="77777777" w:rsidTr="00B77617">
        <w:trPr>
          <w:cantSplit/>
        </w:trPr>
        <w:tc>
          <w:tcPr>
            <w:tcW w:w="5655" w:type="dxa"/>
          </w:tcPr>
          <w:p w14:paraId="0F756B15"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616" w:type="dxa"/>
          </w:tcPr>
          <w:p w14:paraId="2699BE1A"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521" w:type="dxa"/>
            <w:tcBorders>
              <w:top w:val="single" w:sz="4" w:space="0" w:color="auto"/>
            </w:tcBorders>
          </w:tcPr>
          <w:p w14:paraId="731EAB22" w14:textId="265340AF" w:rsidR="004916BF" w:rsidRPr="000B23C9" w:rsidRDefault="00BC7C5F" w:rsidP="00B77617">
            <w:pPr>
              <w:tabs>
                <w:tab w:val="decimal" w:pos="1909"/>
              </w:tabs>
              <w:spacing w:line="240" w:lineRule="atLeast"/>
              <w:ind w:right="-79" w:hanging="1163"/>
              <w:rPr>
                <w:rFonts w:ascii="Times New Roman" w:hAnsi="Times New Roman" w:cs="Times New Roman"/>
                <w:b/>
                <w:bCs/>
                <w:sz w:val="22"/>
                <w:szCs w:val="22"/>
              </w:rPr>
            </w:pPr>
            <w:r>
              <w:rPr>
                <w:rFonts w:ascii="Times New Roman" w:hAnsi="Times New Roman" w:cs="Times New Roman"/>
                <w:b/>
                <w:bCs/>
                <w:sz w:val="22"/>
                <w:szCs w:val="22"/>
              </w:rPr>
              <w:t>325,536</w:t>
            </w:r>
          </w:p>
        </w:tc>
      </w:tr>
      <w:tr w:rsidR="004916BF" w:rsidRPr="000B23C9" w14:paraId="6881B955" w14:textId="77777777" w:rsidTr="00B77617">
        <w:trPr>
          <w:cantSplit/>
        </w:trPr>
        <w:tc>
          <w:tcPr>
            <w:tcW w:w="5655" w:type="dxa"/>
          </w:tcPr>
          <w:p w14:paraId="391CFC6D"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16" w:type="dxa"/>
          </w:tcPr>
          <w:p w14:paraId="280CA735"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521" w:type="dxa"/>
            <w:tcBorders>
              <w:bottom w:val="single" w:sz="4" w:space="0" w:color="auto"/>
            </w:tcBorders>
          </w:tcPr>
          <w:p w14:paraId="08776C48" w14:textId="2D8AA702" w:rsidR="004916BF" w:rsidRPr="000B23C9" w:rsidRDefault="00E91A42" w:rsidP="00B77617">
            <w:pPr>
              <w:tabs>
                <w:tab w:val="decimal" w:pos="1909"/>
              </w:tabs>
              <w:spacing w:line="240" w:lineRule="atLeast"/>
              <w:ind w:right="-79" w:hanging="1163"/>
              <w:rPr>
                <w:rFonts w:ascii="Times New Roman" w:hAnsi="Times New Roman" w:cs="Times New Roman"/>
                <w:sz w:val="22"/>
                <w:szCs w:val="22"/>
              </w:rPr>
            </w:pPr>
            <w:r>
              <w:rPr>
                <w:rFonts w:ascii="Times New Roman" w:hAnsi="Times New Roman" w:cs="Times New Roman"/>
                <w:sz w:val="22"/>
                <w:szCs w:val="22"/>
              </w:rPr>
              <w:t>(17)</w:t>
            </w:r>
          </w:p>
        </w:tc>
      </w:tr>
      <w:tr w:rsidR="004916BF" w:rsidRPr="000B23C9" w14:paraId="3EA9AC7B" w14:textId="77777777" w:rsidTr="00B77617">
        <w:trPr>
          <w:cantSplit/>
        </w:trPr>
        <w:tc>
          <w:tcPr>
            <w:tcW w:w="5655" w:type="dxa"/>
          </w:tcPr>
          <w:p w14:paraId="53AFCE0A"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616" w:type="dxa"/>
          </w:tcPr>
          <w:p w14:paraId="1A803F82"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521" w:type="dxa"/>
            <w:tcBorders>
              <w:top w:val="single" w:sz="4" w:space="0" w:color="auto"/>
              <w:bottom w:val="double" w:sz="4" w:space="0" w:color="auto"/>
            </w:tcBorders>
          </w:tcPr>
          <w:p w14:paraId="45112AF4" w14:textId="5FDF594A" w:rsidR="004916BF" w:rsidRPr="000B23C9" w:rsidRDefault="00E91A42" w:rsidP="00B77617">
            <w:pPr>
              <w:tabs>
                <w:tab w:val="decimal" w:pos="1909"/>
              </w:tabs>
              <w:spacing w:line="240" w:lineRule="atLeast"/>
              <w:ind w:right="-79"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325,519</w:t>
            </w:r>
          </w:p>
        </w:tc>
      </w:tr>
    </w:tbl>
    <w:p w14:paraId="00548587" w14:textId="77777777" w:rsidR="004916BF" w:rsidRPr="000B23C9" w:rsidRDefault="004916BF" w:rsidP="004916BF">
      <w:pPr>
        <w:pStyle w:val="Default"/>
        <w:ind w:left="1080"/>
        <w:rPr>
          <w:rFonts w:ascii="Times New Roman" w:hAnsi="Times New Roman" w:cs="Times New Roman"/>
          <w:sz w:val="22"/>
          <w:szCs w:val="22"/>
        </w:rPr>
      </w:pPr>
    </w:p>
    <w:p w14:paraId="09C63E32" w14:textId="65CA1BC6" w:rsidR="009C4730" w:rsidRPr="000B23C9" w:rsidRDefault="009C4730" w:rsidP="009C4730">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055D3F">
        <w:rPr>
          <w:rFonts w:ascii="Times New Roman" w:hAnsi="Times New Roman" w:cs="Times New Roman"/>
          <w:sz w:val="22"/>
          <w:szCs w:val="22"/>
        </w:rPr>
        <w:t>5.0</w:t>
      </w:r>
      <w:r w:rsidRPr="000B23C9">
        <w:rPr>
          <w:rFonts w:ascii="Times New Roman" w:hAnsi="Times New Roman" w:cs="Times New Roman"/>
          <w:sz w:val="22"/>
          <w:szCs w:val="22"/>
        </w:rPr>
        <w:t xml:space="preserve"> million which </w:t>
      </w:r>
      <w:r w:rsidR="005D07B4">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783E65D3" w14:textId="77777777" w:rsidR="00181FEA" w:rsidRPr="005F0849" w:rsidRDefault="00181FEA" w:rsidP="00181FEA">
      <w:pPr>
        <w:pStyle w:val="BodyText"/>
        <w:tabs>
          <w:tab w:val="left" w:pos="540"/>
        </w:tabs>
        <w:spacing w:line="240" w:lineRule="atLeast"/>
        <w:ind w:left="1080" w:right="-63"/>
        <w:jc w:val="both"/>
        <w:rPr>
          <w:rFonts w:ascii="Times New Roman" w:hAnsi="Times New Roman" w:cs="Times New Roman"/>
          <w:sz w:val="20"/>
          <w:szCs w:val="20"/>
        </w:rPr>
      </w:pPr>
    </w:p>
    <w:p w14:paraId="25510816" w14:textId="4AC17BB8" w:rsidR="00DC2811" w:rsidRPr="00863E1E" w:rsidRDefault="005D07B4" w:rsidP="00863E1E">
      <w:pPr>
        <w:pStyle w:val="BodyText"/>
        <w:tabs>
          <w:tab w:val="left" w:pos="540"/>
        </w:tabs>
        <w:spacing w:line="240" w:lineRule="atLeast"/>
        <w:ind w:left="1080" w:right="-63"/>
        <w:jc w:val="both"/>
        <w:rPr>
          <w:rFonts w:ascii="Times New Roman" w:hAnsi="Times New Roman" w:cs="Times New Roman"/>
          <w:sz w:val="22"/>
          <w:szCs w:val="22"/>
        </w:rPr>
      </w:pPr>
      <w:r>
        <w:rPr>
          <w:rFonts w:ascii="Times New Roman" w:hAnsi="Times New Roman" w:cs="Times New Roman"/>
          <w:sz w:val="22"/>
          <w:szCs w:val="22"/>
        </w:rPr>
        <w:t>T</w:t>
      </w:r>
      <w:r w:rsidR="00181FEA" w:rsidRPr="000B23C9">
        <w:rPr>
          <w:rFonts w:ascii="Times New Roman" w:hAnsi="Times New Roman" w:cs="Times New Roman"/>
          <w:sz w:val="22"/>
          <w:szCs w:val="22"/>
        </w:rPr>
        <w:t xml:space="preserve">he fair value of assets </w:t>
      </w:r>
      <w:proofErr w:type="gramStart"/>
      <w:r w:rsidR="00181FEA" w:rsidRPr="000B23C9">
        <w:rPr>
          <w:rFonts w:ascii="Times New Roman" w:hAnsi="Times New Roman" w:cs="Times New Roman"/>
          <w:sz w:val="22"/>
          <w:szCs w:val="22"/>
        </w:rPr>
        <w:t>acquired</w:t>
      </w:r>
      <w:proofErr w:type="gramEnd"/>
      <w:r w:rsidR="00181FEA" w:rsidRPr="000B23C9">
        <w:rPr>
          <w:rFonts w:ascii="Times New Roman" w:hAnsi="Times New Roman" w:cs="Times New Roman"/>
          <w:sz w:val="22"/>
          <w:szCs w:val="22"/>
        </w:rPr>
        <w:t xml:space="preserve"> and liabilities assumed have been provisionally determined at the acquisition date.</w:t>
      </w:r>
      <w:r w:rsidR="006A72F0" w:rsidRPr="006A72F0">
        <w:rPr>
          <w:rFonts w:ascii="Times New Roman" w:hAnsi="Times New Roman" w:cs="Times New Roman"/>
          <w:sz w:val="22"/>
          <w:szCs w:val="22"/>
        </w:rPr>
        <w:t xml:space="preserve"> </w:t>
      </w:r>
      <w:r w:rsidR="006A72F0">
        <w:rPr>
          <w:rFonts w:ascii="Times New Roman" w:hAnsi="Times New Roman" w:cs="Times New Roman"/>
          <w:sz w:val="22"/>
          <w:szCs w:val="22"/>
        </w:rPr>
        <w:t>Determination of fair value of assets acquired and liabil</w:t>
      </w:r>
      <w:r w:rsidR="006A72F0">
        <w:rPr>
          <w:rFonts w:ascii="Times New Roman" w:hAnsi="Times New Roman" w:cstheme="minorBidi"/>
          <w:sz w:val="22"/>
          <w:szCs w:val="22"/>
        </w:rPr>
        <w:t xml:space="preserve">ities </w:t>
      </w:r>
      <w:proofErr w:type="gramStart"/>
      <w:r w:rsidR="006A72F0">
        <w:rPr>
          <w:rFonts w:ascii="Times New Roman" w:hAnsi="Times New Roman" w:cstheme="minorBidi"/>
          <w:sz w:val="22"/>
          <w:szCs w:val="22"/>
        </w:rPr>
        <w:t>assumed</w:t>
      </w:r>
      <w:proofErr w:type="gramEnd"/>
      <w:r w:rsidR="006A72F0">
        <w:rPr>
          <w:rFonts w:ascii="Times New Roman" w:hAnsi="Times New Roman" w:cstheme="minorBidi"/>
          <w:sz w:val="22"/>
          <w:szCs w:val="22"/>
        </w:rPr>
        <w:t xml:space="preserve"> and the allocation of the purchase price have not been completed as of the date of approval of these interim financial statements.</w:t>
      </w:r>
    </w:p>
    <w:p w14:paraId="353477D3" w14:textId="3B19FE49" w:rsidR="004916BF" w:rsidRDefault="004916BF" w:rsidP="00181FEA">
      <w:pPr>
        <w:ind w:right="-63"/>
        <w:rPr>
          <w:rFonts w:ascii="Times New Roman" w:eastAsia="Batang" w:hAnsi="Times New Roman" w:cstheme="minorBidi"/>
          <w:color w:val="000000"/>
          <w:sz w:val="22"/>
          <w:szCs w:val="22"/>
          <w:lang w:eastAsia="ko-KR"/>
        </w:rPr>
      </w:pPr>
    </w:p>
    <w:p w14:paraId="1347DB01" w14:textId="6A7223D6" w:rsidR="00181FEA" w:rsidRDefault="00181FEA" w:rsidP="00DA0503">
      <w:pPr>
        <w:tabs>
          <w:tab w:val="left" w:pos="1946"/>
          <w:tab w:val="left" w:pos="2366"/>
        </w:tabs>
        <w:spacing w:line="240" w:lineRule="atLeast"/>
        <w:ind w:left="560" w:right="-63"/>
        <w:jc w:val="thaiDistribute"/>
        <w:rPr>
          <w:rFonts w:ascii="Times New Roman" w:hAnsi="Times New Roman" w:cs="Times New Roman"/>
          <w:sz w:val="22"/>
          <w:szCs w:val="22"/>
        </w:rPr>
      </w:pPr>
      <w:r w:rsidRPr="000B23C9">
        <w:rPr>
          <w:rFonts w:ascii="Times New Roman" w:hAnsi="Times New Roman" w:cs="Times New Roman"/>
          <w:sz w:val="22"/>
          <w:szCs w:val="22"/>
        </w:rPr>
        <w:t xml:space="preserve">In accordance with TFRS 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at the acquisition date to reflect new information obtained about facts and circumstances that existed as of the acquisition date. </w:t>
      </w:r>
    </w:p>
    <w:p w14:paraId="017843C3" w14:textId="77777777" w:rsidR="00055D3F" w:rsidRPr="005D7E30" w:rsidRDefault="00055D3F" w:rsidP="009F7F20">
      <w:pPr>
        <w:tabs>
          <w:tab w:val="left" w:pos="1080"/>
          <w:tab w:val="left" w:pos="1170"/>
        </w:tabs>
        <w:spacing w:line="240" w:lineRule="atLeast"/>
        <w:ind w:left="558" w:right="-63"/>
        <w:jc w:val="thaiDistribute"/>
        <w:rPr>
          <w:rFonts w:ascii="Times New Roman" w:hAnsi="Times New Roman" w:cs="Times New Roman"/>
          <w:b/>
          <w:bCs/>
          <w:sz w:val="24"/>
          <w:szCs w:val="24"/>
        </w:rPr>
      </w:pPr>
    </w:p>
    <w:p w14:paraId="2F8F1A9F" w14:textId="14BC189F" w:rsidR="00997FF0" w:rsidRPr="00C03F1A" w:rsidRDefault="00997FF0"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C03F1A">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578A4E64" w:rsidR="00637B8A" w:rsidRPr="008A2432" w:rsidRDefault="00637B8A" w:rsidP="00BE3DD1">
      <w:pPr>
        <w:spacing w:line="240" w:lineRule="atLeast"/>
        <w:ind w:left="540" w:right="-28"/>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00B931C8">
        <w:rPr>
          <w:rFonts w:ascii="Times New Roman" w:hAnsi="Times New Roman" w:cs="Times New Roman"/>
          <w:sz w:val="22"/>
          <w:szCs w:val="22"/>
        </w:rPr>
        <w:t>8</w:t>
      </w:r>
      <w:r w:rsidRPr="008A2432">
        <w:rPr>
          <w:rFonts w:ascii="Times New Roman" w:hAnsi="Times New Roman" w:cs="Times New Roman"/>
          <w:sz w:val="22"/>
          <w:szCs w:val="22"/>
        </w:rPr>
        <w:t xml:space="preserve"> and </w:t>
      </w:r>
      <w:r w:rsidR="00B931C8">
        <w:rPr>
          <w:rFonts w:ascii="Times New Roman" w:hAnsi="Times New Roman" w:cs="Times New Roman"/>
          <w:sz w:val="22"/>
          <w:szCs w:val="22"/>
        </w:rPr>
        <w:t>9</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E91A87">
        <w:rPr>
          <w:rFonts w:ascii="Times New Roman" w:hAnsi="Times New Roman" w:cs="Times New Roman"/>
          <w:sz w:val="22"/>
          <w:szCs w:val="22"/>
        </w:rPr>
        <w:t xml:space="preserve">nine-month period ended 30 September </w:t>
      </w:r>
      <w:r w:rsidR="0012259D">
        <w:rPr>
          <w:rFonts w:ascii="Times New Roman" w:hAnsi="Times New Roman" w:cs="Times New Roman"/>
          <w:sz w:val="22"/>
          <w:szCs w:val="22"/>
        </w:rPr>
        <w:t>2020</w:t>
      </w:r>
      <w:r w:rsidRPr="008A2432">
        <w:rPr>
          <w:rFonts w:ascii="Times New Roman" w:hAnsi="Times New Roman" w:cs="Times New Roman"/>
          <w:sz w:val="22"/>
          <w:szCs w:val="22"/>
        </w:rPr>
        <w:t xml:space="preserve"> were as follows:</w:t>
      </w:r>
    </w:p>
    <w:p w14:paraId="06211F2F" w14:textId="77777777" w:rsidR="00637B8A" w:rsidRDefault="00637B8A" w:rsidP="00034C62">
      <w:pPr>
        <w:ind w:left="540" w:right="-28"/>
        <w:jc w:val="both"/>
        <w:rPr>
          <w:rFonts w:ascii="Times New Roman" w:hAnsi="Times New Roman" w:cs="Times New Roman"/>
          <w:sz w:val="22"/>
          <w:szCs w:val="22"/>
        </w:rPr>
      </w:pPr>
    </w:p>
    <w:p w14:paraId="39B23938" w14:textId="77777777" w:rsidR="000B6F8F" w:rsidRDefault="000B6F8F" w:rsidP="00034C62">
      <w:pPr>
        <w:ind w:left="540" w:right="-28"/>
        <w:jc w:val="both"/>
        <w:rPr>
          <w:rFonts w:ascii="Times New Roman" w:hAnsi="Times New Roman" w:cs="Times New Roman"/>
          <w:sz w:val="22"/>
          <w:szCs w:val="22"/>
        </w:rPr>
      </w:pPr>
    </w:p>
    <w:p w14:paraId="17F4993A" w14:textId="77777777" w:rsidR="000B6F8F" w:rsidRDefault="000B6F8F" w:rsidP="00DD0486">
      <w:pPr>
        <w:ind w:right="44"/>
        <w:jc w:val="both"/>
        <w:rPr>
          <w:rFonts w:ascii="Times New Roman" w:hAnsi="Times New Roman" w:cs="Times New Roman"/>
          <w:sz w:val="22"/>
          <w:szCs w:val="22"/>
        </w:rPr>
        <w:sectPr w:rsidR="000B6F8F" w:rsidSect="00BF40E8">
          <w:headerReference w:type="default" r:id="rId11"/>
          <w:footerReference w:type="default" r:id="rId12"/>
          <w:type w:val="nextColumn"/>
          <w:pgSz w:w="11906" w:h="16838" w:code="9"/>
          <w:pgMar w:top="691" w:right="1152" w:bottom="576" w:left="1152" w:header="720" w:footer="720" w:gutter="0"/>
          <w:pgNumType w:start="16"/>
          <w:cols w:space="720"/>
        </w:sectPr>
      </w:pPr>
    </w:p>
    <w:p w14:paraId="3FB5F749" w14:textId="17F11D0F" w:rsidR="00997FF0" w:rsidRPr="005F0849" w:rsidRDefault="00997FF0" w:rsidP="00DD0486">
      <w:pPr>
        <w:ind w:right="44"/>
        <w:jc w:val="both"/>
        <w:rPr>
          <w:rFonts w:ascii="Times New Roman" w:hAnsi="Times New Roman" w:cs="Times New Roman"/>
          <w:sz w:val="2"/>
          <w:szCs w:val="2"/>
        </w:rPr>
      </w:pPr>
    </w:p>
    <w:tbl>
      <w:tblPr>
        <w:tblpPr w:leftFromText="180" w:rightFromText="180" w:vertAnchor="text" w:tblpX="-116" w:tblpY="1"/>
        <w:tblOverlap w:val="never"/>
        <w:tblW w:w="14740" w:type="dxa"/>
        <w:tblLook w:val="01E0" w:firstRow="1" w:lastRow="1" w:firstColumn="1" w:lastColumn="1" w:noHBand="0" w:noVBand="0"/>
      </w:tblPr>
      <w:tblGrid>
        <w:gridCol w:w="3312"/>
        <w:gridCol w:w="2200"/>
        <w:gridCol w:w="1255"/>
        <w:gridCol w:w="1386"/>
        <w:gridCol w:w="1639"/>
        <w:gridCol w:w="1647"/>
        <w:gridCol w:w="1697"/>
        <w:gridCol w:w="1604"/>
      </w:tblGrid>
      <w:tr w:rsidR="00A8061C" w:rsidRPr="00422F13" w14:paraId="1B6A1D21" w14:textId="77777777" w:rsidTr="00824E33">
        <w:trPr>
          <w:trHeight w:val="1019"/>
          <w:tblHeader/>
        </w:trPr>
        <w:tc>
          <w:tcPr>
            <w:tcW w:w="3312" w:type="dxa"/>
          </w:tcPr>
          <w:p w14:paraId="038F6E71" w14:textId="77777777" w:rsidR="00A8061C" w:rsidRPr="00422F13" w:rsidRDefault="00A8061C" w:rsidP="00DD683F">
            <w:pPr>
              <w:pStyle w:val="block"/>
              <w:spacing w:after="0" w:line="240" w:lineRule="atLeast"/>
              <w:ind w:left="162" w:right="-108" w:hanging="162"/>
              <w:rPr>
                <w:b/>
                <w:bCs/>
                <w:szCs w:val="22"/>
              </w:rPr>
            </w:pPr>
            <w:r w:rsidRPr="00422F13">
              <w:rPr>
                <w:b/>
                <w:bCs/>
                <w:szCs w:val="22"/>
              </w:rPr>
              <w:t>Name of entities</w:t>
            </w:r>
          </w:p>
        </w:tc>
        <w:tc>
          <w:tcPr>
            <w:tcW w:w="2200" w:type="dxa"/>
          </w:tcPr>
          <w:p w14:paraId="308C98FA" w14:textId="77777777" w:rsidR="00A8061C" w:rsidRPr="00422F13" w:rsidRDefault="00A8061C" w:rsidP="00DD683F">
            <w:pPr>
              <w:pStyle w:val="block"/>
              <w:spacing w:after="0" w:line="240" w:lineRule="atLeast"/>
              <w:ind w:left="0"/>
              <w:rPr>
                <w:b/>
                <w:bCs/>
                <w:szCs w:val="22"/>
              </w:rPr>
            </w:pPr>
            <w:r w:rsidRPr="00422F13">
              <w:rPr>
                <w:b/>
                <w:bCs/>
                <w:szCs w:val="22"/>
              </w:rPr>
              <w:t>Country of incorporation/ nationality</w:t>
            </w:r>
          </w:p>
        </w:tc>
        <w:tc>
          <w:tcPr>
            <w:tcW w:w="1255" w:type="dxa"/>
          </w:tcPr>
          <w:p w14:paraId="1CD583F1" w14:textId="77777777" w:rsidR="00A8061C" w:rsidRPr="00186BFD" w:rsidRDefault="00A8061C" w:rsidP="00DD683F">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DD683F">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DD683F">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386" w:type="dxa"/>
          </w:tcPr>
          <w:p w14:paraId="78A03220" w14:textId="77777777" w:rsidR="00A8061C" w:rsidRDefault="00A8061C" w:rsidP="00DD683F">
            <w:pPr>
              <w:pStyle w:val="block"/>
              <w:spacing w:after="0" w:line="240" w:lineRule="atLeast"/>
              <w:ind w:left="0" w:right="-108"/>
              <w:rPr>
                <w:b/>
                <w:bCs/>
                <w:szCs w:val="28"/>
                <w:lang w:bidi="th-TH"/>
              </w:rPr>
            </w:pPr>
            <w:r>
              <w:rPr>
                <w:b/>
                <w:bCs/>
                <w:szCs w:val="28"/>
                <w:lang w:bidi="th-TH"/>
              </w:rPr>
              <w:t>Subsidiary</w:t>
            </w:r>
          </w:p>
          <w:p w14:paraId="34AFDF6D" w14:textId="43AD4F58" w:rsidR="00A8061C" w:rsidRPr="00A061CF" w:rsidRDefault="00A8061C" w:rsidP="00DD683F">
            <w:pPr>
              <w:pStyle w:val="block"/>
              <w:spacing w:after="0" w:line="240" w:lineRule="atLeast"/>
              <w:ind w:left="0" w:right="-108"/>
              <w:rPr>
                <w:b/>
                <w:bCs/>
                <w:szCs w:val="28"/>
                <w:cs/>
                <w:lang w:bidi="th-TH"/>
              </w:rPr>
            </w:pPr>
            <w:r>
              <w:rPr>
                <w:b/>
                <w:bCs/>
                <w:szCs w:val="28"/>
                <w:lang w:bidi="th-TH"/>
              </w:rPr>
              <w:t>(% of interest)</w:t>
            </w:r>
          </w:p>
        </w:tc>
        <w:tc>
          <w:tcPr>
            <w:tcW w:w="1639" w:type="dxa"/>
          </w:tcPr>
          <w:p w14:paraId="5A1B1E5B" w14:textId="77777777" w:rsidR="00A8061C" w:rsidRDefault="00A8061C" w:rsidP="00DD683F">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DD683F">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DD683F">
            <w:pPr>
              <w:pStyle w:val="block"/>
              <w:spacing w:after="0" w:line="240" w:lineRule="atLeast"/>
              <w:ind w:left="0" w:right="-108"/>
              <w:rPr>
                <w:b/>
                <w:bCs/>
                <w:szCs w:val="28"/>
                <w:cs/>
                <w:lang w:bidi="th-TH"/>
              </w:rPr>
            </w:pPr>
            <w:r>
              <w:rPr>
                <w:b/>
                <w:bCs/>
                <w:szCs w:val="28"/>
                <w:lang w:bidi="th-TH"/>
              </w:rPr>
              <w:t>(% of effective interest)</w:t>
            </w:r>
          </w:p>
        </w:tc>
        <w:tc>
          <w:tcPr>
            <w:tcW w:w="1647" w:type="dxa"/>
          </w:tcPr>
          <w:p w14:paraId="3688C172" w14:textId="77777777" w:rsidR="00A8061C" w:rsidRDefault="00A8061C" w:rsidP="00DD683F">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DD683F">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DD683F">
            <w:pPr>
              <w:pStyle w:val="block"/>
              <w:spacing w:after="0" w:line="240" w:lineRule="atLeast"/>
              <w:ind w:left="0" w:right="-108"/>
              <w:rPr>
                <w:b/>
                <w:bCs/>
                <w:szCs w:val="28"/>
                <w:cs/>
                <w:lang w:bidi="th-TH"/>
              </w:rPr>
            </w:pPr>
            <w:r>
              <w:rPr>
                <w:b/>
                <w:bCs/>
                <w:szCs w:val="28"/>
                <w:lang w:bidi="th-TH"/>
              </w:rPr>
              <w:t>(% of effective interest)</w:t>
            </w:r>
          </w:p>
        </w:tc>
        <w:tc>
          <w:tcPr>
            <w:tcW w:w="1697" w:type="dxa"/>
          </w:tcPr>
          <w:p w14:paraId="2BECCBCA" w14:textId="77777777" w:rsidR="00A8061C" w:rsidRDefault="00A8061C" w:rsidP="00DD683F">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DD683F">
            <w:pPr>
              <w:pStyle w:val="block"/>
              <w:spacing w:after="0" w:line="240" w:lineRule="atLeast"/>
              <w:ind w:left="0" w:right="-108"/>
              <w:rPr>
                <w:b/>
                <w:bCs/>
                <w:szCs w:val="28"/>
                <w:lang w:bidi="th-TH"/>
              </w:rPr>
            </w:pPr>
            <w:r>
              <w:rPr>
                <w:b/>
                <w:bCs/>
                <w:szCs w:val="28"/>
                <w:lang w:bidi="th-TH"/>
              </w:rPr>
              <w:t>Director/Key management personnel</w:t>
            </w:r>
          </w:p>
        </w:tc>
        <w:tc>
          <w:tcPr>
            <w:tcW w:w="1604" w:type="dxa"/>
          </w:tcPr>
          <w:p w14:paraId="23636B0C" w14:textId="77777777" w:rsidR="00A8061C" w:rsidRDefault="00A8061C" w:rsidP="00DD683F">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DD683F">
            <w:pPr>
              <w:pStyle w:val="block"/>
              <w:spacing w:after="0" w:line="240" w:lineRule="atLeast"/>
              <w:ind w:left="0" w:right="-108"/>
              <w:rPr>
                <w:b/>
                <w:bCs/>
                <w:szCs w:val="28"/>
                <w:cs/>
                <w:lang w:bidi="th-TH"/>
              </w:rPr>
            </w:pPr>
            <w:r>
              <w:rPr>
                <w:b/>
                <w:bCs/>
                <w:szCs w:val="28"/>
                <w:lang w:bidi="th-TH"/>
              </w:rPr>
              <w:t>relationships</w:t>
            </w:r>
          </w:p>
        </w:tc>
      </w:tr>
      <w:tr w:rsidR="007843D5" w:rsidRPr="008E73BB" w14:paraId="781A0CD8" w14:textId="77777777" w:rsidTr="00824E33">
        <w:trPr>
          <w:trHeight w:val="760"/>
        </w:trPr>
        <w:tc>
          <w:tcPr>
            <w:tcW w:w="3312" w:type="dxa"/>
          </w:tcPr>
          <w:p w14:paraId="5EF9A2A9" w14:textId="77777777" w:rsidR="007843D5" w:rsidRDefault="007843D5" w:rsidP="00DD683F">
            <w:pPr>
              <w:shd w:val="clear" w:color="auto" w:fill="FFFFFF"/>
              <w:spacing w:line="240" w:lineRule="atLeast"/>
              <w:ind w:left="180" w:hanging="180"/>
              <w:rPr>
                <w:rFonts w:ascii="Times New Roman" w:hAnsi="Times New Roman" w:cs="Times New Roman"/>
                <w:sz w:val="22"/>
                <w:szCs w:val="22"/>
              </w:rPr>
            </w:pPr>
            <w:r w:rsidRPr="00747742">
              <w:rPr>
                <w:rFonts w:ascii="Times New Roman" w:hAnsi="Times New Roman" w:cs="Times New Roman"/>
                <w:sz w:val="22"/>
                <w:szCs w:val="22"/>
              </w:rPr>
              <w:t>Indo Polymers Mauritius</w:t>
            </w:r>
          </w:p>
          <w:p w14:paraId="60E4B6E0" w14:textId="191732ED" w:rsidR="007843D5" w:rsidRPr="00747742" w:rsidRDefault="007843D5" w:rsidP="00DD683F">
            <w:pPr>
              <w:shd w:val="clear" w:color="auto" w:fill="FFFFFF"/>
              <w:spacing w:line="240" w:lineRule="atLeast"/>
              <w:ind w:left="180"/>
              <w:rPr>
                <w:rFonts w:ascii="Times New Roman" w:hAnsi="Times New Roman" w:cs="Times New Roman"/>
                <w:sz w:val="22"/>
                <w:szCs w:val="22"/>
              </w:rPr>
            </w:pPr>
            <w:r w:rsidRPr="00747742">
              <w:rPr>
                <w:rFonts w:ascii="Times New Roman" w:hAnsi="Times New Roman" w:cs="Times New Roman"/>
                <w:sz w:val="22"/>
                <w:szCs w:val="22"/>
              </w:rPr>
              <w:t>Limited</w:t>
            </w:r>
            <w:r>
              <w:rPr>
                <w:rFonts w:ascii="Times New Roman" w:hAnsi="Times New Roman" w:cs="Times New Roman"/>
                <w:sz w:val="22"/>
                <w:szCs w:val="22"/>
              </w:rPr>
              <w:t xml:space="preserve"> (D</w:t>
            </w:r>
            <w:r w:rsidRPr="00747742">
              <w:rPr>
                <w:rFonts w:ascii="Times New Roman" w:hAnsi="Times New Roman" w:cs="Times New Roman"/>
                <w:sz w:val="22"/>
                <w:szCs w:val="22"/>
              </w:rPr>
              <w:t>issolution</w:t>
            </w:r>
            <w:r>
              <w:rPr>
                <w:rFonts w:ascii="Times New Roman" w:hAnsi="Times New Roman" w:cs="Times New Roman"/>
                <w:sz w:val="22"/>
                <w:szCs w:val="22"/>
              </w:rPr>
              <w:t xml:space="preserve">        </w:t>
            </w:r>
            <w:r w:rsidR="00256621">
              <w:rPr>
                <w:rFonts w:ascii="Times New Roman" w:hAnsi="Times New Roman" w:cstheme="minorBidi"/>
                <w:sz w:val="22"/>
                <w:szCs w:val="22"/>
                <w:cs/>
              </w:rPr>
              <w:br/>
            </w:r>
            <w:r>
              <w:rPr>
                <w:rFonts w:ascii="Times New Roman" w:hAnsi="Times New Roman" w:cs="Times New Roman"/>
                <w:sz w:val="22"/>
                <w:szCs w:val="22"/>
              </w:rPr>
              <w:t>7 January 2020</w:t>
            </w:r>
            <w:r w:rsidRPr="00747742">
              <w:rPr>
                <w:rFonts w:ascii="Times New Roman" w:hAnsi="Times New Roman" w:cs="Times New Roman"/>
                <w:sz w:val="22"/>
                <w:szCs w:val="22"/>
              </w:rPr>
              <w:t>)</w:t>
            </w:r>
          </w:p>
        </w:tc>
        <w:tc>
          <w:tcPr>
            <w:tcW w:w="2200" w:type="dxa"/>
          </w:tcPr>
          <w:p w14:paraId="41489FB1" w14:textId="5594F3FA" w:rsidR="007843D5" w:rsidRPr="00747742"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Mauritius</w:t>
            </w:r>
          </w:p>
        </w:tc>
        <w:tc>
          <w:tcPr>
            <w:tcW w:w="1255" w:type="dxa"/>
          </w:tcPr>
          <w:p w14:paraId="1A232DDB" w14:textId="52DEA39C" w:rsidR="007843D5" w:rsidRPr="00747742" w:rsidRDefault="007843D5" w:rsidP="00DD683F">
            <w:pPr>
              <w:pStyle w:val="block"/>
              <w:rPr>
                <w:szCs w:val="22"/>
              </w:rPr>
            </w:pPr>
            <w:r w:rsidRPr="00747742">
              <w:rPr>
                <w:rFonts w:eastAsia="Cordia New"/>
                <w:szCs w:val="22"/>
                <w:lang w:val="en-US" w:bidi="th-TH"/>
              </w:rPr>
              <w:t>-</w:t>
            </w:r>
          </w:p>
        </w:tc>
        <w:tc>
          <w:tcPr>
            <w:tcW w:w="1386" w:type="dxa"/>
          </w:tcPr>
          <w:p w14:paraId="52A2FB41" w14:textId="42377C73" w:rsidR="007843D5" w:rsidRPr="00747742" w:rsidRDefault="007843D5" w:rsidP="00DD683F">
            <w:pPr>
              <w:pStyle w:val="block"/>
              <w:ind w:left="327" w:right="-27"/>
              <w:rPr>
                <w:szCs w:val="22"/>
                <w:lang w:val="en-US" w:bidi="th-TH"/>
              </w:rPr>
            </w:pPr>
            <w:r w:rsidRPr="00747742">
              <w:rPr>
                <w:szCs w:val="22"/>
                <w:lang w:val="en-US" w:bidi="th-TH"/>
              </w:rPr>
              <w:t>100.00</w:t>
            </w:r>
          </w:p>
        </w:tc>
        <w:tc>
          <w:tcPr>
            <w:tcW w:w="1639" w:type="dxa"/>
          </w:tcPr>
          <w:p w14:paraId="518DDE81" w14:textId="65AE2D61" w:rsidR="007843D5" w:rsidRPr="00747742" w:rsidRDefault="007843D5" w:rsidP="00DD683F">
            <w:pPr>
              <w:pStyle w:val="block"/>
              <w:tabs>
                <w:tab w:val="left" w:pos="975"/>
              </w:tabs>
              <w:rPr>
                <w:szCs w:val="22"/>
                <w:lang w:val="en-US" w:bidi="th-TH"/>
              </w:rPr>
            </w:pPr>
            <w:r w:rsidRPr="00747742">
              <w:rPr>
                <w:rFonts w:eastAsia="Cordia New"/>
                <w:szCs w:val="22"/>
                <w:lang w:val="en-US" w:bidi="th-TH"/>
              </w:rPr>
              <w:t>-</w:t>
            </w:r>
          </w:p>
        </w:tc>
        <w:tc>
          <w:tcPr>
            <w:tcW w:w="1647" w:type="dxa"/>
          </w:tcPr>
          <w:p w14:paraId="4A9DD84C" w14:textId="660FC7C4" w:rsidR="007843D5" w:rsidRPr="00747742" w:rsidRDefault="007843D5" w:rsidP="00DD683F">
            <w:pPr>
              <w:pStyle w:val="block"/>
              <w:rPr>
                <w:rFonts w:eastAsia="Cordia New"/>
                <w:szCs w:val="22"/>
                <w:lang w:val="en-US" w:bidi="th-TH"/>
              </w:rPr>
            </w:pPr>
            <w:r w:rsidRPr="00747742">
              <w:rPr>
                <w:rFonts w:eastAsia="Cordia New"/>
                <w:szCs w:val="22"/>
                <w:lang w:val="en-US" w:bidi="th-TH"/>
              </w:rPr>
              <w:t>-</w:t>
            </w:r>
          </w:p>
        </w:tc>
        <w:tc>
          <w:tcPr>
            <w:tcW w:w="1697" w:type="dxa"/>
          </w:tcPr>
          <w:p w14:paraId="247FC8DB" w14:textId="066F88C4" w:rsidR="007843D5" w:rsidRPr="008E73BB" w:rsidRDefault="007843D5" w:rsidP="00DD683F">
            <w:pPr>
              <w:pStyle w:val="block"/>
              <w:rPr>
                <w:rFonts w:ascii="Wingdings 2" w:hAnsi="Wingdings 2"/>
                <w:szCs w:val="22"/>
              </w:rPr>
            </w:pPr>
            <w:r w:rsidRPr="008E73BB">
              <w:rPr>
                <w:rFonts w:ascii="Wingdings 2" w:hAnsi="Wingdings 2"/>
                <w:szCs w:val="22"/>
              </w:rPr>
              <w:t></w:t>
            </w:r>
          </w:p>
        </w:tc>
        <w:tc>
          <w:tcPr>
            <w:tcW w:w="1604" w:type="dxa"/>
          </w:tcPr>
          <w:p w14:paraId="55494CF4" w14:textId="0A991277" w:rsidR="007843D5" w:rsidRPr="009F7F20" w:rsidRDefault="007843D5" w:rsidP="00DD683F">
            <w:pPr>
              <w:pStyle w:val="block"/>
              <w:rPr>
                <w:rFonts w:eastAsia="Cordia New"/>
                <w:b/>
                <w:bCs/>
                <w:szCs w:val="22"/>
                <w:lang w:val="en-US" w:bidi="th-TH"/>
              </w:rPr>
            </w:pPr>
            <w:r w:rsidRPr="0068287A">
              <w:rPr>
                <w:szCs w:val="22"/>
              </w:rPr>
              <w:t>-</w:t>
            </w:r>
          </w:p>
        </w:tc>
      </w:tr>
      <w:tr w:rsidR="007843D5" w:rsidRPr="008E73BB" w14:paraId="27013976" w14:textId="77777777" w:rsidTr="00824E33">
        <w:trPr>
          <w:trHeight w:val="535"/>
        </w:trPr>
        <w:tc>
          <w:tcPr>
            <w:tcW w:w="3312" w:type="dxa"/>
          </w:tcPr>
          <w:p w14:paraId="6AA4B626" w14:textId="77777777" w:rsidR="007843D5" w:rsidRDefault="007843D5" w:rsidP="00DD683F">
            <w:pPr>
              <w:shd w:val="clear" w:color="auto" w:fill="FFFFFF"/>
              <w:spacing w:line="240" w:lineRule="atLeast"/>
              <w:ind w:left="1152" w:right="-884" w:hanging="1152"/>
              <w:rPr>
                <w:rFonts w:ascii="Times New Roman" w:hAnsi="Times New Roman" w:cs="Times New Roman"/>
                <w:sz w:val="22"/>
                <w:szCs w:val="22"/>
              </w:rPr>
            </w:pPr>
            <w:r>
              <w:rPr>
                <w:rFonts w:ascii="Times New Roman" w:hAnsi="Times New Roman" w:cs="Times New Roman"/>
                <w:sz w:val="22"/>
                <w:szCs w:val="22"/>
              </w:rPr>
              <w:t>Beverage Plastics</w:t>
            </w:r>
          </w:p>
          <w:p w14:paraId="4F98AB3C" w14:textId="643DFBD9" w:rsidR="007843D5" w:rsidRPr="00747742" w:rsidRDefault="007843D5" w:rsidP="00DD683F">
            <w:pPr>
              <w:shd w:val="clear" w:color="auto" w:fill="FFFFFF"/>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0C7970">
              <w:rPr>
                <w:rFonts w:ascii="Times New Roman" w:hAnsi="Times New Roman" w:cs="Times New Roman"/>
                <w:sz w:val="22"/>
                <w:szCs w:val="22"/>
              </w:rPr>
              <w:t>(Holdings) Limited</w:t>
            </w:r>
          </w:p>
        </w:tc>
        <w:tc>
          <w:tcPr>
            <w:tcW w:w="2200" w:type="dxa"/>
          </w:tcPr>
          <w:p w14:paraId="2EEE0207" w14:textId="1A8B0586" w:rsidR="007843D5" w:rsidRPr="00747742"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255" w:type="dxa"/>
          </w:tcPr>
          <w:p w14:paraId="7BD0893A" w14:textId="38F38D5F" w:rsidR="007843D5" w:rsidRPr="00747742" w:rsidRDefault="007843D5" w:rsidP="00DD683F">
            <w:pPr>
              <w:pStyle w:val="block"/>
              <w:rPr>
                <w:szCs w:val="22"/>
              </w:rPr>
            </w:pPr>
            <w:r w:rsidRPr="000C7970">
              <w:rPr>
                <w:szCs w:val="22"/>
              </w:rPr>
              <w:t>-</w:t>
            </w:r>
          </w:p>
        </w:tc>
        <w:tc>
          <w:tcPr>
            <w:tcW w:w="1386" w:type="dxa"/>
          </w:tcPr>
          <w:p w14:paraId="0A2D693D" w14:textId="06610F16" w:rsidR="007843D5" w:rsidRPr="00747742" w:rsidRDefault="007843D5" w:rsidP="00DD683F">
            <w:pPr>
              <w:pStyle w:val="block"/>
              <w:ind w:right="-27"/>
              <w:rPr>
                <w:szCs w:val="22"/>
                <w:lang w:val="en-US" w:bidi="th-TH"/>
              </w:rPr>
            </w:pPr>
            <w:r w:rsidRPr="000C7970">
              <w:rPr>
                <w:szCs w:val="22"/>
              </w:rPr>
              <w:t>-</w:t>
            </w:r>
          </w:p>
        </w:tc>
        <w:tc>
          <w:tcPr>
            <w:tcW w:w="1639" w:type="dxa"/>
          </w:tcPr>
          <w:p w14:paraId="0B2B03AF" w14:textId="548C6E6C" w:rsidR="007843D5" w:rsidRPr="00747742" w:rsidRDefault="007843D5" w:rsidP="00DD683F">
            <w:pPr>
              <w:pStyle w:val="block"/>
              <w:tabs>
                <w:tab w:val="left" w:pos="975"/>
              </w:tabs>
              <w:ind w:left="412"/>
              <w:rPr>
                <w:szCs w:val="22"/>
                <w:lang w:val="en-US" w:bidi="th-TH"/>
              </w:rPr>
            </w:pPr>
            <w:r>
              <w:rPr>
                <w:szCs w:val="22"/>
              </w:rPr>
              <w:t>99.86</w:t>
            </w:r>
          </w:p>
        </w:tc>
        <w:tc>
          <w:tcPr>
            <w:tcW w:w="1647" w:type="dxa"/>
          </w:tcPr>
          <w:p w14:paraId="0C38FEBC" w14:textId="2A74FE40" w:rsidR="007843D5" w:rsidRPr="00747742" w:rsidRDefault="007843D5" w:rsidP="00DD683F">
            <w:pPr>
              <w:pStyle w:val="block"/>
              <w:rPr>
                <w:rFonts w:eastAsia="Cordia New"/>
                <w:szCs w:val="22"/>
                <w:lang w:val="en-US" w:bidi="th-TH"/>
              </w:rPr>
            </w:pPr>
            <w:r w:rsidRPr="000C7970">
              <w:rPr>
                <w:szCs w:val="22"/>
              </w:rPr>
              <w:t>-</w:t>
            </w:r>
          </w:p>
        </w:tc>
        <w:tc>
          <w:tcPr>
            <w:tcW w:w="1697" w:type="dxa"/>
          </w:tcPr>
          <w:p w14:paraId="01912195" w14:textId="654AAEFF" w:rsidR="007843D5" w:rsidRPr="008E73BB" w:rsidRDefault="007843D5" w:rsidP="00DD683F">
            <w:pPr>
              <w:pStyle w:val="block"/>
              <w:rPr>
                <w:rFonts w:ascii="Wingdings 2" w:hAnsi="Wingdings 2"/>
                <w:szCs w:val="22"/>
              </w:rPr>
            </w:pPr>
            <w:r w:rsidRPr="000C7970">
              <w:rPr>
                <w:szCs w:val="22"/>
              </w:rPr>
              <w:t>-</w:t>
            </w:r>
          </w:p>
        </w:tc>
        <w:tc>
          <w:tcPr>
            <w:tcW w:w="1604" w:type="dxa"/>
          </w:tcPr>
          <w:p w14:paraId="37C1F5D8" w14:textId="2D6615DB" w:rsidR="007843D5" w:rsidRPr="009F7F20" w:rsidRDefault="007843D5" w:rsidP="00DD683F">
            <w:pPr>
              <w:pStyle w:val="block"/>
              <w:rPr>
                <w:rFonts w:eastAsia="Cordia New"/>
                <w:b/>
                <w:bCs/>
                <w:szCs w:val="22"/>
                <w:lang w:val="en-US" w:bidi="th-TH"/>
              </w:rPr>
            </w:pPr>
            <w:r w:rsidRPr="0068287A">
              <w:rPr>
                <w:szCs w:val="22"/>
              </w:rPr>
              <w:t>-</w:t>
            </w:r>
          </w:p>
        </w:tc>
      </w:tr>
      <w:tr w:rsidR="007843D5" w:rsidRPr="008E73BB" w14:paraId="04FB89CA" w14:textId="77777777" w:rsidTr="00824E33">
        <w:trPr>
          <w:trHeight w:hRule="exact" w:val="290"/>
        </w:trPr>
        <w:tc>
          <w:tcPr>
            <w:tcW w:w="3312" w:type="dxa"/>
          </w:tcPr>
          <w:p w14:paraId="737BC57C" w14:textId="5CED79F3" w:rsidR="007843D5" w:rsidRPr="00747742" w:rsidRDefault="007843D5" w:rsidP="00DD683F">
            <w:pPr>
              <w:shd w:val="clear" w:color="auto" w:fill="FFFFFF"/>
              <w:spacing w:line="240" w:lineRule="atLeast"/>
              <w:ind w:left="1152" w:right="-884" w:hanging="1152"/>
              <w:rPr>
                <w:rFonts w:ascii="Times New Roman" w:hAnsi="Times New Roman" w:cs="Times New Roman"/>
                <w:sz w:val="22"/>
                <w:szCs w:val="22"/>
              </w:rPr>
            </w:pPr>
            <w:r w:rsidRPr="000C7970">
              <w:rPr>
                <w:rFonts w:ascii="Times New Roman" w:hAnsi="Times New Roman" w:cs="Times New Roman"/>
                <w:sz w:val="22"/>
                <w:szCs w:val="22"/>
              </w:rPr>
              <w:t>Beverage Plastics Limited</w:t>
            </w:r>
          </w:p>
        </w:tc>
        <w:tc>
          <w:tcPr>
            <w:tcW w:w="2200" w:type="dxa"/>
          </w:tcPr>
          <w:p w14:paraId="294E5B5B" w14:textId="625F9688" w:rsidR="007843D5" w:rsidRPr="00DD0486" w:rsidRDefault="007843D5" w:rsidP="00DD683F">
            <w:pPr>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255" w:type="dxa"/>
          </w:tcPr>
          <w:p w14:paraId="2CAB3E3E" w14:textId="0FD22721" w:rsidR="007843D5" w:rsidRPr="00DD0486" w:rsidRDefault="007843D5" w:rsidP="00DD683F">
            <w:pPr>
              <w:pStyle w:val="block"/>
              <w:rPr>
                <w:szCs w:val="22"/>
              </w:rPr>
            </w:pPr>
            <w:r w:rsidRPr="000C7970">
              <w:rPr>
                <w:szCs w:val="22"/>
              </w:rPr>
              <w:t>-</w:t>
            </w:r>
          </w:p>
        </w:tc>
        <w:tc>
          <w:tcPr>
            <w:tcW w:w="1386" w:type="dxa"/>
          </w:tcPr>
          <w:p w14:paraId="407F8B31" w14:textId="585ADDE8" w:rsidR="007843D5" w:rsidRPr="00DD0486" w:rsidRDefault="007843D5" w:rsidP="00DD683F">
            <w:pPr>
              <w:pStyle w:val="block"/>
              <w:ind w:right="-27"/>
              <w:rPr>
                <w:szCs w:val="22"/>
              </w:rPr>
            </w:pPr>
            <w:r w:rsidRPr="000C7970">
              <w:rPr>
                <w:szCs w:val="22"/>
              </w:rPr>
              <w:t>-</w:t>
            </w:r>
          </w:p>
        </w:tc>
        <w:tc>
          <w:tcPr>
            <w:tcW w:w="1639" w:type="dxa"/>
          </w:tcPr>
          <w:p w14:paraId="780BB941" w14:textId="2C860D7F" w:rsidR="007843D5" w:rsidRPr="009F7F20" w:rsidRDefault="007843D5" w:rsidP="00DD683F">
            <w:pPr>
              <w:pStyle w:val="block"/>
              <w:tabs>
                <w:tab w:val="left" w:pos="975"/>
              </w:tabs>
              <w:ind w:left="412"/>
              <w:rPr>
                <w:szCs w:val="22"/>
              </w:rPr>
            </w:pPr>
            <w:r>
              <w:rPr>
                <w:szCs w:val="22"/>
              </w:rPr>
              <w:t>99.86</w:t>
            </w:r>
          </w:p>
        </w:tc>
        <w:tc>
          <w:tcPr>
            <w:tcW w:w="1647" w:type="dxa"/>
          </w:tcPr>
          <w:p w14:paraId="74CEE660" w14:textId="2DC0894B" w:rsidR="007843D5" w:rsidRPr="00DD0486" w:rsidRDefault="007843D5" w:rsidP="00DD683F">
            <w:pPr>
              <w:pStyle w:val="block"/>
              <w:rPr>
                <w:rFonts w:eastAsia="SimSun"/>
                <w:szCs w:val="22"/>
                <w:lang w:val="en-US" w:bidi="th-TH"/>
              </w:rPr>
            </w:pPr>
            <w:r w:rsidRPr="000C7970">
              <w:rPr>
                <w:szCs w:val="22"/>
              </w:rPr>
              <w:t>-</w:t>
            </w:r>
          </w:p>
        </w:tc>
        <w:tc>
          <w:tcPr>
            <w:tcW w:w="1697" w:type="dxa"/>
          </w:tcPr>
          <w:p w14:paraId="4068E324" w14:textId="4E5FD903" w:rsidR="007843D5" w:rsidRPr="00DD0486" w:rsidRDefault="007843D5" w:rsidP="00DD683F">
            <w:pPr>
              <w:pStyle w:val="block"/>
              <w:rPr>
                <w:rFonts w:eastAsia="SimSun"/>
                <w:szCs w:val="22"/>
                <w:lang w:val="en-US" w:bidi="th-TH"/>
              </w:rPr>
            </w:pPr>
            <w:r w:rsidRPr="000C7970">
              <w:rPr>
                <w:szCs w:val="22"/>
              </w:rPr>
              <w:t>-</w:t>
            </w:r>
          </w:p>
        </w:tc>
        <w:tc>
          <w:tcPr>
            <w:tcW w:w="1604" w:type="dxa"/>
          </w:tcPr>
          <w:p w14:paraId="12DEB612" w14:textId="406135FF" w:rsidR="007843D5" w:rsidRPr="009F7F20" w:rsidRDefault="007843D5" w:rsidP="00DD683F">
            <w:pPr>
              <w:pStyle w:val="block"/>
              <w:rPr>
                <w:rFonts w:eastAsia="SimSun"/>
                <w:b/>
                <w:bCs/>
                <w:szCs w:val="22"/>
                <w:lang w:val="en-US" w:bidi="th-TH"/>
              </w:rPr>
            </w:pPr>
            <w:r w:rsidRPr="0068287A">
              <w:rPr>
                <w:szCs w:val="22"/>
              </w:rPr>
              <w:t>-</w:t>
            </w:r>
          </w:p>
        </w:tc>
      </w:tr>
      <w:tr w:rsidR="00C505F5" w:rsidRPr="008E73BB" w14:paraId="48DCE225" w14:textId="77777777" w:rsidTr="00A80A01">
        <w:trPr>
          <w:trHeight w:hRule="exact" w:val="548"/>
        </w:trPr>
        <w:tc>
          <w:tcPr>
            <w:tcW w:w="3312" w:type="dxa"/>
          </w:tcPr>
          <w:p w14:paraId="1656D50A" w14:textId="77777777" w:rsidR="00C505F5" w:rsidRDefault="00C505F5" w:rsidP="00C505F5">
            <w:pPr>
              <w:shd w:val="clear" w:color="auto" w:fill="FFFFFF"/>
              <w:spacing w:line="240" w:lineRule="atLeast"/>
              <w:ind w:left="1152" w:right="-884" w:hanging="1152"/>
              <w:rPr>
                <w:rFonts w:ascii="Times New Roman" w:hAnsi="Times New Roman" w:cs="Times New Roman"/>
                <w:sz w:val="22"/>
                <w:szCs w:val="22"/>
              </w:rPr>
            </w:pPr>
            <w:r w:rsidRPr="00747742">
              <w:rPr>
                <w:rFonts w:ascii="Times New Roman" w:hAnsi="Times New Roman" w:cs="Times New Roman"/>
                <w:sz w:val="22"/>
                <w:szCs w:val="22"/>
              </w:rPr>
              <w:t xml:space="preserve">Indorama Ventures Propylene </w:t>
            </w:r>
          </w:p>
          <w:p w14:paraId="34E7FEFC" w14:textId="78C7716A" w:rsidR="00C505F5" w:rsidRPr="000C7970" w:rsidRDefault="00C505F5" w:rsidP="00A80A01">
            <w:pPr>
              <w:shd w:val="clear" w:color="auto" w:fill="FFFFFF"/>
              <w:spacing w:line="240" w:lineRule="atLeast"/>
              <w:ind w:left="180" w:hanging="20"/>
              <w:rPr>
                <w:rFonts w:ascii="Times New Roman" w:hAnsi="Times New Roman" w:cs="Times New Roman"/>
                <w:sz w:val="22"/>
                <w:szCs w:val="22"/>
              </w:rPr>
            </w:pPr>
            <w:r w:rsidRPr="00747742">
              <w:rPr>
                <w:rFonts w:ascii="Times New Roman" w:hAnsi="Times New Roman" w:cs="Times New Roman"/>
                <w:sz w:val="22"/>
                <w:szCs w:val="22"/>
              </w:rPr>
              <w:t>Oxides LLC</w:t>
            </w:r>
          </w:p>
        </w:tc>
        <w:tc>
          <w:tcPr>
            <w:tcW w:w="2200" w:type="dxa"/>
          </w:tcPr>
          <w:p w14:paraId="432DE7A8" w14:textId="496D10C4" w:rsidR="00C505F5" w:rsidRPr="000C7970" w:rsidRDefault="00C505F5" w:rsidP="00C505F5">
            <w:pPr>
              <w:rPr>
                <w:rFonts w:ascii="Times New Roman" w:hAnsi="Times New Roman" w:cs="Times New Roman"/>
                <w:sz w:val="22"/>
                <w:szCs w:val="22"/>
              </w:rPr>
            </w:pPr>
            <w:r w:rsidRPr="00747742">
              <w:rPr>
                <w:rFonts w:ascii="Times New Roman" w:hAnsi="Times New Roman" w:cs="Times New Roman"/>
                <w:sz w:val="22"/>
                <w:szCs w:val="22"/>
              </w:rPr>
              <w:t>USA</w:t>
            </w:r>
          </w:p>
        </w:tc>
        <w:tc>
          <w:tcPr>
            <w:tcW w:w="1255" w:type="dxa"/>
          </w:tcPr>
          <w:p w14:paraId="531CF744" w14:textId="782905F8" w:rsidR="00C505F5" w:rsidRPr="000C7970" w:rsidRDefault="00C505F5" w:rsidP="00C505F5">
            <w:pPr>
              <w:pStyle w:val="block"/>
              <w:rPr>
                <w:szCs w:val="22"/>
              </w:rPr>
            </w:pPr>
            <w:r w:rsidRPr="00747742">
              <w:rPr>
                <w:szCs w:val="22"/>
              </w:rPr>
              <w:t>-</w:t>
            </w:r>
          </w:p>
        </w:tc>
        <w:tc>
          <w:tcPr>
            <w:tcW w:w="1386" w:type="dxa"/>
          </w:tcPr>
          <w:p w14:paraId="1946C060" w14:textId="58D6E1F8" w:rsidR="00C505F5" w:rsidRPr="000C7970" w:rsidRDefault="00C505F5" w:rsidP="00C505F5">
            <w:pPr>
              <w:pStyle w:val="block"/>
              <w:ind w:right="-27"/>
              <w:rPr>
                <w:szCs w:val="22"/>
              </w:rPr>
            </w:pPr>
            <w:r w:rsidRPr="00DD0486">
              <w:rPr>
                <w:szCs w:val="22"/>
              </w:rPr>
              <w:t>-</w:t>
            </w:r>
          </w:p>
        </w:tc>
        <w:tc>
          <w:tcPr>
            <w:tcW w:w="1639" w:type="dxa"/>
          </w:tcPr>
          <w:p w14:paraId="4A4EE017" w14:textId="46A7D011" w:rsidR="00C505F5" w:rsidRDefault="00C505F5" w:rsidP="00C505F5">
            <w:pPr>
              <w:pStyle w:val="block"/>
              <w:tabs>
                <w:tab w:val="left" w:pos="975"/>
              </w:tabs>
              <w:ind w:left="412"/>
              <w:rPr>
                <w:szCs w:val="22"/>
              </w:rPr>
            </w:pPr>
            <w:r w:rsidRPr="009F7F20">
              <w:rPr>
                <w:szCs w:val="22"/>
              </w:rPr>
              <w:t>99.99</w:t>
            </w:r>
          </w:p>
        </w:tc>
        <w:tc>
          <w:tcPr>
            <w:tcW w:w="1647" w:type="dxa"/>
          </w:tcPr>
          <w:p w14:paraId="4EF7BB8E" w14:textId="2EE60860" w:rsidR="00C505F5" w:rsidRPr="000C7970" w:rsidRDefault="00C505F5" w:rsidP="00C505F5">
            <w:pPr>
              <w:pStyle w:val="block"/>
              <w:rPr>
                <w:szCs w:val="22"/>
              </w:rPr>
            </w:pPr>
            <w:r w:rsidRPr="00747742">
              <w:rPr>
                <w:rFonts w:eastAsia="Cordia New"/>
                <w:szCs w:val="22"/>
                <w:lang w:val="en-US" w:bidi="th-TH"/>
              </w:rPr>
              <w:t>-</w:t>
            </w:r>
          </w:p>
        </w:tc>
        <w:tc>
          <w:tcPr>
            <w:tcW w:w="1697" w:type="dxa"/>
          </w:tcPr>
          <w:p w14:paraId="10E31154" w14:textId="49DC0971" w:rsidR="00C505F5" w:rsidRPr="000C7970" w:rsidRDefault="00C505F5" w:rsidP="00C505F5">
            <w:pPr>
              <w:pStyle w:val="block"/>
              <w:rPr>
                <w:szCs w:val="22"/>
              </w:rPr>
            </w:pPr>
            <w:r w:rsidRPr="008E73BB">
              <w:rPr>
                <w:rFonts w:ascii="Wingdings 2" w:hAnsi="Wingdings 2"/>
                <w:szCs w:val="22"/>
              </w:rPr>
              <w:t></w:t>
            </w:r>
          </w:p>
        </w:tc>
        <w:tc>
          <w:tcPr>
            <w:tcW w:w="1604" w:type="dxa"/>
          </w:tcPr>
          <w:p w14:paraId="721C75B7" w14:textId="1963013B" w:rsidR="00C505F5" w:rsidRPr="0068287A" w:rsidRDefault="00C505F5" w:rsidP="00C505F5">
            <w:pPr>
              <w:pStyle w:val="block"/>
              <w:rPr>
                <w:szCs w:val="22"/>
              </w:rPr>
            </w:pPr>
            <w:r w:rsidRPr="0068287A">
              <w:rPr>
                <w:szCs w:val="22"/>
              </w:rPr>
              <w:t>-</w:t>
            </w:r>
          </w:p>
        </w:tc>
      </w:tr>
      <w:tr w:rsidR="00C505F5" w:rsidRPr="008E73BB" w14:paraId="5A2229CB" w14:textId="77777777" w:rsidTr="00C505F5">
        <w:trPr>
          <w:trHeight w:hRule="exact" w:val="548"/>
        </w:trPr>
        <w:tc>
          <w:tcPr>
            <w:tcW w:w="3312" w:type="dxa"/>
          </w:tcPr>
          <w:p w14:paraId="7A7FA55F" w14:textId="77777777" w:rsidR="00C505F5" w:rsidRDefault="00C505F5" w:rsidP="00C505F5">
            <w:pPr>
              <w:shd w:val="clear" w:color="auto" w:fill="FFFFFF"/>
              <w:spacing w:line="240" w:lineRule="atLeast"/>
              <w:rPr>
                <w:rFonts w:ascii="Times New Roman" w:hAnsi="Times New Roman" w:cs="Times New Roman"/>
                <w:sz w:val="22"/>
                <w:szCs w:val="22"/>
              </w:rPr>
            </w:pPr>
            <w:r w:rsidRPr="00747742">
              <w:rPr>
                <w:rFonts w:ascii="Times New Roman" w:hAnsi="Times New Roman" w:cs="Times New Roman"/>
                <w:sz w:val="22"/>
                <w:szCs w:val="22"/>
              </w:rPr>
              <w:t>Indorama Ventures Oxides</w:t>
            </w:r>
          </w:p>
          <w:p w14:paraId="1338C346" w14:textId="0DF82806" w:rsidR="00C505F5" w:rsidRPr="00747742" w:rsidRDefault="00C505F5" w:rsidP="00A80A01">
            <w:pPr>
              <w:shd w:val="clear" w:color="auto" w:fill="FFFFFF"/>
              <w:spacing w:line="240" w:lineRule="atLeast"/>
              <w:ind w:left="180" w:hanging="20"/>
              <w:rPr>
                <w:rFonts w:ascii="Times New Roman" w:hAnsi="Times New Roman" w:cs="Times New Roman"/>
                <w:sz w:val="22"/>
                <w:szCs w:val="22"/>
              </w:rPr>
            </w:pPr>
            <w:r w:rsidRPr="00747742">
              <w:rPr>
                <w:rFonts w:ascii="Times New Roman" w:hAnsi="Times New Roman" w:cs="Times New Roman"/>
                <w:sz w:val="22"/>
                <w:szCs w:val="22"/>
              </w:rPr>
              <w:t>International LLC</w:t>
            </w:r>
          </w:p>
        </w:tc>
        <w:tc>
          <w:tcPr>
            <w:tcW w:w="2200" w:type="dxa"/>
          </w:tcPr>
          <w:p w14:paraId="03A808BC" w14:textId="0424210F" w:rsidR="00C505F5" w:rsidRPr="00747742" w:rsidRDefault="00C505F5" w:rsidP="00C505F5">
            <w:pPr>
              <w:rPr>
                <w:rFonts w:ascii="Times New Roman" w:hAnsi="Times New Roman" w:cs="Times New Roman"/>
                <w:sz w:val="22"/>
                <w:szCs w:val="22"/>
              </w:rPr>
            </w:pPr>
            <w:r w:rsidRPr="00747742">
              <w:rPr>
                <w:rFonts w:ascii="Times New Roman" w:hAnsi="Times New Roman" w:cs="Times New Roman"/>
                <w:sz w:val="22"/>
                <w:szCs w:val="22"/>
              </w:rPr>
              <w:t>USA</w:t>
            </w:r>
          </w:p>
        </w:tc>
        <w:tc>
          <w:tcPr>
            <w:tcW w:w="1255" w:type="dxa"/>
          </w:tcPr>
          <w:p w14:paraId="6063BF87" w14:textId="7914FCBC" w:rsidR="00C505F5" w:rsidRPr="00747742" w:rsidRDefault="00C505F5" w:rsidP="00C505F5">
            <w:pPr>
              <w:pStyle w:val="block"/>
              <w:rPr>
                <w:szCs w:val="22"/>
              </w:rPr>
            </w:pPr>
            <w:r w:rsidRPr="00747742">
              <w:rPr>
                <w:szCs w:val="22"/>
              </w:rPr>
              <w:t>-</w:t>
            </w:r>
          </w:p>
        </w:tc>
        <w:tc>
          <w:tcPr>
            <w:tcW w:w="1386" w:type="dxa"/>
          </w:tcPr>
          <w:p w14:paraId="6DB796D3" w14:textId="3530B2A8" w:rsidR="00C505F5" w:rsidRPr="00DD0486" w:rsidRDefault="00C505F5" w:rsidP="00C505F5">
            <w:pPr>
              <w:pStyle w:val="block"/>
              <w:ind w:right="-27"/>
              <w:rPr>
                <w:szCs w:val="22"/>
              </w:rPr>
            </w:pPr>
            <w:r w:rsidRPr="00DD0486">
              <w:rPr>
                <w:szCs w:val="22"/>
              </w:rPr>
              <w:t>-</w:t>
            </w:r>
          </w:p>
        </w:tc>
        <w:tc>
          <w:tcPr>
            <w:tcW w:w="1639" w:type="dxa"/>
          </w:tcPr>
          <w:p w14:paraId="3722155D" w14:textId="2842A256" w:rsidR="00C505F5" w:rsidRPr="009F7F20" w:rsidRDefault="00C505F5" w:rsidP="00C505F5">
            <w:pPr>
              <w:pStyle w:val="block"/>
              <w:tabs>
                <w:tab w:val="left" w:pos="975"/>
              </w:tabs>
              <w:ind w:left="412"/>
              <w:rPr>
                <w:szCs w:val="22"/>
              </w:rPr>
            </w:pPr>
            <w:r w:rsidRPr="009F7F20">
              <w:rPr>
                <w:szCs w:val="22"/>
              </w:rPr>
              <w:t>99.99</w:t>
            </w:r>
          </w:p>
        </w:tc>
        <w:tc>
          <w:tcPr>
            <w:tcW w:w="1647" w:type="dxa"/>
          </w:tcPr>
          <w:p w14:paraId="319A5C3D" w14:textId="1F5A85C6" w:rsidR="00C505F5" w:rsidRPr="00747742" w:rsidRDefault="00C505F5" w:rsidP="00C505F5">
            <w:pPr>
              <w:pStyle w:val="block"/>
              <w:rPr>
                <w:rFonts w:eastAsia="Cordia New"/>
                <w:szCs w:val="22"/>
                <w:lang w:val="en-US" w:bidi="th-TH"/>
              </w:rPr>
            </w:pPr>
            <w:r w:rsidRPr="00747742">
              <w:rPr>
                <w:rFonts w:eastAsia="Cordia New"/>
                <w:szCs w:val="22"/>
                <w:lang w:val="en-US" w:bidi="th-TH"/>
              </w:rPr>
              <w:t>-</w:t>
            </w:r>
          </w:p>
        </w:tc>
        <w:tc>
          <w:tcPr>
            <w:tcW w:w="1697" w:type="dxa"/>
          </w:tcPr>
          <w:p w14:paraId="09D166A2" w14:textId="6ECAD02C" w:rsidR="00C505F5" w:rsidRPr="008E73BB" w:rsidRDefault="00C505F5" w:rsidP="00C505F5">
            <w:pPr>
              <w:pStyle w:val="block"/>
              <w:rPr>
                <w:rFonts w:ascii="Wingdings 2" w:hAnsi="Wingdings 2"/>
                <w:szCs w:val="22"/>
              </w:rPr>
            </w:pPr>
            <w:r w:rsidRPr="008E73BB">
              <w:rPr>
                <w:rFonts w:ascii="Wingdings 2" w:hAnsi="Wingdings 2"/>
                <w:szCs w:val="22"/>
              </w:rPr>
              <w:t></w:t>
            </w:r>
          </w:p>
        </w:tc>
        <w:tc>
          <w:tcPr>
            <w:tcW w:w="1604" w:type="dxa"/>
          </w:tcPr>
          <w:p w14:paraId="415AF97E" w14:textId="75A1209E" w:rsidR="00C505F5" w:rsidRPr="0068287A" w:rsidRDefault="00C505F5" w:rsidP="00C505F5">
            <w:pPr>
              <w:pStyle w:val="block"/>
              <w:rPr>
                <w:szCs w:val="22"/>
              </w:rPr>
            </w:pPr>
            <w:r w:rsidRPr="0068287A">
              <w:rPr>
                <w:szCs w:val="22"/>
              </w:rPr>
              <w:t>-</w:t>
            </w:r>
          </w:p>
        </w:tc>
      </w:tr>
      <w:tr w:rsidR="00C505F5" w:rsidRPr="008E73BB" w14:paraId="2C0A352D" w14:textId="77777777" w:rsidTr="00C505F5">
        <w:trPr>
          <w:trHeight w:hRule="exact" w:val="548"/>
        </w:trPr>
        <w:tc>
          <w:tcPr>
            <w:tcW w:w="3312" w:type="dxa"/>
          </w:tcPr>
          <w:p w14:paraId="63DD096B" w14:textId="77777777" w:rsidR="00C505F5" w:rsidRDefault="00C505F5" w:rsidP="00C505F5">
            <w:pPr>
              <w:shd w:val="clear" w:color="auto" w:fill="FFFFFF"/>
              <w:spacing w:line="240" w:lineRule="atLeast"/>
              <w:ind w:left="1152" w:right="-884" w:hanging="1152"/>
              <w:rPr>
                <w:rFonts w:ascii="Times New Roman" w:hAnsi="Times New Roman" w:cs="Times New Roman"/>
                <w:sz w:val="22"/>
                <w:szCs w:val="22"/>
              </w:rPr>
            </w:pPr>
            <w:r w:rsidRPr="000C7970">
              <w:rPr>
                <w:rFonts w:ascii="Times New Roman" w:hAnsi="Times New Roman" w:cs="Times New Roman"/>
                <w:sz w:val="22"/>
                <w:szCs w:val="22"/>
              </w:rPr>
              <w:t>PT. Indorama Glycol Indonesia</w:t>
            </w:r>
            <w:r>
              <w:rPr>
                <w:rFonts w:ascii="Times New Roman" w:hAnsi="Times New Roman" w:cs="Times New Roman"/>
                <w:sz w:val="22"/>
                <w:szCs w:val="22"/>
              </w:rPr>
              <w:t xml:space="preserve"> </w:t>
            </w:r>
          </w:p>
          <w:p w14:paraId="6CE0C72D" w14:textId="1A44FE50" w:rsidR="00C505F5" w:rsidRPr="00747742" w:rsidRDefault="00C505F5" w:rsidP="00A80A01">
            <w:pPr>
              <w:shd w:val="clear" w:color="auto" w:fill="FFFFFF"/>
              <w:spacing w:line="240" w:lineRule="atLeast"/>
              <w:ind w:left="180" w:hanging="20"/>
              <w:rPr>
                <w:rFonts w:ascii="Times New Roman" w:hAnsi="Times New Roman" w:cs="Times New Roman"/>
                <w:sz w:val="22"/>
                <w:szCs w:val="22"/>
              </w:rPr>
            </w:pPr>
            <w:r w:rsidRPr="000C7970">
              <w:rPr>
                <w:rFonts w:ascii="Times New Roman" w:hAnsi="Times New Roman" w:cs="Times New Roman"/>
                <w:sz w:val="22"/>
                <w:szCs w:val="22"/>
              </w:rPr>
              <w:t>(</w:t>
            </w:r>
            <w:r>
              <w:rPr>
                <w:rFonts w:ascii="Times New Roman" w:hAnsi="Times New Roman" w:cs="Times New Roman"/>
                <w:sz w:val="22"/>
                <w:szCs w:val="22"/>
              </w:rPr>
              <w:t>U</w:t>
            </w:r>
            <w:r w:rsidRPr="000C7970">
              <w:rPr>
                <w:rFonts w:ascii="Times New Roman" w:hAnsi="Times New Roman" w:cs="Times New Roman"/>
                <w:sz w:val="22"/>
                <w:szCs w:val="22"/>
              </w:rPr>
              <w:t>nder dissolution)</w:t>
            </w:r>
          </w:p>
        </w:tc>
        <w:tc>
          <w:tcPr>
            <w:tcW w:w="2200" w:type="dxa"/>
          </w:tcPr>
          <w:p w14:paraId="064608E1" w14:textId="1616836C" w:rsidR="00C505F5" w:rsidRPr="00747742" w:rsidRDefault="00C505F5" w:rsidP="00C505F5">
            <w:pPr>
              <w:rPr>
                <w:rFonts w:ascii="Times New Roman" w:hAnsi="Times New Roman" w:cs="Times New Roman"/>
                <w:sz w:val="22"/>
                <w:szCs w:val="22"/>
              </w:rPr>
            </w:pPr>
            <w:r w:rsidRPr="000C7970">
              <w:rPr>
                <w:rFonts w:ascii="Times New Roman" w:hAnsi="Times New Roman" w:cs="Times New Roman"/>
                <w:sz w:val="22"/>
                <w:szCs w:val="22"/>
              </w:rPr>
              <w:t>Indonesia</w:t>
            </w:r>
          </w:p>
        </w:tc>
        <w:tc>
          <w:tcPr>
            <w:tcW w:w="1255" w:type="dxa"/>
          </w:tcPr>
          <w:p w14:paraId="47CF5935" w14:textId="78BC93B5" w:rsidR="00C505F5" w:rsidRPr="00747742" w:rsidRDefault="00C505F5" w:rsidP="00C505F5">
            <w:pPr>
              <w:pStyle w:val="block"/>
              <w:rPr>
                <w:szCs w:val="22"/>
              </w:rPr>
            </w:pPr>
            <w:r w:rsidRPr="00747742">
              <w:rPr>
                <w:szCs w:val="22"/>
              </w:rPr>
              <w:t>-</w:t>
            </w:r>
          </w:p>
        </w:tc>
        <w:tc>
          <w:tcPr>
            <w:tcW w:w="1386" w:type="dxa"/>
          </w:tcPr>
          <w:p w14:paraId="789E2C4E" w14:textId="757B7FE9" w:rsidR="00C505F5" w:rsidRPr="00DD0486" w:rsidRDefault="00C505F5" w:rsidP="00C505F5">
            <w:pPr>
              <w:pStyle w:val="block"/>
              <w:ind w:right="-27"/>
              <w:rPr>
                <w:szCs w:val="22"/>
              </w:rPr>
            </w:pPr>
            <w:r w:rsidRPr="00DD0486">
              <w:rPr>
                <w:szCs w:val="22"/>
              </w:rPr>
              <w:t>-</w:t>
            </w:r>
          </w:p>
        </w:tc>
        <w:tc>
          <w:tcPr>
            <w:tcW w:w="1639" w:type="dxa"/>
          </w:tcPr>
          <w:p w14:paraId="6716954F" w14:textId="1DE702E9" w:rsidR="00C505F5" w:rsidRPr="009F7F20" w:rsidRDefault="00C505F5" w:rsidP="00C505F5">
            <w:pPr>
              <w:pStyle w:val="block"/>
              <w:tabs>
                <w:tab w:val="left" w:pos="975"/>
              </w:tabs>
              <w:ind w:left="412"/>
              <w:rPr>
                <w:szCs w:val="22"/>
              </w:rPr>
            </w:pPr>
            <w:r w:rsidRPr="009F7F20">
              <w:rPr>
                <w:szCs w:val="22"/>
              </w:rPr>
              <w:t>99.99</w:t>
            </w:r>
          </w:p>
        </w:tc>
        <w:tc>
          <w:tcPr>
            <w:tcW w:w="1647" w:type="dxa"/>
          </w:tcPr>
          <w:p w14:paraId="686AE3F8" w14:textId="42676276" w:rsidR="00C505F5" w:rsidRPr="00747742" w:rsidRDefault="00C505F5" w:rsidP="00C505F5">
            <w:pPr>
              <w:pStyle w:val="block"/>
              <w:rPr>
                <w:rFonts w:eastAsia="Cordia New"/>
                <w:szCs w:val="22"/>
                <w:lang w:val="en-US" w:bidi="th-TH"/>
              </w:rPr>
            </w:pPr>
            <w:r w:rsidRPr="00747742">
              <w:rPr>
                <w:rFonts w:eastAsia="Cordia New"/>
                <w:szCs w:val="22"/>
                <w:lang w:val="en-US" w:bidi="th-TH"/>
              </w:rPr>
              <w:t>-</w:t>
            </w:r>
          </w:p>
        </w:tc>
        <w:tc>
          <w:tcPr>
            <w:tcW w:w="1697" w:type="dxa"/>
          </w:tcPr>
          <w:p w14:paraId="67B88CFD" w14:textId="13391D17" w:rsidR="00C505F5" w:rsidRPr="008E73BB" w:rsidRDefault="00C505F5" w:rsidP="00C505F5">
            <w:pPr>
              <w:pStyle w:val="block"/>
              <w:rPr>
                <w:rFonts w:ascii="Wingdings 2" w:hAnsi="Wingdings 2"/>
                <w:szCs w:val="22"/>
              </w:rPr>
            </w:pPr>
            <w:r w:rsidRPr="008E73BB">
              <w:rPr>
                <w:rFonts w:ascii="Wingdings 2" w:hAnsi="Wingdings 2"/>
                <w:szCs w:val="22"/>
              </w:rPr>
              <w:t></w:t>
            </w:r>
          </w:p>
        </w:tc>
        <w:tc>
          <w:tcPr>
            <w:tcW w:w="1604" w:type="dxa"/>
          </w:tcPr>
          <w:p w14:paraId="2E05B554" w14:textId="111DB521" w:rsidR="00C505F5" w:rsidRPr="0068287A" w:rsidRDefault="00C505F5" w:rsidP="00C505F5">
            <w:pPr>
              <w:pStyle w:val="block"/>
              <w:rPr>
                <w:szCs w:val="22"/>
              </w:rPr>
            </w:pPr>
            <w:r w:rsidRPr="0068287A">
              <w:rPr>
                <w:szCs w:val="22"/>
              </w:rPr>
              <w:t>-</w:t>
            </w:r>
          </w:p>
        </w:tc>
      </w:tr>
      <w:tr w:rsidR="00C505F5" w:rsidRPr="008E73BB" w14:paraId="2366AFB0" w14:textId="77777777" w:rsidTr="00A80A01">
        <w:trPr>
          <w:trHeight w:val="1295"/>
        </w:trPr>
        <w:tc>
          <w:tcPr>
            <w:tcW w:w="3312" w:type="dxa"/>
          </w:tcPr>
          <w:p w14:paraId="5A62DA94" w14:textId="77777777" w:rsidR="00C505F5" w:rsidRPr="00A80A01" w:rsidRDefault="00C505F5" w:rsidP="00A80A01">
            <w:pPr>
              <w:shd w:val="clear" w:color="auto" w:fill="FFFFFF"/>
              <w:spacing w:line="240" w:lineRule="atLeast"/>
              <w:ind w:left="180" w:hanging="180"/>
              <w:rPr>
                <w:rFonts w:ascii="Times New Roman" w:hAnsi="Times New Roman" w:cs="Times New Roman"/>
                <w:sz w:val="22"/>
                <w:szCs w:val="22"/>
              </w:rPr>
            </w:pPr>
            <w:r w:rsidRPr="00A80A01">
              <w:rPr>
                <w:rFonts w:ascii="Times New Roman" w:hAnsi="Times New Roman" w:cs="Times New Roman"/>
                <w:sz w:val="22"/>
                <w:szCs w:val="22"/>
              </w:rPr>
              <w:t xml:space="preserve">Indorama Ventures Oxides </w:t>
            </w:r>
          </w:p>
          <w:p w14:paraId="1D684EF6" w14:textId="77777777" w:rsidR="00C505F5" w:rsidRPr="00A80A01" w:rsidRDefault="00C505F5" w:rsidP="00A80A01">
            <w:pPr>
              <w:shd w:val="clear" w:color="auto" w:fill="FFFFFF"/>
              <w:spacing w:line="240" w:lineRule="atLeast"/>
              <w:ind w:left="180" w:hanging="20"/>
              <w:rPr>
                <w:rFonts w:ascii="Times New Roman" w:hAnsi="Times New Roman" w:cs="Times New Roman"/>
                <w:sz w:val="22"/>
                <w:szCs w:val="22"/>
              </w:rPr>
            </w:pPr>
            <w:proofErr w:type="spellStart"/>
            <w:r w:rsidRPr="00A80A01">
              <w:rPr>
                <w:rFonts w:ascii="Times New Roman" w:hAnsi="Times New Roman" w:cs="Times New Roman"/>
                <w:sz w:val="22"/>
                <w:szCs w:val="22"/>
              </w:rPr>
              <w:t>Ankleshwar</w:t>
            </w:r>
            <w:proofErr w:type="spellEnd"/>
            <w:r w:rsidRPr="00A80A01">
              <w:rPr>
                <w:rFonts w:ascii="Times New Roman" w:hAnsi="Times New Roman" w:cs="Times New Roman"/>
                <w:sz w:val="22"/>
                <w:szCs w:val="22"/>
              </w:rPr>
              <w:t xml:space="preserve"> Private Limited</w:t>
            </w:r>
            <w:r w:rsidRPr="00A80A01">
              <w:rPr>
                <w:rFonts w:ascii="Times New Roman" w:hAnsi="Times New Roman" w:cs="Angsana New"/>
                <w:sz w:val="22"/>
                <w:szCs w:val="22"/>
                <w:cs/>
              </w:rPr>
              <w:t xml:space="preserve"> </w:t>
            </w:r>
          </w:p>
          <w:p w14:paraId="6B44402F" w14:textId="45A9FC1F" w:rsidR="00C505F5" w:rsidRPr="000C7970" w:rsidRDefault="00C505F5" w:rsidP="00A80A01">
            <w:pPr>
              <w:shd w:val="clear" w:color="auto" w:fill="FFFFFF"/>
              <w:spacing w:line="240" w:lineRule="atLeast"/>
              <w:ind w:left="180" w:hanging="20"/>
              <w:rPr>
                <w:rFonts w:ascii="Times New Roman" w:hAnsi="Times New Roman" w:cs="Times New Roman"/>
                <w:sz w:val="22"/>
                <w:szCs w:val="22"/>
              </w:rPr>
            </w:pPr>
            <w:r w:rsidRPr="00A80A01">
              <w:rPr>
                <w:rFonts w:ascii="Times New Roman" w:hAnsi="Times New Roman" w:cs="Times New Roman"/>
                <w:sz w:val="22"/>
                <w:szCs w:val="22"/>
              </w:rPr>
              <w:t>(Formerly Indorama Ventures Strategic Projects Private Limited)</w:t>
            </w:r>
          </w:p>
        </w:tc>
        <w:tc>
          <w:tcPr>
            <w:tcW w:w="2200" w:type="dxa"/>
          </w:tcPr>
          <w:p w14:paraId="345F377F" w14:textId="253A196A" w:rsidR="00C505F5" w:rsidRPr="000C7970" w:rsidRDefault="00C505F5" w:rsidP="00C505F5">
            <w:pPr>
              <w:rPr>
                <w:rFonts w:ascii="Times New Roman" w:hAnsi="Times New Roman" w:cs="Times New Roman"/>
                <w:sz w:val="22"/>
                <w:szCs w:val="22"/>
              </w:rPr>
            </w:pPr>
            <w:r w:rsidRPr="00747742">
              <w:rPr>
                <w:rFonts w:ascii="Times New Roman" w:eastAsia="Times New Roman" w:hAnsi="Times New Roman" w:cs="Times New Roman"/>
                <w:sz w:val="22"/>
                <w:szCs w:val="22"/>
                <w:lang w:val="en-GB" w:bidi="ar-SA"/>
              </w:rPr>
              <w:t>India</w:t>
            </w:r>
          </w:p>
        </w:tc>
        <w:tc>
          <w:tcPr>
            <w:tcW w:w="1255" w:type="dxa"/>
          </w:tcPr>
          <w:p w14:paraId="43E0D6AF" w14:textId="40EDBD6B" w:rsidR="00C505F5" w:rsidRPr="000C7970" w:rsidRDefault="00C505F5" w:rsidP="00C505F5">
            <w:pPr>
              <w:pStyle w:val="block"/>
              <w:rPr>
                <w:szCs w:val="22"/>
              </w:rPr>
            </w:pPr>
            <w:r w:rsidRPr="00747742">
              <w:rPr>
                <w:szCs w:val="22"/>
              </w:rPr>
              <w:t>-</w:t>
            </w:r>
          </w:p>
        </w:tc>
        <w:tc>
          <w:tcPr>
            <w:tcW w:w="1386" w:type="dxa"/>
          </w:tcPr>
          <w:p w14:paraId="2398BF5C" w14:textId="7B887767" w:rsidR="00C505F5" w:rsidRPr="000C7970" w:rsidRDefault="00C505F5" w:rsidP="00C505F5">
            <w:pPr>
              <w:pStyle w:val="block"/>
              <w:ind w:right="-27"/>
              <w:rPr>
                <w:szCs w:val="22"/>
              </w:rPr>
            </w:pPr>
            <w:r w:rsidRPr="00747742">
              <w:rPr>
                <w:szCs w:val="22"/>
              </w:rPr>
              <w:t>-</w:t>
            </w:r>
          </w:p>
        </w:tc>
        <w:tc>
          <w:tcPr>
            <w:tcW w:w="1639" w:type="dxa"/>
          </w:tcPr>
          <w:p w14:paraId="35F1E059" w14:textId="3D5999D6" w:rsidR="00C505F5" w:rsidRDefault="00C505F5" w:rsidP="00C505F5">
            <w:pPr>
              <w:pStyle w:val="block"/>
              <w:tabs>
                <w:tab w:val="left" w:pos="975"/>
              </w:tabs>
              <w:ind w:left="412"/>
              <w:rPr>
                <w:szCs w:val="22"/>
              </w:rPr>
            </w:pPr>
            <w:r w:rsidRPr="00747742">
              <w:rPr>
                <w:szCs w:val="22"/>
              </w:rPr>
              <w:t>99.98</w:t>
            </w:r>
          </w:p>
        </w:tc>
        <w:tc>
          <w:tcPr>
            <w:tcW w:w="1647" w:type="dxa"/>
          </w:tcPr>
          <w:p w14:paraId="1B388B74" w14:textId="316F847B" w:rsidR="00C505F5" w:rsidRPr="000C7970" w:rsidRDefault="00C505F5" w:rsidP="00C505F5">
            <w:pPr>
              <w:pStyle w:val="block"/>
              <w:rPr>
                <w:szCs w:val="22"/>
              </w:rPr>
            </w:pPr>
            <w:r w:rsidRPr="00747742">
              <w:rPr>
                <w:rFonts w:eastAsia="Cordia New"/>
                <w:szCs w:val="22"/>
              </w:rPr>
              <w:t>-</w:t>
            </w:r>
          </w:p>
        </w:tc>
        <w:tc>
          <w:tcPr>
            <w:tcW w:w="1697" w:type="dxa"/>
          </w:tcPr>
          <w:p w14:paraId="1E3A1F14" w14:textId="77777777" w:rsidR="00C505F5" w:rsidRPr="008E73BB" w:rsidRDefault="00C505F5" w:rsidP="00C505F5">
            <w:pPr>
              <w:pStyle w:val="block"/>
              <w:rPr>
                <w:rFonts w:ascii="Wingdings 2" w:hAnsi="Wingdings 2"/>
                <w:szCs w:val="22"/>
              </w:rPr>
            </w:pPr>
            <w:r w:rsidRPr="008E73BB">
              <w:rPr>
                <w:rFonts w:ascii="Wingdings 2" w:hAnsi="Wingdings 2"/>
                <w:szCs w:val="22"/>
              </w:rPr>
              <w:t></w:t>
            </w:r>
          </w:p>
          <w:p w14:paraId="634AA1CD" w14:textId="77777777" w:rsidR="00C505F5" w:rsidRPr="000C7970" w:rsidRDefault="00C505F5" w:rsidP="00C505F5">
            <w:pPr>
              <w:pStyle w:val="block"/>
              <w:rPr>
                <w:szCs w:val="22"/>
              </w:rPr>
            </w:pPr>
          </w:p>
        </w:tc>
        <w:tc>
          <w:tcPr>
            <w:tcW w:w="1604" w:type="dxa"/>
          </w:tcPr>
          <w:p w14:paraId="412E2C4F" w14:textId="36C7052D" w:rsidR="00C505F5" w:rsidRPr="0068287A" w:rsidRDefault="00C505F5" w:rsidP="00C505F5">
            <w:pPr>
              <w:pStyle w:val="block"/>
              <w:rPr>
                <w:szCs w:val="22"/>
              </w:rPr>
            </w:pPr>
            <w:r w:rsidRPr="0068287A">
              <w:rPr>
                <w:szCs w:val="22"/>
              </w:rPr>
              <w:t>-</w:t>
            </w:r>
          </w:p>
        </w:tc>
      </w:tr>
      <w:tr w:rsidR="00C505F5" w:rsidRPr="008E73BB" w14:paraId="5505B61F" w14:textId="77777777" w:rsidTr="00A80A01">
        <w:trPr>
          <w:trHeight w:hRule="exact" w:val="584"/>
        </w:trPr>
        <w:tc>
          <w:tcPr>
            <w:tcW w:w="3312" w:type="dxa"/>
          </w:tcPr>
          <w:p w14:paraId="70C5E9CB" w14:textId="77777777" w:rsidR="002A3A64" w:rsidRDefault="002A3A64" w:rsidP="002A3A64">
            <w:pPr>
              <w:shd w:val="clear" w:color="auto" w:fill="FFFFFF"/>
              <w:spacing w:line="240" w:lineRule="atLeast"/>
              <w:ind w:left="1152" w:right="-884" w:hanging="1152"/>
            </w:pPr>
            <w:r w:rsidRPr="00747742">
              <w:rPr>
                <w:rFonts w:ascii="Times New Roman" w:hAnsi="Times New Roman" w:cs="Times New Roman"/>
                <w:sz w:val="22"/>
                <w:szCs w:val="22"/>
              </w:rPr>
              <w:t>Indorama Ventures Oxides</w:t>
            </w:r>
            <w:r>
              <w:t xml:space="preserve"> </w:t>
            </w:r>
          </w:p>
          <w:p w14:paraId="32DDBC74" w14:textId="70AE7B87" w:rsidR="00C505F5" w:rsidRPr="000C7970" w:rsidRDefault="002A3A64" w:rsidP="00A80A01">
            <w:pPr>
              <w:shd w:val="clear" w:color="auto" w:fill="FFFFFF"/>
              <w:spacing w:line="240" w:lineRule="atLeast"/>
              <w:ind w:left="180" w:hanging="20"/>
              <w:rPr>
                <w:rFonts w:ascii="Times New Roman" w:hAnsi="Times New Roman" w:cs="Times New Roman"/>
                <w:sz w:val="22"/>
                <w:szCs w:val="22"/>
              </w:rPr>
            </w:pPr>
            <w:r w:rsidRPr="00D22673">
              <w:rPr>
                <w:rFonts w:ascii="Times New Roman" w:hAnsi="Times New Roman" w:cs="Times New Roman"/>
                <w:sz w:val="22"/>
                <w:szCs w:val="22"/>
              </w:rPr>
              <w:t xml:space="preserve">Australia </w:t>
            </w:r>
            <w:r w:rsidRPr="00747742">
              <w:rPr>
                <w:rFonts w:ascii="Times New Roman" w:hAnsi="Times New Roman" w:cs="Times New Roman"/>
                <w:sz w:val="22"/>
                <w:szCs w:val="22"/>
              </w:rPr>
              <w:t>Pty Limited</w:t>
            </w:r>
          </w:p>
        </w:tc>
        <w:tc>
          <w:tcPr>
            <w:tcW w:w="2200" w:type="dxa"/>
          </w:tcPr>
          <w:p w14:paraId="7F936E6D" w14:textId="4500B894" w:rsidR="00C505F5" w:rsidRPr="000C7970" w:rsidRDefault="002A3A64" w:rsidP="00DD683F">
            <w:pPr>
              <w:rPr>
                <w:rFonts w:ascii="Times New Roman" w:hAnsi="Times New Roman" w:cs="Times New Roman"/>
                <w:sz w:val="22"/>
                <w:szCs w:val="22"/>
              </w:rPr>
            </w:pPr>
            <w:r w:rsidRPr="00747742">
              <w:rPr>
                <w:rFonts w:ascii="Times New Roman" w:hAnsi="Times New Roman" w:cs="Times New Roman"/>
                <w:sz w:val="22"/>
                <w:szCs w:val="22"/>
              </w:rPr>
              <w:t>Australia</w:t>
            </w:r>
          </w:p>
        </w:tc>
        <w:tc>
          <w:tcPr>
            <w:tcW w:w="1255" w:type="dxa"/>
          </w:tcPr>
          <w:p w14:paraId="560045F4" w14:textId="47B5D304" w:rsidR="00C505F5" w:rsidRPr="000C7970" w:rsidRDefault="002A3A64" w:rsidP="00DD683F">
            <w:pPr>
              <w:pStyle w:val="block"/>
              <w:rPr>
                <w:szCs w:val="22"/>
              </w:rPr>
            </w:pPr>
            <w:r w:rsidRPr="00747742">
              <w:rPr>
                <w:szCs w:val="22"/>
              </w:rPr>
              <w:t>-</w:t>
            </w:r>
          </w:p>
        </w:tc>
        <w:tc>
          <w:tcPr>
            <w:tcW w:w="1386" w:type="dxa"/>
          </w:tcPr>
          <w:p w14:paraId="6388934E" w14:textId="256D24B6" w:rsidR="00C505F5" w:rsidRPr="000C7970" w:rsidRDefault="002A3A64" w:rsidP="00DD683F">
            <w:pPr>
              <w:pStyle w:val="block"/>
              <w:ind w:right="-27"/>
              <w:rPr>
                <w:szCs w:val="22"/>
              </w:rPr>
            </w:pPr>
            <w:r w:rsidRPr="00747742">
              <w:rPr>
                <w:szCs w:val="22"/>
                <w:lang w:val="en-US" w:bidi="th-TH"/>
              </w:rPr>
              <w:t>-</w:t>
            </w:r>
          </w:p>
        </w:tc>
        <w:tc>
          <w:tcPr>
            <w:tcW w:w="1639" w:type="dxa"/>
          </w:tcPr>
          <w:p w14:paraId="0988063C" w14:textId="67260EF1" w:rsidR="00C505F5" w:rsidRDefault="002A3A64" w:rsidP="00DD683F">
            <w:pPr>
              <w:pStyle w:val="block"/>
              <w:tabs>
                <w:tab w:val="left" w:pos="975"/>
              </w:tabs>
              <w:ind w:left="412"/>
              <w:rPr>
                <w:szCs w:val="22"/>
              </w:rPr>
            </w:pPr>
            <w:r w:rsidRPr="009F7F20">
              <w:rPr>
                <w:szCs w:val="22"/>
              </w:rPr>
              <w:t>99.99</w:t>
            </w:r>
          </w:p>
        </w:tc>
        <w:tc>
          <w:tcPr>
            <w:tcW w:w="1647" w:type="dxa"/>
          </w:tcPr>
          <w:p w14:paraId="4263D8AE" w14:textId="3A180F90" w:rsidR="00C505F5" w:rsidRPr="000C7970" w:rsidRDefault="002A3A64" w:rsidP="00DD683F">
            <w:pPr>
              <w:pStyle w:val="block"/>
              <w:rPr>
                <w:szCs w:val="22"/>
              </w:rPr>
            </w:pPr>
            <w:r w:rsidRPr="00747742">
              <w:rPr>
                <w:rFonts w:eastAsia="Cordia New"/>
                <w:szCs w:val="22"/>
                <w:lang w:val="en-US" w:bidi="th-TH"/>
              </w:rPr>
              <w:t>-</w:t>
            </w:r>
          </w:p>
        </w:tc>
        <w:tc>
          <w:tcPr>
            <w:tcW w:w="1697" w:type="dxa"/>
          </w:tcPr>
          <w:p w14:paraId="0B7C5D7C" w14:textId="4819E340" w:rsidR="00C505F5" w:rsidRPr="000C7970" w:rsidRDefault="002A3A64" w:rsidP="00DD683F">
            <w:pPr>
              <w:pStyle w:val="block"/>
              <w:rPr>
                <w:szCs w:val="22"/>
              </w:rPr>
            </w:pPr>
            <w:r w:rsidRPr="008E73BB">
              <w:rPr>
                <w:rFonts w:ascii="Wingdings 2" w:hAnsi="Wingdings 2"/>
                <w:szCs w:val="22"/>
              </w:rPr>
              <w:t></w:t>
            </w:r>
          </w:p>
        </w:tc>
        <w:tc>
          <w:tcPr>
            <w:tcW w:w="1604" w:type="dxa"/>
          </w:tcPr>
          <w:p w14:paraId="3D1B2275" w14:textId="242FE339" w:rsidR="00C505F5" w:rsidRPr="0068287A" w:rsidRDefault="002A3A64" w:rsidP="00DD683F">
            <w:pPr>
              <w:pStyle w:val="block"/>
              <w:rPr>
                <w:szCs w:val="22"/>
              </w:rPr>
            </w:pPr>
            <w:r w:rsidRPr="0068287A">
              <w:rPr>
                <w:szCs w:val="22"/>
              </w:rPr>
              <w:t>-</w:t>
            </w:r>
          </w:p>
        </w:tc>
      </w:tr>
      <w:tr w:rsidR="00322820" w:rsidRPr="008E73BB" w14:paraId="247AF5FE" w14:textId="77777777" w:rsidTr="00824E33">
        <w:trPr>
          <w:trHeight w:hRule="exact" w:val="290"/>
        </w:trPr>
        <w:tc>
          <w:tcPr>
            <w:tcW w:w="3312" w:type="dxa"/>
          </w:tcPr>
          <w:p w14:paraId="540E68A1" w14:textId="75E849D5" w:rsidR="00322820" w:rsidRPr="000C7970" w:rsidRDefault="002A3A64" w:rsidP="00DD683F">
            <w:pPr>
              <w:shd w:val="clear" w:color="auto" w:fill="FFFFFF"/>
              <w:spacing w:line="240" w:lineRule="atLeast"/>
              <w:ind w:left="1152" w:right="-884" w:hanging="1152"/>
              <w:rPr>
                <w:rFonts w:ascii="Times New Roman" w:hAnsi="Times New Roman" w:cs="Times New Roman"/>
                <w:sz w:val="22"/>
                <w:szCs w:val="22"/>
              </w:rPr>
            </w:pPr>
            <w:proofErr w:type="spellStart"/>
            <w:r w:rsidRPr="006C1C67">
              <w:rPr>
                <w:rFonts w:ascii="Times New Roman" w:hAnsi="Times New Roman" w:cs="Times New Roman"/>
                <w:sz w:val="22"/>
                <w:szCs w:val="22"/>
              </w:rPr>
              <w:t>Petvalue</w:t>
            </w:r>
            <w:proofErr w:type="spellEnd"/>
            <w:r w:rsidRPr="006C1C67">
              <w:rPr>
                <w:rFonts w:ascii="Times New Roman" w:hAnsi="Times New Roman" w:cs="Times New Roman"/>
                <w:sz w:val="22"/>
                <w:szCs w:val="22"/>
              </w:rPr>
              <w:t xml:space="preserve"> Philippines Corporation</w:t>
            </w:r>
          </w:p>
        </w:tc>
        <w:tc>
          <w:tcPr>
            <w:tcW w:w="2200" w:type="dxa"/>
          </w:tcPr>
          <w:p w14:paraId="47D0C1A7" w14:textId="6B65548E" w:rsidR="00322820" w:rsidRPr="000C7970" w:rsidRDefault="002A3A64" w:rsidP="00DD683F">
            <w:pPr>
              <w:rPr>
                <w:rFonts w:ascii="Times New Roman" w:hAnsi="Times New Roman" w:cs="Times New Roman"/>
                <w:sz w:val="22"/>
                <w:szCs w:val="22"/>
              </w:rPr>
            </w:pPr>
            <w:r w:rsidRPr="001A52B3">
              <w:rPr>
                <w:rFonts w:ascii="Times New Roman" w:hAnsi="Times New Roman" w:cs="Times New Roman"/>
                <w:sz w:val="22"/>
                <w:szCs w:val="22"/>
              </w:rPr>
              <w:t>Philippines</w:t>
            </w:r>
          </w:p>
        </w:tc>
        <w:tc>
          <w:tcPr>
            <w:tcW w:w="1255" w:type="dxa"/>
          </w:tcPr>
          <w:p w14:paraId="2EA2035A" w14:textId="2969C63F" w:rsidR="00322820" w:rsidRPr="000C7970" w:rsidRDefault="002A3A64" w:rsidP="00DD683F">
            <w:pPr>
              <w:pStyle w:val="block"/>
              <w:rPr>
                <w:szCs w:val="22"/>
              </w:rPr>
            </w:pPr>
            <w:r w:rsidRPr="002D1005">
              <w:rPr>
                <w:rFonts w:eastAsia="SimSun"/>
                <w:szCs w:val="22"/>
                <w:lang w:val="en-US" w:bidi="th-TH"/>
              </w:rPr>
              <w:t>-</w:t>
            </w:r>
          </w:p>
        </w:tc>
        <w:tc>
          <w:tcPr>
            <w:tcW w:w="1386" w:type="dxa"/>
          </w:tcPr>
          <w:p w14:paraId="18676BD0" w14:textId="59E71FB3" w:rsidR="00322820" w:rsidRPr="000C7970" w:rsidRDefault="002A3A64" w:rsidP="00DD683F">
            <w:pPr>
              <w:pStyle w:val="block"/>
              <w:ind w:right="-27"/>
              <w:rPr>
                <w:szCs w:val="22"/>
              </w:rPr>
            </w:pPr>
            <w:r w:rsidRPr="002D1005">
              <w:rPr>
                <w:rFonts w:eastAsia="SimSun"/>
                <w:szCs w:val="22"/>
                <w:lang w:val="en-US" w:bidi="th-TH"/>
              </w:rPr>
              <w:t>-</w:t>
            </w:r>
          </w:p>
        </w:tc>
        <w:tc>
          <w:tcPr>
            <w:tcW w:w="1639" w:type="dxa"/>
          </w:tcPr>
          <w:p w14:paraId="529FD56A" w14:textId="12B7F471" w:rsidR="00322820" w:rsidRDefault="002A3A64" w:rsidP="00DD683F">
            <w:pPr>
              <w:pStyle w:val="block"/>
              <w:tabs>
                <w:tab w:val="left" w:pos="975"/>
              </w:tabs>
              <w:ind w:left="412"/>
              <w:rPr>
                <w:szCs w:val="22"/>
              </w:rPr>
            </w:pPr>
            <w:r w:rsidRPr="003B3C50">
              <w:rPr>
                <w:rFonts w:eastAsia="SimSun"/>
                <w:szCs w:val="22"/>
                <w:lang w:val="en-US" w:bidi="th-TH"/>
              </w:rPr>
              <w:t>6</w:t>
            </w:r>
            <w:r w:rsidRPr="002D1005">
              <w:rPr>
                <w:rFonts w:eastAsia="SimSun"/>
                <w:szCs w:val="22"/>
                <w:lang w:val="en-US" w:bidi="th-TH"/>
              </w:rPr>
              <w:t>9.99</w:t>
            </w:r>
          </w:p>
        </w:tc>
        <w:tc>
          <w:tcPr>
            <w:tcW w:w="1647" w:type="dxa"/>
          </w:tcPr>
          <w:p w14:paraId="58CB2EF4" w14:textId="3629416F" w:rsidR="00322820" w:rsidRPr="000C7970" w:rsidRDefault="002A3A64" w:rsidP="00DD683F">
            <w:pPr>
              <w:pStyle w:val="block"/>
              <w:rPr>
                <w:szCs w:val="22"/>
              </w:rPr>
            </w:pPr>
            <w:r w:rsidRPr="002D1005">
              <w:rPr>
                <w:rFonts w:eastAsia="SimSun"/>
                <w:szCs w:val="22"/>
                <w:lang w:val="en-US" w:bidi="th-TH"/>
              </w:rPr>
              <w:t>-</w:t>
            </w:r>
          </w:p>
        </w:tc>
        <w:tc>
          <w:tcPr>
            <w:tcW w:w="1697" w:type="dxa"/>
          </w:tcPr>
          <w:p w14:paraId="05D5329E" w14:textId="67C00382" w:rsidR="00322820" w:rsidRPr="000C7970" w:rsidRDefault="002A3A64" w:rsidP="00DD683F">
            <w:pPr>
              <w:pStyle w:val="block"/>
              <w:rPr>
                <w:szCs w:val="22"/>
              </w:rPr>
            </w:pPr>
            <w:r w:rsidRPr="002D1005">
              <w:rPr>
                <w:rFonts w:eastAsia="SimSun"/>
                <w:szCs w:val="22"/>
                <w:lang w:val="en-US" w:bidi="th-TH"/>
              </w:rPr>
              <w:t>-</w:t>
            </w:r>
          </w:p>
        </w:tc>
        <w:tc>
          <w:tcPr>
            <w:tcW w:w="1604" w:type="dxa"/>
          </w:tcPr>
          <w:p w14:paraId="5F03810F" w14:textId="4C53774E" w:rsidR="00322820" w:rsidRPr="0068287A" w:rsidRDefault="002A3A64" w:rsidP="00DD683F">
            <w:pPr>
              <w:pStyle w:val="block"/>
              <w:rPr>
                <w:szCs w:val="22"/>
              </w:rPr>
            </w:pPr>
            <w:r w:rsidRPr="002D1005">
              <w:rPr>
                <w:rFonts w:eastAsia="SimSun"/>
                <w:szCs w:val="22"/>
                <w:lang w:val="en-US" w:bidi="th-TH"/>
              </w:rPr>
              <w:t>-</w:t>
            </w:r>
          </w:p>
        </w:tc>
      </w:tr>
      <w:tr w:rsidR="007843D5" w:rsidRPr="00B7260D" w14:paraId="1041896F" w14:textId="77777777" w:rsidTr="00824E33">
        <w:trPr>
          <w:trHeight w:val="518"/>
        </w:trPr>
        <w:tc>
          <w:tcPr>
            <w:tcW w:w="3312" w:type="dxa"/>
          </w:tcPr>
          <w:p w14:paraId="2A52B74D" w14:textId="06B1C952" w:rsidR="007843D5" w:rsidRPr="006C1C67"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52CEB">
              <w:rPr>
                <w:rFonts w:ascii="Times New Roman" w:hAnsi="Times New Roman" w:cs="Times New Roman"/>
                <w:sz w:val="22"/>
                <w:szCs w:val="22"/>
              </w:rPr>
              <w:t>Indorama Ventures</w:t>
            </w:r>
            <w:r w:rsid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oluções</w:t>
            </w:r>
            <w:proofErr w:type="spellEnd"/>
            <w:r w:rsidR="002E5D2D" w:rsidRP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ustentáveis</w:t>
            </w:r>
            <w:proofErr w:type="spellEnd"/>
            <w:r w:rsidRPr="00852CEB">
              <w:rPr>
                <w:rFonts w:ascii="Times New Roman" w:hAnsi="Times New Roman" w:cs="Times New Roman"/>
                <w:sz w:val="22"/>
                <w:szCs w:val="22"/>
              </w:rPr>
              <w:t xml:space="preserve"> </w:t>
            </w:r>
            <w:proofErr w:type="spellStart"/>
            <w:r w:rsidRPr="00852CEB">
              <w:rPr>
                <w:rFonts w:ascii="Times New Roman" w:hAnsi="Times New Roman" w:cs="Times New Roman"/>
                <w:sz w:val="22"/>
                <w:szCs w:val="22"/>
              </w:rPr>
              <w:t>Brasil</w:t>
            </w:r>
            <w:proofErr w:type="spellEnd"/>
            <w:r w:rsidRPr="00852CEB">
              <w:rPr>
                <w:rFonts w:ascii="Times New Roman" w:hAnsi="Times New Roman" w:cs="Times New Roman"/>
                <w:sz w:val="22"/>
                <w:szCs w:val="22"/>
              </w:rPr>
              <w:t xml:space="preserve"> Ltda.</w:t>
            </w:r>
          </w:p>
        </w:tc>
        <w:tc>
          <w:tcPr>
            <w:tcW w:w="2200" w:type="dxa"/>
          </w:tcPr>
          <w:p w14:paraId="424ECC3B" w14:textId="552B55E1" w:rsidR="007843D5" w:rsidRPr="001A52B3"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F15379">
              <w:rPr>
                <w:rFonts w:ascii="Times New Roman" w:hAnsi="Times New Roman" w:cs="Times New Roman"/>
                <w:sz w:val="22"/>
                <w:szCs w:val="22"/>
              </w:rPr>
              <w:t>Brazil</w:t>
            </w:r>
          </w:p>
        </w:tc>
        <w:tc>
          <w:tcPr>
            <w:tcW w:w="1255" w:type="dxa"/>
          </w:tcPr>
          <w:p w14:paraId="63FDC34E" w14:textId="70A65DBA" w:rsidR="007843D5" w:rsidRPr="000E03C7" w:rsidRDefault="007843D5" w:rsidP="00DD683F">
            <w:pPr>
              <w:pStyle w:val="block"/>
            </w:pPr>
            <w:r w:rsidRPr="000E03C7">
              <w:t>-</w:t>
            </w:r>
          </w:p>
        </w:tc>
        <w:tc>
          <w:tcPr>
            <w:tcW w:w="1386" w:type="dxa"/>
          </w:tcPr>
          <w:p w14:paraId="193A794E" w14:textId="39669D3C" w:rsidR="007843D5" w:rsidRPr="000E03C7" w:rsidRDefault="007843D5" w:rsidP="00DD683F">
            <w:pPr>
              <w:pStyle w:val="block"/>
              <w:ind w:right="-27"/>
            </w:pPr>
            <w:r w:rsidRPr="000E03C7">
              <w:t>-</w:t>
            </w:r>
          </w:p>
        </w:tc>
        <w:tc>
          <w:tcPr>
            <w:tcW w:w="1639" w:type="dxa"/>
          </w:tcPr>
          <w:p w14:paraId="734C6360" w14:textId="1B7B031B" w:rsidR="007843D5" w:rsidRPr="009F7F20" w:rsidRDefault="007843D5" w:rsidP="00DD683F">
            <w:pPr>
              <w:pStyle w:val="block"/>
              <w:tabs>
                <w:tab w:val="left" w:pos="975"/>
              </w:tabs>
              <w:ind w:left="412"/>
              <w:rPr>
                <w:szCs w:val="22"/>
              </w:rPr>
            </w:pPr>
            <w:r w:rsidRPr="009F7F20">
              <w:rPr>
                <w:szCs w:val="22"/>
              </w:rPr>
              <w:t>99.99</w:t>
            </w:r>
          </w:p>
        </w:tc>
        <w:tc>
          <w:tcPr>
            <w:tcW w:w="1647" w:type="dxa"/>
          </w:tcPr>
          <w:p w14:paraId="548D4300" w14:textId="256A6B0C" w:rsidR="007843D5" w:rsidRPr="000E03C7" w:rsidRDefault="007843D5" w:rsidP="00DD68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pPr>
            <w:r w:rsidRPr="000E03C7">
              <w:t>-</w:t>
            </w:r>
          </w:p>
        </w:tc>
        <w:tc>
          <w:tcPr>
            <w:tcW w:w="1697" w:type="dxa"/>
          </w:tcPr>
          <w:p w14:paraId="4A502AD8" w14:textId="7E996221" w:rsidR="007843D5" w:rsidRPr="000E03C7" w:rsidRDefault="007843D5" w:rsidP="00DD683F">
            <w:pPr>
              <w:pStyle w:val="block"/>
            </w:pPr>
            <w:r w:rsidRPr="000E03C7">
              <w:t>-</w:t>
            </w:r>
          </w:p>
        </w:tc>
        <w:tc>
          <w:tcPr>
            <w:tcW w:w="1604" w:type="dxa"/>
          </w:tcPr>
          <w:p w14:paraId="00888421" w14:textId="5EBA5C3B" w:rsidR="007843D5" w:rsidRPr="00C03C8C" w:rsidRDefault="007843D5" w:rsidP="00DD683F">
            <w:pPr>
              <w:pStyle w:val="block"/>
              <w:rPr>
                <w:b/>
                <w:bCs/>
                <w:szCs w:val="22"/>
              </w:rPr>
            </w:pPr>
            <w:r w:rsidRPr="0068287A">
              <w:rPr>
                <w:szCs w:val="22"/>
              </w:rPr>
              <w:t>-</w:t>
            </w:r>
          </w:p>
        </w:tc>
      </w:tr>
      <w:tr w:rsidR="007843D5" w:rsidRPr="00B7260D" w14:paraId="2EC2823B" w14:textId="77777777" w:rsidTr="00824E33">
        <w:trPr>
          <w:trHeight w:val="518"/>
        </w:trPr>
        <w:tc>
          <w:tcPr>
            <w:tcW w:w="3312" w:type="dxa"/>
          </w:tcPr>
          <w:p w14:paraId="6A3EB0DE" w14:textId="7DCC3048" w:rsidR="007843D5" w:rsidRPr="00852CEB"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E75FE5">
              <w:rPr>
                <w:rFonts w:ascii="Times New Roman" w:hAnsi="Times New Roman" w:cs="Times New Roman"/>
                <w:sz w:val="22"/>
                <w:szCs w:val="22"/>
              </w:rPr>
              <w:t>Indorama Ventures Recycling Verdun S.A.S</w:t>
            </w:r>
            <w:r w:rsidR="00055D3F">
              <w:rPr>
                <w:rFonts w:ascii="Times New Roman" w:hAnsi="Times New Roman" w:cs="Times New Roman"/>
                <w:sz w:val="22"/>
                <w:szCs w:val="22"/>
              </w:rPr>
              <w:t>.</w:t>
            </w:r>
          </w:p>
        </w:tc>
        <w:tc>
          <w:tcPr>
            <w:tcW w:w="2200" w:type="dxa"/>
          </w:tcPr>
          <w:p w14:paraId="02142AAA" w14:textId="3BEDCE6E" w:rsidR="007843D5" w:rsidRPr="00F15379" w:rsidRDefault="003603CF"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Pr>
                <w:rFonts w:ascii="Times New Roman" w:hAnsi="Times New Roman" w:cs="Times New Roman"/>
                <w:sz w:val="22"/>
                <w:szCs w:val="22"/>
              </w:rPr>
              <w:t>France</w:t>
            </w:r>
          </w:p>
        </w:tc>
        <w:tc>
          <w:tcPr>
            <w:tcW w:w="1255" w:type="dxa"/>
          </w:tcPr>
          <w:p w14:paraId="5AB57274" w14:textId="5EAB56B1" w:rsidR="007843D5" w:rsidRPr="000E03C7" w:rsidRDefault="007843D5" w:rsidP="00DD683F">
            <w:pPr>
              <w:pStyle w:val="block"/>
            </w:pPr>
            <w:r w:rsidRPr="000E03C7">
              <w:t>-</w:t>
            </w:r>
          </w:p>
        </w:tc>
        <w:tc>
          <w:tcPr>
            <w:tcW w:w="1386" w:type="dxa"/>
          </w:tcPr>
          <w:p w14:paraId="7DF4BCE8" w14:textId="6E29A51B" w:rsidR="007843D5" w:rsidRPr="000E03C7" w:rsidRDefault="007843D5" w:rsidP="00DD683F">
            <w:pPr>
              <w:pStyle w:val="block"/>
              <w:ind w:right="-27"/>
            </w:pPr>
            <w:r w:rsidRPr="000E03C7">
              <w:t>-</w:t>
            </w:r>
          </w:p>
        </w:tc>
        <w:tc>
          <w:tcPr>
            <w:tcW w:w="1639" w:type="dxa"/>
          </w:tcPr>
          <w:p w14:paraId="31000F49" w14:textId="4EAFF0B9" w:rsidR="007843D5" w:rsidRPr="009F7F20" w:rsidRDefault="007843D5" w:rsidP="00DD683F">
            <w:pPr>
              <w:pStyle w:val="block"/>
              <w:tabs>
                <w:tab w:val="left" w:pos="975"/>
              </w:tabs>
              <w:ind w:left="412"/>
              <w:rPr>
                <w:szCs w:val="22"/>
              </w:rPr>
            </w:pPr>
            <w:r w:rsidRPr="009F7F20">
              <w:rPr>
                <w:szCs w:val="22"/>
              </w:rPr>
              <w:t>99.99</w:t>
            </w:r>
          </w:p>
        </w:tc>
        <w:tc>
          <w:tcPr>
            <w:tcW w:w="1647" w:type="dxa"/>
          </w:tcPr>
          <w:p w14:paraId="6A5738DC" w14:textId="4EB2C30C" w:rsidR="007843D5" w:rsidRPr="000E03C7" w:rsidRDefault="007843D5" w:rsidP="00DD68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pPr>
            <w:r w:rsidRPr="000E03C7">
              <w:t>-</w:t>
            </w:r>
          </w:p>
        </w:tc>
        <w:tc>
          <w:tcPr>
            <w:tcW w:w="1697" w:type="dxa"/>
          </w:tcPr>
          <w:p w14:paraId="2F2D4BDB" w14:textId="3AF17508" w:rsidR="007843D5" w:rsidRPr="000E03C7" w:rsidRDefault="007843D5" w:rsidP="00DD683F">
            <w:pPr>
              <w:pStyle w:val="block"/>
            </w:pPr>
            <w:r w:rsidRPr="000E03C7">
              <w:t>-</w:t>
            </w:r>
          </w:p>
        </w:tc>
        <w:tc>
          <w:tcPr>
            <w:tcW w:w="1604" w:type="dxa"/>
          </w:tcPr>
          <w:p w14:paraId="77C3D4AA" w14:textId="451AF0FD" w:rsidR="007843D5" w:rsidRPr="0024617D" w:rsidRDefault="007843D5" w:rsidP="00DD683F">
            <w:pPr>
              <w:pStyle w:val="block"/>
              <w:rPr>
                <w:b/>
                <w:bCs/>
                <w:szCs w:val="22"/>
              </w:rPr>
            </w:pPr>
            <w:r w:rsidRPr="0068287A">
              <w:rPr>
                <w:szCs w:val="22"/>
              </w:rPr>
              <w:t>-</w:t>
            </w:r>
          </w:p>
        </w:tc>
      </w:tr>
      <w:tr w:rsidR="007843D5" w:rsidRPr="00B7260D" w14:paraId="6C4D8F0B" w14:textId="77777777" w:rsidTr="00824E33">
        <w:trPr>
          <w:trHeight w:val="535"/>
        </w:trPr>
        <w:tc>
          <w:tcPr>
            <w:tcW w:w="3312" w:type="dxa"/>
          </w:tcPr>
          <w:p w14:paraId="76DD36EC" w14:textId="6A9968C2" w:rsidR="007843D5" w:rsidRPr="00E75FE5"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9F7F20">
              <w:rPr>
                <w:rFonts w:ascii="Times New Roman" w:hAnsi="Times New Roman" w:cs="Times New Roman"/>
                <w:sz w:val="22"/>
                <w:szCs w:val="22"/>
              </w:rPr>
              <w:t>Cryovi</w:t>
            </w:r>
            <w:r w:rsidR="005C2156">
              <w:rPr>
                <w:rFonts w:ascii="Times New Roman" w:hAnsi="Times New Roman" w:cs="Times New Roman"/>
                <w:sz w:val="22"/>
                <w:szCs w:val="22"/>
              </w:rPr>
              <w:t>v</w:t>
            </w:r>
            <w:r w:rsidRPr="009F7F20">
              <w:rPr>
                <w:rFonts w:ascii="Times New Roman" w:hAnsi="Times New Roman" w:cs="Times New Roman"/>
                <w:sz w:val="22"/>
                <w:szCs w:val="22"/>
              </w:rPr>
              <w:t>a</w:t>
            </w:r>
            <w:proofErr w:type="spellEnd"/>
            <w:r w:rsidRPr="009F7F20">
              <w:rPr>
                <w:rFonts w:ascii="Times New Roman" w:hAnsi="Times New Roman" w:cs="Times New Roman"/>
                <w:sz w:val="22"/>
                <w:szCs w:val="22"/>
              </w:rPr>
              <w:t xml:space="preserve"> (Thailand) Limited</w:t>
            </w:r>
          </w:p>
        </w:tc>
        <w:tc>
          <w:tcPr>
            <w:tcW w:w="2200" w:type="dxa"/>
          </w:tcPr>
          <w:p w14:paraId="1F9103F5" w14:textId="1016C111" w:rsidR="007843D5" w:rsidRPr="00F15379" w:rsidRDefault="007843D5" w:rsidP="00DD683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9F7F20">
              <w:rPr>
                <w:rFonts w:ascii="Times New Roman" w:hAnsi="Times New Roman" w:cs="Times New Roman"/>
                <w:sz w:val="22"/>
                <w:szCs w:val="22"/>
              </w:rPr>
              <w:t>Thailand</w:t>
            </w:r>
          </w:p>
        </w:tc>
        <w:tc>
          <w:tcPr>
            <w:tcW w:w="1255" w:type="dxa"/>
          </w:tcPr>
          <w:p w14:paraId="19518A2D" w14:textId="53F96CC3" w:rsidR="007843D5" w:rsidRPr="009F7F20" w:rsidRDefault="007843D5" w:rsidP="00DD683F">
            <w:pPr>
              <w:pStyle w:val="block"/>
              <w:rPr>
                <w:rFonts w:eastAsia="SimSun"/>
                <w:szCs w:val="22"/>
                <w:lang w:val="en-US" w:bidi="th-TH"/>
              </w:rPr>
            </w:pPr>
            <w:r w:rsidRPr="009F7F20">
              <w:rPr>
                <w:rFonts w:eastAsia="SimSun"/>
                <w:szCs w:val="22"/>
                <w:lang w:val="en-US" w:bidi="th-TH"/>
              </w:rPr>
              <w:t>-</w:t>
            </w:r>
          </w:p>
        </w:tc>
        <w:tc>
          <w:tcPr>
            <w:tcW w:w="1386" w:type="dxa"/>
          </w:tcPr>
          <w:p w14:paraId="682E8E5A" w14:textId="22CE4889" w:rsidR="007843D5" w:rsidRPr="009F7F20" w:rsidRDefault="007843D5" w:rsidP="00DD683F">
            <w:pPr>
              <w:pStyle w:val="block"/>
              <w:ind w:right="-27"/>
              <w:rPr>
                <w:rFonts w:eastAsia="SimSun"/>
                <w:szCs w:val="22"/>
                <w:lang w:val="en-US" w:bidi="th-TH"/>
              </w:rPr>
            </w:pPr>
            <w:r w:rsidRPr="009F7F20">
              <w:rPr>
                <w:rFonts w:eastAsia="SimSun"/>
                <w:szCs w:val="22"/>
                <w:lang w:val="en-US" w:bidi="th-TH"/>
              </w:rPr>
              <w:t>-</w:t>
            </w:r>
          </w:p>
        </w:tc>
        <w:tc>
          <w:tcPr>
            <w:tcW w:w="1639" w:type="dxa"/>
          </w:tcPr>
          <w:p w14:paraId="5D1800C3" w14:textId="5EC1857C" w:rsidR="007843D5" w:rsidRPr="009F7F20" w:rsidRDefault="007843D5" w:rsidP="00DD683F">
            <w:pPr>
              <w:pStyle w:val="block"/>
              <w:tabs>
                <w:tab w:val="left" w:pos="975"/>
              </w:tabs>
              <w:rPr>
                <w:rFonts w:eastAsia="SimSun"/>
                <w:szCs w:val="22"/>
                <w:lang w:val="en-US" w:bidi="th-TH"/>
              </w:rPr>
            </w:pPr>
            <w:r w:rsidRPr="009F7F20">
              <w:rPr>
                <w:rFonts w:eastAsia="SimSun"/>
                <w:szCs w:val="22"/>
                <w:lang w:val="en-US" w:bidi="th-TH"/>
              </w:rPr>
              <w:t>-</w:t>
            </w:r>
          </w:p>
        </w:tc>
        <w:tc>
          <w:tcPr>
            <w:tcW w:w="1647" w:type="dxa"/>
          </w:tcPr>
          <w:p w14:paraId="7CE23285" w14:textId="412ADE75" w:rsidR="007843D5" w:rsidRPr="009F7F20" w:rsidRDefault="007843D5" w:rsidP="00DD68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SimSun"/>
                <w:szCs w:val="22"/>
                <w:lang w:val="en-US" w:bidi="th-TH"/>
              </w:rPr>
            </w:pPr>
            <w:r w:rsidRPr="009F7F20">
              <w:rPr>
                <w:rFonts w:eastAsia="SimSun"/>
                <w:szCs w:val="22"/>
                <w:lang w:val="en-US" w:bidi="th-TH"/>
              </w:rPr>
              <w:t>-</w:t>
            </w:r>
          </w:p>
        </w:tc>
        <w:tc>
          <w:tcPr>
            <w:tcW w:w="1697" w:type="dxa"/>
          </w:tcPr>
          <w:p w14:paraId="0CB917EC" w14:textId="24A50460" w:rsidR="007843D5" w:rsidRPr="009F7F20" w:rsidRDefault="007843D5" w:rsidP="00DD683F">
            <w:pPr>
              <w:pStyle w:val="block"/>
              <w:rPr>
                <w:rFonts w:eastAsia="SimSun"/>
                <w:szCs w:val="22"/>
                <w:lang w:val="en-US" w:bidi="th-TH"/>
              </w:rPr>
            </w:pPr>
            <w:r w:rsidRPr="009F7F20">
              <w:rPr>
                <w:rFonts w:eastAsia="SimSun"/>
                <w:szCs w:val="22"/>
                <w:lang w:val="en-US" w:bidi="th-TH"/>
              </w:rPr>
              <w:t>-</w:t>
            </w:r>
          </w:p>
        </w:tc>
        <w:tc>
          <w:tcPr>
            <w:tcW w:w="1604" w:type="dxa"/>
          </w:tcPr>
          <w:p w14:paraId="33D77919" w14:textId="600CA170" w:rsidR="007843D5" w:rsidRPr="009F7F20" w:rsidRDefault="007843D5" w:rsidP="00DD683F">
            <w:pPr>
              <w:pStyle w:val="block"/>
              <w:rPr>
                <w:rFonts w:eastAsia="SimSun"/>
                <w:szCs w:val="22"/>
                <w:lang w:val="en-US" w:bidi="th-TH"/>
              </w:rPr>
            </w:pPr>
            <w:r w:rsidRPr="008E73BB">
              <w:rPr>
                <w:rFonts w:ascii="Wingdings 2" w:hAnsi="Wingdings 2"/>
                <w:szCs w:val="22"/>
              </w:rPr>
              <w:t></w:t>
            </w:r>
          </w:p>
        </w:tc>
      </w:tr>
    </w:tbl>
    <w:p w14:paraId="197911BC" w14:textId="77777777" w:rsidR="00A061CF" w:rsidRDefault="00A061CF" w:rsidP="000B6F8F">
      <w:pPr>
        <w:ind w:right="44"/>
        <w:jc w:val="both"/>
        <w:rPr>
          <w:rFonts w:ascii="Times New Roman" w:hAnsi="Times New Roman" w:cstheme="minorBidi"/>
          <w:sz w:val="22"/>
          <w:szCs w:val="22"/>
          <w:highlight w:val="yellow"/>
        </w:rPr>
      </w:pPr>
    </w:p>
    <w:p w14:paraId="42DC819D" w14:textId="5932D768" w:rsidR="00711A17" w:rsidRPr="009F7F20" w:rsidRDefault="00711A17" w:rsidP="000B6F8F">
      <w:pPr>
        <w:ind w:right="44"/>
        <w:jc w:val="both"/>
        <w:rPr>
          <w:rFonts w:ascii="Times New Roman" w:hAnsi="Times New Roman" w:cstheme="minorBidi"/>
          <w:sz w:val="22"/>
          <w:szCs w:val="22"/>
          <w:highlight w:val="yellow"/>
        </w:rPr>
        <w:sectPr w:rsidR="00711A17" w:rsidRPr="009F7F20" w:rsidSect="00F87A14">
          <w:headerReference w:type="default" r:id="rId13"/>
          <w:type w:val="nextColumn"/>
          <w:pgSz w:w="16838" w:h="11906" w:orient="landscape" w:code="9"/>
          <w:pgMar w:top="691" w:right="1152" w:bottom="576" w:left="1152" w:header="720" w:footer="720" w:gutter="0"/>
          <w:pgNumType w:start="30"/>
          <w:cols w:space="720"/>
          <w:docGrid w:linePitch="381"/>
        </w:sectPr>
      </w:pPr>
    </w:p>
    <w:p w14:paraId="25DED1F5" w14:textId="235B74E0" w:rsidR="00E33220" w:rsidRDefault="00C3166D" w:rsidP="00326468">
      <w:pPr>
        <w:tabs>
          <w:tab w:val="left" w:pos="3504"/>
        </w:tabs>
        <w:ind w:left="540" w:right="-298"/>
        <w:jc w:val="both"/>
        <w:rPr>
          <w:rFonts w:ascii="Times New Roman" w:eastAsia="Times New Roman" w:hAnsi="Times New Roman" w:cs="Times New Roman"/>
          <w:sz w:val="22"/>
          <w:szCs w:val="22"/>
          <w:lang w:val="en-GB" w:bidi="ar-SA"/>
        </w:rPr>
      </w:pPr>
      <w:r w:rsidRPr="00C3166D">
        <w:rPr>
          <w:rFonts w:ascii="Times New Roman" w:eastAsia="Times New Roman" w:hAnsi="Times New Roman" w:cs="Times New Roman"/>
          <w:sz w:val="22"/>
          <w:szCs w:val="22"/>
          <w:lang w:val="en-GB" w:bidi="ar-SA"/>
        </w:rPr>
        <w:lastRenderedPageBreak/>
        <w:t xml:space="preserve">On </w:t>
      </w:r>
      <w:r w:rsidR="00AD1617">
        <w:rPr>
          <w:rFonts w:ascii="Times New Roman" w:eastAsia="Times New Roman" w:hAnsi="Times New Roman" w:cs="Times New Roman"/>
          <w:sz w:val="22"/>
          <w:szCs w:val="22"/>
          <w:lang w:val="en-GB" w:bidi="ar-SA"/>
        </w:rPr>
        <w:t>9 June 2020</w:t>
      </w:r>
      <w:r w:rsidRPr="00C3166D">
        <w:rPr>
          <w:rFonts w:ascii="Times New Roman" w:eastAsia="Times New Roman" w:hAnsi="Times New Roman" w:cs="Times New Roman"/>
          <w:sz w:val="22"/>
          <w:szCs w:val="22"/>
          <w:lang w:val="en-GB" w:bidi="ar-SA"/>
        </w:rPr>
        <w:t xml:space="preserve">, </w:t>
      </w:r>
      <w:proofErr w:type="spellStart"/>
      <w:r w:rsidR="00EC6A5C" w:rsidRPr="00EC6A5C">
        <w:rPr>
          <w:rFonts w:ascii="Times New Roman" w:eastAsia="Times New Roman" w:hAnsi="Times New Roman" w:cs="Times New Roman"/>
          <w:sz w:val="22"/>
          <w:szCs w:val="22"/>
          <w:lang w:val="en-GB" w:bidi="ar-SA"/>
        </w:rPr>
        <w:t>Petvalue</w:t>
      </w:r>
      <w:proofErr w:type="spellEnd"/>
      <w:r w:rsidR="00EC6A5C" w:rsidRPr="00EC6A5C">
        <w:rPr>
          <w:rFonts w:ascii="Times New Roman" w:eastAsia="Times New Roman" w:hAnsi="Times New Roman" w:cs="Times New Roman"/>
          <w:sz w:val="22"/>
          <w:szCs w:val="22"/>
          <w:lang w:val="en-GB" w:bidi="ar-SA"/>
        </w:rPr>
        <w:t xml:space="preserve"> Philippines Corporation</w:t>
      </w:r>
      <w:r w:rsidRPr="00C3166D">
        <w:rPr>
          <w:rFonts w:ascii="Times New Roman" w:eastAsia="Times New Roman" w:hAnsi="Times New Roman" w:cs="Times New Roman"/>
          <w:sz w:val="22"/>
          <w:szCs w:val="22"/>
          <w:lang w:val="en-GB" w:bidi="ar-SA"/>
        </w:rPr>
        <w:t xml:space="preserve">, a new indirect subsidiary, was incorporated in </w:t>
      </w:r>
      <w:r w:rsidR="00997EC2">
        <w:rPr>
          <w:rFonts w:ascii="Times New Roman" w:eastAsia="Times New Roman" w:hAnsi="Times New Roman" w:cs="Angsana New"/>
          <w:sz w:val="22"/>
        </w:rPr>
        <w:t>Philippines</w:t>
      </w:r>
      <w:r w:rsidRPr="00C3166D">
        <w:rPr>
          <w:rFonts w:ascii="Times New Roman" w:eastAsia="Times New Roman" w:hAnsi="Times New Roman" w:cs="Times New Roman"/>
          <w:sz w:val="22"/>
          <w:szCs w:val="22"/>
          <w:lang w:val="en-GB" w:bidi="ar-SA"/>
        </w:rPr>
        <w:t xml:space="preserve">, with the registered share capital of </w:t>
      </w:r>
      <w:r w:rsidR="000B5F15">
        <w:rPr>
          <w:rFonts w:ascii="Times New Roman" w:eastAsia="Times New Roman" w:hAnsi="Times New Roman" w:cs="Times New Roman"/>
          <w:sz w:val="22"/>
          <w:szCs w:val="22"/>
          <w:lang w:val="en-GB" w:bidi="ar-SA"/>
        </w:rPr>
        <w:t>PHP</w:t>
      </w:r>
      <w:r w:rsidRPr="00C3166D">
        <w:rPr>
          <w:rFonts w:ascii="Times New Roman" w:eastAsia="Times New Roman" w:hAnsi="Times New Roman" w:cs="Times New Roman"/>
          <w:sz w:val="22"/>
          <w:szCs w:val="22"/>
          <w:lang w:val="en-GB" w:bidi="ar-SA"/>
        </w:rPr>
        <w:t xml:space="preserve"> </w:t>
      </w:r>
      <w:r w:rsidR="000746BC">
        <w:rPr>
          <w:rFonts w:ascii="Times New Roman" w:eastAsia="Times New Roman" w:hAnsi="Times New Roman" w:cs="Angsana New"/>
          <w:sz w:val="22"/>
        </w:rPr>
        <w:t>2</w:t>
      </w:r>
      <w:r w:rsidR="00E93632">
        <w:rPr>
          <w:rFonts w:ascii="Times New Roman" w:eastAsia="Times New Roman" w:hAnsi="Times New Roman" w:cs="Angsana New"/>
          <w:sz w:val="22"/>
        </w:rPr>
        <w:t>,500</w:t>
      </w:r>
      <w:r w:rsidR="00A30DD9">
        <w:rPr>
          <w:rFonts w:ascii="Times New Roman" w:eastAsia="Times New Roman" w:hAnsi="Times New Roman" w:cs="Angsana New" w:hint="cs"/>
          <w:sz w:val="22"/>
          <w:cs/>
        </w:rPr>
        <w:t xml:space="preserve"> </w:t>
      </w:r>
      <w:r w:rsidR="00A30DD9">
        <w:rPr>
          <w:rFonts w:ascii="Times New Roman" w:eastAsia="Times New Roman" w:hAnsi="Times New Roman" w:cs="Angsana New"/>
          <w:sz w:val="22"/>
        </w:rPr>
        <w:t>million</w:t>
      </w:r>
      <w:r w:rsidRPr="00C3166D">
        <w:rPr>
          <w:rFonts w:ascii="Times New Roman" w:eastAsia="Times New Roman" w:hAnsi="Times New Roman" w:cs="Times New Roman"/>
          <w:sz w:val="22"/>
          <w:szCs w:val="22"/>
          <w:lang w:val="en-GB" w:bidi="ar-SA"/>
        </w:rPr>
        <w:t xml:space="preserve"> (Baht </w:t>
      </w:r>
      <w:r w:rsidR="00756B10" w:rsidRPr="00756B10">
        <w:rPr>
          <w:rFonts w:ascii="Times New Roman" w:eastAsia="Times New Roman" w:hAnsi="Times New Roman" w:cs="Times New Roman"/>
          <w:sz w:val="22"/>
          <w:szCs w:val="22"/>
          <w:lang w:val="en-GB" w:bidi="ar-SA"/>
        </w:rPr>
        <w:t>1</w:t>
      </w:r>
      <w:r w:rsidR="00572A53">
        <w:rPr>
          <w:rFonts w:ascii="Times New Roman" w:eastAsia="Times New Roman" w:hAnsi="Times New Roman" w:cs="Times New Roman"/>
          <w:sz w:val="22"/>
          <w:szCs w:val="22"/>
          <w:lang w:val="en-GB" w:bidi="ar-SA"/>
        </w:rPr>
        <w:t>,</w:t>
      </w:r>
      <w:r w:rsidR="00756B10" w:rsidRPr="00756B10">
        <w:rPr>
          <w:rFonts w:ascii="Times New Roman" w:eastAsia="Times New Roman" w:hAnsi="Times New Roman" w:cs="Times New Roman"/>
          <w:sz w:val="22"/>
          <w:szCs w:val="22"/>
          <w:lang w:val="en-GB" w:bidi="ar-SA"/>
        </w:rPr>
        <w:t>5</w:t>
      </w:r>
      <w:r w:rsidR="00A30DD9">
        <w:rPr>
          <w:rFonts w:ascii="Times New Roman" w:eastAsia="Times New Roman" w:hAnsi="Times New Roman" w:cs="Times New Roman"/>
          <w:sz w:val="22"/>
          <w:szCs w:val="22"/>
          <w:lang w:val="en-GB" w:bidi="ar-SA"/>
        </w:rPr>
        <w:t>5</w:t>
      </w:r>
      <w:r w:rsidR="00A556AE">
        <w:rPr>
          <w:rFonts w:ascii="Times New Roman" w:eastAsia="Times New Roman" w:hAnsi="Times New Roman" w:cs="Times New Roman"/>
          <w:sz w:val="22"/>
          <w:szCs w:val="22"/>
          <w:lang w:val="en-GB" w:bidi="ar-SA"/>
        </w:rPr>
        <w:t>3</w:t>
      </w:r>
      <w:r w:rsidR="00A30DD9">
        <w:rPr>
          <w:rFonts w:ascii="Times New Roman" w:eastAsia="Times New Roman" w:hAnsi="Times New Roman" w:cs="Times New Roman"/>
          <w:sz w:val="22"/>
          <w:szCs w:val="22"/>
          <w:lang w:val="en-GB" w:bidi="ar-SA"/>
        </w:rPr>
        <w:t xml:space="preserve"> million</w:t>
      </w:r>
      <w:r w:rsidRPr="00C3166D">
        <w:rPr>
          <w:rFonts w:ascii="Times New Roman" w:eastAsia="Times New Roman" w:hAnsi="Times New Roman" w:cs="Times New Roman"/>
          <w:sz w:val="22"/>
          <w:szCs w:val="22"/>
          <w:lang w:val="en-GB" w:bidi="ar-SA"/>
        </w:rPr>
        <w:t>)</w:t>
      </w:r>
      <w:r w:rsidR="001409C5">
        <w:rPr>
          <w:rFonts w:ascii="Times New Roman" w:eastAsia="Times New Roman" w:hAnsi="Times New Roman" w:cs="Times New Roman"/>
          <w:sz w:val="22"/>
          <w:szCs w:val="22"/>
          <w:lang w:val="en-GB" w:bidi="ar-SA"/>
        </w:rPr>
        <w:t>.</w:t>
      </w:r>
    </w:p>
    <w:p w14:paraId="129C6E7A" w14:textId="1646F4A5" w:rsidR="0037531F" w:rsidRDefault="0037531F" w:rsidP="00326468">
      <w:pPr>
        <w:tabs>
          <w:tab w:val="left" w:pos="3504"/>
        </w:tabs>
        <w:ind w:left="540" w:right="-298"/>
        <w:jc w:val="both"/>
        <w:rPr>
          <w:rFonts w:ascii="Times New Roman" w:eastAsia="Times New Roman" w:hAnsi="Times New Roman" w:cs="Times New Roman"/>
          <w:sz w:val="22"/>
          <w:szCs w:val="22"/>
          <w:lang w:val="en-GB" w:bidi="ar-SA"/>
        </w:rPr>
      </w:pPr>
    </w:p>
    <w:p w14:paraId="3B242BDE" w14:textId="2FAF09D9" w:rsidR="0037531F" w:rsidRDefault="000258ED" w:rsidP="00326468">
      <w:pPr>
        <w:tabs>
          <w:tab w:val="left" w:pos="3504"/>
        </w:tabs>
        <w:ind w:left="540" w:right="-29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On 2</w:t>
      </w:r>
      <w:r w:rsidR="00F71123">
        <w:rPr>
          <w:rFonts w:ascii="Times New Roman" w:eastAsia="Times New Roman" w:hAnsi="Times New Roman" w:cs="Times New Roman"/>
          <w:sz w:val="22"/>
          <w:szCs w:val="22"/>
          <w:lang w:val="en-GB" w:bidi="ar-SA"/>
        </w:rPr>
        <w:t>8</w:t>
      </w:r>
      <w:r>
        <w:rPr>
          <w:rFonts w:ascii="Times New Roman" w:eastAsia="Times New Roman" w:hAnsi="Times New Roman" w:cs="Times New Roman"/>
          <w:sz w:val="22"/>
          <w:szCs w:val="22"/>
          <w:lang w:val="en-GB" w:bidi="ar-SA"/>
        </w:rPr>
        <w:t xml:space="preserve"> April </w:t>
      </w:r>
      <w:r w:rsidR="009C68C8">
        <w:rPr>
          <w:rFonts w:ascii="Times New Roman" w:eastAsia="Times New Roman" w:hAnsi="Times New Roman" w:cs="Times New Roman"/>
          <w:sz w:val="22"/>
          <w:szCs w:val="22"/>
          <w:lang w:val="en-GB" w:bidi="ar-SA"/>
        </w:rPr>
        <w:t xml:space="preserve">2020, </w:t>
      </w:r>
      <w:r w:rsidR="00F71123" w:rsidRPr="00F71123">
        <w:rPr>
          <w:rFonts w:ascii="Times New Roman" w:eastAsia="Times New Roman" w:hAnsi="Times New Roman" w:cs="Times New Roman"/>
          <w:sz w:val="22"/>
          <w:szCs w:val="22"/>
          <w:lang w:val="en-GB" w:bidi="ar-SA"/>
        </w:rPr>
        <w:t>Indorama Ventures Recycling Verdun S.A.S</w:t>
      </w:r>
      <w:r w:rsidR="007341DA">
        <w:rPr>
          <w:rFonts w:ascii="Times New Roman" w:eastAsia="Times New Roman" w:hAnsi="Times New Roman" w:cs="Times New Roman"/>
          <w:sz w:val="22"/>
          <w:szCs w:val="22"/>
          <w:lang w:val="en-GB" w:bidi="ar-SA"/>
        </w:rPr>
        <w:t>.</w:t>
      </w:r>
      <w:r w:rsidR="00F71123">
        <w:rPr>
          <w:rFonts w:ascii="Times New Roman" w:eastAsia="Times New Roman" w:hAnsi="Times New Roman" w:cs="Times New Roman"/>
          <w:sz w:val="22"/>
          <w:szCs w:val="22"/>
          <w:lang w:val="en-GB" w:bidi="ar-SA"/>
        </w:rPr>
        <w:t xml:space="preserve">, a new indirect subsidiary, was incorporated in </w:t>
      </w:r>
      <w:r w:rsidR="007050E7">
        <w:rPr>
          <w:rFonts w:ascii="Times New Roman" w:eastAsia="Times New Roman" w:hAnsi="Times New Roman" w:cs="Times New Roman"/>
          <w:sz w:val="22"/>
          <w:szCs w:val="22"/>
          <w:lang w:val="en-GB" w:bidi="ar-SA"/>
        </w:rPr>
        <w:t xml:space="preserve">France, with the registered share capital of EUR 10,000 (Baht </w:t>
      </w:r>
      <w:r w:rsidR="00AC0703">
        <w:rPr>
          <w:rFonts w:ascii="Times New Roman" w:eastAsia="Times New Roman" w:hAnsi="Times New Roman" w:cs="Times New Roman"/>
          <w:sz w:val="22"/>
          <w:szCs w:val="22"/>
          <w:lang w:bidi="ar-SA"/>
        </w:rPr>
        <w:t>347,015</w:t>
      </w:r>
      <w:r w:rsidR="00872856">
        <w:rPr>
          <w:rFonts w:ascii="Times New Roman" w:eastAsia="Times New Roman" w:hAnsi="Times New Roman" w:cs="Times New Roman"/>
          <w:sz w:val="22"/>
          <w:szCs w:val="22"/>
          <w:lang w:val="en-GB" w:bidi="ar-SA"/>
        </w:rPr>
        <w:t>)</w:t>
      </w:r>
      <w:r w:rsidR="001409C5">
        <w:rPr>
          <w:rFonts w:ascii="Times New Roman" w:eastAsia="Times New Roman" w:hAnsi="Times New Roman" w:cs="Times New Roman"/>
          <w:sz w:val="22"/>
          <w:szCs w:val="22"/>
          <w:lang w:val="en-GB" w:bidi="ar-SA"/>
        </w:rPr>
        <w:t>.</w:t>
      </w:r>
    </w:p>
    <w:p w14:paraId="6C2248C6" w14:textId="77777777" w:rsidR="00C3166D" w:rsidRPr="00DA0503" w:rsidRDefault="00C3166D" w:rsidP="00326468">
      <w:pPr>
        <w:tabs>
          <w:tab w:val="left" w:pos="3504"/>
        </w:tabs>
        <w:ind w:left="540" w:right="-298"/>
        <w:jc w:val="both"/>
        <w:rPr>
          <w:rFonts w:ascii="Times New Roman" w:eastAsia="Times New Roman" w:hAnsi="Times New Roman" w:cstheme="minorBidi"/>
          <w:sz w:val="22"/>
          <w:lang w:val="en-GB"/>
        </w:rPr>
      </w:pPr>
    </w:p>
    <w:p w14:paraId="5A7BFFF1" w14:textId="7B1B777B" w:rsidR="00E91A87" w:rsidRPr="00C212AC" w:rsidRDefault="00E91A87" w:rsidP="00E91A87">
      <w:pPr>
        <w:tabs>
          <w:tab w:val="left" w:pos="3504"/>
        </w:tabs>
        <w:ind w:left="560" w:right="-298" w:hanging="14"/>
        <w:jc w:val="both"/>
        <w:rPr>
          <w:rFonts w:ascii="Times New Roman" w:eastAsia="Times New Roman" w:hAnsi="Times New Roman" w:cs="Times New Roman"/>
          <w:sz w:val="22"/>
          <w:szCs w:val="22"/>
          <w:lang w:val="en-GB" w:bidi="ar-SA"/>
        </w:rPr>
      </w:pPr>
      <w:r w:rsidRPr="003F5E2A">
        <w:rPr>
          <w:rFonts w:ascii="Times New Roman" w:eastAsia="Times New Roman" w:hAnsi="Times New Roman" w:cs="Times New Roman"/>
          <w:sz w:val="22"/>
          <w:szCs w:val="22"/>
          <w:lang w:val="en-GB" w:bidi="ar-SA"/>
        </w:rPr>
        <w:t>Significant</w:t>
      </w:r>
      <w:r w:rsidRPr="00C212AC">
        <w:rPr>
          <w:rFonts w:ascii="Times New Roman" w:eastAsia="Times New Roman" w:hAnsi="Times New Roman" w:cs="Times New Roman"/>
          <w:sz w:val="22"/>
          <w:szCs w:val="22"/>
          <w:lang w:val="en-GB" w:bidi="ar-SA"/>
        </w:rPr>
        <w:t xml:space="preserve"> transactions for the three-month and nine-month periods ended 30 September 20</w:t>
      </w:r>
      <w:r>
        <w:rPr>
          <w:rFonts w:ascii="Times New Roman" w:eastAsia="Times New Roman" w:hAnsi="Times New Roman" w:cs="Times New Roman"/>
          <w:sz w:val="22"/>
          <w:szCs w:val="22"/>
          <w:lang w:val="en-GB" w:bidi="ar-SA"/>
        </w:rPr>
        <w:t>20</w:t>
      </w:r>
      <w:r w:rsidRPr="00C212AC">
        <w:rPr>
          <w:rFonts w:ascii="Times New Roman" w:eastAsia="Times New Roman" w:hAnsi="Times New Roman" w:cs="Times New Roman"/>
          <w:sz w:val="22"/>
          <w:szCs w:val="22"/>
          <w:lang w:val="en-GB" w:bidi="ar-SA"/>
        </w:rPr>
        <w:t xml:space="preserve"> and 201</w:t>
      </w:r>
      <w:r>
        <w:rPr>
          <w:rFonts w:ascii="Times New Roman" w:eastAsia="Times New Roman" w:hAnsi="Times New Roman" w:cs="Times New Roman"/>
          <w:sz w:val="22"/>
          <w:szCs w:val="22"/>
          <w:lang w:val="en-GB" w:bidi="ar-SA"/>
        </w:rPr>
        <w:t xml:space="preserve">9 </w:t>
      </w:r>
      <w:r w:rsidRPr="00C212AC">
        <w:rPr>
          <w:rFonts w:ascii="Times New Roman" w:eastAsia="Times New Roman" w:hAnsi="Times New Roman" w:cs="Times New Roman"/>
          <w:sz w:val="22"/>
          <w:szCs w:val="22"/>
          <w:lang w:val="en-GB" w:bidi="ar-SA"/>
        </w:rPr>
        <w:t>with related parties were as follows:</w:t>
      </w:r>
    </w:p>
    <w:p w14:paraId="6216ACF8" w14:textId="77777777" w:rsidR="00E91A87" w:rsidRDefault="00E91A87" w:rsidP="00E91A87">
      <w:pPr>
        <w:ind w:left="540"/>
        <w:jc w:val="thaiDistribute"/>
        <w:rPr>
          <w:rFonts w:ascii="Times New Roman" w:hAnsi="Times New Roman" w:cs="Times New Roman"/>
          <w:sz w:val="22"/>
          <w:szCs w:val="22"/>
        </w:rPr>
      </w:pPr>
    </w:p>
    <w:tbl>
      <w:tblPr>
        <w:tblW w:w="959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216"/>
        <w:gridCol w:w="1296"/>
        <w:gridCol w:w="261"/>
        <w:gridCol w:w="1251"/>
      </w:tblGrid>
      <w:tr w:rsidR="00E91A87" w:rsidRPr="005139A2" w14:paraId="3CB33B60" w14:textId="77777777" w:rsidTr="00461E03">
        <w:trPr>
          <w:cantSplit/>
        </w:trPr>
        <w:tc>
          <w:tcPr>
            <w:tcW w:w="3870" w:type="dxa"/>
            <w:shd w:val="clear" w:color="auto" w:fill="auto"/>
          </w:tcPr>
          <w:p w14:paraId="1AF69FEE" w14:textId="77777777" w:rsidR="00E91A87" w:rsidRPr="00585651" w:rsidRDefault="00E91A87" w:rsidP="00801630">
            <w:pPr>
              <w:spacing w:line="240" w:lineRule="atLeast"/>
              <w:jc w:val="both"/>
              <w:rPr>
                <w:rFonts w:ascii="Times New Roman" w:hAnsi="Times New Roman" w:cs="Times New Roman"/>
                <w:sz w:val="22"/>
                <w:szCs w:val="22"/>
              </w:rPr>
            </w:pPr>
            <w:r>
              <w:rPr>
                <w:rFonts w:ascii="Times New Roman" w:hAnsi="Times New Roman" w:cs="Times New Roman"/>
                <w:sz w:val="22"/>
                <w:szCs w:val="22"/>
              </w:rPr>
              <w:br w:type="page"/>
            </w:r>
          </w:p>
        </w:tc>
        <w:tc>
          <w:tcPr>
            <w:tcW w:w="2700" w:type="dxa"/>
            <w:gridSpan w:val="3"/>
          </w:tcPr>
          <w:p w14:paraId="02622E47" w14:textId="77777777" w:rsidR="00E91A87" w:rsidRPr="001E008B" w:rsidRDefault="00E91A87" w:rsidP="00801630">
            <w:pPr>
              <w:pStyle w:val="acctmergecolhdg"/>
              <w:spacing w:line="240" w:lineRule="atLeast"/>
              <w:rPr>
                <w:szCs w:val="22"/>
              </w:rPr>
            </w:pPr>
            <w:r w:rsidRPr="001E008B">
              <w:rPr>
                <w:szCs w:val="22"/>
              </w:rPr>
              <w:t>Consolidated</w:t>
            </w:r>
          </w:p>
        </w:tc>
        <w:tc>
          <w:tcPr>
            <w:tcW w:w="216" w:type="dxa"/>
          </w:tcPr>
          <w:p w14:paraId="0B9611D8" w14:textId="77777777" w:rsidR="00E91A87" w:rsidRPr="00E53877" w:rsidRDefault="00E91A87" w:rsidP="00801630">
            <w:pPr>
              <w:pStyle w:val="acctmergecolhdg"/>
              <w:spacing w:line="240" w:lineRule="atLeast"/>
              <w:rPr>
                <w:szCs w:val="22"/>
              </w:rPr>
            </w:pPr>
          </w:p>
        </w:tc>
        <w:tc>
          <w:tcPr>
            <w:tcW w:w="2808" w:type="dxa"/>
            <w:gridSpan w:val="3"/>
          </w:tcPr>
          <w:p w14:paraId="173739DB" w14:textId="77777777" w:rsidR="00E91A87" w:rsidRPr="00A6771E" w:rsidRDefault="00E91A87" w:rsidP="00801630">
            <w:pPr>
              <w:pStyle w:val="acctmergecolhdg"/>
              <w:spacing w:line="240" w:lineRule="atLeast"/>
              <w:rPr>
                <w:szCs w:val="22"/>
              </w:rPr>
            </w:pPr>
            <w:r w:rsidRPr="00A6771E">
              <w:rPr>
                <w:szCs w:val="22"/>
              </w:rPr>
              <w:t xml:space="preserve">Separate </w:t>
            </w:r>
          </w:p>
        </w:tc>
      </w:tr>
      <w:tr w:rsidR="00E91A87" w:rsidRPr="005139A2" w14:paraId="79A65A2E" w14:textId="77777777" w:rsidTr="00461E03">
        <w:trPr>
          <w:cantSplit/>
        </w:trPr>
        <w:tc>
          <w:tcPr>
            <w:tcW w:w="3870" w:type="dxa"/>
            <w:shd w:val="clear" w:color="auto" w:fill="auto"/>
          </w:tcPr>
          <w:p w14:paraId="42F99EA4" w14:textId="77777777" w:rsidR="00E91A87" w:rsidRPr="00585651" w:rsidRDefault="00E91A87" w:rsidP="00801630">
            <w:pPr>
              <w:spacing w:line="240" w:lineRule="atLeast"/>
              <w:jc w:val="both"/>
              <w:rPr>
                <w:rFonts w:ascii="Times New Roman" w:hAnsi="Times New Roman" w:cs="Times New Roman"/>
                <w:sz w:val="22"/>
                <w:szCs w:val="22"/>
              </w:rPr>
            </w:pPr>
          </w:p>
        </w:tc>
        <w:tc>
          <w:tcPr>
            <w:tcW w:w="2700" w:type="dxa"/>
            <w:gridSpan w:val="3"/>
          </w:tcPr>
          <w:p w14:paraId="7D47C3C1" w14:textId="77777777" w:rsidR="00E91A87" w:rsidRPr="001E008B" w:rsidRDefault="00E91A87" w:rsidP="00801630">
            <w:pPr>
              <w:pStyle w:val="acctmergecolhdg"/>
              <w:spacing w:line="240" w:lineRule="atLeast"/>
              <w:rPr>
                <w:szCs w:val="22"/>
              </w:rPr>
            </w:pPr>
            <w:r w:rsidRPr="001E008B">
              <w:rPr>
                <w:szCs w:val="22"/>
              </w:rPr>
              <w:t xml:space="preserve">financial statements </w:t>
            </w:r>
          </w:p>
        </w:tc>
        <w:tc>
          <w:tcPr>
            <w:tcW w:w="216" w:type="dxa"/>
          </w:tcPr>
          <w:p w14:paraId="452DBC92" w14:textId="77777777" w:rsidR="00E91A87" w:rsidRPr="00E53877" w:rsidRDefault="00E91A87" w:rsidP="00801630">
            <w:pPr>
              <w:pStyle w:val="acctmergecolhdg"/>
              <w:spacing w:line="240" w:lineRule="atLeast"/>
              <w:rPr>
                <w:szCs w:val="22"/>
              </w:rPr>
            </w:pPr>
          </w:p>
        </w:tc>
        <w:tc>
          <w:tcPr>
            <w:tcW w:w="2808" w:type="dxa"/>
            <w:gridSpan w:val="3"/>
          </w:tcPr>
          <w:p w14:paraId="06A817D1" w14:textId="77777777" w:rsidR="00E91A87" w:rsidRPr="00A6771E" w:rsidRDefault="00E91A87" w:rsidP="00801630">
            <w:pPr>
              <w:pStyle w:val="acctmergecolhdg"/>
              <w:spacing w:line="240" w:lineRule="atLeast"/>
              <w:rPr>
                <w:szCs w:val="22"/>
              </w:rPr>
            </w:pPr>
            <w:r w:rsidRPr="00A6771E">
              <w:rPr>
                <w:szCs w:val="22"/>
              </w:rPr>
              <w:t xml:space="preserve">financial statements </w:t>
            </w:r>
          </w:p>
        </w:tc>
      </w:tr>
      <w:tr w:rsidR="00E91A87" w:rsidRPr="005139A2" w14:paraId="6426B096" w14:textId="77777777" w:rsidTr="00461E03">
        <w:trPr>
          <w:cantSplit/>
        </w:trPr>
        <w:tc>
          <w:tcPr>
            <w:tcW w:w="3870" w:type="dxa"/>
          </w:tcPr>
          <w:p w14:paraId="7DDE8BD2" w14:textId="77777777" w:rsidR="00E91A87" w:rsidRPr="00585651" w:rsidRDefault="00E91A87" w:rsidP="00E91A87">
            <w:pPr>
              <w:pStyle w:val="acctfourfigures"/>
              <w:spacing w:line="240" w:lineRule="atLeast"/>
              <w:rPr>
                <w:b/>
                <w:bCs/>
                <w:i/>
                <w:iCs/>
                <w:szCs w:val="22"/>
              </w:rPr>
            </w:pPr>
            <w:r w:rsidRPr="00585651">
              <w:rPr>
                <w:b/>
                <w:bCs/>
                <w:i/>
                <w:iCs/>
                <w:szCs w:val="22"/>
              </w:rPr>
              <w:t>Three-month period ended 30 September</w:t>
            </w:r>
          </w:p>
        </w:tc>
        <w:tc>
          <w:tcPr>
            <w:tcW w:w="1260" w:type="dxa"/>
          </w:tcPr>
          <w:p w14:paraId="5DA6F3E5" w14:textId="489D1A23" w:rsidR="00E91A87" w:rsidRPr="001E008B" w:rsidRDefault="00E91A87" w:rsidP="00E91A87">
            <w:pPr>
              <w:pStyle w:val="acctfourfigures"/>
              <w:tabs>
                <w:tab w:val="clear" w:pos="765"/>
                <w:tab w:val="left" w:pos="911"/>
              </w:tabs>
              <w:spacing w:line="240" w:lineRule="atLeast"/>
              <w:jc w:val="center"/>
              <w:rPr>
                <w:szCs w:val="22"/>
              </w:rPr>
            </w:pPr>
            <w:r>
              <w:rPr>
                <w:szCs w:val="22"/>
              </w:rPr>
              <w:t>2020</w:t>
            </w:r>
          </w:p>
        </w:tc>
        <w:tc>
          <w:tcPr>
            <w:tcW w:w="180" w:type="dxa"/>
          </w:tcPr>
          <w:p w14:paraId="68E774BA" w14:textId="77777777" w:rsidR="00E91A87" w:rsidRPr="00E53877" w:rsidRDefault="00E91A87" w:rsidP="00E91A87">
            <w:pPr>
              <w:pStyle w:val="acctfourfigures"/>
              <w:tabs>
                <w:tab w:val="clear" w:pos="765"/>
              </w:tabs>
              <w:spacing w:line="240" w:lineRule="atLeast"/>
              <w:rPr>
                <w:szCs w:val="22"/>
              </w:rPr>
            </w:pPr>
          </w:p>
        </w:tc>
        <w:tc>
          <w:tcPr>
            <w:tcW w:w="1260" w:type="dxa"/>
          </w:tcPr>
          <w:p w14:paraId="1275E9ED" w14:textId="065A350E" w:rsidR="00E91A87" w:rsidRPr="00A6771E" w:rsidRDefault="00E91A87" w:rsidP="00E91A87">
            <w:pPr>
              <w:pStyle w:val="acctfourfigures"/>
              <w:tabs>
                <w:tab w:val="clear" w:pos="765"/>
              </w:tabs>
              <w:spacing w:line="240" w:lineRule="atLeast"/>
              <w:jc w:val="center"/>
              <w:rPr>
                <w:szCs w:val="22"/>
              </w:rPr>
            </w:pPr>
            <w:r>
              <w:rPr>
                <w:szCs w:val="22"/>
              </w:rPr>
              <w:t>2019</w:t>
            </w:r>
          </w:p>
        </w:tc>
        <w:tc>
          <w:tcPr>
            <w:tcW w:w="216" w:type="dxa"/>
          </w:tcPr>
          <w:p w14:paraId="509BE138" w14:textId="77777777" w:rsidR="00E91A87" w:rsidRPr="005139A2" w:rsidRDefault="00E91A87" w:rsidP="00E91A87">
            <w:pPr>
              <w:pStyle w:val="acctfourfigures"/>
              <w:spacing w:line="240" w:lineRule="atLeast"/>
              <w:rPr>
                <w:szCs w:val="22"/>
              </w:rPr>
            </w:pPr>
          </w:p>
        </w:tc>
        <w:tc>
          <w:tcPr>
            <w:tcW w:w="1296" w:type="dxa"/>
          </w:tcPr>
          <w:p w14:paraId="071BFD0F" w14:textId="4E3BA0E1" w:rsidR="00E91A87" w:rsidRPr="001E008B" w:rsidRDefault="00E91A87" w:rsidP="00E91A87">
            <w:pPr>
              <w:pStyle w:val="acctfourfigures"/>
              <w:tabs>
                <w:tab w:val="clear" w:pos="765"/>
                <w:tab w:val="left" w:pos="911"/>
              </w:tabs>
              <w:spacing w:line="240" w:lineRule="atLeast"/>
              <w:jc w:val="center"/>
              <w:rPr>
                <w:szCs w:val="22"/>
              </w:rPr>
            </w:pPr>
            <w:r>
              <w:rPr>
                <w:szCs w:val="22"/>
              </w:rPr>
              <w:t>2020</w:t>
            </w:r>
          </w:p>
        </w:tc>
        <w:tc>
          <w:tcPr>
            <w:tcW w:w="261" w:type="dxa"/>
          </w:tcPr>
          <w:p w14:paraId="57C7E883" w14:textId="77777777" w:rsidR="00E91A87" w:rsidRPr="00E53877" w:rsidRDefault="00E91A87" w:rsidP="00E91A87">
            <w:pPr>
              <w:pStyle w:val="acctfourfigures"/>
              <w:tabs>
                <w:tab w:val="clear" w:pos="765"/>
              </w:tabs>
              <w:spacing w:line="240" w:lineRule="atLeast"/>
              <w:rPr>
                <w:szCs w:val="22"/>
              </w:rPr>
            </w:pPr>
          </w:p>
        </w:tc>
        <w:tc>
          <w:tcPr>
            <w:tcW w:w="1251" w:type="dxa"/>
          </w:tcPr>
          <w:p w14:paraId="2B2FCF0B" w14:textId="372DE4CF" w:rsidR="00E91A87" w:rsidRPr="00A6771E" w:rsidRDefault="00E91A87" w:rsidP="00E91A87">
            <w:pPr>
              <w:pStyle w:val="acctfourfigures"/>
              <w:tabs>
                <w:tab w:val="clear" w:pos="765"/>
              </w:tabs>
              <w:spacing w:line="240" w:lineRule="atLeast"/>
              <w:jc w:val="center"/>
              <w:rPr>
                <w:szCs w:val="22"/>
              </w:rPr>
            </w:pPr>
            <w:r>
              <w:rPr>
                <w:szCs w:val="22"/>
              </w:rPr>
              <w:t>2019</w:t>
            </w:r>
          </w:p>
        </w:tc>
      </w:tr>
      <w:tr w:rsidR="00E91A87" w:rsidRPr="005139A2" w14:paraId="121683B3" w14:textId="77777777" w:rsidTr="00461E03">
        <w:trPr>
          <w:cantSplit/>
        </w:trPr>
        <w:tc>
          <w:tcPr>
            <w:tcW w:w="3870" w:type="dxa"/>
          </w:tcPr>
          <w:p w14:paraId="3B51514B" w14:textId="77777777" w:rsidR="00E91A87" w:rsidRPr="00585651" w:rsidRDefault="00E91A87" w:rsidP="00801630">
            <w:pPr>
              <w:spacing w:line="240" w:lineRule="atLeast"/>
              <w:rPr>
                <w:rFonts w:ascii="Times New Roman" w:hAnsi="Times New Roman" w:cs="Times New Roman"/>
                <w:b/>
                <w:bCs/>
                <w:i/>
                <w:iCs/>
                <w:sz w:val="22"/>
                <w:szCs w:val="22"/>
              </w:rPr>
            </w:pPr>
          </w:p>
        </w:tc>
        <w:tc>
          <w:tcPr>
            <w:tcW w:w="5724" w:type="dxa"/>
            <w:gridSpan w:val="7"/>
          </w:tcPr>
          <w:p w14:paraId="39A88C2E" w14:textId="77777777" w:rsidR="00E91A87" w:rsidRPr="001E008B" w:rsidRDefault="00E91A87" w:rsidP="00801630">
            <w:pPr>
              <w:pStyle w:val="acctfourfigures"/>
              <w:spacing w:line="240" w:lineRule="atLeast"/>
              <w:jc w:val="center"/>
              <w:rPr>
                <w:i/>
                <w:iCs/>
                <w:szCs w:val="22"/>
              </w:rPr>
            </w:pPr>
            <w:r w:rsidRPr="001E008B">
              <w:rPr>
                <w:i/>
                <w:iCs/>
                <w:szCs w:val="22"/>
              </w:rPr>
              <w:t>(in thousand Baht)</w:t>
            </w:r>
          </w:p>
        </w:tc>
      </w:tr>
      <w:tr w:rsidR="00E91A87" w:rsidRPr="005139A2" w14:paraId="28DBE686" w14:textId="77777777" w:rsidTr="00461E03">
        <w:trPr>
          <w:cantSplit/>
          <w:trHeight w:val="200"/>
        </w:trPr>
        <w:tc>
          <w:tcPr>
            <w:tcW w:w="3870" w:type="dxa"/>
          </w:tcPr>
          <w:p w14:paraId="04C72C58" w14:textId="77777777" w:rsidR="00E91A87" w:rsidRPr="00585651" w:rsidRDefault="00E91A87" w:rsidP="00801630">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Subsidiaries</w:t>
            </w:r>
          </w:p>
        </w:tc>
        <w:tc>
          <w:tcPr>
            <w:tcW w:w="1260" w:type="dxa"/>
          </w:tcPr>
          <w:p w14:paraId="67FCD5ED" w14:textId="77777777" w:rsidR="00E91A87" w:rsidRPr="001E008B" w:rsidRDefault="00E91A87" w:rsidP="00801630">
            <w:pPr>
              <w:pStyle w:val="acctfourfigures"/>
              <w:tabs>
                <w:tab w:val="clear" w:pos="765"/>
              </w:tabs>
              <w:spacing w:line="240" w:lineRule="atLeast"/>
              <w:jc w:val="right"/>
              <w:rPr>
                <w:szCs w:val="22"/>
                <w:lang w:val="en-US"/>
              </w:rPr>
            </w:pPr>
          </w:p>
        </w:tc>
        <w:tc>
          <w:tcPr>
            <w:tcW w:w="180" w:type="dxa"/>
          </w:tcPr>
          <w:p w14:paraId="69A7DA82" w14:textId="77777777" w:rsidR="00E91A87" w:rsidRPr="00E53877" w:rsidRDefault="00E91A87" w:rsidP="00801630">
            <w:pPr>
              <w:pStyle w:val="acctfourfigures"/>
              <w:tabs>
                <w:tab w:val="clear" w:pos="765"/>
              </w:tabs>
              <w:spacing w:line="240" w:lineRule="atLeast"/>
              <w:jc w:val="right"/>
              <w:rPr>
                <w:szCs w:val="22"/>
              </w:rPr>
            </w:pPr>
          </w:p>
        </w:tc>
        <w:tc>
          <w:tcPr>
            <w:tcW w:w="1260" w:type="dxa"/>
          </w:tcPr>
          <w:p w14:paraId="67769F44" w14:textId="77777777" w:rsidR="00E91A87" w:rsidRPr="00A6771E" w:rsidRDefault="00E91A87" w:rsidP="00801630">
            <w:pPr>
              <w:pStyle w:val="acctfourfigures"/>
              <w:tabs>
                <w:tab w:val="clear" w:pos="765"/>
              </w:tabs>
              <w:spacing w:line="240" w:lineRule="atLeast"/>
              <w:jc w:val="right"/>
              <w:rPr>
                <w:szCs w:val="22"/>
              </w:rPr>
            </w:pPr>
          </w:p>
        </w:tc>
        <w:tc>
          <w:tcPr>
            <w:tcW w:w="216" w:type="dxa"/>
          </w:tcPr>
          <w:p w14:paraId="4CC8DF13" w14:textId="77777777" w:rsidR="00E91A87" w:rsidRPr="005139A2" w:rsidRDefault="00E91A87" w:rsidP="00801630">
            <w:pPr>
              <w:pStyle w:val="acctfourfigures"/>
              <w:tabs>
                <w:tab w:val="clear" w:pos="765"/>
              </w:tabs>
              <w:spacing w:line="240" w:lineRule="atLeast"/>
              <w:jc w:val="right"/>
              <w:rPr>
                <w:szCs w:val="22"/>
              </w:rPr>
            </w:pPr>
          </w:p>
        </w:tc>
        <w:tc>
          <w:tcPr>
            <w:tcW w:w="1296" w:type="dxa"/>
          </w:tcPr>
          <w:p w14:paraId="5122C0E8" w14:textId="77777777" w:rsidR="00E91A87" w:rsidRPr="005139A2" w:rsidRDefault="00E91A87" w:rsidP="00801630">
            <w:pPr>
              <w:pStyle w:val="acctfourfigures"/>
              <w:tabs>
                <w:tab w:val="clear" w:pos="765"/>
              </w:tabs>
              <w:spacing w:line="240" w:lineRule="atLeast"/>
              <w:ind w:right="43"/>
              <w:jc w:val="right"/>
              <w:rPr>
                <w:szCs w:val="22"/>
              </w:rPr>
            </w:pPr>
          </w:p>
        </w:tc>
        <w:tc>
          <w:tcPr>
            <w:tcW w:w="261" w:type="dxa"/>
          </w:tcPr>
          <w:p w14:paraId="3D4F586D" w14:textId="77777777" w:rsidR="00E91A87" w:rsidRPr="005139A2" w:rsidRDefault="00E91A87" w:rsidP="00801630">
            <w:pPr>
              <w:pStyle w:val="acctfourfigures"/>
              <w:tabs>
                <w:tab w:val="clear" w:pos="765"/>
                <w:tab w:val="decimal" w:pos="1001"/>
              </w:tabs>
              <w:spacing w:line="240" w:lineRule="atLeast"/>
              <w:rPr>
                <w:szCs w:val="22"/>
              </w:rPr>
            </w:pPr>
          </w:p>
        </w:tc>
        <w:tc>
          <w:tcPr>
            <w:tcW w:w="1251" w:type="dxa"/>
          </w:tcPr>
          <w:p w14:paraId="280026C4" w14:textId="77777777" w:rsidR="00E91A87" w:rsidRPr="005139A2" w:rsidRDefault="00E91A87" w:rsidP="00801630">
            <w:pPr>
              <w:pStyle w:val="acctfourfigures"/>
              <w:tabs>
                <w:tab w:val="clear" w:pos="765"/>
                <w:tab w:val="decimal" w:pos="641"/>
              </w:tabs>
              <w:spacing w:line="240" w:lineRule="atLeast"/>
              <w:ind w:right="43"/>
              <w:rPr>
                <w:szCs w:val="22"/>
              </w:rPr>
            </w:pPr>
          </w:p>
        </w:tc>
      </w:tr>
      <w:tr w:rsidR="00E91A87" w:rsidRPr="005139A2" w14:paraId="03D4A6B9" w14:textId="77777777" w:rsidTr="00461E03">
        <w:trPr>
          <w:cantSplit/>
        </w:trPr>
        <w:tc>
          <w:tcPr>
            <w:tcW w:w="3870" w:type="dxa"/>
          </w:tcPr>
          <w:p w14:paraId="17277ACC" w14:textId="77777777" w:rsidR="00E91A87" w:rsidRPr="00585651"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260" w:type="dxa"/>
          </w:tcPr>
          <w:p w14:paraId="609EAEF6" w14:textId="122B578F" w:rsidR="00E91A87" w:rsidRPr="001E008B" w:rsidRDefault="00E60606" w:rsidP="00E91A87">
            <w:pPr>
              <w:pStyle w:val="acctfourfigures"/>
              <w:tabs>
                <w:tab w:val="clear" w:pos="765"/>
                <w:tab w:val="decimal" w:pos="731"/>
              </w:tabs>
              <w:spacing w:line="240" w:lineRule="atLeast"/>
              <w:rPr>
                <w:szCs w:val="22"/>
              </w:rPr>
            </w:pPr>
            <w:r>
              <w:rPr>
                <w:szCs w:val="22"/>
              </w:rPr>
              <w:t>-</w:t>
            </w:r>
          </w:p>
        </w:tc>
        <w:tc>
          <w:tcPr>
            <w:tcW w:w="180" w:type="dxa"/>
          </w:tcPr>
          <w:p w14:paraId="42AAFED1"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60" w:type="dxa"/>
          </w:tcPr>
          <w:p w14:paraId="34FE5D89" w14:textId="18CD2546" w:rsidR="00E91A87" w:rsidRPr="001E008B" w:rsidRDefault="00E91A87" w:rsidP="00E91A87">
            <w:pPr>
              <w:pStyle w:val="acctfourfigures"/>
              <w:tabs>
                <w:tab w:val="clear" w:pos="765"/>
                <w:tab w:val="decimal" w:pos="731"/>
              </w:tabs>
              <w:spacing w:line="240" w:lineRule="atLeast"/>
              <w:rPr>
                <w:szCs w:val="22"/>
              </w:rPr>
            </w:pPr>
            <w:r>
              <w:rPr>
                <w:szCs w:val="22"/>
              </w:rPr>
              <w:t>-</w:t>
            </w:r>
          </w:p>
        </w:tc>
        <w:tc>
          <w:tcPr>
            <w:tcW w:w="216" w:type="dxa"/>
          </w:tcPr>
          <w:p w14:paraId="1D5720CC"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6" w:type="dxa"/>
          </w:tcPr>
          <w:p w14:paraId="3291E549" w14:textId="5D213E29" w:rsidR="00E91A87" w:rsidRPr="005139A2" w:rsidRDefault="00191B42" w:rsidP="00D05EAF">
            <w:pPr>
              <w:pStyle w:val="acctfourfigures"/>
              <w:tabs>
                <w:tab w:val="clear" w:pos="765"/>
                <w:tab w:val="decimal" w:pos="596"/>
              </w:tabs>
              <w:spacing w:line="240" w:lineRule="atLeast"/>
              <w:jc w:val="right"/>
              <w:rPr>
                <w:szCs w:val="22"/>
                <w:lang w:val="en-US"/>
              </w:rPr>
            </w:pPr>
            <w:r w:rsidRPr="00191B42">
              <w:rPr>
                <w:szCs w:val="22"/>
                <w:lang w:val="en-US"/>
              </w:rPr>
              <w:t>748,</w:t>
            </w:r>
            <w:r w:rsidRPr="00D05EAF">
              <w:rPr>
                <w:szCs w:val="22"/>
              </w:rPr>
              <w:t>093</w:t>
            </w:r>
          </w:p>
        </w:tc>
        <w:tc>
          <w:tcPr>
            <w:tcW w:w="261" w:type="dxa"/>
          </w:tcPr>
          <w:p w14:paraId="2215FDAF" w14:textId="77777777" w:rsidR="00E91A87" w:rsidRPr="005139A2" w:rsidRDefault="00E91A87" w:rsidP="00E91A87">
            <w:pPr>
              <w:pStyle w:val="acctfourfigures"/>
              <w:tabs>
                <w:tab w:val="clear" w:pos="765"/>
                <w:tab w:val="decimal" w:pos="1127"/>
              </w:tabs>
              <w:spacing w:line="240" w:lineRule="atLeast"/>
              <w:rPr>
                <w:szCs w:val="22"/>
              </w:rPr>
            </w:pPr>
          </w:p>
        </w:tc>
        <w:tc>
          <w:tcPr>
            <w:tcW w:w="1251" w:type="dxa"/>
          </w:tcPr>
          <w:p w14:paraId="40B1E616" w14:textId="0DE6E1D9" w:rsidR="00E91A87" w:rsidRPr="005139A2" w:rsidRDefault="00E91A87" w:rsidP="00E91A87">
            <w:pPr>
              <w:pStyle w:val="acctfourfigures"/>
              <w:tabs>
                <w:tab w:val="clear" w:pos="765"/>
                <w:tab w:val="decimal" w:pos="981"/>
              </w:tabs>
              <w:spacing w:line="240" w:lineRule="atLeast"/>
              <w:rPr>
                <w:szCs w:val="22"/>
                <w:lang w:val="en-US"/>
              </w:rPr>
            </w:pPr>
            <w:r>
              <w:rPr>
                <w:szCs w:val="22"/>
                <w:lang w:val="en-US"/>
              </w:rPr>
              <w:t>738,734</w:t>
            </w:r>
          </w:p>
        </w:tc>
      </w:tr>
      <w:tr w:rsidR="00E91A87" w:rsidRPr="00BC6E88" w14:paraId="37F3A844" w14:textId="77777777" w:rsidTr="00461E03">
        <w:trPr>
          <w:cantSplit/>
        </w:trPr>
        <w:tc>
          <w:tcPr>
            <w:tcW w:w="3870" w:type="dxa"/>
          </w:tcPr>
          <w:p w14:paraId="100CBAB0" w14:textId="77777777" w:rsidR="00E91A87" w:rsidRPr="00585651"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260" w:type="dxa"/>
          </w:tcPr>
          <w:p w14:paraId="53629D3F" w14:textId="23CAB89B" w:rsidR="00E91A87" w:rsidRPr="001E008B" w:rsidRDefault="00E60606" w:rsidP="00E91A87">
            <w:pPr>
              <w:pStyle w:val="acctfourfigures"/>
              <w:tabs>
                <w:tab w:val="clear" w:pos="765"/>
                <w:tab w:val="decimal" w:pos="731"/>
              </w:tabs>
              <w:spacing w:line="240" w:lineRule="atLeast"/>
              <w:rPr>
                <w:szCs w:val="22"/>
                <w:lang w:val="en-US"/>
              </w:rPr>
            </w:pPr>
            <w:r>
              <w:rPr>
                <w:szCs w:val="22"/>
                <w:lang w:val="en-US"/>
              </w:rPr>
              <w:t>-</w:t>
            </w:r>
          </w:p>
        </w:tc>
        <w:tc>
          <w:tcPr>
            <w:tcW w:w="180" w:type="dxa"/>
          </w:tcPr>
          <w:p w14:paraId="09375348"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60" w:type="dxa"/>
          </w:tcPr>
          <w:p w14:paraId="2A829905" w14:textId="6F9D163B" w:rsidR="00E91A87" w:rsidRPr="001E008B" w:rsidRDefault="00E91A87" w:rsidP="00E91A87">
            <w:pPr>
              <w:pStyle w:val="acctfourfigures"/>
              <w:tabs>
                <w:tab w:val="clear" w:pos="765"/>
                <w:tab w:val="decimal" w:pos="731"/>
              </w:tabs>
              <w:spacing w:line="240" w:lineRule="atLeast"/>
              <w:rPr>
                <w:szCs w:val="22"/>
                <w:lang w:val="en-US"/>
              </w:rPr>
            </w:pPr>
            <w:r>
              <w:rPr>
                <w:szCs w:val="22"/>
                <w:lang w:val="en-US"/>
              </w:rPr>
              <w:t>-</w:t>
            </w:r>
          </w:p>
        </w:tc>
        <w:tc>
          <w:tcPr>
            <w:tcW w:w="216" w:type="dxa"/>
          </w:tcPr>
          <w:p w14:paraId="6F352091"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6" w:type="dxa"/>
          </w:tcPr>
          <w:p w14:paraId="642F4D04" w14:textId="43AEC0C5" w:rsidR="00E91A87" w:rsidRPr="00D05EAF" w:rsidRDefault="00191B42" w:rsidP="00D05EAF">
            <w:pPr>
              <w:pStyle w:val="acctfourfigures"/>
              <w:tabs>
                <w:tab w:val="clear" w:pos="765"/>
                <w:tab w:val="decimal" w:pos="596"/>
              </w:tabs>
              <w:spacing w:line="240" w:lineRule="atLeast"/>
              <w:jc w:val="right"/>
              <w:rPr>
                <w:szCs w:val="22"/>
              </w:rPr>
            </w:pPr>
            <w:r w:rsidRPr="00D05EAF">
              <w:rPr>
                <w:szCs w:val="22"/>
              </w:rPr>
              <w:t>80,617</w:t>
            </w:r>
          </w:p>
        </w:tc>
        <w:tc>
          <w:tcPr>
            <w:tcW w:w="261" w:type="dxa"/>
          </w:tcPr>
          <w:p w14:paraId="05AA737D" w14:textId="77777777" w:rsidR="00E91A87" w:rsidRPr="005139A2" w:rsidRDefault="00E91A87" w:rsidP="00E91A87">
            <w:pPr>
              <w:pStyle w:val="acctfourfigures"/>
              <w:tabs>
                <w:tab w:val="clear" w:pos="765"/>
                <w:tab w:val="decimal" w:pos="1127"/>
              </w:tabs>
              <w:spacing w:line="240" w:lineRule="atLeast"/>
              <w:rPr>
                <w:szCs w:val="22"/>
              </w:rPr>
            </w:pPr>
          </w:p>
        </w:tc>
        <w:tc>
          <w:tcPr>
            <w:tcW w:w="1251" w:type="dxa"/>
          </w:tcPr>
          <w:p w14:paraId="771D3E80" w14:textId="7110E8A6" w:rsidR="00E91A87" w:rsidRPr="005139A2" w:rsidRDefault="00E91A87" w:rsidP="00E91A87">
            <w:pPr>
              <w:pStyle w:val="acctfourfigures"/>
              <w:tabs>
                <w:tab w:val="clear" w:pos="765"/>
                <w:tab w:val="decimal" w:pos="981"/>
              </w:tabs>
              <w:spacing w:line="240" w:lineRule="atLeast"/>
              <w:rPr>
                <w:szCs w:val="22"/>
                <w:lang w:val="en-US"/>
              </w:rPr>
            </w:pPr>
            <w:r>
              <w:rPr>
                <w:szCs w:val="22"/>
                <w:lang w:val="en-US"/>
              </w:rPr>
              <w:t>73,977</w:t>
            </w:r>
          </w:p>
        </w:tc>
      </w:tr>
      <w:tr w:rsidR="00E91A87" w:rsidRPr="005139A2" w14:paraId="773F4E20" w14:textId="77777777" w:rsidTr="00461E03">
        <w:trPr>
          <w:cantSplit/>
        </w:trPr>
        <w:tc>
          <w:tcPr>
            <w:tcW w:w="3870" w:type="dxa"/>
          </w:tcPr>
          <w:p w14:paraId="198B049C" w14:textId="77777777" w:rsidR="00E91A87" w:rsidRPr="005139A2"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Dividend income</w:t>
            </w:r>
          </w:p>
        </w:tc>
        <w:tc>
          <w:tcPr>
            <w:tcW w:w="1260" w:type="dxa"/>
          </w:tcPr>
          <w:p w14:paraId="053C883A" w14:textId="3318D9DE" w:rsidR="00E91A87" w:rsidRPr="005139A2" w:rsidRDefault="00E60606" w:rsidP="00E91A87">
            <w:pPr>
              <w:pStyle w:val="acctfourfigures"/>
              <w:tabs>
                <w:tab w:val="clear" w:pos="765"/>
                <w:tab w:val="decimal" w:pos="731"/>
              </w:tabs>
              <w:spacing w:line="240" w:lineRule="auto"/>
              <w:rPr>
                <w:szCs w:val="22"/>
                <w:lang w:val="en-US"/>
              </w:rPr>
            </w:pPr>
            <w:r>
              <w:rPr>
                <w:szCs w:val="22"/>
                <w:lang w:val="en-US"/>
              </w:rPr>
              <w:t>-</w:t>
            </w:r>
          </w:p>
        </w:tc>
        <w:tc>
          <w:tcPr>
            <w:tcW w:w="180" w:type="dxa"/>
          </w:tcPr>
          <w:p w14:paraId="7E42CB58" w14:textId="77777777" w:rsidR="00E91A87" w:rsidRPr="005139A2" w:rsidRDefault="00E91A87" w:rsidP="00E91A87">
            <w:pPr>
              <w:pStyle w:val="acctfourfigures"/>
              <w:tabs>
                <w:tab w:val="clear" w:pos="765"/>
                <w:tab w:val="decimal" w:pos="1127"/>
              </w:tabs>
              <w:spacing w:line="240" w:lineRule="auto"/>
              <w:ind w:right="-360"/>
              <w:rPr>
                <w:szCs w:val="22"/>
              </w:rPr>
            </w:pPr>
          </w:p>
        </w:tc>
        <w:tc>
          <w:tcPr>
            <w:tcW w:w="1260" w:type="dxa"/>
          </w:tcPr>
          <w:p w14:paraId="637FEA99" w14:textId="355A9272" w:rsidR="00E91A87" w:rsidRPr="005139A2" w:rsidRDefault="00E91A87" w:rsidP="00E91A87">
            <w:pPr>
              <w:pStyle w:val="acctfourfigures"/>
              <w:tabs>
                <w:tab w:val="clear" w:pos="765"/>
                <w:tab w:val="decimal" w:pos="731"/>
              </w:tabs>
              <w:spacing w:line="240" w:lineRule="auto"/>
              <w:rPr>
                <w:szCs w:val="22"/>
                <w:lang w:val="en-US"/>
              </w:rPr>
            </w:pPr>
            <w:r>
              <w:rPr>
                <w:szCs w:val="22"/>
                <w:lang w:val="en-US"/>
              </w:rPr>
              <w:t>-</w:t>
            </w:r>
          </w:p>
        </w:tc>
        <w:tc>
          <w:tcPr>
            <w:tcW w:w="216" w:type="dxa"/>
          </w:tcPr>
          <w:p w14:paraId="3D57E4B2" w14:textId="77777777" w:rsidR="00E91A87" w:rsidRPr="005139A2" w:rsidRDefault="00E91A87" w:rsidP="00E91A87">
            <w:pPr>
              <w:pStyle w:val="acctfourfigures"/>
              <w:tabs>
                <w:tab w:val="clear" w:pos="765"/>
                <w:tab w:val="decimal" w:pos="1127"/>
              </w:tabs>
              <w:spacing w:line="240" w:lineRule="auto"/>
              <w:ind w:right="-360"/>
              <w:rPr>
                <w:szCs w:val="22"/>
              </w:rPr>
            </w:pPr>
          </w:p>
        </w:tc>
        <w:tc>
          <w:tcPr>
            <w:tcW w:w="1296" w:type="dxa"/>
          </w:tcPr>
          <w:p w14:paraId="6FED56D4" w14:textId="09A62A1D" w:rsidR="00E91A87" w:rsidRPr="00D05EAF" w:rsidRDefault="00191B42" w:rsidP="00D05EAF">
            <w:pPr>
              <w:pStyle w:val="acctfourfigures"/>
              <w:tabs>
                <w:tab w:val="clear" w:pos="765"/>
                <w:tab w:val="decimal" w:pos="596"/>
              </w:tabs>
              <w:spacing w:line="240" w:lineRule="atLeast"/>
              <w:jc w:val="right"/>
              <w:rPr>
                <w:szCs w:val="22"/>
              </w:rPr>
            </w:pPr>
            <w:r w:rsidRPr="00D05EAF">
              <w:rPr>
                <w:szCs w:val="22"/>
              </w:rPr>
              <w:t>1,514,063</w:t>
            </w:r>
          </w:p>
        </w:tc>
        <w:tc>
          <w:tcPr>
            <w:tcW w:w="261" w:type="dxa"/>
          </w:tcPr>
          <w:p w14:paraId="7F28FEDE" w14:textId="77777777" w:rsidR="00E91A87" w:rsidRPr="005139A2" w:rsidRDefault="00E91A87" w:rsidP="00E91A87">
            <w:pPr>
              <w:pStyle w:val="acctfourfigures"/>
              <w:tabs>
                <w:tab w:val="clear" w:pos="765"/>
                <w:tab w:val="decimal" w:pos="1127"/>
              </w:tabs>
              <w:spacing w:line="240" w:lineRule="atLeast"/>
              <w:rPr>
                <w:szCs w:val="22"/>
              </w:rPr>
            </w:pPr>
          </w:p>
        </w:tc>
        <w:tc>
          <w:tcPr>
            <w:tcW w:w="1251" w:type="dxa"/>
          </w:tcPr>
          <w:p w14:paraId="62C69497" w14:textId="6F9CE163" w:rsidR="00E91A87" w:rsidRPr="005139A2" w:rsidRDefault="00E91A87" w:rsidP="00E91A87">
            <w:pPr>
              <w:pStyle w:val="acctfourfigures"/>
              <w:tabs>
                <w:tab w:val="clear" w:pos="765"/>
                <w:tab w:val="decimal" w:pos="981"/>
              </w:tabs>
              <w:spacing w:line="240" w:lineRule="atLeast"/>
              <w:rPr>
                <w:szCs w:val="22"/>
                <w:lang w:val="en-US"/>
              </w:rPr>
            </w:pPr>
            <w:r>
              <w:rPr>
                <w:szCs w:val="22"/>
                <w:lang w:val="en-US"/>
              </w:rPr>
              <w:t>2,085,782</w:t>
            </w:r>
          </w:p>
        </w:tc>
      </w:tr>
      <w:tr w:rsidR="004A18AD" w:rsidRPr="005139A2" w14:paraId="0EDC32F7" w14:textId="77777777" w:rsidTr="00461E03">
        <w:trPr>
          <w:cantSplit/>
        </w:trPr>
        <w:tc>
          <w:tcPr>
            <w:tcW w:w="3870" w:type="dxa"/>
          </w:tcPr>
          <w:p w14:paraId="35A42E01" w14:textId="77777777" w:rsidR="004A18AD" w:rsidRPr="005D62F4" w:rsidRDefault="004A18AD" w:rsidP="000B3F32">
            <w:pPr>
              <w:spacing w:line="240" w:lineRule="atLeast"/>
              <w:rPr>
                <w:rFonts w:ascii="Times New Roman" w:hAnsi="Times New Roman" w:cs="Times New Roman"/>
                <w:b/>
                <w:bCs/>
                <w:sz w:val="22"/>
                <w:szCs w:val="22"/>
              </w:rPr>
            </w:pPr>
          </w:p>
        </w:tc>
        <w:tc>
          <w:tcPr>
            <w:tcW w:w="1260" w:type="dxa"/>
          </w:tcPr>
          <w:p w14:paraId="7685BCB8" w14:textId="77777777" w:rsidR="004A18AD" w:rsidRPr="005D62F4" w:rsidRDefault="004A18AD" w:rsidP="000B3F32">
            <w:pPr>
              <w:pStyle w:val="acctfourfigures"/>
              <w:tabs>
                <w:tab w:val="clear" w:pos="765"/>
                <w:tab w:val="decimal" w:pos="911"/>
              </w:tabs>
              <w:spacing w:line="240" w:lineRule="atLeast"/>
              <w:rPr>
                <w:szCs w:val="22"/>
                <w:lang w:val="en-US"/>
              </w:rPr>
            </w:pPr>
          </w:p>
        </w:tc>
        <w:tc>
          <w:tcPr>
            <w:tcW w:w="180" w:type="dxa"/>
          </w:tcPr>
          <w:p w14:paraId="03A5CF51" w14:textId="77777777" w:rsidR="004A18AD" w:rsidRPr="005D62F4" w:rsidRDefault="004A18AD" w:rsidP="000B3F32">
            <w:pPr>
              <w:pStyle w:val="acctfourfigures"/>
              <w:tabs>
                <w:tab w:val="clear" w:pos="765"/>
                <w:tab w:val="decimal" w:pos="1127"/>
              </w:tabs>
              <w:spacing w:line="240" w:lineRule="atLeast"/>
              <w:ind w:right="-360"/>
              <w:rPr>
                <w:szCs w:val="22"/>
              </w:rPr>
            </w:pPr>
          </w:p>
        </w:tc>
        <w:tc>
          <w:tcPr>
            <w:tcW w:w="1260" w:type="dxa"/>
          </w:tcPr>
          <w:p w14:paraId="0B0EFC45" w14:textId="77777777" w:rsidR="004A18AD" w:rsidRPr="005D62F4" w:rsidRDefault="004A18AD" w:rsidP="000B3F32">
            <w:pPr>
              <w:pStyle w:val="acctfourfigures"/>
              <w:tabs>
                <w:tab w:val="clear" w:pos="765"/>
                <w:tab w:val="decimal" w:pos="911"/>
              </w:tabs>
              <w:spacing w:line="240" w:lineRule="atLeast"/>
              <w:rPr>
                <w:szCs w:val="22"/>
                <w:lang w:val="en-US"/>
              </w:rPr>
            </w:pPr>
          </w:p>
        </w:tc>
        <w:tc>
          <w:tcPr>
            <w:tcW w:w="216" w:type="dxa"/>
          </w:tcPr>
          <w:p w14:paraId="58F08C20" w14:textId="77777777" w:rsidR="004A18AD" w:rsidRPr="005D62F4" w:rsidRDefault="004A18AD" w:rsidP="000B3F32">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1F3C9626" w14:textId="77777777" w:rsidR="004A18AD" w:rsidRPr="005D62F4" w:rsidRDefault="004A18AD" w:rsidP="000B3F32">
            <w:pPr>
              <w:pStyle w:val="acctfourfigures"/>
              <w:tabs>
                <w:tab w:val="clear" w:pos="765"/>
                <w:tab w:val="decimal" w:pos="641"/>
              </w:tabs>
              <w:spacing w:line="240" w:lineRule="atLeast"/>
              <w:rPr>
                <w:szCs w:val="22"/>
              </w:rPr>
            </w:pPr>
          </w:p>
        </w:tc>
        <w:tc>
          <w:tcPr>
            <w:tcW w:w="261" w:type="dxa"/>
          </w:tcPr>
          <w:p w14:paraId="7258E035" w14:textId="77777777" w:rsidR="004A18AD" w:rsidRPr="005D62F4" w:rsidRDefault="004A18AD" w:rsidP="000B3F32">
            <w:pPr>
              <w:pStyle w:val="acctfourfigures"/>
              <w:tabs>
                <w:tab w:val="clear" w:pos="765"/>
                <w:tab w:val="decimal" w:pos="1127"/>
              </w:tabs>
              <w:spacing w:line="240" w:lineRule="atLeast"/>
              <w:rPr>
                <w:szCs w:val="22"/>
              </w:rPr>
            </w:pPr>
          </w:p>
        </w:tc>
        <w:tc>
          <w:tcPr>
            <w:tcW w:w="1251" w:type="dxa"/>
          </w:tcPr>
          <w:p w14:paraId="569E3821" w14:textId="77777777" w:rsidR="004A18AD" w:rsidRPr="005D62F4" w:rsidRDefault="004A18AD" w:rsidP="000B3F32">
            <w:pPr>
              <w:pStyle w:val="acctfourfigures"/>
              <w:tabs>
                <w:tab w:val="clear" w:pos="765"/>
                <w:tab w:val="decimal" w:pos="641"/>
              </w:tabs>
              <w:spacing w:line="240" w:lineRule="atLeast"/>
              <w:rPr>
                <w:szCs w:val="22"/>
              </w:rPr>
            </w:pPr>
          </w:p>
        </w:tc>
      </w:tr>
      <w:tr w:rsidR="004A18AD" w:rsidRPr="005139A2" w14:paraId="590F5F84" w14:textId="77777777" w:rsidTr="00461E03">
        <w:trPr>
          <w:cantSplit/>
        </w:trPr>
        <w:tc>
          <w:tcPr>
            <w:tcW w:w="3870" w:type="dxa"/>
          </w:tcPr>
          <w:p w14:paraId="1A643802" w14:textId="77777777" w:rsidR="004A18AD" w:rsidRPr="005D62F4" w:rsidRDefault="004A18AD" w:rsidP="000B3F32">
            <w:pPr>
              <w:spacing w:line="240" w:lineRule="atLeast"/>
              <w:rPr>
                <w:rFonts w:ascii="Times New Roman" w:hAnsi="Times New Roman" w:cs="Times New Roman"/>
                <w:sz w:val="22"/>
                <w:szCs w:val="22"/>
              </w:rPr>
            </w:pPr>
            <w:r w:rsidRPr="005D62F4">
              <w:rPr>
                <w:rFonts w:ascii="Times New Roman" w:hAnsi="Times New Roman" w:cs="Times New Roman"/>
                <w:b/>
                <w:bCs/>
                <w:sz w:val="22"/>
                <w:szCs w:val="22"/>
              </w:rPr>
              <w:t>Joint ventures</w:t>
            </w:r>
          </w:p>
        </w:tc>
        <w:tc>
          <w:tcPr>
            <w:tcW w:w="1260" w:type="dxa"/>
          </w:tcPr>
          <w:p w14:paraId="11C55A4E" w14:textId="77777777" w:rsidR="004A18AD" w:rsidRPr="005D62F4" w:rsidRDefault="004A18AD" w:rsidP="000B3F32">
            <w:pPr>
              <w:pStyle w:val="acctfourfigures"/>
              <w:tabs>
                <w:tab w:val="clear" w:pos="765"/>
                <w:tab w:val="decimal" w:pos="911"/>
              </w:tabs>
              <w:spacing w:line="240" w:lineRule="atLeast"/>
              <w:rPr>
                <w:szCs w:val="22"/>
                <w:lang w:val="en-US"/>
              </w:rPr>
            </w:pPr>
          </w:p>
        </w:tc>
        <w:tc>
          <w:tcPr>
            <w:tcW w:w="180" w:type="dxa"/>
          </w:tcPr>
          <w:p w14:paraId="5B2610F1" w14:textId="77777777" w:rsidR="004A18AD" w:rsidRPr="005D62F4" w:rsidRDefault="004A18AD" w:rsidP="000B3F32">
            <w:pPr>
              <w:pStyle w:val="acctfourfigures"/>
              <w:tabs>
                <w:tab w:val="clear" w:pos="765"/>
                <w:tab w:val="decimal" w:pos="1127"/>
              </w:tabs>
              <w:spacing w:line="240" w:lineRule="atLeast"/>
              <w:ind w:right="-360"/>
              <w:rPr>
                <w:szCs w:val="22"/>
              </w:rPr>
            </w:pPr>
          </w:p>
        </w:tc>
        <w:tc>
          <w:tcPr>
            <w:tcW w:w="1260" w:type="dxa"/>
          </w:tcPr>
          <w:p w14:paraId="5E64C6A4" w14:textId="77777777" w:rsidR="004A18AD" w:rsidRPr="005D62F4" w:rsidRDefault="004A18AD" w:rsidP="000B3F32">
            <w:pPr>
              <w:pStyle w:val="acctfourfigures"/>
              <w:tabs>
                <w:tab w:val="clear" w:pos="765"/>
                <w:tab w:val="decimal" w:pos="911"/>
              </w:tabs>
              <w:spacing w:line="240" w:lineRule="atLeast"/>
              <w:rPr>
                <w:szCs w:val="22"/>
                <w:lang w:val="en-US"/>
              </w:rPr>
            </w:pPr>
          </w:p>
        </w:tc>
        <w:tc>
          <w:tcPr>
            <w:tcW w:w="216" w:type="dxa"/>
          </w:tcPr>
          <w:p w14:paraId="5B255A4B" w14:textId="77777777" w:rsidR="004A18AD" w:rsidRPr="005D62F4" w:rsidRDefault="004A18AD" w:rsidP="000B3F32">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4305CB7C" w14:textId="77777777" w:rsidR="004A18AD" w:rsidRPr="005D62F4" w:rsidRDefault="004A18AD" w:rsidP="000B3F32">
            <w:pPr>
              <w:pStyle w:val="acctfourfigures"/>
              <w:tabs>
                <w:tab w:val="clear" w:pos="765"/>
                <w:tab w:val="decimal" w:pos="641"/>
              </w:tabs>
              <w:spacing w:line="240" w:lineRule="atLeast"/>
              <w:rPr>
                <w:szCs w:val="22"/>
              </w:rPr>
            </w:pPr>
          </w:p>
        </w:tc>
        <w:tc>
          <w:tcPr>
            <w:tcW w:w="261" w:type="dxa"/>
          </w:tcPr>
          <w:p w14:paraId="505C1E86" w14:textId="77777777" w:rsidR="004A18AD" w:rsidRPr="005D62F4" w:rsidRDefault="004A18AD" w:rsidP="000B3F32">
            <w:pPr>
              <w:pStyle w:val="acctfourfigures"/>
              <w:tabs>
                <w:tab w:val="clear" w:pos="765"/>
                <w:tab w:val="decimal" w:pos="1127"/>
              </w:tabs>
              <w:spacing w:line="240" w:lineRule="atLeast"/>
              <w:rPr>
                <w:szCs w:val="22"/>
              </w:rPr>
            </w:pPr>
          </w:p>
        </w:tc>
        <w:tc>
          <w:tcPr>
            <w:tcW w:w="1251" w:type="dxa"/>
          </w:tcPr>
          <w:p w14:paraId="790BE9A5" w14:textId="77777777" w:rsidR="004A18AD" w:rsidRPr="005D62F4" w:rsidRDefault="004A18AD" w:rsidP="000B3F32">
            <w:pPr>
              <w:pStyle w:val="acctfourfigures"/>
              <w:tabs>
                <w:tab w:val="clear" w:pos="765"/>
                <w:tab w:val="decimal" w:pos="641"/>
              </w:tabs>
              <w:spacing w:line="240" w:lineRule="atLeast"/>
              <w:rPr>
                <w:szCs w:val="22"/>
              </w:rPr>
            </w:pPr>
          </w:p>
        </w:tc>
      </w:tr>
      <w:tr w:rsidR="004A18AD" w:rsidRPr="005139A2" w14:paraId="76260306" w14:textId="77777777" w:rsidTr="00461E03">
        <w:trPr>
          <w:cantSplit/>
        </w:trPr>
        <w:tc>
          <w:tcPr>
            <w:tcW w:w="3870" w:type="dxa"/>
          </w:tcPr>
          <w:p w14:paraId="3DD03F78" w14:textId="66792F2E" w:rsidR="004A18AD" w:rsidRPr="005D62F4" w:rsidRDefault="004A18AD" w:rsidP="000B3F32">
            <w:pPr>
              <w:spacing w:line="240" w:lineRule="atLeast"/>
              <w:rPr>
                <w:rFonts w:ascii="Times New Roman" w:hAnsi="Times New Roman" w:cs="Times New Roman"/>
                <w:sz w:val="22"/>
                <w:szCs w:val="22"/>
              </w:rPr>
            </w:pPr>
            <w:r>
              <w:rPr>
                <w:rFonts w:ascii="Times New Roman" w:hAnsi="Times New Roman" w:cs="Times New Roman"/>
                <w:sz w:val="22"/>
                <w:szCs w:val="22"/>
              </w:rPr>
              <w:t>Revenue from sales of goods</w:t>
            </w:r>
          </w:p>
        </w:tc>
        <w:tc>
          <w:tcPr>
            <w:tcW w:w="1260" w:type="dxa"/>
          </w:tcPr>
          <w:p w14:paraId="791FA360" w14:textId="50845160" w:rsidR="004A18AD" w:rsidRPr="005D62F4" w:rsidRDefault="006F6BCD" w:rsidP="000B3F32">
            <w:pPr>
              <w:pStyle w:val="acctfourfigures"/>
              <w:tabs>
                <w:tab w:val="clear" w:pos="765"/>
                <w:tab w:val="decimal" w:pos="911"/>
              </w:tabs>
              <w:spacing w:line="240" w:lineRule="atLeast"/>
              <w:rPr>
                <w:szCs w:val="22"/>
                <w:lang w:val="en-US"/>
              </w:rPr>
            </w:pPr>
            <w:r w:rsidRPr="006F6BCD">
              <w:rPr>
                <w:szCs w:val="22"/>
                <w:lang w:val="en-US"/>
              </w:rPr>
              <w:t>1,138,383</w:t>
            </w:r>
          </w:p>
        </w:tc>
        <w:tc>
          <w:tcPr>
            <w:tcW w:w="180" w:type="dxa"/>
          </w:tcPr>
          <w:p w14:paraId="4DCB9056" w14:textId="77777777" w:rsidR="004A18AD" w:rsidRPr="005D62F4" w:rsidRDefault="004A18AD" w:rsidP="000B3F32">
            <w:pPr>
              <w:pStyle w:val="acctfourfigures"/>
              <w:tabs>
                <w:tab w:val="clear" w:pos="765"/>
                <w:tab w:val="decimal" w:pos="1127"/>
              </w:tabs>
              <w:spacing w:line="240" w:lineRule="atLeast"/>
              <w:ind w:right="-360"/>
              <w:rPr>
                <w:szCs w:val="22"/>
              </w:rPr>
            </w:pPr>
          </w:p>
        </w:tc>
        <w:tc>
          <w:tcPr>
            <w:tcW w:w="1260" w:type="dxa"/>
          </w:tcPr>
          <w:p w14:paraId="156D13D4" w14:textId="77777777"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1,215,161</w:t>
            </w:r>
          </w:p>
        </w:tc>
        <w:tc>
          <w:tcPr>
            <w:tcW w:w="216" w:type="dxa"/>
          </w:tcPr>
          <w:p w14:paraId="149E64AA" w14:textId="77777777" w:rsidR="004A18AD" w:rsidRPr="005D62F4" w:rsidRDefault="004A18AD" w:rsidP="000B3F32">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1B888D86" w14:textId="0F705460" w:rsidR="004A18AD" w:rsidRPr="00E84788" w:rsidRDefault="00E84788" w:rsidP="00CA6E4F">
            <w:pPr>
              <w:pStyle w:val="acctfourfigures"/>
              <w:tabs>
                <w:tab w:val="clear" w:pos="765"/>
                <w:tab w:val="decimal" w:pos="780"/>
              </w:tabs>
              <w:spacing w:line="240" w:lineRule="atLeast"/>
              <w:rPr>
                <w:rFonts w:cstheme="minorBidi"/>
                <w:szCs w:val="28"/>
                <w:lang w:val="en-US" w:bidi="th-TH"/>
              </w:rPr>
            </w:pPr>
            <w:r>
              <w:rPr>
                <w:rFonts w:cstheme="minorBidi"/>
                <w:szCs w:val="28"/>
                <w:lang w:val="en-US" w:bidi="th-TH"/>
              </w:rPr>
              <w:t>-</w:t>
            </w:r>
          </w:p>
        </w:tc>
        <w:tc>
          <w:tcPr>
            <w:tcW w:w="261" w:type="dxa"/>
          </w:tcPr>
          <w:p w14:paraId="60AA1742" w14:textId="77777777" w:rsidR="004A18AD" w:rsidRPr="005D62F4" w:rsidRDefault="004A18AD" w:rsidP="000B3F32">
            <w:pPr>
              <w:pStyle w:val="acctfourfigures"/>
              <w:tabs>
                <w:tab w:val="clear" w:pos="765"/>
                <w:tab w:val="decimal" w:pos="1127"/>
              </w:tabs>
              <w:spacing w:line="240" w:lineRule="atLeast"/>
              <w:rPr>
                <w:szCs w:val="22"/>
              </w:rPr>
            </w:pPr>
          </w:p>
        </w:tc>
        <w:tc>
          <w:tcPr>
            <w:tcW w:w="1251" w:type="dxa"/>
          </w:tcPr>
          <w:p w14:paraId="784B270D" w14:textId="77777777" w:rsidR="004A18AD" w:rsidRPr="005D62F4" w:rsidRDefault="004A18AD" w:rsidP="000B3F32">
            <w:pPr>
              <w:pStyle w:val="acctfourfigures"/>
              <w:tabs>
                <w:tab w:val="clear" w:pos="765"/>
                <w:tab w:val="decimal" w:pos="641"/>
              </w:tabs>
              <w:spacing w:line="240" w:lineRule="atLeast"/>
              <w:rPr>
                <w:szCs w:val="22"/>
              </w:rPr>
            </w:pPr>
            <w:r>
              <w:rPr>
                <w:szCs w:val="22"/>
              </w:rPr>
              <w:t>-</w:t>
            </w:r>
          </w:p>
        </w:tc>
      </w:tr>
      <w:tr w:rsidR="004A18AD" w:rsidRPr="005139A2" w14:paraId="0242AEA8" w14:textId="77777777" w:rsidTr="00461E03">
        <w:trPr>
          <w:cantSplit/>
        </w:trPr>
        <w:tc>
          <w:tcPr>
            <w:tcW w:w="3870" w:type="dxa"/>
          </w:tcPr>
          <w:p w14:paraId="2B4EED33" w14:textId="77777777" w:rsidR="004A18AD" w:rsidRPr="005D62F4" w:rsidRDefault="004A18AD" w:rsidP="000B3F32">
            <w:pPr>
              <w:spacing w:line="240" w:lineRule="atLeast"/>
              <w:rPr>
                <w:rFonts w:ascii="Times New Roman" w:hAnsi="Times New Roman" w:cs="Times New Roman"/>
                <w:sz w:val="22"/>
                <w:szCs w:val="22"/>
              </w:rPr>
            </w:pPr>
            <w:r w:rsidRPr="005D62F4">
              <w:rPr>
                <w:rFonts w:ascii="Times New Roman" w:hAnsi="Times New Roman" w:cs="Times New Roman"/>
                <w:sz w:val="22"/>
                <w:szCs w:val="22"/>
              </w:rPr>
              <w:t>Purchases of goods and raw materials</w:t>
            </w:r>
          </w:p>
        </w:tc>
        <w:tc>
          <w:tcPr>
            <w:tcW w:w="1260" w:type="dxa"/>
          </w:tcPr>
          <w:p w14:paraId="0DEE8649" w14:textId="65F70FCC" w:rsidR="004A18AD" w:rsidRPr="005D62F4" w:rsidRDefault="009E779B" w:rsidP="000B3F32">
            <w:pPr>
              <w:pStyle w:val="acctfourfigures"/>
              <w:tabs>
                <w:tab w:val="clear" w:pos="765"/>
                <w:tab w:val="decimal" w:pos="911"/>
              </w:tabs>
              <w:spacing w:line="240" w:lineRule="atLeast"/>
              <w:rPr>
                <w:szCs w:val="22"/>
                <w:lang w:val="en-US"/>
              </w:rPr>
            </w:pPr>
            <w:r w:rsidRPr="009E779B">
              <w:rPr>
                <w:szCs w:val="22"/>
                <w:lang w:val="en-US"/>
              </w:rPr>
              <w:t>69,024</w:t>
            </w:r>
          </w:p>
        </w:tc>
        <w:tc>
          <w:tcPr>
            <w:tcW w:w="180" w:type="dxa"/>
          </w:tcPr>
          <w:p w14:paraId="12A2604F" w14:textId="77777777" w:rsidR="004A18AD" w:rsidRPr="005D62F4" w:rsidRDefault="004A18AD" w:rsidP="000B3F32">
            <w:pPr>
              <w:pStyle w:val="acctfourfigures"/>
              <w:tabs>
                <w:tab w:val="clear" w:pos="765"/>
                <w:tab w:val="decimal" w:pos="1127"/>
              </w:tabs>
              <w:spacing w:line="240" w:lineRule="atLeast"/>
              <w:ind w:right="-360"/>
              <w:rPr>
                <w:szCs w:val="22"/>
              </w:rPr>
            </w:pPr>
          </w:p>
        </w:tc>
        <w:tc>
          <w:tcPr>
            <w:tcW w:w="1260" w:type="dxa"/>
          </w:tcPr>
          <w:p w14:paraId="7A557C9B" w14:textId="77777777"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70,175</w:t>
            </w:r>
          </w:p>
        </w:tc>
        <w:tc>
          <w:tcPr>
            <w:tcW w:w="216" w:type="dxa"/>
          </w:tcPr>
          <w:p w14:paraId="3C9A3235" w14:textId="77777777" w:rsidR="004A18AD" w:rsidRPr="005D62F4" w:rsidRDefault="004A18AD" w:rsidP="000B3F32">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0284E450" w14:textId="6361A85C" w:rsidR="004A18AD" w:rsidRPr="005D62F4"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3F37885C" w14:textId="77777777" w:rsidR="004A18AD" w:rsidRPr="005D62F4" w:rsidRDefault="004A18AD" w:rsidP="000B3F32">
            <w:pPr>
              <w:pStyle w:val="acctfourfigures"/>
              <w:tabs>
                <w:tab w:val="clear" w:pos="765"/>
                <w:tab w:val="decimal" w:pos="1127"/>
              </w:tabs>
              <w:spacing w:line="240" w:lineRule="atLeast"/>
              <w:rPr>
                <w:szCs w:val="22"/>
              </w:rPr>
            </w:pPr>
          </w:p>
        </w:tc>
        <w:tc>
          <w:tcPr>
            <w:tcW w:w="1251" w:type="dxa"/>
          </w:tcPr>
          <w:p w14:paraId="50770D36" w14:textId="77777777" w:rsidR="004A18AD" w:rsidRPr="005D62F4" w:rsidRDefault="004A18AD" w:rsidP="000B3F32">
            <w:pPr>
              <w:pStyle w:val="acctfourfigures"/>
              <w:tabs>
                <w:tab w:val="clear" w:pos="765"/>
                <w:tab w:val="decimal" w:pos="641"/>
              </w:tabs>
              <w:spacing w:line="240" w:lineRule="atLeast"/>
              <w:rPr>
                <w:szCs w:val="22"/>
              </w:rPr>
            </w:pPr>
            <w:r>
              <w:rPr>
                <w:szCs w:val="22"/>
              </w:rPr>
              <w:t>-</w:t>
            </w:r>
          </w:p>
        </w:tc>
      </w:tr>
      <w:tr w:rsidR="004A18AD" w:rsidRPr="005139A2" w14:paraId="293DA05B" w14:textId="77777777" w:rsidTr="00461E03">
        <w:trPr>
          <w:cantSplit/>
        </w:trPr>
        <w:tc>
          <w:tcPr>
            <w:tcW w:w="3870" w:type="dxa"/>
          </w:tcPr>
          <w:p w14:paraId="6A189D66" w14:textId="77777777" w:rsidR="004A18AD" w:rsidRPr="005D62F4" w:rsidRDefault="004A18AD" w:rsidP="000B3F32">
            <w:pPr>
              <w:spacing w:line="240" w:lineRule="atLeast"/>
              <w:rPr>
                <w:rFonts w:ascii="Times New Roman" w:hAnsi="Times New Roman" w:cs="Times New Roman"/>
                <w:sz w:val="22"/>
                <w:szCs w:val="22"/>
              </w:rPr>
            </w:pPr>
            <w:r w:rsidRPr="005D62F4">
              <w:rPr>
                <w:rFonts w:ascii="Times New Roman" w:hAnsi="Times New Roman" w:cs="Times New Roman"/>
                <w:sz w:val="22"/>
                <w:szCs w:val="22"/>
              </w:rPr>
              <w:t>Interest income</w:t>
            </w:r>
          </w:p>
        </w:tc>
        <w:tc>
          <w:tcPr>
            <w:tcW w:w="1260" w:type="dxa"/>
          </w:tcPr>
          <w:p w14:paraId="4D5B4418" w14:textId="1D42CDCF" w:rsidR="004A18AD" w:rsidRPr="005D62F4" w:rsidRDefault="009E779B" w:rsidP="000B3F32">
            <w:pPr>
              <w:pStyle w:val="acctfourfigures"/>
              <w:tabs>
                <w:tab w:val="clear" w:pos="765"/>
                <w:tab w:val="decimal" w:pos="911"/>
              </w:tabs>
              <w:spacing w:line="240" w:lineRule="atLeast"/>
              <w:rPr>
                <w:szCs w:val="22"/>
                <w:lang w:val="en-US"/>
              </w:rPr>
            </w:pPr>
            <w:r w:rsidRPr="009E779B">
              <w:rPr>
                <w:szCs w:val="22"/>
                <w:lang w:val="en-US"/>
              </w:rPr>
              <w:t>1,209</w:t>
            </w:r>
          </w:p>
        </w:tc>
        <w:tc>
          <w:tcPr>
            <w:tcW w:w="180" w:type="dxa"/>
          </w:tcPr>
          <w:p w14:paraId="41503817" w14:textId="77777777" w:rsidR="004A18AD" w:rsidRPr="005D62F4" w:rsidRDefault="004A18AD" w:rsidP="000B3F32">
            <w:pPr>
              <w:pStyle w:val="acctfourfigures"/>
              <w:tabs>
                <w:tab w:val="clear" w:pos="765"/>
                <w:tab w:val="decimal" w:pos="1127"/>
              </w:tabs>
              <w:spacing w:line="240" w:lineRule="atLeast"/>
              <w:ind w:right="-360"/>
              <w:rPr>
                <w:szCs w:val="22"/>
              </w:rPr>
            </w:pPr>
          </w:p>
        </w:tc>
        <w:tc>
          <w:tcPr>
            <w:tcW w:w="1260" w:type="dxa"/>
          </w:tcPr>
          <w:p w14:paraId="3D84AF5C" w14:textId="77777777"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2,153</w:t>
            </w:r>
          </w:p>
        </w:tc>
        <w:tc>
          <w:tcPr>
            <w:tcW w:w="216" w:type="dxa"/>
          </w:tcPr>
          <w:p w14:paraId="26483091" w14:textId="77777777" w:rsidR="004A18AD" w:rsidRPr="005D62F4" w:rsidRDefault="004A18AD" w:rsidP="000B3F32">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3A7C03D7" w14:textId="3484C82F" w:rsidR="004A18AD" w:rsidRPr="005D62F4"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42AC2ECA" w14:textId="77777777" w:rsidR="004A18AD" w:rsidRPr="005D62F4" w:rsidRDefault="004A18AD" w:rsidP="000B3F32">
            <w:pPr>
              <w:pStyle w:val="acctfourfigures"/>
              <w:tabs>
                <w:tab w:val="clear" w:pos="765"/>
                <w:tab w:val="decimal" w:pos="1127"/>
              </w:tabs>
              <w:spacing w:line="240" w:lineRule="atLeast"/>
              <w:rPr>
                <w:szCs w:val="22"/>
              </w:rPr>
            </w:pPr>
          </w:p>
        </w:tc>
        <w:tc>
          <w:tcPr>
            <w:tcW w:w="1251" w:type="dxa"/>
          </w:tcPr>
          <w:p w14:paraId="628BD37F" w14:textId="77777777" w:rsidR="004A18AD" w:rsidRPr="005D62F4" w:rsidRDefault="004A18AD" w:rsidP="000B3F32">
            <w:pPr>
              <w:pStyle w:val="acctfourfigures"/>
              <w:tabs>
                <w:tab w:val="clear" w:pos="765"/>
                <w:tab w:val="decimal" w:pos="641"/>
              </w:tabs>
              <w:spacing w:line="240" w:lineRule="atLeast"/>
              <w:rPr>
                <w:szCs w:val="22"/>
              </w:rPr>
            </w:pPr>
            <w:r>
              <w:rPr>
                <w:szCs w:val="22"/>
              </w:rPr>
              <w:t>-</w:t>
            </w:r>
          </w:p>
        </w:tc>
      </w:tr>
      <w:tr w:rsidR="004A18AD" w:rsidRPr="005139A2" w14:paraId="569DDB13" w14:textId="77777777" w:rsidTr="00461E03">
        <w:trPr>
          <w:cantSplit/>
        </w:trPr>
        <w:tc>
          <w:tcPr>
            <w:tcW w:w="3870" w:type="dxa"/>
          </w:tcPr>
          <w:p w14:paraId="3C3D8825" w14:textId="77777777" w:rsidR="004A18AD" w:rsidRPr="005D62F4" w:rsidRDefault="004A18AD" w:rsidP="004A18AD">
            <w:pPr>
              <w:spacing w:line="240" w:lineRule="atLeast"/>
              <w:rPr>
                <w:rFonts w:ascii="Times New Roman" w:hAnsi="Times New Roman" w:cs="Times New Roman"/>
                <w:sz w:val="22"/>
                <w:szCs w:val="22"/>
              </w:rPr>
            </w:pPr>
            <w:r w:rsidRPr="005D62F4">
              <w:rPr>
                <w:rFonts w:ascii="Times New Roman" w:hAnsi="Times New Roman" w:cs="Times New Roman"/>
                <w:sz w:val="22"/>
                <w:szCs w:val="22"/>
              </w:rPr>
              <w:t>Other income</w:t>
            </w:r>
          </w:p>
        </w:tc>
        <w:tc>
          <w:tcPr>
            <w:tcW w:w="1260" w:type="dxa"/>
          </w:tcPr>
          <w:p w14:paraId="1F9CB90D" w14:textId="1D0CE148" w:rsidR="004A18AD" w:rsidRPr="005D62F4" w:rsidRDefault="00E60606" w:rsidP="004A18AD">
            <w:pPr>
              <w:pStyle w:val="acctfourfigures"/>
              <w:tabs>
                <w:tab w:val="clear" w:pos="765"/>
                <w:tab w:val="decimal" w:pos="911"/>
              </w:tabs>
              <w:spacing w:line="240" w:lineRule="atLeast"/>
              <w:rPr>
                <w:szCs w:val="22"/>
                <w:lang w:val="en-US"/>
              </w:rPr>
            </w:pPr>
            <w:r w:rsidRPr="00E60606">
              <w:rPr>
                <w:szCs w:val="22"/>
                <w:lang w:val="en-US"/>
              </w:rPr>
              <w:t>14,503</w:t>
            </w:r>
          </w:p>
        </w:tc>
        <w:tc>
          <w:tcPr>
            <w:tcW w:w="180" w:type="dxa"/>
          </w:tcPr>
          <w:p w14:paraId="5A73F7BF" w14:textId="77777777" w:rsidR="004A18AD" w:rsidRPr="005D62F4" w:rsidRDefault="004A18AD" w:rsidP="004A18AD">
            <w:pPr>
              <w:pStyle w:val="acctfourfigures"/>
              <w:tabs>
                <w:tab w:val="clear" w:pos="765"/>
                <w:tab w:val="decimal" w:pos="1127"/>
              </w:tabs>
              <w:spacing w:line="240" w:lineRule="atLeast"/>
              <w:ind w:right="-360"/>
              <w:rPr>
                <w:szCs w:val="22"/>
              </w:rPr>
            </w:pPr>
          </w:p>
        </w:tc>
        <w:tc>
          <w:tcPr>
            <w:tcW w:w="1260" w:type="dxa"/>
          </w:tcPr>
          <w:p w14:paraId="2DF433ED" w14:textId="77777777"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27,365</w:t>
            </w:r>
          </w:p>
        </w:tc>
        <w:tc>
          <w:tcPr>
            <w:tcW w:w="216" w:type="dxa"/>
          </w:tcPr>
          <w:p w14:paraId="0C78E743" w14:textId="77777777" w:rsidR="004A18AD" w:rsidRPr="005D62F4"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154CB8DA" w14:textId="65008917" w:rsidR="004A18AD" w:rsidRPr="005D62F4"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3B5C4FEC" w14:textId="77777777" w:rsidR="004A18AD" w:rsidRPr="005D62F4" w:rsidRDefault="004A18AD" w:rsidP="004A18AD">
            <w:pPr>
              <w:pStyle w:val="acctfourfigures"/>
              <w:tabs>
                <w:tab w:val="clear" w:pos="765"/>
                <w:tab w:val="decimal" w:pos="1127"/>
              </w:tabs>
              <w:spacing w:line="240" w:lineRule="atLeast"/>
              <w:rPr>
                <w:szCs w:val="22"/>
              </w:rPr>
            </w:pPr>
          </w:p>
        </w:tc>
        <w:tc>
          <w:tcPr>
            <w:tcW w:w="1251" w:type="dxa"/>
          </w:tcPr>
          <w:p w14:paraId="5F72EA92" w14:textId="0CF46CE0" w:rsidR="004A18AD" w:rsidRPr="005D62F4"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293E2B87" w14:textId="77777777" w:rsidTr="00461E03">
        <w:trPr>
          <w:cantSplit/>
        </w:trPr>
        <w:tc>
          <w:tcPr>
            <w:tcW w:w="3870" w:type="dxa"/>
          </w:tcPr>
          <w:p w14:paraId="52A529B2" w14:textId="77777777" w:rsidR="004A18AD" w:rsidRPr="005424E3" w:rsidRDefault="004A18AD" w:rsidP="004A18AD">
            <w:pPr>
              <w:rPr>
                <w:rFonts w:ascii="Times New Roman" w:hAnsi="Times New Roman" w:cs="Times New Roman"/>
                <w:sz w:val="18"/>
                <w:szCs w:val="18"/>
              </w:rPr>
            </w:pPr>
          </w:p>
        </w:tc>
        <w:tc>
          <w:tcPr>
            <w:tcW w:w="1260" w:type="dxa"/>
          </w:tcPr>
          <w:p w14:paraId="253D661C" w14:textId="77777777" w:rsidR="004A18AD" w:rsidRPr="005424E3" w:rsidRDefault="004A18AD" w:rsidP="004A18AD">
            <w:pPr>
              <w:pStyle w:val="acctfourfigures"/>
              <w:tabs>
                <w:tab w:val="clear" w:pos="765"/>
                <w:tab w:val="decimal" w:pos="731"/>
              </w:tabs>
              <w:spacing w:line="240" w:lineRule="auto"/>
              <w:rPr>
                <w:sz w:val="18"/>
                <w:szCs w:val="18"/>
                <w:lang w:val="en-US"/>
              </w:rPr>
            </w:pPr>
          </w:p>
        </w:tc>
        <w:tc>
          <w:tcPr>
            <w:tcW w:w="180" w:type="dxa"/>
          </w:tcPr>
          <w:p w14:paraId="3F830ED9" w14:textId="77777777" w:rsidR="004A18AD" w:rsidRPr="005424E3" w:rsidRDefault="004A18AD" w:rsidP="004A18AD">
            <w:pPr>
              <w:pStyle w:val="acctfourfigures"/>
              <w:tabs>
                <w:tab w:val="clear" w:pos="765"/>
                <w:tab w:val="decimal" w:pos="1127"/>
              </w:tabs>
              <w:spacing w:line="240" w:lineRule="auto"/>
              <w:ind w:right="-360"/>
              <w:rPr>
                <w:sz w:val="18"/>
                <w:szCs w:val="18"/>
              </w:rPr>
            </w:pPr>
          </w:p>
        </w:tc>
        <w:tc>
          <w:tcPr>
            <w:tcW w:w="1260" w:type="dxa"/>
          </w:tcPr>
          <w:p w14:paraId="21DD6A09" w14:textId="77777777" w:rsidR="004A18AD" w:rsidRPr="005424E3" w:rsidRDefault="004A18AD" w:rsidP="004A18AD">
            <w:pPr>
              <w:pStyle w:val="acctfourfigures"/>
              <w:tabs>
                <w:tab w:val="clear" w:pos="765"/>
                <w:tab w:val="decimal" w:pos="731"/>
              </w:tabs>
              <w:spacing w:line="240" w:lineRule="auto"/>
              <w:rPr>
                <w:sz w:val="18"/>
                <w:szCs w:val="18"/>
                <w:lang w:val="en-US"/>
              </w:rPr>
            </w:pPr>
          </w:p>
        </w:tc>
        <w:tc>
          <w:tcPr>
            <w:tcW w:w="216" w:type="dxa"/>
          </w:tcPr>
          <w:p w14:paraId="46398E85" w14:textId="77777777" w:rsidR="004A18AD" w:rsidRPr="005424E3" w:rsidRDefault="004A18AD" w:rsidP="004A18AD">
            <w:pPr>
              <w:pStyle w:val="acctfourfigures"/>
              <w:tabs>
                <w:tab w:val="clear" w:pos="765"/>
                <w:tab w:val="decimal" w:pos="1127"/>
              </w:tabs>
              <w:spacing w:line="240" w:lineRule="auto"/>
              <w:ind w:right="-360"/>
              <w:rPr>
                <w:sz w:val="18"/>
                <w:szCs w:val="18"/>
              </w:rPr>
            </w:pPr>
          </w:p>
        </w:tc>
        <w:tc>
          <w:tcPr>
            <w:tcW w:w="1296" w:type="dxa"/>
          </w:tcPr>
          <w:p w14:paraId="291D6773" w14:textId="77777777" w:rsidR="004A18AD" w:rsidRPr="005424E3" w:rsidRDefault="004A18AD" w:rsidP="004A18AD">
            <w:pPr>
              <w:pStyle w:val="acctfourfigures"/>
              <w:tabs>
                <w:tab w:val="clear" w:pos="765"/>
                <w:tab w:val="decimal" w:pos="1091"/>
              </w:tabs>
              <w:spacing w:line="240" w:lineRule="auto"/>
              <w:rPr>
                <w:sz w:val="18"/>
                <w:szCs w:val="18"/>
                <w:lang w:val="en-US"/>
              </w:rPr>
            </w:pPr>
          </w:p>
        </w:tc>
        <w:tc>
          <w:tcPr>
            <w:tcW w:w="261" w:type="dxa"/>
          </w:tcPr>
          <w:p w14:paraId="6816662A" w14:textId="77777777" w:rsidR="004A18AD" w:rsidRPr="005424E3" w:rsidRDefault="004A18AD" w:rsidP="004A18AD">
            <w:pPr>
              <w:pStyle w:val="acctfourfigures"/>
              <w:tabs>
                <w:tab w:val="clear" w:pos="765"/>
                <w:tab w:val="decimal" w:pos="1127"/>
              </w:tabs>
              <w:spacing w:line="240" w:lineRule="auto"/>
              <w:rPr>
                <w:sz w:val="18"/>
                <w:szCs w:val="18"/>
              </w:rPr>
            </w:pPr>
          </w:p>
        </w:tc>
        <w:tc>
          <w:tcPr>
            <w:tcW w:w="1251" w:type="dxa"/>
          </w:tcPr>
          <w:p w14:paraId="3E5A4CB9" w14:textId="77777777" w:rsidR="004A18AD" w:rsidRPr="005424E3" w:rsidRDefault="004A18AD" w:rsidP="004A18AD">
            <w:pPr>
              <w:pStyle w:val="acctfourfigures"/>
              <w:tabs>
                <w:tab w:val="clear" w:pos="765"/>
                <w:tab w:val="decimal" w:pos="1091"/>
              </w:tabs>
              <w:spacing w:line="240" w:lineRule="auto"/>
              <w:rPr>
                <w:sz w:val="18"/>
                <w:szCs w:val="18"/>
                <w:lang w:val="en-US"/>
              </w:rPr>
            </w:pPr>
          </w:p>
        </w:tc>
      </w:tr>
      <w:tr w:rsidR="004A18AD" w:rsidRPr="005139A2" w14:paraId="7F20B6F8" w14:textId="77777777" w:rsidTr="00461E03">
        <w:trPr>
          <w:cantSplit/>
        </w:trPr>
        <w:tc>
          <w:tcPr>
            <w:tcW w:w="3870" w:type="dxa"/>
            <w:shd w:val="clear" w:color="auto" w:fill="auto"/>
          </w:tcPr>
          <w:p w14:paraId="5118971C" w14:textId="77777777" w:rsidR="004A18AD" w:rsidRPr="001A1493" w:rsidRDefault="004A18AD" w:rsidP="004A18AD">
            <w:pPr>
              <w:spacing w:line="240" w:lineRule="atLeast"/>
              <w:rPr>
                <w:rFonts w:ascii="Times New Roman" w:hAnsi="Times New Roman" w:cs="Times New Roman"/>
                <w:sz w:val="22"/>
                <w:szCs w:val="22"/>
              </w:rPr>
            </w:pPr>
            <w:r w:rsidRPr="00FA1F4B">
              <w:rPr>
                <w:rFonts w:ascii="Times New Roman" w:hAnsi="Times New Roman" w:cs="Times New Roman"/>
                <w:b/>
                <w:bCs/>
                <w:sz w:val="22"/>
                <w:szCs w:val="22"/>
              </w:rPr>
              <w:t>Key management personnel</w:t>
            </w:r>
          </w:p>
        </w:tc>
        <w:tc>
          <w:tcPr>
            <w:tcW w:w="1260" w:type="dxa"/>
            <w:shd w:val="clear" w:color="auto" w:fill="auto"/>
          </w:tcPr>
          <w:p w14:paraId="3769E86F" w14:textId="77777777" w:rsidR="004A18AD" w:rsidRPr="001A1493" w:rsidRDefault="004A18AD" w:rsidP="004A18AD">
            <w:pPr>
              <w:pStyle w:val="acctfourfigures"/>
              <w:tabs>
                <w:tab w:val="clear" w:pos="765"/>
                <w:tab w:val="decimal" w:pos="731"/>
              </w:tabs>
              <w:spacing w:line="240" w:lineRule="atLeast"/>
              <w:rPr>
                <w:szCs w:val="22"/>
                <w:lang w:val="en-US"/>
              </w:rPr>
            </w:pPr>
          </w:p>
        </w:tc>
        <w:tc>
          <w:tcPr>
            <w:tcW w:w="180" w:type="dxa"/>
          </w:tcPr>
          <w:p w14:paraId="7506CD4D" w14:textId="77777777" w:rsidR="004A18AD" w:rsidRPr="00A6771E" w:rsidRDefault="004A18AD" w:rsidP="004A18AD">
            <w:pPr>
              <w:pStyle w:val="acctfourfigures"/>
              <w:tabs>
                <w:tab w:val="clear" w:pos="765"/>
                <w:tab w:val="decimal" w:pos="1127"/>
              </w:tabs>
              <w:spacing w:line="240" w:lineRule="atLeast"/>
              <w:ind w:right="-360"/>
              <w:rPr>
                <w:szCs w:val="22"/>
              </w:rPr>
            </w:pPr>
          </w:p>
        </w:tc>
        <w:tc>
          <w:tcPr>
            <w:tcW w:w="1260" w:type="dxa"/>
          </w:tcPr>
          <w:p w14:paraId="20FF0127" w14:textId="77777777" w:rsidR="004A18AD" w:rsidRPr="001A1493" w:rsidRDefault="004A18AD" w:rsidP="004A18AD">
            <w:pPr>
              <w:pStyle w:val="acctfourfigures"/>
              <w:tabs>
                <w:tab w:val="clear" w:pos="765"/>
                <w:tab w:val="decimal" w:pos="731"/>
              </w:tabs>
              <w:spacing w:line="240" w:lineRule="atLeast"/>
              <w:rPr>
                <w:szCs w:val="22"/>
                <w:lang w:val="en-US"/>
              </w:rPr>
            </w:pPr>
          </w:p>
        </w:tc>
        <w:tc>
          <w:tcPr>
            <w:tcW w:w="216" w:type="dxa"/>
          </w:tcPr>
          <w:p w14:paraId="71DC0A82" w14:textId="77777777" w:rsidR="004A18AD" w:rsidRPr="005139A2" w:rsidRDefault="004A18AD" w:rsidP="004A18AD">
            <w:pPr>
              <w:pStyle w:val="acctfourfigures"/>
              <w:tabs>
                <w:tab w:val="clear" w:pos="765"/>
                <w:tab w:val="decimal" w:pos="1127"/>
              </w:tabs>
              <w:spacing w:line="240" w:lineRule="atLeast"/>
              <w:ind w:right="-360"/>
              <w:rPr>
                <w:szCs w:val="22"/>
              </w:rPr>
            </w:pPr>
          </w:p>
        </w:tc>
        <w:tc>
          <w:tcPr>
            <w:tcW w:w="1296" w:type="dxa"/>
          </w:tcPr>
          <w:p w14:paraId="218C1929" w14:textId="77777777" w:rsidR="004A18AD" w:rsidRPr="005139A2" w:rsidRDefault="004A18AD" w:rsidP="004A18AD">
            <w:pPr>
              <w:pStyle w:val="acctfourfigures"/>
              <w:tabs>
                <w:tab w:val="clear" w:pos="765"/>
                <w:tab w:val="decimal" w:pos="1091"/>
              </w:tabs>
              <w:spacing w:line="240" w:lineRule="atLeast"/>
              <w:rPr>
                <w:szCs w:val="22"/>
                <w:lang w:val="en-US"/>
              </w:rPr>
            </w:pPr>
          </w:p>
        </w:tc>
        <w:tc>
          <w:tcPr>
            <w:tcW w:w="261" w:type="dxa"/>
          </w:tcPr>
          <w:p w14:paraId="16ADFE28"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2BFC0A37" w14:textId="77777777" w:rsidR="004A18AD" w:rsidRPr="005139A2" w:rsidRDefault="004A18AD" w:rsidP="004A18AD">
            <w:pPr>
              <w:pStyle w:val="acctfourfigures"/>
              <w:tabs>
                <w:tab w:val="clear" w:pos="765"/>
                <w:tab w:val="decimal" w:pos="1091"/>
              </w:tabs>
              <w:spacing w:line="240" w:lineRule="atLeast"/>
              <w:rPr>
                <w:szCs w:val="22"/>
                <w:lang w:val="en-US"/>
              </w:rPr>
            </w:pPr>
          </w:p>
        </w:tc>
      </w:tr>
      <w:tr w:rsidR="004A18AD" w:rsidRPr="005139A2" w14:paraId="6699D00A" w14:textId="77777777" w:rsidTr="00461E03">
        <w:trPr>
          <w:cantSplit/>
        </w:trPr>
        <w:tc>
          <w:tcPr>
            <w:tcW w:w="3870" w:type="dxa"/>
            <w:shd w:val="clear" w:color="auto" w:fill="auto"/>
          </w:tcPr>
          <w:p w14:paraId="251843E1" w14:textId="77777777" w:rsidR="004A18AD" w:rsidRPr="001A1493" w:rsidRDefault="004A18AD" w:rsidP="004A18AD">
            <w:pPr>
              <w:spacing w:line="240" w:lineRule="atLeast"/>
              <w:rPr>
                <w:rFonts w:ascii="Times New Roman" w:hAnsi="Times New Roman" w:cs="Times New Roman"/>
                <w:sz w:val="22"/>
                <w:szCs w:val="22"/>
              </w:rPr>
            </w:pPr>
            <w:r w:rsidRPr="001A1493">
              <w:rPr>
                <w:rFonts w:ascii="Times New Roman" w:hAnsi="Times New Roman" w:cs="Times New Roman"/>
                <w:sz w:val="22"/>
                <w:szCs w:val="22"/>
              </w:rPr>
              <w:t>Directors’ fee and bonus</w:t>
            </w:r>
          </w:p>
        </w:tc>
        <w:tc>
          <w:tcPr>
            <w:tcW w:w="1260" w:type="dxa"/>
            <w:shd w:val="clear" w:color="auto" w:fill="auto"/>
          </w:tcPr>
          <w:p w14:paraId="2EF0C4EA" w14:textId="6136D473" w:rsidR="004A18AD" w:rsidRPr="00302378" w:rsidRDefault="00190157" w:rsidP="004A18AD">
            <w:pPr>
              <w:pStyle w:val="acctfourfigures"/>
              <w:tabs>
                <w:tab w:val="clear" w:pos="765"/>
                <w:tab w:val="decimal" w:pos="911"/>
              </w:tabs>
              <w:spacing w:line="240" w:lineRule="atLeast"/>
              <w:rPr>
                <w:color w:val="000000" w:themeColor="text1"/>
                <w:szCs w:val="22"/>
                <w:lang w:val="en-US"/>
              </w:rPr>
            </w:pPr>
            <w:r w:rsidRPr="00FB198D">
              <w:t xml:space="preserve"> 3,125 </w:t>
            </w:r>
          </w:p>
        </w:tc>
        <w:tc>
          <w:tcPr>
            <w:tcW w:w="180" w:type="dxa"/>
          </w:tcPr>
          <w:p w14:paraId="65BF04FF"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1260" w:type="dxa"/>
            <w:vAlign w:val="bottom"/>
          </w:tcPr>
          <w:p w14:paraId="6C2F891E" w14:textId="1759B8A6" w:rsidR="004A18AD" w:rsidRPr="00FA1F4B" w:rsidRDefault="004A18AD" w:rsidP="00D05EAF">
            <w:pPr>
              <w:pStyle w:val="acctfourfigures"/>
              <w:tabs>
                <w:tab w:val="clear" w:pos="765"/>
                <w:tab w:val="decimal" w:pos="1100"/>
              </w:tabs>
              <w:spacing w:line="240" w:lineRule="atLeast"/>
              <w:rPr>
                <w:szCs w:val="22"/>
                <w:lang w:val="en-US"/>
              </w:rPr>
            </w:pPr>
            <w:r w:rsidRPr="00D05EAF">
              <w:rPr>
                <w:szCs w:val="22"/>
                <w:lang w:val="en-US"/>
              </w:rPr>
              <w:t>3,162</w:t>
            </w:r>
          </w:p>
        </w:tc>
        <w:tc>
          <w:tcPr>
            <w:tcW w:w="216" w:type="dxa"/>
          </w:tcPr>
          <w:p w14:paraId="76AC45F9" w14:textId="77777777" w:rsidR="004A18AD" w:rsidRPr="005139A2" w:rsidRDefault="004A18AD" w:rsidP="004A18AD">
            <w:pPr>
              <w:pStyle w:val="acctfourfigures"/>
              <w:tabs>
                <w:tab w:val="clear" w:pos="765"/>
                <w:tab w:val="decimal" w:pos="1127"/>
              </w:tabs>
              <w:spacing w:line="240" w:lineRule="atLeast"/>
              <w:rPr>
                <w:szCs w:val="22"/>
              </w:rPr>
            </w:pPr>
          </w:p>
        </w:tc>
        <w:tc>
          <w:tcPr>
            <w:tcW w:w="1296" w:type="dxa"/>
          </w:tcPr>
          <w:p w14:paraId="4A0547E2" w14:textId="7BAD33D7" w:rsidR="004A18AD" w:rsidRPr="00242356" w:rsidRDefault="00242356" w:rsidP="00D05EAF">
            <w:pPr>
              <w:pStyle w:val="acctfourfigures"/>
              <w:tabs>
                <w:tab w:val="clear" w:pos="765"/>
                <w:tab w:val="decimal" w:pos="596"/>
              </w:tabs>
              <w:spacing w:line="240" w:lineRule="atLeast"/>
              <w:jc w:val="right"/>
              <w:rPr>
                <w:rFonts w:cstheme="minorBidi"/>
                <w:szCs w:val="28"/>
                <w:lang w:val="en-US" w:bidi="th-TH"/>
              </w:rPr>
            </w:pPr>
            <w:r>
              <w:rPr>
                <w:rFonts w:cstheme="minorBidi"/>
                <w:szCs w:val="28"/>
                <w:lang w:val="en-US" w:bidi="th-TH"/>
              </w:rPr>
              <w:t>2,</w:t>
            </w:r>
            <w:r w:rsidRPr="00D05EAF">
              <w:rPr>
                <w:szCs w:val="22"/>
              </w:rPr>
              <w:t>805</w:t>
            </w:r>
          </w:p>
        </w:tc>
        <w:tc>
          <w:tcPr>
            <w:tcW w:w="261" w:type="dxa"/>
          </w:tcPr>
          <w:p w14:paraId="47A38EA1"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68A3950C" w14:textId="6643ECB6" w:rsidR="004A18AD" w:rsidRPr="005139A2" w:rsidRDefault="004A18AD" w:rsidP="004A18AD">
            <w:pPr>
              <w:pStyle w:val="acctfourfigures"/>
              <w:tabs>
                <w:tab w:val="clear" w:pos="765"/>
                <w:tab w:val="decimal" w:pos="959"/>
              </w:tabs>
              <w:spacing w:line="240" w:lineRule="atLeast"/>
              <w:rPr>
                <w:szCs w:val="22"/>
              </w:rPr>
            </w:pPr>
            <w:r>
              <w:rPr>
                <w:szCs w:val="22"/>
              </w:rPr>
              <w:t>2,805</w:t>
            </w:r>
          </w:p>
        </w:tc>
      </w:tr>
      <w:tr w:rsidR="004A18AD" w:rsidRPr="005139A2" w14:paraId="5B856A70" w14:textId="77777777" w:rsidTr="00461E03">
        <w:trPr>
          <w:cantSplit/>
        </w:trPr>
        <w:tc>
          <w:tcPr>
            <w:tcW w:w="3870" w:type="dxa"/>
            <w:shd w:val="clear" w:color="auto" w:fill="auto"/>
          </w:tcPr>
          <w:p w14:paraId="35CEF1F1" w14:textId="77777777" w:rsidR="004A18AD" w:rsidRPr="001A1493" w:rsidRDefault="004A18AD" w:rsidP="004A18AD">
            <w:pPr>
              <w:spacing w:line="240" w:lineRule="atLeast"/>
              <w:rPr>
                <w:rFonts w:ascii="Times New Roman" w:hAnsi="Times New Roman" w:cs="Times New Roman"/>
                <w:sz w:val="22"/>
                <w:szCs w:val="22"/>
              </w:rPr>
            </w:pPr>
            <w:r w:rsidRPr="001A1493">
              <w:rPr>
                <w:rFonts w:ascii="Times New Roman" w:hAnsi="Times New Roman" w:cs="Times New Roman"/>
                <w:sz w:val="22"/>
                <w:szCs w:val="22"/>
              </w:rPr>
              <w:t>Short-term employee benefits</w:t>
            </w:r>
          </w:p>
        </w:tc>
        <w:tc>
          <w:tcPr>
            <w:tcW w:w="1260" w:type="dxa"/>
            <w:shd w:val="clear" w:color="auto" w:fill="auto"/>
          </w:tcPr>
          <w:p w14:paraId="5F246A03" w14:textId="0F8138A4" w:rsidR="004A18AD" w:rsidRPr="00302378" w:rsidRDefault="00190157" w:rsidP="004A18AD">
            <w:pPr>
              <w:pStyle w:val="acctfourfigures"/>
              <w:tabs>
                <w:tab w:val="clear" w:pos="765"/>
                <w:tab w:val="decimal" w:pos="911"/>
              </w:tabs>
              <w:spacing w:line="240" w:lineRule="atLeast"/>
              <w:rPr>
                <w:color w:val="000000" w:themeColor="text1"/>
                <w:szCs w:val="22"/>
                <w:lang w:val="en-US"/>
              </w:rPr>
            </w:pPr>
            <w:r w:rsidRPr="00FB198D">
              <w:t xml:space="preserve"> 71,645 </w:t>
            </w:r>
          </w:p>
        </w:tc>
        <w:tc>
          <w:tcPr>
            <w:tcW w:w="180" w:type="dxa"/>
          </w:tcPr>
          <w:p w14:paraId="1303EF87"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1260" w:type="dxa"/>
            <w:vAlign w:val="bottom"/>
          </w:tcPr>
          <w:p w14:paraId="1908B9E1" w14:textId="67C4141E" w:rsidR="004A18AD" w:rsidRPr="00FA1F4B" w:rsidRDefault="004A18AD" w:rsidP="00D05EAF">
            <w:pPr>
              <w:pStyle w:val="acctfourfigures"/>
              <w:tabs>
                <w:tab w:val="clear" w:pos="765"/>
                <w:tab w:val="decimal" w:pos="1100"/>
              </w:tabs>
              <w:spacing w:line="240" w:lineRule="atLeast"/>
              <w:rPr>
                <w:szCs w:val="22"/>
                <w:lang w:val="en-US"/>
              </w:rPr>
            </w:pPr>
            <w:r w:rsidRPr="00D05EAF">
              <w:rPr>
                <w:szCs w:val="22"/>
                <w:lang w:val="en-US"/>
              </w:rPr>
              <w:t>60,502</w:t>
            </w:r>
          </w:p>
        </w:tc>
        <w:tc>
          <w:tcPr>
            <w:tcW w:w="216" w:type="dxa"/>
          </w:tcPr>
          <w:p w14:paraId="7ECFAA2D" w14:textId="77777777" w:rsidR="004A18AD" w:rsidRPr="005139A2" w:rsidRDefault="004A18AD" w:rsidP="004A18AD">
            <w:pPr>
              <w:pStyle w:val="acctfourfigures"/>
              <w:tabs>
                <w:tab w:val="clear" w:pos="765"/>
                <w:tab w:val="decimal" w:pos="1127"/>
              </w:tabs>
              <w:spacing w:line="240" w:lineRule="atLeast"/>
              <w:rPr>
                <w:szCs w:val="22"/>
              </w:rPr>
            </w:pPr>
          </w:p>
        </w:tc>
        <w:tc>
          <w:tcPr>
            <w:tcW w:w="1296" w:type="dxa"/>
          </w:tcPr>
          <w:p w14:paraId="7FC07E73" w14:textId="60982546" w:rsidR="004A18AD" w:rsidRPr="005139A2"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16BFF698"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5D63DF96" w14:textId="76A6615B" w:rsidR="004A18AD" w:rsidRPr="005139A2"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6F6C1E68" w14:textId="77777777" w:rsidTr="00461E03">
        <w:trPr>
          <w:cantSplit/>
        </w:trPr>
        <w:tc>
          <w:tcPr>
            <w:tcW w:w="3870" w:type="dxa"/>
            <w:shd w:val="clear" w:color="auto" w:fill="auto"/>
          </w:tcPr>
          <w:p w14:paraId="28512893" w14:textId="77777777" w:rsidR="004A18AD" w:rsidRPr="001A1493" w:rsidRDefault="004A18AD" w:rsidP="004A18AD">
            <w:pPr>
              <w:spacing w:line="240" w:lineRule="atLeast"/>
              <w:rPr>
                <w:rFonts w:ascii="Times New Roman" w:hAnsi="Times New Roman" w:cs="Times New Roman"/>
                <w:sz w:val="22"/>
                <w:szCs w:val="22"/>
              </w:rPr>
            </w:pPr>
            <w:r w:rsidRPr="001A1493">
              <w:rPr>
                <w:rFonts w:ascii="Times New Roman" w:hAnsi="Times New Roman" w:cs="Times New Roman"/>
                <w:sz w:val="22"/>
                <w:szCs w:val="22"/>
              </w:rPr>
              <w:t>Long-term employee benefits</w:t>
            </w:r>
          </w:p>
        </w:tc>
        <w:tc>
          <w:tcPr>
            <w:tcW w:w="1260" w:type="dxa"/>
            <w:shd w:val="clear" w:color="auto" w:fill="auto"/>
          </w:tcPr>
          <w:p w14:paraId="4C8E59BB" w14:textId="6B669E87" w:rsidR="004A18AD" w:rsidRPr="00302378" w:rsidRDefault="00190157" w:rsidP="004A18AD">
            <w:pPr>
              <w:pStyle w:val="acctfourfigures"/>
              <w:tabs>
                <w:tab w:val="clear" w:pos="765"/>
                <w:tab w:val="decimal" w:pos="911"/>
              </w:tabs>
              <w:spacing w:line="240" w:lineRule="atLeast"/>
              <w:rPr>
                <w:color w:val="000000" w:themeColor="text1"/>
                <w:szCs w:val="22"/>
                <w:lang w:val="en-US"/>
              </w:rPr>
            </w:pPr>
            <w:r w:rsidRPr="00FB198D">
              <w:t xml:space="preserve"> 1,333 </w:t>
            </w:r>
          </w:p>
        </w:tc>
        <w:tc>
          <w:tcPr>
            <w:tcW w:w="180" w:type="dxa"/>
          </w:tcPr>
          <w:p w14:paraId="0C153BF8"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1260" w:type="dxa"/>
            <w:vAlign w:val="bottom"/>
          </w:tcPr>
          <w:p w14:paraId="25AA5530" w14:textId="2D5FF7C3" w:rsidR="004A18AD" w:rsidRPr="00FA1F4B" w:rsidRDefault="004A18AD" w:rsidP="00D05EAF">
            <w:pPr>
              <w:pStyle w:val="acctfourfigures"/>
              <w:tabs>
                <w:tab w:val="clear" w:pos="765"/>
                <w:tab w:val="decimal" w:pos="1100"/>
              </w:tabs>
              <w:spacing w:line="240" w:lineRule="atLeast"/>
              <w:rPr>
                <w:szCs w:val="22"/>
                <w:lang w:val="en-US"/>
              </w:rPr>
            </w:pPr>
            <w:r w:rsidRPr="00D05EAF">
              <w:rPr>
                <w:szCs w:val="22"/>
                <w:lang w:val="en-US"/>
              </w:rPr>
              <w:t>789</w:t>
            </w:r>
          </w:p>
        </w:tc>
        <w:tc>
          <w:tcPr>
            <w:tcW w:w="216" w:type="dxa"/>
          </w:tcPr>
          <w:p w14:paraId="1292DFD7" w14:textId="77777777" w:rsidR="004A18AD" w:rsidRPr="005139A2" w:rsidRDefault="004A18AD" w:rsidP="004A18AD">
            <w:pPr>
              <w:pStyle w:val="acctfourfigures"/>
              <w:tabs>
                <w:tab w:val="clear" w:pos="765"/>
                <w:tab w:val="decimal" w:pos="1127"/>
              </w:tabs>
              <w:spacing w:line="240" w:lineRule="atLeast"/>
              <w:rPr>
                <w:szCs w:val="22"/>
              </w:rPr>
            </w:pPr>
          </w:p>
        </w:tc>
        <w:tc>
          <w:tcPr>
            <w:tcW w:w="1296" w:type="dxa"/>
          </w:tcPr>
          <w:p w14:paraId="27A206EF" w14:textId="47DADA2D" w:rsidR="004A18AD" w:rsidRPr="005139A2"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0DF0D1C6"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6AAC4F53" w14:textId="4477849F" w:rsidR="004A18AD" w:rsidRPr="005139A2"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5867E8BB" w14:textId="77777777" w:rsidTr="00461E03">
        <w:trPr>
          <w:cantSplit/>
        </w:trPr>
        <w:tc>
          <w:tcPr>
            <w:tcW w:w="3870" w:type="dxa"/>
          </w:tcPr>
          <w:p w14:paraId="21D77445" w14:textId="77777777" w:rsidR="004A18AD" w:rsidRPr="005424E3" w:rsidRDefault="004A18AD" w:rsidP="004A18AD">
            <w:pPr>
              <w:spacing w:line="240" w:lineRule="atLeast"/>
              <w:rPr>
                <w:rFonts w:ascii="Times New Roman" w:hAnsi="Times New Roman"/>
                <w:b/>
                <w:bCs/>
                <w:sz w:val="18"/>
                <w:szCs w:val="18"/>
                <w:cs/>
              </w:rPr>
            </w:pPr>
          </w:p>
        </w:tc>
        <w:tc>
          <w:tcPr>
            <w:tcW w:w="1260" w:type="dxa"/>
          </w:tcPr>
          <w:p w14:paraId="6194318A" w14:textId="77777777" w:rsidR="004A18AD" w:rsidRPr="005424E3" w:rsidRDefault="004A18AD" w:rsidP="004A18AD">
            <w:pPr>
              <w:pStyle w:val="acctfourfigures"/>
              <w:tabs>
                <w:tab w:val="clear" w:pos="765"/>
                <w:tab w:val="decimal" w:pos="911"/>
              </w:tabs>
              <w:spacing w:line="240" w:lineRule="atLeast"/>
              <w:rPr>
                <w:sz w:val="18"/>
                <w:szCs w:val="18"/>
                <w:lang w:val="en-US"/>
              </w:rPr>
            </w:pPr>
          </w:p>
        </w:tc>
        <w:tc>
          <w:tcPr>
            <w:tcW w:w="180" w:type="dxa"/>
          </w:tcPr>
          <w:p w14:paraId="0D3D5700" w14:textId="77777777" w:rsidR="004A18AD" w:rsidRPr="005424E3" w:rsidRDefault="004A18AD" w:rsidP="004A18AD">
            <w:pPr>
              <w:pStyle w:val="acctfourfigures"/>
              <w:tabs>
                <w:tab w:val="clear" w:pos="765"/>
                <w:tab w:val="decimal" w:pos="1127"/>
              </w:tabs>
              <w:spacing w:line="240" w:lineRule="atLeast"/>
              <w:ind w:right="-360"/>
              <w:rPr>
                <w:sz w:val="18"/>
                <w:szCs w:val="18"/>
              </w:rPr>
            </w:pPr>
          </w:p>
        </w:tc>
        <w:tc>
          <w:tcPr>
            <w:tcW w:w="1260" w:type="dxa"/>
          </w:tcPr>
          <w:p w14:paraId="053F42A4" w14:textId="77777777" w:rsidR="004A18AD" w:rsidRPr="005424E3" w:rsidRDefault="004A18AD" w:rsidP="004A18AD">
            <w:pPr>
              <w:pStyle w:val="acctfourfigures"/>
              <w:tabs>
                <w:tab w:val="clear" w:pos="765"/>
                <w:tab w:val="decimal" w:pos="911"/>
              </w:tabs>
              <w:spacing w:line="240" w:lineRule="atLeast"/>
              <w:rPr>
                <w:sz w:val="18"/>
                <w:szCs w:val="18"/>
                <w:lang w:val="en-US"/>
              </w:rPr>
            </w:pPr>
          </w:p>
        </w:tc>
        <w:tc>
          <w:tcPr>
            <w:tcW w:w="216" w:type="dxa"/>
          </w:tcPr>
          <w:p w14:paraId="66EC446C" w14:textId="77777777" w:rsidR="004A18AD" w:rsidRPr="005424E3" w:rsidRDefault="004A18AD" w:rsidP="004A18AD">
            <w:pPr>
              <w:pStyle w:val="acctfourfigures"/>
              <w:tabs>
                <w:tab w:val="clear" w:pos="765"/>
                <w:tab w:val="decimal" w:pos="1004"/>
                <w:tab w:val="decimal" w:pos="1127"/>
              </w:tabs>
              <w:spacing w:line="240" w:lineRule="atLeast"/>
              <w:ind w:right="-360"/>
              <w:rPr>
                <w:sz w:val="18"/>
                <w:szCs w:val="18"/>
                <w:lang w:val="en-US" w:bidi="th-TH"/>
              </w:rPr>
            </w:pPr>
          </w:p>
        </w:tc>
        <w:tc>
          <w:tcPr>
            <w:tcW w:w="1296" w:type="dxa"/>
          </w:tcPr>
          <w:p w14:paraId="1109E1F1" w14:textId="77777777" w:rsidR="004A18AD" w:rsidRPr="005424E3" w:rsidRDefault="004A18AD" w:rsidP="004A18AD">
            <w:pPr>
              <w:pStyle w:val="acctfourfigures"/>
              <w:tabs>
                <w:tab w:val="clear" w:pos="765"/>
                <w:tab w:val="decimal" w:pos="641"/>
              </w:tabs>
              <w:spacing w:line="240" w:lineRule="atLeast"/>
              <w:rPr>
                <w:sz w:val="18"/>
                <w:szCs w:val="18"/>
              </w:rPr>
            </w:pPr>
          </w:p>
        </w:tc>
        <w:tc>
          <w:tcPr>
            <w:tcW w:w="261" w:type="dxa"/>
          </w:tcPr>
          <w:p w14:paraId="432D93F2" w14:textId="77777777" w:rsidR="004A18AD" w:rsidRPr="005424E3" w:rsidRDefault="004A18AD" w:rsidP="004A18AD">
            <w:pPr>
              <w:pStyle w:val="acctfourfigures"/>
              <w:tabs>
                <w:tab w:val="clear" w:pos="765"/>
                <w:tab w:val="decimal" w:pos="1127"/>
              </w:tabs>
              <w:spacing w:line="240" w:lineRule="atLeast"/>
              <w:rPr>
                <w:sz w:val="18"/>
                <w:szCs w:val="18"/>
              </w:rPr>
            </w:pPr>
          </w:p>
        </w:tc>
        <w:tc>
          <w:tcPr>
            <w:tcW w:w="1251" w:type="dxa"/>
          </w:tcPr>
          <w:p w14:paraId="469189FF" w14:textId="77777777" w:rsidR="004A18AD" w:rsidRPr="005424E3" w:rsidRDefault="004A18AD" w:rsidP="004A18AD">
            <w:pPr>
              <w:pStyle w:val="acctfourfigures"/>
              <w:tabs>
                <w:tab w:val="clear" w:pos="765"/>
                <w:tab w:val="decimal" w:pos="641"/>
              </w:tabs>
              <w:spacing w:line="240" w:lineRule="atLeast"/>
              <w:rPr>
                <w:sz w:val="18"/>
                <w:szCs w:val="18"/>
              </w:rPr>
            </w:pPr>
          </w:p>
        </w:tc>
      </w:tr>
      <w:tr w:rsidR="004A18AD" w:rsidRPr="005139A2" w14:paraId="105E5F0C" w14:textId="77777777" w:rsidTr="00461E03">
        <w:trPr>
          <w:cantSplit/>
        </w:trPr>
        <w:tc>
          <w:tcPr>
            <w:tcW w:w="3870" w:type="dxa"/>
          </w:tcPr>
          <w:p w14:paraId="14C042A8" w14:textId="77777777" w:rsidR="004A18AD" w:rsidRPr="001E008B" w:rsidRDefault="004A18AD" w:rsidP="004A18AD">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Other related parties</w:t>
            </w:r>
          </w:p>
        </w:tc>
        <w:tc>
          <w:tcPr>
            <w:tcW w:w="1260" w:type="dxa"/>
          </w:tcPr>
          <w:p w14:paraId="2EC9E479"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180" w:type="dxa"/>
          </w:tcPr>
          <w:p w14:paraId="124ECDB4" w14:textId="77777777" w:rsidR="004A18AD" w:rsidRPr="00A6771E" w:rsidRDefault="004A18AD" w:rsidP="004A18AD">
            <w:pPr>
              <w:pStyle w:val="acctfourfigures"/>
              <w:tabs>
                <w:tab w:val="clear" w:pos="765"/>
                <w:tab w:val="decimal" w:pos="1127"/>
              </w:tabs>
              <w:spacing w:line="240" w:lineRule="atLeast"/>
              <w:ind w:right="-360"/>
              <w:rPr>
                <w:szCs w:val="22"/>
              </w:rPr>
            </w:pPr>
          </w:p>
        </w:tc>
        <w:tc>
          <w:tcPr>
            <w:tcW w:w="1260" w:type="dxa"/>
          </w:tcPr>
          <w:p w14:paraId="74361A66"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216" w:type="dxa"/>
          </w:tcPr>
          <w:p w14:paraId="5A9FBB1B" w14:textId="77777777" w:rsidR="004A18AD" w:rsidRPr="005139A2"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3CD9E4FC" w14:textId="77777777" w:rsidR="004A18AD" w:rsidRPr="005139A2" w:rsidRDefault="004A18AD" w:rsidP="004A18AD">
            <w:pPr>
              <w:pStyle w:val="acctfourfigures"/>
              <w:tabs>
                <w:tab w:val="clear" w:pos="765"/>
                <w:tab w:val="decimal" w:pos="641"/>
              </w:tabs>
              <w:spacing w:line="240" w:lineRule="atLeast"/>
              <w:rPr>
                <w:szCs w:val="22"/>
              </w:rPr>
            </w:pPr>
          </w:p>
        </w:tc>
        <w:tc>
          <w:tcPr>
            <w:tcW w:w="261" w:type="dxa"/>
          </w:tcPr>
          <w:p w14:paraId="0E3259C9"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3CAB3D60" w14:textId="77777777" w:rsidR="004A18AD" w:rsidRPr="005139A2" w:rsidRDefault="004A18AD" w:rsidP="004A18AD">
            <w:pPr>
              <w:pStyle w:val="acctfourfigures"/>
              <w:tabs>
                <w:tab w:val="clear" w:pos="765"/>
                <w:tab w:val="decimal" w:pos="641"/>
              </w:tabs>
              <w:spacing w:line="240" w:lineRule="atLeast"/>
              <w:rPr>
                <w:szCs w:val="22"/>
              </w:rPr>
            </w:pPr>
          </w:p>
        </w:tc>
      </w:tr>
      <w:tr w:rsidR="004A18AD" w:rsidRPr="005139A2" w14:paraId="6364DBF6" w14:textId="77777777" w:rsidTr="00461E03">
        <w:trPr>
          <w:cantSplit/>
        </w:trPr>
        <w:tc>
          <w:tcPr>
            <w:tcW w:w="3870" w:type="dxa"/>
          </w:tcPr>
          <w:p w14:paraId="0F711AAA" w14:textId="2D23D908" w:rsidR="004A18AD" w:rsidRPr="00585651" w:rsidRDefault="00807824" w:rsidP="004A18AD">
            <w:pPr>
              <w:spacing w:line="240" w:lineRule="atLeast"/>
              <w:rPr>
                <w:rFonts w:ascii="Times New Roman" w:hAnsi="Times New Roman" w:cs="Times New Roman"/>
                <w:sz w:val="22"/>
                <w:szCs w:val="22"/>
              </w:rPr>
            </w:pPr>
            <w:r>
              <w:rPr>
                <w:rFonts w:ascii="Times New Roman" w:hAnsi="Times New Roman" w:cs="Times New Roman"/>
                <w:sz w:val="22"/>
                <w:szCs w:val="22"/>
              </w:rPr>
              <w:t>Revenue from sales of goods</w:t>
            </w:r>
          </w:p>
        </w:tc>
        <w:tc>
          <w:tcPr>
            <w:tcW w:w="1260" w:type="dxa"/>
          </w:tcPr>
          <w:p w14:paraId="0118B44B" w14:textId="1ACFEFA7" w:rsidR="004A18AD" w:rsidRPr="001E008B" w:rsidRDefault="00CF5D02" w:rsidP="004A18AD">
            <w:pPr>
              <w:pStyle w:val="acctfourfigures"/>
              <w:tabs>
                <w:tab w:val="clear" w:pos="765"/>
                <w:tab w:val="decimal" w:pos="911"/>
              </w:tabs>
              <w:spacing w:line="240" w:lineRule="atLeast"/>
              <w:rPr>
                <w:szCs w:val="22"/>
                <w:lang w:val="en-US" w:bidi="th-TH"/>
              </w:rPr>
            </w:pPr>
            <w:r w:rsidRPr="00CF5D02">
              <w:rPr>
                <w:szCs w:val="22"/>
                <w:lang w:val="en-US"/>
              </w:rPr>
              <w:t>610,</w:t>
            </w:r>
            <w:r w:rsidR="007859E2">
              <w:rPr>
                <w:rFonts w:cstheme="minorBidi"/>
                <w:szCs w:val="28"/>
                <w:lang w:val="en-US" w:bidi="th-TH"/>
              </w:rPr>
              <w:t>579</w:t>
            </w:r>
          </w:p>
        </w:tc>
        <w:tc>
          <w:tcPr>
            <w:tcW w:w="180" w:type="dxa"/>
          </w:tcPr>
          <w:p w14:paraId="2BC94E21" w14:textId="77777777" w:rsidR="004A18AD" w:rsidRPr="00E53877" w:rsidRDefault="004A18AD" w:rsidP="004A18AD">
            <w:pPr>
              <w:pStyle w:val="acctfourfigures"/>
              <w:tabs>
                <w:tab w:val="clear" w:pos="765"/>
                <w:tab w:val="decimal" w:pos="1127"/>
              </w:tabs>
              <w:spacing w:line="240" w:lineRule="atLeast"/>
              <w:ind w:right="-360"/>
              <w:rPr>
                <w:szCs w:val="22"/>
              </w:rPr>
            </w:pPr>
          </w:p>
        </w:tc>
        <w:tc>
          <w:tcPr>
            <w:tcW w:w="1260" w:type="dxa"/>
          </w:tcPr>
          <w:p w14:paraId="64C71A42" w14:textId="1AA0D606" w:rsidR="004A18AD" w:rsidRPr="001E008B" w:rsidRDefault="004A18AD" w:rsidP="00D05EAF">
            <w:pPr>
              <w:pStyle w:val="acctfourfigures"/>
              <w:tabs>
                <w:tab w:val="clear" w:pos="765"/>
                <w:tab w:val="decimal" w:pos="1100"/>
              </w:tabs>
              <w:spacing w:line="240" w:lineRule="atLeast"/>
              <w:rPr>
                <w:szCs w:val="22"/>
                <w:lang w:val="en-US"/>
              </w:rPr>
            </w:pPr>
            <w:r>
              <w:rPr>
                <w:szCs w:val="22"/>
                <w:lang w:val="en-US"/>
              </w:rPr>
              <w:t>679,177</w:t>
            </w:r>
          </w:p>
        </w:tc>
        <w:tc>
          <w:tcPr>
            <w:tcW w:w="216" w:type="dxa"/>
          </w:tcPr>
          <w:p w14:paraId="45474C40" w14:textId="77777777" w:rsidR="004A18AD" w:rsidRPr="005139A2"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5B45158E" w14:textId="31F0D1D5" w:rsidR="004A18AD" w:rsidRPr="005139A2"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0458CE6B"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5DF38C93" w14:textId="151762B4" w:rsidR="004A18AD" w:rsidRPr="005139A2"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114C034E" w14:textId="77777777" w:rsidTr="00461E03">
        <w:trPr>
          <w:cantSplit/>
        </w:trPr>
        <w:tc>
          <w:tcPr>
            <w:tcW w:w="3870" w:type="dxa"/>
          </w:tcPr>
          <w:p w14:paraId="2F57502C" w14:textId="77777777" w:rsidR="004A18AD" w:rsidRPr="00585651" w:rsidRDefault="004A18AD" w:rsidP="004A18AD">
            <w:pPr>
              <w:spacing w:line="240" w:lineRule="atLeast"/>
              <w:rPr>
                <w:rFonts w:ascii="Times New Roman" w:hAnsi="Times New Roman" w:cs="Times New Roman"/>
                <w:sz w:val="22"/>
                <w:szCs w:val="22"/>
              </w:rPr>
            </w:pPr>
            <w:r w:rsidRPr="00585651">
              <w:rPr>
                <w:rFonts w:ascii="Times New Roman" w:hAnsi="Times New Roman" w:cs="Times New Roman"/>
                <w:sz w:val="22"/>
                <w:szCs w:val="22"/>
              </w:rPr>
              <w:t>Purchases of goods and raw materials</w:t>
            </w:r>
          </w:p>
        </w:tc>
        <w:tc>
          <w:tcPr>
            <w:tcW w:w="1260" w:type="dxa"/>
          </w:tcPr>
          <w:p w14:paraId="43AB7FBA" w14:textId="4FF08D7D" w:rsidR="004A18AD" w:rsidRPr="001E008B" w:rsidRDefault="00CF5D02" w:rsidP="004A18AD">
            <w:pPr>
              <w:pStyle w:val="acctfourfigures"/>
              <w:tabs>
                <w:tab w:val="clear" w:pos="765"/>
                <w:tab w:val="decimal" w:pos="911"/>
              </w:tabs>
              <w:spacing w:line="240" w:lineRule="atLeast"/>
              <w:rPr>
                <w:szCs w:val="22"/>
                <w:lang w:val="en-US"/>
              </w:rPr>
            </w:pPr>
            <w:r w:rsidRPr="00CF5D02">
              <w:rPr>
                <w:szCs w:val="22"/>
                <w:lang w:val="en-US"/>
              </w:rPr>
              <w:t>102,897</w:t>
            </w:r>
          </w:p>
        </w:tc>
        <w:tc>
          <w:tcPr>
            <w:tcW w:w="180" w:type="dxa"/>
          </w:tcPr>
          <w:p w14:paraId="254FD0F2" w14:textId="77777777" w:rsidR="004A18AD" w:rsidRPr="00E53877" w:rsidRDefault="004A18AD" w:rsidP="004A18AD">
            <w:pPr>
              <w:pStyle w:val="acctfourfigures"/>
              <w:tabs>
                <w:tab w:val="clear" w:pos="765"/>
                <w:tab w:val="decimal" w:pos="1127"/>
              </w:tabs>
              <w:spacing w:line="240" w:lineRule="atLeast"/>
              <w:ind w:right="-360"/>
              <w:rPr>
                <w:szCs w:val="22"/>
              </w:rPr>
            </w:pPr>
          </w:p>
        </w:tc>
        <w:tc>
          <w:tcPr>
            <w:tcW w:w="1260" w:type="dxa"/>
          </w:tcPr>
          <w:p w14:paraId="020FAD9B" w14:textId="4793715A" w:rsidR="004A18AD" w:rsidRPr="001E008B" w:rsidRDefault="004A18AD" w:rsidP="00D05EAF">
            <w:pPr>
              <w:pStyle w:val="acctfourfigures"/>
              <w:tabs>
                <w:tab w:val="clear" w:pos="765"/>
                <w:tab w:val="decimal" w:pos="1100"/>
              </w:tabs>
              <w:spacing w:line="240" w:lineRule="atLeast"/>
              <w:rPr>
                <w:szCs w:val="22"/>
                <w:lang w:val="en-US"/>
              </w:rPr>
            </w:pPr>
            <w:r>
              <w:rPr>
                <w:szCs w:val="22"/>
                <w:lang w:val="en-US"/>
              </w:rPr>
              <w:t>423,878</w:t>
            </w:r>
          </w:p>
        </w:tc>
        <w:tc>
          <w:tcPr>
            <w:tcW w:w="216" w:type="dxa"/>
          </w:tcPr>
          <w:p w14:paraId="2E83D70C" w14:textId="77777777" w:rsidR="004A18AD" w:rsidRPr="005139A2"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12DDA2A2" w14:textId="7EAE97EA" w:rsidR="004A18AD" w:rsidRPr="005139A2"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5BB4DEF7"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44DA99D3" w14:textId="4E104629" w:rsidR="004A18AD" w:rsidRPr="005139A2"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6F4B60D3" w14:textId="77777777" w:rsidTr="00461E03">
        <w:trPr>
          <w:cantSplit/>
        </w:trPr>
        <w:tc>
          <w:tcPr>
            <w:tcW w:w="3870" w:type="dxa"/>
          </w:tcPr>
          <w:p w14:paraId="2C277E09" w14:textId="77777777" w:rsidR="004A18AD" w:rsidRPr="001E008B" w:rsidRDefault="004A18AD" w:rsidP="004A18AD">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w:t>
            </w:r>
            <w:r w:rsidRPr="001E008B">
              <w:rPr>
                <w:rFonts w:ascii="Times New Roman" w:hAnsi="Times New Roman" w:cs="Times New Roman"/>
                <w:sz w:val="22"/>
                <w:szCs w:val="22"/>
              </w:rPr>
              <w:t>er raw materials conversion</w:t>
            </w:r>
          </w:p>
        </w:tc>
        <w:tc>
          <w:tcPr>
            <w:tcW w:w="1260" w:type="dxa"/>
          </w:tcPr>
          <w:p w14:paraId="021AE9AD" w14:textId="77777777" w:rsidR="004A18AD" w:rsidRPr="00E53877" w:rsidRDefault="004A18AD" w:rsidP="004A18AD">
            <w:pPr>
              <w:pStyle w:val="acctfourfigures"/>
              <w:tabs>
                <w:tab w:val="clear" w:pos="765"/>
                <w:tab w:val="decimal" w:pos="911"/>
              </w:tabs>
              <w:spacing w:line="240" w:lineRule="atLeast"/>
              <w:rPr>
                <w:szCs w:val="22"/>
                <w:lang w:val="en-US"/>
              </w:rPr>
            </w:pPr>
          </w:p>
        </w:tc>
        <w:tc>
          <w:tcPr>
            <w:tcW w:w="180" w:type="dxa"/>
          </w:tcPr>
          <w:p w14:paraId="5D83537C" w14:textId="77777777" w:rsidR="004A18AD" w:rsidRPr="00A6771E" w:rsidRDefault="004A18AD" w:rsidP="004A18AD">
            <w:pPr>
              <w:pStyle w:val="acctfourfigures"/>
              <w:tabs>
                <w:tab w:val="clear" w:pos="765"/>
                <w:tab w:val="decimal" w:pos="1127"/>
              </w:tabs>
              <w:spacing w:line="240" w:lineRule="atLeast"/>
              <w:ind w:right="-360"/>
              <w:rPr>
                <w:szCs w:val="22"/>
              </w:rPr>
            </w:pPr>
          </w:p>
        </w:tc>
        <w:tc>
          <w:tcPr>
            <w:tcW w:w="1260" w:type="dxa"/>
          </w:tcPr>
          <w:p w14:paraId="12269A63" w14:textId="77777777" w:rsidR="004A18AD" w:rsidRPr="00E53877" w:rsidRDefault="004A18AD" w:rsidP="00D05EAF">
            <w:pPr>
              <w:pStyle w:val="acctfourfigures"/>
              <w:tabs>
                <w:tab w:val="clear" w:pos="765"/>
                <w:tab w:val="decimal" w:pos="1100"/>
              </w:tabs>
              <w:spacing w:line="240" w:lineRule="atLeast"/>
              <w:rPr>
                <w:szCs w:val="22"/>
                <w:lang w:val="en-US"/>
              </w:rPr>
            </w:pPr>
          </w:p>
        </w:tc>
        <w:tc>
          <w:tcPr>
            <w:tcW w:w="216" w:type="dxa"/>
          </w:tcPr>
          <w:p w14:paraId="6DFD8661" w14:textId="77777777" w:rsidR="004A18AD" w:rsidRPr="005139A2"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32191CD8" w14:textId="77777777" w:rsidR="004A18AD" w:rsidRPr="005139A2" w:rsidRDefault="004A18AD" w:rsidP="004A18AD">
            <w:pPr>
              <w:pStyle w:val="acctfourfigures"/>
              <w:tabs>
                <w:tab w:val="clear" w:pos="765"/>
                <w:tab w:val="decimal" w:pos="641"/>
              </w:tabs>
              <w:spacing w:line="240" w:lineRule="atLeast"/>
              <w:rPr>
                <w:szCs w:val="22"/>
              </w:rPr>
            </w:pPr>
          </w:p>
        </w:tc>
        <w:tc>
          <w:tcPr>
            <w:tcW w:w="261" w:type="dxa"/>
          </w:tcPr>
          <w:p w14:paraId="087449A3"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7039AA69" w14:textId="77777777" w:rsidR="004A18AD" w:rsidRPr="005139A2" w:rsidRDefault="004A18AD" w:rsidP="004A18AD">
            <w:pPr>
              <w:pStyle w:val="acctfourfigures"/>
              <w:tabs>
                <w:tab w:val="clear" w:pos="765"/>
                <w:tab w:val="decimal" w:pos="641"/>
              </w:tabs>
              <w:spacing w:line="240" w:lineRule="atLeast"/>
              <w:rPr>
                <w:szCs w:val="22"/>
              </w:rPr>
            </w:pPr>
          </w:p>
        </w:tc>
      </w:tr>
      <w:tr w:rsidR="004A18AD" w:rsidRPr="005139A2" w14:paraId="7BFD276E" w14:textId="77777777" w:rsidTr="00461E03">
        <w:trPr>
          <w:cantSplit/>
        </w:trPr>
        <w:tc>
          <w:tcPr>
            <w:tcW w:w="3870" w:type="dxa"/>
          </w:tcPr>
          <w:p w14:paraId="39CE6109" w14:textId="77777777" w:rsidR="004A18AD" w:rsidRPr="00585651" w:rsidRDefault="004A18AD" w:rsidP="004A18AD">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charges and overheads</w:t>
            </w:r>
          </w:p>
        </w:tc>
        <w:tc>
          <w:tcPr>
            <w:tcW w:w="1260" w:type="dxa"/>
          </w:tcPr>
          <w:p w14:paraId="3D6D5CC7" w14:textId="72BA458D" w:rsidR="004A18AD" w:rsidRPr="001E008B" w:rsidRDefault="004A1AD5" w:rsidP="004A18AD">
            <w:pPr>
              <w:pStyle w:val="acctfourfigures"/>
              <w:tabs>
                <w:tab w:val="clear" w:pos="765"/>
                <w:tab w:val="decimal" w:pos="911"/>
              </w:tabs>
              <w:spacing w:line="240" w:lineRule="atLeast"/>
              <w:rPr>
                <w:szCs w:val="22"/>
                <w:lang w:val="en-US"/>
              </w:rPr>
            </w:pPr>
            <w:r w:rsidRPr="004A1AD5">
              <w:rPr>
                <w:szCs w:val="22"/>
                <w:lang w:val="en-US"/>
              </w:rPr>
              <w:t>15,939</w:t>
            </w:r>
          </w:p>
        </w:tc>
        <w:tc>
          <w:tcPr>
            <w:tcW w:w="180" w:type="dxa"/>
          </w:tcPr>
          <w:p w14:paraId="278D1536" w14:textId="77777777" w:rsidR="004A18AD" w:rsidRPr="00E53877" w:rsidRDefault="004A18AD" w:rsidP="004A18AD">
            <w:pPr>
              <w:pStyle w:val="acctfourfigures"/>
              <w:tabs>
                <w:tab w:val="clear" w:pos="765"/>
                <w:tab w:val="decimal" w:pos="1127"/>
              </w:tabs>
              <w:spacing w:line="240" w:lineRule="atLeast"/>
              <w:ind w:right="-360"/>
              <w:rPr>
                <w:szCs w:val="22"/>
              </w:rPr>
            </w:pPr>
          </w:p>
        </w:tc>
        <w:tc>
          <w:tcPr>
            <w:tcW w:w="1260" w:type="dxa"/>
          </w:tcPr>
          <w:p w14:paraId="6A738711" w14:textId="3B5EF125" w:rsidR="004A18AD" w:rsidRPr="001E008B" w:rsidRDefault="004A18AD" w:rsidP="00D05EAF">
            <w:pPr>
              <w:pStyle w:val="acctfourfigures"/>
              <w:tabs>
                <w:tab w:val="clear" w:pos="765"/>
                <w:tab w:val="decimal" w:pos="1100"/>
              </w:tabs>
              <w:spacing w:line="240" w:lineRule="atLeast"/>
              <w:rPr>
                <w:szCs w:val="22"/>
                <w:lang w:val="en-US"/>
              </w:rPr>
            </w:pPr>
            <w:r>
              <w:rPr>
                <w:szCs w:val="22"/>
                <w:lang w:val="en-US"/>
              </w:rPr>
              <w:t>87,304</w:t>
            </w:r>
          </w:p>
        </w:tc>
        <w:tc>
          <w:tcPr>
            <w:tcW w:w="216" w:type="dxa"/>
          </w:tcPr>
          <w:p w14:paraId="6D1177D5" w14:textId="77777777" w:rsidR="004A18AD" w:rsidRPr="005139A2"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522F0C5B" w14:textId="0B06ED6A" w:rsidR="004A18AD" w:rsidRPr="005139A2"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71F9E123" w14:textId="77777777" w:rsidR="004A18AD" w:rsidRPr="005139A2" w:rsidRDefault="004A18AD" w:rsidP="004A18AD">
            <w:pPr>
              <w:pStyle w:val="acctfourfigures"/>
              <w:tabs>
                <w:tab w:val="clear" w:pos="765"/>
                <w:tab w:val="decimal" w:pos="1127"/>
              </w:tabs>
              <w:spacing w:line="240" w:lineRule="atLeast"/>
              <w:rPr>
                <w:szCs w:val="22"/>
              </w:rPr>
            </w:pPr>
          </w:p>
        </w:tc>
        <w:tc>
          <w:tcPr>
            <w:tcW w:w="1251" w:type="dxa"/>
          </w:tcPr>
          <w:p w14:paraId="1A3EF301" w14:textId="49A2EC34" w:rsidR="004A18AD" w:rsidRPr="005139A2" w:rsidRDefault="004A18AD" w:rsidP="004A18AD">
            <w:pPr>
              <w:pStyle w:val="acctfourfigures"/>
              <w:tabs>
                <w:tab w:val="clear" w:pos="765"/>
                <w:tab w:val="decimal" w:pos="641"/>
              </w:tabs>
              <w:spacing w:line="240" w:lineRule="atLeast"/>
              <w:rPr>
                <w:szCs w:val="22"/>
              </w:rPr>
            </w:pPr>
            <w:r>
              <w:rPr>
                <w:szCs w:val="22"/>
              </w:rPr>
              <w:t>-</w:t>
            </w:r>
          </w:p>
        </w:tc>
      </w:tr>
      <w:tr w:rsidR="004A18AD" w:rsidRPr="005139A2" w14:paraId="5761A956" w14:textId="77777777" w:rsidTr="00461E03">
        <w:trPr>
          <w:cantSplit/>
        </w:trPr>
        <w:tc>
          <w:tcPr>
            <w:tcW w:w="3870" w:type="dxa"/>
          </w:tcPr>
          <w:p w14:paraId="39DE9E66" w14:textId="77777777" w:rsidR="004A18AD" w:rsidRPr="005D62F4" w:rsidRDefault="004A18AD" w:rsidP="004A18AD">
            <w:pPr>
              <w:spacing w:line="240" w:lineRule="atLeast"/>
              <w:rPr>
                <w:rFonts w:ascii="Times New Roman" w:hAnsi="Times New Roman" w:cs="Times New Roman"/>
                <w:sz w:val="22"/>
                <w:szCs w:val="22"/>
              </w:rPr>
            </w:pPr>
            <w:r w:rsidRPr="005D62F4">
              <w:rPr>
                <w:rFonts w:ascii="Times New Roman" w:hAnsi="Times New Roman" w:cs="Times New Roman"/>
                <w:sz w:val="22"/>
                <w:szCs w:val="22"/>
              </w:rPr>
              <w:t>Distribution costs and</w:t>
            </w:r>
          </w:p>
        </w:tc>
        <w:tc>
          <w:tcPr>
            <w:tcW w:w="1260" w:type="dxa"/>
          </w:tcPr>
          <w:p w14:paraId="2C6F7736" w14:textId="77777777" w:rsidR="004A18AD" w:rsidRPr="005D62F4" w:rsidRDefault="004A18AD" w:rsidP="004A18AD">
            <w:pPr>
              <w:pStyle w:val="acctfourfigures"/>
              <w:tabs>
                <w:tab w:val="clear" w:pos="765"/>
                <w:tab w:val="decimal" w:pos="911"/>
              </w:tabs>
              <w:spacing w:line="240" w:lineRule="atLeast"/>
              <w:rPr>
                <w:szCs w:val="22"/>
                <w:lang w:val="en-US"/>
              </w:rPr>
            </w:pPr>
          </w:p>
        </w:tc>
        <w:tc>
          <w:tcPr>
            <w:tcW w:w="180" w:type="dxa"/>
          </w:tcPr>
          <w:p w14:paraId="4B3D2962" w14:textId="77777777" w:rsidR="004A18AD" w:rsidRPr="005D62F4" w:rsidRDefault="004A18AD" w:rsidP="004A18AD">
            <w:pPr>
              <w:pStyle w:val="acctfourfigures"/>
              <w:tabs>
                <w:tab w:val="clear" w:pos="765"/>
                <w:tab w:val="decimal" w:pos="1127"/>
              </w:tabs>
              <w:spacing w:line="240" w:lineRule="atLeast"/>
              <w:ind w:right="-360"/>
              <w:rPr>
                <w:szCs w:val="22"/>
              </w:rPr>
            </w:pPr>
          </w:p>
        </w:tc>
        <w:tc>
          <w:tcPr>
            <w:tcW w:w="1260" w:type="dxa"/>
          </w:tcPr>
          <w:p w14:paraId="04697B7B" w14:textId="77777777" w:rsidR="004A18AD" w:rsidRPr="005D62F4" w:rsidRDefault="004A18AD" w:rsidP="00D05EAF">
            <w:pPr>
              <w:pStyle w:val="acctfourfigures"/>
              <w:tabs>
                <w:tab w:val="clear" w:pos="765"/>
                <w:tab w:val="decimal" w:pos="1100"/>
              </w:tabs>
              <w:spacing w:line="240" w:lineRule="atLeast"/>
              <w:rPr>
                <w:szCs w:val="22"/>
                <w:lang w:val="en-US"/>
              </w:rPr>
            </w:pPr>
          </w:p>
        </w:tc>
        <w:tc>
          <w:tcPr>
            <w:tcW w:w="216" w:type="dxa"/>
          </w:tcPr>
          <w:p w14:paraId="5DB2E038" w14:textId="77777777" w:rsidR="004A18AD" w:rsidRPr="005D62F4"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3250A993" w14:textId="77777777" w:rsidR="004A18AD" w:rsidRPr="005D62F4" w:rsidRDefault="004A18AD" w:rsidP="004A18AD">
            <w:pPr>
              <w:pStyle w:val="acctfourfigures"/>
              <w:tabs>
                <w:tab w:val="clear" w:pos="765"/>
                <w:tab w:val="decimal" w:pos="641"/>
              </w:tabs>
              <w:spacing w:line="240" w:lineRule="atLeast"/>
              <w:rPr>
                <w:szCs w:val="22"/>
              </w:rPr>
            </w:pPr>
          </w:p>
        </w:tc>
        <w:tc>
          <w:tcPr>
            <w:tcW w:w="261" w:type="dxa"/>
          </w:tcPr>
          <w:p w14:paraId="5B862F16" w14:textId="77777777" w:rsidR="004A18AD" w:rsidRPr="005D62F4" w:rsidRDefault="004A18AD" w:rsidP="004A18AD">
            <w:pPr>
              <w:pStyle w:val="acctfourfigures"/>
              <w:tabs>
                <w:tab w:val="clear" w:pos="765"/>
                <w:tab w:val="decimal" w:pos="1127"/>
              </w:tabs>
              <w:spacing w:line="240" w:lineRule="atLeast"/>
              <w:rPr>
                <w:szCs w:val="22"/>
              </w:rPr>
            </w:pPr>
          </w:p>
        </w:tc>
        <w:tc>
          <w:tcPr>
            <w:tcW w:w="1251" w:type="dxa"/>
          </w:tcPr>
          <w:p w14:paraId="45C95228" w14:textId="77777777" w:rsidR="004A18AD" w:rsidRPr="005D62F4" w:rsidRDefault="004A18AD" w:rsidP="004A18AD">
            <w:pPr>
              <w:pStyle w:val="acctfourfigures"/>
              <w:tabs>
                <w:tab w:val="clear" w:pos="765"/>
                <w:tab w:val="decimal" w:pos="641"/>
              </w:tabs>
              <w:spacing w:line="240" w:lineRule="atLeast"/>
              <w:rPr>
                <w:szCs w:val="22"/>
              </w:rPr>
            </w:pPr>
          </w:p>
        </w:tc>
      </w:tr>
      <w:tr w:rsidR="004A18AD" w:rsidRPr="005139A2" w14:paraId="40614D47" w14:textId="77777777" w:rsidTr="00461E03">
        <w:trPr>
          <w:cantSplit/>
        </w:trPr>
        <w:tc>
          <w:tcPr>
            <w:tcW w:w="3870" w:type="dxa"/>
          </w:tcPr>
          <w:p w14:paraId="58AA3C28" w14:textId="77777777" w:rsidR="004A18AD" w:rsidRPr="005D62F4" w:rsidRDefault="004A18AD" w:rsidP="004A18AD">
            <w:pPr>
              <w:spacing w:line="240" w:lineRule="atLeast"/>
              <w:rPr>
                <w:rFonts w:ascii="Times New Roman" w:hAnsi="Times New Roman" w:cs="Times New Roman"/>
                <w:sz w:val="22"/>
                <w:szCs w:val="22"/>
              </w:rPr>
            </w:pPr>
            <w:r w:rsidRPr="005D62F4">
              <w:rPr>
                <w:rFonts w:ascii="Times New Roman" w:hAnsi="Times New Roman" w:cs="Times New Roman"/>
                <w:sz w:val="22"/>
                <w:szCs w:val="22"/>
              </w:rPr>
              <w:t xml:space="preserve">   administrative expenses</w:t>
            </w:r>
          </w:p>
        </w:tc>
        <w:tc>
          <w:tcPr>
            <w:tcW w:w="1260" w:type="dxa"/>
          </w:tcPr>
          <w:p w14:paraId="15D2A44C" w14:textId="34FC104F" w:rsidR="004A18AD" w:rsidRPr="005D62F4" w:rsidRDefault="00132212" w:rsidP="004A18AD">
            <w:pPr>
              <w:pStyle w:val="acctfourfigures"/>
              <w:tabs>
                <w:tab w:val="clear" w:pos="765"/>
                <w:tab w:val="decimal" w:pos="911"/>
              </w:tabs>
              <w:spacing w:line="240" w:lineRule="atLeast"/>
              <w:rPr>
                <w:szCs w:val="22"/>
                <w:lang w:val="en-US"/>
              </w:rPr>
            </w:pPr>
            <w:r w:rsidRPr="00132212">
              <w:rPr>
                <w:szCs w:val="22"/>
                <w:lang w:val="en-US"/>
              </w:rPr>
              <w:t>64,474</w:t>
            </w:r>
          </w:p>
        </w:tc>
        <w:tc>
          <w:tcPr>
            <w:tcW w:w="180" w:type="dxa"/>
          </w:tcPr>
          <w:p w14:paraId="4CF5C250" w14:textId="77777777" w:rsidR="004A18AD" w:rsidRPr="005D62F4" w:rsidRDefault="004A18AD" w:rsidP="004A18AD">
            <w:pPr>
              <w:pStyle w:val="acctfourfigures"/>
              <w:tabs>
                <w:tab w:val="clear" w:pos="765"/>
                <w:tab w:val="decimal" w:pos="1127"/>
              </w:tabs>
              <w:spacing w:line="240" w:lineRule="atLeast"/>
              <w:ind w:right="-360"/>
              <w:rPr>
                <w:szCs w:val="22"/>
              </w:rPr>
            </w:pPr>
          </w:p>
        </w:tc>
        <w:tc>
          <w:tcPr>
            <w:tcW w:w="1260" w:type="dxa"/>
          </w:tcPr>
          <w:p w14:paraId="0B2C5494" w14:textId="30310659"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58,407</w:t>
            </w:r>
          </w:p>
        </w:tc>
        <w:tc>
          <w:tcPr>
            <w:tcW w:w="216" w:type="dxa"/>
          </w:tcPr>
          <w:p w14:paraId="3EB55941" w14:textId="77777777" w:rsidR="004A18AD" w:rsidRPr="005D62F4"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4E2DE1E3" w14:textId="7B07FDE9" w:rsidR="004A18AD" w:rsidRPr="00413144" w:rsidRDefault="00DB78A8" w:rsidP="00D05EAF">
            <w:pPr>
              <w:pStyle w:val="acctfourfigures"/>
              <w:tabs>
                <w:tab w:val="clear" w:pos="765"/>
                <w:tab w:val="decimal" w:pos="596"/>
              </w:tabs>
              <w:spacing w:line="240" w:lineRule="atLeast"/>
              <w:jc w:val="right"/>
              <w:rPr>
                <w:rFonts w:cstheme="minorBidi"/>
                <w:szCs w:val="28"/>
                <w:cs/>
                <w:lang w:bidi="th-TH"/>
              </w:rPr>
            </w:pPr>
            <w:r w:rsidRPr="00DB78A8">
              <w:rPr>
                <w:szCs w:val="22"/>
              </w:rPr>
              <w:t>4,965</w:t>
            </w:r>
          </w:p>
        </w:tc>
        <w:tc>
          <w:tcPr>
            <w:tcW w:w="261" w:type="dxa"/>
          </w:tcPr>
          <w:p w14:paraId="513FA20C" w14:textId="77777777" w:rsidR="004A18AD" w:rsidRPr="005D62F4" w:rsidRDefault="004A18AD" w:rsidP="004A18AD">
            <w:pPr>
              <w:pStyle w:val="acctfourfigures"/>
              <w:tabs>
                <w:tab w:val="clear" w:pos="765"/>
                <w:tab w:val="decimal" w:pos="1127"/>
              </w:tabs>
              <w:spacing w:line="240" w:lineRule="atLeast"/>
              <w:rPr>
                <w:szCs w:val="22"/>
              </w:rPr>
            </w:pPr>
          </w:p>
        </w:tc>
        <w:tc>
          <w:tcPr>
            <w:tcW w:w="1251" w:type="dxa"/>
          </w:tcPr>
          <w:p w14:paraId="1138855F" w14:textId="2FEE0EAF" w:rsidR="004A18AD" w:rsidRPr="005D62F4" w:rsidRDefault="004A18AD" w:rsidP="004A18AD">
            <w:pPr>
              <w:pStyle w:val="acctfourfigures"/>
              <w:tabs>
                <w:tab w:val="clear" w:pos="765"/>
                <w:tab w:val="decimal" w:pos="981"/>
              </w:tabs>
              <w:spacing w:line="240" w:lineRule="atLeast"/>
              <w:rPr>
                <w:szCs w:val="22"/>
              </w:rPr>
            </w:pPr>
            <w:r>
              <w:rPr>
                <w:szCs w:val="22"/>
              </w:rPr>
              <w:t>4,123</w:t>
            </w:r>
          </w:p>
        </w:tc>
      </w:tr>
      <w:tr w:rsidR="004A18AD" w:rsidRPr="005139A2" w14:paraId="2DB40656" w14:textId="77777777" w:rsidTr="00461E03">
        <w:trPr>
          <w:cantSplit/>
        </w:trPr>
        <w:tc>
          <w:tcPr>
            <w:tcW w:w="3870" w:type="dxa"/>
          </w:tcPr>
          <w:p w14:paraId="6FDE665F" w14:textId="77777777" w:rsidR="004A18AD" w:rsidRPr="005D62F4" w:rsidRDefault="004A18AD" w:rsidP="004A18AD">
            <w:pPr>
              <w:spacing w:line="240" w:lineRule="atLeast"/>
              <w:rPr>
                <w:rFonts w:ascii="Times New Roman" w:hAnsi="Times New Roman" w:cs="Times New Roman"/>
                <w:sz w:val="22"/>
                <w:szCs w:val="22"/>
              </w:rPr>
            </w:pPr>
            <w:r w:rsidRPr="005D62F4">
              <w:rPr>
                <w:rFonts w:ascii="Times New Roman" w:hAnsi="Times New Roman" w:cs="Times New Roman"/>
                <w:sz w:val="22"/>
                <w:szCs w:val="22"/>
              </w:rPr>
              <w:t>Other income</w:t>
            </w:r>
          </w:p>
        </w:tc>
        <w:tc>
          <w:tcPr>
            <w:tcW w:w="1260" w:type="dxa"/>
          </w:tcPr>
          <w:p w14:paraId="420A3296" w14:textId="18249CF6" w:rsidR="004A18AD" w:rsidRPr="005D62F4" w:rsidRDefault="00CE4CD1" w:rsidP="004A18AD">
            <w:pPr>
              <w:pStyle w:val="acctfourfigures"/>
              <w:tabs>
                <w:tab w:val="clear" w:pos="765"/>
                <w:tab w:val="decimal" w:pos="911"/>
              </w:tabs>
              <w:spacing w:line="240" w:lineRule="atLeast"/>
              <w:rPr>
                <w:szCs w:val="22"/>
                <w:lang w:val="en-US"/>
              </w:rPr>
            </w:pPr>
            <w:r w:rsidRPr="00CE4CD1">
              <w:rPr>
                <w:szCs w:val="22"/>
                <w:lang w:val="en-US"/>
              </w:rPr>
              <w:t>1,</w:t>
            </w:r>
            <w:r w:rsidR="007859E2">
              <w:rPr>
                <w:szCs w:val="22"/>
                <w:lang w:val="en-US"/>
              </w:rPr>
              <w:t>495</w:t>
            </w:r>
          </w:p>
        </w:tc>
        <w:tc>
          <w:tcPr>
            <w:tcW w:w="180" w:type="dxa"/>
          </w:tcPr>
          <w:p w14:paraId="1C4389DF" w14:textId="77777777" w:rsidR="004A18AD" w:rsidRPr="005D62F4" w:rsidRDefault="004A18AD" w:rsidP="004A18AD">
            <w:pPr>
              <w:pStyle w:val="acctfourfigures"/>
              <w:tabs>
                <w:tab w:val="clear" w:pos="765"/>
                <w:tab w:val="decimal" w:pos="1127"/>
              </w:tabs>
              <w:spacing w:line="240" w:lineRule="atLeast"/>
              <w:ind w:right="-360"/>
              <w:rPr>
                <w:szCs w:val="22"/>
              </w:rPr>
            </w:pPr>
          </w:p>
        </w:tc>
        <w:tc>
          <w:tcPr>
            <w:tcW w:w="1260" w:type="dxa"/>
          </w:tcPr>
          <w:p w14:paraId="660D00A2" w14:textId="5549F632" w:rsidR="004A18AD" w:rsidRPr="005D62F4" w:rsidRDefault="004A18AD" w:rsidP="00D05EAF">
            <w:pPr>
              <w:pStyle w:val="acctfourfigures"/>
              <w:tabs>
                <w:tab w:val="clear" w:pos="765"/>
                <w:tab w:val="decimal" w:pos="1100"/>
              </w:tabs>
              <w:spacing w:line="240" w:lineRule="atLeast"/>
              <w:rPr>
                <w:szCs w:val="22"/>
                <w:lang w:val="en-US"/>
              </w:rPr>
            </w:pPr>
            <w:r>
              <w:rPr>
                <w:szCs w:val="22"/>
                <w:lang w:val="en-US"/>
              </w:rPr>
              <w:t>1,980</w:t>
            </w:r>
          </w:p>
        </w:tc>
        <w:tc>
          <w:tcPr>
            <w:tcW w:w="216" w:type="dxa"/>
          </w:tcPr>
          <w:p w14:paraId="1BDE31C7" w14:textId="77777777" w:rsidR="004A18AD" w:rsidRPr="005D62F4" w:rsidRDefault="004A18AD" w:rsidP="004A18AD">
            <w:pPr>
              <w:pStyle w:val="acctfourfigures"/>
              <w:tabs>
                <w:tab w:val="clear" w:pos="765"/>
                <w:tab w:val="decimal" w:pos="1004"/>
                <w:tab w:val="decimal" w:pos="1127"/>
              </w:tabs>
              <w:spacing w:line="240" w:lineRule="atLeast"/>
              <w:ind w:right="-360"/>
              <w:rPr>
                <w:szCs w:val="22"/>
                <w:lang w:val="en-US" w:bidi="th-TH"/>
              </w:rPr>
            </w:pPr>
          </w:p>
        </w:tc>
        <w:tc>
          <w:tcPr>
            <w:tcW w:w="1296" w:type="dxa"/>
          </w:tcPr>
          <w:p w14:paraId="36285A7D" w14:textId="23CEA34C" w:rsidR="004A18AD" w:rsidRPr="005D62F4" w:rsidRDefault="00E84788" w:rsidP="00CA6E4F">
            <w:pPr>
              <w:pStyle w:val="acctfourfigures"/>
              <w:tabs>
                <w:tab w:val="clear" w:pos="765"/>
                <w:tab w:val="decimal" w:pos="780"/>
              </w:tabs>
              <w:spacing w:line="240" w:lineRule="atLeast"/>
              <w:rPr>
                <w:szCs w:val="22"/>
              </w:rPr>
            </w:pPr>
            <w:r>
              <w:rPr>
                <w:szCs w:val="22"/>
              </w:rPr>
              <w:t>-</w:t>
            </w:r>
          </w:p>
        </w:tc>
        <w:tc>
          <w:tcPr>
            <w:tcW w:w="261" w:type="dxa"/>
          </w:tcPr>
          <w:p w14:paraId="452433EB" w14:textId="77777777" w:rsidR="004A18AD" w:rsidRPr="005D62F4" w:rsidRDefault="004A18AD" w:rsidP="004A18AD">
            <w:pPr>
              <w:pStyle w:val="acctfourfigures"/>
              <w:tabs>
                <w:tab w:val="clear" w:pos="765"/>
                <w:tab w:val="decimal" w:pos="1127"/>
              </w:tabs>
              <w:spacing w:line="240" w:lineRule="atLeast"/>
              <w:rPr>
                <w:szCs w:val="22"/>
              </w:rPr>
            </w:pPr>
          </w:p>
        </w:tc>
        <w:tc>
          <w:tcPr>
            <w:tcW w:w="1251" w:type="dxa"/>
          </w:tcPr>
          <w:p w14:paraId="18E8954A" w14:textId="16EFD53F" w:rsidR="004A18AD" w:rsidRPr="005D62F4" w:rsidRDefault="004A18AD" w:rsidP="004A18AD">
            <w:pPr>
              <w:pStyle w:val="acctfourfigures"/>
              <w:tabs>
                <w:tab w:val="clear" w:pos="765"/>
                <w:tab w:val="decimal" w:pos="641"/>
              </w:tabs>
              <w:spacing w:line="240" w:lineRule="atLeast"/>
              <w:rPr>
                <w:szCs w:val="22"/>
              </w:rPr>
            </w:pPr>
            <w:r>
              <w:rPr>
                <w:szCs w:val="22"/>
              </w:rPr>
              <w:t>-</w:t>
            </w:r>
          </w:p>
        </w:tc>
      </w:tr>
    </w:tbl>
    <w:p w14:paraId="53753AF7" w14:textId="5349DEE6" w:rsidR="00E91A87" w:rsidRPr="00807824" w:rsidRDefault="00E91A87" w:rsidP="00E91A87">
      <w:pPr>
        <w:rPr>
          <w:sz w:val="20"/>
          <w:szCs w:val="20"/>
        </w:rPr>
      </w:pPr>
    </w:p>
    <w:tbl>
      <w:tblPr>
        <w:tblW w:w="9620" w:type="dxa"/>
        <w:tblInd w:w="450" w:type="dxa"/>
        <w:tblLayout w:type="fixed"/>
        <w:tblCellMar>
          <w:left w:w="79" w:type="dxa"/>
          <w:right w:w="79" w:type="dxa"/>
        </w:tblCellMar>
        <w:tblLook w:val="0000" w:firstRow="0" w:lastRow="0" w:firstColumn="0" w:lastColumn="0" w:noHBand="0" w:noVBand="0"/>
      </w:tblPr>
      <w:tblGrid>
        <w:gridCol w:w="3870"/>
        <w:gridCol w:w="1231"/>
        <w:gridCol w:w="225"/>
        <w:gridCol w:w="1240"/>
        <w:gridCol w:w="200"/>
        <w:gridCol w:w="34"/>
        <w:gridCol w:w="1294"/>
        <w:gridCol w:w="238"/>
        <w:gridCol w:w="1260"/>
        <w:gridCol w:w="28"/>
      </w:tblGrid>
      <w:tr w:rsidR="00E91A87" w:rsidRPr="005139A2" w14:paraId="546035B5" w14:textId="77777777" w:rsidTr="00461E03">
        <w:trPr>
          <w:gridAfter w:val="1"/>
          <w:wAfter w:w="28" w:type="dxa"/>
          <w:cantSplit/>
          <w:tblHeader/>
        </w:trPr>
        <w:tc>
          <w:tcPr>
            <w:tcW w:w="3870" w:type="dxa"/>
            <w:shd w:val="clear" w:color="auto" w:fill="auto"/>
          </w:tcPr>
          <w:p w14:paraId="5363F9AF" w14:textId="77777777" w:rsidR="00E91A87" w:rsidRPr="00585651" w:rsidRDefault="00E91A87" w:rsidP="00801630">
            <w:pPr>
              <w:spacing w:line="240" w:lineRule="atLeast"/>
              <w:jc w:val="both"/>
              <w:rPr>
                <w:rFonts w:ascii="Times New Roman" w:hAnsi="Times New Roman" w:cs="Times New Roman"/>
                <w:sz w:val="22"/>
                <w:szCs w:val="22"/>
              </w:rPr>
            </w:pPr>
            <w:r>
              <w:rPr>
                <w:rFonts w:ascii="Times New Roman" w:hAnsi="Times New Roman" w:cs="Times New Roman"/>
                <w:sz w:val="22"/>
                <w:szCs w:val="22"/>
              </w:rPr>
              <w:br w:type="page"/>
            </w:r>
          </w:p>
        </w:tc>
        <w:tc>
          <w:tcPr>
            <w:tcW w:w="2696" w:type="dxa"/>
            <w:gridSpan w:val="3"/>
          </w:tcPr>
          <w:p w14:paraId="3D6E9441" w14:textId="77777777" w:rsidR="00E91A87" w:rsidRPr="001E008B" w:rsidRDefault="00E91A87" w:rsidP="00801630">
            <w:pPr>
              <w:pStyle w:val="acctmergecolhdg"/>
              <w:spacing w:line="240" w:lineRule="atLeast"/>
              <w:rPr>
                <w:szCs w:val="22"/>
              </w:rPr>
            </w:pPr>
            <w:r w:rsidRPr="001E008B">
              <w:rPr>
                <w:szCs w:val="22"/>
              </w:rPr>
              <w:t>Consolidated</w:t>
            </w:r>
          </w:p>
        </w:tc>
        <w:tc>
          <w:tcPr>
            <w:tcW w:w="200" w:type="dxa"/>
          </w:tcPr>
          <w:p w14:paraId="563A47BF" w14:textId="77777777" w:rsidR="00E91A87" w:rsidRPr="00E53877" w:rsidRDefault="00E91A87" w:rsidP="00801630">
            <w:pPr>
              <w:pStyle w:val="acctmergecolhdg"/>
              <w:spacing w:line="240" w:lineRule="atLeast"/>
              <w:rPr>
                <w:szCs w:val="22"/>
              </w:rPr>
            </w:pPr>
          </w:p>
        </w:tc>
        <w:tc>
          <w:tcPr>
            <w:tcW w:w="2826" w:type="dxa"/>
            <w:gridSpan w:val="4"/>
          </w:tcPr>
          <w:p w14:paraId="14DF44D4" w14:textId="77777777" w:rsidR="00E91A87" w:rsidRPr="00A6771E" w:rsidRDefault="00E91A87" w:rsidP="00801630">
            <w:pPr>
              <w:pStyle w:val="acctmergecolhdg"/>
              <w:spacing w:line="240" w:lineRule="atLeast"/>
              <w:rPr>
                <w:szCs w:val="22"/>
              </w:rPr>
            </w:pPr>
            <w:r w:rsidRPr="00A6771E">
              <w:rPr>
                <w:szCs w:val="22"/>
              </w:rPr>
              <w:t xml:space="preserve">Separate </w:t>
            </w:r>
          </w:p>
        </w:tc>
      </w:tr>
      <w:tr w:rsidR="00E91A87" w:rsidRPr="005139A2" w14:paraId="1FD7D326" w14:textId="77777777" w:rsidTr="00461E03">
        <w:trPr>
          <w:gridAfter w:val="1"/>
          <w:wAfter w:w="28" w:type="dxa"/>
          <w:cantSplit/>
          <w:tblHeader/>
        </w:trPr>
        <w:tc>
          <w:tcPr>
            <w:tcW w:w="3870" w:type="dxa"/>
            <w:shd w:val="clear" w:color="auto" w:fill="auto"/>
          </w:tcPr>
          <w:p w14:paraId="09F93F8B" w14:textId="77777777" w:rsidR="00E91A87" w:rsidRPr="00585651" w:rsidRDefault="00E91A87" w:rsidP="00801630">
            <w:pPr>
              <w:spacing w:line="240" w:lineRule="atLeast"/>
              <w:jc w:val="both"/>
              <w:rPr>
                <w:rFonts w:ascii="Times New Roman" w:hAnsi="Times New Roman" w:cs="Times New Roman"/>
                <w:sz w:val="22"/>
                <w:szCs w:val="22"/>
              </w:rPr>
            </w:pPr>
          </w:p>
        </w:tc>
        <w:tc>
          <w:tcPr>
            <w:tcW w:w="2696" w:type="dxa"/>
            <w:gridSpan w:val="3"/>
          </w:tcPr>
          <w:p w14:paraId="3A07625B" w14:textId="77777777" w:rsidR="00E91A87" w:rsidRPr="001E008B" w:rsidRDefault="00E91A87" w:rsidP="00801630">
            <w:pPr>
              <w:pStyle w:val="acctmergecolhdg"/>
              <w:spacing w:line="240" w:lineRule="atLeast"/>
              <w:rPr>
                <w:szCs w:val="22"/>
              </w:rPr>
            </w:pPr>
            <w:r w:rsidRPr="001E008B">
              <w:rPr>
                <w:szCs w:val="22"/>
              </w:rPr>
              <w:t xml:space="preserve">financial statements </w:t>
            </w:r>
          </w:p>
        </w:tc>
        <w:tc>
          <w:tcPr>
            <w:tcW w:w="200" w:type="dxa"/>
          </w:tcPr>
          <w:p w14:paraId="48551300" w14:textId="77777777" w:rsidR="00E91A87" w:rsidRPr="00E53877" w:rsidRDefault="00E91A87" w:rsidP="00801630">
            <w:pPr>
              <w:pStyle w:val="acctmergecolhdg"/>
              <w:spacing w:line="240" w:lineRule="atLeast"/>
              <w:rPr>
                <w:szCs w:val="22"/>
              </w:rPr>
            </w:pPr>
          </w:p>
        </w:tc>
        <w:tc>
          <w:tcPr>
            <w:tcW w:w="2826" w:type="dxa"/>
            <w:gridSpan w:val="4"/>
          </w:tcPr>
          <w:p w14:paraId="02C6CDF5" w14:textId="77777777" w:rsidR="00E91A87" w:rsidRPr="00A6771E" w:rsidRDefault="00E91A87" w:rsidP="00801630">
            <w:pPr>
              <w:pStyle w:val="acctmergecolhdg"/>
              <w:spacing w:line="240" w:lineRule="atLeast"/>
              <w:rPr>
                <w:szCs w:val="22"/>
              </w:rPr>
            </w:pPr>
            <w:r w:rsidRPr="00A6771E">
              <w:rPr>
                <w:szCs w:val="22"/>
              </w:rPr>
              <w:t xml:space="preserve">financial statements </w:t>
            </w:r>
          </w:p>
        </w:tc>
      </w:tr>
      <w:tr w:rsidR="00E91A87" w:rsidRPr="005139A2" w14:paraId="722EB235" w14:textId="77777777" w:rsidTr="00461E03">
        <w:trPr>
          <w:cantSplit/>
          <w:tblHeader/>
        </w:trPr>
        <w:tc>
          <w:tcPr>
            <w:tcW w:w="3870" w:type="dxa"/>
          </w:tcPr>
          <w:p w14:paraId="35CC138D" w14:textId="77777777" w:rsidR="00E91A87" w:rsidRPr="00585651" w:rsidRDefault="00E91A87" w:rsidP="00E91A87">
            <w:pPr>
              <w:pStyle w:val="acctfourfigures"/>
              <w:spacing w:line="240" w:lineRule="atLeast"/>
              <w:rPr>
                <w:b/>
                <w:bCs/>
                <w:i/>
                <w:iCs/>
                <w:szCs w:val="22"/>
              </w:rPr>
            </w:pPr>
            <w:r>
              <w:rPr>
                <w:b/>
                <w:bCs/>
                <w:i/>
                <w:iCs/>
                <w:szCs w:val="22"/>
              </w:rPr>
              <w:t>Nine</w:t>
            </w:r>
            <w:r w:rsidRPr="00585651">
              <w:rPr>
                <w:b/>
                <w:bCs/>
                <w:i/>
                <w:iCs/>
                <w:szCs w:val="22"/>
              </w:rPr>
              <w:t>-month period ended 30 September</w:t>
            </w:r>
          </w:p>
        </w:tc>
        <w:tc>
          <w:tcPr>
            <w:tcW w:w="1231" w:type="dxa"/>
          </w:tcPr>
          <w:p w14:paraId="7116E249" w14:textId="5DB2810E" w:rsidR="00E91A87" w:rsidRPr="001E008B" w:rsidRDefault="00E91A87" w:rsidP="00E91A87">
            <w:pPr>
              <w:pStyle w:val="acctfourfigures"/>
              <w:tabs>
                <w:tab w:val="clear" w:pos="765"/>
                <w:tab w:val="left" w:pos="911"/>
              </w:tabs>
              <w:spacing w:line="240" w:lineRule="atLeast"/>
              <w:jc w:val="center"/>
              <w:rPr>
                <w:szCs w:val="22"/>
              </w:rPr>
            </w:pPr>
            <w:r>
              <w:rPr>
                <w:szCs w:val="22"/>
              </w:rPr>
              <w:t>2020</w:t>
            </w:r>
          </w:p>
        </w:tc>
        <w:tc>
          <w:tcPr>
            <w:tcW w:w="225" w:type="dxa"/>
          </w:tcPr>
          <w:p w14:paraId="15F3F119" w14:textId="77777777" w:rsidR="00E91A87" w:rsidRPr="00E53877" w:rsidRDefault="00E91A87" w:rsidP="00E91A87">
            <w:pPr>
              <w:pStyle w:val="acctfourfigures"/>
              <w:tabs>
                <w:tab w:val="clear" w:pos="765"/>
              </w:tabs>
              <w:spacing w:line="240" w:lineRule="atLeast"/>
              <w:rPr>
                <w:szCs w:val="22"/>
              </w:rPr>
            </w:pPr>
          </w:p>
        </w:tc>
        <w:tc>
          <w:tcPr>
            <w:tcW w:w="1240" w:type="dxa"/>
          </w:tcPr>
          <w:p w14:paraId="4A75192F" w14:textId="433EAE21" w:rsidR="00E91A87" w:rsidRPr="00A6771E" w:rsidRDefault="00E91A87" w:rsidP="00E91A87">
            <w:pPr>
              <w:pStyle w:val="acctfourfigures"/>
              <w:tabs>
                <w:tab w:val="clear" w:pos="765"/>
              </w:tabs>
              <w:spacing w:line="240" w:lineRule="atLeast"/>
              <w:jc w:val="center"/>
              <w:rPr>
                <w:szCs w:val="22"/>
              </w:rPr>
            </w:pPr>
            <w:r>
              <w:rPr>
                <w:szCs w:val="22"/>
              </w:rPr>
              <w:t>2019</w:t>
            </w:r>
          </w:p>
        </w:tc>
        <w:tc>
          <w:tcPr>
            <w:tcW w:w="200" w:type="dxa"/>
          </w:tcPr>
          <w:p w14:paraId="0953F665" w14:textId="77777777" w:rsidR="00E91A87" w:rsidRPr="005139A2" w:rsidRDefault="00E91A87" w:rsidP="00E91A87">
            <w:pPr>
              <w:pStyle w:val="acctfourfigures"/>
              <w:spacing w:line="240" w:lineRule="atLeast"/>
              <w:rPr>
                <w:szCs w:val="22"/>
              </w:rPr>
            </w:pPr>
          </w:p>
        </w:tc>
        <w:tc>
          <w:tcPr>
            <w:tcW w:w="1328" w:type="dxa"/>
            <w:gridSpan w:val="2"/>
          </w:tcPr>
          <w:p w14:paraId="75203DC1" w14:textId="78A2FCFF" w:rsidR="00E91A87" w:rsidRPr="00E31AEB" w:rsidRDefault="00E91A87" w:rsidP="00E91A87">
            <w:pPr>
              <w:pStyle w:val="acctfourfigures"/>
              <w:tabs>
                <w:tab w:val="clear" w:pos="765"/>
                <w:tab w:val="left" w:pos="911"/>
              </w:tabs>
              <w:spacing w:line="240" w:lineRule="atLeast"/>
              <w:jc w:val="center"/>
              <w:rPr>
                <w:szCs w:val="22"/>
                <w:lang w:val="en-US"/>
              </w:rPr>
            </w:pPr>
            <w:r>
              <w:rPr>
                <w:szCs w:val="22"/>
              </w:rPr>
              <w:t>2020</w:t>
            </w:r>
          </w:p>
        </w:tc>
        <w:tc>
          <w:tcPr>
            <w:tcW w:w="238" w:type="dxa"/>
          </w:tcPr>
          <w:p w14:paraId="70EE16BD" w14:textId="77777777" w:rsidR="00E91A87" w:rsidRPr="00E53877" w:rsidRDefault="00E91A87" w:rsidP="00E91A87">
            <w:pPr>
              <w:pStyle w:val="acctfourfigures"/>
              <w:tabs>
                <w:tab w:val="clear" w:pos="765"/>
              </w:tabs>
              <w:spacing w:line="240" w:lineRule="atLeast"/>
              <w:rPr>
                <w:szCs w:val="22"/>
              </w:rPr>
            </w:pPr>
          </w:p>
        </w:tc>
        <w:tc>
          <w:tcPr>
            <w:tcW w:w="1288" w:type="dxa"/>
            <w:gridSpan w:val="2"/>
          </w:tcPr>
          <w:p w14:paraId="78EB33CA" w14:textId="25375638" w:rsidR="00E91A87" w:rsidRPr="00A6771E" w:rsidRDefault="00E91A87" w:rsidP="00E91A87">
            <w:pPr>
              <w:pStyle w:val="acctfourfigures"/>
              <w:tabs>
                <w:tab w:val="clear" w:pos="765"/>
              </w:tabs>
              <w:spacing w:line="240" w:lineRule="atLeast"/>
              <w:jc w:val="center"/>
              <w:rPr>
                <w:szCs w:val="22"/>
              </w:rPr>
            </w:pPr>
            <w:r>
              <w:rPr>
                <w:szCs w:val="22"/>
              </w:rPr>
              <w:t>2019</w:t>
            </w:r>
          </w:p>
        </w:tc>
      </w:tr>
      <w:tr w:rsidR="00E91A87" w:rsidRPr="005139A2" w14:paraId="2DE96CEB" w14:textId="77777777" w:rsidTr="00461E03">
        <w:trPr>
          <w:gridAfter w:val="1"/>
          <w:wAfter w:w="28" w:type="dxa"/>
          <w:cantSplit/>
          <w:tblHeader/>
        </w:trPr>
        <w:tc>
          <w:tcPr>
            <w:tcW w:w="3870" w:type="dxa"/>
          </w:tcPr>
          <w:p w14:paraId="047795C4" w14:textId="77777777" w:rsidR="00E91A87" w:rsidRPr="00585651" w:rsidRDefault="00E91A87" w:rsidP="00801630">
            <w:pPr>
              <w:spacing w:line="240" w:lineRule="atLeast"/>
              <w:rPr>
                <w:rFonts w:ascii="Times New Roman" w:hAnsi="Times New Roman" w:cs="Times New Roman"/>
                <w:b/>
                <w:bCs/>
                <w:i/>
                <w:iCs/>
                <w:sz w:val="22"/>
                <w:szCs w:val="22"/>
              </w:rPr>
            </w:pPr>
          </w:p>
        </w:tc>
        <w:tc>
          <w:tcPr>
            <w:tcW w:w="5722" w:type="dxa"/>
            <w:gridSpan w:val="8"/>
          </w:tcPr>
          <w:p w14:paraId="7AB93314" w14:textId="77777777" w:rsidR="00E91A87" w:rsidRPr="001E008B" w:rsidRDefault="00E91A87" w:rsidP="00801630">
            <w:pPr>
              <w:pStyle w:val="acctfourfigures"/>
              <w:spacing w:line="240" w:lineRule="atLeast"/>
              <w:jc w:val="center"/>
              <w:rPr>
                <w:i/>
                <w:iCs/>
                <w:szCs w:val="22"/>
              </w:rPr>
            </w:pPr>
            <w:r w:rsidRPr="001E008B">
              <w:rPr>
                <w:i/>
                <w:iCs/>
                <w:szCs w:val="22"/>
              </w:rPr>
              <w:t>(in thousand Baht)</w:t>
            </w:r>
          </w:p>
        </w:tc>
      </w:tr>
      <w:tr w:rsidR="00E91A87" w:rsidRPr="005139A2" w14:paraId="7D402B0E" w14:textId="77777777" w:rsidTr="00461E03">
        <w:trPr>
          <w:gridAfter w:val="1"/>
          <w:wAfter w:w="28" w:type="dxa"/>
          <w:cantSplit/>
        </w:trPr>
        <w:tc>
          <w:tcPr>
            <w:tcW w:w="3870" w:type="dxa"/>
          </w:tcPr>
          <w:p w14:paraId="6F044783" w14:textId="77777777" w:rsidR="00E91A87" w:rsidRPr="00585651" w:rsidRDefault="00E91A87" w:rsidP="00801630">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Subsidiaries</w:t>
            </w:r>
          </w:p>
        </w:tc>
        <w:tc>
          <w:tcPr>
            <w:tcW w:w="1231" w:type="dxa"/>
          </w:tcPr>
          <w:p w14:paraId="12386C1F" w14:textId="77777777" w:rsidR="00E91A87" w:rsidRPr="001E008B" w:rsidRDefault="00E91A87" w:rsidP="00801630">
            <w:pPr>
              <w:pStyle w:val="acctfourfigures"/>
              <w:tabs>
                <w:tab w:val="clear" w:pos="765"/>
              </w:tabs>
              <w:spacing w:line="240" w:lineRule="atLeast"/>
              <w:jc w:val="right"/>
              <w:rPr>
                <w:szCs w:val="22"/>
                <w:lang w:val="en-US"/>
              </w:rPr>
            </w:pPr>
          </w:p>
        </w:tc>
        <w:tc>
          <w:tcPr>
            <w:tcW w:w="225" w:type="dxa"/>
          </w:tcPr>
          <w:p w14:paraId="19989ABC" w14:textId="77777777" w:rsidR="00E91A87" w:rsidRPr="00E53877" w:rsidRDefault="00E91A87" w:rsidP="00801630">
            <w:pPr>
              <w:pStyle w:val="acctfourfigures"/>
              <w:tabs>
                <w:tab w:val="clear" w:pos="765"/>
              </w:tabs>
              <w:spacing w:line="240" w:lineRule="atLeast"/>
              <w:jc w:val="right"/>
              <w:rPr>
                <w:szCs w:val="22"/>
              </w:rPr>
            </w:pPr>
          </w:p>
        </w:tc>
        <w:tc>
          <w:tcPr>
            <w:tcW w:w="1240" w:type="dxa"/>
          </w:tcPr>
          <w:p w14:paraId="0E74DDFD" w14:textId="77777777" w:rsidR="00E91A87" w:rsidRPr="00A6771E" w:rsidRDefault="00E91A87" w:rsidP="00801630">
            <w:pPr>
              <w:pStyle w:val="acctfourfigures"/>
              <w:tabs>
                <w:tab w:val="clear" w:pos="765"/>
              </w:tabs>
              <w:spacing w:line="240" w:lineRule="atLeast"/>
              <w:jc w:val="right"/>
              <w:rPr>
                <w:szCs w:val="22"/>
                <w:lang w:val="en-US"/>
              </w:rPr>
            </w:pPr>
          </w:p>
        </w:tc>
        <w:tc>
          <w:tcPr>
            <w:tcW w:w="234" w:type="dxa"/>
            <w:gridSpan w:val="2"/>
          </w:tcPr>
          <w:p w14:paraId="3474F586" w14:textId="77777777" w:rsidR="00E91A87" w:rsidRPr="005139A2" w:rsidRDefault="00E91A87" w:rsidP="00801630">
            <w:pPr>
              <w:pStyle w:val="acctfourfigures"/>
              <w:tabs>
                <w:tab w:val="clear" w:pos="765"/>
              </w:tabs>
              <w:spacing w:line="240" w:lineRule="atLeast"/>
              <w:jc w:val="right"/>
              <w:rPr>
                <w:szCs w:val="22"/>
              </w:rPr>
            </w:pPr>
          </w:p>
        </w:tc>
        <w:tc>
          <w:tcPr>
            <w:tcW w:w="1294" w:type="dxa"/>
          </w:tcPr>
          <w:p w14:paraId="05FBDB84" w14:textId="77777777" w:rsidR="00E91A87" w:rsidRPr="005139A2" w:rsidRDefault="00E91A87" w:rsidP="00801630">
            <w:pPr>
              <w:pStyle w:val="acctfourfigures"/>
              <w:tabs>
                <w:tab w:val="clear" w:pos="765"/>
              </w:tabs>
              <w:spacing w:line="240" w:lineRule="atLeast"/>
              <w:ind w:right="43"/>
              <w:jc w:val="right"/>
              <w:rPr>
                <w:szCs w:val="22"/>
              </w:rPr>
            </w:pPr>
          </w:p>
        </w:tc>
        <w:tc>
          <w:tcPr>
            <w:tcW w:w="238" w:type="dxa"/>
          </w:tcPr>
          <w:p w14:paraId="2A211585" w14:textId="77777777" w:rsidR="00E91A87" w:rsidRPr="005139A2" w:rsidRDefault="00E91A87" w:rsidP="00801630">
            <w:pPr>
              <w:pStyle w:val="acctfourfigures"/>
              <w:tabs>
                <w:tab w:val="clear" w:pos="765"/>
                <w:tab w:val="decimal" w:pos="1001"/>
              </w:tabs>
              <w:spacing w:line="240" w:lineRule="atLeast"/>
              <w:rPr>
                <w:szCs w:val="22"/>
              </w:rPr>
            </w:pPr>
          </w:p>
        </w:tc>
        <w:tc>
          <w:tcPr>
            <w:tcW w:w="1260" w:type="dxa"/>
          </w:tcPr>
          <w:p w14:paraId="52435C7E" w14:textId="77777777" w:rsidR="00E91A87" w:rsidRPr="005139A2" w:rsidRDefault="00E91A87" w:rsidP="00801630">
            <w:pPr>
              <w:pStyle w:val="acctfourfigures"/>
              <w:tabs>
                <w:tab w:val="clear" w:pos="765"/>
              </w:tabs>
              <w:spacing w:line="240" w:lineRule="atLeast"/>
              <w:ind w:right="43"/>
              <w:jc w:val="right"/>
              <w:rPr>
                <w:szCs w:val="22"/>
              </w:rPr>
            </w:pPr>
          </w:p>
        </w:tc>
      </w:tr>
      <w:tr w:rsidR="00E91A87" w:rsidRPr="00E53877" w14:paraId="475D170A" w14:textId="77777777" w:rsidTr="00461E03">
        <w:trPr>
          <w:gridAfter w:val="1"/>
          <w:wAfter w:w="28" w:type="dxa"/>
          <w:cantSplit/>
        </w:trPr>
        <w:tc>
          <w:tcPr>
            <w:tcW w:w="3870" w:type="dxa"/>
          </w:tcPr>
          <w:p w14:paraId="21C0BDC3" w14:textId="77777777" w:rsidR="00E91A87" w:rsidRPr="00585651"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231" w:type="dxa"/>
          </w:tcPr>
          <w:p w14:paraId="7A3C971C" w14:textId="34383C3B" w:rsidR="00E91A87" w:rsidRPr="001E008B" w:rsidRDefault="00E84788" w:rsidP="00E91A87">
            <w:pPr>
              <w:pStyle w:val="acctfourfigures"/>
              <w:tabs>
                <w:tab w:val="clear" w:pos="765"/>
                <w:tab w:val="decimal" w:pos="731"/>
              </w:tabs>
              <w:spacing w:line="240" w:lineRule="atLeast"/>
              <w:rPr>
                <w:szCs w:val="22"/>
              </w:rPr>
            </w:pPr>
            <w:r>
              <w:rPr>
                <w:szCs w:val="22"/>
              </w:rPr>
              <w:t>-</w:t>
            </w:r>
          </w:p>
        </w:tc>
        <w:tc>
          <w:tcPr>
            <w:tcW w:w="225" w:type="dxa"/>
          </w:tcPr>
          <w:p w14:paraId="017E12FF"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5CAB83FF" w14:textId="6E9F6EB9" w:rsidR="00E91A87" w:rsidRPr="001E008B" w:rsidRDefault="00E91A87" w:rsidP="00E91A87">
            <w:pPr>
              <w:pStyle w:val="acctfourfigures"/>
              <w:tabs>
                <w:tab w:val="clear" w:pos="765"/>
                <w:tab w:val="decimal" w:pos="731"/>
              </w:tabs>
              <w:spacing w:line="240" w:lineRule="atLeast"/>
              <w:rPr>
                <w:szCs w:val="22"/>
              </w:rPr>
            </w:pPr>
            <w:r>
              <w:rPr>
                <w:szCs w:val="22"/>
              </w:rPr>
              <w:t>-</w:t>
            </w:r>
          </w:p>
        </w:tc>
        <w:tc>
          <w:tcPr>
            <w:tcW w:w="234" w:type="dxa"/>
            <w:gridSpan w:val="2"/>
          </w:tcPr>
          <w:p w14:paraId="3AF3B2CB" w14:textId="77777777" w:rsidR="00E91A87" w:rsidRPr="005139A2" w:rsidRDefault="00E91A87" w:rsidP="00E91A87">
            <w:pPr>
              <w:pStyle w:val="acctfourfigures"/>
              <w:tabs>
                <w:tab w:val="clear" w:pos="765"/>
                <w:tab w:val="decimal" w:pos="1127"/>
              </w:tabs>
              <w:spacing w:line="240" w:lineRule="atLeast"/>
              <w:ind w:right="-360"/>
              <w:rPr>
                <w:szCs w:val="22"/>
                <w:cs/>
                <w:lang w:bidi="th-TH"/>
              </w:rPr>
            </w:pPr>
          </w:p>
        </w:tc>
        <w:tc>
          <w:tcPr>
            <w:tcW w:w="1294" w:type="dxa"/>
          </w:tcPr>
          <w:p w14:paraId="321EDCEE" w14:textId="156D930C" w:rsidR="00E91A87" w:rsidRPr="00585651" w:rsidRDefault="007E32AA" w:rsidP="00E31AEB">
            <w:pPr>
              <w:pStyle w:val="acctfourfigures"/>
              <w:tabs>
                <w:tab w:val="clear" w:pos="765"/>
                <w:tab w:val="decimal" w:pos="596"/>
              </w:tabs>
              <w:spacing w:line="240" w:lineRule="atLeast"/>
              <w:jc w:val="right"/>
              <w:rPr>
                <w:szCs w:val="22"/>
              </w:rPr>
            </w:pPr>
            <w:r w:rsidRPr="007E32AA">
              <w:rPr>
                <w:szCs w:val="22"/>
              </w:rPr>
              <w:t>2,210,577</w:t>
            </w:r>
          </w:p>
        </w:tc>
        <w:tc>
          <w:tcPr>
            <w:tcW w:w="238" w:type="dxa"/>
          </w:tcPr>
          <w:p w14:paraId="650E5F5D" w14:textId="77777777" w:rsidR="00E91A87" w:rsidRPr="001E008B" w:rsidRDefault="00E91A87" w:rsidP="00E91A87">
            <w:pPr>
              <w:pStyle w:val="acctfourfigures"/>
              <w:tabs>
                <w:tab w:val="clear" w:pos="765"/>
                <w:tab w:val="decimal" w:pos="1127"/>
              </w:tabs>
              <w:spacing w:line="240" w:lineRule="atLeast"/>
              <w:rPr>
                <w:szCs w:val="22"/>
              </w:rPr>
            </w:pPr>
          </w:p>
        </w:tc>
        <w:tc>
          <w:tcPr>
            <w:tcW w:w="1260" w:type="dxa"/>
          </w:tcPr>
          <w:p w14:paraId="736D68DF" w14:textId="3579224D" w:rsidR="00E91A87" w:rsidRPr="00585651" w:rsidRDefault="00E91A87" w:rsidP="00E31AEB">
            <w:pPr>
              <w:pStyle w:val="acctfourfigures"/>
              <w:tabs>
                <w:tab w:val="clear" w:pos="765"/>
                <w:tab w:val="decimal" w:pos="596"/>
              </w:tabs>
              <w:spacing w:line="240" w:lineRule="atLeast"/>
              <w:ind w:right="87"/>
              <w:jc w:val="right"/>
              <w:rPr>
                <w:szCs w:val="22"/>
              </w:rPr>
            </w:pPr>
            <w:r>
              <w:rPr>
                <w:szCs w:val="22"/>
              </w:rPr>
              <w:t>2,557,561</w:t>
            </w:r>
          </w:p>
        </w:tc>
      </w:tr>
      <w:tr w:rsidR="00E91A87" w:rsidRPr="001E008B" w14:paraId="7535ABD9" w14:textId="77777777" w:rsidTr="00461E03">
        <w:trPr>
          <w:gridAfter w:val="1"/>
          <w:wAfter w:w="28" w:type="dxa"/>
          <w:cantSplit/>
        </w:trPr>
        <w:tc>
          <w:tcPr>
            <w:tcW w:w="3870" w:type="dxa"/>
          </w:tcPr>
          <w:p w14:paraId="5949C75A" w14:textId="77777777" w:rsidR="00E91A87" w:rsidRPr="00585651"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231" w:type="dxa"/>
          </w:tcPr>
          <w:p w14:paraId="7E71B709" w14:textId="6C6B6BF6" w:rsidR="00E91A87" w:rsidRPr="001E008B" w:rsidRDefault="00E84788" w:rsidP="00E91A87">
            <w:pPr>
              <w:pStyle w:val="acctfourfigures"/>
              <w:tabs>
                <w:tab w:val="clear" w:pos="765"/>
                <w:tab w:val="decimal" w:pos="731"/>
              </w:tabs>
              <w:spacing w:line="240" w:lineRule="atLeast"/>
              <w:rPr>
                <w:szCs w:val="22"/>
                <w:lang w:val="en-US"/>
              </w:rPr>
            </w:pPr>
            <w:r>
              <w:rPr>
                <w:szCs w:val="22"/>
                <w:lang w:val="en-US"/>
              </w:rPr>
              <w:t>-</w:t>
            </w:r>
          </w:p>
        </w:tc>
        <w:tc>
          <w:tcPr>
            <w:tcW w:w="225" w:type="dxa"/>
          </w:tcPr>
          <w:p w14:paraId="6B87D153"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54763D22" w14:textId="22C4834B" w:rsidR="00E91A87" w:rsidRPr="001E008B" w:rsidRDefault="00E91A87" w:rsidP="00E91A87">
            <w:pPr>
              <w:pStyle w:val="acctfourfigures"/>
              <w:tabs>
                <w:tab w:val="clear" w:pos="765"/>
                <w:tab w:val="decimal" w:pos="731"/>
              </w:tabs>
              <w:spacing w:line="240" w:lineRule="atLeast"/>
              <w:rPr>
                <w:szCs w:val="22"/>
                <w:lang w:val="en-US"/>
              </w:rPr>
            </w:pPr>
            <w:r>
              <w:rPr>
                <w:szCs w:val="22"/>
                <w:lang w:val="en-US"/>
              </w:rPr>
              <w:t>-</w:t>
            </w:r>
          </w:p>
        </w:tc>
        <w:tc>
          <w:tcPr>
            <w:tcW w:w="234" w:type="dxa"/>
            <w:gridSpan w:val="2"/>
          </w:tcPr>
          <w:p w14:paraId="5714356A"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3D520B36" w14:textId="77DE0EA5" w:rsidR="00E91A87" w:rsidRPr="005139A2" w:rsidRDefault="00C6206A" w:rsidP="00E31AEB">
            <w:pPr>
              <w:pStyle w:val="acctfourfigures"/>
              <w:tabs>
                <w:tab w:val="clear" w:pos="765"/>
                <w:tab w:val="decimal" w:pos="596"/>
              </w:tabs>
              <w:spacing w:line="240" w:lineRule="atLeast"/>
              <w:jc w:val="right"/>
              <w:rPr>
                <w:szCs w:val="22"/>
              </w:rPr>
            </w:pPr>
            <w:r w:rsidRPr="00C6206A">
              <w:rPr>
                <w:szCs w:val="22"/>
              </w:rPr>
              <w:t>486,193</w:t>
            </w:r>
          </w:p>
        </w:tc>
        <w:tc>
          <w:tcPr>
            <w:tcW w:w="238" w:type="dxa"/>
          </w:tcPr>
          <w:p w14:paraId="0F84D915" w14:textId="77777777" w:rsidR="00E91A87" w:rsidRPr="00585651" w:rsidRDefault="00E91A87" w:rsidP="00E91A87">
            <w:pPr>
              <w:pStyle w:val="acctfourfigures"/>
              <w:tabs>
                <w:tab w:val="clear" w:pos="765"/>
                <w:tab w:val="decimal" w:pos="1127"/>
              </w:tabs>
              <w:spacing w:line="240" w:lineRule="atLeast"/>
              <w:rPr>
                <w:szCs w:val="22"/>
              </w:rPr>
            </w:pPr>
          </w:p>
        </w:tc>
        <w:tc>
          <w:tcPr>
            <w:tcW w:w="1260" w:type="dxa"/>
          </w:tcPr>
          <w:p w14:paraId="7688B286" w14:textId="56FBA83F" w:rsidR="00E91A87" w:rsidRPr="005139A2" w:rsidRDefault="00E91A87" w:rsidP="00E31AEB">
            <w:pPr>
              <w:pStyle w:val="acctfourfigures"/>
              <w:tabs>
                <w:tab w:val="clear" w:pos="765"/>
                <w:tab w:val="decimal" w:pos="596"/>
              </w:tabs>
              <w:spacing w:line="240" w:lineRule="atLeast"/>
              <w:ind w:right="87"/>
              <w:jc w:val="right"/>
              <w:rPr>
                <w:szCs w:val="22"/>
              </w:rPr>
            </w:pPr>
            <w:r>
              <w:rPr>
                <w:szCs w:val="22"/>
              </w:rPr>
              <w:t>258,085</w:t>
            </w:r>
          </w:p>
        </w:tc>
      </w:tr>
      <w:tr w:rsidR="00E91A87" w:rsidRPr="001E008B" w14:paraId="51406B11" w14:textId="77777777" w:rsidTr="00461E03">
        <w:trPr>
          <w:gridAfter w:val="1"/>
          <w:wAfter w:w="28" w:type="dxa"/>
          <w:cantSplit/>
        </w:trPr>
        <w:tc>
          <w:tcPr>
            <w:tcW w:w="3870" w:type="dxa"/>
          </w:tcPr>
          <w:p w14:paraId="270E96B3" w14:textId="77777777" w:rsidR="00E91A87" w:rsidRPr="00585651" w:rsidRDefault="00E91A87" w:rsidP="00E91A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Dividend income</w:t>
            </w:r>
          </w:p>
        </w:tc>
        <w:tc>
          <w:tcPr>
            <w:tcW w:w="1231" w:type="dxa"/>
          </w:tcPr>
          <w:p w14:paraId="75B81609" w14:textId="7019B5F9" w:rsidR="00E91A87" w:rsidRPr="001E008B" w:rsidRDefault="00E84788" w:rsidP="00E91A87">
            <w:pPr>
              <w:pStyle w:val="acctfourfigures"/>
              <w:tabs>
                <w:tab w:val="clear" w:pos="765"/>
                <w:tab w:val="decimal" w:pos="731"/>
              </w:tabs>
              <w:spacing w:line="240" w:lineRule="atLeast"/>
              <w:rPr>
                <w:szCs w:val="22"/>
                <w:lang w:val="en-US"/>
              </w:rPr>
            </w:pPr>
            <w:r>
              <w:rPr>
                <w:szCs w:val="22"/>
                <w:lang w:val="en-US"/>
              </w:rPr>
              <w:t>-</w:t>
            </w:r>
          </w:p>
        </w:tc>
        <w:tc>
          <w:tcPr>
            <w:tcW w:w="225" w:type="dxa"/>
          </w:tcPr>
          <w:p w14:paraId="32323C46"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4C3F1D93" w14:textId="22C6A47A" w:rsidR="00E91A87" w:rsidRPr="001E008B" w:rsidRDefault="00E91A87" w:rsidP="00E91A87">
            <w:pPr>
              <w:pStyle w:val="acctfourfigures"/>
              <w:tabs>
                <w:tab w:val="clear" w:pos="765"/>
                <w:tab w:val="decimal" w:pos="731"/>
              </w:tabs>
              <w:spacing w:line="240" w:lineRule="atLeast"/>
              <w:rPr>
                <w:szCs w:val="22"/>
                <w:lang w:val="en-US"/>
              </w:rPr>
            </w:pPr>
            <w:r>
              <w:rPr>
                <w:szCs w:val="22"/>
                <w:lang w:val="en-US"/>
              </w:rPr>
              <w:t>-</w:t>
            </w:r>
          </w:p>
        </w:tc>
        <w:tc>
          <w:tcPr>
            <w:tcW w:w="234" w:type="dxa"/>
            <w:gridSpan w:val="2"/>
          </w:tcPr>
          <w:p w14:paraId="2C5E6992"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3D04BF5C" w14:textId="01C2AA83" w:rsidR="00E91A87" w:rsidRPr="005139A2" w:rsidRDefault="004809D8" w:rsidP="00E31AEB">
            <w:pPr>
              <w:pStyle w:val="acctfourfigures"/>
              <w:tabs>
                <w:tab w:val="clear" w:pos="765"/>
                <w:tab w:val="decimal" w:pos="596"/>
              </w:tabs>
              <w:spacing w:line="240" w:lineRule="atLeast"/>
              <w:jc w:val="right"/>
              <w:rPr>
                <w:szCs w:val="22"/>
              </w:rPr>
            </w:pPr>
            <w:r w:rsidRPr="004809D8">
              <w:rPr>
                <w:szCs w:val="22"/>
              </w:rPr>
              <w:t>5,362,272</w:t>
            </w:r>
          </w:p>
        </w:tc>
        <w:tc>
          <w:tcPr>
            <w:tcW w:w="238" w:type="dxa"/>
          </w:tcPr>
          <w:p w14:paraId="7A2E0489" w14:textId="77777777" w:rsidR="00E91A87" w:rsidRPr="00585651" w:rsidRDefault="00E91A87" w:rsidP="00E91A87">
            <w:pPr>
              <w:pStyle w:val="acctfourfigures"/>
              <w:tabs>
                <w:tab w:val="clear" w:pos="765"/>
                <w:tab w:val="decimal" w:pos="1127"/>
              </w:tabs>
              <w:spacing w:line="240" w:lineRule="atLeast"/>
              <w:rPr>
                <w:szCs w:val="22"/>
              </w:rPr>
            </w:pPr>
          </w:p>
        </w:tc>
        <w:tc>
          <w:tcPr>
            <w:tcW w:w="1260" w:type="dxa"/>
          </w:tcPr>
          <w:p w14:paraId="5270ECFC" w14:textId="313E2257" w:rsidR="00E91A87" w:rsidRPr="005139A2" w:rsidRDefault="00E91A87" w:rsidP="00E31AEB">
            <w:pPr>
              <w:pStyle w:val="acctfourfigures"/>
              <w:tabs>
                <w:tab w:val="clear" w:pos="765"/>
                <w:tab w:val="decimal" w:pos="596"/>
              </w:tabs>
              <w:spacing w:line="240" w:lineRule="atLeast"/>
              <w:ind w:right="87"/>
              <w:jc w:val="right"/>
              <w:rPr>
                <w:szCs w:val="22"/>
              </w:rPr>
            </w:pPr>
            <w:r>
              <w:rPr>
                <w:szCs w:val="22"/>
              </w:rPr>
              <w:t>8,102,109</w:t>
            </w:r>
          </w:p>
        </w:tc>
      </w:tr>
      <w:tr w:rsidR="00E91A87" w:rsidRPr="005139A2" w14:paraId="7904AC1A" w14:textId="77777777" w:rsidTr="00461E03">
        <w:trPr>
          <w:gridAfter w:val="1"/>
          <w:wAfter w:w="28" w:type="dxa"/>
          <w:cantSplit/>
        </w:trPr>
        <w:tc>
          <w:tcPr>
            <w:tcW w:w="3870" w:type="dxa"/>
          </w:tcPr>
          <w:p w14:paraId="2F585E1E" w14:textId="77777777" w:rsidR="00E91A87" w:rsidRPr="00FA1F4B" w:rsidRDefault="00E91A87" w:rsidP="00E91A87">
            <w:pPr>
              <w:spacing w:line="240" w:lineRule="atLeast"/>
              <w:rPr>
                <w:rFonts w:ascii="Times New Roman" w:hAnsi="Times New Roman" w:cs="Times New Roman"/>
                <w:b/>
                <w:bCs/>
                <w:sz w:val="22"/>
                <w:szCs w:val="22"/>
              </w:rPr>
            </w:pPr>
          </w:p>
        </w:tc>
        <w:tc>
          <w:tcPr>
            <w:tcW w:w="1231" w:type="dxa"/>
          </w:tcPr>
          <w:p w14:paraId="6C1F70CC" w14:textId="77777777" w:rsidR="00E91A87" w:rsidRPr="001E008B" w:rsidRDefault="00E91A87" w:rsidP="00E91A87">
            <w:pPr>
              <w:pStyle w:val="acctfourfigures"/>
              <w:tabs>
                <w:tab w:val="clear" w:pos="765"/>
                <w:tab w:val="decimal" w:pos="1127"/>
              </w:tabs>
              <w:spacing w:line="240" w:lineRule="atLeast"/>
              <w:ind w:right="11"/>
              <w:rPr>
                <w:szCs w:val="22"/>
              </w:rPr>
            </w:pPr>
          </w:p>
        </w:tc>
        <w:tc>
          <w:tcPr>
            <w:tcW w:w="225" w:type="dxa"/>
          </w:tcPr>
          <w:p w14:paraId="0D374264"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1BFAA89C" w14:textId="77777777" w:rsidR="00E91A87" w:rsidRPr="001E008B" w:rsidRDefault="00E91A87" w:rsidP="00E91A87">
            <w:pPr>
              <w:pStyle w:val="acctfourfigures"/>
              <w:tabs>
                <w:tab w:val="clear" w:pos="765"/>
                <w:tab w:val="decimal" w:pos="1127"/>
              </w:tabs>
              <w:spacing w:line="240" w:lineRule="atLeast"/>
              <w:ind w:right="11"/>
              <w:rPr>
                <w:szCs w:val="22"/>
              </w:rPr>
            </w:pPr>
          </w:p>
        </w:tc>
        <w:tc>
          <w:tcPr>
            <w:tcW w:w="234" w:type="dxa"/>
            <w:gridSpan w:val="2"/>
          </w:tcPr>
          <w:p w14:paraId="7A231793"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2F4C575E" w14:textId="77777777" w:rsidR="00E91A87" w:rsidRPr="005139A2" w:rsidRDefault="00E91A87" w:rsidP="00E91A87">
            <w:pPr>
              <w:pStyle w:val="acctfourfigures"/>
              <w:tabs>
                <w:tab w:val="clear" w:pos="765"/>
                <w:tab w:val="decimal" w:pos="1127"/>
              </w:tabs>
              <w:spacing w:line="240" w:lineRule="atLeast"/>
              <w:rPr>
                <w:szCs w:val="22"/>
              </w:rPr>
            </w:pPr>
          </w:p>
        </w:tc>
        <w:tc>
          <w:tcPr>
            <w:tcW w:w="238" w:type="dxa"/>
          </w:tcPr>
          <w:p w14:paraId="1EC07975" w14:textId="77777777" w:rsidR="00E91A87" w:rsidRPr="005139A2" w:rsidRDefault="00E91A87" w:rsidP="00E91A87">
            <w:pPr>
              <w:pStyle w:val="acctfourfigures"/>
              <w:tabs>
                <w:tab w:val="clear" w:pos="765"/>
                <w:tab w:val="decimal" w:pos="22"/>
              </w:tabs>
              <w:spacing w:line="240" w:lineRule="atLeast"/>
              <w:rPr>
                <w:szCs w:val="22"/>
              </w:rPr>
            </w:pPr>
          </w:p>
        </w:tc>
        <w:tc>
          <w:tcPr>
            <w:tcW w:w="1260" w:type="dxa"/>
          </w:tcPr>
          <w:p w14:paraId="59003BD8" w14:textId="77777777" w:rsidR="00E91A87" w:rsidRPr="005139A2" w:rsidRDefault="00E91A87" w:rsidP="00E91A87">
            <w:pPr>
              <w:pStyle w:val="acctfourfigures"/>
              <w:tabs>
                <w:tab w:val="clear" w:pos="765"/>
                <w:tab w:val="decimal" w:pos="1127"/>
              </w:tabs>
              <w:spacing w:line="240" w:lineRule="atLeast"/>
              <w:rPr>
                <w:szCs w:val="22"/>
              </w:rPr>
            </w:pPr>
          </w:p>
        </w:tc>
      </w:tr>
      <w:tr w:rsidR="00807824" w:rsidRPr="005139A2" w14:paraId="314582C7" w14:textId="77777777" w:rsidTr="00461E03">
        <w:trPr>
          <w:gridAfter w:val="1"/>
          <w:wAfter w:w="28" w:type="dxa"/>
          <w:cantSplit/>
        </w:trPr>
        <w:tc>
          <w:tcPr>
            <w:tcW w:w="3870" w:type="dxa"/>
          </w:tcPr>
          <w:p w14:paraId="46695314" w14:textId="77777777" w:rsidR="00807824" w:rsidRPr="00585651" w:rsidRDefault="00807824" w:rsidP="000B3F32">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Joint ventures</w:t>
            </w:r>
          </w:p>
        </w:tc>
        <w:tc>
          <w:tcPr>
            <w:tcW w:w="1231" w:type="dxa"/>
          </w:tcPr>
          <w:p w14:paraId="51A502E0" w14:textId="77777777" w:rsidR="00807824" w:rsidRPr="005424E3" w:rsidRDefault="00807824" w:rsidP="000B3F32">
            <w:pPr>
              <w:pStyle w:val="acctfourfigures"/>
              <w:tabs>
                <w:tab w:val="clear" w:pos="765"/>
                <w:tab w:val="decimal" w:pos="899"/>
              </w:tabs>
              <w:spacing w:line="240" w:lineRule="atLeast"/>
              <w:ind w:right="-169"/>
              <w:rPr>
                <w:szCs w:val="22"/>
                <w:lang w:val="en-US" w:bidi="th-TH"/>
              </w:rPr>
            </w:pPr>
          </w:p>
        </w:tc>
        <w:tc>
          <w:tcPr>
            <w:tcW w:w="225" w:type="dxa"/>
          </w:tcPr>
          <w:p w14:paraId="426C38B2"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4CC7DF07" w14:textId="77777777" w:rsidR="00807824" w:rsidRPr="005424E3" w:rsidRDefault="00807824" w:rsidP="000B3F32">
            <w:pPr>
              <w:pStyle w:val="acctfourfigures"/>
              <w:tabs>
                <w:tab w:val="clear" w:pos="765"/>
                <w:tab w:val="decimal" w:pos="899"/>
              </w:tabs>
              <w:spacing w:line="240" w:lineRule="atLeast"/>
              <w:ind w:right="-169"/>
              <w:rPr>
                <w:szCs w:val="22"/>
                <w:lang w:val="en-US" w:bidi="th-TH"/>
              </w:rPr>
            </w:pPr>
          </w:p>
        </w:tc>
        <w:tc>
          <w:tcPr>
            <w:tcW w:w="234" w:type="dxa"/>
            <w:gridSpan w:val="2"/>
          </w:tcPr>
          <w:p w14:paraId="2AC3EBA2"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39336265" w14:textId="77777777" w:rsidR="00807824" w:rsidRDefault="00807824" w:rsidP="000B3F32">
            <w:pPr>
              <w:pStyle w:val="acctfourfigures"/>
              <w:tabs>
                <w:tab w:val="clear" w:pos="765"/>
                <w:tab w:val="decimal" w:pos="641"/>
              </w:tabs>
              <w:spacing w:line="240" w:lineRule="atLeast"/>
              <w:rPr>
                <w:szCs w:val="22"/>
              </w:rPr>
            </w:pPr>
          </w:p>
        </w:tc>
        <w:tc>
          <w:tcPr>
            <w:tcW w:w="238" w:type="dxa"/>
          </w:tcPr>
          <w:p w14:paraId="03528D8B"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110CC09A" w14:textId="77777777" w:rsidR="00807824" w:rsidRDefault="00807824" w:rsidP="000B3F32">
            <w:pPr>
              <w:pStyle w:val="acctfourfigures"/>
              <w:tabs>
                <w:tab w:val="clear" w:pos="765"/>
                <w:tab w:val="decimal" w:pos="641"/>
              </w:tabs>
              <w:spacing w:line="240" w:lineRule="atLeast"/>
              <w:rPr>
                <w:szCs w:val="22"/>
              </w:rPr>
            </w:pPr>
          </w:p>
        </w:tc>
      </w:tr>
      <w:tr w:rsidR="00807824" w:rsidRPr="005139A2" w14:paraId="6DDC5CF6" w14:textId="77777777" w:rsidTr="00461E03">
        <w:trPr>
          <w:gridAfter w:val="1"/>
          <w:wAfter w:w="28" w:type="dxa"/>
          <w:cantSplit/>
        </w:trPr>
        <w:tc>
          <w:tcPr>
            <w:tcW w:w="3870" w:type="dxa"/>
          </w:tcPr>
          <w:p w14:paraId="52B6EAED" w14:textId="175097B7" w:rsidR="00807824" w:rsidRPr="00585651" w:rsidRDefault="00807824" w:rsidP="000B3F32">
            <w:pPr>
              <w:spacing w:line="240" w:lineRule="atLeast"/>
              <w:rPr>
                <w:rFonts w:ascii="Times New Roman" w:hAnsi="Times New Roman" w:cs="Times New Roman"/>
                <w:sz w:val="22"/>
                <w:szCs w:val="22"/>
              </w:rPr>
            </w:pPr>
            <w:r>
              <w:rPr>
                <w:rFonts w:ascii="Times New Roman" w:hAnsi="Times New Roman" w:cs="Times New Roman"/>
                <w:sz w:val="22"/>
                <w:szCs w:val="22"/>
              </w:rPr>
              <w:t>Revenue from sales of goods</w:t>
            </w:r>
          </w:p>
        </w:tc>
        <w:tc>
          <w:tcPr>
            <w:tcW w:w="1231" w:type="dxa"/>
          </w:tcPr>
          <w:p w14:paraId="4E5F6FBF" w14:textId="7D92806A" w:rsidR="00807824" w:rsidRPr="005424E3" w:rsidRDefault="003A6D13" w:rsidP="00E31AEB">
            <w:pPr>
              <w:pStyle w:val="acctfourfigures"/>
              <w:tabs>
                <w:tab w:val="clear" w:pos="765"/>
                <w:tab w:val="decimal" w:pos="941"/>
              </w:tabs>
              <w:spacing w:line="240" w:lineRule="atLeast"/>
              <w:ind w:left="-147" w:right="-103"/>
              <w:rPr>
                <w:szCs w:val="22"/>
                <w:lang w:val="en-US" w:bidi="th-TH"/>
              </w:rPr>
            </w:pPr>
            <w:r w:rsidRPr="003A6D13">
              <w:rPr>
                <w:szCs w:val="22"/>
                <w:lang w:val="en-US" w:bidi="th-TH"/>
              </w:rPr>
              <w:t>3,707,277</w:t>
            </w:r>
          </w:p>
        </w:tc>
        <w:tc>
          <w:tcPr>
            <w:tcW w:w="225" w:type="dxa"/>
          </w:tcPr>
          <w:p w14:paraId="3E4ED092"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70A4573D" w14:textId="77777777" w:rsidR="00807824" w:rsidRPr="005424E3" w:rsidRDefault="00807824" w:rsidP="00E31AEB">
            <w:pPr>
              <w:pStyle w:val="acctfourfigures"/>
              <w:tabs>
                <w:tab w:val="clear" w:pos="765"/>
                <w:tab w:val="decimal" w:pos="899"/>
              </w:tabs>
              <w:spacing w:line="240" w:lineRule="atLeast"/>
              <w:jc w:val="right"/>
              <w:rPr>
                <w:szCs w:val="22"/>
                <w:lang w:val="en-US" w:bidi="th-TH"/>
              </w:rPr>
            </w:pPr>
            <w:r>
              <w:rPr>
                <w:szCs w:val="22"/>
                <w:lang w:val="en-US" w:bidi="th-TH"/>
              </w:rPr>
              <w:t>3,894,536</w:t>
            </w:r>
          </w:p>
        </w:tc>
        <w:tc>
          <w:tcPr>
            <w:tcW w:w="234" w:type="dxa"/>
            <w:gridSpan w:val="2"/>
          </w:tcPr>
          <w:p w14:paraId="6BB3B612"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685CB491" w14:textId="495B5F65" w:rsidR="00807824" w:rsidRDefault="00E84788" w:rsidP="00CA6E4F">
            <w:pPr>
              <w:pStyle w:val="acctfourfigures"/>
              <w:tabs>
                <w:tab w:val="clear" w:pos="765"/>
                <w:tab w:val="decimal" w:pos="780"/>
              </w:tabs>
              <w:spacing w:line="240" w:lineRule="atLeast"/>
              <w:rPr>
                <w:szCs w:val="22"/>
              </w:rPr>
            </w:pPr>
            <w:r>
              <w:rPr>
                <w:szCs w:val="22"/>
              </w:rPr>
              <w:t>-</w:t>
            </w:r>
          </w:p>
        </w:tc>
        <w:tc>
          <w:tcPr>
            <w:tcW w:w="238" w:type="dxa"/>
          </w:tcPr>
          <w:p w14:paraId="47880B66"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492A1109" w14:textId="77777777" w:rsidR="00807824" w:rsidRDefault="00807824" w:rsidP="000B3F32">
            <w:pPr>
              <w:pStyle w:val="acctfourfigures"/>
              <w:tabs>
                <w:tab w:val="clear" w:pos="765"/>
                <w:tab w:val="decimal" w:pos="641"/>
              </w:tabs>
              <w:spacing w:line="240" w:lineRule="atLeast"/>
              <w:rPr>
                <w:szCs w:val="22"/>
              </w:rPr>
            </w:pPr>
            <w:r>
              <w:rPr>
                <w:szCs w:val="22"/>
              </w:rPr>
              <w:t>-</w:t>
            </w:r>
          </w:p>
        </w:tc>
      </w:tr>
      <w:tr w:rsidR="00807824" w:rsidRPr="005139A2" w14:paraId="3B014616" w14:textId="77777777" w:rsidTr="00461E03">
        <w:trPr>
          <w:gridAfter w:val="1"/>
          <w:wAfter w:w="28" w:type="dxa"/>
          <w:cantSplit/>
        </w:trPr>
        <w:tc>
          <w:tcPr>
            <w:tcW w:w="3870" w:type="dxa"/>
          </w:tcPr>
          <w:p w14:paraId="39E72947" w14:textId="77777777" w:rsidR="00807824" w:rsidRPr="00B576CF" w:rsidRDefault="00807824" w:rsidP="000B3F32">
            <w:pPr>
              <w:spacing w:line="240" w:lineRule="atLeast"/>
              <w:rPr>
                <w:rFonts w:ascii="Times New Roman" w:hAnsi="Times New Roman" w:cs="Times New Roman"/>
                <w:sz w:val="22"/>
                <w:szCs w:val="22"/>
              </w:rPr>
            </w:pPr>
            <w:r w:rsidRPr="00B576CF">
              <w:rPr>
                <w:rFonts w:ascii="Times New Roman" w:hAnsi="Times New Roman" w:cs="Times New Roman"/>
                <w:sz w:val="22"/>
                <w:szCs w:val="22"/>
              </w:rPr>
              <w:t>Purchases of goods and raw materials</w:t>
            </w:r>
          </w:p>
        </w:tc>
        <w:tc>
          <w:tcPr>
            <w:tcW w:w="1231" w:type="dxa"/>
          </w:tcPr>
          <w:p w14:paraId="74274F73" w14:textId="645D193A" w:rsidR="00807824" w:rsidRPr="005424E3" w:rsidRDefault="007B6909" w:rsidP="00E31AEB">
            <w:pPr>
              <w:pStyle w:val="acctfourfigures"/>
              <w:tabs>
                <w:tab w:val="clear" w:pos="765"/>
                <w:tab w:val="decimal" w:pos="941"/>
              </w:tabs>
              <w:spacing w:line="240" w:lineRule="atLeast"/>
              <w:ind w:left="-147" w:right="-103"/>
              <w:rPr>
                <w:szCs w:val="22"/>
                <w:lang w:val="en-US" w:bidi="th-TH"/>
              </w:rPr>
            </w:pPr>
            <w:r w:rsidRPr="007B6909">
              <w:rPr>
                <w:szCs w:val="22"/>
                <w:lang w:val="en-US" w:bidi="th-TH"/>
              </w:rPr>
              <w:t>218,127</w:t>
            </w:r>
          </w:p>
        </w:tc>
        <w:tc>
          <w:tcPr>
            <w:tcW w:w="225" w:type="dxa"/>
          </w:tcPr>
          <w:p w14:paraId="231FD3A2"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1706B436" w14:textId="77777777" w:rsidR="00807824" w:rsidRPr="005424E3" w:rsidRDefault="00807824" w:rsidP="00E31AEB">
            <w:pPr>
              <w:pStyle w:val="acctfourfigures"/>
              <w:tabs>
                <w:tab w:val="clear" w:pos="765"/>
                <w:tab w:val="decimal" w:pos="899"/>
              </w:tabs>
              <w:spacing w:line="240" w:lineRule="atLeast"/>
              <w:jc w:val="right"/>
              <w:rPr>
                <w:szCs w:val="22"/>
                <w:lang w:val="en-US" w:bidi="th-TH"/>
              </w:rPr>
            </w:pPr>
            <w:r>
              <w:rPr>
                <w:szCs w:val="22"/>
                <w:lang w:val="en-US" w:bidi="th-TH"/>
              </w:rPr>
              <w:t>216,568</w:t>
            </w:r>
          </w:p>
        </w:tc>
        <w:tc>
          <w:tcPr>
            <w:tcW w:w="234" w:type="dxa"/>
            <w:gridSpan w:val="2"/>
          </w:tcPr>
          <w:p w14:paraId="773C4498"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5E207846" w14:textId="516775CA" w:rsidR="00807824" w:rsidRDefault="00E84788" w:rsidP="00CA6E4F">
            <w:pPr>
              <w:pStyle w:val="acctfourfigures"/>
              <w:tabs>
                <w:tab w:val="clear" w:pos="765"/>
                <w:tab w:val="decimal" w:pos="780"/>
              </w:tabs>
              <w:spacing w:line="240" w:lineRule="atLeast"/>
              <w:rPr>
                <w:szCs w:val="22"/>
              </w:rPr>
            </w:pPr>
            <w:r>
              <w:rPr>
                <w:szCs w:val="22"/>
              </w:rPr>
              <w:t>-</w:t>
            </w:r>
          </w:p>
        </w:tc>
        <w:tc>
          <w:tcPr>
            <w:tcW w:w="238" w:type="dxa"/>
          </w:tcPr>
          <w:p w14:paraId="1EB2F56A"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527DB122" w14:textId="77777777" w:rsidR="00807824" w:rsidRDefault="00807824" w:rsidP="000B3F32">
            <w:pPr>
              <w:pStyle w:val="acctfourfigures"/>
              <w:tabs>
                <w:tab w:val="clear" w:pos="765"/>
                <w:tab w:val="decimal" w:pos="641"/>
              </w:tabs>
              <w:spacing w:line="240" w:lineRule="atLeast"/>
              <w:rPr>
                <w:szCs w:val="22"/>
              </w:rPr>
            </w:pPr>
            <w:r>
              <w:rPr>
                <w:szCs w:val="22"/>
              </w:rPr>
              <w:t>-</w:t>
            </w:r>
          </w:p>
        </w:tc>
      </w:tr>
      <w:tr w:rsidR="00807824" w:rsidRPr="005139A2" w14:paraId="2317C36B" w14:textId="77777777" w:rsidTr="00461E03">
        <w:trPr>
          <w:gridAfter w:val="1"/>
          <w:wAfter w:w="28" w:type="dxa"/>
          <w:cantSplit/>
        </w:trPr>
        <w:tc>
          <w:tcPr>
            <w:tcW w:w="3870" w:type="dxa"/>
          </w:tcPr>
          <w:p w14:paraId="3AEA8093" w14:textId="77777777" w:rsidR="00807824" w:rsidRPr="00B576CF" w:rsidRDefault="00807824" w:rsidP="000B3F32">
            <w:pPr>
              <w:spacing w:line="240" w:lineRule="atLeast"/>
              <w:rPr>
                <w:rFonts w:ascii="Times New Roman" w:hAnsi="Times New Roman" w:cs="Times New Roman"/>
                <w:sz w:val="22"/>
                <w:szCs w:val="22"/>
              </w:rPr>
            </w:pPr>
            <w:r w:rsidRPr="00B576CF">
              <w:rPr>
                <w:rFonts w:ascii="Times New Roman" w:hAnsi="Times New Roman" w:cs="Times New Roman"/>
                <w:sz w:val="22"/>
                <w:szCs w:val="22"/>
              </w:rPr>
              <w:t>Other raw materials conversion</w:t>
            </w:r>
          </w:p>
        </w:tc>
        <w:tc>
          <w:tcPr>
            <w:tcW w:w="1231" w:type="dxa"/>
          </w:tcPr>
          <w:p w14:paraId="51536549" w14:textId="77777777" w:rsidR="00807824" w:rsidRPr="005424E3" w:rsidRDefault="00807824" w:rsidP="000B3F32">
            <w:pPr>
              <w:pStyle w:val="acctfourfigures"/>
              <w:tabs>
                <w:tab w:val="clear" w:pos="765"/>
                <w:tab w:val="decimal" w:pos="899"/>
              </w:tabs>
              <w:spacing w:line="240" w:lineRule="atLeast"/>
              <w:ind w:right="-169"/>
              <w:rPr>
                <w:szCs w:val="22"/>
                <w:lang w:val="en-US" w:bidi="th-TH"/>
              </w:rPr>
            </w:pPr>
          </w:p>
        </w:tc>
        <w:tc>
          <w:tcPr>
            <w:tcW w:w="225" w:type="dxa"/>
          </w:tcPr>
          <w:p w14:paraId="07619237"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453302A6" w14:textId="77777777" w:rsidR="00807824" w:rsidRPr="005424E3" w:rsidRDefault="00807824" w:rsidP="000B3F32">
            <w:pPr>
              <w:pStyle w:val="acctfourfigures"/>
              <w:tabs>
                <w:tab w:val="clear" w:pos="765"/>
                <w:tab w:val="decimal" w:pos="899"/>
              </w:tabs>
              <w:spacing w:line="240" w:lineRule="atLeast"/>
              <w:ind w:right="-169"/>
              <w:rPr>
                <w:szCs w:val="22"/>
                <w:lang w:val="en-US" w:bidi="th-TH"/>
              </w:rPr>
            </w:pPr>
          </w:p>
        </w:tc>
        <w:tc>
          <w:tcPr>
            <w:tcW w:w="234" w:type="dxa"/>
            <w:gridSpan w:val="2"/>
          </w:tcPr>
          <w:p w14:paraId="50F97CC2"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0E34123E" w14:textId="77777777" w:rsidR="00807824" w:rsidRDefault="00807824" w:rsidP="00CA6E4F">
            <w:pPr>
              <w:pStyle w:val="acctfourfigures"/>
              <w:tabs>
                <w:tab w:val="clear" w:pos="765"/>
                <w:tab w:val="decimal" w:pos="780"/>
              </w:tabs>
              <w:spacing w:line="240" w:lineRule="atLeast"/>
              <w:rPr>
                <w:szCs w:val="22"/>
              </w:rPr>
            </w:pPr>
          </w:p>
        </w:tc>
        <w:tc>
          <w:tcPr>
            <w:tcW w:w="238" w:type="dxa"/>
          </w:tcPr>
          <w:p w14:paraId="7EACA059"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3F906FA4" w14:textId="77777777" w:rsidR="00807824" w:rsidRDefault="00807824" w:rsidP="000B3F32">
            <w:pPr>
              <w:pStyle w:val="acctfourfigures"/>
              <w:tabs>
                <w:tab w:val="clear" w:pos="765"/>
                <w:tab w:val="decimal" w:pos="641"/>
              </w:tabs>
              <w:spacing w:line="240" w:lineRule="atLeast"/>
              <w:rPr>
                <w:szCs w:val="22"/>
              </w:rPr>
            </w:pPr>
          </w:p>
        </w:tc>
      </w:tr>
      <w:tr w:rsidR="00807824" w:rsidRPr="005139A2" w14:paraId="6D27C3F0" w14:textId="77777777" w:rsidTr="00461E03">
        <w:trPr>
          <w:gridAfter w:val="1"/>
          <w:wAfter w:w="28" w:type="dxa"/>
          <w:cantSplit/>
        </w:trPr>
        <w:tc>
          <w:tcPr>
            <w:tcW w:w="3870" w:type="dxa"/>
          </w:tcPr>
          <w:p w14:paraId="61B0955E" w14:textId="77777777" w:rsidR="00807824" w:rsidRPr="003E56E4" w:rsidRDefault="00807824" w:rsidP="000B3F32">
            <w:pPr>
              <w:spacing w:line="240" w:lineRule="atLeast"/>
              <w:rPr>
                <w:rFonts w:ascii="Times New Roman" w:hAnsi="Times New Roman" w:cstheme="minorBidi"/>
                <w:sz w:val="22"/>
                <w:szCs w:val="22"/>
                <w:cs/>
              </w:rPr>
            </w:pPr>
            <w:r w:rsidRPr="00B576CF">
              <w:rPr>
                <w:rFonts w:ascii="Times New Roman" w:hAnsi="Times New Roman" w:cs="Times New Roman"/>
                <w:sz w:val="22"/>
                <w:szCs w:val="22"/>
              </w:rPr>
              <w:t xml:space="preserve">   charges and overheads</w:t>
            </w:r>
          </w:p>
        </w:tc>
        <w:tc>
          <w:tcPr>
            <w:tcW w:w="1231" w:type="dxa"/>
          </w:tcPr>
          <w:p w14:paraId="4E5F2B83" w14:textId="47347987" w:rsidR="00807824" w:rsidRPr="005424E3" w:rsidRDefault="00D92C1E" w:rsidP="00732532">
            <w:pPr>
              <w:pStyle w:val="acctfourfigures"/>
              <w:tabs>
                <w:tab w:val="clear" w:pos="765"/>
                <w:tab w:val="decimal" w:pos="731"/>
              </w:tabs>
              <w:spacing w:line="240" w:lineRule="atLeast"/>
              <w:rPr>
                <w:szCs w:val="22"/>
                <w:lang w:val="en-US" w:bidi="th-TH"/>
              </w:rPr>
            </w:pPr>
            <w:r>
              <w:rPr>
                <w:szCs w:val="22"/>
                <w:lang w:val="en-US" w:bidi="th-TH"/>
              </w:rPr>
              <w:t>-</w:t>
            </w:r>
          </w:p>
        </w:tc>
        <w:tc>
          <w:tcPr>
            <w:tcW w:w="225" w:type="dxa"/>
          </w:tcPr>
          <w:p w14:paraId="34151DCD"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292519D1" w14:textId="77777777" w:rsidR="00807824" w:rsidRPr="005424E3" w:rsidRDefault="00807824" w:rsidP="00E31AEB">
            <w:pPr>
              <w:pStyle w:val="acctfourfigures"/>
              <w:tabs>
                <w:tab w:val="clear" w:pos="765"/>
                <w:tab w:val="decimal" w:pos="899"/>
              </w:tabs>
              <w:spacing w:line="240" w:lineRule="atLeast"/>
              <w:jc w:val="right"/>
              <w:rPr>
                <w:szCs w:val="22"/>
                <w:lang w:val="en-US" w:bidi="th-TH"/>
              </w:rPr>
            </w:pPr>
            <w:r>
              <w:rPr>
                <w:szCs w:val="22"/>
                <w:lang w:val="en-US" w:bidi="th-TH"/>
              </w:rPr>
              <w:t>304</w:t>
            </w:r>
          </w:p>
        </w:tc>
        <w:tc>
          <w:tcPr>
            <w:tcW w:w="234" w:type="dxa"/>
            <w:gridSpan w:val="2"/>
          </w:tcPr>
          <w:p w14:paraId="0F5C2053"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5C50C8DF" w14:textId="091EA6E5" w:rsidR="00807824" w:rsidRDefault="00E84788" w:rsidP="00CA6E4F">
            <w:pPr>
              <w:pStyle w:val="acctfourfigures"/>
              <w:tabs>
                <w:tab w:val="clear" w:pos="765"/>
                <w:tab w:val="decimal" w:pos="780"/>
              </w:tabs>
              <w:spacing w:line="240" w:lineRule="atLeast"/>
              <w:rPr>
                <w:szCs w:val="22"/>
              </w:rPr>
            </w:pPr>
            <w:r>
              <w:rPr>
                <w:szCs w:val="22"/>
              </w:rPr>
              <w:t>-</w:t>
            </w:r>
          </w:p>
        </w:tc>
        <w:tc>
          <w:tcPr>
            <w:tcW w:w="238" w:type="dxa"/>
          </w:tcPr>
          <w:p w14:paraId="2237001C"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330BF7A2" w14:textId="77777777" w:rsidR="00807824" w:rsidRDefault="00807824" w:rsidP="000B3F32">
            <w:pPr>
              <w:pStyle w:val="acctfourfigures"/>
              <w:tabs>
                <w:tab w:val="clear" w:pos="765"/>
                <w:tab w:val="decimal" w:pos="641"/>
              </w:tabs>
              <w:spacing w:line="240" w:lineRule="atLeast"/>
              <w:rPr>
                <w:szCs w:val="22"/>
              </w:rPr>
            </w:pPr>
            <w:r>
              <w:rPr>
                <w:szCs w:val="22"/>
              </w:rPr>
              <w:t>-</w:t>
            </w:r>
          </w:p>
        </w:tc>
      </w:tr>
      <w:tr w:rsidR="00807824" w:rsidRPr="005139A2" w14:paraId="27442C52" w14:textId="77777777" w:rsidTr="00461E03">
        <w:trPr>
          <w:gridAfter w:val="1"/>
          <w:wAfter w:w="28" w:type="dxa"/>
          <w:cantSplit/>
        </w:trPr>
        <w:tc>
          <w:tcPr>
            <w:tcW w:w="3870" w:type="dxa"/>
          </w:tcPr>
          <w:p w14:paraId="2994AFF8" w14:textId="77777777" w:rsidR="00807824" w:rsidRPr="00585651" w:rsidRDefault="00807824" w:rsidP="000B3F32">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231" w:type="dxa"/>
          </w:tcPr>
          <w:p w14:paraId="482F9895" w14:textId="5A07D50B" w:rsidR="00807824" w:rsidRPr="005424E3" w:rsidRDefault="00EA2695" w:rsidP="00E31AEB">
            <w:pPr>
              <w:pStyle w:val="acctfourfigures"/>
              <w:tabs>
                <w:tab w:val="clear" w:pos="765"/>
                <w:tab w:val="decimal" w:pos="941"/>
              </w:tabs>
              <w:spacing w:line="240" w:lineRule="atLeast"/>
              <w:ind w:left="-147" w:right="-103"/>
              <w:rPr>
                <w:szCs w:val="22"/>
                <w:lang w:val="en-US" w:bidi="th-TH"/>
              </w:rPr>
            </w:pPr>
            <w:r w:rsidRPr="00EA2695">
              <w:rPr>
                <w:szCs w:val="22"/>
                <w:lang w:val="en-US" w:bidi="th-TH"/>
              </w:rPr>
              <w:t>5,097</w:t>
            </w:r>
          </w:p>
        </w:tc>
        <w:tc>
          <w:tcPr>
            <w:tcW w:w="225" w:type="dxa"/>
          </w:tcPr>
          <w:p w14:paraId="64FD5DA6"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66FE9B1E" w14:textId="77777777" w:rsidR="00807824" w:rsidRPr="005424E3" w:rsidRDefault="00807824" w:rsidP="00E31AEB">
            <w:pPr>
              <w:pStyle w:val="acctfourfigures"/>
              <w:tabs>
                <w:tab w:val="clear" w:pos="765"/>
                <w:tab w:val="decimal" w:pos="899"/>
              </w:tabs>
              <w:spacing w:line="240" w:lineRule="atLeast"/>
              <w:jc w:val="right"/>
              <w:rPr>
                <w:szCs w:val="22"/>
                <w:lang w:val="en-US" w:bidi="th-TH"/>
              </w:rPr>
            </w:pPr>
            <w:r>
              <w:rPr>
                <w:szCs w:val="22"/>
                <w:lang w:val="en-US" w:bidi="th-TH"/>
              </w:rPr>
              <w:t>6,530</w:t>
            </w:r>
          </w:p>
        </w:tc>
        <w:tc>
          <w:tcPr>
            <w:tcW w:w="234" w:type="dxa"/>
            <w:gridSpan w:val="2"/>
          </w:tcPr>
          <w:p w14:paraId="5091CABA"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041B32F1" w14:textId="5175C6E9" w:rsidR="00807824" w:rsidRDefault="00E84788" w:rsidP="00CA6E4F">
            <w:pPr>
              <w:pStyle w:val="acctfourfigures"/>
              <w:tabs>
                <w:tab w:val="clear" w:pos="765"/>
                <w:tab w:val="decimal" w:pos="780"/>
              </w:tabs>
              <w:spacing w:line="240" w:lineRule="atLeast"/>
              <w:rPr>
                <w:szCs w:val="22"/>
              </w:rPr>
            </w:pPr>
            <w:r>
              <w:rPr>
                <w:szCs w:val="22"/>
              </w:rPr>
              <w:t>-</w:t>
            </w:r>
          </w:p>
        </w:tc>
        <w:tc>
          <w:tcPr>
            <w:tcW w:w="238" w:type="dxa"/>
          </w:tcPr>
          <w:p w14:paraId="227DF436"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550E78FC" w14:textId="77777777" w:rsidR="00807824" w:rsidRDefault="00807824" w:rsidP="000B3F32">
            <w:pPr>
              <w:pStyle w:val="acctfourfigures"/>
              <w:tabs>
                <w:tab w:val="clear" w:pos="765"/>
                <w:tab w:val="decimal" w:pos="641"/>
              </w:tabs>
              <w:spacing w:line="240" w:lineRule="atLeast"/>
              <w:rPr>
                <w:szCs w:val="22"/>
              </w:rPr>
            </w:pPr>
            <w:r>
              <w:rPr>
                <w:szCs w:val="22"/>
              </w:rPr>
              <w:t>-</w:t>
            </w:r>
          </w:p>
        </w:tc>
      </w:tr>
      <w:tr w:rsidR="00807824" w:rsidRPr="005139A2" w14:paraId="5870AF86" w14:textId="77777777" w:rsidTr="00461E03">
        <w:trPr>
          <w:gridAfter w:val="1"/>
          <w:wAfter w:w="28" w:type="dxa"/>
          <w:cantSplit/>
        </w:trPr>
        <w:tc>
          <w:tcPr>
            <w:tcW w:w="3870" w:type="dxa"/>
          </w:tcPr>
          <w:p w14:paraId="7D651848" w14:textId="77777777" w:rsidR="00807824" w:rsidRPr="00585651" w:rsidRDefault="00807824" w:rsidP="000B3F32">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231" w:type="dxa"/>
          </w:tcPr>
          <w:p w14:paraId="2A6181D6" w14:textId="2E4FB549" w:rsidR="00807824" w:rsidRPr="005424E3" w:rsidRDefault="00113563" w:rsidP="00E31AEB">
            <w:pPr>
              <w:pStyle w:val="acctfourfigures"/>
              <w:tabs>
                <w:tab w:val="clear" w:pos="765"/>
                <w:tab w:val="decimal" w:pos="941"/>
              </w:tabs>
              <w:spacing w:line="240" w:lineRule="atLeast"/>
              <w:ind w:left="-147" w:right="-103"/>
              <w:rPr>
                <w:szCs w:val="22"/>
                <w:lang w:val="en-US" w:bidi="th-TH"/>
              </w:rPr>
            </w:pPr>
            <w:r w:rsidRPr="00113563">
              <w:rPr>
                <w:szCs w:val="22"/>
                <w:lang w:val="en-US" w:bidi="th-TH"/>
              </w:rPr>
              <w:t>51,246</w:t>
            </w:r>
          </w:p>
        </w:tc>
        <w:tc>
          <w:tcPr>
            <w:tcW w:w="225" w:type="dxa"/>
          </w:tcPr>
          <w:p w14:paraId="79BEB5FF" w14:textId="77777777" w:rsidR="00807824" w:rsidRPr="00E53877" w:rsidRDefault="00807824" w:rsidP="000B3F32">
            <w:pPr>
              <w:pStyle w:val="acctfourfigures"/>
              <w:tabs>
                <w:tab w:val="clear" w:pos="765"/>
                <w:tab w:val="decimal" w:pos="1127"/>
              </w:tabs>
              <w:spacing w:line="240" w:lineRule="atLeast"/>
              <w:ind w:right="-360"/>
              <w:rPr>
                <w:szCs w:val="22"/>
              </w:rPr>
            </w:pPr>
          </w:p>
        </w:tc>
        <w:tc>
          <w:tcPr>
            <w:tcW w:w="1240" w:type="dxa"/>
          </w:tcPr>
          <w:p w14:paraId="2458EDE0" w14:textId="77777777" w:rsidR="00807824" w:rsidRPr="005424E3" w:rsidRDefault="00807824" w:rsidP="00E31AEB">
            <w:pPr>
              <w:pStyle w:val="acctfourfigures"/>
              <w:tabs>
                <w:tab w:val="clear" w:pos="765"/>
                <w:tab w:val="decimal" w:pos="899"/>
              </w:tabs>
              <w:spacing w:line="240" w:lineRule="atLeast"/>
              <w:jc w:val="right"/>
              <w:rPr>
                <w:szCs w:val="22"/>
                <w:lang w:val="en-US" w:bidi="th-TH"/>
              </w:rPr>
            </w:pPr>
            <w:r>
              <w:rPr>
                <w:szCs w:val="22"/>
                <w:lang w:val="en-US" w:bidi="th-TH"/>
              </w:rPr>
              <w:t>255,690</w:t>
            </w:r>
          </w:p>
        </w:tc>
        <w:tc>
          <w:tcPr>
            <w:tcW w:w="234" w:type="dxa"/>
            <w:gridSpan w:val="2"/>
          </w:tcPr>
          <w:p w14:paraId="02AA7622" w14:textId="77777777" w:rsidR="00807824" w:rsidRPr="005139A2" w:rsidRDefault="00807824" w:rsidP="000B3F32">
            <w:pPr>
              <w:pStyle w:val="acctfourfigures"/>
              <w:tabs>
                <w:tab w:val="clear" w:pos="765"/>
                <w:tab w:val="decimal" w:pos="1127"/>
              </w:tabs>
              <w:spacing w:line="240" w:lineRule="atLeast"/>
              <w:ind w:right="-360"/>
              <w:rPr>
                <w:szCs w:val="22"/>
              </w:rPr>
            </w:pPr>
          </w:p>
        </w:tc>
        <w:tc>
          <w:tcPr>
            <w:tcW w:w="1294" w:type="dxa"/>
          </w:tcPr>
          <w:p w14:paraId="60829BF7" w14:textId="2E5CABD1" w:rsidR="00807824" w:rsidRDefault="00E84788" w:rsidP="00CA6E4F">
            <w:pPr>
              <w:pStyle w:val="acctfourfigures"/>
              <w:tabs>
                <w:tab w:val="clear" w:pos="765"/>
                <w:tab w:val="decimal" w:pos="780"/>
              </w:tabs>
              <w:spacing w:line="240" w:lineRule="atLeast"/>
              <w:rPr>
                <w:szCs w:val="22"/>
              </w:rPr>
            </w:pPr>
            <w:r>
              <w:rPr>
                <w:szCs w:val="22"/>
              </w:rPr>
              <w:t>-</w:t>
            </w:r>
          </w:p>
        </w:tc>
        <w:tc>
          <w:tcPr>
            <w:tcW w:w="238" w:type="dxa"/>
          </w:tcPr>
          <w:p w14:paraId="0DA6339E" w14:textId="77777777" w:rsidR="00807824" w:rsidRPr="005139A2" w:rsidRDefault="00807824" w:rsidP="000B3F32">
            <w:pPr>
              <w:pStyle w:val="acctfourfigures"/>
              <w:tabs>
                <w:tab w:val="clear" w:pos="765"/>
                <w:tab w:val="decimal" w:pos="1127"/>
              </w:tabs>
              <w:spacing w:line="240" w:lineRule="atLeast"/>
              <w:rPr>
                <w:szCs w:val="22"/>
              </w:rPr>
            </w:pPr>
          </w:p>
        </w:tc>
        <w:tc>
          <w:tcPr>
            <w:tcW w:w="1260" w:type="dxa"/>
          </w:tcPr>
          <w:p w14:paraId="3C16F98F" w14:textId="77777777" w:rsidR="00807824" w:rsidRDefault="00807824" w:rsidP="008377EC">
            <w:pPr>
              <w:pStyle w:val="acctfourfigures"/>
              <w:tabs>
                <w:tab w:val="clear" w:pos="765"/>
                <w:tab w:val="decimal" w:pos="641"/>
              </w:tabs>
              <w:spacing w:line="240" w:lineRule="atLeast"/>
              <w:rPr>
                <w:szCs w:val="22"/>
              </w:rPr>
            </w:pPr>
            <w:r>
              <w:rPr>
                <w:szCs w:val="22"/>
              </w:rPr>
              <w:t>-</w:t>
            </w:r>
          </w:p>
        </w:tc>
      </w:tr>
      <w:tr w:rsidR="00E91A87" w:rsidRPr="005139A2" w14:paraId="58782643" w14:textId="77777777" w:rsidTr="00461E03">
        <w:trPr>
          <w:gridAfter w:val="1"/>
          <w:wAfter w:w="28" w:type="dxa"/>
          <w:cantSplit/>
        </w:trPr>
        <w:tc>
          <w:tcPr>
            <w:tcW w:w="3870" w:type="dxa"/>
          </w:tcPr>
          <w:p w14:paraId="434B4B18" w14:textId="77777777" w:rsidR="00E91A87" w:rsidRPr="00585651" w:rsidRDefault="00E91A87" w:rsidP="00E91A87">
            <w:pPr>
              <w:spacing w:line="240" w:lineRule="atLeast"/>
              <w:rPr>
                <w:rFonts w:ascii="Times New Roman" w:hAnsi="Times New Roman" w:cs="Times New Roman"/>
                <w:b/>
                <w:bCs/>
                <w:sz w:val="22"/>
                <w:szCs w:val="22"/>
              </w:rPr>
            </w:pPr>
            <w:r w:rsidRPr="00FA1F4B">
              <w:rPr>
                <w:rFonts w:ascii="Times New Roman" w:hAnsi="Times New Roman" w:cs="Times New Roman"/>
                <w:b/>
                <w:bCs/>
                <w:sz w:val="22"/>
                <w:szCs w:val="22"/>
              </w:rPr>
              <w:lastRenderedPageBreak/>
              <w:t>Key management personnel</w:t>
            </w:r>
          </w:p>
        </w:tc>
        <w:tc>
          <w:tcPr>
            <w:tcW w:w="1231" w:type="dxa"/>
          </w:tcPr>
          <w:p w14:paraId="3A8CB60E" w14:textId="77777777" w:rsidR="00E91A87" w:rsidRPr="001E008B" w:rsidRDefault="00E91A87" w:rsidP="00E91A87">
            <w:pPr>
              <w:pStyle w:val="acctfourfigures"/>
              <w:tabs>
                <w:tab w:val="clear" w:pos="765"/>
                <w:tab w:val="decimal" w:pos="1127"/>
              </w:tabs>
              <w:spacing w:line="240" w:lineRule="atLeast"/>
              <w:ind w:right="11"/>
              <w:rPr>
                <w:szCs w:val="22"/>
              </w:rPr>
            </w:pPr>
          </w:p>
        </w:tc>
        <w:tc>
          <w:tcPr>
            <w:tcW w:w="225" w:type="dxa"/>
          </w:tcPr>
          <w:p w14:paraId="433104DD"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4A945A97" w14:textId="77777777" w:rsidR="00E91A87" w:rsidRPr="001E008B" w:rsidRDefault="00E91A87" w:rsidP="00E91A87">
            <w:pPr>
              <w:pStyle w:val="acctfourfigures"/>
              <w:tabs>
                <w:tab w:val="clear" w:pos="765"/>
                <w:tab w:val="decimal" w:pos="1127"/>
              </w:tabs>
              <w:spacing w:line="240" w:lineRule="atLeast"/>
              <w:ind w:right="11"/>
              <w:rPr>
                <w:szCs w:val="22"/>
              </w:rPr>
            </w:pPr>
          </w:p>
        </w:tc>
        <w:tc>
          <w:tcPr>
            <w:tcW w:w="234" w:type="dxa"/>
            <w:gridSpan w:val="2"/>
          </w:tcPr>
          <w:p w14:paraId="3864378F"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77B44795" w14:textId="77777777" w:rsidR="00E91A87" w:rsidRPr="005139A2" w:rsidRDefault="00E91A87" w:rsidP="00E91A87">
            <w:pPr>
              <w:pStyle w:val="acctfourfigures"/>
              <w:tabs>
                <w:tab w:val="clear" w:pos="765"/>
                <w:tab w:val="decimal" w:pos="1127"/>
              </w:tabs>
              <w:spacing w:line="240" w:lineRule="atLeast"/>
              <w:rPr>
                <w:szCs w:val="22"/>
              </w:rPr>
            </w:pPr>
          </w:p>
        </w:tc>
        <w:tc>
          <w:tcPr>
            <w:tcW w:w="238" w:type="dxa"/>
          </w:tcPr>
          <w:p w14:paraId="5A2B08C7"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3FFC98A1" w14:textId="77777777" w:rsidR="00E91A87" w:rsidRPr="005139A2" w:rsidRDefault="00E91A87" w:rsidP="00E91A87">
            <w:pPr>
              <w:pStyle w:val="acctfourfigures"/>
              <w:tabs>
                <w:tab w:val="clear" w:pos="765"/>
                <w:tab w:val="decimal" w:pos="1127"/>
              </w:tabs>
              <w:spacing w:line="240" w:lineRule="atLeast"/>
              <w:rPr>
                <w:szCs w:val="22"/>
              </w:rPr>
            </w:pPr>
          </w:p>
        </w:tc>
      </w:tr>
      <w:tr w:rsidR="00E91A87" w:rsidRPr="005139A2" w14:paraId="4E112F26" w14:textId="77777777" w:rsidTr="00461E03">
        <w:trPr>
          <w:gridAfter w:val="1"/>
          <w:wAfter w:w="28" w:type="dxa"/>
          <w:cantSplit/>
        </w:trPr>
        <w:tc>
          <w:tcPr>
            <w:tcW w:w="3870" w:type="dxa"/>
          </w:tcPr>
          <w:p w14:paraId="1460C703" w14:textId="77777777" w:rsidR="00E91A87" w:rsidRPr="00585651" w:rsidRDefault="00E91A87" w:rsidP="00E91A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Directors’ fee and bonus</w:t>
            </w:r>
          </w:p>
        </w:tc>
        <w:tc>
          <w:tcPr>
            <w:tcW w:w="1231" w:type="dxa"/>
          </w:tcPr>
          <w:p w14:paraId="5FBF7C6E" w14:textId="7B867817" w:rsidR="00E91A87" w:rsidRPr="00E31AEB" w:rsidRDefault="007379C8" w:rsidP="00E31AEB">
            <w:pPr>
              <w:pStyle w:val="acctfourfigures"/>
              <w:tabs>
                <w:tab w:val="clear" w:pos="765"/>
                <w:tab w:val="decimal" w:pos="941"/>
              </w:tabs>
              <w:spacing w:line="240" w:lineRule="atLeast"/>
              <w:ind w:left="-147" w:right="-103"/>
              <w:rPr>
                <w:szCs w:val="22"/>
                <w:lang w:val="en-US"/>
              </w:rPr>
            </w:pPr>
            <w:r w:rsidRPr="00E31AEB">
              <w:rPr>
                <w:szCs w:val="22"/>
                <w:lang w:val="en-US"/>
              </w:rPr>
              <w:t xml:space="preserve"> 9,375 </w:t>
            </w:r>
          </w:p>
        </w:tc>
        <w:tc>
          <w:tcPr>
            <w:tcW w:w="225" w:type="dxa"/>
          </w:tcPr>
          <w:p w14:paraId="50156698"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vAlign w:val="bottom"/>
          </w:tcPr>
          <w:p w14:paraId="600DBEDE" w14:textId="653417AB" w:rsidR="00E91A87" w:rsidRPr="00E31AEB" w:rsidRDefault="00E91A87" w:rsidP="00E31AEB">
            <w:pPr>
              <w:pStyle w:val="acctfourfigures"/>
              <w:tabs>
                <w:tab w:val="clear" w:pos="765"/>
                <w:tab w:val="decimal" w:pos="911"/>
              </w:tabs>
              <w:spacing w:line="240" w:lineRule="atLeast"/>
              <w:jc w:val="right"/>
              <w:rPr>
                <w:szCs w:val="22"/>
                <w:lang w:val="en-US"/>
              </w:rPr>
            </w:pPr>
            <w:r w:rsidRPr="00E31AEB">
              <w:rPr>
                <w:szCs w:val="22"/>
                <w:lang w:val="en-US"/>
              </w:rPr>
              <w:t>11,142</w:t>
            </w:r>
          </w:p>
        </w:tc>
        <w:tc>
          <w:tcPr>
            <w:tcW w:w="234" w:type="dxa"/>
            <w:gridSpan w:val="2"/>
          </w:tcPr>
          <w:p w14:paraId="0A6028D6"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260B5995" w14:textId="13D43A23" w:rsidR="00E91A87" w:rsidRPr="005139A2" w:rsidRDefault="00242356" w:rsidP="00E31AEB">
            <w:pPr>
              <w:pStyle w:val="acctfourfigures"/>
              <w:tabs>
                <w:tab w:val="clear" w:pos="765"/>
                <w:tab w:val="decimal" w:pos="596"/>
              </w:tabs>
              <w:spacing w:line="240" w:lineRule="atLeast"/>
              <w:jc w:val="right"/>
              <w:rPr>
                <w:szCs w:val="22"/>
              </w:rPr>
            </w:pPr>
            <w:r>
              <w:rPr>
                <w:szCs w:val="22"/>
              </w:rPr>
              <w:t>8,415</w:t>
            </w:r>
          </w:p>
        </w:tc>
        <w:tc>
          <w:tcPr>
            <w:tcW w:w="238" w:type="dxa"/>
          </w:tcPr>
          <w:p w14:paraId="1C7879AE"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54E0C5CD" w14:textId="2F73AE9C" w:rsidR="00E91A87" w:rsidRPr="005139A2" w:rsidRDefault="00E91A87" w:rsidP="00E31AEB">
            <w:pPr>
              <w:pStyle w:val="acctfourfigures"/>
              <w:tabs>
                <w:tab w:val="clear" w:pos="765"/>
                <w:tab w:val="decimal" w:pos="596"/>
              </w:tabs>
              <w:spacing w:line="240" w:lineRule="atLeast"/>
              <w:ind w:right="87"/>
              <w:jc w:val="right"/>
              <w:rPr>
                <w:szCs w:val="22"/>
              </w:rPr>
            </w:pPr>
            <w:r>
              <w:rPr>
                <w:szCs w:val="22"/>
              </w:rPr>
              <w:t>9,715</w:t>
            </w:r>
          </w:p>
        </w:tc>
      </w:tr>
      <w:tr w:rsidR="00E91A87" w:rsidRPr="005139A2" w14:paraId="6B8C45DA" w14:textId="77777777" w:rsidTr="00461E03">
        <w:trPr>
          <w:gridAfter w:val="1"/>
          <w:wAfter w:w="28" w:type="dxa"/>
          <w:cantSplit/>
        </w:trPr>
        <w:tc>
          <w:tcPr>
            <w:tcW w:w="3870" w:type="dxa"/>
          </w:tcPr>
          <w:p w14:paraId="044AB14E" w14:textId="77777777" w:rsidR="00E91A87" w:rsidRPr="00585651" w:rsidRDefault="00E91A87" w:rsidP="00E91A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Short-term employee benefits</w:t>
            </w:r>
          </w:p>
        </w:tc>
        <w:tc>
          <w:tcPr>
            <w:tcW w:w="1231" w:type="dxa"/>
          </w:tcPr>
          <w:p w14:paraId="4080B169" w14:textId="70BA0AC8" w:rsidR="00E91A87" w:rsidRPr="00E31AEB" w:rsidRDefault="007379C8" w:rsidP="00E31AEB">
            <w:pPr>
              <w:pStyle w:val="acctfourfigures"/>
              <w:tabs>
                <w:tab w:val="clear" w:pos="765"/>
                <w:tab w:val="decimal" w:pos="941"/>
              </w:tabs>
              <w:spacing w:line="240" w:lineRule="atLeast"/>
              <w:ind w:left="-147" w:right="-103"/>
              <w:rPr>
                <w:szCs w:val="22"/>
                <w:lang w:val="en-US"/>
              </w:rPr>
            </w:pPr>
            <w:r w:rsidRPr="00E31AEB">
              <w:rPr>
                <w:szCs w:val="22"/>
                <w:lang w:val="en-US"/>
              </w:rPr>
              <w:t xml:space="preserve"> 219,146 </w:t>
            </w:r>
          </w:p>
        </w:tc>
        <w:tc>
          <w:tcPr>
            <w:tcW w:w="225" w:type="dxa"/>
          </w:tcPr>
          <w:p w14:paraId="2422EC34"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vAlign w:val="bottom"/>
          </w:tcPr>
          <w:p w14:paraId="6ACC3F4F" w14:textId="45444D89" w:rsidR="00E91A87" w:rsidRPr="00E31AEB" w:rsidRDefault="00E91A87" w:rsidP="00E31AEB">
            <w:pPr>
              <w:pStyle w:val="acctfourfigures"/>
              <w:tabs>
                <w:tab w:val="clear" w:pos="765"/>
                <w:tab w:val="decimal" w:pos="911"/>
              </w:tabs>
              <w:spacing w:line="240" w:lineRule="atLeast"/>
              <w:jc w:val="right"/>
              <w:rPr>
                <w:szCs w:val="22"/>
                <w:lang w:val="en-US"/>
              </w:rPr>
            </w:pPr>
            <w:r w:rsidRPr="00E31AEB">
              <w:rPr>
                <w:szCs w:val="22"/>
                <w:lang w:val="en-US"/>
              </w:rPr>
              <w:t>181,322</w:t>
            </w:r>
          </w:p>
        </w:tc>
        <w:tc>
          <w:tcPr>
            <w:tcW w:w="234" w:type="dxa"/>
            <w:gridSpan w:val="2"/>
          </w:tcPr>
          <w:p w14:paraId="38A5B149"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478F1376" w14:textId="172390A3" w:rsidR="00E91A87" w:rsidRPr="005139A2" w:rsidRDefault="007215F5" w:rsidP="00CA6E4F">
            <w:pPr>
              <w:pStyle w:val="acctfourfigures"/>
              <w:tabs>
                <w:tab w:val="clear" w:pos="765"/>
                <w:tab w:val="decimal" w:pos="780"/>
              </w:tabs>
              <w:spacing w:line="240" w:lineRule="atLeast"/>
              <w:rPr>
                <w:szCs w:val="22"/>
              </w:rPr>
            </w:pPr>
            <w:r>
              <w:rPr>
                <w:szCs w:val="22"/>
              </w:rPr>
              <w:t>-</w:t>
            </w:r>
          </w:p>
        </w:tc>
        <w:tc>
          <w:tcPr>
            <w:tcW w:w="238" w:type="dxa"/>
          </w:tcPr>
          <w:p w14:paraId="56EA7CD1"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7CC34DCA" w14:textId="4F638EF9" w:rsidR="00E91A87" w:rsidRPr="005139A2" w:rsidRDefault="00E91A87" w:rsidP="00E91A87">
            <w:pPr>
              <w:pStyle w:val="acctfourfigures"/>
              <w:tabs>
                <w:tab w:val="clear" w:pos="765"/>
                <w:tab w:val="decimal" w:pos="641"/>
              </w:tabs>
              <w:spacing w:line="240" w:lineRule="atLeast"/>
              <w:rPr>
                <w:szCs w:val="22"/>
              </w:rPr>
            </w:pPr>
            <w:r>
              <w:rPr>
                <w:szCs w:val="22"/>
              </w:rPr>
              <w:t>-</w:t>
            </w:r>
          </w:p>
        </w:tc>
      </w:tr>
      <w:tr w:rsidR="00E91A87" w:rsidRPr="005139A2" w14:paraId="4BB39534" w14:textId="77777777" w:rsidTr="00461E03">
        <w:trPr>
          <w:gridAfter w:val="1"/>
          <w:wAfter w:w="28" w:type="dxa"/>
          <w:cantSplit/>
        </w:trPr>
        <w:tc>
          <w:tcPr>
            <w:tcW w:w="3870" w:type="dxa"/>
          </w:tcPr>
          <w:p w14:paraId="7F60A59E" w14:textId="77777777" w:rsidR="00E91A87" w:rsidRPr="00585651" w:rsidRDefault="00E91A87" w:rsidP="00E91A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Long-term employee benefits</w:t>
            </w:r>
          </w:p>
        </w:tc>
        <w:tc>
          <w:tcPr>
            <w:tcW w:w="1231" w:type="dxa"/>
          </w:tcPr>
          <w:p w14:paraId="39BE8E1E" w14:textId="2C3C8162" w:rsidR="00E91A87" w:rsidRPr="00E31AEB" w:rsidRDefault="007379C8" w:rsidP="00E31AEB">
            <w:pPr>
              <w:pStyle w:val="acctfourfigures"/>
              <w:tabs>
                <w:tab w:val="clear" w:pos="765"/>
                <w:tab w:val="decimal" w:pos="941"/>
              </w:tabs>
              <w:spacing w:line="240" w:lineRule="atLeast"/>
              <w:ind w:left="-147" w:right="-103"/>
              <w:rPr>
                <w:szCs w:val="22"/>
                <w:lang w:val="en-US"/>
              </w:rPr>
            </w:pPr>
            <w:r w:rsidRPr="00E31AEB">
              <w:rPr>
                <w:szCs w:val="22"/>
                <w:lang w:val="en-US"/>
              </w:rPr>
              <w:t xml:space="preserve"> 3,999 </w:t>
            </w:r>
          </w:p>
        </w:tc>
        <w:tc>
          <w:tcPr>
            <w:tcW w:w="225" w:type="dxa"/>
          </w:tcPr>
          <w:p w14:paraId="5E5EE824"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vAlign w:val="bottom"/>
          </w:tcPr>
          <w:p w14:paraId="79FCA5B6" w14:textId="2C326F35" w:rsidR="00E91A87" w:rsidRPr="00E31AEB" w:rsidRDefault="00E91A87" w:rsidP="00E31AEB">
            <w:pPr>
              <w:pStyle w:val="acctfourfigures"/>
              <w:tabs>
                <w:tab w:val="clear" w:pos="765"/>
                <w:tab w:val="decimal" w:pos="911"/>
              </w:tabs>
              <w:spacing w:line="240" w:lineRule="atLeast"/>
              <w:jc w:val="right"/>
              <w:rPr>
                <w:szCs w:val="22"/>
                <w:lang w:val="en-US"/>
              </w:rPr>
            </w:pPr>
            <w:r w:rsidRPr="00E31AEB">
              <w:rPr>
                <w:szCs w:val="22"/>
                <w:lang w:val="en-US"/>
              </w:rPr>
              <w:t>2,367</w:t>
            </w:r>
          </w:p>
        </w:tc>
        <w:tc>
          <w:tcPr>
            <w:tcW w:w="234" w:type="dxa"/>
            <w:gridSpan w:val="2"/>
          </w:tcPr>
          <w:p w14:paraId="6C6E21E3"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5816FB86" w14:textId="4A7070D7" w:rsidR="00E91A87" w:rsidRPr="005139A2" w:rsidRDefault="007215F5" w:rsidP="00CA6E4F">
            <w:pPr>
              <w:pStyle w:val="acctfourfigures"/>
              <w:tabs>
                <w:tab w:val="clear" w:pos="765"/>
                <w:tab w:val="decimal" w:pos="780"/>
              </w:tabs>
              <w:spacing w:line="240" w:lineRule="atLeast"/>
              <w:rPr>
                <w:szCs w:val="22"/>
              </w:rPr>
            </w:pPr>
            <w:r>
              <w:rPr>
                <w:szCs w:val="22"/>
              </w:rPr>
              <w:t>-</w:t>
            </w:r>
          </w:p>
        </w:tc>
        <w:tc>
          <w:tcPr>
            <w:tcW w:w="238" w:type="dxa"/>
          </w:tcPr>
          <w:p w14:paraId="04BC197A"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3F2A0FF9" w14:textId="3742E1A0" w:rsidR="00E91A87" w:rsidRPr="005139A2" w:rsidRDefault="00E91A87" w:rsidP="00E91A87">
            <w:pPr>
              <w:pStyle w:val="acctfourfigures"/>
              <w:tabs>
                <w:tab w:val="clear" w:pos="765"/>
                <w:tab w:val="decimal" w:pos="641"/>
              </w:tabs>
              <w:spacing w:line="240" w:lineRule="atLeast"/>
              <w:rPr>
                <w:szCs w:val="22"/>
              </w:rPr>
            </w:pPr>
            <w:r>
              <w:rPr>
                <w:szCs w:val="22"/>
              </w:rPr>
              <w:t>-</w:t>
            </w:r>
          </w:p>
        </w:tc>
      </w:tr>
      <w:tr w:rsidR="00E91A87" w:rsidRPr="005139A2" w14:paraId="26AECFE9" w14:textId="77777777" w:rsidTr="00461E03">
        <w:trPr>
          <w:gridAfter w:val="1"/>
          <w:wAfter w:w="28" w:type="dxa"/>
          <w:cantSplit/>
        </w:trPr>
        <w:tc>
          <w:tcPr>
            <w:tcW w:w="3870" w:type="dxa"/>
          </w:tcPr>
          <w:p w14:paraId="26E1AF68" w14:textId="77777777" w:rsidR="00E91A87" w:rsidRPr="00585651" w:rsidRDefault="00E91A87" w:rsidP="00E91A87">
            <w:pPr>
              <w:spacing w:line="240" w:lineRule="atLeast"/>
              <w:rPr>
                <w:rFonts w:ascii="Times New Roman" w:hAnsi="Times New Roman" w:cs="Times New Roman"/>
                <w:b/>
                <w:bCs/>
                <w:sz w:val="22"/>
                <w:szCs w:val="22"/>
              </w:rPr>
            </w:pPr>
          </w:p>
        </w:tc>
        <w:tc>
          <w:tcPr>
            <w:tcW w:w="1231" w:type="dxa"/>
          </w:tcPr>
          <w:p w14:paraId="3B12F775" w14:textId="77777777" w:rsidR="00E91A87" w:rsidRPr="00E31AEB" w:rsidRDefault="00E91A87" w:rsidP="00E31AEB">
            <w:pPr>
              <w:pStyle w:val="acctfourfigures"/>
              <w:tabs>
                <w:tab w:val="clear" w:pos="765"/>
                <w:tab w:val="decimal" w:pos="941"/>
              </w:tabs>
              <w:spacing w:line="240" w:lineRule="atLeast"/>
              <w:ind w:left="-147" w:right="-103"/>
              <w:rPr>
                <w:szCs w:val="22"/>
                <w:lang w:val="en-US"/>
              </w:rPr>
            </w:pPr>
          </w:p>
        </w:tc>
        <w:tc>
          <w:tcPr>
            <w:tcW w:w="225" w:type="dxa"/>
          </w:tcPr>
          <w:p w14:paraId="61AC12B4"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21565D02" w14:textId="77777777" w:rsidR="00E91A87" w:rsidRPr="00E31AEB" w:rsidRDefault="00E91A87" w:rsidP="00E31AEB">
            <w:pPr>
              <w:pStyle w:val="acctfourfigures"/>
              <w:tabs>
                <w:tab w:val="clear" w:pos="765"/>
                <w:tab w:val="decimal" w:pos="924"/>
              </w:tabs>
              <w:spacing w:line="240" w:lineRule="atLeast"/>
              <w:jc w:val="right"/>
              <w:rPr>
                <w:szCs w:val="22"/>
                <w:lang w:val="en-US"/>
              </w:rPr>
            </w:pPr>
          </w:p>
        </w:tc>
        <w:tc>
          <w:tcPr>
            <w:tcW w:w="234" w:type="dxa"/>
            <w:gridSpan w:val="2"/>
          </w:tcPr>
          <w:p w14:paraId="093AD27F"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30AA1187" w14:textId="77777777" w:rsidR="00E91A87" w:rsidRPr="005139A2" w:rsidRDefault="00E91A87" w:rsidP="00CA6E4F">
            <w:pPr>
              <w:pStyle w:val="acctfourfigures"/>
              <w:tabs>
                <w:tab w:val="clear" w:pos="765"/>
                <w:tab w:val="decimal" w:pos="780"/>
              </w:tabs>
              <w:spacing w:line="240" w:lineRule="atLeast"/>
              <w:rPr>
                <w:szCs w:val="22"/>
              </w:rPr>
            </w:pPr>
          </w:p>
        </w:tc>
        <w:tc>
          <w:tcPr>
            <w:tcW w:w="238" w:type="dxa"/>
          </w:tcPr>
          <w:p w14:paraId="076F3526"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5056A2C2" w14:textId="77777777" w:rsidR="00E91A87" w:rsidRPr="005139A2" w:rsidRDefault="00E91A87" w:rsidP="00E91A87">
            <w:pPr>
              <w:pStyle w:val="acctfourfigures"/>
              <w:tabs>
                <w:tab w:val="clear" w:pos="765"/>
                <w:tab w:val="decimal" w:pos="1127"/>
              </w:tabs>
              <w:spacing w:line="240" w:lineRule="atLeast"/>
              <w:rPr>
                <w:szCs w:val="22"/>
              </w:rPr>
            </w:pPr>
          </w:p>
        </w:tc>
      </w:tr>
      <w:tr w:rsidR="00E91A87" w:rsidRPr="005139A2" w14:paraId="10567F15" w14:textId="77777777" w:rsidTr="00461E03">
        <w:trPr>
          <w:gridAfter w:val="1"/>
          <w:wAfter w:w="28" w:type="dxa"/>
          <w:cantSplit/>
        </w:trPr>
        <w:tc>
          <w:tcPr>
            <w:tcW w:w="3870" w:type="dxa"/>
          </w:tcPr>
          <w:p w14:paraId="1B6AD28C" w14:textId="77777777" w:rsidR="00E91A87" w:rsidRPr="00585651" w:rsidRDefault="00E91A87" w:rsidP="00E91A87">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Other related parties</w:t>
            </w:r>
          </w:p>
        </w:tc>
        <w:tc>
          <w:tcPr>
            <w:tcW w:w="1231" w:type="dxa"/>
          </w:tcPr>
          <w:p w14:paraId="6C1C0179" w14:textId="77777777" w:rsidR="00E91A87" w:rsidRPr="00E31AEB" w:rsidRDefault="00E91A87" w:rsidP="00E31AEB">
            <w:pPr>
              <w:pStyle w:val="acctfourfigures"/>
              <w:tabs>
                <w:tab w:val="clear" w:pos="765"/>
                <w:tab w:val="decimal" w:pos="941"/>
              </w:tabs>
              <w:spacing w:line="240" w:lineRule="atLeast"/>
              <w:ind w:left="-147" w:right="-103"/>
              <w:rPr>
                <w:szCs w:val="22"/>
                <w:lang w:val="en-US"/>
              </w:rPr>
            </w:pPr>
          </w:p>
        </w:tc>
        <w:tc>
          <w:tcPr>
            <w:tcW w:w="225" w:type="dxa"/>
          </w:tcPr>
          <w:p w14:paraId="09717D24"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61DA7D0E" w14:textId="77777777" w:rsidR="00E91A87" w:rsidRPr="00E31AEB" w:rsidRDefault="00E91A87" w:rsidP="00E31AEB">
            <w:pPr>
              <w:pStyle w:val="acctfourfigures"/>
              <w:tabs>
                <w:tab w:val="clear" w:pos="765"/>
                <w:tab w:val="decimal" w:pos="924"/>
              </w:tabs>
              <w:spacing w:line="240" w:lineRule="atLeast"/>
              <w:jc w:val="right"/>
              <w:rPr>
                <w:szCs w:val="22"/>
                <w:lang w:val="en-US"/>
              </w:rPr>
            </w:pPr>
          </w:p>
        </w:tc>
        <w:tc>
          <w:tcPr>
            <w:tcW w:w="234" w:type="dxa"/>
            <w:gridSpan w:val="2"/>
          </w:tcPr>
          <w:p w14:paraId="15FC7E05"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127B49EE" w14:textId="77777777" w:rsidR="00E91A87" w:rsidRPr="005139A2" w:rsidRDefault="00E91A87" w:rsidP="00CA6E4F">
            <w:pPr>
              <w:pStyle w:val="acctfourfigures"/>
              <w:tabs>
                <w:tab w:val="clear" w:pos="765"/>
                <w:tab w:val="decimal" w:pos="780"/>
              </w:tabs>
              <w:spacing w:line="240" w:lineRule="atLeast"/>
              <w:rPr>
                <w:szCs w:val="22"/>
              </w:rPr>
            </w:pPr>
          </w:p>
        </w:tc>
        <w:tc>
          <w:tcPr>
            <w:tcW w:w="238" w:type="dxa"/>
          </w:tcPr>
          <w:p w14:paraId="1ECFE736"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28E5BB7D" w14:textId="77777777" w:rsidR="00E91A87" w:rsidRPr="005139A2" w:rsidRDefault="00E91A87" w:rsidP="00E91A87">
            <w:pPr>
              <w:pStyle w:val="acctfourfigures"/>
              <w:tabs>
                <w:tab w:val="clear" w:pos="765"/>
                <w:tab w:val="decimal" w:pos="1127"/>
              </w:tabs>
              <w:spacing w:line="240" w:lineRule="atLeast"/>
              <w:rPr>
                <w:szCs w:val="22"/>
              </w:rPr>
            </w:pPr>
          </w:p>
        </w:tc>
      </w:tr>
      <w:tr w:rsidR="00E91A87" w:rsidRPr="005139A2" w14:paraId="7B64CB1F" w14:textId="77777777" w:rsidTr="00461E03">
        <w:trPr>
          <w:gridAfter w:val="1"/>
          <w:wAfter w:w="28" w:type="dxa"/>
          <w:cantSplit/>
        </w:trPr>
        <w:tc>
          <w:tcPr>
            <w:tcW w:w="3870" w:type="dxa"/>
          </w:tcPr>
          <w:p w14:paraId="615605D8" w14:textId="21E68497" w:rsidR="00E91A87" w:rsidRPr="00585651" w:rsidRDefault="00807824" w:rsidP="00E91A87">
            <w:pPr>
              <w:spacing w:line="240" w:lineRule="atLeast"/>
              <w:rPr>
                <w:rFonts w:ascii="Times New Roman" w:hAnsi="Times New Roman" w:cs="Times New Roman"/>
                <w:b/>
                <w:bCs/>
                <w:sz w:val="22"/>
                <w:szCs w:val="22"/>
              </w:rPr>
            </w:pPr>
            <w:r>
              <w:rPr>
                <w:rFonts w:ascii="Times New Roman" w:hAnsi="Times New Roman" w:cs="Times New Roman"/>
                <w:sz w:val="22"/>
                <w:szCs w:val="22"/>
              </w:rPr>
              <w:t>Revenue from sales of goods</w:t>
            </w:r>
          </w:p>
        </w:tc>
        <w:tc>
          <w:tcPr>
            <w:tcW w:w="1231" w:type="dxa"/>
          </w:tcPr>
          <w:p w14:paraId="3C2B18AB" w14:textId="48A96026" w:rsidR="00E91A87" w:rsidRPr="005424E3" w:rsidRDefault="00AC4877" w:rsidP="00D05EAF">
            <w:pPr>
              <w:pStyle w:val="acctfourfigures"/>
              <w:tabs>
                <w:tab w:val="clear" w:pos="765"/>
                <w:tab w:val="decimal" w:pos="941"/>
              </w:tabs>
              <w:spacing w:line="240" w:lineRule="atLeast"/>
              <w:ind w:left="-147" w:right="-103"/>
              <w:rPr>
                <w:szCs w:val="22"/>
                <w:lang w:val="en-US" w:bidi="th-TH"/>
              </w:rPr>
            </w:pPr>
            <w:r w:rsidRPr="00AC4877">
              <w:rPr>
                <w:szCs w:val="22"/>
                <w:lang w:val="en-US" w:bidi="th-TH"/>
              </w:rPr>
              <w:t>2,0</w:t>
            </w:r>
            <w:r w:rsidR="00E32F15">
              <w:rPr>
                <w:szCs w:val="22"/>
                <w:lang w:val="en-US" w:bidi="th-TH"/>
              </w:rPr>
              <w:t>09,105</w:t>
            </w:r>
          </w:p>
        </w:tc>
        <w:tc>
          <w:tcPr>
            <w:tcW w:w="225" w:type="dxa"/>
          </w:tcPr>
          <w:p w14:paraId="5C5E32DC"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24D1FA7D" w14:textId="4931032E" w:rsidR="00E91A87" w:rsidRPr="005424E3" w:rsidRDefault="00E91A87" w:rsidP="00E31AEB">
            <w:pPr>
              <w:pStyle w:val="acctfourfigures"/>
              <w:tabs>
                <w:tab w:val="clear" w:pos="765"/>
                <w:tab w:val="decimal" w:pos="924"/>
              </w:tabs>
              <w:spacing w:line="240" w:lineRule="atLeast"/>
              <w:jc w:val="right"/>
              <w:rPr>
                <w:szCs w:val="22"/>
                <w:lang w:val="en-US" w:bidi="th-TH"/>
              </w:rPr>
            </w:pPr>
            <w:r>
              <w:rPr>
                <w:szCs w:val="22"/>
                <w:lang w:val="en-US" w:bidi="th-TH"/>
              </w:rPr>
              <w:t>2,320,339</w:t>
            </w:r>
          </w:p>
        </w:tc>
        <w:tc>
          <w:tcPr>
            <w:tcW w:w="234" w:type="dxa"/>
            <w:gridSpan w:val="2"/>
          </w:tcPr>
          <w:p w14:paraId="26835BB6"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186227D7" w14:textId="72FAB5F6" w:rsidR="00E91A87" w:rsidRPr="00B77E1F" w:rsidRDefault="007215F5" w:rsidP="00CA6E4F">
            <w:pPr>
              <w:pStyle w:val="acctfourfigures"/>
              <w:tabs>
                <w:tab w:val="clear" w:pos="765"/>
                <w:tab w:val="decimal" w:pos="780"/>
              </w:tabs>
              <w:spacing w:line="240" w:lineRule="atLeast"/>
              <w:rPr>
                <w:szCs w:val="22"/>
              </w:rPr>
            </w:pPr>
            <w:r>
              <w:rPr>
                <w:szCs w:val="22"/>
              </w:rPr>
              <w:t>-</w:t>
            </w:r>
          </w:p>
        </w:tc>
        <w:tc>
          <w:tcPr>
            <w:tcW w:w="238" w:type="dxa"/>
          </w:tcPr>
          <w:p w14:paraId="089F2AF7"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5D40009F" w14:textId="7E10FA12" w:rsidR="00E91A87" w:rsidRPr="00B77E1F" w:rsidRDefault="00E91A87" w:rsidP="00E91A87">
            <w:pPr>
              <w:pStyle w:val="acctfourfigures"/>
              <w:tabs>
                <w:tab w:val="clear" w:pos="765"/>
                <w:tab w:val="decimal" w:pos="641"/>
              </w:tabs>
              <w:spacing w:line="240" w:lineRule="atLeast"/>
              <w:rPr>
                <w:szCs w:val="22"/>
              </w:rPr>
            </w:pPr>
            <w:r>
              <w:rPr>
                <w:szCs w:val="22"/>
              </w:rPr>
              <w:t>-</w:t>
            </w:r>
          </w:p>
        </w:tc>
      </w:tr>
      <w:tr w:rsidR="00E91A87" w:rsidRPr="005139A2" w14:paraId="1732389F" w14:textId="77777777" w:rsidTr="00461E03">
        <w:trPr>
          <w:gridAfter w:val="1"/>
          <w:wAfter w:w="28" w:type="dxa"/>
          <w:cantSplit/>
        </w:trPr>
        <w:tc>
          <w:tcPr>
            <w:tcW w:w="3870" w:type="dxa"/>
          </w:tcPr>
          <w:p w14:paraId="64D14BA9" w14:textId="77777777" w:rsidR="00E91A87" w:rsidRPr="00585651" w:rsidRDefault="00E91A87" w:rsidP="00E91A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Purchases of goods and raw materials</w:t>
            </w:r>
          </w:p>
        </w:tc>
        <w:tc>
          <w:tcPr>
            <w:tcW w:w="1231" w:type="dxa"/>
          </w:tcPr>
          <w:p w14:paraId="4C5085B5" w14:textId="3021329E" w:rsidR="00E91A87" w:rsidRPr="005424E3" w:rsidRDefault="00F44107" w:rsidP="00E31AEB">
            <w:pPr>
              <w:pStyle w:val="acctfourfigures"/>
              <w:tabs>
                <w:tab w:val="clear" w:pos="765"/>
                <w:tab w:val="decimal" w:pos="941"/>
              </w:tabs>
              <w:spacing w:line="240" w:lineRule="atLeast"/>
              <w:ind w:left="-147" w:right="-103"/>
              <w:rPr>
                <w:szCs w:val="22"/>
                <w:lang w:val="en-US" w:bidi="th-TH"/>
              </w:rPr>
            </w:pPr>
            <w:r w:rsidRPr="00F44107">
              <w:rPr>
                <w:szCs w:val="22"/>
                <w:lang w:val="en-US" w:bidi="th-TH"/>
              </w:rPr>
              <w:t>339,817</w:t>
            </w:r>
          </w:p>
        </w:tc>
        <w:tc>
          <w:tcPr>
            <w:tcW w:w="225" w:type="dxa"/>
          </w:tcPr>
          <w:p w14:paraId="48265F7F"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032A76D0" w14:textId="42BE7932" w:rsidR="00E91A87" w:rsidRPr="005424E3" w:rsidRDefault="00E91A87" w:rsidP="00E31AEB">
            <w:pPr>
              <w:pStyle w:val="acctfourfigures"/>
              <w:tabs>
                <w:tab w:val="clear" w:pos="765"/>
                <w:tab w:val="decimal" w:pos="924"/>
              </w:tabs>
              <w:spacing w:line="240" w:lineRule="atLeast"/>
              <w:jc w:val="right"/>
              <w:rPr>
                <w:szCs w:val="22"/>
                <w:lang w:val="en-US" w:bidi="th-TH"/>
              </w:rPr>
            </w:pPr>
            <w:r>
              <w:rPr>
                <w:szCs w:val="22"/>
                <w:lang w:val="en-US" w:bidi="th-TH"/>
              </w:rPr>
              <w:t>1,259,686</w:t>
            </w:r>
          </w:p>
        </w:tc>
        <w:tc>
          <w:tcPr>
            <w:tcW w:w="234" w:type="dxa"/>
            <w:gridSpan w:val="2"/>
          </w:tcPr>
          <w:p w14:paraId="0F1CBDB7"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5CA6D924" w14:textId="422DD2BF" w:rsidR="00E91A87" w:rsidRPr="00B77E1F" w:rsidRDefault="007215F5" w:rsidP="00CA6E4F">
            <w:pPr>
              <w:pStyle w:val="acctfourfigures"/>
              <w:tabs>
                <w:tab w:val="clear" w:pos="765"/>
                <w:tab w:val="decimal" w:pos="780"/>
              </w:tabs>
              <w:spacing w:line="240" w:lineRule="atLeast"/>
              <w:rPr>
                <w:szCs w:val="22"/>
              </w:rPr>
            </w:pPr>
            <w:r>
              <w:rPr>
                <w:szCs w:val="22"/>
              </w:rPr>
              <w:t>-</w:t>
            </w:r>
          </w:p>
        </w:tc>
        <w:tc>
          <w:tcPr>
            <w:tcW w:w="238" w:type="dxa"/>
          </w:tcPr>
          <w:p w14:paraId="07E52BC0"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7DCC06EA" w14:textId="4E3ABE41" w:rsidR="00E91A87" w:rsidRPr="00B77E1F" w:rsidRDefault="00E91A87" w:rsidP="00E91A87">
            <w:pPr>
              <w:pStyle w:val="acctfourfigures"/>
              <w:tabs>
                <w:tab w:val="clear" w:pos="765"/>
                <w:tab w:val="decimal" w:pos="641"/>
              </w:tabs>
              <w:spacing w:line="240" w:lineRule="atLeast"/>
              <w:rPr>
                <w:szCs w:val="22"/>
              </w:rPr>
            </w:pPr>
            <w:r>
              <w:rPr>
                <w:szCs w:val="22"/>
              </w:rPr>
              <w:t>-</w:t>
            </w:r>
          </w:p>
        </w:tc>
      </w:tr>
      <w:tr w:rsidR="00E91A87" w:rsidRPr="005139A2" w14:paraId="07007898" w14:textId="77777777" w:rsidTr="00461E03">
        <w:trPr>
          <w:gridAfter w:val="1"/>
          <w:wAfter w:w="28" w:type="dxa"/>
          <w:cantSplit/>
        </w:trPr>
        <w:tc>
          <w:tcPr>
            <w:tcW w:w="3870" w:type="dxa"/>
          </w:tcPr>
          <w:p w14:paraId="7CB2D7BE" w14:textId="77777777" w:rsidR="00E91A87" w:rsidRPr="00585651" w:rsidRDefault="00E91A87" w:rsidP="00E91A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Ot</w:t>
            </w:r>
            <w:r w:rsidRPr="001E008B">
              <w:rPr>
                <w:rFonts w:ascii="Times New Roman" w:hAnsi="Times New Roman" w:cs="Times New Roman"/>
                <w:sz w:val="22"/>
                <w:szCs w:val="22"/>
              </w:rPr>
              <w:t>her raw materials conversion</w:t>
            </w:r>
          </w:p>
        </w:tc>
        <w:tc>
          <w:tcPr>
            <w:tcW w:w="1231" w:type="dxa"/>
          </w:tcPr>
          <w:p w14:paraId="740B85C3" w14:textId="77777777" w:rsidR="00E91A87" w:rsidRPr="005424E3" w:rsidRDefault="00E91A87" w:rsidP="00E31AEB">
            <w:pPr>
              <w:pStyle w:val="acctfourfigures"/>
              <w:tabs>
                <w:tab w:val="clear" w:pos="765"/>
                <w:tab w:val="decimal" w:pos="941"/>
              </w:tabs>
              <w:spacing w:line="240" w:lineRule="atLeast"/>
              <w:ind w:left="-147" w:right="-103"/>
              <w:rPr>
                <w:szCs w:val="22"/>
                <w:lang w:val="en-US" w:bidi="th-TH"/>
              </w:rPr>
            </w:pPr>
          </w:p>
        </w:tc>
        <w:tc>
          <w:tcPr>
            <w:tcW w:w="225" w:type="dxa"/>
          </w:tcPr>
          <w:p w14:paraId="79177FD9"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1590AB56" w14:textId="77777777" w:rsidR="00E91A87" w:rsidRPr="005424E3" w:rsidRDefault="00E91A87" w:rsidP="00E31AEB">
            <w:pPr>
              <w:pStyle w:val="acctfourfigures"/>
              <w:tabs>
                <w:tab w:val="clear" w:pos="765"/>
                <w:tab w:val="decimal" w:pos="924"/>
              </w:tabs>
              <w:spacing w:line="240" w:lineRule="atLeast"/>
              <w:jc w:val="right"/>
              <w:rPr>
                <w:szCs w:val="22"/>
                <w:lang w:val="en-US" w:bidi="th-TH"/>
              </w:rPr>
            </w:pPr>
          </w:p>
        </w:tc>
        <w:tc>
          <w:tcPr>
            <w:tcW w:w="234" w:type="dxa"/>
            <w:gridSpan w:val="2"/>
          </w:tcPr>
          <w:p w14:paraId="6A09AD53"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104B3401" w14:textId="77777777" w:rsidR="00E91A87" w:rsidRPr="00B77E1F" w:rsidRDefault="00E91A87" w:rsidP="00CA6E4F">
            <w:pPr>
              <w:pStyle w:val="acctfourfigures"/>
              <w:tabs>
                <w:tab w:val="clear" w:pos="765"/>
                <w:tab w:val="decimal" w:pos="780"/>
              </w:tabs>
              <w:spacing w:line="240" w:lineRule="atLeast"/>
              <w:rPr>
                <w:szCs w:val="22"/>
              </w:rPr>
            </w:pPr>
          </w:p>
        </w:tc>
        <w:tc>
          <w:tcPr>
            <w:tcW w:w="238" w:type="dxa"/>
          </w:tcPr>
          <w:p w14:paraId="3016BE97"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739A717B" w14:textId="77777777" w:rsidR="00E91A87" w:rsidRPr="00B77E1F" w:rsidRDefault="00E91A87" w:rsidP="00E91A87">
            <w:pPr>
              <w:pStyle w:val="acctfourfigures"/>
              <w:tabs>
                <w:tab w:val="clear" w:pos="765"/>
                <w:tab w:val="decimal" w:pos="641"/>
              </w:tabs>
              <w:spacing w:line="240" w:lineRule="atLeast"/>
              <w:rPr>
                <w:szCs w:val="22"/>
              </w:rPr>
            </w:pPr>
          </w:p>
        </w:tc>
      </w:tr>
      <w:tr w:rsidR="00E91A87" w:rsidRPr="005139A2" w14:paraId="19805B66" w14:textId="77777777" w:rsidTr="00461E03">
        <w:trPr>
          <w:gridAfter w:val="1"/>
          <w:wAfter w:w="28" w:type="dxa"/>
          <w:cantSplit/>
        </w:trPr>
        <w:tc>
          <w:tcPr>
            <w:tcW w:w="3870" w:type="dxa"/>
          </w:tcPr>
          <w:p w14:paraId="381F0AE7" w14:textId="77777777" w:rsidR="00E91A87" w:rsidRPr="00585651" w:rsidRDefault="00E91A87" w:rsidP="00E91A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 xml:space="preserve">   charges and overheads</w:t>
            </w:r>
          </w:p>
        </w:tc>
        <w:tc>
          <w:tcPr>
            <w:tcW w:w="1231" w:type="dxa"/>
          </w:tcPr>
          <w:p w14:paraId="19F215CA" w14:textId="30B7091C" w:rsidR="00E91A87" w:rsidRPr="005424E3" w:rsidRDefault="00F44107" w:rsidP="00E31AEB">
            <w:pPr>
              <w:pStyle w:val="acctfourfigures"/>
              <w:tabs>
                <w:tab w:val="clear" w:pos="765"/>
                <w:tab w:val="decimal" w:pos="941"/>
              </w:tabs>
              <w:spacing w:line="240" w:lineRule="atLeast"/>
              <w:ind w:left="-147" w:right="-103"/>
              <w:rPr>
                <w:szCs w:val="22"/>
                <w:lang w:val="en-US" w:bidi="th-TH"/>
              </w:rPr>
            </w:pPr>
            <w:r w:rsidRPr="00F44107">
              <w:rPr>
                <w:szCs w:val="22"/>
                <w:lang w:val="en-US" w:bidi="th-TH"/>
              </w:rPr>
              <w:t>59,427</w:t>
            </w:r>
          </w:p>
        </w:tc>
        <w:tc>
          <w:tcPr>
            <w:tcW w:w="225" w:type="dxa"/>
          </w:tcPr>
          <w:p w14:paraId="773AA000"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1F1913FE" w14:textId="46A796E9" w:rsidR="00E91A87" w:rsidRPr="005424E3" w:rsidRDefault="00E91A87" w:rsidP="00E31AEB">
            <w:pPr>
              <w:pStyle w:val="acctfourfigures"/>
              <w:tabs>
                <w:tab w:val="clear" w:pos="765"/>
                <w:tab w:val="decimal" w:pos="924"/>
              </w:tabs>
              <w:spacing w:line="240" w:lineRule="atLeast"/>
              <w:jc w:val="right"/>
              <w:rPr>
                <w:szCs w:val="22"/>
                <w:lang w:val="en-US" w:bidi="th-TH"/>
              </w:rPr>
            </w:pPr>
            <w:r>
              <w:rPr>
                <w:szCs w:val="22"/>
                <w:lang w:val="en-US" w:bidi="th-TH"/>
              </w:rPr>
              <w:t>244,805</w:t>
            </w:r>
          </w:p>
        </w:tc>
        <w:tc>
          <w:tcPr>
            <w:tcW w:w="234" w:type="dxa"/>
            <w:gridSpan w:val="2"/>
          </w:tcPr>
          <w:p w14:paraId="2020B1A5"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214BCD87" w14:textId="0E327E8E" w:rsidR="00E91A87" w:rsidRPr="00B77E1F" w:rsidRDefault="007215F5" w:rsidP="00CA6E4F">
            <w:pPr>
              <w:pStyle w:val="acctfourfigures"/>
              <w:tabs>
                <w:tab w:val="clear" w:pos="765"/>
                <w:tab w:val="decimal" w:pos="780"/>
              </w:tabs>
              <w:spacing w:line="240" w:lineRule="atLeast"/>
              <w:rPr>
                <w:szCs w:val="22"/>
              </w:rPr>
            </w:pPr>
            <w:r>
              <w:rPr>
                <w:szCs w:val="22"/>
              </w:rPr>
              <w:t>-</w:t>
            </w:r>
          </w:p>
        </w:tc>
        <w:tc>
          <w:tcPr>
            <w:tcW w:w="238" w:type="dxa"/>
          </w:tcPr>
          <w:p w14:paraId="74186B90"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67E36401" w14:textId="57A6CDE2" w:rsidR="00E91A87" w:rsidRPr="00B77E1F" w:rsidRDefault="00E91A87" w:rsidP="00E91A87">
            <w:pPr>
              <w:pStyle w:val="acctfourfigures"/>
              <w:tabs>
                <w:tab w:val="clear" w:pos="765"/>
                <w:tab w:val="decimal" w:pos="641"/>
              </w:tabs>
              <w:spacing w:line="240" w:lineRule="atLeast"/>
              <w:rPr>
                <w:szCs w:val="22"/>
              </w:rPr>
            </w:pPr>
            <w:r>
              <w:rPr>
                <w:szCs w:val="22"/>
              </w:rPr>
              <w:t>-</w:t>
            </w:r>
          </w:p>
        </w:tc>
      </w:tr>
      <w:tr w:rsidR="00E91A87" w:rsidRPr="005139A2" w14:paraId="1A83BFDD" w14:textId="77777777" w:rsidTr="00461E03">
        <w:trPr>
          <w:gridAfter w:val="1"/>
          <w:wAfter w:w="28" w:type="dxa"/>
          <w:cantSplit/>
        </w:trPr>
        <w:tc>
          <w:tcPr>
            <w:tcW w:w="3870" w:type="dxa"/>
          </w:tcPr>
          <w:p w14:paraId="6C3F1425" w14:textId="77777777" w:rsidR="00E91A87" w:rsidRPr="00585651" w:rsidRDefault="00E91A87" w:rsidP="00E91A87">
            <w:pPr>
              <w:spacing w:line="240" w:lineRule="atLeast"/>
              <w:rPr>
                <w:rFonts w:ascii="Times New Roman" w:hAnsi="Times New Roman" w:cs="Times New Roman"/>
                <w:b/>
                <w:bCs/>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tc>
        <w:tc>
          <w:tcPr>
            <w:tcW w:w="1231" w:type="dxa"/>
          </w:tcPr>
          <w:p w14:paraId="4AF4C335" w14:textId="77777777" w:rsidR="00E91A87" w:rsidRPr="005424E3" w:rsidRDefault="00E91A87" w:rsidP="00E31AEB">
            <w:pPr>
              <w:pStyle w:val="acctfourfigures"/>
              <w:tabs>
                <w:tab w:val="clear" w:pos="765"/>
                <w:tab w:val="decimal" w:pos="941"/>
              </w:tabs>
              <w:spacing w:line="240" w:lineRule="atLeast"/>
              <w:ind w:left="-147" w:right="-103"/>
              <w:rPr>
                <w:szCs w:val="22"/>
                <w:lang w:val="en-US" w:bidi="th-TH"/>
              </w:rPr>
            </w:pPr>
          </w:p>
        </w:tc>
        <w:tc>
          <w:tcPr>
            <w:tcW w:w="225" w:type="dxa"/>
          </w:tcPr>
          <w:p w14:paraId="2AF19428"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10CD9C73" w14:textId="77777777" w:rsidR="00E91A87" w:rsidRPr="005424E3" w:rsidRDefault="00E91A87" w:rsidP="00E31AEB">
            <w:pPr>
              <w:pStyle w:val="acctfourfigures"/>
              <w:tabs>
                <w:tab w:val="clear" w:pos="765"/>
                <w:tab w:val="decimal" w:pos="924"/>
              </w:tabs>
              <w:spacing w:line="240" w:lineRule="atLeast"/>
              <w:jc w:val="right"/>
              <w:rPr>
                <w:szCs w:val="22"/>
                <w:lang w:val="en-US" w:bidi="th-TH"/>
              </w:rPr>
            </w:pPr>
          </w:p>
        </w:tc>
        <w:tc>
          <w:tcPr>
            <w:tcW w:w="234" w:type="dxa"/>
            <w:gridSpan w:val="2"/>
          </w:tcPr>
          <w:p w14:paraId="3AF79A0E"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47DDE05B" w14:textId="77777777" w:rsidR="00E91A87" w:rsidRPr="00B77E1F" w:rsidRDefault="00E91A87" w:rsidP="00E91A87">
            <w:pPr>
              <w:pStyle w:val="acctfourfigures"/>
              <w:tabs>
                <w:tab w:val="clear" w:pos="765"/>
                <w:tab w:val="decimal" w:pos="641"/>
              </w:tabs>
              <w:spacing w:line="240" w:lineRule="atLeast"/>
              <w:rPr>
                <w:szCs w:val="22"/>
              </w:rPr>
            </w:pPr>
          </w:p>
        </w:tc>
        <w:tc>
          <w:tcPr>
            <w:tcW w:w="238" w:type="dxa"/>
          </w:tcPr>
          <w:p w14:paraId="25F4D1A9"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3C1C08A0" w14:textId="77777777" w:rsidR="00E91A87" w:rsidRPr="00B77E1F" w:rsidRDefault="00E91A87" w:rsidP="00E91A87">
            <w:pPr>
              <w:pStyle w:val="acctfourfigures"/>
              <w:tabs>
                <w:tab w:val="clear" w:pos="765"/>
                <w:tab w:val="decimal" w:pos="641"/>
              </w:tabs>
              <w:spacing w:line="240" w:lineRule="atLeast"/>
              <w:rPr>
                <w:szCs w:val="22"/>
              </w:rPr>
            </w:pPr>
          </w:p>
        </w:tc>
      </w:tr>
      <w:tr w:rsidR="00E91A87" w:rsidRPr="005139A2" w14:paraId="332F245F" w14:textId="77777777" w:rsidTr="00461E03">
        <w:trPr>
          <w:gridAfter w:val="1"/>
          <w:wAfter w:w="28" w:type="dxa"/>
          <w:cantSplit/>
        </w:trPr>
        <w:tc>
          <w:tcPr>
            <w:tcW w:w="3870" w:type="dxa"/>
          </w:tcPr>
          <w:p w14:paraId="4B643DAD" w14:textId="77777777" w:rsidR="00E91A87" w:rsidRPr="00585651" w:rsidRDefault="00E91A87" w:rsidP="00E91A87">
            <w:pPr>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31" w:type="dxa"/>
          </w:tcPr>
          <w:p w14:paraId="5F9EFF1F" w14:textId="5E66FDE9" w:rsidR="00E91A87" w:rsidRPr="005424E3" w:rsidRDefault="00F44107" w:rsidP="00E31AEB">
            <w:pPr>
              <w:pStyle w:val="acctfourfigures"/>
              <w:tabs>
                <w:tab w:val="clear" w:pos="765"/>
                <w:tab w:val="decimal" w:pos="941"/>
              </w:tabs>
              <w:spacing w:line="240" w:lineRule="atLeast"/>
              <w:ind w:left="-147" w:right="-103"/>
              <w:rPr>
                <w:szCs w:val="22"/>
                <w:lang w:val="en-US" w:bidi="th-TH"/>
              </w:rPr>
            </w:pPr>
            <w:r w:rsidRPr="00F44107">
              <w:rPr>
                <w:szCs w:val="22"/>
                <w:lang w:val="en-US" w:bidi="th-TH"/>
              </w:rPr>
              <w:t>189,627</w:t>
            </w:r>
          </w:p>
        </w:tc>
        <w:tc>
          <w:tcPr>
            <w:tcW w:w="225" w:type="dxa"/>
          </w:tcPr>
          <w:p w14:paraId="71AE29F7"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418CE38A" w14:textId="318DCD94" w:rsidR="00E91A87" w:rsidRPr="005424E3" w:rsidRDefault="00E91A87" w:rsidP="00E31AEB">
            <w:pPr>
              <w:pStyle w:val="acctfourfigures"/>
              <w:tabs>
                <w:tab w:val="clear" w:pos="765"/>
                <w:tab w:val="decimal" w:pos="924"/>
              </w:tabs>
              <w:spacing w:line="240" w:lineRule="atLeast"/>
              <w:jc w:val="right"/>
              <w:rPr>
                <w:szCs w:val="22"/>
                <w:lang w:val="en-US" w:bidi="th-TH"/>
              </w:rPr>
            </w:pPr>
            <w:r>
              <w:rPr>
                <w:szCs w:val="22"/>
                <w:lang w:val="en-US" w:bidi="th-TH"/>
              </w:rPr>
              <w:t>165,112</w:t>
            </w:r>
          </w:p>
        </w:tc>
        <w:tc>
          <w:tcPr>
            <w:tcW w:w="234" w:type="dxa"/>
            <w:gridSpan w:val="2"/>
          </w:tcPr>
          <w:p w14:paraId="5501F3E2"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46F5FB45" w14:textId="079BB201" w:rsidR="00E91A87" w:rsidRPr="007215F5" w:rsidRDefault="00DB78A8" w:rsidP="00E31AEB">
            <w:pPr>
              <w:pStyle w:val="acctfourfigures"/>
              <w:tabs>
                <w:tab w:val="clear" w:pos="765"/>
                <w:tab w:val="decimal" w:pos="596"/>
              </w:tabs>
              <w:spacing w:line="240" w:lineRule="atLeast"/>
              <w:jc w:val="right"/>
              <w:rPr>
                <w:rFonts w:cstheme="minorBidi"/>
                <w:szCs w:val="22"/>
                <w:lang w:val="en-US" w:bidi="th-TH"/>
              </w:rPr>
            </w:pPr>
            <w:r w:rsidRPr="00DB78A8">
              <w:rPr>
                <w:rFonts w:cstheme="minorBidi"/>
                <w:szCs w:val="22"/>
                <w:lang w:val="en-US" w:bidi="th-TH"/>
              </w:rPr>
              <w:t>13,100</w:t>
            </w:r>
          </w:p>
        </w:tc>
        <w:tc>
          <w:tcPr>
            <w:tcW w:w="238" w:type="dxa"/>
          </w:tcPr>
          <w:p w14:paraId="65B55B8F"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79866073" w14:textId="559A9419" w:rsidR="00E91A87" w:rsidRPr="005424E3" w:rsidRDefault="00E91A87" w:rsidP="00E31AEB">
            <w:pPr>
              <w:pStyle w:val="acctfourfigures"/>
              <w:tabs>
                <w:tab w:val="clear" w:pos="765"/>
                <w:tab w:val="decimal" w:pos="596"/>
              </w:tabs>
              <w:spacing w:line="240" w:lineRule="atLeast"/>
              <w:ind w:right="87"/>
              <w:jc w:val="right"/>
              <w:rPr>
                <w:szCs w:val="22"/>
                <w:lang w:val="en-US" w:bidi="th-TH"/>
              </w:rPr>
            </w:pPr>
            <w:r>
              <w:rPr>
                <w:szCs w:val="22"/>
                <w:lang w:val="en-US" w:bidi="th-TH"/>
              </w:rPr>
              <w:t>12,214</w:t>
            </w:r>
          </w:p>
        </w:tc>
      </w:tr>
      <w:tr w:rsidR="00E91A87" w:rsidRPr="005139A2" w14:paraId="004B6148" w14:textId="77777777" w:rsidTr="00461E03">
        <w:trPr>
          <w:gridAfter w:val="1"/>
          <w:wAfter w:w="28" w:type="dxa"/>
          <w:cantSplit/>
        </w:trPr>
        <w:tc>
          <w:tcPr>
            <w:tcW w:w="3870" w:type="dxa"/>
          </w:tcPr>
          <w:p w14:paraId="32932F72" w14:textId="77777777" w:rsidR="00E91A87" w:rsidRPr="00585651" w:rsidRDefault="00E91A87" w:rsidP="00E91A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Other income</w:t>
            </w:r>
          </w:p>
        </w:tc>
        <w:tc>
          <w:tcPr>
            <w:tcW w:w="1231" w:type="dxa"/>
          </w:tcPr>
          <w:p w14:paraId="53900792" w14:textId="39375C2D" w:rsidR="00E91A87" w:rsidRPr="005424E3" w:rsidRDefault="00AD69D1" w:rsidP="00E31AEB">
            <w:pPr>
              <w:pStyle w:val="acctfourfigures"/>
              <w:tabs>
                <w:tab w:val="clear" w:pos="765"/>
                <w:tab w:val="decimal" w:pos="941"/>
              </w:tabs>
              <w:spacing w:line="240" w:lineRule="atLeast"/>
              <w:ind w:left="-147" w:right="-103"/>
              <w:rPr>
                <w:szCs w:val="22"/>
                <w:lang w:val="en-US" w:bidi="th-TH"/>
              </w:rPr>
            </w:pPr>
            <w:r>
              <w:rPr>
                <w:szCs w:val="22"/>
                <w:lang w:val="en-US" w:bidi="th-TH"/>
              </w:rPr>
              <w:t>4,718</w:t>
            </w:r>
          </w:p>
        </w:tc>
        <w:tc>
          <w:tcPr>
            <w:tcW w:w="225" w:type="dxa"/>
          </w:tcPr>
          <w:p w14:paraId="577F601A" w14:textId="77777777" w:rsidR="00E91A87" w:rsidRPr="00E53877" w:rsidRDefault="00E91A87" w:rsidP="00E91A87">
            <w:pPr>
              <w:pStyle w:val="acctfourfigures"/>
              <w:tabs>
                <w:tab w:val="clear" w:pos="765"/>
                <w:tab w:val="decimal" w:pos="1127"/>
              </w:tabs>
              <w:spacing w:line="240" w:lineRule="atLeast"/>
              <w:ind w:right="-360"/>
              <w:rPr>
                <w:szCs w:val="22"/>
              </w:rPr>
            </w:pPr>
          </w:p>
        </w:tc>
        <w:tc>
          <w:tcPr>
            <w:tcW w:w="1240" w:type="dxa"/>
          </w:tcPr>
          <w:p w14:paraId="4C96AD25" w14:textId="361AC608" w:rsidR="00E91A87" w:rsidRPr="005424E3" w:rsidRDefault="00E91A87" w:rsidP="00E31AEB">
            <w:pPr>
              <w:pStyle w:val="acctfourfigures"/>
              <w:tabs>
                <w:tab w:val="clear" w:pos="765"/>
                <w:tab w:val="decimal" w:pos="924"/>
              </w:tabs>
              <w:spacing w:line="240" w:lineRule="atLeast"/>
              <w:jc w:val="right"/>
              <w:rPr>
                <w:szCs w:val="22"/>
                <w:lang w:val="en-US" w:bidi="th-TH"/>
              </w:rPr>
            </w:pPr>
            <w:r>
              <w:rPr>
                <w:szCs w:val="22"/>
                <w:lang w:val="en-US" w:bidi="th-TH"/>
              </w:rPr>
              <w:t>6,239</w:t>
            </w:r>
          </w:p>
        </w:tc>
        <w:tc>
          <w:tcPr>
            <w:tcW w:w="234" w:type="dxa"/>
            <w:gridSpan w:val="2"/>
          </w:tcPr>
          <w:p w14:paraId="4B7D4D44" w14:textId="77777777" w:rsidR="00E91A87" w:rsidRPr="005139A2" w:rsidRDefault="00E91A87" w:rsidP="00E91A87">
            <w:pPr>
              <w:pStyle w:val="acctfourfigures"/>
              <w:tabs>
                <w:tab w:val="clear" w:pos="765"/>
                <w:tab w:val="decimal" w:pos="1127"/>
              </w:tabs>
              <w:spacing w:line="240" w:lineRule="atLeast"/>
              <w:ind w:right="-360"/>
              <w:rPr>
                <w:szCs w:val="22"/>
              </w:rPr>
            </w:pPr>
          </w:p>
        </w:tc>
        <w:tc>
          <w:tcPr>
            <w:tcW w:w="1294" w:type="dxa"/>
          </w:tcPr>
          <w:p w14:paraId="210A07F7" w14:textId="5BB3723D" w:rsidR="00E91A87" w:rsidRPr="005424E3" w:rsidRDefault="007215F5" w:rsidP="00CA6E4F">
            <w:pPr>
              <w:pStyle w:val="acctfourfigures"/>
              <w:tabs>
                <w:tab w:val="clear" w:pos="765"/>
                <w:tab w:val="decimal" w:pos="780"/>
              </w:tabs>
              <w:spacing w:line="240" w:lineRule="atLeast"/>
              <w:rPr>
                <w:szCs w:val="22"/>
                <w:lang w:val="en-US" w:bidi="th-TH"/>
              </w:rPr>
            </w:pPr>
            <w:r>
              <w:rPr>
                <w:szCs w:val="22"/>
                <w:lang w:val="en-US" w:bidi="th-TH"/>
              </w:rPr>
              <w:t>-</w:t>
            </w:r>
          </w:p>
        </w:tc>
        <w:tc>
          <w:tcPr>
            <w:tcW w:w="238" w:type="dxa"/>
          </w:tcPr>
          <w:p w14:paraId="18E0558A" w14:textId="77777777" w:rsidR="00E91A87" w:rsidRPr="005139A2" w:rsidRDefault="00E91A87" w:rsidP="00E91A87">
            <w:pPr>
              <w:pStyle w:val="acctfourfigures"/>
              <w:tabs>
                <w:tab w:val="clear" w:pos="765"/>
                <w:tab w:val="decimal" w:pos="1127"/>
              </w:tabs>
              <w:spacing w:line="240" w:lineRule="atLeast"/>
              <w:rPr>
                <w:szCs w:val="22"/>
              </w:rPr>
            </w:pPr>
          </w:p>
        </w:tc>
        <w:tc>
          <w:tcPr>
            <w:tcW w:w="1260" w:type="dxa"/>
          </w:tcPr>
          <w:p w14:paraId="713E5B8F" w14:textId="2CB969BF" w:rsidR="00E91A87" w:rsidRPr="005424E3" w:rsidRDefault="00E91A87" w:rsidP="00E91A87">
            <w:pPr>
              <w:pStyle w:val="acctfourfigures"/>
              <w:tabs>
                <w:tab w:val="clear" w:pos="765"/>
                <w:tab w:val="decimal" w:pos="641"/>
              </w:tabs>
              <w:spacing w:line="240" w:lineRule="atLeast"/>
              <w:rPr>
                <w:szCs w:val="22"/>
                <w:lang w:val="en-US" w:bidi="th-TH"/>
              </w:rPr>
            </w:pPr>
            <w:r>
              <w:rPr>
                <w:szCs w:val="22"/>
                <w:lang w:val="en-US" w:bidi="th-TH"/>
              </w:rPr>
              <w:t>-</w:t>
            </w:r>
          </w:p>
        </w:tc>
      </w:tr>
    </w:tbl>
    <w:p w14:paraId="0F3C1E0C" w14:textId="77777777" w:rsidR="00326468" w:rsidRPr="000B23C9" w:rsidRDefault="00326468" w:rsidP="00326468">
      <w:pPr>
        <w:rPr>
          <w:rFonts w:ascii="Times New Roman" w:eastAsia="Cordia New" w:hAnsi="Times New Roman" w:cs="Times New Roman"/>
          <w:sz w:val="2"/>
          <w:szCs w:val="2"/>
        </w:rPr>
      </w:pPr>
    </w:p>
    <w:p w14:paraId="6135125B" w14:textId="77777777" w:rsidR="00326468" w:rsidRPr="000B23C9" w:rsidRDefault="00326468" w:rsidP="00326468">
      <w:pPr>
        <w:tabs>
          <w:tab w:val="left" w:pos="3504"/>
        </w:tabs>
        <w:ind w:left="630" w:right="-298"/>
        <w:jc w:val="both"/>
        <w:rPr>
          <w:rFonts w:ascii="Times New Roman" w:eastAsia="Cordia New" w:hAnsi="Times New Roman" w:cs="Times New Roman"/>
          <w:sz w:val="22"/>
          <w:szCs w:val="22"/>
        </w:rPr>
      </w:pPr>
    </w:p>
    <w:p w14:paraId="564E1F6C" w14:textId="318D576B" w:rsidR="00997FF0" w:rsidRPr="000B23C9" w:rsidRDefault="00997FF0" w:rsidP="00DD6CCE">
      <w:pPr>
        <w:tabs>
          <w:tab w:val="left" w:pos="540"/>
        </w:tabs>
        <w:ind w:left="540" w:hanging="36"/>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F56A2A" w:rsidRPr="00C212AC">
        <w:rPr>
          <w:rFonts w:ascii="Times New Roman" w:eastAsia="Times New Roman" w:hAnsi="Times New Roman" w:cs="Times New Roman"/>
          <w:sz w:val="22"/>
          <w:szCs w:val="22"/>
          <w:lang w:val="en-GB" w:bidi="ar-SA"/>
        </w:rPr>
        <w:t xml:space="preserve">30 September </w:t>
      </w:r>
      <w:r w:rsidR="00980A8F">
        <w:rPr>
          <w:rFonts w:ascii="Times New Roman" w:hAnsi="Times New Roman" w:cs="Times New Roman"/>
          <w:sz w:val="22"/>
          <w:szCs w:val="22"/>
        </w:rPr>
        <w:t>2020</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201</w:t>
      </w:r>
      <w:r w:rsidR="00980A8F">
        <w:rPr>
          <w:rFonts w:ascii="Times New Roman" w:hAnsi="Times New Roman" w:cs="Times New Roman"/>
          <w:sz w:val="22"/>
          <w:szCs w:val="22"/>
        </w:rPr>
        <w:t>9</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0E18470E" w14:textId="77777777" w:rsidR="004D55ED" w:rsidRDefault="004D55ED" w:rsidP="004D55ED">
      <w:pPr>
        <w:rPr>
          <w:rFonts w:ascii="Times New Roman" w:hAnsi="Times New Roman" w:cs="Times New Roman"/>
          <w:sz w:val="22"/>
          <w:szCs w:val="22"/>
        </w:rPr>
      </w:pPr>
    </w:p>
    <w:tbl>
      <w:tblPr>
        <w:tblW w:w="9737" w:type="dxa"/>
        <w:tblInd w:w="288" w:type="dxa"/>
        <w:tblLayout w:type="fixed"/>
        <w:tblLook w:val="0000" w:firstRow="0" w:lastRow="0" w:firstColumn="0" w:lastColumn="0" w:noHBand="0" w:noVBand="0"/>
      </w:tblPr>
      <w:tblGrid>
        <w:gridCol w:w="4005"/>
        <w:gridCol w:w="1251"/>
        <w:gridCol w:w="243"/>
        <w:gridCol w:w="1232"/>
        <w:gridCol w:w="242"/>
        <w:gridCol w:w="1270"/>
        <w:gridCol w:w="270"/>
        <w:gridCol w:w="1224"/>
      </w:tblGrid>
      <w:tr w:rsidR="00D16CF9" w:rsidRPr="000B23C9" w14:paraId="56DED3DD" w14:textId="77777777" w:rsidTr="00461E03">
        <w:trPr>
          <w:tblHeader/>
        </w:trPr>
        <w:tc>
          <w:tcPr>
            <w:tcW w:w="4005" w:type="dxa"/>
          </w:tcPr>
          <w:p w14:paraId="546AAF3D"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5" w:type="dxa"/>
            <w:gridSpan w:val="3"/>
          </w:tcPr>
          <w:p w14:paraId="1BD1981F"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52C59263" w14:textId="77777777" w:rsidR="00D16CF9" w:rsidRPr="000B23C9" w:rsidRDefault="00D16CF9" w:rsidP="00100E52">
            <w:pPr>
              <w:ind w:left="-90" w:right="44"/>
              <w:jc w:val="right"/>
              <w:rPr>
                <w:rFonts w:ascii="Times New Roman" w:hAnsi="Times New Roman" w:cs="Times New Roman"/>
                <w:sz w:val="22"/>
                <w:szCs w:val="22"/>
              </w:rPr>
            </w:pPr>
          </w:p>
        </w:tc>
        <w:tc>
          <w:tcPr>
            <w:tcW w:w="2764" w:type="dxa"/>
            <w:gridSpan w:val="3"/>
          </w:tcPr>
          <w:p w14:paraId="008DB17E"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16CF9" w:rsidRPr="000B23C9" w14:paraId="2B470B1D" w14:textId="77777777" w:rsidTr="00461E03">
        <w:trPr>
          <w:tblHeader/>
        </w:trPr>
        <w:tc>
          <w:tcPr>
            <w:tcW w:w="4005" w:type="dxa"/>
          </w:tcPr>
          <w:p w14:paraId="3D729BC1"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5" w:type="dxa"/>
            <w:gridSpan w:val="3"/>
          </w:tcPr>
          <w:p w14:paraId="70CE1194"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2C854C22" w14:textId="77777777" w:rsidR="00D16CF9" w:rsidRPr="000B23C9" w:rsidRDefault="00D16CF9" w:rsidP="00100E52">
            <w:pPr>
              <w:ind w:left="-90" w:right="44"/>
              <w:jc w:val="right"/>
              <w:rPr>
                <w:rFonts w:ascii="Times New Roman" w:hAnsi="Times New Roman" w:cs="Times New Roman"/>
                <w:sz w:val="22"/>
                <w:szCs w:val="22"/>
              </w:rPr>
            </w:pPr>
          </w:p>
        </w:tc>
        <w:tc>
          <w:tcPr>
            <w:tcW w:w="2764" w:type="dxa"/>
            <w:gridSpan w:val="3"/>
          </w:tcPr>
          <w:p w14:paraId="10C68773"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F56A2A" w:rsidRPr="000B23C9" w14:paraId="6316D561" w14:textId="77777777" w:rsidTr="00461E03">
        <w:trPr>
          <w:tblHeader/>
        </w:trPr>
        <w:tc>
          <w:tcPr>
            <w:tcW w:w="4005" w:type="dxa"/>
          </w:tcPr>
          <w:p w14:paraId="5F82242F" w14:textId="77777777" w:rsidR="00F56A2A" w:rsidRPr="000B23C9" w:rsidRDefault="00F56A2A" w:rsidP="00F56A2A">
            <w:pPr>
              <w:tabs>
                <w:tab w:val="left" w:pos="364"/>
              </w:tabs>
              <w:ind w:left="342" w:right="44" w:hanging="360"/>
              <w:rPr>
                <w:rFonts w:ascii="Times New Roman" w:hAnsi="Times New Roman" w:cs="Times New Roman"/>
                <w:b/>
                <w:bCs/>
                <w:sz w:val="22"/>
                <w:szCs w:val="22"/>
              </w:rPr>
            </w:pPr>
          </w:p>
        </w:tc>
        <w:tc>
          <w:tcPr>
            <w:tcW w:w="1251" w:type="dxa"/>
          </w:tcPr>
          <w:p w14:paraId="1EB31850" w14:textId="643930E5" w:rsidR="00F56A2A" w:rsidRPr="00F56A2A" w:rsidRDefault="00F56A2A" w:rsidP="00F56A2A">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43" w:type="dxa"/>
          </w:tcPr>
          <w:p w14:paraId="57B8647E" w14:textId="77777777" w:rsidR="00F56A2A" w:rsidRPr="000B23C9" w:rsidRDefault="00F56A2A" w:rsidP="00F56A2A">
            <w:pPr>
              <w:pStyle w:val="ASSETS"/>
              <w:spacing w:line="240" w:lineRule="atLeast"/>
              <w:ind w:right="-108"/>
              <w:rPr>
                <w:rFonts w:ascii="Times New Roman" w:hAnsi="Times New Roman" w:cs="Times New Roman"/>
                <w:b w:val="0"/>
                <w:bCs w:val="0"/>
                <w:u w:val="none"/>
                <w:lang w:val="en-US"/>
              </w:rPr>
            </w:pPr>
          </w:p>
        </w:tc>
        <w:tc>
          <w:tcPr>
            <w:tcW w:w="1232" w:type="dxa"/>
          </w:tcPr>
          <w:p w14:paraId="57F40ECA" w14:textId="77777777" w:rsidR="00F56A2A" w:rsidRPr="00D16CF9" w:rsidRDefault="00F56A2A" w:rsidP="00F56A2A">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42" w:type="dxa"/>
          </w:tcPr>
          <w:p w14:paraId="48E82D21" w14:textId="77777777" w:rsidR="00F56A2A" w:rsidRPr="000B23C9" w:rsidRDefault="00F56A2A" w:rsidP="00F56A2A">
            <w:pPr>
              <w:ind w:left="-90" w:right="-63"/>
              <w:jc w:val="center"/>
              <w:rPr>
                <w:rFonts w:ascii="Times New Roman" w:hAnsi="Times New Roman" w:cs="Times New Roman"/>
                <w:sz w:val="22"/>
                <w:szCs w:val="22"/>
              </w:rPr>
            </w:pPr>
          </w:p>
        </w:tc>
        <w:tc>
          <w:tcPr>
            <w:tcW w:w="1270" w:type="dxa"/>
          </w:tcPr>
          <w:p w14:paraId="0E182B59" w14:textId="554F885B" w:rsidR="00F56A2A" w:rsidRPr="000B23C9" w:rsidRDefault="00F56A2A" w:rsidP="00F56A2A">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70" w:type="dxa"/>
          </w:tcPr>
          <w:p w14:paraId="5043BF6F" w14:textId="77777777" w:rsidR="00F56A2A" w:rsidRPr="000B23C9" w:rsidRDefault="00F56A2A" w:rsidP="00F56A2A">
            <w:pPr>
              <w:pStyle w:val="ASSETS"/>
              <w:spacing w:line="240" w:lineRule="atLeast"/>
              <w:ind w:right="-108"/>
              <w:rPr>
                <w:rFonts w:ascii="Times New Roman" w:hAnsi="Times New Roman" w:cs="Times New Roman"/>
                <w:b w:val="0"/>
                <w:bCs w:val="0"/>
                <w:u w:val="none"/>
                <w:lang w:val="en-US"/>
              </w:rPr>
            </w:pPr>
          </w:p>
        </w:tc>
        <w:tc>
          <w:tcPr>
            <w:tcW w:w="1224" w:type="dxa"/>
          </w:tcPr>
          <w:p w14:paraId="5213F7D0" w14:textId="77777777" w:rsidR="00F56A2A" w:rsidRPr="00D16CF9" w:rsidRDefault="00F56A2A" w:rsidP="00F56A2A">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F56A2A" w:rsidRPr="000B23C9" w14:paraId="46A0DFB4" w14:textId="77777777" w:rsidTr="00461E03">
        <w:trPr>
          <w:tblHeader/>
        </w:trPr>
        <w:tc>
          <w:tcPr>
            <w:tcW w:w="4005" w:type="dxa"/>
          </w:tcPr>
          <w:p w14:paraId="7E04DCE0" w14:textId="77777777" w:rsidR="00F56A2A" w:rsidRPr="000B23C9" w:rsidRDefault="00F56A2A" w:rsidP="00F56A2A">
            <w:pPr>
              <w:ind w:left="141" w:right="44"/>
              <w:rPr>
                <w:rFonts w:ascii="Times New Roman" w:hAnsi="Times New Roman" w:cs="Times New Roman"/>
                <w:b/>
                <w:bCs/>
                <w:sz w:val="22"/>
                <w:szCs w:val="22"/>
              </w:rPr>
            </w:pPr>
            <w:r w:rsidRPr="008A2432">
              <w:rPr>
                <w:rFonts w:ascii="Times New Roman" w:hAnsi="Times New Roman" w:cs="Times New Roman"/>
                <w:b/>
                <w:bCs/>
                <w:i/>
                <w:iCs/>
                <w:sz w:val="22"/>
                <w:szCs w:val="22"/>
              </w:rPr>
              <w:t>Trade accounts receivable</w:t>
            </w:r>
          </w:p>
        </w:tc>
        <w:tc>
          <w:tcPr>
            <w:tcW w:w="1251" w:type="dxa"/>
          </w:tcPr>
          <w:p w14:paraId="1B9A7A22" w14:textId="77777777" w:rsidR="00F56A2A" w:rsidRPr="000B23C9" w:rsidRDefault="00F56A2A" w:rsidP="00F56A2A">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104C2E77" w14:textId="77777777" w:rsidR="00F56A2A" w:rsidRPr="000B23C9" w:rsidRDefault="00F56A2A" w:rsidP="00F56A2A">
            <w:pPr>
              <w:pStyle w:val="ASSETS"/>
              <w:spacing w:line="240" w:lineRule="atLeast"/>
              <w:ind w:right="-108"/>
              <w:rPr>
                <w:rFonts w:ascii="Times New Roman" w:hAnsi="Times New Roman" w:cs="Times New Roman"/>
                <w:b w:val="0"/>
                <w:bCs w:val="0"/>
                <w:u w:val="none"/>
                <w:lang w:val="en-US"/>
              </w:rPr>
            </w:pPr>
          </w:p>
        </w:tc>
        <w:tc>
          <w:tcPr>
            <w:tcW w:w="1232" w:type="dxa"/>
          </w:tcPr>
          <w:p w14:paraId="559F42FA" w14:textId="77777777" w:rsidR="00F56A2A" w:rsidRPr="000B23C9" w:rsidRDefault="00F56A2A" w:rsidP="00F56A2A">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59D9500E" w14:textId="77777777" w:rsidR="00F56A2A" w:rsidRPr="000B23C9" w:rsidRDefault="00F56A2A" w:rsidP="00F56A2A">
            <w:pPr>
              <w:ind w:left="-90" w:right="-63"/>
              <w:jc w:val="center"/>
              <w:rPr>
                <w:rFonts w:ascii="Times New Roman" w:hAnsi="Times New Roman" w:cs="Times New Roman"/>
                <w:sz w:val="22"/>
                <w:szCs w:val="22"/>
              </w:rPr>
            </w:pPr>
          </w:p>
        </w:tc>
        <w:tc>
          <w:tcPr>
            <w:tcW w:w="1270" w:type="dxa"/>
          </w:tcPr>
          <w:p w14:paraId="00E0FDC2" w14:textId="77777777" w:rsidR="00F56A2A" w:rsidRPr="000B23C9" w:rsidRDefault="00F56A2A" w:rsidP="00F56A2A">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5273B8B1" w14:textId="77777777" w:rsidR="00F56A2A" w:rsidRPr="000B23C9" w:rsidRDefault="00F56A2A" w:rsidP="00F56A2A">
            <w:pPr>
              <w:pStyle w:val="ASSETS"/>
              <w:spacing w:line="240" w:lineRule="atLeast"/>
              <w:ind w:right="-108"/>
              <w:rPr>
                <w:rFonts w:ascii="Times New Roman" w:hAnsi="Times New Roman" w:cs="Times New Roman"/>
                <w:b w:val="0"/>
                <w:bCs w:val="0"/>
                <w:u w:val="none"/>
                <w:lang w:val="en-US"/>
              </w:rPr>
            </w:pPr>
          </w:p>
        </w:tc>
        <w:tc>
          <w:tcPr>
            <w:tcW w:w="1224" w:type="dxa"/>
          </w:tcPr>
          <w:p w14:paraId="3C814780" w14:textId="77777777" w:rsidR="00F56A2A" w:rsidRPr="000B23C9" w:rsidRDefault="00F56A2A" w:rsidP="00F56A2A">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F56A2A" w:rsidRPr="000B23C9" w14:paraId="415205C2" w14:textId="77777777" w:rsidTr="00461E03">
        <w:trPr>
          <w:tblHeader/>
        </w:trPr>
        <w:tc>
          <w:tcPr>
            <w:tcW w:w="4005" w:type="dxa"/>
          </w:tcPr>
          <w:p w14:paraId="24B2CCF1" w14:textId="77777777" w:rsidR="00F56A2A" w:rsidRPr="000B23C9" w:rsidRDefault="00F56A2A" w:rsidP="00F56A2A">
            <w:pPr>
              <w:tabs>
                <w:tab w:val="left" w:pos="616"/>
              </w:tabs>
              <w:ind w:left="141" w:right="44"/>
              <w:rPr>
                <w:rFonts w:ascii="Times New Roman" w:hAnsi="Times New Roman" w:cs="Times New Roman"/>
                <w:b/>
                <w:bCs/>
                <w:i/>
                <w:iCs/>
                <w:sz w:val="22"/>
                <w:szCs w:val="22"/>
              </w:rPr>
            </w:pPr>
          </w:p>
        </w:tc>
        <w:tc>
          <w:tcPr>
            <w:tcW w:w="5731" w:type="dxa"/>
            <w:gridSpan w:val="7"/>
          </w:tcPr>
          <w:p w14:paraId="7A6CF723" w14:textId="77777777" w:rsidR="00F56A2A" w:rsidRPr="000B23C9" w:rsidRDefault="00F56A2A" w:rsidP="00F56A2A">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F56A2A" w:rsidRPr="000B23C9" w14:paraId="4C89399D" w14:textId="77777777" w:rsidTr="00461E03">
        <w:tc>
          <w:tcPr>
            <w:tcW w:w="4005" w:type="dxa"/>
          </w:tcPr>
          <w:p w14:paraId="02B3A9B0" w14:textId="77777777" w:rsidR="00F56A2A" w:rsidRPr="008A2432" w:rsidRDefault="00F56A2A" w:rsidP="00F56A2A">
            <w:pPr>
              <w:spacing w:line="240" w:lineRule="atLeast"/>
              <w:ind w:left="141"/>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51" w:type="dxa"/>
          </w:tcPr>
          <w:p w14:paraId="41817FFB" w14:textId="03ED8284" w:rsidR="00F56A2A" w:rsidRPr="000B23C9" w:rsidRDefault="0053561C" w:rsidP="007F3476">
            <w:pPr>
              <w:pStyle w:val="acctfourfigures"/>
              <w:tabs>
                <w:tab w:val="clear" w:pos="765"/>
                <w:tab w:val="decimal" w:pos="941"/>
              </w:tabs>
              <w:spacing w:line="240" w:lineRule="atLeast"/>
              <w:ind w:left="-147" w:right="-103"/>
              <w:rPr>
                <w:szCs w:val="22"/>
                <w:lang w:val="en-US"/>
              </w:rPr>
            </w:pPr>
            <w:r w:rsidRPr="0053561C">
              <w:rPr>
                <w:szCs w:val="22"/>
                <w:lang w:val="en-US"/>
              </w:rPr>
              <w:t>577,183</w:t>
            </w:r>
          </w:p>
        </w:tc>
        <w:tc>
          <w:tcPr>
            <w:tcW w:w="243" w:type="dxa"/>
          </w:tcPr>
          <w:p w14:paraId="20179F1F" w14:textId="77777777" w:rsidR="00F56A2A" w:rsidRPr="000B23C9" w:rsidRDefault="00F56A2A" w:rsidP="00F56A2A">
            <w:pPr>
              <w:pStyle w:val="acctfourfigures"/>
              <w:tabs>
                <w:tab w:val="clear" w:pos="765"/>
                <w:tab w:val="decimal" w:pos="924"/>
              </w:tabs>
              <w:spacing w:line="240" w:lineRule="atLeast"/>
              <w:jc w:val="right"/>
              <w:rPr>
                <w:szCs w:val="22"/>
                <w:lang w:val="en-US"/>
              </w:rPr>
            </w:pPr>
          </w:p>
        </w:tc>
        <w:tc>
          <w:tcPr>
            <w:tcW w:w="1232" w:type="dxa"/>
          </w:tcPr>
          <w:p w14:paraId="4540380F" w14:textId="77777777" w:rsidR="00F56A2A" w:rsidRPr="000B23C9" w:rsidRDefault="00F56A2A" w:rsidP="00F56A2A">
            <w:pPr>
              <w:pStyle w:val="acctfourfigures"/>
              <w:tabs>
                <w:tab w:val="clear" w:pos="765"/>
                <w:tab w:val="decimal" w:pos="924"/>
              </w:tabs>
              <w:spacing w:line="240" w:lineRule="atLeast"/>
              <w:jc w:val="right"/>
              <w:rPr>
                <w:szCs w:val="22"/>
                <w:lang w:val="en-US"/>
              </w:rPr>
            </w:pPr>
            <w:r>
              <w:rPr>
                <w:szCs w:val="22"/>
                <w:lang w:val="en-US"/>
              </w:rPr>
              <w:t>584,644</w:t>
            </w:r>
          </w:p>
        </w:tc>
        <w:tc>
          <w:tcPr>
            <w:tcW w:w="242" w:type="dxa"/>
          </w:tcPr>
          <w:p w14:paraId="4BB38272" w14:textId="77777777" w:rsidR="00F56A2A" w:rsidRPr="000B23C9" w:rsidRDefault="00F56A2A" w:rsidP="00F56A2A">
            <w:pPr>
              <w:tabs>
                <w:tab w:val="decimal" w:pos="872"/>
              </w:tabs>
              <w:ind w:left="-90" w:right="-33"/>
              <w:rPr>
                <w:rFonts w:ascii="Times New Roman" w:hAnsi="Times New Roman" w:cs="Times New Roman"/>
                <w:sz w:val="22"/>
                <w:szCs w:val="22"/>
              </w:rPr>
            </w:pPr>
          </w:p>
        </w:tc>
        <w:tc>
          <w:tcPr>
            <w:tcW w:w="1270" w:type="dxa"/>
          </w:tcPr>
          <w:p w14:paraId="40A037F0" w14:textId="5D4D634F" w:rsidR="00F56A2A" w:rsidRPr="00CA6E4F" w:rsidRDefault="00AD0E3D" w:rsidP="00CA6E4F">
            <w:pPr>
              <w:pStyle w:val="acctfourfigures"/>
              <w:tabs>
                <w:tab w:val="clear" w:pos="765"/>
                <w:tab w:val="decimal" w:pos="730"/>
              </w:tabs>
              <w:spacing w:line="240" w:lineRule="atLeast"/>
              <w:rPr>
                <w:szCs w:val="22"/>
                <w:lang w:val="en-US" w:bidi="th-TH"/>
              </w:rPr>
            </w:pPr>
            <w:r w:rsidRPr="00CA6E4F">
              <w:rPr>
                <w:szCs w:val="22"/>
                <w:lang w:val="en-US" w:bidi="th-TH"/>
              </w:rPr>
              <w:t>-</w:t>
            </w:r>
          </w:p>
        </w:tc>
        <w:tc>
          <w:tcPr>
            <w:tcW w:w="270" w:type="dxa"/>
          </w:tcPr>
          <w:p w14:paraId="5D8EDAF0" w14:textId="77777777" w:rsidR="00F56A2A" w:rsidRPr="000B23C9" w:rsidRDefault="00F56A2A" w:rsidP="00F56A2A">
            <w:pPr>
              <w:pStyle w:val="acctfourfigures"/>
              <w:tabs>
                <w:tab w:val="clear" w:pos="765"/>
                <w:tab w:val="decimal" w:pos="596"/>
              </w:tabs>
              <w:spacing w:line="240" w:lineRule="atLeast"/>
              <w:rPr>
                <w:szCs w:val="22"/>
              </w:rPr>
            </w:pPr>
          </w:p>
        </w:tc>
        <w:tc>
          <w:tcPr>
            <w:tcW w:w="1224" w:type="dxa"/>
          </w:tcPr>
          <w:p w14:paraId="4C72007B" w14:textId="77777777" w:rsidR="00F56A2A" w:rsidRPr="000B23C9" w:rsidRDefault="00F56A2A" w:rsidP="00F56A2A">
            <w:pPr>
              <w:pStyle w:val="acctfourfigures"/>
              <w:tabs>
                <w:tab w:val="clear" w:pos="765"/>
                <w:tab w:val="decimal" w:pos="596"/>
              </w:tabs>
              <w:spacing w:line="240" w:lineRule="atLeast"/>
              <w:rPr>
                <w:szCs w:val="22"/>
              </w:rPr>
            </w:pPr>
            <w:r w:rsidRPr="000B23C9">
              <w:rPr>
                <w:szCs w:val="22"/>
              </w:rPr>
              <w:t>-</w:t>
            </w:r>
          </w:p>
        </w:tc>
      </w:tr>
      <w:tr w:rsidR="00F56A2A" w:rsidRPr="000B23C9" w14:paraId="089F3B60" w14:textId="77777777" w:rsidTr="00461E03">
        <w:tc>
          <w:tcPr>
            <w:tcW w:w="4005" w:type="dxa"/>
          </w:tcPr>
          <w:p w14:paraId="47740816" w14:textId="77777777" w:rsidR="00F56A2A" w:rsidRPr="008A2432" w:rsidRDefault="00F56A2A" w:rsidP="00F56A2A">
            <w:pPr>
              <w:spacing w:line="240" w:lineRule="atLeast"/>
              <w:ind w:left="141"/>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51" w:type="dxa"/>
            <w:tcBorders>
              <w:bottom w:val="single" w:sz="4" w:space="0" w:color="auto"/>
            </w:tcBorders>
          </w:tcPr>
          <w:p w14:paraId="49671BD8" w14:textId="6B169DBA" w:rsidR="00F56A2A" w:rsidRPr="000B23C9" w:rsidRDefault="009E46F8" w:rsidP="00F56A2A">
            <w:pPr>
              <w:pStyle w:val="acctfourfigures"/>
              <w:tabs>
                <w:tab w:val="clear" w:pos="765"/>
                <w:tab w:val="decimal" w:pos="941"/>
              </w:tabs>
              <w:spacing w:line="240" w:lineRule="atLeast"/>
              <w:ind w:left="-147" w:right="-103"/>
              <w:rPr>
                <w:szCs w:val="22"/>
              </w:rPr>
            </w:pPr>
            <w:r w:rsidRPr="009E46F8">
              <w:rPr>
                <w:szCs w:val="22"/>
              </w:rPr>
              <w:t>189,665</w:t>
            </w:r>
          </w:p>
        </w:tc>
        <w:tc>
          <w:tcPr>
            <w:tcW w:w="243" w:type="dxa"/>
          </w:tcPr>
          <w:p w14:paraId="13A3FDDF" w14:textId="77777777" w:rsidR="00F56A2A" w:rsidRPr="000B23C9" w:rsidRDefault="00F56A2A" w:rsidP="00F56A2A">
            <w:pPr>
              <w:tabs>
                <w:tab w:val="decimal" w:pos="872"/>
              </w:tabs>
              <w:ind w:left="-90" w:right="-33"/>
              <w:rPr>
                <w:rFonts w:ascii="Times New Roman" w:hAnsi="Times New Roman" w:cs="Times New Roman"/>
                <w:sz w:val="22"/>
                <w:szCs w:val="22"/>
              </w:rPr>
            </w:pPr>
          </w:p>
        </w:tc>
        <w:tc>
          <w:tcPr>
            <w:tcW w:w="1232" w:type="dxa"/>
            <w:tcBorders>
              <w:bottom w:val="single" w:sz="4" w:space="0" w:color="auto"/>
            </w:tcBorders>
          </w:tcPr>
          <w:p w14:paraId="154F03AB" w14:textId="77777777" w:rsidR="00F56A2A" w:rsidRPr="000B23C9" w:rsidRDefault="00F56A2A" w:rsidP="00F56A2A">
            <w:pPr>
              <w:pStyle w:val="acctfourfigures"/>
              <w:tabs>
                <w:tab w:val="clear" w:pos="765"/>
                <w:tab w:val="decimal" w:pos="924"/>
              </w:tabs>
              <w:spacing w:line="240" w:lineRule="atLeast"/>
              <w:jc w:val="right"/>
              <w:rPr>
                <w:szCs w:val="22"/>
              </w:rPr>
            </w:pPr>
            <w:r>
              <w:rPr>
                <w:szCs w:val="22"/>
              </w:rPr>
              <w:t>267,673</w:t>
            </w:r>
          </w:p>
        </w:tc>
        <w:tc>
          <w:tcPr>
            <w:tcW w:w="242" w:type="dxa"/>
          </w:tcPr>
          <w:p w14:paraId="134C7EAE" w14:textId="77777777" w:rsidR="00F56A2A" w:rsidRPr="000B23C9" w:rsidRDefault="00F56A2A" w:rsidP="00F56A2A">
            <w:pPr>
              <w:tabs>
                <w:tab w:val="decimal" w:pos="872"/>
              </w:tabs>
              <w:ind w:left="-90" w:right="-33"/>
              <w:rPr>
                <w:rFonts w:ascii="Times New Roman" w:hAnsi="Times New Roman" w:cs="Times New Roman"/>
                <w:sz w:val="22"/>
                <w:szCs w:val="22"/>
              </w:rPr>
            </w:pPr>
          </w:p>
        </w:tc>
        <w:tc>
          <w:tcPr>
            <w:tcW w:w="1270" w:type="dxa"/>
            <w:tcBorders>
              <w:bottom w:val="single" w:sz="4" w:space="0" w:color="auto"/>
            </w:tcBorders>
          </w:tcPr>
          <w:p w14:paraId="78A49E97" w14:textId="7CE7A836" w:rsidR="00F56A2A" w:rsidRPr="00CA6E4F" w:rsidRDefault="00AD0E3D" w:rsidP="00CA6E4F">
            <w:pPr>
              <w:pStyle w:val="acctfourfigures"/>
              <w:tabs>
                <w:tab w:val="clear" w:pos="765"/>
                <w:tab w:val="decimal" w:pos="730"/>
              </w:tabs>
              <w:spacing w:line="240" w:lineRule="atLeast"/>
              <w:rPr>
                <w:szCs w:val="22"/>
                <w:lang w:val="en-US" w:bidi="th-TH"/>
              </w:rPr>
            </w:pPr>
            <w:r w:rsidRPr="00CA6E4F">
              <w:rPr>
                <w:szCs w:val="22"/>
                <w:lang w:val="en-US" w:bidi="th-TH"/>
              </w:rPr>
              <w:t>-</w:t>
            </w:r>
          </w:p>
        </w:tc>
        <w:tc>
          <w:tcPr>
            <w:tcW w:w="270" w:type="dxa"/>
          </w:tcPr>
          <w:p w14:paraId="5E650EB3" w14:textId="77777777" w:rsidR="00F56A2A" w:rsidRPr="000B23C9" w:rsidRDefault="00F56A2A" w:rsidP="00F56A2A">
            <w:pPr>
              <w:pStyle w:val="acctfourfigures"/>
              <w:tabs>
                <w:tab w:val="clear" w:pos="765"/>
                <w:tab w:val="decimal" w:pos="596"/>
              </w:tabs>
              <w:spacing w:line="240" w:lineRule="atLeast"/>
              <w:rPr>
                <w:szCs w:val="22"/>
              </w:rPr>
            </w:pPr>
          </w:p>
        </w:tc>
        <w:tc>
          <w:tcPr>
            <w:tcW w:w="1224" w:type="dxa"/>
            <w:tcBorders>
              <w:bottom w:val="single" w:sz="4" w:space="0" w:color="auto"/>
            </w:tcBorders>
          </w:tcPr>
          <w:p w14:paraId="65F1CF01" w14:textId="77777777" w:rsidR="00F56A2A" w:rsidRPr="000B23C9" w:rsidRDefault="00F56A2A" w:rsidP="00F56A2A">
            <w:pPr>
              <w:pStyle w:val="acctfourfigures"/>
              <w:tabs>
                <w:tab w:val="clear" w:pos="765"/>
                <w:tab w:val="decimal" w:pos="596"/>
              </w:tabs>
              <w:spacing w:line="240" w:lineRule="atLeast"/>
              <w:rPr>
                <w:szCs w:val="22"/>
              </w:rPr>
            </w:pPr>
            <w:r w:rsidRPr="000B23C9">
              <w:rPr>
                <w:szCs w:val="22"/>
              </w:rPr>
              <w:t>-</w:t>
            </w:r>
          </w:p>
        </w:tc>
      </w:tr>
      <w:tr w:rsidR="00F56A2A" w:rsidRPr="000B23C9" w14:paraId="605F9516" w14:textId="77777777" w:rsidTr="00461E03">
        <w:tc>
          <w:tcPr>
            <w:tcW w:w="4005" w:type="dxa"/>
          </w:tcPr>
          <w:p w14:paraId="5FB57577" w14:textId="77777777" w:rsidR="00F56A2A" w:rsidRPr="00D242A0" w:rsidRDefault="00F56A2A" w:rsidP="00F56A2A">
            <w:pPr>
              <w:ind w:left="141" w:right="44"/>
              <w:rPr>
                <w:rFonts w:ascii="Times New Roman" w:hAnsi="Times New Roman" w:cs="Times New Roman"/>
                <w:i/>
                <w:iCs/>
                <w:sz w:val="22"/>
                <w:szCs w:val="22"/>
              </w:rPr>
            </w:pPr>
          </w:p>
        </w:tc>
        <w:tc>
          <w:tcPr>
            <w:tcW w:w="1251" w:type="dxa"/>
            <w:tcBorders>
              <w:top w:val="single" w:sz="4" w:space="0" w:color="auto"/>
            </w:tcBorders>
          </w:tcPr>
          <w:p w14:paraId="4F683AC9" w14:textId="0EF2873F" w:rsidR="00F56A2A" w:rsidRPr="008A2432" w:rsidRDefault="0053561C" w:rsidP="00F56A2A">
            <w:pPr>
              <w:pStyle w:val="acctfourfigures"/>
              <w:tabs>
                <w:tab w:val="clear" w:pos="765"/>
                <w:tab w:val="decimal" w:pos="941"/>
              </w:tabs>
              <w:spacing w:line="240" w:lineRule="atLeast"/>
              <w:ind w:left="-147" w:right="-103"/>
              <w:rPr>
                <w:b/>
                <w:bCs/>
                <w:szCs w:val="22"/>
                <w:lang w:val="en-US"/>
              </w:rPr>
            </w:pPr>
            <w:r>
              <w:rPr>
                <w:b/>
                <w:bCs/>
                <w:szCs w:val="22"/>
                <w:lang w:val="en-US"/>
              </w:rPr>
              <w:t>766,</w:t>
            </w:r>
            <w:r w:rsidR="00B70D7E">
              <w:rPr>
                <w:b/>
                <w:bCs/>
                <w:szCs w:val="22"/>
                <w:lang w:val="en-US"/>
              </w:rPr>
              <w:t>848</w:t>
            </w:r>
          </w:p>
        </w:tc>
        <w:tc>
          <w:tcPr>
            <w:tcW w:w="243" w:type="dxa"/>
          </w:tcPr>
          <w:p w14:paraId="6CA401B7" w14:textId="77777777" w:rsidR="00F56A2A" w:rsidRPr="000B23C9" w:rsidRDefault="00F56A2A" w:rsidP="00F56A2A">
            <w:pPr>
              <w:pStyle w:val="acctfourfigures"/>
              <w:tabs>
                <w:tab w:val="clear" w:pos="765"/>
                <w:tab w:val="decimal" w:pos="924"/>
              </w:tabs>
              <w:spacing w:line="240" w:lineRule="atLeast"/>
              <w:jc w:val="right"/>
              <w:rPr>
                <w:szCs w:val="22"/>
                <w:lang w:val="en-US"/>
              </w:rPr>
            </w:pPr>
          </w:p>
        </w:tc>
        <w:tc>
          <w:tcPr>
            <w:tcW w:w="1232" w:type="dxa"/>
            <w:tcBorders>
              <w:top w:val="single" w:sz="4" w:space="0" w:color="auto"/>
            </w:tcBorders>
          </w:tcPr>
          <w:p w14:paraId="6AE2BB5F" w14:textId="77777777" w:rsidR="00F56A2A" w:rsidRPr="008A2432" w:rsidRDefault="00F56A2A" w:rsidP="00F56A2A">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173B08F3" w14:textId="77777777" w:rsidR="00F56A2A" w:rsidRPr="000B23C9" w:rsidRDefault="00F56A2A" w:rsidP="00F56A2A">
            <w:pPr>
              <w:tabs>
                <w:tab w:val="decimal" w:pos="872"/>
              </w:tabs>
              <w:ind w:left="-90" w:right="-33"/>
              <w:rPr>
                <w:rFonts w:ascii="Times New Roman" w:hAnsi="Times New Roman" w:cs="Times New Roman"/>
                <w:sz w:val="22"/>
                <w:szCs w:val="22"/>
              </w:rPr>
            </w:pPr>
          </w:p>
        </w:tc>
        <w:tc>
          <w:tcPr>
            <w:tcW w:w="1270" w:type="dxa"/>
            <w:tcBorders>
              <w:top w:val="single" w:sz="4" w:space="0" w:color="auto"/>
            </w:tcBorders>
          </w:tcPr>
          <w:p w14:paraId="4ED3193C" w14:textId="5E2D09A4" w:rsidR="00F56A2A" w:rsidRPr="003F5E2A" w:rsidRDefault="00AD0E3D" w:rsidP="00CA6E4F">
            <w:pPr>
              <w:pStyle w:val="acctfourfigures"/>
              <w:tabs>
                <w:tab w:val="clear" w:pos="765"/>
                <w:tab w:val="decimal" w:pos="730"/>
              </w:tabs>
              <w:spacing w:line="240" w:lineRule="atLeast"/>
              <w:rPr>
                <w:b/>
                <w:bCs/>
                <w:szCs w:val="22"/>
              </w:rPr>
            </w:pPr>
            <w:r>
              <w:rPr>
                <w:b/>
                <w:bCs/>
                <w:szCs w:val="22"/>
              </w:rPr>
              <w:t>-</w:t>
            </w:r>
          </w:p>
        </w:tc>
        <w:tc>
          <w:tcPr>
            <w:tcW w:w="270" w:type="dxa"/>
          </w:tcPr>
          <w:p w14:paraId="137BED2A" w14:textId="77777777" w:rsidR="00F56A2A" w:rsidRPr="000B23C9" w:rsidRDefault="00F56A2A" w:rsidP="00F56A2A">
            <w:pPr>
              <w:pStyle w:val="acctfourfigures"/>
              <w:tabs>
                <w:tab w:val="clear" w:pos="765"/>
                <w:tab w:val="decimal" w:pos="596"/>
              </w:tabs>
              <w:spacing w:line="240" w:lineRule="atLeast"/>
              <w:rPr>
                <w:szCs w:val="22"/>
              </w:rPr>
            </w:pPr>
          </w:p>
        </w:tc>
        <w:tc>
          <w:tcPr>
            <w:tcW w:w="1224" w:type="dxa"/>
            <w:tcBorders>
              <w:top w:val="single" w:sz="4" w:space="0" w:color="auto"/>
            </w:tcBorders>
          </w:tcPr>
          <w:p w14:paraId="144619FC" w14:textId="77777777" w:rsidR="00F56A2A" w:rsidRPr="003F5E2A" w:rsidRDefault="00F56A2A" w:rsidP="00F56A2A">
            <w:pPr>
              <w:pStyle w:val="acctfourfigures"/>
              <w:tabs>
                <w:tab w:val="clear" w:pos="765"/>
                <w:tab w:val="decimal" w:pos="596"/>
              </w:tabs>
              <w:spacing w:line="240" w:lineRule="atLeast"/>
              <w:rPr>
                <w:b/>
                <w:bCs/>
                <w:szCs w:val="22"/>
              </w:rPr>
            </w:pPr>
            <w:r w:rsidRPr="003F5E2A">
              <w:rPr>
                <w:b/>
                <w:bCs/>
                <w:szCs w:val="22"/>
              </w:rPr>
              <w:t>-</w:t>
            </w:r>
          </w:p>
        </w:tc>
      </w:tr>
      <w:tr w:rsidR="00F56A2A" w:rsidRPr="000B23C9" w14:paraId="7FD2CBEB" w14:textId="77777777" w:rsidTr="00461E03">
        <w:trPr>
          <w:trHeight w:val="443"/>
        </w:trPr>
        <w:tc>
          <w:tcPr>
            <w:tcW w:w="4005" w:type="dxa"/>
          </w:tcPr>
          <w:p w14:paraId="4DE76434" w14:textId="7D8D0E6A" w:rsidR="00F56A2A" w:rsidRPr="00D242A0" w:rsidRDefault="00F56A2A" w:rsidP="00F56A2A">
            <w:pPr>
              <w:tabs>
                <w:tab w:val="left" w:pos="795"/>
              </w:tabs>
              <w:ind w:left="302" w:right="44" w:hanging="154"/>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 xml:space="preserve">(2019: </w:t>
            </w:r>
            <w:r>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51" w:type="dxa"/>
            <w:tcBorders>
              <w:bottom w:val="single" w:sz="4" w:space="0" w:color="auto"/>
            </w:tcBorders>
          </w:tcPr>
          <w:p w14:paraId="3D97DFD7" w14:textId="77777777" w:rsidR="00F56A2A" w:rsidRDefault="00F56A2A" w:rsidP="00F56A2A">
            <w:pPr>
              <w:pStyle w:val="acctfourfigures"/>
              <w:tabs>
                <w:tab w:val="clear" w:pos="765"/>
                <w:tab w:val="decimal" w:pos="941"/>
              </w:tabs>
              <w:spacing w:line="240" w:lineRule="atLeast"/>
              <w:ind w:left="-147" w:right="-103"/>
              <w:rPr>
                <w:szCs w:val="22"/>
                <w:lang w:val="en-US"/>
              </w:rPr>
            </w:pPr>
          </w:p>
          <w:p w14:paraId="40FBF85B" w14:textId="71A184A5" w:rsidR="00B70D7E" w:rsidRPr="000B23C9" w:rsidRDefault="00B70D7E" w:rsidP="00F56A2A">
            <w:pPr>
              <w:pStyle w:val="acctfourfigures"/>
              <w:tabs>
                <w:tab w:val="clear" w:pos="765"/>
                <w:tab w:val="decimal" w:pos="941"/>
              </w:tabs>
              <w:spacing w:line="240" w:lineRule="atLeast"/>
              <w:ind w:left="-147" w:right="-103"/>
              <w:rPr>
                <w:szCs w:val="22"/>
                <w:lang w:val="en-US"/>
              </w:rPr>
            </w:pPr>
            <w:r>
              <w:rPr>
                <w:szCs w:val="22"/>
                <w:lang w:val="en-US"/>
              </w:rPr>
              <w:t>(</w:t>
            </w:r>
            <w:r w:rsidR="00DF0944">
              <w:rPr>
                <w:szCs w:val="22"/>
                <w:lang w:val="en-US"/>
              </w:rPr>
              <w:t>1,745</w:t>
            </w:r>
            <w:r>
              <w:rPr>
                <w:szCs w:val="22"/>
                <w:lang w:val="en-US"/>
              </w:rPr>
              <w:t>)</w:t>
            </w:r>
          </w:p>
        </w:tc>
        <w:tc>
          <w:tcPr>
            <w:tcW w:w="243" w:type="dxa"/>
          </w:tcPr>
          <w:p w14:paraId="1D739041" w14:textId="77777777" w:rsidR="00F56A2A" w:rsidRPr="000B23C9" w:rsidRDefault="00F56A2A" w:rsidP="00F56A2A">
            <w:pPr>
              <w:pStyle w:val="acctfourfigures"/>
              <w:tabs>
                <w:tab w:val="clear" w:pos="765"/>
                <w:tab w:val="decimal" w:pos="924"/>
              </w:tabs>
              <w:spacing w:line="240" w:lineRule="atLeast"/>
              <w:jc w:val="right"/>
              <w:rPr>
                <w:szCs w:val="22"/>
                <w:lang w:val="en-US"/>
              </w:rPr>
            </w:pPr>
          </w:p>
        </w:tc>
        <w:tc>
          <w:tcPr>
            <w:tcW w:w="1232" w:type="dxa"/>
            <w:tcBorders>
              <w:bottom w:val="single" w:sz="4" w:space="0" w:color="auto"/>
            </w:tcBorders>
          </w:tcPr>
          <w:p w14:paraId="7571D53E" w14:textId="77777777" w:rsidR="00F56A2A" w:rsidRDefault="00F56A2A" w:rsidP="00F56A2A">
            <w:pPr>
              <w:pStyle w:val="acctfourfigures"/>
              <w:tabs>
                <w:tab w:val="clear" w:pos="765"/>
                <w:tab w:val="decimal" w:pos="721"/>
              </w:tabs>
              <w:spacing w:line="240" w:lineRule="atLeast"/>
              <w:rPr>
                <w:rFonts w:cs="Cordia New"/>
                <w:szCs w:val="28"/>
                <w:lang w:val="en-US" w:bidi="th-TH"/>
              </w:rPr>
            </w:pPr>
          </w:p>
          <w:p w14:paraId="2B0E9E3E" w14:textId="77777777" w:rsidR="00F56A2A" w:rsidRPr="00DC5626" w:rsidRDefault="00F56A2A" w:rsidP="00F56A2A">
            <w:pPr>
              <w:pStyle w:val="acctfourfigures"/>
              <w:tabs>
                <w:tab w:val="clear" w:pos="765"/>
                <w:tab w:val="decimal" w:pos="721"/>
              </w:tabs>
              <w:spacing w:line="240" w:lineRule="atLeast"/>
              <w:rPr>
                <w:rFonts w:cs="Cordia New"/>
                <w:szCs w:val="28"/>
                <w:lang w:val="en-US" w:bidi="th-TH"/>
              </w:rPr>
            </w:pPr>
            <w:r w:rsidRPr="00DC5626">
              <w:rPr>
                <w:rFonts w:cs="Cordia New"/>
                <w:szCs w:val="28"/>
                <w:lang w:val="en-US" w:bidi="th-TH"/>
              </w:rPr>
              <w:t>-</w:t>
            </w:r>
          </w:p>
        </w:tc>
        <w:tc>
          <w:tcPr>
            <w:tcW w:w="242" w:type="dxa"/>
          </w:tcPr>
          <w:p w14:paraId="6AD96798" w14:textId="77777777" w:rsidR="00F56A2A" w:rsidRPr="000B23C9" w:rsidRDefault="00F56A2A" w:rsidP="00F56A2A">
            <w:pPr>
              <w:tabs>
                <w:tab w:val="decimal" w:pos="872"/>
              </w:tabs>
              <w:ind w:left="-90" w:right="-33"/>
              <w:rPr>
                <w:rFonts w:ascii="Times New Roman" w:hAnsi="Times New Roman" w:cs="Times New Roman"/>
                <w:sz w:val="22"/>
                <w:szCs w:val="22"/>
              </w:rPr>
            </w:pPr>
          </w:p>
        </w:tc>
        <w:tc>
          <w:tcPr>
            <w:tcW w:w="1270" w:type="dxa"/>
            <w:tcBorders>
              <w:bottom w:val="single" w:sz="4" w:space="0" w:color="auto"/>
            </w:tcBorders>
          </w:tcPr>
          <w:p w14:paraId="6E0702FD" w14:textId="77777777" w:rsidR="00F56A2A" w:rsidRDefault="00F56A2A" w:rsidP="00F56A2A">
            <w:pPr>
              <w:pStyle w:val="acctfourfigures"/>
              <w:tabs>
                <w:tab w:val="clear" w:pos="765"/>
                <w:tab w:val="decimal" w:pos="596"/>
              </w:tabs>
              <w:spacing w:line="240" w:lineRule="atLeast"/>
              <w:rPr>
                <w:szCs w:val="22"/>
              </w:rPr>
            </w:pPr>
          </w:p>
          <w:p w14:paraId="31681F77" w14:textId="1E0A9894" w:rsidR="00AD0E3D" w:rsidRPr="000B23C9" w:rsidRDefault="00AD0E3D" w:rsidP="00CA6E4F">
            <w:pPr>
              <w:pStyle w:val="acctfourfigures"/>
              <w:tabs>
                <w:tab w:val="clear" w:pos="765"/>
                <w:tab w:val="decimal" w:pos="730"/>
              </w:tabs>
              <w:spacing w:line="240" w:lineRule="atLeast"/>
              <w:rPr>
                <w:szCs w:val="22"/>
              </w:rPr>
            </w:pPr>
            <w:r>
              <w:rPr>
                <w:szCs w:val="22"/>
              </w:rPr>
              <w:t>-</w:t>
            </w:r>
          </w:p>
        </w:tc>
        <w:tc>
          <w:tcPr>
            <w:tcW w:w="270" w:type="dxa"/>
          </w:tcPr>
          <w:p w14:paraId="028BEBC8" w14:textId="77777777" w:rsidR="00F56A2A" w:rsidRPr="000B23C9" w:rsidRDefault="00F56A2A" w:rsidP="00F56A2A">
            <w:pPr>
              <w:pStyle w:val="acctfourfigures"/>
              <w:tabs>
                <w:tab w:val="clear" w:pos="765"/>
                <w:tab w:val="decimal" w:pos="596"/>
              </w:tabs>
              <w:spacing w:line="240" w:lineRule="atLeast"/>
              <w:rPr>
                <w:szCs w:val="22"/>
              </w:rPr>
            </w:pPr>
          </w:p>
        </w:tc>
        <w:tc>
          <w:tcPr>
            <w:tcW w:w="1224" w:type="dxa"/>
            <w:tcBorders>
              <w:bottom w:val="single" w:sz="4" w:space="0" w:color="auto"/>
            </w:tcBorders>
          </w:tcPr>
          <w:p w14:paraId="4CE0F913" w14:textId="77777777" w:rsidR="00F56A2A" w:rsidRDefault="00F56A2A" w:rsidP="00F56A2A">
            <w:pPr>
              <w:pStyle w:val="acctfourfigures"/>
              <w:tabs>
                <w:tab w:val="clear" w:pos="765"/>
                <w:tab w:val="decimal" w:pos="596"/>
              </w:tabs>
              <w:spacing w:line="240" w:lineRule="atLeast"/>
              <w:rPr>
                <w:szCs w:val="22"/>
                <w:lang w:val="en-US"/>
              </w:rPr>
            </w:pPr>
          </w:p>
          <w:p w14:paraId="6DC02831" w14:textId="77777777" w:rsidR="00F56A2A" w:rsidRPr="000B23C9" w:rsidRDefault="00F56A2A" w:rsidP="00F56A2A">
            <w:pPr>
              <w:pStyle w:val="acctfourfigures"/>
              <w:tabs>
                <w:tab w:val="clear" w:pos="765"/>
                <w:tab w:val="decimal" w:pos="596"/>
              </w:tabs>
              <w:spacing w:line="240" w:lineRule="atLeast"/>
              <w:rPr>
                <w:szCs w:val="22"/>
                <w:lang w:val="en-US"/>
              </w:rPr>
            </w:pPr>
            <w:r>
              <w:rPr>
                <w:szCs w:val="22"/>
                <w:lang w:val="en-US"/>
              </w:rPr>
              <w:t>-</w:t>
            </w:r>
          </w:p>
        </w:tc>
      </w:tr>
      <w:tr w:rsidR="00F56A2A" w:rsidRPr="000B23C9" w14:paraId="0033D07B" w14:textId="77777777" w:rsidTr="00461E03">
        <w:tc>
          <w:tcPr>
            <w:tcW w:w="4005" w:type="dxa"/>
          </w:tcPr>
          <w:p w14:paraId="54E5FAC5" w14:textId="77777777" w:rsidR="00F56A2A" w:rsidRPr="008A2432" w:rsidRDefault="00F56A2A" w:rsidP="00F56A2A">
            <w:pPr>
              <w:ind w:left="141" w:right="44"/>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51" w:type="dxa"/>
            <w:tcBorders>
              <w:top w:val="single" w:sz="4" w:space="0" w:color="auto"/>
              <w:bottom w:val="double" w:sz="4" w:space="0" w:color="auto"/>
            </w:tcBorders>
          </w:tcPr>
          <w:p w14:paraId="15D22FE9" w14:textId="7F163165" w:rsidR="00F56A2A" w:rsidRPr="00C35D07" w:rsidRDefault="00C35D07" w:rsidP="00F56A2A">
            <w:pPr>
              <w:pStyle w:val="acctfourfigures"/>
              <w:tabs>
                <w:tab w:val="clear" w:pos="765"/>
                <w:tab w:val="decimal" w:pos="941"/>
              </w:tabs>
              <w:spacing w:line="240" w:lineRule="atLeast"/>
              <w:ind w:left="-147" w:right="-103"/>
              <w:rPr>
                <w:rFonts w:cstheme="minorBidi"/>
                <w:b/>
                <w:bCs/>
                <w:szCs w:val="28"/>
                <w:lang w:val="en-US" w:bidi="th-TH"/>
              </w:rPr>
            </w:pPr>
            <w:r>
              <w:rPr>
                <w:rFonts w:cstheme="minorBidi"/>
                <w:b/>
                <w:bCs/>
                <w:szCs w:val="28"/>
                <w:lang w:val="en-US" w:bidi="th-TH"/>
              </w:rPr>
              <w:t>76</w:t>
            </w:r>
            <w:r w:rsidR="007F1CB6">
              <w:rPr>
                <w:rFonts w:cstheme="minorBidi"/>
                <w:b/>
                <w:bCs/>
                <w:szCs w:val="28"/>
                <w:lang w:val="en-US" w:bidi="th-TH"/>
              </w:rPr>
              <w:t>5,103</w:t>
            </w:r>
          </w:p>
        </w:tc>
        <w:tc>
          <w:tcPr>
            <w:tcW w:w="243" w:type="dxa"/>
          </w:tcPr>
          <w:p w14:paraId="3B84B70A" w14:textId="77777777" w:rsidR="00F56A2A" w:rsidRPr="008A2432" w:rsidRDefault="00F56A2A" w:rsidP="00F56A2A">
            <w:pPr>
              <w:pStyle w:val="acctfourfigures"/>
              <w:tabs>
                <w:tab w:val="clear" w:pos="765"/>
                <w:tab w:val="decimal" w:pos="924"/>
              </w:tabs>
              <w:spacing w:line="240" w:lineRule="atLeast"/>
              <w:jc w:val="right"/>
              <w:rPr>
                <w:b/>
                <w:bCs/>
                <w:szCs w:val="22"/>
                <w:lang w:val="en-US"/>
              </w:rPr>
            </w:pPr>
          </w:p>
        </w:tc>
        <w:tc>
          <w:tcPr>
            <w:tcW w:w="1232" w:type="dxa"/>
            <w:tcBorders>
              <w:top w:val="single" w:sz="4" w:space="0" w:color="auto"/>
              <w:bottom w:val="double" w:sz="4" w:space="0" w:color="auto"/>
            </w:tcBorders>
          </w:tcPr>
          <w:p w14:paraId="6D6ED9B7" w14:textId="77777777" w:rsidR="00F56A2A" w:rsidRPr="008A2432" w:rsidRDefault="00F56A2A" w:rsidP="00F56A2A">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50A32E93" w14:textId="77777777" w:rsidR="00F56A2A" w:rsidRPr="008A2432" w:rsidRDefault="00F56A2A" w:rsidP="00F56A2A">
            <w:pPr>
              <w:tabs>
                <w:tab w:val="decimal" w:pos="872"/>
              </w:tabs>
              <w:ind w:left="-90" w:right="-33"/>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1F3EA93A" w14:textId="178C1DBD" w:rsidR="00F56A2A" w:rsidRPr="0093283D" w:rsidRDefault="00AD0E3D" w:rsidP="00CA6E4F">
            <w:pPr>
              <w:pStyle w:val="acctfourfigures"/>
              <w:tabs>
                <w:tab w:val="clear" w:pos="765"/>
                <w:tab w:val="decimal" w:pos="730"/>
              </w:tabs>
              <w:spacing w:line="240" w:lineRule="atLeast"/>
              <w:rPr>
                <w:rFonts w:cstheme="minorBidi"/>
                <w:b/>
                <w:bCs/>
                <w:szCs w:val="28"/>
                <w:cs/>
                <w:lang w:bidi="th-TH"/>
              </w:rPr>
            </w:pPr>
            <w:r>
              <w:rPr>
                <w:b/>
                <w:bCs/>
                <w:szCs w:val="22"/>
              </w:rPr>
              <w:t>-</w:t>
            </w:r>
          </w:p>
        </w:tc>
        <w:tc>
          <w:tcPr>
            <w:tcW w:w="270" w:type="dxa"/>
          </w:tcPr>
          <w:p w14:paraId="41EED828" w14:textId="77777777" w:rsidR="00F56A2A" w:rsidRPr="008A2432" w:rsidRDefault="00F56A2A" w:rsidP="00F56A2A">
            <w:pPr>
              <w:pStyle w:val="acctfourfigures"/>
              <w:tabs>
                <w:tab w:val="clear" w:pos="765"/>
                <w:tab w:val="decimal" w:pos="596"/>
              </w:tabs>
              <w:spacing w:line="240" w:lineRule="atLeast"/>
              <w:rPr>
                <w:b/>
                <w:bCs/>
                <w:szCs w:val="22"/>
              </w:rPr>
            </w:pPr>
          </w:p>
        </w:tc>
        <w:tc>
          <w:tcPr>
            <w:tcW w:w="1224" w:type="dxa"/>
            <w:tcBorders>
              <w:top w:val="single" w:sz="4" w:space="0" w:color="auto"/>
              <w:bottom w:val="double" w:sz="4" w:space="0" w:color="auto"/>
            </w:tcBorders>
          </w:tcPr>
          <w:p w14:paraId="02E75851" w14:textId="77777777" w:rsidR="00F56A2A" w:rsidRPr="008A2432" w:rsidRDefault="00F56A2A" w:rsidP="00F56A2A">
            <w:pPr>
              <w:pStyle w:val="acctfourfigures"/>
              <w:tabs>
                <w:tab w:val="clear" w:pos="765"/>
                <w:tab w:val="decimal" w:pos="596"/>
              </w:tabs>
              <w:spacing w:line="240" w:lineRule="atLeast"/>
              <w:rPr>
                <w:b/>
                <w:bCs/>
                <w:szCs w:val="22"/>
              </w:rPr>
            </w:pPr>
            <w:r>
              <w:rPr>
                <w:b/>
                <w:bCs/>
                <w:szCs w:val="22"/>
              </w:rPr>
              <w:t>-</w:t>
            </w:r>
          </w:p>
        </w:tc>
      </w:tr>
    </w:tbl>
    <w:p w14:paraId="2EAD2DF0" w14:textId="78CD5A2C" w:rsidR="003229AF" w:rsidRDefault="003229AF" w:rsidP="00D16CF9">
      <w:pPr>
        <w:rPr>
          <w:rFonts w:ascii="Times New Roman" w:hAnsi="Times New Roman" w:cs="Times New Roman"/>
          <w:sz w:val="22"/>
          <w:szCs w:val="22"/>
        </w:rPr>
      </w:pPr>
    </w:p>
    <w:tbl>
      <w:tblPr>
        <w:tblW w:w="9756" w:type="dxa"/>
        <w:tblInd w:w="288" w:type="dxa"/>
        <w:tblLayout w:type="fixed"/>
        <w:tblLook w:val="0000" w:firstRow="0" w:lastRow="0" w:firstColumn="0" w:lastColumn="0" w:noHBand="0" w:noVBand="0"/>
      </w:tblPr>
      <w:tblGrid>
        <w:gridCol w:w="3987"/>
        <w:gridCol w:w="1251"/>
        <w:gridCol w:w="261"/>
        <w:gridCol w:w="1251"/>
        <w:gridCol w:w="242"/>
        <w:gridCol w:w="1261"/>
        <w:gridCol w:w="270"/>
        <w:gridCol w:w="1233"/>
      </w:tblGrid>
      <w:tr w:rsidR="00CF41E2" w:rsidRPr="000B23C9" w14:paraId="19E4E8C1" w14:textId="77777777" w:rsidTr="00461E03">
        <w:trPr>
          <w:tblHeader/>
        </w:trPr>
        <w:tc>
          <w:tcPr>
            <w:tcW w:w="3987" w:type="dxa"/>
          </w:tcPr>
          <w:p w14:paraId="14B42A94" w14:textId="77777777" w:rsidR="00CF41E2" w:rsidRPr="00855A12" w:rsidRDefault="00CF41E2" w:rsidP="00744C92">
            <w:pPr>
              <w:tabs>
                <w:tab w:val="left" w:pos="364"/>
              </w:tabs>
              <w:ind w:left="342" w:right="44" w:hanging="360"/>
              <w:rPr>
                <w:rFonts w:ascii="Times New Roman" w:hAnsi="Times New Roman" w:cs="Times New Roman"/>
                <w:b/>
                <w:bCs/>
                <w:sz w:val="22"/>
                <w:szCs w:val="22"/>
              </w:rPr>
            </w:pPr>
          </w:p>
        </w:tc>
        <w:tc>
          <w:tcPr>
            <w:tcW w:w="2762" w:type="dxa"/>
            <w:gridSpan w:val="3"/>
          </w:tcPr>
          <w:p w14:paraId="5ED21C32" w14:textId="77777777" w:rsidR="00CF41E2" w:rsidRPr="00855A12" w:rsidRDefault="00CF41E2" w:rsidP="00744C92">
            <w:pPr>
              <w:ind w:left="-111" w:right="-165"/>
              <w:jc w:val="center"/>
              <w:rPr>
                <w:rFonts w:ascii="Times New Roman" w:hAnsi="Times New Roman" w:cs="Times New Roman"/>
                <w:b/>
                <w:bCs/>
                <w:sz w:val="22"/>
                <w:szCs w:val="22"/>
              </w:rPr>
            </w:pPr>
            <w:r w:rsidRPr="00855A12">
              <w:rPr>
                <w:rFonts w:ascii="Times New Roman" w:hAnsi="Times New Roman" w:cs="Times New Roman"/>
                <w:b/>
                <w:bCs/>
                <w:sz w:val="22"/>
                <w:szCs w:val="22"/>
              </w:rPr>
              <w:t>Consolidated</w:t>
            </w:r>
          </w:p>
        </w:tc>
        <w:tc>
          <w:tcPr>
            <w:tcW w:w="242" w:type="dxa"/>
          </w:tcPr>
          <w:p w14:paraId="3D909F5A" w14:textId="77777777" w:rsidR="00CF41E2" w:rsidRPr="00855A12" w:rsidRDefault="00CF41E2" w:rsidP="00744C92">
            <w:pPr>
              <w:ind w:left="-90" w:right="44"/>
              <w:jc w:val="right"/>
              <w:rPr>
                <w:rFonts w:ascii="Times New Roman" w:hAnsi="Times New Roman" w:cs="Times New Roman"/>
                <w:sz w:val="22"/>
                <w:szCs w:val="22"/>
              </w:rPr>
            </w:pPr>
          </w:p>
        </w:tc>
        <w:tc>
          <w:tcPr>
            <w:tcW w:w="2764" w:type="dxa"/>
            <w:gridSpan w:val="3"/>
          </w:tcPr>
          <w:p w14:paraId="703E1CD4" w14:textId="77777777" w:rsidR="00CF41E2" w:rsidRPr="00855A12" w:rsidRDefault="00CF41E2" w:rsidP="00744C92">
            <w:pPr>
              <w:ind w:left="-132" w:right="-110"/>
              <w:jc w:val="center"/>
              <w:rPr>
                <w:rFonts w:ascii="Times New Roman" w:hAnsi="Times New Roman" w:cs="Times New Roman"/>
                <w:b/>
                <w:bCs/>
                <w:sz w:val="22"/>
                <w:szCs w:val="22"/>
              </w:rPr>
            </w:pPr>
            <w:r w:rsidRPr="00855A12">
              <w:rPr>
                <w:rFonts w:ascii="Times New Roman" w:hAnsi="Times New Roman" w:cs="Times New Roman"/>
                <w:b/>
                <w:bCs/>
                <w:sz w:val="22"/>
                <w:szCs w:val="22"/>
              </w:rPr>
              <w:t>Separate</w:t>
            </w:r>
          </w:p>
        </w:tc>
      </w:tr>
      <w:tr w:rsidR="00CF41E2" w:rsidRPr="000B23C9" w14:paraId="182F5FF1" w14:textId="77777777" w:rsidTr="00461E03">
        <w:trPr>
          <w:tblHeader/>
        </w:trPr>
        <w:tc>
          <w:tcPr>
            <w:tcW w:w="3987" w:type="dxa"/>
          </w:tcPr>
          <w:p w14:paraId="7DC1F1C7" w14:textId="77777777" w:rsidR="00CF41E2" w:rsidRPr="00855A12" w:rsidRDefault="00CF41E2" w:rsidP="00744C92">
            <w:pPr>
              <w:tabs>
                <w:tab w:val="left" w:pos="364"/>
              </w:tabs>
              <w:ind w:left="342" w:right="44" w:hanging="360"/>
              <w:rPr>
                <w:rFonts w:ascii="Times New Roman" w:hAnsi="Times New Roman" w:cs="Times New Roman"/>
                <w:b/>
                <w:bCs/>
                <w:sz w:val="22"/>
                <w:szCs w:val="22"/>
              </w:rPr>
            </w:pPr>
          </w:p>
        </w:tc>
        <w:tc>
          <w:tcPr>
            <w:tcW w:w="2762" w:type="dxa"/>
            <w:gridSpan w:val="3"/>
          </w:tcPr>
          <w:p w14:paraId="14654BF1" w14:textId="77777777" w:rsidR="00CF41E2" w:rsidRPr="00855A12" w:rsidRDefault="00CF41E2" w:rsidP="00744C92">
            <w:pPr>
              <w:ind w:left="-111" w:right="-165"/>
              <w:jc w:val="center"/>
              <w:rPr>
                <w:rFonts w:ascii="Times New Roman" w:hAnsi="Times New Roman" w:cs="Times New Roman"/>
                <w:b/>
                <w:bCs/>
                <w:sz w:val="22"/>
                <w:szCs w:val="22"/>
              </w:rPr>
            </w:pPr>
            <w:r w:rsidRPr="00855A12">
              <w:rPr>
                <w:rFonts w:ascii="Times New Roman" w:hAnsi="Times New Roman" w:cs="Times New Roman"/>
                <w:b/>
                <w:bCs/>
                <w:sz w:val="22"/>
                <w:szCs w:val="22"/>
              </w:rPr>
              <w:t>financial statements</w:t>
            </w:r>
          </w:p>
        </w:tc>
        <w:tc>
          <w:tcPr>
            <w:tcW w:w="242" w:type="dxa"/>
          </w:tcPr>
          <w:p w14:paraId="0D1F1EB7" w14:textId="77777777" w:rsidR="00CF41E2" w:rsidRPr="00855A12" w:rsidRDefault="00CF41E2" w:rsidP="00744C92">
            <w:pPr>
              <w:ind w:left="-90" w:right="44"/>
              <w:jc w:val="right"/>
              <w:rPr>
                <w:rFonts w:ascii="Times New Roman" w:hAnsi="Times New Roman" w:cs="Times New Roman"/>
                <w:sz w:val="22"/>
                <w:szCs w:val="22"/>
              </w:rPr>
            </w:pPr>
          </w:p>
        </w:tc>
        <w:tc>
          <w:tcPr>
            <w:tcW w:w="2764" w:type="dxa"/>
            <w:gridSpan w:val="3"/>
          </w:tcPr>
          <w:p w14:paraId="7DEA14DD" w14:textId="77777777" w:rsidR="00CF41E2" w:rsidRPr="00855A12" w:rsidRDefault="00CF41E2" w:rsidP="00744C92">
            <w:pPr>
              <w:ind w:left="-132" w:right="-110"/>
              <w:jc w:val="center"/>
              <w:rPr>
                <w:rFonts w:ascii="Times New Roman" w:hAnsi="Times New Roman" w:cs="Times New Roman"/>
                <w:b/>
                <w:bCs/>
                <w:sz w:val="22"/>
                <w:szCs w:val="22"/>
              </w:rPr>
            </w:pPr>
            <w:r w:rsidRPr="00855A12">
              <w:rPr>
                <w:rFonts w:ascii="Times New Roman" w:hAnsi="Times New Roman" w:cs="Times New Roman"/>
                <w:b/>
                <w:bCs/>
                <w:sz w:val="22"/>
                <w:szCs w:val="22"/>
              </w:rPr>
              <w:t>financial statements</w:t>
            </w:r>
          </w:p>
        </w:tc>
      </w:tr>
      <w:tr w:rsidR="00CF41E2" w:rsidRPr="000B23C9" w14:paraId="43DCB726" w14:textId="77777777" w:rsidTr="00461E03">
        <w:trPr>
          <w:tblHeader/>
        </w:trPr>
        <w:tc>
          <w:tcPr>
            <w:tcW w:w="3987" w:type="dxa"/>
          </w:tcPr>
          <w:p w14:paraId="57E028F3" w14:textId="2734AB21" w:rsidR="00CF41E2" w:rsidRPr="00855A12" w:rsidRDefault="00CF41E2">
            <w:pPr>
              <w:ind w:left="141" w:right="44"/>
              <w:rPr>
                <w:rFonts w:ascii="Times New Roman" w:hAnsi="Times New Roman" w:cs="Times New Roman"/>
                <w:b/>
                <w:bCs/>
                <w:sz w:val="22"/>
                <w:szCs w:val="22"/>
              </w:rPr>
            </w:pPr>
          </w:p>
        </w:tc>
        <w:tc>
          <w:tcPr>
            <w:tcW w:w="1251" w:type="dxa"/>
          </w:tcPr>
          <w:p w14:paraId="4D8FC466" w14:textId="77777777" w:rsidR="00CF41E2" w:rsidRPr="00855A12" w:rsidRDefault="00CF41E2" w:rsidP="00744C92">
            <w:pPr>
              <w:pStyle w:val="ASSETS"/>
              <w:spacing w:line="240" w:lineRule="atLeast"/>
              <w:ind w:left="-111"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2020</w:t>
            </w:r>
          </w:p>
        </w:tc>
        <w:tc>
          <w:tcPr>
            <w:tcW w:w="261" w:type="dxa"/>
          </w:tcPr>
          <w:p w14:paraId="1F6E59E5" w14:textId="77777777" w:rsidR="00CF41E2" w:rsidRPr="00855A12" w:rsidRDefault="00CF41E2" w:rsidP="00744C92">
            <w:pPr>
              <w:pStyle w:val="ASSETS"/>
              <w:spacing w:line="240" w:lineRule="atLeast"/>
              <w:ind w:right="-108"/>
              <w:rPr>
                <w:rFonts w:ascii="Times New Roman" w:hAnsi="Times New Roman" w:cs="Times New Roman"/>
                <w:b w:val="0"/>
                <w:bCs w:val="0"/>
                <w:u w:val="none"/>
                <w:lang w:val="en-US"/>
              </w:rPr>
            </w:pPr>
          </w:p>
        </w:tc>
        <w:tc>
          <w:tcPr>
            <w:tcW w:w="1251" w:type="dxa"/>
          </w:tcPr>
          <w:p w14:paraId="677B5BB0" w14:textId="77777777" w:rsidR="00CF41E2" w:rsidRPr="00855A12" w:rsidRDefault="00CF41E2" w:rsidP="00744C92">
            <w:pPr>
              <w:pStyle w:val="ASSETS"/>
              <w:spacing w:line="240" w:lineRule="atLeast"/>
              <w:ind w:left="-122"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2019</w:t>
            </w:r>
          </w:p>
        </w:tc>
        <w:tc>
          <w:tcPr>
            <w:tcW w:w="242" w:type="dxa"/>
          </w:tcPr>
          <w:p w14:paraId="0279634E" w14:textId="77777777" w:rsidR="00CF41E2" w:rsidRPr="00855A12" w:rsidRDefault="00CF41E2" w:rsidP="00744C92">
            <w:pPr>
              <w:ind w:left="-90" w:right="-63"/>
              <w:jc w:val="center"/>
              <w:rPr>
                <w:rFonts w:ascii="Times New Roman" w:hAnsi="Times New Roman" w:cs="Times New Roman"/>
                <w:sz w:val="22"/>
                <w:szCs w:val="22"/>
              </w:rPr>
            </w:pPr>
          </w:p>
        </w:tc>
        <w:tc>
          <w:tcPr>
            <w:tcW w:w="1261" w:type="dxa"/>
          </w:tcPr>
          <w:p w14:paraId="05E35E30" w14:textId="77777777" w:rsidR="00CF41E2" w:rsidRPr="00855A12" w:rsidRDefault="00CF41E2" w:rsidP="00744C92">
            <w:pPr>
              <w:pStyle w:val="ASSETS"/>
              <w:spacing w:line="240" w:lineRule="atLeast"/>
              <w:ind w:left="-111"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2020</w:t>
            </w:r>
          </w:p>
        </w:tc>
        <w:tc>
          <w:tcPr>
            <w:tcW w:w="270" w:type="dxa"/>
          </w:tcPr>
          <w:p w14:paraId="7EA1096A" w14:textId="77777777" w:rsidR="00CF41E2" w:rsidRPr="00855A12" w:rsidRDefault="00CF41E2" w:rsidP="00744C92">
            <w:pPr>
              <w:pStyle w:val="ASSETS"/>
              <w:spacing w:line="240" w:lineRule="atLeast"/>
              <w:ind w:right="-108"/>
              <w:rPr>
                <w:rFonts w:ascii="Times New Roman" w:hAnsi="Times New Roman" w:cs="Times New Roman"/>
                <w:b w:val="0"/>
                <w:bCs w:val="0"/>
                <w:u w:val="none"/>
                <w:lang w:val="en-US"/>
              </w:rPr>
            </w:pPr>
          </w:p>
        </w:tc>
        <w:tc>
          <w:tcPr>
            <w:tcW w:w="1233" w:type="dxa"/>
          </w:tcPr>
          <w:p w14:paraId="02F31E44" w14:textId="77777777" w:rsidR="00CF41E2" w:rsidRPr="00855A12" w:rsidRDefault="00CF41E2" w:rsidP="00744C92">
            <w:pPr>
              <w:pStyle w:val="ASSETS"/>
              <w:spacing w:line="240" w:lineRule="atLeast"/>
              <w:ind w:left="-122"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2019</w:t>
            </w:r>
          </w:p>
        </w:tc>
      </w:tr>
      <w:tr w:rsidR="00CF41E2" w:rsidRPr="000B23C9" w14:paraId="3116034B" w14:textId="77777777" w:rsidTr="00461E03">
        <w:trPr>
          <w:tblHeader/>
        </w:trPr>
        <w:tc>
          <w:tcPr>
            <w:tcW w:w="3987" w:type="dxa"/>
          </w:tcPr>
          <w:p w14:paraId="056AF93D" w14:textId="77777777" w:rsidR="00CF41E2" w:rsidRPr="00855A12" w:rsidRDefault="00CF41E2" w:rsidP="00744C92">
            <w:pPr>
              <w:tabs>
                <w:tab w:val="left" w:pos="616"/>
              </w:tabs>
              <w:ind w:left="141" w:right="44"/>
              <w:rPr>
                <w:rFonts w:ascii="Times New Roman" w:hAnsi="Times New Roman" w:cs="Times New Roman"/>
                <w:b/>
                <w:bCs/>
                <w:i/>
                <w:iCs/>
                <w:sz w:val="22"/>
                <w:szCs w:val="22"/>
              </w:rPr>
            </w:pPr>
          </w:p>
        </w:tc>
        <w:tc>
          <w:tcPr>
            <w:tcW w:w="5768" w:type="dxa"/>
            <w:gridSpan w:val="7"/>
          </w:tcPr>
          <w:p w14:paraId="73E847C3" w14:textId="77777777" w:rsidR="00CF41E2" w:rsidRPr="00855A12" w:rsidRDefault="00CF41E2" w:rsidP="00744C92">
            <w:pPr>
              <w:tabs>
                <w:tab w:val="decimal" w:pos="729"/>
              </w:tabs>
              <w:ind w:left="-90" w:right="44"/>
              <w:jc w:val="center"/>
              <w:rPr>
                <w:rFonts w:ascii="Times New Roman" w:hAnsi="Times New Roman" w:cs="Times New Roman"/>
                <w:sz w:val="22"/>
                <w:szCs w:val="22"/>
              </w:rPr>
            </w:pPr>
            <w:r w:rsidRPr="00855A12">
              <w:rPr>
                <w:rFonts w:ascii="Times New Roman" w:hAnsi="Times New Roman" w:cs="Times New Roman"/>
                <w:i/>
                <w:iCs/>
                <w:sz w:val="22"/>
                <w:szCs w:val="22"/>
              </w:rPr>
              <w:t>(in thousand Baht)</w:t>
            </w:r>
          </w:p>
        </w:tc>
      </w:tr>
      <w:tr w:rsidR="00CF41E2" w:rsidRPr="000B23C9" w14:paraId="5B622054" w14:textId="77777777" w:rsidTr="00461E03">
        <w:trPr>
          <w:tblHeader/>
        </w:trPr>
        <w:tc>
          <w:tcPr>
            <w:tcW w:w="3987" w:type="dxa"/>
          </w:tcPr>
          <w:p w14:paraId="0DE8486B" w14:textId="7DF7728C" w:rsidR="00CF41E2" w:rsidRPr="009F7F20" w:rsidRDefault="00CF41E2" w:rsidP="009F7F20">
            <w:pPr>
              <w:pStyle w:val="acctfourfigures"/>
              <w:tabs>
                <w:tab w:val="clear" w:pos="765"/>
                <w:tab w:val="decimal" w:pos="911"/>
              </w:tabs>
              <w:spacing w:line="240" w:lineRule="auto"/>
              <w:ind w:left="328" w:right="11" w:hanging="180"/>
              <w:rPr>
                <w:i/>
                <w:iCs/>
                <w:szCs w:val="22"/>
              </w:rPr>
            </w:pPr>
            <w:r w:rsidRPr="009F7F20">
              <w:rPr>
                <w:rFonts w:eastAsia="SimSun"/>
                <w:szCs w:val="22"/>
              </w:rPr>
              <w:t xml:space="preserve">Impairment losses </w:t>
            </w:r>
            <w:r w:rsidRPr="009F7F20">
              <w:rPr>
                <w:rFonts w:eastAsia="SimSun"/>
                <w:i/>
                <w:iCs/>
                <w:szCs w:val="22"/>
              </w:rPr>
              <w:t>(20</w:t>
            </w:r>
            <w:r w:rsidR="004E4CE3">
              <w:rPr>
                <w:rFonts w:eastAsia="SimSun"/>
                <w:i/>
                <w:iCs/>
                <w:szCs w:val="22"/>
              </w:rPr>
              <w:t>19</w:t>
            </w:r>
            <w:r w:rsidRPr="009F7F20">
              <w:rPr>
                <w:rFonts w:eastAsia="SimSun"/>
                <w:i/>
                <w:iCs/>
                <w:szCs w:val="22"/>
              </w:rPr>
              <w:t>: Bad and doubtful debts)</w:t>
            </w:r>
            <w:r w:rsidRPr="009F7F20">
              <w:rPr>
                <w:rFonts w:eastAsia="SimSun"/>
                <w:szCs w:val="22"/>
              </w:rPr>
              <w:t xml:space="preserve"> for the:</w:t>
            </w:r>
          </w:p>
        </w:tc>
        <w:tc>
          <w:tcPr>
            <w:tcW w:w="5768" w:type="dxa"/>
            <w:gridSpan w:val="7"/>
          </w:tcPr>
          <w:p w14:paraId="232EF462" w14:textId="77777777" w:rsidR="00CF41E2" w:rsidRPr="00855A12" w:rsidRDefault="00CF41E2" w:rsidP="00744C92">
            <w:pPr>
              <w:tabs>
                <w:tab w:val="decimal" w:pos="729"/>
              </w:tabs>
              <w:ind w:left="-90" w:right="44"/>
              <w:jc w:val="center"/>
              <w:rPr>
                <w:rFonts w:ascii="Times New Roman" w:hAnsi="Times New Roman" w:cs="Times New Roman"/>
                <w:i/>
                <w:iCs/>
                <w:sz w:val="22"/>
                <w:szCs w:val="22"/>
              </w:rPr>
            </w:pPr>
          </w:p>
        </w:tc>
      </w:tr>
      <w:tr w:rsidR="00CF41E2" w:rsidRPr="000B23C9" w14:paraId="11C4BF18" w14:textId="77777777" w:rsidTr="00461E03">
        <w:tc>
          <w:tcPr>
            <w:tcW w:w="3987" w:type="dxa"/>
          </w:tcPr>
          <w:p w14:paraId="34892D0A" w14:textId="2D9B748E" w:rsidR="00CF41E2" w:rsidRPr="007A2C79" w:rsidRDefault="00CF41E2" w:rsidP="00CF41E2">
            <w:pPr>
              <w:spacing w:line="240" w:lineRule="atLeast"/>
              <w:ind w:left="141"/>
              <w:rPr>
                <w:rFonts w:ascii="Times New Roman" w:hAnsi="Times New Roman" w:cs="Times New Roman"/>
                <w:sz w:val="22"/>
                <w:szCs w:val="22"/>
              </w:rPr>
            </w:pPr>
            <w:r w:rsidRPr="009F7F20">
              <w:rPr>
                <w:rFonts w:ascii="Times New Roman" w:hAnsi="Times New Roman" w:cs="Times New Roman"/>
                <w:sz w:val="22"/>
                <w:szCs w:val="22"/>
              </w:rPr>
              <w:t xml:space="preserve">Three-month period ended </w:t>
            </w:r>
            <w:r w:rsidR="00946FBE" w:rsidRPr="00C212AC">
              <w:rPr>
                <w:rFonts w:ascii="Times New Roman" w:eastAsia="Times New Roman" w:hAnsi="Times New Roman" w:cs="Times New Roman"/>
                <w:sz w:val="22"/>
                <w:szCs w:val="22"/>
                <w:lang w:val="en-GB" w:bidi="ar-SA"/>
              </w:rPr>
              <w:t>30 September</w:t>
            </w:r>
          </w:p>
        </w:tc>
        <w:tc>
          <w:tcPr>
            <w:tcW w:w="1251" w:type="dxa"/>
            <w:tcBorders>
              <w:bottom w:val="double" w:sz="4" w:space="0" w:color="auto"/>
            </w:tcBorders>
          </w:tcPr>
          <w:p w14:paraId="0D91957A" w14:textId="07E09424" w:rsidR="00CF41E2" w:rsidRPr="007F152D" w:rsidRDefault="00B4734A" w:rsidP="00CF41E2">
            <w:pPr>
              <w:pStyle w:val="acctfourfigures"/>
              <w:tabs>
                <w:tab w:val="clear" w:pos="765"/>
                <w:tab w:val="decimal" w:pos="941"/>
              </w:tabs>
              <w:spacing w:line="240" w:lineRule="atLeast"/>
              <w:ind w:left="-147" w:right="-103"/>
              <w:rPr>
                <w:rFonts w:cs="Angsana New"/>
                <w:szCs w:val="28"/>
                <w:lang w:val="en-US" w:bidi="th-TH"/>
              </w:rPr>
            </w:pPr>
            <w:r w:rsidRPr="007F152D">
              <w:rPr>
                <w:rFonts w:cs="Angsana New"/>
                <w:szCs w:val="28"/>
                <w:lang w:val="en-US" w:bidi="th-TH"/>
              </w:rPr>
              <w:t>3</w:t>
            </w:r>
          </w:p>
        </w:tc>
        <w:tc>
          <w:tcPr>
            <w:tcW w:w="261" w:type="dxa"/>
          </w:tcPr>
          <w:p w14:paraId="25202FAE" w14:textId="77777777" w:rsidR="00CF41E2" w:rsidRPr="00855A12" w:rsidRDefault="00CF41E2" w:rsidP="00CF41E2">
            <w:pPr>
              <w:pStyle w:val="acctfourfigures"/>
              <w:tabs>
                <w:tab w:val="clear" w:pos="765"/>
                <w:tab w:val="decimal" w:pos="924"/>
              </w:tabs>
              <w:spacing w:line="240" w:lineRule="atLeast"/>
              <w:jc w:val="right"/>
              <w:rPr>
                <w:szCs w:val="22"/>
                <w:lang w:val="en-US"/>
              </w:rPr>
            </w:pPr>
          </w:p>
        </w:tc>
        <w:tc>
          <w:tcPr>
            <w:tcW w:w="1251" w:type="dxa"/>
            <w:tcBorders>
              <w:bottom w:val="double" w:sz="4" w:space="0" w:color="auto"/>
            </w:tcBorders>
          </w:tcPr>
          <w:p w14:paraId="5ED1EF31" w14:textId="10A7D4BC" w:rsidR="00CF41E2" w:rsidRPr="008377EC" w:rsidRDefault="008377EC" w:rsidP="009F7F20">
            <w:pPr>
              <w:pStyle w:val="acctfourfigures"/>
              <w:tabs>
                <w:tab w:val="clear" w:pos="765"/>
                <w:tab w:val="decimal" w:pos="721"/>
              </w:tabs>
              <w:spacing w:line="240" w:lineRule="atLeast"/>
              <w:rPr>
                <w:rFonts w:cs="Angsana New"/>
                <w:szCs w:val="28"/>
                <w:lang w:val="en-US" w:bidi="th-TH"/>
              </w:rPr>
            </w:pPr>
            <w:r>
              <w:rPr>
                <w:rFonts w:cs="Angsana New"/>
                <w:szCs w:val="28"/>
                <w:lang w:val="en-US" w:bidi="th-TH"/>
              </w:rPr>
              <w:t>-</w:t>
            </w:r>
          </w:p>
        </w:tc>
        <w:tc>
          <w:tcPr>
            <w:tcW w:w="242" w:type="dxa"/>
          </w:tcPr>
          <w:p w14:paraId="36D2017E"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261" w:type="dxa"/>
            <w:tcBorders>
              <w:bottom w:val="double" w:sz="4" w:space="0" w:color="auto"/>
            </w:tcBorders>
          </w:tcPr>
          <w:p w14:paraId="31901EAF" w14:textId="16189EA5" w:rsidR="00CF41E2" w:rsidRPr="00855A12" w:rsidRDefault="00BB4C23" w:rsidP="00CA6E4F">
            <w:pPr>
              <w:pStyle w:val="acctfourfigures"/>
              <w:tabs>
                <w:tab w:val="clear" w:pos="765"/>
                <w:tab w:val="decimal" w:pos="710"/>
              </w:tabs>
              <w:spacing w:line="240" w:lineRule="atLeast"/>
              <w:rPr>
                <w:szCs w:val="22"/>
              </w:rPr>
            </w:pPr>
            <w:r>
              <w:rPr>
                <w:szCs w:val="22"/>
              </w:rPr>
              <w:t>-</w:t>
            </w:r>
          </w:p>
        </w:tc>
        <w:tc>
          <w:tcPr>
            <w:tcW w:w="270" w:type="dxa"/>
          </w:tcPr>
          <w:p w14:paraId="00F5E63C" w14:textId="77777777" w:rsidR="00CF41E2" w:rsidRPr="00855A12" w:rsidRDefault="00CF41E2" w:rsidP="00CF41E2">
            <w:pPr>
              <w:pStyle w:val="acctfourfigures"/>
              <w:tabs>
                <w:tab w:val="clear" w:pos="765"/>
                <w:tab w:val="decimal" w:pos="596"/>
              </w:tabs>
              <w:spacing w:line="240" w:lineRule="atLeast"/>
              <w:rPr>
                <w:szCs w:val="22"/>
              </w:rPr>
            </w:pPr>
          </w:p>
        </w:tc>
        <w:tc>
          <w:tcPr>
            <w:tcW w:w="1233" w:type="dxa"/>
            <w:tcBorders>
              <w:bottom w:val="double" w:sz="4" w:space="0" w:color="auto"/>
            </w:tcBorders>
          </w:tcPr>
          <w:p w14:paraId="748E4A49" w14:textId="302AC2D4" w:rsidR="00CF41E2" w:rsidRPr="00855A12" w:rsidRDefault="008377EC" w:rsidP="00CF41E2">
            <w:pPr>
              <w:pStyle w:val="acctfourfigures"/>
              <w:tabs>
                <w:tab w:val="clear" w:pos="765"/>
                <w:tab w:val="decimal" w:pos="596"/>
              </w:tabs>
              <w:spacing w:line="240" w:lineRule="atLeast"/>
              <w:rPr>
                <w:szCs w:val="22"/>
              </w:rPr>
            </w:pPr>
            <w:r>
              <w:rPr>
                <w:szCs w:val="22"/>
              </w:rPr>
              <w:t>-</w:t>
            </w:r>
          </w:p>
        </w:tc>
      </w:tr>
      <w:tr w:rsidR="00CF41E2" w:rsidRPr="000B23C9" w14:paraId="6BE2C2E5" w14:textId="77777777" w:rsidTr="00461E03">
        <w:tc>
          <w:tcPr>
            <w:tcW w:w="3987" w:type="dxa"/>
          </w:tcPr>
          <w:p w14:paraId="43E3C260" w14:textId="632DE068" w:rsidR="00CF41E2" w:rsidRPr="007A2C79" w:rsidRDefault="00946FBE" w:rsidP="00CF41E2">
            <w:pPr>
              <w:spacing w:line="240" w:lineRule="atLeast"/>
              <w:ind w:left="141"/>
              <w:rPr>
                <w:rFonts w:ascii="Times New Roman" w:hAnsi="Times New Roman" w:cs="Times New Roman"/>
                <w:sz w:val="22"/>
                <w:szCs w:val="22"/>
              </w:rPr>
            </w:pPr>
            <w:r>
              <w:rPr>
                <w:rFonts w:ascii="Times New Roman" w:hAnsi="Times New Roman" w:cs="Times New Roman"/>
                <w:sz w:val="22"/>
                <w:szCs w:val="22"/>
              </w:rPr>
              <w:t>Nine</w:t>
            </w:r>
            <w:r w:rsidR="00CF41E2" w:rsidRPr="009F7F20">
              <w:rPr>
                <w:rFonts w:ascii="Times New Roman" w:hAnsi="Times New Roman" w:cs="Times New Roman"/>
                <w:sz w:val="22"/>
                <w:szCs w:val="22"/>
              </w:rPr>
              <w:t xml:space="preserve">-month period ended </w:t>
            </w:r>
            <w:r w:rsidRPr="00C212AC">
              <w:rPr>
                <w:rFonts w:ascii="Times New Roman" w:eastAsia="Times New Roman" w:hAnsi="Times New Roman" w:cs="Times New Roman"/>
                <w:sz w:val="22"/>
                <w:szCs w:val="22"/>
                <w:lang w:val="en-GB" w:bidi="ar-SA"/>
              </w:rPr>
              <w:t>30 September</w:t>
            </w:r>
          </w:p>
        </w:tc>
        <w:tc>
          <w:tcPr>
            <w:tcW w:w="1251" w:type="dxa"/>
            <w:tcBorders>
              <w:top w:val="double" w:sz="4" w:space="0" w:color="auto"/>
              <w:bottom w:val="double" w:sz="4" w:space="0" w:color="auto"/>
            </w:tcBorders>
          </w:tcPr>
          <w:p w14:paraId="13A4C1BB" w14:textId="7AB53E76" w:rsidR="00CF41E2" w:rsidRPr="007F152D" w:rsidRDefault="003E56E4" w:rsidP="00CF41E2">
            <w:pPr>
              <w:pStyle w:val="acctfourfigures"/>
              <w:tabs>
                <w:tab w:val="clear" w:pos="765"/>
                <w:tab w:val="decimal" w:pos="941"/>
              </w:tabs>
              <w:spacing w:line="240" w:lineRule="atLeast"/>
              <w:ind w:left="-147" w:right="-103"/>
              <w:rPr>
                <w:rFonts w:cstheme="minorBidi"/>
                <w:szCs w:val="28"/>
                <w:cs/>
                <w:lang w:val="en-US" w:bidi="th-TH"/>
              </w:rPr>
            </w:pPr>
            <w:r w:rsidRPr="007F152D">
              <w:rPr>
                <w:rFonts w:cstheme="minorBidi"/>
                <w:szCs w:val="28"/>
                <w:lang w:val="en-US" w:bidi="th-TH"/>
              </w:rPr>
              <w:t>17</w:t>
            </w:r>
            <w:r w:rsidR="00B4734A" w:rsidRPr="007F152D">
              <w:rPr>
                <w:rFonts w:cstheme="minorBidi"/>
                <w:szCs w:val="28"/>
                <w:lang w:val="en-US" w:bidi="th-TH"/>
              </w:rPr>
              <w:t>2</w:t>
            </w:r>
          </w:p>
        </w:tc>
        <w:tc>
          <w:tcPr>
            <w:tcW w:w="261" w:type="dxa"/>
          </w:tcPr>
          <w:p w14:paraId="32A8E924"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251" w:type="dxa"/>
            <w:tcBorders>
              <w:bottom w:val="double" w:sz="4" w:space="0" w:color="auto"/>
            </w:tcBorders>
          </w:tcPr>
          <w:p w14:paraId="1504EB7D" w14:textId="1198DB89" w:rsidR="00CF41E2" w:rsidRPr="00855A12" w:rsidRDefault="008377EC" w:rsidP="009F7F20">
            <w:pPr>
              <w:pStyle w:val="acctfourfigures"/>
              <w:tabs>
                <w:tab w:val="clear" w:pos="765"/>
                <w:tab w:val="decimal" w:pos="721"/>
              </w:tabs>
              <w:spacing w:line="240" w:lineRule="atLeast"/>
              <w:rPr>
                <w:szCs w:val="22"/>
              </w:rPr>
            </w:pPr>
            <w:r>
              <w:rPr>
                <w:szCs w:val="22"/>
              </w:rPr>
              <w:t>-</w:t>
            </w:r>
          </w:p>
        </w:tc>
        <w:tc>
          <w:tcPr>
            <w:tcW w:w="242" w:type="dxa"/>
          </w:tcPr>
          <w:p w14:paraId="78CAD2FA"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261" w:type="dxa"/>
            <w:tcBorders>
              <w:bottom w:val="double" w:sz="4" w:space="0" w:color="auto"/>
            </w:tcBorders>
          </w:tcPr>
          <w:p w14:paraId="180CC658" w14:textId="498AD4C4" w:rsidR="00CF41E2" w:rsidRPr="001C795B" w:rsidRDefault="00BB4C23" w:rsidP="00CA6E4F">
            <w:pPr>
              <w:pStyle w:val="acctfourfigures"/>
              <w:tabs>
                <w:tab w:val="clear" w:pos="765"/>
                <w:tab w:val="decimal" w:pos="710"/>
              </w:tabs>
              <w:spacing w:line="240" w:lineRule="atLeast"/>
              <w:rPr>
                <w:rFonts w:cstheme="minorBidi"/>
                <w:szCs w:val="28"/>
                <w:cs/>
                <w:lang w:bidi="th-TH"/>
              </w:rPr>
            </w:pPr>
            <w:r>
              <w:rPr>
                <w:szCs w:val="22"/>
              </w:rPr>
              <w:t>-</w:t>
            </w:r>
          </w:p>
        </w:tc>
        <w:tc>
          <w:tcPr>
            <w:tcW w:w="270" w:type="dxa"/>
          </w:tcPr>
          <w:p w14:paraId="3D21EBD2" w14:textId="77777777" w:rsidR="00CF41E2" w:rsidRPr="00855A12" w:rsidRDefault="00CF41E2" w:rsidP="00CF41E2">
            <w:pPr>
              <w:pStyle w:val="acctfourfigures"/>
              <w:tabs>
                <w:tab w:val="clear" w:pos="765"/>
                <w:tab w:val="decimal" w:pos="596"/>
              </w:tabs>
              <w:spacing w:line="240" w:lineRule="atLeast"/>
              <w:rPr>
                <w:szCs w:val="22"/>
              </w:rPr>
            </w:pPr>
          </w:p>
        </w:tc>
        <w:tc>
          <w:tcPr>
            <w:tcW w:w="1233" w:type="dxa"/>
            <w:tcBorders>
              <w:bottom w:val="double" w:sz="4" w:space="0" w:color="auto"/>
            </w:tcBorders>
          </w:tcPr>
          <w:p w14:paraId="5960A690" w14:textId="7381115C" w:rsidR="00CF41E2" w:rsidRPr="00855A12" w:rsidRDefault="008377EC" w:rsidP="00CF41E2">
            <w:pPr>
              <w:pStyle w:val="acctfourfigures"/>
              <w:tabs>
                <w:tab w:val="clear" w:pos="765"/>
                <w:tab w:val="decimal" w:pos="596"/>
              </w:tabs>
              <w:spacing w:line="240" w:lineRule="atLeast"/>
              <w:rPr>
                <w:szCs w:val="22"/>
              </w:rPr>
            </w:pPr>
            <w:r>
              <w:rPr>
                <w:szCs w:val="22"/>
              </w:rPr>
              <w:t>-</w:t>
            </w:r>
          </w:p>
        </w:tc>
      </w:tr>
    </w:tbl>
    <w:p w14:paraId="79094863" w14:textId="77777777" w:rsidR="005A6D69" w:rsidRPr="007547DE" w:rsidRDefault="005A6D69" w:rsidP="00D16CF9">
      <w:pPr>
        <w:rPr>
          <w:rFonts w:ascii="Times New Roman" w:hAnsi="Times New Roman" w:cs="Times New Roman"/>
          <w:sz w:val="22"/>
          <w:szCs w:val="22"/>
        </w:rPr>
      </w:pPr>
    </w:p>
    <w:p w14:paraId="75EE940B" w14:textId="77777777" w:rsidR="00D16CF9" w:rsidRPr="008A2432" w:rsidRDefault="00D16CF9" w:rsidP="00D16CF9">
      <w:pPr>
        <w:rPr>
          <w:rFonts w:ascii="Times New Roman" w:hAnsi="Times New Roman" w:cs="Times New Roman"/>
          <w:sz w:val="2"/>
          <w:szCs w:val="2"/>
        </w:rPr>
      </w:pPr>
    </w:p>
    <w:tbl>
      <w:tblPr>
        <w:tblW w:w="9776" w:type="dxa"/>
        <w:tblInd w:w="252" w:type="dxa"/>
        <w:tblLayout w:type="fixed"/>
        <w:tblLook w:val="0000" w:firstRow="0" w:lastRow="0" w:firstColumn="0" w:lastColumn="0" w:noHBand="0" w:noVBand="0"/>
      </w:tblPr>
      <w:tblGrid>
        <w:gridCol w:w="20"/>
        <w:gridCol w:w="3992"/>
        <w:gridCol w:w="9"/>
        <w:gridCol w:w="1267"/>
        <w:gridCol w:w="236"/>
        <w:gridCol w:w="15"/>
        <w:gridCol w:w="1244"/>
        <w:gridCol w:w="239"/>
        <w:gridCol w:w="1257"/>
        <w:gridCol w:w="270"/>
        <w:gridCol w:w="1220"/>
        <w:gridCol w:w="7"/>
      </w:tblGrid>
      <w:tr w:rsidR="00445CA9" w:rsidRPr="000B23C9" w14:paraId="21672E7D" w14:textId="77777777" w:rsidTr="00461E03">
        <w:trPr>
          <w:gridBefore w:val="1"/>
          <w:gridAfter w:val="1"/>
          <w:wBefore w:w="19" w:type="dxa"/>
          <w:wAfter w:w="7" w:type="dxa"/>
        </w:trPr>
        <w:tc>
          <w:tcPr>
            <w:tcW w:w="3994" w:type="dxa"/>
          </w:tcPr>
          <w:p w14:paraId="5CB24FBF" w14:textId="77777777" w:rsidR="00445CA9" w:rsidRPr="000B23C9" w:rsidRDefault="00445CA9" w:rsidP="00DD6CCE">
            <w:pPr>
              <w:pStyle w:val="acctfourfigures"/>
              <w:tabs>
                <w:tab w:val="clear" w:pos="765"/>
                <w:tab w:val="decimal" w:pos="1004"/>
                <w:tab w:val="center" w:pos="1837"/>
              </w:tabs>
              <w:spacing w:line="240" w:lineRule="exact"/>
              <w:ind w:hanging="331"/>
              <w:rPr>
                <w:b/>
                <w:bCs/>
                <w:szCs w:val="22"/>
              </w:rPr>
            </w:pPr>
          </w:p>
        </w:tc>
        <w:tc>
          <w:tcPr>
            <w:tcW w:w="2773" w:type="dxa"/>
            <w:gridSpan w:val="5"/>
          </w:tcPr>
          <w:p w14:paraId="3FAA4600" w14:textId="77777777" w:rsidR="00445CA9" w:rsidRPr="000B23C9" w:rsidRDefault="00445CA9" w:rsidP="00445CA9">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39" w:type="dxa"/>
          </w:tcPr>
          <w:p w14:paraId="024C5242" w14:textId="77777777" w:rsidR="00445CA9" w:rsidRPr="000B23C9" w:rsidRDefault="00445CA9" w:rsidP="00445CA9">
            <w:pPr>
              <w:ind w:left="-90" w:right="44"/>
              <w:jc w:val="right"/>
              <w:rPr>
                <w:rFonts w:ascii="Times New Roman" w:hAnsi="Times New Roman" w:cs="Times New Roman"/>
                <w:sz w:val="22"/>
                <w:szCs w:val="22"/>
              </w:rPr>
            </w:pPr>
          </w:p>
        </w:tc>
        <w:tc>
          <w:tcPr>
            <w:tcW w:w="2744" w:type="dxa"/>
            <w:gridSpan w:val="3"/>
          </w:tcPr>
          <w:p w14:paraId="44FC62CD"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445CA9" w:rsidRPr="000B23C9" w14:paraId="234295B6" w14:textId="77777777" w:rsidTr="00461E03">
        <w:trPr>
          <w:gridBefore w:val="1"/>
          <w:gridAfter w:val="1"/>
          <w:wBefore w:w="19" w:type="dxa"/>
          <w:wAfter w:w="7" w:type="dxa"/>
        </w:trPr>
        <w:tc>
          <w:tcPr>
            <w:tcW w:w="3994" w:type="dxa"/>
          </w:tcPr>
          <w:p w14:paraId="0E6F3DFD" w14:textId="77777777" w:rsidR="00445CA9" w:rsidRPr="008A2432" w:rsidRDefault="00445CA9" w:rsidP="00445CA9">
            <w:pPr>
              <w:pStyle w:val="acctfourfigures"/>
              <w:tabs>
                <w:tab w:val="clear" w:pos="765"/>
                <w:tab w:val="decimal" w:pos="1004"/>
                <w:tab w:val="center" w:pos="1837"/>
              </w:tabs>
              <w:spacing w:line="240" w:lineRule="exact"/>
              <w:rPr>
                <w:b/>
                <w:bCs/>
                <w:i/>
                <w:iCs/>
                <w:szCs w:val="22"/>
              </w:rPr>
            </w:pPr>
          </w:p>
        </w:tc>
        <w:tc>
          <w:tcPr>
            <w:tcW w:w="2773" w:type="dxa"/>
            <w:gridSpan w:val="5"/>
          </w:tcPr>
          <w:p w14:paraId="5CA9DED0"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39" w:type="dxa"/>
          </w:tcPr>
          <w:p w14:paraId="7BD5AB79" w14:textId="77777777" w:rsidR="00445CA9" w:rsidRPr="000B23C9" w:rsidRDefault="00445CA9" w:rsidP="00445CA9">
            <w:pPr>
              <w:ind w:left="-90" w:right="44"/>
              <w:jc w:val="right"/>
              <w:rPr>
                <w:rFonts w:ascii="Times New Roman" w:hAnsi="Times New Roman" w:cs="Times New Roman"/>
                <w:sz w:val="22"/>
                <w:szCs w:val="22"/>
              </w:rPr>
            </w:pPr>
          </w:p>
        </w:tc>
        <w:tc>
          <w:tcPr>
            <w:tcW w:w="2744" w:type="dxa"/>
            <w:gridSpan w:val="3"/>
          </w:tcPr>
          <w:p w14:paraId="4F203FF6"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946FBE" w:rsidRPr="000B23C9" w14:paraId="06CB754E" w14:textId="77777777" w:rsidTr="00461E03">
        <w:trPr>
          <w:gridBefore w:val="1"/>
          <w:gridAfter w:val="1"/>
          <w:wBefore w:w="19" w:type="dxa"/>
          <w:wAfter w:w="5" w:type="dxa"/>
        </w:trPr>
        <w:tc>
          <w:tcPr>
            <w:tcW w:w="3994" w:type="dxa"/>
          </w:tcPr>
          <w:p w14:paraId="4C763CAF" w14:textId="77777777" w:rsidR="00946FBE" w:rsidRPr="000B23C9" w:rsidRDefault="00946FBE" w:rsidP="00946FBE">
            <w:pPr>
              <w:tabs>
                <w:tab w:val="left" w:pos="364"/>
              </w:tabs>
              <w:ind w:left="342" w:right="44" w:hanging="360"/>
              <w:rPr>
                <w:rFonts w:ascii="Times New Roman" w:hAnsi="Times New Roman" w:cs="Times New Roman"/>
                <w:b/>
                <w:bCs/>
                <w:sz w:val="22"/>
                <w:szCs w:val="22"/>
              </w:rPr>
            </w:pPr>
          </w:p>
        </w:tc>
        <w:tc>
          <w:tcPr>
            <w:tcW w:w="1277" w:type="dxa"/>
            <w:gridSpan w:val="2"/>
          </w:tcPr>
          <w:p w14:paraId="6F02F00B" w14:textId="00B621E2"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36" w:type="dxa"/>
          </w:tcPr>
          <w:p w14:paraId="5EBFDA78"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60" w:type="dxa"/>
            <w:gridSpan w:val="2"/>
          </w:tcPr>
          <w:p w14:paraId="012D0CD5" w14:textId="77777777" w:rsidR="00946FBE" w:rsidRPr="00D16CF9" w:rsidRDefault="00946FBE" w:rsidP="00946FB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39" w:type="dxa"/>
          </w:tcPr>
          <w:p w14:paraId="3851F5AF" w14:textId="77777777" w:rsidR="00946FBE" w:rsidRPr="000B23C9" w:rsidRDefault="00946FBE" w:rsidP="00946FBE">
            <w:pPr>
              <w:ind w:left="-90" w:right="-63"/>
              <w:jc w:val="center"/>
              <w:rPr>
                <w:rFonts w:ascii="Times New Roman" w:hAnsi="Times New Roman" w:cs="Times New Roman"/>
                <w:sz w:val="22"/>
                <w:szCs w:val="22"/>
              </w:rPr>
            </w:pPr>
          </w:p>
        </w:tc>
        <w:tc>
          <w:tcPr>
            <w:tcW w:w="1255" w:type="dxa"/>
          </w:tcPr>
          <w:p w14:paraId="3B4B1E28" w14:textId="0AAF5B60"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70" w:type="dxa"/>
          </w:tcPr>
          <w:p w14:paraId="4BD0B2D5"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21" w:type="dxa"/>
          </w:tcPr>
          <w:p w14:paraId="2069681A" w14:textId="77777777" w:rsidR="00946FBE" w:rsidRPr="00D16CF9" w:rsidRDefault="00946FBE" w:rsidP="00946FB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946FBE" w:rsidRPr="000B23C9" w14:paraId="41A60939" w14:textId="77777777" w:rsidTr="00461E03">
        <w:trPr>
          <w:gridBefore w:val="1"/>
          <w:gridAfter w:val="1"/>
          <w:wBefore w:w="19" w:type="dxa"/>
          <w:wAfter w:w="5" w:type="dxa"/>
        </w:trPr>
        <w:tc>
          <w:tcPr>
            <w:tcW w:w="3994" w:type="dxa"/>
          </w:tcPr>
          <w:p w14:paraId="465FEC3B" w14:textId="77777777" w:rsidR="00946FBE" w:rsidRPr="000B23C9" w:rsidRDefault="00946FBE" w:rsidP="00946FBE">
            <w:pPr>
              <w:tabs>
                <w:tab w:val="left" w:pos="526"/>
              </w:tabs>
              <w:ind w:left="166" w:right="44" w:firstLine="7"/>
              <w:rPr>
                <w:rFonts w:ascii="Times New Roman" w:hAnsi="Times New Roman" w:cs="Times New Roman"/>
                <w:b/>
                <w:bCs/>
                <w:sz w:val="22"/>
                <w:szCs w:val="22"/>
              </w:rPr>
            </w:pPr>
            <w:r>
              <w:rPr>
                <w:rFonts w:ascii="Times New Roman" w:hAnsi="Times New Roman" w:cs="Angsana New"/>
                <w:b/>
                <w:bCs/>
                <w:i/>
                <w:iCs/>
                <w:sz w:val="22"/>
              </w:rPr>
              <w:t xml:space="preserve">Other </w:t>
            </w:r>
            <w:r w:rsidRPr="008A2432">
              <w:rPr>
                <w:rFonts w:ascii="Times New Roman" w:hAnsi="Times New Roman" w:cs="Times New Roman"/>
                <w:b/>
                <w:bCs/>
                <w:i/>
                <w:iCs/>
                <w:sz w:val="22"/>
                <w:szCs w:val="22"/>
              </w:rPr>
              <w:t>receivable</w:t>
            </w:r>
            <w:r>
              <w:rPr>
                <w:rFonts w:ascii="Times New Roman" w:hAnsi="Times New Roman" w:cs="Times New Roman"/>
                <w:b/>
                <w:bCs/>
                <w:i/>
                <w:iCs/>
                <w:sz w:val="22"/>
                <w:szCs w:val="22"/>
              </w:rPr>
              <w:t>s</w:t>
            </w:r>
          </w:p>
        </w:tc>
        <w:tc>
          <w:tcPr>
            <w:tcW w:w="1277" w:type="dxa"/>
            <w:gridSpan w:val="2"/>
          </w:tcPr>
          <w:p w14:paraId="68F6646E" w14:textId="77777777"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4F77B75D"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60" w:type="dxa"/>
            <w:gridSpan w:val="2"/>
          </w:tcPr>
          <w:p w14:paraId="3EC237BD" w14:textId="77777777" w:rsidR="00946FBE" w:rsidRPr="000B23C9" w:rsidRDefault="00946FBE" w:rsidP="00946FB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39" w:type="dxa"/>
          </w:tcPr>
          <w:p w14:paraId="3BE1160B" w14:textId="77777777" w:rsidR="00946FBE" w:rsidRPr="000B23C9" w:rsidRDefault="00946FBE" w:rsidP="00946FBE">
            <w:pPr>
              <w:ind w:left="-90" w:right="-63"/>
              <w:jc w:val="center"/>
              <w:rPr>
                <w:rFonts w:ascii="Times New Roman" w:hAnsi="Times New Roman" w:cs="Times New Roman"/>
                <w:sz w:val="22"/>
                <w:szCs w:val="22"/>
              </w:rPr>
            </w:pPr>
          </w:p>
        </w:tc>
        <w:tc>
          <w:tcPr>
            <w:tcW w:w="1255" w:type="dxa"/>
          </w:tcPr>
          <w:p w14:paraId="4517694E" w14:textId="77777777"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2E2FAFDA"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21" w:type="dxa"/>
          </w:tcPr>
          <w:p w14:paraId="767A01DA" w14:textId="77777777" w:rsidR="00946FBE" w:rsidRPr="000B23C9" w:rsidRDefault="00946FBE" w:rsidP="00946FB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946FBE" w:rsidRPr="000B23C9" w14:paraId="09E15B9C" w14:textId="77777777" w:rsidTr="00461E03">
        <w:trPr>
          <w:gridBefore w:val="1"/>
          <w:gridAfter w:val="1"/>
          <w:wBefore w:w="19" w:type="dxa"/>
          <w:wAfter w:w="4" w:type="dxa"/>
        </w:trPr>
        <w:tc>
          <w:tcPr>
            <w:tcW w:w="3994" w:type="dxa"/>
          </w:tcPr>
          <w:p w14:paraId="19BCA175" w14:textId="77777777" w:rsidR="00946FBE" w:rsidRPr="000B23C9" w:rsidRDefault="00946FBE" w:rsidP="00946FBE">
            <w:pPr>
              <w:tabs>
                <w:tab w:val="left" w:pos="364"/>
              </w:tabs>
              <w:ind w:left="166" w:right="44" w:firstLine="7"/>
              <w:rPr>
                <w:rFonts w:ascii="Times New Roman" w:hAnsi="Times New Roman" w:cs="Times New Roman"/>
                <w:b/>
                <w:bCs/>
                <w:sz w:val="22"/>
                <w:szCs w:val="22"/>
              </w:rPr>
            </w:pPr>
          </w:p>
        </w:tc>
        <w:tc>
          <w:tcPr>
            <w:tcW w:w="5759" w:type="dxa"/>
            <w:gridSpan w:val="9"/>
          </w:tcPr>
          <w:p w14:paraId="748ABF7F" w14:textId="77777777" w:rsidR="00946FBE" w:rsidRPr="00445CA9" w:rsidRDefault="00946FBE" w:rsidP="00946FBE">
            <w:pPr>
              <w:pStyle w:val="ASSETS"/>
              <w:spacing w:line="240" w:lineRule="atLeast"/>
              <w:ind w:left="-143" w:right="-108"/>
              <w:rPr>
                <w:rFonts w:ascii="Times New Roman" w:hAnsi="Times New Roman" w:cs="Times New Roman"/>
                <w:b w:val="0"/>
                <w:bCs w:val="0"/>
                <w:i/>
                <w:iCs/>
                <w:u w:val="none"/>
                <w:lang w:val="en-US"/>
              </w:rPr>
            </w:pPr>
            <w:r w:rsidRPr="00445CA9">
              <w:rPr>
                <w:rFonts w:ascii="Times New Roman" w:hAnsi="Times New Roman" w:cs="Times New Roman"/>
                <w:b w:val="0"/>
                <w:bCs w:val="0"/>
                <w:i/>
                <w:iCs/>
                <w:u w:val="none"/>
                <w:cs/>
              </w:rPr>
              <w:t>(in thousand Baht)</w:t>
            </w:r>
          </w:p>
        </w:tc>
      </w:tr>
      <w:tr w:rsidR="00946FBE" w:rsidRPr="000B23C9" w14:paraId="03F7901F" w14:textId="77777777" w:rsidTr="00461E03">
        <w:trPr>
          <w:gridBefore w:val="1"/>
          <w:gridAfter w:val="1"/>
          <w:wBefore w:w="19" w:type="dxa"/>
          <w:wAfter w:w="5" w:type="dxa"/>
        </w:trPr>
        <w:tc>
          <w:tcPr>
            <w:tcW w:w="3994" w:type="dxa"/>
          </w:tcPr>
          <w:p w14:paraId="25841583" w14:textId="77777777" w:rsidR="00946FBE" w:rsidRPr="008A2432" w:rsidRDefault="00946FBE" w:rsidP="00946FB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77" w:type="dxa"/>
            <w:gridSpan w:val="2"/>
          </w:tcPr>
          <w:p w14:paraId="573A1203" w14:textId="6DA8AC1E" w:rsidR="00946FBE" w:rsidRPr="008A2432" w:rsidRDefault="003533A2" w:rsidP="00946FBE">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36" w:type="dxa"/>
          </w:tcPr>
          <w:p w14:paraId="69D1EB9B" w14:textId="77777777" w:rsidR="00946FBE" w:rsidRPr="008A2432" w:rsidRDefault="00946FBE" w:rsidP="00946FBE">
            <w:pPr>
              <w:tabs>
                <w:tab w:val="decimal" w:pos="666"/>
                <w:tab w:val="decimal" w:pos="872"/>
              </w:tabs>
              <w:ind w:left="-90" w:right="-33"/>
              <w:rPr>
                <w:rFonts w:ascii="Times New Roman" w:hAnsi="Times New Roman" w:cs="Times New Roman"/>
                <w:bCs/>
                <w:sz w:val="22"/>
                <w:szCs w:val="22"/>
              </w:rPr>
            </w:pPr>
          </w:p>
        </w:tc>
        <w:tc>
          <w:tcPr>
            <w:tcW w:w="1260" w:type="dxa"/>
            <w:gridSpan w:val="2"/>
          </w:tcPr>
          <w:p w14:paraId="35489671" w14:textId="77777777" w:rsidR="00946FBE" w:rsidRPr="008A2432" w:rsidRDefault="00946FBE" w:rsidP="00946FBE">
            <w:pPr>
              <w:pStyle w:val="acctfourfigures"/>
              <w:tabs>
                <w:tab w:val="clear" w:pos="765"/>
                <w:tab w:val="decimal" w:pos="721"/>
              </w:tabs>
              <w:spacing w:line="240" w:lineRule="atLeast"/>
              <w:rPr>
                <w:bCs/>
                <w:szCs w:val="22"/>
              </w:rPr>
            </w:pPr>
            <w:r>
              <w:rPr>
                <w:bCs/>
                <w:szCs w:val="22"/>
              </w:rPr>
              <w:t>-</w:t>
            </w:r>
          </w:p>
        </w:tc>
        <w:tc>
          <w:tcPr>
            <w:tcW w:w="239" w:type="dxa"/>
          </w:tcPr>
          <w:p w14:paraId="3CC02D91" w14:textId="77777777" w:rsidR="00946FBE" w:rsidRPr="008A2432" w:rsidRDefault="00946FBE" w:rsidP="00946FBE">
            <w:pPr>
              <w:tabs>
                <w:tab w:val="decimal" w:pos="666"/>
                <w:tab w:val="decimal" w:pos="872"/>
              </w:tabs>
              <w:ind w:left="-90" w:right="-33"/>
              <w:rPr>
                <w:rFonts w:ascii="Times New Roman" w:hAnsi="Times New Roman" w:cs="Times New Roman"/>
                <w:bCs/>
                <w:sz w:val="22"/>
                <w:szCs w:val="22"/>
              </w:rPr>
            </w:pPr>
          </w:p>
        </w:tc>
        <w:tc>
          <w:tcPr>
            <w:tcW w:w="1255" w:type="dxa"/>
          </w:tcPr>
          <w:p w14:paraId="33A0D637" w14:textId="086BE714" w:rsidR="00946FBE" w:rsidRPr="008A2432" w:rsidRDefault="0093283D" w:rsidP="007F3476">
            <w:pPr>
              <w:pStyle w:val="acctfourfigures"/>
              <w:tabs>
                <w:tab w:val="clear" w:pos="765"/>
                <w:tab w:val="decimal" w:pos="596"/>
              </w:tabs>
              <w:spacing w:line="240" w:lineRule="atLeast"/>
              <w:ind w:right="-40"/>
              <w:jc w:val="right"/>
              <w:rPr>
                <w:bCs/>
                <w:szCs w:val="22"/>
              </w:rPr>
            </w:pPr>
            <w:r w:rsidRPr="0093283D">
              <w:rPr>
                <w:bCs/>
                <w:szCs w:val="22"/>
              </w:rPr>
              <w:t>551,338</w:t>
            </w:r>
          </w:p>
        </w:tc>
        <w:tc>
          <w:tcPr>
            <w:tcW w:w="270" w:type="dxa"/>
          </w:tcPr>
          <w:p w14:paraId="3C46BAD9" w14:textId="77777777" w:rsidR="00946FBE" w:rsidRPr="008A2432" w:rsidRDefault="00946FBE" w:rsidP="00946FBE">
            <w:pPr>
              <w:tabs>
                <w:tab w:val="decimal" w:pos="666"/>
                <w:tab w:val="decimal" w:pos="872"/>
              </w:tabs>
              <w:ind w:left="-90" w:right="-33"/>
              <w:rPr>
                <w:rFonts w:ascii="Times New Roman" w:hAnsi="Times New Roman" w:cs="Times New Roman"/>
                <w:bCs/>
                <w:sz w:val="22"/>
                <w:szCs w:val="22"/>
              </w:rPr>
            </w:pPr>
          </w:p>
        </w:tc>
        <w:tc>
          <w:tcPr>
            <w:tcW w:w="1221" w:type="dxa"/>
          </w:tcPr>
          <w:p w14:paraId="007AD986" w14:textId="77777777" w:rsidR="00946FBE" w:rsidRPr="008A2432" w:rsidRDefault="00946FBE" w:rsidP="007F3476">
            <w:pPr>
              <w:pStyle w:val="acctfourfigures"/>
              <w:tabs>
                <w:tab w:val="clear" w:pos="765"/>
                <w:tab w:val="decimal" w:pos="596"/>
              </w:tabs>
              <w:spacing w:line="240" w:lineRule="atLeast"/>
              <w:ind w:right="10"/>
              <w:jc w:val="right"/>
              <w:rPr>
                <w:bCs/>
                <w:szCs w:val="22"/>
              </w:rPr>
            </w:pPr>
            <w:r>
              <w:rPr>
                <w:bCs/>
                <w:szCs w:val="22"/>
              </w:rPr>
              <w:t>366,932</w:t>
            </w:r>
          </w:p>
        </w:tc>
      </w:tr>
      <w:tr w:rsidR="00946FBE" w:rsidRPr="000B23C9" w14:paraId="1654876D" w14:textId="77777777" w:rsidTr="00461E03">
        <w:trPr>
          <w:gridBefore w:val="1"/>
          <w:gridAfter w:val="1"/>
          <w:wBefore w:w="19" w:type="dxa"/>
          <w:wAfter w:w="5" w:type="dxa"/>
        </w:trPr>
        <w:tc>
          <w:tcPr>
            <w:tcW w:w="3994" w:type="dxa"/>
          </w:tcPr>
          <w:p w14:paraId="4B60AFB5" w14:textId="77777777" w:rsidR="00946FBE" w:rsidRPr="008A2432" w:rsidRDefault="00946FBE" w:rsidP="00946FB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77" w:type="dxa"/>
            <w:gridSpan w:val="2"/>
          </w:tcPr>
          <w:p w14:paraId="57418BCD" w14:textId="5EA7FD2E" w:rsidR="00946FBE" w:rsidRPr="00AE0816" w:rsidRDefault="003533A2">
            <w:pPr>
              <w:tabs>
                <w:tab w:val="decimal" w:pos="940"/>
              </w:tabs>
              <w:ind w:right="-29"/>
              <w:rPr>
                <w:rFonts w:ascii="Times New Roman" w:hAnsi="Times New Roman" w:cs="Times New Roman"/>
                <w:bCs/>
                <w:sz w:val="22"/>
                <w:szCs w:val="22"/>
              </w:rPr>
            </w:pPr>
            <w:r w:rsidRPr="003533A2">
              <w:rPr>
                <w:rFonts w:ascii="Times New Roman" w:hAnsi="Times New Roman" w:cs="Times New Roman"/>
                <w:bCs/>
                <w:sz w:val="22"/>
                <w:szCs w:val="22"/>
              </w:rPr>
              <w:t>93,749</w:t>
            </w:r>
          </w:p>
        </w:tc>
        <w:tc>
          <w:tcPr>
            <w:tcW w:w="236" w:type="dxa"/>
          </w:tcPr>
          <w:p w14:paraId="089D1849" w14:textId="77777777" w:rsidR="00946FBE" w:rsidRPr="00AE0816" w:rsidRDefault="00946FBE" w:rsidP="00946FBE">
            <w:pPr>
              <w:tabs>
                <w:tab w:val="decimal" w:pos="666"/>
                <w:tab w:val="decimal" w:pos="872"/>
              </w:tabs>
              <w:ind w:left="-90" w:right="-33"/>
              <w:rPr>
                <w:rFonts w:ascii="Times New Roman" w:hAnsi="Times New Roman" w:cs="Times New Roman"/>
                <w:bCs/>
                <w:sz w:val="22"/>
                <w:szCs w:val="22"/>
              </w:rPr>
            </w:pPr>
          </w:p>
        </w:tc>
        <w:tc>
          <w:tcPr>
            <w:tcW w:w="1260" w:type="dxa"/>
            <w:gridSpan w:val="2"/>
          </w:tcPr>
          <w:p w14:paraId="0DB94FB6" w14:textId="77777777" w:rsidR="00946FBE" w:rsidRPr="000B23C9" w:rsidRDefault="00946FBE" w:rsidP="007F3476">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136,867</w:t>
            </w:r>
          </w:p>
        </w:tc>
        <w:tc>
          <w:tcPr>
            <w:tcW w:w="239" w:type="dxa"/>
          </w:tcPr>
          <w:p w14:paraId="1933AC85"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55" w:type="dxa"/>
          </w:tcPr>
          <w:p w14:paraId="6E6E3504" w14:textId="5E5E944A" w:rsidR="00946FBE" w:rsidRPr="0093283D" w:rsidRDefault="0093283D" w:rsidP="00CA6E4F">
            <w:pPr>
              <w:pStyle w:val="acctfourfigures"/>
              <w:tabs>
                <w:tab w:val="clear" w:pos="765"/>
                <w:tab w:val="decimal" w:pos="720"/>
              </w:tabs>
              <w:spacing w:line="240" w:lineRule="atLeast"/>
              <w:rPr>
                <w:rFonts w:cstheme="minorBidi"/>
                <w:bCs/>
                <w:szCs w:val="28"/>
                <w:cs/>
                <w:lang w:val="en-US" w:bidi="th-TH"/>
              </w:rPr>
            </w:pPr>
            <w:r>
              <w:rPr>
                <w:rFonts w:cstheme="minorBidi"/>
                <w:bCs/>
                <w:szCs w:val="28"/>
                <w:lang w:val="en-US" w:bidi="th-TH"/>
              </w:rPr>
              <w:t>-</w:t>
            </w:r>
          </w:p>
        </w:tc>
        <w:tc>
          <w:tcPr>
            <w:tcW w:w="270" w:type="dxa"/>
          </w:tcPr>
          <w:p w14:paraId="14F4DE54"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21" w:type="dxa"/>
          </w:tcPr>
          <w:p w14:paraId="11020A5F" w14:textId="77777777" w:rsidR="00946FBE" w:rsidRPr="008A2432" w:rsidRDefault="00946FBE" w:rsidP="00946FBE">
            <w:pPr>
              <w:tabs>
                <w:tab w:val="decimal" w:pos="596"/>
              </w:tabs>
              <w:spacing w:line="240" w:lineRule="exact"/>
              <w:rPr>
                <w:rFonts w:ascii="Times New Roman" w:hAnsi="Times New Roman" w:cs="Times New Roman"/>
                <w:bCs/>
                <w:sz w:val="22"/>
                <w:szCs w:val="22"/>
              </w:rPr>
            </w:pPr>
            <w:r>
              <w:rPr>
                <w:rFonts w:ascii="Times New Roman" w:hAnsi="Times New Roman" w:cs="Times New Roman"/>
                <w:bCs/>
                <w:sz w:val="22"/>
                <w:szCs w:val="22"/>
              </w:rPr>
              <w:t>-</w:t>
            </w:r>
          </w:p>
        </w:tc>
      </w:tr>
      <w:tr w:rsidR="00946FBE" w:rsidRPr="000B23C9" w14:paraId="6D0D7928" w14:textId="77777777" w:rsidTr="00461E03">
        <w:trPr>
          <w:gridBefore w:val="1"/>
          <w:gridAfter w:val="1"/>
          <w:wBefore w:w="19" w:type="dxa"/>
          <w:wAfter w:w="5" w:type="dxa"/>
        </w:trPr>
        <w:tc>
          <w:tcPr>
            <w:tcW w:w="3994" w:type="dxa"/>
          </w:tcPr>
          <w:p w14:paraId="43DC1AD1" w14:textId="77777777" w:rsidR="00946FBE" w:rsidRPr="008A2432" w:rsidRDefault="00946FBE" w:rsidP="00946FB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77" w:type="dxa"/>
            <w:gridSpan w:val="2"/>
          </w:tcPr>
          <w:p w14:paraId="6DFDA2EF" w14:textId="7522181E" w:rsidR="00946FBE" w:rsidRPr="000B23C9" w:rsidRDefault="00D95592" w:rsidP="007F3476">
            <w:pPr>
              <w:tabs>
                <w:tab w:val="decimal" w:pos="940"/>
              </w:tabs>
              <w:ind w:right="-29"/>
              <w:rPr>
                <w:rFonts w:ascii="Times New Roman" w:hAnsi="Times New Roman" w:cs="Times New Roman"/>
                <w:sz w:val="22"/>
                <w:szCs w:val="22"/>
              </w:rPr>
            </w:pPr>
            <w:r w:rsidRPr="00D95592">
              <w:rPr>
                <w:rFonts w:ascii="Times New Roman" w:hAnsi="Times New Roman" w:cs="Times New Roman"/>
                <w:sz w:val="22"/>
                <w:szCs w:val="22"/>
              </w:rPr>
              <w:t>73,628</w:t>
            </w:r>
          </w:p>
        </w:tc>
        <w:tc>
          <w:tcPr>
            <w:tcW w:w="236" w:type="dxa"/>
          </w:tcPr>
          <w:p w14:paraId="366090F4"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60" w:type="dxa"/>
            <w:gridSpan w:val="2"/>
          </w:tcPr>
          <w:p w14:paraId="31A5AA4C" w14:textId="77777777" w:rsidR="00946FBE" w:rsidRPr="000B23C9" w:rsidRDefault="00946FBE" w:rsidP="00946FB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74,909</w:t>
            </w:r>
          </w:p>
        </w:tc>
        <w:tc>
          <w:tcPr>
            <w:tcW w:w="239" w:type="dxa"/>
          </w:tcPr>
          <w:p w14:paraId="3B82EE4A"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55" w:type="dxa"/>
          </w:tcPr>
          <w:p w14:paraId="28FC6E11" w14:textId="6D6BB206" w:rsidR="00946FBE" w:rsidRPr="0093283D" w:rsidRDefault="0093283D" w:rsidP="00CA6E4F">
            <w:pPr>
              <w:pStyle w:val="acctfourfigures"/>
              <w:tabs>
                <w:tab w:val="clear" w:pos="765"/>
                <w:tab w:val="decimal" w:pos="720"/>
              </w:tabs>
              <w:spacing w:line="240" w:lineRule="atLeast"/>
              <w:rPr>
                <w:rFonts w:cstheme="minorBidi"/>
                <w:bCs/>
                <w:szCs w:val="28"/>
                <w:lang w:bidi="th-TH"/>
              </w:rPr>
            </w:pPr>
            <w:r>
              <w:rPr>
                <w:rFonts w:cstheme="minorBidi"/>
                <w:bCs/>
                <w:szCs w:val="28"/>
                <w:lang w:bidi="th-TH"/>
              </w:rPr>
              <w:t>-</w:t>
            </w:r>
          </w:p>
        </w:tc>
        <w:tc>
          <w:tcPr>
            <w:tcW w:w="270" w:type="dxa"/>
          </w:tcPr>
          <w:p w14:paraId="77174C34"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21" w:type="dxa"/>
          </w:tcPr>
          <w:p w14:paraId="53D35269" w14:textId="77777777" w:rsidR="00946FBE" w:rsidRPr="008A2432" w:rsidRDefault="00946FBE" w:rsidP="00946FBE">
            <w:pPr>
              <w:tabs>
                <w:tab w:val="decimal" w:pos="596"/>
              </w:tabs>
              <w:spacing w:line="240" w:lineRule="exact"/>
              <w:rPr>
                <w:rFonts w:ascii="Times New Roman" w:hAnsi="Times New Roman" w:cs="Times New Roman"/>
                <w:bCs/>
                <w:sz w:val="22"/>
                <w:szCs w:val="22"/>
              </w:rPr>
            </w:pPr>
            <w:r>
              <w:rPr>
                <w:rFonts w:ascii="Times New Roman" w:hAnsi="Times New Roman" w:cs="Times New Roman"/>
                <w:bCs/>
                <w:sz w:val="22"/>
                <w:szCs w:val="22"/>
              </w:rPr>
              <w:t>-</w:t>
            </w:r>
          </w:p>
        </w:tc>
      </w:tr>
      <w:tr w:rsidR="00946FBE" w:rsidRPr="00F62607" w14:paraId="2C5CD612" w14:textId="77777777" w:rsidTr="00461E03">
        <w:trPr>
          <w:gridBefore w:val="1"/>
          <w:gridAfter w:val="1"/>
          <w:wBefore w:w="19" w:type="dxa"/>
          <w:wAfter w:w="5" w:type="dxa"/>
        </w:trPr>
        <w:tc>
          <w:tcPr>
            <w:tcW w:w="3994" w:type="dxa"/>
          </w:tcPr>
          <w:p w14:paraId="38EDECC4" w14:textId="77777777" w:rsidR="00946FBE" w:rsidRPr="000B23C9" w:rsidRDefault="00946FBE" w:rsidP="00946FBE">
            <w:pPr>
              <w:tabs>
                <w:tab w:val="left" w:pos="364"/>
              </w:tabs>
              <w:ind w:left="166" w:right="44" w:firstLine="7"/>
              <w:rPr>
                <w:rFonts w:ascii="Times New Roman" w:hAnsi="Times New Roman" w:cs="Times New Roman"/>
                <w:b/>
                <w:bCs/>
                <w:sz w:val="22"/>
                <w:szCs w:val="22"/>
              </w:rPr>
            </w:pPr>
          </w:p>
        </w:tc>
        <w:tc>
          <w:tcPr>
            <w:tcW w:w="1277" w:type="dxa"/>
            <w:gridSpan w:val="2"/>
            <w:tcBorders>
              <w:top w:val="single" w:sz="4" w:space="0" w:color="auto"/>
            </w:tcBorders>
          </w:tcPr>
          <w:p w14:paraId="1AA0F126" w14:textId="3FBF8B7A" w:rsidR="00946FBE" w:rsidRPr="000B23C9" w:rsidRDefault="00FE0628" w:rsidP="007F3476">
            <w:pPr>
              <w:pStyle w:val="acctfourfigures"/>
              <w:tabs>
                <w:tab w:val="clear" w:pos="765"/>
                <w:tab w:val="decimal" w:pos="924"/>
              </w:tabs>
              <w:spacing w:line="240" w:lineRule="atLeast"/>
              <w:ind w:right="120"/>
              <w:jc w:val="right"/>
              <w:rPr>
                <w:b/>
                <w:bCs/>
                <w:szCs w:val="22"/>
              </w:rPr>
            </w:pPr>
            <w:r>
              <w:rPr>
                <w:b/>
                <w:bCs/>
                <w:szCs w:val="22"/>
              </w:rPr>
              <w:t>167,</w:t>
            </w:r>
            <w:r w:rsidR="00F45996">
              <w:rPr>
                <w:b/>
                <w:bCs/>
                <w:szCs w:val="22"/>
              </w:rPr>
              <w:t>377</w:t>
            </w:r>
          </w:p>
        </w:tc>
        <w:tc>
          <w:tcPr>
            <w:tcW w:w="236" w:type="dxa"/>
          </w:tcPr>
          <w:p w14:paraId="2B4FFF65" w14:textId="77777777" w:rsidR="00946FBE" w:rsidRPr="000B23C9" w:rsidRDefault="00946FBE" w:rsidP="00946FBE">
            <w:pPr>
              <w:tabs>
                <w:tab w:val="decimal" w:pos="872"/>
              </w:tabs>
              <w:ind w:left="-90" w:right="-33"/>
              <w:rPr>
                <w:rFonts w:ascii="Times New Roman" w:hAnsi="Times New Roman" w:cs="Times New Roman"/>
                <w:b/>
                <w:bCs/>
                <w:sz w:val="22"/>
                <w:szCs w:val="22"/>
              </w:rPr>
            </w:pPr>
          </w:p>
        </w:tc>
        <w:tc>
          <w:tcPr>
            <w:tcW w:w="1260" w:type="dxa"/>
            <w:gridSpan w:val="2"/>
            <w:tcBorders>
              <w:top w:val="single" w:sz="4" w:space="0" w:color="auto"/>
            </w:tcBorders>
          </w:tcPr>
          <w:p w14:paraId="37058F32" w14:textId="77777777" w:rsidR="00946FBE" w:rsidRPr="000B23C9" w:rsidRDefault="00946FBE" w:rsidP="00946FBE">
            <w:pPr>
              <w:pStyle w:val="acctfourfigures"/>
              <w:tabs>
                <w:tab w:val="clear" w:pos="765"/>
                <w:tab w:val="decimal" w:pos="924"/>
              </w:tabs>
              <w:spacing w:line="240" w:lineRule="atLeast"/>
              <w:jc w:val="right"/>
              <w:rPr>
                <w:b/>
                <w:bCs/>
                <w:szCs w:val="22"/>
              </w:rPr>
            </w:pPr>
            <w:r>
              <w:rPr>
                <w:b/>
                <w:bCs/>
                <w:szCs w:val="22"/>
              </w:rPr>
              <w:t>211,776</w:t>
            </w:r>
          </w:p>
        </w:tc>
        <w:tc>
          <w:tcPr>
            <w:tcW w:w="239" w:type="dxa"/>
          </w:tcPr>
          <w:p w14:paraId="6B535245"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55" w:type="dxa"/>
            <w:tcBorders>
              <w:top w:val="single" w:sz="4" w:space="0" w:color="auto"/>
            </w:tcBorders>
          </w:tcPr>
          <w:p w14:paraId="76880A7D" w14:textId="17F2AD1F" w:rsidR="00946FBE" w:rsidRPr="000B23C9" w:rsidRDefault="0093283D" w:rsidP="007F3476">
            <w:pPr>
              <w:pStyle w:val="acctfourfigures"/>
              <w:tabs>
                <w:tab w:val="clear" w:pos="765"/>
                <w:tab w:val="decimal" w:pos="924"/>
              </w:tabs>
              <w:spacing w:line="240" w:lineRule="atLeast"/>
              <w:ind w:right="-40"/>
              <w:jc w:val="right"/>
              <w:rPr>
                <w:b/>
                <w:szCs w:val="22"/>
              </w:rPr>
            </w:pPr>
            <w:r w:rsidRPr="0093283D">
              <w:rPr>
                <w:b/>
                <w:szCs w:val="22"/>
              </w:rPr>
              <w:t>551,338</w:t>
            </w:r>
          </w:p>
        </w:tc>
        <w:tc>
          <w:tcPr>
            <w:tcW w:w="270" w:type="dxa"/>
          </w:tcPr>
          <w:p w14:paraId="5C074D20"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21" w:type="dxa"/>
            <w:tcBorders>
              <w:top w:val="single" w:sz="4" w:space="0" w:color="auto"/>
            </w:tcBorders>
          </w:tcPr>
          <w:p w14:paraId="1F26BE3C" w14:textId="77777777" w:rsidR="00946FBE" w:rsidRPr="00E92D56" w:rsidRDefault="00946FBE" w:rsidP="007F3476">
            <w:pPr>
              <w:pStyle w:val="acctfourfigures"/>
              <w:tabs>
                <w:tab w:val="clear" w:pos="765"/>
                <w:tab w:val="decimal" w:pos="596"/>
              </w:tabs>
              <w:spacing w:line="240" w:lineRule="atLeast"/>
              <w:ind w:right="10"/>
              <w:jc w:val="right"/>
              <w:rPr>
                <w:b/>
                <w:szCs w:val="22"/>
              </w:rPr>
            </w:pPr>
            <w:r w:rsidRPr="00E92D56">
              <w:rPr>
                <w:b/>
                <w:szCs w:val="22"/>
              </w:rPr>
              <w:t>366,932</w:t>
            </w:r>
          </w:p>
        </w:tc>
      </w:tr>
      <w:tr w:rsidR="00946FBE" w:rsidRPr="000B23C9" w14:paraId="341032FE" w14:textId="77777777" w:rsidTr="00461E03">
        <w:trPr>
          <w:gridBefore w:val="1"/>
          <w:gridAfter w:val="1"/>
          <w:wBefore w:w="19" w:type="dxa"/>
          <w:wAfter w:w="5" w:type="dxa"/>
        </w:trPr>
        <w:tc>
          <w:tcPr>
            <w:tcW w:w="3994" w:type="dxa"/>
          </w:tcPr>
          <w:p w14:paraId="008D34F4" w14:textId="07D2142B" w:rsidR="00946FBE" w:rsidRPr="000B23C9" w:rsidRDefault="00946FBE" w:rsidP="00946FBE">
            <w:pPr>
              <w:tabs>
                <w:tab w:val="left" w:pos="795"/>
              </w:tabs>
              <w:ind w:left="302" w:right="44" w:hanging="126"/>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w:t>
            </w:r>
            <w:r w:rsidR="004E4CE3">
              <w:rPr>
                <w:rFonts w:ascii="Times New Roman" w:hAnsi="Times New Roman" w:cs="Times New Roman"/>
                <w:i/>
                <w:iCs/>
                <w:sz w:val="22"/>
                <w:szCs w:val="22"/>
              </w:rPr>
              <w:t>19</w:t>
            </w:r>
            <w:r w:rsidRPr="00980A8F">
              <w:rPr>
                <w:rFonts w:ascii="Times New Roman" w:hAnsi="Times New Roman" w:cs="Times New Roman"/>
                <w:i/>
                <w:iCs/>
                <w:sz w:val="22"/>
                <w:szCs w:val="22"/>
              </w:rPr>
              <w:t>:</w:t>
            </w:r>
            <w:r>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77" w:type="dxa"/>
            <w:gridSpan w:val="2"/>
            <w:tcBorders>
              <w:bottom w:val="single" w:sz="4" w:space="0" w:color="auto"/>
            </w:tcBorders>
          </w:tcPr>
          <w:p w14:paraId="3C618882" w14:textId="77777777" w:rsidR="00F45996" w:rsidRPr="00461E03" w:rsidRDefault="00F45996" w:rsidP="00946FBE">
            <w:pPr>
              <w:tabs>
                <w:tab w:val="decimal" w:pos="666"/>
              </w:tabs>
              <w:ind w:left="-86" w:right="-29"/>
              <w:rPr>
                <w:rFonts w:ascii="Times New Roman" w:hAnsi="Times New Roman" w:cs="Times New Roman"/>
                <w:sz w:val="22"/>
                <w:szCs w:val="22"/>
              </w:rPr>
            </w:pPr>
          </w:p>
          <w:p w14:paraId="443521E6" w14:textId="3D9FF407" w:rsidR="00946FBE" w:rsidRPr="000B23C9" w:rsidRDefault="00F45996" w:rsidP="007F3476">
            <w:pPr>
              <w:tabs>
                <w:tab w:val="decimal" w:pos="666"/>
              </w:tabs>
              <w:ind w:left="-86" w:right="-29"/>
              <w:rPr>
                <w:rFonts w:ascii="Times New Roman" w:hAnsi="Times New Roman" w:cs="Times New Roman"/>
                <w:sz w:val="22"/>
                <w:szCs w:val="22"/>
              </w:rPr>
            </w:pPr>
            <w:r w:rsidRPr="00B4734A">
              <w:rPr>
                <w:rFonts w:ascii="Times New Roman" w:hAnsi="Times New Roman" w:cs="Times New Roman"/>
                <w:sz w:val="22"/>
                <w:szCs w:val="22"/>
              </w:rPr>
              <w:t>-</w:t>
            </w:r>
          </w:p>
        </w:tc>
        <w:tc>
          <w:tcPr>
            <w:tcW w:w="236" w:type="dxa"/>
          </w:tcPr>
          <w:p w14:paraId="4562434E"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60" w:type="dxa"/>
            <w:gridSpan w:val="2"/>
            <w:tcBorders>
              <w:bottom w:val="single" w:sz="4" w:space="0" w:color="auto"/>
            </w:tcBorders>
          </w:tcPr>
          <w:p w14:paraId="65BCE8F7" w14:textId="77777777" w:rsidR="00946FBE" w:rsidRDefault="00946FBE" w:rsidP="00946FBE">
            <w:pPr>
              <w:pStyle w:val="acctfourfigures"/>
              <w:tabs>
                <w:tab w:val="clear" w:pos="765"/>
                <w:tab w:val="decimal" w:pos="721"/>
              </w:tabs>
              <w:spacing w:line="240" w:lineRule="atLeast"/>
              <w:rPr>
                <w:szCs w:val="22"/>
              </w:rPr>
            </w:pPr>
          </w:p>
          <w:p w14:paraId="1B423F92" w14:textId="77777777" w:rsidR="00946FBE" w:rsidRPr="000B23C9" w:rsidRDefault="00946FBE" w:rsidP="00946FBE">
            <w:pPr>
              <w:pStyle w:val="acctfourfigures"/>
              <w:tabs>
                <w:tab w:val="clear" w:pos="765"/>
                <w:tab w:val="decimal" w:pos="721"/>
              </w:tabs>
              <w:spacing w:line="240" w:lineRule="atLeast"/>
              <w:rPr>
                <w:szCs w:val="22"/>
              </w:rPr>
            </w:pPr>
            <w:r>
              <w:rPr>
                <w:szCs w:val="22"/>
              </w:rPr>
              <w:t>-</w:t>
            </w:r>
          </w:p>
        </w:tc>
        <w:tc>
          <w:tcPr>
            <w:tcW w:w="239" w:type="dxa"/>
          </w:tcPr>
          <w:p w14:paraId="578D96D5"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55" w:type="dxa"/>
            <w:tcBorders>
              <w:bottom w:val="single" w:sz="4" w:space="0" w:color="auto"/>
            </w:tcBorders>
          </w:tcPr>
          <w:p w14:paraId="0D0E19BE" w14:textId="77777777" w:rsidR="00946FBE" w:rsidRDefault="00946FBE" w:rsidP="00946FBE">
            <w:pPr>
              <w:pStyle w:val="acctfourfigures"/>
              <w:tabs>
                <w:tab w:val="clear" w:pos="765"/>
                <w:tab w:val="decimal" w:pos="596"/>
              </w:tabs>
              <w:spacing w:line="240" w:lineRule="atLeast"/>
              <w:rPr>
                <w:szCs w:val="22"/>
              </w:rPr>
            </w:pPr>
          </w:p>
          <w:p w14:paraId="6DE05E90" w14:textId="70FE405F" w:rsidR="0093283D" w:rsidRPr="000B23C9" w:rsidRDefault="0093283D" w:rsidP="00CA6E4F">
            <w:pPr>
              <w:pStyle w:val="acctfourfigures"/>
              <w:tabs>
                <w:tab w:val="clear" w:pos="765"/>
                <w:tab w:val="decimal" w:pos="720"/>
              </w:tabs>
              <w:spacing w:line="240" w:lineRule="atLeast"/>
              <w:rPr>
                <w:szCs w:val="22"/>
              </w:rPr>
            </w:pPr>
            <w:r>
              <w:rPr>
                <w:szCs w:val="22"/>
              </w:rPr>
              <w:t>-</w:t>
            </w:r>
          </w:p>
        </w:tc>
        <w:tc>
          <w:tcPr>
            <w:tcW w:w="270" w:type="dxa"/>
          </w:tcPr>
          <w:p w14:paraId="5398BDD0"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21" w:type="dxa"/>
            <w:tcBorders>
              <w:bottom w:val="single" w:sz="4" w:space="0" w:color="auto"/>
            </w:tcBorders>
          </w:tcPr>
          <w:p w14:paraId="25B6A603" w14:textId="77777777" w:rsidR="00946FBE" w:rsidRDefault="00946FBE" w:rsidP="00946FBE">
            <w:pPr>
              <w:tabs>
                <w:tab w:val="decimal" w:pos="666"/>
              </w:tabs>
              <w:ind w:left="-86" w:right="-29"/>
              <w:rPr>
                <w:rFonts w:ascii="Times New Roman" w:hAnsi="Times New Roman" w:cs="Times New Roman"/>
                <w:sz w:val="22"/>
                <w:szCs w:val="22"/>
              </w:rPr>
            </w:pPr>
          </w:p>
          <w:p w14:paraId="6B0B8592" w14:textId="77777777" w:rsidR="00946FBE" w:rsidRPr="000B23C9" w:rsidRDefault="00946FBE" w:rsidP="00946FBE">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946FBE" w:rsidRPr="00F62607" w14:paraId="5BF88F80" w14:textId="77777777" w:rsidTr="00461E03">
        <w:trPr>
          <w:gridBefore w:val="1"/>
          <w:gridAfter w:val="1"/>
          <w:wBefore w:w="19" w:type="dxa"/>
          <w:wAfter w:w="5" w:type="dxa"/>
        </w:trPr>
        <w:tc>
          <w:tcPr>
            <w:tcW w:w="3994" w:type="dxa"/>
          </w:tcPr>
          <w:p w14:paraId="6C8104F9" w14:textId="77777777" w:rsidR="00946FBE" w:rsidRPr="000B23C9" w:rsidRDefault="00946FBE" w:rsidP="00946FBE">
            <w:pPr>
              <w:tabs>
                <w:tab w:val="left" w:pos="364"/>
              </w:tabs>
              <w:ind w:left="166" w:right="44" w:firstLine="7"/>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77" w:type="dxa"/>
            <w:gridSpan w:val="2"/>
            <w:tcBorders>
              <w:top w:val="single" w:sz="4" w:space="0" w:color="auto"/>
              <w:bottom w:val="double" w:sz="4" w:space="0" w:color="auto"/>
            </w:tcBorders>
          </w:tcPr>
          <w:p w14:paraId="2CA8C855" w14:textId="761CE25D" w:rsidR="00946FBE" w:rsidRPr="008A2432" w:rsidRDefault="00F45996" w:rsidP="007F3476">
            <w:pPr>
              <w:tabs>
                <w:tab w:val="decimal" w:pos="940"/>
              </w:tabs>
              <w:ind w:left="-86" w:right="-29"/>
              <w:rPr>
                <w:rFonts w:ascii="Times New Roman" w:hAnsi="Times New Roman" w:cs="Times New Roman"/>
                <w:b/>
                <w:bCs/>
                <w:sz w:val="22"/>
                <w:szCs w:val="22"/>
              </w:rPr>
            </w:pPr>
            <w:r>
              <w:rPr>
                <w:rFonts w:ascii="Times New Roman" w:hAnsi="Times New Roman" w:cs="Times New Roman"/>
                <w:b/>
                <w:bCs/>
                <w:sz w:val="22"/>
                <w:szCs w:val="22"/>
              </w:rPr>
              <w:t>167,377</w:t>
            </w:r>
          </w:p>
        </w:tc>
        <w:tc>
          <w:tcPr>
            <w:tcW w:w="236" w:type="dxa"/>
          </w:tcPr>
          <w:p w14:paraId="621A32BA" w14:textId="77777777" w:rsidR="00946FBE" w:rsidRPr="008A2432" w:rsidRDefault="00946FBE" w:rsidP="00946FBE">
            <w:pPr>
              <w:tabs>
                <w:tab w:val="decimal" w:pos="872"/>
              </w:tabs>
              <w:ind w:left="-90" w:right="-3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14:paraId="2218FF36" w14:textId="77777777" w:rsidR="00946FBE" w:rsidRPr="008A2432" w:rsidRDefault="00946FBE" w:rsidP="00946FBE">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211,776</w:t>
            </w:r>
          </w:p>
        </w:tc>
        <w:tc>
          <w:tcPr>
            <w:tcW w:w="239" w:type="dxa"/>
          </w:tcPr>
          <w:p w14:paraId="340374D6" w14:textId="77777777" w:rsidR="00946FBE" w:rsidRPr="008A2432" w:rsidRDefault="00946FBE" w:rsidP="00946FBE">
            <w:pPr>
              <w:tabs>
                <w:tab w:val="decimal" w:pos="872"/>
              </w:tabs>
              <w:ind w:left="-90" w:right="-3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03A614C1" w14:textId="300E2EE2" w:rsidR="00946FBE" w:rsidRPr="008A2432" w:rsidRDefault="0093283D" w:rsidP="007F3476">
            <w:pPr>
              <w:pStyle w:val="acctfourfigures"/>
              <w:tabs>
                <w:tab w:val="clear" w:pos="765"/>
                <w:tab w:val="decimal" w:pos="924"/>
              </w:tabs>
              <w:spacing w:line="240" w:lineRule="atLeast"/>
              <w:ind w:right="-40"/>
              <w:jc w:val="right"/>
              <w:rPr>
                <w:b/>
                <w:bCs/>
                <w:szCs w:val="22"/>
              </w:rPr>
            </w:pPr>
            <w:r w:rsidRPr="0093283D">
              <w:rPr>
                <w:b/>
                <w:bCs/>
                <w:szCs w:val="22"/>
              </w:rPr>
              <w:t>551,338</w:t>
            </w:r>
          </w:p>
        </w:tc>
        <w:tc>
          <w:tcPr>
            <w:tcW w:w="270" w:type="dxa"/>
          </w:tcPr>
          <w:p w14:paraId="1576EFE1" w14:textId="77777777" w:rsidR="00946FBE" w:rsidRPr="008A2432" w:rsidRDefault="00946FBE" w:rsidP="00946FBE">
            <w:pPr>
              <w:tabs>
                <w:tab w:val="decimal" w:pos="872"/>
              </w:tabs>
              <w:ind w:left="-90" w:right="-33"/>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0EDD5452" w14:textId="77777777" w:rsidR="00946FBE" w:rsidRPr="005F0849" w:rsidRDefault="00946FBE" w:rsidP="007F3476">
            <w:pPr>
              <w:pStyle w:val="acctfourfigures"/>
              <w:tabs>
                <w:tab w:val="clear" w:pos="765"/>
                <w:tab w:val="decimal" w:pos="596"/>
              </w:tabs>
              <w:spacing w:line="240" w:lineRule="atLeast"/>
              <w:jc w:val="right"/>
              <w:rPr>
                <w:b/>
                <w:szCs w:val="22"/>
              </w:rPr>
            </w:pPr>
            <w:r w:rsidRPr="005F0849">
              <w:rPr>
                <w:b/>
                <w:szCs w:val="22"/>
              </w:rPr>
              <w:t>366,932</w:t>
            </w:r>
          </w:p>
        </w:tc>
      </w:tr>
      <w:tr w:rsidR="00946FBE" w:rsidRPr="000B23C9" w14:paraId="170E79F4" w14:textId="77777777" w:rsidTr="00461E03">
        <w:trPr>
          <w:gridBefore w:val="1"/>
          <w:gridAfter w:val="1"/>
          <w:wBefore w:w="19" w:type="dxa"/>
          <w:wAfter w:w="7" w:type="dxa"/>
        </w:trPr>
        <w:tc>
          <w:tcPr>
            <w:tcW w:w="3994" w:type="dxa"/>
          </w:tcPr>
          <w:p w14:paraId="10B1275D" w14:textId="77777777" w:rsidR="00946FBE" w:rsidRPr="00686107" w:rsidRDefault="00946FBE" w:rsidP="00946FBE">
            <w:pPr>
              <w:pStyle w:val="acctfourfigures"/>
              <w:tabs>
                <w:tab w:val="clear" w:pos="765"/>
                <w:tab w:val="decimal" w:pos="1004"/>
                <w:tab w:val="center" w:pos="1837"/>
              </w:tabs>
              <w:spacing w:line="240" w:lineRule="exact"/>
              <w:ind w:hanging="331"/>
              <w:rPr>
                <w:rFonts w:cstheme="minorBidi"/>
                <w:b/>
                <w:bCs/>
                <w:szCs w:val="28"/>
                <w:lang w:val="en-US" w:bidi="th-TH"/>
              </w:rPr>
            </w:pPr>
          </w:p>
        </w:tc>
        <w:tc>
          <w:tcPr>
            <w:tcW w:w="2773" w:type="dxa"/>
            <w:gridSpan w:val="5"/>
          </w:tcPr>
          <w:p w14:paraId="773FC80A" w14:textId="77777777" w:rsidR="00946FBE" w:rsidRPr="000B23C9" w:rsidRDefault="00946FBE" w:rsidP="00946FBE">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39" w:type="dxa"/>
          </w:tcPr>
          <w:p w14:paraId="64EA1CBE" w14:textId="77777777" w:rsidR="00946FBE" w:rsidRPr="000B23C9" w:rsidRDefault="00946FBE" w:rsidP="00946FBE">
            <w:pPr>
              <w:ind w:left="-90" w:right="44"/>
              <w:jc w:val="right"/>
              <w:rPr>
                <w:rFonts w:ascii="Times New Roman" w:hAnsi="Times New Roman" w:cs="Times New Roman"/>
                <w:sz w:val="22"/>
                <w:szCs w:val="22"/>
              </w:rPr>
            </w:pPr>
          </w:p>
        </w:tc>
        <w:tc>
          <w:tcPr>
            <w:tcW w:w="2744" w:type="dxa"/>
            <w:gridSpan w:val="3"/>
          </w:tcPr>
          <w:p w14:paraId="045DA1A2" w14:textId="77777777" w:rsidR="00946FBE" w:rsidRPr="000B23C9" w:rsidRDefault="00946FBE" w:rsidP="00946FB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946FBE" w:rsidRPr="000B23C9" w14:paraId="2A75437F" w14:textId="77777777" w:rsidTr="00461E03">
        <w:trPr>
          <w:gridBefore w:val="1"/>
          <w:gridAfter w:val="1"/>
          <w:wBefore w:w="19" w:type="dxa"/>
          <w:wAfter w:w="7" w:type="dxa"/>
        </w:trPr>
        <w:tc>
          <w:tcPr>
            <w:tcW w:w="3994" w:type="dxa"/>
          </w:tcPr>
          <w:p w14:paraId="21693EAA" w14:textId="77777777" w:rsidR="00946FBE" w:rsidRPr="008A2432" w:rsidRDefault="00946FBE" w:rsidP="00946FBE">
            <w:pPr>
              <w:pStyle w:val="acctfourfigures"/>
              <w:tabs>
                <w:tab w:val="clear" w:pos="765"/>
                <w:tab w:val="decimal" w:pos="1004"/>
                <w:tab w:val="center" w:pos="1837"/>
              </w:tabs>
              <w:spacing w:line="240" w:lineRule="exact"/>
              <w:rPr>
                <w:b/>
                <w:bCs/>
                <w:i/>
                <w:iCs/>
                <w:szCs w:val="22"/>
              </w:rPr>
            </w:pPr>
          </w:p>
        </w:tc>
        <w:tc>
          <w:tcPr>
            <w:tcW w:w="2773" w:type="dxa"/>
            <w:gridSpan w:val="5"/>
          </w:tcPr>
          <w:p w14:paraId="5D95BC00" w14:textId="77777777" w:rsidR="00946FBE" w:rsidRPr="000B23C9" w:rsidRDefault="00946FBE" w:rsidP="00946FB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39" w:type="dxa"/>
          </w:tcPr>
          <w:p w14:paraId="545A2756" w14:textId="77777777" w:rsidR="00946FBE" w:rsidRPr="000B23C9" w:rsidRDefault="00946FBE" w:rsidP="00946FBE">
            <w:pPr>
              <w:ind w:left="-90" w:right="44"/>
              <w:jc w:val="right"/>
              <w:rPr>
                <w:rFonts w:ascii="Times New Roman" w:hAnsi="Times New Roman" w:cs="Times New Roman"/>
                <w:sz w:val="22"/>
                <w:szCs w:val="22"/>
              </w:rPr>
            </w:pPr>
          </w:p>
        </w:tc>
        <w:tc>
          <w:tcPr>
            <w:tcW w:w="2744" w:type="dxa"/>
            <w:gridSpan w:val="3"/>
          </w:tcPr>
          <w:p w14:paraId="21A3F831" w14:textId="77777777" w:rsidR="00946FBE" w:rsidRPr="000B23C9" w:rsidRDefault="00946FBE" w:rsidP="00946FB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946FBE" w:rsidRPr="000B23C9" w14:paraId="74D5EAEC" w14:textId="77777777" w:rsidTr="00461E03">
        <w:trPr>
          <w:gridBefore w:val="1"/>
          <w:gridAfter w:val="1"/>
          <w:wBefore w:w="19" w:type="dxa"/>
          <w:wAfter w:w="5" w:type="dxa"/>
        </w:trPr>
        <w:tc>
          <w:tcPr>
            <w:tcW w:w="3994" w:type="dxa"/>
          </w:tcPr>
          <w:p w14:paraId="6FAB34DA" w14:textId="77777777" w:rsidR="00946FBE" w:rsidRPr="000B23C9" w:rsidRDefault="00946FBE" w:rsidP="00946FBE">
            <w:pPr>
              <w:tabs>
                <w:tab w:val="left" w:pos="364"/>
              </w:tabs>
              <w:ind w:left="342" w:right="44" w:hanging="360"/>
              <w:rPr>
                <w:rFonts w:ascii="Times New Roman" w:hAnsi="Times New Roman" w:cs="Times New Roman"/>
                <w:b/>
                <w:bCs/>
                <w:sz w:val="22"/>
                <w:szCs w:val="22"/>
              </w:rPr>
            </w:pPr>
          </w:p>
        </w:tc>
        <w:tc>
          <w:tcPr>
            <w:tcW w:w="1277" w:type="dxa"/>
            <w:gridSpan w:val="2"/>
          </w:tcPr>
          <w:p w14:paraId="1617879C" w14:textId="261376BC"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36" w:type="dxa"/>
          </w:tcPr>
          <w:p w14:paraId="1FBA1B41"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60" w:type="dxa"/>
            <w:gridSpan w:val="2"/>
          </w:tcPr>
          <w:p w14:paraId="41B44D34" w14:textId="77777777" w:rsidR="00946FBE" w:rsidRPr="00D16CF9" w:rsidRDefault="00946FBE" w:rsidP="00946FB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39" w:type="dxa"/>
          </w:tcPr>
          <w:p w14:paraId="3D028D65" w14:textId="77777777" w:rsidR="00946FBE" w:rsidRPr="000B23C9" w:rsidRDefault="00946FBE" w:rsidP="00946FBE">
            <w:pPr>
              <w:ind w:left="-90" w:right="-63"/>
              <w:jc w:val="center"/>
              <w:rPr>
                <w:rFonts w:ascii="Times New Roman" w:hAnsi="Times New Roman" w:cs="Times New Roman"/>
                <w:sz w:val="22"/>
                <w:szCs w:val="22"/>
              </w:rPr>
            </w:pPr>
          </w:p>
        </w:tc>
        <w:tc>
          <w:tcPr>
            <w:tcW w:w="1255" w:type="dxa"/>
          </w:tcPr>
          <w:p w14:paraId="25F73CCD" w14:textId="58BC7881"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sidRPr="00F56A2A">
              <w:rPr>
                <w:rFonts w:ascii="Times New Roman" w:hAnsi="Times New Roman" w:cs="Times New Roman"/>
                <w:b w:val="0"/>
                <w:bCs w:val="0"/>
                <w:u w:val="none"/>
                <w:lang w:val="en-GB" w:bidi="ar-SA"/>
              </w:rPr>
              <w:t>30 September</w:t>
            </w:r>
          </w:p>
        </w:tc>
        <w:tc>
          <w:tcPr>
            <w:tcW w:w="270" w:type="dxa"/>
          </w:tcPr>
          <w:p w14:paraId="18E44789"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21" w:type="dxa"/>
          </w:tcPr>
          <w:p w14:paraId="08991C0E" w14:textId="77777777" w:rsidR="00946FBE" w:rsidRPr="00D16CF9" w:rsidRDefault="00946FBE" w:rsidP="00946FB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946FBE" w:rsidRPr="000B23C9" w14:paraId="721AD489" w14:textId="77777777" w:rsidTr="00461E03">
        <w:trPr>
          <w:gridBefore w:val="1"/>
          <w:gridAfter w:val="1"/>
          <w:wBefore w:w="19" w:type="dxa"/>
          <w:wAfter w:w="5" w:type="dxa"/>
        </w:trPr>
        <w:tc>
          <w:tcPr>
            <w:tcW w:w="3994" w:type="dxa"/>
          </w:tcPr>
          <w:p w14:paraId="4DA25585" w14:textId="29EBD8B6" w:rsidR="00946FBE" w:rsidRPr="000B23C9" w:rsidRDefault="00946FBE" w:rsidP="00946FBE">
            <w:pPr>
              <w:tabs>
                <w:tab w:val="left" w:pos="526"/>
              </w:tabs>
              <w:ind w:left="166" w:right="44" w:firstLine="7"/>
              <w:rPr>
                <w:rFonts w:ascii="Times New Roman" w:hAnsi="Times New Roman" w:cs="Times New Roman"/>
                <w:b/>
                <w:b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1277" w:type="dxa"/>
            <w:gridSpan w:val="2"/>
          </w:tcPr>
          <w:p w14:paraId="67B7BDD5" w14:textId="77777777"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0EFA9183"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60" w:type="dxa"/>
            <w:gridSpan w:val="2"/>
          </w:tcPr>
          <w:p w14:paraId="3DAD0F1B" w14:textId="77777777" w:rsidR="00946FBE" w:rsidRPr="000B23C9" w:rsidRDefault="00946FBE" w:rsidP="00946FB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39" w:type="dxa"/>
          </w:tcPr>
          <w:p w14:paraId="33294159" w14:textId="77777777" w:rsidR="00946FBE" w:rsidRPr="000B23C9" w:rsidRDefault="00946FBE" w:rsidP="00946FBE">
            <w:pPr>
              <w:ind w:left="-90" w:right="-63"/>
              <w:jc w:val="center"/>
              <w:rPr>
                <w:rFonts w:ascii="Times New Roman" w:hAnsi="Times New Roman" w:cs="Times New Roman"/>
                <w:sz w:val="22"/>
                <w:szCs w:val="22"/>
              </w:rPr>
            </w:pPr>
          </w:p>
        </w:tc>
        <w:tc>
          <w:tcPr>
            <w:tcW w:w="1255" w:type="dxa"/>
          </w:tcPr>
          <w:p w14:paraId="50BCB232" w14:textId="77777777" w:rsidR="00946FBE" w:rsidRPr="000B23C9" w:rsidRDefault="00946FBE" w:rsidP="00946FB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720D1136" w14:textId="77777777" w:rsidR="00946FBE" w:rsidRPr="000B23C9" w:rsidRDefault="00946FBE" w:rsidP="00946FBE">
            <w:pPr>
              <w:pStyle w:val="ASSETS"/>
              <w:spacing w:line="240" w:lineRule="atLeast"/>
              <w:ind w:right="-108"/>
              <w:rPr>
                <w:rFonts w:ascii="Times New Roman" w:hAnsi="Times New Roman" w:cs="Times New Roman"/>
                <w:b w:val="0"/>
                <w:bCs w:val="0"/>
                <w:u w:val="none"/>
                <w:lang w:val="en-US"/>
              </w:rPr>
            </w:pPr>
          </w:p>
        </w:tc>
        <w:tc>
          <w:tcPr>
            <w:tcW w:w="1221" w:type="dxa"/>
          </w:tcPr>
          <w:p w14:paraId="7A5A37C7" w14:textId="77777777" w:rsidR="00946FBE" w:rsidRPr="000B23C9" w:rsidRDefault="00946FBE" w:rsidP="00946FB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946FBE" w:rsidRPr="000B23C9" w14:paraId="0FD97F36" w14:textId="77777777" w:rsidTr="00461E03">
        <w:trPr>
          <w:gridBefore w:val="1"/>
          <w:gridAfter w:val="1"/>
          <w:wBefore w:w="19" w:type="dxa"/>
          <w:wAfter w:w="4" w:type="dxa"/>
        </w:trPr>
        <w:tc>
          <w:tcPr>
            <w:tcW w:w="3994" w:type="dxa"/>
          </w:tcPr>
          <w:p w14:paraId="658853C5" w14:textId="77777777" w:rsidR="00946FBE" w:rsidRPr="000B23C9" w:rsidRDefault="00946FBE" w:rsidP="00946FBE">
            <w:pPr>
              <w:tabs>
                <w:tab w:val="left" w:pos="364"/>
              </w:tabs>
              <w:ind w:left="166" w:right="44" w:firstLine="7"/>
              <w:rPr>
                <w:rFonts w:ascii="Times New Roman" w:hAnsi="Times New Roman" w:cs="Times New Roman"/>
                <w:b/>
                <w:bCs/>
                <w:sz w:val="22"/>
                <w:szCs w:val="22"/>
              </w:rPr>
            </w:pPr>
          </w:p>
        </w:tc>
        <w:tc>
          <w:tcPr>
            <w:tcW w:w="5759" w:type="dxa"/>
            <w:gridSpan w:val="9"/>
          </w:tcPr>
          <w:p w14:paraId="3A02934B" w14:textId="77777777" w:rsidR="00946FBE" w:rsidRPr="00445CA9" w:rsidRDefault="00946FBE" w:rsidP="00946FBE">
            <w:pPr>
              <w:pStyle w:val="ASSETS"/>
              <w:spacing w:line="240" w:lineRule="atLeast"/>
              <w:ind w:left="-143" w:right="-108"/>
              <w:rPr>
                <w:rFonts w:ascii="Times New Roman" w:hAnsi="Times New Roman" w:cs="Times New Roman"/>
                <w:b w:val="0"/>
                <w:bCs w:val="0"/>
                <w:i/>
                <w:iCs/>
                <w:u w:val="none"/>
                <w:lang w:val="en-US"/>
              </w:rPr>
            </w:pPr>
            <w:r w:rsidRPr="00445CA9">
              <w:rPr>
                <w:rFonts w:ascii="Times New Roman" w:hAnsi="Times New Roman" w:cs="Times New Roman"/>
                <w:b w:val="0"/>
                <w:bCs w:val="0"/>
                <w:i/>
                <w:iCs/>
                <w:u w:val="none"/>
                <w:cs/>
              </w:rPr>
              <w:t>(in thousand Baht)</w:t>
            </w:r>
          </w:p>
        </w:tc>
      </w:tr>
      <w:tr w:rsidR="00946FBE" w:rsidRPr="000B23C9" w14:paraId="369A9636" w14:textId="77777777" w:rsidTr="00461E03">
        <w:tc>
          <w:tcPr>
            <w:tcW w:w="4022" w:type="dxa"/>
            <w:gridSpan w:val="3"/>
          </w:tcPr>
          <w:p w14:paraId="79F2EB2D" w14:textId="77777777" w:rsidR="00946FBE" w:rsidRPr="008A2432" w:rsidRDefault="00946FBE" w:rsidP="00946FBE">
            <w:pPr>
              <w:ind w:left="201" w:right="44" w:hanging="18"/>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68" w:type="dxa"/>
            <w:tcBorders>
              <w:bottom w:val="single" w:sz="4" w:space="0" w:color="auto"/>
            </w:tcBorders>
          </w:tcPr>
          <w:p w14:paraId="773526C3" w14:textId="1D3ACDFD" w:rsidR="00946FBE" w:rsidRPr="00AE0816" w:rsidRDefault="008A4BE3" w:rsidP="00946FBE">
            <w:pPr>
              <w:tabs>
                <w:tab w:val="decimal" w:pos="1024"/>
              </w:tabs>
              <w:ind w:left="-86" w:right="-29"/>
              <w:rPr>
                <w:rFonts w:ascii="Times New Roman" w:hAnsi="Times New Roman" w:cs="Times New Roman"/>
                <w:sz w:val="22"/>
                <w:szCs w:val="22"/>
              </w:rPr>
            </w:pPr>
            <w:r w:rsidRPr="008A4BE3">
              <w:rPr>
                <w:rFonts w:ascii="Times New Roman" w:hAnsi="Times New Roman" w:cs="Times New Roman"/>
                <w:sz w:val="22"/>
                <w:szCs w:val="22"/>
              </w:rPr>
              <w:t>388,306</w:t>
            </w:r>
          </w:p>
        </w:tc>
        <w:tc>
          <w:tcPr>
            <w:tcW w:w="251" w:type="dxa"/>
            <w:gridSpan w:val="2"/>
          </w:tcPr>
          <w:p w14:paraId="4D1D0C23" w14:textId="77777777" w:rsidR="00946FBE" w:rsidRPr="003161D4" w:rsidRDefault="00946FBE" w:rsidP="00946FBE">
            <w:pPr>
              <w:tabs>
                <w:tab w:val="decimal" w:pos="872"/>
              </w:tabs>
              <w:ind w:left="-90" w:right="-33"/>
              <w:rPr>
                <w:rFonts w:ascii="Times New Roman" w:hAnsi="Times New Roman" w:cs="Times New Roman"/>
                <w:sz w:val="22"/>
                <w:szCs w:val="22"/>
              </w:rPr>
            </w:pPr>
          </w:p>
        </w:tc>
        <w:tc>
          <w:tcPr>
            <w:tcW w:w="1245" w:type="dxa"/>
            <w:tcBorders>
              <w:bottom w:val="single" w:sz="4" w:space="0" w:color="auto"/>
            </w:tcBorders>
          </w:tcPr>
          <w:p w14:paraId="6E6779F2" w14:textId="77777777" w:rsidR="00946FBE" w:rsidRPr="00D94BEA" w:rsidRDefault="00946FBE" w:rsidP="00946FBE">
            <w:pPr>
              <w:tabs>
                <w:tab w:val="decimal" w:pos="1024"/>
              </w:tabs>
              <w:ind w:left="-86" w:right="-29"/>
              <w:rPr>
                <w:rFonts w:ascii="Times New Roman" w:hAnsi="Times New Roman" w:cs="Times New Roman"/>
                <w:sz w:val="22"/>
                <w:szCs w:val="22"/>
              </w:rPr>
            </w:pPr>
            <w:r w:rsidRPr="00D94BEA">
              <w:rPr>
                <w:rFonts w:ascii="Times New Roman" w:hAnsi="Times New Roman" w:cs="Times New Roman"/>
                <w:sz w:val="22"/>
                <w:szCs w:val="22"/>
              </w:rPr>
              <w:t>388,415</w:t>
            </w:r>
          </w:p>
        </w:tc>
        <w:tc>
          <w:tcPr>
            <w:tcW w:w="236" w:type="dxa"/>
          </w:tcPr>
          <w:p w14:paraId="12BE33F3" w14:textId="77777777" w:rsidR="00946FBE" w:rsidRPr="00D94BEA" w:rsidRDefault="00946FBE" w:rsidP="00946FBE">
            <w:pPr>
              <w:tabs>
                <w:tab w:val="decimal" w:pos="872"/>
              </w:tabs>
              <w:ind w:left="-90" w:right="-33"/>
              <w:rPr>
                <w:rFonts w:ascii="Times New Roman" w:hAnsi="Times New Roman" w:cs="Times New Roman"/>
                <w:sz w:val="22"/>
                <w:szCs w:val="22"/>
              </w:rPr>
            </w:pPr>
          </w:p>
        </w:tc>
        <w:tc>
          <w:tcPr>
            <w:tcW w:w="1258" w:type="dxa"/>
            <w:tcBorders>
              <w:bottom w:val="single" w:sz="4" w:space="0" w:color="auto"/>
            </w:tcBorders>
          </w:tcPr>
          <w:p w14:paraId="25DBAEA5" w14:textId="791FF450" w:rsidR="00946FBE" w:rsidRPr="009F7F20" w:rsidRDefault="006A7F3C" w:rsidP="00946FBE">
            <w:pPr>
              <w:tabs>
                <w:tab w:val="decimal" w:pos="666"/>
              </w:tabs>
              <w:ind w:left="-86" w:right="-29"/>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77C7C0B6" w14:textId="77777777" w:rsidR="00946FBE" w:rsidRPr="00D94BEA" w:rsidRDefault="00946FBE" w:rsidP="00946FBE">
            <w:pPr>
              <w:tabs>
                <w:tab w:val="decimal" w:pos="872"/>
              </w:tabs>
              <w:ind w:left="-90" w:right="-33"/>
              <w:rPr>
                <w:rFonts w:ascii="Times New Roman" w:hAnsi="Times New Roman" w:cs="Times New Roman"/>
                <w:sz w:val="22"/>
                <w:szCs w:val="22"/>
              </w:rPr>
            </w:pPr>
          </w:p>
        </w:tc>
        <w:tc>
          <w:tcPr>
            <w:tcW w:w="1226" w:type="dxa"/>
            <w:gridSpan w:val="2"/>
            <w:tcBorders>
              <w:bottom w:val="single" w:sz="4" w:space="0" w:color="auto"/>
            </w:tcBorders>
          </w:tcPr>
          <w:p w14:paraId="4538FEFA" w14:textId="77777777" w:rsidR="00946FBE" w:rsidRPr="00D94BEA" w:rsidRDefault="00946FBE" w:rsidP="00946FBE">
            <w:pPr>
              <w:tabs>
                <w:tab w:val="decimal" w:pos="666"/>
              </w:tabs>
              <w:ind w:left="-86" w:right="-29"/>
              <w:rPr>
                <w:rFonts w:ascii="Times New Roman" w:hAnsi="Times New Roman" w:cs="Times New Roman"/>
                <w:sz w:val="22"/>
                <w:szCs w:val="22"/>
              </w:rPr>
            </w:pPr>
            <w:r w:rsidRPr="00D94BEA">
              <w:rPr>
                <w:rFonts w:ascii="Times New Roman" w:hAnsi="Times New Roman" w:cs="Times New Roman"/>
                <w:sz w:val="22"/>
                <w:szCs w:val="22"/>
              </w:rPr>
              <w:t>-</w:t>
            </w:r>
          </w:p>
        </w:tc>
      </w:tr>
      <w:tr w:rsidR="00946FBE" w:rsidRPr="000B23C9" w14:paraId="73B6F827" w14:textId="77777777" w:rsidTr="00461E03">
        <w:tc>
          <w:tcPr>
            <w:tcW w:w="4022" w:type="dxa"/>
            <w:gridSpan w:val="3"/>
          </w:tcPr>
          <w:p w14:paraId="638163D7" w14:textId="77777777" w:rsidR="00946FBE" w:rsidRPr="008A2432" w:rsidRDefault="00946FBE" w:rsidP="00946FBE">
            <w:pPr>
              <w:ind w:left="201" w:right="44" w:hanging="18"/>
              <w:rPr>
                <w:rFonts w:ascii="Times New Roman" w:hAnsi="Times New Roman" w:cs="Times New Roman"/>
                <w:sz w:val="22"/>
                <w:szCs w:val="22"/>
              </w:rPr>
            </w:pPr>
          </w:p>
        </w:tc>
        <w:tc>
          <w:tcPr>
            <w:tcW w:w="1268" w:type="dxa"/>
            <w:tcBorders>
              <w:top w:val="single" w:sz="4" w:space="0" w:color="auto"/>
            </w:tcBorders>
          </w:tcPr>
          <w:p w14:paraId="75E02138" w14:textId="190A97D0" w:rsidR="00946FBE" w:rsidRPr="008A2432" w:rsidRDefault="008A4BE3" w:rsidP="00946FBE">
            <w:pPr>
              <w:tabs>
                <w:tab w:val="decimal" w:pos="1024"/>
              </w:tabs>
              <w:ind w:left="-86" w:right="-29"/>
              <w:rPr>
                <w:rFonts w:ascii="Times New Roman" w:hAnsi="Times New Roman" w:cs="Times New Roman"/>
                <w:b/>
                <w:bCs/>
                <w:sz w:val="22"/>
                <w:szCs w:val="22"/>
              </w:rPr>
            </w:pPr>
            <w:r w:rsidRPr="008A4BE3">
              <w:rPr>
                <w:rFonts w:ascii="Times New Roman" w:hAnsi="Times New Roman" w:cs="Times New Roman"/>
                <w:b/>
                <w:bCs/>
                <w:sz w:val="22"/>
                <w:szCs w:val="22"/>
              </w:rPr>
              <w:t>388,306</w:t>
            </w:r>
          </w:p>
        </w:tc>
        <w:tc>
          <w:tcPr>
            <w:tcW w:w="251" w:type="dxa"/>
            <w:gridSpan w:val="2"/>
          </w:tcPr>
          <w:p w14:paraId="326753AF" w14:textId="77777777" w:rsidR="00946FBE" w:rsidRPr="003161D4" w:rsidRDefault="00946FBE" w:rsidP="00946FBE">
            <w:pPr>
              <w:tabs>
                <w:tab w:val="decimal" w:pos="872"/>
              </w:tabs>
              <w:ind w:left="-90" w:right="-33"/>
              <w:rPr>
                <w:rFonts w:ascii="Times New Roman" w:hAnsi="Times New Roman" w:cs="Times New Roman"/>
                <w:sz w:val="22"/>
                <w:szCs w:val="22"/>
              </w:rPr>
            </w:pPr>
          </w:p>
        </w:tc>
        <w:tc>
          <w:tcPr>
            <w:tcW w:w="1245" w:type="dxa"/>
          </w:tcPr>
          <w:p w14:paraId="4102419B" w14:textId="77777777" w:rsidR="00946FBE" w:rsidRPr="00D94BEA" w:rsidRDefault="00946FBE" w:rsidP="00946FBE">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36" w:type="dxa"/>
          </w:tcPr>
          <w:p w14:paraId="0E9BB9C5" w14:textId="77777777" w:rsidR="00946FBE" w:rsidRPr="00D94BEA" w:rsidRDefault="00946FBE" w:rsidP="00946FBE">
            <w:pPr>
              <w:tabs>
                <w:tab w:val="decimal" w:pos="872"/>
              </w:tabs>
              <w:ind w:left="-90" w:right="-33"/>
              <w:rPr>
                <w:rFonts w:ascii="Times New Roman" w:hAnsi="Times New Roman" w:cs="Times New Roman"/>
                <w:sz w:val="22"/>
                <w:szCs w:val="22"/>
              </w:rPr>
            </w:pPr>
          </w:p>
        </w:tc>
        <w:tc>
          <w:tcPr>
            <w:tcW w:w="1258" w:type="dxa"/>
          </w:tcPr>
          <w:p w14:paraId="0732619C" w14:textId="59ECA0F7" w:rsidR="00946FBE" w:rsidRPr="00DA0503" w:rsidRDefault="006A7F3C" w:rsidP="00946FBE">
            <w:pPr>
              <w:tabs>
                <w:tab w:val="decimal" w:pos="666"/>
              </w:tabs>
              <w:ind w:left="-86" w:right="-29"/>
              <w:rPr>
                <w:rFonts w:ascii="Times New Roman" w:hAnsi="Times New Roman" w:cstheme="minorBidi"/>
                <w:b/>
                <w:bCs/>
                <w:sz w:val="22"/>
                <w:szCs w:val="22"/>
              </w:rPr>
            </w:pPr>
            <w:r>
              <w:rPr>
                <w:rFonts w:ascii="Times New Roman" w:hAnsi="Times New Roman" w:cstheme="minorBidi"/>
                <w:b/>
                <w:bCs/>
                <w:sz w:val="22"/>
                <w:szCs w:val="22"/>
              </w:rPr>
              <w:t>-</w:t>
            </w:r>
          </w:p>
        </w:tc>
        <w:tc>
          <w:tcPr>
            <w:tcW w:w="270" w:type="dxa"/>
          </w:tcPr>
          <w:p w14:paraId="32D74323" w14:textId="77777777" w:rsidR="00946FBE" w:rsidRPr="00D94BEA" w:rsidRDefault="00946FBE" w:rsidP="00946FBE">
            <w:pPr>
              <w:tabs>
                <w:tab w:val="decimal" w:pos="872"/>
              </w:tabs>
              <w:ind w:left="-90" w:right="-33"/>
              <w:rPr>
                <w:rFonts w:ascii="Times New Roman" w:hAnsi="Times New Roman" w:cs="Times New Roman"/>
                <w:sz w:val="22"/>
                <w:szCs w:val="22"/>
              </w:rPr>
            </w:pPr>
          </w:p>
        </w:tc>
        <w:tc>
          <w:tcPr>
            <w:tcW w:w="1226" w:type="dxa"/>
            <w:gridSpan w:val="2"/>
          </w:tcPr>
          <w:p w14:paraId="073768AA" w14:textId="6CB27883" w:rsidR="00946FBE" w:rsidRPr="00D94BEA" w:rsidRDefault="00946FBE" w:rsidP="00946FBE">
            <w:pPr>
              <w:tabs>
                <w:tab w:val="decimal" w:pos="666"/>
              </w:tabs>
              <w:ind w:left="-86" w:right="-29"/>
              <w:rPr>
                <w:rFonts w:ascii="Times New Roman" w:hAnsi="Times New Roman" w:cs="Times New Roman"/>
                <w:b/>
                <w:bCs/>
                <w:sz w:val="22"/>
                <w:szCs w:val="22"/>
              </w:rPr>
            </w:pPr>
            <w:r w:rsidRPr="00DA0503">
              <w:rPr>
                <w:rFonts w:ascii="Times New Roman" w:hAnsi="Times New Roman" w:cstheme="minorBidi"/>
                <w:b/>
                <w:bCs/>
                <w:sz w:val="22"/>
                <w:szCs w:val="22"/>
              </w:rPr>
              <w:t>-</w:t>
            </w:r>
          </w:p>
        </w:tc>
      </w:tr>
      <w:tr w:rsidR="00946FBE" w:rsidRPr="000B23C9" w14:paraId="0E35A92E" w14:textId="77777777" w:rsidTr="00461E03">
        <w:tc>
          <w:tcPr>
            <w:tcW w:w="4022" w:type="dxa"/>
            <w:gridSpan w:val="3"/>
          </w:tcPr>
          <w:p w14:paraId="4D5AEB6D" w14:textId="0B042971" w:rsidR="00946FBE" w:rsidRPr="008A2432" w:rsidRDefault="00946FBE" w:rsidP="00946FBE">
            <w:pPr>
              <w:tabs>
                <w:tab w:val="left" w:pos="795"/>
              </w:tabs>
              <w:ind w:left="302" w:right="44" w:hanging="126"/>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w:t>
            </w:r>
            <w:r w:rsidR="004E4CE3">
              <w:rPr>
                <w:rFonts w:ascii="Times New Roman" w:hAnsi="Times New Roman" w:cs="Times New Roman"/>
                <w:i/>
                <w:iCs/>
                <w:sz w:val="22"/>
                <w:szCs w:val="22"/>
              </w:rPr>
              <w:t>19</w:t>
            </w:r>
            <w:r w:rsidRPr="00980A8F">
              <w:rPr>
                <w:rFonts w:ascii="Times New Roman" w:hAnsi="Times New Roman" w:cs="Times New Roman"/>
                <w:i/>
                <w:iCs/>
                <w:sz w:val="22"/>
                <w:szCs w:val="22"/>
              </w:rPr>
              <w:t>:</w:t>
            </w:r>
            <w:r>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68" w:type="dxa"/>
            <w:tcBorders>
              <w:bottom w:val="single" w:sz="4" w:space="0" w:color="auto"/>
            </w:tcBorders>
          </w:tcPr>
          <w:p w14:paraId="5C864D32" w14:textId="77777777" w:rsidR="008A4BE3" w:rsidRDefault="008A4BE3" w:rsidP="00946FBE">
            <w:pPr>
              <w:tabs>
                <w:tab w:val="decimal" w:pos="666"/>
              </w:tabs>
              <w:ind w:right="-29"/>
              <w:rPr>
                <w:rFonts w:ascii="Times New Roman" w:hAnsi="Times New Roman" w:cs="Times New Roman"/>
                <w:sz w:val="22"/>
                <w:szCs w:val="22"/>
              </w:rPr>
            </w:pPr>
          </w:p>
          <w:p w14:paraId="340686CC" w14:textId="3F8E98BC" w:rsidR="00946FBE" w:rsidRPr="00AE0816" w:rsidRDefault="008A4BE3" w:rsidP="00946FBE">
            <w:pPr>
              <w:tabs>
                <w:tab w:val="decimal" w:pos="666"/>
              </w:tabs>
              <w:ind w:right="-29"/>
              <w:rPr>
                <w:rFonts w:ascii="Times New Roman" w:hAnsi="Times New Roman" w:cs="Times New Roman"/>
                <w:sz w:val="22"/>
                <w:szCs w:val="22"/>
              </w:rPr>
            </w:pPr>
            <w:r w:rsidRPr="00B4734A">
              <w:rPr>
                <w:rFonts w:ascii="Times New Roman" w:hAnsi="Times New Roman" w:cs="Times New Roman"/>
                <w:sz w:val="22"/>
                <w:szCs w:val="22"/>
              </w:rPr>
              <w:t>-</w:t>
            </w:r>
          </w:p>
        </w:tc>
        <w:tc>
          <w:tcPr>
            <w:tcW w:w="251" w:type="dxa"/>
            <w:gridSpan w:val="2"/>
          </w:tcPr>
          <w:p w14:paraId="796DFD8C" w14:textId="77777777" w:rsidR="00946FBE" w:rsidRPr="003161D4" w:rsidRDefault="00946FBE" w:rsidP="00946FBE">
            <w:pPr>
              <w:tabs>
                <w:tab w:val="decimal" w:pos="872"/>
              </w:tabs>
              <w:ind w:left="-90" w:right="-33"/>
              <w:rPr>
                <w:rFonts w:ascii="Times New Roman" w:hAnsi="Times New Roman" w:cs="Times New Roman"/>
                <w:sz w:val="22"/>
                <w:szCs w:val="22"/>
              </w:rPr>
            </w:pPr>
          </w:p>
        </w:tc>
        <w:tc>
          <w:tcPr>
            <w:tcW w:w="1245" w:type="dxa"/>
            <w:tcBorders>
              <w:bottom w:val="single" w:sz="4" w:space="0" w:color="auto"/>
            </w:tcBorders>
          </w:tcPr>
          <w:p w14:paraId="0BA4E1F8" w14:textId="77777777" w:rsidR="00946FBE" w:rsidRDefault="00946FBE" w:rsidP="00946FBE">
            <w:pPr>
              <w:tabs>
                <w:tab w:val="decimal" w:pos="666"/>
              </w:tabs>
              <w:ind w:left="-86" w:right="-29"/>
              <w:rPr>
                <w:rFonts w:ascii="Times New Roman" w:hAnsi="Times New Roman" w:cs="Times New Roman"/>
                <w:sz w:val="22"/>
                <w:szCs w:val="22"/>
              </w:rPr>
            </w:pPr>
          </w:p>
          <w:p w14:paraId="4F7D8F2E" w14:textId="77777777" w:rsidR="00946FBE" w:rsidRPr="000B23C9" w:rsidRDefault="00946FBE" w:rsidP="00946FB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EAB85F"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58" w:type="dxa"/>
            <w:tcBorders>
              <w:bottom w:val="single" w:sz="4" w:space="0" w:color="auto"/>
            </w:tcBorders>
          </w:tcPr>
          <w:p w14:paraId="335D46AB" w14:textId="77777777" w:rsidR="00946FBE" w:rsidRDefault="00946FBE" w:rsidP="00946FBE">
            <w:pPr>
              <w:tabs>
                <w:tab w:val="decimal" w:pos="666"/>
              </w:tabs>
              <w:ind w:left="-86" w:right="-29"/>
              <w:rPr>
                <w:rFonts w:ascii="Times New Roman" w:hAnsi="Times New Roman" w:cs="Times New Roman"/>
                <w:sz w:val="22"/>
                <w:szCs w:val="22"/>
              </w:rPr>
            </w:pPr>
          </w:p>
          <w:p w14:paraId="2DAFD421" w14:textId="1C6CE6FD" w:rsidR="00946FBE" w:rsidRPr="000B23C9" w:rsidRDefault="009B2B7B" w:rsidP="00946FB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69B1A1" w14:textId="77777777" w:rsidR="00946FBE" w:rsidRPr="000B23C9" w:rsidRDefault="00946FBE" w:rsidP="00946FBE">
            <w:pPr>
              <w:tabs>
                <w:tab w:val="decimal" w:pos="872"/>
              </w:tabs>
              <w:ind w:left="-90" w:right="-33"/>
              <w:rPr>
                <w:rFonts w:ascii="Times New Roman" w:hAnsi="Times New Roman" w:cs="Times New Roman"/>
                <w:sz w:val="22"/>
                <w:szCs w:val="22"/>
              </w:rPr>
            </w:pPr>
          </w:p>
        </w:tc>
        <w:tc>
          <w:tcPr>
            <w:tcW w:w="1226" w:type="dxa"/>
            <w:gridSpan w:val="2"/>
            <w:tcBorders>
              <w:bottom w:val="single" w:sz="4" w:space="0" w:color="auto"/>
            </w:tcBorders>
          </w:tcPr>
          <w:p w14:paraId="6AD05DCE" w14:textId="77777777" w:rsidR="00946FBE" w:rsidRDefault="00946FBE" w:rsidP="00946FBE">
            <w:pPr>
              <w:tabs>
                <w:tab w:val="decimal" w:pos="666"/>
              </w:tabs>
              <w:ind w:left="-86" w:right="-29"/>
              <w:rPr>
                <w:rFonts w:ascii="Times New Roman" w:hAnsi="Times New Roman" w:cs="Times New Roman"/>
                <w:sz w:val="22"/>
                <w:szCs w:val="22"/>
              </w:rPr>
            </w:pPr>
          </w:p>
          <w:p w14:paraId="56AB8C63" w14:textId="77777777" w:rsidR="00946FBE" w:rsidRPr="000B23C9" w:rsidRDefault="00946FBE" w:rsidP="00946FB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946FBE" w:rsidRPr="000B23C9" w14:paraId="0C3102A0" w14:textId="77777777" w:rsidTr="00461E03">
        <w:tc>
          <w:tcPr>
            <w:tcW w:w="4022" w:type="dxa"/>
            <w:gridSpan w:val="3"/>
          </w:tcPr>
          <w:p w14:paraId="3BA7FCD0" w14:textId="77777777" w:rsidR="00946FBE" w:rsidRPr="008A2432" w:rsidRDefault="00946FBE" w:rsidP="00946FBE">
            <w:pPr>
              <w:tabs>
                <w:tab w:val="left" w:pos="364"/>
              </w:tabs>
              <w:ind w:left="201" w:right="44" w:hanging="36"/>
              <w:rPr>
                <w:rFonts w:ascii="Times New Roman" w:hAnsi="Times New Roman" w:cs="Times New Roman"/>
                <w:sz w:val="22"/>
                <w:szCs w:val="22"/>
              </w:rPr>
            </w:pPr>
            <w:r w:rsidRPr="00DA12F8">
              <w:rPr>
                <w:rFonts w:ascii="Times New Roman" w:hAnsi="Times New Roman" w:cs="Times New Roman"/>
                <w:b/>
                <w:bCs/>
                <w:sz w:val="22"/>
                <w:szCs w:val="22"/>
              </w:rPr>
              <w:t>Net</w:t>
            </w:r>
          </w:p>
        </w:tc>
        <w:tc>
          <w:tcPr>
            <w:tcW w:w="1268" w:type="dxa"/>
            <w:tcBorders>
              <w:top w:val="single" w:sz="4" w:space="0" w:color="auto"/>
              <w:bottom w:val="double" w:sz="4" w:space="0" w:color="auto"/>
            </w:tcBorders>
          </w:tcPr>
          <w:p w14:paraId="369A8CC2" w14:textId="1EA72369" w:rsidR="00946FBE" w:rsidRPr="008A2432" w:rsidRDefault="008A4BE3" w:rsidP="00946FBE">
            <w:pPr>
              <w:tabs>
                <w:tab w:val="decimal" w:pos="1024"/>
              </w:tabs>
              <w:ind w:left="-86" w:right="-29"/>
              <w:rPr>
                <w:rFonts w:ascii="Times New Roman" w:hAnsi="Times New Roman" w:cs="Times New Roman"/>
                <w:b/>
                <w:bCs/>
                <w:sz w:val="22"/>
                <w:szCs w:val="22"/>
              </w:rPr>
            </w:pPr>
            <w:r w:rsidRPr="008A4BE3">
              <w:rPr>
                <w:rFonts w:ascii="Times New Roman" w:hAnsi="Times New Roman" w:cs="Times New Roman"/>
                <w:b/>
                <w:bCs/>
                <w:sz w:val="22"/>
                <w:szCs w:val="22"/>
              </w:rPr>
              <w:t>388,306</w:t>
            </w:r>
          </w:p>
        </w:tc>
        <w:tc>
          <w:tcPr>
            <w:tcW w:w="251" w:type="dxa"/>
            <w:gridSpan w:val="2"/>
          </w:tcPr>
          <w:p w14:paraId="6216B61B" w14:textId="77777777" w:rsidR="00946FBE" w:rsidRPr="003161D4" w:rsidRDefault="00946FBE" w:rsidP="00946FBE">
            <w:pPr>
              <w:tabs>
                <w:tab w:val="decimal" w:pos="872"/>
              </w:tabs>
              <w:ind w:left="-90" w:right="-33"/>
              <w:rPr>
                <w:rFonts w:ascii="Times New Roman" w:hAnsi="Times New Roman" w:cs="Times New Roman"/>
                <w:sz w:val="22"/>
                <w:szCs w:val="22"/>
              </w:rPr>
            </w:pPr>
          </w:p>
        </w:tc>
        <w:tc>
          <w:tcPr>
            <w:tcW w:w="1245" w:type="dxa"/>
            <w:tcBorders>
              <w:top w:val="single" w:sz="4" w:space="0" w:color="auto"/>
              <w:bottom w:val="double" w:sz="4" w:space="0" w:color="auto"/>
            </w:tcBorders>
          </w:tcPr>
          <w:p w14:paraId="1C551C87" w14:textId="77777777" w:rsidR="00946FBE" w:rsidRDefault="00946FBE" w:rsidP="00946FBE">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36" w:type="dxa"/>
          </w:tcPr>
          <w:p w14:paraId="08341E0B" w14:textId="77777777" w:rsidR="00946FBE" w:rsidRPr="003161D4" w:rsidRDefault="00946FBE" w:rsidP="00946FBE">
            <w:pPr>
              <w:tabs>
                <w:tab w:val="decimal" w:pos="872"/>
              </w:tabs>
              <w:ind w:left="-90" w:right="-33"/>
              <w:rPr>
                <w:rFonts w:ascii="Times New Roman" w:hAnsi="Times New Roman" w:cs="Times New Roman"/>
                <w:sz w:val="22"/>
                <w:szCs w:val="22"/>
              </w:rPr>
            </w:pPr>
          </w:p>
        </w:tc>
        <w:tc>
          <w:tcPr>
            <w:tcW w:w="1258" w:type="dxa"/>
            <w:tcBorders>
              <w:top w:val="single" w:sz="4" w:space="0" w:color="auto"/>
              <w:bottom w:val="double" w:sz="4" w:space="0" w:color="auto"/>
            </w:tcBorders>
          </w:tcPr>
          <w:p w14:paraId="52714BE9" w14:textId="65E7FFF7" w:rsidR="00946FBE" w:rsidRPr="008A2432" w:rsidRDefault="006A7F3C" w:rsidP="00946FBE">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F7A0129" w14:textId="77777777" w:rsidR="00946FBE" w:rsidRPr="008A2432" w:rsidRDefault="00946FBE" w:rsidP="00946FBE">
            <w:pPr>
              <w:tabs>
                <w:tab w:val="decimal" w:pos="872"/>
              </w:tabs>
              <w:ind w:left="-90" w:right="-33"/>
              <w:rPr>
                <w:rFonts w:ascii="Times New Roman" w:hAnsi="Times New Roman" w:cs="Times New Roman"/>
                <w:b/>
                <w:bCs/>
                <w:sz w:val="22"/>
                <w:szCs w:val="22"/>
              </w:rPr>
            </w:pPr>
          </w:p>
        </w:tc>
        <w:tc>
          <w:tcPr>
            <w:tcW w:w="1226" w:type="dxa"/>
            <w:gridSpan w:val="2"/>
            <w:tcBorders>
              <w:top w:val="single" w:sz="4" w:space="0" w:color="auto"/>
              <w:bottom w:val="double" w:sz="4" w:space="0" w:color="auto"/>
            </w:tcBorders>
          </w:tcPr>
          <w:p w14:paraId="668B61BA" w14:textId="6CD85E34" w:rsidR="00946FBE" w:rsidRDefault="00946FBE" w:rsidP="00946FBE">
            <w:pPr>
              <w:tabs>
                <w:tab w:val="decimal" w:pos="666"/>
              </w:tabs>
              <w:ind w:left="-86" w:right="-29"/>
              <w:rPr>
                <w:rFonts w:ascii="Times New Roman" w:hAnsi="Times New Roman" w:cs="Times New Roman"/>
                <w:b/>
                <w:bCs/>
                <w:sz w:val="22"/>
                <w:szCs w:val="22"/>
              </w:rPr>
            </w:pPr>
            <w:r w:rsidRPr="00DA0503">
              <w:rPr>
                <w:rFonts w:ascii="Times New Roman" w:hAnsi="Times New Roman" w:cstheme="minorBidi"/>
                <w:b/>
                <w:bCs/>
                <w:sz w:val="22"/>
                <w:szCs w:val="22"/>
              </w:rPr>
              <w:t>-</w:t>
            </w:r>
          </w:p>
        </w:tc>
      </w:tr>
    </w:tbl>
    <w:p w14:paraId="4F3E76BC" w14:textId="31C720C4" w:rsidR="00D86760" w:rsidRDefault="00D86760" w:rsidP="004D55ED">
      <w:pPr>
        <w:rPr>
          <w:rFonts w:ascii="Times New Roman" w:hAnsi="Times New Roman" w:cs="Times New Roman"/>
          <w:sz w:val="22"/>
          <w:szCs w:val="22"/>
        </w:rPr>
      </w:pPr>
    </w:p>
    <w:tbl>
      <w:tblPr>
        <w:tblW w:w="10860" w:type="dxa"/>
        <w:tblInd w:w="-324" w:type="dxa"/>
        <w:tblLayout w:type="fixed"/>
        <w:tblCellMar>
          <w:left w:w="79" w:type="dxa"/>
          <w:right w:w="79" w:type="dxa"/>
        </w:tblCellMar>
        <w:tblLook w:val="0000" w:firstRow="0" w:lastRow="0" w:firstColumn="0" w:lastColumn="0" w:noHBand="0" w:noVBand="0"/>
      </w:tblPr>
      <w:tblGrid>
        <w:gridCol w:w="1628"/>
        <w:gridCol w:w="833"/>
        <w:gridCol w:w="192"/>
        <w:gridCol w:w="806"/>
        <w:gridCol w:w="183"/>
        <w:gridCol w:w="183"/>
        <w:gridCol w:w="183"/>
        <w:gridCol w:w="705"/>
        <w:gridCol w:w="192"/>
        <w:gridCol w:w="1044"/>
        <w:gridCol w:w="192"/>
        <w:gridCol w:w="1053"/>
        <w:gridCol w:w="183"/>
        <w:gridCol w:w="1099"/>
        <w:gridCol w:w="185"/>
        <w:gridCol w:w="824"/>
        <w:gridCol w:w="183"/>
        <w:gridCol w:w="1192"/>
      </w:tblGrid>
      <w:tr w:rsidR="00393E60" w:rsidRPr="009C685E" w14:paraId="735A466C" w14:textId="77777777" w:rsidTr="00E56353">
        <w:trPr>
          <w:cantSplit/>
          <w:trHeight w:val="250"/>
        </w:trPr>
        <w:tc>
          <w:tcPr>
            <w:tcW w:w="1628" w:type="dxa"/>
          </w:tcPr>
          <w:p w14:paraId="31DFEA4E" w14:textId="77777777" w:rsidR="00393E60" w:rsidRPr="00B71B4B" w:rsidRDefault="00393E60" w:rsidP="00AD2F96">
            <w:pPr>
              <w:spacing w:line="240" w:lineRule="atLeast"/>
              <w:rPr>
                <w:rFonts w:ascii="Times New Roman" w:hAnsi="Times New Roman" w:cs="Angsana New"/>
                <w:b/>
                <w:bCs/>
                <w:sz w:val="18"/>
                <w:szCs w:val="18"/>
              </w:rPr>
            </w:pPr>
          </w:p>
        </w:tc>
        <w:tc>
          <w:tcPr>
            <w:tcW w:w="1831" w:type="dxa"/>
            <w:gridSpan w:val="3"/>
          </w:tcPr>
          <w:p w14:paraId="69C99AC4" w14:textId="2AA59F90" w:rsidR="00393E60" w:rsidRPr="00B71B4B" w:rsidRDefault="00393E60" w:rsidP="00AD2F96">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3" w:type="dxa"/>
          </w:tcPr>
          <w:p w14:paraId="764346D6" w14:textId="77777777" w:rsidR="00393E60" w:rsidRPr="00B71B4B" w:rsidRDefault="00393E60" w:rsidP="00AD2F96">
            <w:pPr>
              <w:pStyle w:val="acctfourfigures"/>
              <w:tabs>
                <w:tab w:val="clear" w:pos="765"/>
                <w:tab w:val="decimal" w:pos="731"/>
              </w:tabs>
              <w:spacing w:line="240" w:lineRule="atLeast"/>
              <w:ind w:left="-79" w:right="-72"/>
              <w:rPr>
                <w:b/>
                <w:bCs/>
                <w:sz w:val="18"/>
                <w:szCs w:val="18"/>
                <w:highlight w:val="yellow"/>
              </w:rPr>
            </w:pPr>
          </w:p>
        </w:tc>
        <w:tc>
          <w:tcPr>
            <w:tcW w:w="183" w:type="dxa"/>
          </w:tcPr>
          <w:p w14:paraId="39705B83" w14:textId="77777777" w:rsidR="00393E60" w:rsidRPr="005F0849" w:rsidRDefault="00393E60" w:rsidP="005F0849">
            <w:pPr>
              <w:pStyle w:val="acctfourfigures"/>
              <w:tabs>
                <w:tab w:val="clear" w:pos="765"/>
                <w:tab w:val="decimal" w:pos="901"/>
              </w:tabs>
              <w:spacing w:line="240" w:lineRule="atLeast"/>
              <w:ind w:right="11"/>
              <w:jc w:val="center"/>
              <w:rPr>
                <w:b/>
                <w:bCs/>
                <w:sz w:val="18"/>
                <w:szCs w:val="18"/>
              </w:rPr>
            </w:pPr>
          </w:p>
        </w:tc>
        <w:tc>
          <w:tcPr>
            <w:tcW w:w="183" w:type="dxa"/>
          </w:tcPr>
          <w:p w14:paraId="5562A34F" w14:textId="77777777" w:rsidR="00393E60" w:rsidRPr="005F0849" w:rsidRDefault="00393E60" w:rsidP="005F0849">
            <w:pPr>
              <w:pStyle w:val="acctfourfigures"/>
              <w:tabs>
                <w:tab w:val="clear" w:pos="765"/>
                <w:tab w:val="decimal" w:pos="901"/>
              </w:tabs>
              <w:spacing w:line="240" w:lineRule="atLeast"/>
              <w:ind w:right="11"/>
              <w:jc w:val="center"/>
              <w:rPr>
                <w:b/>
                <w:bCs/>
                <w:sz w:val="18"/>
                <w:szCs w:val="18"/>
              </w:rPr>
            </w:pPr>
          </w:p>
        </w:tc>
        <w:tc>
          <w:tcPr>
            <w:tcW w:w="6852" w:type="dxa"/>
            <w:gridSpan w:val="11"/>
            <w:tcBorders>
              <w:bottom w:val="nil"/>
            </w:tcBorders>
          </w:tcPr>
          <w:p w14:paraId="25CAE259" w14:textId="4247BE77" w:rsidR="00393E60" w:rsidRPr="007A6B98" w:rsidRDefault="00393E60" w:rsidP="005F0849">
            <w:pPr>
              <w:pStyle w:val="acctfourfigures"/>
              <w:tabs>
                <w:tab w:val="clear" w:pos="765"/>
                <w:tab w:val="decimal" w:pos="901"/>
              </w:tabs>
              <w:spacing w:line="240" w:lineRule="atLeast"/>
              <w:ind w:right="11"/>
              <w:jc w:val="center"/>
              <w:rPr>
                <w:b/>
                <w:bCs/>
                <w:sz w:val="18"/>
                <w:szCs w:val="18"/>
              </w:rPr>
            </w:pPr>
            <w:r w:rsidRPr="005F0849">
              <w:rPr>
                <w:b/>
                <w:bCs/>
                <w:sz w:val="18"/>
                <w:szCs w:val="18"/>
              </w:rPr>
              <w:t>Consolidated financial statements</w:t>
            </w:r>
          </w:p>
        </w:tc>
      </w:tr>
      <w:tr w:rsidR="00393E60" w:rsidRPr="009C685E" w14:paraId="2B6A6605" w14:textId="77777777" w:rsidTr="009F4CF8">
        <w:trPr>
          <w:cantSplit/>
          <w:trHeight w:val="250"/>
        </w:trPr>
        <w:tc>
          <w:tcPr>
            <w:tcW w:w="1628" w:type="dxa"/>
          </w:tcPr>
          <w:p w14:paraId="5CB0E48A" w14:textId="77777777" w:rsidR="00393E60" w:rsidRPr="002F5D9E" w:rsidRDefault="00393E60" w:rsidP="00DD6CCE">
            <w:pPr>
              <w:spacing w:line="240" w:lineRule="atLeast"/>
              <w:rPr>
                <w:rFonts w:ascii="Times New Roman" w:hAnsi="Times New Roman" w:cs="Angsana New"/>
                <w:b/>
                <w:bCs/>
                <w:i/>
                <w:iCs/>
                <w:sz w:val="18"/>
                <w:szCs w:val="18"/>
              </w:rPr>
            </w:pPr>
          </w:p>
        </w:tc>
        <w:tc>
          <w:tcPr>
            <w:tcW w:w="833" w:type="dxa"/>
          </w:tcPr>
          <w:p w14:paraId="093C6F9B" w14:textId="47EE040A" w:rsidR="00393E60" w:rsidRPr="005F0849" w:rsidRDefault="00393E60" w:rsidP="00DD6CCE">
            <w:pPr>
              <w:spacing w:line="240" w:lineRule="atLeast"/>
              <w:jc w:val="center"/>
              <w:rPr>
                <w:rFonts w:cs="Angsana New"/>
                <w:sz w:val="18"/>
                <w:szCs w:val="18"/>
              </w:rPr>
            </w:pPr>
            <w:r w:rsidRPr="005F0849">
              <w:rPr>
                <w:rFonts w:ascii="Times New Roman" w:hAnsi="Times New Roman" w:cs="Angsana New"/>
                <w:sz w:val="18"/>
                <w:szCs w:val="18"/>
              </w:rPr>
              <w:t>31</w:t>
            </w:r>
          </w:p>
        </w:tc>
        <w:tc>
          <w:tcPr>
            <w:tcW w:w="192" w:type="dxa"/>
          </w:tcPr>
          <w:p w14:paraId="6E924F3E" w14:textId="77777777" w:rsidR="00393E60" w:rsidRPr="00B71B4B" w:rsidRDefault="00393E60" w:rsidP="00DD6CCE">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7DF6F7BA" w14:textId="63C043C6" w:rsidR="00393E60" w:rsidRPr="005F0849" w:rsidRDefault="00393E60" w:rsidP="00DD6CCE">
            <w:pPr>
              <w:spacing w:line="240" w:lineRule="atLeast"/>
              <w:jc w:val="center"/>
              <w:rPr>
                <w:rFonts w:cs="Angsana New"/>
                <w:sz w:val="18"/>
                <w:szCs w:val="18"/>
              </w:rPr>
            </w:pPr>
            <w:r>
              <w:rPr>
                <w:rFonts w:ascii="Times New Roman" w:hAnsi="Times New Roman" w:cs="Angsana New"/>
                <w:sz w:val="18"/>
                <w:szCs w:val="18"/>
              </w:rPr>
              <w:t>30</w:t>
            </w:r>
          </w:p>
        </w:tc>
        <w:tc>
          <w:tcPr>
            <w:tcW w:w="183" w:type="dxa"/>
          </w:tcPr>
          <w:p w14:paraId="068AA4AB" w14:textId="77777777" w:rsidR="00393E60" w:rsidRPr="005F0849" w:rsidRDefault="00393E60" w:rsidP="00DD6CCE">
            <w:pPr>
              <w:spacing w:line="240" w:lineRule="atLeast"/>
              <w:jc w:val="center"/>
              <w:rPr>
                <w:rFonts w:cs="Angsana New"/>
                <w:sz w:val="18"/>
                <w:szCs w:val="18"/>
              </w:rPr>
            </w:pPr>
          </w:p>
        </w:tc>
        <w:tc>
          <w:tcPr>
            <w:tcW w:w="1071" w:type="dxa"/>
            <w:gridSpan w:val="3"/>
            <w:tcBorders>
              <w:bottom w:val="nil"/>
            </w:tcBorders>
          </w:tcPr>
          <w:p w14:paraId="0FDBDE9C" w14:textId="69566D40" w:rsidR="00393E60" w:rsidRPr="005F0849" w:rsidRDefault="00393E60" w:rsidP="00DD6CCE">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00F7B9C7" w14:textId="77777777" w:rsidR="00393E60" w:rsidRPr="005F0849" w:rsidRDefault="00393E60" w:rsidP="00DD6CCE">
            <w:pPr>
              <w:spacing w:line="240" w:lineRule="atLeast"/>
              <w:jc w:val="center"/>
              <w:rPr>
                <w:rFonts w:cs="Angsana New"/>
                <w:sz w:val="18"/>
                <w:szCs w:val="18"/>
              </w:rPr>
            </w:pPr>
          </w:p>
        </w:tc>
        <w:tc>
          <w:tcPr>
            <w:tcW w:w="1044" w:type="dxa"/>
          </w:tcPr>
          <w:p w14:paraId="3A9EB620" w14:textId="4814D4CF" w:rsidR="00393E60" w:rsidRPr="005F0849" w:rsidRDefault="00393E60" w:rsidP="00DD6CCE">
            <w:pPr>
              <w:spacing w:line="240" w:lineRule="atLeast"/>
              <w:jc w:val="center"/>
              <w:rPr>
                <w:rFonts w:cs="Angsana New"/>
                <w:sz w:val="18"/>
                <w:szCs w:val="18"/>
              </w:rPr>
            </w:pPr>
            <w:r w:rsidRPr="005761FE">
              <w:rPr>
                <w:rFonts w:ascii="Times New Roman" w:hAnsi="Times New Roman" w:cs="Angsana New"/>
                <w:sz w:val="18"/>
                <w:szCs w:val="18"/>
              </w:rPr>
              <w:t>1</w:t>
            </w:r>
          </w:p>
        </w:tc>
        <w:tc>
          <w:tcPr>
            <w:tcW w:w="192" w:type="dxa"/>
            <w:tcBorders>
              <w:left w:val="nil"/>
            </w:tcBorders>
          </w:tcPr>
          <w:p w14:paraId="75BDB141" w14:textId="77777777" w:rsidR="00393E60" w:rsidRPr="005F0849" w:rsidRDefault="00393E60" w:rsidP="00DD6CCE">
            <w:pPr>
              <w:spacing w:line="240" w:lineRule="atLeast"/>
              <w:jc w:val="center"/>
              <w:rPr>
                <w:rFonts w:cs="Angsana New"/>
                <w:sz w:val="18"/>
                <w:szCs w:val="18"/>
              </w:rPr>
            </w:pPr>
          </w:p>
        </w:tc>
        <w:tc>
          <w:tcPr>
            <w:tcW w:w="1053" w:type="dxa"/>
          </w:tcPr>
          <w:p w14:paraId="094608CC" w14:textId="77777777" w:rsidR="00393E60" w:rsidRPr="005F0849" w:rsidRDefault="00393E60" w:rsidP="00DD6CCE">
            <w:pPr>
              <w:spacing w:line="240" w:lineRule="atLeast"/>
              <w:jc w:val="center"/>
              <w:rPr>
                <w:rFonts w:cs="Angsana New"/>
                <w:sz w:val="18"/>
                <w:szCs w:val="18"/>
              </w:rPr>
            </w:pPr>
          </w:p>
        </w:tc>
        <w:tc>
          <w:tcPr>
            <w:tcW w:w="183" w:type="dxa"/>
          </w:tcPr>
          <w:p w14:paraId="5ECC2916" w14:textId="77777777" w:rsidR="00393E60" w:rsidRPr="005F0849" w:rsidRDefault="00393E60" w:rsidP="00DD6CCE">
            <w:pPr>
              <w:spacing w:line="240" w:lineRule="atLeast"/>
              <w:jc w:val="center"/>
              <w:rPr>
                <w:rFonts w:cs="Angsana New"/>
                <w:sz w:val="18"/>
                <w:szCs w:val="18"/>
              </w:rPr>
            </w:pPr>
          </w:p>
        </w:tc>
        <w:tc>
          <w:tcPr>
            <w:tcW w:w="1099" w:type="dxa"/>
          </w:tcPr>
          <w:p w14:paraId="59512CEC" w14:textId="77777777" w:rsidR="00393E60" w:rsidRPr="005F0849" w:rsidRDefault="00393E60" w:rsidP="00DD6CCE">
            <w:pPr>
              <w:spacing w:line="240" w:lineRule="atLeast"/>
              <w:jc w:val="center"/>
              <w:rPr>
                <w:rFonts w:cs="Angsana New"/>
                <w:sz w:val="18"/>
                <w:szCs w:val="18"/>
              </w:rPr>
            </w:pPr>
          </w:p>
        </w:tc>
        <w:tc>
          <w:tcPr>
            <w:tcW w:w="185" w:type="dxa"/>
          </w:tcPr>
          <w:p w14:paraId="2523D05C" w14:textId="77777777" w:rsidR="00393E60" w:rsidRPr="005F0849" w:rsidDel="008767E7" w:rsidRDefault="00393E60" w:rsidP="00DD6CCE">
            <w:pPr>
              <w:spacing w:line="240" w:lineRule="atLeast"/>
              <w:jc w:val="center"/>
              <w:rPr>
                <w:rFonts w:cs="Angsana New"/>
                <w:sz w:val="18"/>
                <w:szCs w:val="18"/>
              </w:rPr>
            </w:pPr>
          </w:p>
        </w:tc>
        <w:tc>
          <w:tcPr>
            <w:tcW w:w="824" w:type="dxa"/>
          </w:tcPr>
          <w:p w14:paraId="451CFDF1" w14:textId="77777777" w:rsidR="00393E60" w:rsidRPr="005F0849" w:rsidDel="008767E7" w:rsidRDefault="00393E60" w:rsidP="00DD6CCE">
            <w:pPr>
              <w:spacing w:line="240" w:lineRule="atLeast"/>
              <w:jc w:val="center"/>
              <w:rPr>
                <w:rFonts w:cs="Angsana New"/>
                <w:sz w:val="18"/>
                <w:szCs w:val="18"/>
              </w:rPr>
            </w:pPr>
          </w:p>
        </w:tc>
        <w:tc>
          <w:tcPr>
            <w:tcW w:w="183" w:type="dxa"/>
          </w:tcPr>
          <w:p w14:paraId="1A354436" w14:textId="26C094E6" w:rsidR="00393E60" w:rsidRPr="005F0849" w:rsidDel="008767E7" w:rsidRDefault="00393E60" w:rsidP="00DD6CCE">
            <w:pPr>
              <w:spacing w:line="240" w:lineRule="atLeast"/>
              <w:jc w:val="center"/>
              <w:rPr>
                <w:rFonts w:cs="Angsana New"/>
                <w:sz w:val="18"/>
                <w:szCs w:val="18"/>
              </w:rPr>
            </w:pPr>
          </w:p>
        </w:tc>
        <w:tc>
          <w:tcPr>
            <w:tcW w:w="1192" w:type="dxa"/>
            <w:tcBorders>
              <w:bottom w:val="nil"/>
            </w:tcBorders>
          </w:tcPr>
          <w:p w14:paraId="0886835E" w14:textId="5C8F0D89" w:rsidR="00393E60" w:rsidRPr="005F0849" w:rsidRDefault="00393E60" w:rsidP="00DD6CCE">
            <w:pPr>
              <w:spacing w:line="240" w:lineRule="atLeast"/>
              <w:jc w:val="center"/>
              <w:rPr>
                <w:rFonts w:cs="Angsana New"/>
                <w:sz w:val="18"/>
                <w:szCs w:val="18"/>
              </w:rPr>
            </w:pPr>
            <w:r>
              <w:rPr>
                <w:rFonts w:ascii="Times New Roman" w:hAnsi="Times New Roman" w:cs="Angsana New"/>
                <w:sz w:val="18"/>
                <w:szCs w:val="18"/>
              </w:rPr>
              <w:t>30</w:t>
            </w:r>
          </w:p>
        </w:tc>
      </w:tr>
      <w:tr w:rsidR="00393E60" w:rsidRPr="009C685E" w14:paraId="6C985DFD" w14:textId="77777777" w:rsidTr="009F4CF8">
        <w:trPr>
          <w:cantSplit/>
          <w:trHeight w:val="262"/>
        </w:trPr>
        <w:tc>
          <w:tcPr>
            <w:tcW w:w="1628" w:type="dxa"/>
          </w:tcPr>
          <w:p w14:paraId="4B67B6DD" w14:textId="32991AF4" w:rsidR="00393E60" w:rsidRPr="005F0849" w:rsidRDefault="00393E60" w:rsidP="00060393">
            <w:pPr>
              <w:spacing w:line="240" w:lineRule="atLeast"/>
              <w:rPr>
                <w:rFonts w:ascii="Times New Roman" w:hAnsi="Times New Roman" w:cs="Angsana New"/>
                <w:b/>
                <w:bCs/>
                <w:i/>
                <w:iCs/>
                <w:sz w:val="18"/>
                <w:szCs w:val="18"/>
              </w:rPr>
            </w:pPr>
            <w:r w:rsidRPr="005F0849">
              <w:rPr>
                <w:rFonts w:ascii="Times New Roman" w:hAnsi="Times New Roman" w:cs="Angsana New"/>
                <w:b/>
                <w:bCs/>
                <w:i/>
                <w:iCs/>
                <w:sz w:val="18"/>
                <w:szCs w:val="18"/>
              </w:rPr>
              <w:t>Shor</w:t>
            </w:r>
            <w:r>
              <w:rPr>
                <w:rFonts w:ascii="Times New Roman" w:hAnsi="Times New Roman" w:cs="Angsana New"/>
                <w:b/>
                <w:bCs/>
                <w:i/>
                <w:iCs/>
                <w:sz w:val="18"/>
                <w:szCs w:val="18"/>
              </w:rPr>
              <w:t>t</w:t>
            </w:r>
            <w:r w:rsidRPr="005F0849">
              <w:rPr>
                <w:rFonts w:ascii="Times New Roman" w:hAnsi="Times New Roman" w:cs="Angsana New"/>
                <w:b/>
                <w:bCs/>
                <w:i/>
                <w:iCs/>
                <w:sz w:val="18"/>
                <w:szCs w:val="18"/>
              </w:rPr>
              <w:t>-term</w:t>
            </w:r>
          </w:p>
        </w:tc>
        <w:tc>
          <w:tcPr>
            <w:tcW w:w="833" w:type="dxa"/>
          </w:tcPr>
          <w:p w14:paraId="64DF1A9E" w14:textId="57434A09" w:rsidR="00393E60" w:rsidRPr="005F0849" w:rsidRDefault="00393E60" w:rsidP="00060393">
            <w:pPr>
              <w:spacing w:line="240" w:lineRule="atLeast"/>
              <w:ind w:left="-87" w:right="-69" w:firstLine="18"/>
              <w:jc w:val="center"/>
              <w:rPr>
                <w:rFonts w:cs="Angsana New"/>
                <w:sz w:val="18"/>
                <w:szCs w:val="18"/>
              </w:rPr>
            </w:pPr>
            <w:r w:rsidRPr="005F0849">
              <w:rPr>
                <w:rFonts w:ascii="Times New Roman" w:hAnsi="Times New Roman" w:cs="Angsana New"/>
                <w:sz w:val="18"/>
                <w:szCs w:val="18"/>
              </w:rPr>
              <w:t>December</w:t>
            </w:r>
          </w:p>
        </w:tc>
        <w:tc>
          <w:tcPr>
            <w:tcW w:w="192" w:type="dxa"/>
          </w:tcPr>
          <w:p w14:paraId="5E0D1389" w14:textId="77777777" w:rsidR="00393E60" w:rsidRPr="00B71B4B" w:rsidRDefault="00393E60" w:rsidP="00060393">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36B35D71" w14:textId="74525238" w:rsidR="00393E60" w:rsidRPr="00060393" w:rsidRDefault="00393E60" w:rsidP="00060393">
            <w:pPr>
              <w:spacing w:line="240" w:lineRule="atLeast"/>
              <w:ind w:left="-87" w:right="-69" w:firstLine="18"/>
              <w:jc w:val="center"/>
              <w:rPr>
                <w:rFonts w:ascii="Times New Roman" w:hAnsi="Times New Roman" w:cs="Times New Roman"/>
                <w:sz w:val="18"/>
                <w:szCs w:val="18"/>
              </w:rPr>
            </w:pPr>
            <w:r w:rsidRPr="00060393">
              <w:rPr>
                <w:rFonts w:ascii="Times New Roman" w:hAnsi="Times New Roman" w:cs="Times New Roman"/>
                <w:bCs/>
                <w:sz w:val="18"/>
                <w:szCs w:val="18"/>
              </w:rPr>
              <w:t>September</w:t>
            </w:r>
          </w:p>
        </w:tc>
        <w:tc>
          <w:tcPr>
            <w:tcW w:w="183" w:type="dxa"/>
          </w:tcPr>
          <w:p w14:paraId="1A147665" w14:textId="77777777" w:rsidR="00393E60" w:rsidRPr="005F0849" w:rsidRDefault="00393E60" w:rsidP="00060393">
            <w:pPr>
              <w:spacing w:line="240" w:lineRule="atLeast"/>
              <w:ind w:left="-87" w:right="-69" w:firstLine="18"/>
              <w:jc w:val="center"/>
              <w:rPr>
                <w:rFonts w:cs="Angsana New"/>
                <w:sz w:val="18"/>
                <w:szCs w:val="18"/>
              </w:rPr>
            </w:pPr>
          </w:p>
        </w:tc>
        <w:tc>
          <w:tcPr>
            <w:tcW w:w="1071" w:type="dxa"/>
            <w:gridSpan w:val="3"/>
            <w:tcBorders>
              <w:bottom w:val="nil"/>
            </w:tcBorders>
          </w:tcPr>
          <w:p w14:paraId="1E0EB8F7" w14:textId="33AA1182" w:rsidR="00393E60" w:rsidRPr="005F0849" w:rsidRDefault="00393E60" w:rsidP="00060393">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35DA9F04" w14:textId="77777777" w:rsidR="00393E60" w:rsidRPr="005F0849" w:rsidRDefault="00393E60" w:rsidP="00060393">
            <w:pPr>
              <w:spacing w:line="240" w:lineRule="atLeast"/>
              <w:ind w:left="-87" w:right="-69" w:firstLine="18"/>
              <w:jc w:val="center"/>
              <w:rPr>
                <w:rFonts w:cs="Angsana New"/>
                <w:sz w:val="18"/>
                <w:szCs w:val="18"/>
              </w:rPr>
            </w:pPr>
          </w:p>
        </w:tc>
        <w:tc>
          <w:tcPr>
            <w:tcW w:w="1044" w:type="dxa"/>
          </w:tcPr>
          <w:p w14:paraId="1F133AA4" w14:textId="738053D6" w:rsidR="00393E60" w:rsidRPr="005F0849" w:rsidRDefault="00393E60" w:rsidP="00060393">
            <w:pPr>
              <w:spacing w:line="240" w:lineRule="atLeast"/>
              <w:ind w:left="-87" w:right="-69" w:firstLine="18"/>
              <w:jc w:val="center"/>
              <w:rPr>
                <w:rFonts w:cs="Angsana New"/>
                <w:sz w:val="18"/>
                <w:szCs w:val="18"/>
              </w:rPr>
            </w:pPr>
            <w:r>
              <w:rPr>
                <w:rFonts w:ascii="Times New Roman" w:hAnsi="Times New Roman" w:cs="Angsana New"/>
                <w:sz w:val="18"/>
                <w:szCs w:val="18"/>
              </w:rPr>
              <w:t>January</w:t>
            </w:r>
          </w:p>
        </w:tc>
        <w:tc>
          <w:tcPr>
            <w:tcW w:w="192" w:type="dxa"/>
            <w:tcBorders>
              <w:left w:val="nil"/>
            </w:tcBorders>
          </w:tcPr>
          <w:p w14:paraId="3FBD656B" w14:textId="77777777" w:rsidR="00393E60" w:rsidRPr="005F0849" w:rsidRDefault="00393E60" w:rsidP="00060393">
            <w:pPr>
              <w:spacing w:line="240" w:lineRule="atLeast"/>
              <w:ind w:left="-87" w:right="-69" w:firstLine="18"/>
              <w:jc w:val="center"/>
              <w:rPr>
                <w:rFonts w:cs="Angsana New"/>
                <w:sz w:val="18"/>
                <w:szCs w:val="18"/>
              </w:rPr>
            </w:pPr>
          </w:p>
        </w:tc>
        <w:tc>
          <w:tcPr>
            <w:tcW w:w="1053" w:type="dxa"/>
          </w:tcPr>
          <w:p w14:paraId="5FE88A6B" w14:textId="77777777" w:rsidR="00393E60" w:rsidRPr="005F0849" w:rsidRDefault="00393E60" w:rsidP="00060393">
            <w:pPr>
              <w:spacing w:line="240" w:lineRule="atLeast"/>
              <w:ind w:left="-87" w:right="-69" w:firstLine="18"/>
              <w:jc w:val="center"/>
              <w:rPr>
                <w:rFonts w:cs="Angsana New"/>
                <w:sz w:val="18"/>
                <w:szCs w:val="18"/>
              </w:rPr>
            </w:pPr>
          </w:p>
        </w:tc>
        <w:tc>
          <w:tcPr>
            <w:tcW w:w="183" w:type="dxa"/>
          </w:tcPr>
          <w:p w14:paraId="77130ED3" w14:textId="77777777" w:rsidR="00393E60" w:rsidRPr="005F0849" w:rsidRDefault="00393E60" w:rsidP="00060393">
            <w:pPr>
              <w:spacing w:line="240" w:lineRule="atLeast"/>
              <w:ind w:left="-87" w:right="-69" w:firstLine="18"/>
              <w:jc w:val="center"/>
              <w:rPr>
                <w:rFonts w:cs="Angsana New"/>
                <w:sz w:val="18"/>
                <w:szCs w:val="18"/>
              </w:rPr>
            </w:pPr>
          </w:p>
        </w:tc>
        <w:tc>
          <w:tcPr>
            <w:tcW w:w="1099" w:type="dxa"/>
          </w:tcPr>
          <w:p w14:paraId="312C9A55" w14:textId="77777777" w:rsidR="00393E60" w:rsidRPr="005F0849" w:rsidRDefault="00393E60" w:rsidP="00060393">
            <w:pPr>
              <w:spacing w:line="240" w:lineRule="atLeast"/>
              <w:ind w:left="-87" w:right="-69" w:firstLine="18"/>
              <w:jc w:val="center"/>
              <w:rPr>
                <w:rFonts w:cs="Angsana New"/>
                <w:sz w:val="18"/>
                <w:szCs w:val="18"/>
              </w:rPr>
            </w:pPr>
          </w:p>
        </w:tc>
        <w:tc>
          <w:tcPr>
            <w:tcW w:w="185" w:type="dxa"/>
          </w:tcPr>
          <w:p w14:paraId="5F518132" w14:textId="77777777" w:rsidR="00393E60" w:rsidRPr="005F0849" w:rsidDel="008767E7" w:rsidRDefault="00393E60" w:rsidP="00060393">
            <w:pPr>
              <w:spacing w:line="240" w:lineRule="atLeast"/>
              <w:ind w:left="-87" w:right="-69" w:firstLine="18"/>
              <w:jc w:val="center"/>
              <w:rPr>
                <w:rFonts w:cs="Angsana New"/>
                <w:sz w:val="18"/>
                <w:szCs w:val="18"/>
              </w:rPr>
            </w:pPr>
          </w:p>
        </w:tc>
        <w:tc>
          <w:tcPr>
            <w:tcW w:w="824" w:type="dxa"/>
          </w:tcPr>
          <w:p w14:paraId="7D2716A8" w14:textId="5BE3E882" w:rsidR="00393E60" w:rsidRPr="005F0849" w:rsidDel="008767E7" w:rsidRDefault="00E56353" w:rsidP="00060393">
            <w:pPr>
              <w:spacing w:line="240" w:lineRule="atLeast"/>
              <w:ind w:left="-87" w:right="-69" w:firstLine="18"/>
              <w:jc w:val="center"/>
              <w:rPr>
                <w:rFonts w:cs="Angsana New"/>
                <w:sz w:val="18"/>
                <w:szCs w:val="18"/>
              </w:rPr>
            </w:pPr>
            <w:proofErr w:type="spellStart"/>
            <w:r w:rsidRPr="00702AF0">
              <w:rPr>
                <w:rFonts w:ascii="Times New Roman" w:hAnsi="Times New Roman" w:cs="Angsana New"/>
                <w:sz w:val="18"/>
                <w:szCs w:val="18"/>
              </w:rPr>
              <w:t>Reclassi</w:t>
            </w:r>
            <w:proofErr w:type="spellEnd"/>
          </w:p>
        </w:tc>
        <w:tc>
          <w:tcPr>
            <w:tcW w:w="183" w:type="dxa"/>
          </w:tcPr>
          <w:p w14:paraId="17297517" w14:textId="3E667F1B" w:rsidR="00393E60" w:rsidRPr="005F0849" w:rsidDel="008767E7" w:rsidRDefault="00393E60" w:rsidP="00060393">
            <w:pPr>
              <w:spacing w:line="240" w:lineRule="atLeast"/>
              <w:ind w:left="-87" w:right="-69" w:firstLine="18"/>
              <w:jc w:val="center"/>
              <w:rPr>
                <w:rFonts w:cs="Angsana New"/>
                <w:sz w:val="18"/>
                <w:szCs w:val="18"/>
              </w:rPr>
            </w:pPr>
          </w:p>
        </w:tc>
        <w:tc>
          <w:tcPr>
            <w:tcW w:w="1192" w:type="dxa"/>
          </w:tcPr>
          <w:p w14:paraId="2C7DAE67" w14:textId="70AF0BB7" w:rsidR="00393E60" w:rsidRPr="005F0849" w:rsidRDefault="00393E60" w:rsidP="00060393">
            <w:pPr>
              <w:spacing w:line="240" w:lineRule="atLeast"/>
              <w:ind w:left="-87" w:right="-69" w:firstLine="18"/>
              <w:jc w:val="center"/>
              <w:rPr>
                <w:rFonts w:cs="Angsana New"/>
                <w:sz w:val="18"/>
                <w:szCs w:val="18"/>
              </w:rPr>
            </w:pPr>
            <w:r w:rsidRPr="00060393">
              <w:rPr>
                <w:rFonts w:ascii="Times New Roman" w:hAnsi="Times New Roman" w:cs="Times New Roman"/>
                <w:bCs/>
                <w:sz w:val="18"/>
                <w:szCs w:val="18"/>
              </w:rPr>
              <w:t>September</w:t>
            </w:r>
          </w:p>
        </w:tc>
      </w:tr>
      <w:tr w:rsidR="00393E60" w:rsidRPr="009C685E" w14:paraId="17EF0FB5" w14:textId="77777777" w:rsidTr="009F4CF8">
        <w:trPr>
          <w:cantSplit/>
          <w:trHeight w:val="250"/>
        </w:trPr>
        <w:tc>
          <w:tcPr>
            <w:tcW w:w="1628" w:type="dxa"/>
          </w:tcPr>
          <w:p w14:paraId="2A4C45E3" w14:textId="77AC898A" w:rsidR="00393E60" w:rsidRPr="005F0849" w:rsidRDefault="00393E60" w:rsidP="00060393">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F0849">
              <w:rPr>
                <w:rFonts w:ascii="Times New Roman" w:hAnsi="Times New Roman" w:cs="Angsana New"/>
                <w:b/>
                <w:bCs/>
                <w:i/>
                <w:iCs/>
                <w:sz w:val="18"/>
                <w:szCs w:val="18"/>
              </w:rPr>
              <w:t>oans to</w:t>
            </w:r>
          </w:p>
        </w:tc>
        <w:tc>
          <w:tcPr>
            <w:tcW w:w="833" w:type="dxa"/>
          </w:tcPr>
          <w:p w14:paraId="4B21E4AA" w14:textId="3D23888A" w:rsidR="00393E60" w:rsidRPr="005F0849" w:rsidRDefault="00393E60" w:rsidP="00060393">
            <w:pPr>
              <w:spacing w:line="240" w:lineRule="atLeast"/>
              <w:jc w:val="center"/>
              <w:rPr>
                <w:rFonts w:cs="Angsana New"/>
                <w:sz w:val="18"/>
                <w:szCs w:val="18"/>
              </w:rPr>
            </w:pPr>
            <w:r w:rsidRPr="005F0849">
              <w:rPr>
                <w:rFonts w:ascii="Times New Roman" w:hAnsi="Times New Roman" w:cs="Angsana New"/>
                <w:sz w:val="18"/>
                <w:szCs w:val="18"/>
              </w:rPr>
              <w:t>2019</w:t>
            </w:r>
          </w:p>
        </w:tc>
        <w:tc>
          <w:tcPr>
            <w:tcW w:w="192" w:type="dxa"/>
          </w:tcPr>
          <w:p w14:paraId="6E4E275F" w14:textId="77777777" w:rsidR="00393E60" w:rsidRPr="00B71B4B" w:rsidRDefault="00393E60" w:rsidP="00060393">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47494AA4" w14:textId="42B478DB"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2020</w:t>
            </w:r>
          </w:p>
        </w:tc>
        <w:tc>
          <w:tcPr>
            <w:tcW w:w="183" w:type="dxa"/>
          </w:tcPr>
          <w:p w14:paraId="61C15B67" w14:textId="77777777" w:rsidR="00393E60" w:rsidRPr="005F0849" w:rsidRDefault="00393E60" w:rsidP="00060393">
            <w:pPr>
              <w:spacing w:line="240" w:lineRule="atLeast"/>
              <w:jc w:val="center"/>
              <w:rPr>
                <w:rFonts w:cs="Angsana New"/>
                <w:sz w:val="18"/>
                <w:szCs w:val="18"/>
              </w:rPr>
            </w:pPr>
          </w:p>
        </w:tc>
        <w:tc>
          <w:tcPr>
            <w:tcW w:w="1071" w:type="dxa"/>
            <w:gridSpan w:val="3"/>
            <w:tcBorders>
              <w:bottom w:val="nil"/>
            </w:tcBorders>
          </w:tcPr>
          <w:p w14:paraId="51DC78DA" w14:textId="5B5FFCF8" w:rsidR="00393E60" w:rsidRPr="005F0849" w:rsidRDefault="00393E60" w:rsidP="00060393">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92" w:type="dxa"/>
          </w:tcPr>
          <w:p w14:paraId="12151565" w14:textId="77777777" w:rsidR="00393E60" w:rsidRPr="005F0849" w:rsidRDefault="00393E60" w:rsidP="00060393">
            <w:pPr>
              <w:spacing w:line="240" w:lineRule="atLeast"/>
              <w:jc w:val="center"/>
              <w:rPr>
                <w:rFonts w:cs="Angsana New"/>
                <w:sz w:val="18"/>
                <w:szCs w:val="18"/>
              </w:rPr>
            </w:pPr>
          </w:p>
        </w:tc>
        <w:tc>
          <w:tcPr>
            <w:tcW w:w="1044" w:type="dxa"/>
          </w:tcPr>
          <w:p w14:paraId="4DE28122" w14:textId="50181C6C" w:rsidR="00393E60" w:rsidRPr="005F0849" w:rsidRDefault="00393E60" w:rsidP="00060393">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92" w:type="dxa"/>
            <w:tcBorders>
              <w:left w:val="nil"/>
            </w:tcBorders>
          </w:tcPr>
          <w:p w14:paraId="0580CD19" w14:textId="77777777" w:rsidR="00393E60" w:rsidRPr="005F0849" w:rsidRDefault="00393E60" w:rsidP="00060393">
            <w:pPr>
              <w:spacing w:line="240" w:lineRule="atLeast"/>
              <w:jc w:val="center"/>
              <w:rPr>
                <w:rFonts w:cs="Angsana New"/>
                <w:sz w:val="18"/>
                <w:szCs w:val="18"/>
              </w:rPr>
            </w:pPr>
          </w:p>
        </w:tc>
        <w:tc>
          <w:tcPr>
            <w:tcW w:w="1053" w:type="dxa"/>
          </w:tcPr>
          <w:p w14:paraId="3948E018" w14:textId="53415045"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Increase</w:t>
            </w:r>
          </w:p>
        </w:tc>
        <w:tc>
          <w:tcPr>
            <w:tcW w:w="183" w:type="dxa"/>
          </w:tcPr>
          <w:p w14:paraId="3BC9D269" w14:textId="77777777" w:rsidR="00393E60" w:rsidRPr="005F0849" w:rsidRDefault="00393E60" w:rsidP="00060393">
            <w:pPr>
              <w:spacing w:line="240" w:lineRule="atLeast"/>
              <w:jc w:val="center"/>
              <w:rPr>
                <w:rFonts w:cs="Angsana New"/>
                <w:sz w:val="18"/>
                <w:szCs w:val="18"/>
              </w:rPr>
            </w:pPr>
          </w:p>
        </w:tc>
        <w:tc>
          <w:tcPr>
            <w:tcW w:w="1099" w:type="dxa"/>
          </w:tcPr>
          <w:p w14:paraId="4899C9E1" w14:textId="27D129AE"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Decrease</w:t>
            </w:r>
          </w:p>
        </w:tc>
        <w:tc>
          <w:tcPr>
            <w:tcW w:w="185" w:type="dxa"/>
          </w:tcPr>
          <w:p w14:paraId="13E1D334" w14:textId="77777777" w:rsidR="00393E60" w:rsidRPr="005F0849" w:rsidDel="008767E7" w:rsidRDefault="00393E60" w:rsidP="00060393">
            <w:pPr>
              <w:spacing w:line="240" w:lineRule="atLeast"/>
              <w:jc w:val="center"/>
              <w:rPr>
                <w:rFonts w:cs="Angsana New"/>
                <w:sz w:val="18"/>
                <w:szCs w:val="18"/>
              </w:rPr>
            </w:pPr>
          </w:p>
        </w:tc>
        <w:tc>
          <w:tcPr>
            <w:tcW w:w="824" w:type="dxa"/>
          </w:tcPr>
          <w:p w14:paraId="3F30E41D" w14:textId="6BACB68B" w:rsidR="00393E60" w:rsidRPr="005F0849" w:rsidDel="008767E7" w:rsidRDefault="00702AF0" w:rsidP="00060393">
            <w:pPr>
              <w:spacing w:line="240" w:lineRule="atLeast"/>
              <w:jc w:val="center"/>
              <w:rPr>
                <w:rFonts w:cs="Angsana New"/>
                <w:sz w:val="18"/>
                <w:szCs w:val="18"/>
              </w:rPr>
            </w:pPr>
            <w:r>
              <w:rPr>
                <w:rFonts w:ascii="Times New Roman" w:hAnsi="Times New Roman" w:cs="Angsana New"/>
                <w:sz w:val="18"/>
                <w:szCs w:val="18"/>
              </w:rPr>
              <w:t>-</w:t>
            </w:r>
            <w:proofErr w:type="spellStart"/>
            <w:r w:rsidRPr="00702AF0">
              <w:rPr>
                <w:rFonts w:ascii="Times New Roman" w:hAnsi="Times New Roman" w:cs="Angsana New"/>
                <w:sz w:val="18"/>
                <w:szCs w:val="18"/>
              </w:rPr>
              <w:t>fication</w:t>
            </w:r>
            <w:proofErr w:type="spellEnd"/>
          </w:p>
        </w:tc>
        <w:tc>
          <w:tcPr>
            <w:tcW w:w="183" w:type="dxa"/>
          </w:tcPr>
          <w:p w14:paraId="4EE29E5F" w14:textId="18458CA2" w:rsidR="00393E60" w:rsidRPr="005F0849" w:rsidDel="008767E7" w:rsidRDefault="00393E60" w:rsidP="00060393">
            <w:pPr>
              <w:spacing w:line="240" w:lineRule="atLeast"/>
              <w:jc w:val="center"/>
              <w:rPr>
                <w:rFonts w:cs="Angsana New"/>
                <w:sz w:val="18"/>
                <w:szCs w:val="18"/>
              </w:rPr>
            </w:pPr>
          </w:p>
        </w:tc>
        <w:tc>
          <w:tcPr>
            <w:tcW w:w="1192" w:type="dxa"/>
            <w:tcBorders>
              <w:bottom w:val="nil"/>
            </w:tcBorders>
          </w:tcPr>
          <w:p w14:paraId="66E26FFC" w14:textId="194B6E9F"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2020</w:t>
            </w:r>
          </w:p>
        </w:tc>
      </w:tr>
      <w:tr w:rsidR="00393E60" w:rsidRPr="009C685E" w14:paraId="04DAC2C2" w14:textId="77777777" w:rsidTr="00E56353">
        <w:trPr>
          <w:cantSplit/>
          <w:trHeight w:val="250"/>
        </w:trPr>
        <w:tc>
          <w:tcPr>
            <w:tcW w:w="1628" w:type="dxa"/>
          </w:tcPr>
          <w:p w14:paraId="78291C24" w14:textId="77777777" w:rsidR="00393E60" w:rsidRPr="00B71B4B" w:rsidRDefault="00393E60" w:rsidP="00060393">
            <w:pPr>
              <w:spacing w:line="240" w:lineRule="atLeast"/>
              <w:rPr>
                <w:rFonts w:ascii="Times New Roman" w:hAnsi="Times New Roman" w:cs="Angsana New"/>
                <w:b/>
                <w:bCs/>
                <w:sz w:val="18"/>
                <w:szCs w:val="18"/>
              </w:rPr>
            </w:pPr>
          </w:p>
        </w:tc>
        <w:tc>
          <w:tcPr>
            <w:tcW w:w="1831" w:type="dxa"/>
            <w:gridSpan w:val="3"/>
          </w:tcPr>
          <w:p w14:paraId="3F82B2AA" w14:textId="5A67F7BE" w:rsidR="00393E60" w:rsidRPr="00B71B4B" w:rsidRDefault="00393E60" w:rsidP="00060393">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3" w:type="dxa"/>
          </w:tcPr>
          <w:p w14:paraId="140D0026" w14:textId="77777777" w:rsidR="00393E60" w:rsidRPr="00B71B4B" w:rsidRDefault="00393E60" w:rsidP="00060393">
            <w:pPr>
              <w:pStyle w:val="acctfourfigures"/>
              <w:tabs>
                <w:tab w:val="clear" w:pos="765"/>
                <w:tab w:val="decimal" w:pos="731"/>
              </w:tabs>
              <w:spacing w:line="240" w:lineRule="atLeast"/>
              <w:ind w:left="-79" w:right="-72"/>
              <w:rPr>
                <w:b/>
                <w:bCs/>
                <w:sz w:val="18"/>
                <w:szCs w:val="18"/>
                <w:highlight w:val="yellow"/>
              </w:rPr>
            </w:pPr>
          </w:p>
        </w:tc>
        <w:tc>
          <w:tcPr>
            <w:tcW w:w="183" w:type="dxa"/>
          </w:tcPr>
          <w:p w14:paraId="468343A7" w14:textId="77777777" w:rsidR="00393E60" w:rsidRPr="00686107" w:rsidRDefault="00393E60" w:rsidP="00686107">
            <w:pPr>
              <w:spacing w:line="240" w:lineRule="atLeast"/>
              <w:jc w:val="center"/>
              <w:rPr>
                <w:rFonts w:ascii="Times New Roman" w:hAnsi="Times New Roman" w:cs="Angsana New"/>
                <w:sz w:val="18"/>
                <w:szCs w:val="18"/>
              </w:rPr>
            </w:pPr>
          </w:p>
        </w:tc>
        <w:tc>
          <w:tcPr>
            <w:tcW w:w="183" w:type="dxa"/>
          </w:tcPr>
          <w:p w14:paraId="7589E12B" w14:textId="77777777" w:rsidR="00393E60" w:rsidRPr="00686107" w:rsidRDefault="00393E60" w:rsidP="00686107">
            <w:pPr>
              <w:spacing w:line="240" w:lineRule="atLeast"/>
              <w:jc w:val="center"/>
              <w:rPr>
                <w:rFonts w:ascii="Times New Roman" w:hAnsi="Times New Roman" w:cs="Angsana New"/>
                <w:sz w:val="18"/>
                <w:szCs w:val="18"/>
              </w:rPr>
            </w:pPr>
          </w:p>
        </w:tc>
        <w:tc>
          <w:tcPr>
            <w:tcW w:w="6852" w:type="dxa"/>
            <w:gridSpan w:val="11"/>
            <w:tcBorders>
              <w:bottom w:val="nil"/>
            </w:tcBorders>
          </w:tcPr>
          <w:p w14:paraId="28B3629C" w14:textId="2FA8B08D" w:rsidR="00393E60" w:rsidRPr="00CA6E4F" w:rsidRDefault="00393E60" w:rsidP="00686107">
            <w:pPr>
              <w:spacing w:line="240" w:lineRule="atLeast"/>
              <w:jc w:val="center"/>
              <w:rPr>
                <w:rFonts w:ascii="Times New Roman" w:hAnsi="Times New Roman" w:cs="Angsana New"/>
                <w:i/>
                <w:iCs/>
                <w:sz w:val="18"/>
                <w:szCs w:val="18"/>
              </w:rPr>
            </w:pPr>
            <w:r w:rsidRPr="00CA6E4F">
              <w:rPr>
                <w:rFonts w:ascii="Times New Roman" w:hAnsi="Times New Roman" w:cs="Angsana New"/>
                <w:i/>
                <w:iCs/>
                <w:sz w:val="18"/>
                <w:szCs w:val="18"/>
              </w:rPr>
              <w:t>(in thousand Baht)</w:t>
            </w:r>
          </w:p>
        </w:tc>
      </w:tr>
      <w:tr w:rsidR="00393E60" w:rsidRPr="009C685E" w14:paraId="24CE3F9B" w14:textId="77777777" w:rsidTr="009F4CF8">
        <w:trPr>
          <w:cantSplit/>
          <w:trHeight w:val="250"/>
        </w:trPr>
        <w:tc>
          <w:tcPr>
            <w:tcW w:w="1628" w:type="dxa"/>
          </w:tcPr>
          <w:p w14:paraId="77A61178" w14:textId="4B20CB4A" w:rsidR="00393E60" w:rsidRPr="005761FE" w:rsidRDefault="00393E60" w:rsidP="00060393">
            <w:pPr>
              <w:spacing w:line="240" w:lineRule="atLeast"/>
              <w:rPr>
                <w:rFonts w:ascii="Times New Roman" w:hAnsi="Times New Roman" w:cs="Times New Roman"/>
                <w:sz w:val="18"/>
                <w:szCs w:val="18"/>
              </w:rPr>
            </w:pPr>
            <w:r w:rsidRPr="005F0849">
              <w:rPr>
                <w:rFonts w:ascii="Times New Roman" w:hAnsi="Times New Roman" w:cs="Times New Roman"/>
                <w:sz w:val="18"/>
                <w:szCs w:val="18"/>
              </w:rPr>
              <w:t>Joint ventures</w:t>
            </w:r>
          </w:p>
        </w:tc>
        <w:tc>
          <w:tcPr>
            <w:tcW w:w="833" w:type="dxa"/>
          </w:tcPr>
          <w:p w14:paraId="38F91B4F" w14:textId="4423B08C" w:rsidR="00393E60" w:rsidRPr="005F0849" w:rsidRDefault="00393E60" w:rsidP="00060393">
            <w:pPr>
              <w:pStyle w:val="acctfourfigures"/>
              <w:tabs>
                <w:tab w:val="clear" w:pos="765"/>
                <w:tab w:val="decimal" w:pos="655"/>
              </w:tabs>
              <w:spacing w:line="240" w:lineRule="atLeast"/>
              <w:ind w:left="-80" w:right="11" w:hanging="63"/>
              <w:rPr>
                <w:rFonts w:eastAsia="SimSun"/>
                <w:sz w:val="18"/>
                <w:szCs w:val="18"/>
                <w:lang w:val="en-US" w:bidi="th-TH"/>
              </w:rPr>
            </w:pPr>
            <w:r w:rsidRPr="005F0849">
              <w:rPr>
                <w:rFonts w:eastAsia="SimSun"/>
                <w:sz w:val="18"/>
                <w:szCs w:val="18"/>
                <w:lang w:val="en-US" w:bidi="th-TH"/>
              </w:rPr>
              <w:t>1.32-9.63</w:t>
            </w:r>
          </w:p>
        </w:tc>
        <w:tc>
          <w:tcPr>
            <w:tcW w:w="192" w:type="dxa"/>
          </w:tcPr>
          <w:p w14:paraId="47998322" w14:textId="77777777" w:rsidR="00393E60" w:rsidRPr="005F0849" w:rsidRDefault="00393E60" w:rsidP="00060393">
            <w:pPr>
              <w:pStyle w:val="acctfourfigures"/>
              <w:tabs>
                <w:tab w:val="clear" w:pos="765"/>
                <w:tab w:val="decimal" w:pos="723"/>
              </w:tabs>
              <w:spacing w:line="240" w:lineRule="atLeast"/>
              <w:ind w:right="11" w:hanging="88"/>
              <w:rPr>
                <w:rFonts w:eastAsia="SimSun"/>
                <w:sz w:val="18"/>
                <w:szCs w:val="18"/>
                <w:lang w:val="en-US" w:bidi="th-TH"/>
              </w:rPr>
            </w:pPr>
          </w:p>
        </w:tc>
        <w:tc>
          <w:tcPr>
            <w:tcW w:w="806" w:type="dxa"/>
          </w:tcPr>
          <w:p w14:paraId="67489C98" w14:textId="24BC4137" w:rsidR="00393E60" w:rsidRPr="005F0849" w:rsidRDefault="00393E60" w:rsidP="00060393">
            <w:pPr>
              <w:pStyle w:val="acctfourfigures"/>
              <w:tabs>
                <w:tab w:val="clear" w:pos="765"/>
                <w:tab w:val="decimal" w:pos="623"/>
              </w:tabs>
              <w:spacing w:line="240" w:lineRule="atLeast"/>
              <w:ind w:left="-75" w:right="11" w:hanging="88"/>
              <w:rPr>
                <w:rFonts w:eastAsia="SimSun"/>
                <w:sz w:val="18"/>
                <w:szCs w:val="18"/>
                <w:lang w:val="en-US" w:bidi="th-TH"/>
              </w:rPr>
            </w:pPr>
            <w:r>
              <w:rPr>
                <w:rFonts w:eastAsia="SimSun"/>
                <w:sz w:val="18"/>
                <w:szCs w:val="18"/>
                <w:lang w:val="en-US" w:bidi="th-TH"/>
              </w:rPr>
              <w:t>1.73-8.60</w:t>
            </w:r>
          </w:p>
        </w:tc>
        <w:tc>
          <w:tcPr>
            <w:tcW w:w="183" w:type="dxa"/>
          </w:tcPr>
          <w:p w14:paraId="67AC6CFA" w14:textId="77777777" w:rsidR="00393E60" w:rsidRPr="005F0849" w:rsidRDefault="00393E60" w:rsidP="00060393">
            <w:pPr>
              <w:pStyle w:val="acctfourfigures"/>
              <w:tabs>
                <w:tab w:val="clear" w:pos="765"/>
                <w:tab w:val="decimal" w:pos="658"/>
              </w:tabs>
              <w:spacing w:line="240" w:lineRule="atLeast"/>
              <w:ind w:right="-72" w:hanging="88"/>
              <w:rPr>
                <w:rFonts w:eastAsia="SimSun"/>
                <w:sz w:val="18"/>
                <w:szCs w:val="18"/>
                <w:lang w:val="en-US" w:bidi="th-TH"/>
              </w:rPr>
            </w:pPr>
          </w:p>
        </w:tc>
        <w:tc>
          <w:tcPr>
            <w:tcW w:w="1071" w:type="dxa"/>
            <w:gridSpan w:val="3"/>
            <w:tcBorders>
              <w:bottom w:val="nil"/>
            </w:tcBorders>
          </w:tcPr>
          <w:p w14:paraId="5CDD9307" w14:textId="23A2A6ED" w:rsidR="00393E60" w:rsidRPr="005F0849" w:rsidRDefault="00393E60" w:rsidP="00060393">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92" w:type="dxa"/>
          </w:tcPr>
          <w:p w14:paraId="3B5E5613" w14:textId="77777777" w:rsidR="00393E60" w:rsidRPr="005F0849" w:rsidRDefault="00393E60" w:rsidP="00060393">
            <w:pPr>
              <w:pStyle w:val="acctfourfigures"/>
              <w:tabs>
                <w:tab w:val="decimal" w:pos="723"/>
                <w:tab w:val="decimal" w:pos="867"/>
              </w:tabs>
              <w:spacing w:line="240" w:lineRule="atLeast"/>
              <w:ind w:hanging="88"/>
              <w:rPr>
                <w:rFonts w:eastAsia="SimSun"/>
                <w:sz w:val="18"/>
                <w:szCs w:val="18"/>
                <w:lang w:val="en-US" w:bidi="th-TH"/>
              </w:rPr>
            </w:pPr>
          </w:p>
        </w:tc>
        <w:tc>
          <w:tcPr>
            <w:tcW w:w="1044" w:type="dxa"/>
          </w:tcPr>
          <w:p w14:paraId="2D18EB46" w14:textId="31EAA472" w:rsidR="00393E60" w:rsidRPr="005F0849" w:rsidRDefault="00393E60" w:rsidP="00060393">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92" w:type="dxa"/>
            <w:tcBorders>
              <w:left w:val="nil"/>
            </w:tcBorders>
          </w:tcPr>
          <w:p w14:paraId="3006A423" w14:textId="77777777" w:rsidR="00393E60" w:rsidRPr="005F0849" w:rsidRDefault="00393E60" w:rsidP="00060393">
            <w:pPr>
              <w:pStyle w:val="acctfourfigures"/>
              <w:tabs>
                <w:tab w:val="decimal" w:pos="723"/>
                <w:tab w:val="decimal" w:pos="867"/>
              </w:tabs>
              <w:spacing w:line="240" w:lineRule="atLeast"/>
              <w:ind w:hanging="88"/>
              <w:rPr>
                <w:rFonts w:eastAsia="SimSun"/>
                <w:sz w:val="18"/>
                <w:szCs w:val="18"/>
                <w:lang w:val="en-US" w:bidi="th-TH"/>
              </w:rPr>
            </w:pPr>
          </w:p>
        </w:tc>
        <w:tc>
          <w:tcPr>
            <w:tcW w:w="1053" w:type="dxa"/>
          </w:tcPr>
          <w:p w14:paraId="09D3A60A" w14:textId="5D109AA3" w:rsidR="00393E60" w:rsidRPr="005F0849" w:rsidRDefault="00393E60" w:rsidP="00060393">
            <w:pPr>
              <w:pStyle w:val="acctfourfigures"/>
              <w:tabs>
                <w:tab w:val="clear" w:pos="765"/>
                <w:tab w:val="decimal" w:pos="799"/>
              </w:tabs>
              <w:spacing w:line="240" w:lineRule="atLeast"/>
              <w:ind w:right="11" w:hanging="88"/>
              <w:rPr>
                <w:rFonts w:eastAsia="SimSun"/>
                <w:sz w:val="18"/>
                <w:szCs w:val="18"/>
                <w:lang w:val="en-US" w:bidi="th-TH"/>
              </w:rPr>
            </w:pPr>
            <w:r w:rsidRPr="00D43002">
              <w:rPr>
                <w:rFonts w:eastAsia="SimSun"/>
                <w:sz w:val="18"/>
                <w:szCs w:val="18"/>
                <w:lang w:val="en-US" w:bidi="th-TH"/>
              </w:rPr>
              <w:t>14</w:t>
            </w:r>
            <w:r>
              <w:rPr>
                <w:rFonts w:eastAsia="SimSun"/>
                <w:sz w:val="18"/>
                <w:szCs w:val="18"/>
                <w:lang w:val="en-US" w:bidi="th-TH"/>
              </w:rPr>
              <w:t>4</w:t>
            </w:r>
            <w:r w:rsidRPr="00D43002">
              <w:rPr>
                <w:rFonts w:eastAsia="SimSun"/>
                <w:sz w:val="18"/>
                <w:szCs w:val="18"/>
                <w:lang w:val="en-US" w:bidi="th-TH"/>
              </w:rPr>
              <w:t>,</w:t>
            </w:r>
            <w:r>
              <w:rPr>
                <w:rFonts w:eastAsia="SimSun"/>
                <w:sz w:val="18"/>
                <w:szCs w:val="18"/>
                <w:lang w:val="en-US" w:bidi="th-TH"/>
              </w:rPr>
              <w:t>995</w:t>
            </w:r>
          </w:p>
        </w:tc>
        <w:tc>
          <w:tcPr>
            <w:tcW w:w="183" w:type="dxa"/>
          </w:tcPr>
          <w:p w14:paraId="17958083" w14:textId="77777777" w:rsidR="00393E60" w:rsidRPr="005F0849" w:rsidRDefault="00393E60" w:rsidP="00060393">
            <w:pPr>
              <w:pStyle w:val="acctfourfigures"/>
              <w:tabs>
                <w:tab w:val="decimal" w:pos="723"/>
              </w:tabs>
              <w:spacing w:line="240" w:lineRule="atLeast"/>
              <w:ind w:hanging="88"/>
              <w:rPr>
                <w:rFonts w:eastAsia="SimSun"/>
                <w:sz w:val="18"/>
                <w:szCs w:val="18"/>
                <w:lang w:val="en-US" w:bidi="th-TH"/>
              </w:rPr>
            </w:pPr>
          </w:p>
        </w:tc>
        <w:tc>
          <w:tcPr>
            <w:tcW w:w="1099" w:type="dxa"/>
          </w:tcPr>
          <w:p w14:paraId="5D6FE1E0" w14:textId="286260D1" w:rsidR="00393E60" w:rsidRPr="005F0849" w:rsidRDefault="00393E60" w:rsidP="00060393">
            <w:pPr>
              <w:pStyle w:val="acctfourfigures"/>
              <w:tabs>
                <w:tab w:val="clear" w:pos="765"/>
                <w:tab w:val="decimal" w:pos="818"/>
              </w:tabs>
              <w:spacing w:line="240" w:lineRule="atLeast"/>
              <w:ind w:left="-72" w:right="11" w:firstLine="62"/>
              <w:rPr>
                <w:rFonts w:eastAsia="SimSun"/>
                <w:sz w:val="18"/>
                <w:szCs w:val="18"/>
                <w:lang w:val="en-US" w:bidi="th-TH"/>
              </w:rPr>
            </w:pPr>
            <w:r>
              <w:rPr>
                <w:rFonts w:eastAsia="SimSun"/>
                <w:sz w:val="18"/>
                <w:szCs w:val="18"/>
                <w:lang w:val="en-US" w:bidi="th-TH"/>
              </w:rPr>
              <w:t>(</w:t>
            </w:r>
            <w:r w:rsidR="00955AB9">
              <w:rPr>
                <w:rFonts w:eastAsia="SimSun"/>
                <w:sz w:val="18"/>
                <w:szCs w:val="18"/>
                <w:lang w:val="en-US" w:bidi="th-TH"/>
              </w:rPr>
              <w:t>175,790</w:t>
            </w:r>
            <w:r>
              <w:rPr>
                <w:rFonts w:eastAsia="SimSun"/>
                <w:sz w:val="18"/>
                <w:szCs w:val="18"/>
                <w:lang w:val="en-US" w:bidi="th-TH"/>
              </w:rPr>
              <w:t>)</w:t>
            </w:r>
          </w:p>
        </w:tc>
        <w:tc>
          <w:tcPr>
            <w:tcW w:w="185" w:type="dxa"/>
          </w:tcPr>
          <w:p w14:paraId="6B52E1F7" w14:textId="77777777" w:rsidR="00393E60" w:rsidRPr="005F0849" w:rsidDel="008767E7" w:rsidRDefault="00393E60" w:rsidP="00060393">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824" w:type="dxa"/>
          </w:tcPr>
          <w:p w14:paraId="6F1E6DD5" w14:textId="6DFDFFBB" w:rsidR="00393E60" w:rsidRPr="005F0849" w:rsidDel="008767E7" w:rsidRDefault="00955AB9" w:rsidP="00E56353">
            <w:pPr>
              <w:pStyle w:val="acctfourfigures"/>
              <w:tabs>
                <w:tab w:val="clear" w:pos="765"/>
                <w:tab w:val="decimal" w:pos="821"/>
              </w:tabs>
              <w:spacing w:line="240" w:lineRule="atLeast"/>
              <w:ind w:left="-72" w:right="11" w:firstLine="62"/>
              <w:rPr>
                <w:rFonts w:eastAsia="SimSun"/>
                <w:sz w:val="18"/>
                <w:szCs w:val="18"/>
                <w:lang w:val="en-US" w:bidi="th-TH"/>
              </w:rPr>
            </w:pPr>
            <w:r>
              <w:rPr>
                <w:rFonts w:eastAsia="SimSun"/>
                <w:sz w:val="18"/>
                <w:szCs w:val="18"/>
                <w:lang w:val="en-US" w:bidi="th-TH"/>
              </w:rPr>
              <w:t>(86,663)</w:t>
            </w:r>
          </w:p>
        </w:tc>
        <w:tc>
          <w:tcPr>
            <w:tcW w:w="183" w:type="dxa"/>
          </w:tcPr>
          <w:p w14:paraId="283948BC" w14:textId="2C5FB7E4" w:rsidR="00393E60" w:rsidRPr="005F0849" w:rsidDel="008767E7" w:rsidRDefault="00393E60" w:rsidP="00060393">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192" w:type="dxa"/>
            <w:tcBorders>
              <w:bottom w:val="nil"/>
            </w:tcBorders>
          </w:tcPr>
          <w:p w14:paraId="38A81F87" w14:textId="00C83290" w:rsidR="00393E60" w:rsidRPr="00F41F64" w:rsidRDefault="00393E60" w:rsidP="00060393">
            <w:pPr>
              <w:pStyle w:val="acctfourfigures"/>
              <w:tabs>
                <w:tab w:val="clear" w:pos="765"/>
                <w:tab w:val="decimal" w:pos="814"/>
              </w:tabs>
              <w:spacing w:line="240" w:lineRule="atLeast"/>
              <w:ind w:right="11" w:hanging="88"/>
              <w:rPr>
                <w:sz w:val="18"/>
                <w:szCs w:val="18"/>
              </w:rPr>
            </w:pPr>
            <w:r>
              <w:rPr>
                <w:sz w:val="18"/>
                <w:szCs w:val="18"/>
              </w:rPr>
              <w:t>53,536</w:t>
            </w:r>
          </w:p>
        </w:tc>
      </w:tr>
      <w:tr w:rsidR="00393E60" w:rsidRPr="009C685E" w14:paraId="23A08D2B" w14:textId="77777777" w:rsidTr="009F4CF8">
        <w:trPr>
          <w:cantSplit/>
          <w:trHeight w:val="239"/>
        </w:trPr>
        <w:tc>
          <w:tcPr>
            <w:tcW w:w="1628" w:type="dxa"/>
          </w:tcPr>
          <w:p w14:paraId="176AF4AE" w14:textId="73193FA3" w:rsidR="00393E60" w:rsidRPr="005761FE" w:rsidRDefault="00393E60" w:rsidP="00060393">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33" w:type="dxa"/>
          </w:tcPr>
          <w:p w14:paraId="7D3962BE"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1D8E0152"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6BD568A6"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751C9B8B"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65880B6B" w14:textId="77777777" w:rsidR="00393E60" w:rsidRPr="002F5D9E" w:rsidRDefault="00393E60" w:rsidP="00060393">
            <w:pPr>
              <w:pStyle w:val="acctfourfigures"/>
              <w:tabs>
                <w:tab w:val="clear" w:pos="765"/>
                <w:tab w:val="decimal" w:pos="867"/>
              </w:tabs>
              <w:spacing w:line="240" w:lineRule="atLeast"/>
              <w:ind w:right="11" w:hanging="88"/>
              <w:rPr>
                <w:sz w:val="18"/>
                <w:szCs w:val="18"/>
              </w:rPr>
            </w:pPr>
          </w:p>
        </w:tc>
        <w:tc>
          <w:tcPr>
            <w:tcW w:w="192" w:type="dxa"/>
          </w:tcPr>
          <w:p w14:paraId="2F2B05AD"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Pr>
          <w:p w14:paraId="208596B7" w14:textId="77777777" w:rsidR="00393E60" w:rsidRPr="005761FE" w:rsidRDefault="00393E60" w:rsidP="00060393">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3FF3AE4A"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0272357D"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727A9F66"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65420597"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6E0ABD77"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46F2FC5A"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30DD543D" w14:textId="0281C1C3"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35F56E98" w14:textId="77777777" w:rsidR="00393E60" w:rsidRPr="002F5D9E" w:rsidRDefault="00393E60" w:rsidP="00060393">
            <w:pPr>
              <w:pStyle w:val="acctfourfigures"/>
              <w:tabs>
                <w:tab w:val="clear" w:pos="765"/>
                <w:tab w:val="decimal" w:pos="723"/>
                <w:tab w:val="decimal" w:pos="901"/>
              </w:tabs>
              <w:spacing w:line="240" w:lineRule="atLeast"/>
              <w:ind w:right="11" w:hanging="88"/>
              <w:rPr>
                <w:sz w:val="18"/>
                <w:szCs w:val="18"/>
              </w:rPr>
            </w:pPr>
          </w:p>
        </w:tc>
      </w:tr>
      <w:tr w:rsidR="00393E60" w:rsidRPr="009C685E" w14:paraId="2B8ED12D" w14:textId="77777777" w:rsidTr="009F4CF8">
        <w:trPr>
          <w:cantSplit/>
          <w:trHeight w:val="250"/>
        </w:trPr>
        <w:tc>
          <w:tcPr>
            <w:tcW w:w="1628" w:type="dxa"/>
          </w:tcPr>
          <w:p w14:paraId="61547D31" w14:textId="156845D0" w:rsidR="00393E60" w:rsidRPr="005761FE" w:rsidRDefault="00393E60" w:rsidP="00060393">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33" w:type="dxa"/>
          </w:tcPr>
          <w:p w14:paraId="0153A116"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00578C22"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39A79E3D"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6E6E5DBD"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1B0F0C5B" w14:textId="77777777" w:rsidR="00393E60" w:rsidRPr="002F5D9E" w:rsidRDefault="00393E60" w:rsidP="00060393">
            <w:pPr>
              <w:pStyle w:val="acctfourfigures"/>
              <w:tabs>
                <w:tab w:val="clear" w:pos="765"/>
                <w:tab w:val="decimal" w:pos="867"/>
              </w:tabs>
              <w:spacing w:line="240" w:lineRule="atLeast"/>
              <w:ind w:right="11" w:hanging="88"/>
              <w:rPr>
                <w:sz w:val="18"/>
                <w:szCs w:val="18"/>
              </w:rPr>
            </w:pPr>
          </w:p>
        </w:tc>
        <w:tc>
          <w:tcPr>
            <w:tcW w:w="192" w:type="dxa"/>
          </w:tcPr>
          <w:p w14:paraId="2B59B9BB"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Pr>
          <w:p w14:paraId="2C36F707" w14:textId="77777777" w:rsidR="00393E60" w:rsidRPr="005761FE" w:rsidRDefault="00393E60" w:rsidP="00060393">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53AF94F1"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11F1D3BF"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0554F2F9"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26F9F0DB"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6C4FFCC8"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03E0D260"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5D99D673" w14:textId="5AD6F779"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71C4F242" w14:textId="77777777" w:rsidR="00393E60" w:rsidRPr="002F5D9E" w:rsidRDefault="00393E60" w:rsidP="00060393">
            <w:pPr>
              <w:pStyle w:val="acctfourfigures"/>
              <w:tabs>
                <w:tab w:val="clear" w:pos="765"/>
                <w:tab w:val="decimal" w:pos="723"/>
                <w:tab w:val="decimal" w:pos="901"/>
              </w:tabs>
              <w:spacing w:line="240" w:lineRule="atLeast"/>
              <w:ind w:right="11" w:hanging="88"/>
              <w:rPr>
                <w:sz w:val="18"/>
                <w:szCs w:val="18"/>
              </w:rPr>
            </w:pPr>
          </w:p>
        </w:tc>
      </w:tr>
      <w:tr w:rsidR="00393E60" w:rsidRPr="009C685E" w14:paraId="626C5ADC" w14:textId="77777777" w:rsidTr="009F4CF8">
        <w:trPr>
          <w:cantSplit/>
          <w:trHeight w:val="250"/>
        </w:trPr>
        <w:tc>
          <w:tcPr>
            <w:tcW w:w="1628" w:type="dxa"/>
          </w:tcPr>
          <w:p w14:paraId="51554AC9" w14:textId="3A8B0C27" w:rsidR="00393E60" w:rsidRPr="005F0849" w:rsidRDefault="00393E60" w:rsidP="00060393">
            <w:pPr>
              <w:spacing w:line="240" w:lineRule="atLeast"/>
              <w:ind w:right="-83" w:firstLine="201"/>
              <w:rPr>
                <w:rFonts w:ascii="Times New Roman" w:hAnsi="Times New Roman" w:cs="Times New Roman"/>
                <w:i/>
                <w:iCs/>
                <w:sz w:val="18"/>
                <w:szCs w:val="18"/>
              </w:rPr>
            </w:pPr>
            <w:r w:rsidRPr="007825A8">
              <w:rPr>
                <w:rFonts w:ascii="Times New Roman" w:hAnsi="Times New Roman" w:cs="Times New Roman"/>
                <w:i/>
                <w:iCs/>
                <w:sz w:val="18"/>
                <w:szCs w:val="18"/>
              </w:rPr>
              <w:t xml:space="preserve">(2019: allowance </w:t>
            </w:r>
          </w:p>
        </w:tc>
        <w:tc>
          <w:tcPr>
            <w:tcW w:w="833" w:type="dxa"/>
          </w:tcPr>
          <w:p w14:paraId="5022D936"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63F3BE70"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18DDB604"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0C9C7D71"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6A84FE30" w14:textId="77777777" w:rsidR="00393E60" w:rsidRPr="002F5D9E" w:rsidRDefault="00393E60" w:rsidP="00060393">
            <w:pPr>
              <w:pStyle w:val="acctfourfigures"/>
              <w:tabs>
                <w:tab w:val="clear" w:pos="765"/>
                <w:tab w:val="decimal" w:pos="867"/>
              </w:tabs>
              <w:spacing w:line="240" w:lineRule="atLeast"/>
              <w:ind w:right="11" w:hanging="88"/>
              <w:rPr>
                <w:sz w:val="18"/>
                <w:szCs w:val="18"/>
              </w:rPr>
            </w:pPr>
          </w:p>
        </w:tc>
        <w:tc>
          <w:tcPr>
            <w:tcW w:w="192" w:type="dxa"/>
          </w:tcPr>
          <w:p w14:paraId="0B1862BD"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Pr>
          <w:p w14:paraId="4190A455" w14:textId="77777777" w:rsidR="00393E60" w:rsidRPr="005761FE" w:rsidRDefault="00393E60" w:rsidP="00060393">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64FD2924"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5F20493B"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74A63FA3"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28E43CF0"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065C2E48"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1B0B370A"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57028C3E" w14:textId="70377833"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17CB0430" w14:textId="77777777" w:rsidR="00393E60" w:rsidRPr="002F5D9E" w:rsidRDefault="00393E60" w:rsidP="00060393">
            <w:pPr>
              <w:pStyle w:val="acctfourfigures"/>
              <w:tabs>
                <w:tab w:val="clear" w:pos="765"/>
                <w:tab w:val="decimal" w:pos="723"/>
                <w:tab w:val="decimal" w:pos="901"/>
              </w:tabs>
              <w:spacing w:line="240" w:lineRule="atLeast"/>
              <w:ind w:right="11" w:hanging="88"/>
              <w:rPr>
                <w:sz w:val="18"/>
                <w:szCs w:val="18"/>
              </w:rPr>
            </w:pPr>
          </w:p>
        </w:tc>
      </w:tr>
      <w:tr w:rsidR="00393E60" w:rsidRPr="009C685E" w14:paraId="2F90E31C" w14:textId="77777777" w:rsidTr="009F4CF8">
        <w:trPr>
          <w:cantSplit/>
          <w:trHeight w:val="239"/>
        </w:trPr>
        <w:tc>
          <w:tcPr>
            <w:tcW w:w="1628" w:type="dxa"/>
          </w:tcPr>
          <w:p w14:paraId="71E69751" w14:textId="22ECB8A7" w:rsidR="00393E60" w:rsidRPr="005F0849" w:rsidRDefault="00393E60" w:rsidP="00060393">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Pr="007825A8">
              <w:rPr>
                <w:rFonts w:ascii="Times New Roman" w:hAnsi="Times New Roman" w:cs="Times New Roman"/>
                <w:i/>
                <w:iCs/>
                <w:sz w:val="18"/>
                <w:szCs w:val="18"/>
              </w:rPr>
              <w:t xml:space="preserve">or </w:t>
            </w:r>
            <w:r w:rsidRPr="005F0849">
              <w:rPr>
                <w:rFonts w:ascii="Times New Roman" w:hAnsi="Times New Roman" w:cs="Times New Roman"/>
                <w:i/>
                <w:iCs/>
                <w:sz w:val="18"/>
                <w:szCs w:val="18"/>
              </w:rPr>
              <w:t>doubtful</w:t>
            </w:r>
          </w:p>
        </w:tc>
        <w:tc>
          <w:tcPr>
            <w:tcW w:w="833" w:type="dxa"/>
          </w:tcPr>
          <w:p w14:paraId="3647DFC2"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7E5FED84"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4127CB34"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2EAB533F"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7DA56B0E" w14:textId="77777777" w:rsidR="00393E60" w:rsidRPr="002F5D9E" w:rsidRDefault="00393E60" w:rsidP="00060393">
            <w:pPr>
              <w:pStyle w:val="acctfourfigures"/>
              <w:tabs>
                <w:tab w:val="clear" w:pos="765"/>
                <w:tab w:val="decimal" w:pos="867"/>
              </w:tabs>
              <w:spacing w:line="240" w:lineRule="atLeast"/>
              <w:ind w:right="11" w:hanging="88"/>
              <w:rPr>
                <w:sz w:val="18"/>
                <w:szCs w:val="18"/>
              </w:rPr>
            </w:pPr>
          </w:p>
        </w:tc>
        <w:tc>
          <w:tcPr>
            <w:tcW w:w="192" w:type="dxa"/>
          </w:tcPr>
          <w:p w14:paraId="4E08E9C0"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Pr>
          <w:p w14:paraId="46FC59B8" w14:textId="77777777" w:rsidR="00393E60" w:rsidRPr="005761FE" w:rsidRDefault="00393E60" w:rsidP="00060393">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5A0AC20E"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69C38799"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0D35E3BC"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676E4D08"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41D73BEC"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425C8086"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0D8E0C6B" w14:textId="6A971DBB"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1D7F168D" w14:textId="77777777" w:rsidR="00393E60" w:rsidRPr="002F5D9E" w:rsidRDefault="00393E60" w:rsidP="00060393">
            <w:pPr>
              <w:pStyle w:val="acctfourfigures"/>
              <w:tabs>
                <w:tab w:val="clear" w:pos="765"/>
                <w:tab w:val="decimal" w:pos="723"/>
                <w:tab w:val="decimal" w:pos="901"/>
              </w:tabs>
              <w:spacing w:line="240" w:lineRule="atLeast"/>
              <w:ind w:right="11" w:hanging="88"/>
              <w:rPr>
                <w:sz w:val="18"/>
                <w:szCs w:val="18"/>
              </w:rPr>
            </w:pPr>
          </w:p>
        </w:tc>
      </w:tr>
      <w:tr w:rsidR="00393E60" w:rsidRPr="009C685E" w14:paraId="6016EE68" w14:textId="77777777" w:rsidTr="009F4CF8">
        <w:trPr>
          <w:cantSplit/>
          <w:trHeight w:val="250"/>
        </w:trPr>
        <w:tc>
          <w:tcPr>
            <w:tcW w:w="1628" w:type="dxa"/>
          </w:tcPr>
          <w:p w14:paraId="64657260" w14:textId="3A6014E2" w:rsidR="00393E60" w:rsidRPr="005F0849" w:rsidRDefault="00393E60" w:rsidP="00060393">
            <w:pPr>
              <w:spacing w:line="240" w:lineRule="atLeast"/>
              <w:ind w:firstLine="201"/>
              <w:rPr>
                <w:rFonts w:ascii="Times New Roman" w:hAnsi="Times New Roman" w:cs="Times New Roman"/>
                <w:i/>
                <w:iCs/>
                <w:sz w:val="18"/>
                <w:szCs w:val="18"/>
              </w:rPr>
            </w:pPr>
            <w:r w:rsidRPr="005F0849">
              <w:rPr>
                <w:rFonts w:ascii="Times New Roman" w:hAnsi="Times New Roman" w:cs="Times New Roman"/>
                <w:i/>
                <w:iCs/>
                <w:sz w:val="18"/>
                <w:szCs w:val="18"/>
              </w:rPr>
              <w:t>accounts)</w:t>
            </w:r>
          </w:p>
        </w:tc>
        <w:tc>
          <w:tcPr>
            <w:tcW w:w="833" w:type="dxa"/>
          </w:tcPr>
          <w:p w14:paraId="22E1B879"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486ECD80"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5DCE95A5"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594FB53B"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bottom w:val="single" w:sz="4" w:space="0" w:color="auto"/>
            </w:tcBorders>
          </w:tcPr>
          <w:p w14:paraId="61E86D8D" w14:textId="78AF990A" w:rsidR="00393E60" w:rsidRPr="002F5D9E" w:rsidRDefault="00393E60" w:rsidP="00060393">
            <w:pPr>
              <w:pStyle w:val="acctfourfigures"/>
              <w:tabs>
                <w:tab w:val="clear" w:pos="765"/>
                <w:tab w:val="decimal" w:pos="646"/>
              </w:tabs>
              <w:spacing w:line="240" w:lineRule="atLeast"/>
              <w:ind w:right="11" w:hanging="88"/>
              <w:rPr>
                <w:sz w:val="18"/>
                <w:szCs w:val="18"/>
              </w:rPr>
            </w:pPr>
            <w:r>
              <w:rPr>
                <w:sz w:val="18"/>
                <w:szCs w:val="18"/>
              </w:rPr>
              <w:t>-</w:t>
            </w:r>
          </w:p>
        </w:tc>
        <w:tc>
          <w:tcPr>
            <w:tcW w:w="192" w:type="dxa"/>
          </w:tcPr>
          <w:p w14:paraId="2CBFA140"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Borders>
              <w:bottom w:val="single" w:sz="4" w:space="0" w:color="auto"/>
            </w:tcBorders>
          </w:tcPr>
          <w:p w14:paraId="4E99E4B9" w14:textId="44484000" w:rsidR="00393E60" w:rsidRPr="005761FE" w:rsidRDefault="00393E60" w:rsidP="00060393">
            <w:pPr>
              <w:pStyle w:val="acctfourfigures"/>
              <w:tabs>
                <w:tab w:val="clear" w:pos="765"/>
                <w:tab w:val="decimal" w:pos="867"/>
              </w:tabs>
              <w:spacing w:line="240" w:lineRule="atLeast"/>
              <w:ind w:right="-78" w:hanging="88"/>
              <w:rPr>
                <w:sz w:val="18"/>
                <w:szCs w:val="18"/>
              </w:rPr>
            </w:pPr>
            <w:r>
              <w:rPr>
                <w:sz w:val="18"/>
                <w:szCs w:val="18"/>
              </w:rPr>
              <w:t>(1,</w:t>
            </w:r>
            <w:r w:rsidRPr="009F7F20">
              <w:rPr>
                <w:rFonts w:eastAsia="SimSun"/>
                <w:sz w:val="18"/>
                <w:szCs w:val="18"/>
                <w:lang w:val="en-US" w:bidi="th-TH"/>
              </w:rPr>
              <w:t>023</w:t>
            </w:r>
            <w:r>
              <w:rPr>
                <w:sz w:val="18"/>
                <w:szCs w:val="18"/>
              </w:rPr>
              <w:t>)</w:t>
            </w:r>
          </w:p>
        </w:tc>
        <w:tc>
          <w:tcPr>
            <w:tcW w:w="192" w:type="dxa"/>
            <w:tcBorders>
              <w:left w:val="nil"/>
            </w:tcBorders>
          </w:tcPr>
          <w:p w14:paraId="00E86A32"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6F3EC399" w14:textId="4218EA4C" w:rsidR="00393E60" w:rsidRPr="005F11D3" w:rsidRDefault="00393E60" w:rsidP="005F11D3">
            <w:pPr>
              <w:pStyle w:val="acctfourfigures"/>
              <w:tabs>
                <w:tab w:val="clear" w:pos="765"/>
                <w:tab w:val="decimal" w:pos="799"/>
              </w:tabs>
              <w:spacing w:line="240" w:lineRule="atLeast"/>
              <w:ind w:right="11" w:hanging="88"/>
              <w:rPr>
                <w:sz w:val="18"/>
                <w:szCs w:val="18"/>
              </w:rPr>
            </w:pPr>
            <w:r>
              <w:rPr>
                <w:sz w:val="18"/>
                <w:szCs w:val="18"/>
              </w:rPr>
              <w:t>(5</w:t>
            </w:r>
            <w:r w:rsidR="009622AA">
              <w:rPr>
                <w:sz w:val="18"/>
                <w:szCs w:val="18"/>
              </w:rPr>
              <w:t>52</w:t>
            </w:r>
            <w:r>
              <w:rPr>
                <w:sz w:val="18"/>
                <w:szCs w:val="18"/>
              </w:rPr>
              <w:t>)</w:t>
            </w:r>
          </w:p>
        </w:tc>
        <w:tc>
          <w:tcPr>
            <w:tcW w:w="183" w:type="dxa"/>
          </w:tcPr>
          <w:p w14:paraId="55E2B0B4" w14:textId="77777777" w:rsidR="00393E60" w:rsidRPr="005F11D3" w:rsidRDefault="00393E60" w:rsidP="00060393">
            <w:pPr>
              <w:pStyle w:val="acctfourfigures"/>
              <w:tabs>
                <w:tab w:val="decimal" w:pos="723"/>
              </w:tabs>
              <w:spacing w:line="240" w:lineRule="atLeast"/>
              <w:ind w:hanging="88"/>
              <w:rPr>
                <w:sz w:val="18"/>
                <w:szCs w:val="18"/>
              </w:rPr>
            </w:pPr>
          </w:p>
        </w:tc>
        <w:tc>
          <w:tcPr>
            <w:tcW w:w="1099" w:type="dxa"/>
          </w:tcPr>
          <w:p w14:paraId="74A1D2F6" w14:textId="09078DB3" w:rsidR="00393E60" w:rsidRPr="005F11D3" w:rsidRDefault="00266783" w:rsidP="00830BAF">
            <w:pPr>
              <w:pStyle w:val="acctfourfigures"/>
              <w:tabs>
                <w:tab w:val="clear" w:pos="765"/>
                <w:tab w:val="decimal" w:pos="818"/>
              </w:tabs>
              <w:spacing w:line="240" w:lineRule="atLeast"/>
              <w:ind w:left="-72" w:right="11" w:firstLine="62"/>
              <w:rPr>
                <w:sz w:val="18"/>
                <w:szCs w:val="18"/>
              </w:rPr>
            </w:pPr>
            <w:r>
              <w:rPr>
                <w:rFonts w:eastAsia="SimSun"/>
                <w:sz w:val="18"/>
                <w:szCs w:val="18"/>
                <w:lang w:val="en-US" w:bidi="th-TH"/>
              </w:rPr>
              <w:t>231</w:t>
            </w:r>
          </w:p>
        </w:tc>
        <w:tc>
          <w:tcPr>
            <w:tcW w:w="185" w:type="dxa"/>
          </w:tcPr>
          <w:p w14:paraId="0D0DB635" w14:textId="77777777" w:rsidR="00393E60" w:rsidRPr="005F11D3" w:rsidDel="008767E7" w:rsidRDefault="00393E60" w:rsidP="00060393">
            <w:pPr>
              <w:pStyle w:val="acctfourfigures"/>
              <w:tabs>
                <w:tab w:val="decimal" w:pos="723"/>
                <w:tab w:val="decimal" w:pos="867"/>
              </w:tabs>
              <w:spacing w:line="240" w:lineRule="atLeast"/>
              <w:ind w:hanging="88"/>
              <w:rPr>
                <w:sz w:val="18"/>
                <w:szCs w:val="18"/>
              </w:rPr>
            </w:pPr>
          </w:p>
        </w:tc>
        <w:tc>
          <w:tcPr>
            <w:tcW w:w="824" w:type="dxa"/>
          </w:tcPr>
          <w:p w14:paraId="3CDDF20F" w14:textId="6530BA73" w:rsidR="00393E60" w:rsidRPr="005F11D3" w:rsidDel="008767E7" w:rsidRDefault="009308D9" w:rsidP="00266783">
            <w:pPr>
              <w:pStyle w:val="acctfourfigures"/>
              <w:tabs>
                <w:tab w:val="clear" w:pos="765"/>
                <w:tab w:val="decimal" w:pos="818"/>
              </w:tabs>
              <w:spacing w:line="240" w:lineRule="atLeast"/>
              <w:ind w:left="-72" w:right="11" w:firstLine="62"/>
              <w:rPr>
                <w:sz w:val="18"/>
                <w:szCs w:val="18"/>
              </w:rPr>
            </w:pPr>
            <w:r>
              <w:rPr>
                <w:sz w:val="18"/>
                <w:szCs w:val="18"/>
              </w:rPr>
              <w:t>1,078</w:t>
            </w:r>
          </w:p>
        </w:tc>
        <w:tc>
          <w:tcPr>
            <w:tcW w:w="183" w:type="dxa"/>
          </w:tcPr>
          <w:p w14:paraId="7F2724F2" w14:textId="0C8747E6" w:rsidR="00393E60" w:rsidRPr="005F11D3" w:rsidDel="008767E7" w:rsidRDefault="00393E60" w:rsidP="00060393">
            <w:pPr>
              <w:pStyle w:val="acctfourfigures"/>
              <w:tabs>
                <w:tab w:val="decimal" w:pos="723"/>
                <w:tab w:val="decimal" w:pos="867"/>
              </w:tabs>
              <w:spacing w:line="240" w:lineRule="atLeast"/>
              <w:ind w:hanging="88"/>
              <w:rPr>
                <w:sz w:val="18"/>
                <w:szCs w:val="18"/>
              </w:rPr>
            </w:pPr>
          </w:p>
        </w:tc>
        <w:tc>
          <w:tcPr>
            <w:tcW w:w="1192" w:type="dxa"/>
            <w:tcBorders>
              <w:bottom w:val="single" w:sz="4" w:space="0" w:color="auto"/>
            </w:tcBorders>
          </w:tcPr>
          <w:p w14:paraId="1BC1423D" w14:textId="57FA5D11" w:rsidR="00393E60" w:rsidRPr="005F11D3" w:rsidRDefault="00393E60" w:rsidP="00060393">
            <w:pPr>
              <w:pStyle w:val="acctfourfigures"/>
              <w:tabs>
                <w:tab w:val="clear" w:pos="765"/>
                <w:tab w:val="decimal" w:pos="808"/>
              </w:tabs>
              <w:spacing w:line="240" w:lineRule="atLeast"/>
              <w:ind w:right="11" w:hanging="88"/>
              <w:rPr>
                <w:sz w:val="18"/>
                <w:szCs w:val="18"/>
              </w:rPr>
            </w:pPr>
            <w:r>
              <w:rPr>
                <w:sz w:val="18"/>
                <w:szCs w:val="18"/>
              </w:rPr>
              <w:t>(</w:t>
            </w:r>
            <w:r w:rsidRPr="005F11D3">
              <w:rPr>
                <w:sz w:val="18"/>
                <w:szCs w:val="18"/>
              </w:rPr>
              <w:t>266</w:t>
            </w:r>
            <w:r>
              <w:rPr>
                <w:sz w:val="18"/>
                <w:szCs w:val="18"/>
              </w:rPr>
              <w:t>)</w:t>
            </w:r>
          </w:p>
        </w:tc>
      </w:tr>
      <w:tr w:rsidR="00393E60" w:rsidRPr="009C685E" w14:paraId="5988E052" w14:textId="77777777" w:rsidTr="009F4CF8">
        <w:trPr>
          <w:cantSplit/>
          <w:trHeight w:val="239"/>
        </w:trPr>
        <w:tc>
          <w:tcPr>
            <w:tcW w:w="1628" w:type="dxa"/>
          </w:tcPr>
          <w:p w14:paraId="6DF97D33" w14:textId="20FD0FDA" w:rsidR="00393E60" w:rsidRPr="005F0849" w:rsidRDefault="00393E60" w:rsidP="00060393">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33" w:type="dxa"/>
          </w:tcPr>
          <w:p w14:paraId="174501D2"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4D639C3F"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016DF741"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72B32E56"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top w:val="single" w:sz="4" w:space="0" w:color="auto"/>
              <w:bottom w:val="double" w:sz="4" w:space="0" w:color="auto"/>
            </w:tcBorders>
          </w:tcPr>
          <w:p w14:paraId="5F057C26" w14:textId="4DD7024B" w:rsidR="00393E60" w:rsidRPr="005F0849" w:rsidRDefault="00393E60" w:rsidP="00060393">
            <w:pPr>
              <w:pStyle w:val="acctfourfigures"/>
              <w:tabs>
                <w:tab w:val="clear" w:pos="765"/>
                <w:tab w:val="decimal" w:pos="867"/>
              </w:tabs>
              <w:spacing w:line="240" w:lineRule="atLeast"/>
              <w:ind w:right="11" w:hanging="88"/>
              <w:rPr>
                <w:rFonts w:eastAsia="SimSun"/>
                <w:b/>
                <w:bCs/>
                <w:sz w:val="18"/>
                <w:szCs w:val="18"/>
                <w:lang w:val="en-US" w:bidi="th-TH"/>
              </w:rPr>
            </w:pPr>
            <w:r w:rsidRPr="005F0849">
              <w:rPr>
                <w:rFonts w:eastAsia="SimSun"/>
                <w:b/>
                <w:bCs/>
                <w:sz w:val="18"/>
                <w:szCs w:val="18"/>
                <w:lang w:val="en-US" w:bidi="th-TH"/>
              </w:rPr>
              <w:t>170,994</w:t>
            </w:r>
          </w:p>
        </w:tc>
        <w:tc>
          <w:tcPr>
            <w:tcW w:w="192" w:type="dxa"/>
          </w:tcPr>
          <w:p w14:paraId="70789A30"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Borders>
              <w:top w:val="single" w:sz="4" w:space="0" w:color="auto"/>
              <w:bottom w:val="double" w:sz="4" w:space="0" w:color="auto"/>
            </w:tcBorders>
          </w:tcPr>
          <w:p w14:paraId="5DC02237" w14:textId="4C7FCE16" w:rsidR="00393E60" w:rsidRPr="005761FE" w:rsidRDefault="00393E60" w:rsidP="00060393">
            <w:pPr>
              <w:pStyle w:val="acctfourfigures"/>
              <w:tabs>
                <w:tab w:val="clear" w:pos="765"/>
                <w:tab w:val="decimal" w:pos="867"/>
              </w:tabs>
              <w:spacing w:line="240" w:lineRule="atLeast"/>
              <w:ind w:right="11" w:hanging="88"/>
              <w:rPr>
                <w:sz w:val="18"/>
                <w:szCs w:val="18"/>
              </w:rPr>
            </w:pPr>
            <w:r w:rsidRPr="005761FE">
              <w:rPr>
                <w:b/>
                <w:bCs/>
                <w:sz w:val="18"/>
                <w:szCs w:val="18"/>
              </w:rPr>
              <w:t>1</w:t>
            </w:r>
            <w:r>
              <w:rPr>
                <w:b/>
                <w:bCs/>
                <w:sz w:val="18"/>
                <w:szCs w:val="18"/>
              </w:rPr>
              <w:t>69</w:t>
            </w:r>
            <w:r w:rsidRPr="005761FE">
              <w:rPr>
                <w:b/>
                <w:bCs/>
                <w:sz w:val="18"/>
                <w:szCs w:val="18"/>
              </w:rPr>
              <w:t>,</w:t>
            </w:r>
            <w:r>
              <w:rPr>
                <w:b/>
                <w:bCs/>
                <w:sz w:val="18"/>
                <w:szCs w:val="18"/>
              </w:rPr>
              <w:t>971</w:t>
            </w:r>
          </w:p>
        </w:tc>
        <w:tc>
          <w:tcPr>
            <w:tcW w:w="192" w:type="dxa"/>
            <w:tcBorders>
              <w:left w:val="nil"/>
            </w:tcBorders>
          </w:tcPr>
          <w:p w14:paraId="2EED7EB5"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6822C0B7"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184819F4"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21186794"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02046211"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453ACCAC"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404A6C9C" w14:textId="6884AF02"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top w:val="single" w:sz="4" w:space="0" w:color="auto"/>
              <w:bottom w:val="double" w:sz="4" w:space="0" w:color="auto"/>
            </w:tcBorders>
          </w:tcPr>
          <w:p w14:paraId="02358055" w14:textId="0DF256CC" w:rsidR="00393E60" w:rsidRPr="005F0849" w:rsidRDefault="00393E60" w:rsidP="00060393">
            <w:pPr>
              <w:pStyle w:val="acctfourfigures"/>
              <w:tabs>
                <w:tab w:val="clear" w:pos="765"/>
                <w:tab w:val="decimal" w:pos="814"/>
              </w:tabs>
              <w:spacing w:line="240" w:lineRule="atLeast"/>
              <w:ind w:right="11" w:hanging="88"/>
              <w:rPr>
                <w:b/>
                <w:bCs/>
                <w:sz w:val="18"/>
                <w:szCs w:val="18"/>
              </w:rPr>
            </w:pPr>
            <w:r>
              <w:rPr>
                <w:b/>
                <w:bCs/>
                <w:sz w:val="18"/>
                <w:szCs w:val="18"/>
              </w:rPr>
              <w:t>53,270</w:t>
            </w:r>
          </w:p>
        </w:tc>
      </w:tr>
      <w:tr w:rsidR="00393E60" w:rsidRPr="009C685E" w14:paraId="3FC73551" w14:textId="77777777" w:rsidTr="009F4CF8">
        <w:trPr>
          <w:cantSplit/>
          <w:trHeight w:val="250"/>
        </w:trPr>
        <w:tc>
          <w:tcPr>
            <w:tcW w:w="1628" w:type="dxa"/>
          </w:tcPr>
          <w:p w14:paraId="73128068" w14:textId="77777777" w:rsidR="00393E60" w:rsidRPr="005761FE" w:rsidRDefault="00393E60" w:rsidP="00060393">
            <w:pPr>
              <w:spacing w:line="240" w:lineRule="atLeast"/>
              <w:rPr>
                <w:rFonts w:ascii="Times New Roman" w:hAnsi="Times New Roman" w:cs="Times New Roman"/>
                <w:sz w:val="18"/>
                <w:szCs w:val="18"/>
              </w:rPr>
            </w:pPr>
          </w:p>
        </w:tc>
        <w:tc>
          <w:tcPr>
            <w:tcW w:w="833" w:type="dxa"/>
          </w:tcPr>
          <w:p w14:paraId="27D505BA"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192" w:type="dxa"/>
          </w:tcPr>
          <w:p w14:paraId="3249726F" w14:textId="77777777" w:rsidR="00393E60" w:rsidRPr="002F5D9E" w:rsidRDefault="00393E60" w:rsidP="00060393">
            <w:pPr>
              <w:pStyle w:val="acctfourfigures"/>
              <w:tabs>
                <w:tab w:val="clear" w:pos="765"/>
                <w:tab w:val="decimal" w:pos="723"/>
              </w:tabs>
              <w:spacing w:line="240" w:lineRule="atLeast"/>
              <w:ind w:right="11" w:hanging="88"/>
              <w:rPr>
                <w:sz w:val="18"/>
                <w:szCs w:val="18"/>
              </w:rPr>
            </w:pPr>
          </w:p>
        </w:tc>
        <w:tc>
          <w:tcPr>
            <w:tcW w:w="806" w:type="dxa"/>
          </w:tcPr>
          <w:p w14:paraId="46B7D933" w14:textId="77777777" w:rsidR="00393E60" w:rsidRPr="002F5D9E" w:rsidRDefault="00393E60" w:rsidP="00060393">
            <w:pPr>
              <w:pStyle w:val="acctfourfigures"/>
              <w:tabs>
                <w:tab w:val="clear" w:pos="765"/>
                <w:tab w:val="decimal" w:pos="658"/>
              </w:tabs>
              <w:spacing w:line="240" w:lineRule="atLeast"/>
              <w:ind w:right="11" w:hanging="88"/>
              <w:rPr>
                <w:sz w:val="18"/>
                <w:szCs w:val="18"/>
              </w:rPr>
            </w:pPr>
          </w:p>
        </w:tc>
        <w:tc>
          <w:tcPr>
            <w:tcW w:w="183" w:type="dxa"/>
          </w:tcPr>
          <w:p w14:paraId="1614614E" w14:textId="77777777" w:rsidR="00393E60" w:rsidRPr="002F5D9E" w:rsidRDefault="00393E60" w:rsidP="00060393">
            <w:pPr>
              <w:pStyle w:val="acctfourfigures"/>
              <w:tabs>
                <w:tab w:val="clear" w:pos="765"/>
                <w:tab w:val="decimal" w:pos="658"/>
              </w:tabs>
              <w:spacing w:line="240" w:lineRule="atLeast"/>
              <w:ind w:right="-72" w:hanging="88"/>
              <w:rPr>
                <w:sz w:val="18"/>
                <w:szCs w:val="18"/>
              </w:rPr>
            </w:pPr>
          </w:p>
        </w:tc>
        <w:tc>
          <w:tcPr>
            <w:tcW w:w="1071" w:type="dxa"/>
            <w:gridSpan w:val="3"/>
            <w:tcBorders>
              <w:top w:val="double" w:sz="4" w:space="0" w:color="auto"/>
              <w:bottom w:val="nil"/>
            </w:tcBorders>
          </w:tcPr>
          <w:p w14:paraId="26E5B6C4" w14:textId="77777777" w:rsidR="00393E60" w:rsidRPr="002F5D9E" w:rsidRDefault="00393E60" w:rsidP="00060393">
            <w:pPr>
              <w:pStyle w:val="acctfourfigures"/>
              <w:tabs>
                <w:tab w:val="clear" w:pos="765"/>
                <w:tab w:val="decimal" w:pos="867"/>
              </w:tabs>
              <w:spacing w:line="240" w:lineRule="atLeast"/>
              <w:ind w:right="11" w:hanging="88"/>
              <w:rPr>
                <w:sz w:val="18"/>
                <w:szCs w:val="18"/>
              </w:rPr>
            </w:pPr>
          </w:p>
        </w:tc>
        <w:tc>
          <w:tcPr>
            <w:tcW w:w="192" w:type="dxa"/>
          </w:tcPr>
          <w:p w14:paraId="55A15757"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44" w:type="dxa"/>
            <w:tcBorders>
              <w:top w:val="double" w:sz="4" w:space="0" w:color="auto"/>
            </w:tcBorders>
          </w:tcPr>
          <w:p w14:paraId="29A09227" w14:textId="77777777" w:rsidR="00393E60" w:rsidRPr="005761FE" w:rsidRDefault="00393E60" w:rsidP="00060393">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1013AB14" w14:textId="77777777" w:rsidR="00393E60" w:rsidRPr="002F5D9E" w:rsidRDefault="00393E60" w:rsidP="00060393">
            <w:pPr>
              <w:pStyle w:val="acctfourfigures"/>
              <w:tabs>
                <w:tab w:val="decimal" w:pos="723"/>
                <w:tab w:val="decimal" w:pos="867"/>
              </w:tabs>
              <w:spacing w:line="240" w:lineRule="atLeast"/>
              <w:ind w:hanging="88"/>
              <w:rPr>
                <w:sz w:val="18"/>
                <w:szCs w:val="18"/>
              </w:rPr>
            </w:pPr>
          </w:p>
        </w:tc>
        <w:tc>
          <w:tcPr>
            <w:tcW w:w="1053" w:type="dxa"/>
          </w:tcPr>
          <w:p w14:paraId="5D96C7A0" w14:textId="77777777" w:rsidR="00393E60" w:rsidRPr="005761FE" w:rsidRDefault="00393E60" w:rsidP="00060393">
            <w:pPr>
              <w:pStyle w:val="acctfourfigures"/>
              <w:tabs>
                <w:tab w:val="clear" w:pos="765"/>
                <w:tab w:val="decimal" w:pos="853"/>
              </w:tabs>
              <w:spacing w:line="240" w:lineRule="atLeast"/>
              <w:ind w:right="11" w:hanging="88"/>
              <w:rPr>
                <w:sz w:val="18"/>
                <w:szCs w:val="18"/>
              </w:rPr>
            </w:pPr>
          </w:p>
        </w:tc>
        <w:tc>
          <w:tcPr>
            <w:tcW w:w="183" w:type="dxa"/>
          </w:tcPr>
          <w:p w14:paraId="7C752927" w14:textId="77777777" w:rsidR="00393E60" w:rsidRPr="002F5D9E" w:rsidRDefault="00393E60" w:rsidP="00060393">
            <w:pPr>
              <w:pStyle w:val="acctfourfigures"/>
              <w:tabs>
                <w:tab w:val="decimal" w:pos="723"/>
              </w:tabs>
              <w:spacing w:line="240" w:lineRule="atLeast"/>
              <w:ind w:hanging="88"/>
              <w:rPr>
                <w:sz w:val="18"/>
                <w:szCs w:val="18"/>
              </w:rPr>
            </w:pPr>
          </w:p>
        </w:tc>
        <w:tc>
          <w:tcPr>
            <w:tcW w:w="1099" w:type="dxa"/>
          </w:tcPr>
          <w:p w14:paraId="35B8A9D1" w14:textId="77777777" w:rsidR="00393E60" w:rsidRPr="002F5D9E" w:rsidRDefault="00393E60" w:rsidP="00060393">
            <w:pPr>
              <w:pStyle w:val="acctfourfigures"/>
              <w:tabs>
                <w:tab w:val="clear" w:pos="765"/>
                <w:tab w:val="decimal" w:pos="818"/>
              </w:tabs>
              <w:spacing w:line="240" w:lineRule="atLeast"/>
              <w:ind w:left="-72" w:right="11" w:firstLine="62"/>
              <w:rPr>
                <w:sz w:val="18"/>
                <w:szCs w:val="18"/>
              </w:rPr>
            </w:pPr>
          </w:p>
        </w:tc>
        <w:tc>
          <w:tcPr>
            <w:tcW w:w="185" w:type="dxa"/>
          </w:tcPr>
          <w:p w14:paraId="7EDAE79A"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824" w:type="dxa"/>
          </w:tcPr>
          <w:p w14:paraId="72C5AC2B" w14:textId="77777777"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83" w:type="dxa"/>
          </w:tcPr>
          <w:p w14:paraId="08577917" w14:textId="18D30724" w:rsidR="00393E60" w:rsidRPr="002F5D9E" w:rsidDel="008767E7" w:rsidRDefault="00393E60" w:rsidP="00060393">
            <w:pPr>
              <w:pStyle w:val="acctfourfigures"/>
              <w:tabs>
                <w:tab w:val="clear" w:pos="765"/>
                <w:tab w:val="decimal" w:pos="723"/>
                <w:tab w:val="decimal" w:pos="821"/>
              </w:tabs>
              <w:spacing w:line="240" w:lineRule="atLeast"/>
              <w:ind w:right="11" w:hanging="88"/>
              <w:rPr>
                <w:sz w:val="18"/>
                <w:szCs w:val="18"/>
              </w:rPr>
            </w:pPr>
          </w:p>
        </w:tc>
        <w:tc>
          <w:tcPr>
            <w:tcW w:w="1192" w:type="dxa"/>
            <w:tcBorders>
              <w:top w:val="double" w:sz="4" w:space="0" w:color="auto"/>
              <w:bottom w:val="nil"/>
            </w:tcBorders>
          </w:tcPr>
          <w:p w14:paraId="1ECD29BF" w14:textId="77777777" w:rsidR="00393E60" w:rsidRPr="002F5D9E" w:rsidRDefault="00393E60" w:rsidP="00060393">
            <w:pPr>
              <w:pStyle w:val="acctfourfigures"/>
              <w:tabs>
                <w:tab w:val="clear" w:pos="765"/>
                <w:tab w:val="decimal" w:pos="723"/>
                <w:tab w:val="decimal" w:pos="901"/>
              </w:tabs>
              <w:spacing w:line="240" w:lineRule="atLeast"/>
              <w:ind w:right="11" w:hanging="88"/>
              <w:rPr>
                <w:sz w:val="18"/>
                <w:szCs w:val="18"/>
              </w:rPr>
            </w:pPr>
          </w:p>
        </w:tc>
      </w:tr>
      <w:tr w:rsidR="00393E60" w:rsidRPr="009C685E" w14:paraId="3B31A84A" w14:textId="77777777" w:rsidTr="009F4CF8">
        <w:trPr>
          <w:cantSplit/>
          <w:trHeight w:val="250"/>
        </w:trPr>
        <w:tc>
          <w:tcPr>
            <w:tcW w:w="1628" w:type="dxa"/>
          </w:tcPr>
          <w:p w14:paraId="5D7DA440" w14:textId="77777777" w:rsidR="00393E60" w:rsidRPr="005761FE" w:rsidRDefault="00393E60" w:rsidP="00060393">
            <w:pPr>
              <w:spacing w:line="240" w:lineRule="atLeast"/>
              <w:rPr>
                <w:rFonts w:ascii="Times New Roman" w:hAnsi="Times New Roman" w:cs="Times New Roman"/>
                <w:sz w:val="18"/>
                <w:szCs w:val="18"/>
              </w:rPr>
            </w:pPr>
          </w:p>
        </w:tc>
        <w:tc>
          <w:tcPr>
            <w:tcW w:w="1831" w:type="dxa"/>
            <w:gridSpan w:val="3"/>
          </w:tcPr>
          <w:p w14:paraId="62CB4D3C" w14:textId="6DECAAD2" w:rsidR="00393E60" w:rsidRPr="005F0849" w:rsidRDefault="00393E60" w:rsidP="00060393">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3" w:type="dxa"/>
          </w:tcPr>
          <w:p w14:paraId="2C5EF055" w14:textId="77777777" w:rsidR="00393E60" w:rsidRPr="005F0849" w:rsidRDefault="00393E60" w:rsidP="00060393">
            <w:pPr>
              <w:pStyle w:val="acctfourfigures"/>
              <w:tabs>
                <w:tab w:val="clear" w:pos="765"/>
                <w:tab w:val="decimal" w:pos="630"/>
              </w:tabs>
              <w:spacing w:line="240" w:lineRule="atLeast"/>
              <w:ind w:left="-83" w:right="-72" w:firstLine="4"/>
              <w:jc w:val="center"/>
              <w:rPr>
                <w:b/>
                <w:bCs/>
                <w:sz w:val="18"/>
                <w:szCs w:val="18"/>
              </w:rPr>
            </w:pPr>
          </w:p>
        </w:tc>
        <w:tc>
          <w:tcPr>
            <w:tcW w:w="7218" w:type="dxa"/>
            <w:gridSpan w:val="13"/>
          </w:tcPr>
          <w:p w14:paraId="20BAD95E" w14:textId="6D25448F" w:rsidR="00393E60" w:rsidRPr="005F0849" w:rsidRDefault="00393E60" w:rsidP="00060393">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Pr="005761FE">
              <w:rPr>
                <w:b/>
                <w:bCs/>
                <w:sz w:val="18"/>
                <w:szCs w:val="18"/>
              </w:rPr>
              <w:t xml:space="preserve"> financial statements</w:t>
            </w:r>
          </w:p>
        </w:tc>
      </w:tr>
      <w:tr w:rsidR="00393E60" w:rsidRPr="009C685E" w14:paraId="26330A61" w14:textId="77777777" w:rsidTr="009F4CF8">
        <w:trPr>
          <w:cantSplit/>
          <w:trHeight w:val="250"/>
        </w:trPr>
        <w:tc>
          <w:tcPr>
            <w:tcW w:w="1628" w:type="dxa"/>
          </w:tcPr>
          <w:p w14:paraId="7B12011C" w14:textId="77777777" w:rsidR="00393E60" w:rsidRPr="005761FE" w:rsidRDefault="00393E60" w:rsidP="00060393">
            <w:pPr>
              <w:spacing w:line="240" w:lineRule="atLeast"/>
              <w:rPr>
                <w:rFonts w:ascii="Times New Roman" w:hAnsi="Times New Roman" w:cs="Times New Roman"/>
                <w:sz w:val="18"/>
                <w:szCs w:val="18"/>
              </w:rPr>
            </w:pPr>
          </w:p>
        </w:tc>
        <w:tc>
          <w:tcPr>
            <w:tcW w:w="833" w:type="dxa"/>
          </w:tcPr>
          <w:p w14:paraId="7CC19464" w14:textId="27258574" w:rsidR="00393E60" w:rsidRPr="005F0849" w:rsidRDefault="00393E60" w:rsidP="00060393">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2966BF09" w14:textId="77777777" w:rsidR="00393E60" w:rsidRPr="005F0849" w:rsidRDefault="00393E60" w:rsidP="00060393">
            <w:pPr>
              <w:spacing w:line="240" w:lineRule="atLeast"/>
              <w:jc w:val="center"/>
              <w:rPr>
                <w:rFonts w:cs="Angsana New"/>
                <w:sz w:val="18"/>
                <w:szCs w:val="18"/>
              </w:rPr>
            </w:pPr>
          </w:p>
        </w:tc>
        <w:tc>
          <w:tcPr>
            <w:tcW w:w="806" w:type="dxa"/>
          </w:tcPr>
          <w:p w14:paraId="65BB75BD" w14:textId="3CF6F34F"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30</w:t>
            </w:r>
          </w:p>
        </w:tc>
        <w:tc>
          <w:tcPr>
            <w:tcW w:w="183" w:type="dxa"/>
          </w:tcPr>
          <w:p w14:paraId="63A0B9B6" w14:textId="77777777" w:rsidR="00393E60" w:rsidRPr="005F0849" w:rsidRDefault="00393E60" w:rsidP="00060393">
            <w:pPr>
              <w:spacing w:line="240" w:lineRule="atLeast"/>
              <w:jc w:val="center"/>
              <w:rPr>
                <w:rFonts w:cs="Angsana New"/>
                <w:sz w:val="18"/>
                <w:szCs w:val="18"/>
              </w:rPr>
            </w:pPr>
          </w:p>
        </w:tc>
        <w:tc>
          <w:tcPr>
            <w:tcW w:w="1071" w:type="dxa"/>
            <w:gridSpan w:val="3"/>
            <w:tcBorders>
              <w:bottom w:val="nil"/>
            </w:tcBorders>
          </w:tcPr>
          <w:p w14:paraId="28016418" w14:textId="18187E97" w:rsidR="00393E60" w:rsidRPr="005F0849" w:rsidRDefault="00393E60" w:rsidP="00060393">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5869B28D" w14:textId="77777777" w:rsidR="00393E60" w:rsidRPr="005F0849" w:rsidRDefault="00393E60" w:rsidP="00060393">
            <w:pPr>
              <w:spacing w:line="240" w:lineRule="atLeast"/>
              <w:jc w:val="center"/>
              <w:rPr>
                <w:rFonts w:cs="Angsana New"/>
                <w:sz w:val="18"/>
                <w:szCs w:val="18"/>
              </w:rPr>
            </w:pPr>
          </w:p>
        </w:tc>
        <w:tc>
          <w:tcPr>
            <w:tcW w:w="1044" w:type="dxa"/>
          </w:tcPr>
          <w:p w14:paraId="69F3B026" w14:textId="7EBD18AE" w:rsidR="00393E60" w:rsidRPr="005F0849" w:rsidRDefault="00393E60" w:rsidP="00060393">
            <w:pPr>
              <w:spacing w:line="240" w:lineRule="atLeast"/>
              <w:jc w:val="center"/>
              <w:rPr>
                <w:rFonts w:cs="Angsana New"/>
                <w:sz w:val="18"/>
                <w:szCs w:val="18"/>
              </w:rPr>
            </w:pPr>
            <w:r w:rsidRPr="005761FE">
              <w:rPr>
                <w:rFonts w:ascii="Times New Roman" w:hAnsi="Times New Roman" w:cs="Angsana New"/>
                <w:sz w:val="18"/>
                <w:szCs w:val="18"/>
              </w:rPr>
              <w:t>1</w:t>
            </w:r>
          </w:p>
        </w:tc>
        <w:tc>
          <w:tcPr>
            <w:tcW w:w="192" w:type="dxa"/>
            <w:tcBorders>
              <w:left w:val="nil"/>
            </w:tcBorders>
          </w:tcPr>
          <w:p w14:paraId="44B99558" w14:textId="77777777" w:rsidR="00393E60" w:rsidRPr="005F0849" w:rsidRDefault="00393E60" w:rsidP="00060393">
            <w:pPr>
              <w:spacing w:line="240" w:lineRule="atLeast"/>
              <w:jc w:val="center"/>
              <w:rPr>
                <w:rFonts w:cs="Angsana New"/>
                <w:sz w:val="18"/>
                <w:szCs w:val="18"/>
              </w:rPr>
            </w:pPr>
          </w:p>
        </w:tc>
        <w:tc>
          <w:tcPr>
            <w:tcW w:w="1053" w:type="dxa"/>
          </w:tcPr>
          <w:p w14:paraId="1EA32E42" w14:textId="77777777" w:rsidR="00393E60" w:rsidRPr="005F0849" w:rsidRDefault="00393E60" w:rsidP="00060393">
            <w:pPr>
              <w:spacing w:line="240" w:lineRule="atLeast"/>
              <w:jc w:val="center"/>
              <w:rPr>
                <w:rFonts w:cs="Angsana New"/>
                <w:sz w:val="18"/>
                <w:szCs w:val="18"/>
              </w:rPr>
            </w:pPr>
          </w:p>
        </w:tc>
        <w:tc>
          <w:tcPr>
            <w:tcW w:w="183" w:type="dxa"/>
          </w:tcPr>
          <w:p w14:paraId="753252EB" w14:textId="77777777" w:rsidR="00393E60" w:rsidRPr="005F0849" w:rsidRDefault="00393E60" w:rsidP="00060393">
            <w:pPr>
              <w:spacing w:line="240" w:lineRule="atLeast"/>
              <w:jc w:val="center"/>
              <w:rPr>
                <w:rFonts w:cs="Angsana New"/>
                <w:sz w:val="18"/>
                <w:szCs w:val="18"/>
              </w:rPr>
            </w:pPr>
          </w:p>
        </w:tc>
        <w:tc>
          <w:tcPr>
            <w:tcW w:w="1099" w:type="dxa"/>
          </w:tcPr>
          <w:p w14:paraId="26A40360" w14:textId="77777777" w:rsidR="00393E60" w:rsidRPr="005F0849" w:rsidRDefault="00393E60" w:rsidP="00060393">
            <w:pPr>
              <w:spacing w:line="240" w:lineRule="atLeast"/>
              <w:jc w:val="center"/>
              <w:rPr>
                <w:rFonts w:cs="Angsana New"/>
                <w:sz w:val="18"/>
                <w:szCs w:val="18"/>
              </w:rPr>
            </w:pPr>
          </w:p>
        </w:tc>
        <w:tc>
          <w:tcPr>
            <w:tcW w:w="185" w:type="dxa"/>
          </w:tcPr>
          <w:p w14:paraId="05BB419B" w14:textId="77777777" w:rsidR="00393E60" w:rsidRPr="005F0849" w:rsidDel="008767E7" w:rsidRDefault="00393E60" w:rsidP="00060393">
            <w:pPr>
              <w:spacing w:line="240" w:lineRule="atLeast"/>
              <w:jc w:val="center"/>
              <w:rPr>
                <w:rFonts w:cs="Angsana New"/>
                <w:sz w:val="18"/>
                <w:szCs w:val="18"/>
              </w:rPr>
            </w:pPr>
          </w:p>
        </w:tc>
        <w:tc>
          <w:tcPr>
            <w:tcW w:w="824" w:type="dxa"/>
          </w:tcPr>
          <w:p w14:paraId="5CD0BBD6" w14:textId="77777777" w:rsidR="00393E60" w:rsidRPr="005F0849" w:rsidDel="008767E7" w:rsidRDefault="00393E60" w:rsidP="00060393">
            <w:pPr>
              <w:spacing w:line="240" w:lineRule="atLeast"/>
              <w:jc w:val="center"/>
              <w:rPr>
                <w:rFonts w:cs="Angsana New"/>
                <w:sz w:val="18"/>
                <w:szCs w:val="18"/>
              </w:rPr>
            </w:pPr>
          </w:p>
        </w:tc>
        <w:tc>
          <w:tcPr>
            <w:tcW w:w="183" w:type="dxa"/>
          </w:tcPr>
          <w:p w14:paraId="7D22330B" w14:textId="3556C502" w:rsidR="00393E60" w:rsidRPr="005F0849" w:rsidDel="008767E7" w:rsidRDefault="00393E60" w:rsidP="00060393">
            <w:pPr>
              <w:spacing w:line="240" w:lineRule="atLeast"/>
              <w:jc w:val="center"/>
              <w:rPr>
                <w:rFonts w:cs="Angsana New"/>
                <w:sz w:val="18"/>
                <w:szCs w:val="18"/>
              </w:rPr>
            </w:pPr>
          </w:p>
        </w:tc>
        <w:tc>
          <w:tcPr>
            <w:tcW w:w="1192" w:type="dxa"/>
            <w:tcBorders>
              <w:bottom w:val="nil"/>
            </w:tcBorders>
          </w:tcPr>
          <w:p w14:paraId="240D1D8A" w14:textId="1EEBBB9C"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30</w:t>
            </w:r>
          </w:p>
        </w:tc>
      </w:tr>
      <w:tr w:rsidR="00393E60" w:rsidRPr="009C685E" w14:paraId="5A18828F" w14:textId="77777777" w:rsidTr="009F4CF8">
        <w:trPr>
          <w:cantSplit/>
          <w:trHeight w:val="262"/>
        </w:trPr>
        <w:tc>
          <w:tcPr>
            <w:tcW w:w="1628" w:type="dxa"/>
          </w:tcPr>
          <w:p w14:paraId="6E64AEBB" w14:textId="02159F56" w:rsidR="00393E60" w:rsidRPr="005761FE" w:rsidRDefault="00393E60" w:rsidP="00060393">
            <w:pPr>
              <w:spacing w:line="240" w:lineRule="atLeast"/>
              <w:rPr>
                <w:rFonts w:ascii="Times New Roman" w:hAnsi="Times New Roman" w:cs="Times New Roman"/>
                <w:sz w:val="18"/>
                <w:szCs w:val="18"/>
              </w:rPr>
            </w:pPr>
            <w:r w:rsidRPr="005761FE">
              <w:rPr>
                <w:rFonts w:ascii="Times New Roman" w:hAnsi="Times New Roman" w:cs="Angsana New"/>
                <w:b/>
                <w:bCs/>
                <w:i/>
                <w:iCs/>
                <w:sz w:val="18"/>
                <w:szCs w:val="18"/>
              </w:rPr>
              <w:t>Shor</w:t>
            </w:r>
            <w:r>
              <w:rPr>
                <w:rFonts w:ascii="Times New Roman" w:hAnsi="Times New Roman" w:cs="Angsana New"/>
                <w:b/>
                <w:bCs/>
                <w:i/>
                <w:iCs/>
                <w:sz w:val="18"/>
                <w:szCs w:val="18"/>
              </w:rPr>
              <w:t>t</w:t>
            </w:r>
            <w:r w:rsidRPr="005761FE">
              <w:rPr>
                <w:rFonts w:ascii="Times New Roman" w:hAnsi="Times New Roman" w:cs="Angsana New"/>
                <w:b/>
                <w:bCs/>
                <w:i/>
                <w:iCs/>
                <w:sz w:val="18"/>
                <w:szCs w:val="18"/>
              </w:rPr>
              <w:t>-term</w:t>
            </w:r>
          </w:p>
        </w:tc>
        <w:tc>
          <w:tcPr>
            <w:tcW w:w="833" w:type="dxa"/>
          </w:tcPr>
          <w:p w14:paraId="2790365E" w14:textId="73F142CC" w:rsidR="00393E60" w:rsidRPr="005F0849" w:rsidRDefault="00393E60" w:rsidP="00060393">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6282867E" w14:textId="77777777" w:rsidR="00393E60" w:rsidRPr="005F0849" w:rsidRDefault="00393E60" w:rsidP="00060393">
            <w:pPr>
              <w:spacing w:line="240" w:lineRule="atLeast"/>
              <w:jc w:val="center"/>
              <w:rPr>
                <w:rFonts w:cs="Angsana New"/>
                <w:sz w:val="18"/>
                <w:szCs w:val="18"/>
              </w:rPr>
            </w:pPr>
          </w:p>
        </w:tc>
        <w:tc>
          <w:tcPr>
            <w:tcW w:w="806" w:type="dxa"/>
          </w:tcPr>
          <w:p w14:paraId="446E8184" w14:textId="5DA6273E" w:rsidR="00393E60" w:rsidRPr="005F0849" w:rsidRDefault="00393E60" w:rsidP="00060393">
            <w:pPr>
              <w:spacing w:line="240" w:lineRule="atLeast"/>
              <w:ind w:left="-87" w:right="-69" w:firstLine="18"/>
              <w:jc w:val="center"/>
              <w:rPr>
                <w:rFonts w:cs="Angsana New"/>
                <w:sz w:val="18"/>
                <w:szCs w:val="18"/>
              </w:rPr>
            </w:pPr>
            <w:r w:rsidRPr="00060393">
              <w:rPr>
                <w:rFonts w:ascii="Times New Roman" w:hAnsi="Times New Roman" w:cs="Times New Roman"/>
                <w:bCs/>
                <w:sz w:val="18"/>
                <w:szCs w:val="18"/>
              </w:rPr>
              <w:t>September</w:t>
            </w:r>
          </w:p>
        </w:tc>
        <w:tc>
          <w:tcPr>
            <w:tcW w:w="183" w:type="dxa"/>
          </w:tcPr>
          <w:p w14:paraId="5E6B7473" w14:textId="77777777" w:rsidR="00393E60" w:rsidRPr="005F0849" w:rsidRDefault="00393E60" w:rsidP="00060393">
            <w:pPr>
              <w:spacing w:line="240" w:lineRule="atLeast"/>
              <w:jc w:val="center"/>
              <w:rPr>
                <w:rFonts w:cs="Angsana New"/>
                <w:sz w:val="18"/>
                <w:szCs w:val="18"/>
              </w:rPr>
            </w:pPr>
          </w:p>
        </w:tc>
        <w:tc>
          <w:tcPr>
            <w:tcW w:w="1071" w:type="dxa"/>
            <w:gridSpan w:val="3"/>
            <w:tcBorders>
              <w:bottom w:val="nil"/>
            </w:tcBorders>
          </w:tcPr>
          <w:p w14:paraId="5B5F5543" w14:textId="53C001D4" w:rsidR="00393E60" w:rsidRPr="005F0849" w:rsidRDefault="00393E60" w:rsidP="00060393">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7356E459" w14:textId="77777777" w:rsidR="00393E60" w:rsidRPr="005F0849" w:rsidRDefault="00393E60" w:rsidP="00060393">
            <w:pPr>
              <w:spacing w:line="240" w:lineRule="atLeast"/>
              <w:jc w:val="center"/>
              <w:rPr>
                <w:rFonts w:cs="Angsana New"/>
                <w:sz w:val="18"/>
                <w:szCs w:val="18"/>
              </w:rPr>
            </w:pPr>
          </w:p>
        </w:tc>
        <w:tc>
          <w:tcPr>
            <w:tcW w:w="1044" w:type="dxa"/>
          </w:tcPr>
          <w:p w14:paraId="67831195" w14:textId="08130706" w:rsidR="00393E60" w:rsidRPr="005F0849" w:rsidRDefault="00393E60" w:rsidP="00060393">
            <w:pPr>
              <w:spacing w:line="240" w:lineRule="atLeast"/>
              <w:jc w:val="center"/>
              <w:rPr>
                <w:rFonts w:cs="Angsana New"/>
                <w:sz w:val="18"/>
                <w:szCs w:val="18"/>
              </w:rPr>
            </w:pPr>
            <w:r>
              <w:rPr>
                <w:rFonts w:ascii="Times New Roman" w:hAnsi="Times New Roman" w:cs="Angsana New"/>
                <w:sz w:val="18"/>
                <w:szCs w:val="18"/>
              </w:rPr>
              <w:t>January</w:t>
            </w:r>
          </w:p>
        </w:tc>
        <w:tc>
          <w:tcPr>
            <w:tcW w:w="192" w:type="dxa"/>
            <w:tcBorders>
              <w:left w:val="nil"/>
            </w:tcBorders>
          </w:tcPr>
          <w:p w14:paraId="2A4666A9" w14:textId="77777777" w:rsidR="00393E60" w:rsidRPr="005F0849" w:rsidRDefault="00393E60" w:rsidP="00060393">
            <w:pPr>
              <w:spacing w:line="240" w:lineRule="atLeast"/>
              <w:jc w:val="center"/>
              <w:rPr>
                <w:rFonts w:cs="Angsana New"/>
                <w:sz w:val="18"/>
                <w:szCs w:val="18"/>
              </w:rPr>
            </w:pPr>
          </w:p>
        </w:tc>
        <w:tc>
          <w:tcPr>
            <w:tcW w:w="1053" w:type="dxa"/>
          </w:tcPr>
          <w:p w14:paraId="69DD1997" w14:textId="77777777" w:rsidR="00393E60" w:rsidRPr="005F0849" w:rsidRDefault="00393E60" w:rsidP="00060393">
            <w:pPr>
              <w:spacing w:line="240" w:lineRule="atLeast"/>
              <w:jc w:val="center"/>
              <w:rPr>
                <w:rFonts w:cs="Angsana New"/>
                <w:sz w:val="18"/>
                <w:szCs w:val="18"/>
              </w:rPr>
            </w:pPr>
          </w:p>
        </w:tc>
        <w:tc>
          <w:tcPr>
            <w:tcW w:w="183" w:type="dxa"/>
          </w:tcPr>
          <w:p w14:paraId="622B9889" w14:textId="77777777" w:rsidR="00393E60" w:rsidRPr="005F0849" w:rsidRDefault="00393E60" w:rsidP="00060393">
            <w:pPr>
              <w:spacing w:line="240" w:lineRule="atLeast"/>
              <w:jc w:val="center"/>
              <w:rPr>
                <w:rFonts w:cs="Angsana New"/>
                <w:sz w:val="18"/>
                <w:szCs w:val="18"/>
              </w:rPr>
            </w:pPr>
          </w:p>
        </w:tc>
        <w:tc>
          <w:tcPr>
            <w:tcW w:w="1099" w:type="dxa"/>
          </w:tcPr>
          <w:p w14:paraId="3D87A213" w14:textId="77777777" w:rsidR="00393E60" w:rsidRPr="005F0849" w:rsidRDefault="00393E60" w:rsidP="00060393">
            <w:pPr>
              <w:spacing w:line="240" w:lineRule="atLeast"/>
              <w:jc w:val="center"/>
              <w:rPr>
                <w:rFonts w:cs="Angsana New"/>
                <w:sz w:val="18"/>
                <w:szCs w:val="18"/>
              </w:rPr>
            </w:pPr>
          </w:p>
        </w:tc>
        <w:tc>
          <w:tcPr>
            <w:tcW w:w="185" w:type="dxa"/>
          </w:tcPr>
          <w:p w14:paraId="1D5C0AD7" w14:textId="77777777" w:rsidR="00393E60" w:rsidRPr="005F0849" w:rsidDel="008767E7" w:rsidRDefault="00393E60" w:rsidP="00060393">
            <w:pPr>
              <w:spacing w:line="240" w:lineRule="atLeast"/>
              <w:jc w:val="center"/>
              <w:rPr>
                <w:rFonts w:cs="Angsana New"/>
                <w:sz w:val="18"/>
                <w:szCs w:val="18"/>
              </w:rPr>
            </w:pPr>
          </w:p>
        </w:tc>
        <w:tc>
          <w:tcPr>
            <w:tcW w:w="824" w:type="dxa"/>
          </w:tcPr>
          <w:p w14:paraId="2D05771C" w14:textId="4D178B23" w:rsidR="00393E60" w:rsidRPr="005F0849" w:rsidDel="008767E7" w:rsidRDefault="00E56353" w:rsidP="00060393">
            <w:pPr>
              <w:spacing w:line="240" w:lineRule="atLeast"/>
              <w:jc w:val="center"/>
              <w:rPr>
                <w:rFonts w:cs="Angsana New"/>
                <w:sz w:val="18"/>
                <w:szCs w:val="18"/>
              </w:rPr>
            </w:pPr>
            <w:proofErr w:type="spellStart"/>
            <w:r w:rsidRPr="00702AF0">
              <w:rPr>
                <w:rFonts w:ascii="Times New Roman" w:hAnsi="Times New Roman" w:cs="Angsana New"/>
                <w:sz w:val="18"/>
                <w:szCs w:val="18"/>
              </w:rPr>
              <w:t>Reclassi</w:t>
            </w:r>
            <w:proofErr w:type="spellEnd"/>
          </w:p>
        </w:tc>
        <w:tc>
          <w:tcPr>
            <w:tcW w:w="183" w:type="dxa"/>
          </w:tcPr>
          <w:p w14:paraId="176198BC" w14:textId="0A2AF4FE" w:rsidR="00393E60" w:rsidRPr="005F0849" w:rsidDel="008767E7" w:rsidRDefault="00393E60" w:rsidP="00060393">
            <w:pPr>
              <w:spacing w:line="240" w:lineRule="atLeast"/>
              <w:jc w:val="center"/>
              <w:rPr>
                <w:rFonts w:cs="Angsana New"/>
                <w:sz w:val="18"/>
                <w:szCs w:val="18"/>
              </w:rPr>
            </w:pPr>
          </w:p>
        </w:tc>
        <w:tc>
          <w:tcPr>
            <w:tcW w:w="1192" w:type="dxa"/>
          </w:tcPr>
          <w:p w14:paraId="162D1202" w14:textId="1274A1E0" w:rsidR="00393E60" w:rsidRPr="005F0849" w:rsidRDefault="00393E60" w:rsidP="00060393">
            <w:pPr>
              <w:spacing w:line="240" w:lineRule="atLeast"/>
              <w:jc w:val="center"/>
              <w:rPr>
                <w:rFonts w:cs="Angsana New"/>
                <w:sz w:val="18"/>
                <w:szCs w:val="18"/>
              </w:rPr>
            </w:pPr>
            <w:r w:rsidRPr="00060393">
              <w:rPr>
                <w:rFonts w:ascii="Times New Roman" w:hAnsi="Times New Roman" w:cs="Times New Roman"/>
                <w:bCs/>
                <w:sz w:val="18"/>
                <w:szCs w:val="18"/>
              </w:rPr>
              <w:t>September</w:t>
            </w:r>
          </w:p>
        </w:tc>
      </w:tr>
      <w:tr w:rsidR="00D44BFD" w:rsidRPr="009C685E" w14:paraId="2CF5BB2E" w14:textId="77777777" w:rsidTr="009F4CF8">
        <w:trPr>
          <w:cantSplit/>
          <w:trHeight w:val="250"/>
        </w:trPr>
        <w:tc>
          <w:tcPr>
            <w:tcW w:w="1628" w:type="dxa"/>
          </w:tcPr>
          <w:p w14:paraId="79558BC0" w14:textId="0F0D9C89" w:rsidR="00D44BFD" w:rsidRPr="005761FE" w:rsidRDefault="00D44BFD" w:rsidP="00D44BFD">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33" w:type="dxa"/>
          </w:tcPr>
          <w:p w14:paraId="61DF42DA" w14:textId="183AED18" w:rsidR="00D44BFD" w:rsidRPr="005F0849" w:rsidRDefault="00D44BFD" w:rsidP="00D44BFD">
            <w:pPr>
              <w:spacing w:line="240" w:lineRule="atLeast"/>
              <w:jc w:val="center"/>
              <w:rPr>
                <w:rFonts w:cs="Angsana New"/>
                <w:sz w:val="18"/>
                <w:szCs w:val="18"/>
              </w:rPr>
            </w:pPr>
            <w:r w:rsidRPr="005761FE">
              <w:rPr>
                <w:rFonts w:ascii="Times New Roman" w:hAnsi="Times New Roman" w:cs="Angsana New"/>
                <w:sz w:val="18"/>
                <w:szCs w:val="18"/>
              </w:rPr>
              <w:t>2019</w:t>
            </w:r>
          </w:p>
        </w:tc>
        <w:tc>
          <w:tcPr>
            <w:tcW w:w="192" w:type="dxa"/>
          </w:tcPr>
          <w:p w14:paraId="4D149A02" w14:textId="77777777" w:rsidR="00D44BFD" w:rsidRPr="005F0849" w:rsidRDefault="00D44BFD" w:rsidP="00D44BFD">
            <w:pPr>
              <w:spacing w:line="240" w:lineRule="atLeast"/>
              <w:jc w:val="center"/>
              <w:rPr>
                <w:rFonts w:cs="Angsana New"/>
                <w:sz w:val="18"/>
                <w:szCs w:val="18"/>
              </w:rPr>
            </w:pPr>
          </w:p>
        </w:tc>
        <w:tc>
          <w:tcPr>
            <w:tcW w:w="806" w:type="dxa"/>
          </w:tcPr>
          <w:p w14:paraId="2A651F63" w14:textId="27A66379" w:rsidR="00D44BFD" w:rsidRPr="005F0849" w:rsidRDefault="00D44BFD" w:rsidP="00D44BFD">
            <w:pPr>
              <w:spacing w:line="240" w:lineRule="atLeast"/>
              <w:jc w:val="center"/>
              <w:rPr>
                <w:rFonts w:cs="Angsana New"/>
                <w:sz w:val="18"/>
                <w:szCs w:val="18"/>
              </w:rPr>
            </w:pPr>
            <w:r>
              <w:rPr>
                <w:rFonts w:ascii="Times New Roman" w:hAnsi="Times New Roman" w:cs="Angsana New"/>
                <w:sz w:val="18"/>
                <w:szCs w:val="18"/>
              </w:rPr>
              <w:t>2020</w:t>
            </w:r>
          </w:p>
        </w:tc>
        <w:tc>
          <w:tcPr>
            <w:tcW w:w="183" w:type="dxa"/>
          </w:tcPr>
          <w:p w14:paraId="0471D895" w14:textId="77777777" w:rsidR="00D44BFD" w:rsidRPr="005F0849" w:rsidRDefault="00D44BFD" w:rsidP="00D44BFD">
            <w:pPr>
              <w:spacing w:line="240" w:lineRule="atLeast"/>
              <w:jc w:val="center"/>
              <w:rPr>
                <w:rFonts w:cs="Angsana New"/>
                <w:sz w:val="18"/>
                <w:szCs w:val="18"/>
              </w:rPr>
            </w:pPr>
          </w:p>
        </w:tc>
        <w:tc>
          <w:tcPr>
            <w:tcW w:w="1071" w:type="dxa"/>
            <w:gridSpan w:val="3"/>
            <w:tcBorders>
              <w:bottom w:val="nil"/>
            </w:tcBorders>
          </w:tcPr>
          <w:p w14:paraId="1E8E87C6" w14:textId="3542E3D0" w:rsidR="00D44BFD" w:rsidRPr="005F0849" w:rsidRDefault="00D44BFD" w:rsidP="00D44BFD">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92" w:type="dxa"/>
          </w:tcPr>
          <w:p w14:paraId="5CFB80E2" w14:textId="77777777" w:rsidR="00D44BFD" w:rsidRPr="005F0849" w:rsidRDefault="00D44BFD" w:rsidP="00D44BFD">
            <w:pPr>
              <w:spacing w:line="240" w:lineRule="atLeast"/>
              <w:jc w:val="center"/>
              <w:rPr>
                <w:rFonts w:cs="Angsana New"/>
                <w:sz w:val="18"/>
                <w:szCs w:val="18"/>
              </w:rPr>
            </w:pPr>
          </w:p>
        </w:tc>
        <w:tc>
          <w:tcPr>
            <w:tcW w:w="1044" w:type="dxa"/>
          </w:tcPr>
          <w:p w14:paraId="378C42A8" w14:textId="622A67A5" w:rsidR="00D44BFD" w:rsidRPr="005F0849" w:rsidRDefault="00D44BFD" w:rsidP="00D44BFD">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92" w:type="dxa"/>
            <w:tcBorders>
              <w:left w:val="nil"/>
            </w:tcBorders>
          </w:tcPr>
          <w:p w14:paraId="1AE5F7BB" w14:textId="77777777" w:rsidR="00D44BFD" w:rsidRPr="005F0849" w:rsidRDefault="00D44BFD" w:rsidP="00D44BFD">
            <w:pPr>
              <w:spacing w:line="240" w:lineRule="atLeast"/>
              <w:jc w:val="center"/>
              <w:rPr>
                <w:rFonts w:cs="Angsana New"/>
                <w:sz w:val="18"/>
                <w:szCs w:val="18"/>
              </w:rPr>
            </w:pPr>
          </w:p>
        </w:tc>
        <w:tc>
          <w:tcPr>
            <w:tcW w:w="1053" w:type="dxa"/>
          </w:tcPr>
          <w:p w14:paraId="035D8C77" w14:textId="0FD710EB" w:rsidR="00D44BFD" w:rsidRPr="005F0849" w:rsidRDefault="00D44BFD" w:rsidP="00D44BFD">
            <w:pPr>
              <w:spacing w:line="240" w:lineRule="atLeast"/>
              <w:jc w:val="center"/>
              <w:rPr>
                <w:rFonts w:cs="Angsana New"/>
                <w:sz w:val="18"/>
                <w:szCs w:val="18"/>
              </w:rPr>
            </w:pPr>
            <w:r>
              <w:rPr>
                <w:rFonts w:ascii="Times New Roman" w:hAnsi="Times New Roman" w:cs="Angsana New"/>
                <w:sz w:val="18"/>
                <w:szCs w:val="18"/>
              </w:rPr>
              <w:t>Increase</w:t>
            </w:r>
          </w:p>
        </w:tc>
        <w:tc>
          <w:tcPr>
            <w:tcW w:w="183" w:type="dxa"/>
          </w:tcPr>
          <w:p w14:paraId="36E2684E" w14:textId="77777777" w:rsidR="00D44BFD" w:rsidRPr="005F0849" w:rsidRDefault="00D44BFD" w:rsidP="00D44BFD">
            <w:pPr>
              <w:spacing w:line="240" w:lineRule="atLeast"/>
              <w:jc w:val="center"/>
              <w:rPr>
                <w:rFonts w:cs="Angsana New"/>
                <w:sz w:val="18"/>
                <w:szCs w:val="18"/>
              </w:rPr>
            </w:pPr>
          </w:p>
        </w:tc>
        <w:tc>
          <w:tcPr>
            <w:tcW w:w="1099" w:type="dxa"/>
          </w:tcPr>
          <w:p w14:paraId="26C83F38" w14:textId="48B0B108" w:rsidR="00D44BFD" w:rsidRPr="005F0849" w:rsidRDefault="00D44BFD" w:rsidP="00D44BFD">
            <w:pPr>
              <w:spacing w:line="240" w:lineRule="atLeast"/>
              <w:jc w:val="center"/>
              <w:rPr>
                <w:rFonts w:cs="Angsana New"/>
                <w:sz w:val="18"/>
                <w:szCs w:val="18"/>
              </w:rPr>
            </w:pPr>
            <w:r>
              <w:rPr>
                <w:rFonts w:ascii="Times New Roman" w:hAnsi="Times New Roman" w:cs="Angsana New"/>
                <w:sz w:val="18"/>
                <w:szCs w:val="18"/>
              </w:rPr>
              <w:t>Decrease</w:t>
            </w:r>
          </w:p>
        </w:tc>
        <w:tc>
          <w:tcPr>
            <w:tcW w:w="185" w:type="dxa"/>
          </w:tcPr>
          <w:p w14:paraId="3D18457C" w14:textId="77777777" w:rsidR="00D44BFD" w:rsidRPr="005F0849" w:rsidDel="008767E7" w:rsidRDefault="00D44BFD" w:rsidP="00D44BFD">
            <w:pPr>
              <w:spacing w:line="240" w:lineRule="atLeast"/>
              <w:jc w:val="center"/>
              <w:rPr>
                <w:rFonts w:cs="Angsana New"/>
                <w:sz w:val="18"/>
                <w:szCs w:val="18"/>
              </w:rPr>
            </w:pPr>
          </w:p>
        </w:tc>
        <w:tc>
          <w:tcPr>
            <w:tcW w:w="824" w:type="dxa"/>
          </w:tcPr>
          <w:p w14:paraId="3548B918" w14:textId="5A857648" w:rsidR="00D44BFD" w:rsidRPr="005F0849" w:rsidDel="008767E7" w:rsidRDefault="00D44BFD" w:rsidP="00D44BFD">
            <w:pPr>
              <w:spacing w:line="240" w:lineRule="atLeast"/>
              <w:jc w:val="center"/>
              <w:rPr>
                <w:rFonts w:cs="Angsana New"/>
                <w:sz w:val="18"/>
                <w:szCs w:val="18"/>
              </w:rPr>
            </w:pPr>
            <w:r>
              <w:rPr>
                <w:rFonts w:ascii="Times New Roman" w:hAnsi="Times New Roman" w:cs="Angsana New"/>
                <w:sz w:val="18"/>
                <w:szCs w:val="18"/>
              </w:rPr>
              <w:t>-</w:t>
            </w:r>
            <w:proofErr w:type="spellStart"/>
            <w:r w:rsidRPr="00702AF0">
              <w:rPr>
                <w:rFonts w:ascii="Times New Roman" w:hAnsi="Times New Roman" w:cs="Angsana New"/>
                <w:sz w:val="18"/>
                <w:szCs w:val="18"/>
              </w:rPr>
              <w:t>fication</w:t>
            </w:r>
            <w:proofErr w:type="spellEnd"/>
          </w:p>
        </w:tc>
        <w:tc>
          <w:tcPr>
            <w:tcW w:w="183" w:type="dxa"/>
          </w:tcPr>
          <w:p w14:paraId="6B2E1ABD" w14:textId="17B27BEC" w:rsidR="00D44BFD" w:rsidRPr="005F0849" w:rsidDel="008767E7" w:rsidRDefault="00D44BFD" w:rsidP="00D44BFD">
            <w:pPr>
              <w:spacing w:line="240" w:lineRule="atLeast"/>
              <w:jc w:val="center"/>
              <w:rPr>
                <w:rFonts w:cs="Angsana New"/>
                <w:sz w:val="18"/>
                <w:szCs w:val="18"/>
              </w:rPr>
            </w:pPr>
          </w:p>
        </w:tc>
        <w:tc>
          <w:tcPr>
            <w:tcW w:w="1192" w:type="dxa"/>
            <w:tcBorders>
              <w:bottom w:val="nil"/>
            </w:tcBorders>
          </w:tcPr>
          <w:p w14:paraId="62C4A4DE" w14:textId="3D845972" w:rsidR="00D44BFD" w:rsidRPr="005F0849" w:rsidRDefault="00D44BFD" w:rsidP="00D44BFD">
            <w:pPr>
              <w:spacing w:line="240" w:lineRule="atLeast"/>
              <w:jc w:val="center"/>
              <w:rPr>
                <w:rFonts w:cs="Angsana New"/>
                <w:sz w:val="18"/>
                <w:szCs w:val="18"/>
              </w:rPr>
            </w:pPr>
            <w:r>
              <w:rPr>
                <w:rFonts w:ascii="Times New Roman" w:hAnsi="Times New Roman" w:cs="Angsana New"/>
                <w:sz w:val="18"/>
                <w:szCs w:val="18"/>
              </w:rPr>
              <w:t>2020</w:t>
            </w:r>
          </w:p>
        </w:tc>
      </w:tr>
      <w:tr w:rsidR="00D44BFD" w:rsidRPr="009C685E" w14:paraId="233A0811" w14:textId="77777777" w:rsidTr="009F4CF8">
        <w:trPr>
          <w:cantSplit/>
          <w:trHeight w:val="250"/>
        </w:trPr>
        <w:tc>
          <w:tcPr>
            <w:tcW w:w="1628" w:type="dxa"/>
          </w:tcPr>
          <w:p w14:paraId="6BFA8018" w14:textId="77777777" w:rsidR="00D44BFD" w:rsidRPr="005761FE" w:rsidRDefault="00D44BFD" w:rsidP="00D44BFD">
            <w:pPr>
              <w:spacing w:line="240" w:lineRule="atLeast"/>
              <w:rPr>
                <w:rFonts w:ascii="Times New Roman" w:hAnsi="Times New Roman" w:cs="Times New Roman"/>
                <w:sz w:val="18"/>
                <w:szCs w:val="18"/>
              </w:rPr>
            </w:pPr>
          </w:p>
        </w:tc>
        <w:tc>
          <w:tcPr>
            <w:tcW w:w="1831" w:type="dxa"/>
            <w:gridSpan w:val="3"/>
          </w:tcPr>
          <w:p w14:paraId="55098DD9" w14:textId="73085102" w:rsidR="00D44BFD" w:rsidRPr="002F5D9E" w:rsidRDefault="00D44BFD" w:rsidP="00D44BFD">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3" w:type="dxa"/>
          </w:tcPr>
          <w:p w14:paraId="6A93AC33" w14:textId="77777777" w:rsidR="00D44BFD" w:rsidRPr="002F5D9E" w:rsidRDefault="00D44BFD" w:rsidP="00D44BFD">
            <w:pPr>
              <w:pStyle w:val="acctfourfigures"/>
              <w:tabs>
                <w:tab w:val="clear" w:pos="765"/>
                <w:tab w:val="decimal" w:pos="658"/>
              </w:tabs>
              <w:spacing w:line="240" w:lineRule="atLeast"/>
              <w:ind w:right="-72" w:hanging="88"/>
              <w:rPr>
                <w:sz w:val="18"/>
                <w:szCs w:val="18"/>
              </w:rPr>
            </w:pPr>
          </w:p>
        </w:tc>
        <w:tc>
          <w:tcPr>
            <w:tcW w:w="7218" w:type="dxa"/>
            <w:gridSpan w:val="13"/>
          </w:tcPr>
          <w:p w14:paraId="4CE25DEC" w14:textId="71F36964" w:rsidR="00D44BFD" w:rsidRDefault="00D44BFD" w:rsidP="00D44BFD">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D44BFD" w:rsidRPr="009C685E" w14:paraId="19FC2464" w14:textId="77777777" w:rsidTr="009F4CF8">
        <w:trPr>
          <w:cantSplit/>
          <w:trHeight w:val="191"/>
        </w:trPr>
        <w:tc>
          <w:tcPr>
            <w:tcW w:w="1628" w:type="dxa"/>
          </w:tcPr>
          <w:p w14:paraId="57982F93" w14:textId="36ABE49E" w:rsidR="00D44BFD" w:rsidRPr="00B71B4B" w:rsidRDefault="00D44BFD" w:rsidP="00D44BFD">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33" w:type="dxa"/>
          </w:tcPr>
          <w:p w14:paraId="04660DCC" w14:textId="7B6E486D" w:rsidR="00D44BFD" w:rsidRPr="005F0849" w:rsidRDefault="00D44BFD" w:rsidP="00D44BFD">
            <w:pPr>
              <w:pStyle w:val="acctfourfigures"/>
              <w:tabs>
                <w:tab w:val="clear" w:pos="765"/>
                <w:tab w:val="decimal" w:pos="723"/>
              </w:tabs>
              <w:spacing w:line="240" w:lineRule="atLeast"/>
              <w:ind w:right="11" w:hanging="88"/>
              <w:rPr>
                <w:sz w:val="18"/>
                <w:szCs w:val="18"/>
              </w:rPr>
            </w:pPr>
            <w:r w:rsidRPr="005F0849">
              <w:rPr>
                <w:sz w:val="18"/>
                <w:szCs w:val="18"/>
              </w:rPr>
              <w:t>3.20-4.81</w:t>
            </w:r>
          </w:p>
        </w:tc>
        <w:tc>
          <w:tcPr>
            <w:tcW w:w="192" w:type="dxa"/>
          </w:tcPr>
          <w:p w14:paraId="5A2BF418" w14:textId="77777777" w:rsidR="00D44BFD" w:rsidRPr="005F0849" w:rsidRDefault="00D44BFD" w:rsidP="00D44BFD">
            <w:pPr>
              <w:pStyle w:val="acctfourfigures"/>
              <w:tabs>
                <w:tab w:val="clear" w:pos="765"/>
                <w:tab w:val="decimal" w:pos="723"/>
              </w:tabs>
              <w:spacing w:line="240" w:lineRule="atLeast"/>
              <w:ind w:right="11" w:hanging="88"/>
              <w:rPr>
                <w:sz w:val="18"/>
                <w:szCs w:val="18"/>
              </w:rPr>
            </w:pPr>
          </w:p>
        </w:tc>
        <w:tc>
          <w:tcPr>
            <w:tcW w:w="806" w:type="dxa"/>
          </w:tcPr>
          <w:p w14:paraId="63402445" w14:textId="2A2B1DC7" w:rsidR="00D44BFD" w:rsidRPr="00652A8E" w:rsidRDefault="00D44BFD" w:rsidP="00D44BFD">
            <w:pPr>
              <w:pStyle w:val="acctfourfigures"/>
              <w:tabs>
                <w:tab w:val="clear" w:pos="765"/>
                <w:tab w:val="decimal" w:pos="658"/>
              </w:tabs>
              <w:spacing w:line="240" w:lineRule="atLeast"/>
              <w:ind w:right="11" w:hanging="88"/>
              <w:rPr>
                <w:rFonts w:cstheme="minorBidi"/>
                <w:sz w:val="18"/>
                <w:szCs w:val="22"/>
                <w:cs/>
                <w:lang w:bidi="th-TH"/>
              </w:rPr>
            </w:pPr>
            <w:r>
              <w:rPr>
                <w:sz w:val="18"/>
                <w:szCs w:val="18"/>
              </w:rPr>
              <w:t>2.05-4.78</w:t>
            </w:r>
          </w:p>
        </w:tc>
        <w:tc>
          <w:tcPr>
            <w:tcW w:w="183" w:type="dxa"/>
          </w:tcPr>
          <w:p w14:paraId="2EBC45F5" w14:textId="77777777" w:rsidR="00D44BFD" w:rsidRPr="005F0849" w:rsidRDefault="00D44BFD" w:rsidP="00D44BFD">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07D48825" w14:textId="5D4F6649" w:rsidR="00D44BFD" w:rsidRPr="005F0849" w:rsidRDefault="00D44BFD" w:rsidP="00D44BFD">
            <w:pPr>
              <w:pStyle w:val="acctfourfigures"/>
              <w:tabs>
                <w:tab w:val="clear" w:pos="765"/>
                <w:tab w:val="decimal" w:pos="867"/>
              </w:tabs>
              <w:spacing w:line="240" w:lineRule="atLeast"/>
              <w:ind w:right="11" w:hanging="88"/>
              <w:rPr>
                <w:sz w:val="18"/>
                <w:szCs w:val="18"/>
              </w:rPr>
            </w:pPr>
            <w:r w:rsidRPr="005F0849">
              <w:rPr>
                <w:sz w:val="18"/>
                <w:szCs w:val="18"/>
              </w:rPr>
              <w:t>15,292,538</w:t>
            </w:r>
          </w:p>
        </w:tc>
        <w:tc>
          <w:tcPr>
            <w:tcW w:w="192" w:type="dxa"/>
          </w:tcPr>
          <w:p w14:paraId="7F77B97F" w14:textId="77777777" w:rsidR="00D44BFD" w:rsidRPr="005F0849" w:rsidRDefault="00D44BFD" w:rsidP="00D44BFD">
            <w:pPr>
              <w:pStyle w:val="acctfourfigures"/>
              <w:tabs>
                <w:tab w:val="decimal" w:pos="723"/>
                <w:tab w:val="decimal" w:pos="867"/>
              </w:tabs>
              <w:spacing w:line="240" w:lineRule="atLeast"/>
              <w:ind w:hanging="88"/>
              <w:rPr>
                <w:sz w:val="18"/>
                <w:szCs w:val="18"/>
              </w:rPr>
            </w:pPr>
          </w:p>
        </w:tc>
        <w:tc>
          <w:tcPr>
            <w:tcW w:w="1044" w:type="dxa"/>
          </w:tcPr>
          <w:p w14:paraId="2F1436F9" w14:textId="4A13E8C4" w:rsidR="00D44BFD" w:rsidRPr="005F0849" w:rsidRDefault="00D44BFD" w:rsidP="00D44BFD">
            <w:pPr>
              <w:pStyle w:val="acctfourfigures"/>
              <w:tabs>
                <w:tab w:val="clear" w:pos="765"/>
                <w:tab w:val="decimal" w:pos="867"/>
              </w:tabs>
              <w:spacing w:line="240" w:lineRule="atLeast"/>
              <w:ind w:right="11" w:hanging="88"/>
              <w:rPr>
                <w:sz w:val="18"/>
                <w:szCs w:val="18"/>
              </w:rPr>
            </w:pPr>
            <w:r w:rsidRPr="005761FE">
              <w:rPr>
                <w:sz w:val="18"/>
                <w:szCs w:val="18"/>
              </w:rPr>
              <w:t>15,292,538</w:t>
            </w:r>
          </w:p>
        </w:tc>
        <w:tc>
          <w:tcPr>
            <w:tcW w:w="192" w:type="dxa"/>
            <w:tcBorders>
              <w:left w:val="nil"/>
            </w:tcBorders>
          </w:tcPr>
          <w:p w14:paraId="358DAF6C" w14:textId="77777777" w:rsidR="00D44BFD" w:rsidRPr="005F0849" w:rsidRDefault="00D44BFD" w:rsidP="00D44BFD">
            <w:pPr>
              <w:pStyle w:val="acctfourfigures"/>
              <w:tabs>
                <w:tab w:val="decimal" w:pos="723"/>
                <w:tab w:val="decimal" w:pos="867"/>
              </w:tabs>
              <w:spacing w:line="240" w:lineRule="atLeast"/>
              <w:ind w:hanging="88"/>
              <w:rPr>
                <w:sz w:val="18"/>
                <w:szCs w:val="18"/>
              </w:rPr>
            </w:pPr>
          </w:p>
        </w:tc>
        <w:tc>
          <w:tcPr>
            <w:tcW w:w="1053" w:type="dxa"/>
          </w:tcPr>
          <w:p w14:paraId="178F8838" w14:textId="53C951A6" w:rsidR="00D44BFD" w:rsidRPr="005F0849" w:rsidRDefault="00D44BFD" w:rsidP="00D44BFD">
            <w:pPr>
              <w:pStyle w:val="acctfourfigures"/>
              <w:tabs>
                <w:tab w:val="clear" w:pos="765"/>
                <w:tab w:val="decimal" w:pos="818"/>
              </w:tabs>
              <w:spacing w:line="240" w:lineRule="atLeast"/>
              <w:ind w:right="11" w:hanging="88"/>
              <w:rPr>
                <w:rFonts w:eastAsia="SimSun"/>
                <w:sz w:val="18"/>
                <w:szCs w:val="18"/>
                <w:lang w:val="en-US" w:bidi="th-TH"/>
              </w:rPr>
            </w:pPr>
            <w:r w:rsidRPr="0086781B">
              <w:rPr>
                <w:rFonts w:eastAsia="SimSun"/>
                <w:sz w:val="18"/>
                <w:szCs w:val="18"/>
                <w:lang w:val="en-US" w:bidi="th-TH"/>
              </w:rPr>
              <w:t>7,618,213</w:t>
            </w:r>
          </w:p>
        </w:tc>
        <w:tc>
          <w:tcPr>
            <w:tcW w:w="183" w:type="dxa"/>
          </w:tcPr>
          <w:p w14:paraId="786998D8" w14:textId="77777777" w:rsidR="00D44BFD" w:rsidRPr="005F0849" w:rsidRDefault="00D44BFD" w:rsidP="00D44BFD">
            <w:pPr>
              <w:pStyle w:val="acctfourfigures"/>
              <w:tabs>
                <w:tab w:val="decimal" w:pos="723"/>
              </w:tabs>
              <w:spacing w:line="240" w:lineRule="atLeast"/>
              <w:ind w:hanging="88"/>
              <w:rPr>
                <w:sz w:val="18"/>
                <w:szCs w:val="18"/>
              </w:rPr>
            </w:pPr>
          </w:p>
        </w:tc>
        <w:tc>
          <w:tcPr>
            <w:tcW w:w="1099" w:type="dxa"/>
          </w:tcPr>
          <w:p w14:paraId="061981C5" w14:textId="093D9641" w:rsidR="00D44BFD" w:rsidRPr="005F0849" w:rsidRDefault="00D44BFD" w:rsidP="00D44BFD">
            <w:pPr>
              <w:pStyle w:val="acctfourfigures"/>
              <w:tabs>
                <w:tab w:val="clear" w:pos="765"/>
                <w:tab w:val="decimal" w:pos="818"/>
              </w:tabs>
              <w:spacing w:line="240" w:lineRule="atLeast"/>
              <w:ind w:left="-72" w:right="11" w:firstLine="62"/>
              <w:rPr>
                <w:sz w:val="18"/>
                <w:szCs w:val="18"/>
              </w:rPr>
            </w:pPr>
            <w:r w:rsidRPr="0086781B">
              <w:rPr>
                <w:sz w:val="18"/>
                <w:szCs w:val="18"/>
              </w:rPr>
              <w:t>(19,626,562)</w:t>
            </w:r>
          </w:p>
        </w:tc>
        <w:tc>
          <w:tcPr>
            <w:tcW w:w="185" w:type="dxa"/>
          </w:tcPr>
          <w:p w14:paraId="23628CEE" w14:textId="77777777" w:rsidR="00D44BFD" w:rsidRPr="005F0849" w:rsidDel="008767E7" w:rsidRDefault="00D44BFD" w:rsidP="00D44BFD">
            <w:pPr>
              <w:pStyle w:val="acctfourfigures"/>
              <w:tabs>
                <w:tab w:val="clear" w:pos="765"/>
                <w:tab w:val="decimal" w:pos="723"/>
                <w:tab w:val="decimal" w:pos="821"/>
              </w:tabs>
              <w:spacing w:line="240" w:lineRule="atLeast"/>
              <w:ind w:right="11" w:hanging="88"/>
              <w:rPr>
                <w:sz w:val="18"/>
                <w:szCs w:val="18"/>
              </w:rPr>
            </w:pPr>
          </w:p>
        </w:tc>
        <w:tc>
          <w:tcPr>
            <w:tcW w:w="824" w:type="dxa"/>
          </w:tcPr>
          <w:p w14:paraId="2F33172A" w14:textId="1991FF6D" w:rsidR="00D44BFD" w:rsidRPr="005F0849" w:rsidDel="008767E7" w:rsidRDefault="00C53840" w:rsidP="00CA6E4F">
            <w:pPr>
              <w:pStyle w:val="acctfourfigures"/>
              <w:tabs>
                <w:tab w:val="clear" w:pos="765"/>
                <w:tab w:val="decimal" w:pos="400"/>
              </w:tabs>
              <w:spacing w:line="240" w:lineRule="atLeast"/>
              <w:ind w:right="11" w:hanging="88"/>
              <w:rPr>
                <w:sz w:val="18"/>
                <w:szCs w:val="18"/>
              </w:rPr>
            </w:pPr>
            <w:r>
              <w:rPr>
                <w:sz w:val="18"/>
                <w:szCs w:val="18"/>
              </w:rPr>
              <w:t>-</w:t>
            </w:r>
          </w:p>
        </w:tc>
        <w:tc>
          <w:tcPr>
            <w:tcW w:w="183" w:type="dxa"/>
          </w:tcPr>
          <w:p w14:paraId="1B941A3E" w14:textId="03FA2A3D" w:rsidR="00D44BFD" w:rsidRPr="005F0849" w:rsidDel="008767E7" w:rsidRDefault="00D44BFD" w:rsidP="00D44BFD">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1BBF6E6E" w14:textId="43456EB0" w:rsidR="00D44BFD" w:rsidRPr="005F0849" w:rsidRDefault="00D44BFD" w:rsidP="00D44BFD">
            <w:pPr>
              <w:pStyle w:val="acctfourfigures"/>
              <w:tabs>
                <w:tab w:val="clear" w:pos="765"/>
                <w:tab w:val="decimal" w:pos="814"/>
              </w:tabs>
              <w:spacing w:line="240" w:lineRule="atLeast"/>
              <w:ind w:left="-95" w:right="-39" w:firstLine="9"/>
              <w:rPr>
                <w:sz w:val="18"/>
                <w:szCs w:val="18"/>
              </w:rPr>
            </w:pPr>
            <w:r w:rsidRPr="00B12170">
              <w:rPr>
                <w:sz w:val="18"/>
                <w:szCs w:val="18"/>
              </w:rPr>
              <w:t>3,284,189</w:t>
            </w:r>
          </w:p>
        </w:tc>
      </w:tr>
      <w:tr w:rsidR="00D44BFD" w:rsidRPr="009C685E" w14:paraId="623DB68F" w14:textId="77777777" w:rsidTr="009F4CF8">
        <w:trPr>
          <w:cantSplit/>
          <w:trHeight w:val="250"/>
        </w:trPr>
        <w:tc>
          <w:tcPr>
            <w:tcW w:w="1628" w:type="dxa"/>
          </w:tcPr>
          <w:p w14:paraId="632DC567" w14:textId="0A4374A8" w:rsidR="00D44BFD" w:rsidRPr="005761FE" w:rsidRDefault="00D44BFD" w:rsidP="00D44BFD">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33" w:type="dxa"/>
          </w:tcPr>
          <w:p w14:paraId="6DFAD948"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4B6E8954"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6A974430"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481FDC20"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094C86AE" w14:textId="77777777" w:rsidR="00D44BFD" w:rsidRPr="005761FE" w:rsidRDefault="00D44BFD" w:rsidP="00D44BFD">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57D76686" w14:textId="77777777" w:rsidR="00D44BFD" w:rsidRPr="00B71B4B" w:rsidRDefault="00D44BFD" w:rsidP="00D44BFD">
            <w:pPr>
              <w:pStyle w:val="acctfourfigures"/>
              <w:tabs>
                <w:tab w:val="decimal" w:pos="867"/>
              </w:tabs>
              <w:spacing w:line="240" w:lineRule="atLeast"/>
              <w:rPr>
                <w:b/>
                <w:bCs/>
                <w:sz w:val="18"/>
                <w:szCs w:val="18"/>
              </w:rPr>
            </w:pPr>
          </w:p>
        </w:tc>
        <w:tc>
          <w:tcPr>
            <w:tcW w:w="1044" w:type="dxa"/>
          </w:tcPr>
          <w:p w14:paraId="7D850E0C" w14:textId="77777777" w:rsidR="00D44BFD" w:rsidRPr="005761FE" w:rsidRDefault="00D44BFD" w:rsidP="00D44BFD">
            <w:pPr>
              <w:pStyle w:val="acctfourfigures"/>
              <w:spacing w:line="240" w:lineRule="atLeast"/>
              <w:rPr>
                <w:sz w:val="18"/>
                <w:szCs w:val="18"/>
              </w:rPr>
            </w:pPr>
          </w:p>
        </w:tc>
        <w:tc>
          <w:tcPr>
            <w:tcW w:w="192" w:type="dxa"/>
            <w:tcBorders>
              <w:left w:val="nil"/>
            </w:tcBorders>
          </w:tcPr>
          <w:p w14:paraId="7478EDB9" w14:textId="77777777" w:rsidR="00D44BFD" w:rsidRPr="00B71B4B" w:rsidRDefault="00D44BFD" w:rsidP="00D44BFD">
            <w:pPr>
              <w:pStyle w:val="acctfourfigures"/>
              <w:tabs>
                <w:tab w:val="decimal" w:pos="867"/>
              </w:tabs>
              <w:spacing w:line="240" w:lineRule="atLeast"/>
              <w:rPr>
                <w:b/>
                <w:bCs/>
                <w:sz w:val="18"/>
                <w:szCs w:val="18"/>
              </w:rPr>
            </w:pPr>
          </w:p>
        </w:tc>
        <w:tc>
          <w:tcPr>
            <w:tcW w:w="1053" w:type="dxa"/>
          </w:tcPr>
          <w:p w14:paraId="5E44CCB7" w14:textId="77777777" w:rsidR="00D44BFD" w:rsidRPr="005761FE" w:rsidRDefault="00D44BFD" w:rsidP="00D44BFD">
            <w:pPr>
              <w:pStyle w:val="acctfourfigures"/>
              <w:tabs>
                <w:tab w:val="clear" w:pos="765"/>
                <w:tab w:val="decimal" w:pos="818"/>
              </w:tabs>
              <w:spacing w:line="240" w:lineRule="atLeast"/>
              <w:ind w:right="11"/>
              <w:rPr>
                <w:sz w:val="18"/>
                <w:szCs w:val="18"/>
              </w:rPr>
            </w:pPr>
          </w:p>
        </w:tc>
        <w:tc>
          <w:tcPr>
            <w:tcW w:w="183" w:type="dxa"/>
          </w:tcPr>
          <w:p w14:paraId="106E61B9" w14:textId="77777777" w:rsidR="00D44BFD" w:rsidRPr="00B71B4B" w:rsidRDefault="00D44BFD" w:rsidP="00D44BFD">
            <w:pPr>
              <w:pStyle w:val="acctfourfigures"/>
              <w:spacing w:line="240" w:lineRule="atLeast"/>
              <w:rPr>
                <w:b/>
                <w:bCs/>
                <w:sz w:val="18"/>
                <w:szCs w:val="18"/>
              </w:rPr>
            </w:pPr>
          </w:p>
        </w:tc>
        <w:tc>
          <w:tcPr>
            <w:tcW w:w="1099" w:type="dxa"/>
          </w:tcPr>
          <w:p w14:paraId="75A7B67E" w14:textId="77777777" w:rsidR="00D44BFD" w:rsidRPr="005761FE" w:rsidRDefault="00D44BFD" w:rsidP="00D44BFD">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3590719F" w14:textId="77777777"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2B810E99" w14:textId="77777777" w:rsidR="00D44BFD" w:rsidRPr="00B71B4B" w:rsidDel="008767E7" w:rsidRDefault="00D44BFD" w:rsidP="00CA6E4F">
            <w:pPr>
              <w:pStyle w:val="acctfourfigures"/>
              <w:tabs>
                <w:tab w:val="clear" w:pos="765"/>
                <w:tab w:val="decimal" w:pos="400"/>
                <w:tab w:val="decimal" w:pos="821"/>
              </w:tabs>
              <w:spacing w:line="240" w:lineRule="atLeast"/>
              <w:ind w:right="11"/>
              <w:rPr>
                <w:b/>
                <w:bCs/>
                <w:sz w:val="18"/>
                <w:szCs w:val="18"/>
              </w:rPr>
            </w:pPr>
          </w:p>
        </w:tc>
        <w:tc>
          <w:tcPr>
            <w:tcW w:w="183" w:type="dxa"/>
          </w:tcPr>
          <w:p w14:paraId="3E10FA22" w14:textId="06B6BD19"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2C58B5A8" w14:textId="77777777" w:rsidR="00D44BFD" w:rsidRPr="00B71B4B" w:rsidRDefault="00D44BFD" w:rsidP="00D44BFD">
            <w:pPr>
              <w:pStyle w:val="acctfourfigures"/>
              <w:tabs>
                <w:tab w:val="clear" w:pos="765"/>
                <w:tab w:val="decimal" w:pos="901"/>
              </w:tabs>
              <w:spacing w:line="240" w:lineRule="atLeast"/>
              <w:ind w:right="11"/>
              <w:rPr>
                <w:b/>
                <w:bCs/>
                <w:sz w:val="18"/>
                <w:szCs w:val="18"/>
              </w:rPr>
            </w:pPr>
          </w:p>
        </w:tc>
      </w:tr>
      <w:tr w:rsidR="00D44BFD" w:rsidRPr="009C685E" w14:paraId="1640DC5F" w14:textId="77777777" w:rsidTr="009F4CF8">
        <w:trPr>
          <w:cantSplit/>
          <w:trHeight w:val="239"/>
        </w:trPr>
        <w:tc>
          <w:tcPr>
            <w:tcW w:w="1628" w:type="dxa"/>
          </w:tcPr>
          <w:p w14:paraId="1BE34F87" w14:textId="58DEF632" w:rsidR="00D44BFD" w:rsidRPr="005761FE" w:rsidRDefault="00D44BFD" w:rsidP="00D44BFD">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33" w:type="dxa"/>
          </w:tcPr>
          <w:p w14:paraId="7A6EB632"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0450994C"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2315B946"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137182E8"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04B7B4E8" w14:textId="77777777" w:rsidR="00D44BFD" w:rsidRPr="005761FE" w:rsidRDefault="00D44BFD" w:rsidP="00D44BFD">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16A3EBB8" w14:textId="77777777" w:rsidR="00D44BFD" w:rsidRPr="00B71B4B" w:rsidRDefault="00D44BFD" w:rsidP="00D44BFD">
            <w:pPr>
              <w:pStyle w:val="acctfourfigures"/>
              <w:tabs>
                <w:tab w:val="decimal" w:pos="867"/>
              </w:tabs>
              <w:spacing w:line="240" w:lineRule="atLeast"/>
              <w:rPr>
                <w:b/>
                <w:bCs/>
                <w:sz w:val="18"/>
                <w:szCs w:val="18"/>
              </w:rPr>
            </w:pPr>
          </w:p>
        </w:tc>
        <w:tc>
          <w:tcPr>
            <w:tcW w:w="1044" w:type="dxa"/>
          </w:tcPr>
          <w:p w14:paraId="2996B79B" w14:textId="77777777" w:rsidR="00D44BFD" w:rsidRPr="005761FE" w:rsidRDefault="00D44BFD" w:rsidP="00D44BFD">
            <w:pPr>
              <w:pStyle w:val="acctfourfigures"/>
              <w:spacing w:line="240" w:lineRule="atLeast"/>
              <w:rPr>
                <w:sz w:val="18"/>
                <w:szCs w:val="18"/>
              </w:rPr>
            </w:pPr>
          </w:p>
        </w:tc>
        <w:tc>
          <w:tcPr>
            <w:tcW w:w="192" w:type="dxa"/>
            <w:tcBorders>
              <w:left w:val="nil"/>
            </w:tcBorders>
          </w:tcPr>
          <w:p w14:paraId="160E6CE9" w14:textId="77777777" w:rsidR="00D44BFD" w:rsidRPr="00B71B4B" w:rsidRDefault="00D44BFD" w:rsidP="00D44BFD">
            <w:pPr>
              <w:pStyle w:val="acctfourfigures"/>
              <w:tabs>
                <w:tab w:val="decimal" w:pos="867"/>
              </w:tabs>
              <w:spacing w:line="240" w:lineRule="atLeast"/>
              <w:rPr>
                <w:b/>
                <w:bCs/>
                <w:sz w:val="18"/>
                <w:szCs w:val="18"/>
              </w:rPr>
            </w:pPr>
          </w:p>
        </w:tc>
        <w:tc>
          <w:tcPr>
            <w:tcW w:w="1053" w:type="dxa"/>
          </w:tcPr>
          <w:p w14:paraId="4274D194" w14:textId="77777777" w:rsidR="00D44BFD" w:rsidRPr="005761FE" w:rsidRDefault="00D44BFD" w:rsidP="00D44BFD">
            <w:pPr>
              <w:pStyle w:val="acctfourfigures"/>
              <w:tabs>
                <w:tab w:val="clear" w:pos="765"/>
                <w:tab w:val="decimal" w:pos="818"/>
              </w:tabs>
              <w:spacing w:line="240" w:lineRule="atLeast"/>
              <w:ind w:right="11"/>
              <w:rPr>
                <w:sz w:val="18"/>
                <w:szCs w:val="18"/>
              </w:rPr>
            </w:pPr>
          </w:p>
        </w:tc>
        <w:tc>
          <w:tcPr>
            <w:tcW w:w="183" w:type="dxa"/>
          </w:tcPr>
          <w:p w14:paraId="1698F7AE" w14:textId="77777777" w:rsidR="00D44BFD" w:rsidRPr="00B71B4B" w:rsidRDefault="00D44BFD" w:rsidP="00D44BFD">
            <w:pPr>
              <w:pStyle w:val="acctfourfigures"/>
              <w:spacing w:line="240" w:lineRule="atLeast"/>
              <w:rPr>
                <w:b/>
                <w:bCs/>
                <w:sz w:val="18"/>
                <w:szCs w:val="18"/>
              </w:rPr>
            </w:pPr>
          </w:p>
        </w:tc>
        <w:tc>
          <w:tcPr>
            <w:tcW w:w="1099" w:type="dxa"/>
          </w:tcPr>
          <w:p w14:paraId="05628AAF" w14:textId="77777777" w:rsidR="00D44BFD" w:rsidRPr="005761FE" w:rsidRDefault="00D44BFD" w:rsidP="00D44BFD">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4CA1ACA5" w14:textId="77777777"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3D80CC9C" w14:textId="77777777" w:rsidR="00D44BFD" w:rsidRPr="00B71B4B" w:rsidDel="008767E7" w:rsidRDefault="00D44BFD" w:rsidP="00CA6E4F">
            <w:pPr>
              <w:pStyle w:val="acctfourfigures"/>
              <w:tabs>
                <w:tab w:val="clear" w:pos="765"/>
                <w:tab w:val="decimal" w:pos="400"/>
                <w:tab w:val="decimal" w:pos="821"/>
              </w:tabs>
              <w:spacing w:line="240" w:lineRule="atLeast"/>
              <w:ind w:right="11"/>
              <w:rPr>
                <w:b/>
                <w:bCs/>
                <w:sz w:val="18"/>
                <w:szCs w:val="18"/>
              </w:rPr>
            </w:pPr>
          </w:p>
        </w:tc>
        <w:tc>
          <w:tcPr>
            <w:tcW w:w="183" w:type="dxa"/>
          </w:tcPr>
          <w:p w14:paraId="306EFF17" w14:textId="3D854A51"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2D3CF2F1" w14:textId="77777777" w:rsidR="00D44BFD" w:rsidRPr="00B71B4B" w:rsidRDefault="00D44BFD" w:rsidP="00D44BFD">
            <w:pPr>
              <w:pStyle w:val="acctfourfigures"/>
              <w:tabs>
                <w:tab w:val="clear" w:pos="765"/>
                <w:tab w:val="decimal" w:pos="901"/>
              </w:tabs>
              <w:spacing w:line="240" w:lineRule="atLeast"/>
              <w:ind w:right="11"/>
              <w:rPr>
                <w:b/>
                <w:bCs/>
                <w:sz w:val="18"/>
                <w:szCs w:val="18"/>
              </w:rPr>
            </w:pPr>
          </w:p>
        </w:tc>
      </w:tr>
      <w:tr w:rsidR="00D44BFD" w:rsidRPr="009C685E" w14:paraId="79548867" w14:textId="77777777" w:rsidTr="009F4CF8">
        <w:trPr>
          <w:cantSplit/>
          <w:trHeight w:val="250"/>
        </w:trPr>
        <w:tc>
          <w:tcPr>
            <w:tcW w:w="1628" w:type="dxa"/>
          </w:tcPr>
          <w:p w14:paraId="720B1B1E" w14:textId="46A9A118" w:rsidR="00D44BFD" w:rsidRPr="005F0849" w:rsidRDefault="00D44BFD" w:rsidP="00D44BFD">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(20</w:t>
            </w:r>
            <w:r>
              <w:rPr>
                <w:rFonts w:ascii="Times New Roman" w:hAnsi="Times New Roman" w:cs="Times New Roman"/>
                <w:i/>
                <w:iCs/>
                <w:sz w:val="18"/>
                <w:szCs w:val="18"/>
              </w:rPr>
              <w:t>19</w:t>
            </w:r>
            <w:r w:rsidRPr="005761FE">
              <w:rPr>
                <w:rFonts w:ascii="Times New Roman" w:hAnsi="Times New Roman" w:cs="Times New Roman"/>
                <w:i/>
                <w:iCs/>
                <w:sz w:val="18"/>
                <w:szCs w:val="18"/>
              </w:rPr>
              <w:t xml:space="preserve">: allowance </w:t>
            </w:r>
          </w:p>
        </w:tc>
        <w:tc>
          <w:tcPr>
            <w:tcW w:w="833" w:type="dxa"/>
          </w:tcPr>
          <w:p w14:paraId="2F1C415D"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6A04632D"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455D9FBF"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33C63988"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5699D366" w14:textId="77777777" w:rsidR="00D44BFD" w:rsidRPr="005761FE" w:rsidRDefault="00D44BFD" w:rsidP="00D44BFD">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664FC459" w14:textId="77777777" w:rsidR="00D44BFD" w:rsidRPr="00B71B4B" w:rsidRDefault="00D44BFD" w:rsidP="00D44BFD">
            <w:pPr>
              <w:pStyle w:val="acctfourfigures"/>
              <w:tabs>
                <w:tab w:val="decimal" w:pos="867"/>
              </w:tabs>
              <w:spacing w:line="240" w:lineRule="atLeast"/>
              <w:rPr>
                <w:b/>
                <w:bCs/>
                <w:sz w:val="18"/>
                <w:szCs w:val="18"/>
              </w:rPr>
            </w:pPr>
          </w:p>
        </w:tc>
        <w:tc>
          <w:tcPr>
            <w:tcW w:w="1044" w:type="dxa"/>
          </w:tcPr>
          <w:p w14:paraId="1D2C7170" w14:textId="77777777" w:rsidR="00D44BFD" w:rsidRPr="005761FE" w:rsidRDefault="00D44BFD" w:rsidP="00D44BFD">
            <w:pPr>
              <w:pStyle w:val="acctfourfigures"/>
              <w:spacing w:line="240" w:lineRule="atLeast"/>
              <w:rPr>
                <w:sz w:val="18"/>
                <w:szCs w:val="18"/>
              </w:rPr>
            </w:pPr>
          </w:p>
        </w:tc>
        <w:tc>
          <w:tcPr>
            <w:tcW w:w="192" w:type="dxa"/>
            <w:tcBorders>
              <w:left w:val="nil"/>
            </w:tcBorders>
          </w:tcPr>
          <w:p w14:paraId="4D0886C4" w14:textId="77777777" w:rsidR="00D44BFD" w:rsidRPr="00B71B4B" w:rsidRDefault="00D44BFD" w:rsidP="00D44BFD">
            <w:pPr>
              <w:pStyle w:val="acctfourfigures"/>
              <w:tabs>
                <w:tab w:val="decimal" w:pos="867"/>
              </w:tabs>
              <w:spacing w:line="240" w:lineRule="atLeast"/>
              <w:rPr>
                <w:b/>
                <w:bCs/>
                <w:sz w:val="18"/>
                <w:szCs w:val="18"/>
              </w:rPr>
            </w:pPr>
          </w:p>
        </w:tc>
        <w:tc>
          <w:tcPr>
            <w:tcW w:w="1053" w:type="dxa"/>
          </w:tcPr>
          <w:p w14:paraId="5B26E611" w14:textId="77777777" w:rsidR="00D44BFD" w:rsidRPr="005761FE" w:rsidRDefault="00D44BFD" w:rsidP="00D44BFD">
            <w:pPr>
              <w:pStyle w:val="acctfourfigures"/>
              <w:tabs>
                <w:tab w:val="clear" w:pos="765"/>
                <w:tab w:val="decimal" w:pos="818"/>
              </w:tabs>
              <w:spacing w:line="240" w:lineRule="atLeast"/>
              <w:ind w:right="11"/>
              <w:rPr>
                <w:sz w:val="18"/>
                <w:szCs w:val="18"/>
              </w:rPr>
            </w:pPr>
          </w:p>
        </w:tc>
        <w:tc>
          <w:tcPr>
            <w:tcW w:w="183" w:type="dxa"/>
          </w:tcPr>
          <w:p w14:paraId="7E550458" w14:textId="77777777" w:rsidR="00D44BFD" w:rsidRPr="00B71B4B" w:rsidRDefault="00D44BFD" w:rsidP="00D44BFD">
            <w:pPr>
              <w:pStyle w:val="acctfourfigures"/>
              <w:spacing w:line="240" w:lineRule="atLeast"/>
              <w:rPr>
                <w:b/>
                <w:bCs/>
                <w:sz w:val="18"/>
                <w:szCs w:val="18"/>
              </w:rPr>
            </w:pPr>
          </w:p>
        </w:tc>
        <w:tc>
          <w:tcPr>
            <w:tcW w:w="1099" w:type="dxa"/>
          </w:tcPr>
          <w:p w14:paraId="1E94B2EF" w14:textId="77777777" w:rsidR="00D44BFD" w:rsidRPr="005761FE" w:rsidRDefault="00D44BFD" w:rsidP="00D44BFD">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3857066A" w14:textId="77777777"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286D7656" w14:textId="77777777" w:rsidR="00D44BFD" w:rsidRPr="00B71B4B" w:rsidDel="008767E7" w:rsidRDefault="00D44BFD" w:rsidP="00CA6E4F">
            <w:pPr>
              <w:pStyle w:val="acctfourfigures"/>
              <w:tabs>
                <w:tab w:val="clear" w:pos="765"/>
                <w:tab w:val="decimal" w:pos="400"/>
                <w:tab w:val="decimal" w:pos="821"/>
              </w:tabs>
              <w:spacing w:line="240" w:lineRule="atLeast"/>
              <w:ind w:right="11"/>
              <w:rPr>
                <w:b/>
                <w:bCs/>
                <w:sz w:val="18"/>
                <w:szCs w:val="18"/>
              </w:rPr>
            </w:pPr>
          </w:p>
        </w:tc>
        <w:tc>
          <w:tcPr>
            <w:tcW w:w="183" w:type="dxa"/>
          </w:tcPr>
          <w:p w14:paraId="49A1442E" w14:textId="37F0B571"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4AC16BE2" w14:textId="77777777" w:rsidR="00D44BFD" w:rsidRPr="00B71B4B" w:rsidRDefault="00D44BFD" w:rsidP="00D44BFD">
            <w:pPr>
              <w:pStyle w:val="acctfourfigures"/>
              <w:tabs>
                <w:tab w:val="clear" w:pos="765"/>
                <w:tab w:val="decimal" w:pos="901"/>
              </w:tabs>
              <w:spacing w:line="240" w:lineRule="atLeast"/>
              <w:ind w:right="11"/>
              <w:rPr>
                <w:b/>
                <w:bCs/>
                <w:sz w:val="18"/>
                <w:szCs w:val="18"/>
              </w:rPr>
            </w:pPr>
          </w:p>
        </w:tc>
      </w:tr>
      <w:tr w:rsidR="00D44BFD" w:rsidRPr="009C685E" w14:paraId="40C1137D" w14:textId="77777777" w:rsidTr="009F4CF8">
        <w:trPr>
          <w:cantSplit/>
          <w:trHeight w:val="250"/>
        </w:trPr>
        <w:tc>
          <w:tcPr>
            <w:tcW w:w="1628" w:type="dxa"/>
          </w:tcPr>
          <w:p w14:paraId="7DBF716A" w14:textId="63B80FD3" w:rsidR="00D44BFD" w:rsidRPr="005F0849" w:rsidRDefault="00D44BFD" w:rsidP="00D44BFD">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33" w:type="dxa"/>
          </w:tcPr>
          <w:p w14:paraId="346EE239"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1CE98225"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45328C53" w14:textId="77777777" w:rsidR="00D44BFD" w:rsidRPr="005761FE" w:rsidRDefault="00D44BFD" w:rsidP="00D44BFD">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3F3E1F8C"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4D4D1E11" w14:textId="77777777" w:rsidR="00D44BFD" w:rsidRPr="005761FE" w:rsidRDefault="00D44BFD" w:rsidP="00D44BFD">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228754B5" w14:textId="77777777" w:rsidR="00D44BFD" w:rsidRPr="00B71B4B" w:rsidRDefault="00D44BFD" w:rsidP="00D44BFD">
            <w:pPr>
              <w:pStyle w:val="acctfourfigures"/>
              <w:tabs>
                <w:tab w:val="decimal" w:pos="867"/>
              </w:tabs>
              <w:spacing w:line="240" w:lineRule="atLeast"/>
              <w:rPr>
                <w:b/>
                <w:bCs/>
                <w:sz w:val="18"/>
                <w:szCs w:val="18"/>
              </w:rPr>
            </w:pPr>
          </w:p>
        </w:tc>
        <w:tc>
          <w:tcPr>
            <w:tcW w:w="1044" w:type="dxa"/>
          </w:tcPr>
          <w:p w14:paraId="3CC97820" w14:textId="77777777" w:rsidR="00D44BFD" w:rsidRPr="005761FE" w:rsidRDefault="00D44BFD" w:rsidP="00D44BFD">
            <w:pPr>
              <w:pStyle w:val="acctfourfigures"/>
              <w:spacing w:line="240" w:lineRule="atLeast"/>
              <w:rPr>
                <w:sz w:val="18"/>
                <w:szCs w:val="18"/>
              </w:rPr>
            </w:pPr>
          </w:p>
        </w:tc>
        <w:tc>
          <w:tcPr>
            <w:tcW w:w="192" w:type="dxa"/>
            <w:tcBorders>
              <w:left w:val="nil"/>
            </w:tcBorders>
          </w:tcPr>
          <w:p w14:paraId="18122B56" w14:textId="77777777" w:rsidR="00D44BFD" w:rsidRPr="00B71B4B" w:rsidRDefault="00D44BFD" w:rsidP="00D44BFD">
            <w:pPr>
              <w:pStyle w:val="acctfourfigures"/>
              <w:tabs>
                <w:tab w:val="decimal" w:pos="867"/>
              </w:tabs>
              <w:spacing w:line="240" w:lineRule="atLeast"/>
              <w:rPr>
                <w:b/>
                <w:bCs/>
                <w:sz w:val="18"/>
                <w:szCs w:val="18"/>
              </w:rPr>
            </w:pPr>
          </w:p>
        </w:tc>
        <w:tc>
          <w:tcPr>
            <w:tcW w:w="1053" w:type="dxa"/>
          </w:tcPr>
          <w:p w14:paraId="0C152F34" w14:textId="77777777" w:rsidR="00D44BFD" w:rsidRPr="005761FE" w:rsidRDefault="00D44BFD" w:rsidP="00D44BFD">
            <w:pPr>
              <w:pStyle w:val="acctfourfigures"/>
              <w:tabs>
                <w:tab w:val="clear" w:pos="765"/>
                <w:tab w:val="decimal" w:pos="818"/>
              </w:tabs>
              <w:spacing w:line="240" w:lineRule="atLeast"/>
              <w:ind w:right="11"/>
              <w:rPr>
                <w:sz w:val="18"/>
                <w:szCs w:val="18"/>
              </w:rPr>
            </w:pPr>
          </w:p>
        </w:tc>
        <w:tc>
          <w:tcPr>
            <w:tcW w:w="183" w:type="dxa"/>
          </w:tcPr>
          <w:p w14:paraId="23C090C5" w14:textId="77777777" w:rsidR="00D44BFD" w:rsidRPr="00B71B4B" w:rsidRDefault="00D44BFD" w:rsidP="00D44BFD">
            <w:pPr>
              <w:pStyle w:val="acctfourfigures"/>
              <w:spacing w:line="240" w:lineRule="atLeast"/>
              <w:rPr>
                <w:b/>
                <w:bCs/>
                <w:sz w:val="18"/>
                <w:szCs w:val="18"/>
              </w:rPr>
            </w:pPr>
          </w:p>
        </w:tc>
        <w:tc>
          <w:tcPr>
            <w:tcW w:w="1099" w:type="dxa"/>
          </w:tcPr>
          <w:p w14:paraId="2D7E95DB" w14:textId="77777777" w:rsidR="00D44BFD" w:rsidRPr="005761FE" w:rsidRDefault="00D44BFD" w:rsidP="00D44BFD">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552554A5" w14:textId="77777777"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00C10A89" w14:textId="77777777" w:rsidR="00D44BFD" w:rsidRPr="00B71B4B" w:rsidDel="008767E7" w:rsidRDefault="00D44BFD" w:rsidP="00CA6E4F">
            <w:pPr>
              <w:pStyle w:val="acctfourfigures"/>
              <w:tabs>
                <w:tab w:val="clear" w:pos="765"/>
                <w:tab w:val="decimal" w:pos="400"/>
                <w:tab w:val="decimal" w:pos="821"/>
              </w:tabs>
              <w:spacing w:line="240" w:lineRule="atLeast"/>
              <w:ind w:right="11"/>
              <w:rPr>
                <w:b/>
                <w:bCs/>
                <w:sz w:val="18"/>
                <w:szCs w:val="18"/>
              </w:rPr>
            </w:pPr>
          </w:p>
        </w:tc>
        <w:tc>
          <w:tcPr>
            <w:tcW w:w="183" w:type="dxa"/>
          </w:tcPr>
          <w:p w14:paraId="6C47C68D" w14:textId="2E294822"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189900D1" w14:textId="77777777" w:rsidR="00D44BFD" w:rsidRPr="00B71B4B" w:rsidRDefault="00D44BFD" w:rsidP="00D44BFD">
            <w:pPr>
              <w:pStyle w:val="acctfourfigures"/>
              <w:tabs>
                <w:tab w:val="clear" w:pos="765"/>
                <w:tab w:val="decimal" w:pos="901"/>
              </w:tabs>
              <w:spacing w:line="240" w:lineRule="atLeast"/>
              <w:ind w:right="11"/>
              <w:rPr>
                <w:b/>
                <w:bCs/>
                <w:sz w:val="18"/>
                <w:szCs w:val="18"/>
              </w:rPr>
            </w:pPr>
          </w:p>
        </w:tc>
      </w:tr>
      <w:tr w:rsidR="00D44BFD" w:rsidRPr="009C685E" w14:paraId="3A02D3C1" w14:textId="77777777" w:rsidTr="009F4CF8">
        <w:trPr>
          <w:cantSplit/>
          <w:trHeight w:val="65"/>
        </w:trPr>
        <w:tc>
          <w:tcPr>
            <w:tcW w:w="1628" w:type="dxa"/>
          </w:tcPr>
          <w:p w14:paraId="021E65AA" w14:textId="27440B90" w:rsidR="00D44BFD" w:rsidRPr="005F0849" w:rsidRDefault="00D44BFD" w:rsidP="00D44BFD">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33" w:type="dxa"/>
          </w:tcPr>
          <w:p w14:paraId="632EE8A6"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192" w:type="dxa"/>
          </w:tcPr>
          <w:p w14:paraId="19A0037F"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2AB2EBCA"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183" w:type="dxa"/>
          </w:tcPr>
          <w:p w14:paraId="2D0C7741"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single" w:sz="4" w:space="0" w:color="auto"/>
            </w:tcBorders>
          </w:tcPr>
          <w:p w14:paraId="5247CE68" w14:textId="324D5730" w:rsidR="00D44BFD" w:rsidRPr="005F0849" w:rsidRDefault="00D44BFD" w:rsidP="00D44BFD">
            <w:pPr>
              <w:pStyle w:val="acctfourfigures"/>
              <w:tabs>
                <w:tab w:val="clear" w:pos="765"/>
                <w:tab w:val="decimal" w:pos="646"/>
              </w:tabs>
              <w:spacing w:line="240" w:lineRule="atLeast"/>
              <w:ind w:right="11" w:hanging="88"/>
              <w:rPr>
                <w:sz w:val="18"/>
                <w:szCs w:val="18"/>
              </w:rPr>
            </w:pPr>
            <w:r>
              <w:rPr>
                <w:sz w:val="18"/>
                <w:szCs w:val="18"/>
              </w:rPr>
              <w:t>-</w:t>
            </w:r>
          </w:p>
        </w:tc>
        <w:tc>
          <w:tcPr>
            <w:tcW w:w="192" w:type="dxa"/>
          </w:tcPr>
          <w:p w14:paraId="27C644CC" w14:textId="77777777" w:rsidR="00D44BFD" w:rsidRPr="005F0849" w:rsidRDefault="00D44BFD" w:rsidP="00D44BFD">
            <w:pPr>
              <w:pStyle w:val="acctfourfigures"/>
              <w:tabs>
                <w:tab w:val="decimal" w:pos="646"/>
              </w:tabs>
              <w:spacing w:line="240" w:lineRule="atLeast"/>
              <w:ind w:hanging="88"/>
              <w:rPr>
                <w:sz w:val="18"/>
                <w:szCs w:val="18"/>
              </w:rPr>
            </w:pPr>
          </w:p>
        </w:tc>
        <w:tc>
          <w:tcPr>
            <w:tcW w:w="1044" w:type="dxa"/>
            <w:tcBorders>
              <w:bottom w:val="single" w:sz="4" w:space="0" w:color="auto"/>
            </w:tcBorders>
          </w:tcPr>
          <w:p w14:paraId="7C4A17DA" w14:textId="2E4983DB" w:rsidR="00D44BFD" w:rsidRPr="005F0849" w:rsidRDefault="00D44BFD" w:rsidP="00D44BFD">
            <w:pPr>
              <w:pStyle w:val="acctfourfigures"/>
              <w:tabs>
                <w:tab w:val="clear" w:pos="765"/>
                <w:tab w:val="decimal" w:pos="599"/>
              </w:tabs>
              <w:spacing w:line="240" w:lineRule="atLeast"/>
              <w:ind w:right="11" w:hanging="88"/>
              <w:rPr>
                <w:sz w:val="18"/>
                <w:szCs w:val="18"/>
              </w:rPr>
            </w:pPr>
            <w:r>
              <w:rPr>
                <w:sz w:val="18"/>
                <w:szCs w:val="18"/>
              </w:rPr>
              <w:t>-</w:t>
            </w:r>
          </w:p>
        </w:tc>
        <w:tc>
          <w:tcPr>
            <w:tcW w:w="192" w:type="dxa"/>
            <w:tcBorders>
              <w:left w:val="nil"/>
            </w:tcBorders>
          </w:tcPr>
          <w:p w14:paraId="41820CEB" w14:textId="77777777" w:rsidR="00D44BFD" w:rsidRPr="005F0849" w:rsidRDefault="00D44BFD" w:rsidP="00D44BFD">
            <w:pPr>
              <w:pStyle w:val="acctfourfigures"/>
              <w:tabs>
                <w:tab w:val="decimal" w:pos="646"/>
              </w:tabs>
              <w:spacing w:line="240" w:lineRule="atLeast"/>
              <w:ind w:hanging="88"/>
              <w:rPr>
                <w:sz w:val="18"/>
                <w:szCs w:val="18"/>
              </w:rPr>
            </w:pPr>
          </w:p>
        </w:tc>
        <w:tc>
          <w:tcPr>
            <w:tcW w:w="1053" w:type="dxa"/>
          </w:tcPr>
          <w:p w14:paraId="35365DA0" w14:textId="38355F28" w:rsidR="00D44BFD" w:rsidRPr="005F0849" w:rsidRDefault="00D44BFD" w:rsidP="00D44BFD">
            <w:pPr>
              <w:pStyle w:val="acctfourfigures"/>
              <w:tabs>
                <w:tab w:val="clear" w:pos="765"/>
                <w:tab w:val="decimal" w:pos="599"/>
              </w:tabs>
              <w:spacing w:line="240" w:lineRule="atLeast"/>
              <w:ind w:right="11" w:hanging="88"/>
              <w:rPr>
                <w:sz w:val="18"/>
                <w:szCs w:val="18"/>
              </w:rPr>
            </w:pPr>
            <w:r>
              <w:rPr>
                <w:sz w:val="18"/>
                <w:szCs w:val="18"/>
              </w:rPr>
              <w:t>-</w:t>
            </w:r>
          </w:p>
        </w:tc>
        <w:tc>
          <w:tcPr>
            <w:tcW w:w="183" w:type="dxa"/>
          </w:tcPr>
          <w:p w14:paraId="01B29D31" w14:textId="77777777" w:rsidR="00D44BFD" w:rsidRPr="005F0849" w:rsidRDefault="00D44BFD" w:rsidP="00D44BFD">
            <w:pPr>
              <w:pStyle w:val="acctfourfigures"/>
              <w:tabs>
                <w:tab w:val="decimal" w:pos="646"/>
              </w:tabs>
              <w:spacing w:line="240" w:lineRule="atLeast"/>
              <w:ind w:hanging="88"/>
              <w:rPr>
                <w:sz w:val="18"/>
                <w:szCs w:val="18"/>
              </w:rPr>
            </w:pPr>
          </w:p>
        </w:tc>
        <w:tc>
          <w:tcPr>
            <w:tcW w:w="1099" w:type="dxa"/>
          </w:tcPr>
          <w:p w14:paraId="3C452104" w14:textId="7290602A" w:rsidR="00D44BFD" w:rsidRPr="00855A12" w:rsidRDefault="00D44BFD" w:rsidP="00D44BFD">
            <w:pPr>
              <w:pStyle w:val="acctfourfigures"/>
              <w:tabs>
                <w:tab w:val="clear" w:pos="765"/>
                <w:tab w:val="decimal" w:pos="599"/>
              </w:tabs>
              <w:spacing w:line="240" w:lineRule="atLeast"/>
              <w:ind w:right="11" w:hanging="88"/>
              <w:rPr>
                <w:rFonts w:cstheme="minorBidi"/>
                <w:sz w:val="18"/>
                <w:szCs w:val="22"/>
                <w:cs/>
                <w:lang w:bidi="th-TH"/>
              </w:rPr>
            </w:pPr>
            <w:r>
              <w:rPr>
                <w:rFonts w:cstheme="minorBidi"/>
                <w:sz w:val="18"/>
                <w:szCs w:val="22"/>
                <w:lang w:bidi="th-TH"/>
              </w:rPr>
              <w:t>-</w:t>
            </w:r>
          </w:p>
        </w:tc>
        <w:tc>
          <w:tcPr>
            <w:tcW w:w="185" w:type="dxa"/>
          </w:tcPr>
          <w:p w14:paraId="635EE8D9" w14:textId="77777777"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7E8DCFD7" w14:textId="1100ACAD" w:rsidR="00D44BFD" w:rsidRPr="00B71B4B" w:rsidDel="008767E7" w:rsidRDefault="00C53840" w:rsidP="00CA6E4F">
            <w:pPr>
              <w:pStyle w:val="acctfourfigures"/>
              <w:tabs>
                <w:tab w:val="clear" w:pos="765"/>
                <w:tab w:val="decimal" w:pos="400"/>
              </w:tabs>
              <w:spacing w:line="240" w:lineRule="atLeast"/>
              <w:ind w:right="11" w:hanging="88"/>
              <w:rPr>
                <w:b/>
                <w:bCs/>
                <w:sz w:val="18"/>
                <w:szCs w:val="18"/>
              </w:rPr>
            </w:pPr>
            <w:r>
              <w:rPr>
                <w:b/>
                <w:bCs/>
                <w:sz w:val="18"/>
                <w:szCs w:val="18"/>
              </w:rPr>
              <w:t>-</w:t>
            </w:r>
          </w:p>
        </w:tc>
        <w:tc>
          <w:tcPr>
            <w:tcW w:w="183" w:type="dxa"/>
          </w:tcPr>
          <w:p w14:paraId="4310637B" w14:textId="677E97AE" w:rsidR="00D44BFD" w:rsidRPr="00B71B4B"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bottom w:val="single" w:sz="4" w:space="0" w:color="auto"/>
            </w:tcBorders>
          </w:tcPr>
          <w:p w14:paraId="66C54C09" w14:textId="27C614E9" w:rsidR="00D44BFD" w:rsidRPr="00B71B4B" w:rsidRDefault="00D44BFD" w:rsidP="00D44BFD">
            <w:pPr>
              <w:pStyle w:val="acctfourfigures"/>
              <w:tabs>
                <w:tab w:val="clear" w:pos="765"/>
                <w:tab w:val="decimal" w:pos="599"/>
              </w:tabs>
              <w:spacing w:line="240" w:lineRule="atLeast"/>
              <w:ind w:right="11" w:hanging="88"/>
              <w:rPr>
                <w:b/>
                <w:bCs/>
                <w:sz w:val="18"/>
                <w:szCs w:val="18"/>
                <w:lang w:bidi="th-TH"/>
              </w:rPr>
            </w:pPr>
            <w:r>
              <w:rPr>
                <w:b/>
                <w:bCs/>
                <w:sz w:val="18"/>
                <w:szCs w:val="18"/>
                <w:lang w:bidi="th-TH"/>
              </w:rPr>
              <w:t>-</w:t>
            </w:r>
          </w:p>
        </w:tc>
      </w:tr>
      <w:tr w:rsidR="00D44BFD" w:rsidRPr="009C685E" w14:paraId="23FB2094" w14:textId="77777777" w:rsidTr="00505A45">
        <w:trPr>
          <w:cantSplit/>
          <w:trHeight w:val="65"/>
        </w:trPr>
        <w:tc>
          <w:tcPr>
            <w:tcW w:w="1628" w:type="dxa"/>
          </w:tcPr>
          <w:p w14:paraId="052CE0DB" w14:textId="512C20B9" w:rsidR="00D44BFD" w:rsidRPr="005F0849" w:rsidRDefault="00D44BFD" w:rsidP="00D44BFD">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33" w:type="dxa"/>
          </w:tcPr>
          <w:p w14:paraId="25BAEB2E"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192" w:type="dxa"/>
          </w:tcPr>
          <w:p w14:paraId="0EDD1157"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51EEF0F9" w14:textId="77777777" w:rsidR="00D44BFD" w:rsidRPr="00B71B4B" w:rsidRDefault="00D44BFD" w:rsidP="00D44BFD">
            <w:pPr>
              <w:pStyle w:val="acctfourfigures"/>
              <w:tabs>
                <w:tab w:val="clear" w:pos="765"/>
                <w:tab w:val="decimal" w:pos="630"/>
              </w:tabs>
              <w:spacing w:line="240" w:lineRule="atLeast"/>
              <w:ind w:left="-83" w:right="11" w:firstLine="4"/>
              <w:jc w:val="center"/>
              <w:rPr>
                <w:b/>
                <w:bCs/>
                <w:sz w:val="18"/>
                <w:szCs w:val="18"/>
              </w:rPr>
            </w:pPr>
          </w:p>
        </w:tc>
        <w:tc>
          <w:tcPr>
            <w:tcW w:w="183" w:type="dxa"/>
          </w:tcPr>
          <w:p w14:paraId="569F6D67" w14:textId="77777777" w:rsidR="00D44BFD" w:rsidRPr="00B71B4B" w:rsidRDefault="00D44BFD" w:rsidP="00D44BFD">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top w:val="single" w:sz="4" w:space="0" w:color="auto"/>
              <w:bottom w:val="double" w:sz="4" w:space="0" w:color="auto"/>
            </w:tcBorders>
          </w:tcPr>
          <w:p w14:paraId="3D34E64E" w14:textId="393AB36C" w:rsidR="00D44BFD" w:rsidRPr="00F41F64" w:rsidRDefault="00D44BFD" w:rsidP="00D44BFD">
            <w:pPr>
              <w:pStyle w:val="acctfourfigures"/>
              <w:tabs>
                <w:tab w:val="clear" w:pos="765"/>
                <w:tab w:val="decimal" w:pos="867"/>
              </w:tabs>
              <w:spacing w:line="240" w:lineRule="atLeast"/>
              <w:ind w:right="11"/>
              <w:rPr>
                <w:b/>
                <w:bCs/>
                <w:sz w:val="18"/>
                <w:szCs w:val="18"/>
              </w:rPr>
            </w:pPr>
            <w:r w:rsidRPr="005F0849">
              <w:rPr>
                <w:b/>
                <w:bCs/>
                <w:sz w:val="18"/>
                <w:szCs w:val="18"/>
              </w:rPr>
              <w:t>15,292,538</w:t>
            </w:r>
          </w:p>
        </w:tc>
        <w:tc>
          <w:tcPr>
            <w:tcW w:w="192" w:type="dxa"/>
          </w:tcPr>
          <w:p w14:paraId="317408AB" w14:textId="77777777" w:rsidR="00D44BFD" w:rsidRPr="00F41F64" w:rsidRDefault="00D44BFD" w:rsidP="00D44BFD">
            <w:pPr>
              <w:pStyle w:val="acctfourfigures"/>
              <w:tabs>
                <w:tab w:val="decimal" w:pos="867"/>
              </w:tabs>
              <w:spacing w:line="240" w:lineRule="atLeast"/>
              <w:rPr>
                <w:b/>
                <w:bCs/>
                <w:sz w:val="18"/>
                <w:szCs w:val="18"/>
              </w:rPr>
            </w:pPr>
          </w:p>
        </w:tc>
        <w:tc>
          <w:tcPr>
            <w:tcW w:w="1044" w:type="dxa"/>
            <w:tcBorders>
              <w:top w:val="single" w:sz="4" w:space="0" w:color="auto"/>
              <w:bottom w:val="double" w:sz="4" w:space="0" w:color="auto"/>
            </w:tcBorders>
          </w:tcPr>
          <w:p w14:paraId="4B7D42CA" w14:textId="1C01F7B9" w:rsidR="00D44BFD" w:rsidRPr="00F41F64" w:rsidRDefault="00D44BFD" w:rsidP="00D44BFD">
            <w:pPr>
              <w:pStyle w:val="acctfourfigures"/>
              <w:tabs>
                <w:tab w:val="clear" w:pos="765"/>
                <w:tab w:val="decimal" w:pos="848"/>
              </w:tabs>
              <w:spacing w:line="240" w:lineRule="atLeast"/>
              <w:rPr>
                <w:b/>
                <w:bCs/>
                <w:sz w:val="18"/>
                <w:szCs w:val="18"/>
              </w:rPr>
            </w:pPr>
            <w:r w:rsidRPr="005F0849">
              <w:rPr>
                <w:b/>
                <w:bCs/>
                <w:sz w:val="18"/>
                <w:szCs w:val="18"/>
              </w:rPr>
              <w:t>15,292,538</w:t>
            </w:r>
          </w:p>
        </w:tc>
        <w:tc>
          <w:tcPr>
            <w:tcW w:w="192" w:type="dxa"/>
            <w:tcBorders>
              <w:left w:val="nil"/>
            </w:tcBorders>
          </w:tcPr>
          <w:p w14:paraId="1F7821D7" w14:textId="77777777" w:rsidR="00D44BFD" w:rsidRPr="00F41F64" w:rsidRDefault="00D44BFD" w:rsidP="00D44BFD">
            <w:pPr>
              <w:pStyle w:val="acctfourfigures"/>
              <w:tabs>
                <w:tab w:val="decimal" w:pos="867"/>
              </w:tabs>
              <w:spacing w:line="240" w:lineRule="atLeast"/>
              <w:rPr>
                <w:b/>
                <w:bCs/>
                <w:sz w:val="18"/>
                <w:szCs w:val="18"/>
              </w:rPr>
            </w:pPr>
          </w:p>
        </w:tc>
        <w:tc>
          <w:tcPr>
            <w:tcW w:w="1053" w:type="dxa"/>
          </w:tcPr>
          <w:p w14:paraId="5EB70281" w14:textId="77777777" w:rsidR="00D44BFD" w:rsidRPr="00F41F64" w:rsidRDefault="00D44BFD" w:rsidP="00D44BFD">
            <w:pPr>
              <w:pStyle w:val="acctfourfigures"/>
              <w:tabs>
                <w:tab w:val="clear" w:pos="765"/>
                <w:tab w:val="decimal" w:pos="818"/>
              </w:tabs>
              <w:spacing w:line="240" w:lineRule="atLeast"/>
              <w:ind w:right="11"/>
              <w:rPr>
                <w:b/>
                <w:bCs/>
                <w:sz w:val="18"/>
                <w:szCs w:val="18"/>
              </w:rPr>
            </w:pPr>
          </w:p>
        </w:tc>
        <w:tc>
          <w:tcPr>
            <w:tcW w:w="183" w:type="dxa"/>
          </w:tcPr>
          <w:p w14:paraId="2DE8010E" w14:textId="77777777" w:rsidR="00D44BFD" w:rsidRPr="00F41F64" w:rsidRDefault="00D44BFD" w:rsidP="00D44BFD">
            <w:pPr>
              <w:pStyle w:val="acctfourfigures"/>
              <w:spacing w:line="240" w:lineRule="atLeast"/>
              <w:rPr>
                <w:b/>
                <w:bCs/>
                <w:sz w:val="18"/>
                <w:szCs w:val="18"/>
              </w:rPr>
            </w:pPr>
          </w:p>
        </w:tc>
        <w:tc>
          <w:tcPr>
            <w:tcW w:w="1099" w:type="dxa"/>
          </w:tcPr>
          <w:p w14:paraId="387D4908" w14:textId="77777777" w:rsidR="00D44BFD" w:rsidRPr="00F41F64" w:rsidRDefault="00D44BFD" w:rsidP="00D44BFD">
            <w:pPr>
              <w:pStyle w:val="acctfourfigures"/>
              <w:tabs>
                <w:tab w:val="clear" w:pos="765"/>
                <w:tab w:val="decimal" w:pos="905"/>
              </w:tabs>
              <w:spacing w:line="240" w:lineRule="atLeast"/>
              <w:ind w:right="-169"/>
              <w:rPr>
                <w:b/>
                <w:bCs/>
                <w:sz w:val="18"/>
                <w:szCs w:val="18"/>
              </w:rPr>
            </w:pPr>
          </w:p>
        </w:tc>
        <w:tc>
          <w:tcPr>
            <w:tcW w:w="185" w:type="dxa"/>
          </w:tcPr>
          <w:p w14:paraId="6C62E034" w14:textId="77777777" w:rsidR="00D44BFD" w:rsidRPr="00F41F64" w:rsidDel="008767E7" w:rsidRDefault="00D44BFD" w:rsidP="00D44BFD">
            <w:pPr>
              <w:pStyle w:val="acctfourfigures"/>
              <w:tabs>
                <w:tab w:val="clear" w:pos="765"/>
                <w:tab w:val="decimal" w:pos="821"/>
              </w:tabs>
              <w:spacing w:line="240" w:lineRule="atLeast"/>
              <w:ind w:right="11"/>
              <w:rPr>
                <w:b/>
                <w:bCs/>
                <w:sz w:val="18"/>
                <w:szCs w:val="18"/>
              </w:rPr>
            </w:pPr>
          </w:p>
        </w:tc>
        <w:tc>
          <w:tcPr>
            <w:tcW w:w="824" w:type="dxa"/>
          </w:tcPr>
          <w:p w14:paraId="4B962E78" w14:textId="77777777" w:rsidR="00D44BFD" w:rsidRPr="00F41F64" w:rsidDel="008767E7" w:rsidRDefault="00D44BFD" w:rsidP="00D44BFD">
            <w:pPr>
              <w:pStyle w:val="acctfourfigures"/>
              <w:tabs>
                <w:tab w:val="clear" w:pos="765"/>
                <w:tab w:val="decimal" w:pos="821"/>
              </w:tabs>
              <w:spacing w:line="240" w:lineRule="atLeast"/>
              <w:ind w:right="11"/>
              <w:rPr>
                <w:b/>
                <w:bCs/>
                <w:sz w:val="18"/>
                <w:szCs w:val="18"/>
              </w:rPr>
            </w:pPr>
          </w:p>
        </w:tc>
        <w:tc>
          <w:tcPr>
            <w:tcW w:w="183" w:type="dxa"/>
          </w:tcPr>
          <w:p w14:paraId="396794AB" w14:textId="68F9A0AE" w:rsidR="00D44BFD" w:rsidRPr="00F41F64" w:rsidDel="008767E7" w:rsidRDefault="00D44BFD" w:rsidP="00D44BFD">
            <w:pPr>
              <w:pStyle w:val="acctfourfigures"/>
              <w:tabs>
                <w:tab w:val="clear" w:pos="765"/>
                <w:tab w:val="decimal" w:pos="821"/>
              </w:tabs>
              <w:spacing w:line="240" w:lineRule="atLeast"/>
              <w:ind w:right="11"/>
              <w:rPr>
                <w:b/>
                <w:bCs/>
                <w:sz w:val="18"/>
                <w:szCs w:val="18"/>
              </w:rPr>
            </w:pPr>
          </w:p>
        </w:tc>
        <w:tc>
          <w:tcPr>
            <w:tcW w:w="1192" w:type="dxa"/>
            <w:tcBorders>
              <w:top w:val="single" w:sz="4" w:space="0" w:color="auto"/>
              <w:bottom w:val="double" w:sz="4" w:space="0" w:color="auto"/>
            </w:tcBorders>
          </w:tcPr>
          <w:p w14:paraId="55BF3904" w14:textId="70C8092C" w:rsidR="00D44BFD" w:rsidRPr="00505A45" w:rsidRDefault="00D44BFD" w:rsidP="00D44BFD">
            <w:pPr>
              <w:pStyle w:val="acctfourfigures"/>
              <w:tabs>
                <w:tab w:val="clear" w:pos="765"/>
                <w:tab w:val="decimal" w:pos="814"/>
              </w:tabs>
              <w:spacing w:line="240" w:lineRule="atLeast"/>
              <w:ind w:left="-95" w:right="-39" w:firstLine="9"/>
              <w:rPr>
                <w:b/>
                <w:bCs/>
                <w:sz w:val="18"/>
                <w:szCs w:val="18"/>
              </w:rPr>
            </w:pPr>
            <w:r w:rsidRPr="00CA6E4F">
              <w:rPr>
                <w:b/>
                <w:bCs/>
                <w:sz w:val="18"/>
                <w:szCs w:val="18"/>
              </w:rPr>
              <w:t>3,284,189</w:t>
            </w:r>
          </w:p>
        </w:tc>
      </w:tr>
    </w:tbl>
    <w:p w14:paraId="1D71E4C2" w14:textId="680AED6F" w:rsidR="00B71B4B" w:rsidRDefault="00B71B4B">
      <w:pPr>
        <w:rPr>
          <w:sz w:val="4"/>
          <w:szCs w:val="4"/>
        </w:rPr>
      </w:pPr>
    </w:p>
    <w:p w14:paraId="3D3A73E6" w14:textId="77777777" w:rsidR="00B141CC" w:rsidRDefault="00B141CC">
      <w:pPr>
        <w:rPr>
          <w:rFonts w:ascii="Times New Roman" w:hAnsi="Times New Roman" w:cs="Times New Roman"/>
          <w:sz w:val="22"/>
          <w:szCs w:val="22"/>
        </w:rPr>
      </w:pPr>
    </w:p>
    <w:tbl>
      <w:tblPr>
        <w:tblW w:w="10860" w:type="dxa"/>
        <w:tblInd w:w="-324" w:type="dxa"/>
        <w:tblLayout w:type="fixed"/>
        <w:tblCellMar>
          <w:left w:w="79" w:type="dxa"/>
          <w:right w:w="79" w:type="dxa"/>
        </w:tblCellMar>
        <w:tblLook w:val="0000" w:firstRow="0" w:lastRow="0" w:firstColumn="0" w:lastColumn="0" w:noHBand="0" w:noVBand="0"/>
      </w:tblPr>
      <w:tblGrid>
        <w:gridCol w:w="1628"/>
        <w:gridCol w:w="833"/>
        <w:gridCol w:w="192"/>
        <w:gridCol w:w="806"/>
        <w:gridCol w:w="183"/>
        <w:gridCol w:w="183"/>
        <w:gridCol w:w="183"/>
        <w:gridCol w:w="705"/>
        <w:gridCol w:w="192"/>
        <w:gridCol w:w="1044"/>
        <w:gridCol w:w="192"/>
        <w:gridCol w:w="1053"/>
        <w:gridCol w:w="183"/>
        <w:gridCol w:w="1099"/>
        <w:gridCol w:w="185"/>
        <w:gridCol w:w="824"/>
        <w:gridCol w:w="183"/>
        <w:gridCol w:w="1192"/>
      </w:tblGrid>
      <w:tr w:rsidR="00EA1A7A" w:rsidRPr="007A6B98" w14:paraId="257F66E1" w14:textId="77777777" w:rsidTr="002F18F4">
        <w:trPr>
          <w:cantSplit/>
          <w:trHeight w:val="250"/>
        </w:trPr>
        <w:tc>
          <w:tcPr>
            <w:tcW w:w="1628" w:type="dxa"/>
          </w:tcPr>
          <w:p w14:paraId="7F2C7E10" w14:textId="77777777" w:rsidR="00EA1A7A" w:rsidRPr="00B71B4B" w:rsidRDefault="00EA1A7A" w:rsidP="002F18F4">
            <w:pPr>
              <w:spacing w:line="240" w:lineRule="atLeast"/>
              <w:rPr>
                <w:rFonts w:ascii="Times New Roman" w:hAnsi="Times New Roman" w:cs="Angsana New"/>
                <w:b/>
                <w:bCs/>
                <w:sz w:val="18"/>
                <w:szCs w:val="18"/>
              </w:rPr>
            </w:pPr>
          </w:p>
        </w:tc>
        <w:tc>
          <w:tcPr>
            <w:tcW w:w="1831" w:type="dxa"/>
            <w:gridSpan w:val="3"/>
          </w:tcPr>
          <w:p w14:paraId="68ED3335"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3" w:type="dxa"/>
          </w:tcPr>
          <w:p w14:paraId="6ED25AC8"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83" w:type="dxa"/>
          </w:tcPr>
          <w:p w14:paraId="16F1A564" w14:textId="77777777" w:rsidR="00EA1A7A" w:rsidRPr="005F0849" w:rsidRDefault="00EA1A7A" w:rsidP="002F18F4">
            <w:pPr>
              <w:pStyle w:val="acctfourfigures"/>
              <w:tabs>
                <w:tab w:val="clear" w:pos="765"/>
                <w:tab w:val="decimal" w:pos="901"/>
              </w:tabs>
              <w:spacing w:line="240" w:lineRule="atLeast"/>
              <w:ind w:right="11"/>
              <w:jc w:val="center"/>
              <w:rPr>
                <w:b/>
                <w:bCs/>
                <w:sz w:val="18"/>
                <w:szCs w:val="18"/>
              </w:rPr>
            </w:pPr>
          </w:p>
        </w:tc>
        <w:tc>
          <w:tcPr>
            <w:tcW w:w="183" w:type="dxa"/>
          </w:tcPr>
          <w:p w14:paraId="4F62B52F" w14:textId="77777777" w:rsidR="00EA1A7A" w:rsidRPr="005F0849" w:rsidRDefault="00EA1A7A" w:rsidP="002F18F4">
            <w:pPr>
              <w:pStyle w:val="acctfourfigures"/>
              <w:tabs>
                <w:tab w:val="clear" w:pos="765"/>
                <w:tab w:val="decimal" w:pos="901"/>
              </w:tabs>
              <w:spacing w:line="240" w:lineRule="atLeast"/>
              <w:ind w:right="11"/>
              <w:jc w:val="center"/>
              <w:rPr>
                <w:b/>
                <w:bCs/>
                <w:sz w:val="18"/>
                <w:szCs w:val="18"/>
              </w:rPr>
            </w:pPr>
          </w:p>
        </w:tc>
        <w:tc>
          <w:tcPr>
            <w:tcW w:w="6852" w:type="dxa"/>
            <w:gridSpan w:val="11"/>
            <w:tcBorders>
              <w:bottom w:val="nil"/>
            </w:tcBorders>
          </w:tcPr>
          <w:p w14:paraId="18CDAD55" w14:textId="77777777" w:rsidR="00EA1A7A" w:rsidRPr="007A6B98" w:rsidRDefault="00EA1A7A" w:rsidP="002F18F4">
            <w:pPr>
              <w:pStyle w:val="acctfourfigures"/>
              <w:tabs>
                <w:tab w:val="clear" w:pos="765"/>
                <w:tab w:val="decimal" w:pos="901"/>
              </w:tabs>
              <w:spacing w:line="240" w:lineRule="atLeast"/>
              <w:ind w:right="11"/>
              <w:jc w:val="center"/>
              <w:rPr>
                <w:b/>
                <w:bCs/>
                <w:sz w:val="18"/>
                <w:szCs w:val="18"/>
              </w:rPr>
            </w:pPr>
            <w:r w:rsidRPr="005F0849">
              <w:rPr>
                <w:b/>
                <w:bCs/>
                <w:sz w:val="18"/>
                <w:szCs w:val="18"/>
              </w:rPr>
              <w:t>Consolidated financial statements</w:t>
            </w:r>
          </w:p>
        </w:tc>
      </w:tr>
      <w:tr w:rsidR="00EA1A7A" w:rsidRPr="005F0849" w14:paraId="078FE406" w14:textId="77777777" w:rsidTr="002F18F4">
        <w:trPr>
          <w:cantSplit/>
          <w:trHeight w:val="250"/>
        </w:trPr>
        <w:tc>
          <w:tcPr>
            <w:tcW w:w="1628" w:type="dxa"/>
          </w:tcPr>
          <w:p w14:paraId="239A86C7" w14:textId="77777777" w:rsidR="00EA1A7A" w:rsidRPr="002F5D9E" w:rsidRDefault="00EA1A7A" w:rsidP="002F18F4">
            <w:pPr>
              <w:spacing w:line="240" w:lineRule="atLeast"/>
              <w:rPr>
                <w:rFonts w:ascii="Times New Roman" w:hAnsi="Times New Roman" w:cs="Angsana New"/>
                <w:b/>
                <w:bCs/>
                <w:i/>
                <w:iCs/>
                <w:sz w:val="18"/>
                <w:szCs w:val="18"/>
              </w:rPr>
            </w:pPr>
          </w:p>
        </w:tc>
        <w:tc>
          <w:tcPr>
            <w:tcW w:w="833" w:type="dxa"/>
          </w:tcPr>
          <w:p w14:paraId="7A314D3E" w14:textId="77777777" w:rsidR="00EA1A7A" w:rsidRPr="005F0849" w:rsidRDefault="00EA1A7A" w:rsidP="002F18F4">
            <w:pPr>
              <w:spacing w:line="240" w:lineRule="atLeast"/>
              <w:jc w:val="center"/>
              <w:rPr>
                <w:rFonts w:cs="Angsana New"/>
                <w:sz w:val="18"/>
                <w:szCs w:val="18"/>
              </w:rPr>
            </w:pPr>
            <w:r w:rsidRPr="005F0849">
              <w:rPr>
                <w:rFonts w:ascii="Times New Roman" w:hAnsi="Times New Roman" w:cs="Angsana New"/>
                <w:sz w:val="18"/>
                <w:szCs w:val="18"/>
              </w:rPr>
              <w:t>31</w:t>
            </w:r>
          </w:p>
        </w:tc>
        <w:tc>
          <w:tcPr>
            <w:tcW w:w="192" w:type="dxa"/>
          </w:tcPr>
          <w:p w14:paraId="506D3244"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082E4687"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30</w:t>
            </w:r>
          </w:p>
        </w:tc>
        <w:tc>
          <w:tcPr>
            <w:tcW w:w="183" w:type="dxa"/>
          </w:tcPr>
          <w:p w14:paraId="72546B21" w14:textId="77777777" w:rsidR="00EA1A7A" w:rsidRPr="005F0849" w:rsidRDefault="00EA1A7A" w:rsidP="002F18F4">
            <w:pPr>
              <w:spacing w:line="240" w:lineRule="atLeast"/>
              <w:jc w:val="center"/>
              <w:rPr>
                <w:rFonts w:cs="Angsana New"/>
                <w:sz w:val="18"/>
                <w:szCs w:val="18"/>
              </w:rPr>
            </w:pPr>
          </w:p>
        </w:tc>
        <w:tc>
          <w:tcPr>
            <w:tcW w:w="1071" w:type="dxa"/>
            <w:gridSpan w:val="3"/>
            <w:tcBorders>
              <w:bottom w:val="nil"/>
            </w:tcBorders>
          </w:tcPr>
          <w:p w14:paraId="2B9EB2C5"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023D0B0F" w14:textId="77777777" w:rsidR="00EA1A7A" w:rsidRPr="005F0849" w:rsidRDefault="00EA1A7A" w:rsidP="002F18F4">
            <w:pPr>
              <w:spacing w:line="240" w:lineRule="atLeast"/>
              <w:jc w:val="center"/>
              <w:rPr>
                <w:rFonts w:cs="Angsana New"/>
                <w:sz w:val="18"/>
                <w:szCs w:val="18"/>
              </w:rPr>
            </w:pPr>
          </w:p>
        </w:tc>
        <w:tc>
          <w:tcPr>
            <w:tcW w:w="1044" w:type="dxa"/>
          </w:tcPr>
          <w:p w14:paraId="7ADDE99B"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1</w:t>
            </w:r>
          </w:p>
        </w:tc>
        <w:tc>
          <w:tcPr>
            <w:tcW w:w="192" w:type="dxa"/>
            <w:tcBorders>
              <w:left w:val="nil"/>
            </w:tcBorders>
          </w:tcPr>
          <w:p w14:paraId="2E57D121" w14:textId="77777777" w:rsidR="00EA1A7A" w:rsidRPr="005F0849" w:rsidRDefault="00EA1A7A" w:rsidP="002F18F4">
            <w:pPr>
              <w:spacing w:line="240" w:lineRule="atLeast"/>
              <w:jc w:val="center"/>
              <w:rPr>
                <w:rFonts w:cs="Angsana New"/>
                <w:sz w:val="18"/>
                <w:szCs w:val="18"/>
              </w:rPr>
            </w:pPr>
          </w:p>
        </w:tc>
        <w:tc>
          <w:tcPr>
            <w:tcW w:w="1053" w:type="dxa"/>
          </w:tcPr>
          <w:p w14:paraId="79FEA618" w14:textId="77777777" w:rsidR="00EA1A7A" w:rsidRPr="005F0849" w:rsidRDefault="00EA1A7A" w:rsidP="002F18F4">
            <w:pPr>
              <w:spacing w:line="240" w:lineRule="atLeast"/>
              <w:jc w:val="center"/>
              <w:rPr>
                <w:rFonts w:cs="Angsana New"/>
                <w:sz w:val="18"/>
                <w:szCs w:val="18"/>
              </w:rPr>
            </w:pPr>
          </w:p>
        </w:tc>
        <w:tc>
          <w:tcPr>
            <w:tcW w:w="183" w:type="dxa"/>
          </w:tcPr>
          <w:p w14:paraId="3936CF05" w14:textId="77777777" w:rsidR="00EA1A7A" w:rsidRPr="005F0849" w:rsidRDefault="00EA1A7A" w:rsidP="002F18F4">
            <w:pPr>
              <w:spacing w:line="240" w:lineRule="atLeast"/>
              <w:jc w:val="center"/>
              <w:rPr>
                <w:rFonts w:cs="Angsana New"/>
                <w:sz w:val="18"/>
                <w:szCs w:val="18"/>
              </w:rPr>
            </w:pPr>
          </w:p>
        </w:tc>
        <w:tc>
          <w:tcPr>
            <w:tcW w:w="1099" w:type="dxa"/>
          </w:tcPr>
          <w:p w14:paraId="06B0C6AA" w14:textId="77777777" w:rsidR="00EA1A7A" w:rsidRPr="005F0849" w:rsidRDefault="00EA1A7A" w:rsidP="002F18F4">
            <w:pPr>
              <w:spacing w:line="240" w:lineRule="atLeast"/>
              <w:jc w:val="center"/>
              <w:rPr>
                <w:rFonts w:cs="Angsana New"/>
                <w:sz w:val="18"/>
                <w:szCs w:val="18"/>
              </w:rPr>
            </w:pPr>
          </w:p>
        </w:tc>
        <w:tc>
          <w:tcPr>
            <w:tcW w:w="185" w:type="dxa"/>
          </w:tcPr>
          <w:p w14:paraId="46C2250D" w14:textId="77777777" w:rsidR="00EA1A7A" w:rsidRPr="005F0849" w:rsidDel="008767E7" w:rsidRDefault="00EA1A7A" w:rsidP="002F18F4">
            <w:pPr>
              <w:spacing w:line="240" w:lineRule="atLeast"/>
              <w:jc w:val="center"/>
              <w:rPr>
                <w:rFonts w:cs="Angsana New"/>
                <w:sz w:val="18"/>
                <w:szCs w:val="18"/>
              </w:rPr>
            </w:pPr>
          </w:p>
        </w:tc>
        <w:tc>
          <w:tcPr>
            <w:tcW w:w="824" w:type="dxa"/>
          </w:tcPr>
          <w:p w14:paraId="21142D87" w14:textId="77777777" w:rsidR="00EA1A7A" w:rsidRPr="005F0849" w:rsidDel="008767E7" w:rsidRDefault="00EA1A7A" w:rsidP="002F18F4">
            <w:pPr>
              <w:spacing w:line="240" w:lineRule="atLeast"/>
              <w:jc w:val="center"/>
              <w:rPr>
                <w:rFonts w:cs="Angsana New"/>
                <w:sz w:val="18"/>
                <w:szCs w:val="18"/>
              </w:rPr>
            </w:pPr>
          </w:p>
        </w:tc>
        <w:tc>
          <w:tcPr>
            <w:tcW w:w="183" w:type="dxa"/>
          </w:tcPr>
          <w:p w14:paraId="1E236AAA" w14:textId="77777777" w:rsidR="00EA1A7A" w:rsidRPr="005F0849" w:rsidDel="008767E7" w:rsidRDefault="00EA1A7A" w:rsidP="002F18F4">
            <w:pPr>
              <w:spacing w:line="240" w:lineRule="atLeast"/>
              <w:jc w:val="center"/>
              <w:rPr>
                <w:rFonts w:cs="Angsana New"/>
                <w:sz w:val="18"/>
                <w:szCs w:val="18"/>
              </w:rPr>
            </w:pPr>
          </w:p>
        </w:tc>
        <w:tc>
          <w:tcPr>
            <w:tcW w:w="1192" w:type="dxa"/>
            <w:tcBorders>
              <w:bottom w:val="nil"/>
            </w:tcBorders>
          </w:tcPr>
          <w:p w14:paraId="4FBFAE55"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30</w:t>
            </w:r>
          </w:p>
        </w:tc>
      </w:tr>
      <w:tr w:rsidR="00EA1A7A" w:rsidRPr="005F0849" w14:paraId="00E6ECA5" w14:textId="77777777" w:rsidTr="002F18F4">
        <w:trPr>
          <w:cantSplit/>
          <w:trHeight w:val="262"/>
        </w:trPr>
        <w:tc>
          <w:tcPr>
            <w:tcW w:w="1628" w:type="dxa"/>
          </w:tcPr>
          <w:p w14:paraId="362B784C" w14:textId="0F3B334B" w:rsidR="00EA1A7A" w:rsidRPr="005F0849" w:rsidRDefault="00EA1A7A" w:rsidP="002F18F4">
            <w:pPr>
              <w:spacing w:line="240" w:lineRule="atLeast"/>
              <w:rPr>
                <w:rFonts w:ascii="Times New Roman" w:hAnsi="Times New Roman" w:cs="Angsana New"/>
                <w:b/>
                <w:bCs/>
                <w:i/>
                <w:iCs/>
                <w:sz w:val="18"/>
                <w:szCs w:val="18"/>
              </w:rPr>
            </w:pPr>
            <w:r>
              <w:rPr>
                <w:rFonts w:ascii="Times New Roman" w:hAnsi="Times New Roman" w:cs="Angsana New"/>
                <w:b/>
                <w:bCs/>
                <w:i/>
                <w:iCs/>
                <w:sz w:val="18"/>
                <w:szCs w:val="18"/>
              </w:rPr>
              <w:t>Long-</w:t>
            </w:r>
            <w:r w:rsidRPr="005F0849">
              <w:rPr>
                <w:rFonts w:ascii="Times New Roman" w:hAnsi="Times New Roman" w:cs="Angsana New"/>
                <w:b/>
                <w:bCs/>
                <w:i/>
                <w:iCs/>
                <w:sz w:val="18"/>
                <w:szCs w:val="18"/>
              </w:rPr>
              <w:t>term</w:t>
            </w:r>
          </w:p>
        </w:tc>
        <w:tc>
          <w:tcPr>
            <w:tcW w:w="833" w:type="dxa"/>
          </w:tcPr>
          <w:p w14:paraId="3CB2C557" w14:textId="77777777" w:rsidR="00EA1A7A" w:rsidRPr="005F0849" w:rsidRDefault="00EA1A7A" w:rsidP="002F18F4">
            <w:pPr>
              <w:spacing w:line="240" w:lineRule="atLeast"/>
              <w:ind w:left="-87" w:right="-69" w:firstLine="18"/>
              <w:jc w:val="center"/>
              <w:rPr>
                <w:rFonts w:cs="Angsana New"/>
                <w:sz w:val="18"/>
                <w:szCs w:val="18"/>
              </w:rPr>
            </w:pPr>
            <w:r w:rsidRPr="005F0849">
              <w:rPr>
                <w:rFonts w:ascii="Times New Roman" w:hAnsi="Times New Roman" w:cs="Angsana New"/>
                <w:sz w:val="18"/>
                <w:szCs w:val="18"/>
              </w:rPr>
              <w:t>December</w:t>
            </w:r>
          </w:p>
        </w:tc>
        <w:tc>
          <w:tcPr>
            <w:tcW w:w="192" w:type="dxa"/>
          </w:tcPr>
          <w:p w14:paraId="31496A41"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687E1CAC" w14:textId="77777777" w:rsidR="00EA1A7A" w:rsidRPr="00060393" w:rsidRDefault="00EA1A7A" w:rsidP="002F18F4">
            <w:pPr>
              <w:spacing w:line="240" w:lineRule="atLeast"/>
              <w:ind w:left="-87" w:right="-69" w:firstLine="18"/>
              <w:jc w:val="center"/>
              <w:rPr>
                <w:rFonts w:ascii="Times New Roman" w:hAnsi="Times New Roman" w:cs="Times New Roman"/>
                <w:sz w:val="18"/>
                <w:szCs w:val="18"/>
              </w:rPr>
            </w:pPr>
            <w:r w:rsidRPr="00060393">
              <w:rPr>
                <w:rFonts w:ascii="Times New Roman" w:hAnsi="Times New Roman" w:cs="Times New Roman"/>
                <w:bCs/>
                <w:sz w:val="18"/>
                <w:szCs w:val="18"/>
              </w:rPr>
              <w:t>September</w:t>
            </w:r>
          </w:p>
        </w:tc>
        <w:tc>
          <w:tcPr>
            <w:tcW w:w="183" w:type="dxa"/>
          </w:tcPr>
          <w:p w14:paraId="491EE340" w14:textId="77777777" w:rsidR="00EA1A7A" w:rsidRPr="005F0849" w:rsidRDefault="00EA1A7A" w:rsidP="002F18F4">
            <w:pPr>
              <w:spacing w:line="240" w:lineRule="atLeast"/>
              <w:ind w:left="-87" w:right="-69" w:firstLine="18"/>
              <w:jc w:val="center"/>
              <w:rPr>
                <w:rFonts w:cs="Angsana New"/>
                <w:sz w:val="18"/>
                <w:szCs w:val="18"/>
              </w:rPr>
            </w:pPr>
          </w:p>
        </w:tc>
        <w:tc>
          <w:tcPr>
            <w:tcW w:w="1071" w:type="dxa"/>
            <w:gridSpan w:val="3"/>
            <w:tcBorders>
              <w:bottom w:val="nil"/>
            </w:tcBorders>
          </w:tcPr>
          <w:p w14:paraId="4100F640" w14:textId="77777777" w:rsidR="00EA1A7A" w:rsidRPr="005F0849" w:rsidRDefault="00EA1A7A" w:rsidP="002F18F4">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5CF3D395" w14:textId="77777777" w:rsidR="00EA1A7A" w:rsidRPr="005F0849" w:rsidRDefault="00EA1A7A" w:rsidP="002F18F4">
            <w:pPr>
              <w:spacing w:line="240" w:lineRule="atLeast"/>
              <w:ind w:left="-87" w:right="-69" w:firstLine="18"/>
              <w:jc w:val="center"/>
              <w:rPr>
                <w:rFonts w:cs="Angsana New"/>
                <w:sz w:val="18"/>
                <w:szCs w:val="18"/>
              </w:rPr>
            </w:pPr>
          </w:p>
        </w:tc>
        <w:tc>
          <w:tcPr>
            <w:tcW w:w="1044" w:type="dxa"/>
          </w:tcPr>
          <w:p w14:paraId="1108EF45" w14:textId="77777777" w:rsidR="00EA1A7A" w:rsidRPr="005F0849" w:rsidRDefault="00EA1A7A" w:rsidP="002F18F4">
            <w:pPr>
              <w:spacing w:line="240" w:lineRule="atLeast"/>
              <w:ind w:left="-87" w:right="-69" w:firstLine="18"/>
              <w:jc w:val="center"/>
              <w:rPr>
                <w:rFonts w:cs="Angsana New"/>
                <w:sz w:val="18"/>
                <w:szCs w:val="18"/>
              </w:rPr>
            </w:pPr>
            <w:r>
              <w:rPr>
                <w:rFonts w:ascii="Times New Roman" w:hAnsi="Times New Roman" w:cs="Angsana New"/>
                <w:sz w:val="18"/>
                <w:szCs w:val="18"/>
              </w:rPr>
              <w:t>January</w:t>
            </w:r>
          </w:p>
        </w:tc>
        <w:tc>
          <w:tcPr>
            <w:tcW w:w="192" w:type="dxa"/>
            <w:tcBorders>
              <w:left w:val="nil"/>
            </w:tcBorders>
          </w:tcPr>
          <w:p w14:paraId="1ECFF260" w14:textId="77777777" w:rsidR="00EA1A7A" w:rsidRPr="005F0849" w:rsidRDefault="00EA1A7A" w:rsidP="002F18F4">
            <w:pPr>
              <w:spacing w:line="240" w:lineRule="atLeast"/>
              <w:ind w:left="-87" w:right="-69" w:firstLine="18"/>
              <w:jc w:val="center"/>
              <w:rPr>
                <w:rFonts w:cs="Angsana New"/>
                <w:sz w:val="18"/>
                <w:szCs w:val="18"/>
              </w:rPr>
            </w:pPr>
          </w:p>
        </w:tc>
        <w:tc>
          <w:tcPr>
            <w:tcW w:w="1053" w:type="dxa"/>
          </w:tcPr>
          <w:p w14:paraId="2A920B38" w14:textId="77777777" w:rsidR="00EA1A7A" w:rsidRPr="005F0849" w:rsidRDefault="00EA1A7A" w:rsidP="002F18F4">
            <w:pPr>
              <w:spacing w:line="240" w:lineRule="atLeast"/>
              <w:ind w:left="-87" w:right="-69" w:firstLine="18"/>
              <w:jc w:val="center"/>
              <w:rPr>
                <w:rFonts w:cs="Angsana New"/>
                <w:sz w:val="18"/>
                <w:szCs w:val="18"/>
              </w:rPr>
            </w:pPr>
          </w:p>
        </w:tc>
        <w:tc>
          <w:tcPr>
            <w:tcW w:w="183" w:type="dxa"/>
          </w:tcPr>
          <w:p w14:paraId="3FC51B9E" w14:textId="77777777" w:rsidR="00EA1A7A" w:rsidRPr="005F0849" w:rsidRDefault="00EA1A7A" w:rsidP="002F18F4">
            <w:pPr>
              <w:spacing w:line="240" w:lineRule="atLeast"/>
              <w:ind w:left="-87" w:right="-69" w:firstLine="18"/>
              <w:jc w:val="center"/>
              <w:rPr>
                <w:rFonts w:cs="Angsana New"/>
                <w:sz w:val="18"/>
                <w:szCs w:val="18"/>
              </w:rPr>
            </w:pPr>
          </w:p>
        </w:tc>
        <w:tc>
          <w:tcPr>
            <w:tcW w:w="1099" w:type="dxa"/>
          </w:tcPr>
          <w:p w14:paraId="07C13FB0" w14:textId="77777777" w:rsidR="00EA1A7A" w:rsidRPr="005F0849" w:rsidRDefault="00EA1A7A" w:rsidP="002F18F4">
            <w:pPr>
              <w:spacing w:line="240" w:lineRule="atLeast"/>
              <w:ind w:left="-87" w:right="-69" w:firstLine="18"/>
              <w:jc w:val="center"/>
              <w:rPr>
                <w:rFonts w:cs="Angsana New"/>
                <w:sz w:val="18"/>
                <w:szCs w:val="18"/>
              </w:rPr>
            </w:pPr>
          </w:p>
        </w:tc>
        <w:tc>
          <w:tcPr>
            <w:tcW w:w="185" w:type="dxa"/>
          </w:tcPr>
          <w:p w14:paraId="1BB4FAC3" w14:textId="77777777" w:rsidR="00EA1A7A" w:rsidRPr="005F0849" w:rsidDel="008767E7" w:rsidRDefault="00EA1A7A" w:rsidP="002F18F4">
            <w:pPr>
              <w:spacing w:line="240" w:lineRule="atLeast"/>
              <w:ind w:left="-87" w:right="-69" w:firstLine="18"/>
              <w:jc w:val="center"/>
              <w:rPr>
                <w:rFonts w:cs="Angsana New"/>
                <w:sz w:val="18"/>
                <w:szCs w:val="18"/>
              </w:rPr>
            </w:pPr>
          </w:p>
        </w:tc>
        <w:tc>
          <w:tcPr>
            <w:tcW w:w="824" w:type="dxa"/>
          </w:tcPr>
          <w:p w14:paraId="0904CAAF" w14:textId="77777777" w:rsidR="00EA1A7A" w:rsidRPr="005F0849" w:rsidDel="008767E7" w:rsidRDefault="00EA1A7A" w:rsidP="002F18F4">
            <w:pPr>
              <w:spacing w:line="240" w:lineRule="atLeast"/>
              <w:ind w:left="-87" w:right="-69" w:firstLine="18"/>
              <w:jc w:val="center"/>
              <w:rPr>
                <w:rFonts w:cs="Angsana New"/>
                <w:sz w:val="18"/>
                <w:szCs w:val="18"/>
              </w:rPr>
            </w:pPr>
            <w:proofErr w:type="spellStart"/>
            <w:r w:rsidRPr="00702AF0">
              <w:rPr>
                <w:rFonts w:ascii="Times New Roman" w:hAnsi="Times New Roman" w:cs="Angsana New"/>
                <w:sz w:val="18"/>
                <w:szCs w:val="18"/>
              </w:rPr>
              <w:t>Reclassi</w:t>
            </w:r>
            <w:proofErr w:type="spellEnd"/>
          </w:p>
        </w:tc>
        <w:tc>
          <w:tcPr>
            <w:tcW w:w="183" w:type="dxa"/>
          </w:tcPr>
          <w:p w14:paraId="17E045C3" w14:textId="77777777" w:rsidR="00EA1A7A" w:rsidRPr="005F0849" w:rsidDel="008767E7" w:rsidRDefault="00EA1A7A" w:rsidP="002F18F4">
            <w:pPr>
              <w:spacing w:line="240" w:lineRule="atLeast"/>
              <w:ind w:left="-87" w:right="-69" w:firstLine="18"/>
              <w:jc w:val="center"/>
              <w:rPr>
                <w:rFonts w:cs="Angsana New"/>
                <w:sz w:val="18"/>
                <w:szCs w:val="18"/>
              </w:rPr>
            </w:pPr>
          </w:p>
        </w:tc>
        <w:tc>
          <w:tcPr>
            <w:tcW w:w="1192" w:type="dxa"/>
          </w:tcPr>
          <w:p w14:paraId="11E1076F" w14:textId="77777777" w:rsidR="00EA1A7A" w:rsidRPr="005F0849" w:rsidRDefault="00EA1A7A" w:rsidP="002F18F4">
            <w:pPr>
              <w:spacing w:line="240" w:lineRule="atLeast"/>
              <w:ind w:left="-87" w:right="-69" w:firstLine="18"/>
              <w:jc w:val="center"/>
              <w:rPr>
                <w:rFonts w:cs="Angsana New"/>
                <w:sz w:val="18"/>
                <w:szCs w:val="18"/>
              </w:rPr>
            </w:pPr>
            <w:r w:rsidRPr="00060393">
              <w:rPr>
                <w:rFonts w:ascii="Times New Roman" w:hAnsi="Times New Roman" w:cs="Times New Roman"/>
                <w:bCs/>
                <w:sz w:val="18"/>
                <w:szCs w:val="18"/>
              </w:rPr>
              <w:t>September</w:t>
            </w:r>
          </w:p>
        </w:tc>
      </w:tr>
      <w:tr w:rsidR="00EA1A7A" w:rsidRPr="005F0849" w14:paraId="346DEA6B" w14:textId="77777777" w:rsidTr="002F18F4">
        <w:trPr>
          <w:cantSplit/>
          <w:trHeight w:val="250"/>
        </w:trPr>
        <w:tc>
          <w:tcPr>
            <w:tcW w:w="1628" w:type="dxa"/>
          </w:tcPr>
          <w:p w14:paraId="361115B6" w14:textId="77777777" w:rsidR="00EA1A7A" w:rsidRPr="005F0849" w:rsidRDefault="00EA1A7A" w:rsidP="002F18F4">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F0849">
              <w:rPr>
                <w:rFonts w:ascii="Times New Roman" w:hAnsi="Times New Roman" w:cs="Angsana New"/>
                <w:b/>
                <w:bCs/>
                <w:i/>
                <w:iCs/>
                <w:sz w:val="18"/>
                <w:szCs w:val="18"/>
              </w:rPr>
              <w:t>oans to</w:t>
            </w:r>
          </w:p>
        </w:tc>
        <w:tc>
          <w:tcPr>
            <w:tcW w:w="833" w:type="dxa"/>
          </w:tcPr>
          <w:p w14:paraId="487AC18E" w14:textId="77777777" w:rsidR="00EA1A7A" w:rsidRPr="005F0849" w:rsidRDefault="00EA1A7A" w:rsidP="002F18F4">
            <w:pPr>
              <w:spacing w:line="240" w:lineRule="atLeast"/>
              <w:jc w:val="center"/>
              <w:rPr>
                <w:rFonts w:cs="Angsana New"/>
                <w:sz w:val="18"/>
                <w:szCs w:val="18"/>
              </w:rPr>
            </w:pPr>
            <w:r w:rsidRPr="005F0849">
              <w:rPr>
                <w:rFonts w:ascii="Times New Roman" w:hAnsi="Times New Roman" w:cs="Angsana New"/>
                <w:sz w:val="18"/>
                <w:szCs w:val="18"/>
              </w:rPr>
              <w:t>2019</w:t>
            </w:r>
          </w:p>
        </w:tc>
        <w:tc>
          <w:tcPr>
            <w:tcW w:w="192" w:type="dxa"/>
          </w:tcPr>
          <w:p w14:paraId="2860531B"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12610994"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2020</w:t>
            </w:r>
          </w:p>
        </w:tc>
        <w:tc>
          <w:tcPr>
            <w:tcW w:w="183" w:type="dxa"/>
          </w:tcPr>
          <w:p w14:paraId="2FB93348" w14:textId="77777777" w:rsidR="00EA1A7A" w:rsidRPr="005F0849" w:rsidRDefault="00EA1A7A" w:rsidP="002F18F4">
            <w:pPr>
              <w:spacing w:line="240" w:lineRule="atLeast"/>
              <w:jc w:val="center"/>
              <w:rPr>
                <w:rFonts w:cs="Angsana New"/>
                <w:sz w:val="18"/>
                <w:szCs w:val="18"/>
              </w:rPr>
            </w:pPr>
          </w:p>
        </w:tc>
        <w:tc>
          <w:tcPr>
            <w:tcW w:w="1071" w:type="dxa"/>
            <w:gridSpan w:val="3"/>
            <w:tcBorders>
              <w:bottom w:val="nil"/>
            </w:tcBorders>
          </w:tcPr>
          <w:p w14:paraId="6EF113B1"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92" w:type="dxa"/>
          </w:tcPr>
          <w:p w14:paraId="318D5288" w14:textId="77777777" w:rsidR="00EA1A7A" w:rsidRPr="005F0849" w:rsidRDefault="00EA1A7A" w:rsidP="002F18F4">
            <w:pPr>
              <w:spacing w:line="240" w:lineRule="atLeast"/>
              <w:jc w:val="center"/>
              <w:rPr>
                <w:rFonts w:cs="Angsana New"/>
                <w:sz w:val="18"/>
                <w:szCs w:val="18"/>
              </w:rPr>
            </w:pPr>
          </w:p>
        </w:tc>
        <w:tc>
          <w:tcPr>
            <w:tcW w:w="1044" w:type="dxa"/>
          </w:tcPr>
          <w:p w14:paraId="15A3EE2C"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92" w:type="dxa"/>
            <w:tcBorders>
              <w:left w:val="nil"/>
            </w:tcBorders>
          </w:tcPr>
          <w:p w14:paraId="4CF4BB64" w14:textId="77777777" w:rsidR="00EA1A7A" w:rsidRPr="005F0849" w:rsidRDefault="00EA1A7A" w:rsidP="002F18F4">
            <w:pPr>
              <w:spacing w:line="240" w:lineRule="atLeast"/>
              <w:jc w:val="center"/>
              <w:rPr>
                <w:rFonts w:cs="Angsana New"/>
                <w:sz w:val="18"/>
                <w:szCs w:val="18"/>
              </w:rPr>
            </w:pPr>
          </w:p>
        </w:tc>
        <w:tc>
          <w:tcPr>
            <w:tcW w:w="1053" w:type="dxa"/>
          </w:tcPr>
          <w:p w14:paraId="63C5C803"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Increase</w:t>
            </w:r>
          </w:p>
        </w:tc>
        <w:tc>
          <w:tcPr>
            <w:tcW w:w="183" w:type="dxa"/>
          </w:tcPr>
          <w:p w14:paraId="35970F61" w14:textId="77777777" w:rsidR="00EA1A7A" w:rsidRPr="005F0849" w:rsidRDefault="00EA1A7A" w:rsidP="002F18F4">
            <w:pPr>
              <w:spacing w:line="240" w:lineRule="atLeast"/>
              <w:jc w:val="center"/>
              <w:rPr>
                <w:rFonts w:cs="Angsana New"/>
                <w:sz w:val="18"/>
                <w:szCs w:val="18"/>
              </w:rPr>
            </w:pPr>
          </w:p>
        </w:tc>
        <w:tc>
          <w:tcPr>
            <w:tcW w:w="1099" w:type="dxa"/>
          </w:tcPr>
          <w:p w14:paraId="7F35D27A"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Decrease</w:t>
            </w:r>
          </w:p>
        </w:tc>
        <w:tc>
          <w:tcPr>
            <w:tcW w:w="185" w:type="dxa"/>
          </w:tcPr>
          <w:p w14:paraId="4ED89525" w14:textId="77777777" w:rsidR="00EA1A7A" w:rsidRPr="005F0849" w:rsidDel="008767E7" w:rsidRDefault="00EA1A7A" w:rsidP="002F18F4">
            <w:pPr>
              <w:spacing w:line="240" w:lineRule="atLeast"/>
              <w:jc w:val="center"/>
              <w:rPr>
                <w:rFonts w:cs="Angsana New"/>
                <w:sz w:val="18"/>
                <w:szCs w:val="18"/>
              </w:rPr>
            </w:pPr>
          </w:p>
        </w:tc>
        <w:tc>
          <w:tcPr>
            <w:tcW w:w="824" w:type="dxa"/>
          </w:tcPr>
          <w:p w14:paraId="65DE8BF9" w14:textId="77777777" w:rsidR="00EA1A7A" w:rsidRPr="005F0849" w:rsidDel="008767E7" w:rsidRDefault="00EA1A7A" w:rsidP="002F18F4">
            <w:pPr>
              <w:spacing w:line="240" w:lineRule="atLeast"/>
              <w:jc w:val="center"/>
              <w:rPr>
                <w:rFonts w:cs="Angsana New"/>
                <w:sz w:val="18"/>
                <w:szCs w:val="18"/>
              </w:rPr>
            </w:pPr>
            <w:r>
              <w:rPr>
                <w:rFonts w:ascii="Times New Roman" w:hAnsi="Times New Roman" w:cs="Angsana New"/>
                <w:sz w:val="18"/>
                <w:szCs w:val="18"/>
              </w:rPr>
              <w:t>-</w:t>
            </w:r>
            <w:proofErr w:type="spellStart"/>
            <w:r w:rsidRPr="00702AF0">
              <w:rPr>
                <w:rFonts w:ascii="Times New Roman" w:hAnsi="Times New Roman" w:cs="Angsana New"/>
                <w:sz w:val="18"/>
                <w:szCs w:val="18"/>
              </w:rPr>
              <w:t>fication</w:t>
            </w:r>
            <w:proofErr w:type="spellEnd"/>
          </w:p>
        </w:tc>
        <w:tc>
          <w:tcPr>
            <w:tcW w:w="183" w:type="dxa"/>
          </w:tcPr>
          <w:p w14:paraId="25ACC000" w14:textId="77777777" w:rsidR="00EA1A7A" w:rsidRPr="005F0849" w:rsidDel="008767E7" w:rsidRDefault="00EA1A7A" w:rsidP="002F18F4">
            <w:pPr>
              <w:spacing w:line="240" w:lineRule="atLeast"/>
              <w:jc w:val="center"/>
              <w:rPr>
                <w:rFonts w:cs="Angsana New"/>
                <w:sz w:val="18"/>
                <w:szCs w:val="18"/>
              </w:rPr>
            </w:pPr>
          </w:p>
        </w:tc>
        <w:tc>
          <w:tcPr>
            <w:tcW w:w="1192" w:type="dxa"/>
            <w:tcBorders>
              <w:bottom w:val="nil"/>
            </w:tcBorders>
          </w:tcPr>
          <w:p w14:paraId="6F4E9318"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2020</w:t>
            </w:r>
          </w:p>
        </w:tc>
      </w:tr>
      <w:tr w:rsidR="00EA1A7A" w:rsidRPr="00686107" w14:paraId="419ED193" w14:textId="77777777" w:rsidTr="002F18F4">
        <w:trPr>
          <w:cantSplit/>
          <w:trHeight w:val="250"/>
        </w:trPr>
        <w:tc>
          <w:tcPr>
            <w:tcW w:w="1628" w:type="dxa"/>
          </w:tcPr>
          <w:p w14:paraId="77C6D785" w14:textId="77777777" w:rsidR="00EA1A7A" w:rsidRPr="00B71B4B" w:rsidRDefault="00EA1A7A" w:rsidP="002F18F4">
            <w:pPr>
              <w:spacing w:line="240" w:lineRule="atLeast"/>
              <w:rPr>
                <w:rFonts w:ascii="Times New Roman" w:hAnsi="Times New Roman" w:cs="Angsana New"/>
                <w:b/>
                <w:bCs/>
                <w:sz w:val="18"/>
                <w:szCs w:val="18"/>
              </w:rPr>
            </w:pPr>
          </w:p>
        </w:tc>
        <w:tc>
          <w:tcPr>
            <w:tcW w:w="1831" w:type="dxa"/>
            <w:gridSpan w:val="3"/>
          </w:tcPr>
          <w:p w14:paraId="2247028D"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3" w:type="dxa"/>
          </w:tcPr>
          <w:p w14:paraId="1939B12B"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83" w:type="dxa"/>
          </w:tcPr>
          <w:p w14:paraId="554E7F35" w14:textId="77777777" w:rsidR="00EA1A7A" w:rsidRPr="00686107" w:rsidRDefault="00EA1A7A" w:rsidP="002F18F4">
            <w:pPr>
              <w:spacing w:line="240" w:lineRule="atLeast"/>
              <w:jc w:val="center"/>
              <w:rPr>
                <w:rFonts w:ascii="Times New Roman" w:hAnsi="Times New Roman" w:cs="Angsana New"/>
                <w:sz w:val="18"/>
                <w:szCs w:val="18"/>
              </w:rPr>
            </w:pPr>
          </w:p>
        </w:tc>
        <w:tc>
          <w:tcPr>
            <w:tcW w:w="183" w:type="dxa"/>
          </w:tcPr>
          <w:p w14:paraId="3F73041F" w14:textId="77777777" w:rsidR="00EA1A7A" w:rsidRPr="00686107" w:rsidRDefault="00EA1A7A" w:rsidP="002F18F4">
            <w:pPr>
              <w:spacing w:line="240" w:lineRule="atLeast"/>
              <w:jc w:val="center"/>
              <w:rPr>
                <w:rFonts w:ascii="Times New Roman" w:hAnsi="Times New Roman" w:cs="Angsana New"/>
                <w:sz w:val="18"/>
                <w:szCs w:val="18"/>
              </w:rPr>
            </w:pPr>
          </w:p>
        </w:tc>
        <w:tc>
          <w:tcPr>
            <w:tcW w:w="6852" w:type="dxa"/>
            <w:gridSpan w:val="11"/>
            <w:tcBorders>
              <w:bottom w:val="nil"/>
            </w:tcBorders>
          </w:tcPr>
          <w:p w14:paraId="3A71FA5F" w14:textId="77777777" w:rsidR="00EA1A7A" w:rsidRPr="00A80A01" w:rsidRDefault="00EA1A7A" w:rsidP="002F18F4">
            <w:pPr>
              <w:spacing w:line="240" w:lineRule="atLeast"/>
              <w:jc w:val="center"/>
              <w:rPr>
                <w:rFonts w:ascii="Times New Roman" w:hAnsi="Times New Roman" w:cs="Angsana New"/>
                <w:i/>
                <w:iCs/>
                <w:sz w:val="18"/>
                <w:szCs w:val="18"/>
              </w:rPr>
            </w:pPr>
            <w:r w:rsidRPr="00A80A01">
              <w:rPr>
                <w:rFonts w:ascii="Times New Roman" w:hAnsi="Times New Roman" w:cs="Angsana New"/>
                <w:i/>
                <w:iCs/>
                <w:sz w:val="18"/>
                <w:szCs w:val="18"/>
              </w:rPr>
              <w:t>(in thousand Baht)</w:t>
            </w:r>
          </w:p>
        </w:tc>
      </w:tr>
      <w:tr w:rsidR="00EA1A7A" w:rsidRPr="00F41F64" w14:paraId="2B1027BB" w14:textId="77777777" w:rsidTr="002F18F4">
        <w:trPr>
          <w:cantSplit/>
          <w:trHeight w:val="250"/>
        </w:trPr>
        <w:tc>
          <w:tcPr>
            <w:tcW w:w="1628" w:type="dxa"/>
          </w:tcPr>
          <w:p w14:paraId="04DABDB0" w14:textId="77777777" w:rsidR="00EA1A7A" w:rsidRPr="005761FE" w:rsidRDefault="00EA1A7A" w:rsidP="00EA1A7A">
            <w:pPr>
              <w:spacing w:line="240" w:lineRule="atLeast"/>
              <w:rPr>
                <w:rFonts w:ascii="Times New Roman" w:hAnsi="Times New Roman" w:cs="Times New Roman"/>
                <w:sz w:val="18"/>
                <w:szCs w:val="18"/>
              </w:rPr>
            </w:pPr>
            <w:r w:rsidRPr="005F0849">
              <w:rPr>
                <w:rFonts w:ascii="Times New Roman" w:hAnsi="Times New Roman" w:cs="Times New Roman"/>
                <w:sz w:val="18"/>
                <w:szCs w:val="18"/>
              </w:rPr>
              <w:t>Joint ventures</w:t>
            </w:r>
          </w:p>
        </w:tc>
        <w:tc>
          <w:tcPr>
            <w:tcW w:w="833" w:type="dxa"/>
          </w:tcPr>
          <w:p w14:paraId="56ABAEC6" w14:textId="35AB628C" w:rsidR="00EA1A7A" w:rsidRPr="005F0849" w:rsidRDefault="00EA1A7A" w:rsidP="00EA1A7A">
            <w:pPr>
              <w:pStyle w:val="acctfourfigures"/>
              <w:tabs>
                <w:tab w:val="clear" w:pos="765"/>
                <w:tab w:val="decimal" w:pos="655"/>
              </w:tabs>
              <w:spacing w:line="240" w:lineRule="atLeast"/>
              <w:ind w:left="-80" w:right="11" w:hanging="63"/>
              <w:rPr>
                <w:rFonts w:eastAsia="SimSun"/>
                <w:sz w:val="18"/>
                <w:szCs w:val="18"/>
                <w:lang w:val="en-US" w:bidi="th-TH"/>
              </w:rPr>
            </w:pPr>
            <w:r w:rsidRPr="005F0849">
              <w:rPr>
                <w:sz w:val="18"/>
                <w:szCs w:val="18"/>
              </w:rPr>
              <w:t>5.76-6.35</w:t>
            </w:r>
          </w:p>
        </w:tc>
        <w:tc>
          <w:tcPr>
            <w:tcW w:w="192" w:type="dxa"/>
          </w:tcPr>
          <w:p w14:paraId="135CD7B8" w14:textId="77777777" w:rsidR="00EA1A7A" w:rsidRPr="005F0849" w:rsidRDefault="00EA1A7A" w:rsidP="00EA1A7A">
            <w:pPr>
              <w:pStyle w:val="acctfourfigures"/>
              <w:tabs>
                <w:tab w:val="clear" w:pos="765"/>
                <w:tab w:val="decimal" w:pos="723"/>
              </w:tabs>
              <w:spacing w:line="240" w:lineRule="atLeast"/>
              <w:ind w:right="11" w:hanging="88"/>
              <w:rPr>
                <w:rFonts w:eastAsia="SimSun"/>
                <w:sz w:val="18"/>
                <w:szCs w:val="18"/>
                <w:lang w:val="en-US" w:bidi="th-TH"/>
              </w:rPr>
            </w:pPr>
          </w:p>
        </w:tc>
        <w:tc>
          <w:tcPr>
            <w:tcW w:w="806" w:type="dxa"/>
          </w:tcPr>
          <w:p w14:paraId="6BCC75FF" w14:textId="41080669" w:rsidR="00EA1A7A" w:rsidRPr="005F0849" w:rsidRDefault="00EA1A7A" w:rsidP="00EA1A7A">
            <w:pPr>
              <w:pStyle w:val="acctfourfigures"/>
              <w:tabs>
                <w:tab w:val="clear" w:pos="765"/>
                <w:tab w:val="decimal" w:pos="623"/>
              </w:tabs>
              <w:spacing w:line="240" w:lineRule="atLeast"/>
              <w:ind w:left="-75" w:right="11" w:hanging="88"/>
              <w:rPr>
                <w:rFonts w:eastAsia="SimSun"/>
                <w:sz w:val="18"/>
                <w:szCs w:val="18"/>
                <w:lang w:val="en-US" w:bidi="th-TH"/>
              </w:rPr>
            </w:pPr>
            <w:r>
              <w:rPr>
                <w:rFonts w:cstheme="minorBidi"/>
                <w:sz w:val="18"/>
                <w:szCs w:val="22"/>
                <w:lang w:val="en-US" w:bidi="th-TH"/>
              </w:rPr>
              <w:t>2.00-6.35</w:t>
            </w:r>
          </w:p>
        </w:tc>
        <w:tc>
          <w:tcPr>
            <w:tcW w:w="183" w:type="dxa"/>
          </w:tcPr>
          <w:p w14:paraId="1DD7B4C5" w14:textId="77777777" w:rsidR="00EA1A7A" w:rsidRPr="005F0849" w:rsidRDefault="00EA1A7A" w:rsidP="00EA1A7A">
            <w:pPr>
              <w:pStyle w:val="acctfourfigures"/>
              <w:tabs>
                <w:tab w:val="clear" w:pos="765"/>
                <w:tab w:val="decimal" w:pos="658"/>
              </w:tabs>
              <w:spacing w:line="240" w:lineRule="atLeast"/>
              <w:ind w:right="-72" w:hanging="88"/>
              <w:rPr>
                <w:rFonts w:eastAsia="SimSun"/>
                <w:sz w:val="18"/>
                <w:szCs w:val="18"/>
                <w:lang w:val="en-US" w:bidi="th-TH"/>
              </w:rPr>
            </w:pPr>
          </w:p>
        </w:tc>
        <w:tc>
          <w:tcPr>
            <w:tcW w:w="1071" w:type="dxa"/>
            <w:gridSpan w:val="3"/>
            <w:tcBorders>
              <w:bottom w:val="nil"/>
            </w:tcBorders>
          </w:tcPr>
          <w:p w14:paraId="773EAA3A" w14:textId="2A225890" w:rsidR="00EA1A7A" w:rsidRPr="005F0849" w:rsidRDefault="00EA1A7A" w:rsidP="00EA1A7A">
            <w:pPr>
              <w:pStyle w:val="acctfourfigures"/>
              <w:tabs>
                <w:tab w:val="clear" w:pos="765"/>
                <w:tab w:val="decimal" w:pos="867"/>
              </w:tabs>
              <w:spacing w:line="240" w:lineRule="atLeast"/>
              <w:ind w:right="11" w:hanging="88"/>
              <w:rPr>
                <w:rFonts w:eastAsia="SimSun"/>
                <w:sz w:val="18"/>
                <w:szCs w:val="18"/>
                <w:lang w:val="en-US" w:bidi="th-TH"/>
              </w:rPr>
            </w:pPr>
            <w:r w:rsidRPr="005F0849">
              <w:rPr>
                <w:sz w:val="18"/>
                <w:szCs w:val="18"/>
              </w:rPr>
              <w:t>28,269</w:t>
            </w:r>
          </w:p>
        </w:tc>
        <w:tc>
          <w:tcPr>
            <w:tcW w:w="192" w:type="dxa"/>
          </w:tcPr>
          <w:p w14:paraId="3A1569E8" w14:textId="77777777" w:rsidR="00EA1A7A" w:rsidRPr="005F0849" w:rsidRDefault="00EA1A7A" w:rsidP="00EA1A7A">
            <w:pPr>
              <w:pStyle w:val="acctfourfigures"/>
              <w:tabs>
                <w:tab w:val="decimal" w:pos="723"/>
                <w:tab w:val="decimal" w:pos="867"/>
              </w:tabs>
              <w:spacing w:line="240" w:lineRule="atLeast"/>
              <w:ind w:hanging="88"/>
              <w:rPr>
                <w:rFonts w:eastAsia="SimSun"/>
                <w:sz w:val="18"/>
                <w:szCs w:val="18"/>
                <w:lang w:val="en-US" w:bidi="th-TH"/>
              </w:rPr>
            </w:pPr>
          </w:p>
        </w:tc>
        <w:tc>
          <w:tcPr>
            <w:tcW w:w="1044" w:type="dxa"/>
          </w:tcPr>
          <w:p w14:paraId="628CC66A" w14:textId="28E94E16" w:rsidR="00EA1A7A" w:rsidRPr="005F0849" w:rsidRDefault="00EA1A7A" w:rsidP="00EA1A7A">
            <w:pPr>
              <w:pStyle w:val="acctfourfigures"/>
              <w:tabs>
                <w:tab w:val="clear" w:pos="765"/>
                <w:tab w:val="decimal" w:pos="867"/>
              </w:tabs>
              <w:spacing w:line="240" w:lineRule="atLeast"/>
              <w:ind w:right="11" w:hanging="88"/>
              <w:rPr>
                <w:rFonts w:eastAsia="SimSun"/>
                <w:sz w:val="18"/>
                <w:szCs w:val="18"/>
                <w:lang w:val="en-US" w:bidi="th-TH"/>
              </w:rPr>
            </w:pPr>
            <w:r w:rsidRPr="005F0849">
              <w:rPr>
                <w:sz w:val="18"/>
                <w:szCs w:val="18"/>
              </w:rPr>
              <w:t>28,269</w:t>
            </w:r>
          </w:p>
        </w:tc>
        <w:tc>
          <w:tcPr>
            <w:tcW w:w="192" w:type="dxa"/>
            <w:tcBorders>
              <w:left w:val="nil"/>
            </w:tcBorders>
          </w:tcPr>
          <w:p w14:paraId="4DA4C83E" w14:textId="77777777" w:rsidR="00EA1A7A" w:rsidRPr="005F0849" w:rsidRDefault="00EA1A7A" w:rsidP="00EA1A7A">
            <w:pPr>
              <w:pStyle w:val="acctfourfigures"/>
              <w:tabs>
                <w:tab w:val="decimal" w:pos="723"/>
                <w:tab w:val="decimal" w:pos="867"/>
              </w:tabs>
              <w:spacing w:line="240" w:lineRule="atLeast"/>
              <w:ind w:hanging="88"/>
              <w:rPr>
                <w:rFonts w:eastAsia="SimSun"/>
                <w:sz w:val="18"/>
                <w:szCs w:val="18"/>
                <w:lang w:val="en-US" w:bidi="th-TH"/>
              </w:rPr>
            </w:pPr>
          </w:p>
        </w:tc>
        <w:tc>
          <w:tcPr>
            <w:tcW w:w="1053" w:type="dxa"/>
          </w:tcPr>
          <w:p w14:paraId="45A2D667" w14:textId="6238E67D" w:rsidR="00EA1A7A" w:rsidRPr="005F0849" w:rsidRDefault="00EA1A7A" w:rsidP="00EA1A7A">
            <w:pPr>
              <w:pStyle w:val="acctfourfigures"/>
              <w:tabs>
                <w:tab w:val="clear" w:pos="765"/>
                <w:tab w:val="decimal" w:pos="799"/>
              </w:tabs>
              <w:spacing w:line="240" w:lineRule="atLeast"/>
              <w:ind w:right="11" w:hanging="88"/>
              <w:rPr>
                <w:rFonts w:eastAsia="SimSun"/>
                <w:sz w:val="18"/>
                <w:szCs w:val="18"/>
                <w:lang w:val="en-US" w:bidi="th-TH"/>
              </w:rPr>
            </w:pPr>
            <w:r>
              <w:rPr>
                <w:rFonts w:eastAsia="SimSun"/>
                <w:sz w:val="18"/>
                <w:szCs w:val="18"/>
                <w:lang w:val="en-US" w:bidi="th-TH"/>
              </w:rPr>
              <w:t>69,912</w:t>
            </w:r>
          </w:p>
        </w:tc>
        <w:tc>
          <w:tcPr>
            <w:tcW w:w="183" w:type="dxa"/>
          </w:tcPr>
          <w:p w14:paraId="13080C21" w14:textId="77777777" w:rsidR="00EA1A7A" w:rsidRPr="005F0849" w:rsidRDefault="00EA1A7A" w:rsidP="00EA1A7A">
            <w:pPr>
              <w:pStyle w:val="acctfourfigures"/>
              <w:tabs>
                <w:tab w:val="decimal" w:pos="723"/>
              </w:tabs>
              <w:spacing w:line="240" w:lineRule="atLeast"/>
              <w:ind w:hanging="88"/>
              <w:rPr>
                <w:rFonts w:eastAsia="SimSun"/>
                <w:sz w:val="18"/>
                <w:szCs w:val="18"/>
                <w:lang w:val="en-US" w:bidi="th-TH"/>
              </w:rPr>
            </w:pPr>
          </w:p>
        </w:tc>
        <w:tc>
          <w:tcPr>
            <w:tcW w:w="1099" w:type="dxa"/>
          </w:tcPr>
          <w:p w14:paraId="36C6183E" w14:textId="613933A2" w:rsidR="00EA1A7A" w:rsidRPr="005F0849" w:rsidRDefault="00EA1A7A" w:rsidP="00EA1A7A">
            <w:pPr>
              <w:pStyle w:val="acctfourfigures"/>
              <w:tabs>
                <w:tab w:val="clear" w:pos="765"/>
                <w:tab w:val="decimal" w:pos="818"/>
              </w:tabs>
              <w:spacing w:line="240" w:lineRule="atLeast"/>
              <w:ind w:left="-72" w:right="11" w:firstLine="62"/>
              <w:rPr>
                <w:rFonts w:eastAsia="SimSun"/>
                <w:sz w:val="18"/>
                <w:szCs w:val="18"/>
                <w:lang w:val="en-US" w:bidi="th-TH"/>
              </w:rPr>
            </w:pPr>
            <w:r w:rsidRPr="00336935">
              <w:rPr>
                <w:sz w:val="18"/>
                <w:szCs w:val="18"/>
              </w:rPr>
              <w:t>(11,818)</w:t>
            </w:r>
          </w:p>
        </w:tc>
        <w:tc>
          <w:tcPr>
            <w:tcW w:w="185" w:type="dxa"/>
          </w:tcPr>
          <w:p w14:paraId="689CDC96" w14:textId="77777777" w:rsidR="00EA1A7A" w:rsidRPr="005F0849" w:rsidDel="008767E7" w:rsidRDefault="00EA1A7A" w:rsidP="00EA1A7A">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824" w:type="dxa"/>
          </w:tcPr>
          <w:p w14:paraId="64C74D11" w14:textId="1C74AF1E" w:rsidR="00EA1A7A" w:rsidRPr="005F0849" w:rsidDel="008767E7" w:rsidRDefault="00EA1A7A" w:rsidP="00EA1A7A">
            <w:pPr>
              <w:pStyle w:val="acctfourfigures"/>
              <w:tabs>
                <w:tab w:val="clear" w:pos="765"/>
                <w:tab w:val="decimal" w:pos="821"/>
              </w:tabs>
              <w:spacing w:line="240" w:lineRule="atLeast"/>
              <w:ind w:left="-72" w:right="11" w:firstLine="62"/>
              <w:rPr>
                <w:rFonts w:eastAsia="SimSun"/>
                <w:sz w:val="18"/>
                <w:szCs w:val="18"/>
                <w:lang w:val="en-US" w:bidi="th-TH"/>
              </w:rPr>
            </w:pPr>
            <w:r>
              <w:rPr>
                <w:rFonts w:eastAsia="SimSun"/>
                <w:sz w:val="18"/>
                <w:szCs w:val="18"/>
                <w:lang w:val="en-US" w:bidi="th-TH"/>
              </w:rPr>
              <w:t>86,663</w:t>
            </w:r>
          </w:p>
        </w:tc>
        <w:tc>
          <w:tcPr>
            <w:tcW w:w="183" w:type="dxa"/>
          </w:tcPr>
          <w:p w14:paraId="4CE47891" w14:textId="77777777" w:rsidR="00EA1A7A" w:rsidRPr="005F0849" w:rsidDel="008767E7" w:rsidRDefault="00EA1A7A" w:rsidP="00EA1A7A">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192" w:type="dxa"/>
            <w:tcBorders>
              <w:bottom w:val="nil"/>
            </w:tcBorders>
          </w:tcPr>
          <w:p w14:paraId="73F22206" w14:textId="0B156B5F" w:rsidR="00EA1A7A" w:rsidRPr="00F41F64" w:rsidRDefault="00EA1A7A" w:rsidP="00EA1A7A">
            <w:pPr>
              <w:pStyle w:val="acctfourfigures"/>
              <w:tabs>
                <w:tab w:val="clear" w:pos="765"/>
                <w:tab w:val="decimal" w:pos="814"/>
              </w:tabs>
              <w:spacing w:line="240" w:lineRule="atLeast"/>
              <w:ind w:right="11" w:hanging="88"/>
              <w:rPr>
                <w:sz w:val="18"/>
                <w:szCs w:val="18"/>
              </w:rPr>
            </w:pPr>
            <w:r w:rsidRPr="00CA3564">
              <w:rPr>
                <w:sz w:val="18"/>
                <w:szCs w:val="18"/>
              </w:rPr>
              <w:t>173,026</w:t>
            </w:r>
          </w:p>
        </w:tc>
      </w:tr>
      <w:tr w:rsidR="00EA1A7A" w:rsidRPr="002F5D9E" w14:paraId="19598447" w14:textId="77777777" w:rsidTr="002F18F4">
        <w:trPr>
          <w:cantSplit/>
          <w:trHeight w:val="239"/>
        </w:trPr>
        <w:tc>
          <w:tcPr>
            <w:tcW w:w="1628" w:type="dxa"/>
          </w:tcPr>
          <w:p w14:paraId="25D10BF9" w14:textId="77777777" w:rsidR="00EA1A7A" w:rsidRPr="005761FE" w:rsidRDefault="00EA1A7A" w:rsidP="002F18F4">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33" w:type="dxa"/>
          </w:tcPr>
          <w:p w14:paraId="5FC51D88"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192" w:type="dxa"/>
          </w:tcPr>
          <w:p w14:paraId="280ACE96"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806" w:type="dxa"/>
          </w:tcPr>
          <w:p w14:paraId="41A424B6" w14:textId="77777777" w:rsidR="00EA1A7A" w:rsidRPr="002F5D9E" w:rsidRDefault="00EA1A7A" w:rsidP="002F18F4">
            <w:pPr>
              <w:pStyle w:val="acctfourfigures"/>
              <w:tabs>
                <w:tab w:val="clear" w:pos="765"/>
                <w:tab w:val="decimal" w:pos="658"/>
              </w:tabs>
              <w:spacing w:line="240" w:lineRule="atLeast"/>
              <w:ind w:right="11" w:hanging="88"/>
              <w:rPr>
                <w:sz w:val="18"/>
                <w:szCs w:val="18"/>
              </w:rPr>
            </w:pPr>
          </w:p>
        </w:tc>
        <w:tc>
          <w:tcPr>
            <w:tcW w:w="183" w:type="dxa"/>
          </w:tcPr>
          <w:p w14:paraId="51213A40"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02C484D1" w14:textId="77777777" w:rsidR="00EA1A7A" w:rsidRPr="002F5D9E" w:rsidRDefault="00EA1A7A" w:rsidP="002F18F4">
            <w:pPr>
              <w:pStyle w:val="acctfourfigures"/>
              <w:tabs>
                <w:tab w:val="clear" w:pos="765"/>
                <w:tab w:val="decimal" w:pos="867"/>
              </w:tabs>
              <w:spacing w:line="240" w:lineRule="atLeast"/>
              <w:ind w:right="11" w:hanging="88"/>
              <w:rPr>
                <w:sz w:val="18"/>
                <w:szCs w:val="18"/>
              </w:rPr>
            </w:pPr>
          </w:p>
        </w:tc>
        <w:tc>
          <w:tcPr>
            <w:tcW w:w="192" w:type="dxa"/>
          </w:tcPr>
          <w:p w14:paraId="4827F80D"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44" w:type="dxa"/>
          </w:tcPr>
          <w:p w14:paraId="4063F86C" w14:textId="77777777" w:rsidR="00EA1A7A" w:rsidRPr="005761FE" w:rsidRDefault="00EA1A7A" w:rsidP="002F18F4">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563E0EB7"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53" w:type="dxa"/>
          </w:tcPr>
          <w:p w14:paraId="25C76743" w14:textId="77777777" w:rsidR="00EA1A7A" w:rsidRPr="005761FE" w:rsidRDefault="00EA1A7A" w:rsidP="002F18F4">
            <w:pPr>
              <w:pStyle w:val="acctfourfigures"/>
              <w:tabs>
                <w:tab w:val="clear" w:pos="765"/>
                <w:tab w:val="decimal" w:pos="853"/>
              </w:tabs>
              <w:spacing w:line="240" w:lineRule="atLeast"/>
              <w:ind w:right="11" w:hanging="88"/>
              <w:rPr>
                <w:sz w:val="18"/>
                <w:szCs w:val="18"/>
              </w:rPr>
            </w:pPr>
          </w:p>
        </w:tc>
        <w:tc>
          <w:tcPr>
            <w:tcW w:w="183" w:type="dxa"/>
          </w:tcPr>
          <w:p w14:paraId="6DD13494" w14:textId="77777777" w:rsidR="00EA1A7A" w:rsidRPr="002F5D9E" w:rsidRDefault="00EA1A7A" w:rsidP="002F18F4">
            <w:pPr>
              <w:pStyle w:val="acctfourfigures"/>
              <w:tabs>
                <w:tab w:val="decimal" w:pos="723"/>
              </w:tabs>
              <w:spacing w:line="240" w:lineRule="atLeast"/>
              <w:ind w:hanging="88"/>
              <w:rPr>
                <w:sz w:val="18"/>
                <w:szCs w:val="18"/>
              </w:rPr>
            </w:pPr>
          </w:p>
        </w:tc>
        <w:tc>
          <w:tcPr>
            <w:tcW w:w="1099" w:type="dxa"/>
          </w:tcPr>
          <w:p w14:paraId="0DDAF74C" w14:textId="77777777" w:rsidR="00EA1A7A" w:rsidRPr="002F5D9E" w:rsidRDefault="00EA1A7A" w:rsidP="002F18F4">
            <w:pPr>
              <w:pStyle w:val="acctfourfigures"/>
              <w:tabs>
                <w:tab w:val="clear" w:pos="765"/>
                <w:tab w:val="decimal" w:pos="818"/>
              </w:tabs>
              <w:spacing w:line="240" w:lineRule="atLeast"/>
              <w:ind w:left="-72" w:right="11" w:firstLine="62"/>
              <w:rPr>
                <w:sz w:val="18"/>
                <w:szCs w:val="18"/>
              </w:rPr>
            </w:pPr>
          </w:p>
        </w:tc>
        <w:tc>
          <w:tcPr>
            <w:tcW w:w="185" w:type="dxa"/>
          </w:tcPr>
          <w:p w14:paraId="244DD6E2"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824" w:type="dxa"/>
          </w:tcPr>
          <w:p w14:paraId="59395F63"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83" w:type="dxa"/>
          </w:tcPr>
          <w:p w14:paraId="090D3727"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5B099301" w14:textId="77777777" w:rsidR="00EA1A7A" w:rsidRPr="002F5D9E" w:rsidRDefault="00EA1A7A" w:rsidP="002F18F4">
            <w:pPr>
              <w:pStyle w:val="acctfourfigures"/>
              <w:tabs>
                <w:tab w:val="clear" w:pos="765"/>
                <w:tab w:val="decimal" w:pos="723"/>
                <w:tab w:val="decimal" w:pos="901"/>
              </w:tabs>
              <w:spacing w:line="240" w:lineRule="atLeast"/>
              <w:ind w:right="11" w:hanging="88"/>
              <w:rPr>
                <w:sz w:val="18"/>
                <w:szCs w:val="18"/>
              </w:rPr>
            </w:pPr>
          </w:p>
        </w:tc>
      </w:tr>
      <w:tr w:rsidR="00EA1A7A" w:rsidRPr="002F5D9E" w14:paraId="47335914" w14:textId="77777777" w:rsidTr="002F18F4">
        <w:trPr>
          <w:cantSplit/>
          <w:trHeight w:val="250"/>
        </w:trPr>
        <w:tc>
          <w:tcPr>
            <w:tcW w:w="1628" w:type="dxa"/>
          </w:tcPr>
          <w:p w14:paraId="1A345563" w14:textId="77777777" w:rsidR="00EA1A7A" w:rsidRPr="005761FE" w:rsidRDefault="00EA1A7A" w:rsidP="002F18F4">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33" w:type="dxa"/>
          </w:tcPr>
          <w:p w14:paraId="64BC7647"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192" w:type="dxa"/>
          </w:tcPr>
          <w:p w14:paraId="2D126E4A"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806" w:type="dxa"/>
          </w:tcPr>
          <w:p w14:paraId="371DE752" w14:textId="77777777" w:rsidR="00EA1A7A" w:rsidRPr="002F5D9E" w:rsidRDefault="00EA1A7A" w:rsidP="002F18F4">
            <w:pPr>
              <w:pStyle w:val="acctfourfigures"/>
              <w:tabs>
                <w:tab w:val="clear" w:pos="765"/>
                <w:tab w:val="decimal" w:pos="658"/>
              </w:tabs>
              <w:spacing w:line="240" w:lineRule="atLeast"/>
              <w:ind w:right="11" w:hanging="88"/>
              <w:rPr>
                <w:sz w:val="18"/>
                <w:szCs w:val="18"/>
              </w:rPr>
            </w:pPr>
          </w:p>
        </w:tc>
        <w:tc>
          <w:tcPr>
            <w:tcW w:w="183" w:type="dxa"/>
          </w:tcPr>
          <w:p w14:paraId="114017D9"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62DF9840" w14:textId="77777777" w:rsidR="00EA1A7A" w:rsidRPr="002F5D9E" w:rsidRDefault="00EA1A7A" w:rsidP="002F18F4">
            <w:pPr>
              <w:pStyle w:val="acctfourfigures"/>
              <w:tabs>
                <w:tab w:val="clear" w:pos="765"/>
                <w:tab w:val="decimal" w:pos="867"/>
              </w:tabs>
              <w:spacing w:line="240" w:lineRule="atLeast"/>
              <w:ind w:right="11" w:hanging="88"/>
              <w:rPr>
                <w:sz w:val="18"/>
                <w:szCs w:val="18"/>
              </w:rPr>
            </w:pPr>
          </w:p>
        </w:tc>
        <w:tc>
          <w:tcPr>
            <w:tcW w:w="192" w:type="dxa"/>
          </w:tcPr>
          <w:p w14:paraId="36E0C6D6"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44" w:type="dxa"/>
          </w:tcPr>
          <w:p w14:paraId="6838D5AF" w14:textId="77777777" w:rsidR="00EA1A7A" w:rsidRPr="005761FE" w:rsidRDefault="00EA1A7A" w:rsidP="002F18F4">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676A8186"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53" w:type="dxa"/>
          </w:tcPr>
          <w:p w14:paraId="7BF7E18B" w14:textId="77777777" w:rsidR="00EA1A7A" w:rsidRPr="005761FE" w:rsidRDefault="00EA1A7A" w:rsidP="002F18F4">
            <w:pPr>
              <w:pStyle w:val="acctfourfigures"/>
              <w:tabs>
                <w:tab w:val="clear" w:pos="765"/>
                <w:tab w:val="decimal" w:pos="853"/>
              </w:tabs>
              <w:spacing w:line="240" w:lineRule="atLeast"/>
              <w:ind w:right="11" w:hanging="88"/>
              <w:rPr>
                <w:sz w:val="18"/>
                <w:szCs w:val="18"/>
              </w:rPr>
            </w:pPr>
          </w:p>
        </w:tc>
        <w:tc>
          <w:tcPr>
            <w:tcW w:w="183" w:type="dxa"/>
          </w:tcPr>
          <w:p w14:paraId="6F9498F7" w14:textId="77777777" w:rsidR="00EA1A7A" w:rsidRPr="002F5D9E" w:rsidRDefault="00EA1A7A" w:rsidP="002F18F4">
            <w:pPr>
              <w:pStyle w:val="acctfourfigures"/>
              <w:tabs>
                <w:tab w:val="decimal" w:pos="723"/>
              </w:tabs>
              <w:spacing w:line="240" w:lineRule="atLeast"/>
              <w:ind w:hanging="88"/>
              <w:rPr>
                <w:sz w:val="18"/>
                <w:szCs w:val="18"/>
              </w:rPr>
            </w:pPr>
          </w:p>
        </w:tc>
        <w:tc>
          <w:tcPr>
            <w:tcW w:w="1099" w:type="dxa"/>
          </w:tcPr>
          <w:p w14:paraId="32BD2528" w14:textId="77777777" w:rsidR="00EA1A7A" w:rsidRPr="002F5D9E" w:rsidRDefault="00EA1A7A" w:rsidP="002F18F4">
            <w:pPr>
              <w:pStyle w:val="acctfourfigures"/>
              <w:tabs>
                <w:tab w:val="clear" w:pos="765"/>
                <w:tab w:val="decimal" w:pos="818"/>
              </w:tabs>
              <w:spacing w:line="240" w:lineRule="atLeast"/>
              <w:ind w:left="-72" w:right="11" w:firstLine="62"/>
              <w:rPr>
                <w:sz w:val="18"/>
                <w:szCs w:val="18"/>
              </w:rPr>
            </w:pPr>
          </w:p>
        </w:tc>
        <w:tc>
          <w:tcPr>
            <w:tcW w:w="185" w:type="dxa"/>
          </w:tcPr>
          <w:p w14:paraId="1D4738E3"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824" w:type="dxa"/>
          </w:tcPr>
          <w:p w14:paraId="505E2FA2"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83" w:type="dxa"/>
          </w:tcPr>
          <w:p w14:paraId="48564B85"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319BF5D9" w14:textId="77777777" w:rsidR="00EA1A7A" w:rsidRPr="002F5D9E" w:rsidRDefault="00EA1A7A" w:rsidP="002F18F4">
            <w:pPr>
              <w:pStyle w:val="acctfourfigures"/>
              <w:tabs>
                <w:tab w:val="clear" w:pos="765"/>
                <w:tab w:val="decimal" w:pos="723"/>
                <w:tab w:val="decimal" w:pos="901"/>
              </w:tabs>
              <w:spacing w:line="240" w:lineRule="atLeast"/>
              <w:ind w:right="11" w:hanging="88"/>
              <w:rPr>
                <w:sz w:val="18"/>
                <w:szCs w:val="18"/>
              </w:rPr>
            </w:pPr>
          </w:p>
        </w:tc>
      </w:tr>
      <w:tr w:rsidR="00EA1A7A" w:rsidRPr="002F5D9E" w14:paraId="644F0053" w14:textId="77777777" w:rsidTr="002F18F4">
        <w:trPr>
          <w:cantSplit/>
          <w:trHeight w:val="250"/>
        </w:trPr>
        <w:tc>
          <w:tcPr>
            <w:tcW w:w="1628" w:type="dxa"/>
          </w:tcPr>
          <w:p w14:paraId="17ED268A" w14:textId="77777777" w:rsidR="00EA1A7A" w:rsidRPr="005F0849" w:rsidRDefault="00EA1A7A" w:rsidP="002F18F4">
            <w:pPr>
              <w:spacing w:line="240" w:lineRule="atLeast"/>
              <w:ind w:right="-83" w:firstLine="201"/>
              <w:rPr>
                <w:rFonts w:ascii="Times New Roman" w:hAnsi="Times New Roman" w:cs="Times New Roman"/>
                <w:i/>
                <w:iCs/>
                <w:sz w:val="18"/>
                <w:szCs w:val="18"/>
              </w:rPr>
            </w:pPr>
            <w:r w:rsidRPr="007825A8">
              <w:rPr>
                <w:rFonts w:ascii="Times New Roman" w:hAnsi="Times New Roman" w:cs="Times New Roman"/>
                <w:i/>
                <w:iCs/>
                <w:sz w:val="18"/>
                <w:szCs w:val="18"/>
              </w:rPr>
              <w:t xml:space="preserve">(2019: allowance </w:t>
            </w:r>
          </w:p>
        </w:tc>
        <w:tc>
          <w:tcPr>
            <w:tcW w:w="833" w:type="dxa"/>
          </w:tcPr>
          <w:p w14:paraId="7FEC408A"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192" w:type="dxa"/>
          </w:tcPr>
          <w:p w14:paraId="2574E81E"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806" w:type="dxa"/>
          </w:tcPr>
          <w:p w14:paraId="10F995A7" w14:textId="77777777" w:rsidR="00EA1A7A" w:rsidRPr="002F5D9E" w:rsidRDefault="00EA1A7A" w:rsidP="002F18F4">
            <w:pPr>
              <w:pStyle w:val="acctfourfigures"/>
              <w:tabs>
                <w:tab w:val="clear" w:pos="765"/>
                <w:tab w:val="decimal" w:pos="658"/>
              </w:tabs>
              <w:spacing w:line="240" w:lineRule="atLeast"/>
              <w:ind w:right="11" w:hanging="88"/>
              <w:rPr>
                <w:sz w:val="18"/>
                <w:szCs w:val="18"/>
              </w:rPr>
            </w:pPr>
          </w:p>
        </w:tc>
        <w:tc>
          <w:tcPr>
            <w:tcW w:w="183" w:type="dxa"/>
          </w:tcPr>
          <w:p w14:paraId="51EED779"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52CD1273" w14:textId="77777777" w:rsidR="00EA1A7A" w:rsidRPr="002F5D9E" w:rsidRDefault="00EA1A7A" w:rsidP="002F18F4">
            <w:pPr>
              <w:pStyle w:val="acctfourfigures"/>
              <w:tabs>
                <w:tab w:val="clear" w:pos="765"/>
                <w:tab w:val="decimal" w:pos="867"/>
              </w:tabs>
              <w:spacing w:line="240" w:lineRule="atLeast"/>
              <w:ind w:right="11" w:hanging="88"/>
              <w:rPr>
                <w:sz w:val="18"/>
                <w:szCs w:val="18"/>
              </w:rPr>
            </w:pPr>
          </w:p>
        </w:tc>
        <w:tc>
          <w:tcPr>
            <w:tcW w:w="192" w:type="dxa"/>
          </w:tcPr>
          <w:p w14:paraId="2049A949"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44" w:type="dxa"/>
          </w:tcPr>
          <w:p w14:paraId="44F01163" w14:textId="77777777" w:rsidR="00EA1A7A" w:rsidRPr="005761FE" w:rsidRDefault="00EA1A7A" w:rsidP="002F18F4">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48D7E1D3"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53" w:type="dxa"/>
          </w:tcPr>
          <w:p w14:paraId="1CFF33D8" w14:textId="77777777" w:rsidR="00EA1A7A" w:rsidRPr="005761FE" w:rsidRDefault="00EA1A7A" w:rsidP="002F18F4">
            <w:pPr>
              <w:pStyle w:val="acctfourfigures"/>
              <w:tabs>
                <w:tab w:val="clear" w:pos="765"/>
                <w:tab w:val="decimal" w:pos="853"/>
              </w:tabs>
              <w:spacing w:line="240" w:lineRule="atLeast"/>
              <w:ind w:right="11" w:hanging="88"/>
              <w:rPr>
                <w:sz w:val="18"/>
                <w:szCs w:val="18"/>
              </w:rPr>
            </w:pPr>
          </w:p>
        </w:tc>
        <w:tc>
          <w:tcPr>
            <w:tcW w:w="183" w:type="dxa"/>
          </w:tcPr>
          <w:p w14:paraId="0574B74B" w14:textId="77777777" w:rsidR="00EA1A7A" w:rsidRPr="002F5D9E" w:rsidRDefault="00EA1A7A" w:rsidP="002F18F4">
            <w:pPr>
              <w:pStyle w:val="acctfourfigures"/>
              <w:tabs>
                <w:tab w:val="decimal" w:pos="723"/>
              </w:tabs>
              <w:spacing w:line="240" w:lineRule="atLeast"/>
              <w:ind w:hanging="88"/>
              <w:rPr>
                <w:sz w:val="18"/>
                <w:szCs w:val="18"/>
              </w:rPr>
            </w:pPr>
          </w:p>
        </w:tc>
        <w:tc>
          <w:tcPr>
            <w:tcW w:w="1099" w:type="dxa"/>
          </w:tcPr>
          <w:p w14:paraId="69A87935" w14:textId="77777777" w:rsidR="00EA1A7A" w:rsidRPr="002F5D9E" w:rsidRDefault="00EA1A7A" w:rsidP="002F18F4">
            <w:pPr>
              <w:pStyle w:val="acctfourfigures"/>
              <w:tabs>
                <w:tab w:val="clear" w:pos="765"/>
                <w:tab w:val="decimal" w:pos="818"/>
              </w:tabs>
              <w:spacing w:line="240" w:lineRule="atLeast"/>
              <w:ind w:left="-72" w:right="11" w:firstLine="62"/>
              <w:rPr>
                <w:sz w:val="18"/>
                <w:szCs w:val="18"/>
              </w:rPr>
            </w:pPr>
          </w:p>
        </w:tc>
        <w:tc>
          <w:tcPr>
            <w:tcW w:w="185" w:type="dxa"/>
          </w:tcPr>
          <w:p w14:paraId="7F3ED299"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824" w:type="dxa"/>
          </w:tcPr>
          <w:p w14:paraId="28222A73"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83" w:type="dxa"/>
          </w:tcPr>
          <w:p w14:paraId="41C342C9"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7AE5FE05" w14:textId="77777777" w:rsidR="00EA1A7A" w:rsidRPr="002F5D9E" w:rsidRDefault="00EA1A7A" w:rsidP="002F18F4">
            <w:pPr>
              <w:pStyle w:val="acctfourfigures"/>
              <w:tabs>
                <w:tab w:val="clear" w:pos="765"/>
                <w:tab w:val="decimal" w:pos="723"/>
                <w:tab w:val="decimal" w:pos="901"/>
              </w:tabs>
              <w:spacing w:line="240" w:lineRule="atLeast"/>
              <w:ind w:right="11" w:hanging="88"/>
              <w:rPr>
                <w:sz w:val="18"/>
                <w:szCs w:val="18"/>
              </w:rPr>
            </w:pPr>
          </w:p>
        </w:tc>
      </w:tr>
      <w:tr w:rsidR="00EA1A7A" w:rsidRPr="002F5D9E" w14:paraId="006F3A80" w14:textId="77777777" w:rsidTr="002F18F4">
        <w:trPr>
          <w:cantSplit/>
          <w:trHeight w:val="239"/>
        </w:trPr>
        <w:tc>
          <w:tcPr>
            <w:tcW w:w="1628" w:type="dxa"/>
          </w:tcPr>
          <w:p w14:paraId="45CC4964" w14:textId="77777777" w:rsidR="00EA1A7A" w:rsidRPr="005F0849" w:rsidRDefault="00EA1A7A" w:rsidP="002F18F4">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Pr="007825A8">
              <w:rPr>
                <w:rFonts w:ascii="Times New Roman" w:hAnsi="Times New Roman" w:cs="Times New Roman"/>
                <w:i/>
                <w:iCs/>
                <w:sz w:val="18"/>
                <w:szCs w:val="18"/>
              </w:rPr>
              <w:t xml:space="preserve">or </w:t>
            </w:r>
            <w:r w:rsidRPr="005F0849">
              <w:rPr>
                <w:rFonts w:ascii="Times New Roman" w:hAnsi="Times New Roman" w:cs="Times New Roman"/>
                <w:i/>
                <w:iCs/>
                <w:sz w:val="18"/>
                <w:szCs w:val="18"/>
              </w:rPr>
              <w:t>doubtful</w:t>
            </w:r>
          </w:p>
        </w:tc>
        <w:tc>
          <w:tcPr>
            <w:tcW w:w="833" w:type="dxa"/>
          </w:tcPr>
          <w:p w14:paraId="492867FB"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192" w:type="dxa"/>
          </w:tcPr>
          <w:p w14:paraId="2E29DC2E"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806" w:type="dxa"/>
          </w:tcPr>
          <w:p w14:paraId="16F09BF1" w14:textId="77777777" w:rsidR="00EA1A7A" w:rsidRPr="002F5D9E" w:rsidRDefault="00EA1A7A" w:rsidP="002F18F4">
            <w:pPr>
              <w:pStyle w:val="acctfourfigures"/>
              <w:tabs>
                <w:tab w:val="clear" w:pos="765"/>
                <w:tab w:val="decimal" w:pos="658"/>
              </w:tabs>
              <w:spacing w:line="240" w:lineRule="atLeast"/>
              <w:ind w:right="11" w:hanging="88"/>
              <w:rPr>
                <w:sz w:val="18"/>
                <w:szCs w:val="18"/>
              </w:rPr>
            </w:pPr>
          </w:p>
        </w:tc>
        <w:tc>
          <w:tcPr>
            <w:tcW w:w="183" w:type="dxa"/>
          </w:tcPr>
          <w:p w14:paraId="279B2E1D"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0744E5E8" w14:textId="77777777" w:rsidR="00EA1A7A" w:rsidRPr="002F5D9E" w:rsidRDefault="00EA1A7A" w:rsidP="002F18F4">
            <w:pPr>
              <w:pStyle w:val="acctfourfigures"/>
              <w:tabs>
                <w:tab w:val="clear" w:pos="765"/>
                <w:tab w:val="decimal" w:pos="867"/>
              </w:tabs>
              <w:spacing w:line="240" w:lineRule="atLeast"/>
              <w:ind w:right="11" w:hanging="88"/>
              <w:rPr>
                <w:sz w:val="18"/>
                <w:szCs w:val="18"/>
              </w:rPr>
            </w:pPr>
          </w:p>
        </w:tc>
        <w:tc>
          <w:tcPr>
            <w:tcW w:w="192" w:type="dxa"/>
          </w:tcPr>
          <w:p w14:paraId="7934A0D0"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44" w:type="dxa"/>
          </w:tcPr>
          <w:p w14:paraId="730A39DB" w14:textId="77777777" w:rsidR="00EA1A7A" w:rsidRPr="005761FE" w:rsidRDefault="00EA1A7A" w:rsidP="002F18F4">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6A5A6EC8"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53" w:type="dxa"/>
          </w:tcPr>
          <w:p w14:paraId="2A58E1F9" w14:textId="77777777" w:rsidR="00EA1A7A" w:rsidRPr="005761FE" w:rsidRDefault="00EA1A7A" w:rsidP="002F18F4">
            <w:pPr>
              <w:pStyle w:val="acctfourfigures"/>
              <w:tabs>
                <w:tab w:val="clear" w:pos="765"/>
                <w:tab w:val="decimal" w:pos="853"/>
              </w:tabs>
              <w:spacing w:line="240" w:lineRule="atLeast"/>
              <w:ind w:right="11" w:hanging="88"/>
              <w:rPr>
                <w:sz w:val="18"/>
                <w:szCs w:val="18"/>
              </w:rPr>
            </w:pPr>
          </w:p>
        </w:tc>
        <w:tc>
          <w:tcPr>
            <w:tcW w:w="183" w:type="dxa"/>
          </w:tcPr>
          <w:p w14:paraId="2EE1D5D7" w14:textId="77777777" w:rsidR="00EA1A7A" w:rsidRPr="002F5D9E" w:rsidRDefault="00EA1A7A" w:rsidP="002F18F4">
            <w:pPr>
              <w:pStyle w:val="acctfourfigures"/>
              <w:tabs>
                <w:tab w:val="decimal" w:pos="723"/>
              </w:tabs>
              <w:spacing w:line="240" w:lineRule="atLeast"/>
              <w:ind w:hanging="88"/>
              <w:rPr>
                <w:sz w:val="18"/>
                <w:szCs w:val="18"/>
              </w:rPr>
            </w:pPr>
          </w:p>
        </w:tc>
        <w:tc>
          <w:tcPr>
            <w:tcW w:w="1099" w:type="dxa"/>
          </w:tcPr>
          <w:p w14:paraId="28D55E6A" w14:textId="77777777" w:rsidR="00EA1A7A" w:rsidRPr="002F5D9E" w:rsidRDefault="00EA1A7A" w:rsidP="002F18F4">
            <w:pPr>
              <w:pStyle w:val="acctfourfigures"/>
              <w:tabs>
                <w:tab w:val="clear" w:pos="765"/>
                <w:tab w:val="decimal" w:pos="818"/>
              </w:tabs>
              <w:spacing w:line="240" w:lineRule="atLeast"/>
              <w:ind w:left="-72" w:right="11" w:firstLine="62"/>
              <w:rPr>
                <w:sz w:val="18"/>
                <w:szCs w:val="18"/>
              </w:rPr>
            </w:pPr>
          </w:p>
        </w:tc>
        <w:tc>
          <w:tcPr>
            <w:tcW w:w="185" w:type="dxa"/>
          </w:tcPr>
          <w:p w14:paraId="1C93E306"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824" w:type="dxa"/>
          </w:tcPr>
          <w:p w14:paraId="707920D6"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83" w:type="dxa"/>
          </w:tcPr>
          <w:p w14:paraId="71EDB2C4"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46F00150" w14:textId="77777777" w:rsidR="00EA1A7A" w:rsidRPr="002F5D9E" w:rsidRDefault="00EA1A7A" w:rsidP="002F18F4">
            <w:pPr>
              <w:pStyle w:val="acctfourfigures"/>
              <w:tabs>
                <w:tab w:val="clear" w:pos="765"/>
                <w:tab w:val="decimal" w:pos="723"/>
                <w:tab w:val="decimal" w:pos="901"/>
              </w:tabs>
              <w:spacing w:line="240" w:lineRule="atLeast"/>
              <w:ind w:right="11" w:hanging="88"/>
              <w:rPr>
                <w:sz w:val="18"/>
                <w:szCs w:val="18"/>
              </w:rPr>
            </w:pPr>
          </w:p>
        </w:tc>
      </w:tr>
      <w:tr w:rsidR="00EA1A7A" w:rsidRPr="005F11D3" w14:paraId="035202B4" w14:textId="77777777" w:rsidTr="002F18F4">
        <w:trPr>
          <w:cantSplit/>
          <w:trHeight w:val="250"/>
        </w:trPr>
        <w:tc>
          <w:tcPr>
            <w:tcW w:w="1628" w:type="dxa"/>
          </w:tcPr>
          <w:p w14:paraId="4623EB36" w14:textId="77777777" w:rsidR="00EA1A7A" w:rsidRPr="005F0849" w:rsidRDefault="00EA1A7A" w:rsidP="00EA1A7A">
            <w:pPr>
              <w:spacing w:line="240" w:lineRule="atLeast"/>
              <w:ind w:firstLine="201"/>
              <w:rPr>
                <w:rFonts w:ascii="Times New Roman" w:hAnsi="Times New Roman" w:cs="Times New Roman"/>
                <w:i/>
                <w:iCs/>
                <w:sz w:val="18"/>
                <w:szCs w:val="18"/>
              </w:rPr>
            </w:pPr>
            <w:r w:rsidRPr="005F0849">
              <w:rPr>
                <w:rFonts w:ascii="Times New Roman" w:hAnsi="Times New Roman" w:cs="Times New Roman"/>
                <w:i/>
                <w:iCs/>
                <w:sz w:val="18"/>
                <w:szCs w:val="18"/>
              </w:rPr>
              <w:t>accounts)</w:t>
            </w:r>
          </w:p>
        </w:tc>
        <w:tc>
          <w:tcPr>
            <w:tcW w:w="833" w:type="dxa"/>
          </w:tcPr>
          <w:p w14:paraId="6B033E9F" w14:textId="77777777" w:rsidR="00EA1A7A" w:rsidRPr="002F5D9E" w:rsidRDefault="00EA1A7A" w:rsidP="00EA1A7A">
            <w:pPr>
              <w:pStyle w:val="acctfourfigures"/>
              <w:tabs>
                <w:tab w:val="clear" w:pos="765"/>
                <w:tab w:val="decimal" w:pos="723"/>
              </w:tabs>
              <w:spacing w:line="240" w:lineRule="atLeast"/>
              <w:ind w:right="11" w:hanging="88"/>
              <w:rPr>
                <w:sz w:val="18"/>
                <w:szCs w:val="18"/>
              </w:rPr>
            </w:pPr>
          </w:p>
        </w:tc>
        <w:tc>
          <w:tcPr>
            <w:tcW w:w="192" w:type="dxa"/>
          </w:tcPr>
          <w:p w14:paraId="7686546B" w14:textId="77777777" w:rsidR="00EA1A7A" w:rsidRPr="002F5D9E" w:rsidRDefault="00EA1A7A" w:rsidP="00EA1A7A">
            <w:pPr>
              <w:pStyle w:val="acctfourfigures"/>
              <w:tabs>
                <w:tab w:val="clear" w:pos="765"/>
                <w:tab w:val="decimal" w:pos="723"/>
              </w:tabs>
              <w:spacing w:line="240" w:lineRule="atLeast"/>
              <w:ind w:right="11" w:hanging="88"/>
              <w:rPr>
                <w:sz w:val="18"/>
                <w:szCs w:val="18"/>
              </w:rPr>
            </w:pPr>
          </w:p>
        </w:tc>
        <w:tc>
          <w:tcPr>
            <w:tcW w:w="806" w:type="dxa"/>
          </w:tcPr>
          <w:p w14:paraId="1A61740D" w14:textId="77777777" w:rsidR="00EA1A7A" w:rsidRPr="002F5D9E" w:rsidRDefault="00EA1A7A" w:rsidP="00EA1A7A">
            <w:pPr>
              <w:pStyle w:val="acctfourfigures"/>
              <w:tabs>
                <w:tab w:val="clear" w:pos="765"/>
                <w:tab w:val="decimal" w:pos="658"/>
              </w:tabs>
              <w:spacing w:line="240" w:lineRule="atLeast"/>
              <w:ind w:right="11" w:hanging="88"/>
              <w:rPr>
                <w:sz w:val="18"/>
                <w:szCs w:val="18"/>
              </w:rPr>
            </w:pPr>
          </w:p>
        </w:tc>
        <w:tc>
          <w:tcPr>
            <w:tcW w:w="183" w:type="dxa"/>
          </w:tcPr>
          <w:p w14:paraId="27ADCED9" w14:textId="77777777" w:rsidR="00EA1A7A" w:rsidRPr="002F5D9E" w:rsidRDefault="00EA1A7A" w:rsidP="00EA1A7A">
            <w:pPr>
              <w:pStyle w:val="acctfourfigures"/>
              <w:tabs>
                <w:tab w:val="clear" w:pos="765"/>
                <w:tab w:val="decimal" w:pos="658"/>
              </w:tabs>
              <w:spacing w:line="240" w:lineRule="atLeast"/>
              <w:ind w:right="-72" w:hanging="88"/>
              <w:rPr>
                <w:sz w:val="18"/>
                <w:szCs w:val="18"/>
              </w:rPr>
            </w:pPr>
          </w:p>
        </w:tc>
        <w:tc>
          <w:tcPr>
            <w:tcW w:w="1071" w:type="dxa"/>
            <w:gridSpan w:val="3"/>
            <w:tcBorders>
              <w:bottom w:val="single" w:sz="4" w:space="0" w:color="auto"/>
            </w:tcBorders>
          </w:tcPr>
          <w:p w14:paraId="51E5102E" w14:textId="5B28261D" w:rsidR="00EA1A7A" w:rsidRPr="002F5D9E" w:rsidRDefault="00EA1A7A" w:rsidP="00EA1A7A">
            <w:pPr>
              <w:pStyle w:val="acctfourfigures"/>
              <w:tabs>
                <w:tab w:val="clear" w:pos="765"/>
                <w:tab w:val="decimal" w:pos="646"/>
              </w:tabs>
              <w:spacing w:line="240" w:lineRule="atLeast"/>
              <w:ind w:right="11" w:hanging="88"/>
              <w:rPr>
                <w:sz w:val="18"/>
                <w:szCs w:val="18"/>
              </w:rPr>
            </w:pPr>
            <w:r>
              <w:rPr>
                <w:sz w:val="18"/>
                <w:szCs w:val="18"/>
              </w:rPr>
              <w:t>-</w:t>
            </w:r>
          </w:p>
        </w:tc>
        <w:tc>
          <w:tcPr>
            <w:tcW w:w="192" w:type="dxa"/>
          </w:tcPr>
          <w:p w14:paraId="5BAA9B23" w14:textId="77777777" w:rsidR="00EA1A7A" w:rsidRPr="002F5D9E" w:rsidRDefault="00EA1A7A" w:rsidP="00EA1A7A">
            <w:pPr>
              <w:pStyle w:val="acctfourfigures"/>
              <w:tabs>
                <w:tab w:val="decimal" w:pos="723"/>
                <w:tab w:val="decimal" w:pos="867"/>
              </w:tabs>
              <w:spacing w:line="240" w:lineRule="atLeast"/>
              <w:ind w:hanging="88"/>
              <w:rPr>
                <w:sz w:val="18"/>
                <w:szCs w:val="18"/>
              </w:rPr>
            </w:pPr>
          </w:p>
        </w:tc>
        <w:tc>
          <w:tcPr>
            <w:tcW w:w="1044" w:type="dxa"/>
            <w:tcBorders>
              <w:bottom w:val="single" w:sz="4" w:space="0" w:color="auto"/>
            </w:tcBorders>
          </w:tcPr>
          <w:p w14:paraId="3B0E732B" w14:textId="0E62D42A" w:rsidR="00EA1A7A" w:rsidRPr="005761FE" w:rsidRDefault="00EA1A7A" w:rsidP="00A80A01">
            <w:pPr>
              <w:pStyle w:val="acctfourfigures"/>
              <w:tabs>
                <w:tab w:val="clear" w:pos="765"/>
                <w:tab w:val="decimal" w:pos="594"/>
              </w:tabs>
              <w:spacing w:line="240" w:lineRule="atLeast"/>
              <w:ind w:right="-78" w:hanging="88"/>
              <w:rPr>
                <w:sz w:val="18"/>
                <w:szCs w:val="18"/>
              </w:rPr>
            </w:pPr>
            <w:r w:rsidRPr="006119CE">
              <w:rPr>
                <w:sz w:val="18"/>
                <w:szCs w:val="18"/>
              </w:rPr>
              <w:t>-</w:t>
            </w:r>
          </w:p>
        </w:tc>
        <w:tc>
          <w:tcPr>
            <w:tcW w:w="192" w:type="dxa"/>
            <w:tcBorders>
              <w:left w:val="nil"/>
            </w:tcBorders>
          </w:tcPr>
          <w:p w14:paraId="34651037" w14:textId="77777777" w:rsidR="00EA1A7A" w:rsidRPr="002F5D9E" w:rsidRDefault="00EA1A7A" w:rsidP="00EA1A7A">
            <w:pPr>
              <w:pStyle w:val="acctfourfigures"/>
              <w:tabs>
                <w:tab w:val="decimal" w:pos="723"/>
                <w:tab w:val="decimal" w:pos="867"/>
              </w:tabs>
              <w:spacing w:line="240" w:lineRule="atLeast"/>
              <w:ind w:hanging="88"/>
              <w:rPr>
                <w:sz w:val="18"/>
                <w:szCs w:val="18"/>
              </w:rPr>
            </w:pPr>
          </w:p>
        </w:tc>
        <w:tc>
          <w:tcPr>
            <w:tcW w:w="1053" w:type="dxa"/>
          </w:tcPr>
          <w:p w14:paraId="242BCE6C" w14:textId="6C6E7A3F" w:rsidR="00EA1A7A" w:rsidRPr="005F11D3" w:rsidRDefault="00EA1A7A" w:rsidP="00EA1A7A">
            <w:pPr>
              <w:pStyle w:val="acctfourfigures"/>
              <w:tabs>
                <w:tab w:val="clear" w:pos="765"/>
                <w:tab w:val="decimal" w:pos="799"/>
              </w:tabs>
              <w:spacing w:line="240" w:lineRule="atLeast"/>
              <w:ind w:right="11" w:hanging="88"/>
              <w:rPr>
                <w:sz w:val="18"/>
                <w:szCs w:val="18"/>
              </w:rPr>
            </w:pPr>
            <w:r>
              <w:rPr>
                <w:sz w:val="18"/>
                <w:szCs w:val="18"/>
              </w:rPr>
              <w:t>(43</w:t>
            </w:r>
            <w:r w:rsidR="00D23E4E">
              <w:rPr>
                <w:rFonts w:cstheme="minorBidi"/>
                <w:sz w:val="18"/>
                <w:szCs w:val="22"/>
                <w:lang w:val="en-US" w:bidi="th-TH"/>
              </w:rPr>
              <w:t>3</w:t>
            </w:r>
            <w:r>
              <w:rPr>
                <w:sz w:val="18"/>
                <w:szCs w:val="18"/>
              </w:rPr>
              <w:t>)</w:t>
            </w:r>
          </w:p>
        </w:tc>
        <w:tc>
          <w:tcPr>
            <w:tcW w:w="183" w:type="dxa"/>
          </w:tcPr>
          <w:p w14:paraId="3F9AC0CD" w14:textId="77777777" w:rsidR="00EA1A7A" w:rsidRPr="005F11D3" w:rsidRDefault="00EA1A7A" w:rsidP="00EA1A7A">
            <w:pPr>
              <w:pStyle w:val="acctfourfigures"/>
              <w:tabs>
                <w:tab w:val="decimal" w:pos="723"/>
              </w:tabs>
              <w:spacing w:line="240" w:lineRule="atLeast"/>
              <w:ind w:hanging="88"/>
              <w:rPr>
                <w:sz w:val="18"/>
                <w:szCs w:val="18"/>
              </w:rPr>
            </w:pPr>
          </w:p>
        </w:tc>
        <w:tc>
          <w:tcPr>
            <w:tcW w:w="1099" w:type="dxa"/>
          </w:tcPr>
          <w:p w14:paraId="2EE361D3" w14:textId="4784A21A" w:rsidR="00EA1A7A" w:rsidRPr="005F11D3" w:rsidRDefault="00EA1A7A" w:rsidP="007E6AAC">
            <w:pPr>
              <w:pStyle w:val="acctfourfigures"/>
              <w:tabs>
                <w:tab w:val="clear" w:pos="765"/>
                <w:tab w:val="decimal" w:pos="599"/>
              </w:tabs>
              <w:spacing w:line="240" w:lineRule="atLeast"/>
              <w:ind w:right="11" w:hanging="88"/>
              <w:rPr>
                <w:sz w:val="18"/>
                <w:szCs w:val="18"/>
              </w:rPr>
            </w:pPr>
            <w:r w:rsidRPr="006119CE">
              <w:rPr>
                <w:sz w:val="18"/>
                <w:szCs w:val="18"/>
              </w:rPr>
              <w:t>-</w:t>
            </w:r>
          </w:p>
        </w:tc>
        <w:tc>
          <w:tcPr>
            <w:tcW w:w="185" w:type="dxa"/>
          </w:tcPr>
          <w:p w14:paraId="642C9DF6" w14:textId="77777777" w:rsidR="00EA1A7A" w:rsidRPr="005F11D3" w:rsidDel="008767E7" w:rsidRDefault="00EA1A7A" w:rsidP="00EA1A7A">
            <w:pPr>
              <w:pStyle w:val="acctfourfigures"/>
              <w:tabs>
                <w:tab w:val="decimal" w:pos="723"/>
                <w:tab w:val="decimal" w:pos="867"/>
              </w:tabs>
              <w:spacing w:line="240" w:lineRule="atLeast"/>
              <w:ind w:hanging="88"/>
              <w:rPr>
                <w:sz w:val="18"/>
                <w:szCs w:val="18"/>
              </w:rPr>
            </w:pPr>
          </w:p>
        </w:tc>
        <w:tc>
          <w:tcPr>
            <w:tcW w:w="824" w:type="dxa"/>
          </w:tcPr>
          <w:p w14:paraId="1EB4DD0E" w14:textId="6554A2DE" w:rsidR="00EA1A7A" w:rsidRPr="005F11D3" w:rsidDel="008767E7" w:rsidRDefault="00EA1A7A" w:rsidP="00EA1A7A">
            <w:pPr>
              <w:pStyle w:val="acctfourfigures"/>
              <w:tabs>
                <w:tab w:val="clear" w:pos="765"/>
                <w:tab w:val="decimal" w:pos="818"/>
              </w:tabs>
              <w:spacing w:line="240" w:lineRule="atLeast"/>
              <w:ind w:left="-72" w:right="11" w:firstLine="62"/>
              <w:rPr>
                <w:sz w:val="18"/>
                <w:szCs w:val="18"/>
              </w:rPr>
            </w:pPr>
            <w:r>
              <w:rPr>
                <w:sz w:val="18"/>
                <w:szCs w:val="18"/>
              </w:rPr>
              <w:t>(1,07</w:t>
            </w:r>
            <w:r w:rsidR="00D23E4E">
              <w:rPr>
                <w:sz w:val="18"/>
                <w:szCs w:val="18"/>
              </w:rPr>
              <w:t>8</w:t>
            </w:r>
            <w:r>
              <w:rPr>
                <w:sz w:val="18"/>
                <w:szCs w:val="18"/>
              </w:rPr>
              <w:t>)</w:t>
            </w:r>
          </w:p>
        </w:tc>
        <w:tc>
          <w:tcPr>
            <w:tcW w:w="183" w:type="dxa"/>
          </w:tcPr>
          <w:p w14:paraId="1B913123" w14:textId="77777777" w:rsidR="00EA1A7A" w:rsidRPr="005F11D3" w:rsidDel="008767E7" w:rsidRDefault="00EA1A7A" w:rsidP="00EA1A7A">
            <w:pPr>
              <w:pStyle w:val="acctfourfigures"/>
              <w:tabs>
                <w:tab w:val="decimal" w:pos="723"/>
                <w:tab w:val="decimal" w:pos="867"/>
              </w:tabs>
              <w:spacing w:line="240" w:lineRule="atLeast"/>
              <w:ind w:hanging="88"/>
              <w:rPr>
                <w:sz w:val="18"/>
                <w:szCs w:val="18"/>
              </w:rPr>
            </w:pPr>
          </w:p>
        </w:tc>
        <w:tc>
          <w:tcPr>
            <w:tcW w:w="1192" w:type="dxa"/>
            <w:tcBorders>
              <w:bottom w:val="single" w:sz="4" w:space="0" w:color="auto"/>
            </w:tcBorders>
          </w:tcPr>
          <w:p w14:paraId="2C16D765" w14:textId="23C13439" w:rsidR="00EA1A7A" w:rsidRPr="005F11D3" w:rsidRDefault="00EA1A7A" w:rsidP="00EA1A7A">
            <w:pPr>
              <w:pStyle w:val="acctfourfigures"/>
              <w:tabs>
                <w:tab w:val="clear" w:pos="765"/>
                <w:tab w:val="decimal" w:pos="808"/>
              </w:tabs>
              <w:spacing w:line="240" w:lineRule="atLeast"/>
              <w:ind w:right="11" w:hanging="88"/>
              <w:rPr>
                <w:sz w:val="18"/>
                <w:szCs w:val="18"/>
              </w:rPr>
            </w:pPr>
            <w:r w:rsidRPr="001D2D03">
              <w:rPr>
                <w:sz w:val="18"/>
                <w:szCs w:val="18"/>
              </w:rPr>
              <w:t>(1,51</w:t>
            </w:r>
            <w:r>
              <w:rPr>
                <w:sz w:val="18"/>
                <w:szCs w:val="18"/>
              </w:rPr>
              <w:t>1</w:t>
            </w:r>
            <w:r w:rsidRPr="001D2D03">
              <w:rPr>
                <w:sz w:val="18"/>
                <w:szCs w:val="18"/>
              </w:rPr>
              <w:t>)</w:t>
            </w:r>
          </w:p>
        </w:tc>
      </w:tr>
      <w:tr w:rsidR="00EA1A7A" w:rsidRPr="005F0849" w14:paraId="74723D3D" w14:textId="77777777" w:rsidTr="002F18F4">
        <w:trPr>
          <w:cantSplit/>
          <w:trHeight w:val="239"/>
        </w:trPr>
        <w:tc>
          <w:tcPr>
            <w:tcW w:w="1628" w:type="dxa"/>
          </w:tcPr>
          <w:p w14:paraId="7C3E7207" w14:textId="77777777" w:rsidR="00EA1A7A" w:rsidRPr="005F0849" w:rsidRDefault="00EA1A7A" w:rsidP="00EA1A7A">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33" w:type="dxa"/>
          </w:tcPr>
          <w:p w14:paraId="02A9710F" w14:textId="77777777" w:rsidR="00EA1A7A" w:rsidRPr="002F5D9E" w:rsidRDefault="00EA1A7A" w:rsidP="00EA1A7A">
            <w:pPr>
              <w:pStyle w:val="acctfourfigures"/>
              <w:tabs>
                <w:tab w:val="clear" w:pos="765"/>
                <w:tab w:val="decimal" w:pos="723"/>
              </w:tabs>
              <w:spacing w:line="240" w:lineRule="atLeast"/>
              <w:ind w:right="11" w:hanging="88"/>
              <w:rPr>
                <w:sz w:val="18"/>
                <w:szCs w:val="18"/>
              </w:rPr>
            </w:pPr>
          </w:p>
        </w:tc>
        <w:tc>
          <w:tcPr>
            <w:tcW w:w="192" w:type="dxa"/>
          </w:tcPr>
          <w:p w14:paraId="3962EFE4" w14:textId="77777777" w:rsidR="00EA1A7A" w:rsidRPr="002F5D9E" w:rsidRDefault="00EA1A7A" w:rsidP="00EA1A7A">
            <w:pPr>
              <w:pStyle w:val="acctfourfigures"/>
              <w:tabs>
                <w:tab w:val="clear" w:pos="765"/>
                <w:tab w:val="decimal" w:pos="723"/>
              </w:tabs>
              <w:spacing w:line="240" w:lineRule="atLeast"/>
              <w:ind w:right="11" w:hanging="88"/>
              <w:rPr>
                <w:sz w:val="18"/>
                <w:szCs w:val="18"/>
              </w:rPr>
            </w:pPr>
          </w:p>
        </w:tc>
        <w:tc>
          <w:tcPr>
            <w:tcW w:w="806" w:type="dxa"/>
          </w:tcPr>
          <w:p w14:paraId="2399D473" w14:textId="77777777" w:rsidR="00EA1A7A" w:rsidRPr="002F5D9E" w:rsidRDefault="00EA1A7A" w:rsidP="00EA1A7A">
            <w:pPr>
              <w:pStyle w:val="acctfourfigures"/>
              <w:tabs>
                <w:tab w:val="clear" w:pos="765"/>
                <w:tab w:val="decimal" w:pos="658"/>
              </w:tabs>
              <w:spacing w:line="240" w:lineRule="atLeast"/>
              <w:ind w:right="11" w:hanging="88"/>
              <w:rPr>
                <w:sz w:val="18"/>
                <w:szCs w:val="18"/>
              </w:rPr>
            </w:pPr>
          </w:p>
        </w:tc>
        <w:tc>
          <w:tcPr>
            <w:tcW w:w="183" w:type="dxa"/>
          </w:tcPr>
          <w:p w14:paraId="5F78095B" w14:textId="77777777" w:rsidR="00EA1A7A" w:rsidRPr="002F5D9E" w:rsidRDefault="00EA1A7A" w:rsidP="00EA1A7A">
            <w:pPr>
              <w:pStyle w:val="acctfourfigures"/>
              <w:tabs>
                <w:tab w:val="clear" w:pos="765"/>
                <w:tab w:val="decimal" w:pos="658"/>
              </w:tabs>
              <w:spacing w:line="240" w:lineRule="atLeast"/>
              <w:ind w:right="-72" w:hanging="88"/>
              <w:rPr>
                <w:sz w:val="18"/>
                <w:szCs w:val="18"/>
              </w:rPr>
            </w:pPr>
          </w:p>
        </w:tc>
        <w:tc>
          <w:tcPr>
            <w:tcW w:w="1071" w:type="dxa"/>
            <w:gridSpan w:val="3"/>
            <w:tcBorders>
              <w:top w:val="single" w:sz="4" w:space="0" w:color="auto"/>
              <w:bottom w:val="double" w:sz="4" w:space="0" w:color="auto"/>
            </w:tcBorders>
          </w:tcPr>
          <w:p w14:paraId="1B0BD023" w14:textId="1BD00E58" w:rsidR="00EA1A7A" w:rsidRPr="005F0849" w:rsidRDefault="00EA1A7A" w:rsidP="00EA1A7A">
            <w:pPr>
              <w:pStyle w:val="acctfourfigures"/>
              <w:tabs>
                <w:tab w:val="clear" w:pos="765"/>
                <w:tab w:val="decimal" w:pos="867"/>
              </w:tabs>
              <w:spacing w:line="240" w:lineRule="atLeast"/>
              <w:ind w:right="11" w:hanging="88"/>
              <w:rPr>
                <w:rFonts w:eastAsia="SimSun"/>
                <w:b/>
                <w:bCs/>
                <w:sz w:val="18"/>
                <w:szCs w:val="18"/>
                <w:lang w:val="en-US" w:bidi="th-TH"/>
              </w:rPr>
            </w:pPr>
            <w:r w:rsidRPr="005F0849">
              <w:rPr>
                <w:b/>
                <w:bCs/>
                <w:sz w:val="18"/>
                <w:szCs w:val="18"/>
              </w:rPr>
              <w:t>28,269</w:t>
            </w:r>
          </w:p>
        </w:tc>
        <w:tc>
          <w:tcPr>
            <w:tcW w:w="192" w:type="dxa"/>
          </w:tcPr>
          <w:p w14:paraId="2F3C8DA8" w14:textId="77777777" w:rsidR="00EA1A7A" w:rsidRPr="002F5D9E" w:rsidRDefault="00EA1A7A" w:rsidP="00EA1A7A">
            <w:pPr>
              <w:pStyle w:val="acctfourfigures"/>
              <w:tabs>
                <w:tab w:val="decimal" w:pos="723"/>
                <w:tab w:val="decimal" w:pos="867"/>
              </w:tabs>
              <w:spacing w:line="240" w:lineRule="atLeast"/>
              <w:ind w:hanging="88"/>
              <w:rPr>
                <w:sz w:val="18"/>
                <w:szCs w:val="18"/>
              </w:rPr>
            </w:pPr>
          </w:p>
        </w:tc>
        <w:tc>
          <w:tcPr>
            <w:tcW w:w="1044" w:type="dxa"/>
            <w:tcBorders>
              <w:top w:val="single" w:sz="4" w:space="0" w:color="auto"/>
              <w:bottom w:val="double" w:sz="4" w:space="0" w:color="auto"/>
            </w:tcBorders>
          </w:tcPr>
          <w:p w14:paraId="41132FB0" w14:textId="2DF0FBB3" w:rsidR="00EA1A7A" w:rsidRPr="005761FE" w:rsidRDefault="00EA1A7A" w:rsidP="00EA1A7A">
            <w:pPr>
              <w:pStyle w:val="acctfourfigures"/>
              <w:tabs>
                <w:tab w:val="clear" w:pos="765"/>
                <w:tab w:val="decimal" w:pos="867"/>
              </w:tabs>
              <w:spacing w:line="240" w:lineRule="atLeast"/>
              <w:ind w:right="11" w:hanging="88"/>
              <w:rPr>
                <w:sz w:val="18"/>
                <w:szCs w:val="18"/>
              </w:rPr>
            </w:pPr>
            <w:r w:rsidRPr="005F0849">
              <w:rPr>
                <w:b/>
                <w:bCs/>
                <w:sz w:val="18"/>
                <w:szCs w:val="18"/>
              </w:rPr>
              <w:t>28,269</w:t>
            </w:r>
          </w:p>
        </w:tc>
        <w:tc>
          <w:tcPr>
            <w:tcW w:w="192" w:type="dxa"/>
            <w:tcBorders>
              <w:left w:val="nil"/>
            </w:tcBorders>
          </w:tcPr>
          <w:p w14:paraId="18193B9F" w14:textId="77777777" w:rsidR="00EA1A7A" w:rsidRPr="002F5D9E" w:rsidRDefault="00EA1A7A" w:rsidP="00EA1A7A">
            <w:pPr>
              <w:pStyle w:val="acctfourfigures"/>
              <w:tabs>
                <w:tab w:val="decimal" w:pos="723"/>
                <w:tab w:val="decimal" w:pos="867"/>
              </w:tabs>
              <w:spacing w:line="240" w:lineRule="atLeast"/>
              <w:ind w:hanging="88"/>
              <w:rPr>
                <w:sz w:val="18"/>
                <w:szCs w:val="18"/>
              </w:rPr>
            </w:pPr>
          </w:p>
        </w:tc>
        <w:tc>
          <w:tcPr>
            <w:tcW w:w="1053" w:type="dxa"/>
          </w:tcPr>
          <w:p w14:paraId="1B10FD95" w14:textId="77777777" w:rsidR="00EA1A7A" w:rsidRPr="005761FE" w:rsidRDefault="00EA1A7A" w:rsidP="00EA1A7A">
            <w:pPr>
              <w:pStyle w:val="acctfourfigures"/>
              <w:tabs>
                <w:tab w:val="clear" w:pos="765"/>
                <w:tab w:val="decimal" w:pos="853"/>
              </w:tabs>
              <w:spacing w:line="240" w:lineRule="atLeast"/>
              <w:ind w:right="11" w:hanging="88"/>
              <w:rPr>
                <w:sz w:val="18"/>
                <w:szCs w:val="18"/>
              </w:rPr>
            </w:pPr>
          </w:p>
        </w:tc>
        <w:tc>
          <w:tcPr>
            <w:tcW w:w="183" w:type="dxa"/>
          </w:tcPr>
          <w:p w14:paraId="75DD0728" w14:textId="77777777" w:rsidR="00EA1A7A" w:rsidRPr="002F5D9E" w:rsidRDefault="00EA1A7A" w:rsidP="00EA1A7A">
            <w:pPr>
              <w:pStyle w:val="acctfourfigures"/>
              <w:tabs>
                <w:tab w:val="decimal" w:pos="723"/>
              </w:tabs>
              <w:spacing w:line="240" w:lineRule="atLeast"/>
              <w:ind w:hanging="88"/>
              <w:rPr>
                <w:sz w:val="18"/>
                <w:szCs w:val="18"/>
              </w:rPr>
            </w:pPr>
          </w:p>
        </w:tc>
        <w:tc>
          <w:tcPr>
            <w:tcW w:w="1099" w:type="dxa"/>
          </w:tcPr>
          <w:p w14:paraId="3B68750E" w14:textId="77777777" w:rsidR="00EA1A7A" w:rsidRPr="002F5D9E" w:rsidRDefault="00EA1A7A" w:rsidP="00EA1A7A">
            <w:pPr>
              <w:pStyle w:val="acctfourfigures"/>
              <w:tabs>
                <w:tab w:val="clear" w:pos="765"/>
                <w:tab w:val="decimal" w:pos="818"/>
              </w:tabs>
              <w:spacing w:line="240" w:lineRule="atLeast"/>
              <w:ind w:left="-72" w:right="11" w:firstLine="62"/>
              <w:rPr>
                <w:sz w:val="18"/>
                <w:szCs w:val="18"/>
              </w:rPr>
            </w:pPr>
          </w:p>
        </w:tc>
        <w:tc>
          <w:tcPr>
            <w:tcW w:w="185" w:type="dxa"/>
          </w:tcPr>
          <w:p w14:paraId="315F66BD" w14:textId="77777777" w:rsidR="00EA1A7A" w:rsidRPr="002F5D9E" w:rsidDel="008767E7" w:rsidRDefault="00EA1A7A" w:rsidP="00EA1A7A">
            <w:pPr>
              <w:pStyle w:val="acctfourfigures"/>
              <w:tabs>
                <w:tab w:val="clear" w:pos="765"/>
                <w:tab w:val="decimal" w:pos="723"/>
                <w:tab w:val="decimal" w:pos="821"/>
              </w:tabs>
              <w:spacing w:line="240" w:lineRule="atLeast"/>
              <w:ind w:right="11" w:hanging="88"/>
              <w:rPr>
                <w:sz w:val="18"/>
                <w:szCs w:val="18"/>
              </w:rPr>
            </w:pPr>
          </w:p>
        </w:tc>
        <w:tc>
          <w:tcPr>
            <w:tcW w:w="824" w:type="dxa"/>
          </w:tcPr>
          <w:p w14:paraId="33F53388" w14:textId="77777777" w:rsidR="00EA1A7A" w:rsidRPr="002F5D9E" w:rsidDel="008767E7" w:rsidRDefault="00EA1A7A" w:rsidP="00EA1A7A">
            <w:pPr>
              <w:pStyle w:val="acctfourfigures"/>
              <w:tabs>
                <w:tab w:val="clear" w:pos="765"/>
                <w:tab w:val="decimal" w:pos="723"/>
                <w:tab w:val="decimal" w:pos="821"/>
              </w:tabs>
              <w:spacing w:line="240" w:lineRule="atLeast"/>
              <w:ind w:right="11" w:hanging="88"/>
              <w:rPr>
                <w:sz w:val="18"/>
                <w:szCs w:val="18"/>
              </w:rPr>
            </w:pPr>
          </w:p>
        </w:tc>
        <w:tc>
          <w:tcPr>
            <w:tcW w:w="183" w:type="dxa"/>
          </w:tcPr>
          <w:p w14:paraId="60C6BE33" w14:textId="77777777" w:rsidR="00EA1A7A" w:rsidRPr="002F5D9E" w:rsidDel="008767E7" w:rsidRDefault="00EA1A7A" w:rsidP="00EA1A7A">
            <w:pPr>
              <w:pStyle w:val="acctfourfigures"/>
              <w:tabs>
                <w:tab w:val="clear" w:pos="765"/>
                <w:tab w:val="decimal" w:pos="723"/>
                <w:tab w:val="decimal" w:pos="821"/>
              </w:tabs>
              <w:spacing w:line="240" w:lineRule="atLeast"/>
              <w:ind w:right="11" w:hanging="88"/>
              <w:rPr>
                <w:sz w:val="18"/>
                <w:szCs w:val="18"/>
              </w:rPr>
            </w:pPr>
          </w:p>
        </w:tc>
        <w:tc>
          <w:tcPr>
            <w:tcW w:w="1192" w:type="dxa"/>
            <w:tcBorders>
              <w:top w:val="single" w:sz="4" w:space="0" w:color="auto"/>
              <w:bottom w:val="double" w:sz="4" w:space="0" w:color="auto"/>
            </w:tcBorders>
          </w:tcPr>
          <w:p w14:paraId="437B838B" w14:textId="1AB81B70" w:rsidR="00EA1A7A" w:rsidRPr="005F0849" w:rsidRDefault="00EA1A7A" w:rsidP="00EA1A7A">
            <w:pPr>
              <w:pStyle w:val="acctfourfigures"/>
              <w:tabs>
                <w:tab w:val="clear" w:pos="765"/>
                <w:tab w:val="decimal" w:pos="814"/>
              </w:tabs>
              <w:spacing w:line="240" w:lineRule="atLeast"/>
              <w:ind w:right="11" w:hanging="88"/>
              <w:rPr>
                <w:b/>
                <w:bCs/>
                <w:sz w:val="18"/>
                <w:szCs w:val="18"/>
              </w:rPr>
            </w:pPr>
            <w:r w:rsidRPr="00CA3564">
              <w:rPr>
                <w:b/>
                <w:bCs/>
                <w:sz w:val="18"/>
                <w:szCs w:val="18"/>
              </w:rPr>
              <w:t>17</w:t>
            </w:r>
            <w:r>
              <w:rPr>
                <w:b/>
                <w:bCs/>
                <w:sz w:val="18"/>
                <w:szCs w:val="18"/>
              </w:rPr>
              <w:t>1</w:t>
            </w:r>
            <w:r w:rsidRPr="00CA3564">
              <w:rPr>
                <w:b/>
                <w:bCs/>
                <w:sz w:val="18"/>
                <w:szCs w:val="18"/>
              </w:rPr>
              <w:t>,</w:t>
            </w:r>
            <w:r>
              <w:rPr>
                <w:b/>
                <w:bCs/>
                <w:sz w:val="18"/>
                <w:szCs w:val="18"/>
              </w:rPr>
              <w:t>515</w:t>
            </w:r>
          </w:p>
        </w:tc>
      </w:tr>
      <w:tr w:rsidR="00EA1A7A" w:rsidRPr="002F5D9E" w14:paraId="2CE642DE" w14:textId="77777777" w:rsidTr="002F18F4">
        <w:trPr>
          <w:cantSplit/>
          <w:trHeight w:val="250"/>
        </w:trPr>
        <w:tc>
          <w:tcPr>
            <w:tcW w:w="1628" w:type="dxa"/>
          </w:tcPr>
          <w:p w14:paraId="5DA453E1" w14:textId="77777777" w:rsidR="00EA1A7A" w:rsidRPr="005761FE" w:rsidRDefault="00EA1A7A" w:rsidP="002F18F4">
            <w:pPr>
              <w:spacing w:line="240" w:lineRule="atLeast"/>
              <w:rPr>
                <w:rFonts w:ascii="Times New Roman" w:hAnsi="Times New Roman" w:cs="Times New Roman"/>
                <w:sz w:val="18"/>
                <w:szCs w:val="18"/>
              </w:rPr>
            </w:pPr>
          </w:p>
        </w:tc>
        <w:tc>
          <w:tcPr>
            <w:tcW w:w="833" w:type="dxa"/>
          </w:tcPr>
          <w:p w14:paraId="0432CF5C"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192" w:type="dxa"/>
          </w:tcPr>
          <w:p w14:paraId="2C49B020" w14:textId="77777777" w:rsidR="00EA1A7A" w:rsidRPr="002F5D9E" w:rsidRDefault="00EA1A7A" w:rsidP="002F18F4">
            <w:pPr>
              <w:pStyle w:val="acctfourfigures"/>
              <w:tabs>
                <w:tab w:val="clear" w:pos="765"/>
                <w:tab w:val="decimal" w:pos="723"/>
              </w:tabs>
              <w:spacing w:line="240" w:lineRule="atLeast"/>
              <w:ind w:right="11" w:hanging="88"/>
              <w:rPr>
                <w:sz w:val="18"/>
                <w:szCs w:val="18"/>
              </w:rPr>
            </w:pPr>
          </w:p>
        </w:tc>
        <w:tc>
          <w:tcPr>
            <w:tcW w:w="806" w:type="dxa"/>
          </w:tcPr>
          <w:p w14:paraId="21F67BD7" w14:textId="77777777" w:rsidR="00EA1A7A" w:rsidRPr="002F5D9E" w:rsidRDefault="00EA1A7A" w:rsidP="002F18F4">
            <w:pPr>
              <w:pStyle w:val="acctfourfigures"/>
              <w:tabs>
                <w:tab w:val="clear" w:pos="765"/>
                <w:tab w:val="decimal" w:pos="658"/>
              </w:tabs>
              <w:spacing w:line="240" w:lineRule="atLeast"/>
              <w:ind w:right="11" w:hanging="88"/>
              <w:rPr>
                <w:sz w:val="18"/>
                <w:szCs w:val="18"/>
              </w:rPr>
            </w:pPr>
          </w:p>
        </w:tc>
        <w:tc>
          <w:tcPr>
            <w:tcW w:w="183" w:type="dxa"/>
          </w:tcPr>
          <w:p w14:paraId="07F9B423"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1071" w:type="dxa"/>
            <w:gridSpan w:val="3"/>
            <w:tcBorders>
              <w:top w:val="double" w:sz="4" w:space="0" w:color="auto"/>
              <w:bottom w:val="nil"/>
            </w:tcBorders>
          </w:tcPr>
          <w:p w14:paraId="11804BB4" w14:textId="77777777" w:rsidR="00EA1A7A" w:rsidRPr="002F5D9E" w:rsidRDefault="00EA1A7A" w:rsidP="002F18F4">
            <w:pPr>
              <w:pStyle w:val="acctfourfigures"/>
              <w:tabs>
                <w:tab w:val="clear" w:pos="765"/>
                <w:tab w:val="decimal" w:pos="867"/>
              </w:tabs>
              <w:spacing w:line="240" w:lineRule="atLeast"/>
              <w:ind w:right="11" w:hanging="88"/>
              <w:rPr>
                <w:sz w:val="18"/>
                <w:szCs w:val="18"/>
              </w:rPr>
            </w:pPr>
          </w:p>
        </w:tc>
        <w:tc>
          <w:tcPr>
            <w:tcW w:w="192" w:type="dxa"/>
          </w:tcPr>
          <w:p w14:paraId="01E4F995"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44" w:type="dxa"/>
            <w:tcBorders>
              <w:top w:val="double" w:sz="4" w:space="0" w:color="auto"/>
            </w:tcBorders>
          </w:tcPr>
          <w:p w14:paraId="48477DA7" w14:textId="77777777" w:rsidR="00EA1A7A" w:rsidRPr="005761FE" w:rsidRDefault="00EA1A7A" w:rsidP="002F18F4">
            <w:pPr>
              <w:pStyle w:val="acctfourfigures"/>
              <w:tabs>
                <w:tab w:val="clear" w:pos="765"/>
                <w:tab w:val="decimal" w:pos="867"/>
              </w:tabs>
              <w:spacing w:line="240" w:lineRule="atLeast"/>
              <w:ind w:right="11" w:hanging="88"/>
              <w:rPr>
                <w:sz w:val="18"/>
                <w:szCs w:val="18"/>
              </w:rPr>
            </w:pPr>
          </w:p>
        </w:tc>
        <w:tc>
          <w:tcPr>
            <w:tcW w:w="192" w:type="dxa"/>
            <w:tcBorders>
              <w:left w:val="nil"/>
            </w:tcBorders>
          </w:tcPr>
          <w:p w14:paraId="79AC562B" w14:textId="77777777" w:rsidR="00EA1A7A" w:rsidRPr="002F5D9E" w:rsidRDefault="00EA1A7A" w:rsidP="002F18F4">
            <w:pPr>
              <w:pStyle w:val="acctfourfigures"/>
              <w:tabs>
                <w:tab w:val="decimal" w:pos="723"/>
                <w:tab w:val="decimal" w:pos="867"/>
              </w:tabs>
              <w:spacing w:line="240" w:lineRule="atLeast"/>
              <w:ind w:hanging="88"/>
              <w:rPr>
                <w:sz w:val="18"/>
                <w:szCs w:val="18"/>
              </w:rPr>
            </w:pPr>
          </w:p>
        </w:tc>
        <w:tc>
          <w:tcPr>
            <w:tcW w:w="1053" w:type="dxa"/>
          </w:tcPr>
          <w:p w14:paraId="6372B30B" w14:textId="77777777" w:rsidR="00EA1A7A" w:rsidRPr="005761FE" w:rsidRDefault="00EA1A7A" w:rsidP="002F18F4">
            <w:pPr>
              <w:pStyle w:val="acctfourfigures"/>
              <w:tabs>
                <w:tab w:val="clear" w:pos="765"/>
                <w:tab w:val="decimal" w:pos="853"/>
              </w:tabs>
              <w:spacing w:line="240" w:lineRule="atLeast"/>
              <w:ind w:right="11" w:hanging="88"/>
              <w:rPr>
                <w:sz w:val="18"/>
                <w:szCs w:val="18"/>
              </w:rPr>
            </w:pPr>
          </w:p>
        </w:tc>
        <w:tc>
          <w:tcPr>
            <w:tcW w:w="183" w:type="dxa"/>
          </w:tcPr>
          <w:p w14:paraId="424B9DEA" w14:textId="77777777" w:rsidR="00EA1A7A" w:rsidRPr="002F5D9E" w:rsidRDefault="00EA1A7A" w:rsidP="002F18F4">
            <w:pPr>
              <w:pStyle w:val="acctfourfigures"/>
              <w:tabs>
                <w:tab w:val="decimal" w:pos="723"/>
              </w:tabs>
              <w:spacing w:line="240" w:lineRule="atLeast"/>
              <w:ind w:hanging="88"/>
              <w:rPr>
                <w:sz w:val="18"/>
                <w:szCs w:val="18"/>
              </w:rPr>
            </w:pPr>
          </w:p>
        </w:tc>
        <w:tc>
          <w:tcPr>
            <w:tcW w:w="1099" w:type="dxa"/>
          </w:tcPr>
          <w:p w14:paraId="69F5E994" w14:textId="77777777" w:rsidR="00EA1A7A" w:rsidRPr="002F5D9E" w:rsidRDefault="00EA1A7A" w:rsidP="002F18F4">
            <w:pPr>
              <w:pStyle w:val="acctfourfigures"/>
              <w:tabs>
                <w:tab w:val="clear" w:pos="765"/>
                <w:tab w:val="decimal" w:pos="818"/>
              </w:tabs>
              <w:spacing w:line="240" w:lineRule="atLeast"/>
              <w:ind w:left="-72" w:right="11" w:firstLine="62"/>
              <w:rPr>
                <w:sz w:val="18"/>
                <w:szCs w:val="18"/>
              </w:rPr>
            </w:pPr>
          </w:p>
        </w:tc>
        <w:tc>
          <w:tcPr>
            <w:tcW w:w="185" w:type="dxa"/>
          </w:tcPr>
          <w:p w14:paraId="1A0ECF39"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824" w:type="dxa"/>
          </w:tcPr>
          <w:p w14:paraId="45308C3B"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83" w:type="dxa"/>
          </w:tcPr>
          <w:p w14:paraId="72809B0F" w14:textId="77777777" w:rsidR="00EA1A7A" w:rsidRPr="002F5D9E" w:rsidDel="008767E7" w:rsidRDefault="00EA1A7A" w:rsidP="002F18F4">
            <w:pPr>
              <w:pStyle w:val="acctfourfigures"/>
              <w:tabs>
                <w:tab w:val="clear" w:pos="765"/>
                <w:tab w:val="decimal" w:pos="723"/>
                <w:tab w:val="decimal" w:pos="821"/>
              </w:tabs>
              <w:spacing w:line="240" w:lineRule="atLeast"/>
              <w:ind w:right="11" w:hanging="88"/>
              <w:rPr>
                <w:sz w:val="18"/>
                <w:szCs w:val="18"/>
              </w:rPr>
            </w:pPr>
          </w:p>
        </w:tc>
        <w:tc>
          <w:tcPr>
            <w:tcW w:w="1192" w:type="dxa"/>
            <w:tcBorders>
              <w:top w:val="double" w:sz="4" w:space="0" w:color="auto"/>
              <w:bottom w:val="nil"/>
            </w:tcBorders>
          </w:tcPr>
          <w:p w14:paraId="1BA41D04" w14:textId="77777777" w:rsidR="00EA1A7A" w:rsidRDefault="00EA1A7A" w:rsidP="002F18F4">
            <w:pPr>
              <w:pStyle w:val="acctfourfigures"/>
              <w:tabs>
                <w:tab w:val="clear" w:pos="765"/>
                <w:tab w:val="decimal" w:pos="723"/>
                <w:tab w:val="decimal" w:pos="901"/>
              </w:tabs>
              <w:spacing w:line="240" w:lineRule="atLeast"/>
              <w:ind w:right="11" w:hanging="88"/>
              <w:rPr>
                <w:sz w:val="18"/>
                <w:szCs w:val="18"/>
              </w:rPr>
            </w:pPr>
          </w:p>
          <w:p w14:paraId="6BA479B2" w14:textId="77777777" w:rsidR="00B141CC" w:rsidRDefault="00B141CC" w:rsidP="002F18F4">
            <w:pPr>
              <w:pStyle w:val="acctfourfigures"/>
              <w:tabs>
                <w:tab w:val="clear" w:pos="765"/>
                <w:tab w:val="decimal" w:pos="723"/>
                <w:tab w:val="decimal" w:pos="901"/>
              </w:tabs>
              <w:spacing w:line="240" w:lineRule="atLeast"/>
              <w:ind w:right="11" w:hanging="88"/>
              <w:rPr>
                <w:sz w:val="18"/>
                <w:szCs w:val="18"/>
              </w:rPr>
            </w:pPr>
          </w:p>
          <w:p w14:paraId="34662318" w14:textId="77777777" w:rsidR="009F459E" w:rsidRDefault="009F459E" w:rsidP="002F18F4">
            <w:pPr>
              <w:pStyle w:val="acctfourfigures"/>
              <w:tabs>
                <w:tab w:val="clear" w:pos="765"/>
                <w:tab w:val="decimal" w:pos="723"/>
                <w:tab w:val="decimal" w:pos="901"/>
              </w:tabs>
              <w:spacing w:line="240" w:lineRule="atLeast"/>
              <w:ind w:right="11" w:hanging="88"/>
              <w:rPr>
                <w:sz w:val="18"/>
                <w:szCs w:val="18"/>
              </w:rPr>
            </w:pPr>
          </w:p>
          <w:p w14:paraId="120847D0" w14:textId="77777777" w:rsidR="00B141CC" w:rsidRDefault="00B141CC" w:rsidP="002F18F4">
            <w:pPr>
              <w:pStyle w:val="acctfourfigures"/>
              <w:tabs>
                <w:tab w:val="clear" w:pos="765"/>
                <w:tab w:val="decimal" w:pos="723"/>
                <w:tab w:val="decimal" w:pos="901"/>
              </w:tabs>
              <w:spacing w:line="240" w:lineRule="atLeast"/>
              <w:ind w:right="11" w:hanging="88"/>
              <w:rPr>
                <w:sz w:val="18"/>
                <w:szCs w:val="18"/>
              </w:rPr>
            </w:pPr>
          </w:p>
          <w:p w14:paraId="4AC9704E" w14:textId="77777777" w:rsidR="00B141CC" w:rsidRPr="002F5D9E" w:rsidRDefault="00B141CC" w:rsidP="002F18F4">
            <w:pPr>
              <w:pStyle w:val="acctfourfigures"/>
              <w:tabs>
                <w:tab w:val="clear" w:pos="765"/>
                <w:tab w:val="decimal" w:pos="723"/>
                <w:tab w:val="decimal" w:pos="901"/>
              </w:tabs>
              <w:spacing w:line="240" w:lineRule="atLeast"/>
              <w:ind w:right="11" w:hanging="88"/>
              <w:rPr>
                <w:sz w:val="18"/>
                <w:szCs w:val="18"/>
              </w:rPr>
            </w:pPr>
          </w:p>
        </w:tc>
      </w:tr>
      <w:tr w:rsidR="00EA1A7A" w:rsidRPr="005F0849" w14:paraId="47252DD0" w14:textId="77777777" w:rsidTr="002F18F4">
        <w:trPr>
          <w:cantSplit/>
          <w:trHeight w:val="250"/>
        </w:trPr>
        <w:tc>
          <w:tcPr>
            <w:tcW w:w="1628" w:type="dxa"/>
          </w:tcPr>
          <w:p w14:paraId="18A01305" w14:textId="77777777" w:rsidR="00EA1A7A" w:rsidRPr="005761FE" w:rsidRDefault="00EA1A7A" w:rsidP="002F18F4">
            <w:pPr>
              <w:spacing w:line="240" w:lineRule="atLeast"/>
              <w:rPr>
                <w:rFonts w:ascii="Times New Roman" w:hAnsi="Times New Roman" w:cs="Times New Roman"/>
                <w:sz w:val="18"/>
                <w:szCs w:val="18"/>
              </w:rPr>
            </w:pPr>
          </w:p>
        </w:tc>
        <w:tc>
          <w:tcPr>
            <w:tcW w:w="1831" w:type="dxa"/>
            <w:gridSpan w:val="3"/>
          </w:tcPr>
          <w:p w14:paraId="50066E86" w14:textId="77777777" w:rsidR="00EA1A7A" w:rsidRPr="005F0849" w:rsidRDefault="00EA1A7A" w:rsidP="002F18F4">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3" w:type="dxa"/>
          </w:tcPr>
          <w:p w14:paraId="21CADE01" w14:textId="77777777" w:rsidR="00EA1A7A" w:rsidRPr="005F0849" w:rsidRDefault="00EA1A7A" w:rsidP="002F18F4">
            <w:pPr>
              <w:pStyle w:val="acctfourfigures"/>
              <w:tabs>
                <w:tab w:val="clear" w:pos="765"/>
                <w:tab w:val="decimal" w:pos="630"/>
              </w:tabs>
              <w:spacing w:line="240" w:lineRule="atLeast"/>
              <w:ind w:left="-83" w:right="-72" w:firstLine="4"/>
              <w:jc w:val="center"/>
              <w:rPr>
                <w:b/>
                <w:bCs/>
                <w:sz w:val="18"/>
                <w:szCs w:val="18"/>
              </w:rPr>
            </w:pPr>
          </w:p>
        </w:tc>
        <w:tc>
          <w:tcPr>
            <w:tcW w:w="7218" w:type="dxa"/>
            <w:gridSpan w:val="13"/>
          </w:tcPr>
          <w:p w14:paraId="7EB37F3C" w14:textId="77777777" w:rsidR="00EA1A7A" w:rsidRPr="005F0849" w:rsidRDefault="00EA1A7A" w:rsidP="002F18F4">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Pr="005761FE">
              <w:rPr>
                <w:b/>
                <w:bCs/>
                <w:sz w:val="18"/>
                <w:szCs w:val="18"/>
              </w:rPr>
              <w:t xml:space="preserve"> financial statements</w:t>
            </w:r>
          </w:p>
        </w:tc>
      </w:tr>
      <w:tr w:rsidR="00EA1A7A" w:rsidRPr="005F0849" w14:paraId="5138B7D3" w14:textId="77777777" w:rsidTr="002F18F4">
        <w:trPr>
          <w:cantSplit/>
          <w:trHeight w:val="250"/>
        </w:trPr>
        <w:tc>
          <w:tcPr>
            <w:tcW w:w="1628" w:type="dxa"/>
          </w:tcPr>
          <w:p w14:paraId="785B58B4" w14:textId="77777777" w:rsidR="00EA1A7A" w:rsidRPr="005761FE" w:rsidRDefault="00EA1A7A" w:rsidP="002F18F4">
            <w:pPr>
              <w:spacing w:line="240" w:lineRule="atLeast"/>
              <w:rPr>
                <w:rFonts w:ascii="Times New Roman" w:hAnsi="Times New Roman" w:cs="Times New Roman"/>
                <w:sz w:val="18"/>
                <w:szCs w:val="18"/>
              </w:rPr>
            </w:pPr>
          </w:p>
        </w:tc>
        <w:tc>
          <w:tcPr>
            <w:tcW w:w="833" w:type="dxa"/>
          </w:tcPr>
          <w:p w14:paraId="6366F0EB"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7F354733" w14:textId="77777777" w:rsidR="00EA1A7A" w:rsidRPr="005F0849" w:rsidRDefault="00EA1A7A" w:rsidP="002F18F4">
            <w:pPr>
              <w:spacing w:line="240" w:lineRule="atLeast"/>
              <w:jc w:val="center"/>
              <w:rPr>
                <w:rFonts w:cs="Angsana New"/>
                <w:sz w:val="18"/>
                <w:szCs w:val="18"/>
              </w:rPr>
            </w:pPr>
          </w:p>
        </w:tc>
        <w:tc>
          <w:tcPr>
            <w:tcW w:w="806" w:type="dxa"/>
          </w:tcPr>
          <w:p w14:paraId="39F97BF2"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30</w:t>
            </w:r>
          </w:p>
        </w:tc>
        <w:tc>
          <w:tcPr>
            <w:tcW w:w="183" w:type="dxa"/>
          </w:tcPr>
          <w:p w14:paraId="3314B5AD" w14:textId="77777777" w:rsidR="00EA1A7A" w:rsidRPr="005F0849" w:rsidRDefault="00EA1A7A" w:rsidP="002F18F4">
            <w:pPr>
              <w:spacing w:line="240" w:lineRule="atLeast"/>
              <w:jc w:val="center"/>
              <w:rPr>
                <w:rFonts w:cs="Angsana New"/>
                <w:sz w:val="18"/>
                <w:szCs w:val="18"/>
              </w:rPr>
            </w:pPr>
          </w:p>
        </w:tc>
        <w:tc>
          <w:tcPr>
            <w:tcW w:w="1071" w:type="dxa"/>
            <w:gridSpan w:val="3"/>
            <w:tcBorders>
              <w:bottom w:val="nil"/>
            </w:tcBorders>
          </w:tcPr>
          <w:p w14:paraId="3C8A819E"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31</w:t>
            </w:r>
          </w:p>
        </w:tc>
        <w:tc>
          <w:tcPr>
            <w:tcW w:w="192" w:type="dxa"/>
          </w:tcPr>
          <w:p w14:paraId="289B6716" w14:textId="77777777" w:rsidR="00EA1A7A" w:rsidRPr="005F0849" w:rsidRDefault="00EA1A7A" w:rsidP="002F18F4">
            <w:pPr>
              <w:spacing w:line="240" w:lineRule="atLeast"/>
              <w:jc w:val="center"/>
              <w:rPr>
                <w:rFonts w:cs="Angsana New"/>
                <w:sz w:val="18"/>
                <w:szCs w:val="18"/>
              </w:rPr>
            </w:pPr>
          </w:p>
        </w:tc>
        <w:tc>
          <w:tcPr>
            <w:tcW w:w="1044" w:type="dxa"/>
          </w:tcPr>
          <w:p w14:paraId="6CCE84EA"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1</w:t>
            </w:r>
          </w:p>
        </w:tc>
        <w:tc>
          <w:tcPr>
            <w:tcW w:w="192" w:type="dxa"/>
            <w:tcBorders>
              <w:left w:val="nil"/>
            </w:tcBorders>
          </w:tcPr>
          <w:p w14:paraId="49CE019D" w14:textId="77777777" w:rsidR="00EA1A7A" w:rsidRPr="005F0849" w:rsidRDefault="00EA1A7A" w:rsidP="002F18F4">
            <w:pPr>
              <w:spacing w:line="240" w:lineRule="atLeast"/>
              <w:jc w:val="center"/>
              <w:rPr>
                <w:rFonts w:cs="Angsana New"/>
                <w:sz w:val="18"/>
                <w:szCs w:val="18"/>
              </w:rPr>
            </w:pPr>
          </w:p>
        </w:tc>
        <w:tc>
          <w:tcPr>
            <w:tcW w:w="1053" w:type="dxa"/>
          </w:tcPr>
          <w:p w14:paraId="7F20C091" w14:textId="77777777" w:rsidR="00EA1A7A" w:rsidRPr="005F0849" w:rsidRDefault="00EA1A7A" w:rsidP="002F18F4">
            <w:pPr>
              <w:spacing w:line="240" w:lineRule="atLeast"/>
              <w:jc w:val="center"/>
              <w:rPr>
                <w:rFonts w:cs="Angsana New"/>
                <w:sz w:val="18"/>
                <w:szCs w:val="18"/>
              </w:rPr>
            </w:pPr>
          </w:p>
        </w:tc>
        <w:tc>
          <w:tcPr>
            <w:tcW w:w="183" w:type="dxa"/>
          </w:tcPr>
          <w:p w14:paraId="26888765" w14:textId="77777777" w:rsidR="00EA1A7A" w:rsidRPr="005F0849" w:rsidRDefault="00EA1A7A" w:rsidP="002F18F4">
            <w:pPr>
              <w:spacing w:line="240" w:lineRule="atLeast"/>
              <w:jc w:val="center"/>
              <w:rPr>
                <w:rFonts w:cs="Angsana New"/>
                <w:sz w:val="18"/>
                <w:szCs w:val="18"/>
              </w:rPr>
            </w:pPr>
          </w:p>
        </w:tc>
        <w:tc>
          <w:tcPr>
            <w:tcW w:w="1099" w:type="dxa"/>
          </w:tcPr>
          <w:p w14:paraId="5EBEE5F6" w14:textId="77777777" w:rsidR="00EA1A7A" w:rsidRPr="005F0849" w:rsidRDefault="00EA1A7A" w:rsidP="002F18F4">
            <w:pPr>
              <w:spacing w:line="240" w:lineRule="atLeast"/>
              <w:jc w:val="center"/>
              <w:rPr>
                <w:rFonts w:cs="Angsana New"/>
                <w:sz w:val="18"/>
                <w:szCs w:val="18"/>
              </w:rPr>
            </w:pPr>
          </w:p>
        </w:tc>
        <w:tc>
          <w:tcPr>
            <w:tcW w:w="185" w:type="dxa"/>
          </w:tcPr>
          <w:p w14:paraId="5C88F804" w14:textId="77777777" w:rsidR="00EA1A7A" w:rsidRPr="005F0849" w:rsidDel="008767E7" w:rsidRDefault="00EA1A7A" w:rsidP="002F18F4">
            <w:pPr>
              <w:spacing w:line="240" w:lineRule="atLeast"/>
              <w:jc w:val="center"/>
              <w:rPr>
                <w:rFonts w:cs="Angsana New"/>
                <w:sz w:val="18"/>
                <w:szCs w:val="18"/>
              </w:rPr>
            </w:pPr>
          </w:p>
        </w:tc>
        <w:tc>
          <w:tcPr>
            <w:tcW w:w="824" w:type="dxa"/>
          </w:tcPr>
          <w:p w14:paraId="0D9F8FA4" w14:textId="77777777" w:rsidR="00EA1A7A" w:rsidRPr="005F0849" w:rsidDel="008767E7" w:rsidRDefault="00EA1A7A" w:rsidP="002F18F4">
            <w:pPr>
              <w:spacing w:line="240" w:lineRule="atLeast"/>
              <w:jc w:val="center"/>
              <w:rPr>
                <w:rFonts w:cs="Angsana New"/>
                <w:sz w:val="18"/>
                <w:szCs w:val="18"/>
              </w:rPr>
            </w:pPr>
          </w:p>
        </w:tc>
        <w:tc>
          <w:tcPr>
            <w:tcW w:w="183" w:type="dxa"/>
          </w:tcPr>
          <w:p w14:paraId="3D56466B" w14:textId="77777777" w:rsidR="00EA1A7A" w:rsidRPr="005F0849" w:rsidDel="008767E7" w:rsidRDefault="00EA1A7A" w:rsidP="002F18F4">
            <w:pPr>
              <w:spacing w:line="240" w:lineRule="atLeast"/>
              <w:jc w:val="center"/>
              <w:rPr>
                <w:rFonts w:cs="Angsana New"/>
                <w:sz w:val="18"/>
                <w:szCs w:val="18"/>
              </w:rPr>
            </w:pPr>
          </w:p>
        </w:tc>
        <w:tc>
          <w:tcPr>
            <w:tcW w:w="1192" w:type="dxa"/>
            <w:tcBorders>
              <w:bottom w:val="nil"/>
            </w:tcBorders>
          </w:tcPr>
          <w:p w14:paraId="31D8476C"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30</w:t>
            </w:r>
          </w:p>
        </w:tc>
      </w:tr>
      <w:tr w:rsidR="00EA1A7A" w:rsidRPr="005F0849" w14:paraId="3575C0EF" w14:textId="77777777" w:rsidTr="002F18F4">
        <w:trPr>
          <w:cantSplit/>
          <w:trHeight w:val="262"/>
        </w:trPr>
        <w:tc>
          <w:tcPr>
            <w:tcW w:w="1628" w:type="dxa"/>
          </w:tcPr>
          <w:p w14:paraId="07F0FF55" w14:textId="6C7E7C75" w:rsidR="00EA1A7A" w:rsidRPr="005761FE" w:rsidRDefault="009F459E" w:rsidP="002F18F4">
            <w:pPr>
              <w:spacing w:line="240" w:lineRule="atLeast"/>
              <w:rPr>
                <w:rFonts w:ascii="Times New Roman" w:hAnsi="Times New Roman" w:cs="Times New Roman"/>
                <w:sz w:val="18"/>
                <w:szCs w:val="18"/>
              </w:rPr>
            </w:pPr>
            <w:r>
              <w:rPr>
                <w:rFonts w:ascii="Times New Roman" w:hAnsi="Times New Roman" w:cs="Angsana New"/>
                <w:b/>
                <w:bCs/>
                <w:i/>
                <w:iCs/>
                <w:sz w:val="18"/>
                <w:szCs w:val="18"/>
              </w:rPr>
              <w:t>Long</w:t>
            </w:r>
            <w:r w:rsidR="00EA1A7A" w:rsidRPr="005761FE">
              <w:rPr>
                <w:rFonts w:ascii="Times New Roman" w:hAnsi="Times New Roman" w:cs="Angsana New"/>
                <w:b/>
                <w:bCs/>
                <w:i/>
                <w:iCs/>
                <w:sz w:val="18"/>
                <w:szCs w:val="18"/>
              </w:rPr>
              <w:t>-term</w:t>
            </w:r>
          </w:p>
        </w:tc>
        <w:tc>
          <w:tcPr>
            <w:tcW w:w="833" w:type="dxa"/>
          </w:tcPr>
          <w:p w14:paraId="43802603" w14:textId="77777777" w:rsidR="00EA1A7A" w:rsidRPr="005F0849" w:rsidRDefault="00EA1A7A" w:rsidP="002F18F4">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263F1B88" w14:textId="77777777" w:rsidR="00EA1A7A" w:rsidRPr="005F0849" w:rsidRDefault="00EA1A7A" w:rsidP="002F18F4">
            <w:pPr>
              <w:spacing w:line="240" w:lineRule="atLeast"/>
              <w:jc w:val="center"/>
              <w:rPr>
                <w:rFonts w:cs="Angsana New"/>
                <w:sz w:val="18"/>
                <w:szCs w:val="18"/>
              </w:rPr>
            </w:pPr>
          </w:p>
        </w:tc>
        <w:tc>
          <w:tcPr>
            <w:tcW w:w="806" w:type="dxa"/>
          </w:tcPr>
          <w:p w14:paraId="5E0FED19" w14:textId="77777777" w:rsidR="00EA1A7A" w:rsidRPr="005F0849" w:rsidRDefault="00EA1A7A" w:rsidP="002F18F4">
            <w:pPr>
              <w:spacing w:line="240" w:lineRule="atLeast"/>
              <w:ind w:left="-87" w:right="-69" w:firstLine="18"/>
              <w:jc w:val="center"/>
              <w:rPr>
                <w:rFonts w:cs="Angsana New"/>
                <w:sz w:val="18"/>
                <w:szCs w:val="18"/>
              </w:rPr>
            </w:pPr>
            <w:r w:rsidRPr="00060393">
              <w:rPr>
                <w:rFonts w:ascii="Times New Roman" w:hAnsi="Times New Roman" w:cs="Times New Roman"/>
                <w:bCs/>
                <w:sz w:val="18"/>
                <w:szCs w:val="18"/>
              </w:rPr>
              <w:t>September</w:t>
            </w:r>
          </w:p>
        </w:tc>
        <w:tc>
          <w:tcPr>
            <w:tcW w:w="183" w:type="dxa"/>
          </w:tcPr>
          <w:p w14:paraId="2407B6DE" w14:textId="77777777" w:rsidR="00EA1A7A" w:rsidRPr="005F0849" w:rsidRDefault="00EA1A7A" w:rsidP="002F18F4">
            <w:pPr>
              <w:spacing w:line="240" w:lineRule="atLeast"/>
              <w:jc w:val="center"/>
              <w:rPr>
                <w:rFonts w:cs="Angsana New"/>
                <w:sz w:val="18"/>
                <w:szCs w:val="18"/>
              </w:rPr>
            </w:pPr>
          </w:p>
        </w:tc>
        <w:tc>
          <w:tcPr>
            <w:tcW w:w="1071" w:type="dxa"/>
            <w:gridSpan w:val="3"/>
            <w:tcBorders>
              <w:bottom w:val="nil"/>
            </w:tcBorders>
          </w:tcPr>
          <w:p w14:paraId="56FF33DF" w14:textId="77777777" w:rsidR="00EA1A7A" w:rsidRPr="005F0849" w:rsidRDefault="00EA1A7A" w:rsidP="002F18F4">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92" w:type="dxa"/>
          </w:tcPr>
          <w:p w14:paraId="1775C7F5" w14:textId="77777777" w:rsidR="00EA1A7A" w:rsidRPr="005F0849" w:rsidRDefault="00EA1A7A" w:rsidP="002F18F4">
            <w:pPr>
              <w:spacing w:line="240" w:lineRule="atLeast"/>
              <w:jc w:val="center"/>
              <w:rPr>
                <w:rFonts w:cs="Angsana New"/>
                <w:sz w:val="18"/>
                <w:szCs w:val="18"/>
              </w:rPr>
            </w:pPr>
          </w:p>
        </w:tc>
        <w:tc>
          <w:tcPr>
            <w:tcW w:w="1044" w:type="dxa"/>
          </w:tcPr>
          <w:p w14:paraId="1C84C298"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January</w:t>
            </w:r>
          </w:p>
        </w:tc>
        <w:tc>
          <w:tcPr>
            <w:tcW w:w="192" w:type="dxa"/>
            <w:tcBorders>
              <w:left w:val="nil"/>
            </w:tcBorders>
          </w:tcPr>
          <w:p w14:paraId="2C2A0ABA" w14:textId="77777777" w:rsidR="00EA1A7A" w:rsidRPr="005F0849" w:rsidRDefault="00EA1A7A" w:rsidP="002F18F4">
            <w:pPr>
              <w:spacing w:line="240" w:lineRule="atLeast"/>
              <w:jc w:val="center"/>
              <w:rPr>
                <w:rFonts w:cs="Angsana New"/>
                <w:sz w:val="18"/>
                <w:szCs w:val="18"/>
              </w:rPr>
            </w:pPr>
          </w:p>
        </w:tc>
        <w:tc>
          <w:tcPr>
            <w:tcW w:w="1053" w:type="dxa"/>
          </w:tcPr>
          <w:p w14:paraId="63EA3C50" w14:textId="77777777" w:rsidR="00EA1A7A" w:rsidRPr="005F0849" w:rsidRDefault="00EA1A7A" w:rsidP="002F18F4">
            <w:pPr>
              <w:spacing w:line="240" w:lineRule="atLeast"/>
              <w:jc w:val="center"/>
              <w:rPr>
                <w:rFonts w:cs="Angsana New"/>
                <w:sz w:val="18"/>
                <w:szCs w:val="18"/>
              </w:rPr>
            </w:pPr>
          </w:p>
        </w:tc>
        <w:tc>
          <w:tcPr>
            <w:tcW w:w="183" w:type="dxa"/>
          </w:tcPr>
          <w:p w14:paraId="2C18B27D" w14:textId="77777777" w:rsidR="00EA1A7A" w:rsidRPr="005F0849" w:rsidRDefault="00EA1A7A" w:rsidP="002F18F4">
            <w:pPr>
              <w:spacing w:line="240" w:lineRule="atLeast"/>
              <w:jc w:val="center"/>
              <w:rPr>
                <w:rFonts w:cs="Angsana New"/>
                <w:sz w:val="18"/>
                <w:szCs w:val="18"/>
              </w:rPr>
            </w:pPr>
          </w:p>
        </w:tc>
        <w:tc>
          <w:tcPr>
            <w:tcW w:w="1099" w:type="dxa"/>
          </w:tcPr>
          <w:p w14:paraId="4A842EB1" w14:textId="77777777" w:rsidR="00EA1A7A" w:rsidRPr="005F0849" w:rsidRDefault="00EA1A7A" w:rsidP="002F18F4">
            <w:pPr>
              <w:spacing w:line="240" w:lineRule="atLeast"/>
              <w:jc w:val="center"/>
              <w:rPr>
                <w:rFonts w:cs="Angsana New"/>
                <w:sz w:val="18"/>
                <w:szCs w:val="18"/>
              </w:rPr>
            </w:pPr>
          </w:p>
        </w:tc>
        <w:tc>
          <w:tcPr>
            <w:tcW w:w="185" w:type="dxa"/>
          </w:tcPr>
          <w:p w14:paraId="4C000881" w14:textId="77777777" w:rsidR="00EA1A7A" w:rsidRPr="005F0849" w:rsidDel="008767E7" w:rsidRDefault="00EA1A7A" w:rsidP="002F18F4">
            <w:pPr>
              <w:spacing w:line="240" w:lineRule="atLeast"/>
              <w:jc w:val="center"/>
              <w:rPr>
                <w:rFonts w:cs="Angsana New"/>
                <w:sz w:val="18"/>
                <w:szCs w:val="18"/>
              </w:rPr>
            </w:pPr>
          </w:p>
        </w:tc>
        <w:tc>
          <w:tcPr>
            <w:tcW w:w="824" w:type="dxa"/>
          </w:tcPr>
          <w:p w14:paraId="38530C4A" w14:textId="77777777" w:rsidR="00EA1A7A" w:rsidRPr="005F0849" w:rsidDel="008767E7" w:rsidRDefault="00EA1A7A" w:rsidP="002F18F4">
            <w:pPr>
              <w:spacing w:line="240" w:lineRule="atLeast"/>
              <w:jc w:val="center"/>
              <w:rPr>
                <w:rFonts w:cs="Angsana New"/>
                <w:sz w:val="18"/>
                <w:szCs w:val="18"/>
              </w:rPr>
            </w:pPr>
            <w:proofErr w:type="spellStart"/>
            <w:r w:rsidRPr="00702AF0">
              <w:rPr>
                <w:rFonts w:ascii="Times New Roman" w:hAnsi="Times New Roman" w:cs="Angsana New"/>
                <w:sz w:val="18"/>
                <w:szCs w:val="18"/>
              </w:rPr>
              <w:t>Reclassi</w:t>
            </w:r>
            <w:proofErr w:type="spellEnd"/>
          </w:p>
        </w:tc>
        <w:tc>
          <w:tcPr>
            <w:tcW w:w="183" w:type="dxa"/>
          </w:tcPr>
          <w:p w14:paraId="650B3B09" w14:textId="77777777" w:rsidR="00EA1A7A" w:rsidRPr="005F0849" w:rsidDel="008767E7" w:rsidRDefault="00EA1A7A" w:rsidP="002F18F4">
            <w:pPr>
              <w:spacing w:line="240" w:lineRule="atLeast"/>
              <w:jc w:val="center"/>
              <w:rPr>
                <w:rFonts w:cs="Angsana New"/>
                <w:sz w:val="18"/>
                <w:szCs w:val="18"/>
              </w:rPr>
            </w:pPr>
          </w:p>
        </w:tc>
        <w:tc>
          <w:tcPr>
            <w:tcW w:w="1192" w:type="dxa"/>
          </w:tcPr>
          <w:p w14:paraId="7AE4C566" w14:textId="77777777" w:rsidR="00EA1A7A" w:rsidRPr="005F0849" w:rsidRDefault="00EA1A7A" w:rsidP="002F18F4">
            <w:pPr>
              <w:spacing w:line="240" w:lineRule="atLeast"/>
              <w:jc w:val="center"/>
              <w:rPr>
                <w:rFonts w:cs="Angsana New"/>
                <w:sz w:val="18"/>
                <w:szCs w:val="18"/>
              </w:rPr>
            </w:pPr>
            <w:r w:rsidRPr="00060393">
              <w:rPr>
                <w:rFonts w:ascii="Times New Roman" w:hAnsi="Times New Roman" w:cs="Times New Roman"/>
                <w:bCs/>
                <w:sz w:val="18"/>
                <w:szCs w:val="18"/>
              </w:rPr>
              <w:t>September</w:t>
            </w:r>
          </w:p>
        </w:tc>
      </w:tr>
      <w:tr w:rsidR="00EA1A7A" w:rsidRPr="005F0849" w14:paraId="4AC2F13B" w14:textId="77777777" w:rsidTr="002F18F4">
        <w:trPr>
          <w:cantSplit/>
          <w:trHeight w:val="250"/>
        </w:trPr>
        <w:tc>
          <w:tcPr>
            <w:tcW w:w="1628" w:type="dxa"/>
          </w:tcPr>
          <w:p w14:paraId="01775371" w14:textId="77777777" w:rsidR="00EA1A7A" w:rsidRPr="005761FE" w:rsidRDefault="00EA1A7A" w:rsidP="002F18F4">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33" w:type="dxa"/>
          </w:tcPr>
          <w:p w14:paraId="59C8B585"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2019</w:t>
            </w:r>
          </w:p>
        </w:tc>
        <w:tc>
          <w:tcPr>
            <w:tcW w:w="192" w:type="dxa"/>
          </w:tcPr>
          <w:p w14:paraId="03E89440" w14:textId="77777777" w:rsidR="00EA1A7A" w:rsidRPr="005F0849" w:rsidRDefault="00EA1A7A" w:rsidP="002F18F4">
            <w:pPr>
              <w:spacing w:line="240" w:lineRule="atLeast"/>
              <w:jc w:val="center"/>
              <w:rPr>
                <w:rFonts w:cs="Angsana New"/>
                <w:sz w:val="18"/>
                <w:szCs w:val="18"/>
              </w:rPr>
            </w:pPr>
          </w:p>
        </w:tc>
        <w:tc>
          <w:tcPr>
            <w:tcW w:w="806" w:type="dxa"/>
          </w:tcPr>
          <w:p w14:paraId="0C8C0D88"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2020</w:t>
            </w:r>
          </w:p>
        </w:tc>
        <w:tc>
          <w:tcPr>
            <w:tcW w:w="183" w:type="dxa"/>
          </w:tcPr>
          <w:p w14:paraId="73EFC94F" w14:textId="77777777" w:rsidR="00EA1A7A" w:rsidRPr="005F0849" w:rsidRDefault="00EA1A7A" w:rsidP="002F18F4">
            <w:pPr>
              <w:spacing w:line="240" w:lineRule="atLeast"/>
              <w:jc w:val="center"/>
              <w:rPr>
                <w:rFonts w:cs="Angsana New"/>
                <w:sz w:val="18"/>
                <w:szCs w:val="18"/>
              </w:rPr>
            </w:pPr>
          </w:p>
        </w:tc>
        <w:tc>
          <w:tcPr>
            <w:tcW w:w="1071" w:type="dxa"/>
            <w:gridSpan w:val="3"/>
            <w:tcBorders>
              <w:bottom w:val="nil"/>
            </w:tcBorders>
          </w:tcPr>
          <w:p w14:paraId="510AD0A9"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92" w:type="dxa"/>
          </w:tcPr>
          <w:p w14:paraId="26F3D211" w14:textId="77777777" w:rsidR="00EA1A7A" w:rsidRPr="005F0849" w:rsidRDefault="00EA1A7A" w:rsidP="002F18F4">
            <w:pPr>
              <w:spacing w:line="240" w:lineRule="atLeast"/>
              <w:jc w:val="center"/>
              <w:rPr>
                <w:rFonts w:cs="Angsana New"/>
                <w:sz w:val="18"/>
                <w:szCs w:val="18"/>
              </w:rPr>
            </w:pPr>
          </w:p>
        </w:tc>
        <w:tc>
          <w:tcPr>
            <w:tcW w:w="1044" w:type="dxa"/>
          </w:tcPr>
          <w:p w14:paraId="72CE9483" w14:textId="77777777" w:rsidR="00EA1A7A" w:rsidRPr="005F0849" w:rsidRDefault="00EA1A7A" w:rsidP="002F18F4">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92" w:type="dxa"/>
            <w:tcBorders>
              <w:left w:val="nil"/>
            </w:tcBorders>
          </w:tcPr>
          <w:p w14:paraId="7A246A96" w14:textId="77777777" w:rsidR="00EA1A7A" w:rsidRPr="005F0849" w:rsidRDefault="00EA1A7A" w:rsidP="002F18F4">
            <w:pPr>
              <w:spacing w:line="240" w:lineRule="atLeast"/>
              <w:jc w:val="center"/>
              <w:rPr>
                <w:rFonts w:cs="Angsana New"/>
                <w:sz w:val="18"/>
                <w:szCs w:val="18"/>
              </w:rPr>
            </w:pPr>
          </w:p>
        </w:tc>
        <w:tc>
          <w:tcPr>
            <w:tcW w:w="1053" w:type="dxa"/>
          </w:tcPr>
          <w:p w14:paraId="6219E637"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Increase</w:t>
            </w:r>
          </w:p>
        </w:tc>
        <w:tc>
          <w:tcPr>
            <w:tcW w:w="183" w:type="dxa"/>
          </w:tcPr>
          <w:p w14:paraId="16A1B136" w14:textId="77777777" w:rsidR="00EA1A7A" w:rsidRPr="005F0849" w:rsidRDefault="00EA1A7A" w:rsidP="002F18F4">
            <w:pPr>
              <w:spacing w:line="240" w:lineRule="atLeast"/>
              <w:jc w:val="center"/>
              <w:rPr>
                <w:rFonts w:cs="Angsana New"/>
                <w:sz w:val="18"/>
                <w:szCs w:val="18"/>
              </w:rPr>
            </w:pPr>
          </w:p>
        </w:tc>
        <w:tc>
          <w:tcPr>
            <w:tcW w:w="1099" w:type="dxa"/>
          </w:tcPr>
          <w:p w14:paraId="5418274D"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Decrease</w:t>
            </w:r>
          </w:p>
        </w:tc>
        <w:tc>
          <w:tcPr>
            <w:tcW w:w="185" w:type="dxa"/>
          </w:tcPr>
          <w:p w14:paraId="3DA8A823" w14:textId="77777777" w:rsidR="00EA1A7A" w:rsidRPr="005F0849" w:rsidDel="008767E7" w:rsidRDefault="00EA1A7A" w:rsidP="002F18F4">
            <w:pPr>
              <w:spacing w:line="240" w:lineRule="atLeast"/>
              <w:jc w:val="center"/>
              <w:rPr>
                <w:rFonts w:cs="Angsana New"/>
                <w:sz w:val="18"/>
                <w:szCs w:val="18"/>
              </w:rPr>
            </w:pPr>
          </w:p>
        </w:tc>
        <w:tc>
          <w:tcPr>
            <w:tcW w:w="824" w:type="dxa"/>
          </w:tcPr>
          <w:p w14:paraId="0A472787" w14:textId="77777777" w:rsidR="00EA1A7A" w:rsidRPr="005F0849" w:rsidDel="008767E7" w:rsidRDefault="00EA1A7A" w:rsidP="002F18F4">
            <w:pPr>
              <w:spacing w:line="240" w:lineRule="atLeast"/>
              <w:jc w:val="center"/>
              <w:rPr>
                <w:rFonts w:cs="Angsana New"/>
                <w:sz w:val="18"/>
                <w:szCs w:val="18"/>
              </w:rPr>
            </w:pPr>
            <w:r>
              <w:rPr>
                <w:rFonts w:ascii="Times New Roman" w:hAnsi="Times New Roman" w:cs="Angsana New"/>
                <w:sz w:val="18"/>
                <w:szCs w:val="18"/>
              </w:rPr>
              <w:t>-</w:t>
            </w:r>
            <w:proofErr w:type="spellStart"/>
            <w:r w:rsidRPr="00702AF0">
              <w:rPr>
                <w:rFonts w:ascii="Times New Roman" w:hAnsi="Times New Roman" w:cs="Angsana New"/>
                <w:sz w:val="18"/>
                <w:szCs w:val="18"/>
              </w:rPr>
              <w:t>fication</w:t>
            </w:r>
            <w:proofErr w:type="spellEnd"/>
          </w:p>
        </w:tc>
        <w:tc>
          <w:tcPr>
            <w:tcW w:w="183" w:type="dxa"/>
          </w:tcPr>
          <w:p w14:paraId="66C40D3A" w14:textId="77777777" w:rsidR="00EA1A7A" w:rsidRPr="005F0849" w:rsidDel="008767E7" w:rsidRDefault="00EA1A7A" w:rsidP="002F18F4">
            <w:pPr>
              <w:spacing w:line="240" w:lineRule="atLeast"/>
              <w:jc w:val="center"/>
              <w:rPr>
                <w:rFonts w:cs="Angsana New"/>
                <w:sz w:val="18"/>
                <w:szCs w:val="18"/>
              </w:rPr>
            </w:pPr>
          </w:p>
        </w:tc>
        <w:tc>
          <w:tcPr>
            <w:tcW w:w="1192" w:type="dxa"/>
            <w:tcBorders>
              <w:bottom w:val="nil"/>
            </w:tcBorders>
          </w:tcPr>
          <w:p w14:paraId="0A3C6A34" w14:textId="77777777" w:rsidR="00EA1A7A" w:rsidRPr="005F0849" w:rsidRDefault="00EA1A7A" w:rsidP="002F18F4">
            <w:pPr>
              <w:spacing w:line="240" w:lineRule="atLeast"/>
              <w:jc w:val="center"/>
              <w:rPr>
                <w:rFonts w:cs="Angsana New"/>
                <w:sz w:val="18"/>
                <w:szCs w:val="18"/>
              </w:rPr>
            </w:pPr>
            <w:r>
              <w:rPr>
                <w:rFonts w:ascii="Times New Roman" w:hAnsi="Times New Roman" w:cs="Angsana New"/>
                <w:sz w:val="18"/>
                <w:szCs w:val="18"/>
              </w:rPr>
              <w:t>2020</w:t>
            </w:r>
          </w:p>
        </w:tc>
      </w:tr>
      <w:tr w:rsidR="00EA1A7A" w14:paraId="455B88ED" w14:textId="77777777" w:rsidTr="002F18F4">
        <w:trPr>
          <w:cantSplit/>
          <w:trHeight w:val="250"/>
        </w:trPr>
        <w:tc>
          <w:tcPr>
            <w:tcW w:w="1628" w:type="dxa"/>
          </w:tcPr>
          <w:p w14:paraId="33AD41F2" w14:textId="77777777" w:rsidR="00EA1A7A" w:rsidRPr="005761FE" w:rsidRDefault="00EA1A7A" w:rsidP="002F18F4">
            <w:pPr>
              <w:spacing w:line="240" w:lineRule="atLeast"/>
              <w:rPr>
                <w:rFonts w:ascii="Times New Roman" w:hAnsi="Times New Roman" w:cs="Times New Roman"/>
                <w:sz w:val="18"/>
                <w:szCs w:val="18"/>
              </w:rPr>
            </w:pPr>
          </w:p>
        </w:tc>
        <w:tc>
          <w:tcPr>
            <w:tcW w:w="1831" w:type="dxa"/>
            <w:gridSpan w:val="3"/>
          </w:tcPr>
          <w:p w14:paraId="18C7AEC4" w14:textId="77777777" w:rsidR="00EA1A7A" w:rsidRPr="002F5D9E" w:rsidRDefault="00EA1A7A" w:rsidP="002F18F4">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3" w:type="dxa"/>
          </w:tcPr>
          <w:p w14:paraId="3F88647A" w14:textId="77777777" w:rsidR="00EA1A7A" w:rsidRPr="002F5D9E" w:rsidRDefault="00EA1A7A" w:rsidP="002F18F4">
            <w:pPr>
              <w:pStyle w:val="acctfourfigures"/>
              <w:tabs>
                <w:tab w:val="clear" w:pos="765"/>
                <w:tab w:val="decimal" w:pos="658"/>
              </w:tabs>
              <w:spacing w:line="240" w:lineRule="atLeast"/>
              <w:ind w:right="-72" w:hanging="88"/>
              <w:rPr>
                <w:sz w:val="18"/>
                <w:szCs w:val="18"/>
              </w:rPr>
            </w:pPr>
          </w:p>
        </w:tc>
        <w:tc>
          <w:tcPr>
            <w:tcW w:w="7218" w:type="dxa"/>
            <w:gridSpan w:val="13"/>
          </w:tcPr>
          <w:p w14:paraId="6E837CE6" w14:textId="77777777" w:rsidR="00EA1A7A" w:rsidRDefault="00EA1A7A" w:rsidP="002F18F4">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B141CC" w:rsidRPr="005F0849" w14:paraId="37D1D233" w14:textId="77777777" w:rsidTr="002F18F4">
        <w:trPr>
          <w:cantSplit/>
          <w:trHeight w:val="191"/>
        </w:trPr>
        <w:tc>
          <w:tcPr>
            <w:tcW w:w="1628" w:type="dxa"/>
          </w:tcPr>
          <w:p w14:paraId="63A0D239" w14:textId="77777777" w:rsidR="00B141CC" w:rsidRPr="00B71B4B" w:rsidRDefault="00B141CC" w:rsidP="00B141CC">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33" w:type="dxa"/>
          </w:tcPr>
          <w:p w14:paraId="2BADC4A7" w14:textId="2E7B9C0A" w:rsidR="00B141CC" w:rsidRPr="005F0849" w:rsidRDefault="00B141CC" w:rsidP="00B141CC">
            <w:pPr>
              <w:pStyle w:val="acctfourfigures"/>
              <w:tabs>
                <w:tab w:val="clear" w:pos="765"/>
                <w:tab w:val="decimal" w:pos="723"/>
              </w:tabs>
              <w:spacing w:line="240" w:lineRule="atLeast"/>
              <w:ind w:right="11" w:hanging="88"/>
              <w:rPr>
                <w:sz w:val="18"/>
                <w:szCs w:val="18"/>
              </w:rPr>
            </w:pPr>
            <w:r w:rsidRPr="005F0849">
              <w:rPr>
                <w:sz w:val="18"/>
                <w:szCs w:val="18"/>
              </w:rPr>
              <w:t>2.81-4.77</w:t>
            </w:r>
          </w:p>
        </w:tc>
        <w:tc>
          <w:tcPr>
            <w:tcW w:w="192" w:type="dxa"/>
          </w:tcPr>
          <w:p w14:paraId="445DFC61" w14:textId="77777777" w:rsidR="00B141CC" w:rsidRPr="005F0849" w:rsidRDefault="00B141CC" w:rsidP="00B141CC">
            <w:pPr>
              <w:pStyle w:val="acctfourfigures"/>
              <w:tabs>
                <w:tab w:val="clear" w:pos="765"/>
                <w:tab w:val="decimal" w:pos="723"/>
              </w:tabs>
              <w:spacing w:line="240" w:lineRule="atLeast"/>
              <w:ind w:right="11" w:hanging="88"/>
              <w:rPr>
                <w:sz w:val="18"/>
                <w:szCs w:val="18"/>
              </w:rPr>
            </w:pPr>
          </w:p>
        </w:tc>
        <w:tc>
          <w:tcPr>
            <w:tcW w:w="806" w:type="dxa"/>
          </w:tcPr>
          <w:p w14:paraId="64A7FA8A" w14:textId="3648FEAE" w:rsidR="00B141CC" w:rsidRPr="00652A8E" w:rsidRDefault="00B141CC" w:rsidP="00B141CC">
            <w:pPr>
              <w:pStyle w:val="acctfourfigures"/>
              <w:tabs>
                <w:tab w:val="clear" w:pos="765"/>
                <w:tab w:val="decimal" w:pos="658"/>
              </w:tabs>
              <w:spacing w:line="240" w:lineRule="atLeast"/>
              <w:ind w:right="11" w:hanging="88"/>
              <w:rPr>
                <w:rFonts w:cstheme="minorBidi"/>
                <w:sz w:val="18"/>
                <w:szCs w:val="22"/>
                <w:cs/>
                <w:lang w:bidi="th-TH"/>
              </w:rPr>
            </w:pPr>
            <w:r>
              <w:rPr>
                <w:sz w:val="18"/>
                <w:szCs w:val="18"/>
              </w:rPr>
              <w:t>2.10-4.77</w:t>
            </w:r>
          </w:p>
        </w:tc>
        <w:tc>
          <w:tcPr>
            <w:tcW w:w="183" w:type="dxa"/>
          </w:tcPr>
          <w:p w14:paraId="1B437027" w14:textId="77777777" w:rsidR="00B141CC" w:rsidRPr="005F0849" w:rsidRDefault="00B141CC" w:rsidP="00B141CC">
            <w:pPr>
              <w:pStyle w:val="acctfourfigures"/>
              <w:tabs>
                <w:tab w:val="clear" w:pos="765"/>
                <w:tab w:val="decimal" w:pos="658"/>
              </w:tabs>
              <w:spacing w:line="240" w:lineRule="atLeast"/>
              <w:ind w:right="-72" w:hanging="88"/>
              <w:rPr>
                <w:sz w:val="18"/>
                <w:szCs w:val="18"/>
              </w:rPr>
            </w:pPr>
          </w:p>
        </w:tc>
        <w:tc>
          <w:tcPr>
            <w:tcW w:w="1071" w:type="dxa"/>
            <w:gridSpan w:val="3"/>
            <w:tcBorders>
              <w:bottom w:val="nil"/>
            </w:tcBorders>
          </w:tcPr>
          <w:p w14:paraId="053250DA" w14:textId="447B484A" w:rsidR="00B141CC" w:rsidRPr="005F0849" w:rsidRDefault="00B141CC" w:rsidP="00B141CC">
            <w:pPr>
              <w:pStyle w:val="acctfourfigures"/>
              <w:tabs>
                <w:tab w:val="clear" w:pos="765"/>
                <w:tab w:val="decimal" w:pos="867"/>
              </w:tabs>
              <w:spacing w:line="240" w:lineRule="atLeast"/>
              <w:ind w:right="11" w:hanging="88"/>
              <w:rPr>
                <w:sz w:val="18"/>
                <w:szCs w:val="18"/>
              </w:rPr>
            </w:pPr>
            <w:r w:rsidRPr="005F0849">
              <w:rPr>
                <w:sz w:val="18"/>
                <w:szCs w:val="18"/>
              </w:rPr>
              <w:t>71,511,640</w:t>
            </w:r>
          </w:p>
        </w:tc>
        <w:tc>
          <w:tcPr>
            <w:tcW w:w="192" w:type="dxa"/>
          </w:tcPr>
          <w:p w14:paraId="76547603" w14:textId="77777777" w:rsidR="00B141CC" w:rsidRPr="005F0849" w:rsidRDefault="00B141CC" w:rsidP="00B141CC">
            <w:pPr>
              <w:pStyle w:val="acctfourfigures"/>
              <w:tabs>
                <w:tab w:val="decimal" w:pos="723"/>
                <w:tab w:val="decimal" w:pos="867"/>
              </w:tabs>
              <w:spacing w:line="240" w:lineRule="atLeast"/>
              <w:ind w:hanging="88"/>
              <w:rPr>
                <w:sz w:val="18"/>
                <w:szCs w:val="18"/>
              </w:rPr>
            </w:pPr>
          </w:p>
        </w:tc>
        <w:tc>
          <w:tcPr>
            <w:tcW w:w="1044" w:type="dxa"/>
          </w:tcPr>
          <w:p w14:paraId="2140417C" w14:textId="03C9E7B9" w:rsidR="00B141CC" w:rsidRPr="005F0849" w:rsidRDefault="00B141CC" w:rsidP="00B141CC">
            <w:pPr>
              <w:pStyle w:val="acctfourfigures"/>
              <w:tabs>
                <w:tab w:val="clear" w:pos="765"/>
                <w:tab w:val="decimal" w:pos="867"/>
              </w:tabs>
              <w:spacing w:line="240" w:lineRule="atLeast"/>
              <w:ind w:right="11" w:hanging="88"/>
              <w:rPr>
                <w:sz w:val="18"/>
                <w:szCs w:val="18"/>
              </w:rPr>
            </w:pPr>
            <w:r w:rsidRPr="005F0849">
              <w:rPr>
                <w:sz w:val="18"/>
                <w:szCs w:val="18"/>
              </w:rPr>
              <w:t>71,511,640</w:t>
            </w:r>
          </w:p>
        </w:tc>
        <w:tc>
          <w:tcPr>
            <w:tcW w:w="192" w:type="dxa"/>
            <w:tcBorders>
              <w:left w:val="nil"/>
            </w:tcBorders>
          </w:tcPr>
          <w:p w14:paraId="391CF735" w14:textId="77777777" w:rsidR="00B141CC" w:rsidRPr="005F0849" w:rsidRDefault="00B141CC" w:rsidP="00B141CC">
            <w:pPr>
              <w:pStyle w:val="acctfourfigures"/>
              <w:tabs>
                <w:tab w:val="decimal" w:pos="723"/>
                <w:tab w:val="decimal" w:pos="867"/>
              </w:tabs>
              <w:spacing w:line="240" w:lineRule="atLeast"/>
              <w:ind w:hanging="88"/>
              <w:rPr>
                <w:sz w:val="18"/>
                <w:szCs w:val="18"/>
              </w:rPr>
            </w:pPr>
          </w:p>
        </w:tc>
        <w:tc>
          <w:tcPr>
            <w:tcW w:w="1053" w:type="dxa"/>
          </w:tcPr>
          <w:p w14:paraId="274478D5" w14:textId="5D6809CB" w:rsidR="00B141CC" w:rsidRPr="005F0849" w:rsidRDefault="00B141CC" w:rsidP="00B141CC">
            <w:pPr>
              <w:pStyle w:val="acctfourfigures"/>
              <w:tabs>
                <w:tab w:val="clear" w:pos="765"/>
                <w:tab w:val="decimal" w:pos="818"/>
              </w:tabs>
              <w:spacing w:line="240" w:lineRule="atLeast"/>
              <w:ind w:right="11" w:hanging="88"/>
              <w:rPr>
                <w:rFonts w:eastAsia="SimSun"/>
                <w:sz w:val="18"/>
                <w:szCs w:val="18"/>
                <w:lang w:val="en-US" w:bidi="th-TH"/>
              </w:rPr>
            </w:pPr>
            <w:r w:rsidRPr="00BE4A40">
              <w:rPr>
                <w:sz w:val="18"/>
                <w:szCs w:val="18"/>
              </w:rPr>
              <w:t>1</w:t>
            </w:r>
            <w:r>
              <w:rPr>
                <w:sz w:val="18"/>
                <w:szCs w:val="18"/>
              </w:rPr>
              <w:t>5</w:t>
            </w:r>
            <w:r w:rsidRPr="00BE4A40">
              <w:rPr>
                <w:sz w:val="18"/>
                <w:szCs w:val="18"/>
              </w:rPr>
              <w:t>,</w:t>
            </w:r>
            <w:r>
              <w:rPr>
                <w:sz w:val="18"/>
                <w:szCs w:val="18"/>
              </w:rPr>
              <w:t>534</w:t>
            </w:r>
            <w:r w:rsidRPr="00BE4A40">
              <w:rPr>
                <w:sz w:val="18"/>
                <w:szCs w:val="18"/>
              </w:rPr>
              <w:t>,200</w:t>
            </w:r>
          </w:p>
        </w:tc>
        <w:tc>
          <w:tcPr>
            <w:tcW w:w="183" w:type="dxa"/>
          </w:tcPr>
          <w:p w14:paraId="08DC4F49" w14:textId="77777777" w:rsidR="00B141CC" w:rsidRPr="005F0849" w:rsidRDefault="00B141CC" w:rsidP="00B141CC">
            <w:pPr>
              <w:pStyle w:val="acctfourfigures"/>
              <w:tabs>
                <w:tab w:val="decimal" w:pos="723"/>
              </w:tabs>
              <w:spacing w:line="240" w:lineRule="atLeast"/>
              <w:ind w:hanging="88"/>
              <w:rPr>
                <w:sz w:val="18"/>
                <w:szCs w:val="18"/>
              </w:rPr>
            </w:pPr>
          </w:p>
        </w:tc>
        <w:tc>
          <w:tcPr>
            <w:tcW w:w="1099" w:type="dxa"/>
          </w:tcPr>
          <w:p w14:paraId="06DA5713" w14:textId="447E565E" w:rsidR="00B141CC" w:rsidRPr="005F0849" w:rsidRDefault="00B141CC" w:rsidP="00B141CC">
            <w:pPr>
              <w:pStyle w:val="acctfourfigures"/>
              <w:tabs>
                <w:tab w:val="clear" w:pos="765"/>
                <w:tab w:val="decimal" w:pos="818"/>
              </w:tabs>
              <w:spacing w:line="240" w:lineRule="atLeast"/>
              <w:ind w:left="-72" w:right="11" w:firstLine="62"/>
              <w:rPr>
                <w:sz w:val="18"/>
                <w:szCs w:val="18"/>
              </w:rPr>
            </w:pPr>
            <w:r>
              <w:rPr>
                <w:sz w:val="18"/>
                <w:szCs w:val="18"/>
              </w:rPr>
              <w:t>(1,400,000)</w:t>
            </w:r>
          </w:p>
        </w:tc>
        <w:tc>
          <w:tcPr>
            <w:tcW w:w="185" w:type="dxa"/>
          </w:tcPr>
          <w:p w14:paraId="014B262F" w14:textId="77777777" w:rsidR="00B141CC" w:rsidRPr="005F0849" w:rsidDel="008767E7" w:rsidRDefault="00B141CC" w:rsidP="00B141CC">
            <w:pPr>
              <w:pStyle w:val="acctfourfigures"/>
              <w:tabs>
                <w:tab w:val="clear" w:pos="765"/>
                <w:tab w:val="decimal" w:pos="723"/>
                <w:tab w:val="decimal" w:pos="821"/>
              </w:tabs>
              <w:spacing w:line="240" w:lineRule="atLeast"/>
              <w:ind w:right="11" w:hanging="88"/>
              <w:rPr>
                <w:sz w:val="18"/>
                <w:szCs w:val="18"/>
              </w:rPr>
            </w:pPr>
          </w:p>
        </w:tc>
        <w:tc>
          <w:tcPr>
            <w:tcW w:w="824" w:type="dxa"/>
          </w:tcPr>
          <w:p w14:paraId="3B0487FB" w14:textId="77777777" w:rsidR="00B141CC" w:rsidRPr="005F0849" w:rsidDel="008767E7" w:rsidRDefault="00B141CC" w:rsidP="007E6AAC">
            <w:pPr>
              <w:pStyle w:val="acctfourfigures"/>
              <w:tabs>
                <w:tab w:val="clear" w:pos="765"/>
                <w:tab w:val="decimal" w:pos="400"/>
              </w:tabs>
              <w:spacing w:line="240" w:lineRule="atLeast"/>
              <w:ind w:right="11" w:hanging="88"/>
              <w:rPr>
                <w:sz w:val="18"/>
                <w:szCs w:val="18"/>
              </w:rPr>
            </w:pPr>
            <w:r>
              <w:rPr>
                <w:sz w:val="18"/>
                <w:szCs w:val="18"/>
              </w:rPr>
              <w:t>-</w:t>
            </w:r>
          </w:p>
        </w:tc>
        <w:tc>
          <w:tcPr>
            <w:tcW w:w="183" w:type="dxa"/>
          </w:tcPr>
          <w:p w14:paraId="37E176C9" w14:textId="77777777" w:rsidR="00B141CC" w:rsidRPr="005F0849" w:rsidDel="008767E7" w:rsidRDefault="00B141CC" w:rsidP="00B141CC">
            <w:pPr>
              <w:pStyle w:val="acctfourfigures"/>
              <w:tabs>
                <w:tab w:val="clear" w:pos="765"/>
                <w:tab w:val="decimal" w:pos="723"/>
                <w:tab w:val="decimal" w:pos="821"/>
              </w:tabs>
              <w:spacing w:line="240" w:lineRule="atLeast"/>
              <w:ind w:right="11" w:hanging="88"/>
              <w:rPr>
                <w:sz w:val="18"/>
                <w:szCs w:val="18"/>
              </w:rPr>
            </w:pPr>
          </w:p>
        </w:tc>
        <w:tc>
          <w:tcPr>
            <w:tcW w:w="1192" w:type="dxa"/>
            <w:tcBorders>
              <w:bottom w:val="nil"/>
            </w:tcBorders>
          </w:tcPr>
          <w:p w14:paraId="5F96D0B6" w14:textId="110B2111" w:rsidR="00B141CC" w:rsidRPr="005F0849" w:rsidRDefault="00B141CC" w:rsidP="00B141CC">
            <w:pPr>
              <w:pStyle w:val="acctfourfigures"/>
              <w:tabs>
                <w:tab w:val="clear" w:pos="765"/>
                <w:tab w:val="decimal" w:pos="814"/>
              </w:tabs>
              <w:spacing w:line="240" w:lineRule="atLeast"/>
              <w:ind w:left="-95" w:right="-39" w:firstLine="9"/>
              <w:rPr>
                <w:sz w:val="18"/>
                <w:szCs w:val="18"/>
              </w:rPr>
            </w:pPr>
            <w:r>
              <w:rPr>
                <w:sz w:val="18"/>
                <w:szCs w:val="18"/>
              </w:rPr>
              <w:t>85,645,840</w:t>
            </w:r>
          </w:p>
        </w:tc>
      </w:tr>
      <w:tr w:rsidR="00EA1A7A" w:rsidRPr="00B71B4B" w14:paraId="7CFFE242" w14:textId="77777777" w:rsidTr="002F18F4">
        <w:trPr>
          <w:cantSplit/>
          <w:trHeight w:val="250"/>
        </w:trPr>
        <w:tc>
          <w:tcPr>
            <w:tcW w:w="1628" w:type="dxa"/>
          </w:tcPr>
          <w:p w14:paraId="0779C094" w14:textId="77777777" w:rsidR="00EA1A7A" w:rsidRPr="005761FE" w:rsidRDefault="00EA1A7A" w:rsidP="002F18F4">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33" w:type="dxa"/>
          </w:tcPr>
          <w:p w14:paraId="64DD9D45"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24E7400D"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56910059"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13C73711"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5C984DC2" w14:textId="77777777" w:rsidR="00EA1A7A" w:rsidRPr="005761FE" w:rsidRDefault="00EA1A7A" w:rsidP="002F18F4">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59EBE95C" w14:textId="77777777" w:rsidR="00EA1A7A" w:rsidRPr="00B71B4B" w:rsidRDefault="00EA1A7A" w:rsidP="002F18F4">
            <w:pPr>
              <w:pStyle w:val="acctfourfigures"/>
              <w:tabs>
                <w:tab w:val="decimal" w:pos="867"/>
              </w:tabs>
              <w:spacing w:line="240" w:lineRule="atLeast"/>
              <w:rPr>
                <w:b/>
                <w:bCs/>
                <w:sz w:val="18"/>
                <w:szCs w:val="18"/>
              </w:rPr>
            </w:pPr>
          </w:p>
        </w:tc>
        <w:tc>
          <w:tcPr>
            <w:tcW w:w="1044" w:type="dxa"/>
          </w:tcPr>
          <w:p w14:paraId="4A645F1D" w14:textId="77777777" w:rsidR="00EA1A7A" w:rsidRPr="005761FE" w:rsidRDefault="00EA1A7A" w:rsidP="002F18F4">
            <w:pPr>
              <w:pStyle w:val="acctfourfigures"/>
              <w:spacing w:line="240" w:lineRule="atLeast"/>
              <w:rPr>
                <w:sz w:val="18"/>
                <w:szCs w:val="18"/>
              </w:rPr>
            </w:pPr>
          </w:p>
        </w:tc>
        <w:tc>
          <w:tcPr>
            <w:tcW w:w="192" w:type="dxa"/>
            <w:tcBorders>
              <w:left w:val="nil"/>
            </w:tcBorders>
          </w:tcPr>
          <w:p w14:paraId="07A1BC92" w14:textId="77777777" w:rsidR="00EA1A7A" w:rsidRPr="00B71B4B" w:rsidRDefault="00EA1A7A" w:rsidP="002F18F4">
            <w:pPr>
              <w:pStyle w:val="acctfourfigures"/>
              <w:tabs>
                <w:tab w:val="decimal" w:pos="867"/>
              </w:tabs>
              <w:spacing w:line="240" w:lineRule="atLeast"/>
              <w:rPr>
                <w:b/>
                <w:bCs/>
                <w:sz w:val="18"/>
                <w:szCs w:val="18"/>
              </w:rPr>
            </w:pPr>
          </w:p>
        </w:tc>
        <w:tc>
          <w:tcPr>
            <w:tcW w:w="1053" w:type="dxa"/>
          </w:tcPr>
          <w:p w14:paraId="62CBE921" w14:textId="77777777" w:rsidR="00EA1A7A" w:rsidRPr="005761FE" w:rsidRDefault="00EA1A7A" w:rsidP="002F18F4">
            <w:pPr>
              <w:pStyle w:val="acctfourfigures"/>
              <w:tabs>
                <w:tab w:val="clear" w:pos="765"/>
                <w:tab w:val="decimal" w:pos="818"/>
              </w:tabs>
              <w:spacing w:line="240" w:lineRule="atLeast"/>
              <w:ind w:right="11"/>
              <w:rPr>
                <w:sz w:val="18"/>
                <w:szCs w:val="18"/>
              </w:rPr>
            </w:pPr>
          </w:p>
        </w:tc>
        <w:tc>
          <w:tcPr>
            <w:tcW w:w="183" w:type="dxa"/>
          </w:tcPr>
          <w:p w14:paraId="43BB8AC1" w14:textId="77777777" w:rsidR="00EA1A7A" w:rsidRPr="00B71B4B" w:rsidRDefault="00EA1A7A" w:rsidP="002F18F4">
            <w:pPr>
              <w:pStyle w:val="acctfourfigures"/>
              <w:spacing w:line="240" w:lineRule="atLeast"/>
              <w:rPr>
                <w:b/>
                <w:bCs/>
                <w:sz w:val="18"/>
                <w:szCs w:val="18"/>
              </w:rPr>
            </w:pPr>
          </w:p>
        </w:tc>
        <w:tc>
          <w:tcPr>
            <w:tcW w:w="1099" w:type="dxa"/>
          </w:tcPr>
          <w:p w14:paraId="0CC6D9F2" w14:textId="77777777" w:rsidR="00EA1A7A" w:rsidRPr="005761FE" w:rsidRDefault="00EA1A7A" w:rsidP="002F18F4">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43A3C57F"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824" w:type="dxa"/>
          </w:tcPr>
          <w:p w14:paraId="7CDC75E5"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83" w:type="dxa"/>
          </w:tcPr>
          <w:p w14:paraId="30A3CD73"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170D86FA" w14:textId="77777777" w:rsidR="00EA1A7A" w:rsidRPr="00B71B4B" w:rsidRDefault="00EA1A7A" w:rsidP="002F18F4">
            <w:pPr>
              <w:pStyle w:val="acctfourfigures"/>
              <w:tabs>
                <w:tab w:val="clear" w:pos="765"/>
                <w:tab w:val="decimal" w:pos="901"/>
              </w:tabs>
              <w:spacing w:line="240" w:lineRule="atLeast"/>
              <w:ind w:right="11"/>
              <w:rPr>
                <w:b/>
                <w:bCs/>
                <w:sz w:val="18"/>
                <w:szCs w:val="18"/>
              </w:rPr>
            </w:pPr>
          </w:p>
        </w:tc>
      </w:tr>
      <w:tr w:rsidR="00EA1A7A" w:rsidRPr="00B71B4B" w14:paraId="4FC540E7" w14:textId="77777777" w:rsidTr="002F18F4">
        <w:trPr>
          <w:cantSplit/>
          <w:trHeight w:val="239"/>
        </w:trPr>
        <w:tc>
          <w:tcPr>
            <w:tcW w:w="1628" w:type="dxa"/>
          </w:tcPr>
          <w:p w14:paraId="7F97FC14" w14:textId="77777777" w:rsidR="00EA1A7A" w:rsidRPr="005761FE" w:rsidRDefault="00EA1A7A" w:rsidP="002F18F4">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33" w:type="dxa"/>
          </w:tcPr>
          <w:p w14:paraId="04AE8015"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35746000"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4C93A695"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576A8003"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2BBDE3C9" w14:textId="77777777" w:rsidR="00EA1A7A" w:rsidRPr="005761FE" w:rsidRDefault="00EA1A7A" w:rsidP="002F18F4">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2ED850B1" w14:textId="77777777" w:rsidR="00EA1A7A" w:rsidRPr="00B71B4B" w:rsidRDefault="00EA1A7A" w:rsidP="002F18F4">
            <w:pPr>
              <w:pStyle w:val="acctfourfigures"/>
              <w:tabs>
                <w:tab w:val="decimal" w:pos="867"/>
              </w:tabs>
              <w:spacing w:line="240" w:lineRule="atLeast"/>
              <w:rPr>
                <w:b/>
                <w:bCs/>
                <w:sz w:val="18"/>
                <w:szCs w:val="18"/>
              </w:rPr>
            </w:pPr>
          </w:p>
        </w:tc>
        <w:tc>
          <w:tcPr>
            <w:tcW w:w="1044" w:type="dxa"/>
          </w:tcPr>
          <w:p w14:paraId="3B9C5265" w14:textId="77777777" w:rsidR="00EA1A7A" w:rsidRPr="005761FE" w:rsidRDefault="00EA1A7A" w:rsidP="002F18F4">
            <w:pPr>
              <w:pStyle w:val="acctfourfigures"/>
              <w:spacing w:line="240" w:lineRule="atLeast"/>
              <w:rPr>
                <w:sz w:val="18"/>
                <w:szCs w:val="18"/>
              </w:rPr>
            </w:pPr>
          </w:p>
        </w:tc>
        <w:tc>
          <w:tcPr>
            <w:tcW w:w="192" w:type="dxa"/>
            <w:tcBorders>
              <w:left w:val="nil"/>
            </w:tcBorders>
          </w:tcPr>
          <w:p w14:paraId="7711BA17" w14:textId="77777777" w:rsidR="00EA1A7A" w:rsidRPr="00B71B4B" w:rsidRDefault="00EA1A7A" w:rsidP="002F18F4">
            <w:pPr>
              <w:pStyle w:val="acctfourfigures"/>
              <w:tabs>
                <w:tab w:val="decimal" w:pos="867"/>
              </w:tabs>
              <w:spacing w:line="240" w:lineRule="atLeast"/>
              <w:rPr>
                <w:b/>
                <w:bCs/>
                <w:sz w:val="18"/>
                <w:szCs w:val="18"/>
              </w:rPr>
            </w:pPr>
          </w:p>
        </w:tc>
        <w:tc>
          <w:tcPr>
            <w:tcW w:w="1053" w:type="dxa"/>
          </w:tcPr>
          <w:p w14:paraId="7E1CF68B" w14:textId="77777777" w:rsidR="00EA1A7A" w:rsidRPr="005761FE" w:rsidRDefault="00EA1A7A" w:rsidP="002F18F4">
            <w:pPr>
              <w:pStyle w:val="acctfourfigures"/>
              <w:tabs>
                <w:tab w:val="clear" w:pos="765"/>
                <w:tab w:val="decimal" w:pos="818"/>
              </w:tabs>
              <w:spacing w:line="240" w:lineRule="atLeast"/>
              <w:ind w:right="11"/>
              <w:rPr>
                <w:sz w:val="18"/>
                <w:szCs w:val="18"/>
              </w:rPr>
            </w:pPr>
          </w:p>
        </w:tc>
        <w:tc>
          <w:tcPr>
            <w:tcW w:w="183" w:type="dxa"/>
          </w:tcPr>
          <w:p w14:paraId="382B2BCE" w14:textId="77777777" w:rsidR="00EA1A7A" w:rsidRPr="00B71B4B" w:rsidRDefault="00EA1A7A" w:rsidP="002F18F4">
            <w:pPr>
              <w:pStyle w:val="acctfourfigures"/>
              <w:spacing w:line="240" w:lineRule="atLeast"/>
              <w:rPr>
                <w:b/>
                <w:bCs/>
                <w:sz w:val="18"/>
                <w:szCs w:val="18"/>
              </w:rPr>
            </w:pPr>
          </w:p>
        </w:tc>
        <w:tc>
          <w:tcPr>
            <w:tcW w:w="1099" w:type="dxa"/>
          </w:tcPr>
          <w:p w14:paraId="6B3C5AAB" w14:textId="77777777" w:rsidR="00EA1A7A" w:rsidRPr="005761FE" w:rsidRDefault="00EA1A7A" w:rsidP="002F18F4">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056F545A"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824" w:type="dxa"/>
          </w:tcPr>
          <w:p w14:paraId="1B03A87C"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83" w:type="dxa"/>
          </w:tcPr>
          <w:p w14:paraId="766361D4"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5DACF87A" w14:textId="77777777" w:rsidR="00EA1A7A" w:rsidRPr="00B71B4B" w:rsidRDefault="00EA1A7A" w:rsidP="002F18F4">
            <w:pPr>
              <w:pStyle w:val="acctfourfigures"/>
              <w:tabs>
                <w:tab w:val="clear" w:pos="765"/>
                <w:tab w:val="decimal" w:pos="901"/>
              </w:tabs>
              <w:spacing w:line="240" w:lineRule="atLeast"/>
              <w:ind w:right="11"/>
              <w:rPr>
                <w:b/>
                <w:bCs/>
                <w:sz w:val="18"/>
                <w:szCs w:val="18"/>
              </w:rPr>
            </w:pPr>
          </w:p>
        </w:tc>
      </w:tr>
      <w:tr w:rsidR="00EA1A7A" w:rsidRPr="00B71B4B" w14:paraId="2EF3D225" w14:textId="77777777" w:rsidTr="002F18F4">
        <w:trPr>
          <w:cantSplit/>
          <w:trHeight w:val="250"/>
        </w:trPr>
        <w:tc>
          <w:tcPr>
            <w:tcW w:w="1628" w:type="dxa"/>
          </w:tcPr>
          <w:p w14:paraId="5D57BCED" w14:textId="77777777" w:rsidR="00EA1A7A" w:rsidRPr="005F0849" w:rsidRDefault="00EA1A7A" w:rsidP="002F18F4">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(20</w:t>
            </w:r>
            <w:r>
              <w:rPr>
                <w:rFonts w:ascii="Times New Roman" w:hAnsi="Times New Roman" w:cs="Times New Roman"/>
                <w:i/>
                <w:iCs/>
                <w:sz w:val="18"/>
                <w:szCs w:val="18"/>
              </w:rPr>
              <w:t>19</w:t>
            </w:r>
            <w:r w:rsidRPr="005761FE">
              <w:rPr>
                <w:rFonts w:ascii="Times New Roman" w:hAnsi="Times New Roman" w:cs="Times New Roman"/>
                <w:i/>
                <w:iCs/>
                <w:sz w:val="18"/>
                <w:szCs w:val="18"/>
              </w:rPr>
              <w:t xml:space="preserve">: allowance </w:t>
            </w:r>
          </w:p>
        </w:tc>
        <w:tc>
          <w:tcPr>
            <w:tcW w:w="833" w:type="dxa"/>
          </w:tcPr>
          <w:p w14:paraId="09F7B63B"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7F1698A5"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20EB0062"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727A6E9D"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5DF27405" w14:textId="77777777" w:rsidR="00EA1A7A" w:rsidRPr="005761FE" w:rsidRDefault="00EA1A7A" w:rsidP="002F18F4">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3959CEBD" w14:textId="77777777" w:rsidR="00EA1A7A" w:rsidRPr="00B71B4B" w:rsidRDefault="00EA1A7A" w:rsidP="002F18F4">
            <w:pPr>
              <w:pStyle w:val="acctfourfigures"/>
              <w:tabs>
                <w:tab w:val="decimal" w:pos="867"/>
              </w:tabs>
              <w:spacing w:line="240" w:lineRule="atLeast"/>
              <w:rPr>
                <w:b/>
                <w:bCs/>
                <w:sz w:val="18"/>
                <w:szCs w:val="18"/>
              </w:rPr>
            </w:pPr>
          </w:p>
        </w:tc>
        <w:tc>
          <w:tcPr>
            <w:tcW w:w="1044" w:type="dxa"/>
          </w:tcPr>
          <w:p w14:paraId="455D0A37" w14:textId="77777777" w:rsidR="00EA1A7A" w:rsidRPr="005761FE" w:rsidRDefault="00EA1A7A" w:rsidP="002F18F4">
            <w:pPr>
              <w:pStyle w:val="acctfourfigures"/>
              <w:spacing w:line="240" w:lineRule="atLeast"/>
              <w:rPr>
                <w:sz w:val="18"/>
                <w:szCs w:val="18"/>
              </w:rPr>
            </w:pPr>
          </w:p>
        </w:tc>
        <w:tc>
          <w:tcPr>
            <w:tcW w:w="192" w:type="dxa"/>
            <w:tcBorders>
              <w:left w:val="nil"/>
            </w:tcBorders>
          </w:tcPr>
          <w:p w14:paraId="1D5DCCDB" w14:textId="77777777" w:rsidR="00EA1A7A" w:rsidRPr="00B71B4B" w:rsidRDefault="00EA1A7A" w:rsidP="002F18F4">
            <w:pPr>
              <w:pStyle w:val="acctfourfigures"/>
              <w:tabs>
                <w:tab w:val="decimal" w:pos="867"/>
              </w:tabs>
              <w:spacing w:line="240" w:lineRule="atLeast"/>
              <w:rPr>
                <w:b/>
                <w:bCs/>
                <w:sz w:val="18"/>
                <w:szCs w:val="18"/>
              </w:rPr>
            </w:pPr>
          </w:p>
        </w:tc>
        <w:tc>
          <w:tcPr>
            <w:tcW w:w="1053" w:type="dxa"/>
          </w:tcPr>
          <w:p w14:paraId="32889E1D" w14:textId="77777777" w:rsidR="00EA1A7A" w:rsidRPr="005761FE" w:rsidRDefault="00EA1A7A" w:rsidP="002F18F4">
            <w:pPr>
              <w:pStyle w:val="acctfourfigures"/>
              <w:tabs>
                <w:tab w:val="clear" w:pos="765"/>
                <w:tab w:val="decimal" w:pos="818"/>
              </w:tabs>
              <w:spacing w:line="240" w:lineRule="atLeast"/>
              <w:ind w:right="11"/>
              <w:rPr>
                <w:sz w:val="18"/>
                <w:szCs w:val="18"/>
              </w:rPr>
            </w:pPr>
          </w:p>
        </w:tc>
        <w:tc>
          <w:tcPr>
            <w:tcW w:w="183" w:type="dxa"/>
          </w:tcPr>
          <w:p w14:paraId="3E268CFC" w14:textId="77777777" w:rsidR="00EA1A7A" w:rsidRPr="00B71B4B" w:rsidRDefault="00EA1A7A" w:rsidP="002F18F4">
            <w:pPr>
              <w:pStyle w:val="acctfourfigures"/>
              <w:spacing w:line="240" w:lineRule="atLeast"/>
              <w:rPr>
                <w:b/>
                <w:bCs/>
                <w:sz w:val="18"/>
                <w:szCs w:val="18"/>
              </w:rPr>
            </w:pPr>
          </w:p>
        </w:tc>
        <w:tc>
          <w:tcPr>
            <w:tcW w:w="1099" w:type="dxa"/>
          </w:tcPr>
          <w:p w14:paraId="67FB8034" w14:textId="77777777" w:rsidR="00EA1A7A" w:rsidRPr="005761FE" w:rsidRDefault="00EA1A7A" w:rsidP="002F18F4">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367230DE"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824" w:type="dxa"/>
          </w:tcPr>
          <w:p w14:paraId="55C996A7"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83" w:type="dxa"/>
          </w:tcPr>
          <w:p w14:paraId="31A574FD"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3385CC1A" w14:textId="77777777" w:rsidR="00EA1A7A" w:rsidRPr="00B71B4B" w:rsidRDefault="00EA1A7A" w:rsidP="002F18F4">
            <w:pPr>
              <w:pStyle w:val="acctfourfigures"/>
              <w:tabs>
                <w:tab w:val="clear" w:pos="765"/>
                <w:tab w:val="decimal" w:pos="901"/>
              </w:tabs>
              <w:spacing w:line="240" w:lineRule="atLeast"/>
              <w:ind w:right="11"/>
              <w:rPr>
                <w:b/>
                <w:bCs/>
                <w:sz w:val="18"/>
                <w:szCs w:val="18"/>
              </w:rPr>
            </w:pPr>
          </w:p>
        </w:tc>
      </w:tr>
      <w:tr w:rsidR="00EA1A7A" w:rsidRPr="00B71B4B" w14:paraId="3F85D5F9" w14:textId="77777777" w:rsidTr="002F18F4">
        <w:trPr>
          <w:cantSplit/>
          <w:trHeight w:val="250"/>
        </w:trPr>
        <w:tc>
          <w:tcPr>
            <w:tcW w:w="1628" w:type="dxa"/>
          </w:tcPr>
          <w:p w14:paraId="5AD1A0F8" w14:textId="77777777" w:rsidR="00EA1A7A" w:rsidRPr="005F0849" w:rsidRDefault="00EA1A7A" w:rsidP="002F18F4">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33" w:type="dxa"/>
          </w:tcPr>
          <w:p w14:paraId="37192788"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92" w:type="dxa"/>
          </w:tcPr>
          <w:p w14:paraId="5B0E5349" w14:textId="77777777" w:rsidR="00EA1A7A" w:rsidRPr="00B71B4B" w:rsidRDefault="00EA1A7A" w:rsidP="002F18F4">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4F9E1147" w14:textId="77777777" w:rsidR="00EA1A7A" w:rsidRPr="005761FE" w:rsidRDefault="00EA1A7A" w:rsidP="002F18F4">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3" w:type="dxa"/>
          </w:tcPr>
          <w:p w14:paraId="7E09B0FF" w14:textId="77777777" w:rsidR="00EA1A7A" w:rsidRPr="00B71B4B" w:rsidRDefault="00EA1A7A" w:rsidP="002F18F4">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nil"/>
            </w:tcBorders>
          </w:tcPr>
          <w:p w14:paraId="54D82F88" w14:textId="77777777" w:rsidR="00EA1A7A" w:rsidRPr="005761FE" w:rsidRDefault="00EA1A7A" w:rsidP="002F18F4">
            <w:pPr>
              <w:pStyle w:val="acctfourfigures"/>
              <w:tabs>
                <w:tab w:val="clear" w:pos="765"/>
                <w:tab w:val="decimal" w:pos="867"/>
              </w:tabs>
              <w:spacing w:line="240" w:lineRule="atLeast"/>
              <w:ind w:right="11"/>
              <w:rPr>
                <w:rFonts w:eastAsia="SimSun"/>
                <w:sz w:val="18"/>
                <w:szCs w:val="18"/>
                <w:lang w:val="en-US" w:bidi="th-TH"/>
              </w:rPr>
            </w:pPr>
          </w:p>
        </w:tc>
        <w:tc>
          <w:tcPr>
            <w:tcW w:w="192" w:type="dxa"/>
          </w:tcPr>
          <w:p w14:paraId="04A448DB" w14:textId="77777777" w:rsidR="00EA1A7A" w:rsidRPr="00B71B4B" w:rsidRDefault="00EA1A7A" w:rsidP="002F18F4">
            <w:pPr>
              <w:pStyle w:val="acctfourfigures"/>
              <w:tabs>
                <w:tab w:val="decimal" w:pos="867"/>
              </w:tabs>
              <w:spacing w:line="240" w:lineRule="atLeast"/>
              <w:rPr>
                <w:b/>
                <w:bCs/>
                <w:sz w:val="18"/>
                <w:szCs w:val="18"/>
              </w:rPr>
            </w:pPr>
          </w:p>
        </w:tc>
        <w:tc>
          <w:tcPr>
            <w:tcW w:w="1044" w:type="dxa"/>
          </w:tcPr>
          <w:p w14:paraId="2D8BA1DF" w14:textId="77777777" w:rsidR="00EA1A7A" w:rsidRPr="005761FE" w:rsidRDefault="00EA1A7A" w:rsidP="002F18F4">
            <w:pPr>
              <w:pStyle w:val="acctfourfigures"/>
              <w:spacing w:line="240" w:lineRule="atLeast"/>
              <w:rPr>
                <w:sz w:val="18"/>
                <w:szCs w:val="18"/>
              </w:rPr>
            </w:pPr>
          </w:p>
        </w:tc>
        <w:tc>
          <w:tcPr>
            <w:tcW w:w="192" w:type="dxa"/>
            <w:tcBorders>
              <w:left w:val="nil"/>
            </w:tcBorders>
          </w:tcPr>
          <w:p w14:paraId="60CDB736" w14:textId="77777777" w:rsidR="00EA1A7A" w:rsidRPr="00B71B4B" w:rsidRDefault="00EA1A7A" w:rsidP="002F18F4">
            <w:pPr>
              <w:pStyle w:val="acctfourfigures"/>
              <w:tabs>
                <w:tab w:val="decimal" w:pos="867"/>
              </w:tabs>
              <w:spacing w:line="240" w:lineRule="atLeast"/>
              <w:rPr>
                <w:b/>
                <w:bCs/>
                <w:sz w:val="18"/>
                <w:szCs w:val="18"/>
              </w:rPr>
            </w:pPr>
          </w:p>
        </w:tc>
        <w:tc>
          <w:tcPr>
            <w:tcW w:w="1053" w:type="dxa"/>
          </w:tcPr>
          <w:p w14:paraId="4EFA6C3B" w14:textId="77777777" w:rsidR="00EA1A7A" w:rsidRPr="005761FE" w:rsidRDefault="00EA1A7A" w:rsidP="002F18F4">
            <w:pPr>
              <w:pStyle w:val="acctfourfigures"/>
              <w:tabs>
                <w:tab w:val="clear" w:pos="765"/>
                <w:tab w:val="decimal" w:pos="818"/>
              </w:tabs>
              <w:spacing w:line="240" w:lineRule="atLeast"/>
              <w:ind w:right="11"/>
              <w:rPr>
                <w:sz w:val="18"/>
                <w:szCs w:val="18"/>
              </w:rPr>
            </w:pPr>
          </w:p>
        </w:tc>
        <w:tc>
          <w:tcPr>
            <w:tcW w:w="183" w:type="dxa"/>
          </w:tcPr>
          <w:p w14:paraId="7816F690" w14:textId="77777777" w:rsidR="00EA1A7A" w:rsidRPr="00B71B4B" w:rsidRDefault="00EA1A7A" w:rsidP="002F18F4">
            <w:pPr>
              <w:pStyle w:val="acctfourfigures"/>
              <w:spacing w:line="240" w:lineRule="atLeast"/>
              <w:rPr>
                <w:b/>
                <w:bCs/>
                <w:sz w:val="18"/>
                <w:szCs w:val="18"/>
              </w:rPr>
            </w:pPr>
          </w:p>
        </w:tc>
        <w:tc>
          <w:tcPr>
            <w:tcW w:w="1099" w:type="dxa"/>
          </w:tcPr>
          <w:p w14:paraId="23FDD811" w14:textId="77777777" w:rsidR="00EA1A7A" w:rsidRPr="005761FE" w:rsidRDefault="00EA1A7A" w:rsidP="002F18F4">
            <w:pPr>
              <w:pStyle w:val="acctfourfigures"/>
              <w:tabs>
                <w:tab w:val="clear" w:pos="765"/>
                <w:tab w:val="decimal" w:pos="905"/>
              </w:tabs>
              <w:spacing w:line="240" w:lineRule="atLeast"/>
              <w:ind w:right="-169"/>
              <w:rPr>
                <w:rFonts w:eastAsia="SimSun"/>
                <w:sz w:val="18"/>
                <w:szCs w:val="18"/>
                <w:lang w:val="en-US" w:bidi="th-TH"/>
              </w:rPr>
            </w:pPr>
          </w:p>
        </w:tc>
        <w:tc>
          <w:tcPr>
            <w:tcW w:w="185" w:type="dxa"/>
          </w:tcPr>
          <w:p w14:paraId="5C56D16D"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824" w:type="dxa"/>
          </w:tcPr>
          <w:p w14:paraId="09AD26DB"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83" w:type="dxa"/>
          </w:tcPr>
          <w:p w14:paraId="52B85462" w14:textId="77777777" w:rsidR="00EA1A7A" w:rsidRPr="00B71B4B" w:rsidDel="008767E7" w:rsidRDefault="00EA1A7A" w:rsidP="002F18F4">
            <w:pPr>
              <w:pStyle w:val="acctfourfigures"/>
              <w:tabs>
                <w:tab w:val="clear" w:pos="765"/>
                <w:tab w:val="decimal" w:pos="821"/>
              </w:tabs>
              <w:spacing w:line="240" w:lineRule="atLeast"/>
              <w:ind w:right="11"/>
              <w:rPr>
                <w:b/>
                <w:bCs/>
                <w:sz w:val="18"/>
                <w:szCs w:val="18"/>
              </w:rPr>
            </w:pPr>
          </w:p>
        </w:tc>
        <w:tc>
          <w:tcPr>
            <w:tcW w:w="1192" w:type="dxa"/>
            <w:tcBorders>
              <w:bottom w:val="nil"/>
            </w:tcBorders>
          </w:tcPr>
          <w:p w14:paraId="048A0F9E" w14:textId="77777777" w:rsidR="00EA1A7A" w:rsidRPr="00B71B4B" w:rsidRDefault="00EA1A7A" w:rsidP="002F18F4">
            <w:pPr>
              <w:pStyle w:val="acctfourfigures"/>
              <w:tabs>
                <w:tab w:val="clear" w:pos="765"/>
                <w:tab w:val="decimal" w:pos="901"/>
              </w:tabs>
              <w:spacing w:line="240" w:lineRule="atLeast"/>
              <w:ind w:right="11"/>
              <w:rPr>
                <w:b/>
                <w:bCs/>
                <w:sz w:val="18"/>
                <w:szCs w:val="18"/>
              </w:rPr>
            </w:pPr>
          </w:p>
        </w:tc>
      </w:tr>
      <w:tr w:rsidR="00B141CC" w:rsidRPr="00B71B4B" w14:paraId="500B1051" w14:textId="77777777" w:rsidTr="002F18F4">
        <w:trPr>
          <w:cantSplit/>
          <w:trHeight w:val="65"/>
        </w:trPr>
        <w:tc>
          <w:tcPr>
            <w:tcW w:w="1628" w:type="dxa"/>
          </w:tcPr>
          <w:p w14:paraId="0C6E866E" w14:textId="77777777" w:rsidR="00B141CC" w:rsidRPr="005F0849" w:rsidRDefault="00B141CC" w:rsidP="00B141CC">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33" w:type="dxa"/>
          </w:tcPr>
          <w:p w14:paraId="0727DCB1"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192" w:type="dxa"/>
          </w:tcPr>
          <w:p w14:paraId="1F4A24A8"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7A6CF6E7"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183" w:type="dxa"/>
          </w:tcPr>
          <w:p w14:paraId="4148ECC3" w14:textId="77777777" w:rsidR="00B141CC" w:rsidRPr="00B71B4B" w:rsidRDefault="00B141CC" w:rsidP="00B141CC">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bottom w:val="single" w:sz="4" w:space="0" w:color="auto"/>
            </w:tcBorders>
          </w:tcPr>
          <w:p w14:paraId="25AFBD99" w14:textId="77777777" w:rsidR="00B141CC" w:rsidRPr="005F0849" w:rsidRDefault="00B141CC" w:rsidP="00B141CC">
            <w:pPr>
              <w:pStyle w:val="acctfourfigures"/>
              <w:tabs>
                <w:tab w:val="clear" w:pos="765"/>
                <w:tab w:val="decimal" w:pos="646"/>
              </w:tabs>
              <w:spacing w:line="240" w:lineRule="atLeast"/>
              <w:ind w:right="11" w:hanging="88"/>
              <w:rPr>
                <w:sz w:val="18"/>
                <w:szCs w:val="18"/>
              </w:rPr>
            </w:pPr>
            <w:r>
              <w:rPr>
                <w:sz w:val="18"/>
                <w:szCs w:val="18"/>
              </w:rPr>
              <w:t>-</w:t>
            </w:r>
          </w:p>
        </w:tc>
        <w:tc>
          <w:tcPr>
            <w:tcW w:w="192" w:type="dxa"/>
          </w:tcPr>
          <w:p w14:paraId="6209585E" w14:textId="77777777" w:rsidR="00B141CC" w:rsidRPr="005F0849" w:rsidRDefault="00B141CC" w:rsidP="00B141CC">
            <w:pPr>
              <w:pStyle w:val="acctfourfigures"/>
              <w:tabs>
                <w:tab w:val="decimal" w:pos="646"/>
              </w:tabs>
              <w:spacing w:line="240" w:lineRule="atLeast"/>
              <w:ind w:hanging="88"/>
              <w:rPr>
                <w:sz w:val="18"/>
                <w:szCs w:val="18"/>
              </w:rPr>
            </w:pPr>
          </w:p>
        </w:tc>
        <w:tc>
          <w:tcPr>
            <w:tcW w:w="1044" w:type="dxa"/>
            <w:tcBorders>
              <w:bottom w:val="single" w:sz="4" w:space="0" w:color="auto"/>
            </w:tcBorders>
          </w:tcPr>
          <w:p w14:paraId="1B8FFA6C" w14:textId="77777777" w:rsidR="00B141CC" w:rsidRPr="005F0849" w:rsidRDefault="00B141CC" w:rsidP="00B141CC">
            <w:pPr>
              <w:pStyle w:val="acctfourfigures"/>
              <w:tabs>
                <w:tab w:val="clear" w:pos="765"/>
                <w:tab w:val="decimal" w:pos="599"/>
              </w:tabs>
              <w:spacing w:line="240" w:lineRule="atLeast"/>
              <w:ind w:right="11" w:hanging="88"/>
              <w:rPr>
                <w:sz w:val="18"/>
                <w:szCs w:val="18"/>
              </w:rPr>
            </w:pPr>
            <w:r>
              <w:rPr>
                <w:sz w:val="18"/>
                <w:szCs w:val="18"/>
              </w:rPr>
              <w:t>-</w:t>
            </w:r>
          </w:p>
        </w:tc>
        <w:tc>
          <w:tcPr>
            <w:tcW w:w="192" w:type="dxa"/>
            <w:tcBorders>
              <w:left w:val="nil"/>
            </w:tcBorders>
          </w:tcPr>
          <w:p w14:paraId="7D86C6C4" w14:textId="77777777" w:rsidR="00B141CC" w:rsidRPr="005F0849" w:rsidRDefault="00B141CC" w:rsidP="00B141CC">
            <w:pPr>
              <w:pStyle w:val="acctfourfigures"/>
              <w:tabs>
                <w:tab w:val="decimal" w:pos="646"/>
              </w:tabs>
              <w:spacing w:line="240" w:lineRule="atLeast"/>
              <w:ind w:hanging="88"/>
              <w:rPr>
                <w:sz w:val="18"/>
                <w:szCs w:val="18"/>
              </w:rPr>
            </w:pPr>
          </w:p>
        </w:tc>
        <w:tc>
          <w:tcPr>
            <w:tcW w:w="1053" w:type="dxa"/>
          </w:tcPr>
          <w:p w14:paraId="36843C9F" w14:textId="77777777" w:rsidR="00B141CC" w:rsidRPr="005F0849" w:rsidRDefault="00B141CC" w:rsidP="00B141CC">
            <w:pPr>
              <w:pStyle w:val="acctfourfigures"/>
              <w:tabs>
                <w:tab w:val="clear" w:pos="765"/>
                <w:tab w:val="decimal" w:pos="599"/>
              </w:tabs>
              <w:spacing w:line="240" w:lineRule="atLeast"/>
              <w:ind w:right="11" w:hanging="88"/>
              <w:rPr>
                <w:sz w:val="18"/>
                <w:szCs w:val="18"/>
              </w:rPr>
            </w:pPr>
            <w:r>
              <w:rPr>
                <w:sz w:val="18"/>
                <w:szCs w:val="18"/>
              </w:rPr>
              <w:t>-</w:t>
            </w:r>
          </w:p>
        </w:tc>
        <w:tc>
          <w:tcPr>
            <w:tcW w:w="183" w:type="dxa"/>
          </w:tcPr>
          <w:p w14:paraId="0A167D80" w14:textId="77777777" w:rsidR="00B141CC" w:rsidRPr="005F0849" w:rsidRDefault="00B141CC" w:rsidP="00B141CC">
            <w:pPr>
              <w:pStyle w:val="acctfourfigures"/>
              <w:tabs>
                <w:tab w:val="decimal" w:pos="646"/>
              </w:tabs>
              <w:spacing w:line="240" w:lineRule="atLeast"/>
              <w:ind w:hanging="88"/>
              <w:rPr>
                <w:sz w:val="18"/>
                <w:szCs w:val="18"/>
              </w:rPr>
            </w:pPr>
          </w:p>
        </w:tc>
        <w:tc>
          <w:tcPr>
            <w:tcW w:w="1099" w:type="dxa"/>
          </w:tcPr>
          <w:p w14:paraId="1BD953E5" w14:textId="77777777" w:rsidR="00B141CC" w:rsidRPr="00855A12" w:rsidRDefault="00B141CC" w:rsidP="007E6AAC">
            <w:pPr>
              <w:pStyle w:val="acctfourfigures"/>
              <w:tabs>
                <w:tab w:val="clear" w:pos="765"/>
                <w:tab w:val="decimal" w:pos="400"/>
              </w:tabs>
              <w:spacing w:line="240" w:lineRule="atLeast"/>
              <w:ind w:right="11" w:hanging="88"/>
              <w:rPr>
                <w:rFonts w:cstheme="minorBidi"/>
                <w:sz w:val="18"/>
                <w:szCs w:val="22"/>
                <w:cs/>
                <w:lang w:bidi="th-TH"/>
              </w:rPr>
            </w:pPr>
            <w:r>
              <w:rPr>
                <w:rFonts w:cstheme="minorBidi"/>
                <w:sz w:val="18"/>
                <w:szCs w:val="22"/>
                <w:lang w:bidi="th-TH"/>
              </w:rPr>
              <w:t>-</w:t>
            </w:r>
          </w:p>
        </w:tc>
        <w:tc>
          <w:tcPr>
            <w:tcW w:w="185" w:type="dxa"/>
          </w:tcPr>
          <w:p w14:paraId="7B743B19" w14:textId="77777777" w:rsidR="00B141CC" w:rsidRPr="00B71B4B" w:rsidDel="008767E7" w:rsidRDefault="00B141CC" w:rsidP="00B141CC">
            <w:pPr>
              <w:pStyle w:val="acctfourfigures"/>
              <w:tabs>
                <w:tab w:val="clear" w:pos="765"/>
                <w:tab w:val="decimal" w:pos="821"/>
              </w:tabs>
              <w:spacing w:line="240" w:lineRule="atLeast"/>
              <w:ind w:right="11"/>
              <w:rPr>
                <w:b/>
                <w:bCs/>
                <w:sz w:val="18"/>
                <w:szCs w:val="18"/>
              </w:rPr>
            </w:pPr>
          </w:p>
        </w:tc>
        <w:tc>
          <w:tcPr>
            <w:tcW w:w="824" w:type="dxa"/>
          </w:tcPr>
          <w:p w14:paraId="350C3627" w14:textId="77777777" w:rsidR="00B141CC" w:rsidRPr="00B71B4B" w:rsidDel="008767E7" w:rsidRDefault="00B141CC" w:rsidP="007E6AAC">
            <w:pPr>
              <w:pStyle w:val="acctfourfigures"/>
              <w:tabs>
                <w:tab w:val="clear" w:pos="765"/>
                <w:tab w:val="decimal" w:pos="400"/>
              </w:tabs>
              <w:spacing w:line="240" w:lineRule="atLeast"/>
              <w:ind w:right="11" w:hanging="88"/>
              <w:rPr>
                <w:b/>
                <w:bCs/>
                <w:sz w:val="18"/>
                <w:szCs w:val="18"/>
              </w:rPr>
            </w:pPr>
            <w:r>
              <w:rPr>
                <w:b/>
                <w:bCs/>
                <w:sz w:val="18"/>
                <w:szCs w:val="18"/>
              </w:rPr>
              <w:t>-</w:t>
            </w:r>
          </w:p>
        </w:tc>
        <w:tc>
          <w:tcPr>
            <w:tcW w:w="183" w:type="dxa"/>
          </w:tcPr>
          <w:p w14:paraId="30864A9D" w14:textId="77777777" w:rsidR="00B141CC" w:rsidRPr="00B71B4B" w:rsidDel="008767E7" w:rsidRDefault="00B141CC" w:rsidP="00B141CC">
            <w:pPr>
              <w:pStyle w:val="acctfourfigures"/>
              <w:tabs>
                <w:tab w:val="clear" w:pos="765"/>
                <w:tab w:val="decimal" w:pos="821"/>
              </w:tabs>
              <w:spacing w:line="240" w:lineRule="atLeast"/>
              <w:ind w:right="11"/>
              <w:rPr>
                <w:b/>
                <w:bCs/>
                <w:sz w:val="18"/>
                <w:szCs w:val="18"/>
              </w:rPr>
            </w:pPr>
          </w:p>
        </w:tc>
        <w:tc>
          <w:tcPr>
            <w:tcW w:w="1192" w:type="dxa"/>
            <w:tcBorders>
              <w:bottom w:val="single" w:sz="4" w:space="0" w:color="auto"/>
            </w:tcBorders>
          </w:tcPr>
          <w:p w14:paraId="2AE937B6" w14:textId="77777777" w:rsidR="00B141CC" w:rsidRPr="00B71B4B" w:rsidRDefault="00B141CC" w:rsidP="00B141CC">
            <w:pPr>
              <w:pStyle w:val="acctfourfigures"/>
              <w:tabs>
                <w:tab w:val="clear" w:pos="765"/>
                <w:tab w:val="decimal" w:pos="599"/>
              </w:tabs>
              <w:spacing w:line="240" w:lineRule="atLeast"/>
              <w:ind w:right="11" w:hanging="88"/>
              <w:rPr>
                <w:b/>
                <w:bCs/>
                <w:sz w:val="18"/>
                <w:szCs w:val="18"/>
                <w:lang w:bidi="th-TH"/>
              </w:rPr>
            </w:pPr>
            <w:r>
              <w:rPr>
                <w:b/>
                <w:bCs/>
                <w:sz w:val="18"/>
                <w:szCs w:val="18"/>
                <w:lang w:bidi="th-TH"/>
              </w:rPr>
              <w:t>-</w:t>
            </w:r>
          </w:p>
        </w:tc>
      </w:tr>
      <w:tr w:rsidR="00B141CC" w:rsidRPr="00F41F64" w14:paraId="2F3E8142" w14:textId="77777777" w:rsidTr="00443089">
        <w:trPr>
          <w:cantSplit/>
          <w:trHeight w:val="65"/>
        </w:trPr>
        <w:tc>
          <w:tcPr>
            <w:tcW w:w="1628" w:type="dxa"/>
          </w:tcPr>
          <w:p w14:paraId="537DCD0A" w14:textId="77777777" w:rsidR="00B141CC" w:rsidRPr="005F0849" w:rsidRDefault="00B141CC" w:rsidP="00B141CC">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33" w:type="dxa"/>
          </w:tcPr>
          <w:p w14:paraId="1C2FDBC4"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192" w:type="dxa"/>
          </w:tcPr>
          <w:p w14:paraId="730EAD97"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806" w:type="dxa"/>
          </w:tcPr>
          <w:p w14:paraId="15266D53" w14:textId="77777777" w:rsidR="00B141CC" w:rsidRPr="00B71B4B" w:rsidRDefault="00B141CC" w:rsidP="00B141CC">
            <w:pPr>
              <w:pStyle w:val="acctfourfigures"/>
              <w:tabs>
                <w:tab w:val="clear" w:pos="765"/>
                <w:tab w:val="decimal" w:pos="630"/>
              </w:tabs>
              <w:spacing w:line="240" w:lineRule="atLeast"/>
              <w:ind w:left="-83" w:right="11" w:firstLine="4"/>
              <w:jc w:val="center"/>
              <w:rPr>
                <w:b/>
                <w:bCs/>
                <w:sz w:val="18"/>
                <w:szCs w:val="18"/>
              </w:rPr>
            </w:pPr>
          </w:p>
        </w:tc>
        <w:tc>
          <w:tcPr>
            <w:tcW w:w="183" w:type="dxa"/>
          </w:tcPr>
          <w:p w14:paraId="7E3CB92E" w14:textId="77777777" w:rsidR="00B141CC" w:rsidRPr="00B71B4B" w:rsidRDefault="00B141CC" w:rsidP="00B141CC">
            <w:pPr>
              <w:pStyle w:val="acctfourfigures"/>
              <w:tabs>
                <w:tab w:val="clear" w:pos="765"/>
                <w:tab w:val="decimal" w:pos="731"/>
              </w:tabs>
              <w:spacing w:line="240" w:lineRule="atLeast"/>
              <w:ind w:left="-79" w:right="-72"/>
              <w:rPr>
                <w:b/>
                <w:bCs/>
                <w:sz w:val="18"/>
                <w:szCs w:val="18"/>
                <w:highlight w:val="yellow"/>
              </w:rPr>
            </w:pPr>
          </w:p>
        </w:tc>
        <w:tc>
          <w:tcPr>
            <w:tcW w:w="1071" w:type="dxa"/>
            <w:gridSpan w:val="3"/>
            <w:tcBorders>
              <w:top w:val="single" w:sz="4" w:space="0" w:color="auto"/>
              <w:bottom w:val="double" w:sz="4" w:space="0" w:color="auto"/>
            </w:tcBorders>
          </w:tcPr>
          <w:p w14:paraId="7A99041B" w14:textId="3479CB61" w:rsidR="00B141CC" w:rsidRPr="00F41F64" w:rsidRDefault="00B141CC" w:rsidP="00B141CC">
            <w:pPr>
              <w:pStyle w:val="acctfourfigures"/>
              <w:tabs>
                <w:tab w:val="clear" w:pos="765"/>
                <w:tab w:val="decimal" w:pos="867"/>
              </w:tabs>
              <w:spacing w:line="240" w:lineRule="atLeast"/>
              <w:ind w:right="11"/>
              <w:rPr>
                <w:b/>
                <w:bCs/>
                <w:sz w:val="18"/>
                <w:szCs w:val="18"/>
              </w:rPr>
            </w:pPr>
            <w:r w:rsidRPr="00D90BBC">
              <w:rPr>
                <w:b/>
                <w:bCs/>
                <w:sz w:val="18"/>
                <w:szCs w:val="18"/>
              </w:rPr>
              <w:t>71,511,640</w:t>
            </w:r>
          </w:p>
        </w:tc>
        <w:tc>
          <w:tcPr>
            <w:tcW w:w="192" w:type="dxa"/>
          </w:tcPr>
          <w:p w14:paraId="5B3F7D50" w14:textId="77777777" w:rsidR="00B141CC" w:rsidRPr="00F41F64" w:rsidRDefault="00B141CC" w:rsidP="00B141CC">
            <w:pPr>
              <w:pStyle w:val="acctfourfigures"/>
              <w:tabs>
                <w:tab w:val="decimal" w:pos="867"/>
              </w:tabs>
              <w:spacing w:line="240" w:lineRule="atLeast"/>
              <w:rPr>
                <w:b/>
                <w:bCs/>
                <w:sz w:val="18"/>
                <w:szCs w:val="18"/>
              </w:rPr>
            </w:pPr>
          </w:p>
        </w:tc>
        <w:tc>
          <w:tcPr>
            <w:tcW w:w="1044" w:type="dxa"/>
            <w:tcBorders>
              <w:top w:val="single" w:sz="4" w:space="0" w:color="auto"/>
              <w:bottom w:val="double" w:sz="4" w:space="0" w:color="auto"/>
            </w:tcBorders>
          </w:tcPr>
          <w:p w14:paraId="2DB7497E" w14:textId="18E0A32E" w:rsidR="00B141CC" w:rsidRPr="00F41F64" w:rsidRDefault="00B141CC" w:rsidP="00B141CC">
            <w:pPr>
              <w:pStyle w:val="acctfourfigures"/>
              <w:tabs>
                <w:tab w:val="clear" w:pos="765"/>
                <w:tab w:val="decimal" w:pos="848"/>
              </w:tabs>
              <w:spacing w:line="240" w:lineRule="atLeast"/>
              <w:rPr>
                <w:b/>
                <w:bCs/>
                <w:sz w:val="18"/>
                <w:szCs w:val="18"/>
              </w:rPr>
            </w:pPr>
            <w:r w:rsidRPr="00D90BBC">
              <w:rPr>
                <w:b/>
                <w:bCs/>
                <w:sz w:val="18"/>
                <w:szCs w:val="18"/>
              </w:rPr>
              <w:t>71,511,640</w:t>
            </w:r>
          </w:p>
        </w:tc>
        <w:tc>
          <w:tcPr>
            <w:tcW w:w="192" w:type="dxa"/>
            <w:tcBorders>
              <w:left w:val="nil"/>
            </w:tcBorders>
          </w:tcPr>
          <w:p w14:paraId="6B8B4209" w14:textId="77777777" w:rsidR="00B141CC" w:rsidRPr="00F41F64" w:rsidRDefault="00B141CC" w:rsidP="00B141CC">
            <w:pPr>
              <w:pStyle w:val="acctfourfigures"/>
              <w:tabs>
                <w:tab w:val="decimal" w:pos="867"/>
              </w:tabs>
              <w:spacing w:line="240" w:lineRule="atLeast"/>
              <w:rPr>
                <w:b/>
                <w:bCs/>
                <w:sz w:val="18"/>
                <w:szCs w:val="18"/>
              </w:rPr>
            </w:pPr>
          </w:p>
        </w:tc>
        <w:tc>
          <w:tcPr>
            <w:tcW w:w="1053" w:type="dxa"/>
          </w:tcPr>
          <w:p w14:paraId="58713640" w14:textId="77777777" w:rsidR="00B141CC" w:rsidRPr="00F41F64" w:rsidRDefault="00B141CC" w:rsidP="00B141CC">
            <w:pPr>
              <w:pStyle w:val="acctfourfigures"/>
              <w:tabs>
                <w:tab w:val="clear" w:pos="765"/>
                <w:tab w:val="decimal" w:pos="818"/>
              </w:tabs>
              <w:spacing w:line="240" w:lineRule="atLeast"/>
              <w:ind w:right="11"/>
              <w:rPr>
                <w:b/>
                <w:bCs/>
                <w:sz w:val="18"/>
                <w:szCs w:val="18"/>
              </w:rPr>
            </w:pPr>
          </w:p>
        </w:tc>
        <w:tc>
          <w:tcPr>
            <w:tcW w:w="183" w:type="dxa"/>
          </w:tcPr>
          <w:p w14:paraId="0A3B0D25" w14:textId="77777777" w:rsidR="00B141CC" w:rsidRPr="00F41F64" w:rsidRDefault="00B141CC" w:rsidP="00B141CC">
            <w:pPr>
              <w:pStyle w:val="acctfourfigures"/>
              <w:spacing w:line="240" w:lineRule="atLeast"/>
              <w:rPr>
                <w:b/>
                <w:bCs/>
                <w:sz w:val="18"/>
                <w:szCs w:val="18"/>
              </w:rPr>
            </w:pPr>
          </w:p>
        </w:tc>
        <w:tc>
          <w:tcPr>
            <w:tcW w:w="1099" w:type="dxa"/>
          </w:tcPr>
          <w:p w14:paraId="1673FA65" w14:textId="77777777" w:rsidR="00B141CC" w:rsidRPr="00F41F64" w:rsidRDefault="00B141CC" w:rsidP="00B141CC">
            <w:pPr>
              <w:pStyle w:val="acctfourfigures"/>
              <w:tabs>
                <w:tab w:val="clear" w:pos="765"/>
                <w:tab w:val="decimal" w:pos="905"/>
              </w:tabs>
              <w:spacing w:line="240" w:lineRule="atLeast"/>
              <w:ind w:right="-169"/>
              <w:rPr>
                <w:b/>
                <w:bCs/>
                <w:sz w:val="18"/>
                <w:szCs w:val="18"/>
              </w:rPr>
            </w:pPr>
          </w:p>
        </w:tc>
        <w:tc>
          <w:tcPr>
            <w:tcW w:w="185" w:type="dxa"/>
          </w:tcPr>
          <w:p w14:paraId="7A599FC6" w14:textId="77777777" w:rsidR="00B141CC" w:rsidRPr="00F41F64" w:rsidDel="008767E7" w:rsidRDefault="00B141CC" w:rsidP="00B141CC">
            <w:pPr>
              <w:pStyle w:val="acctfourfigures"/>
              <w:tabs>
                <w:tab w:val="clear" w:pos="765"/>
                <w:tab w:val="decimal" w:pos="821"/>
              </w:tabs>
              <w:spacing w:line="240" w:lineRule="atLeast"/>
              <w:ind w:right="11"/>
              <w:rPr>
                <w:b/>
                <w:bCs/>
                <w:sz w:val="18"/>
                <w:szCs w:val="18"/>
              </w:rPr>
            </w:pPr>
          </w:p>
        </w:tc>
        <w:tc>
          <w:tcPr>
            <w:tcW w:w="824" w:type="dxa"/>
          </w:tcPr>
          <w:p w14:paraId="5B5359C7" w14:textId="77777777" w:rsidR="00B141CC" w:rsidRPr="00F41F64" w:rsidDel="008767E7" w:rsidRDefault="00B141CC" w:rsidP="00B141CC">
            <w:pPr>
              <w:pStyle w:val="acctfourfigures"/>
              <w:tabs>
                <w:tab w:val="clear" w:pos="765"/>
                <w:tab w:val="decimal" w:pos="821"/>
              </w:tabs>
              <w:spacing w:line="240" w:lineRule="atLeast"/>
              <w:ind w:right="11"/>
              <w:rPr>
                <w:b/>
                <w:bCs/>
                <w:sz w:val="18"/>
                <w:szCs w:val="18"/>
              </w:rPr>
            </w:pPr>
          </w:p>
        </w:tc>
        <w:tc>
          <w:tcPr>
            <w:tcW w:w="183" w:type="dxa"/>
          </w:tcPr>
          <w:p w14:paraId="27A80208" w14:textId="77777777" w:rsidR="00B141CC" w:rsidRPr="00F41F64" w:rsidDel="008767E7" w:rsidRDefault="00B141CC" w:rsidP="00B141CC">
            <w:pPr>
              <w:pStyle w:val="acctfourfigures"/>
              <w:tabs>
                <w:tab w:val="clear" w:pos="765"/>
                <w:tab w:val="decimal" w:pos="821"/>
              </w:tabs>
              <w:spacing w:line="240" w:lineRule="atLeast"/>
              <w:ind w:right="11"/>
              <w:rPr>
                <w:b/>
                <w:bCs/>
                <w:sz w:val="18"/>
                <w:szCs w:val="18"/>
              </w:rPr>
            </w:pPr>
          </w:p>
        </w:tc>
        <w:tc>
          <w:tcPr>
            <w:tcW w:w="1192" w:type="dxa"/>
            <w:tcBorders>
              <w:top w:val="single" w:sz="4" w:space="0" w:color="auto"/>
              <w:bottom w:val="double" w:sz="4" w:space="0" w:color="auto"/>
            </w:tcBorders>
          </w:tcPr>
          <w:p w14:paraId="7362C578" w14:textId="7AF912B6" w:rsidR="00B141CC" w:rsidRPr="00F41F64" w:rsidRDefault="00B141CC" w:rsidP="00B141CC">
            <w:pPr>
              <w:pStyle w:val="acctfourfigures"/>
              <w:tabs>
                <w:tab w:val="clear" w:pos="765"/>
                <w:tab w:val="decimal" w:pos="814"/>
              </w:tabs>
              <w:spacing w:line="240" w:lineRule="atLeast"/>
              <w:ind w:left="-95" w:right="-39" w:firstLine="9"/>
              <w:rPr>
                <w:b/>
                <w:bCs/>
                <w:sz w:val="18"/>
                <w:szCs w:val="18"/>
              </w:rPr>
            </w:pPr>
            <w:r>
              <w:rPr>
                <w:b/>
                <w:bCs/>
                <w:sz w:val="18"/>
                <w:szCs w:val="18"/>
              </w:rPr>
              <w:t>85,64</w:t>
            </w:r>
            <w:r w:rsidR="002E3A71">
              <w:rPr>
                <w:b/>
                <w:bCs/>
                <w:sz w:val="18"/>
                <w:szCs w:val="18"/>
              </w:rPr>
              <w:t>5</w:t>
            </w:r>
            <w:r>
              <w:rPr>
                <w:b/>
                <w:bCs/>
                <w:sz w:val="18"/>
                <w:szCs w:val="18"/>
              </w:rPr>
              <w:t>,840</w:t>
            </w:r>
          </w:p>
        </w:tc>
      </w:tr>
    </w:tbl>
    <w:p w14:paraId="709E2CE0" w14:textId="77777777" w:rsidR="00EA1A7A" w:rsidRDefault="00EA1A7A">
      <w:pPr>
        <w:rPr>
          <w:rFonts w:ascii="Times New Roman" w:hAnsi="Times New Roman" w:cs="Times New Roman"/>
          <w:sz w:val="22"/>
          <w:szCs w:val="22"/>
        </w:rPr>
      </w:pPr>
    </w:p>
    <w:tbl>
      <w:tblPr>
        <w:tblW w:w="9702" w:type="dxa"/>
        <w:tblInd w:w="288" w:type="dxa"/>
        <w:tblLayout w:type="fixed"/>
        <w:tblLook w:val="0000" w:firstRow="0" w:lastRow="0" w:firstColumn="0" w:lastColumn="0" w:noHBand="0" w:noVBand="0"/>
      </w:tblPr>
      <w:tblGrid>
        <w:gridCol w:w="3987"/>
        <w:gridCol w:w="1216"/>
        <w:gridCol w:w="243"/>
        <w:gridCol w:w="1269"/>
        <w:gridCol w:w="242"/>
        <w:gridCol w:w="1215"/>
        <w:gridCol w:w="270"/>
        <w:gridCol w:w="1260"/>
      </w:tblGrid>
      <w:tr w:rsidR="00CF41E2" w:rsidRPr="000B23C9" w14:paraId="248FE348" w14:textId="77777777" w:rsidTr="009F7F20">
        <w:trPr>
          <w:tblHeader/>
        </w:trPr>
        <w:tc>
          <w:tcPr>
            <w:tcW w:w="3987" w:type="dxa"/>
          </w:tcPr>
          <w:p w14:paraId="6C806B8D" w14:textId="77777777" w:rsidR="00CF41E2" w:rsidRPr="00D242A0"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15AAF99C" w14:textId="77777777" w:rsidR="00CF41E2" w:rsidRPr="000B23C9" w:rsidRDefault="00CF41E2" w:rsidP="00744C92">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5B369309" w14:textId="77777777" w:rsidR="00CF41E2" w:rsidRPr="000B23C9" w:rsidRDefault="00CF41E2" w:rsidP="00744C92">
            <w:pPr>
              <w:ind w:left="-90" w:right="44"/>
              <w:jc w:val="right"/>
              <w:rPr>
                <w:rFonts w:ascii="Times New Roman" w:hAnsi="Times New Roman" w:cs="Times New Roman"/>
                <w:sz w:val="22"/>
                <w:szCs w:val="22"/>
              </w:rPr>
            </w:pPr>
          </w:p>
        </w:tc>
        <w:tc>
          <w:tcPr>
            <w:tcW w:w="2745" w:type="dxa"/>
            <w:gridSpan w:val="3"/>
          </w:tcPr>
          <w:p w14:paraId="57B3B768" w14:textId="77777777" w:rsidR="00CF41E2" w:rsidRPr="000B23C9" w:rsidRDefault="00CF41E2" w:rsidP="00744C92">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CF41E2" w:rsidRPr="000B23C9" w14:paraId="06D15160" w14:textId="77777777" w:rsidTr="009F7F20">
        <w:trPr>
          <w:tblHeader/>
        </w:trPr>
        <w:tc>
          <w:tcPr>
            <w:tcW w:w="3987" w:type="dxa"/>
          </w:tcPr>
          <w:p w14:paraId="3F0EF41C" w14:textId="77777777" w:rsidR="00CF41E2" w:rsidRPr="00D242A0"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3BB79D6E" w14:textId="77777777" w:rsidR="00CF41E2" w:rsidRPr="000B23C9" w:rsidRDefault="00CF41E2" w:rsidP="00744C92">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0E1F54D6" w14:textId="77777777" w:rsidR="00CF41E2" w:rsidRPr="000B23C9" w:rsidRDefault="00CF41E2" w:rsidP="00744C92">
            <w:pPr>
              <w:ind w:left="-90" w:right="44"/>
              <w:jc w:val="right"/>
              <w:rPr>
                <w:rFonts w:ascii="Times New Roman" w:hAnsi="Times New Roman" w:cs="Times New Roman"/>
                <w:sz w:val="22"/>
                <w:szCs w:val="22"/>
              </w:rPr>
            </w:pPr>
          </w:p>
        </w:tc>
        <w:tc>
          <w:tcPr>
            <w:tcW w:w="2745" w:type="dxa"/>
            <w:gridSpan w:val="3"/>
          </w:tcPr>
          <w:p w14:paraId="63066158" w14:textId="77777777" w:rsidR="00CF41E2" w:rsidRPr="000B23C9" w:rsidRDefault="00CF41E2" w:rsidP="00744C92">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F41E2" w:rsidRPr="000B23C9" w14:paraId="1BCB66D7" w14:textId="77777777" w:rsidTr="009F7F20">
        <w:trPr>
          <w:tblHeader/>
        </w:trPr>
        <w:tc>
          <w:tcPr>
            <w:tcW w:w="3987" w:type="dxa"/>
          </w:tcPr>
          <w:p w14:paraId="27AF90B3" w14:textId="77777777" w:rsidR="00CF41E2" w:rsidRPr="000B23C9" w:rsidRDefault="00CF41E2" w:rsidP="00744C92">
            <w:pPr>
              <w:ind w:left="141" w:right="44"/>
              <w:rPr>
                <w:rFonts w:ascii="Times New Roman" w:hAnsi="Times New Roman" w:cs="Times New Roman"/>
                <w:b/>
                <w:bCs/>
                <w:sz w:val="22"/>
                <w:szCs w:val="22"/>
              </w:rPr>
            </w:pPr>
          </w:p>
        </w:tc>
        <w:tc>
          <w:tcPr>
            <w:tcW w:w="1216" w:type="dxa"/>
          </w:tcPr>
          <w:p w14:paraId="154EDD79" w14:textId="77777777" w:rsidR="00CF41E2" w:rsidRPr="000B23C9" w:rsidRDefault="00CF41E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0D933883" w14:textId="77777777" w:rsidR="00CF41E2" w:rsidRPr="000B23C9" w:rsidRDefault="00CF41E2" w:rsidP="00744C92">
            <w:pPr>
              <w:pStyle w:val="ASSETS"/>
              <w:spacing w:line="240" w:lineRule="atLeast"/>
              <w:ind w:right="-108"/>
              <w:rPr>
                <w:rFonts w:ascii="Times New Roman" w:hAnsi="Times New Roman" w:cs="Times New Roman"/>
                <w:b w:val="0"/>
                <w:bCs w:val="0"/>
                <w:u w:val="none"/>
                <w:lang w:val="en-US"/>
              </w:rPr>
            </w:pPr>
          </w:p>
        </w:tc>
        <w:tc>
          <w:tcPr>
            <w:tcW w:w="1269" w:type="dxa"/>
          </w:tcPr>
          <w:p w14:paraId="63EBACFD" w14:textId="77777777" w:rsidR="00CF41E2" w:rsidRPr="000B23C9" w:rsidRDefault="00CF41E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635856FA" w14:textId="77777777" w:rsidR="00CF41E2" w:rsidRPr="000B23C9" w:rsidRDefault="00CF41E2" w:rsidP="00744C92">
            <w:pPr>
              <w:ind w:left="-90" w:right="-63"/>
              <w:jc w:val="center"/>
              <w:rPr>
                <w:rFonts w:ascii="Times New Roman" w:hAnsi="Times New Roman" w:cs="Times New Roman"/>
                <w:sz w:val="22"/>
                <w:szCs w:val="22"/>
              </w:rPr>
            </w:pPr>
          </w:p>
        </w:tc>
        <w:tc>
          <w:tcPr>
            <w:tcW w:w="1215" w:type="dxa"/>
          </w:tcPr>
          <w:p w14:paraId="4F0D9255" w14:textId="77777777" w:rsidR="00CF41E2" w:rsidRPr="000B23C9" w:rsidRDefault="00CF41E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56B394BA" w14:textId="77777777" w:rsidR="00CF41E2" w:rsidRPr="000B23C9" w:rsidRDefault="00CF41E2" w:rsidP="00744C92">
            <w:pPr>
              <w:pStyle w:val="ASSETS"/>
              <w:spacing w:line="240" w:lineRule="atLeast"/>
              <w:ind w:right="-108"/>
              <w:rPr>
                <w:rFonts w:ascii="Times New Roman" w:hAnsi="Times New Roman" w:cs="Times New Roman"/>
                <w:b w:val="0"/>
                <w:bCs w:val="0"/>
                <w:u w:val="none"/>
                <w:lang w:val="en-US"/>
              </w:rPr>
            </w:pPr>
          </w:p>
        </w:tc>
        <w:tc>
          <w:tcPr>
            <w:tcW w:w="1260" w:type="dxa"/>
          </w:tcPr>
          <w:p w14:paraId="425D9935" w14:textId="77777777" w:rsidR="00CF41E2" w:rsidRPr="000B23C9" w:rsidRDefault="00CF41E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CF41E2" w:rsidRPr="000B23C9" w14:paraId="40D50E51" w14:textId="77777777" w:rsidTr="009F7F20">
        <w:trPr>
          <w:tblHeader/>
        </w:trPr>
        <w:tc>
          <w:tcPr>
            <w:tcW w:w="3987" w:type="dxa"/>
          </w:tcPr>
          <w:p w14:paraId="6534FEC0" w14:textId="77777777" w:rsidR="00CF41E2" w:rsidRPr="000B23C9" w:rsidRDefault="00CF41E2" w:rsidP="00744C92">
            <w:pPr>
              <w:tabs>
                <w:tab w:val="left" w:pos="616"/>
              </w:tabs>
              <w:ind w:left="141" w:right="44"/>
              <w:rPr>
                <w:rFonts w:ascii="Times New Roman" w:hAnsi="Times New Roman" w:cs="Times New Roman"/>
                <w:b/>
                <w:bCs/>
                <w:i/>
                <w:iCs/>
                <w:sz w:val="22"/>
                <w:szCs w:val="22"/>
              </w:rPr>
            </w:pPr>
          </w:p>
        </w:tc>
        <w:tc>
          <w:tcPr>
            <w:tcW w:w="5715" w:type="dxa"/>
            <w:gridSpan w:val="7"/>
          </w:tcPr>
          <w:p w14:paraId="3D1DF1E1" w14:textId="77777777" w:rsidR="00CF41E2" w:rsidRPr="000B23C9" w:rsidRDefault="00CF41E2" w:rsidP="00744C92">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CF41E2" w:rsidRPr="000B23C9" w14:paraId="7286787D" w14:textId="77777777" w:rsidTr="009F7F20">
        <w:trPr>
          <w:tblHeader/>
        </w:trPr>
        <w:tc>
          <w:tcPr>
            <w:tcW w:w="3987" w:type="dxa"/>
          </w:tcPr>
          <w:p w14:paraId="48932180" w14:textId="3061F1E1" w:rsidR="00CF41E2" w:rsidRPr="005A6A7B" w:rsidRDefault="00E3409C" w:rsidP="00CA6E4F">
            <w:pPr>
              <w:pStyle w:val="acctfourfigures"/>
              <w:tabs>
                <w:tab w:val="clear" w:pos="765"/>
                <w:tab w:val="decimal" w:pos="680"/>
              </w:tabs>
              <w:spacing w:line="240" w:lineRule="auto"/>
              <w:ind w:left="328" w:right="11" w:hanging="180"/>
              <w:rPr>
                <w:i/>
                <w:iCs/>
                <w:szCs w:val="22"/>
              </w:rPr>
            </w:pPr>
            <w:r>
              <w:rPr>
                <w:szCs w:val="22"/>
              </w:rPr>
              <w:t>(Reversal of) i</w:t>
            </w:r>
            <w:r w:rsidR="00CF41E2" w:rsidRPr="005A6A7B">
              <w:rPr>
                <w:szCs w:val="22"/>
              </w:rPr>
              <w:t>mpairment</w:t>
            </w:r>
            <w:r w:rsidR="00CF41E2" w:rsidRPr="009F7F20">
              <w:rPr>
                <w:szCs w:val="22"/>
              </w:rPr>
              <w:t xml:space="preserve"> losses </w:t>
            </w:r>
            <w:r w:rsidR="00073B4E">
              <w:rPr>
                <w:szCs w:val="22"/>
              </w:rPr>
              <w:t>of</w:t>
            </w:r>
            <w:r w:rsidR="00B95AB6">
              <w:rPr>
                <w:szCs w:val="22"/>
              </w:rPr>
              <w:t xml:space="preserve"> short-term</w:t>
            </w:r>
            <w:r w:rsidR="00282302">
              <w:rPr>
                <w:rFonts w:cstheme="minorBidi" w:hint="cs"/>
                <w:szCs w:val="28"/>
                <w:cs/>
                <w:lang w:bidi="th-TH"/>
              </w:rPr>
              <w:t xml:space="preserve"> </w:t>
            </w:r>
            <w:r w:rsidR="00B95AB6">
              <w:rPr>
                <w:szCs w:val="22"/>
              </w:rPr>
              <w:t>and long-term</w:t>
            </w:r>
            <w:r w:rsidR="00073B4E">
              <w:rPr>
                <w:szCs w:val="22"/>
              </w:rPr>
              <w:t xml:space="preserve"> loan</w:t>
            </w:r>
            <w:r w:rsidR="00EE63B2">
              <w:rPr>
                <w:szCs w:val="22"/>
              </w:rPr>
              <w:t>s</w:t>
            </w:r>
            <w:r w:rsidR="00073B4E">
              <w:rPr>
                <w:szCs w:val="22"/>
              </w:rPr>
              <w:t xml:space="preserve"> to </w:t>
            </w:r>
            <w:r w:rsidR="00CF41E2" w:rsidRPr="009F7F20">
              <w:rPr>
                <w:szCs w:val="22"/>
              </w:rPr>
              <w:t>for the:</w:t>
            </w:r>
          </w:p>
        </w:tc>
        <w:tc>
          <w:tcPr>
            <w:tcW w:w="5715" w:type="dxa"/>
            <w:gridSpan w:val="7"/>
          </w:tcPr>
          <w:p w14:paraId="4F7910CD" w14:textId="77777777" w:rsidR="00CF41E2" w:rsidRPr="000B23C9" w:rsidRDefault="00CF41E2" w:rsidP="00744C92">
            <w:pPr>
              <w:tabs>
                <w:tab w:val="decimal" w:pos="729"/>
              </w:tabs>
              <w:ind w:left="-90" w:right="44"/>
              <w:jc w:val="center"/>
              <w:rPr>
                <w:rFonts w:ascii="Times New Roman" w:hAnsi="Times New Roman" w:cs="Times New Roman"/>
                <w:i/>
                <w:iCs/>
                <w:sz w:val="22"/>
                <w:szCs w:val="22"/>
              </w:rPr>
            </w:pPr>
          </w:p>
        </w:tc>
      </w:tr>
      <w:tr w:rsidR="00CF41E2" w:rsidRPr="000B23C9" w14:paraId="24160633" w14:textId="77777777" w:rsidTr="009F7F20">
        <w:tc>
          <w:tcPr>
            <w:tcW w:w="3987" w:type="dxa"/>
          </w:tcPr>
          <w:p w14:paraId="2BC94275" w14:textId="169150AC" w:rsidR="00CF41E2" w:rsidRPr="005A6A7B" w:rsidRDefault="00CF41E2" w:rsidP="00744C92">
            <w:pPr>
              <w:spacing w:line="240" w:lineRule="atLeast"/>
              <w:ind w:left="141"/>
              <w:rPr>
                <w:rFonts w:ascii="Times New Roman" w:hAnsi="Times New Roman" w:cs="Times New Roman"/>
                <w:sz w:val="22"/>
                <w:szCs w:val="22"/>
              </w:rPr>
            </w:pPr>
            <w:r w:rsidRPr="005A6A7B">
              <w:rPr>
                <w:rFonts w:ascii="Times New Roman" w:hAnsi="Times New Roman" w:cs="Times New Roman"/>
                <w:sz w:val="22"/>
                <w:szCs w:val="22"/>
              </w:rPr>
              <w:t xml:space="preserve">Three-month period </w:t>
            </w:r>
            <w:r w:rsidRPr="000F696F">
              <w:rPr>
                <w:rFonts w:ascii="Times New Roman" w:hAnsi="Times New Roman" w:cs="Times New Roman"/>
                <w:sz w:val="22"/>
                <w:szCs w:val="22"/>
              </w:rPr>
              <w:t xml:space="preserve">ended </w:t>
            </w:r>
            <w:r w:rsidR="000F696F" w:rsidRPr="000F696F">
              <w:rPr>
                <w:rFonts w:ascii="Times New Roman" w:hAnsi="Times New Roman" w:cs="Times New Roman"/>
                <w:spacing w:val="-4"/>
                <w:sz w:val="22"/>
                <w:szCs w:val="22"/>
                <w:lang w:val="en-GB" w:bidi="ar-SA"/>
              </w:rPr>
              <w:t>30 September</w:t>
            </w:r>
          </w:p>
        </w:tc>
        <w:tc>
          <w:tcPr>
            <w:tcW w:w="1216" w:type="dxa"/>
            <w:tcBorders>
              <w:bottom w:val="double" w:sz="4" w:space="0" w:color="auto"/>
            </w:tcBorders>
          </w:tcPr>
          <w:p w14:paraId="63073D78" w14:textId="5353BB7C" w:rsidR="00CF41E2" w:rsidRPr="00462F16" w:rsidRDefault="009E2620" w:rsidP="00B567B0">
            <w:pPr>
              <w:pStyle w:val="acctfourfigures"/>
              <w:tabs>
                <w:tab w:val="clear" w:pos="765"/>
                <w:tab w:val="decimal" w:pos="984"/>
              </w:tabs>
              <w:spacing w:line="240" w:lineRule="atLeast"/>
              <w:ind w:left="-147" w:right="-103"/>
              <w:rPr>
                <w:szCs w:val="22"/>
                <w:lang w:val="en-US"/>
              </w:rPr>
            </w:pPr>
            <w:r w:rsidRPr="00462F16">
              <w:rPr>
                <w:szCs w:val="22"/>
                <w:lang w:val="en-US"/>
              </w:rPr>
              <w:t>(</w:t>
            </w:r>
            <w:r w:rsidR="007A0C5D">
              <w:rPr>
                <w:szCs w:val="22"/>
                <w:lang w:val="en-US"/>
              </w:rPr>
              <w:t>3</w:t>
            </w:r>
            <w:r w:rsidR="00462F16" w:rsidRPr="00462F16">
              <w:rPr>
                <w:szCs w:val="22"/>
                <w:lang w:val="en-US"/>
              </w:rPr>
              <w:t>9</w:t>
            </w:r>
            <w:r w:rsidRPr="00462F16">
              <w:rPr>
                <w:szCs w:val="22"/>
                <w:lang w:val="en-US"/>
              </w:rPr>
              <w:t>)</w:t>
            </w:r>
          </w:p>
        </w:tc>
        <w:tc>
          <w:tcPr>
            <w:tcW w:w="243" w:type="dxa"/>
          </w:tcPr>
          <w:p w14:paraId="27CE22ED" w14:textId="77777777" w:rsidR="00CF41E2" w:rsidRPr="009F7F20" w:rsidRDefault="00CF41E2" w:rsidP="00744C92">
            <w:pPr>
              <w:pStyle w:val="acctfourfigures"/>
              <w:tabs>
                <w:tab w:val="clear" w:pos="765"/>
                <w:tab w:val="decimal" w:pos="924"/>
              </w:tabs>
              <w:spacing w:line="240" w:lineRule="atLeast"/>
              <w:jc w:val="right"/>
              <w:rPr>
                <w:szCs w:val="22"/>
                <w:highlight w:val="yellow"/>
                <w:lang w:val="en-US"/>
              </w:rPr>
            </w:pPr>
          </w:p>
        </w:tc>
        <w:tc>
          <w:tcPr>
            <w:tcW w:w="1269" w:type="dxa"/>
            <w:tcBorders>
              <w:bottom w:val="double" w:sz="4" w:space="0" w:color="auto"/>
            </w:tcBorders>
          </w:tcPr>
          <w:p w14:paraId="2A1E9B04" w14:textId="7495E357" w:rsidR="00CF41E2" w:rsidRPr="00E14B82" w:rsidRDefault="007B6A3D" w:rsidP="00A72FF8">
            <w:pPr>
              <w:pStyle w:val="acctfourfigures"/>
              <w:tabs>
                <w:tab w:val="clear" w:pos="765"/>
                <w:tab w:val="decimal" w:pos="640"/>
              </w:tabs>
              <w:spacing w:line="240" w:lineRule="atLeast"/>
              <w:rPr>
                <w:szCs w:val="22"/>
                <w:lang w:val="en-US"/>
              </w:rPr>
            </w:pPr>
            <w:r>
              <w:rPr>
                <w:szCs w:val="22"/>
                <w:lang w:val="en-US"/>
              </w:rPr>
              <w:t>-</w:t>
            </w:r>
          </w:p>
        </w:tc>
        <w:tc>
          <w:tcPr>
            <w:tcW w:w="242" w:type="dxa"/>
          </w:tcPr>
          <w:p w14:paraId="732DB5C7" w14:textId="77777777" w:rsidR="00CF41E2" w:rsidRPr="00E14B82" w:rsidRDefault="00CF41E2" w:rsidP="00744C92">
            <w:pPr>
              <w:tabs>
                <w:tab w:val="decimal" w:pos="872"/>
              </w:tabs>
              <w:ind w:left="-90" w:right="-33"/>
              <w:rPr>
                <w:rFonts w:ascii="Times New Roman" w:hAnsi="Times New Roman" w:cs="Times New Roman"/>
                <w:sz w:val="22"/>
                <w:szCs w:val="22"/>
              </w:rPr>
            </w:pPr>
          </w:p>
        </w:tc>
        <w:tc>
          <w:tcPr>
            <w:tcW w:w="1215" w:type="dxa"/>
            <w:tcBorders>
              <w:bottom w:val="double" w:sz="4" w:space="0" w:color="auto"/>
            </w:tcBorders>
          </w:tcPr>
          <w:p w14:paraId="3BA37E84" w14:textId="5535033B" w:rsidR="00CF41E2" w:rsidRPr="00E14B82" w:rsidRDefault="008C57BE" w:rsidP="00A72FF8">
            <w:pPr>
              <w:pStyle w:val="acctfourfigures"/>
              <w:tabs>
                <w:tab w:val="clear" w:pos="765"/>
                <w:tab w:val="decimal" w:pos="660"/>
              </w:tabs>
              <w:spacing w:line="240" w:lineRule="atLeast"/>
              <w:rPr>
                <w:szCs w:val="22"/>
              </w:rPr>
            </w:pPr>
            <w:r>
              <w:rPr>
                <w:szCs w:val="22"/>
              </w:rPr>
              <w:t>-</w:t>
            </w:r>
          </w:p>
        </w:tc>
        <w:tc>
          <w:tcPr>
            <w:tcW w:w="270" w:type="dxa"/>
          </w:tcPr>
          <w:p w14:paraId="0A396519" w14:textId="77777777" w:rsidR="00CF41E2" w:rsidRPr="00E14B82" w:rsidRDefault="00CF41E2" w:rsidP="00744C92">
            <w:pPr>
              <w:pStyle w:val="acctfourfigures"/>
              <w:tabs>
                <w:tab w:val="clear" w:pos="765"/>
                <w:tab w:val="decimal" w:pos="596"/>
              </w:tabs>
              <w:spacing w:line="240" w:lineRule="atLeast"/>
              <w:rPr>
                <w:szCs w:val="22"/>
              </w:rPr>
            </w:pPr>
          </w:p>
        </w:tc>
        <w:tc>
          <w:tcPr>
            <w:tcW w:w="1260" w:type="dxa"/>
            <w:tcBorders>
              <w:bottom w:val="double" w:sz="4" w:space="0" w:color="auto"/>
            </w:tcBorders>
          </w:tcPr>
          <w:p w14:paraId="56E82D13" w14:textId="6145CB0C" w:rsidR="00CF41E2" w:rsidRPr="00E14B82" w:rsidRDefault="007B6A3D" w:rsidP="00744C92">
            <w:pPr>
              <w:pStyle w:val="acctfourfigures"/>
              <w:tabs>
                <w:tab w:val="clear" w:pos="765"/>
                <w:tab w:val="decimal" w:pos="596"/>
              </w:tabs>
              <w:spacing w:line="240" w:lineRule="atLeast"/>
              <w:rPr>
                <w:szCs w:val="22"/>
              </w:rPr>
            </w:pPr>
            <w:r>
              <w:rPr>
                <w:szCs w:val="22"/>
              </w:rPr>
              <w:t>-</w:t>
            </w:r>
          </w:p>
        </w:tc>
      </w:tr>
      <w:tr w:rsidR="00CF41E2" w:rsidRPr="000B23C9" w14:paraId="1F10856D" w14:textId="77777777" w:rsidTr="009F7F20">
        <w:tc>
          <w:tcPr>
            <w:tcW w:w="3987" w:type="dxa"/>
          </w:tcPr>
          <w:p w14:paraId="7BF89343" w14:textId="3F044E9A" w:rsidR="00CF41E2" w:rsidRPr="005A6A7B" w:rsidRDefault="000F696F" w:rsidP="00744C92">
            <w:pPr>
              <w:spacing w:line="240" w:lineRule="atLeast"/>
              <w:ind w:left="141"/>
              <w:rPr>
                <w:rFonts w:ascii="Times New Roman" w:hAnsi="Times New Roman" w:cs="Times New Roman"/>
                <w:sz w:val="22"/>
                <w:szCs w:val="22"/>
              </w:rPr>
            </w:pPr>
            <w:r>
              <w:rPr>
                <w:rFonts w:ascii="Times New Roman" w:hAnsi="Times New Roman" w:cs="Times New Roman"/>
                <w:sz w:val="22"/>
                <w:szCs w:val="22"/>
              </w:rPr>
              <w:t>Nine</w:t>
            </w:r>
            <w:r w:rsidR="00CF41E2" w:rsidRPr="005A6A7B">
              <w:rPr>
                <w:rFonts w:ascii="Times New Roman" w:hAnsi="Times New Roman" w:cs="Times New Roman"/>
                <w:sz w:val="22"/>
                <w:szCs w:val="22"/>
              </w:rPr>
              <w:t xml:space="preserve">-month period ended </w:t>
            </w:r>
            <w:r w:rsidRPr="000F696F">
              <w:rPr>
                <w:rFonts w:ascii="Times New Roman" w:hAnsi="Times New Roman" w:cs="Times New Roman"/>
                <w:spacing w:val="-4"/>
                <w:sz w:val="22"/>
                <w:szCs w:val="22"/>
                <w:lang w:val="en-GB" w:bidi="ar-SA"/>
              </w:rPr>
              <w:t>30 September</w:t>
            </w:r>
          </w:p>
        </w:tc>
        <w:tc>
          <w:tcPr>
            <w:tcW w:w="1216" w:type="dxa"/>
            <w:tcBorders>
              <w:top w:val="double" w:sz="4" w:space="0" w:color="auto"/>
              <w:bottom w:val="double" w:sz="4" w:space="0" w:color="auto"/>
            </w:tcBorders>
          </w:tcPr>
          <w:p w14:paraId="0A366F26" w14:textId="02B240A2" w:rsidR="00CF41E2" w:rsidRPr="00462F16" w:rsidRDefault="00BD6AC4" w:rsidP="00B567B0">
            <w:pPr>
              <w:pStyle w:val="acctfourfigures"/>
              <w:tabs>
                <w:tab w:val="clear" w:pos="765"/>
                <w:tab w:val="decimal" w:pos="1000"/>
              </w:tabs>
              <w:spacing w:line="240" w:lineRule="atLeast"/>
              <w:ind w:left="-147" w:right="-103"/>
              <w:rPr>
                <w:szCs w:val="22"/>
                <w:lang w:val="en-US"/>
              </w:rPr>
            </w:pPr>
            <w:r>
              <w:rPr>
                <w:szCs w:val="22"/>
                <w:lang w:val="en-US"/>
              </w:rPr>
              <w:t>70</w:t>
            </w:r>
            <w:r w:rsidR="002038EC" w:rsidRPr="00462F16">
              <w:rPr>
                <w:szCs w:val="22"/>
                <w:lang w:val="en-US"/>
              </w:rPr>
              <w:t>1</w:t>
            </w:r>
          </w:p>
        </w:tc>
        <w:tc>
          <w:tcPr>
            <w:tcW w:w="243" w:type="dxa"/>
          </w:tcPr>
          <w:p w14:paraId="6552B761" w14:textId="77777777" w:rsidR="00CF41E2" w:rsidRPr="000B23C9" w:rsidRDefault="00CF41E2" w:rsidP="00744C92">
            <w:pPr>
              <w:tabs>
                <w:tab w:val="decimal" w:pos="872"/>
              </w:tabs>
              <w:ind w:left="-90" w:right="-33"/>
              <w:rPr>
                <w:rFonts w:ascii="Times New Roman" w:hAnsi="Times New Roman" w:cs="Times New Roman"/>
                <w:sz w:val="22"/>
                <w:szCs w:val="22"/>
              </w:rPr>
            </w:pPr>
          </w:p>
        </w:tc>
        <w:tc>
          <w:tcPr>
            <w:tcW w:w="1269" w:type="dxa"/>
            <w:tcBorders>
              <w:bottom w:val="double" w:sz="4" w:space="0" w:color="auto"/>
            </w:tcBorders>
          </w:tcPr>
          <w:p w14:paraId="3151F562" w14:textId="353F87B4" w:rsidR="00CF41E2" w:rsidRPr="000B23C9" w:rsidRDefault="007B6A3D" w:rsidP="00A72FF8">
            <w:pPr>
              <w:pStyle w:val="acctfourfigures"/>
              <w:tabs>
                <w:tab w:val="clear" w:pos="765"/>
                <w:tab w:val="decimal" w:pos="640"/>
              </w:tabs>
              <w:spacing w:line="240" w:lineRule="atLeast"/>
              <w:rPr>
                <w:szCs w:val="22"/>
              </w:rPr>
            </w:pPr>
            <w:r>
              <w:rPr>
                <w:szCs w:val="22"/>
              </w:rPr>
              <w:t>-</w:t>
            </w:r>
          </w:p>
        </w:tc>
        <w:tc>
          <w:tcPr>
            <w:tcW w:w="242" w:type="dxa"/>
          </w:tcPr>
          <w:p w14:paraId="303F6EB8" w14:textId="77777777" w:rsidR="00CF41E2" w:rsidRPr="000B23C9" w:rsidRDefault="00CF41E2" w:rsidP="00744C92">
            <w:pPr>
              <w:tabs>
                <w:tab w:val="decimal" w:pos="872"/>
              </w:tabs>
              <w:ind w:left="-90" w:right="-33"/>
              <w:rPr>
                <w:rFonts w:ascii="Times New Roman" w:hAnsi="Times New Roman" w:cs="Times New Roman"/>
                <w:sz w:val="22"/>
                <w:szCs w:val="22"/>
              </w:rPr>
            </w:pPr>
          </w:p>
        </w:tc>
        <w:tc>
          <w:tcPr>
            <w:tcW w:w="1215" w:type="dxa"/>
            <w:tcBorders>
              <w:bottom w:val="double" w:sz="4" w:space="0" w:color="auto"/>
            </w:tcBorders>
          </w:tcPr>
          <w:p w14:paraId="0C875294" w14:textId="6DC9CCC4" w:rsidR="00CF41E2" w:rsidRPr="000B23C9" w:rsidRDefault="008C57BE" w:rsidP="00A72FF8">
            <w:pPr>
              <w:pStyle w:val="acctfourfigures"/>
              <w:tabs>
                <w:tab w:val="clear" w:pos="765"/>
                <w:tab w:val="decimal" w:pos="660"/>
              </w:tabs>
              <w:spacing w:line="240" w:lineRule="atLeast"/>
              <w:rPr>
                <w:szCs w:val="22"/>
              </w:rPr>
            </w:pPr>
            <w:r>
              <w:rPr>
                <w:szCs w:val="22"/>
              </w:rPr>
              <w:t>-</w:t>
            </w:r>
          </w:p>
        </w:tc>
        <w:tc>
          <w:tcPr>
            <w:tcW w:w="270" w:type="dxa"/>
          </w:tcPr>
          <w:p w14:paraId="3E77A10D" w14:textId="77777777" w:rsidR="00CF41E2" w:rsidRPr="000B23C9" w:rsidRDefault="00CF41E2" w:rsidP="00744C92">
            <w:pPr>
              <w:pStyle w:val="acctfourfigures"/>
              <w:tabs>
                <w:tab w:val="clear" w:pos="765"/>
                <w:tab w:val="decimal" w:pos="596"/>
              </w:tabs>
              <w:spacing w:line="240" w:lineRule="atLeast"/>
              <w:rPr>
                <w:szCs w:val="22"/>
              </w:rPr>
            </w:pPr>
          </w:p>
        </w:tc>
        <w:tc>
          <w:tcPr>
            <w:tcW w:w="1260" w:type="dxa"/>
            <w:tcBorders>
              <w:bottom w:val="double" w:sz="4" w:space="0" w:color="auto"/>
            </w:tcBorders>
          </w:tcPr>
          <w:p w14:paraId="0E6A4CC9" w14:textId="4D8B7036" w:rsidR="00CF41E2" w:rsidRPr="000B23C9" w:rsidRDefault="007B6A3D" w:rsidP="00744C92">
            <w:pPr>
              <w:pStyle w:val="acctfourfigures"/>
              <w:tabs>
                <w:tab w:val="clear" w:pos="765"/>
                <w:tab w:val="decimal" w:pos="596"/>
              </w:tabs>
              <w:spacing w:line="240" w:lineRule="atLeast"/>
              <w:rPr>
                <w:szCs w:val="22"/>
              </w:rPr>
            </w:pPr>
            <w:r>
              <w:rPr>
                <w:szCs w:val="22"/>
              </w:rPr>
              <w:t>-</w:t>
            </w:r>
          </w:p>
        </w:tc>
      </w:tr>
    </w:tbl>
    <w:p w14:paraId="491E0BF7" w14:textId="77777777" w:rsidR="00CF41E2" w:rsidRDefault="00CF41E2">
      <w:pPr>
        <w:rPr>
          <w:rFonts w:ascii="Times New Roman" w:hAnsi="Times New Roman" w:cs="Times New Roman"/>
          <w:sz w:val="22"/>
          <w:szCs w:val="22"/>
        </w:rPr>
      </w:pPr>
    </w:p>
    <w:tbl>
      <w:tblPr>
        <w:tblpPr w:leftFromText="180" w:rightFromText="180" w:vertAnchor="text" w:horzAnchor="margin" w:tblpX="270" w:tblpY="118"/>
        <w:tblW w:w="9720" w:type="dxa"/>
        <w:tblLayout w:type="fixed"/>
        <w:tblLook w:val="0000" w:firstRow="0" w:lastRow="0" w:firstColumn="0" w:lastColumn="0" w:noHBand="0" w:noVBand="0"/>
      </w:tblPr>
      <w:tblGrid>
        <w:gridCol w:w="3960"/>
        <w:gridCol w:w="1260"/>
        <w:gridCol w:w="270"/>
        <w:gridCol w:w="1260"/>
        <w:gridCol w:w="270"/>
        <w:gridCol w:w="1170"/>
        <w:gridCol w:w="270"/>
        <w:gridCol w:w="1260"/>
      </w:tblGrid>
      <w:tr w:rsidR="004402FE" w:rsidRPr="000B23C9" w14:paraId="1A0DD921" w14:textId="77777777" w:rsidTr="007E6AAC">
        <w:tc>
          <w:tcPr>
            <w:tcW w:w="3960" w:type="dxa"/>
          </w:tcPr>
          <w:p w14:paraId="162E0DBE" w14:textId="77777777" w:rsidR="004402FE" w:rsidRPr="001470BD" w:rsidRDefault="004402FE" w:rsidP="002F18F4">
            <w:pPr>
              <w:tabs>
                <w:tab w:val="left" w:pos="364"/>
              </w:tabs>
              <w:ind w:left="342" w:right="44" w:hanging="360"/>
              <w:rPr>
                <w:rFonts w:ascii="Times New Roman" w:hAnsi="Times New Roman" w:cs="Times New Roman"/>
                <w:b/>
                <w:bCs/>
                <w:i/>
                <w:iCs/>
                <w:sz w:val="22"/>
                <w:szCs w:val="22"/>
              </w:rPr>
            </w:pPr>
          </w:p>
        </w:tc>
        <w:tc>
          <w:tcPr>
            <w:tcW w:w="2790" w:type="dxa"/>
            <w:gridSpan w:val="3"/>
          </w:tcPr>
          <w:p w14:paraId="7FD1E63F" w14:textId="77777777" w:rsidR="004402FE" w:rsidRPr="000B23C9" w:rsidRDefault="004402FE" w:rsidP="002F18F4">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327AEFE1" w14:textId="77777777" w:rsidR="004402FE" w:rsidRPr="000B23C9" w:rsidRDefault="004402FE" w:rsidP="002F18F4">
            <w:pPr>
              <w:tabs>
                <w:tab w:val="decimal" w:pos="872"/>
              </w:tabs>
              <w:ind w:left="-90" w:right="-33"/>
              <w:rPr>
                <w:rFonts w:ascii="Times New Roman" w:hAnsi="Times New Roman" w:cs="Times New Roman"/>
                <w:sz w:val="22"/>
                <w:szCs w:val="22"/>
              </w:rPr>
            </w:pPr>
          </w:p>
        </w:tc>
        <w:tc>
          <w:tcPr>
            <w:tcW w:w="2700" w:type="dxa"/>
            <w:gridSpan w:val="3"/>
          </w:tcPr>
          <w:p w14:paraId="31516148" w14:textId="77777777" w:rsidR="004402FE" w:rsidRPr="000B23C9" w:rsidRDefault="004402FE" w:rsidP="002F18F4">
            <w:pPr>
              <w:tabs>
                <w:tab w:val="decimal" w:pos="1024"/>
              </w:tabs>
              <w:ind w:left="-86" w:right="-29"/>
              <w:rPr>
                <w:rFonts w:ascii="Times New Roman" w:hAnsi="Times New Roman" w:cs="Times New Roman"/>
                <w:sz w:val="22"/>
                <w:szCs w:val="22"/>
              </w:rPr>
            </w:pPr>
            <w:r>
              <w:rPr>
                <w:rFonts w:ascii="Times New Roman" w:hAnsi="Times New Roman" w:cs="Times New Roman"/>
                <w:b/>
                <w:bCs/>
                <w:sz w:val="22"/>
                <w:szCs w:val="22"/>
              </w:rPr>
              <w:t xml:space="preserve">                </w:t>
            </w:r>
            <w:r w:rsidRPr="000B23C9">
              <w:rPr>
                <w:rFonts w:ascii="Times New Roman" w:hAnsi="Times New Roman" w:cs="Times New Roman"/>
                <w:b/>
                <w:bCs/>
                <w:sz w:val="22"/>
                <w:szCs w:val="22"/>
              </w:rPr>
              <w:t>Separate</w:t>
            </w:r>
          </w:p>
        </w:tc>
      </w:tr>
      <w:tr w:rsidR="004402FE" w:rsidRPr="000B23C9" w14:paraId="27D113E8" w14:textId="77777777" w:rsidTr="007E6AAC">
        <w:tc>
          <w:tcPr>
            <w:tcW w:w="3960" w:type="dxa"/>
          </w:tcPr>
          <w:p w14:paraId="204F95E4" w14:textId="77777777" w:rsidR="004402FE" w:rsidRPr="001470BD" w:rsidRDefault="004402FE" w:rsidP="002F18F4">
            <w:pPr>
              <w:tabs>
                <w:tab w:val="left" w:pos="364"/>
              </w:tabs>
              <w:ind w:left="342" w:right="44" w:hanging="186"/>
              <w:rPr>
                <w:rFonts w:ascii="Times New Roman" w:hAnsi="Times New Roman" w:cs="Times New Roman"/>
                <w:b/>
                <w:bCs/>
                <w:i/>
                <w:iCs/>
                <w:sz w:val="22"/>
                <w:szCs w:val="22"/>
              </w:rPr>
            </w:pPr>
          </w:p>
        </w:tc>
        <w:tc>
          <w:tcPr>
            <w:tcW w:w="2790" w:type="dxa"/>
            <w:gridSpan w:val="3"/>
          </w:tcPr>
          <w:p w14:paraId="28360992" w14:textId="77777777" w:rsidR="004402FE" w:rsidRPr="000B23C9" w:rsidRDefault="004402FE" w:rsidP="002F18F4">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3C19F34A" w14:textId="77777777" w:rsidR="004402FE" w:rsidRPr="000B23C9" w:rsidRDefault="004402FE" w:rsidP="002F18F4">
            <w:pPr>
              <w:tabs>
                <w:tab w:val="decimal" w:pos="872"/>
              </w:tabs>
              <w:ind w:left="-90" w:right="-33"/>
              <w:rPr>
                <w:rFonts w:ascii="Times New Roman" w:hAnsi="Times New Roman" w:cs="Times New Roman"/>
                <w:sz w:val="22"/>
                <w:szCs w:val="22"/>
              </w:rPr>
            </w:pPr>
          </w:p>
        </w:tc>
        <w:tc>
          <w:tcPr>
            <w:tcW w:w="2700" w:type="dxa"/>
            <w:gridSpan w:val="3"/>
          </w:tcPr>
          <w:p w14:paraId="4A974223" w14:textId="77777777" w:rsidR="004402FE" w:rsidRPr="000B23C9" w:rsidRDefault="004402FE" w:rsidP="002F18F4">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4402FE" w:rsidRPr="00D16CF9" w14:paraId="1C4714A6" w14:textId="77777777" w:rsidTr="007E6AAC">
        <w:tc>
          <w:tcPr>
            <w:tcW w:w="3960" w:type="dxa"/>
          </w:tcPr>
          <w:p w14:paraId="1AF560EF" w14:textId="77777777" w:rsidR="004402FE" w:rsidRPr="008A2432" w:rsidRDefault="004402FE" w:rsidP="002F18F4">
            <w:pPr>
              <w:tabs>
                <w:tab w:val="left" w:pos="364"/>
              </w:tabs>
              <w:ind w:right="44"/>
              <w:rPr>
                <w:rFonts w:ascii="Times New Roman" w:hAnsi="Times New Roman" w:cs="Times New Roman"/>
                <w:b/>
                <w:bCs/>
                <w:i/>
                <w:iCs/>
                <w:sz w:val="22"/>
                <w:szCs w:val="22"/>
              </w:rPr>
            </w:pPr>
          </w:p>
        </w:tc>
        <w:tc>
          <w:tcPr>
            <w:tcW w:w="1260" w:type="dxa"/>
          </w:tcPr>
          <w:p w14:paraId="52946666" w14:textId="77777777" w:rsidR="004402FE" w:rsidRPr="00801630" w:rsidRDefault="004402FE" w:rsidP="002F18F4">
            <w:pPr>
              <w:pStyle w:val="ASSETS"/>
              <w:spacing w:line="240" w:lineRule="atLeast"/>
              <w:ind w:left="-111" w:right="-108"/>
              <w:rPr>
                <w:rFonts w:ascii="Times New Roman" w:hAnsi="Times New Roman" w:cs="Times New Roman"/>
                <w:b w:val="0"/>
                <w:bCs w:val="0"/>
                <w:spacing w:val="-4"/>
                <w:u w:val="none"/>
                <w:lang w:val="en-US"/>
              </w:rPr>
            </w:pPr>
            <w:r w:rsidRPr="00801630">
              <w:rPr>
                <w:rFonts w:ascii="Times New Roman" w:hAnsi="Times New Roman" w:cs="Times New Roman"/>
                <w:b w:val="0"/>
                <w:bCs w:val="0"/>
                <w:spacing w:val="-4"/>
                <w:u w:val="none"/>
                <w:lang w:val="en-GB" w:bidi="ar-SA"/>
              </w:rPr>
              <w:t>30 September</w:t>
            </w:r>
          </w:p>
        </w:tc>
        <w:tc>
          <w:tcPr>
            <w:tcW w:w="270" w:type="dxa"/>
          </w:tcPr>
          <w:p w14:paraId="22292C07" w14:textId="77777777" w:rsidR="004402FE" w:rsidRPr="000B23C9" w:rsidRDefault="004402FE" w:rsidP="002F18F4">
            <w:pPr>
              <w:pStyle w:val="ASSETS"/>
              <w:spacing w:line="240" w:lineRule="atLeast"/>
              <w:ind w:right="-108"/>
              <w:rPr>
                <w:rFonts w:ascii="Times New Roman" w:hAnsi="Times New Roman" w:cs="Times New Roman"/>
                <w:b w:val="0"/>
                <w:bCs w:val="0"/>
                <w:u w:val="none"/>
                <w:lang w:val="en-US"/>
              </w:rPr>
            </w:pPr>
          </w:p>
        </w:tc>
        <w:tc>
          <w:tcPr>
            <w:tcW w:w="1260" w:type="dxa"/>
          </w:tcPr>
          <w:p w14:paraId="208ABB46" w14:textId="77777777" w:rsidR="004402FE" w:rsidRPr="00D16CF9" w:rsidRDefault="004402FE" w:rsidP="002F18F4">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Pr>
          <w:p w14:paraId="053F1EC9" w14:textId="77777777" w:rsidR="004402FE" w:rsidRPr="000B23C9" w:rsidRDefault="004402FE" w:rsidP="002F18F4">
            <w:pPr>
              <w:ind w:left="-90" w:right="-63"/>
              <w:jc w:val="center"/>
              <w:rPr>
                <w:rFonts w:ascii="Times New Roman" w:hAnsi="Times New Roman" w:cs="Times New Roman"/>
                <w:sz w:val="22"/>
                <w:szCs w:val="22"/>
              </w:rPr>
            </w:pPr>
          </w:p>
        </w:tc>
        <w:tc>
          <w:tcPr>
            <w:tcW w:w="1170" w:type="dxa"/>
          </w:tcPr>
          <w:p w14:paraId="618CBAE4" w14:textId="77777777" w:rsidR="004402FE" w:rsidRPr="00801630" w:rsidRDefault="004402FE" w:rsidP="002F18F4">
            <w:pPr>
              <w:pStyle w:val="ASSETS"/>
              <w:spacing w:line="240" w:lineRule="atLeast"/>
              <w:ind w:left="-111" w:right="-108"/>
              <w:rPr>
                <w:rFonts w:ascii="Times New Roman" w:hAnsi="Times New Roman" w:cs="Times New Roman"/>
                <w:b w:val="0"/>
                <w:bCs w:val="0"/>
                <w:spacing w:val="-4"/>
                <w:u w:val="none"/>
                <w:lang w:val="en-US"/>
              </w:rPr>
            </w:pPr>
            <w:r w:rsidRPr="00801630">
              <w:rPr>
                <w:rFonts w:ascii="Times New Roman" w:hAnsi="Times New Roman" w:cs="Times New Roman"/>
                <w:b w:val="0"/>
                <w:bCs w:val="0"/>
                <w:spacing w:val="-4"/>
                <w:u w:val="none"/>
                <w:lang w:val="en-GB" w:bidi="ar-SA"/>
              </w:rPr>
              <w:t>30 September</w:t>
            </w:r>
          </w:p>
        </w:tc>
        <w:tc>
          <w:tcPr>
            <w:tcW w:w="270" w:type="dxa"/>
          </w:tcPr>
          <w:p w14:paraId="6EEAADAB" w14:textId="77777777" w:rsidR="004402FE" w:rsidRPr="000B23C9" w:rsidRDefault="004402FE" w:rsidP="002F18F4">
            <w:pPr>
              <w:pStyle w:val="ASSETS"/>
              <w:spacing w:line="240" w:lineRule="atLeast"/>
              <w:ind w:right="-108"/>
              <w:rPr>
                <w:rFonts w:ascii="Times New Roman" w:hAnsi="Times New Roman" w:cs="Times New Roman"/>
                <w:b w:val="0"/>
                <w:bCs w:val="0"/>
                <w:u w:val="none"/>
                <w:lang w:val="en-US"/>
              </w:rPr>
            </w:pPr>
          </w:p>
        </w:tc>
        <w:tc>
          <w:tcPr>
            <w:tcW w:w="1260" w:type="dxa"/>
          </w:tcPr>
          <w:p w14:paraId="3C156817" w14:textId="77777777" w:rsidR="004402FE" w:rsidRPr="00D16CF9" w:rsidRDefault="004402FE" w:rsidP="002F18F4">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4402FE" w:rsidRPr="000B23C9" w14:paraId="35F6FAB5" w14:textId="77777777" w:rsidTr="007E6AAC">
        <w:tc>
          <w:tcPr>
            <w:tcW w:w="3960" w:type="dxa"/>
          </w:tcPr>
          <w:p w14:paraId="6DEFD30F" w14:textId="77777777" w:rsidR="004402FE" w:rsidRPr="000B23C9" w:rsidRDefault="004402FE" w:rsidP="00D15A9A">
            <w:pPr>
              <w:tabs>
                <w:tab w:val="left" w:pos="364"/>
              </w:tabs>
              <w:ind w:right="44" w:firstLine="160"/>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1260" w:type="dxa"/>
          </w:tcPr>
          <w:p w14:paraId="2480CD7A" w14:textId="77777777" w:rsidR="004402FE" w:rsidRPr="00801630" w:rsidRDefault="004402FE" w:rsidP="002F18F4">
            <w:pPr>
              <w:pStyle w:val="ASSETS"/>
              <w:spacing w:line="240" w:lineRule="atLeast"/>
              <w:ind w:left="-111" w:right="-108"/>
              <w:rPr>
                <w:rFonts w:ascii="Times New Roman" w:hAnsi="Times New Roman" w:cs="Times New Roman"/>
                <w:b w:val="0"/>
                <w:bCs w:val="0"/>
                <w:spacing w:val="-4"/>
                <w:u w:val="none"/>
                <w:lang w:val="en-US"/>
              </w:rPr>
            </w:pPr>
            <w:r w:rsidRPr="00801630">
              <w:rPr>
                <w:rFonts w:ascii="Times New Roman" w:hAnsi="Times New Roman" w:cs="Times New Roman"/>
                <w:b w:val="0"/>
                <w:bCs w:val="0"/>
                <w:spacing w:val="-4"/>
                <w:u w:val="none"/>
                <w:lang w:val="en-US"/>
              </w:rPr>
              <w:t>2020</w:t>
            </w:r>
          </w:p>
        </w:tc>
        <w:tc>
          <w:tcPr>
            <w:tcW w:w="270" w:type="dxa"/>
          </w:tcPr>
          <w:p w14:paraId="7C5791DD" w14:textId="77777777" w:rsidR="004402FE" w:rsidRPr="000B23C9" w:rsidRDefault="004402FE" w:rsidP="002F18F4">
            <w:pPr>
              <w:pStyle w:val="ASSETS"/>
              <w:spacing w:line="240" w:lineRule="atLeast"/>
              <w:ind w:right="-108"/>
              <w:rPr>
                <w:rFonts w:ascii="Times New Roman" w:hAnsi="Times New Roman" w:cs="Times New Roman"/>
                <w:b w:val="0"/>
                <w:bCs w:val="0"/>
                <w:u w:val="none"/>
                <w:lang w:val="en-US"/>
              </w:rPr>
            </w:pPr>
          </w:p>
        </w:tc>
        <w:tc>
          <w:tcPr>
            <w:tcW w:w="1260" w:type="dxa"/>
          </w:tcPr>
          <w:p w14:paraId="4683D59A" w14:textId="77777777" w:rsidR="004402FE" w:rsidRPr="000B23C9" w:rsidRDefault="004402FE" w:rsidP="002F18F4">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4AA65AC6" w14:textId="77777777" w:rsidR="004402FE" w:rsidRPr="000B23C9" w:rsidRDefault="004402FE" w:rsidP="002F18F4">
            <w:pPr>
              <w:ind w:left="-90" w:right="-63"/>
              <w:jc w:val="center"/>
              <w:rPr>
                <w:rFonts w:ascii="Times New Roman" w:hAnsi="Times New Roman" w:cs="Times New Roman"/>
                <w:sz w:val="22"/>
                <w:szCs w:val="22"/>
              </w:rPr>
            </w:pPr>
          </w:p>
        </w:tc>
        <w:tc>
          <w:tcPr>
            <w:tcW w:w="1170" w:type="dxa"/>
          </w:tcPr>
          <w:p w14:paraId="6AF531FF" w14:textId="77777777" w:rsidR="004402FE" w:rsidRPr="00801630" w:rsidRDefault="004402FE" w:rsidP="002F18F4">
            <w:pPr>
              <w:pStyle w:val="ASSETS"/>
              <w:spacing w:line="240" w:lineRule="atLeast"/>
              <w:ind w:left="-111" w:right="-108"/>
              <w:rPr>
                <w:rFonts w:ascii="Times New Roman" w:hAnsi="Times New Roman" w:cs="Times New Roman"/>
                <w:b w:val="0"/>
                <w:bCs w:val="0"/>
                <w:spacing w:val="-4"/>
                <w:u w:val="none"/>
                <w:lang w:val="en-US"/>
              </w:rPr>
            </w:pPr>
            <w:r w:rsidRPr="00801630">
              <w:rPr>
                <w:rFonts w:ascii="Times New Roman" w:hAnsi="Times New Roman" w:cs="Times New Roman"/>
                <w:b w:val="0"/>
                <w:bCs w:val="0"/>
                <w:spacing w:val="-4"/>
                <w:u w:val="none"/>
                <w:lang w:val="en-US"/>
              </w:rPr>
              <w:t>2020</w:t>
            </w:r>
          </w:p>
        </w:tc>
        <w:tc>
          <w:tcPr>
            <w:tcW w:w="270" w:type="dxa"/>
          </w:tcPr>
          <w:p w14:paraId="5B8BFC32" w14:textId="77777777" w:rsidR="004402FE" w:rsidRPr="000B23C9" w:rsidRDefault="004402FE" w:rsidP="002F18F4">
            <w:pPr>
              <w:pStyle w:val="ASSETS"/>
              <w:spacing w:line="240" w:lineRule="atLeast"/>
              <w:ind w:right="-108"/>
              <w:rPr>
                <w:rFonts w:ascii="Times New Roman" w:hAnsi="Times New Roman" w:cs="Times New Roman"/>
                <w:b w:val="0"/>
                <w:bCs w:val="0"/>
                <w:u w:val="none"/>
                <w:lang w:val="en-US"/>
              </w:rPr>
            </w:pPr>
          </w:p>
        </w:tc>
        <w:tc>
          <w:tcPr>
            <w:tcW w:w="1260" w:type="dxa"/>
          </w:tcPr>
          <w:p w14:paraId="2456EE0C" w14:textId="77777777" w:rsidR="004402FE" w:rsidRPr="000B23C9" w:rsidRDefault="004402FE" w:rsidP="002F18F4">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4402FE" w:rsidRPr="000B23C9" w14:paraId="51D195F5" w14:textId="77777777" w:rsidTr="007E6AAC">
        <w:tc>
          <w:tcPr>
            <w:tcW w:w="3960" w:type="dxa"/>
          </w:tcPr>
          <w:p w14:paraId="5EFCBC02" w14:textId="77777777" w:rsidR="004402FE" w:rsidRPr="000B23C9" w:rsidRDefault="004402FE" w:rsidP="002F18F4">
            <w:pPr>
              <w:tabs>
                <w:tab w:val="left" w:pos="364"/>
              </w:tabs>
              <w:ind w:right="44"/>
              <w:rPr>
                <w:rFonts w:ascii="Times New Roman" w:hAnsi="Times New Roman" w:cs="Times New Roman"/>
                <w:b/>
                <w:bCs/>
                <w:i/>
                <w:iCs/>
                <w:sz w:val="22"/>
                <w:szCs w:val="22"/>
              </w:rPr>
            </w:pPr>
          </w:p>
        </w:tc>
        <w:tc>
          <w:tcPr>
            <w:tcW w:w="5760" w:type="dxa"/>
            <w:gridSpan w:val="7"/>
          </w:tcPr>
          <w:p w14:paraId="20C572CB" w14:textId="77777777" w:rsidR="004402FE" w:rsidRPr="000B23C9" w:rsidRDefault="004402FE" w:rsidP="002F18F4">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4402FE" w:rsidRPr="00DA12F8" w14:paraId="1F8BF964" w14:textId="77777777" w:rsidTr="007E6AAC">
        <w:tc>
          <w:tcPr>
            <w:tcW w:w="3960" w:type="dxa"/>
          </w:tcPr>
          <w:p w14:paraId="7072CB64" w14:textId="77777777" w:rsidR="004402FE" w:rsidRPr="00DA12F8" w:rsidRDefault="004402FE" w:rsidP="00D15A9A">
            <w:pPr>
              <w:tabs>
                <w:tab w:val="left" w:pos="364"/>
              </w:tabs>
              <w:ind w:right="44" w:firstLine="160"/>
              <w:rPr>
                <w:rFonts w:ascii="Times New Roman" w:hAnsi="Times New Roman" w:cs="Times New Roman"/>
                <w:sz w:val="22"/>
                <w:szCs w:val="22"/>
              </w:rPr>
            </w:pPr>
            <w:r>
              <w:rPr>
                <w:rFonts w:ascii="Times New Roman" w:hAnsi="Times New Roman" w:cs="Times New Roman"/>
                <w:sz w:val="22"/>
                <w:szCs w:val="22"/>
              </w:rPr>
              <w:t>Subsidiaries</w:t>
            </w:r>
          </w:p>
        </w:tc>
        <w:tc>
          <w:tcPr>
            <w:tcW w:w="1260" w:type="dxa"/>
            <w:vAlign w:val="bottom"/>
          </w:tcPr>
          <w:p w14:paraId="7EF1B109" w14:textId="77777777" w:rsidR="004402FE" w:rsidRPr="007C5536" w:rsidRDefault="004402FE" w:rsidP="002F18F4">
            <w:pPr>
              <w:tabs>
                <w:tab w:val="decimal" w:pos="727"/>
              </w:tabs>
              <w:ind w:left="-86" w:right="-29"/>
              <w:rPr>
                <w:rFonts w:ascii="Times New Roman" w:hAnsi="Times New Roman" w:cstheme="minorBidi"/>
                <w:sz w:val="21"/>
                <w:szCs w:val="21"/>
              </w:rPr>
            </w:pPr>
            <w:r>
              <w:rPr>
                <w:rFonts w:ascii="Times New Roman" w:hAnsi="Times New Roman" w:cstheme="minorBidi"/>
                <w:sz w:val="21"/>
                <w:szCs w:val="21"/>
              </w:rPr>
              <w:t>-</w:t>
            </w:r>
          </w:p>
        </w:tc>
        <w:tc>
          <w:tcPr>
            <w:tcW w:w="270" w:type="dxa"/>
            <w:vAlign w:val="bottom"/>
          </w:tcPr>
          <w:p w14:paraId="1921B443"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260" w:type="dxa"/>
            <w:vAlign w:val="bottom"/>
          </w:tcPr>
          <w:p w14:paraId="3D0D29E9" w14:textId="77777777" w:rsidR="004402FE" w:rsidRPr="00DA12F8" w:rsidRDefault="004402FE" w:rsidP="002F18F4">
            <w:pPr>
              <w:tabs>
                <w:tab w:val="decimal" w:pos="624"/>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D0D92A2"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170" w:type="dxa"/>
            <w:vAlign w:val="bottom"/>
          </w:tcPr>
          <w:p w14:paraId="4CBF132A" w14:textId="77777777" w:rsidR="004402FE" w:rsidRPr="008A2432" w:rsidRDefault="004402FE" w:rsidP="002F18F4">
            <w:pPr>
              <w:tabs>
                <w:tab w:val="decimal" w:pos="1007"/>
              </w:tabs>
              <w:ind w:left="-86" w:right="-29"/>
              <w:rPr>
                <w:rFonts w:ascii="Times New Roman" w:hAnsi="Times New Roman" w:cs="Times New Roman"/>
                <w:sz w:val="21"/>
                <w:szCs w:val="21"/>
              </w:rPr>
            </w:pPr>
            <w:r w:rsidRPr="00C85B5F">
              <w:rPr>
                <w:rFonts w:ascii="Times New Roman" w:hAnsi="Times New Roman" w:cs="Times New Roman"/>
                <w:sz w:val="21"/>
                <w:szCs w:val="21"/>
              </w:rPr>
              <w:t>434,732</w:t>
            </w:r>
          </w:p>
        </w:tc>
        <w:tc>
          <w:tcPr>
            <w:tcW w:w="270" w:type="dxa"/>
            <w:vAlign w:val="bottom"/>
          </w:tcPr>
          <w:p w14:paraId="594F0294"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260" w:type="dxa"/>
            <w:vAlign w:val="bottom"/>
          </w:tcPr>
          <w:p w14:paraId="4722DD2E" w14:textId="77777777" w:rsidR="004402FE" w:rsidRPr="00DA12F8" w:rsidRDefault="004402FE" w:rsidP="002F18F4">
            <w:pPr>
              <w:tabs>
                <w:tab w:val="decimal" w:pos="1038"/>
              </w:tabs>
              <w:ind w:left="-86" w:right="-29"/>
              <w:rPr>
                <w:rFonts w:ascii="Times New Roman" w:hAnsi="Times New Roman" w:cs="Times New Roman"/>
                <w:sz w:val="21"/>
                <w:szCs w:val="21"/>
              </w:rPr>
            </w:pPr>
            <w:r>
              <w:rPr>
                <w:rFonts w:ascii="Times New Roman" w:hAnsi="Times New Roman" w:cs="Times New Roman"/>
                <w:sz w:val="21"/>
                <w:szCs w:val="21"/>
              </w:rPr>
              <w:t>1,989,669</w:t>
            </w:r>
          </w:p>
        </w:tc>
      </w:tr>
      <w:tr w:rsidR="004402FE" w:rsidRPr="00DA12F8" w14:paraId="6AE90993" w14:textId="77777777" w:rsidTr="007E6AAC">
        <w:tc>
          <w:tcPr>
            <w:tcW w:w="3960" w:type="dxa"/>
          </w:tcPr>
          <w:p w14:paraId="57EB3656" w14:textId="77777777" w:rsidR="004402FE" w:rsidRPr="00DA12F8" w:rsidRDefault="004402FE" w:rsidP="00D15A9A">
            <w:pPr>
              <w:tabs>
                <w:tab w:val="left" w:pos="364"/>
              </w:tabs>
              <w:ind w:right="44" w:firstLine="160"/>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260" w:type="dxa"/>
            <w:tcBorders>
              <w:bottom w:val="single" w:sz="4" w:space="0" w:color="auto"/>
            </w:tcBorders>
          </w:tcPr>
          <w:p w14:paraId="7590663E" w14:textId="77777777" w:rsidR="004402FE" w:rsidRPr="008927F7" w:rsidRDefault="004402FE" w:rsidP="00B567B0">
            <w:pPr>
              <w:tabs>
                <w:tab w:val="decimal" w:pos="1021"/>
              </w:tabs>
              <w:ind w:left="-86" w:right="-29"/>
              <w:rPr>
                <w:rFonts w:ascii="Times New Roman" w:hAnsi="Times New Roman" w:cs="Times New Roman"/>
                <w:sz w:val="21"/>
                <w:szCs w:val="21"/>
              </w:rPr>
            </w:pPr>
            <w:r w:rsidRPr="008826D5">
              <w:rPr>
                <w:rFonts w:ascii="Times New Roman" w:hAnsi="Times New Roman" w:cs="Times New Roman"/>
                <w:sz w:val="21"/>
                <w:szCs w:val="21"/>
              </w:rPr>
              <w:t>4,09</w:t>
            </w:r>
            <w:r>
              <w:rPr>
                <w:rFonts w:ascii="Times New Roman" w:hAnsi="Times New Roman" w:cs="Times New Roman"/>
                <w:sz w:val="21"/>
                <w:szCs w:val="21"/>
              </w:rPr>
              <w:t>4</w:t>
            </w:r>
          </w:p>
        </w:tc>
        <w:tc>
          <w:tcPr>
            <w:tcW w:w="270" w:type="dxa"/>
          </w:tcPr>
          <w:p w14:paraId="3FAF5308"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44113325" w14:textId="77777777" w:rsidR="004402FE" w:rsidRPr="00DA12F8" w:rsidRDefault="004402FE" w:rsidP="002F18F4">
            <w:pPr>
              <w:tabs>
                <w:tab w:val="decimal" w:pos="979"/>
              </w:tabs>
              <w:ind w:left="-86" w:right="-29"/>
              <w:rPr>
                <w:rFonts w:ascii="Times New Roman" w:hAnsi="Times New Roman" w:cs="Times New Roman"/>
                <w:sz w:val="22"/>
                <w:szCs w:val="22"/>
              </w:rPr>
            </w:pPr>
            <w:r>
              <w:rPr>
                <w:rFonts w:ascii="Times New Roman" w:hAnsi="Times New Roman" w:cs="Times New Roman"/>
                <w:sz w:val="22"/>
                <w:szCs w:val="22"/>
              </w:rPr>
              <w:t>3,314</w:t>
            </w:r>
          </w:p>
        </w:tc>
        <w:tc>
          <w:tcPr>
            <w:tcW w:w="270" w:type="dxa"/>
          </w:tcPr>
          <w:p w14:paraId="62E3F917"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14:paraId="5ED7E1B6" w14:textId="77777777" w:rsidR="004402FE" w:rsidRPr="008A2432" w:rsidRDefault="004402FE" w:rsidP="00A72FF8">
            <w:pPr>
              <w:tabs>
                <w:tab w:val="decimal" w:pos="610"/>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1AFAF4B6"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288AABAE" w14:textId="77777777" w:rsidR="004402FE" w:rsidRPr="00DA12F8" w:rsidRDefault="004402FE" w:rsidP="00DB4D74">
            <w:pPr>
              <w:tabs>
                <w:tab w:val="decimal" w:pos="610"/>
              </w:tabs>
              <w:ind w:left="-86" w:right="-29"/>
              <w:rPr>
                <w:rFonts w:ascii="Times New Roman" w:hAnsi="Times New Roman" w:cs="Times New Roman"/>
                <w:sz w:val="22"/>
                <w:szCs w:val="22"/>
              </w:rPr>
            </w:pPr>
            <w:r>
              <w:rPr>
                <w:rFonts w:ascii="Times New Roman" w:hAnsi="Times New Roman" w:cs="Times New Roman"/>
                <w:sz w:val="22"/>
                <w:szCs w:val="22"/>
              </w:rPr>
              <w:t>-</w:t>
            </w:r>
          </w:p>
        </w:tc>
      </w:tr>
      <w:tr w:rsidR="004402FE" w:rsidRPr="00D90BBC" w14:paraId="14E9AB45" w14:textId="77777777" w:rsidTr="007E6AAC">
        <w:tc>
          <w:tcPr>
            <w:tcW w:w="3960" w:type="dxa"/>
          </w:tcPr>
          <w:p w14:paraId="092144AA" w14:textId="77777777" w:rsidR="004402FE" w:rsidRPr="008A2432" w:rsidRDefault="004402FE" w:rsidP="001F5F6E">
            <w:pPr>
              <w:tabs>
                <w:tab w:val="left" w:pos="364"/>
              </w:tabs>
              <w:ind w:right="44" w:firstLine="160"/>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C53F5C3" w14:textId="77777777" w:rsidR="004402FE" w:rsidRPr="00A4569A" w:rsidRDefault="004402FE" w:rsidP="002F18F4">
            <w:pPr>
              <w:tabs>
                <w:tab w:val="decimal" w:pos="1021"/>
              </w:tabs>
              <w:ind w:left="-86" w:right="-29"/>
              <w:rPr>
                <w:rFonts w:ascii="Times New Roman" w:hAnsi="Times New Roman" w:cs="Times New Roman"/>
                <w:b/>
                <w:bCs/>
                <w:sz w:val="21"/>
                <w:szCs w:val="21"/>
              </w:rPr>
            </w:pPr>
            <w:r w:rsidRPr="008826D5">
              <w:rPr>
                <w:rFonts w:ascii="Times New Roman" w:hAnsi="Times New Roman" w:cs="Times New Roman"/>
                <w:b/>
                <w:bCs/>
                <w:sz w:val="21"/>
                <w:szCs w:val="21"/>
              </w:rPr>
              <w:t>4,09</w:t>
            </w:r>
            <w:r>
              <w:rPr>
                <w:rFonts w:ascii="Times New Roman" w:hAnsi="Times New Roman" w:cs="Times New Roman"/>
                <w:b/>
                <w:bCs/>
                <w:sz w:val="21"/>
                <w:szCs w:val="21"/>
              </w:rPr>
              <w:t>4</w:t>
            </w:r>
          </w:p>
        </w:tc>
        <w:tc>
          <w:tcPr>
            <w:tcW w:w="270" w:type="dxa"/>
          </w:tcPr>
          <w:p w14:paraId="1C082909"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14:paraId="001B0707" w14:textId="77777777" w:rsidR="004402FE" w:rsidRPr="0031234B" w:rsidRDefault="004402FE" w:rsidP="002F18F4">
            <w:pPr>
              <w:tabs>
                <w:tab w:val="decimal" w:pos="988"/>
              </w:tabs>
              <w:ind w:left="-86" w:right="-29"/>
              <w:rPr>
                <w:rFonts w:ascii="Times New Roman" w:hAnsi="Times New Roman" w:cs="Times New Roman"/>
                <w:b/>
                <w:bCs/>
                <w:sz w:val="21"/>
                <w:szCs w:val="21"/>
              </w:rPr>
            </w:pPr>
            <w:r w:rsidRPr="005F0849">
              <w:rPr>
                <w:rFonts w:ascii="Times New Roman" w:hAnsi="Times New Roman" w:cs="Times New Roman"/>
                <w:b/>
                <w:bCs/>
                <w:sz w:val="22"/>
                <w:szCs w:val="22"/>
              </w:rPr>
              <w:t>3,314</w:t>
            </w:r>
          </w:p>
        </w:tc>
        <w:tc>
          <w:tcPr>
            <w:tcW w:w="270" w:type="dxa"/>
          </w:tcPr>
          <w:p w14:paraId="27E95955" w14:textId="77777777" w:rsidR="004402FE" w:rsidRPr="00DA12F8" w:rsidRDefault="004402FE" w:rsidP="002F18F4">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14:paraId="3E14D7CA" w14:textId="77777777" w:rsidR="004402FE" w:rsidRPr="007F023F" w:rsidRDefault="004402FE" w:rsidP="002F18F4">
            <w:pPr>
              <w:tabs>
                <w:tab w:val="decimal" w:pos="1007"/>
              </w:tabs>
              <w:ind w:left="-86" w:right="-29"/>
              <w:rPr>
                <w:rFonts w:ascii="Times New Roman" w:hAnsi="Times New Roman" w:cs="Times New Roman"/>
                <w:b/>
                <w:bCs/>
                <w:sz w:val="21"/>
                <w:szCs w:val="21"/>
              </w:rPr>
            </w:pPr>
            <w:r w:rsidRPr="00C85B5F">
              <w:rPr>
                <w:rFonts w:ascii="Times New Roman" w:hAnsi="Times New Roman" w:cs="Times New Roman"/>
                <w:b/>
                <w:bCs/>
                <w:sz w:val="21"/>
                <w:szCs w:val="21"/>
              </w:rPr>
              <w:t>434,732</w:t>
            </w:r>
          </w:p>
        </w:tc>
        <w:tc>
          <w:tcPr>
            <w:tcW w:w="270" w:type="dxa"/>
          </w:tcPr>
          <w:p w14:paraId="40A7344E" w14:textId="77777777" w:rsidR="004402FE" w:rsidRPr="008A2432" w:rsidRDefault="004402FE" w:rsidP="002F18F4">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8E5898" w14:textId="77777777" w:rsidR="004402FE" w:rsidRPr="00D90BBC" w:rsidRDefault="004402FE" w:rsidP="002F18F4">
            <w:pPr>
              <w:tabs>
                <w:tab w:val="decimal" w:pos="1038"/>
              </w:tabs>
              <w:ind w:left="-86" w:right="-29"/>
              <w:rPr>
                <w:rFonts w:ascii="Times New Roman" w:hAnsi="Times New Roman" w:cs="Times New Roman"/>
                <w:b/>
                <w:bCs/>
                <w:sz w:val="21"/>
                <w:szCs w:val="21"/>
              </w:rPr>
            </w:pPr>
            <w:r w:rsidRPr="00D90BBC">
              <w:rPr>
                <w:rFonts w:ascii="Times New Roman" w:hAnsi="Times New Roman" w:cs="Times New Roman"/>
                <w:b/>
                <w:bCs/>
                <w:sz w:val="21"/>
                <w:szCs w:val="21"/>
              </w:rPr>
              <w:t>1,989,669</w:t>
            </w:r>
          </w:p>
        </w:tc>
      </w:tr>
    </w:tbl>
    <w:p w14:paraId="70479F43" w14:textId="77777777" w:rsidR="004402FE" w:rsidRDefault="004402FE">
      <w:pPr>
        <w:rPr>
          <w:rFonts w:ascii="Times New Roman" w:hAnsi="Times New Roman" w:cs="Times New Roman"/>
          <w:sz w:val="22"/>
          <w:szCs w:val="22"/>
        </w:rPr>
      </w:pPr>
    </w:p>
    <w:p w14:paraId="7D98D809" w14:textId="41BE5D11" w:rsidR="00363708" w:rsidRDefault="00363708" w:rsidP="002F58CC">
      <w:pPr>
        <w:tabs>
          <w:tab w:val="left" w:pos="990"/>
          <w:tab w:val="left" w:pos="4230"/>
        </w:tabs>
        <w:ind w:left="558" w:right="-280"/>
        <w:jc w:val="both"/>
        <w:rPr>
          <w:rFonts w:ascii="Times New Roman" w:hAnsi="Times New Roman" w:cs="Times New Roman"/>
          <w:sz w:val="22"/>
          <w:szCs w:val="22"/>
        </w:rPr>
      </w:pPr>
      <w:r w:rsidRPr="00560D7A">
        <w:rPr>
          <w:rFonts w:ascii="Times New Roman" w:hAnsi="Times New Roman" w:cs="Times New Roman"/>
          <w:spacing w:val="-4"/>
          <w:sz w:val="22"/>
          <w:szCs w:val="22"/>
        </w:rPr>
        <w:t xml:space="preserve">During </w:t>
      </w:r>
      <w:r w:rsidR="00173E90" w:rsidRPr="00560D7A">
        <w:rPr>
          <w:rFonts w:ascii="Times New Roman" w:hAnsi="Times New Roman" w:cs="Times New Roman"/>
          <w:sz w:val="22"/>
          <w:szCs w:val="22"/>
        </w:rPr>
        <w:t xml:space="preserve">the </w:t>
      </w:r>
      <w:r w:rsidR="000F696F">
        <w:rPr>
          <w:rFonts w:ascii="Times New Roman" w:hAnsi="Times New Roman" w:cs="Times New Roman"/>
          <w:sz w:val="22"/>
          <w:szCs w:val="22"/>
        </w:rPr>
        <w:t>nine</w:t>
      </w:r>
      <w:r w:rsidR="00D94BEA" w:rsidRPr="00560D7A">
        <w:rPr>
          <w:rFonts w:ascii="Times New Roman" w:hAnsi="Times New Roman" w:cs="Times New Roman"/>
          <w:sz w:val="22"/>
          <w:szCs w:val="22"/>
        </w:rPr>
        <w:t xml:space="preserve">-month period ended </w:t>
      </w:r>
      <w:r w:rsidR="000F696F" w:rsidRPr="000F696F">
        <w:rPr>
          <w:rFonts w:ascii="Times New Roman" w:hAnsi="Times New Roman" w:cs="Times New Roman"/>
          <w:spacing w:val="-4"/>
          <w:sz w:val="22"/>
          <w:szCs w:val="22"/>
          <w:lang w:val="en-GB" w:bidi="ar-SA"/>
        </w:rPr>
        <w:t>30 September</w:t>
      </w:r>
      <w:r w:rsidR="000F696F" w:rsidRPr="00560D7A">
        <w:rPr>
          <w:rFonts w:ascii="Times New Roman" w:hAnsi="Times New Roman" w:cs="Times New Roman"/>
          <w:sz w:val="22"/>
          <w:szCs w:val="22"/>
        </w:rPr>
        <w:t xml:space="preserve"> </w:t>
      </w:r>
      <w:r w:rsidR="00D94BEA" w:rsidRPr="00560D7A">
        <w:rPr>
          <w:rFonts w:ascii="Times New Roman" w:hAnsi="Times New Roman" w:cs="Times New Roman"/>
          <w:sz w:val="22"/>
          <w:szCs w:val="22"/>
        </w:rPr>
        <w:t>2020</w:t>
      </w:r>
      <w:r w:rsidRPr="00560D7A">
        <w:rPr>
          <w:rFonts w:ascii="Times New Roman" w:hAnsi="Times New Roman" w:cs="Times New Roman"/>
          <w:spacing w:val="-4"/>
          <w:sz w:val="22"/>
          <w:szCs w:val="22"/>
        </w:rPr>
        <w:t>, the Company has amended the loan agreements with certain subsidiaries to change the</w:t>
      </w:r>
      <w:r w:rsidRPr="00560D7A">
        <w:rPr>
          <w:rFonts w:ascii="Times New Roman" w:hAnsi="Times New Roman" w:cs="Times New Roman"/>
          <w:sz w:val="22"/>
          <w:szCs w:val="22"/>
        </w:rPr>
        <w:t xml:space="preserve"> interest rate of the short-term loans and long-term loans to subsidiaries.</w:t>
      </w:r>
    </w:p>
    <w:p w14:paraId="3AFC0493" w14:textId="77777777" w:rsidR="001D122A" w:rsidRDefault="001D122A" w:rsidP="002F58CC">
      <w:pPr>
        <w:tabs>
          <w:tab w:val="left" w:pos="990"/>
          <w:tab w:val="left" w:pos="4230"/>
        </w:tabs>
        <w:ind w:left="558" w:right="-280"/>
        <w:jc w:val="both"/>
        <w:rPr>
          <w:rFonts w:ascii="Times New Roman" w:hAnsi="Times New Roman" w:cs="Times New Roman"/>
          <w:sz w:val="22"/>
          <w:szCs w:val="22"/>
        </w:rPr>
      </w:pPr>
    </w:p>
    <w:p w14:paraId="7F14DC07" w14:textId="3F50FB71" w:rsidR="001D122A" w:rsidRPr="000B23C9" w:rsidRDefault="001D122A" w:rsidP="002F58CC">
      <w:pPr>
        <w:tabs>
          <w:tab w:val="left" w:pos="990"/>
          <w:tab w:val="left" w:pos="4230"/>
        </w:tabs>
        <w:ind w:left="558" w:right="-280"/>
        <w:jc w:val="both"/>
        <w:rPr>
          <w:rFonts w:ascii="Times New Roman" w:hAnsi="Times New Roman" w:cs="Times New Roman"/>
          <w:sz w:val="30"/>
          <w:szCs w:val="30"/>
        </w:rPr>
      </w:pPr>
      <w:r>
        <w:rPr>
          <w:rFonts w:ascii="Times New Roman" w:hAnsi="Times New Roman" w:cs="Times New Roman"/>
          <w:sz w:val="22"/>
          <w:szCs w:val="22"/>
        </w:rPr>
        <w:t xml:space="preserve">During </w:t>
      </w:r>
      <w:r w:rsidR="00B04AA5">
        <w:rPr>
          <w:rFonts w:ascii="Times New Roman" w:hAnsi="Times New Roman" w:cs="Times New Roman"/>
          <w:sz w:val="22"/>
          <w:szCs w:val="22"/>
        </w:rPr>
        <w:t xml:space="preserve">2020, </w:t>
      </w:r>
      <w:r w:rsidR="001341CF">
        <w:rPr>
          <w:rFonts w:ascii="Times New Roman" w:hAnsi="Times New Roman" w:cs="Times New Roman"/>
          <w:sz w:val="22"/>
          <w:szCs w:val="22"/>
        </w:rPr>
        <w:t xml:space="preserve">IVL Holding S.de R.L. de C.V., an indirect subsidiary of the </w:t>
      </w:r>
      <w:r w:rsidR="009B4659">
        <w:rPr>
          <w:rFonts w:ascii="Times New Roman" w:hAnsi="Times New Roman" w:cs="Times New Roman"/>
          <w:sz w:val="22"/>
          <w:szCs w:val="22"/>
        </w:rPr>
        <w:t>C</w:t>
      </w:r>
      <w:r w:rsidR="001341CF">
        <w:rPr>
          <w:rFonts w:ascii="Times New Roman" w:hAnsi="Times New Roman" w:cs="Times New Roman"/>
          <w:sz w:val="22"/>
          <w:szCs w:val="22"/>
        </w:rPr>
        <w:t>ompany,</w:t>
      </w:r>
      <w:r w:rsidR="00B04AA5">
        <w:rPr>
          <w:rFonts w:ascii="Times New Roman" w:hAnsi="Times New Roman" w:cs="Times New Roman"/>
          <w:sz w:val="22"/>
          <w:szCs w:val="22"/>
        </w:rPr>
        <w:t xml:space="preserve"> has amended the loan agreements with </w:t>
      </w:r>
      <w:r w:rsidR="009245A8" w:rsidRPr="009245A8">
        <w:rPr>
          <w:rFonts w:ascii="Times New Roman" w:hAnsi="Times New Roman" w:cs="Times New Roman"/>
          <w:sz w:val="22"/>
          <w:szCs w:val="22"/>
        </w:rPr>
        <w:t xml:space="preserve">Indorama Ventures </w:t>
      </w:r>
      <w:proofErr w:type="spellStart"/>
      <w:r w:rsidR="009245A8" w:rsidRPr="009245A8">
        <w:rPr>
          <w:rFonts w:ascii="Times New Roman" w:hAnsi="Times New Roman" w:cs="Times New Roman"/>
          <w:sz w:val="22"/>
          <w:szCs w:val="22"/>
        </w:rPr>
        <w:t>Eco</w:t>
      </w:r>
      <w:r w:rsidR="009B0FE6">
        <w:rPr>
          <w:rFonts w:ascii="Times New Roman" w:hAnsi="Times New Roman" w:cs="Times New Roman"/>
          <w:sz w:val="22"/>
          <w:szCs w:val="22"/>
        </w:rPr>
        <w:t>M</w:t>
      </w:r>
      <w:r w:rsidR="009245A8" w:rsidRPr="009245A8">
        <w:rPr>
          <w:rFonts w:ascii="Times New Roman" w:hAnsi="Times New Roman" w:cs="Times New Roman"/>
          <w:sz w:val="22"/>
          <w:szCs w:val="22"/>
        </w:rPr>
        <w:t>ex</w:t>
      </w:r>
      <w:proofErr w:type="spellEnd"/>
      <w:r w:rsidR="009245A8" w:rsidRPr="009245A8">
        <w:rPr>
          <w:rFonts w:ascii="Times New Roman" w:hAnsi="Times New Roman" w:cs="Times New Roman"/>
          <w:sz w:val="22"/>
          <w:szCs w:val="22"/>
        </w:rPr>
        <w:t xml:space="preserve"> </w:t>
      </w:r>
      <w:r w:rsidR="0021795B" w:rsidRPr="0021795B">
        <w:rPr>
          <w:rFonts w:ascii="Times New Roman" w:hAnsi="Times New Roman" w:cs="Times New Roman"/>
          <w:sz w:val="22"/>
          <w:szCs w:val="22"/>
        </w:rPr>
        <w:t>S. de R.L. de C.V.</w:t>
      </w:r>
      <w:r w:rsidR="00B04AA5">
        <w:rPr>
          <w:rFonts w:ascii="Times New Roman" w:hAnsi="Times New Roman" w:cs="Times New Roman"/>
          <w:sz w:val="22"/>
          <w:szCs w:val="22"/>
        </w:rPr>
        <w:t xml:space="preserve"> to change t</w:t>
      </w:r>
      <w:r w:rsidR="00AA1B4D">
        <w:rPr>
          <w:rFonts w:ascii="Times New Roman" w:hAnsi="Times New Roman" w:cs="Times New Roman"/>
          <w:sz w:val="22"/>
          <w:szCs w:val="22"/>
        </w:rPr>
        <w:t>he</w:t>
      </w:r>
      <w:r w:rsidR="00B04AA5">
        <w:rPr>
          <w:rFonts w:ascii="Times New Roman" w:hAnsi="Times New Roman" w:cs="Times New Roman"/>
          <w:sz w:val="22"/>
          <w:szCs w:val="22"/>
        </w:rPr>
        <w:t xml:space="preserve"> repayment term resulting in the reclassification of </w:t>
      </w:r>
      <w:r w:rsidR="009B0FE6">
        <w:rPr>
          <w:rFonts w:ascii="Times New Roman" w:hAnsi="Times New Roman" w:cstheme="minorBidi"/>
          <w:sz w:val="22"/>
          <w:szCs w:val="22"/>
        </w:rPr>
        <w:t>short</w:t>
      </w:r>
      <w:r w:rsidR="00B04AA5">
        <w:rPr>
          <w:rFonts w:ascii="Times New Roman" w:hAnsi="Times New Roman" w:cs="Times New Roman"/>
          <w:sz w:val="22"/>
          <w:szCs w:val="22"/>
        </w:rPr>
        <w:t>-term loans to related parties of Baht</w:t>
      </w:r>
      <w:r w:rsidR="0000139C">
        <w:rPr>
          <w:rFonts w:ascii="Times New Roman" w:hAnsi="Times New Roman" w:cs="Times New Roman"/>
          <w:sz w:val="22"/>
          <w:szCs w:val="22"/>
        </w:rPr>
        <w:t xml:space="preserve"> 86.</w:t>
      </w:r>
      <w:r w:rsidR="007B03CB">
        <w:rPr>
          <w:rFonts w:ascii="Times New Roman" w:hAnsi="Times New Roman" w:cs="Times New Roman"/>
          <w:sz w:val="22"/>
          <w:szCs w:val="22"/>
        </w:rPr>
        <w:t xml:space="preserve">7 </w:t>
      </w:r>
      <w:r w:rsidR="00B04AA5">
        <w:rPr>
          <w:rFonts w:ascii="Times New Roman" w:hAnsi="Times New Roman" w:cs="Times New Roman"/>
          <w:sz w:val="22"/>
          <w:szCs w:val="22"/>
        </w:rPr>
        <w:t>million, to long-term loans to related parties.</w:t>
      </w:r>
    </w:p>
    <w:p w14:paraId="6BA4C661" w14:textId="77777777" w:rsidR="00C47FC1" w:rsidRPr="00CB2ECC" w:rsidRDefault="00C47FC1" w:rsidP="00DF3CEE">
      <w:pPr>
        <w:ind w:left="540"/>
        <w:rPr>
          <w:rFonts w:ascii="Times New Roman" w:hAnsi="Times New Roman" w:cs="Times New Roman"/>
          <w:b/>
          <w:bCs/>
          <w:i/>
          <w:iCs/>
          <w:sz w:val="22"/>
          <w:szCs w:val="22"/>
        </w:rPr>
      </w:pPr>
    </w:p>
    <w:tbl>
      <w:tblPr>
        <w:tblW w:w="9542" w:type="dxa"/>
        <w:tblInd w:w="448" w:type="dxa"/>
        <w:tblLayout w:type="fixed"/>
        <w:tblLook w:val="0000" w:firstRow="0" w:lastRow="0" w:firstColumn="0" w:lastColumn="0" w:noHBand="0" w:noVBand="0"/>
      </w:tblPr>
      <w:tblGrid>
        <w:gridCol w:w="3782"/>
        <w:gridCol w:w="1258"/>
        <w:gridCol w:w="236"/>
        <w:gridCol w:w="34"/>
        <w:gridCol w:w="1262"/>
        <w:gridCol w:w="270"/>
        <w:gridCol w:w="1170"/>
        <w:gridCol w:w="236"/>
        <w:gridCol w:w="34"/>
        <w:gridCol w:w="1260"/>
      </w:tblGrid>
      <w:tr w:rsidR="00100E52" w:rsidRPr="000B23C9" w14:paraId="56D8F72F" w14:textId="77777777" w:rsidTr="00CA6E4F">
        <w:tc>
          <w:tcPr>
            <w:tcW w:w="3782" w:type="dxa"/>
          </w:tcPr>
          <w:p w14:paraId="2B5B73D8" w14:textId="77777777" w:rsidR="00100E52" w:rsidRPr="000B23C9" w:rsidRDefault="00100E52" w:rsidP="00100E52">
            <w:pPr>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Angsana New"/>
                <w:sz w:val="22"/>
                <w:szCs w:val="22"/>
                <w:cs/>
              </w:rPr>
              <w:br w:type="page"/>
            </w:r>
          </w:p>
        </w:tc>
        <w:tc>
          <w:tcPr>
            <w:tcW w:w="2790" w:type="dxa"/>
            <w:gridSpan w:val="4"/>
          </w:tcPr>
          <w:p w14:paraId="6E780201" w14:textId="77777777" w:rsidR="00100E52" w:rsidRPr="000B23C9" w:rsidRDefault="00100E52" w:rsidP="00100E52">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0CF1C6B8" w14:textId="77777777" w:rsidR="00100E52" w:rsidRPr="000B23C9" w:rsidRDefault="00100E52" w:rsidP="00100E52">
            <w:pPr>
              <w:ind w:left="-90" w:right="44"/>
              <w:jc w:val="right"/>
              <w:rPr>
                <w:rFonts w:ascii="Times New Roman" w:hAnsi="Times New Roman" w:cs="Times New Roman"/>
                <w:sz w:val="22"/>
                <w:szCs w:val="22"/>
              </w:rPr>
            </w:pPr>
          </w:p>
        </w:tc>
        <w:tc>
          <w:tcPr>
            <w:tcW w:w="2700" w:type="dxa"/>
            <w:gridSpan w:val="4"/>
          </w:tcPr>
          <w:p w14:paraId="3261391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00E52" w:rsidRPr="000B23C9" w14:paraId="5D9DCE23" w14:textId="77777777" w:rsidTr="00CA6E4F">
        <w:tc>
          <w:tcPr>
            <w:tcW w:w="3782" w:type="dxa"/>
          </w:tcPr>
          <w:p w14:paraId="5C8FA442"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2790" w:type="dxa"/>
            <w:gridSpan w:val="4"/>
          </w:tcPr>
          <w:p w14:paraId="0D9D5E2F"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6932DB42" w14:textId="77777777" w:rsidR="00100E52" w:rsidRPr="000B23C9" w:rsidRDefault="00100E52" w:rsidP="00100E52">
            <w:pPr>
              <w:ind w:left="-90" w:right="44"/>
              <w:jc w:val="right"/>
              <w:rPr>
                <w:rFonts w:ascii="Times New Roman" w:hAnsi="Times New Roman" w:cs="Times New Roman"/>
                <w:sz w:val="22"/>
                <w:szCs w:val="22"/>
              </w:rPr>
            </w:pPr>
          </w:p>
        </w:tc>
        <w:tc>
          <w:tcPr>
            <w:tcW w:w="2700" w:type="dxa"/>
            <w:gridSpan w:val="4"/>
          </w:tcPr>
          <w:p w14:paraId="5F1256E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693B1F63" w14:textId="77777777" w:rsidTr="00CA6E4F">
        <w:tc>
          <w:tcPr>
            <w:tcW w:w="3782" w:type="dxa"/>
          </w:tcPr>
          <w:p w14:paraId="09FA0137" w14:textId="77777777" w:rsidR="00CB2ECC" w:rsidRPr="000B23C9" w:rsidRDefault="00CB2ECC" w:rsidP="00CB2ECC">
            <w:pPr>
              <w:tabs>
                <w:tab w:val="left" w:pos="252"/>
              </w:tabs>
              <w:ind w:right="44"/>
              <w:rPr>
                <w:rFonts w:ascii="Times New Roman" w:hAnsi="Times New Roman" w:cs="Times New Roman"/>
                <w:b/>
                <w:bCs/>
                <w:i/>
                <w:iCs/>
                <w:sz w:val="22"/>
                <w:szCs w:val="22"/>
              </w:rPr>
            </w:pPr>
          </w:p>
        </w:tc>
        <w:tc>
          <w:tcPr>
            <w:tcW w:w="1258" w:type="dxa"/>
          </w:tcPr>
          <w:p w14:paraId="570D4F0E" w14:textId="4F25CD3D" w:rsidR="00CB2ECC" w:rsidRPr="000B23C9" w:rsidRDefault="000F696F" w:rsidP="00CB2ECC">
            <w:pPr>
              <w:pStyle w:val="ASSETS"/>
              <w:spacing w:line="240" w:lineRule="atLeast"/>
              <w:ind w:left="-111" w:right="-108"/>
              <w:rPr>
                <w:rFonts w:ascii="Times New Roman" w:hAnsi="Times New Roman" w:cs="Times New Roman"/>
                <w:b w:val="0"/>
                <w:bCs w:val="0"/>
                <w:u w:val="none"/>
                <w:lang w:val="en-US"/>
              </w:rPr>
            </w:pPr>
            <w:r w:rsidRPr="00801630">
              <w:rPr>
                <w:rFonts w:ascii="Times New Roman" w:hAnsi="Times New Roman" w:cs="Times New Roman"/>
                <w:b w:val="0"/>
                <w:bCs w:val="0"/>
                <w:spacing w:val="-4"/>
                <w:u w:val="none"/>
                <w:lang w:val="en-GB" w:bidi="ar-SA"/>
              </w:rPr>
              <w:t>30 September</w:t>
            </w:r>
          </w:p>
        </w:tc>
        <w:tc>
          <w:tcPr>
            <w:tcW w:w="236" w:type="dxa"/>
          </w:tcPr>
          <w:p w14:paraId="349EAF2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96" w:type="dxa"/>
            <w:gridSpan w:val="2"/>
          </w:tcPr>
          <w:p w14:paraId="46B1D6DD"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Pr>
          <w:p w14:paraId="2F8CAD82" w14:textId="77777777" w:rsidR="00CB2ECC" w:rsidRPr="000B23C9" w:rsidRDefault="00CB2ECC" w:rsidP="00CB2ECC">
            <w:pPr>
              <w:ind w:left="-90" w:right="-63"/>
              <w:jc w:val="center"/>
              <w:rPr>
                <w:rFonts w:ascii="Times New Roman" w:hAnsi="Times New Roman" w:cs="Times New Roman"/>
                <w:sz w:val="22"/>
                <w:szCs w:val="22"/>
              </w:rPr>
            </w:pPr>
          </w:p>
        </w:tc>
        <w:tc>
          <w:tcPr>
            <w:tcW w:w="1170" w:type="dxa"/>
          </w:tcPr>
          <w:p w14:paraId="42E92A2B" w14:textId="3890CC78" w:rsidR="00CB2ECC" w:rsidRPr="000F696F" w:rsidRDefault="000F696F" w:rsidP="00CB2ECC">
            <w:pPr>
              <w:pStyle w:val="ASSETS"/>
              <w:spacing w:line="240" w:lineRule="atLeast"/>
              <w:ind w:left="-111" w:right="-108"/>
              <w:rPr>
                <w:rFonts w:ascii="Times New Roman" w:hAnsi="Times New Roman" w:cs="Times New Roman"/>
                <w:b w:val="0"/>
                <w:bCs w:val="0"/>
                <w:spacing w:val="-4"/>
                <w:u w:val="none"/>
                <w:lang w:val="en-US"/>
              </w:rPr>
            </w:pPr>
            <w:r w:rsidRPr="000F696F">
              <w:rPr>
                <w:rFonts w:ascii="Times New Roman" w:hAnsi="Times New Roman" w:cs="Times New Roman"/>
                <w:b w:val="0"/>
                <w:bCs w:val="0"/>
                <w:spacing w:val="-4"/>
                <w:u w:val="none"/>
                <w:lang w:val="en-GB" w:bidi="ar-SA"/>
              </w:rPr>
              <w:t>30 September</w:t>
            </w:r>
          </w:p>
        </w:tc>
        <w:tc>
          <w:tcPr>
            <w:tcW w:w="236" w:type="dxa"/>
          </w:tcPr>
          <w:p w14:paraId="06039A9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94" w:type="dxa"/>
            <w:gridSpan w:val="2"/>
          </w:tcPr>
          <w:p w14:paraId="534DC2E8"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0C8F40D6" w14:textId="77777777" w:rsidTr="00CA6E4F">
        <w:tc>
          <w:tcPr>
            <w:tcW w:w="3782" w:type="dxa"/>
          </w:tcPr>
          <w:p w14:paraId="1C300264" w14:textId="77777777" w:rsidR="006C0A60" w:rsidRPr="000B23C9" w:rsidRDefault="006C0A60" w:rsidP="006C0A60">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Advance for share subscription</w:t>
            </w:r>
          </w:p>
        </w:tc>
        <w:tc>
          <w:tcPr>
            <w:tcW w:w="1258" w:type="dxa"/>
          </w:tcPr>
          <w:p w14:paraId="78D87F9B"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24A44FE0"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96" w:type="dxa"/>
            <w:gridSpan w:val="2"/>
          </w:tcPr>
          <w:p w14:paraId="4E9913E0"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619C477F" w14:textId="77777777" w:rsidR="006C0A60" w:rsidRPr="000B23C9" w:rsidRDefault="006C0A60" w:rsidP="006C0A60">
            <w:pPr>
              <w:ind w:left="-90" w:right="-63"/>
              <w:jc w:val="center"/>
              <w:rPr>
                <w:rFonts w:ascii="Times New Roman" w:hAnsi="Times New Roman" w:cs="Times New Roman"/>
                <w:sz w:val="22"/>
                <w:szCs w:val="22"/>
              </w:rPr>
            </w:pPr>
          </w:p>
        </w:tc>
        <w:tc>
          <w:tcPr>
            <w:tcW w:w="1170" w:type="dxa"/>
          </w:tcPr>
          <w:p w14:paraId="436FCC25" w14:textId="77777777" w:rsidR="006C0A60" w:rsidRPr="000F696F" w:rsidRDefault="006C0A60" w:rsidP="006C0A60">
            <w:pPr>
              <w:pStyle w:val="ASSETS"/>
              <w:spacing w:line="240" w:lineRule="atLeast"/>
              <w:ind w:left="-111" w:right="-108"/>
              <w:rPr>
                <w:rFonts w:ascii="Times New Roman" w:hAnsi="Times New Roman" w:cs="Times New Roman"/>
                <w:b w:val="0"/>
                <w:bCs w:val="0"/>
                <w:spacing w:val="-4"/>
                <w:u w:val="none"/>
                <w:lang w:val="en-US"/>
              </w:rPr>
            </w:pPr>
            <w:r w:rsidRPr="000F696F">
              <w:rPr>
                <w:rFonts w:ascii="Times New Roman" w:hAnsi="Times New Roman" w:cs="Times New Roman"/>
                <w:b w:val="0"/>
                <w:bCs w:val="0"/>
                <w:spacing w:val="-4"/>
                <w:u w:val="none"/>
                <w:lang w:val="en-US"/>
              </w:rPr>
              <w:t>2020</w:t>
            </w:r>
          </w:p>
        </w:tc>
        <w:tc>
          <w:tcPr>
            <w:tcW w:w="236" w:type="dxa"/>
          </w:tcPr>
          <w:p w14:paraId="32F78EB2"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94" w:type="dxa"/>
            <w:gridSpan w:val="2"/>
          </w:tcPr>
          <w:p w14:paraId="5E2A01AD"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100E52" w:rsidRPr="000B23C9" w14:paraId="15E04D11" w14:textId="77777777" w:rsidTr="00CA6E4F">
        <w:tc>
          <w:tcPr>
            <w:tcW w:w="3782" w:type="dxa"/>
          </w:tcPr>
          <w:p w14:paraId="6EB7164D"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5760" w:type="dxa"/>
            <w:gridSpan w:val="9"/>
          </w:tcPr>
          <w:p w14:paraId="00DF6989" w14:textId="77777777" w:rsidR="00100E52" w:rsidRPr="000B23C9" w:rsidRDefault="00100E52" w:rsidP="00EC147D">
            <w:pPr>
              <w:tabs>
                <w:tab w:val="decimal" w:pos="1120"/>
              </w:tabs>
              <w:ind w:left="-86" w:right="-9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00E52" w:rsidRPr="000B23C9" w14:paraId="126BD196" w14:textId="77777777" w:rsidTr="00CA6E4F">
        <w:trPr>
          <w:trHeight w:val="137"/>
        </w:trPr>
        <w:tc>
          <w:tcPr>
            <w:tcW w:w="3782" w:type="dxa"/>
          </w:tcPr>
          <w:p w14:paraId="58F943AA" w14:textId="77777777" w:rsidR="00100E52" w:rsidRPr="002E445A" w:rsidRDefault="00100E52" w:rsidP="00100E52">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58" w:type="dxa"/>
            <w:tcBorders>
              <w:bottom w:val="double" w:sz="4" w:space="0" w:color="auto"/>
            </w:tcBorders>
          </w:tcPr>
          <w:p w14:paraId="6DA5C8D4" w14:textId="18DF9761" w:rsidR="00100E52" w:rsidRPr="008A2432" w:rsidRDefault="00AB71D7">
            <w:pPr>
              <w:tabs>
                <w:tab w:val="decimal" w:pos="700"/>
              </w:tabs>
              <w:spacing w:line="240" w:lineRule="atLeast"/>
              <w:ind w:left="-90" w:right="11"/>
              <w:rPr>
                <w:rFonts w:ascii="Times New Roman" w:hAnsi="Times New Roman" w:cs="Times New Roman"/>
                <w:b/>
                <w:bCs/>
                <w:sz w:val="22"/>
                <w:szCs w:val="22"/>
              </w:rPr>
            </w:pPr>
            <w:r w:rsidRPr="00462F16">
              <w:rPr>
                <w:rFonts w:ascii="Times New Roman" w:hAnsi="Times New Roman" w:cs="Times New Roman"/>
                <w:b/>
                <w:bCs/>
                <w:sz w:val="22"/>
                <w:szCs w:val="22"/>
              </w:rPr>
              <w:t>-</w:t>
            </w:r>
          </w:p>
        </w:tc>
        <w:tc>
          <w:tcPr>
            <w:tcW w:w="270" w:type="dxa"/>
            <w:gridSpan w:val="2"/>
          </w:tcPr>
          <w:p w14:paraId="0C165D1D"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262" w:type="dxa"/>
            <w:tcBorders>
              <w:bottom w:val="double" w:sz="4" w:space="0" w:color="auto"/>
            </w:tcBorders>
          </w:tcPr>
          <w:p w14:paraId="50FECAD2" w14:textId="77777777" w:rsidR="00100E52" w:rsidRPr="008A2432" w:rsidRDefault="00100E52" w:rsidP="007E6AAC">
            <w:pPr>
              <w:tabs>
                <w:tab w:val="decimal" w:pos="61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9B7B759"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170" w:type="dxa"/>
            <w:tcBorders>
              <w:bottom w:val="double" w:sz="4" w:space="0" w:color="auto"/>
            </w:tcBorders>
          </w:tcPr>
          <w:p w14:paraId="7801C219" w14:textId="18BD206D" w:rsidR="00100E52" w:rsidRPr="008A2432" w:rsidRDefault="00E33262" w:rsidP="007E6AAC">
            <w:pPr>
              <w:tabs>
                <w:tab w:val="decimal" w:pos="61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76802114" w14:textId="77777777" w:rsidR="00100E52" w:rsidRPr="000B23C9" w:rsidRDefault="00100E52" w:rsidP="00100E52">
            <w:pPr>
              <w:tabs>
                <w:tab w:val="decimal" w:pos="918"/>
              </w:tabs>
              <w:ind w:left="-90" w:right="-114"/>
              <w:rPr>
                <w:rFonts w:ascii="Times New Roman" w:hAnsi="Times New Roman" w:cs="Times New Roman"/>
                <w:sz w:val="22"/>
                <w:szCs w:val="22"/>
              </w:rPr>
            </w:pPr>
          </w:p>
        </w:tc>
        <w:tc>
          <w:tcPr>
            <w:tcW w:w="1260" w:type="dxa"/>
            <w:tcBorders>
              <w:bottom w:val="double" w:sz="4" w:space="0" w:color="auto"/>
            </w:tcBorders>
          </w:tcPr>
          <w:p w14:paraId="2C8200F7" w14:textId="77777777" w:rsidR="00100E52" w:rsidRPr="008A2432" w:rsidRDefault="00100E52"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r>
      <w:tr w:rsidR="003C4A07" w:rsidRPr="000B23C9" w14:paraId="23AC0BD9" w14:textId="77777777" w:rsidTr="00CA6E4F">
        <w:trPr>
          <w:trHeight w:val="137"/>
        </w:trPr>
        <w:tc>
          <w:tcPr>
            <w:tcW w:w="3782" w:type="dxa"/>
          </w:tcPr>
          <w:p w14:paraId="4014E03D" w14:textId="77777777" w:rsidR="003C4A07" w:rsidRPr="008A2432" w:rsidRDefault="003C4A07" w:rsidP="00100E52">
            <w:pPr>
              <w:tabs>
                <w:tab w:val="left" w:pos="252"/>
              </w:tabs>
              <w:ind w:right="44"/>
              <w:rPr>
                <w:rFonts w:ascii="Times New Roman" w:hAnsi="Times New Roman" w:cs="Times New Roman"/>
                <w:sz w:val="22"/>
                <w:szCs w:val="22"/>
              </w:rPr>
            </w:pPr>
          </w:p>
        </w:tc>
        <w:tc>
          <w:tcPr>
            <w:tcW w:w="1258" w:type="dxa"/>
            <w:tcBorders>
              <w:top w:val="double" w:sz="4" w:space="0" w:color="auto"/>
            </w:tcBorders>
          </w:tcPr>
          <w:p w14:paraId="7BEB51C8" w14:textId="77777777" w:rsidR="003C4A07" w:rsidRDefault="003C4A07" w:rsidP="00100E52">
            <w:pPr>
              <w:tabs>
                <w:tab w:val="decimal" w:pos="700"/>
              </w:tabs>
              <w:spacing w:line="240" w:lineRule="atLeast"/>
              <w:ind w:left="-90" w:right="11"/>
              <w:rPr>
                <w:rFonts w:ascii="Times New Roman" w:hAnsi="Times New Roman" w:cs="Times New Roman"/>
                <w:b/>
                <w:bCs/>
                <w:sz w:val="22"/>
                <w:szCs w:val="22"/>
              </w:rPr>
            </w:pPr>
          </w:p>
        </w:tc>
        <w:tc>
          <w:tcPr>
            <w:tcW w:w="270" w:type="dxa"/>
            <w:gridSpan w:val="2"/>
          </w:tcPr>
          <w:p w14:paraId="0DAD6CC1" w14:textId="77777777" w:rsidR="003C4A07" w:rsidRPr="000B23C9" w:rsidRDefault="003C4A07" w:rsidP="00100E52">
            <w:pPr>
              <w:tabs>
                <w:tab w:val="decimal" w:pos="702"/>
              </w:tabs>
              <w:ind w:left="-90" w:right="44"/>
              <w:rPr>
                <w:rFonts w:ascii="Times New Roman" w:hAnsi="Times New Roman" w:cs="Times New Roman"/>
                <w:sz w:val="22"/>
                <w:szCs w:val="22"/>
              </w:rPr>
            </w:pPr>
          </w:p>
        </w:tc>
        <w:tc>
          <w:tcPr>
            <w:tcW w:w="1262" w:type="dxa"/>
            <w:tcBorders>
              <w:top w:val="double" w:sz="4" w:space="0" w:color="auto"/>
            </w:tcBorders>
          </w:tcPr>
          <w:p w14:paraId="5131EEC5" w14:textId="77777777" w:rsidR="003C4A07" w:rsidRDefault="003C4A07" w:rsidP="00100E52">
            <w:pPr>
              <w:tabs>
                <w:tab w:val="decimal" w:pos="700"/>
              </w:tabs>
              <w:spacing w:line="240" w:lineRule="atLeast"/>
              <w:ind w:left="-90" w:right="11"/>
              <w:rPr>
                <w:rFonts w:ascii="Times New Roman" w:hAnsi="Times New Roman" w:cs="Times New Roman"/>
                <w:b/>
                <w:bCs/>
                <w:sz w:val="22"/>
                <w:szCs w:val="22"/>
              </w:rPr>
            </w:pPr>
          </w:p>
        </w:tc>
        <w:tc>
          <w:tcPr>
            <w:tcW w:w="270" w:type="dxa"/>
          </w:tcPr>
          <w:p w14:paraId="03A1E06D" w14:textId="77777777" w:rsidR="003C4A07" w:rsidRPr="000B23C9" w:rsidRDefault="003C4A07" w:rsidP="00100E52">
            <w:pPr>
              <w:tabs>
                <w:tab w:val="decimal" w:pos="702"/>
              </w:tabs>
              <w:ind w:left="-90" w:right="44"/>
              <w:rPr>
                <w:rFonts w:ascii="Times New Roman" w:hAnsi="Times New Roman" w:cs="Times New Roman"/>
                <w:sz w:val="22"/>
                <w:szCs w:val="22"/>
              </w:rPr>
            </w:pPr>
          </w:p>
        </w:tc>
        <w:tc>
          <w:tcPr>
            <w:tcW w:w="1170" w:type="dxa"/>
            <w:tcBorders>
              <w:top w:val="double" w:sz="4" w:space="0" w:color="auto"/>
            </w:tcBorders>
          </w:tcPr>
          <w:p w14:paraId="742B5570" w14:textId="77777777" w:rsidR="003C4A07" w:rsidRDefault="003C4A07" w:rsidP="00100E52">
            <w:pPr>
              <w:pStyle w:val="BodyText"/>
              <w:ind w:left="-108" w:right="0"/>
              <w:jc w:val="right"/>
              <w:rPr>
                <w:rFonts w:ascii="Times New Roman" w:hAnsi="Times New Roman" w:cs="Times New Roman"/>
                <w:b/>
                <w:bCs/>
                <w:sz w:val="22"/>
                <w:szCs w:val="22"/>
              </w:rPr>
            </w:pPr>
          </w:p>
        </w:tc>
        <w:tc>
          <w:tcPr>
            <w:tcW w:w="270" w:type="dxa"/>
            <w:gridSpan w:val="2"/>
          </w:tcPr>
          <w:p w14:paraId="3D79B175" w14:textId="77777777" w:rsidR="003C4A07" w:rsidRPr="000B23C9" w:rsidRDefault="003C4A07" w:rsidP="00100E52">
            <w:pPr>
              <w:tabs>
                <w:tab w:val="decimal" w:pos="918"/>
              </w:tabs>
              <w:ind w:left="-90" w:right="-114"/>
              <w:rPr>
                <w:rFonts w:ascii="Times New Roman" w:hAnsi="Times New Roman" w:cs="Times New Roman"/>
                <w:sz w:val="22"/>
                <w:szCs w:val="22"/>
              </w:rPr>
            </w:pPr>
          </w:p>
        </w:tc>
        <w:tc>
          <w:tcPr>
            <w:tcW w:w="1260" w:type="dxa"/>
            <w:tcBorders>
              <w:top w:val="double" w:sz="4" w:space="0" w:color="auto"/>
            </w:tcBorders>
          </w:tcPr>
          <w:p w14:paraId="0099B471" w14:textId="77777777" w:rsidR="003C4A07" w:rsidRDefault="003C4A07" w:rsidP="00100E52">
            <w:pPr>
              <w:pStyle w:val="BodyText"/>
              <w:ind w:left="-108" w:right="0"/>
              <w:jc w:val="right"/>
              <w:rPr>
                <w:rFonts w:ascii="Times New Roman" w:hAnsi="Times New Roman" w:cs="Times New Roman"/>
                <w:b/>
                <w:bCs/>
                <w:sz w:val="22"/>
                <w:szCs w:val="22"/>
              </w:rPr>
            </w:pPr>
          </w:p>
        </w:tc>
      </w:tr>
      <w:tr w:rsidR="003C4A07" w:rsidRPr="000B23C9" w14:paraId="2F023467" w14:textId="77777777" w:rsidTr="00CA6E4F">
        <w:tblPrEx>
          <w:tblBorders>
            <w:top w:val="single" w:sz="4" w:space="0" w:color="auto"/>
            <w:bottom w:val="double" w:sz="4" w:space="0" w:color="auto"/>
          </w:tblBorders>
        </w:tblPrEx>
        <w:tc>
          <w:tcPr>
            <w:tcW w:w="3782" w:type="dxa"/>
            <w:tcBorders>
              <w:top w:val="nil"/>
              <w:bottom w:val="nil"/>
            </w:tcBorders>
          </w:tcPr>
          <w:p w14:paraId="57C6F859" w14:textId="2F7047FB" w:rsidR="003C4A07" w:rsidRPr="000B23C9" w:rsidRDefault="003C4A07" w:rsidP="00B95AB6">
            <w:pPr>
              <w:ind w:left="-23" w:right="44" w:hanging="18"/>
              <w:rPr>
                <w:rFonts w:ascii="Times New Roman" w:eastAsia="Times New Roman" w:hAnsi="Times New Roman" w:cs="Times New Roman"/>
                <w:b/>
                <w:bCs/>
                <w:i/>
                <w:iCs/>
                <w:sz w:val="22"/>
                <w:szCs w:val="22"/>
                <w:lang w:val="en-GB" w:bidi="ar-SA"/>
              </w:rPr>
            </w:pPr>
            <w:r w:rsidRPr="00727CF7">
              <w:rPr>
                <w:rFonts w:ascii="Times New Roman" w:eastAsia="Times New Roman" w:hAnsi="Times New Roman" w:cs="Times New Roman"/>
                <w:b/>
                <w:bCs/>
                <w:i/>
                <w:iCs/>
                <w:sz w:val="22"/>
                <w:szCs w:val="22"/>
                <w:lang w:val="en-GB" w:bidi="ar-SA"/>
              </w:rPr>
              <w:t>Trade accounts payable</w:t>
            </w:r>
          </w:p>
        </w:tc>
        <w:tc>
          <w:tcPr>
            <w:tcW w:w="1258" w:type="dxa"/>
            <w:tcBorders>
              <w:top w:val="nil"/>
              <w:bottom w:val="nil"/>
            </w:tcBorders>
          </w:tcPr>
          <w:p w14:paraId="07324CAC" w14:textId="77777777" w:rsidR="003C4A07" w:rsidRPr="000B23C9" w:rsidRDefault="003C4A07" w:rsidP="00B95AB6">
            <w:pPr>
              <w:pStyle w:val="ASSETS"/>
              <w:spacing w:line="240" w:lineRule="atLeast"/>
              <w:ind w:left="-111" w:right="-108"/>
              <w:rPr>
                <w:rFonts w:ascii="Times New Roman" w:hAnsi="Times New Roman" w:cs="Times New Roman"/>
                <w:b w:val="0"/>
                <w:bCs w:val="0"/>
                <w:u w:val="none"/>
                <w:lang w:val="en-US"/>
              </w:rPr>
            </w:pPr>
          </w:p>
        </w:tc>
        <w:tc>
          <w:tcPr>
            <w:tcW w:w="270" w:type="dxa"/>
            <w:gridSpan w:val="2"/>
            <w:tcBorders>
              <w:top w:val="nil"/>
              <w:bottom w:val="nil"/>
            </w:tcBorders>
          </w:tcPr>
          <w:p w14:paraId="2FB409E6" w14:textId="77777777" w:rsidR="003C4A07" w:rsidRPr="000B23C9" w:rsidRDefault="003C4A07" w:rsidP="00B95AB6">
            <w:pPr>
              <w:pStyle w:val="ASSETS"/>
              <w:spacing w:line="240" w:lineRule="atLeast"/>
              <w:ind w:right="-108"/>
              <w:rPr>
                <w:rFonts w:ascii="Times New Roman" w:hAnsi="Times New Roman" w:cs="Times New Roman"/>
                <w:b w:val="0"/>
                <w:bCs w:val="0"/>
                <w:u w:val="none"/>
                <w:lang w:val="en-US"/>
              </w:rPr>
            </w:pPr>
          </w:p>
        </w:tc>
        <w:tc>
          <w:tcPr>
            <w:tcW w:w="1262" w:type="dxa"/>
            <w:tcBorders>
              <w:top w:val="nil"/>
              <w:bottom w:val="nil"/>
            </w:tcBorders>
          </w:tcPr>
          <w:p w14:paraId="28EC84DD" w14:textId="77777777" w:rsidR="003C4A07" w:rsidRPr="000B23C9" w:rsidRDefault="003C4A07" w:rsidP="00B95AB6">
            <w:pPr>
              <w:pStyle w:val="ASSETS"/>
              <w:spacing w:line="240" w:lineRule="atLeast"/>
              <w:ind w:left="-122" w:right="-108"/>
              <w:rPr>
                <w:rFonts w:ascii="Times New Roman" w:hAnsi="Times New Roman" w:cs="Times New Roman"/>
                <w:b w:val="0"/>
                <w:bCs w:val="0"/>
                <w:u w:val="none"/>
                <w:lang w:val="en-US"/>
              </w:rPr>
            </w:pPr>
          </w:p>
        </w:tc>
        <w:tc>
          <w:tcPr>
            <w:tcW w:w="270" w:type="dxa"/>
            <w:tcBorders>
              <w:top w:val="nil"/>
              <w:bottom w:val="nil"/>
            </w:tcBorders>
          </w:tcPr>
          <w:p w14:paraId="14B1D0A1" w14:textId="77777777" w:rsidR="003C4A07" w:rsidRPr="000B23C9" w:rsidRDefault="003C4A07" w:rsidP="00B95AB6">
            <w:pPr>
              <w:ind w:left="-90" w:right="-63"/>
              <w:jc w:val="center"/>
              <w:rPr>
                <w:rFonts w:ascii="Times New Roman" w:hAnsi="Times New Roman" w:cs="Times New Roman"/>
                <w:sz w:val="22"/>
                <w:szCs w:val="22"/>
              </w:rPr>
            </w:pPr>
          </w:p>
        </w:tc>
        <w:tc>
          <w:tcPr>
            <w:tcW w:w="1170" w:type="dxa"/>
            <w:tcBorders>
              <w:top w:val="nil"/>
              <w:bottom w:val="nil"/>
            </w:tcBorders>
          </w:tcPr>
          <w:p w14:paraId="049D68C3" w14:textId="77777777" w:rsidR="003C4A07" w:rsidRPr="000B23C9" w:rsidRDefault="003C4A07" w:rsidP="00B95AB6">
            <w:pPr>
              <w:pStyle w:val="ASSETS"/>
              <w:spacing w:line="240" w:lineRule="atLeast"/>
              <w:ind w:left="-111" w:right="-108"/>
              <w:rPr>
                <w:rFonts w:ascii="Times New Roman" w:hAnsi="Times New Roman" w:cs="Times New Roman"/>
                <w:b w:val="0"/>
                <w:bCs w:val="0"/>
                <w:u w:val="none"/>
                <w:lang w:val="en-US"/>
              </w:rPr>
            </w:pPr>
          </w:p>
        </w:tc>
        <w:tc>
          <w:tcPr>
            <w:tcW w:w="270" w:type="dxa"/>
            <w:gridSpan w:val="2"/>
            <w:tcBorders>
              <w:top w:val="nil"/>
              <w:bottom w:val="nil"/>
            </w:tcBorders>
          </w:tcPr>
          <w:p w14:paraId="25C8C421" w14:textId="77777777" w:rsidR="003C4A07" w:rsidRPr="000B23C9" w:rsidRDefault="003C4A07" w:rsidP="00B95AB6">
            <w:pPr>
              <w:pStyle w:val="ASSETS"/>
              <w:spacing w:line="240" w:lineRule="atLeast"/>
              <w:ind w:right="-108"/>
              <w:rPr>
                <w:rFonts w:ascii="Times New Roman" w:hAnsi="Times New Roman" w:cs="Times New Roman"/>
                <w:b w:val="0"/>
                <w:bCs w:val="0"/>
                <w:u w:val="none"/>
                <w:lang w:val="en-US"/>
              </w:rPr>
            </w:pPr>
          </w:p>
        </w:tc>
        <w:tc>
          <w:tcPr>
            <w:tcW w:w="1260" w:type="dxa"/>
            <w:tcBorders>
              <w:top w:val="nil"/>
              <w:bottom w:val="nil"/>
            </w:tcBorders>
          </w:tcPr>
          <w:p w14:paraId="2218DDD0" w14:textId="77777777" w:rsidR="003C4A07" w:rsidRPr="000B23C9" w:rsidRDefault="003C4A07" w:rsidP="00B95AB6">
            <w:pPr>
              <w:pStyle w:val="ASSETS"/>
              <w:spacing w:line="240" w:lineRule="atLeast"/>
              <w:ind w:left="-122" w:right="-108"/>
              <w:rPr>
                <w:rFonts w:ascii="Times New Roman" w:hAnsi="Times New Roman" w:cs="Times New Roman"/>
                <w:b w:val="0"/>
                <w:bCs w:val="0"/>
                <w:u w:val="none"/>
                <w:lang w:val="en-US"/>
              </w:rPr>
            </w:pPr>
          </w:p>
        </w:tc>
      </w:tr>
      <w:tr w:rsidR="003C4A07" w:rsidRPr="000B23C9" w14:paraId="7F7546D7" w14:textId="77777777" w:rsidTr="00CA6E4F">
        <w:tblPrEx>
          <w:tblBorders>
            <w:top w:val="single" w:sz="4" w:space="0" w:color="auto"/>
            <w:bottom w:val="double" w:sz="4" w:space="0" w:color="auto"/>
          </w:tblBorders>
        </w:tblPrEx>
        <w:tc>
          <w:tcPr>
            <w:tcW w:w="3782" w:type="dxa"/>
            <w:tcBorders>
              <w:top w:val="nil"/>
              <w:bottom w:val="nil"/>
            </w:tcBorders>
          </w:tcPr>
          <w:p w14:paraId="2A3291AA" w14:textId="77777777" w:rsidR="003C4A07" w:rsidRPr="002E445A" w:rsidRDefault="003C4A07" w:rsidP="00B95AB6">
            <w:pPr>
              <w:tabs>
                <w:tab w:val="left" w:pos="364"/>
              </w:tabs>
              <w:ind w:left="-14" w:right="44" w:hanging="18"/>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58" w:type="dxa"/>
            <w:tcBorders>
              <w:top w:val="nil"/>
              <w:bottom w:val="nil"/>
            </w:tcBorders>
          </w:tcPr>
          <w:p w14:paraId="710AF907" w14:textId="4DA082B0" w:rsidR="003C4A07" w:rsidRPr="000B23C9" w:rsidRDefault="0086567C" w:rsidP="007E6AAC">
            <w:pPr>
              <w:ind w:left="-86"/>
              <w:jc w:val="right"/>
              <w:rPr>
                <w:rFonts w:ascii="Times New Roman" w:hAnsi="Times New Roman" w:cs="Times New Roman"/>
                <w:sz w:val="22"/>
                <w:szCs w:val="22"/>
              </w:rPr>
            </w:pPr>
            <w:r w:rsidRPr="0086567C">
              <w:rPr>
                <w:rFonts w:ascii="Times New Roman" w:hAnsi="Times New Roman" w:cs="Times New Roman"/>
                <w:sz w:val="22"/>
                <w:szCs w:val="22"/>
              </w:rPr>
              <w:t>7,472</w:t>
            </w:r>
          </w:p>
        </w:tc>
        <w:tc>
          <w:tcPr>
            <w:tcW w:w="270" w:type="dxa"/>
            <w:gridSpan w:val="2"/>
            <w:tcBorders>
              <w:top w:val="nil"/>
              <w:bottom w:val="nil"/>
            </w:tcBorders>
          </w:tcPr>
          <w:p w14:paraId="4D006C51" w14:textId="77777777" w:rsidR="003C4A07" w:rsidRPr="000B23C9" w:rsidRDefault="003C4A07" w:rsidP="00B95AB6">
            <w:pPr>
              <w:tabs>
                <w:tab w:val="decimal" w:pos="774"/>
              </w:tabs>
              <w:ind w:left="-90" w:right="44"/>
              <w:rPr>
                <w:rFonts w:ascii="Times New Roman" w:hAnsi="Times New Roman" w:cs="Times New Roman"/>
                <w:sz w:val="22"/>
                <w:szCs w:val="22"/>
              </w:rPr>
            </w:pPr>
          </w:p>
        </w:tc>
        <w:tc>
          <w:tcPr>
            <w:tcW w:w="1262" w:type="dxa"/>
            <w:tcBorders>
              <w:top w:val="nil"/>
              <w:bottom w:val="nil"/>
            </w:tcBorders>
          </w:tcPr>
          <w:p w14:paraId="2448331F" w14:textId="77777777" w:rsidR="003C4A07" w:rsidRPr="000B23C9" w:rsidRDefault="003C4A07" w:rsidP="007E6AAC">
            <w:pPr>
              <w:ind w:left="-86" w:right="70"/>
              <w:jc w:val="right"/>
              <w:rPr>
                <w:rFonts w:ascii="Times New Roman" w:hAnsi="Times New Roman" w:cs="Times New Roman"/>
                <w:sz w:val="22"/>
                <w:szCs w:val="22"/>
              </w:rPr>
            </w:pPr>
            <w:r>
              <w:rPr>
                <w:rFonts w:ascii="Times New Roman" w:hAnsi="Times New Roman" w:cs="Times New Roman"/>
                <w:sz w:val="22"/>
                <w:szCs w:val="22"/>
              </w:rPr>
              <w:t>4,195</w:t>
            </w:r>
          </w:p>
        </w:tc>
        <w:tc>
          <w:tcPr>
            <w:tcW w:w="270" w:type="dxa"/>
            <w:tcBorders>
              <w:top w:val="nil"/>
              <w:bottom w:val="nil"/>
            </w:tcBorders>
          </w:tcPr>
          <w:p w14:paraId="00DE01FC" w14:textId="77777777" w:rsidR="003C4A07" w:rsidRPr="000B23C9" w:rsidRDefault="003C4A07" w:rsidP="00B95AB6">
            <w:pPr>
              <w:tabs>
                <w:tab w:val="decimal" w:pos="774"/>
              </w:tabs>
              <w:ind w:left="-90" w:right="44"/>
              <w:rPr>
                <w:rFonts w:ascii="Times New Roman" w:hAnsi="Times New Roman" w:cs="Times New Roman"/>
                <w:sz w:val="22"/>
                <w:szCs w:val="22"/>
              </w:rPr>
            </w:pPr>
          </w:p>
        </w:tc>
        <w:tc>
          <w:tcPr>
            <w:tcW w:w="1170" w:type="dxa"/>
            <w:tcBorders>
              <w:top w:val="nil"/>
              <w:bottom w:val="nil"/>
            </w:tcBorders>
          </w:tcPr>
          <w:p w14:paraId="5FFECC3A" w14:textId="2A91A64D" w:rsidR="003C4A07" w:rsidRPr="000B23C9" w:rsidRDefault="00E33262" w:rsidP="007E6AAC">
            <w:pPr>
              <w:tabs>
                <w:tab w:val="decimal" w:pos="61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top w:val="nil"/>
              <w:bottom w:val="nil"/>
            </w:tcBorders>
          </w:tcPr>
          <w:p w14:paraId="4CEDC94D" w14:textId="77777777" w:rsidR="003C4A07" w:rsidRPr="000B23C9" w:rsidRDefault="003C4A07" w:rsidP="00B95AB6">
            <w:pPr>
              <w:tabs>
                <w:tab w:val="decimal" w:pos="918"/>
              </w:tabs>
              <w:ind w:left="-90" w:right="-114"/>
              <w:rPr>
                <w:rFonts w:ascii="Times New Roman" w:hAnsi="Times New Roman" w:cs="Times New Roman"/>
                <w:sz w:val="22"/>
                <w:szCs w:val="22"/>
              </w:rPr>
            </w:pPr>
          </w:p>
        </w:tc>
        <w:tc>
          <w:tcPr>
            <w:tcW w:w="1260" w:type="dxa"/>
            <w:tcBorders>
              <w:top w:val="nil"/>
              <w:bottom w:val="nil"/>
            </w:tcBorders>
          </w:tcPr>
          <w:p w14:paraId="59507A6B" w14:textId="77777777" w:rsidR="003C4A07" w:rsidRPr="007E6AAC" w:rsidRDefault="003C4A07">
            <w:pPr>
              <w:tabs>
                <w:tab w:val="decimal" w:pos="635"/>
              </w:tabs>
              <w:ind w:left="-86" w:right="-50"/>
              <w:rPr>
                <w:rFonts w:ascii="Times New Roman" w:hAnsi="Times New Roman" w:cstheme="minorBidi"/>
                <w:sz w:val="22"/>
                <w:szCs w:val="22"/>
              </w:rPr>
            </w:pPr>
            <w:r>
              <w:rPr>
                <w:rFonts w:ascii="Times New Roman" w:hAnsi="Times New Roman" w:cs="Times New Roman"/>
                <w:sz w:val="22"/>
                <w:szCs w:val="22"/>
              </w:rPr>
              <w:t>-</w:t>
            </w:r>
          </w:p>
        </w:tc>
      </w:tr>
      <w:tr w:rsidR="003C4A07" w:rsidRPr="000B23C9" w14:paraId="405F43F6" w14:textId="77777777" w:rsidTr="00CA6E4F">
        <w:tblPrEx>
          <w:tblBorders>
            <w:top w:val="single" w:sz="4" w:space="0" w:color="auto"/>
            <w:bottom w:val="double" w:sz="4" w:space="0" w:color="auto"/>
          </w:tblBorders>
        </w:tblPrEx>
        <w:tc>
          <w:tcPr>
            <w:tcW w:w="3782" w:type="dxa"/>
            <w:tcBorders>
              <w:top w:val="nil"/>
              <w:bottom w:val="nil"/>
            </w:tcBorders>
          </w:tcPr>
          <w:p w14:paraId="512B9C7E" w14:textId="77777777" w:rsidR="003C4A07" w:rsidRPr="005F0849" w:rsidRDefault="003C4A07" w:rsidP="00B95AB6">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58" w:type="dxa"/>
            <w:tcBorders>
              <w:top w:val="nil"/>
              <w:bottom w:val="single" w:sz="4" w:space="0" w:color="auto"/>
            </w:tcBorders>
          </w:tcPr>
          <w:p w14:paraId="111F6751" w14:textId="10F807EB" w:rsidR="003C4A07" w:rsidRPr="000B23C9" w:rsidRDefault="00E02FFE" w:rsidP="007E6AAC">
            <w:pPr>
              <w:ind w:left="-86"/>
              <w:jc w:val="right"/>
              <w:rPr>
                <w:rFonts w:ascii="Times New Roman" w:hAnsi="Times New Roman" w:cs="Times New Roman"/>
                <w:sz w:val="22"/>
                <w:szCs w:val="22"/>
              </w:rPr>
            </w:pPr>
            <w:r w:rsidRPr="00E02FFE">
              <w:rPr>
                <w:rFonts w:ascii="Times New Roman" w:hAnsi="Times New Roman" w:cs="Times New Roman"/>
                <w:sz w:val="22"/>
                <w:szCs w:val="22"/>
              </w:rPr>
              <w:t>70,669</w:t>
            </w:r>
          </w:p>
        </w:tc>
        <w:tc>
          <w:tcPr>
            <w:tcW w:w="270" w:type="dxa"/>
            <w:gridSpan w:val="2"/>
            <w:tcBorders>
              <w:top w:val="nil"/>
              <w:bottom w:val="nil"/>
            </w:tcBorders>
          </w:tcPr>
          <w:p w14:paraId="7CCB4439" w14:textId="77777777" w:rsidR="003C4A07" w:rsidRPr="000B23C9" w:rsidRDefault="003C4A07" w:rsidP="00B95AB6">
            <w:pPr>
              <w:tabs>
                <w:tab w:val="decimal" w:pos="702"/>
              </w:tabs>
              <w:ind w:left="-90" w:right="44"/>
              <w:rPr>
                <w:rFonts w:ascii="Times New Roman" w:hAnsi="Times New Roman" w:cs="Times New Roman"/>
                <w:sz w:val="22"/>
                <w:szCs w:val="22"/>
              </w:rPr>
            </w:pPr>
          </w:p>
        </w:tc>
        <w:tc>
          <w:tcPr>
            <w:tcW w:w="1262" w:type="dxa"/>
            <w:tcBorders>
              <w:top w:val="nil"/>
              <w:bottom w:val="single" w:sz="4" w:space="0" w:color="auto"/>
            </w:tcBorders>
          </w:tcPr>
          <w:p w14:paraId="1D052895" w14:textId="77777777" w:rsidR="003C4A07" w:rsidRPr="000B23C9" w:rsidRDefault="003C4A07" w:rsidP="007E6AAC">
            <w:pPr>
              <w:ind w:left="-86" w:right="70"/>
              <w:jc w:val="right"/>
              <w:rPr>
                <w:rFonts w:ascii="Times New Roman" w:hAnsi="Times New Roman" w:cs="Times New Roman"/>
                <w:sz w:val="22"/>
                <w:szCs w:val="22"/>
              </w:rPr>
            </w:pPr>
            <w:r>
              <w:rPr>
                <w:rFonts w:ascii="Times New Roman" w:hAnsi="Times New Roman" w:cs="Times New Roman"/>
                <w:sz w:val="22"/>
                <w:szCs w:val="22"/>
              </w:rPr>
              <w:t>50,935</w:t>
            </w:r>
          </w:p>
        </w:tc>
        <w:tc>
          <w:tcPr>
            <w:tcW w:w="270" w:type="dxa"/>
            <w:tcBorders>
              <w:top w:val="nil"/>
              <w:bottom w:val="nil"/>
            </w:tcBorders>
          </w:tcPr>
          <w:p w14:paraId="69F2A8EE" w14:textId="77777777" w:rsidR="003C4A07" w:rsidRPr="000B23C9" w:rsidRDefault="003C4A07" w:rsidP="00B95AB6">
            <w:pPr>
              <w:tabs>
                <w:tab w:val="decimal" w:pos="702"/>
              </w:tabs>
              <w:ind w:left="-90" w:right="44"/>
              <w:rPr>
                <w:rFonts w:ascii="Times New Roman" w:hAnsi="Times New Roman" w:cs="Times New Roman"/>
                <w:sz w:val="22"/>
                <w:szCs w:val="22"/>
              </w:rPr>
            </w:pPr>
          </w:p>
        </w:tc>
        <w:tc>
          <w:tcPr>
            <w:tcW w:w="1170" w:type="dxa"/>
            <w:tcBorders>
              <w:top w:val="nil"/>
              <w:bottom w:val="single" w:sz="4" w:space="0" w:color="auto"/>
            </w:tcBorders>
          </w:tcPr>
          <w:p w14:paraId="1D479345" w14:textId="30A5B45C" w:rsidR="003C4A07" w:rsidRPr="000B23C9" w:rsidRDefault="00E33262" w:rsidP="007E6AAC">
            <w:pPr>
              <w:tabs>
                <w:tab w:val="decimal" w:pos="61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top w:val="nil"/>
              <w:bottom w:val="nil"/>
            </w:tcBorders>
          </w:tcPr>
          <w:p w14:paraId="5DE98B9E" w14:textId="77777777" w:rsidR="003C4A07" w:rsidRPr="000B23C9" w:rsidRDefault="003C4A07" w:rsidP="00B95AB6">
            <w:pPr>
              <w:tabs>
                <w:tab w:val="decimal" w:pos="918"/>
              </w:tabs>
              <w:ind w:left="-90" w:right="-114"/>
              <w:rPr>
                <w:rFonts w:ascii="Times New Roman" w:hAnsi="Times New Roman" w:cs="Times New Roman"/>
                <w:sz w:val="22"/>
                <w:szCs w:val="22"/>
              </w:rPr>
            </w:pPr>
          </w:p>
        </w:tc>
        <w:tc>
          <w:tcPr>
            <w:tcW w:w="1260" w:type="dxa"/>
            <w:tcBorders>
              <w:top w:val="nil"/>
              <w:bottom w:val="single" w:sz="4" w:space="0" w:color="auto"/>
            </w:tcBorders>
          </w:tcPr>
          <w:p w14:paraId="639E0629" w14:textId="77777777" w:rsidR="003C4A07" w:rsidRPr="000B23C9" w:rsidRDefault="003C4A07" w:rsidP="00B95AB6">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3C4A07" w:rsidRPr="008A3C6E" w14:paraId="606467D9" w14:textId="77777777" w:rsidTr="00CA6E4F">
        <w:tblPrEx>
          <w:tblBorders>
            <w:top w:val="single" w:sz="4" w:space="0" w:color="auto"/>
            <w:bottom w:val="double" w:sz="4" w:space="0" w:color="auto"/>
          </w:tblBorders>
        </w:tblPrEx>
        <w:tc>
          <w:tcPr>
            <w:tcW w:w="3782" w:type="dxa"/>
            <w:tcBorders>
              <w:top w:val="nil"/>
              <w:bottom w:val="nil"/>
            </w:tcBorders>
          </w:tcPr>
          <w:p w14:paraId="21BF11E1" w14:textId="77777777" w:rsidR="003C4A07" w:rsidRPr="005F0849" w:rsidRDefault="003C4A07" w:rsidP="00B95AB6">
            <w:pPr>
              <w:tabs>
                <w:tab w:val="left" w:pos="364"/>
              </w:tabs>
              <w:ind w:left="-14" w:right="44" w:hanging="18"/>
              <w:rPr>
                <w:rFonts w:ascii="Times New Roman" w:eastAsia="Times New Roman" w:hAnsi="Times New Roman" w:cs="Times New Roman"/>
                <w:b/>
                <w:bCs/>
                <w:sz w:val="22"/>
                <w:szCs w:val="22"/>
                <w:lang w:val="en-GB" w:bidi="ar-SA"/>
              </w:rPr>
            </w:pPr>
            <w:r w:rsidRPr="00727CF7">
              <w:rPr>
                <w:rFonts w:ascii="Times New Roman" w:eastAsia="Times New Roman" w:hAnsi="Times New Roman" w:cs="Times New Roman"/>
                <w:b/>
                <w:bCs/>
                <w:sz w:val="22"/>
                <w:szCs w:val="22"/>
                <w:lang w:val="en-GB" w:bidi="ar-SA"/>
              </w:rPr>
              <w:t>Total</w:t>
            </w:r>
          </w:p>
        </w:tc>
        <w:tc>
          <w:tcPr>
            <w:tcW w:w="1258" w:type="dxa"/>
            <w:tcBorders>
              <w:top w:val="single" w:sz="4" w:space="0" w:color="auto"/>
              <w:bottom w:val="double" w:sz="4" w:space="0" w:color="auto"/>
            </w:tcBorders>
          </w:tcPr>
          <w:p w14:paraId="3A1DB297" w14:textId="6760DD4F" w:rsidR="003C4A07" w:rsidRPr="00473414" w:rsidRDefault="00311EE6" w:rsidP="007E6AAC">
            <w:pPr>
              <w:ind w:left="-86"/>
              <w:jc w:val="right"/>
              <w:rPr>
                <w:rFonts w:ascii="Times New Roman" w:hAnsi="Times New Roman" w:cs="Times New Roman"/>
                <w:b/>
                <w:bCs/>
                <w:sz w:val="22"/>
                <w:szCs w:val="22"/>
              </w:rPr>
            </w:pPr>
            <w:r>
              <w:rPr>
                <w:rFonts w:ascii="Times New Roman" w:hAnsi="Times New Roman" w:cs="Times New Roman"/>
                <w:b/>
                <w:bCs/>
                <w:sz w:val="22"/>
                <w:szCs w:val="22"/>
              </w:rPr>
              <w:t>78,141</w:t>
            </w:r>
          </w:p>
        </w:tc>
        <w:tc>
          <w:tcPr>
            <w:tcW w:w="270" w:type="dxa"/>
            <w:gridSpan w:val="2"/>
            <w:tcBorders>
              <w:top w:val="nil"/>
              <w:bottom w:val="nil"/>
            </w:tcBorders>
          </w:tcPr>
          <w:p w14:paraId="20591A22" w14:textId="77777777" w:rsidR="003C4A07" w:rsidRPr="000B23C9" w:rsidRDefault="003C4A07" w:rsidP="00B95AB6">
            <w:pPr>
              <w:tabs>
                <w:tab w:val="decimal" w:pos="774"/>
              </w:tabs>
              <w:ind w:left="-90" w:right="44"/>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154C4493" w14:textId="77777777" w:rsidR="003C4A07" w:rsidRPr="00473414" w:rsidRDefault="003C4A07" w:rsidP="007E6AAC">
            <w:pPr>
              <w:ind w:left="-86" w:right="70"/>
              <w:jc w:val="right"/>
              <w:rPr>
                <w:rFonts w:ascii="Times New Roman" w:hAnsi="Times New Roman" w:cs="Times New Roman"/>
                <w:b/>
                <w:bCs/>
                <w:sz w:val="22"/>
                <w:szCs w:val="22"/>
              </w:rPr>
            </w:pPr>
            <w:r w:rsidRPr="00473414">
              <w:rPr>
                <w:rFonts w:ascii="Times New Roman" w:hAnsi="Times New Roman" w:cs="Times New Roman"/>
                <w:b/>
                <w:bCs/>
                <w:sz w:val="22"/>
                <w:szCs w:val="22"/>
              </w:rPr>
              <w:t>55,130</w:t>
            </w:r>
          </w:p>
        </w:tc>
        <w:tc>
          <w:tcPr>
            <w:tcW w:w="270" w:type="dxa"/>
            <w:tcBorders>
              <w:top w:val="nil"/>
              <w:bottom w:val="nil"/>
            </w:tcBorders>
          </w:tcPr>
          <w:p w14:paraId="29EF740D" w14:textId="77777777" w:rsidR="003C4A07" w:rsidRPr="000B23C9" w:rsidRDefault="003C4A07" w:rsidP="00B95AB6">
            <w:pPr>
              <w:tabs>
                <w:tab w:val="decimal" w:pos="774"/>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243D67C" w14:textId="600505D6" w:rsidR="003C4A07" w:rsidRPr="000B23C9" w:rsidRDefault="00E33262" w:rsidP="007E6AAC">
            <w:pPr>
              <w:tabs>
                <w:tab w:val="decimal" w:pos="610"/>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Borders>
              <w:top w:val="nil"/>
              <w:bottom w:val="nil"/>
            </w:tcBorders>
          </w:tcPr>
          <w:p w14:paraId="5F8842FD" w14:textId="77777777" w:rsidR="003C4A07" w:rsidRPr="000B23C9" w:rsidRDefault="003C4A07" w:rsidP="00B95AB6">
            <w:pPr>
              <w:tabs>
                <w:tab w:val="decimal" w:pos="918"/>
              </w:tabs>
              <w:ind w:left="-90" w:right="-11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97ECBFD" w14:textId="77777777" w:rsidR="003C4A07" w:rsidRPr="000B23C9" w:rsidRDefault="003C4A07" w:rsidP="00B95AB6">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bl>
    <w:p w14:paraId="4A1ECFCF" w14:textId="0850FBF3" w:rsidR="00B931C8" w:rsidRDefault="00B931C8" w:rsidP="003B7E77">
      <w:pPr>
        <w:tabs>
          <w:tab w:val="left" w:pos="990"/>
          <w:tab w:val="left" w:pos="4230"/>
        </w:tabs>
        <w:ind w:left="558" w:right="-280"/>
        <w:jc w:val="both"/>
        <w:rPr>
          <w:rFonts w:ascii="Times New Roman" w:hAnsi="Times New Roman" w:cs="Times New Roman"/>
          <w:sz w:val="22"/>
          <w:szCs w:val="22"/>
        </w:rPr>
      </w:pPr>
    </w:p>
    <w:p w14:paraId="25DE3FCB" w14:textId="77777777" w:rsidR="003B7E77" w:rsidRPr="00A80A01" w:rsidRDefault="003B7E77" w:rsidP="00A80A01">
      <w:pPr>
        <w:tabs>
          <w:tab w:val="left" w:pos="990"/>
          <w:tab w:val="left" w:pos="4230"/>
        </w:tabs>
        <w:ind w:left="558" w:right="-280"/>
        <w:jc w:val="both"/>
        <w:rPr>
          <w:rFonts w:ascii="Times New Roman" w:hAnsi="Times New Roman" w:cs="Times New Roman"/>
          <w:sz w:val="22"/>
          <w:szCs w:val="22"/>
        </w:rPr>
      </w:pPr>
    </w:p>
    <w:p w14:paraId="1802E5AA" w14:textId="77777777" w:rsidR="00B931C8" w:rsidRPr="00A80A01" w:rsidRDefault="00B931C8" w:rsidP="00A80A01">
      <w:pPr>
        <w:tabs>
          <w:tab w:val="left" w:pos="990"/>
          <w:tab w:val="left" w:pos="4230"/>
        </w:tabs>
        <w:ind w:left="558" w:right="-280"/>
        <w:jc w:val="both"/>
        <w:rPr>
          <w:rFonts w:ascii="Times New Roman" w:hAnsi="Times New Roman" w:cs="Times New Roman"/>
          <w:sz w:val="22"/>
          <w:szCs w:val="22"/>
        </w:rPr>
      </w:pPr>
    </w:p>
    <w:tbl>
      <w:tblPr>
        <w:tblW w:w="9462" w:type="dxa"/>
        <w:tblInd w:w="448" w:type="dxa"/>
        <w:tblBorders>
          <w:top w:val="single" w:sz="4" w:space="0" w:color="auto"/>
          <w:bottom w:val="double" w:sz="4" w:space="0" w:color="auto"/>
        </w:tblBorders>
        <w:tblLayout w:type="fixed"/>
        <w:tblLook w:val="0000" w:firstRow="0" w:lastRow="0" w:firstColumn="0" w:lastColumn="0" w:noHBand="0" w:noVBand="0"/>
      </w:tblPr>
      <w:tblGrid>
        <w:gridCol w:w="3782"/>
        <w:gridCol w:w="1258"/>
        <w:gridCol w:w="270"/>
        <w:gridCol w:w="1262"/>
        <w:gridCol w:w="270"/>
        <w:gridCol w:w="1170"/>
        <w:gridCol w:w="270"/>
        <w:gridCol w:w="1163"/>
        <w:gridCol w:w="7"/>
        <w:gridCol w:w="10"/>
      </w:tblGrid>
      <w:tr w:rsidR="00E765C8" w:rsidRPr="000B23C9" w14:paraId="0286AD99" w14:textId="77777777" w:rsidTr="00CA6E4F">
        <w:tc>
          <w:tcPr>
            <w:tcW w:w="3782" w:type="dxa"/>
            <w:tcBorders>
              <w:top w:val="nil"/>
              <w:bottom w:val="nil"/>
            </w:tcBorders>
          </w:tcPr>
          <w:p w14:paraId="174355DB" w14:textId="350EC424"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790" w:type="dxa"/>
            <w:gridSpan w:val="3"/>
            <w:tcBorders>
              <w:top w:val="nil"/>
              <w:bottom w:val="nil"/>
            </w:tcBorders>
          </w:tcPr>
          <w:p w14:paraId="0D417C24" w14:textId="77777777" w:rsidR="00E765C8" w:rsidRPr="000B23C9" w:rsidRDefault="00E765C8" w:rsidP="00DA0503">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Borders>
              <w:top w:val="nil"/>
              <w:bottom w:val="nil"/>
            </w:tcBorders>
          </w:tcPr>
          <w:p w14:paraId="244432CB"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620" w:type="dxa"/>
            <w:gridSpan w:val="5"/>
            <w:tcBorders>
              <w:top w:val="nil"/>
              <w:bottom w:val="nil"/>
            </w:tcBorders>
          </w:tcPr>
          <w:p w14:paraId="675D54A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E765C8" w:rsidRPr="000B23C9" w14:paraId="461871B1" w14:textId="77777777" w:rsidTr="00CA6E4F">
        <w:tc>
          <w:tcPr>
            <w:tcW w:w="3782" w:type="dxa"/>
            <w:tcBorders>
              <w:top w:val="nil"/>
              <w:bottom w:val="nil"/>
            </w:tcBorders>
          </w:tcPr>
          <w:p w14:paraId="03BE68E7" w14:textId="77777777"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790" w:type="dxa"/>
            <w:gridSpan w:val="3"/>
            <w:tcBorders>
              <w:top w:val="nil"/>
              <w:bottom w:val="nil"/>
            </w:tcBorders>
          </w:tcPr>
          <w:p w14:paraId="3ACB20BD"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Borders>
              <w:top w:val="nil"/>
              <w:bottom w:val="nil"/>
            </w:tcBorders>
          </w:tcPr>
          <w:p w14:paraId="1DB3D3AF"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620" w:type="dxa"/>
            <w:gridSpan w:val="5"/>
            <w:tcBorders>
              <w:top w:val="nil"/>
              <w:bottom w:val="nil"/>
            </w:tcBorders>
          </w:tcPr>
          <w:p w14:paraId="16CCB3B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5FAA2C82" w14:textId="77777777" w:rsidTr="00CA6E4F">
        <w:trPr>
          <w:gridAfter w:val="1"/>
          <w:wAfter w:w="10" w:type="dxa"/>
        </w:trPr>
        <w:tc>
          <w:tcPr>
            <w:tcW w:w="3782" w:type="dxa"/>
            <w:tcBorders>
              <w:top w:val="nil"/>
              <w:bottom w:val="nil"/>
            </w:tcBorders>
          </w:tcPr>
          <w:p w14:paraId="32CE5BD5" w14:textId="77777777" w:rsidR="00CB2ECC" w:rsidRPr="000B23C9" w:rsidRDefault="00CB2ECC" w:rsidP="00CB2ECC">
            <w:pPr>
              <w:tabs>
                <w:tab w:val="left" w:pos="252"/>
              </w:tabs>
              <w:ind w:right="44"/>
              <w:rPr>
                <w:rFonts w:ascii="Times New Roman" w:eastAsia="Times New Roman" w:hAnsi="Times New Roman" w:cs="Times New Roman"/>
                <w:b/>
                <w:bCs/>
                <w:i/>
                <w:iCs/>
                <w:sz w:val="22"/>
                <w:szCs w:val="22"/>
                <w:lang w:val="en-GB" w:bidi="ar-SA"/>
              </w:rPr>
            </w:pPr>
          </w:p>
        </w:tc>
        <w:tc>
          <w:tcPr>
            <w:tcW w:w="1258" w:type="dxa"/>
            <w:tcBorders>
              <w:top w:val="nil"/>
              <w:bottom w:val="nil"/>
            </w:tcBorders>
          </w:tcPr>
          <w:p w14:paraId="31A5CDA0" w14:textId="46BE090B" w:rsidR="00CB2ECC" w:rsidRPr="000F696F" w:rsidRDefault="000F696F" w:rsidP="00CB2ECC">
            <w:pPr>
              <w:pStyle w:val="ASSETS"/>
              <w:spacing w:line="240" w:lineRule="atLeast"/>
              <w:ind w:left="-111" w:right="-108"/>
              <w:rPr>
                <w:rFonts w:ascii="Times New Roman" w:hAnsi="Times New Roman" w:cs="Times New Roman"/>
                <w:b w:val="0"/>
                <w:bCs w:val="0"/>
                <w:u w:val="none"/>
                <w:lang w:val="en-US"/>
              </w:rPr>
            </w:pPr>
            <w:r w:rsidRPr="000F696F">
              <w:rPr>
                <w:rFonts w:ascii="Times New Roman" w:hAnsi="Times New Roman" w:cs="Times New Roman"/>
                <w:b w:val="0"/>
                <w:bCs w:val="0"/>
                <w:spacing w:val="-4"/>
                <w:u w:val="none"/>
                <w:lang w:val="en-GB" w:bidi="ar-SA"/>
              </w:rPr>
              <w:t>30 September</w:t>
            </w:r>
          </w:p>
        </w:tc>
        <w:tc>
          <w:tcPr>
            <w:tcW w:w="270" w:type="dxa"/>
            <w:tcBorders>
              <w:top w:val="nil"/>
              <w:bottom w:val="nil"/>
            </w:tcBorders>
          </w:tcPr>
          <w:p w14:paraId="40CE4566"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62" w:type="dxa"/>
            <w:tcBorders>
              <w:top w:val="nil"/>
              <w:bottom w:val="nil"/>
            </w:tcBorders>
          </w:tcPr>
          <w:p w14:paraId="44491E77"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Borders>
              <w:top w:val="nil"/>
              <w:bottom w:val="nil"/>
            </w:tcBorders>
          </w:tcPr>
          <w:p w14:paraId="44228EDA" w14:textId="77777777" w:rsidR="00CB2ECC" w:rsidRPr="000B23C9" w:rsidRDefault="00CB2ECC" w:rsidP="00CB2ECC">
            <w:pPr>
              <w:ind w:left="-90" w:right="-63"/>
              <w:jc w:val="center"/>
              <w:rPr>
                <w:rFonts w:ascii="Times New Roman" w:hAnsi="Times New Roman" w:cs="Times New Roman"/>
                <w:sz w:val="22"/>
                <w:szCs w:val="22"/>
              </w:rPr>
            </w:pPr>
          </w:p>
        </w:tc>
        <w:tc>
          <w:tcPr>
            <w:tcW w:w="1170" w:type="dxa"/>
            <w:tcBorders>
              <w:top w:val="nil"/>
              <w:bottom w:val="nil"/>
            </w:tcBorders>
          </w:tcPr>
          <w:p w14:paraId="7CCF0FF1" w14:textId="15840576" w:rsidR="00CB2ECC" w:rsidRPr="000B23C9" w:rsidRDefault="000F696F" w:rsidP="00CB2ECC">
            <w:pPr>
              <w:pStyle w:val="ASSETS"/>
              <w:spacing w:line="240" w:lineRule="atLeast"/>
              <w:ind w:left="-111" w:right="-108"/>
              <w:rPr>
                <w:rFonts w:ascii="Times New Roman" w:hAnsi="Times New Roman" w:cs="Times New Roman"/>
                <w:b w:val="0"/>
                <w:bCs w:val="0"/>
                <w:u w:val="none"/>
                <w:lang w:val="en-US"/>
              </w:rPr>
            </w:pPr>
            <w:r w:rsidRPr="000F696F">
              <w:rPr>
                <w:rFonts w:ascii="Times New Roman" w:hAnsi="Times New Roman" w:cs="Times New Roman"/>
                <w:b w:val="0"/>
                <w:bCs w:val="0"/>
                <w:spacing w:val="-4"/>
                <w:u w:val="none"/>
                <w:lang w:val="en-GB" w:bidi="ar-SA"/>
              </w:rPr>
              <w:t>30 September</w:t>
            </w:r>
          </w:p>
        </w:tc>
        <w:tc>
          <w:tcPr>
            <w:tcW w:w="270" w:type="dxa"/>
            <w:tcBorders>
              <w:top w:val="nil"/>
              <w:bottom w:val="nil"/>
            </w:tcBorders>
          </w:tcPr>
          <w:p w14:paraId="2EA38D1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170" w:type="dxa"/>
            <w:gridSpan w:val="2"/>
            <w:tcBorders>
              <w:top w:val="nil"/>
              <w:bottom w:val="nil"/>
            </w:tcBorders>
          </w:tcPr>
          <w:p w14:paraId="5368344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8384C" w:rsidRPr="000B23C9" w14:paraId="3C00E3B6" w14:textId="77777777" w:rsidTr="00CA6E4F">
        <w:trPr>
          <w:gridAfter w:val="1"/>
          <w:wAfter w:w="10" w:type="dxa"/>
        </w:trPr>
        <w:tc>
          <w:tcPr>
            <w:tcW w:w="3782" w:type="dxa"/>
            <w:tcBorders>
              <w:top w:val="nil"/>
              <w:bottom w:val="nil"/>
            </w:tcBorders>
          </w:tcPr>
          <w:p w14:paraId="1E7A5138" w14:textId="37A4F869" w:rsidR="0068384C" w:rsidRPr="00727CF7" w:rsidRDefault="0068384C" w:rsidP="0068384C">
            <w:pPr>
              <w:tabs>
                <w:tab w:val="left" w:pos="364"/>
              </w:tabs>
              <w:ind w:left="-14" w:right="44" w:hanging="18"/>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58" w:type="dxa"/>
            <w:tcBorders>
              <w:top w:val="nil"/>
              <w:bottom w:val="nil"/>
            </w:tcBorders>
          </w:tcPr>
          <w:p w14:paraId="558A8A97"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Borders>
              <w:top w:val="nil"/>
              <w:bottom w:val="nil"/>
            </w:tcBorders>
          </w:tcPr>
          <w:p w14:paraId="3EF39401"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262" w:type="dxa"/>
            <w:tcBorders>
              <w:top w:val="nil"/>
              <w:bottom w:val="nil"/>
            </w:tcBorders>
          </w:tcPr>
          <w:p w14:paraId="2181B957"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Borders>
              <w:top w:val="nil"/>
              <w:bottom w:val="nil"/>
            </w:tcBorders>
          </w:tcPr>
          <w:p w14:paraId="08B00352" w14:textId="77777777" w:rsidR="0068384C" w:rsidRPr="000B23C9" w:rsidRDefault="0068384C" w:rsidP="0068384C">
            <w:pPr>
              <w:ind w:left="-90" w:right="-63"/>
              <w:jc w:val="center"/>
              <w:rPr>
                <w:rFonts w:ascii="Times New Roman" w:hAnsi="Times New Roman" w:cs="Times New Roman"/>
                <w:sz w:val="22"/>
                <w:szCs w:val="22"/>
              </w:rPr>
            </w:pPr>
          </w:p>
        </w:tc>
        <w:tc>
          <w:tcPr>
            <w:tcW w:w="1170" w:type="dxa"/>
            <w:tcBorders>
              <w:top w:val="nil"/>
              <w:bottom w:val="nil"/>
            </w:tcBorders>
          </w:tcPr>
          <w:p w14:paraId="637C038E"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Borders>
              <w:top w:val="nil"/>
              <w:bottom w:val="nil"/>
            </w:tcBorders>
          </w:tcPr>
          <w:p w14:paraId="27A14337"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170" w:type="dxa"/>
            <w:gridSpan w:val="2"/>
            <w:tcBorders>
              <w:top w:val="nil"/>
              <w:bottom w:val="nil"/>
            </w:tcBorders>
          </w:tcPr>
          <w:p w14:paraId="709C6CA5"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68384C" w:rsidRPr="000B23C9" w14:paraId="21EF4A56" w14:textId="77777777" w:rsidTr="00CA6E4F">
        <w:trPr>
          <w:gridAfter w:val="2"/>
          <w:wAfter w:w="17" w:type="dxa"/>
        </w:trPr>
        <w:tc>
          <w:tcPr>
            <w:tcW w:w="3782" w:type="dxa"/>
            <w:tcBorders>
              <w:top w:val="nil"/>
              <w:bottom w:val="nil"/>
            </w:tcBorders>
          </w:tcPr>
          <w:p w14:paraId="092C9B02" w14:textId="77777777" w:rsidR="0068384C" w:rsidRPr="000B23C9" w:rsidRDefault="0068384C" w:rsidP="0068384C">
            <w:pPr>
              <w:tabs>
                <w:tab w:val="left" w:pos="252"/>
              </w:tabs>
              <w:ind w:left="-14" w:right="44" w:hanging="129"/>
              <w:rPr>
                <w:rFonts w:ascii="Times New Roman" w:hAnsi="Times New Roman" w:cs="Times New Roman"/>
                <w:b/>
                <w:bCs/>
                <w:sz w:val="22"/>
                <w:szCs w:val="22"/>
              </w:rPr>
            </w:pPr>
          </w:p>
        </w:tc>
        <w:tc>
          <w:tcPr>
            <w:tcW w:w="5663" w:type="dxa"/>
            <w:gridSpan w:val="7"/>
            <w:tcBorders>
              <w:top w:val="nil"/>
              <w:bottom w:val="nil"/>
            </w:tcBorders>
          </w:tcPr>
          <w:p w14:paraId="0F433FB2" w14:textId="77777777" w:rsidR="0068384C" w:rsidRPr="000B23C9" w:rsidRDefault="0068384C" w:rsidP="0068384C">
            <w:pPr>
              <w:tabs>
                <w:tab w:val="decimal" w:pos="1120"/>
              </w:tabs>
              <w:ind w:left="-86" w:right="-9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68384C" w:rsidRPr="000B23C9" w14:paraId="6D4784BC" w14:textId="77777777" w:rsidTr="00CA6E4F">
        <w:trPr>
          <w:gridAfter w:val="1"/>
          <w:wAfter w:w="10" w:type="dxa"/>
        </w:trPr>
        <w:tc>
          <w:tcPr>
            <w:tcW w:w="3782" w:type="dxa"/>
            <w:tcBorders>
              <w:top w:val="nil"/>
              <w:bottom w:val="nil"/>
            </w:tcBorders>
          </w:tcPr>
          <w:p w14:paraId="2C94CC3C" w14:textId="30357E80" w:rsidR="0068384C" w:rsidRPr="00D614C5" w:rsidRDefault="00856852" w:rsidP="0068384C">
            <w:pPr>
              <w:tabs>
                <w:tab w:val="left" w:pos="364"/>
              </w:tabs>
              <w:ind w:left="-14" w:right="44" w:hanging="1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258" w:type="dxa"/>
            <w:tcBorders>
              <w:top w:val="nil"/>
              <w:bottom w:val="nil"/>
            </w:tcBorders>
          </w:tcPr>
          <w:p w14:paraId="636BEB9B" w14:textId="48720018" w:rsidR="0068384C" w:rsidRPr="00856852" w:rsidRDefault="00856852" w:rsidP="00856852">
            <w:pPr>
              <w:pStyle w:val="ASSETS"/>
              <w:tabs>
                <w:tab w:val="left" w:pos="364"/>
                <w:tab w:val="left" w:pos="923"/>
              </w:tabs>
              <w:spacing w:line="240" w:lineRule="atLeast"/>
              <w:ind w:left="-14" w:right="-533"/>
              <w:rPr>
                <w:rFonts w:ascii="Times New Roman" w:hAnsi="Times New Roman" w:cs="Times New Roman"/>
                <w:b w:val="0"/>
                <w:bCs w:val="0"/>
                <w:u w:val="none"/>
                <w:lang w:val="en-GB" w:bidi="ar-SA"/>
              </w:rPr>
            </w:pPr>
            <w:r w:rsidRPr="00856852">
              <w:rPr>
                <w:rFonts w:ascii="Times New Roman" w:hAnsi="Times New Roman" w:cs="Times New Roman"/>
                <w:b w:val="0"/>
                <w:bCs w:val="0"/>
                <w:u w:val="none"/>
                <w:lang w:val="en-GB" w:bidi="ar-SA"/>
              </w:rPr>
              <w:t>-</w:t>
            </w:r>
          </w:p>
        </w:tc>
        <w:tc>
          <w:tcPr>
            <w:tcW w:w="270" w:type="dxa"/>
            <w:tcBorders>
              <w:top w:val="nil"/>
              <w:bottom w:val="nil"/>
            </w:tcBorders>
          </w:tcPr>
          <w:p w14:paraId="3E3A97C0" w14:textId="77777777" w:rsidR="0068384C" w:rsidRPr="00D614C5" w:rsidRDefault="0068384C" w:rsidP="0068384C">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262" w:type="dxa"/>
            <w:tcBorders>
              <w:top w:val="nil"/>
              <w:bottom w:val="nil"/>
            </w:tcBorders>
          </w:tcPr>
          <w:p w14:paraId="68DC7B43" w14:textId="162299C6" w:rsidR="0068384C" w:rsidRPr="00D614C5" w:rsidRDefault="00856852" w:rsidP="0068384C">
            <w:pPr>
              <w:pStyle w:val="ASSETS"/>
              <w:tabs>
                <w:tab w:val="left" w:pos="364"/>
                <w:tab w:val="left" w:pos="923"/>
              </w:tabs>
              <w:spacing w:line="240" w:lineRule="atLeast"/>
              <w:ind w:left="-14" w:right="-533"/>
              <w:rPr>
                <w:rFonts w:ascii="Times New Roman" w:hAnsi="Times New Roman" w:cs="Times New Roman"/>
                <w:b w:val="0"/>
                <w:bCs w:val="0"/>
                <w:u w:val="none"/>
                <w:lang w:val="en-GB" w:bidi="ar-SA"/>
              </w:rPr>
            </w:pPr>
            <w:r>
              <w:rPr>
                <w:rFonts w:ascii="Times New Roman" w:hAnsi="Times New Roman" w:cs="Times New Roman"/>
                <w:b w:val="0"/>
                <w:bCs w:val="0"/>
                <w:u w:val="none"/>
                <w:lang w:val="en-GB" w:bidi="ar-SA"/>
              </w:rPr>
              <w:t>-</w:t>
            </w:r>
          </w:p>
        </w:tc>
        <w:tc>
          <w:tcPr>
            <w:tcW w:w="270" w:type="dxa"/>
            <w:tcBorders>
              <w:top w:val="nil"/>
              <w:bottom w:val="nil"/>
            </w:tcBorders>
          </w:tcPr>
          <w:p w14:paraId="6D71A35C" w14:textId="77777777" w:rsidR="0068384C" w:rsidRPr="00D614C5" w:rsidRDefault="0068384C" w:rsidP="0068384C">
            <w:pPr>
              <w:tabs>
                <w:tab w:val="left" w:pos="364"/>
              </w:tabs>
              <w:ind w:left="-14" w:right="-63"/>
              <w:jc w:val="center"/>
              <w:rPr>
                <w:rFonts w:ascii="Times New Roman" w:eastAsia="Times New Roman" w:hAnsi="Times New Roman" w:cs="Times New Roman"/>
                <w:sz w:val="22"/>
                <w:szCs w:val="22"/>
                <w:lang w:val="en-GB" w:bidi="ar-SA"/>
              </w:rPr>
            </w:pPr>
          </w:p>
        </w:tc>
        <w:tc>
          <w:tcPr>
            <w:tcW w:w="1170" w:type="dxa"/>
            <w:tcBorders>
              <w:top w:val="nil"/>
              <w:bottom w:val="nil"/>
            </w:tcBorders>
          </w:tcPr>
          <w:p w14:paraId="3B950173" w14:textId="287C84A9" w:rsidR="0068384C" w:rsidRPr="00D614C5" w:rsidRDefault="00856852" w:rsidP="0068384C">
            <w:pPr>
              <w:pStyle w:val="ASSETS"/>
              <w:tabs>
                <w:tab w:val="left" w:pos="364"/>
              </w:tabs>
              <w:spacing w:line="240" w:lineRule="atLeast"/>
              <w:ind w:left="-14" w:right="-327"/>
              <w:rPr>
                <w:rFonts w:ascii="Times New Roman" w:hAnsi="Times New Roman" w:cs="Times New Roman"/>
                <w:b w:val="0"/>
                <w:bCs w:val="0"/>
                <w:u w:val="none"/>
                <w:lang w:val="en-GB" w:bidi="ar-SA"/>
              </w:rPr>
            </w:pPr>
            <w:r w:rsidRPr="00CD58D1">
              <w:rPr>
                <w:rFonts w:ascii="Times New Roman" w:hAnsi="Times New Roman" w:cs="Times New Roman"/>
                <w:b w:val="0"/>
                <w:bCs w:val="0"/>
                <w:u w:val="none"/>
                <w:lang w:val="en-GB" w:bidi="ar-SA"/>
              </w:rPr>
              <w:t>197,549</w:t>
            </w:r>
          </w:p>
        </w:tc>
        <w:tc>
          <w:tcPr>
            <w:tcW w:w="270" w:type="dxa"/>
            <w:tcBorders>
              <w:top w:val="nil"/>
              <w:bottom w:val="nil"/>
            </w:tcBorders>
          </w:tcPr>
          <w:p w14:paraId="5E656A86" w14:textId="77777777" w:rsidR="0068384C" w:rsidRPr="00D614C5" w:rsidRDefault="0068384C" w:rsidP="0068384C">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170" w:type="dxa"/>
            <w:gridSpan w:val="2"/>
            <w:tcBorders>
              <w:top w:val="nil"/>
              <w:bottom w:val="nil"/>
            </w:tcBorders>
          </w:tcPr>
          <w:p w14:paraId="73B47709" w14:textId="53198C27" w:rsidR="0068384C" w:rsidRPr="00D614C5" w:rsidRDefault="00856852" w:rsidP="0068384C">
            <w:pPr>
              <w:pStyle w:val="ASSETS"/>
              <w:tabs>
                <w:tab w:val="left" w:pos="364"/>
              </w:tabs>
              <w:spacing w:line="240" w:lineRule="atLeast"/>
              <w:ind w:left="-14" w:right="-259"/>
              <w:rPr>
                <w:rFonts w:ascii="Times New Roman" w:hAnsi="Times New Roman" w:cs="Times New Roman"/>
                <w:b w:val="0"/>
                <w:bCs w:val="0"/>
                <w:u w:val="none"/>
                <w:lang w:val="en-GB" w:bidi="ar-SA"/>
              </w:rPr>
            </w:pPr>
            <w:r>
              <w:rPr>
                <w:rFonts w:ascii="Times New Roman" w:hAnsi="Times New Roman" w:cs="Times New Roman"/>
                <w:b w:val="0"/>
                <w:bCs w:val="0"/>
                <w:u w:val="none"/>
                <w:lang w:val="en-GB" w:bidi="ar-SA"/>
              </w:rPr>
              <w:t>-</w:t>
            </w:r>
          </w:p>
        </w:tc>
      </w:tr>
      <w:tr w:rsidR="00856852" w:rsidRPr="000B23C9" w14:paraId="1E59EA32" w14:textId="77777777" w:rsidTr="00CA6E4F">
        <w:trPr>
          <w:gridAfter w:val="1"/>
          <w:wAfter w:w="10" w:type="dxa"/>
        </w:trPr>
        <w:tc>
          <w:tcPr>
            <w:tcW w:w="3782" w:type="dxa"/>
            <w:tcBorders>
              <w:top w:val="nil"/>
              <w:bottom w:val="nil"/>
            </w:tcBorders>
          </w:tcPr>
          <w:p w14:paraId="2CFFC555" w14:textId="2459F5E6" w:rsidR="00856852" w:rsidRPr="008A2432" w:rsidRDefault="00856852" w:rsidP="00856852">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258" w:type="dxa"/>
            <w:tcBorders>
              <w:top w:val="nil"/>
              <w:bottom w:val="nil"/>
            </w:tcBorders>
          </w:tcPr>
          <w:p w14:paraId="6B421D9A" w14:textId="48056923" w:rsidR="00856852" w:rsidRPr="00FF76A3" w:rsidRDefault="005B53EC" w:rsidP="00856852">
            <w:pPr>
              <w:ind w:left="-86" w:right="-1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856852" w:rsidRPr="00FF76A3">
              <w:rPr>
                <w:rFonts w:ascii="Times New Roman" w:hAnsi="Times New Roman" w:cs="Times New Roman"/>
                <w:sz w:val="22"/>
                <w:szCs w:val="22"/>
                <w:lang w:val="en-GB" w:bidi="ar-SA"/>
              </w:rPr>
              <w:t>,</w:t>
            </w:r>
            <w:r>
              <w:rPr>
                <w:rFonts w:ascii="Times New Roman" w:hAnsi="Times New Roman" w:cs="Times New Roman"/>
                <w:sz w:val="22"/>
                <w:szCs w:val="22"/>
                <w:lang w:val="en-GB" w:bidi="ar-SA"/>
              </w:rPr>
              <w:t>191</w:t>
            </w:r>
          </w:p>
        </w:tc>
        <w:tc>
          <w:tcPr>
            <w:tcW w:w="270" w:type="dxa"/>
            <w:tcBorders>
              <w:top w:val="nil"/>
              <w:bottom w:val="nil"/>
            </w:tcBorders>
          </w:tcPr>
          <w:p w14:paraId="627680F9" w14:textId="77777777" w:rsidR="00856852" w:rsidRPr="00D614C5" w:rsidRDefault="00856852" w:rsidP="00856852">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262" w:type="dxa"/>
            <w:tcBorders>
              <w:top w:val="nil"/>
              <w:bottom w:val="nil"/>
            </w:tcBorders>
          </w:tcPr>
          <w:p w14:paraId="773EBD2D" w14:textId="3B0C60F7" w:rsidR="00856852" w:rsidRPr="00D614C5" w:rsidRDefault="00856852" w:rsidP="00856852">
            <w:pPr>
              <w:pStyle w:val="ASSETS"/>
              <w:tabs>
                <w:tab w:val="left" w:pos="364"/>
                <w:tab w:val="left" w:pos="923"/>
              </w:tabs>
              <w:spacing w:line="240" w:lineRule="atLeast"/>
              <w:ind w:left="-14" w:right="-533"/>
              <w:rPr>
                <w:rFonts w:ascii="Times New Roman" w:hAnsi="Times New Roman" w:cs="Times New Roman"/>
                <w:b w:val="0"/>
                <w:bCs w:val="0"/>
                <w:u w:val="none"/>
                <w:lang w:val="en-GB" w:bidi="ar-SA"/>
              </w:rPr>
            </w:pPr>
            <w:r w:rsidRPr="00D614C5">
              <w:rPr>
                <w:rFonts w:ascii="Times New Roman" w:hAnsi="Times New Roman" w:cs="Times New Roman"/>
                <w:b w:val="0"/>
                <w:bCs w:val="0"/>
                <w:u w:val="none"/>
                <w:lang w:val="en-GB" w:bidi="ar-SA"/>
              </w:rPr>
              <w:t>-</w:t>
            </w:r>
          </w:p>
        </w:tc>
        <w:tc>
          <w:tcPr>
            <w:tcW w:w="270" w:type="dxa"/>
            <w:tcBorders>
              <w:top w:val="nil"/>
              <w:bottom w:val="nil"/>
            </w:tcBorders>
          </w:tcPr>
          <w:p w14:paraId="3CEC56B1" w14:textId="77777777" w:rsidR="00856852" w:rsidRPr="00D614C5" w:rsidRDefault="00856852" w:rsidP="00856852">
            <w:pPr>
              <w:tabs>
                <w:tab w:val="left" w:pos="364"/>
              </w:tabs>
              <w:ind w:left="-14" w:right="-63"/>
              <w:jc w:val="center"/>
              <w:rPr>
                <w:rFonts w:ascii="Times New Roman" w:eastAsia="Times New Roman" w:hAnsi="Times New Roman" w:cs="Times New Roman"/>
                <w:sz w:val="22"/>
                <w:szCs w:val="22"/>
                <w:lang w:val="en-GB" w:bidi="ar-SA"/>
              </w:rPr>
            </w:pPr>
          </w:p>
        </w:tc>
        <w:tc>
          <w:tcPr>
            <w:tcW w:w="1170" w:type="dxa"/>
            <w:tcBorders>
              <w:top w:val="nil"/>
              <w:bottom w:val="nil"/>
            </w:tcBorders>
          </w:tcPr>
          <w:p w14:paraId="51C69B24" w14:textId="4BFA0EE0" w:rsidR="00856852" w:rsidRPr="00CD58D1" w:rsidRDefault="00856852" w:rsidP="00856852">
            <w:pPr>
              <w:pStyle w:val="ASSETS"/>
              <w:tabs>
                <w:tab w:val="left" w:pos="364"/>
              </w:tabs>
              <w:spacing w:line="240" w:lineRule="atLeast"/>
              <w:ind w:left="-14" w:right="-327"/>
              <w:rPr>
                <w:rFonts w:ascii="Times New Roman" w:hAnsi="Times New Roman" w:cs="Times New Roman"/>
                <w:b w:val="0"/>
                <w:bCs w:val="0"/>
                <w:u w:val="none"/>
                <w:lang w:val="en-GB" w:bidi="ar-SA"/>
              </w:rPr>
            </w:pPr>
            <w:r>
              <w:rPr>
                <w:rFonts w:ascii="Times New Roman" w:hAnsi="Times New Roman" w:cs="Times New Roman"/>
                <w:b w:val="0"/>
                <w:bCs w:val="0"/>
                <w:u w:val="none"/>
                <w:lang w:val="en-GB" w:bidi="ar-SA"/>
              </w:rPr>
              <w:t>-</w:t>
            </w:r>
          </w:p>
        </w:tc>
        <w:tc>
          <w:tcPr>
            <w:tcW w:w="270" w:type="dxa"/>
            <w:tcBorders>
              <w:top w:val="nil"/>
              <w:bottom w:val="nil"/>
            </w:tcBorders>
          </w:tcPr>
          <w:p w14:paraId="4B3AA1EC" w14:textId="77777777" w:rsidR="00856852" w:rsidRPr="00D614C5" w:rsidRDefault="00856852" w:rsidP="00856852">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170" w:type="dxa"/>
            <w:gridSpan w:val="2"/>
            <w:tcBorders>
              <w:top w:val="nil"/>
              <w:bottom w:val="nil"/>
            </w:tcBorders>
          </w:tcPr>
          <w:p w14:paraId="2362BF84" w14:textId="046E6727" w:rsidR="00856852" w:rsidRPr="00D614C5" w:rsidRDefault="00856852" w:rsidP="00856852">
            <w:pPr>
              <w:pStyle w:val="ASSETS"/>
              <w:tabs>
                <w:tab w:val="left" w:pos="364"/>
              </w:tabs>
              <w:spacing w:line="240" w:lineRule="atLeast"/>
              <w:ind w:left="-14" w:right="-259"/>
              <w:rPr>
                <w:rFonts w:ascii="Times New Roman" w:hAnsi="Times New Roman" w:cs="Times New Roman"/>
                <w:b w:val="0"/>
                <w:bCs w:val="0"/>
                <w:u w:val="none"/>
                <w:lang w:val="en-GB" w:bidi="ar-SA"/>
              </w:rPr>
            </w:pPr>
            <w:r w:rsidRPr="00D614C5">
              <w:rPr>
                <w:rFonts w:ascii="Times New Roman" w:hAnsi="Times New Roman" w:cs="Times New Roman"/>
                <w:b w:val="0"/>
                <w:bCs w:val="0"/>
                <w:u w:val="none"/>
                <w:lang w:val="en-GB" w:bidi="ar-SA"/>
              </w:rPr>
              <w:t>-</w:t>
            </w:r>
          </w:p>
        </w:tc>
      </w:tr>
      <w:tr w:rsidR="00856852" w:rsidRPr="000B23C9" w14:paraId="76F6941D" w14:textId="77777777" w:rsidTr="00CA6E4F">
        <w:trPr>
          <w:gridAfter w:val="1"/>
          <w:wAfter w:w="10" w:type="dxa"/>
        </w:trPr>
        <w:tc>
          <w:tcPr>
            <w:tcW w:w="3782" w:type="dxa"/>
            <w:tcBorders>
              <w:top w:val="nil"/>
              <w:bottom w:val="nil"/>
            </w:tcBorders>
          </w:tcPr>
          <w:p w14:paraId="11E000C8" w14:textId="77777777" w:rsidR="00856852" w:rsidRPr="008A2432" w:rsidRDefault="00856852" w:rsidP="00856852">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58" w:type="dxa"/>
            <w:tcBorders>
              <w:top w:val="nil"/>
              <w:bottom w:val="single" w:sz="4" w:space="0" w:color="auto"/>
            </w:tcBorders>
          </w:tcPr>
          <w:p w14:paraId="598AAA55" w14:textId="29FB573A" w:rsidR="00856852" w:rsidRPr="009F7F20" w:rsidRDefault="00856852" w:rsidP="00856852">
            <w:pPr>
              <w:tabs>
                <w:tab w:val="left" w:pos="364"/>
              </w:tabs>
              <w:ind w:left="-14" w:right="-18"/>
              <w:jc w:val="right"/>
              <w:rPr>
                <w:rFonts w:ascii="Times New Roman" w:eastAsia="Times New Roman" w:hAnsi="Times New Roman" w:cs="Times New Roman"/>
                <w:sz w:val="22"/>
                <w:szCs w:val="22"/>
                <w:lang w:val="en-GB" w:bidi="ar-SA"/>
              </w:rPr>
            </w:pPr>
            <w:r w:rsidRPr="00670D35">
              <w:rPr>
                <w:rFonts w:ascii="Times New Roman" w:eastAsia="Times New Roman" w:hAnsi="Times New Roman" w:cs="Times New Roman"/>
                <w:sz w:val="22"/>
                <w:szCs w:val="22"/>
                <w:lang w:val="en-GB" w:bidi="ar-SA"/>
              </w:rPr>
              <w:t>9</w:t>
            </w:r>
            <w:r w:rsidR="005B53EC">
              <w:rPr>
                <w:rFonts w:ascii="Times New Roman" w:eastAsia="Times New Roman" w:hAnsi="Times New Roman" w:cs="Times New Roman"/>
                <w:sz w:val="22"/>
                <w:szCs w:val="22"/>
                <w:lang w:val="en-GB" w:bidi="ar-SA"/>
              </w:rPr>
              <w:t>0</w:t>
            </w:r>
            <w:r w:rsidRPr="00670D35">
              <w:rPr>
                <w:rFonts w:ascii="Times New Roman" w:eastAsia="Times New Roman" w:hAnsi="Times New Roman" w:cs="Times New Roman"/>
                <w:sz w:val="22"/>
                <w:szCs w:val="22"/>
                <w:lang w:val="en-GB" w:bidi="ar-SA"/>
              </w:rPr>
              <w:t>,</w:t>
            </w:r>
            <w:r w:rsidR="005B53EC">
              <w:rPr>
                <w:rFonts w:ascii="Times New Roman" w:eastAsia="Times New Roman" w:hAnsi="Times New Roman" w:cs="Times New Roman"/>
                <w:sz w:val="22"/>
                <w:szCs w:val="22"/>
                <w:lang w:val="en-GB" w:bidi="ar-SA"/>
              </w:rPr>
              <w:t>743</w:t>
            </w:r>
          </w:p>
        </w:tc>
        <w:tc>
          <w:tcPr>
            <w:tcW w:w="270" w:type="dxa"/>
            <w:tcBorders>
              <w:top w:val="nil"/>
              <w:bottom w:val="nil"/>
            </w:tcBorders>
          </w:tcPr>
          <w:p w14:paraId="37B56921" w14:textId="77777777" w:rsidR="00856852" w:rsidRPr="00D614C5" w:rsidRDefault="00856852" w:rsidP="00856852">
            <w:pPr>
              <w:tabs>
                <w:tab w:val="left" w:pos="364"/>
                <w:tab w:val="decimal" w:pos="774"/>
              </w:tabs>
              <w:ind w:left="-14" w:right="44"/>
              <w:rPr>
                <w:rFonts w:ascii="Times New Roman" w:eastAsia="Times New Roman" w:hAnsi="Times New Roman" w:cs="Times New Roman"/>
                <w:sz w:val="22"/>
                <w:szCs w:val="22"/>
                <w:lang w:val="en-GB" w:bidi="ar-SA"/>
              </w:rPr>
            </w:pPr>
          </w:p>
        </w:tc>
        <w:tc>
          <w:tcPr>
            <w:tcW w:w="1262" w:type="dxa"/>
            <w:tcBorders>
              <w:top w:val="nil"/>
              <w:bottom w:val="single" w:sz="4" w:space="0" w:color="auto"/>
            </w:tcBorders>
          </w:tcPr>
          <w:p w14:paraId="458EE031" w14:textId="77777777" w:rsidR="00856852" w:rsidRPr="00D614C5" w:rsidRDefault="00856852" w:rsidP="00856852">
            <w:pPr>
              <w:tabs>
                <w:tab w:val="left" w:pos="364"/>
              </w:tabs>
              <w:ind w:left="-14" w:right="-18"/>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49,752</w:t>
            </w:r>
          </w:p>
        </w:tc>
        <w:tc>
          <w:tcPr>
            <w:tcW w:w="270" w:type="dxa"/>
            <w:tcBorders>
              <w:top w:val="nil"/>
              <w:bottom w:val="nil"/>
            </w:tcBorders>
          </w:tcPr>
          <w:p w14:paraId="153BA367" w14:textId="77777777" w:rsidR="00856852" w:rsidRPr="00D614C5" w:rsidRDefault="00856852" w:rsidP="00856852">
            <w:pPr>
              <w:tabs>
                <w:tab w:val="left" w:pos="364"/>
                <w:tab w:val="decimal" w:pos="774"/>
              </w:tabs>
              <w:ind w:left="-14" w:right="44"/>
              <w:rPr>
                <w:rFonts w:ascii="Times New Roman" w:eastAsia="Times New Roman" w:hAnsi="Times New Roman" w:cs="Times New Roman"/>
                <w:sz w:val="22"/>
                <w:szCs w:val="22"/>
                <w:lang w:val="en-GB" w:bidi="ar-SA"/>
              </w:rPr>
            </w:pPr>
          </w:p>
        </w:tc>
        <w:tc>
          <w:tcPr>
            <w:tcW w:w="1170" w:type="dxa"/>
            <w:tcBorders>
              <w:top w:val="nil"/>
              <w:bottom w:val="single" w:sz="4" w:space="0" w:color="auto"/>
            </w:tcBorders>
          </w:tcPr>
          <w:p w14:paraId="2BF8539A" w14:textId="6E18E505" w:rsidR="00856852" w:rsidRPr="00D614C5" w:rsidRDefault="00856852" w:rsidP="00856852">
            <w:pPr>
              <w:pStyle w:val="BodyText"/>
              <w:tabs>
                <w:tab w:val="left" w:pos="364"/>
              </w:tabs>
              <w:ind w:left="-14" w:right="0"/>
              <w:jc w:val="right"/>
              <w:rPr>
                <w:rFonts w:ascii="Times New Roman" w:eastAsia="Times New Roman" w:hAnsi="Times New Roman" w:cs="Times New Roman"/>
                <w:sz w:val="22"/>
                <w:szCs w:val="22"/>
                <w:lang w:val="en-GB" w:bidi="ar-SA"/>
              </w:rPr>
            </w:pPr>
            <w:r w:rsidRPr="00CD58D1">
              <w:rPr>
                <w:rFonts w:ascii="Times New Roman" w:eastAsia="Times New Roman" w:hAnsi="Times New Roman" w:cs="Times New Roman"/>
                <w:sz w:val="22"/>
                <w:szCs w:val="22"/>
                <w:lang w:val="en-GB" w:bidi="ar-SA"/>
              </w:rPr>
              <w:t>4,362</w:t>
            </w:r>
          </w:p>
        </w:tc>
        <w:tc>
          <w:tcPr>
            <w:tcW w:w="270" w:type="dxa"/>
            <w:tcBorders>
              <w:top w:val="nil"/>
              <w:bottom w:val="nil"/>
            </w:tcBorders>
          </w:tcPr>
          <w:p w14:paraId="70AC02B9" w14:textId="77777777" w:rsidR="00856852" w:rsidRPr="00D614C5" w:rsidRDefault="00856852" w:rsidP="00856852">
            <w:pPr>
              <w:tabs>
                <w:tab w:val="left" w:pos="364"/>
                <w:tab w:val="decimal" w:pos="918"/>
              </w:tabs>
              <w:ind w:left="-14" w:right="-114"/>
              <w:rPr>
                <w:rFonts w:ascii="Times New Roman" w:eastAsia="Times New Roman" w:hAnsi="Times New Roman" w:cs="Times New Roman"/>
                <w:sz w:val="22"/>
                <w:szCs w:val="22"/>
                <w:lang w:val="en-GB" w:bidi="ar-SA"/>
              </w:rPr>
            </w:pPr>
          </w:p>
        </w:tc>
        <w:tc>
          <w:tcPr>
            <w:tcW w:w="1170" w:type="dxa"/>
            <w:gridSpan w:val="2"/>
            <w:tcBorders>
              <w:top w:val="nil"/>
              <w:bottom w:val="single" w:sz="4" w:space="0" w:color="auto"/>
            </w:tcBorders>
          </w:tcPr>
          <w:p w14:paraId="11F173DD" w14:textId="77777777" w:rsidR="00856852" w:rsidRPr="00D614C5" w:rsidRDefault="00856852" w:rsidP="00856852">
            <w:pPr>
              <w:pStyle w:val="BodyText"/>
              <w:tabs>
                <w:tab w:val="left" w:pos="364"/>
              </w:tabs>
              <w:ind w:left="-14" w:right="0"/>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3,331</w:t>
            </w:r>
          </w:p>
        </w:tc>
      </w:tr>
      <w:tr w:rsidR="00856852" w:rsidRPr="000B23C9" w14:paraId="71B92986" w14:textId="77777777" w:rsidTr="00CA6E4F">
        <w:trPr>
          <w:gridAfter w:val="1"/>
          <w:wAfter w:w="10" w:type="dxa"/>
        </w:trPr>
        <w:tc>
          <w:tcPr>
            <w:tcW w:w="3782" w:type="dxa"/>
            <w:tcBorders>
              <w:top w:val="nil"/>
              <w:bottom w:val="nil"/>
            </w:tcBorders>
          </w:tcPr>
          <w:p w14:paraId="4B2DAC47" w14:textId="0F10B4FF" w:rsidR="00856852" w:rsidRPr="00DA0503" w:rsidRDefault="00856852" w:rsidP="00856852">
            <w:pPr>
              <w:tabs>
                <w:tab w:val="left" w:pos="364"/>
              </w:tabs>
              <w:ind w:left="-14" w:right="44" w:hanging="18"/>
              <w:rPr>
                <w:rFonts w:ascii="Times New Roman" w:eastAsia="Times New Roman" w:hAnsi="Times New Roman" w:cs="Times New Roman"/>
                <w:b/>
                <w:bCs/>
                <w:sz w:val="22"/>
                <w:szCs w:val="22"/>
                <w:lang w:val="en-GB" w:bidi="ar-SA"/>
              </w:rPr>
            </w:pPr>
            <w:r w:rsidRPr="00DA0503">
              <w:rPr>
                <w:rFonts w:ascii="Times New Roman" w:eastAsia="Times New Roman" w:hAnsi="Times New Roman" w:cs="Times New Roman"/>
                <w:b/>
                <w:bCs/>
                <w:sz w:val="22"/>
                <w:szCs w:val="22"/>
                <w:lang w:val="en-GB" w:bidi="ar-SA"/>
              </w:rPr>
              <w:t>Total</w:t>
            </w:r>
          </w:p>
        </w:tc>
        <w:tc>
          <w:tcPr>
            <w:tcW w:w="1258" w:type="dxa"/>
            <w:tcBorders>
              <w:top w:val="single" w:sz="4" w:space="0" w:color="auto"/>
              <w:bottom w:val="double" w:sz="4" w:space="0" w:color="auto"/>
            </w:tcBorders>
          </w:tcPr>
          <w:p w14:paraId="3236F8F5" w14:textId="1230F768" w:rsidR="00856852" w:rsidRPr="00D84548" w:rsidRDefault="00856852" w:rsidP="00856852">
            <w:pPr>
              <w:tabs>
                <w:tab w:val="left" w:pos="364"/>
              </w:tabs>
              <w:ind w:left="-14" w:right="-18"/>
              <w:jc w:val="right"/>
              <w:rPr>
                <w:rFonts w:ascii="Times New Roman" w:eastAsia="Times New Roman" w:hAnsi="Times New Roman" w:cs="Times New Roman"/>
                <w:b/>
                <w:bCs/>
                <w:sz w:val="22"/>
                <w:szCs w:val="22"/>
                <w:lang w:val="en-GB" w:bidi="ar-SA"/>
              </w:rPr>
            </w:pPr>
            <w:r w:rsidRPr="00D84548">
              <w:rPr>
                <w:rFonts w:ascii="Times New Roman" w:eastAsia="Times New Roman" w:hAnsi="Times New Roman" w:cs="Times New Roman"/>
                <w:b/>
                <w:bCs/>
                <w:sz w:val="22"/>
                <w:szCs w:val="22"/>
                <w:lang w:val="en-GB" w:bidi="ar-SA"/>
              </w:rPr>
              <w:t>92,93</w:t>
            </w:r>
            <w:r w:rsidR="005B53EC">
              <w:rPr>
                <w:rFonts w:ascii="Times New Roman" w:eastAsia="Times New Roman" w:hAnsi="Times New Roman" w:cs="Times New Roman"/>
                <w:b/>
                <w:bCs/>
                <w:sz w:val="22"/>
                <w:szCs w:val="22"/>
                <w:lang w:val="en-GB" w:bidi="ar-SA"/>
              </w:rPr>
              <w:t>4</w:t>
            </w:r>
          </w:p>
        </w:tc>
        <w:tc>
          <w:tcPr>
            <w:tcW w:w="270" w:type="dxa"/>
            <w:tcBorders>
              <w:top w:val="nil"/>
              <w:bottom w:val="nil"/>
            </w:tcBorders>
          </w:tcPr>
          <w:p w14:paraId="01F9AEB1" w14:textId="77777777" w:rsidR="00856852" w:rsidRPr="00D614C5" w:rsidRDefault="00856852" w:rsidP="00856852">
            <w:pPr>
              <w:tabs>
                <w:tab w:val="left" w:pos="364"/>
                <w:tab w:val="decimal" w:pos="774"/>
              </w:tabs>
              <w:ind w:left="-14" w:right="44"/>
              <w:rPr>
                <w:rFonts w:ascii="Times New Roman" w:eastAsia="Times New Roman" w:hAnsi="Times New Roman" w:cs="Times New Roman"/>
                <w:sz w:val="22"/>
                <w:szCs w:val="22"/>
                <w:lang w:val="en-GB" w:bidi="ar-SA"/>
              </w:rPr>
            </w:pPr>
          </w:p>
        </w:tc>
        <w:tc>
          <w:tcPr>
            <w:tcW w:w="1262" w:type="dxa"/>
            <w:tcBorders>
              <w:top w:val="single" w:sz="4" w:space="0" w:color="auto"/>
              <w:bottom w:val="double" w:sz="4" w:space="0" w:color="auto"/>
            </w:tcBorders>
          </w:tcPr>
          <w:p w14:paraId="62AF6E0D" w14:textId="31D9E695" w:rsidR="00856852" w:rsidRPr="005C7AD9" w:rsidRDefault="00856852" w:rsidP="00856852">
            <w:pPr>
              <w:tabs>
                <w:tab w:val="left" w:pos="364"/>
              </w:tabs>
              <w:ind w:left="-14" w:right="-18"/>
              <w:jc w:val="right"/>
              <w:rPr>
                <w:rFonts w:ascii="Times New Roman" w:hAnsi="Times New Roman" w:cs="Times New Roman"/>
                <w:b/>
                <w:bCs/>
                <w:sz w:val="22"/>
                <w:szCs w:val="22"/>
              </w:rPr>
            </w:pPr>
            <w:r>
              <w:rPr>
                <w:rFonts w:ascii="Times New Roman" w:hAnsi="Times New Roman" w:cs="Times New Roman"/>
                <w:b/>
                <w:bCs/>
                <w:sz w:val="22"/>
                <w:szCs w:val="22"/>
              </w:rPr>
              <w:t>49,752</w:t>
            </w:r>
          </w:p>
        </w:tc>
        <w:tc>
          <w:tcPr>
            <w:tcW w:w="270" w:type="dxa"/>
            <w:tcBorders>
              <w:top w:val="nil"/>
              <w:bottom w:val="nil"/>
            </w:tcBorders>
          </w:tcPr>
          <w:p w14:paraId="7F1DD9F0" w14:textId="77777777" w:rsidR="00856852" w:rsidRPr="00D614C5" w:rsidRDefault="00856852" w:rsidP="00856852">
            <w:pPr>
              <w:tabs>
                <w:tab w:val="left" w:pos="364"/>
                <w:tab w:val="decimal" w:pos="774"/>
              </w:tabs>
              <w:ind w:left="-14" w:right="44"/>
              <w:rPr>
                <w:rFonts w:ascii="Times New Roman" w:eastAsia="Times New Roman" w:hAnsi="Times New Roman" w:cs="Times New Roman"/>
                <w:sz w:val="22"/>
                <w:szCs w:val="22"/>
                <w:lang w:val="en-GB" w:bidi="ar-SA"/>
              </w:rPr>
            </w:pPr>
          </w:p>
        </w:tc>
        <w:tc>
          <w:tcPr>
            <w:tcW w:w="1170" w:type="dxa"/>
            <w:tcBorders>
              <w:top w:val="single" w:sz="4" w:space="0" w:color="auto"/>
              <w:bottom w:val="double" w:sz="4" w:space="0" w:color="auto"/>
            </w:tcBorders>
          </w:tcPr>
          <w:p w14:paraId="373ECEA3" w14:textId="42CFAF7C" w:rsidR="00856852" w:rsidRPr="005C7AD9" w:rsidRDefault="005D6124" w:rsidP="00856852">
            <w:pPr>
              <w:pStyle w:val="BodyText"/>
              <w:tabs>
                <w:tab w:val="left" w:pos="364"/>
              </w:tabs>
              <w:ind w:left="-14" w:right="0"/>
              <w:jc w:val="right"/>
              <w:rPr>
                <w:rFonts w:ascii="Times New Roman" w:hAnsi="Times New Roman" w:cs="Times New Roman"/>
                <w:b/>
                <w:bCs/>
                <w:sz w:val="22"/>
                <w:szCs w:val="22"/>
              </w:rPr>
            </w:pPr>
            <w:r>
              <w:rPr>
                <w:rFonts w:ascii="Times New Roman" w:hAnsi="Times New Roman" w:cs="Times New Roman"/>
                <w:b/>
                <w:bCs/>
                <w:sz w:val="22"/>
                <w:szCs w:val="22"/>
              </w:rPr>
              <w:t>201,911</w:t>
            </w:r>
          </w:p>
        </w:tc>
        <w:tc>
          <w:tcPr>
            <w:tcW w:w="270" w:type="dxa"/>
            <w:tcBorders>
              <w:top w:val="nil"/>
              <w:bottom w:val="nil"/>
            </w:tcBorders>
          </w:tcPr>
          <w:p w14:paraId="7F8A2631" w14:textId="77777777" w:rsidR="00856852" w:rsidRPr="00D614C5" w:rsidRDefault="00856852" w:rsidP="00856852">
            <w:pPr>
              <w:tabs>
                <w:tab w:val="left" w:pos="364"/>
                <w:tab w:val="decimal" w:pos="918"/>
              </w:tabs>
              <w:ind w:left="-14" w:right="-114"/>
              <w:rPr>
                <w:rFonts w:ascii="Times New Roman" w:eastAsia="Times New Roman" w:hAnsi="Times New Roman" w:cs="Times New Roman"/>
                <w:sz w:val="22"/>
                <w:szCs w:val="22"/>
                <w:lang w:val="en-GB" w:bidi="ar-SA"/>
              </w:rPr>
            </w:pPr>
          </w:p>
        </w:tc>
        <w:tc>
          <w:tcPr>
            <w:tcW w:w="1170" w:type="dxa"/>
            <w:gridSpan w:val="2"/>
            <w:tcBorders>
              <w:top w:val="single" w:sz="4" w:space="0" w:color="auto"/>
              <w:bottom w:val="double" w:sz="4" w:space="0" w:color="auto"/>
            </w:tcBorders>
          </w:tcPr>
          <w:p w14:paraId="71E823FA" w14:textId="2A95C50A" w:rsidR="00856852" w:rsidRPr="00F22E28" w:rsidRDefault="00856852" w:rsidP="00856852">
            <w:pPr>
              <w:pStyle w:val="BodyText"/>
              <w:tabs>
                <w:tab w:val="left" w:pos="364"/>
              </w:tabs>
              <w:ind w:left="-14" w:right="0"/>
              <w:jc w:val="right"/>
              <w:rPr>
                <w:rFonts w:ascii="Times New Roman" w:hAnsi="Times New Roman" w:cs="Times New Roman"/>
                <w:b/>
                <w:bCs/>
                <w:sz w:val="22"/>
                <w:szCs w:val="22"/>
              </w:rPr>
            </w:pPr>
            <w:r w:rsidRPr="00F22E28">
              <w:rPr>
                <w:rFonts w:ascii="Times New Roman" w:hAnsi="Times New Roman" w:cs="Times New Roman"/>
                <w:b/>
                <w:bCs/>
                <w:sz w:val="22"/>
                <w:szCs w:val="22"/>
              </w:rPr>
              <w:t>3,</w:t>
            </w:r>
            <w:r w:rsidRPr="00DA0503">
              <w:rPr>
                <w:rFonts w:ascii="Times New Roman" w:eastAsia="Times New Roman" w:hAnsi="Times New Roman" w:cs="Times New Roman"/>
                <w:b/>
                <w:bCs/>
                <w:sz w:val="22"/>
                <w:szCs w:val="22"/>
                <w:lang w:val="en-GB" w:bidi="ar-SA"/>
              </w:rPr>
              <w:t>331</w:t>
            </w:r>
          </w:p>
        </w:tc>
      </w:tr>
      <w:tr w:rsidR="00856852" w:rsidRPr="000B23C9" w14:paraId="4F69B1FE" w14:textId="77777777" w:rsidTr="00CA6E4F">
        <w:trPr>
          <w:gridAfter w:val="1"/>
          <w:wAfter w:w="10" w:type="dxa"/>
        </w:trPr>
        <w:tc>
          <w:tcPr>
            <w:tcW w:w="3782" w:type="dxa"/>
            <w:tcBorders>
              <w:top w:val="nil"/>
              <w:bottom w:val="nil"/>
            </w:tcBorders>
          </w:tcPr>
          <w:p w14:paraId="08DDBEC4" w14:textId="7C2EA29E" w:rsidR="00856852" w:rsidRPr="000B23C9" w:rsidRDefault="00856852" w:rsidP="00856852">
            <w:pPr>
              <w:ind w:left="-23" w:right="44" w:hanging="18"/>
              <w:rPr>
                <w:rFonts w:ascii="Times New Roman" w:eastAsia="Times New Roman" w:hAnsi="Times New Roman" w:cs="Times New Roman"/>
                <w:b/>
                <w:bCs/>
                <w:i/>
                <w:iCs/>
                <w:sz w:val="22"/>
                <w:szCs w:val="22"/>
                <w:lang w:val="en-GB" w:bidi="ar-SA"/>
              </w:rPr>
            </w:pPr>
          </w:p>
        </w:tc>
        <w:tc>
          <w:tcPr>
            <w:tcW w:w="1258" w:type="dxa"/>
            <w:tcBorders>
              <w:top w:val="nil"/>
              <w:bottom w:val="nil"/>
            </w:tcBorders>
          </w:tcPr>
          <w:p w14:paraId="3DEC27F7" w14:textId="77777777" w:rsidR="00856852" w:rsidRPr="000B23C9" w:rsidRDefault="00856852" w:rsidP="00856852">
            <w:pPr>
              <w:pStyle w:val="ASSETS"/>
              <w:spacing w:line="240" w:lineRule="atLeast"/>
              <w:ind w:left="-111" w:right="-108"/>
              <w:rPr>
                <w:rFonts w:ascii="Times New Roman" w:hAnsi="Times New Roman" w:cs="Times New Roman"/>
                <w:b w:val="0"/>
                <w:bCs w:val="0"/>
                <w:u w:val="none"/>
                <w:lang w:val="en-US"/>
              </w:rPr>
            </w:pPr>
          </w:p>
        </w:tc>
        <w:tc>
          <w:tcPr>
            <w:tcW w:w="270" w:type="dxa"/>
            <w:tcBorders>
              <w:top w:val="nil"/>
              <w:bottom w:val="nil"/>
            </w:tcBorders>
          </w:tcPr>
          <w:p w14:paraId="27C60281" w14:textId="77777777" w:rsidR="00856852" w:rsidRPr="000B23C9" w:rsidRDefault="00856852" w:rsidP="00856852">
            <w:pPr>
              <w:pStyle w:val="ASSETS"/>
              <w:spacing w:line="240" w:lineRule="atLeast"/>
              <w:ind w:right="-108"/>
              <w:rPr>
                <w:rFonts w:ascii="Times New Roman" w:hAnsi="Times New Roman" w:cs="Times New Roman"/>
                <w:b w:val="0"/>
                <w:bCs w:val="0"/>
                <w:u w:val="none"/>
                <w:lang w:val="en-US"/>
              </w:rPr>
            </w:pPr>
          </w:p>
        </w:tc>
        <w:tc>
          <w:tcPr>
            <w:tcW w:w="1262" w:type="dxa"/>
            <w:tcBorders>
              <w:top w:val="nil"/>
              <w:bottom w:val="nil"/>
            </w:tcBorders>
          </w:tcPr>
          <w:p w14:paraId="725AC52F" w14:textId="77777777" w:rsidR="00856852" w:rsidRPr="000B23C9" w:rsidRDefault="00856852" w:rsidP="00856852">
            <w:pPr>
              <w:pStyle w:val="ASSETS"/>
              <w:spacing w:line="240" w:lineRule="atLeast"/>
              <w:ind w:left="-122" w:right="-108"/>
              <w:rPr>
                <w:rFonts w:ascii="Times New Roman" w:hAnsi="Times New Roman" w:cs="Times New Roman"/>
                <w:b w:val="0"/>
                <w:bCs w:val="0"/>
                <w:u w:val="none"/>
                <w:lang w:val="en-US"/>
              </w:rPr>
            </w:pPr>
          </w:p>
        </w:tc>
        <w:tc>
          <w:tcPr>
            <w:tcW w:w="270" w:type="dxa"/>
            <w:tcBorders>
              <w:top w:val="nil"/>
              <w:bottom w:val="nil"/>
            </w:tcBorders>
          </w:tcPr>
          <w:p w14:paraId="1F4B905E" w14:textId="77777777" w:rsidR="00856852" w:rsidRPr="000B23C9" w:rsidRDefault="00856852" w:rsidP="00856852">
            <w:pPr>
              <w:ind w:left="-90" w:right="-63"/>
              <w:jc w:val="center"/>
              <w:rPr>
                <w:rFonts w:ascii="Times New Roman" w:hAnsi="Times New Roman" w:cs="Times New Roman"/>
                <w:sz w:val="22"/>
                <w:szCs w:val="22"/>
              </w:rPr>
            </w:pPr>
          </w:p>
        </w:tc>
        <w:tc>
          <w:tcPr>
            <w:tcW w:w="1170" w:type="dxa"/>
            <w:tcBorders>
              <w:top w:val="nil"/>
              <w:bottom w:val="nil"/>
            </w:tcBorders>
          </w:tcPr>
          <w:p w14:paraId="30EE1607" w14:textId="77777777" w:rsidR="00856852" w:rsidRPr="000B23C9" w:rsidRDefault="00856852" w:rsidP="00856852">
            <w:pPr>
              <w:pStyle w:val="ASSETS"/>
              <w:spacing w:line="240" w:lineRule="atLeast"/>
              <w:ind w:left="-111" w:right="-108"/>
              <w:rPr>
                <w:rFonts w:ascii="Times New Roman" w:hAnsi="Times New Roman" w:cs="Times New Roman"/>
                <w:b w:val="0"/>
                <w:bCs w:val="0"/>
                <w:u w:val="none"/>
                <w:lang w:val="en-US"/>
              </w:rPr>
            </w:pPr>
          </w:p>
        </w:tc>
        <w:tc>
          <w:tcPr>
            <w:tcW w:w="270" w:type="dxa"/>
            <w:tcBorders>
              <w:top w:val="nil"/>
              <w:bottom w:val="nil"/>
            </w:tcBorders>
          </w:tcPr>
          <w:p w14:paraId="38CFE701" w14:textId="77777777" w:rsidR="00856852" w:rsidRPr="000B23C9" w:rsidRDefault="00856852" w:rsidP="00856852">
            <w:pPr>
              <w:pStyle w:val="ASSETS"/>
              <w:spacing w:line="240" w:lineRule="atLeast"/>
              <w:ind w:right="-108"/>
              <w:rPr>
                <w:rFonts w:ascii="Times New Roman" w:hAnsi="Times New Roman" w:cs="Times New Roman"/>
                <w:b w:val="0"/>
                <w:bCs w:val="0"/>
                <w:u w:val="none"/>
                <w:lang w:val="en-US"/>
              </w:rPr>
            </w:pPr>
          </w:p>
        </w:tc>
        <w:tc>
          <w:tcPr>
            <w:tcW w:w="1170" w:type="dxa"/>
            <w:gridSpan w:val="2"/>
            <w:tcBorders>
              <w:top w:val="nil"/>
              <w:bottom w:val="nil"/>
            </w:tcBorders>
          </w:tcPr>
          <w:p w14:paraId="1ADDF0C0" w14:textId="77777777" w:rsidR="00856852" w:rsidRPr="000B23C9" w:rsidRDefault="00856852" w:rsidP="00856852">
            <w:pPr>
              <w:pStyle w:val="ASSETS"/>
              <w:spacing w:line="240" w:lineRule="atLeast"/>
              <w:ind w:left="-122" w:right="-108"/>
              <w:rPr>
                <w:rFonts w:ascii="Times New Roman" w:hAnsi="Times New Roman" w:cs="Times New Roman"/>
                <w:b w:val="0"/>
                <w:bCs w:val="0"/>
                <w:u w:val="none"/>
                <w:lang w:val="en-US"/>
              </w:rPr>
            </w:pPr>
          </w:p>
        </w:tc>
      </w:tr>
    </w:tbl>
    <w:p w14:paraId="7CF67EFE" w14:textId="77777777" w:rsidR="00491D7D" w:rsidRPr="00CA6E4F" w:rsidRDefault="00491D7D">
      <w:pPr>
        <w:rPr>
          <w:sz w:val="2"/>
          <w:szCs w:val="2"/>
        </w:rPr>
      </w:pPr>
    </w:p>
    <w:tbl>
      <w:tblPr>
        <w:tblW w:w="9656" w:type="dxa"/>
        <w:tblInd w:w="270" w:type="dxa"/>
        <w:tblLayout w:type="fixed"/>
        <w:tblLook w:val="0000" w:firstRow="0" w:lastRow="0" w:firstColumn="0" w:lastColumn="0" w:noHBand="0" w:noVBand="0"/>
      </w:tblPr>
      <w:tblGrid>
        <w:gridCol w:w="1201"/>
        <w:gridCol w:w="2748"/>
        <w:gridCol w:w="9"/>
        <w:gridCol w:w="1247"/>
        <w:gridCol w:w="13"/>
        <w:gridCol w:w="270"/>
        <w:gridCol w:w="1271"/>
        <w:gridCol w:w="236"/>
        <w:gridCol w:w="25"/>
        <w:gridCol w:w="1170"/>
        <w:gridCol w:w="9"/>
        <w:gridCol w:w="261"/>
        <w:gridCol w:w="26"/>
        <w:gridCol w:w="1137"/>
        <w:gridCol w:w="7"/>
        <w:gridCol w:w="26"/>
      </w:tblGrid>
      <w:tr w:rsidR="00491D7D" w:rsidRPr="000B23C9" w14:paraId="4BDF45CA" w14:textId="77777777" w:rsidTr="00CA6E4F">
        <w:trPr>
          <w:gridAfter w:val="2"/>
          <w:wAfter w:w="33" w:type="dxa"/>
        </w:trPr>
        <w:tc>
          <w:tcPr>
            <w:tcW w:w="3949" w:type="dxa"/>
            <w:gridSpan w:val="2"/>
          </w:tcPr>
          <w:p w14:paraId="79F3A1A8" w14:textId="77777777"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p>
        </w:tc>
        <w:tc>
          <w:tcPr>
            <w:tcW w:w="2810" w:type="dxa"/>
            <w:gridSpan w:val="5"/>
          </w:tcPr>
          <w:p w14:paraId="128D927C" w14:textId="574735CE"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r w:rsidRPr="000B23C9">
              <w:rPr>
                <w:rFonts w:ascii="Times New Roman" w:hAnsi="Times New Roman" w:cs="Times New Roman"/>
                <w:b/>
                <w:bCs/>
                <w:sz w:val="22"/>
                <w:szCs w:val="22"/>
              </w:rPr>
              <w:t>Consolidated</w:t>
            </w:r>
          </w:p>
        </w:tc>
        <w:tc>
          <w:tcPr>
            <w:tcW w:w="261" w:type="dxa"/>
            <w:gridSpan w:val="2"/>
          </w:tcPr>
          <w:p w14:paraId="5C395A9D" w14:textId="77777777"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p>
        </w:tc>
        <w:tc>
          <w:tcPr>
            <w:tcW w:w="2603" w:type="dxa"/>
            <w:gridSpan w:val="5"/>
          </w:tcPr>
          <w:p w14:paraId="518DE6E2" w14:textId="1D0300C5"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r w:rsidRPr="000B23C9">
              <w:rPr>
                <w:rFonts w:ascii="Times New Roman" w:hAnsi="Times New Roman" w:cs="Times New Roman"/>
                <w:b/>
                <w:bCs/>
                <w:sz w:val="22"/>
                <w:szCs w:val="22"/>
              </w:rPr>
              <w:t>Separate</w:t>
            </w:r>
          </w:p>
        </w:tc>
      </w:tr>
      <w:tr w:rsidR="00491D7D" w:rsidRPr="000B23C9" w14:paraId="0AEF37A2" w14:textId="77777777" w:rsidTr="00CA6E4F">
        <w:trPr>
          <w:gridAfter w:val="2"/>
          <w:wAfter w:w="33" w:type="dxa"/>
        </w:trPr>
        <w:tc>
          <w:tcPr>
            <w:tcW w:w="3949" w:type="dxa"/>
            <w:gridSpan w:val="2"/>
          </w:tcPr>
          <w:p w14:paraId="29C2EC59" w14:textId="77777777"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p>
        </w:tc>
        <w:tc>
          <w:tcPr>
            <w:tcW w:w="2810" w:type="dxa"/>
            <w:gridSpan w:val="5"/>
          </w:tcPr>
          <w:p w14:paraId="35F1E5F4" w14:textId="295366AC" w:rsidR="00491D7D" w:rsidRPr="000B23C9" w:rsidRDefault="00491D7D" w:rsidP="00491D7D">
            <w:pPr>
              <w:tabs>
                <w:tab w:val="decimal" w:pos="729"/>
              </w:tabs>
              <w:ind w:left="-90"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61" w:type="dxa"/>
            <w:gridSpan w:val="2"/>
          </w:tcPr>
          <w:p w14:paraId="1C0F9065" w14:textId="77777777"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p>
        </w:tc>
        <w:tc>
          <w:tcPr>
            <w:tcW w:w="2603" w:type="dxa"/>
            <w:gridSpan w:val="5"/>
          </w:tcPr>
          <w:p w14:paraId="1C232280" w14:textId="7F96AA6C" w:rsidR="00491D7D" w:rsidRPr="000B23C9" w:rsidRDefault="00491D7D" w:rsidP="00491D7D">
            <w:pPr>
              <w:tabs>
                <w:tab w:val="decimal" w:pos="729"/>
              </w:tabs>
              <w:ind w:left="-90"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491D7D" w:rsidRPr="00491D7D" w14:paraId="2C96AF84" w14:textId="77777777" w:rsidTr="00CA6E4F">
        <w:trPr>
          <w:gridAfter w:val="1"/>
          <w:wAfter w:w="26" w:type="dxa"/>
        </w:trPr>
        <w:tc>
          <w:tcPr>
            <w:tcW w:w="1201" w:type="dxa"/>
          </w:tcPr>
          <w:p w14:paraId="66FC9E94" w14:textId="54E8E50D" w:rsidR="00491D7D" w:rsidRPr="00CA6E4F" w:rsidRDefault="00491D7D" w:rsidP="00CA6E4F">
            <w:pPr>
              <w:tabs>
                <w:tab w:val="left" w:pos="364"/>
              </w:tabs>
              <w:ind w:left="-14" w:right="44" w:hanging="18"/>
              <w:rPr>
                <w:rFonts w:ascii="Times New Roman" w:eastAsia="Times New Roman" w:hAnsi="Times New Roman" w:cs="Times New Roman"/>
                <w:b/>
                <w:bCs/>
                <w:i/>
                <w:iCs/>
                <w:sz w:val="22"/>
                <w:szCs w:val="22"/>
                <w:lang w:val="en-GB" w:bidi="ar-SA"/>
              </w:rPr>
            </w:pPr>
          </w:p>
        </w:tc>
        <w:tc>
          <w:tcPr>
            <w:tcW w:w="2748" w:type="dxa"/>
          </w:tcPr>
          <w:p w14:paraId="045C8DE7" w14:textId="6EDEBC45" w:rsidR="00491D7D" w:rsidRPr="00CA6E4F" w:rsidRDefault="00491D7D" w:rsidP="00CA6E4F">
            <w:pPr>
              <w:pStyle w:val="ASSETS"/>
              <w:spacing w:line="240" w:lineRule="atLeast"/>
              <w:ind w:left="-111" w:right="-108"/>
              <w:rPr>
                <w:rFonts w:ascii="Times New Roman" w:hAnsi="Times New Roman" w:cs="Times New Roman"/>
                <w:lang w:val="en-US"/>
              </w:rPr>
            </w:pPr>
          </w:p>
        </w:tc>
        <w:tc>
          <w:tcPr>
            <w:tcW w:w="1269" w:type="dxa"/>
            <w:gridSpan w:val="3"/>
          </w:tcPr>
          <w:p w14:paraId="1A5131A0" w14:textId="3B02E33C" w:rsidR="00491D7D" w:rsidRPr="00494A6B" w:rsidRDefault="00491D7D" w:rsidP="00494A6B">
            <w:pPr>
              <w:pStyle w:val="ASSETS"/>
              <w:spacing w:line="240" w:lineRule="atLeast"/>
              <w:ind w:left="-111" w:right="-108"/>
              <w:rPr>
                <w:rFonts w:ascii="Times New Roman" w:hAnsi="Times New Roman" w:cs="Times New Roman"/>
                <w:b w:val="0"/>
                <w:bCs w:val="0"/>
                <w:u w:val="none"/>
                <w:lang w:val="en-US"/>
              </w:rPr>
            </w:pPr>
            <w:r w:rsidRPr="00C65A9A">
              <w:rPr>
                <w:rFonts w:ascii="Times New Roman" w:hAnsi="Times New Roman" w:cs="Times New Roman"/>
                <w:b w:val="0"/>
                <w:bCs w:val="0"/>
                <w:u w:val="none"/>
                <w:lang w:val="en-US"/>
              </w:rPr>
              <w:t>2020</w:t>
            </w:r>
          </w:p>
        </w:tc>
        <w:tc>
          <w:tcPr>
            <w:tcW w:w="270" w:type="dxa"/>
          </w:tcPr>
          <w:p w14:paraId="37E9999F" w14:textId="77777777" w:rsidR="00491D7D" w:rsidRPr="00857A8B" w:rsidRDefault="00491D7D" w:rsidP="00857A8B">
            <w:pPr>
              <w:pStyle w:val="ASSETS"/>
              <w:spacing w:line="240" w:lineRule="atLeast"/>
              <w:ind w:left="-111" w:right="-108"/>
              <w:rPr>
                <w:rFonts w:ascii="Times New Roman" w:hAnsi="Times New Roman" w:cs="Times New Roman"/>
                <w:b w:val="0"/>
                <w:bCs w:val="0"/>
                <w:u w:val="none"/>
                <w:lang w:val="en-US"/>
              </w:rPr>
            </w:pPr>
          </w:p>
        </w:tc>
        <w:tc>
          <w:tcPr>
            <w:tcW w:w="1271" w:type="dxa"/>
          </w:tcPr>
          <w:p w14:paraId="75835172" w14:textId="78D43AC7" w:rsidR="00491D7D" w:rsidRPr="00CA6E4F" w:rsidRDefault="00491D7D" w:rsidP="00CA6E4F">
            <w:pPr>
              <w:pStyle w:val="ASSETS"/>
              <w:spacing w:line="240" w:lineRule="atLeast"/>
              <w:ind w:left="-111" w:right="-108"/>
              <w:rPr>
                <w:rFonts w:ascii="Times New Roman" w:hAnsi="Times New Roman" w:cs="Times New Roman"/>
                <w:lang w:val="en-US"/>
              </w:rPr>
            </w:pPr>
            <w:r w:rsidRPr="00C65A9A">
              <w:rPr>
                <w:rFonts w:ascii="Times New Roman" w:hAnsi="Times New Roman" w:cs="Times New Roman"/>
                <w:b w:val="0"/>
                <w:bCs w:val="0"/>
                <w:u w:val="none"/>
                <w:lang w:val="en-US"/>
              </w:rPr>
              <w:t>2019</w:t>
            </w:r>
          </w:p>
        </w:tc>
        <w:tc>
          <w:tcPr>
            <w:tcW w:w="261" w:type="dxa"/>
            <w:gridSpan w:val="2"/>
          </w:tcPr>
          <w:p w14:paraId="118DBF5B" w14:textId="64140EE5" w:rsidR="00491D7D" w:rsidRPr="00CA6E4F" w:rsidRDefault="00491D7D" w:rsidP="00CA6E4F">
            <w:pPr>
              <w:pStyle w:val="ASSETS"/>
              <w:spacing w:line="240" w:lineRule="atLeast"/>
              <w:ind w:left="-111" w:right="-108"/>
              <w:rPr>
                <w:rFonts w:ascii="Times New Roman" w:hAnsi="Times New Roman" w:cs="Times New Roman"/>
                <w:lang w:val="en-US"/>
              </w:rPr>
            </w:pPr>
          </w:p>
        </w:tc>
        <w:tc>
          <w:tcPr>
            <w:tcW w:w="1170" w:type="dxa"/>
          </w:tcPr>
          <w:p w14:paraId="38911D7D" w14:textId="76AE2B6C" w:rsidR="00491D7D" w:rsidRPr="00494A6B" w:rsidRDefault="00491D7D" w:rsidP="00494A6B">
            <w:pPr>
              <w:pStyle w:val="ASSETS"/>
              <w:spacing w:line="240" w:lineRule="atLeast"/>
              <w:ind w:left="-111" w:right="-108"/>
              <w:rPr>
                <w:rFonts w:ascii="Times New Roman" w:hAnsi="Times New Roman" w:cs="Times New Roman"/>
                <w:b w:val="0"/>
                <w:bCs w:val="0"/>
                <w:u w:val="none"/>
                <w:lang w:val="en-US"/>
              </w:rPr>
            </w:pPr>
            <w:r w:rsidRPr="00C65A9A">
              <w:rPr>
                <w:rFonts w:ascii="Times New Roman" w:hAnsi="Times New Roman" w:cs="Times New Roman"/>
                <w:b w:val="0"/>
                <w:bCs w:val="0"/>
                <w:u w:val="none"/>
                <w:lang w:val="en-US"/>
              </w:rPr>
              <w:t>2020</w:t>
            </w:r>
          </w:p>
        </w:tc>
        <w:tc>
          <w:tcPr>
            <w:tcW w:w="270" w:type="dxa"/>
            <w:gridSpan w:val="2"/>
          </w:tcPr>
          <w:p w14:paraId="32250AFE" w14:textId="77777777" w:rsidR="00491D7D" w:rsidRPr="00857A8B" w:rsidRDefault="00491D7D" w:rsidP="00857A8B">
            <w:pPr>
              <w:pStyle w:val="ASSETS"/>
              <w:spacing w:line="240" w:lineRule="atLeast"/>
              <w:ind w:left="-111" w:right="-108"/>
              <w:rPr>
                <w:rFonts w:ascii="Times New Roman" w:hAnsi="Times New Roman" w:cs="Times New Roman"/>
                <w:b w:val="0"/>
                <w:bCs w:val="0"/>
                <w:u w:val="none"/>
                <w:lang w:val="en-US"/>
              </w:rPr>
            </w:pPr>
          </w:p>
        </w:tc>
        <w:tc>
          <w:tcPr>
            <w:tcW w:w="1170" w:type="dxa"/>
            <w:gridSpan w:val="3"/>
          </w:tcPr>
          <w:p w14:paraId="20926E1A" w14:textId="0425FBE1" w:rsidR="00491D7D" w:rsidRPr="00CA6E4F" w:rsidRDefault="00491D7D" w:rsidP="00CA6E4F">
            <w:pPr>
              <w:pStyle w:val="ASSETS"/>
              <w:spacing w:line="240" w:lineRule="atLeast"/>
              <w:ind w:left="-111" w:right="-108"/>
              <w:rPr>
                <w:rFonts w:ascii="Times New Roman" w:hAnsi="Times New Roman" w:cs="Times New Roman"/>
                <w:lang w:val="en-US"/>
              </w:rPr>
            </w:pPr>
            <w:r w:rsidRPr="00C65A9A">
              <w:rPr>
                <w:rFonts w:ascii="Times New Roman" w:hAnsi="Times New Roman" w:cs="Times New Roman"/>
                <w:b w:val="0"/>
                <w:bCs w:val="0"/>
                <w:u w:val="none"/>
                <w:lang w:val="en-US"/>
              </w:rPr>
              <w:t>2019</w:t>
            </w:r>
          </w:p>
        </w:tc>
      </w:tr>
      <w:tr w:rsidR="00491D7D" w:rsidRPr="000B23C9" w14:paraId="04D95038" w14:textId="77777777" w:rsidTr="00CA6E4F">
        <w:trPr>
          <w:gridAfter w:val="2"/>
          <w:wAfter w:w="33" w:type="dxa"/>
        </w:trPr>
        <w:tc>
          <w:tcPr>
            <w:tcW w:w="3958" w:type="dxa"/>
            <w:gridSpan w:val="3"/>
          </w:tcPr>
          <w:p w14:paraId="77B6E1E0" w14:textId="21244C2E" w:rsidR="00AF6AE1" w:rsidRDefault="00C47027">
            <w:pPr>
              <w:ind w:left="320" w:right="44" w:hanging="180"/>
              <w:rPr>
                <w:rFonts w:ascii="Times New Roman" w:eastAsia="Times New Roman" w:hAnsi="Times New Roman" w:cs="Times New Roman"/>
                <w:sz w:val="22"/>
                <w:szCs w:val="22"/>
                <w:lang w:val="en-GB" w:bidi="ar-SA"/>
              </w:rPr>
            </w:pPr>
            <w:r w:rsidRPr="00A80A01">
              <w:rPr>
                <w:rFonts w:ascii="Times New Roman" w:eastAsia="Times New Roman" w:hAnsi="Times New Roman" w:cs="Times New Roman"/>
                <w:sz w:val="22"/>
                <w:szCs w:val="22"/>
                <w:lang w:val="en-GB" w:bidi="ar-SA"/>
              </w:rPr>
              <w:t>I</w:t>
            </w:r>
            <w:r w:rsidR="00491D7D" w:rsidRPr="00682176">
              <w:rPr>
                <w:rFonts w:ascii="Times New Roman" w:eastAsia="Times New Roman" w:hAnsi="Times New Roman" w:cs="Times New Roman"/>
                <w:sz w:val="22"/>
                <w:szCs w:val="22"/>
                <w:lang w:val="en-GB" w:bidi="ar-SA"/>
              </w:rPr>
              <w:t xml:space="preserve">mpairment losses of undrawn loan commitment given to related parties included in other current liabilities </w:t>
            </w:r>
          </w:p>
          <w:p w14:paraId="4E86BEE0" w14:textId="7E7F60F0" w:rsidR="00491D7D" w:rsidRPr="00A80A01" w:rsidRDefault="00491D7D" w:rsidP="00A80A01">
            <w:pPr>
              <w:ind w:right="44" w:firstLine="340"/>
              <w:rPr>
                <w:rFonts w:ascii="Times New Roman" w:eastAsia="Times New Roman" w:hAnsi="Times New Roman" w:cs="Times New Roman"/>
                <w:sz w:val="22"/>
                <w:szCs w:val="22"/>
                <w:lang w:val="en-GB" w:bidi="ar-SA"/>
              </w:rPr>
            </w:pPr>
            <w:r w:rsidRPr="00682176">
              <w:rPr>
                <w:rFonts w:ascii="Times New Roman" w:eastAsia="Times New Roman" w:hAnsi="Times New Roman" w:cs="Times New Roman"/>
                <w:sz w:val="22"/>
                <w:szCs w:val="22"/>
                <w:lang w:val="en-GB" w:bidi="ar-SA"/>
              </w:rPr>
              <w:t>for the:</w:t>
            </w:r>
          </w:p>
        </w:tc>
        <w:tc>
          <w:tcPr>
            <w:tcW w:w="5665" w:type="dxa"/>
            <w:gridSpan w:val="11"/>
          </w:tcPr>
          <w:p w14:paraId="75602787" w14:textId="0E82E48D" w:rsidR="00491D7D" w:rsidRPr="00DA0503" w:rsidRDefault="00491D7D" w:rsidP="00491D7D">
            <w:pPr>
              <w:tabs>
                <w:tab w:val="decimal" w:pos="729"/>
              </w:tabs>
              <w:ind w:left="-90" w:right="44"/>
              <w:jc w:val="center"/>
              <w:rPr>
                <w:rFonts w:ascii="Times New Roman" w:hAnsi="Times New Roman" w:cs="Times New Roman"/>
                <w:i/>
                <w:iCs/>
                <w:sz w:val="22"/>
                <w:szCs w:val="22"/>
                <w:lang w:val="en-GB"/>
              </w:rPr>
            </w:pPr>
          </w:p>
        </w:tc>
      </w:tr>
      <w:tr w:rsidR="00491D7D" w:rsidRPr="000B23C9" w14:paraId="25DFBB77" w14:textId="77777777" w:rsidTr="00CA6E4F">
        <w:tc>
          <w:tcPr>
            <w:tcW w:w="3958" w:type="dxa"/>
            <w:gridSpan w:val="3"/>
          </w:tcPr>
          <w:p w14:paraId="1FE736A8" w14:textId="66D4B73A" w:rsidR="00491D7D" w:rsidRPr="005A6A7B" w:rsidRDefault="00491D7D" w:rsidP="00491D7D">
            <w:pPr>
              <w:spacing w:line="240" w:lineRule="atLeast"/>
              <w:ind w:left="141" w:right="-111"/>
              <w:rPr>
                <w:rFonts w:ascii="Times New Roman" w:hAnsi="Times New Roman" w:cs="Times New Roman"/>
                <w:sz w:val="22"/>
                <w:szCs w:val="22"/>
              </w:rPr>
            </w:pPr>
            <w:r w:rsidRPr="005A6A7B">
              <w:rPr>
                <w:rFonts w:ascii="Times New Roman" w:hAnsi="Times New Roman" w:cs="Times New Roman"/>
                <w:sz w:val="22"/>
                <w:szCs w:val="22"/>
              </w:rPr>
              <w:t xml:space="preserve">Three-month period ended </w:t>
            </w:r>
            <w:r w:rsidRPr="000F696F">
              <w:rPr>
                <w:rFonts w:ascii="Times New Roman" w:hAnsi="Times New Roman" w:cs="Times New Roman"/>
                <w:spacing w:val="-4"/>
                <w:sz w:val="22"/>
                <w:szCs w:val="22"/>
                <w:lang w:val="en-GB" w:bidi="ar-SA"/>
              </w:rPr>
              <w:t>30 September</w:t>
            </w:r>
          </w:p>
        </w:tc>
        <w:tc>
          <w:tcPr>
            <w:tcW w:w="1247" w:type="dxa"/>
            <w:tcBorders>
              <w:bottom w:val="double" w:sz="4" w:space="0" w:color="auto"/>
            </w:tcBorders>
          </w:tcPr>
          <w:p w14:paraId="04289B5C" w14:textId="4A3FAC1F" w:rsidR="00491D7D" w:rsidRPr="00DF56CA" w:rsidRDefault="00491D7D" w:rsidP="00491D7D">
            <w:pPr>
              <w:pStyle w:val="acctfourfigures"/>
              <w:tabs>
                <w:tab w:val="clear" w:pos="765"/>
                <w:tab w:val="decimal" w:pos="1067"/>
              </w:tabs>
              <w:spacing w:line="240" w:lineRule="atLeast"/>
              <w:ind w:left="-147" w:right="-103"/>
              <w:rPr>
                <w:szCs w:val="22"/>
                <w:lang w:val="en-US"/>
              </w:rPr>
            </w:pPr>
            <w:r>
              <w:rPr>
                <w:szCs w:val="22"/>
                <w:lang w:val="en-US"/>
              </w:rPr>
              <w:t>590</w:t>
            </w:r>
          </w:p>
        </w:tc>
        <w:tc>
          <w:tcPr>
            <w:tcW w:w="283" w:type="dxa"/>
            <w:gridSpan w:val="2"/>
          </w:tcPr>
          <w:p w14:paraId="24DCC11C" w14:textId="77777777" w:rsidR="00491D7D" w:rsidRPr="009F7F20" w:rsidRDefault="00491D7D" w:rsidP="00491D7D">
            <w:pPr>
              <w:pStyle w:val="acctfourfigures"/>
              <w:tabs>
                <w:tab w:val="clear" w:pos="765"/>
                <w:tab w:val="decimal" w:pos="924"/>
              </w:tabs>
              <w:spacing w:line="240" w:lineRule="atLeast"/>
              <w:jc w:val="right"/>
              <w:rPr>
                <w:szCs w:val="22"/>
                <w:highlight w:val="yellow"/>
                <w:lang w:val="en-US"/>
              </w:rPr>
            </w:pPr>
          </w:p>
        </w:tc>
        <w:tc>
          <w:tcPr>
            <w:tcW w:w="1271" w:type="dxa"/>
            <w:tcBorders>
              <w:bottom w:val="double" w:sz="4" w:space="0" w:color="auto"/>
            </w:tcBorders>
          </w:tcPr>
          <w:p w14:paraId="43E91AD9" w14:textId="77777777" w:rsidR="00491D7D" w:rsidRPr="00E14B82" w:rsidRDefault="00491D7D" w:rsidP="00491D7D">
            <w:pPr>
              <w:pStyle w:val="acctfourfigures"/>
              <w:tabs>
                <w:tab w:val="clear" w:pos="765"/>
                <w:tab w:val="decimal" w:pos="833"/>
              </w:tabs>
              <w:spacing w:line="240" w:lineRule="atLeast"/>
              <w:rPr>
                <w:szCs w:val="22"/>
                <w:lang w:val="en-US"/>
              </w:rPr>
            </w:pPr>
            <w:r w:rsidRPr="00E14B82">
              <w:rPr>
                <w:szCs w:val="22"/>
                <w:lang w:val="en-US"/>
              </w:rPr>
              <w:t>-</w:t>
            </w:r>
          </w:p>
        </w:tc>
        <w:tc>
          <w:tcPr>
            <w:tcW w:w="236" w:type="dxa"/>
          </w:tcPr>
          <w:p w14:paraId="60B7E234" w14:textId="77777777" w:rsidR="00491D7D" w:rsidRPr="00E14B82" w:rsidRDefault="00491D7D" w:rsidP="00491D7D">
            <w:pPr>
              <w:tabs>
                <w:tab w:val="decimal" w:pos="872"/>
              </w:tabs>
              <w:ind w:left="-90" w:right="-33"/>
              <w:rPr>
                <w:rFonts w:ascii="Times New Roman" w:hAnsi="Times New Roman" w:cs="Times New Roman"/>
                <w:sz w:val="22"/>
                <w:szCs w:val="22"/>
              </w:rPr>
            </w:pPr>
          </w:p>
        </w:tc>
        <w:tc>
          <w:tcPr>
            <w:tcW w:w="1204" w:type="dxa"/>
            <w:gridSpan w:val="3"/>
            <w:tcBorders>
              <w:bottom w:val="double" w:sz="4" w:space="0" w:color="auto"/>
            </w:tcBorders>
          </w:tcPr>
          <w:p w14:paraId="096DC9E6" w14:textId="7317D836" w:rsidR="00491D7D" w:rsidRPr="00E14B82" w:rsidRDefault="00491D7D" w:rsidP="00CA6E4F">
            <w:pPr>
              <w:pStyle w:val="acctfourfigures"/>
              <w:tabs>
                <w:tab w:val="clear" w:pos="765"/>
                <w:tab w:val="decimal" w:pos="664"/>
              </w:tabs>
              <w:spacing w:line="240" w:lineRule="atLeast"/>
              <w:rPr>
                <w:szCs w:val="22"/>
              </w:rPr>
            </w:pPr>
            <w:r>
              <w:rPr>
                <w:szCs w:val="22"/>
              </w:rPr>
              <w:t>-</w:t>
            </w:r>
          </w:p>
        </w:tc>
        <w:tc>
          <w:tcPr>
            <w:tcW w:w="287" w:type="dxa"/>
            <w:gridSpan w:val="2"/>
          </w:tcPr>
          <w:p w14:paraId="53E72A56" w14:textId="77777777" w:rsidR="00491D7D" w:rsidRPr="00E14B82" w:rsidRDefault="00491D7D" w:rsidP="00491D7D">
            <w:pPr>
              <w:pStyle w:val="acctfourfigures"/>
              <w:tabs>
                <w:tab w:val="clear" w:pos="765"/>
                <w:tab w:val="decimal" w:pos="596"/>
              </w:tabs>
              <w:spacing w:line="240" w:lineRule="atLeast"/>
              <w:rPr>
                <w:szCs w:val="22"/>
              </w:rPr>
            </w:pPr>
          </w:p>
        </w:tc>
        <w:tc>
          <w:tcPr>
            <w:tcW w:w="1170" w:type="dxa"/>
            <w:gridSpan w:val="3"/>
            <w:tcBorders>
              <w:bottom w:val="double" w:sz="4" w:space="0" w:color="auto"/>
            </w:tcBorders>
          </w:tcPr>
          <w:p w14:paraId="664FFE68" w14:textId="77777777" w:rsidR="00491D7D" w:rsidRPr="00E14B82" w:rsidRDefault="00491D7D" w:rsidP="00491D7D">
            <w:pPr>
              <w:pStyle w:val="acctfourfigures"/>
              <w:tabs>
                <w:tab w:val="clear" w:pos="765"/>
                <w:tab w:val="decimal" w:pos="642"/>
              </w:tabs>
              <w:spacing w:line="240" w:lineRule="atLeast"/>
              <w:rPr>
                <w:szCs w:val="22"/>
              </w:rPr>
            </w:pPr>
            <w:r w:rsidRPr="00E14B82">
              <w:rPr>
                <w:szCs w:val="22"/>
              </w:rPr>
              <w:t>-</w:t>
            </w:r>
          </w:p>
        </w:tc>
      </w:tr>
      <w:tr w:rsidR="00491D7D" w:rsidRPr="000B23C9" w14:paraId="65F27D6E" w14:textId="77777777" w:rsidTr="00CA6E4F">
        <w:tc>
          <w:tcPr>
            <w:tcW w:w="3958" w:type="dxa"/>
            <w:gridSpan w:val="3"/>
          </w:tcPr>
          <w:p w14:paraId="13279C59" w14:textId="337D0ECF" w:rsidR="00491D7D" w:rsidRPr="005A6A7B" w:rsidRDefault="00491D7D" w:rsidP="00491D7D">
            <w:pPr>
              <w:spacing w:line="240" w:lineRule="atLeast"/>
              <w:ind w:left="141"/>
              <w:rPr>
                <w:rFonts w:ascii="Times New Roman" w:hAnsi="Times New Roman" w:cs="Times New Roman"/>
                <w:sz w:val="22"/>
                <w:szCs w:val="22"/>
              </w:rPr>
            </w:pPr>
            <w:r>
              <w:rPr>
                <w:rFonts w:ascii="Times New Roman" w:hAnsi="Times New Roman" w:cs="Times New Roman"/>
                <w:sz w:val="22"/>
                <w:szCs w:val="22"/>
              </w:rPr>
              <w:t>Nine</w:t>
            </w:r>
            <w:r w:rsidRPr="005A6A7B">
              <w:rPr>
                <w:rFonts w:ascii="Times New Roman" w:hAnsi="Times New Roman" w:cs="Times New Roman"/>
                <w:sz w:val="22"/>
                <w:szCs w:val="22"/>
              </w:rPr>
              <w:t xml:space="preserve">-month period ended </w:t>
            </w:r>
            <w:r w:rsidRPr="000F696F">
              <w:rPr>
                <w:rFonts w:ascii="Times New Roman" w:hAnsi="Times New Roman" w:cs="Times New Roman"/>
                <w:spacing w:val="-4"/>
                <w:sz w:val="22"/>
                <w:szCs w:val="22"/>
                <w:lang w:val="en-GB" w:bidi="ar-SA"/>
              </w:rPr>
              <w:t>30 September</w:t>
            </w:r>
          </w:p>
        </w:tc>
        <w:tc>
          <w:tcPr>
            <w:tcW w:w="1247" w:type="dxa"/>
            <w:tcBorders>
              <w:top w:val="double" w:sz="4" w:space="0" w:color="auto"/>
              <w:bottom w:val="double" w:sz="4" w:space="0" w:color="auto"/>
            </w:tcBorders>
          </w:tcPr>
          <w:p w14:paraId="71A5CD2F" w14:textId="788AB6CC" w:rsidR="00491D7D" w:rsidRPr="00DF56CA" w:rsidRDefault="00491D7D" w:rsidP="00491D7D">
            <w:pPr>
              <w:pStyle w:val="acctfourfigures"/>
              <w:tabs>
                <w:tab w:val="clear" w:pos="765"/>
                <w:tab w:val="decimal" w:pos="1067"/>
              </w:tabs>
              <w:spacing w:line="240" w:lineRule="atLeast"/>
              <w:ind w:left="-147" w:right="-103"/>
              <w:rPr>
                <w:szCs w:val="22"/>
                <w:lang w:val="en-US"/>
              </w:rPr>
            </w:pPr>
            <w:r w:rsidRPr="00DF56CA">
              <w:rPr>
                <w:szCs w:val="22"/>
                <w:lang w:val="en-US"/>
              </w:rPr>
              <w:t>219</w:t>
            </w:r>
          </w:p>
        </w:tc>
        <w:tc>
          <w:tcPr>
            <w:tcW w:w="283" w:type="dxa"/>
            <w:gridSpan w:val="2"/>
          </w:tcPr>
          <w:p w14:paraId="00BD6F87" w14:textId="77777777" w:rsidR="00491D7D" w:rsidRPr="000B23C9" w:rsidRDefault="00491D7D" w:rsidP="00491D7D">
            <w:pPr>
              <w:tabs>
                <w:tab w:val="decimal" w:pos="872"/>
              </w:tabs>
              <w:ind w:left="-90" w:right="-33"/>
              <w:rPr>
                <w:rFonts w:ascii="Times New Roman" w:hAnsi="Times New Roman" w:cs="Times New Roman"/>
                <w:sz w:val="22"/>
                <w:szCs w:val="22"/>
              </w:rPr>
            </w:pPr>
          </w:p>
        </w:tc>
        <w:tc>
          <w:tcPr>
            <w:tcW w:w="1271" w:type="dxa"/>
            <w:tcBorders>
              <w:bottom w:val="double" w:sz="4" w:space="0" w:color="auto"/>
            </w:tcBorders>
          </w:tcPr>
          <w:p w14:paraId="7E6C2D6F" w14:textId="77777777" w:rsidR="00491D7D" w:rsidRPr="000B23C9" w:rsidRDefault="00491D7D" w:rsidP="00491D7D">
            <w:pPr>
              <w:pStyle w:val="acctfourfigures"/>
              <w:tabs>
                <w:tab w:val="clear" w:pos="765"/>
                <w:tab w:val="decimal" w:pos="833"/>
              </w:tabs>
              <w:spacing w:line="240" w:lineRule="atLeast"/>
              <w:rPr>
                <w:szCs w:val="22"/>
              </w:rPr>
            </w:pPr>
            <w:r w:rsidRPr="00E14B82">
              <w:rPr>
                <w:szCs w:val="22"/>
              </w:rPr>
              <w:t>-</w:t>
            </w:r>
          </w:p>
        </w:tc>
        <w:tc>
          <w:tcPr>
            <w:tcW w:w="236" w:type="dxa"/>
          </w:tcPr>
          <w:p w14:paraId="1717FFA7" w14:textId="77777777" w:rsidR="00491D7D" w:rsidRPr="000B23C9" w:rsidRDefault="00491D7D" w:rsidP="00491D7D">
            <w:pPr>
              <w:tabs>
                <w:tab w:val="decimal" w:pos="872"/>
              </w:tabs>
              <w:ind w:left="-90" w:right="-33"/>
              <w:rPr>
                <w:rFonts w:ascii="Times New Roman" w:hAnsi="Times New Roman" w:cs="Times New Roman"/>
                <w:sz w:val="22"/>
                <w:szCs w:val="22"/>
              </w:rPr>
            </w:pPr>
          </w:p>
        </w:tc>
        <w:tc>
          <w:tcPr>
            <w:tcW w:w="1204" w:type="dxa"/>
            <w:gridSpan w:val="3"/>
            <w:tcBorders>
              <w:bottom w:val="double" w:sz="4" w:space="0" w:color="auto"/>
            </w:tcBorders>
          </w:tcPr>
          <w:p w14:paraId="0EB76025" w14:textId="74CE9510" w:rsidR="00491D7D" w:rsidRPr="000B23C9" w:rsidRDefault="00491D7D" w:rsidP="00CA6E4F">
            <w:pPr>
              <w:pStyle w:val="acctfourfigures"/>
              <w:tabs>
                <w:tab w:val="clear" w:pos="765"/>
                <w:tab w:val="decimal" w:pos="664"/>
              </w:tabs>
              <w:spacing w:line="240" w:lineRule="atLeast"/>
              <w:rPr>
                <w:szCs w:val="22"/>
              </w:rPr>
            </w:pPr>
            <w:r>
              <w:rPr>
                <w:szCs w:val="22"/>
              </w:rPr>
              <w:t>-</w:t>
            </w:r>
          </w:p>
        </w:tc>
        <w:tc>
          <w:tcPr>
            <w:tcW w:w="287" w:type="dxa"/>
            <w:gridSpan w:val="2"/>
          </w:tcPr>
          <w:p w14:paraId="2BF020F1" w14:textId="77777777" w:rsidR="00491D7D" w:rsidRPr="000B23C9" w:rsidRDefault="00491D7D" w:rsidP="00491D7D">
            <w:pPr>
              <w:pStyle w:val="acctfourfigures"/>
              <w:tabs>
                <w:tab w:val="clear" w:pos="765"/>
                <w:tab w:val="decimal" w:pos="596"/>
              </w:tabs>
              <w:spacing w:line="240" w:lineRule="atLeast"/>
              <w:rPr>
                <w:szCs w:val="22"/>
              </w:rPr>
            </w:pPr>
          </w:p>
        </w:tc>
        <w:tc>
          <w:tcPr>
            <w:tcW w:w="1170" w:type="dxa"/>
            <w:gridSpan w:val="3"/>
            <w:tcBorders>
              <w:bottom w:val="double" w:sz="4" w:space="0" w:color="auto"/>
            </w:tcBorders>
          </w:tcPr>
          <w:p w14:paraId="362C8B8D" w14:textId="77777777" w:rsidR="00491D7D" w:rsidRPr="000B23C9" w:rsidRDefault="00491D7D" w:rsidP="00491D7D">
            <w:pPr>
              <w:pStyle w:val="acctfourfigures"/>
              <w:tabs>
                <w:tab w:val="clear" w:pos="765"/>
                <w:tab w:val="decimal" w:pos="642"/>
              </w:tabs>
              <w:spacing w:line="240" w:lineRule="atLeast"/>
              <w:rPr>
                <w:szCs w:val="22"/>
              </w:rPr>
            </w:pPr>
            <w:r w:rsidRPr="00E14B82">
              <w:rPr>
                <w:szCs w:val="22"/>
              </w:rPr>
              <w:t>-</w:t>
            </w:r>
          </w:p>
        </w:tc>
      </w:tr>
    </w:tbl>
    <w:p w14:paraId="0E89BB31" w14:textId="77777777" w:rsidR="00EE63B2" w:rsidRPr="00CA6E4F" w:rsidRDefault="00EE63B2" w:rsidP="00DA0503">
      <w:pPr>
        <w:rPr>
          <w:rFonts w:ascii="Times New Roman" w:hAnsi="Times New Roman" w:cstheme="minorBidi"/>
          <w:b/>
          <w:bCs/>
          <w:i/>
          <w:iCs/>
          <w:sz w:val="20"/>
          <w:szCs w:val="20"/>
          <w:cs/>
        </w:rPr>
      </w:pPr>
    </w:p>
    <w:p w14:paraId="5FA9CFC2" w14:textId="77777777"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14:paraId="109422EA" w14:textId="77777777" w:rsidR="00997FF0" w:rsidRPr="00CB2ECC" w:rsidRDefault="00997FF0" w:rsidP="00DF3CEE">
      <w:pPr>
        <w:ind w:left="540"/>
        <w:rPr>
          <w:rFonts w:ascii="Times New Roman" w:hAnsi="Times New Roman" w:cs="Times New Roman"/>
          <w:b/>
          <w:bCs/>
          <w:sz w:val="22"/>
          <w:szCs w:val="22"/>
        </w:rPr>
      </w:pPr>
    </w:p>
    <w:p w14:paraId="1E0C31E4" w14:textId="77777777"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14:paraId="54E2CB39" w14:textId="77777777" w:rsidR="00997FF0" w:rsidRPr="00CA6E4F" w:rsidRDefault="00997FF0" w:rsidP="009F7F20">
      <w:pPr>
        <w:ind w:left="540" w:right="-406"/>
        <w:rPr>
          <w:rFonts w:ascii="Times New Roman" w:hAnsi="Times New Roman" w:cs="Times New Roman"/>
          <w:sz w:val="18"/>
          <w:szCs w:val="18"/>
        </w:rPr>
      </w:pPr>
    </w:p>
    <w:p w14:paraId="1B9B29EB" w14:textId="5106D5A4" w:rsidR="007218A5" w:rsidRDefault="00997FF0" w:rsidP="009F7F20">
      <w:pPr>
        <w:ind w:left="540" w:right="-406"/>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w:t>
      </w:r>
      <w:r w:rsidR="00CD2ED3">
        <w:rPr>
          <w:rFonts w:ascii="Times New Roman" w:hAnsi="Times New Roman" w:cs="Times New Roman"/>
          <w:sz w:val="22"/>
          <w:szCs w:val="22"/>
        </w:rPr>
        <w:br/>
      </w:r>
      <w:r w:rsidRPr="000B23C9">
        <w:rPr>
          <w:rFonts w:ascii="Times New Roman" w:hAnsi="Times New Roman" w:cs="Times New Roman"/>
          <w:sz w:val="22"/>
          <w:szCs w:val="22"/>
        </w:rPr>
        <w:t xml:space="preserve">guarantee to the third parties for the term loan of agreed amount. Under the term of the agreements, </w:t>
      </w:r>
      <w:r w:rsidR="004A6D8B">
        <w:rPr>
          <w:rFonts w:ascii="Times New Roman" w:hAnsi="Times New Roman" w:cs="Times New Roman"/>
          <w:sz w:val="22"/>
          <w:szCs w:val="22"/>
        </w:rPr>
        <w:br/>
      </w:r>
      <w:r w:rsidRPr="000B23C9">
        <w:rPr>
          <w:rFonts w:ascii="Times New Roman" w:hAnsi="Times New Roman" w:cs="Times New Roman"/>
          <w:sz w:val="22"/>
          <w:szCs w:val="22"/>
        </w:rPr>
        <w:t>those related parties agree to pay guarantee fees as stipulated in the agreements. The agreements expire when the loan has been fully paid by those related parties to third parties.</w:t>
      </w:r>
    </w:p>
    <w:p w14:paraId="2AA3D88A" w14:textId="77777777" w:rsidR="00100E52" w:rsidRPr="00CA6E4F" w:rsidRDefault="00100E52" w:rsidP="009F7F20">
      <w:pPr>
        <w:ind w:left="540" w:right="-388"/>
        <w:rPr>
          <w:rFonts w:ascii="Times New Roman" w:hAnsi="Times New Roman" w:cstheme="minorBidi"/>
          <w:i/>
          <w:iCs/>
          <w:sz w:val="18"/>
          <w:szCs w:val="18"/>
        </w:rPr>
      </w:pPr>
    </w:p>
    <w:p w14:paraId="6AB6FA80" w14:textId="77777777" w:rsidR="001D471D" w:rsidRDefault="001D471D" w:rsidP="009F7F20">
      <w:pPr>
        <w:ind w:left="540" w:right="-406"/>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08B4EE93" w14:textId="77777777" w:rsidR="001D471D" w:rsidRPr="00CA6E4F" w:rsidRDefault="001D471D" w:rsidP="009F7F20">
      <w:pPr>
        <w:ind w:left="540" w:right="-406"/>
        <w:rPr>
          <w:rFonts w:ascii="Times New Roman" w:hAnsi="Times New Roman" w:cs="Times New Roman"/>
          <w:i/>
          <w:iCs/>
          <w:sz w:val="18"/>
          <w:szCs w:val="18"/>
        </w:rPr>
      </w:pPr>
    </w:p>
    <w:p w14:paraId="20312A5D" w14:textId="4EDAA704" w:rsidR="00E6168A" w:rsidRPr="00C70A1F" w:rsidRDefault="00E6168A" w:rsidP="009F7F20">
      <w:pPr>
        <w:ind w:left="540" w:right="-406"/>
        <w:jc w:val="thaiDistribute"/>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sidR="00D94BEA" w:rsidRPr="005F0849">
        <w:rPr>
          <w:rFonts w:ascii="Times New Roman" w:hAnsi="Times New Roman" w:cs="Times New Roman"/>
          <w:sz w:val="22"/>
          <w:szCs w:val="22"/>
        </w:rPr>
        <w:t xml:space="preserve"> an indirect subsidiary of the Company</w:t>
      </w:r>
      <w:r w:rsidR="00D94BEA" w:rsidRPr="006A4474">
        <w:rPr>
          <w:rFonts w:ascii="Times New Roman" w:hAnsi="Times New Roman" w:cs="Times New Roman"/>
          <w:sz w:val="22"/>
          <w:szCs w:val="22"/>
        </w:rPr>
        <w:t xml:space="preserve">, </w:t>
      </w:r>
      <w:r w:rsidRPr="006A4474">
        <w:rPr>
          <w:rFonts w:ascii="Times New Roman" w:hAnsi="Times New Roman" w:cs="Times New Roman"/>
          <w:sz w:val="22"/>
          <w:szCs w:val="22"/>
        </w:rPr>
        <w:t xml:space="preserve">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sidR="002C0D2F">
        <w:rPr>
          <w:rFonts w:ascii="Times New Roman" w:hAnsi="Times New Roman" w:cs="Times New Roman"/>
          <w:sz w:val="22"/>
          <w:szCs w:val="22"/>
        </w:rPr>
        <w:t xml:space="preserve">a </w:t>
      </w:r>
      <w:r w:rsidRPr="006A4474">
        <w:rPr>
          <w:rFonts w:ascii="Times New Roman" w:hAnsi="Times New Roman" w:cs="Times New Roman"/>
          <w:sz w:val="22"/>
          <w:szCs w:val="22"/>
        </w:rPr>
        <w:t>lease</w:t>
      </w:r>
      <w:r w:rsidR="00097D8A">
        <w:rPr>
          <w:rFonts w:ascii="Times New Roman" w:hAnsi="Times New Roman" w:cs="Times New Roman"/>
          <w:sz w:val="22"/>
          <w:szCs w:val="22"/>
        </w:rPr>
        <w:t xml:space="preserve"> </w:t>
      </w:r>
      <w:r w:rsidR="00097D8A" w:rsidRPr="00DA0503">
        <w:rPr>
          <w:rFonts w:ascii="Times New Roman" w:hAnsi="Times New Roman" w:cs="Times New Roman"/>
          <w:i/>
          <w:iCs/>
          <w:sz w:val="22"/>
          <w:szCs w:val="22"/>
        </w:rPr>
        <w:t>(2019: finance lease)</w:t>
      </w:r>
      <w:r w:rsidRPr="006A4474">
        <w:rPr>
          <w:rFonts w:ascii="Times New Roman" w:hAnsi="Times New Roman" w:cs="Times New Roman"/>
          <w:sz w:val="22"/>
          <w:szCs w:val="22"/>
        </w:rPr>
        <w:t>.</w:t>
      </w:r>
    </w:p>
    <w:p w14:paraId="1932E4AA" w14:textId="77777777" w:rsidR="00511406" w:rsidRPr="00CA6E4F" w:rsidRDefault="00511406" w:rsidP="00511406">
      <w:pPr>
        <w:pStyle w:val="ListParagraph"/>
        <w:tabs>
          <w:tab w:val="left" w:pos="540"/>
        </w:tabs>
        <w:spacing w:line="240" w:lineRule="atLeast"/>
        <w:ind w:right="44"/>
        <w:jc w:val="both"/>
        <w:rPr>
          <w:rFonts w:ascii="Times New Roman" w:hAnsi="Times New Roman" w:cs="Times New Roman"/>
          <w:b/>
          <w:bCs/>
          <w:sz w:val="20"/>
          <w:szCs w:val="20"/>
        </w:rPr>
      </w:pPr>
    </w:p>
    <w:p w14:paraId="507B0E0C" w14:textId="77777777" w:rsidR="00715A95" w:rsidRPr="000525B9" w:rsidRDefault="00EB237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bookmarkStart w:id="3" w:name="OLE_LINK1"/>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1BD6B65B" w14:textId="77777777" w:rsidR="00EB0F89" w:rsidRPr="00CA6E4F" w:rsidRDefault="00EB0F89" w:rsidP="00EB0F89">
      <w:pPr>
        <w:spacing w:line="240" w:lineRule="atLeast"/>
        <w:ind w:left="540" w:right="44"/>
        <w:rPr>
          <w:rFonts w:ascii="Times New Roman" w:hAnsi="Times New Roman" w:cs="Times New Roman"/>
          <w:sz w:val="18"/>
          <w:szCs w:val="18"/>
          <w:cs/>
        </w:rPr>
      </w:pPr>
    </w:p>
    <w:tbl>
      <w:tblPr>
        <w:tblW w:w="9540" w:type="dxa"/>
        <w:tblInd w:w="450" w:type="dxa"/>
        <w:tblLayout w:type="fixed"/>
        <w:tblCellMar>
          <w:left w:w="79" w:type="dxa"/>
          <w:right w:w="79" w:type="dxa"/>
        </w:tblCellMar>
        <w:tblLook w:val="0000" w:firstRow="0" w:lastRow="0" w:firstColumn="0" w:lastColumn="0" w:noHBand="0" w:noVBand="0"/>
      </w:tblPr>
      <w:tblGrid>
        <w:gridCol w:w="3651"/>
        <w:gridCol w:w="1239"/>
        <w:gridCol w:w="269"/>
        <w:gridCol w:w="1346"/>
        <w:gridCol w:w="283"/>
        <w:gridCol w:w="1234"/>
        <w:gridCol w:w="180"/>
        <w:gridCol w:w="1338"/>
      </w:tblGrid>
      <w:tr w:rsidR="00EB0F89" w:rsidRPr="00EB0F89" w14:paraId="23DF4185" w14:textId="77777777" w:rsidTr="00DF3811">
        <w:trPr>
          <w:cantSplit/>
          <w:tblHeader/>
        </w:trPr>
        <w:tc>
          <w:tcPr>
            <w:tcW w:w="3651" w:type="dxa"/>
          </w:tcPr>
          <w:p w14:paraId="171E8C4A" w14:textId="77777777" w:rsidR="00EB0F89" w:rsidRPr="00EB254F" w:rsidRDefault="00EB0F89" w:rsidP="00EB0F89">
            <w:pPr>
              <w:spacing w:line="240" w:lineRule="atLeast"/>
              <w:rPr>
                <w:rFonts w:ascii="Times New Roman" w:hAnsi="Times New Roman" w:cs="Times New Roman"/>
                <w:sz w:val="22"/>
                <w:szCs w:val="22"/>
              </w:rPr>
            </w:pPr>
          </w:p>
        </w:tc>
        <w:tc>
          <w:tcPr>
            <w:tcW w:w="2854" w:type="dxa"/>
            <w:gridSpan w:val="3"/>
          </w:tcPr>
          <w:p w14:paraId="09F8B473" w14:textId="77777777" w:rsidR="00EB0F89" w:rsidRPr="00EB254F" w:rsidRDefault="00EB0F89" w:rsidP="00EB0F89">
            <w:pPr>
              <w:spacing w:line="240" w:lineRule="atLeast"/>
              <w:jc w:val="center"/>
              <w:rPr>
                <w:rFonts w:ascii="Times New Roman" w:hAnsi="Times New Roman" w:cs="Times New Roman"/>
                <w:b/>
                <w:bCs/>
                <w:sz w:val="22"/>
                <w:szCs w:val="22"/>
              </w:rPr>
            </w:pPr>
            <w:r w:rsidRPr="00EB254F">
              <w:rPr>
                <w:rFonts w:ascii="Times New Roman" w:hAnsi="Times New Roman" w:cs="Times New Roman"/>
                <w:b/>
                <w:bCs/>
                <w:sz w:val="22"/>
                <w:szCs w:val="22"/>
              </w:rPr>
              <w:t>Consolidated</w:t>
            </w:r>
          </w:p>
        </w:tc>
        <w:tc>
          <w:tcPr>
            <w:tcW w:w="283" w:type="dxa"/>
          </w:tcPr>
          <w:p w14:paraId="252F50C8" w14:textId="77777777" w:rsidR="00EB0F89" w:rsidRPr="00EB254F" w:rsidRDefault="00EB0F89" w:rsidP="00EB0F89">
            <w:pPr>
              <w:spacing w:line="240" w:lineRule="atLeast"/>
              <w:jc w:val="center"/>
              <w:rPr>
                <w:rFonts w:ascii="Times New Roman" w:hAnsi="Times New Roman" w:cs="Times New Roman"/>
                <w:b/>
                <w:bCs/>
                <w:sz w:val="22"/>
                <w:szCs w:val="22"/>
              </w:rPr>
            </w:pPr>
          </w:p>
        </w:tc>
        <w:tc>
          <w:tcPr>
            <w:tcW w:w="2752" w:type="dxa"/>
            <w:gridSpan w:val="3"/>
          </w:tcPr>
          <w:p w14:paraId="233ADA8E" w14:textId="77777777" w:rsidR="00EB0F89" w:rsidRPr="00EB254F" w:rsidRDefault="00EB0F89" w:rsidP="00EB0F89">
            <w:pPr>
              <w:spacing w:line="240" w:lineRule="atLeast"/>
              <w:jc w:val="center"/>
              <w:rPr>
                <w:rFonts w:ascii="Times New Roman" w:hAnsi="Times New Roman" w:cs="Times New Roman"/>
                <w:b/>
                <w:bCs/>
                <w:sz w:val="22"/>
                <w:szCs w:val="22"/>
              </w:rPr>
            </w:pPr>
            <w:r w:rsidRPr="00EB254F">
              <w:rPr>
                <w:rFonts w:ascii="Times New Roman" w:hAnsi="Times New Roman" w:cs="Times New Roman"/>
                <w:b/>
                <w:bCs/>
                <w:sz w:val="22"/>
                <w:szCs w:val="22"/>
              </w:rPr>
              <w:t>Separate</w:t>
            </w:r>
          </w:p>
        </w:tc>
      </w:tr>
      <w:tr w:rsidR="00EB0F89" w:rsidRPr="00EB0F89" w14:paraId="5DFDC646" w14:textId="77777777" w:rsidTr="00DF3811">
        <w:trPr>
          <w:cantSplit/>
          <w:tblHeader/>
        </w:trPr>
        <w:tc>
          <w:tcPr>
            <w:tcW w:w="3651" w:type="dxa"/>
          </w:tcPr>
          <w:p w14:paraId="46E14D2E" w14:textId="77777777" w:rsidR="00EB0F89" w:rsidRPr="00EB254F" w:rsidRDefault="00EB0F89" w:rsidP="00EB0F89">
            <w:pPr>
              <w:spacing w:line="240" w:lineRule="atLeast"/>
              <w:rPr>
                <w:rFonts w:ascii="Times New Roman" w:hAnsi="Times New Roman" w:cs="Times New Roman"/>
                <w:sz w:val="22"/>
                <w:szCs w:val="22"/>
              </w:rPr>
            </w:pPr>
          </w:p>
        </w:tc>
        <w:tc>
          <w:tcPr>
            <w:tcW w:w="2854" w:type="dxa"/>
            <w:gridSpan w:val="3"/>
          </w:tcPr>
          <w:p w14:paraId="4C5AAA96" w14:textId="77777777" w:rsidR="00EB0F89" w:rsidRPr="00EB254F" w:rsidRDefault="00EB0F89" w:rsidP="00EB0F89">
            <w:pPr>
              <w:spacing w:line="240" w:lineRule="atLeast"/>
              <w:jc w:val="center"/>
              <w:rPr>
                <w:rFonts w:ascii="Times New Roman" w:hAnsi="Times New Roman" w:cs="Times New Roman"/>
                <w:b/>
                <w:bCs/>
                <w:sz w:val="22"/>
                <w:szCs w:val="22"/>
              </w:rPr>
            </w:pPr>
            <w:r w:rsidRPr="00EB254F">
              <w:rPr>
                <w:rFonts w:ascii="Times New Roman" w:hAnsi="Times New Roman" w:cs="Times New Roman"/>
                <w:b/>
                <w:bCs/>
                <w:sz w:val="22"/>
                <w:szCs w:val="22"/>
              </w:rPr>
              <w:t xml:space="preserve">financial statements </w:t>
            </w:r>
          </w:p>
        </w:tc>
        <w:tc>
          <w:tcPr>
            <w:tcW w:w="283" w:type="dxa"/>
          </w:tcPr>
          <w:p w14:paraId="4D4F2444" w14:textId="77777777" w:rsidR="00EB0F89" w:rsidRPr="00EB254F" w:rsidRDefault="00EB0F89" w:rsidP="00EB0F89">
            <w:pPr>
              <w:spacing w:line="240" w:lineRule="atLeast"/>
              <w:jc w:val="center"/>
              <w:rPr>
                <w:rFonts w:ascii="Times New Roman" w:hAnsi="Times New Roman" w:cs="Times New Roman"/>
                <w:b/>
                <w:bCs/>
                <w:sz w:val="22"/>
                <w:szCs w:val="22"/>
              </w:rPr>
            </w:pPr>
          </w:p>
        </w:tc>
        <w:tc>
          <w:tcPr>
            <w:tcW w:w="2752" w:type="dxa"/>
            <w:gridSpan w:val="3"/>
          </w:tcPr>
          <w:p w14:paraId="702F347E" w14:textId="77777777" w:rsidR="00EB0F89" w:rsidRPr="00EB254F" w:rsidRDefault="00EB0F89" w:rsidP="00EB0F89">
            <w:pPr>
              <w:spacing w:line="240" w:lineRule="atLeast"/>
              <w:jc w:val="center"/>
              <w:rPr>
                <w:rFonts w:ascii="Times New Roman" w:hAnsi="Times New Roman" w:cs="Times New Roman"/>
                <w:b/>
                <w:bCs/>
                <w:sz w:val="22"/>
                <w:szCs w:val="22"/>
              </w:rPr>
            </w:pPr>
            <w:r w:rsidRPr="00EB254F">
              <w:rPr>
                <w:rFonts w:ascii="Times New Roman" w:hAnsi="Times New Roman" w:cs="Times New Roman"/>
                <w:b/>
                <w:bCs/>
                <w:sz w:val="22"/>
                <w:szCs w:val="22"/>
              </w:rPr>
              <w:t xml:space="preserve">financial statements </w:t>
            </w:r>
          </w:p>
        </w:tc>
      </w:tr>
      <w:tr w:rsidR="00CB2ECC" w:rsidRPr="00EB0F89" w14:paraId="05C807C2" w14:textId="77777777" w:rsidTr="00DF3811">
        <w:trPr>
          <w:cantSplit/>
          <w:trHeight w:val="218"/>
          <w:tblHeader/>
        </w:trPr>
        <w:tc>
          <w:tcPr>
            <w:tcW w:w="3651" w:type="dxa"/>
          </w:tcPr>
          <w:p w14:paraId="6BAC590C" w14:textId="77777777" w:rsidR="00CB2ECC" w:rsidRPr="00EB254F" w:rsidRDefault="00CB2ECC" w:rsidP="00CB2ECC">
            <w:pPr>
              <w:spacing w:line="240" w:lineRule="atLeast"/>
              <w:rPr>
                <w:rFonts w:ascii="Times New Roman" w:hAnsi="Times New Roman" w:cs="Times New Roman"/>
                <w:sz w:val="22"/>
                <w:szCs w:val="22"/>
              </w:rPr>
            </w:pPr>
          </w:p>
        </w:tc>
        <w:tc>
          <w:tcPr>
            <w:tcW w:w="1239" w:type="dxa"/>
          </w:tcPr>
          <w:p w14:paraId="4DE11799" w14:textId="28EC7A98" w:rsidR="00CB2ECC" w:rsidRPr="00EB254F" w:rsidRDefault="00EB254F" w:rsidP="00CB2ECC">
            <w:pPr>
              <w:pStyle w:val="ASSETS"/>
              <w:spacing w:line="240" w:lineRule="atLeast"/>
              <w:ind w:left="-111" w:right="-108"/>
              <w:rPr>
                <w:rFonts w:ascii="Times New Roman" w:hAnsi="Times New Roman" w:cs="Times New Roman"/>
                <w:b w:val="0"/>
                <w:bCs w:val="0"/>
                <w:u w:val="none"/>
                <w:lang w:val="en-US"/>
              </w:rPr>
            </w:pPr>
            <w:r w:rsidRPr="00EB254F">
              <w:rPr>
                <w:rFonts w:ascii="Times New Roman" w:hAnsi="Times New Roman" w:cs="Times New Roman"/>
                <w:b w:val="0"/>
                <w:bCs w:val="0"/>
                <w:spacing w:val="-4"/>
                <w:u w:val="none"/>
                <w:lang w:val="en-GB" w:bidi="ar-SA"/>
              </w:rPr>
              <w:t>30 September</w:t>
            </w:r>
          </w:p>
        </w:tc>
        <w:tc>
          <w:tcPr>
            <w:tcW w:w="269" w:type="dxa"/>
          </w:tcPr>
          <w:p w14:paraId="4F531455" w14:textId="77777777" w:rsidR="00CB2ECC" w:rsidRPr="00EB254F" w:rsidRDefault="00CB2ECC" w:rsidP="00CB2ECC">
            <w:pPr>
              <w:pStyle w:val="ASSETS"/>
              <w:spacing w:line="240" w:lineRule="atLeast"/>
              <w:ind w:right="-108"/>
              <w:rPr>
                <w:rFonts w:ascii="Times New Roman" w:hAnsi="Times New Roman" w:cs="Times New Roman"/>
                <w:b w:val="0"/>
                <w:bCs w:val="0"/>
                <w:u w:val="none"/>
                <w:lang w:val="en-US"/>
              </w:rPr>
            </w:pPr>
          </w:p>
        </w:tc>
        <w:tc>
          <w:tcPr>
            <w:tcW w:w="1346" w:type="dxa"/>
          </w:tcPr>
          <w:p w14:paraId="413FF338" w14:textId="77777777" w:rsidR="00CB2ECC" w:rsidRPr="00EB254F" w:rsidRDefault="00CB2ECC" w:rsidP="00CB2ECC">
            <w:pPr>
              <w:pStyle w:val="ASSETS"/>
              <w:spacing w:line="240" w:lineRule="atLeast"/>
              <w:ind w:left="-122" w:right="-108"/>
              <w:rPr>
                <w:rFonts w:ascii="Times New Roman" w:hAnsi="Times New Roman" w:cs="Times New Roman"/>
                <w:b w:val="0"/>
                <w:bCs w:val="0"/>
                <w:spacing w:val="-6"/>
                <w:u w:val="none"/>
                <w:lang w:val="en-US"/>
              </w:rPr>
            </w:pPr>
            <w:r w:rsidRPr="00EB254F">
              <w:rPr>
                <w:rFonts w:ascii="Times New Roman" w:hAnsi="Times New Roman" w:cs="Times New Roman"/>
                <w:b w:val="0"/>
                <w:bCs w:val="0"/>
                <w:spacing w:val="-6"/>
                <w:u w:val="none"/>
                <w:lang w:val="en-US"/>
              </w:rPr>
              <w:t>31 December</w:t>
            </w:r>
          </w:p>
        </w:tc>
        <w:tc>
          <w:tcPr>
            <w:tcW w:w="283" w:type="dxa"/>
          </w:tcPr>
          <w:p w14:paraId="4D628C3A" w14:textId="77777777" w:rsidR="00CB2ECC" w:rsidRPr="00EB254F" w:rsidRDefault="00CB2ECC" w:rsidP="00CB2ECC">
            <w:pPr>
              <w:ind w:left="-90" w:right="-63"/>
              <w:jc w:val="center"/>
              <w:rPr>
                <w:rFonts w:ascii="Times New Roman" w:hAnsi="Times New Roman" w:cs="Times New Roman"/>
                <w:sz w:val="22"/>
                <w:szCs w:val="22"/>
              </w:rPr>
            </w:pPr>
          </w:p>
        </w:tc>
        <w:tc>
          <w:tcPr>
            <w:tcW w:w="1234" w:type="dxa"/>
          </w:tcPr>
          <w:p w14:paraId="58AA6197" w14:textId="7AEA030E" w:rsidR="00CB2ECC" w:rsidRPr="00EB254F" w:rsidRDefault="00EB254F" w:rsidP="00CB2ECC">
            <w:pPr>
              <w:pStyle w:val="ASSETS"/>
              <w:spacing w:line="240" w:lineRule="atLeast"/>
              <w:ind w:left="-111" w:right="-108"/>
              <w:rPr>
                <w:rFonts w:ascii="Times New Roman" w:hAnsi="Times New Roman" w:cs="Times New Roman"/>
                <w:b w:val="0"/>
                <w:bCs w:val="0"/>
                <w:u w:val="none"/>
                <w:lang w:val="en-US"/>
              </w:rPr>
            </w:pPr>
            <w:r w:rsidRPr="00EB254F">
              <w:rPr>
                <w:rFonts w:ascii="Times New Roman" w:hAnsi="Times New Roman" w:cs="Times New Roman"/>
                <w:b w:val="0"/>
                <w:bCs w:val="0"/>
                <w:spacing w:val="-4"/>
                <w:u w:val="none"/>
                <w:lang w:val="en-GB" w:bidi="ar-SA"/>
              </w:rPr>
              <w:t>30 September</w:t>
            </w:r>
          </w:p>
        </w:tc>
        <w:tc>
          <w:tcPr>
            <w:tcW w:w="180" w:type="dxa"/>
          </w:tcPr>
          <w:p w14:paraId="1B6EB380" w14:textId="77777777" w:rsidR="00CB2ECC" w:rsidRPr="00EB254F" w:rsidRDefault="00CB2ECC" w:rsidP="00CB2ECC">
            <w:pPr>
              <w:pStyle w:val="ASSETS"/>
              <w:spacing w:line="240" w:lineRule="atLeast"/>
              <w:ind w:right="-108"/>
              <w:rPr>
                <w:rFonts w:ascii="Times New Roman" w:hAnsi="Times New Roman" w:cs="Times New Roman"/>
                <w:b w:val="0"/>
                <w:bCs w:val="0"/>
                <w:u w:val="none"/>
                <w:lang w:val="en-US"/>
              </w:rPr>
            </w:pPr>
          </w:p>
        </w:tc>
        <w:tc>
          <w:tcPr>
            <w:tcW w:w="1338" w:type="dxa"/>
          </w:tcPr>
          <w:p w14:paraId="00E90095" w14:textId="77777777" w:rsidR="00CB2ECC" w:rsidRPr="00EB254F" w:rsidRDefault="00CB2ECC" w:rsidP="00CB2ECC">
            <w:pPr>
              <w:pStyle w:val="ASSETS"/>
              <w:spacing w:line="240" w:lineRule="atLeast"/>
              <w:ind w:left="-122" w:right="-108"/>
              <w:rPr>
                <w:rFonts w:ascii="Times New Roman" w:hAnsi="Times New Roman" w:cs="Times New Roman"/>
                <w:b w:val="0"/>
                <w:bCs w:val="0"/>
                <w:spacing w:val="-6"/>
                <w:u w:val="none"/>
                <w:lang w:val="en-US"/>
              </w:rPr>
            </w:pPr>
            <w:r w:rsidRPr="00EB254F">
              <w:rPr>
                <w:rFonts w:ascii="Times New Roman" w:hAnsi="Times New Roman" w:cs="Times New Roman"/>
                <w:b w:val="0"/>
                <w:bCs w:val="0"/>
                <w:spacing w:val="-6"/>
                <w:u w:val="none"/>
                <w:lang w:val="en-US"/>
              </w:rPr>
              <w:t>31 December</w:t>
            </w:r>
          </w:p>
        </w:tc>
      </w:tr>
      <w:tr w:rsidR="00EB0F89" w:rsidRPr="00EB0F89" w14:paraId="639A7440" w14:textId="77777777" w:rsidTr="00DF3811">
        <w:trPr>
          <w:cantSplit/>
          <w:tblHeader/>
        </w:trPr>
        <w:tc>
          <w:tcPr>
            <w:tcW w:w="3651" w:type="dxa"/>
          </w:tcPr>
          <w:p w14:paraId="65DE56B9" w14:textId="77777777" w:rsidR="00EB0F89" w:rsidRPr="00EB254F" w:rsidRDefault="00EB0F89" w:rsidP="00EB0F89">
            <w:pPr>
              <w:spacing w:line="240" w:lineRule="atLeast"/>
              <w:rPr>
                <w:rFonts w:ascii="Times New Roman" w:hAnsi="Times New Roman" w:cs="Times New Roman"/>
                <w:sz w:val="22"/>
                <w:szCs w:val="22"/>
              </w:rPr>
            </w:pPr>
          </w:p>
        </w:tc>
        <w:tc>
          <w:tcPr>
            <w:tcW w:w="1239" w:type="dxa"/>
          </w:tcPr>
          <w:p w14:paraId="1DB1D3DB" w14:textId="77777777" w:rsidR="00EB0F89" w:rsidRPr="00EB254F" w:rsidRDefault="00EB0F89" w:rsidP="00EB0F89">
            <w:pPr>
              <w:spacing w:line="240" w:lineRule="atLeast"/>
              <w:ind w:left="-90" w:right="-60"/>
              <w:jc w:val="center"/>
              <w:rPr>
                <w:rFonts w:ascii="Times New Roman" w:hAnsi="Times New Roman" w:cs="Times New Roman"/>
                <w:sz w:val="22"/>
                <w:szCs w:val="22"/>
              </w:rPr>
            </w:pPr>
            <w:r w:rsidRPr="00EB254F">
              <w:rPr>
                <w:rFonts w:ascii="Times New Roman" w:hAnsi="Times New Roman" w:cs="Times New Roman"/>
                <w:sz w:val="22"/>
                <w:szCs w:val="22"/>
              </w:rPr>
              <w:t>2020</w:t>
            </w:r>
          </w:p>
        </w:tc>
        <w:tc>
          <w:tcPr>
            <w:tcW w:w="269" w:type="dxa"/>
          </w:tcPr>
          <w:p w14:paraId="4A192836" w14:textId="77777777" w:rsidR="00EB0F89" w:rsidRPr="00EB254F" w:rsidRDefault="00EB0F89" w:rsidP="00EB0F89">
            <w:pPr>
              <w:spacing w:line="240" w:lineRule="atLeast"/>
              <w:ind w:left="-90" w:right="-60"/>
              <w:jc w:val="center"/>
              <w:rPr>
                <w:rFonts w:ascii="Times New Roman" w:hAnsi="Times New Roman" w:cs="Times New Roman"/>
                <w:sz w:val="22"/>
                <w:szCs w:val="22"/>
              </w:rPr>
            </w:pPr>
          </w:p>
        </w:tc>
        <w:tc>
          <w:tcPr>
            <w:tcW w:w="1346" w:type="dxa"/>
          </w:tcPr>
          <w:p w14:paraId="42288D8A" w14:textId="77777777" w:rsidR="00EB0F89" w:rsidRPr="00EB254F" w:rsidRDefault="00EB0F89" w:rsidP="00EB0F89">
            <w:pPr>
              <w:spacing w:line="240" w:lineRule="atLeast"/>
              <w:ind w:left="-90" w:right="-60"/>
              <w:jc w:val="center"/>
              <w:rPr>
                <w:rFonts w:ascii="Times New Roman" w:hAnsi="Times New Roman" w:cs="Times New Roman"/>
                <w:sz w:val="22"/>
                <w:szCs w:val="22"/>
              </w:rPr>
            </w:pPr>
            <w:r w:rsidRPr="00EB254F">
              <w:rPr>
                <w:rFonts w:ascii="Times New Roman" w:hAnsi="Times New Roman" w:cs="Times New Roman"/>
                <w:sz w:val="22"/>
                <w:szCs w:val="22"/>
              </w:rPr>
              <w:t>2019</w:t>
            </w:r>
          </w:p>
        </w:tc>
        <w:tc>
          <w:tcPr>
            <w:tcW w:w="283" w:type="dxa"/>
          </w:tcPr>
          <w:p w14:paraId="28CAAC85" w14:textId="77777777" w:rsidR="00EB0F89" w:rsidRPr="00EB254F" w:rsidRDefault="00EB0F89" w:rsidP="00EB0F89">
            <w:pPr>
              <w:spacing w:line="240" w:lineRule="atLeast"/>
              <w:ind w:left="-90" w:right="-108"/>
              <w:jc w:val="center"/>
              <w:rPr>
                <w:rFonts w:ascii="Times New Roman" w:hAnsi="Times New Roman" w:cs="Times New Roman"/>
                <w:sz w:val="22"/>
                <w:szCs w:val="22"/>
              </w:rPr>
            </w:pPr>
          </w:p>
        </w:tc>
        <w:tc>
          <w:tcPr>
            <w:tcW w:w="1234" w:type="dxa"/>
          </w:tcPr>
          <w:p w14:paraId="02492570" w14:textId="77777777" w:rsidR="00EB0F89" w:rsidRPr="00EB254F" w:rsidRDefault="00EB0F89" w:rsidP="00EB0F89">
            <w:pPr>
              <w:spacing w:line="240" w:lineRule="atLeast"/>
              <w:ind w:left="-90" w:right="-60"/>
              <w:jc w:val="center"/>
              <w:rPr>
                <w:rFonts w:ascii="Times New Roman" w:hAnsi="Times New Roman" w:cs="Times New Roman"/>
                <w:sz w:val="22"/>
                <w:szCs w:val="22"/>
              </w:rPr>
            </w:pPr>
            <w:r w:rsidRPr="00EB254F">
              <w:rPr>
                <w:rFonts w:ascii="Times New Roman" w:hAnsi="Times New Roman" w:cs="Times New Roman"/>
                <w:sz w:val="22"/>
                <w:szCs w:val="22"/>
              </w:rPr>
              <w:t>2020</w:t>
            </w:r>
          </w:p>
        </w:tc>
        <w:tc>
          <w:tcPr>
            <w:tcW w:w="180" w:type="dxa"/>
          </w:tcPr>
          <w:p w14:paraId="4B2DF93A" w14:textId="77777777" w:rsidR="00EB0F89" w:rsidRPr="00EB254F" w:rsidRDefault="00EB0F89" w:rsidP="00EB0F89">
            <w:pPr>
              <w:spacing w:line="240" w:lineRule="atLeast"/>
              <w:ind w:left="-90" w:right="-60"/>
              <w:jc w:val="center"/>
              <w:rPr>
                <w:rFonts w:ascii="Times New Roman" w:hAnsi="Times New Roman" w:cs="Times New Roman"/>
                <w:sz w:val="22"/>
                <w:szCs w:val="22"/>
              </w:rPr>
            </w:pPr>
          </w:p>
        </w:tc>
        <w:tc>
          <w:tcPr>
            <w:tcW w:w="1338" w:type="dxa"/>
          </w:tcPr>
          <w:p w14:paraId="3DBF011C" w14:textId="77777777" w:rsidR="00EB0F89" w:rsidRPr="00EB254F" w:rsidRDefault="00EB0F89" w:rsidP="00EB0F89">
            <w:pPr>
              <w:spacing w:line="240" w:lineRule="atLeast"/>
              <w:ind w:left="-90" w:right="-60"/>
              <w:jc w:val="center"/>
              <w:rPr>
                <w:rFonts w:ascii="Times New Roman" w:hAnsi="Times New Roman" w:cs="Times New Roman"/>
                <w:sz w:val="22"/>
                <w:szCs w:val="22"/>
              </w:rPr>
            </w:pPr>
            <w:r w:rsidRPr="00EB254F">
              <w:rPr>
                <w:rFonts w:ascii="Times New Roman" w:hAnsi="Times New Roman" w:cs="Times New Roman"/>
                <w:sz w:val="22"/>
                <w:szCs w:val="22"/>
              </w:rPr>
              <w:t>2019</w:t>
            </w:r>
          </w:p>
        </w:tc>
      </w:tr>
      <w:tr w:rsidR="00EB0F89" w:rsidRPr="00EB0F89" w14:paraId="0A6B9F14" w14:textId="77777777" w:rsidTr="00DF3811">
        <w:trPr>
          <w:cantSplit/>
        </w:trPr>
        <w:tc>
          <w:tcPr>
            <w:tcW w:w="3651" w:type="dxa"/>
          </w:tcPr>
          <w:p w14:paraId="376A965D" w14:textId="77777777" w:rsidR="00EB0F89" w:rsidRPr="00EB254F" w:rsidRDefault="00EB0F89" w:rsidP="00EB0F89">
            <w:pPr>
              <w:spacing w:line="240" w:lineRule="atLeast"/>
              <w:rPr>
                <w:rFonts w:ascii="Times New Roman" w:hAnsi="Times New Roman" w:cs="Times New Roman"/>
                <w:sz w:val="22"/>
                <w:szCs w:val="22"/>
              </w:rPr>
            </w:pPr>
          </w:p>
        </w:tc>
        <w:tc>
          <w:tcPr>
            <w:tcW w:w="5889" w:type="dxa"/>
            <w:gridSpan w:val="7"/>
          </w:tcPr>
          <w:p w14:paraId="0F1742D5" w14:textId="77777777" w:rsidR="00EB0F89" w:rsidRPr="00EB254F" w:rsidRDefault="00EB0F89" w:rsidP="00EB0F89">
            <w:pPr>
              <w:tabs>
                <w:tab w:val="decimal" w:pos="1001"/>
              </w:tabs>
              <w:spacing w:line="240" w:lineRule="atLeast"/>
              <w:jc w:val="center"/>
              <w:rPr>
                <w:rFonts w:ascii="Times New Roman" w:hAnsi="Times New Roman" w:cs="Times New Roman"/>
                <w:sz w:val="22"/>
                <w:szCs w:val="22"/>
              </w:rPr>
            </w:pPr>
            <w:r w:rsidRPr="00EB254F">
              <w:rPr>
                <w:rFonts w:ascii="Times New Roman" w:hAnsi="Times New Roman" w:cs="Times New Roman"/>
                <w:i/>
                <w:iCs/>
                <w:sz w:val="22"/>
                <w:szCs w:val="22"/>
              </w:rPr>
              <w:t>(in thousand Baht)</w:t>
            </w:r>
          </w:p>
        </w:tc>
      </w:tr>
      <w:tr w:rsidR="00FF09C4" w:rsidRPr="00EB0F89" w14:paraId="4FC2C0D9" w14:textId="77777777" w:rsidTr="00DF3811">
        <w:trPr>
          <w:cantSplit/>
        </w:trPr>
        <w:tc>
          <w:tcPr>
            <w:tcW w:w="3651" w:type="dxa"/>
          </w:tcPr>
          <w:p w14:paraId="5DC2707F" w14:textId="77777777"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Value added tax receivable</w:t>
            </w:r>
          </w:p>
        </w:tc>
        <w:tc>
          <w:tcPr>
            <w:tcW w:w="1239" w:type="dxa"/>
          </w:tcPr>
          <w:p w14:paraId="076294C0" w14:textId="543AF775" w:rsidR="00FF09C4" w:rsidRPr="00EB254F" w:rsidRDefault="00003D62"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3,288,952</w:t>
            </w:r>
          </w:p>
        </w:tc>
        <w:tc>
          <w:tcPr>
            <w:tcW w:w="269" w:type="dxa"/>
          </w:tcPr>
          <w:p w14:paraId="6BF150B4"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tcPr>
          <w:p w14:paraId="23B20A1F" w14:textId="4B83E08A" w:rsidR="00FF09C4" w:rsidRPr="00EB254F" w:rsidRDefault="000C4179" w:rsidP="00FF09C4">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sz w:val="22"/>
                <w:szCs w:val="22"/>
              </w:rPr>
              <w:t>4,273,762</w:t>
            </w:r>
          </w:p>
        </w:tc>
        <w:tc>
          <w:tcPr>
            <w:tcW w:w="283" w:type="dxa"/>
          </w:tcPr>
          <w:p w14:paraId="003AFD24" w14:textId="229D39D2"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r w:rsidRPr="00EB254F">
              <w:rPr>
                <w:rFonts w:ascii="Times New Roman" w:hAnsi="Times New Roman"/>
                <w:sz w:val="22"/>
                <w:szCs w:val="22"/>
              </w:rPr>
              <w:t xml:space="preserve"> </w:t>
            </w:r>
          </w:p>
        </w:tc>
        <w:tc>
          <w:tcPr>
            <w:tcW w:w="1234" w:type="dxa"/>
          </w:tcPr>
          <w:p w14:paraId="720DF231" w14:textId="4038F28E" w:rsidR="00FF09C4" w:rsidRPr="00783DC9" w:rsidRDefault="00783DC9" w:rsidP="00783DC9">
            <w:pPr>
              <w:tabs>
                <w:tab w:val="decimal" w:pos="1063"/>
              </w:tabs>
              <w:spacing w:line="240" w:lineRule="atLeast"/>
              <w:ind w:left="-86" w:right="-85"/>
              <w:rPr>
                <w:rFonts w:ascii="Times New Roman" w:hAnsi="Times New Roman" w:cs="Times New Roman"/>
                <w:sz w:val="22"/>
                <w:szCs w:val="22"/>
              </w:rPr>
            </w:pPr>
            <w:r w:rsidRPr="00783DC9">
              <w:rPr>
                <w:rFonts w:ascii="Times New Roman" w:hAnsi="Times New Roman" w:cs="Times New Roman"/>
                <w:sz w:val="22"/>
                <w:szCs w:val="22"/>
              </w:rPr>
              <w:t>13,773</w:t>
            </w:r>
          </w:p>
        </w:tc>
        <w:tc>
          <w:tcPr>
            <w:tcW w:w="180" w:type="dxa"/>
          </w:tcPr>
          <w:p w14:paraId="1C1130C6" w14:textId="77777777" w:rsidR="00FF09C4" w:rsidRPr="00EB254F" w:rsidRDefault="00FF09C4" w:rsidP="00FF09C4">
            <w:pPr>
              <w:pStyle w:val="BodyTextIndentnosp"/>
              <w:tabs>
                <w:tab w:val="decimal" w:pos="1063"/>
              </w:tabs>
              <w:spacing w:line="240" w:lineRule="atLeast"/>
              <w:ind w:left="-86" w:right="-85"/>
              <w:rPr>
                <w:rFonts w:cs="Times New Roman"/>
                <w:szCs w:val="22"/>
                <w:lang w:val="en-US" w:eastAsia="en-US" w:bidi="th-TH"/>
              </w:rPr>
            </w:pPr>
          </w:p>
        </w:tc>
        <w:tc>
          <w:tcPr>
            <w:tcW w:w="1338" w:type="dxa"/>
          </w:tcPr>
          <w:p w14:paraId="5A88DE3D" w14:textId="28E43E00" w:rsidR="00FF09C4" w:rsidRPr="00EB254F" w:rsidRDefault="000C4179" w:rsidP="000C4179">
            <w:pPr>
              <w:pStyle w:val="acctfourfigures"/>
              <w:tabs>
                <w:tab w:val="clear" w:pos="765"/>
                <w:tab w:val="decimal" w:pos="823"/>
              </w:tabs>
              <w:spacing w:line="240" w:lineRule="atLeast"/>
              <w:ind w:left="-86" w:right="-85"/>
              <w:rPr>
                <w:szCs w:val="22"/>
                <w:lang w:bidi="th-TH"/>
              </w:rPr>
            </w:pPr>
            <w:r>
              <w:rPr>
                <w:szCs w:val="22"/>
              </w:rPr>
              <w:t>-</w:t>
            </w:r>
          </w:p>
        </w:tc>
      </w:tr>
      <w:tr w:rsidR="00FF09C4" w:rsidRPr="00EB0F89" w14:paraId="03A5AFA5" w14:textId="77777777" w:rsidTr="00DF3811">
        <w:trPr>
          <w:cantSplit/>
        </w:trPr>
        <w:tc>
          <w:tcPr>
            <w:tcW w:w="3651" w:type="dxa"/>
          </w:tcPr>
          <w:p w14:paraId="50E54065" w14:textId="4BA70354"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Prepaid expenses</w:t>
            </w:r>
          </w:p>
        </w:tc>
        <w:tc>
          <w:tcPr>
            <w:tcW w:w="1239" w:type="dxa"/>
            <w:vAlign w:val="bottom"/>
          </w:tcPr>
          <w:p w14:paraId="05E44440" w14:textId="34DC477B" w:rsidR="00FF09C4" w:rsidRPr="00EB254F" w:rsidRDefault="00431787" w:rsidP="00FF09C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2,351,614</w:t>
            </w:r>
          </w:p>
        </w:tc>
        <w:tc>
          <w:tcPr>
            <w:tcW w:w="269" w:type="dxa"/>
          </w:tcPr>
          <w:p w14:paraId="211B11C2"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26851665" w14:textId="7642D2BE" w:rsidR="00FF09C4" w:rsidRPr="00EB254F" w:rsidRDefault="000C4179" w:rsidP="00FF09C4">
            <w:pPr>
              <w:tabs>
                <w:tab w:val="decimal" w:pos="1063"/>
              </w:tabs>
              <w:spacing w:line="240" w:lineRule="atLeast"/>
              <w:ind w:left="-86" w:right="-85"/>
              <w:rPr>
                <w:rFonts w:ascii="Times New Roman" w:hAnsi="Times New Roman" w:cs="Times New Roman"/>
                <w:color w:val="000000"/>
                <w:sz w:val="22"/>
                <w:szCs w:val="22"/>
              </w:rPr>
            </w:pPr>
            <w:r w:rsidRPr="000C4179">
              <w:rPr>
                <w:rFonts w:ascii="Times New Roman" w:hAnsi="Times New Roman" w:cs="Times New Roman"/>
                <w:sz w:val="22"/>
                <w:szCs w:val="22"/>
              </w:rPr>
              <w:t>1,249,213</w:t>
            </w:r>
          </w:p>
        </w:tc>
        <w:tc>
          <w:tcPr>
            <w:tcW w:w="283" w:type="dxa"/>
          </w:tcPr>
          <w:p w14:paraId="5AB8EF24"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03BB18BD" w14:textId="765BB5EE" w:rsidR="00FF09C4" w:rsidRPr="00783DC9" w:rsidRDefault="00D40A6F" w:rsidP="00D40A6F">
            <w:pPr>
              <w:pStyle w:val="acctfourfigures"/>
              <w:tabs>
                <w:tab w:val="clear" w:pos="765"/>
                <w:tab w:val="decimal" w:pos="801"/>
              </w:tabs>
              <w:spacing w:line="240" w:lineRule="atLeast"/>
              <w:ind w:left="-86" w:right="-85"/>
              <w:rPr>
                <w:szCs w:val="22"/>
                <w:lang w:bidi="th-TH"/>
              </w:rPr>
            </w:pPr>
            <w:r w:rsidRPr="00EB254F">
              <w:rPr>
                <w:szCs w:val="22"/>
                <w:lang w:bidi="th-TH"/>
              </w:rPr>
              <w:t>-</w:t>
            </w:r>
          </w:p>
        </w:tc>
        <w:tc>
          <w:tcPr>
            <w:tcW w:w="180" w:type="dxa"/>
          </w:tcPr>
          <w:p w14:paraId="3BB0CA46" w14:textId="77777777" w:rsidR="00FF09C4" w:rsidRPr="00EB254F" w:rsidRDefault="00FF09C4" w:rsidP="00FF09C4">
            <w:pPr>
              <w:pStyle w:val="acctfourfigures"/>
              <w:tabs>
                <w:tab w:val="clear" w:pos="765"/>
                <w:tab w:val="decimal" w:pos="801"/>
              </w:tabs>
              <w:spacing w:line="240" w:lineRule="atLeast"/>
              <w:ind w:left="-86" w:right="-85"/>
              <w:rPr>
                <w:szCs w:val="22"/>
                <w:lang w:bidi="th-TH"/>
              </w:rPr>
            </w:pPr>
          </w:p>
        </w:tc>
        <w:tc>
          <w:tcPr>
            <w:tcW w:w="1338" w:type="dxa"/>
          </w:tcPr>
          <w:p w14:paraId="084CC171" w14:textId="1E6FDB55" w:rsidR="00FF09C4" w:rsidRPr="00EB254F" w:rsidRDefault="000C4179" w:rsidP="00FF09C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825</w:t>
            </w:r>
          </w:p>
        </w:tc>
      </w:tr>
      <w:tr w:rsidR="00FF09C4" w:rsidRPr="00EB0F89" w14:paraId="21434BE4" w14:textId="77777777" w:rsidTr="00DF3811">
        <w:trPr>
          <w:cantSplit/>
        </w:trPr>
        <w:tc>
          <w:tcPr>
            <w:tcW w:w="3651" w:type="dxa"/>
          </w:tcPr>
          <w:p w14:paraId="7D6D13E1" w14:textId="77777777"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Advance tax payments and</w:t>
            </w:r>
          </w:p>
        </w:tc>
        <w:tc>
          <w:tcPr>
            <w:tcW w:w="1239" w:type="dxa"/>
            <w:vAlign w:val="bottom"/>
          </w:tcPr>
          <w:p w14:paraId="5CA090C7"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c>
          <w:tcPr>
            <w:tcW w:w="269" w:type="dxa"/>
          </w:tcPr>
          <w:p w14:paraId="16DF0DD1"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0621D782"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c>
          <w:tcPr>
            <w:tcW w:w="283" w:type="dxa"/>
          </w:tcPr>
          <w:p w14:paraId="5B553BC4"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6FE2A81D" w14:textId="77777777" w:rsidR="00FF09C4" w:rsidRPr="00783DC9" w:rsidRDefault="00FF09C4" w:rsidP="00FF09C4">
            <w:pPr>
              <w:tabs>
                <w:tab w:val="decimal" w:pos="1063"/>
              </w:tabs>
              <w:spacing w:line="240" w:lineRule="atLeast"/>
              <w:ind w:left="-86" w:right="-85"/>
              <w:rPr>
                <w:rFonts w:ascii="Times New Roman" w:hAnsi="Times New Roman" w:cs="Times New Roman"/>
                <w:sz w:val="22"/>
                <w:szCs w:val="22"/>
              </w:rPr>
            </w:pPr>
          </w:p>
        </w:tc>
        <w:tc>
          <w:tcPr>
            <w:tcW w:w="180" w:type="dxa"/>
          </w:tcPr>
          <w:p w14:paraId="65585F89"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0A56067B"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r>
      <w:tr w:rsidR="00FF09C4" w:rsidRPr="00EB0F89" w14:paraId="1927499A" w14:textId="77777777" w:rsidTr="00DF3811">
        <w:trPr>
          <w:cantSplit/>
        </w:trPr>
        <w:tc>
          <w:tcPr>
            <w:tcW w:w="3651" w:type="dxa"/>
          </w:tcPr>
          <w:p w14:paraId="2DC32DF0" w14:textId="77777777"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 xml:space="preserve">   withholding tax</w:t>
            </w:r>
          </w:p>
        </w:tc>
        <w:tc>
          <w:tcPr>
            <w:tcW w:w="1239" w:type="dxa"/>
            <w:vAlign w:val="bottom"/>
          </w:tcPr>
          <w:p w14:paraId="33C62E4C" w14:textId="17BD0A9E" w:rsidR="00FF09C4" w:rsidRPr="00EB254F" w:rsidRDefault="00003D62" w:rsidP="00FF09C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1,833,144</w:t>
            </w:r>
          </w:p>
        </w:tc>
        <w:tc>
          <w:tcPr>
            <w:tcW w:w="269" w:type="dxa"/>
          </w:tcPr>
          <w:p w14:paraId="54EAF8D8"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55594B23" w14:textId="5176E015" w:rsidR="00FF09C4" w:rsidRPr="00EB254F" w:rsidRDefault="000C4179" w:rsidP="00FF09C4">
            <w:pPr>
              <w:tabs>
                <w:tab w:val="decimal" w:pos="1063"/>
              </w:tabs>
              <w:spacing w:line="240" w:lineRule="atLeast"/>
              <w:ind w:left="-86" w:right="-85"/>
              <w:rPr>
                <w:rFonts w:ascii="Times New Roman" w:hAnsi="Times New Roman" w:cs="Times New Roman"/>
                <w:color w:val="000000"/>
                <w:sz w:val="22"/>
                <w:szCs w:val="22"/>
              </w:rPr>
            </w:pPr>
            <w:r w:rsidRPr="000C4179">
              <w:rPr>
                <w:rFonts w:ascii="Times New Roman" w:hAnsi="Times New Roman" w:cs="Times New Roman"/>
                <w:color w:val="000000"/>
                <w:sz w:val="22"/>
                <w:szCs w:val="22"/>
              </w:rPr>
              <w:t>2,115,039</w:t>
            </w:r>
          </w:p>
        </w:tc>
        <w:tc>
          <w:tcPr>
            <w:tcW w:w="283" w:type="dxa"/>
          </w:tcPr>
          <w:p w14:paraId="5DA4614B"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06356373" w14:textId="0D030D7D" w:rsidR="00FF09C4" w:rsidRPr="00D40A6F" w:rsidRDefault="00D40A6F" w:rsidP="00FF09C4">
            <w:pPr>
              <w:tabs>
                <w:tab w:val="decimal" w:pos="1063"/>
              </w:tabs>
              <w:spacing w:line="240" w:lineRule="atLeast"/>
              <w:ind w:left="-86" w:right="-85"/>
              <w:rPr>
                <w:rFonts w:ascii="Times New Roman" w:hAnsi="Times New Roman" w:cs="Times New Roman"/>
                <w:sz w:val="22"/>
                <w:szCs w:val="22"/>
              </w:rPr>
            </w:pPr>
            <w:r w:rsidRPr="00783DC9">
              <w:rPr>
                <w:rFonts w:ascii="Times New Roman" w:hAnsi="Times New Roman" w:cs="Times New Roman"/>
                <w:sz w:val="22"/>
                <w:szCs w:val="22"/>
              </w:rPr>
              <w:t>43,584</w:t>
            </w:r>
          </w:p>
        </w:tc>
        <w:tc>
          <w:tcPr>
            <w:tcW w:w="180" w:type="dxa"/>
          </w:tcPr>
          <w:p w14:paraId="4934E727"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0D949BBD" w14:textId="19887716"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r w:rsidRPr="00EB254F">
              <w:rPr>
                <w:rFonts w:ascii="Times New Roman" w:hAnsi="Times New Roman" w:cs="Times New Roman"/>
                <w:color w:val="000000"/>
                <w:sz w:val="22"/>
                <w:szCs w:val="22"/>
              </w:rPr>
              <w:t>35,</w:t>
            </w:r>
            <w:r>
              <w:rPr>
                <w:rFonts w:ascii="Times New Roman" w:hAnsi="Times New Roman" w:cs="Times New Roman"/>
                <w:color w:val="000000"/>
                <w:sz w:val="22"/>
                <w:szCs w:val="22"/>
              </w:rPr>
              <w:t>52</w:t>
            </w:r>
            <w:r w:rsidR="000C4179">
              <w:rPr>
                <w:rFonts w:ascii="Times New Roman" w:hAnsi="Times New Roman" w:cs="Times New Roman"/>
                <w:color w:val="000000"/>
                <w:sz w:val="22"/>
                <w:szCs w:val="22"/>
              </w:rPr>
              <w:t>3</w:t>
            </w:r>
          </w:p>
        </w:tc>
      </w:tr>
      <w:tr w:rsidR="00FF09C4" w:rsidRPr="00EB0F89" w14:paraId="4321E679" w14:textId="77777777" w:rsidTr="00DF3811">
        <w:trPr>
          <w:cantSplit/>
        </w:trPr>
        <w:tc>
          <w:tcPr>
            <w:tcW w:w="3651" w:type="dxa"/>
          </w:tcPr>
          <w:p w14:paraId="1C75703D" w14:textId="77777777"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Advance payments</w:t>
            </w:r>
          </w:p>
        </w:tc>
        <w:tc>
          <w:tcPr>
            <w:tcW w:w="1239" w:type="dxa"/>
            <w:vAlign w:val="bottom"/>
          </w:tcPr>
          <w:p w14:paraId="605F92A6" w14:textId="7D69D0B4" w:rsidR="00FF09C4" w:rsidRPr="00EB254F" w:rsidRDefault="00003D62"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1,593,802</w:t>
            </w:r>
          </w:p>
        </w:tc>
        <w:tc>
          <w:tcPr>
            <w:tcW w:w="269" w:type="dxa"/>
          </w:tcPr>
          <w:p w14:paraId="4D89D6E0"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3C0530C8" w14:textId="4FD2F6F9" w:rsidR="00FF09C4" w:rsidRPr="00EB254F" w:rsidRDefault="000C4179" w:rsidP="00FF09C4">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color w:val="000000"/>
                <w:sz w:val="22"/>
                <w:szCs w:val="22"/>
              </w:rPr>
              <w:t>1,092,958</w:t>
            </w:r>
          </w:p>
        </w:tc>
        <w:tc>
          <w:tcPr>
            <w:tcW w:w="283" w:type="dxa"/>
          </w:tcPr>
          <w:p w14:paraId="2E2D4798"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1A204B04" w14:textId="41D1BFF0" w:rsidR="00FF09C4" w:rsidRPr="00783DC9" w:rsidRDefault="00D40A6F" w:rsidP="00D40A6F">
            <w:pPr>
              <w:tabs>
                <w:tab w:val="decimal" w:pos="1063"/>
              </w:tabs>
              <w:spacing w:line="240" w:lineRule="atLeast"/>
              <w:ind w:left="-86" w:right="-85"/>
              <w:rPr>
                <w:rFonts w:ascii="Times New Roman" w:hAnsi="Times New Roman" w:cs="Times New Roman"/>
                <w:sz w:val="22"/>
                <w:szCs w:val="22"/>
              </w:rPr>
            </w:pPr>
            <w:r w:rsidRPr="00D40A6F">
              <w:rPr>
                <w:rFonts w:ascii="Times New Roman" w:hAnsi="Times New Roman" w:cs="Times New Roman"/>
                <w:sz w:val="22"/>
                <w:szCs w:val="22"/>
              </w:rPr>
              <w:t>14,081</w:t>
            </w:r>
          </w:p>
        </w:tc>
        <w:tc>
          <w:tcPr>
            <w:tcW w:w="180" w:type="dxa"/>
          </w:tcPr>
          <w:p w14:paraId="63EAA627" w14:textId="77777777"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3BF50DDF" w14:textId="43760A7D" w:rsidR="00FF09C4" w:rsidRPr="00EB254F" w:rsidRDefault="00FF09C4" w:rsidP="00FF09C4">
            <w:pPr>
              <w:tabs>
                <w:tab w:val="decimal" w:pos="1063"/>
              </w:tabs>
              <w:spacing w:line="240" w:lineRule="atLeast"/>
              <w:ind w:left="-86" w:right="-85"/>
              <w:rPr>
                <w:rFonts w:ascii="Times New Roman" w:hAnsi="Times New Roman" w:cs="Times New Roman"/>
                <w:color w:val="000000"/>
                <w:sz w:val="22"/>
                <w:szCs w:val="22"/>
              </w:rPr>
            </w:pPr>
            <w:r w:rsidRPr="00EB254F">
              <w:rPr>
                <w:rFonts w:ascii="Times New Roman" w:hAnsi="Times New Roman" w:cs="Times New Roman"/>
                <w:color w:val="000000"/>
                <w:sz w:val="22"/>
                <w:szCs w:val="22"/>
              </w:rPr>
              <w:t>1</w:t>
            </w:r>
            <w:r w:rsidR="000C4179">
              <w:rPr>
                <w:rFonts w:ascii="Times New Roman" w:hAnsi="Times New Roman" w:cs="Times New Roman"/>
                <w:color w:val="000000"/>
                <w:sz w:val="22"/>
                <w:szCs w:val="22"/>
              </w:rPr>
              <w:t>1</w:t>
            </w:r>
            <w:r w:rsidRPr="00EB254F">
              <w:rPr>
                <w:rFonts w:ascii="Times New Roman" w:hAnsi="Times New Roman" w:cs="Times New Roman"/>
                <w:color w:val="000000"/>
                <w:sz w:val="22"/>
                <w:szCs w:val="22"/>
              </w:rPr>
              <w:t>,</w:t>
            </w:r>
            <w:r w:rsidR="000C4179">
              <w:rPr>
                <w:rFonts w:ascii="Times New Roman" w:hAnsi="Times New Roman" w:cs="Times New Roman"/>
                <w:color w:val="000000"/>
                <w:sz w:val="22"/>
                <w:szCs w:val="22"/>
              </w:rPr>
              <w:t>884</w:t>
            </w:r>
          </w:p>
        </w:tc>
      </w:tr>
      <w:tr w:rsidR="00FF09C4" w:rsidRPr="00EB0F89" w14:paraId="4B905B99" w14:textId="77777777" w:rsidTr="00DF3811">
        <w:trPr>
          <w:cantSplit/>
        </w:trPr>
        <w:tc>
          <w:tcPr>
            <w:tcW w:w="3651" w:type="dxa"/>
          </w:tcPr>
          <w:p w14:paraId="64E5973A" w14:textId="77777777"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Material price adjustment receivable</w:t>
            </w:r>
          </w:p>
        </w:tc>
        <w:tc>
          <w:tcPr>
            <w:tcW w:w="1239" w:type="dxa"/>
            <w:vAlign w:val="bottom"/>
          </w:tcPr>
          <w:p w14:paraId="56E7708C" w14:textId="3144120E" w:rsidR="00FF09C4" w:rsidRPr="00EB254F" w:rsidRDefault="00F84B14"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410,415</w:t>
            </w:r>
          </w:p>
        </w:tc>
        <w:tc>
          <w:tcPr>
            <w:tcW w:w="269" w:type="dxa"/>
          </w:tcPr>
          <w:p w14:paraId="07D59AF5"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28A6524B" w14:textId="08968F84" w:rsidR="00FF09C4" w:rsidRPr="00EB254F" w:rsidRDefault="000C4179" w:rsidP="00FF09C4">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sz w:val="22"/>
                <w:szCs w:val="22"/>
              </w:rPr>
              <w:t>319,272</w:t>
            </w:r>
          </w:p>
        </w:tc>
        <w:tc>
          <w:tcPr>
            <w:tcW w:w="283" w:type="dxa"/>
          </w:tcPr>
          <w:p w14:paraId="0FAFBDF2"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6416B751" w14:textId="0E03E361" w:rsidR="00FF09C4" w:rsidRPr="00EB254F" w:rsidRDefault="00783DC9" w:rsidP="00FF09C4">
            <w:pPr>
              <w:pStyle w:val="acctfourfigures"/>
              <w:tabs>
                <w:tab w:val="clear" w:pos="765"/>
                <w:tab w:val="decimal" w:pos="801"/>
              </w:tabs>
              <w:spacing w:line="240" w:lineRule="atLeast"/>
              <w:ind w:left="-86" w:right="-85"/>
              <w:rPr>
                <w:szCs w:val="22"/>
                <w:lang w:bidi="th-TH"/>
              </w:rPr>
            </w:pPr>
            <w:r w:rsidRPr="00EB254F">
              <w:rPr>
                <w:szCs w:val="22"/>
                <w:lang w:bidi="th-TH"/>
              </w:rPr>
              <w:t>-</w:t>
            </w:r>
          </w:p>
        </w:tc>
        <w:tc>
          <w:tcPr>
            <w:tcW w:w="180" w:type="dxa"/>
          </w:tcPr>
          <w:p w14:paraId="5683866D"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38" w:type="dxa"/>
          </w:tcPr>
          <w:p w14:paraId="0EC8E1F0" w14:textId="77777777" w:rsidR="00FF09C4" w:rsidRPr="00EB254F" w:rsidRDefault="00FF09C4" w:rsidP="00FF09C4">
            <w:pPr>
              <w:pStyle w:val="acctfourfigures"/>
              <w:tabs>
                <w:tab w:val="clear" w:pos="765"/>
                <w:tab w:val="decimal" w:pos="823"/>
              </w:tabs>
              <w:spacing w:line="240" w:lineRule="atLeast"/>
              <w:ind w:left="-86" w:right="-85"/>
              <w:rPr>
                <w:szCs w:val="22"/>
                <w:lang w:bidi="th-TH"/>
              </w:rPr>
            </w:pPr>
            <w:r w:rsidRPr="00EB254F">
              <w:rPr>
                <w:szCs w:val="22"/>
                <w:lang w:bidi="th-TH"/>
              </w:rPr>
              <w:t>-</w:t>
            </w:r>
          </w:p>
        </w:tc>
      </w:tr>
      <w:tr w:rsidR="00FF09C4" w:rsidRPr="00EB0F89" w14:paraId="2A9B5331" w14:textId="77777777" w:rsidTr="00DF3811">
        <w:trPr>
          <w:cantSplit/>
        </w:trPr>
        <w:tc>
          <w:tcPr>
            <w:tcW w:w="3651" w:type="dxa"/>
          </w:tcPr>
          <w:p w14:paraId="43832088" w14:textId="3441AEBE"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Export incentive receivable</w:t>
            </w:r>
          </w:p>
        </w:tc>
        <w:tc>
          <w:tcPr>
            <w:tcW w:w="1239" w:type="dxa"/>
            <w:vAlign w:val="bottom"/>
          </w:tcPr>
          <w:p w14:paraId="1883DE8B" w14:textId="7EB737ED" w:rsidR="00FF09C4" w:rsidRPr="00EB254F" w:rsidRDefault="00F84B14"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322,704</w:t>
            </w:r>
          </w:p>
        </w:tc>
        <w:tc>
          <w:tcPr>
            <w:tcW w:w="269" w:type="dxa"/>
          </w:tcPr>
          <w:p w14:paraId="15FD4BDF"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31546787" w14:textId="24EC5CA7" w:rsidR="00FF09C4" w:rsidRPr="00EB254F" w:rsidRDefault="000C4179" w:rsidP="00FF09C4">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color w:val="000000"/>
                <w:sz w:val="22"/>
                <w:szCs w:val="22"/>
              </w:rPr>
              <w:t>185,278</w:t>
            </w:r>
          </w:p>
        </w:tc>
        <w:tc>
          <w:tcPr>
            <w:tcW w:w="283" w:type="dxa"/>
          </w:tcPr>
          <w:p w14:paraId="0E1484C1"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4435AA5E" w14:textId="4636C420" w:rsidR="00FF09C4" w:rsidRPr="00EB254F" w:rsidRDefault="00783DC9" w:rsidP="00FF09C4">
            <w:pPr>
              <w:pStyle w:val="acctfourfigures"/>
              <w:tabs>
                <w:tab w:val="clear" w:pos="765"/>
                <w:tab w:val="decimal" w:pos="801"/>
              </w:tabs>
              <w:spacing w:line="240" w:lineRule="atLeast"/>
              <w:ind w:left="-86" w:right="-85"/>
              <w:rPr>
                <w:szCs w:val="22"/>
                <w:lang w:bidi="th-TH"/>
              </w:rPr>
            </w:pPr>
            <w:r w:rsidRPr="00EB254F">
              <w:rPr>
                <w:szCs w:val="22"/>
                <w:lang w:bidi="th-TH"/>
              </w:rPr>
              <w:t>-</w:t>
            </w:r>
          </w:p>
        </w:tc>
        <w:tc>
          <w:tcPr>
            <w:tcW w:w="180" w:type="dxa"/>
          </w:tcPr>
          <w:p w14:paraId="59D5B236"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38" w:type="dxa"/>
          </w:tcPr>
          <w:p w14:paraId="7622A831" w14:textId="10013FA5" w:rsidR="00FF09C4" w:rsidRPr="00EB254F" w:rsidRDefault="00FF09C4" w:rsidP="00FF09C4">
            <w:pPr>
              <w:pStyle w:val="acctfourfigures"/>
              <w:tabs>
                <w:tab w:val="clear" w:pos="765"/>
                <w:tab w:val="decimal" w:pos="823"/>
              </w:tabs>
              <w:spacing w:line="240" w:lineRule="atLeast"/>
              <w:ind w:left="-86" w:right="-85"/>
              <w:rPr>
                <w:szCs w:val="22"/>
                <w:lang w:bidi="th-TH"/>
              </w:rPr>
            </w:pPr>
            <w:r w:rsidRPr="00EB254F">
              <w:rPr>
                <w:szCs w:val="22"/>
                <w:lang w:bidi="th-TH"/>
              </w:rPr>
              <w:t>-</w:t>
            </w:r>
          </w:p>
        </w:tc>
      </w:tr>
      <w:tr w:rsidR="00C85460" w:rsidRPr="00EB0F89" w14:paraId="63E3533F" w14:textId="77777777" w:rsidTr="004C1F56">
        <w:trPr>
          <w:cantSplit/>
        </w:trPr>
        <w:tc>
          <w:tcPr>
            <w:tcW w:w="3651" w:type="dxa"/>
          </w:tcPr>
          <w:p w14:paraId="00A0DAC1" w14:textId="77777777" w:rsidR="00C85460" w:rsidRPr="00EB254F" w:rsidRDefault="00C85460" w:rsidP="004C1F56">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Deposit for commodity hedging</w:t>
            </w:r>
          </w:p>
        </w:tc>
        <w:tc>
          <w:tcPr>
            <w:tcW w:w="1239" w:type="dxa"/>
            <w:vAlign w:val="bottom"/>
          </w:tcPr>
          <w:p w14:paraId="35F4D4BD" w14:textId="77777777" w:rsidR="00C85460" w:rsidRPr="00EB254F" w:rsidRDefault="00C85460" w:rsidP="004C1F56">
            <w:pPr>
              <w:tabs>
                <w:tab w:val="decimal" w:pos="1063"/>
              </w:tabs>
              <w:spacing w:line="240" w:lineRule="atLeast"/>
              <w:ind w:right="-85"/>
              <w:rPr>
                <w:rFonts w:ascii="Times New Roman" w:hAnsi="Times New Roman" w:cs="Times New Roman"/>
                <w:sz w:val="22"/>
                <w:szCs w:val="22"/>
              </w:rPr>
            </w:pPr>
            <w:r>
              <w:rPr>
                <w:rFonts w:ascii="Times New Roman" w:hAnsi="Times New Roman" w:cs="Times New Roman"/>
                <w:sz w:val="22"/>
                <w:szCs w:val="22"/>
              </w:rPr>
              <w:t>178,970</w:t>
            </w:r>
          </w:p>
        </w:tc>
        <w:tc>
          <w:tcPr>
            <w:tcW w:w="269" w:type="dxa"/>
          </w:tcPr>
          <w:p w14:paraId="0C921A1A" w14:textId="77777777" w:rsidR="00C85460" w:rsidRPr="00EB254F" w:rsidRDefault="00C85460" w:rsidP="004C1F56">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5C00024E" w14:textId="77777777" w:rsidR="00C85460" w:rsidRPr="00EB254F" w:rsidRDefault="00C85460" w:rsidP="004C1F56">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sz w:val="22"/>
                <w:szCs w:val="22"/>
              </w:rPr>
              <w:t>255,708</w:t>
            </w:r>
          </w:p>
        </w:tc>
        <w:tc>
          <w:tcPr>
            <w:tcW w:w="283" w:type="dxa"/>
          </w:tcPr>
          <w:p w14:paraId="07654048" w14:textId="77777777" w:rsidR="00C85460" w:rsidRPr="00EB254F" w:rsidRDefault="00C85460" w:rsidP="004C1F5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525FCABE" w14:textId="77777777" w:rsidR="00C85460" w:rsidRPr="00EB254F" w:rsidRDefault="00C85460" w:rsidP="004C1F56">
            <w:pPr>
              <w:pStyle w:val="acctfourfigures"/>
              <w:tabs>
                <w:tab w:val="clear" w:pos="765"/>
                <w:tab w:val="decimal" w:pos="801"/>
              </w:tabs>
              <w:spacing w:line="240" w:lineRule="atLeast"/>
              <w:ind w:left="-86" w:right="-85"/>
              <w:rPr>
                <w:szCs w:val="22"/>
                <w:lang w:bidi="th-TH"/>
              </w:rPr>
            </w:pPr>
            <w:r w:rsidRPr="00EB254F">
              <w:rPr>
                <w:szCs w:val="22"/>
                <w:lang w:bidi="th-TH"/>
              </w:rPr>
              <w:t>-</w:t>
            </w:r>
          </w:p>
        </w:tc>
        <w:tc>
          <w:tcPr>
            <w:tcW w:w="180" w:type="dxa"/>
          </w:tcPr>
          <w:p w14:paraId="3FF1CAE4" w14:textId="77777777" w:rsidR="00C85460" w:rsidRPr="00EB254F" w:rsidRDefault="00C85460" w:rsidP="004C1F56">
            <w:pPr>
              <w:tabs>
                <w:tab w:val="decimal" w:pos="1063"/>
              </w:tabs>
              <w:spacing w:line="240" w:lineRule="atLeast"/>
              <w:ind w:left="-86" w:right="-85"/>
              <w:rPr>
                <w:rFonts w:ascii="Times New Roman" w:hAnsi="Times New Roman" w:cs="Times New Roman"/>
                <w:sz w:val="22"/>
                <w:szCs w:val="22"/>
              </w:rPr>
            </w:pPr>
          </w:p>
        </w:tc>
        <w:tc>
          <w:tcPr>
            <w:tcW w:w="1338" w:type="dxa"/>
          </w:tcPr>
          <w:p w14:paraId="3A016DF0" w14:textId="77777777" w:rsidR="00C85460" w:rsidRPr="00EB254F" w:rsidRDefault="00C85460" w:rsidP="004C1F56">
            <w:pPr>
              <w:pStyle w:val="acctfourfigures"/>
              <w:tabs>
                <w:tab w:val="clear" w:pos="765"/>
                <w:tab w:val="decimal" w:pos="823"/>
              </w:tabs>
              <w:spacing w:line="240" w:lineRule="atLeast"/>
              <w:ind w:left="-86" w:right="-85"/>
              <w:rPr>
                <w:szCs w:val="22"/>
                <w:lang w:bidi="th-TH"/>
              </w:rPr>
            </w:pPr>
            <w:r w:rsidRPr="00EB254F">
              <w:rPr>
                <w:szCs w:val="22"/>
                <w:lang w:bidi="th-TH"/>
              </w:rPr>
              <w:t>-</w:t>
            </w:r>
          </w:p>
        </w:tc>
      </w:tr>
      <w:tr w:rsidR="002A3B9D" w:rsidRPr="00EB0F89" w14:paraId="7B2D0F35" w14:textId="77777777" w:rsidTr="00DF3811">
        <w:trPr>
          <w:cantSplit/>
        </w:trPr>
        <w:tc>
          <w:tcPr>
            <w:tcW w:w="3651" w:type="dxa"/>
          </w:tcPr>
          <w:p w14:paraId="40C7417E" w14:textId="38B66357" w:rsidR="002A3B9D" w:rsidRPr="00EB254F" w:rsidRDefault="00D77D07" w:rsidP="00FF09C4">
            <w:pPr>
              <w:spacing w:line="240" w:lineRule="atLeast"/>
              <w:ind w:firstLine="35"/>
              <w:rPr>
                <w:rFonts w:ascii="Times New Roman" w:hAnsi="Times New Roman" w:cs="Times New Roman"/>
                <w:sz w:val="22"/>
                <w:szCs w:val="22"/>
              </w:rPr>
            </w:pPr>
            <w:r>
              <w:rPr>
                <w:rFonts w:ascii="Times New Roman" w:hAnsi="Times New Roman" w:cs="Times New Roman"/>
                <w:sz w:val="22"/>
                <w:szCs w:val="22"/>
              </w:rPr>
              <w:t>Insurance claims receivable</w:t>
            </w:r>
          </w:p>
        </w:tc>
        <w:tc>
          <w:tcPr>
            <w:tcW w:w="1239" w:type="dxa"/>
            <w:vAlign w:val="bottom"/>
          </w:tcPr>
          <w:p w14:paraId="37286281" w14:textId="4F5DF991" w:rsidR="002A3B9D" w:rsidRDefault="00AD0805"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25,460</w:t>
            </w:r>
          </w:p>
        </w:tc>
        <w:tc>
          <w:tcPr>
            <w:tcW w:w="269" w:type="dxa"/>
          </w:tcPr>
          <w:p w14:paraId="2357BFA3" w14:textId="77777777" w:rsidR="002A3B9D" w:rsidRPr="00EB254F" w:rsidRDefault="002A3B9D" w:rsidP="00FF09C4">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785FA2B5" w14:textId="63AA6C8F" w:rsidR="002A3B9D" w:rsidRPr="000C4179" w:rsidRDefault="00887488" w:rsidP="00FF09C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19,959</w:t>
            </w:r>
          </w:p>
        </w:tc>
        <w:tc>
          <w:tcPr>
            <w:tcW w:w="283" w:type="dxa"/>
          </w:tcPr>
          <w:p w14:paraId="07F1F96F" w14:textId="77777777" w:rsidR="002A3B9D" w:rsidRPr="00EB254F" w:rsidRDefault="002A3B9D"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68FADE94" w14:textId="5F73A0AF" w:rsidR="002A3B9D" w:rsidRPr="00EB254F" w:rsidRDefault="00861D7C" w:rsidP="00FF09C4">
            <w:pPr>
              <w:pStyle w:val="acctfourfigures"/>
              <w:tabs>
                <w:tab w:val="clear" w:pos="765"/>
                <w:tab w:val="decimal" w:pos="801"/>
              </w:tabs>
              <w:spacing w:line="240" w:lineRule="atLeast"/>
              <w:ind w:left="-86" w:right="-85"/>
              <w:rPr>
                <w:szCs w:val="22"/>
                <w:lang w:bidi="th-TH"/>
              </w:rPr>
            </w:pPr>
            <w:r>
              <w:rPr>
                <w:szCs w:val="22"/>
                <w:lang w:bidi="th-TH"/>
              </w:rPr>
              <w:t>-</w:t>
            </w:r>
          </w:p>
        </w:tc>
        <w:tc>
          <w:tcPr>
            <w:tcW w:w="180" w:type="dxa"/>
          </w:tcPr>
          <w:p w14:paraId="7B39CA00" w14:textId="77777777" w:rsidR="002A3B9D" w:rsidRPr="00EB254F" w:rsidRDefault="002A3B9D" w:rsidP="00FF09C4">
            <w:pPr>
              <w:tabs>
                <w:tab w:val="decimal" w:pos="1063"/>
              </w:tabs>
              <w:spacing w:line="240" w:lineRule="atLeast"/>
              <w:ind w:left="-86" w:right="-85"/>
              <w:rPr>
                <w:rFonts w:ascii="Times New Roman" w:hAnsi="Times New Roman" w:cs="Times New Roman"/>
                <w:sz w:val="22"/>
                <w:szCs w:val="22"/>
              </w:rPr>
            </w:pPr>
          </w:p>
        </w:tc>
        <w:tc>
          <w:tcPr>
            <w:tcW w:w="1338" w:type="dxa"/>
          </w:tcPr>
          <w:p w14:paraId="730753F7" w14:textId="2492917D" w:rsidR="002A3B9D" w:rsidRPr="00EB254F" w:rsidRDefault="00861D7C" w:rsidP="00FF09C4">
            <w:pPr>
              <w:pStyle w:val="acctfourfigures"/>
              <w:tabs>
                <w:tab w:val="clear" w:pos="765"/>
                <w:tab w:val="decimal" w:pos="823"/>
              </w:tabs>
              <w:spacing w:line="240" w:lineRule="atLeast"/>
              <w:ind w:left="-86" w:right="-85"/>
              <w:rPr>
                <w:szCs w:val="22"/>
                <w:lang w:bidi="th-TH"/>
              </w:rPr>
            </w:pPr>
            <w:r>
              <w:rPr>
                <w:szCs w:val="22"/>
                <w:lang w:bidi="th-TH"/>
              </w:rPr>
              <w:t>-</w:t>
            </w:r>
          </w:p>
        </w:tc>
      </w:tr>
      <w:tr w:rsidR="00FF09C4" w:rsidRPr="00EB0F89" w14:paraId="1D66DC36" w14:textId="77777777" w:rsidTr="00DF3811">
        <w:trPr>
          <w:cantSplit/>
        </w:trPr>
        <w:tc>
          <w:tcPr>
            <w:tcW w:w="3651" w:type="dxa"/>
          </w:tcPr>
          <w:p w14:paraId="73A2E0F5" w14:textId="4F6A4849"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sz w:val="22"/>
                <w:szCs w:val="22"/>
              </w:rPr>
              <w:t>Others</w:t>
            </w:r>
          </w:p>
        </w:tc>
        <w:tc>
          <w:tcPr>
            <w:tcW w:w="1239" w:type="dxa"/>
            <w:tcBorders>
              <w:bottom w:val="single" w:sz="4" w:space="0" w:color="auto"/>
            </w:tcBorders>
            <w:vAlign w:val="bottom"/>
          </w:tcPr>
          <w:p w14:paraId="4A9D036D" w14:textId="3A7C6510" w:rsidR="00FF09C4" w:rsidRPr="00EB254F" w:rsidRDefault="001038DC" w:rsidP="00FF09C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276</w:t>
            </w:r>
            <w:r w:rsidR="00F84B14">
              <w:rPr>
                <w:rFonts w:ascii="Times New Roman" w:hAnsi="Times New Roman" w:cs="Times New Roman"/>
                <w:sz w:val="22"/>
                <w:szCs w:val="22"/>
              </w:rPr>
              <w:t>,</w:t>
            </w:r>
            <w:r>
              <w:rPr>
                <w:rFonts w:ascii="Times New Roman" w:hAnsi="Times New Roman" w:cs="Times New Roman"/>
                <w:sz w:val="22"/>
                <w:szCs w:val="22"/>
              </w:rPr>
              <w:t>562</w:t>
            </w:r>
          </w:p>
        </w:tc>
        <w:tc>
          <w:tcPr>
            <w:tcW w:w="269" w:type="dxa"/>
          </w:tcPr>
          <w:p w14:paraId="04994026"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tcBorders>
              <w:bottom w:val="single" w:sz="4" w:space="0" w:color="auto"/>
            </w:tcBorders>
            <w:vAlign w:val="bottom"/>
          </w:tcPr>
          <w:p w14:paraId="063E933A" w14:textId="1AD2E212" w:rsidR="00FF09C4" w:rsidRPr="00EB254F" w:rsidRDefault="000C4179" w:rsidP="00FF09C4">
            <w:pPr>
              <w:tabs>
                <w:tab w:val="decimal" w:pos="1063"/>
              </w:tabs>
              <w:spacing w:line="240" w:lineRule="atLeast"/>
              <w:ind w:left="-86" w:right="-85"/>
              <w:rPr>
                <w:rFonts w:ascii="Times New Roman" w:hAnsi="Times New Roman" w:cs="Times New Roman"/>
                <w:sz w:val="22"/>
                <w:szCs w:val="22"/>
              </w:rPr>
            </w:pPr>
            <w:r w:rsidRPr="000C4179">
              <w:rPr>
                <w:rFonts w:ascii="Times New Roman" w:hAnsi="Times New Roman" w:cs="Times New Roman"/>
                <w:color w:val="000000"/>
                <w:sz w:val="22"/>
                <w:szCs w:val="22"/>
              </w:rPr>
              <w:t>443,329</w:t>
            </w:r>
          </w:p>
        </w:tc>
        <w:tc>
          <w:tcPr>
            <w:tcW w:w="283" w:type="dxa"/>
          </w:tcPr>
          <w:p w14:paraId="29A2CBFF"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6578CAC1" w14:textId="583B589D" w:rsidR="00FF09C4" w:rsidRPr="00EB254F" w:rsidRDefault="00783DC9" w:rsidP="00FF09C4">
            <w:pPr>
              <w:pStyle w:val="acctfourfigures"/>
              <w:tabs>
                <w:tab w:val="clear" w:pos="765"/>
                <w:tab w:val="decimal" w:pos="801"/>
              </w:tabs>
              <w:spacing w:line="240" w:lineRule="atLeast"/>
              <w:ind w:left="-86" w:right="-85"/>
              <w:rPr>
                <w:szCs w:val="22"/>
                <w:lang w:bidi="th-TH"/>
              </w:rPr>
            </w:pPr>
            <w:r>
              <w:rPr>
                <w:color w:val="000000"/>
                <w:szCs w:val="22"/>
              </w:rPr>
              <w:t>-</w:t>
            </w:r>
          </w:p>
        </w:tc>
        <w:tc>
          <w:tcPr>
            <w:tcW w:w="180" w:type="dxa"/>
          </w:tcPr>
          <w:p w14:paraId="66073523"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38" w:type="dxa"/>
          </w:tcPr>
          <w:p w14:paraId="3D8E768D" w14:textId="3427942E" w:rsidR="00FF09C4" w:rsidRPr="00EB254F" w:rsidRDefault="000C4179" w:rsidP="000C4179">
            <w:pPr>
              <w:pStyle w:val="acctfourfigures"/>
              <w:tabs>
                <w:tab w:val="clear" w:pos="765"/>
                <w:tab w:val="decimal" w:pos="823"/>
              </w:tabs>
              <w:spacing w:line="240" w:lineRule="atLeast"/>
              <w:ind w:left="-86" w:right="-85"/>
              <w:rPr>
                <w:szCs w:val="22"/>
                <w:lang w:bidi="th-TH"/>
              </w:rPr>
            </w:pPr>
            <w:r>
              <w:rPr>
                <w:color w:val="000000"/>
                <w:szCs w:val="22"/>
              </w:rPr>
              <w:t>-</w:t>
            </w:r>
          </w:p>
        </w:tc>
      </w:tr>
      <w:tr w:rsidR="00FF09C4" w:rsidRPr="00EB0F89" w14:paraId="77599330" w14:textId="77777777" w:rsidTr="00DF3811">
        <w:trPr>
          <w:cantSplit/>
        </w:trPr>
        <w:tc>
          <w:tcPr>
            <w:tcW w:w="3651" w:type="dxa"/>
          </w:tcPr>
          <w:p w14:paraId="142F5F91" w14:textId="33CDD88D" w:rsidR="00FF09C4" w:rsidRPr="00EB254F" w:rsidRDefault="00FF09C4" w:rsidP="00FF09C4">
            <w:pPr>
              <w:spacing w:line="240" w:lineRule="atLeast"/>
              <w:ind w:firstLine="35"/>
              <w:rPr>
                <w:rFonts w:ascii="Times New Roman" w:hAnsi="Times New Roman" w:cs="Times New Roman"/>
                <w:sz w:val="22"/>
                <w:szCs w:val="22"/>
              </w:rPr>
            </w:pPr>
            <w:r w:rsidRPr="00EB254F">
              <w:rPr>
                <w:rFonts w:ascii="Times New Roman" w:hAnsi="Times New Roman" w:cs="Times New Roman"/>
                <w:b/>
                <w:bCs/>
                <w:sz w:val="22"/>
                <w:szCs w:val="22"/>
              </w:rPr>
              <w:t>Total</w:t>
            </w:r>
          </w:p>
        </w:tc>
        <w:tc>
          <w:tcPr>
            <w:tcW w:w="1239" w:type="dxa"/>
            <w:tcBorders>
              <w:top w:val="single" w:sz="4" w:space="0" w:color="auto"/>
              <w:bottom w:val="double" w:sz="4" w:space="0" w:color="auto"/>
            </w:tcBorders>
            <w:vAlign w:val="bottom"/>
          </w:tcPr>
          <w:p w14:paraId="7871FA24" w14:textId="5D5F8C53" w:rsidR="00FF09C4" w:rsidRPr="0090429F" w:rsidRDefault="0090429F" w:rsidP="00FF09C4">
            <w:pPr>
              <w:tabs>
                <w:tab w:val="decimal" w:pos="1063"/>
              </w:tabs>
              <w:spacing w:line="240" w:lineRule="atLeast"/>
              <w:ind w:left="-86" w:right="-85"/>
              <w:rPr>
                <w:rFonts w:ascii="Times New Roman" w:hAnsi="Times New Roman" w:cs="Times New Roman"/>
                <w:b/>
                <w:bCs/>
                <w:color w:val="000000"/>
                <w:sz w:val="22"/>
                <w:szCs w:val="22"/>
              </w:rPr>
            </w:pPr>
            <w:r w:rsidRPr="0090429F">
              <w:rPr>
                <w:rFonts w:ascii="Times New Roman" w:hAnsi="Times New Roman" w:cs="Times New Roman"/>
                <w:b/>
                <w:bCs/>
                <w:color w:val="000000"/>
                <w:sz w:val="22"/>
                <w:szCs w:val="22"/>
              </w:rPr>
              <w:t>10,281,623</w:t>
            </w:r>
          </w:p>
        </w:tc>
        <w:tc>
          <w:tcPr>
            <w:tcW w:w="269" w:type="dxa"/>
          </w:tcPr>
          <w:p w14:paraId="47962752" w14:textId="77777777" w:rsidR="00FF09C4" w:rsidRPr="00EB254F" w:rsidRDefault="00FF09C4" w:rsidP="00FF09C4">
            <w:pPr>
              <w:tabs>
                <w:tab w:val="decimal" w:pos="1063"/>
              </w:tabs>
              <w:spacing w:line="240" w:lineRule="atLeast"/>
              <w:ind w:left="-86" w:right="-85"/>
              <w:rPr>
                <w:rFonts w:ascii="Times New Roman" w:hAnsi="Times New Roman" w:cs="Times New Roman"/>
                <w:sz w:val="22"/>
                <w:szCs w:val="22"/>
              </w:rPr>
            </w:pPr>
          </w:p>
        </w:tc>
        <w:tc>
          <w:tcPr>
            <w:tcW w:w="1346" w:type="dxa"/>
            <w:tcBorders>
              <w:top w:val="single" w:sz="4" w:space="0" w:color="auto"/>
              <w:bottom w:val="double" w:sz="4" w:space="0" w:color="auto"/>
            </w:tcBorders>
            <w:vAlign w:val="bottom"/>
          </w:tcPr>
          <w:p w14:paraId="666F5286" w14:textId="0F042165" w:rsidR="00FF09C4" w:rsidRPr="00EB254F" w:rsidRDefault="000C4179" w:rsidP="00FF09C4">
            <w:pPr>
              <w:tabs>
                <w:tab w:val="decimal" w:pos="1063"/>
              </w:tabs>
              <w:spacing w:line="240" w:lineRule="atLeast"/>
              <w:ind w:left="-86" w:right="-85"/>
              <w:rPr>
                <w:rFonts w:ascii="Times New Roman" w:hAnsi="Times New Roman" w:cs="Times New Roman"/>
                <w:color w:val="000000"/>
                <w:sz w:val="22"/>
                <w:szCs w:val="22"/>
              </w:rPr>
            </w:pPr>
            <w:r w:rsidRPr="000C4179">
              <w:rPr>
                <w:rFonts w:ascii="Times New Roman" w:hAnsi="Times New Roman" w:cs="Times New Roman"/>
                <w:b/>
                <w:bCs/>
                <w:color w:val="000000"/>
                <w:sz w:val="22"/>
                <w:szCs w:val="22"/>
              </w:rPr>
              <w:t>9,954,518</w:t>
            </w:r>
          </w:p>
        </w:tc>
        <w:tc>
          <w:tcPr>
            <w:tcW w:w="283" w:type="dxa"/>
          </w:tcPr>
          <w:p w14:paraId="57BDC16F" w14:textId="77777777" w:rsidR="00FF09C4" w:rsidRPr="00EB254F" w:rsidRDefault="00FF09C4" w:rsidP="00FF09C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Borders>
              <w:top w:val="single" w:sz="4" w:space="0" w:color="auto"/>
              <w:bottom w:val="double" w:sz="4" w:space="0" w:color="auto"/>
            </w:tcBorders>
            <w:vAlign w:val="bottom"/>
          </w:tcPr>
          <w:p w14:paraId="25B2A89A" w14:textId="104E2A04" w:rsidR="00FF09C4" w:rsidRPr="00EB254F" w:rsidRDefault="00316A3C" w:rsidP="00FF09C4">
            <w:pPr>
              <w:tabs>
                <w:tab w:val="decimal" w:pos="1063"/>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71,438</w:t>
            </w:r>
          </w:p>
        </w:tc>
        <w:tc>
          <w:tcPr>
            <w:tcW w:w="180" w:type="dxa"/>
          </w:tcPr>
          <w:p w14:paraId="51FAD74A" w14:textId="77777777" w:rsidR="00FF09C4" w:rsidRPr="00EB254F" w:rsidRDefault="00FF09C4" w:rsidP="00FF09C4">
            <w:pPr>
              <w:pStyle w:val="BodyTextIndentnosp"/>
              <w:tabs>
                <w:tab w:val="decimal" w:pos="1063"/>
              </w:tabs>
              <w:spacing w:line="240" w:lineRule="atLeast"/>
              <w:ind w:left="-86" w:right="-85"/>
              <w:rPr>
                <w:rFonts w:cs="Times New Roman"/>
                <w:szCs w:val="22"/>
                <w:lang w:val="en-US" w:eastAsia="en-US" w:bidi="th-TH"/>
              </w:rPr>
            </w:pPr>
          </w:p>
        </w:tc>
        <w:tc>
          <w:tcPr>
            <w:tcW w:w="1338" w:type="dxa"/>
            <w:tcBorders>
              <w:top w:val="single" w:sz="4" w:space="0" w:color="auto"/>
              <w:bottom w:val="double" w:sz="4" w:space="0" w:color="auto"/>
            </w:tcBorders>
            <w:vAlign w:val="bottom"/>
          </w:tcPr>
          <w:p w14:paraId="1F220654" w14:textId="2448BE7D" w:rsidR="00FF09C4" w:rsidRPr="00EB254F" w:rsidRDefault="000C4179" w:rsidP="00FF09C4">
            <w:pPr>
              <w:tabs>
                <w:tab w:val="decimal" w:pos="1063"/>
              </w:tabs>
              <w:spacing w:line="240" w:lineRule="atLeast"/>
              <w:ind w:left="-86" w:right="-85"/>
              <w:rPr>
                <w:rFonts w:ascii="Times New Roman" w:hAnsi="Times New Roman" w:cs="Times New Roman"/>
                <w:b/>
                <w:bCs/>
                <w:sz w:val="22"/>
                <w:szCs w:val="22"/>
              </w:rPr>
            </w:pPr>
            <w:r>
              <w:rPr>
                <w:rFonts w:ascii="Times New Roman" w:hAnsi="Times New Roman" w:cs="Times New Roman"/>
                <w:b/>
                <w:bCs/>
                <w:color w:val="000000"/>
                <w:sz w:val="22"/>
                <w:szCs w:val="22"/>
              </w:rPr>
              <w:t>48</w:t>
            </w:r>
            <w:r w:rsidR="00FF09C4" w:rsidRPr="00EB254F">
              <w:rPr>
                <w:rFonts w:ascii="Times New Roman" w:hAnsi="Times New Roman" w:cs="Times New Roman"/>
                <w:b/>
                <w:bCs/>
                <w:color w:val="000000"/>
                <w:sz w:val="22"/>
                <w:szCs w:val="22"/>
              </w:rPr>
              <w:t>,</w:t>
            </w:r>
            <w:r>
              <w:rPr>
                <w:rFonts w:ascii="Times New Roman" w:hAnsi="Times New Roman" w:cs="Times New Roman"/>
                <w:b/>
                <w:bCs/>
                <w:color w:val="000000"/>
                <w:sz w:val="22"/>
                <w:szCs w:val="22"/>
              </w:rPr>
              <w:t>232</w:t>
            </w:r>
          </w:p>
        </w:tc>
      </w:tr>
      <w:bookmarkEnd w:id="3"/>
    </w:tbl>
    <w:p w14:paraId="3C37B732" w14:textId="77777777" w:rsidR="00EB0F89" w:rsidRPr="00EB0F89" w:rsidRDefault="00EB0F89" w:rsidP="00DC5626">
      <w:pPr>
        <w:ind w:right="44"/>
        <w:rPr>
          <w:rFonts w:ascii="Times New Roman" w:hAnsi="Times New Roman" w:cstheme="minorBidi"/>
          <w:sz w:val="22"/>
          <w:szCs w:val="22"/>
        </w:rPr>
        <w:sectPr w:rsidR="00EB0F89" w:rsidRPr="00EB0F89" w:rsidSect="00BF40E8">
          <w:headerReference w:type="default" r:id="rId14"/>
          <w:type w:val="nextColumn"/>
          <w:pgSz w:w="11906" w:h="16838" w:code="9"/>
          <w:pgMar w:top="691" w:right="1152" w:bottom="576" w:left="1152" w:header="720" w:footer="720" w:gutter="0"/>
          <w:cols w:space="720"/>
        </w:sectPr>
      </w:pPr>
    </w:p>
    <w:p w14:paraId="407BBF86" w14:textId="77777777" w:rsidR="000525B9" w:rsidRPr="000B23C9" w:rsidRDefault="000525B9"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 xml:space="preserve">Investments in subsidiaries </w:t>
      </w:r>
    </w:p>
    <w:p w14:paraId="666F40A8" w14:textId="77777777" w:rsidR="00EB0F89" w:rsidRPr="00422F13" w:rsidRDefault="00EB0F89" w:rsidP="00EB0F89">
      <w:pPr>
        <w:ind w:right="44"/>
        <w:jc w:val="thaiDistribute"/>
        <w:rPr>
          <w:rFonts w:ascii="Times New Roman" w:hAnsi="Times New Roman" w:cs="Times New Roman"/>
          <w:spacing w:val="-6"/>
          <w:sz w:val="22"/>
          <w:szCs w:val="22"/>
        </w:rPr>
      </w:pPr>
    </w:p>
    <w:tbl>
      <w:tblPr>
        <w:tblW w:w="15347" w:type="dxa"/>
        <w:tblInd w:w="-11" w:type="dxa"/>
        <w:tblLayout w:type="fixed"/>
        <w:tblCellMar>
          <w:left w:w="79" w:type="dxa"/>
          <w:right w:w="79" w:type="dxa"/>
        </w:tblCellMar>
        <w:tblLook w:val="0000" w:firstRow="0" w:lastRow="0" w:firstColumn="0" w:lastColumn="0" w:noHBand="0" w:noVBand="0"/>
      </w:tblPr>
      <w:tblGrid>
        <w:gridCol w:w="1721"/>
        <w:gridCol w:w="1260"/>
        <w:gridCol w:w="630"/>
        <w:gridCol w:w="630"/>
        <w:gridCol w:w="810"/>
        <w:gridCol w:w="810"/>
        <w:gridCol w:w="810"/>
        <w:gridCol w:w="180"/>
        <w:gridCol w:w="810"/>
        <w:gridCol w:w="180"/>
        <w:gridCol w:w="810"/>
        <w:gridCol w:w="180"/>
        <w:gridCol w:w="720"/>
        <w:gridCol w:w="180"/>
        <w:gridCol w:w="810"/>
        <w:gridCol w:w="250"/>
        <w:gridCol w:w="801"/>
        <w:gridCol w:w="180"/>
        <w:gridCol w:w="731"/>
        <w:gridCol w:w="179"/>
        <w:gridCol w:w="729"/>
        <w:gridCol w:w="188"/>
        <w:gridCol w:w="8"/>
        <w:gridCol w:w="750"/>
        <w:gridCol w:w="178"/>
        <w:gridCol w:w="8"/>
        <w:gridCol w:w="804"/>
      </w:tblGrid>
      <w:tr w:rsidR="00ED6E49" w:rsidRPr="0029702C" w14:paraId="360BB1FB" w14:textId="77777777" w:rsidTr="00CA6E4F">
        <w:trPr>
          <w:cantSplit/>
          <w:trHeight w:val="243"/>
          <w:tblHeader/>
        </w:trPr>
        <w:tc>
          <w:tcPr>
            <w:tcW w:w="2981" w:type="dxa"/>
            <w:gridSpan w:val="2"/>
          </w:tcPr>
          <w:p w14:paraId="34CD4760" w14:textId="2A1A17E5" w:rsidR="00ED6E49" w:rsidRPr="009F7F20" w:rsidRDefault="00ED6E49" w:rsidP="00D01015">
            <w:pPr>
              <w:pStyle w:val="acctmergecolhdg"/>
              <w:spacing w:line="240" w:lineRule="exact"/>
              <w:ind w:left="-79" w:right="-70"/>
              <w:rPr>
                <w:b w:val="0"/>
                <w:bCs/>
                <w:sz w:val="14"/>
                <w:szCs w:val="14"/>
              </w:rPr>
            </w:pPr>
          </w:p>
        </w:tc>
        <w:tc>
          <w:tcPr>
            <w:tcW w:w="12366" w:type="dxa"/>
            <w:gridSpan w:val="25"/>
          </w:tcPr>
          <w:p w14:paraId="1D613A71" w14:textId="7C090462" w:rsidR="00ED6E49" w:rsidRPr="009F7F20" w:rsidRDefault="00ED6E49" w:rsidP="00D01015">
            <w:pPr>
              <w:pStyle w:val="acctmergecolhdg"/>
              <w:spacing w:line="240" w:lineRule="exact"/>
              <w:ind w:left="-79" w:right="-70"/>
              <w:rPr>
                <w:b w:val="0"/>
                <w:bCs/>
                <w:sz w:val="14"/>
                <w:szCs w:val="14"/>
              </w:rPr>
            </w:pPr>
            <w:r w:rsidRPr="0029702C">
              <w:rPr>
                <w:bCs/>
                <w:sz w:val="14"/>
                <w:szCs w:val="14"/>
              </w:rPr>
              <w:t>Separate financial statements</w:t>
            </w:r>
          </w:p>
        </w:tc>
      </w:tr>
      <w:tr w:rsidR="00982FAC" w:rsidRPr="0029702C" w14:paraId="70A7D0EF" w14:textId="77777777" w:rsidTr="00763714">
        <w:trPr>
          <w:cantSplit/>
          <w:trHeight w:val="243"/>
          <w:tblHeader/>
        </w:trPr>
        <w:tc>
          <w:tcPr>
            <w:tcW w:w="1721" w:type="dxa"/>
          </w:tcPr>
          <w:p w14:paraId="54963D93"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22C51555"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1260" w:type="dxa"/>
            <w:gridSpan w:val="2"/>
          </w:tcPr>
          <w:p w14:paraId="7DD02B0D" w14:textId="244494D1" w:rsidR="003D7558" w:rsidRPr="009F7F20" w:rsidRDefault="00B10517" w:rsidP="00DA0503">
            <w:pPr>
              <w:pStyle w:val="acctmergecolhdg"/>
              <w:tabs>
                <w:tab w:val="left" w:pos="551"/>
              </w:tabs>
              <w:spacing w:line="240" w:lineRule="exact"/>
              <w:ind w:left="-97" w:right="-79" w:firstLine="11"/>
              <w:rPr>
                <w:b w:val="0"/>
                <w:sz w:val="14"/>
                <w:szCs w:val="14"/>
              </w:rPr>
            </w:pPr>
            <w:r>
              <w:rPr>
                <w:b w:val="0"/>
                <w:sz w:val="14"/>
                <w:szCs w:val="14"/>
              </w:rPr>
              <w:t>Effective</w:t>
            </w:r>
          </w:p>
        </w:tc>
        <w:tc>
          <w:tcPr>
            <w:tcW w:w="1620" w:type="dxa"/>
            <w:gridSpan w:val="2"/>
          </w:tcPr>
          <w:p w14:paraId="3610955F" w14:textId="77777777" w:rsidR="003D7558" w:rsidRPr="009F7F20" w:rsidRDefault="003D7558" w:rsidP="003D7558">
            <w:pPr>
              <w:pStyle w:val="acctmergecolhdg"/>
              <w:spacing w:line="240" w:lineRule="exact"/>
              <w:ind w:right="44"/>
              <w:rPr>
                <w:b w:val="0"/>
                <w:sz w:val="14"/>
                <w:szCs w:val="14"/>
              </w:rPr>
            </w:pPr>
          </w:p>
        </w:tc>
        <w:tc>
          <w:tcPr>
            <w:tcW w:w="1800" w:type="dxa"/>
            <w:gridSpan w:val="3"/>
          </w:tcPr>
          <w:p w14:paraId="353F3CE5" w14:textId="77777777" w:rsidR="003D7558" w:rsidRPr="009F7F20" w:rsidRDefault="003D7558" w:rsidP="003D7558">
            <w:pPr>
              <w:pStyle w:val="acctmergecolhdg"/>
              <w:spacing w:line="240" w:lineRule="exact"/>
              <w:ind w:right="44"/>
              <w:rPr>
                <w:b w:val="0"/>
                <w:sz w:val="14"/>
                <w:szCs w:val="14"/>
              </w:rPr>
            </w:pPr>
          </w:p>
        </w:tc>
        <w:tc>
          <w:tcPr>
            <w:tcW w:w="180" w:type="dxa"/>
            <w:vAlign w:val="bottom"/>
          </w:tcPr>
          <w:p w14:paraId="560FFFCC"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3ED51073" w14:textId="77777777" w:rsidR="003D7558" w:rsidRPr="009F7F20" w:rsidRDefault="003D7558" w:rsidP="003D7558">
            <w:pPr>
              <w:pStyle w:val="acctmergecolhdg"/>
              <w:spacing w:line="240" w:lineRule="exact"/>
              <w:ind w:right="44"/>
              <w:rPr>
                <w:b w:val="0"/>
                <w:sz w:val="14"/>
                <w:szCs w:val="14"/>
              </w:rPr>
            </w:pPr>
          </w:p>
        </w:tc>
        <w:tc>
          <w:tcPr>
            <w:tcW w:w="180" w:type="dxa"/>
          </w:tcPr>
          <w:p w14:paraId="0EE4CF5E"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7AF3F67A" w14:textId="77777777" w:rsidR="003D7558" w:rsidRPr="009F7F20" w:rsidRDefault="003D7558" w:rsidP="003D7558">
            <w:pPr>
              <w:pStyle w:val="acctmergecolhdg"/>
              <w:spacing w:line="240" w:lineRule="exact"/>
              <w:ind w:right="44"/>
              <w:rPr>
                <w:b w:val="0"/>
                <w:sz w:val="14"/>
                <w:szCs w:val="14"/>
              </w:rPr>
            </w:pPr>
          </w:p>
        </w:tc>
        <w:tc>
          <w:tcPr>
            <w:tcW w:w="180" w:type="dxa"/>
          </w:tcPr>
          <w:p w14:paraId="7C43A266"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75E03C7F" w14:textId="554762D6" w:rsidR="003D7558" w:rsidRPr="009F7F20" w:rsidRDefault="003D7558" w:rsidP="003D7558">
            <w:pPr>
              <w:pStyle w:val="acctfourfigures"/>
              <w:spacing w:line="240" w:lineRule="exact"/>
              <w:ind w:right="44"/>
              <w:jc w:val="center"/>
              <w:rPr>
                <w:sz w:val="14"/>
                <w:szCs w:val="14"/>
              </w:rPr>
            </w:pPr>
            <w:r w:rsidRPr="009F7F20">
              <w:rPr>
                <w:sz w:val="14"/>
                <w:szCs w:val="14"/>
              </w:rPr>
              <w:t>Dividend income</w:t>
            </w:r>
          </w:p>
        </w:tc>
        <w:tc>
          <w:tcPr>
            <w:tcW w:w="196" w:type="dxa"/>
            <w:gridSpan w:val="2"/>
            <w:tcBorders>
              <w:left w:val="nil"/>
            </w:tcBorders>
          </w:tcPr>
          <w:p w14:paraId="14A815E4" w14:textId="740B704D" w:rsidR="003D7558" w:rsidRPr="009F7F20" w:rsidRDefault="003D7558" w:rsidP="003D7558">
            <w:pPr>
              <w:pStyle w:val="acctfourfigures"/>
              <w:spacing w:line="240" w:lineRule="exact"/>
              <w:ind w:right="44"/>
              <w:jc w:val="center"/>
              <w:rPr>
                <w:sz w:val="14"/>
                <w:szCs w:val="14"/>
              </w:rPr>
            </w:pPr>
          </w:p>
        </w:tc>
        <w:tc>
          <w:tcPr>
            <w:tcW w:w="1740" w:type="dxa"/>
            <w:gridSpan w:val="4"/>
          </w:tcPr>
          <w:p w14:paraId="49BA1B77" w14:textId="1FAB960C" w:rsidR="003D7558" w:rsidRPr="009F7F20" w:rsidRDefault="003D7558" w:rsidP="003D7558">
            <w:pPr>
              <w:pStyle w:val="acctmergecolhdg"/>
              <w:spacing w:line="240" w:lineRule="exact"/>
              <w:ind w:left="-79" w:right="-70"/>
              <w:rPr>
                <w:b w:val="0"/>
                <w:bCs/>
                <w:sz w:val="14"/>
                <w:szCs w:val="14"/>
              </w:rPr>
            </w:pPr>
            <w:r w:rsidRPr="009F7F20">
              <w:rPr>
                <w:b w:val="0"/>
                <w:bCs/>
                <w:sz w:val="14"/>
                <w:szCs w:val="14"/>
              </w:rPr>
              <w:t>Dividend income</w:t>
            </w:r>
          </w:p>
        </w:tc>
      </w:tr>
      <w:tr w:rsidR="00982FAC" w:rsidRPr="0029702C" w14:paraId="625CEEF6" w14:textId="77777777" w:rsidTr="00763714">
        <w:trPr>
          <w:cantSplit/>
          <w:trHeight w:val="243"/>
          <w:tblHeader/>
        </w:trPr>
        <w:tc>
          <w:tcPr>
            <w:tcW w:w="1721" w:type="dxa"/>
          </w:tcPr>
          <w:p w14:paraId="710750B1"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40AF777C" w14:textId="77777777" w:rsidR="003D7558" w:rsidRPr="009F7F20" w:rsidRDefault="003D7558" w:rsidP="003D7558">
            <w:pPr>
              <w:pStyle w:val="acctfourfigures"/>
              <w:tabs>
                <w:tab w:val="clear" w:pos="765"/>
              </w:tabs>
              <w:spacing w:line="240" w:lineRule="exact"/>
              <w:ind w:left="-79" w:right="-85"/>
              <w:jc w:val="center"/>
              <w:rPr>
                <w:sz w:val="14"/>
                <w:szCs w:val="14"/>
              </w:rPr>
            </w:pPr>
            <w:r w:rsidRPr="009F7F20">
              <w:rPr>
                <w:sz w:val="14"/>
                <w:szCs w:val="14"/>
              </w:rPr>
              <w:t>Type of</w:t>
            </w:r>
          </w:p>
        </w:tc>
        <w:tc>
          <w:tcPr>
            <w:tcW w:w="1260" w:type="dxa"/>
            <w:gridSpan w:val="2"/>
          </w:tcPr>
          <w:p w14:paraId="26879A27" w14:textId="35461A3F" w:rsidR="003D7558" w:rsidRPr="009F7F20" w:rsidRDefault="00B10517" w:rsidP="009F7F20">
            <w:pPr>
              <w:pStyle w:val="acctmergecolhdg"/>
              <w:tabs>
                <w:tab w:val="left" w:pos="551"/>
              </w:tabs>
              <w:spacing w:line="240" w:lineRule="exact"/>
              <w:ind w:left="-97" w:right="-79" w:firstLine="11"/>
              <w:rPr>
                <w:b w:val="0"/>
                <w:sz w:val="14"/>
                <w:szCs w:val="14"/>
              </w:rPr>
            </w:pPr>
            <w:r>
              <w:rPr>
                <w:b w:val="0"/>
                <w:sz w:val="14"/>
                <w:szCs w:val="14"/>
              </w:rPr>
              <w:t>o</w:t>
            </w:r>
            <w:r w:rsidR="003D7558" w:rsidRPr="009F7F20">
              <w:rPr>
                <w:b w:val="0"/>
                <w:sz w:val="14"/>
                <w:szCs w:val="14"/>
              </w:rPr>
              <w:t>wnership</w:t>
            </w:r>
          </w:p>
        </w:tc>
        <w:tc>
          <w:tcPr>
            <w:tcW w:w="1620" w:type="dxa"/>
            <w:gridSpan w:val="2"/>
          </w:tcPr>
          <w:p w14:paraId="3B31964C" w14:textId="77777777" w:rsidR="003D7558" w:rsidRPr="009F7F20" w:rsidRDefault="003D7558" w:rsidP="003D7558">
            <w:pPr>
              <w:pStyle w:val="acctmergecolhdg"/>
              <w:spacing w:line="240" w:lineRule="exact"/>
              <w:ind w:right="44"/>
              <w:rPr>
                <w:b w:val="0"/>
                <w:sz w:val="14"/>
                <w:szCs w:val="14"/>
              </w:rPr>
            </w:pPr>
          </w:p>
        </w:tc>
        <w:tc>
          <w:tcPr>
            <w:tcW w:w="1800" w:type="dxa"/>
            <w:gridSpan w:val="3"/>
          </w:tcPr>
          <w:p w14:paraId="785FAA10" w14:textId="77777777" w:rsidR="003D7558" w:rsidRPr="009F7F20" w:rsidRDefault="003D7558" w:rsidP="003D7558">
            <w:pPr>
              <w:pStyle w:val="acctmergecolhdg"/>
              <w:spacing w:line="240" w:lineRule="exact"/>
              <w:ind w:right="44"/>
              <w:rPr>
                <w:b w:val="0"/>
                <w:sz w:val="14"/>
                <w:szCs w:val="14"/>
              </w:rPr>
            </w:pPr>
          </w:p>
        </w:tc>
        <w:tc>
          <w:tcPr>
            <w:tcW w:w="180" w:type="dxa"/>
            <w:vAlign w:val="bottom"/>
          </w:tcPr>
          <w:p w14:paraId="090C1A75"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305FAAAF" w14:textId="77777777" w:rsidR="003D7558" w:rsidRPr="009F7F20" w:rsidRDefault="003D7558" w:rsidP="003D7558">
            <w:pPr>
              <w:pStyle w:val="acctmergecolhdg"/>
              <w:spacing w:line="240" w:lineRule="exact"/>
              <w:ind w:right="44"/>
              <w:rPr>
                <w:b w:val="0"/>
                <w:sz w:val="14"/>
                <w:szCs w:val="14"/>
              </w:rPr>
            </w:pPr>
          </w:p>
        </w:tc>
        <w:tc>
          <w:tcPr>
            <w:tcW w:w="180" w:type="dxa"/>
          </w:tcPr>
          <w:p w14:paraId="6123CD8B"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359142C3" w14:textId="77777777" w:rsidR="003D7558" w:rsidRPr="009F7F20" w:rsidRDefault="003D7558" w:rsidP="003D7558">
            <w:pPr>
              <w:pStyle w:val="acctmergecolhdg"/>
              <w:spacing w:line="240" w:lineRule="exact"/>
              <w:ind w:right="44"/>
              <w:rPr>
                <w:b w:val="0"/>
                <w:sz w:val="14"/>
                <w:szCs w:val="14"/>
              </w:rPr>
            </w:pPr>
          </w:p>
        </w:tc>
        <w:tc>
          <w:tcPr>
            <w:tcW w:w="180" w:type="dxa"/>
          </w:tcPr>
          <w:p w14:paraId="20BAF095"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7C8DC1D9" w14:textId="0BA22774" w:rsidR="003D7558" w:rsidRPr="009F7F20" w:rsidRDefault="003D7558" w:rsidP="003D7558">
            <w:pPr>
              <w:pStyle w:val="acctfourfigures"/>
              <w:spacing w:line="240" w:lineRule="exact"/>
              <w:ind w:right="44"/>
              <w:jc w:val="center"/>
              <w:rPr>
                <w:sz w:val="14"/>
                <w:szCs w:val="14"/>
              </w:rPr>
            </w:pPr>
            <w:r w:rsidRPr="009F7F20">
              <w:rPr>
                <w:sz w:val="14"/>
                <w:szCs w:val="14"/>
              </w:rPr>
              <w:t>for the three-month</w:t>
            </w:r>
          </w:p>
        </w:tc>
        <w:tc>
          <w:tcPr>
            <w:tcW w:w="196" w:type="dxa"/>
            <w:gridSpan w:val="2"/>
            <w:tcBorders>
              <w:left w:val="nil"/>
            </w:tcBorders>
          </w:tcPr>
          <w:p w14:paraId="59F20D9D" w14:textId="617264B1" w:rsidR="003D7558" w:rsidRPr="009F7F20" w:rsidRDefault="003D7558" w:rsidP="003D7558">
            <w:pPr>
              <w:pStyle w:val="acctfourfigures"/>
              <w:spacing w:line="240" w:lineRule="exact"/>
              <w:ind w:right="44"/>
              <w:jc w:val="center"/>
              <w:rPr>
                <w:sz w:val="14"/>
                <w:szCs w:val="14"/>
              </w:rPr>
            </w:pPr>
          </w:p>
        </w:tc>
        <w:tc>
          <w:tcPr>
            <w:tcW w:w="1740" w:type="dxa"/>
            <w:gridSpan w:val="4"/>
          </w:tcPr>
          <w:p w14:paraId="3EAC5161" w14:textId="3F2FDA96" w:rsidR="003D7558" w:rsidRPr="009F7F20" w:rsidRDefault="003D7558" w:rsidP="003D7558">
            <w:pPr>
              <w:pStyle w:val="acctmergecolhdg"/>
              <w:spacing w:line="240" w:lineRule="exact"/>
              <w:ind w:left="-79" w:right="-70"/>
              <w:rPr>
                <w:b w:val="0"/>
                <w:bCs/>
                <w:sz w:val="14"/>
                <w:szCs w:val="14"/>
              </w:rPr>
            </w:pPr>
            <w:r w:rsidRPr="009F7F20">
              <w:rPr>
                <w:b w:val="0"/>
                <w:bCs/>
                <w:sz w:val="14"/>
                <w:szCs w:val="14"/>
              </w:rPr>
              <w:t xml:space="preserve">for the </w:t>
            </w:r>
            <w:r w:rsidR="009F04D5">
              <w:rPr>
                <w:b w:val="0"/>
                <w:bCs/>
                <w:sz w:val="14"/>
                <w:szCs w:val="14"/>
              </w:rPr>
              <w:t>nine</w:t>
            </w:r>
            <w:r w:rsidRPr="009F7F20">
              <w:rPr>
                <w:b w:val="0"/>
                <w:bCs/>
                <w:sz w:val="14"/>
                <w:szCs w:val="14"/>
              </w:rPr>
              <w:t>-month</w:t>
            </w:r>
          </w:p>
        </w:tc>
      </w:tr>
      <w:tr w:rsidR="00982FAC" w:rsidRPr="0029702C" w14:paraId="6E67DE04" w14:textId="77777777" w:rsidTr="00763714">
        <w:trPr>
          <w:cantSplit/>
          <w:trHeight w:val="243"/>
          <w:tblHeader/>
        </w:trPr>
        <w:tc>
          <w:tcPr>
            <w:tcW w:w="1721" w:type="dxa"/>
          </w:tcPr>
          <w:p w14:paraId="22482F75"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4651580C" w14:textId="77777777" w:rsidR="003D7558" w:rsidRPr="009F7F20" w:rsidRDefault="003D7558" w:rsidP="009F7F20">
            <w:pPr>
              <w:pStyle w:val="acctfourfigures"/>
              <w:tabs>
                <w:tab w:val="clear" w:pos="765"/>
              </w:tabs>
              <w:spacing w:line="240" w:lineRule="exact"/>
              <w:ind w:left="-79" w:right="-77"/>
              <w:jc w:val="center"/>
              <w:rPr>
                <w:sz w:val="14"/>
                <w:szCs w:val="14"/>
              </w:rPr>
            </w:pPr>
            <w:r w:rsidRPr="009F7F20">
              <w:rPr>
                <w:sz w:val="14"/>
                <w:szCs w:val="14"/>
              </w:rPr>
              <w:t>business</w:t>
            </w:r>
          </w:p>
        </w:tc>
        <w:tc>
          <w:tcPr>
            <w:tcW w:w="1260" w:type="dxa"/>
            <w:gridSpan w:val="2"/>
          </w:tcPr>
          <w:p w14:paraId="39AB9535" w14:textId="437131C7" w:rsidR="003D7558" w:rsidRPr="009F7F20" w:rsidRDefault="003D7558" w:rsidP="009F7F20">
            <w:pPr>
              <w:pStyle w:val="acctmergecolhdg"/>
              <w:tabs>
                <w:tab w:val="left" w:pos="551"/>
              </w:tabs>
              <w:spacing w:line="240" w:lineRule="exact"/>
              <w:ind w:left="-97" w:right="-79" w:firstLine="11"/>
              <w:rPr>
                <w:b w:val="0"/>
                <w:sz w:val="14"/>
                <w:szCs w:val="14"/>
              </w:rPr>
            </w:pPr>
            <w:r w:rsidRPr="009F7F20">
              <w:rPr>
                <w:b w:val="0"/>
                <w:sz w:val="14"/>
                <w:szCs w:val="14"/>
              </w:rPr>
              <w:t>Interest</w:t>
            </w:r>
          </w:p>
        </w:tc>
        <w:tc>
          <w:tcPr>
            <w:tcW w:w="1620" w:type="dxa"/>
            <w:gridSpan w:val="2"/>
          </w:tcPr>
          <w:p w14:paraId="0687EBB9"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Paid-up capital</w:t>
            </w:r>
          </w:p>
        </w:tc>
        <w:tc>
          <w:tcPr>
            <w:tcW w:w="1800" w:type="dxa"/>
            <w:gridSpan w:val="3"/>
          </w:tcPr>
          <w:p w14:paraId="276AC70A"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Cost</w:t>
            </w:r>
          </w:p>
        </w:tc>
        <w:tc>
          <w:tcPr>
            <w:tcW w:w="180" w:type="dxa"/>
            <w:vAlign w:val="bottom"/>
          </w:tcPr>
          <w:p w14:paraId="46629244"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4E92070E"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Impairment</w:t>
            </w:r>
          </w:p>
        </w:tc>
        <w:tc>
          <w:tcPr>
            <w:tcW w:w="180" w:type="dxa"/>
          </w:tcPr>
          <w:p w14:paraId="53258172"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60E3D8B1"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At cost-net</w:t>
            </w:r>
          </w:p>
        </w:tc>
        <w:tc>
          <w:tcPr>
            <w:tcW w:w="180" w:type="dxa"/>
          </w:tcPr>
          <w:p w14:paraId="1FFCD5D2"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4133F357" w14:textId="6CD62A20" w:rsidR="003D7558" w:rsidRPr="009F7F20" w:rsidRDefault="003D7558" w:rsidP="003D7558">
            <w:pPr>
              <w:pStyle w:val="acctfourfigures"/>
              <w:spacing w:line="240" w:lineRule="exact"/>
              <w:ind w:right="44"/>
              <w:jc w:val="center"/>
              <w:rPr>
                <w:sz w:val="14"/>
                <w:szCs w:val="14"/>
              </w:rPr>
            </w:pPr>
            <w:r w:rsidRPr="009F7F20">
              <w:rPr>
                <w:sz w:val="14"/>
                <w:szCs w:val="14"/>
              </w:rPr>
              <w:t>period ended</w:t>
            </w:r>
          </w:p>
        </w:tc>
        <w:tc>
          <w:tcPr>
            <w:tcW w:w="196" w:type="dxa"/>
            <w:gridSpan w:val="2"/>
            <w:tcBorders>
              <w:left w:val="nil"/>
            </w:tcBorders>
          </w:tcPr>
          <w:p w14:paraId="5D9C001B" w14:textId="15B44E7E" w:rsidR="003D7558" w:rsidRPr="009F7F20" w:rsidRDefault="003D7558" w:rsidP="003D7558">
            <w:pPr>
              <w:pStyle w:val="acctfourfigures"/>
              <w:spacing w:line="240" w:lineRule="exact"/>
              <w:ind w:right="44"/>
              <w:jc w:val="center"/>
              <w:rPr>
                <w:sz w:val="14"/>
                <w:szCs w:val="14"/>
              </w:rPr>
            </w:pPr>
          </w:p>
        </w:tc>
        <w:tc>
          <w:tcPr>
            <w:tcW w:w="1740" w:type="dxa"/>
            <w:gridSpan w:val="4"/>
          </w:tcPr>
          <w:p w14:paraId="41A392C2" w14:textId="6C06D811" w:rsidR="003D7558" w:rsidRPr="009F7F20" w:rsidRDefault="003D7558" w:rsidP="003D7558">
            <w:pPr>
              <w:pStyle w:val="acctmergecolhdg"/>
              <w:spacing w:line="240" w:lineRule="exact"/>
              <w:ind w:left="-79" w:right="-52"/>
              <w:rPr>
                <w:b w:val="0"/>
                <w:bCs/>
                <w:sz w:val="14"/>
                <w:szCs w:val="14"/>
              </w:rPr>
            </w:pPr>
            <w:r w:rsidRPr="009F7F20">
              <w:rPr>
                <w:b w:val="0"/>
                <w:bCs/>
                <w:sz w:val="14"/>
                <w:szCs w:val="14"/>
              </w:rPr>
              <w:t>period ended</w:t>
            </w:r>
          </w:p>
        </w:tc>
      </w:tr>
      <w:tr w:rsidR="00982FAC" w:rsidRPr="0029702C" w14:paraId="551F0D1A" w14:textId="77777777" w:rsidTr="00763714">
        <w:trPr>
          <w:cantSplit/>
          <w:trHeight w:val="243"/>
          <w:tblHeader/>
        </w:trPr>
        <w:tc>
          <w:tcPr>
            <w:tcW w:w="1721" w:type="dxa"/>
          </w:tcPr>
          <w:p w14:paraId="21BD2BA7"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7140643B"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4E521EF9" w14:textId="6F6D6390"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630" w:type="dxa"/>
          </w:tcPr>
          <w:p w14:paraId="3F7B13E5"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810" w:type="dxa"/>
          </w:tcPr>
          <w:p w14:paraId="6FB6FF12" w14:textId="30D9CBB6"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810" w:type="dxa"/>
          </w:tcPr>
          <w:p w14:paraId="5A644F4C"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810" w:type="dxa"/>
          </w:tcPr>
          <w:p w14:paraId="5542F6E4" w14:textId="4B3588A6"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0" w:type="dxa"/>
          </w:tcPr>
          <w:p w14:paraId="05067255"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635CD0C3"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vAlign w:val="bottom"/>
          </w:tcPr>
          <w:p w14:paraId="7AC1B748" w14:textId="77777777" w:rsidR="003D7558" w:rsidRPr="009F7F20" w:rsidRDefault="003D7558" w:rsidP="003D7558">
            <w:pPr>
              <w:pStyle w:val="acctfourfigures"/>
              <w:spacing w:line="240" w:lineRule="exact"/>
              <w:ind w:right="44"/>
              <w:jc w:val="center"/>
              <w:rPr>
                <w:sz w:val="14"/>
                <w:szCs w:val="14"/>
              </w:rPr>
            </w:pPr>
          </w:p>
        </w:tc>
        <w:tc>
          <w:tcPr>
            <w:tcW w:w="810" w:type="dxa"/>
          </w:tcPr>
          <w:p w14:paraId="74A13B51" w14:textId="53932FCF"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0" w:type="dxa"/>
          </w:tcPr>
          <w:p w14:paraId="686D7D7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4B7460B4"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tcPr>
          <w:p w14:paraId="4AAEC4FD"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2DC7F175" w14:textId="61A14A8B"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250" w:type="dxa"/>
          </w:tcPr>
          <w:p w14:paraId="6A86DD48"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52E413CF"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tcPr>
          <w:p w14:paraId="12D8C152" w14:textId="77777777" w:rsidR="003D7558" w:rsidRPr="009F7F20" w:rsidRDefault="003D7558" w:rsidP="003D7558">
            <w:pPr>
              <w:pStyle w:val="acctfourfigures"/>
              <w:spacing w:line="240" w:lineRule="exact"/>
              <w:ind w:right="44"/>
              <w:jc w:val="center"/>
              <w:rPr>
                <w:sz w:val="14"/>
                <w:szCs w:val="14"/>
              </w:rPr>
            </w:pPr>
          </w:p>
        </w:tc>
        <w:tc>
          <w:tcPr>
            <w:tcW w:w="731" w:type="dxa"/>
          </w:tcPr>
          <w:p w14:paraId="0057DDAD" w14:textId="50647B6D"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30</w:t>
            </w:r>
          </w:p>
        </w:tc>
        <w:tc>
          <w:tcPr>
            <w:tcW w:w="179" w:type="dxa"/>
          </w:tcPr>
          <w:p w14:paraId="0D05FEAC" w14:textId="77777777" w:rsidR="003D7558" w:rsidRPr="009F7F20" w:rsidRDefault="003D7558" w:rsidP="003D7558">
            <w:pPr>
              <w:pStyle w:val="acctfourfigures"/>
              <w:spacing w:line="240" w:lineRule="exact"/>
              <w:ind w:right="44"/>
              <w:jc w:val="center"/>
              <w:rPr>
                <w:sz w:val="14"/>
                <w:szCs w:val="14"/>
              </w:rPr>
            </w:pPr>
          </w:p>
        </w:tc>
        <w:tc>
          <w:tcPr>
            <w:tcW w:w="729" w:type="dxa"/>
          </w:tcPr>
          <w:p w14:paraId="7D46E032" w14:textId="39DFEC99"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30</w:t>
            </w:r>
          </w:p>
        </w:tc>
        <w:tc>
          <w:tcPr>
            <w:tcW w:w="196" w:type="dxa"/>
            <w:gridSpan w:val="2"/>
            <w:tcBorders>
              <w:left w:val="nil"/>
            </w:tcBorders>
          </w:tcPr>
          <w:p w14:paraId="4F3102BA" w14:textId="0D8D356A" w:rsidR="003D7558" w:rsidRPr="009F7F20" w:rsidRDefault="003D7558" w:rsidP="003D7558">
            <w:pPr>
              <w:pStyle w:val="acctfourfigures"/>
              <w:spacing w:line="240" w:lineRule="exact"/>
              <w:ind w:right="44"/>
              <w:jc w:val="center"/>
              <w:rPr>
                <w:sz w:val="14"/>
                <w:szCs w:val="14"/>
              </w:rPr>
            </w:pPr>
          </w:p>
        </w:tc>
        <w:tc>
          <w:tcPr>
            <w:tcW w:w="750" w:type="dxa"/>
          </w:tcPr>
          <w:p w14:paraId="207D2774" w14:textId="236E07E1"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6" w:type="dxa"/>
            <w:gridSpan w:val="2"/>
          </w:tcPr>
          <w:p w14:paraId="7C5F5D9C"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71972D05" w14:textId="5599EBA0"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r>
      <w:tr w:rsidR="00982FAC" w:rsidRPr="0029702C" w14:paraId="2C7C7979" w14:textId="77777777" w:rsidTr="00763714">
        <w:trPr>
          <w:cantSplit/>
          <w:trHeight w:val="243"/>
          <w:tblHeader/>
        </w:trPr>
        <w:tc>
          <w:tcPr>
            <w:tcW w:w="1721" w:type="dxa"/>
          </w:tcPr>
          <w:p w14:paraId="23467F41"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628CAE2A"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4A025B06" w14:textId="56776FA6" w:rsidR="003D7558" w:rsidRPr="009F04D5"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630" w:type="dxa"/>
          </w:tcPr>
          <w:p w14:paraId="576ABFE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810" w:type="dxa"/>
          </w:tcPr>
          <w:p w14:paraId="35501E9D" w14:textId="51CC6801" w:rsidR="003D7558" w:rsidRPr="009F7F20"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810" w:type="dxa"/>
          </w:tcPr>
          <w:p w14:paraId="5DB33AE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810" w:type="dxa"/>
          </w:tcPr>
          <w:p w14:paraId="3FE6E5BD" w14:textId="1B01574D" w:rsidR="003D7558" w:rsidRPr="009F7F20"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180" w:type="dxa"/>
          </w:tcPr>
          <w:p w14:paraId="1808643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14FA7D89"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vAlign w:val="bottom"/>
          </w:tcPr>
          <w:p w14:paraId="68AEB088" w14:textId="77777777" w:rsidR="003D7558" w:rsidRPr="009F7F20" w:rsidRDefault="003D7558" w:rsidP="003D7558">
            <w:pPr>
              <w:pStyle w:val="acctfourfigures"/>
              <w:spacing w:line="240" w:lineRule="exact"/>
              <w:ind w:right="44"/>
              <w:jc w:val="center"/>
              <w:rPr>
                <w:sz w:val="14"/>
                <w:szCs w:val="14"/>
              </w:rPr>
            </w:pPr>
          </w:p>
        </w:tc>
        <w:tc>
          <w:tcPr>
            <w:tcW w:w="810" w:type="dxa"/>
          </w:tcPr>
          <w:p w14:paraId="10B7415A" w14:textId="43C672F9" w:rsidR="003D7558" w:rsidRPr="009F7F20"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180" w:type="dxa"/>
          </w:tcPr>
          <w:p w14:paraId="6152DB68"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42B80A16"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tcPr>
          <w:p w14:paraId="2967B7A6"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0AFD23FD" w14:textId="2D892C83" w:rsidR="003D7558" w:rsidRPr="009F7F20"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250" w:type="dxa"/>
          </w:tcPr>
          <w:p w14:paraId="2C5A5BBB"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217DDEF7"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tcPr>
          <w:p w14:paraId="74DF6EE3" w14:textId="77777777" w:rsidR="003D7558" w:rsidRPr="009F7F20" w:rsidRDefault="003D7558" w:rsidP="003D7558">
            <w:pPr>
              <w:pStyle w:val="acctfourfigures"/>
              <w:spacing w:line="240" w:lineRule="exact"/>
              <w:ind w:right="44"/>
              <w:jc w:val="center"/>
              <w:rPr>
                <w:sz w:val="14"/>
                <w:szCs w:val="14"/>
              </w:rPr>
            </w:pPr>
          </w:p>
        </w:tc>
        <w:tc>
          <w:tcPr>
            <w:tcW w:w="731" w:type="dxa"/>
          </w:tcPr>
          <w:p w14:paraId="5ACFE2E0" w14:textId="22A08588" w:rsidR="003D7558" w:rsidRPr="009F7F20" w:rsidRDefault="009F04D5" w:rsidP="009F7F20">
            <w:pPr>
              <w:spacing w:line="240" w:lineRule="exact"/>
              <w:ind w:left="-97" w:right="-97"/>
              <w:jc w:val="center"/>
              <w:rPr>
                <w:bCs/>
                <w:sz w:val="14"/>
                <w:szCs w:val="14"/>
              </w:rPr>
            </w:pPr>
            <w:r w:rsidRPr="009F04D5">
              <w:rPr>
                <w:rFonts w:ascii="Times New Roman" w:eastAsia="Times New Roman" w:hAnsi="Times New Roman" w:cs="Times New Roman"/>
                <w:bCs/>
                <w:sz w:val="14"/>
                <w:szCs w:val="14"/>
                <w:lang w:val="en-GB" w:bidi="ar-SA"/>
              </w:rPr>
              <w:t>September</w:t>
            </w:r>
          </w:p>
        </w:tc>
        <w:tc>
          <w:tcPr>
            <w:tcW w:w="179" w:type="dxa"/>
          </w:tcPr>
          <w:p w14:paraId="32F8ED44" w14:textId="77777777" w:rsidR="003D7558" w:rsidRPr="009F7F20" w:rsidRDefault="003D7558" w:rsidP="003D7558">
            <w:pPr>
              <w:pStyle w:val="acctfourfigures"/>
              <w:spacing w:line="240" w:lineRule="exact"/>
              <w:ind w:right="44"/>
              <w:jc w:val="center"/>
              <w:rPr>
                <w:sz w:val="14"/>
                <w:szCs w:val="14"/>
              </w:rPr>
            </w:pPr>
          </w:p>
        </w:tc>
        <w:tc>
          <w:tcPr>
            <w:tcW w:w="729" w:type="dxa"/>
          </w:tcPr>
          <w:p w14:paraId="20EFF13A" w14:textId="497B789D" w:rsidR="003D7558" w:rsidRPr="009F7F20" w:rsidRDefault="009F04D5" w:rsidP="009F7F20">
            <w:pPr>
              <w:spacing w:line="240" w:lineRule="exact"/>
              <w:ind w:left="-97" w:right="-97"/>
              <w:jc w:val="center"/>
              <w:rPr>
                <w:bCs/>
                <w:sz w:val="14"/>
                <w:szCs w:val="14"/>
              </w:rPr>
            </w:pPr>
            <w:r w:rsidRPr="009F04D5">
              <w:rPr>
                <w:rFonts w:ascii="Times New Roman" w:eastAsia="Times New Roman" w:hAnsi="Times New Roman" w:cs="Times New Roman"/>
                <w:bCs/>
                <w:sz w:val="14"/>
                <w:szCs w:val="14"/>
                <w:lang w:val="en-GB" w:bidi="ar-SA"/>
              </w:rPr>
              <w:t>September</w:t>
            </w:r>
          </w:p>
        </w:tc>
        <w:tc>
          <w:tcPr>
            <w:tcW w:w="196" w:type="dxa"/>
            <w:gridSpan w:val="2"/>
            <w:tcBorders>
              <w:left w:val="nil"/>
            </w:tcBorders>
          </w:tcPr>
          <w:p w14:paraId="38C41D69" w14:textId="458881FF" w:rsidR="003D7558" w:rsidRPr="009F7F20" w:rsidRDefault="003D7558" w:rsidP="003D7558">
            <w:pPr>
              <w:pStyle w:val="acctfourfigures"/>
              <w:spacing w:line="240" w:lineRule="exact"/>
              <w:ind w:right="44"/>
              <w:jc w:val="center"/>
              <w:rPr>
                <w:sz w:val="14"/>
                <w:szCs w:val="14"/>
              </w:rPr>
            </w:pPr>
          </w:p>
        </w:tc>
        <w:tc>
          <w:tcPr>
            <w:tcW w:w="750" w:type="dxa"/>
          </w:tcPr>
          <w:p w14:paraId="3AADED68" w14:textId="4EC01C9E" w:rsidR="003D7558" w:rsidRPr="009F7F20" w:rsidRDefault="009F04D5" w:rsidP="003D7558">
            <w:pPr>
              <w:spacing w:line="240" w:lineRule="exact"/>
              <w:ind w:left="-97" w:right="-97"/>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c>
          <w:tcPr>
            <w:tcW w:w="186" w:type="dxa"/>
            <w:gridSpan w:val="2"/>
          </w:tcPr>
          <w:p w14:paraId="3D797AD5"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786A253A" w14:textId="7203A707" w:rsidR="003D7558" w:rsidRPr="009F7F20" w:rsidRDefault="009F04D5" w:rsidP="003D7558">
            <w:pPr>
              <w:spacing w:line="240" w:lineRule="exact"/>
              <w:ind w:left="-97" w:right="-79"/>
              <w:jc w:val="center"/>
              <w:rPr>
                <w:rFonts w:ascii="Times New Roman" w:eastAsia="Times New Roman" w:hAnsi="Times New Roman" w:cs="Times New Roman"/>
                <w:bCs/>
                <w:sz w:val="14"/>
                <w:szCs w:val="14"/>
                <w:lang w:val="en-GB" w:bidi="ar-SA"/>
              </w:rPr>
            </w:pPr>
            <w:r w:rsidRPr="009F04D5">
              <w:rPr>
                <w:rFonts w:ascii="Times New Roman" w:eastAsia="Times New Roman" w:hAnsi="Times New Roman" w:cs="Times New Roman"/>
                <w:bCs/>
                <w:sz w:val="14"/>
                <w:szCs w:val="14"/>
                <w:lang w:val="en-GB" w:bidi="ar-SA"/>
              </w:rPr>
              <w:t>September</w:t>
            </w:r>
          </w:p>
        </w:tc>
      </w:tr>
      <w:tr w:rsidR="00982FAC" w:rsidRPr="0029702C" w14:paraId="73380C7F" w14:textId="77777777" w:rsidTr="00763714">
        <w:trPr>
          <w:cantSplit/>
          <w:trHeight w:val="243"/>
          <w:tblHeader/>
        </w:trPr>
        <w:tc>
          <w:tcPr>
            <w:tcW w:w="1721" w:type="dxa"/>
          </w:tcPr>
          <w:p w14:paraId="3E4CE57B"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270C8750"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26AFC38F"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630" w:type="dxa"/>
          </w:tcPr>
          <w:p w14:paraId="3FEE00F8"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810" w:type="dxa"/>
          </w:tcPr>
          <w:p w14:paraId="28A7F087"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810" w:type="dxa"/>
          </w:tcPr>
          <w:p w14:paraId="4DC33AFE"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810" w:type="dxa"/>
          </w:tcPr>
          <w:p w14:paraId="55BAF4D8"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0" w:type="dxa"/>
          </w:tcPr>
          <w:p w14:paraId="004FE2C1"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13BAC941"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vAlign w:val="bottom"/>
          </w:tcPr>
          <w:p w14:paraId="7FC76C7F" w14:textId="77777777" w:rsidR="003D7558" w:rsidRPr="009F7F20" w:rsidRDefault="003D7558" w:rsidP="003D7558">
            <w:pPr>
              <w:pStyle w:val="acctfourfigures"/>
              <w:spacing w:line="240" w:lineRule="exact"/>
              <w:ind w:right="44"/>
              <w:jc w:val="center"/>
              <w:rPr>
                <w:sz w:val="14"/>
                <w:szCs w:val="14"/>
              </w:rPr>
            </w:pPr>
          </w:p>
        </w:tc>
        <w:tc>
          <w:tcPr>
            <w:tcW w:w="810" w:type="dxa"/>
          </w:tcPr>
          <w:p w14:paraId="209A40F3"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0" w:type="dxa"/>
          </w:tcPr>
          <w:p w14:paraId="58BA7D39"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0562D079"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tcPr>
          <w:p w14:paraId="3AE4607D"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66566D88"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250" w:type="dxa"/>
          </w:tcPr>
          <w:p w14:paraId="1CB4D73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60B2416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tcPr>
          <w:p w14:paraId="318340F7" w14:textId="77777777" w:rsidR="003D7558" w:rsidRPr="009F7F20" w:rsidRDefault="003D7558" w:rsidP="003D7558">
            <w:pPr>
              <w:pStyle w:val="acctfourfigures"/>
              <w:spacing w:line="240" w:lineRule="exact"/>
              <w:ind w:right="44"/>
              <w:jc w:val="center"/>
              <w:rPr>
                <w:sz w:val="14"/>
                <w:szCs w:val="14"/>
              </w:rPr>
            </w:pPr>
          </w:p>
        </w:tc>
        <w:tc>
          <w:tcPr>
            <w:tcW w:w="731" w:type="dxa"/>
          </w:tcPr>
          <w:p w14:paraId="28B0A209" w14:textId="62FB4A1C"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2020</w:t>
            </w:r>
          </w:p>
        </w:tc>
        <w:tc>
          <w:tcPr>
            <w:tcW w:w="179" w:type="dxa"/>
          </w:tcPr>
          <w:p w14:paraId="450B94B5" w14:textId="77777777" w:rsidR="003D7558" w:rsidRPr="009F7F20" w:rsidRDefault="003D7558" w:rsidP="003D7558">
            <w:pPr>
              <w:pStyle w:val="acctfourfigures"/>
              <w:spacing w:line="240" w:lineRule="exact"/>
              <w:ind w:right="44"/>
              <w:jc w:val="center"/>
              <w:rPr>
                <w:sz w:val="14"/>
                <w:szCs w:val="14"/>
              </w:rPr>
            </w:pPr>
          </w:p>
        </w:tc>
        <w:tc>
          <w:tcPr>
            <w:tcW w:w="729" w:type="dxa"/>
          </w:tcPr>
          <w:p w14:paraId="378C870D" w14:textId="5D56F8E0"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2019</w:t>
            </w:r>
          </w:p>
        </w:tc>
        <w:tc>
          <w:tcPr>
            <w:tcW w:w="196" w:type="dxa"/>
            <w:gridSpan w:val="2"/>
            <w:tcBorders>
              <w:left w:val="nil"/>
            </w:tcBorders>
          </w:tcPr>
          <w:p w14:paraId="611AEE32" w14:textId="07AA9E6E" w:rsidR="003D7558" w:rsidRPr="009F7F20" w:rsidRDefault="003D7558" w:rsidP="003D7558">
            <w:pPr>
              <w:pStyle w:val="acctfourfigures"/>
              <w:spacing w:line="240" w:lineRule="exact"/>
              <w:ind w:right="44"/>
              <w:jc w:val="center"/>
              <w:rPr>
                <w:sz w:val="14"/>
                <w:szCs w:val="14"/>
              </w:rPr>
            </w:pPr>
          </w:p>
        </w:tc>
        <w:tc>
          <w:tcPr>
            <w:tcW w:w="750" w:type="dxa"/>
          </w:tcPr>
          <w:p w14:paraId="136020F2" w14:textId="3538DA49"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6" w:type="dxa"/>
            <w:gridSpan w:val="2"/>
          </w:tcPr>
          <w:p w14:paraId="69DC95E4"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4E6F2B96"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r>
      <w:tr w:rsidR="00870AC1" w:rsidRPr="0029702C" w14:paraId="4804054B" w14:textId="3DAE5FA8" w:rsidTr="00763714">
        <w:trPr>
          <w:cantSplit/>
          <w:trHeight w:val="243"/>
        </w:trPr>
        <w:tc>
          <w:tcPr>
            <w:tcW w:w="1721" w:type="dxa"/>
          </w:tcPr>
          <w:p w14:paraId="48444FF5" w14:textId="77777777" w:rsidR="009C3548" w:rsidRPr="009F7F20" w:rsidRDefault="009C3548" w:rsidP="00B3001F">
            <w:pPr>
              <w:pStyle w:val="acctfourfigures"/>
              <w:tabs>
                <w:tab w:val="clear" w:pos="765"/>
              </w:tabs>
              <w:spacing w:line="240" w:lineRule="exact"/>
              <w:ind w:right="-79" w:firstLine="38"/>
              <w:rPr>
                <w:b/>
                <w:bCs/>
                <w:sz w:val="14"/>
                <w:szCs w:val="14"/>
              </w:rPr>
            </w:pPr>
          </w:p>
        </w:tc>
        <w:tc>
          <w:tcPr>
            <w:tcW w:w="1260" w:type="dxa"/>
          </w:tcPr>
          <w:p w14:paraId="7FBC5286" w14:textId="77777777" w:rsidR="009C3548" w:rsidRPr="009F7F20" w:rsidRDefault="009C3548" w:rsidP="00B3001F">
            <w:pPr>
              <w:pStyle w:val="acctfourfigures"/>
              <w:tabs>
                <w:tab w:val="clear" w:pos="765"/>
              </w:tabs>
              <w:spacing w:line="240" w:lineRule="exact"/>
              <w:ind w:left="-79" w:right="-124"/>
              <w:jc w:val="center"/>
              <w:rPr>
                <w:b/>
                <w:bCs/>
                <w:i/>
                <w:iCs/>
                <w:sz w:val="14"/>
                <w:szCs w:val="14"/>
              </w:rPr>
            </w:pPr>
          </w:p>
        </w:tc>
        <w:tc>
          <w:tcPr>
            <w:tcW w:w="1260" w:type="dxa"/>
            <w:gridSpan w:val="2"/>
          </w:tcPr>
          <w:p w14:paraId="76B6EDCA" w14:textId="77777777" w:rsidR="009C3548" w:rsidRPr="009F7F20" w:rsidRDefault="009C3548" w:rsidP="00B3001F">
            <w:pPr>
              <w:pStyle w:val="acctfourfigures"/>
              <w:tabs>
                <w:tab w:val="clear" w:pos="765"/>
              </w:tabs>
              <w:spacing w:line="240" w:lineRule="exact"/>
              <w:ind w:right="44"/>
              <w:jc w:val="center"/>
              <w:rPr>
                <w:sz w:val="14"/>
                <w:szCs w:val="14"/>
              </w:rPr>
            </w:pPr>
            <w:r w:rsidRPr="009F7F20">
              <w:rPr>
                <w:i/>
                <w:iCs/>
                <w:sz w:val="14"/>
                <w:szCs w:val="14"/>
              </w:rPr>
              <w:t>(%)</w:t>
            </w:r>
          </w:p>
        </w:tc>
        <w:tc>
          <w:tcPr>
            <w:tcW w:w="11106" w:type="dxa"/>
            <w:gridSpan w:val="23"/>
          </w:tcPr>
          <w:p w14:paraId="659882AD" w14:textId="66C4C30A" w:rsidR="009C3548" w:rsidRPr="009F7F20" w:rsidRDefault="009C3548" w:rsidP="003D7558">
            <w:pPr>
              <w:pStyle w:val="acctmergecolhdg"/>
              <w:rPr>
                <w:sz w:val="14"/>
                <w:szCs w:val="14"/>
              </w:rPr>
            </w:pPr>
            <w:r w:rsidRPr="009F7F20">
              <w:rPr>
                <w:b w:val="0"/>
                <w:bCs/>
                <w:i/>
                <w:iCs/>
                <w:sz w:val="14"/>
                <w:szCs w:val="14"/>
              </w:rPr>
              <w:t>(in thousand Baht</w:t>
            </w:r>
            <w:r w:rsidRPr="009F7F20">
              <w:rPr>
                <w:rFonts w:cs="Angsana New"/>
                <w:b w:val="0"/>
                <w:bCs/>
                <w:i/>
                <w:iCs/>
                <w:sz w:val="14"/>
                <w:szCs w:val="14"/>
                <w:lang w:val="en-US" w:bidi="th-TH"/>
              </w:rPr>
              <w:t>)</w:t>
            </w:r>
          </w:p>
        </w:tc>
      </w:tr>
      <w:tr w:rsidR="009D2E13" w:rsidRPr="0029702C" w14:paraId="2B1F2F0E" w14:textId="77777777" w:rsidTr="00763714">
        <w:trPr>
          <w:cantSplit/>
          <w:trHeight w:val="243"/>
        </w:trPr>
        <w:tc>
          <w:tcPr>
            <w:tcW w:w="1721" w:type="dxa"/>
          </w:tcPr>
          <w:p w14:paraId="5D4BFC04" w14:textId="77777777" w:rsidR="003D7558" w:rsidRPr="009F7F20" w:rsidRDefault="003D7558" w:rsidP="00DA0503">
            <w:pPr>
              <w:pStyle w:val="acctfourfigures"/>
              <w:tabs>
                <w:tab w:val="clear" w:pos="765"/>
              </w:tabs>
              <w:spacing w:line="240" w:lineRule="exact"/>
              <w:ind w:right="-79" w:hanging="56"/>
              <w:rPr>
                <w:b/>
                <w:bCs/>
                <w:sz w:val="14"/>
                <w:szCs w:val="14"/>
              </w:rPr>
            </w:pPr>
            <w:r w:rsidRPr="009F7F20">
              <w:rPr>
                <w:b/>
                <w:bCs/>
                <w:sz w:val="14"/>
                <w:szCs w:val="14"/>
              </w:rPr>
              <w:t>Subsidiaries</w:t>
            </w:r>
          </w:p>
        </w:tc>
        <w:tc>
          <w:tcPr>
            <w:tcW w:w="1260" w:type="dxa"/>
          </w:tcPr>
          <w:p w14:paraId="47100343" w14:textId="77777777" w:rsidR="003D7558" w:rsidRPr="009F7F20" w:rsidRDefault="003D7558" w:rsidP="00B3001F">
            <w:pPr>
              <w:pStyle w:val="acctfourfigures"/>
              <w:tabs>
                <w:tab w:val="clear" w:pos="765"/>
              </w:tabs>
              <w:spacing w:line="240" w:lineRule="exact"/>
              <w:ind w:left="-79" w:right="-124"/>
              <w:jc w:val="center"/>
              <w:rPr>
                <w:b/>
                <w:bCs/>
                <w:i/>
                <w:iCs/>
                <w:sz w:val="14"/>
                <w:szCs w:val="14"/>
              </w:rPr>
            </w:pPr>
          </w:p>
        </w:tc>
        <w:tc>
          <w:tcPr>
            <w:tcW w:w="630" w:type="dxa"/>
          </w:tcPr>
          <w:p w14:paraId="4C5A0B10" w14:textId="77777777" w:rsidR="003D7558" w:rsidRPr="009F7F20" w:rsidRDefault="003D7558" w:rsidP="00B3001F">
            <w:pPr>
              <w:pStyle w:val="acctmergecolhdg"/>
              <w:spacing w:line="240" w:lineRule="exact"/>
              <w:ind w:left="-97" w:right="-79"/>
              <w:rPr>
                <w:b w:val="0"/>
                <w:bCs/>
                <w:sz w:val="14"/>
                <w:szCs w:val="14"/>
              </w:rPr>
            </w:pPr>
          </w:p>
        </w:tc>
        <w:tc>
          <w:tcPr>
            <w:tcW w:w="1440" w:type="dxa"/>
            <w:gridSpan w:val="2"/>
          </w:tcPr>
          <w:p w14:paraId="356749F7"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10" w:type="dxa"/>
          </w:tcPr>
          <w:p w14:paraId="568D6AD0" w14:textId="77777777" w:rsidR="003D7558" w:rsidRPr="009F7F20" w:rsidRDefault="003D7558" w:rsidP="00B3001F">
            <w:pPr>
              <w:pStyle w:val="acctmergecolhdg"/>
              <w:spacing w:line="240" w:lineRule="exact"/>
              <w:ind w:right="44"/>
              <w:rPr>
                <w:b w:val="0"/>
                <w:bCs/>
                <w:sz w:val="14"/>
                <w:szCs w:val="14"/>
              </w:rPr>
            </w:pPr>
          </w:p>
        </w:tc>
        <w:tc>
          <w:tcPr>
            <w:tcW w:w="810" w:type="dxa"/>
          </w:tcPr>
          <w:p w14:paraId="0A477E7D" w14:textId="77777777" w:rsidR="003D7558" w:rsidRPr="009F7F20" w:rsidRDefault="003D7558" w:rsidP="00B3001F">
            <w:pPr>
              <w:pStyle w:val="acctmergecolhdg"/>
              <w:spacing w:line="240" w:lineRule="exact"/>
              <w:ind w:right="44"/>
              <w:rPr>
                <w:b w:val="0"/>
                <w:bCs/>
                <w:sz w:val="14"/>
                <w:szCs w:val="14"/>
              </w:rPr>
            </w:pPr>
          </w:p>
        </w:tc>
        <w:tc>
          <w:tcPr>
            <w:tcW w:w="180" w:type="dxa"/>
          </w:tcPr>
          <w:p w14:paraId="73CC3B7A"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10" w:type="dxa"/>
          </w:tcPr>
          <w:p w14:paraId="7D12AEC1" w14:textId="77777777" w:rsidR="003D7558" w:rsidRPr="009F7F20" w:rsidRDefault="003D7558" w:rsidP="00B3001F">
            <w:pPr>
              <w:pStyle w:val="acctmergecolhdg"/>
              <w:spacing w:line="240" w:lineRule="exact"/>
              <w:ind w:right="44"/>
              <w:rPr>
                <w:b w:val="0"/>
                <w:bCs/>
                <w:sz w:val="14"/>
                <w:szCs w:val="14"/>
              </w:rPr>
            </w:pPr>
          </w:p>
        </w:tc>
        <w:tc>
          <w:tcPr>
            <w:tcW w:w="180" w:type="dxa"/>
            <w:vAlign w:val="bottom"/>
          </w:tcPr>
          <w:p w14:paraId="50C710A2" w14:textId="77777777" w:rsidR="003D7558" w:rsidRPr="009F7F20" w:rsidRDefault="003D7558" w:rsidP="00B3001F">
            <w:pPr>
              <w:pStyle w:val="acctfourfigures"/>
              <w:spacing w:line="240" w:lineRule="exact"/>
              <w:ind w:right="44"/>
              <w:jc w:val="center"/>
              <w:rPr>
                <w:sz w:val="14"/>
                <w:szCs w:val="14"/>
              </w:rPr>
            </w:pPr>
          </w:p>
        </w:tc>
        <w:tc>
          <w:tcPr>
            <w:tcW w:w="810" w:type="dxa"/>
          </w:tcPr>
          <w:p w14:paraId="7FD5EDB1" w14:textId="77777777" w:rsidR="003D7558" w:rsidRPr="009F7F20" w:rsidRDefault="003D7558" w:rsidP="00B3001F">
            <w:pPr>
              <w:pStyle w:val="acctmergecolhdg"/>
              <w:spacing w:line="240" w:lineRule="exact"/>
              <w:ind w:right="44"/>
              <w:rPr>
                <w:b w:val="0"/>
                <w:bCs/>
                <w:sz w:val="14"/>
                <w:szCs w:val="14"/>
              </w:rPr>
            </w:pPr>
          </w:p>
        </w:tc>
        <w:tc>
          <w:tcPr>
            <w:tcW w:w="180" w:type="dxa"/>
          </w:tcPr>
          <w:p w14:paraId="4D0C8D25"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720" w:type="dxa"/>
          </w:tcPr>
          <w:p w14:paraId="758FA95E" w14:textId="77777777" w:rsidR="003D7558" w:rsidRPr="009F7F20" w:rsidRDefault="003D7558" w:rsidP="00B3001F">
            <w:pPr>
              <w:pStyle w:val="acctmergecolhdg"/>
              <w:spacing w:line="240" w:lineRule="exact"/>
              <w:ind w:right="44"/>
              <w:rPr>
                <w:b w:val="0"/>
                <w:bCs/>
                <w:sz w:val="14"/>
                <w:szCs w:val="14"/>
              </w:rPr>
            </w:pPr>
          </w:p>
        </w:tc>
        <w:tc>
          <w:tcPr>
            <w:tcW w:w="180" w:type="dxa"/>
          </w:tcPr>
          <w:p w14:paraId="23616EB1" w14:textId="77777777" w:rsidR="003D7558" w:rsidRPr="009F7F20" w:rsidRDefault="003D7558" w:rsidP="00B3001F">
            <w:pPr>
              <w:pStyle w:val="acctmergecolhdg"/>
              <w:spacing w:line="240" w:lineRule="exact"/>
              <w:ind w:right="44"/>
              <w:rPr>
                <w:b w:val="0"/>
                <w:bCs/>
                <w:sz w:val="14"/>
                <w:szCs w:val="14"/>
              </w:rPr>
            </w:pPr>
          </w:p>
        </w:tc>
        <w:tc>
          <w:tcPr>
            <w:tcW w:w="810" w:type="dxa"/>
          </w:tcPr>
          <w:p w14:paraId="6BE0335F" w14:textId="77777777" w:rsidR="003D7558" w:rsidRPr="009F7F20" w:rsidRDefault="003D7558" w:rsidP="00B3001F">
            <w:pPr>
              <w:pStyle w:val="acctmergecolhdg"/>
              <w:spacing w:line="240" w:lineRule="exact"/>
              <w:ind w:right="44"/>
              <w:rPr>
                <w:b w:val="0"/>
                <w:bCs/>
                <w:sz w:val="14"/>
                <w:szCs w:val="14"/>
              </w:rPr>
            </w:pPr>
          </w:p>
        </w:tc>
        <w:tc>
          <w:tcPr>
            <w:tcW w:w="250" w:type="dxa"/>
          </w:tcPr>
          <w:p w14:paraId="131FB0C3"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01" w:type="dxa"/>
          </w:tcPr>
          <w:p w14:paraId="41CCD606" w14:textId="77777777" w:rsidR="003D7558" w:rsidRPr="009F7F20" w:rsidRDefault="003D7558" w:rsidP="00B3001F">
            <w:pPr>
              <w:pStyle w:val="acctmergecolhdg"/>
              <w:spacing w:line="240" w:lineRule="exact"/>
              <w:ind w:right="44"/>
              <w:rPr>
                <w:b w:val="0"/>
                <w:bCs/>
                <w:sz w:val="14"/>
                <w:szCs w:val="14"/>
              </w:rPr>
            </w:pPr>
          </w:p>
        </w:tc>
        <w:tc>
          <w:tcPr>
            <w:tcW w:w="180" w:type="dxa"/>
          </w:tcPr>
          <w:p w14:paraId="6A3B6BF5" w14:textId="77777777" w:rsidR="003D7558" w:rsidRPr="009F7F20" w:rsidRDefault="003D7558" w:rsidP="00B3001F">
            <w:pPr>
              <w:pStyle w:val="acctfourfigures"/>
              <w:spacing w:line="240" w:lineRule="exact"/>
              <w:ind w:right="44"/>
              <w:jc w:val="center"/>
              <w:rPr>
                <w:sz w:val="14"/>
                <w:szCs w:val="14"/>
              </w:rPr>
            </w:pPr>
          </w:p>
        </w:tc>
        <w:tc>
          <w:tcPr>
            <w:tcW w:w="731" w:type="dxa"/>
          </w:tcPr>
          <w:p w14:paraId="461C8062" w14:textId="77777777" w:rsidR="003D7558" w:rsidRPr="009F7F20" w:rsidRDefault="003D7558" w:rsidP="00B3001F">
            <w:pPr>
              <w:pStyle w:val="acctfourfigures"/>
              <w:spacing w:line="240" w:lineRule="exact"/>
              <w:ind w:right="44"/>
              <w:jc w:val="center"/>
              <w:rPr>
                <w:sz w:val="14"/>
                <w:szCs w:val="14"/>
              </w:rPr>
            </w:pPr>
          </w:p>
        </w:tc>
        <w:tc>
          <w:tcPr>
            <w:tcW w:w="179" w:type="dxa"/>
          </w:tcPr>
          <w:p w14:paraId="04EF64ED" w14:textId="77777777" w:rsidR="003D7558" w:rsidRPr="009F7F20" w:rsidRDefault="003D7558" w:rsidP="00B3001F">
            <w:pPr>
              <w:pStyle w:val="acctfourfigures"/>
              <w:spacing w:line="240" w:lineRule="exact"/>
              <w:ind w:right="44"/>
              <w:jc w:val="center"/>
              <w:rPr>
                <w:sz w:val="14"/>
                <w:szCs w:val="14"/>
              </w:rPr>
            </w:pPr>
          </w:p>
        </w:tc>
        <w:tc>
          <w:tcPr>
            <w:tcW w:w="729" w:type="dxa"/>
          </w:tcPr>
          <w:p w14:paraId="34D0A032" w14:textId="77777777" w:rsidR="003D7558" w:rsidRPr="009F7F20" w:rsidRDefault="003D7558" w:rsidP="00B3001F">
            <w:pPr>
              <w:pStyle w:val="acctfourfigures"/>
              <w:spacing w:line="240" w:lineRule="exact"/>
              <w:ind w:right="44"/>
              <w:jc w:val="center"/>
              <w:rPr>
                <w:sz w:val="14"/>
                <w:szCs w:val="14"/>
              </w:rPr>
            </w:pPr>
          </w:p>
        </w:tc>
        <w:tc>
          <w:tcPr>
            <w:tcW w:w="188" w:type="dxa"/>
            <w:tcBorders>
              <w:left w:val="nil"/>
            </w:tcBorders>
          </w:tcPr>
          <w:p w14:paraId="232B70D0" w14:textId="1F0C4570" w:rsidR="003D7558" w:rsidRPr="009F7F20" w:rsidRDefault="003D7558" w:rsidP="00B3001F">
            <w:pPr>
              <w:pStyle w:val="acctfourfigures"/>
              <w:spacing w:line="240" w:lineRule="exact"/>
              <w:ind w:right="44"/>
              <w:jc w:val="center"/>
              <w:rPr>
                <w:sz w:val="14"/>
                <w:szCs w:val="14"/>
              </w:rPr>
            </w:pPr>
          </w:p>
        </w:tc>
        <w:tc>
          <w:tcPr>
            <w:tcW w:w="758" w:type="dxa"/>
            <w:gridSpan w:val="2"/>
          </w:tcPr>
          <w:p w14:paraId="04A996A9" w14:textId="69BA17AE" w:rsidR="003D7558" w:rsidRPr="009F7F20" w:rsidRDefault="003D7558" w:rsidP="00B01CC2">
            <w:pPr>
              <w:pStyle w:val="acctfourfigures"/>
              <w:rPr>
                <w:b/>
                <w:bCs/>
                <w:sz w:val="14"/>
                <w:szCs w:val="14"/>
              </w:rPr>
            </w:pPr>
          </w:p>
        </w:tc>
        <w:tc>
          <w:tcPr>
            <w:tcW w:w="178" w:type="dxa"/>
          </w:tcPr>
          <w:p w14:paraId="79058026" w14:textId="77777777" w:rsidR="003D7558" w:rsidRPr="009F7F20" w:rsidRDefault="003D7558" w:rsidP="00B3001F">
            <w:pPr>
              <w:pStyle w:val="acctfourfigures"/>
              <w:tabs>
                <w:tab w:val="clear" w:pos="765"/>
              </w:tabs>
              <w:spacing w:line="240" w:lineRule="exact"/>
              <w:ind w:right="44"/>
              <w:rPr>
                <w:sz w:val="14"/>
                <w:szCs w:val="14"/>
              </w:rPr>
            </w:pPr>
          </w:p>
        </w:tc>
        <w:tc>
          <w:tcPr>
            <w:tcW w:w="812" w:type="dxa"/>
            <w:gridSpan w:val="2"/>
          </w:tcPr>
          <w:p w14:paraId="631218D4" w14:textId="77777777" w:rsidR="003D7558" w:rsidRPr="009F7F20" w:rsidRDefault="003D7558" w:rsidP="00B3001F">
            <w:pPr>
              <w:pStyle w:val="acctmergecolhdg"/>
              <w:spacing w:line="240" w:lineRule="exact"/>
              <w:ind w:right="44"/>
              <w:jc w:val="left"/>
              <w:rPr>
                <w:b w:val="0"/>
                <w:bCs/>
                <w:sz w:val="14"/>
                <w:szCs w:val="14"/>
              </w:rPr>
            </w:pPr>
          </w:p>
        </w:tc>
      </w:tr>
      <w:tr w:rsidR="003830FF" w:rsidRPr="0029702C" w14:paraId="73F65637" w14:textId="77777777" w:rsidTr="00763714">
        <w:trPr>
          <w:cantSplit/>
          <w:trHeight w:val="243"/>
        </w:trPr>
        <w:tc>
          <w:tcPr>
            <w:tcW w:w="1721" w:type="dxa"/>
          </w:tcPr>
          <w:p w14:paraId="665CEB66" w14:textId="77777777" w:rsidR="003D7558" w:rsidRPr="009F7F20" w:rsidRDefault="003D7558" w:rsidP="00DA0503">
            <w:pPr>
              <w:pStyle w:val="acctfourfigures"/>
              <w:tabs>
                <w:tab w:val="clear" w:pos="765"/>
              </w:tabs>
              <w:spacing w:line="240" w:lineRule="exact"/>
              <w:ind w:right="-79" w:hanging="56"/>
              <w:rPr>
                <w:sz w:val="14"/>
                <w:szCs w:val="14"/>
              </w:rPr>
            </w:pPr>
            <w:r w:rsidRPr="009F7F20">
              <w:rPr>
                <w:sz w:val="14"/>
                <w:szCs w:val="14"/>
              </w:rPr>
              <w:t>Indorama Petrochem</w:t>
            </w:r>
          </w:p>
        </w:tc>
        <w:tc>
          <w:tcPr>
            <w:tcW w:w="1260" w:type="dxa"/>
          </w:tcPr>
          <w:p w14:paraId="15BF948E" w14:textId="77777777" w:rsidR="003D7558" w:rsidRPr="009F7F20" w:rsidRDefault="003D7558" w:rsidP="00B3001F">
            <w:pPr>
              <w:pStyle w:val="acctfourfigures"/>
              <w:tabs>
                <w:tab w:val="clear" w:pos="765"/>
              </w:tabs>
              <w:spacing w:line="240" w:lineRule="exact"/>
              <w:ind w:left="-79" w:right="-124"/>
              <w:rPr>
                <w:sz w:val="14"/>
                <w:szCs w:val="14"/>
              </w:rPr>
            </w:pPr>
            <w:r w:rsidRPr="009F7F20">
              <w:rPr>
                <w:sz w:val="14"/>
                <w:szCs w:val="14"/>
              </w:rPr>
              <w:t>Manufacture</w:t>
            </w:r>
          </w:p>
        </w:tc>
        <w:tc>
          <w:tcPr>
            <w:tcW w:w="630" w:type="dxa"/>
            <w:vAlign w:val="bottom"/>
          </w:tcPr>
          <w:p w14:paraId="71B2BFA9" w14:textId="77777777" w:rsidR="003D7558" w:rsidRPr="009F7F20" w:rsidRDefault="003D7558" w:rsidP="00B3001F">
            <w:pPr>
              <w:pStyle w:val="acctfourfigures"/>
              <w:tabs>
                <w:tab w:val="clear" w:pos="765"/>
                <w:tab w:val="decimal" w:pos="641"/>
              </w:tabs>
              <w:spacing w:line="240" w:lineRule="exact"/>
              <w:ind w:left="-79" w:right="44"/>
              <w:rPr>
                <w:sz w:val="14"/>
                <w:szCs w:val="14"/>
              </w:rPr>
            </w:pPr>
          </w:p>
        </w:tc>
        <w:tc>
          <w:tcPr>
            <w:tcW w:w="630" w:type="dxa"/>
            <w:vAlign w:val="bottom"/>
          </w:tcPr>
          <w:p w14:paraId="716F9972" w14:textId="77777777" w:rsidR="003D7558" w:rsidRPr="009F7F20" w:rsidRDefault="003D7558" w:rsidP="00B3001F">
            <w:pPr>
              <w:pStyle w:val="acctfourfigures"/>
              <w:tabs>
                <w:tab w:val="clear" w:pos="765"/>
                <w:tab w:val="decimal" w:pos="641"/>
              </w:tabs>
              <w:spacing w:line="240" w:lineRule="exact"/>
              <w:ind w:right="44"/>
              <w:rPr>
                <w:sz w:val="14"/>
                <w:szCs w:val="14"/>
              </w:rPr>
            </w:pPr>
          </w:p>
        </w:tc>
        <w:tc>
          <w:tcPr>
            <w:tcW w:w="810" w:type="dxa"/>
            <w:vAlign w:val="bottom"/>
          </w:tcPr>
          <w:p w14:paraId="615EAFB6" w14:textId="77777777" w:rsidR="003D7558" w:rsidRPr="009F7F20" w:rsidRDefault="003D7558" w:rsidP="00B3001F">
            <w:pPr>
              <w:pStyle w:val="acctfourfigures"/>
              <w:tabs>
                <w:tab w:val="clear" w:pos="765"/>
                <w:tab w:val="decimal" w:pos="821"/>
              </w:tabs>
              <w:spacing w:line="240" w:lineRule="exact"/>
              <w:ind w:left="-106" w:right="44"/>
              <w:rPr>
                <w:sz w:val="14"/>
                <w:szCs w:val="14"/>
              </w:rPr>
            </w:pPr>
          </w:p>
        </w:tc>
        <w:tc>
          <w:tcPr>
            <w:tcW w:w="810" w:type="dxa"/>
            <w:vAlign w:val="bottom"/>
          </w:tcPr>
          <w:p w14:paraId="0887B85B" w14:textId="77777777" w:rsidR="003D7558" w:rsidRPr="009F7F20" w:rsidRDefault="003D7558" w:rsidP="00B3001F">
            <w:pPr>
              <w:pStyle w:val="acctfourfigures"/>
              <w:tabs>
                <w:tab w:val="clear" w:pos="765"/>
                <w:tab w:val="decimal" w:pos="821"/>
              </w:tabs>
              <w:spacing w:line="240" w:lineRule="exact"/>
              <w:ind w:left="-106" w:right="44"/>
              <w:rPr>
                <w:sz w:val="14"/>
                <w:szCs w:val="14"/>
              </w:rPr>
            </w:pPr>
          </w:p>
        </w:tc>
        <w:tc>
          <w:tcPr>
            <w:tcW w:w="810" w:type="dxa"/>
            <w:vAlign w:val="bottom"/>
          </w:tcPr>
          <w:p w14:paraId="59B8295D" w14:textId="77777777" w:rsidR="003D7558" w:rsidRPr="009F7F20" w:rsidRDefault="003D7558" w:rsidP="00B3001F">
            <w:pPr>
              <w:pStyle w:val="acctfourfigures"/>
              <w:tabs>
                <w:tab w:val="clear" w:pos="765"/>
                <w:tab w:val="decimal" w:pos="911"/>
              </w:tabs>
              <w:spacing w:line="240" w:lineRule="exact"/>
              <w:ind w:right="44"/>
              <w:rPr>
                <w:sz w:val="14"/>
                <w:szCs w:val="14"/>
                <w:lang w:val="en-US"/>
              </w:rPr>
            </w:pPr>
          </w:p>
        </w:tc>
        <w:tc>
          <w:tcPr>
            <w:tcW w:w="180" w:type="dxa"/>
          </w:tcPr>
          <w:p w14:paraId="0917B85E"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10" w:type="dxa"/>
            <w:vAlign w:val="bottom"/>
          </w:tcPr>
          <w:p w14:paraId="6E08B0FB" w14:textId="77777777" w:rsidR="003D7558" w:rsidRPr="009F7F20" w:rsidRDefault="003D7558" w:rsidP="00B3001F">
            <w:pPr>
              <w:pStyle w:val="acctfourfigures"/>
              <w:tabs>
                <w:tab w:val="clear" w:pos="765"/>
                <w:tab w:val="decimal" w:pos="821"/>
              </w:tabs>
              <w:spacing w:line="240" w:lineRule="exact"/>
              <w:ind w:right="44"/>
              <w:rPr>
                <w:sz w:val="14"/>
                <w:szCs w:val="14"/>
                <w:lang w:val="en-US"/>
              </w:rPr>
            </w:pPr>
          </w:p>
        </w:tc>
        <w:tc>
          <w:tcPr>
            <w:tcW w:w="180" w:type="dxa"/>
            <w:vAlign w:val="bottom"/>
          </w:tcPr>
          <w:p w14:paraId="5E7A8E49"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10" w:type="dxa"/>
            <w:vAlign w:val="bottom"/>
          </w:tcPr>
          <w:p w14:paraId="1EB15F29"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180" w:type="dxa"/>
            <w:vAlign w:val="bottom"/>
          </w:tcPr>
          <w:p w14:paraId="159C7D2A" w14:textId="77777777" w:rsidR="003D7558" w:rsidRPr="009F7F20" w:rsidRDefault="003D7558" w:rsidP="00B3001F">
            <w:pPr>
              <w:pStyle w:val="acctfourfigures"/>
              <w:tabs>
                <w:tab w:val="clear" w:pos="765"/>
                <w:tab w:val="decimal" w:pos="551"/>
              </w:tabs>
              <w:spacing w:line="240" w:lineRule="exact"/>
              <w:ind w:left="-79" w:right="44"/>
              <w:rPr>
                <w:rFonts w:cs="Cordia New"/>
                <w:sz w:val="14"/>
                <w:szCs w:val="14"/>
                <w:cs/>
                <w:lang w:bidi="th-TH"/>
              </w:rPr>
            </w:pPr>
          </w:p>
        </w:tc>
        <w:tc>
          <w:tcPr>
            <w:tcW w:w="720" w:type="dxa"/>
            <w:vAlign w:val="bottom"/>
          </w:tcPr>
          <w:p w14:paraId="2F7A82DC"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180" w:type="dxa"/>
          </w:tcPr>
          <w:p w14:paraId="09FAFA28"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810" w:type="dxa"/>
            <w:vAlign w:val="bottom"/>
          </w:tcPr>
          <w:p w14:paraId="7C5B87E6" w14:textId="77777777" w:rsidR="003D7558" w:rsidRPr="009F7F20" w:rsidRDefault="003D7558" w:rsidP="00B3001F">
            <w:pPr>
              <w:pStyle w:val="acctfourfigures"/>
              <w:tabs>
                <w:tab w:val="clear" w:pos="765"/>
                <w:tab w:val="decimal" w:pos="761"/>
              </w:tabs>
              <w:spacing w:line="240" w:lineRule="exact"/>
              <w:ind w:right="-118"/>
              <w:rPr>
                <w:sz w:val="14"/>
                <w:szCs w:val="14"/>
                <w:lang w:val="en-US"/>
              </w:rPr>
            </w:pPr>
          </w:p>
        </w:tc>
        <w:tc>
          <w:tcPr>
            <w:tcW w:w="250" w:type="dxa"/>
          </w:tcPr>
          <w:p w14:paraId="5E798BAC"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01" w:type="dxa"/>
            <w:vAlign w:val="bottom"/>
          </w:tcPr>
          <w:p w14:paraId="77F02EE8" w14:textId="77777777" w:rsidR="003D7558" w:rsidRPr="009F7F20" w:rsidRDefault="003D7558" w:rsidP="00B3001F">
            <w:pPr>
              <w:pStyle w:val="acctfourfigures"/>
              <w:tabs>
                <w:tab w:val="clear" w:pos="765"/>
                <w:tab w:val="decimal" w:pos="821"/>
              </w:tabs>
              <w:spacing w:line="240" w:lineRule="exact"/>
              <w:ind w:left="-97" w:right="44"/>
              <w:rPr>
                <w:sz w:val="14"/>
                <w:szCs w:val="14"/>
                <w:lang w:val="en-US"/>
              </w:rPr>
            </w:pPr>
          </w:p>
        </w:tc>
        <w:tc>
          <w:tcPr>
            <w:tcW w:w="180" w:type="dxa"/>
          </w:tcPr>
          <w:p w14:paraId="544469EC"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731" w:type="dxa"/>
          </w:tcPr>
          <w:p w14:paraId="59104C26"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179" w:type="dxa"/>
          </w:tcPr>
          <w:p w14:paraId="51750A83"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729" w:type="dxa"/>
          </w:tcPr>
          <w:p w14:paraId="344B9895"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196" w:type="dxa"/>
            <w:gridSpan w:val="2"/>
            <w:tcBorders>
              <w:left w:val="nil"/>
            </w:tcBorders>
          </w:tcPr>
          <w:p w14:paraId="1C70F58B" w14:textId="5C1BDF1F" w:rsidR="003D7558" w:rsidRPr="009F7F20" w:rsidRDefault="003D7558" w:rsidP="00B3001F">
            <w:pPr>
              <w:pStyle w:val="acctfourfigures"/>
              <w:tabs>
                <w:tab w:val="clear" w:pos="765"/>
                <w:tab w:val="decimal" w:pos="821"/>
              </w:tabs>
              <w:spacing w:line="240" w:lineRule="exact"/>
              <w:ind w:right="44"/>
              <w:rPr>
                <w:sz w:val="14"/>
                <w:szCs w:val="14"/>
              </w:rPr>
            </w:pPr>
          </w:p>
        </w:tc>
        <w:tc>
          <w:tcPr>
            <w:tcW w:w="750" w:type="dxa"/>
            <w:vAlign w:val="bottom"/>
          </w:tcPr>
          <w:p w14:paraId="5FA07573" w14:textId="547B6225" w:rsidR="003D7558" w:rsidRPr="009F7F20" w:rsidRDefault="003D7558" w:rsidP="00B3001F">
            <w:pPr>
              <w:pStyle w:val="acctfourfigures"/>
              <w:tabs>
                <w:tab w:val="clear" w:pos="765"/>
              </w:tabs>
              <w:spacing w:line="240" w:lineRule="exact"/>
              <w:ind w:right="44"/>
              <w:rPr>
                <w:sz w:val="14"/>
                <w:szCs w:val="14"/>
              </w:rPr>
            </w:pPr>
          </w:p>
        </w:tc>
        <w:tc>
          <w:tcPr>
            <w:tcW w:w="186" w:type="dxa"/>
            <w:gridSpan w:val="2"/>
          </w:tcPr>
          <w:p w14:paraId="29C69A24" w14:textId="77777777" w:rsidR="003D7558" w:rsidRPr="009F7F20" w:rsidRDefault="003D7558" w:rsidP="00B3001F">
            <w:pPr>
              <w:pStyle w:val="acctfourfigures"/>
              <w:tabs>
                <w:tab w:val="clear" w:pos="765"/>
              </w:tabs>
              <w:spacing w:line="240" w:lineRule="exact"/>
              <w:ind w:right="44"/>
              <w:rPr>
                <w:sz w:val="14"/>
                <w:szCs w:val="14"/>
              </w:rPr>
            </w:pPr>
          </w:p>
        </w:tc>
        <w:tc>
          <w:tcPr>
            <w:tcW w:w="804" w:type="dxa"/>
            <w:vAlign w:val="bottom"/>
          </w:tcPr>
          <w:p w14:paraId="431416FE" w14:textId="77777777" w:rsidR="003D7558" w:rsidRPr="009F7F20" w:rsidRDefault="003D7558" w:rsidP="00B3001F">
            <w:pPr>
              <w:pStyle w:val="acctfourfigures"/>
              <w:tabs>
                <w:tab w:val="clear" w:pos="765"/>
              </w:tabs>
              <w:spacing w:line="240" w:lineRule="exact"/>
              <w:ind w:right="44"/>
              <w:rPr>
                <w:sz w:val="14"/>
                <w:szCs w:val="14"/>
              </w:rPr>
            </w:pPr>
          </w:p>
        </w:tc>
      </w:tr>
      <w:tr w:rsidR="0054164C" w:rsidRPr="0029702C" w14:paraId="71023B26" w14:textId="77777777" w:rsidTr="00E505D2">
        <w:trPr>
          <w:cantSplit/>
          <w:trHeight w:val="243"/>
        </w:trPr>
        <w:tc>
          <w:tcPr>
            <w:tcW w:w="1721" w:type="dxa"/>
          </w:tcPr>
          <w:p w14:paraId="4C56621B" w14:textId="77777777" w:rsidR="0054164C" w:rsidRPr="009F7F20" w:rsidRDefault="0054164C" w:rsidP="0054164C">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28FE95D4" w14:textId="77777777" w:rsidR="0054164C" w:rsidRPr="009F7F20" w:rsidRDefault="0054164C" w:rsidP="0054164C">
            <w:pPr>
              <w:pStyle w:val="acctfourfigures"/>
              <w:tabs>
                <w:tab w:val="clear" w:pos="765"/>
              </w:tabs>
              <w:spacing w:line="240" w:lineRule="exact"/>
              <w:ind w:right="-79" w:firstLine="72"/>
              <w:rPr>
                <w:sz w:val="14"/>
                <w:szCs w:val="14"/>
              </w:rPr>
            </w:pPr>
            <w:r w:rsidRPr="009F7F20">
              <w:rPr>
                <w:sz w:val="14"/>
                <w:szCs w:val="14"/>
              </w:rPr>
              <w:t>of PTA and PET</w:t>
            </w:r>
          </w:p>
        </w:tc>
        <w:tc>
          <w:tcPr>
            <w:tcW w:w="630" w:type="dxa"/>
            <w:vAlign w:val="bottom"/>
          </w:tcPr>
          <w:p w14:paraId="49C6AEB2" w14:textId="3842A110" w:rsidR="0054164C" w:rsidRPr="009F7F20" w:rsidRDefault="0054164C" w:rsidP="0054164C">
            <w:pPr>
              <w:pStyle w:val="acctfourfigures"/>
              <w:tabs>
                <w:tab w:val="clear" w:pos="765"/>
                <w:tab w:val="decimal" w:pos="506"/>
              </w:tabs>
              <w:spacing w:line="240" w:lineRule="exact"/>
              <w:ind w:left="-79" w:right="44"/>
              <w:rPr>
                <w:sz w:val="14"/>
                <w:szCs w:val="14"/>
              </w:rPr>
            </w:pPr>
            <w:r w:rsidRPr="009F7F20">
              <w:rPr>
                <w:sz w:val="14"/>
                <w:szCs w:val="14"/>
              </w:rPr>
              <w:t>99.99</w:t>
            </w:r>
          </w:p>
        </w:tc>
        <w:tc>
          <w:tcPr>
            <w:tcW w:w="630" w:type="dxa"/>
            <w:vAlign w:val="bottom"/>
          </w:tcPr>
          <w:p w14:paraId="6628C3D8" w14:textId="77777777" w:rsidR="0054164C" w:rsidRPr="009F7F20" w:rsidRDefault="0054164C" w:rsidP="0054164C">
            <w:pPr>
              <w:pStyle w:val="acctfourfigures"/>
              <w:tabs>
                <w:tab w:val="clear" w:pos="765"/>
                <w:tab w:val="decimal" w:pos="434"/>
              </w:tabs>
              <w:spacing w:line="240" w:lineRule="exact"/>
              <w:ind w:left="-79" w:right="44"/>
              <w:rPr>
                <w:sz w:val="14"/>
                <w:szCs w:val="14"/>
              </w:rPr>
            </w:pPr>
            <w:r w:rsidRPr="009F7F20">
              <w:rPr>
                <w:sz w:val="14"/>
                <w:szCs w:val="14"/>
              </w:rPr>
              <w:t>99.99</w:t>
            </w:r>
          </w:p>
        </w:tc>
        <w:tc>
          <w:tcPr>
            <w:tcW w:w="810" w:type="dxa"/>
            <w:vAlign w:val="bottom"/>
          </w:tcPr>
          <w:p w14:paraId="44EE25DC" w14:textId="676C78EB"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10,146,167</w:t>
            </w:r>
          </w:p>
        </w:tc>
        <w:tc>
          <w:tcPr>
            <w:tcW w:w="810" w:type="dxa"/>
            <w:vAlign w:val="bottom"/>
          </w:tcPr>
          <w:p w14:paraId="7F2F5471" w14:textId="77777777"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10,146,167</w:t>
            </w:r>
          </w:p>
        </w:tc>
        <w:tc>
          <w:tcPr>
            <w:tcW w:w="810" w:type="dxa"/>
            <w:vAlign w:val="bottom"/>
          </w:tcPr>
          <w:p w14:paraId="55C765FD" w14:textId="075D8879" w:rsidR="0054164C" w:rsidRPr="009F7F20" w:rsidRDefault="0054164C" w:rsidP="0054164C">
            <w:pPr>
              <w:pStyle w:val="acctfourfigures"/>
              <w:tabs>
                <w:tab w:val="clear" w:pos="765"/>
                <w:tab w:val="decimal" w:pos="911"/>
              </w:tabs>
              <w:spacing w:line="240" w:lineRule="exact"/>
              <w:ind w:right="44"/>
              <w:rPr>
                <w:sz w:val="14"/>
                <w:szCs w:val="14"/>
                <w:lang w:val="en-US"/>
              </w:rPr>
            </w:pPr>
            <w:r w:rsidRPr="009F7F20">
              <w:rPr>
                <w:sz w:val="14"/>
                <w:szCs w:val="14"/>
                <w:lang w:val="en-US"/>
              </w:rPr>
              <w:t>7,944,151</w:t>
            </w:r>
          </w:p>
        </w:tc>
        <w:tc>
          <w:tcPr>
            <w:tcW w:w="180" w:type="dxa"/>
          </w:tcPr>
          <w:p w14:paraId="5DA08D53"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735A9100"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r w:rsidRPr="009F7F20">
              <w:rPr>
                <w:sz w:val="14"/>
                <w:szCs w:val="14"/>
                <w:lang w:val="en-US"/>
              </w:rPr>
              <w:t>7,944,151</w:t>
            </w:r>
          </w:p>
        </w:tc>
        <w:tc>
          <w:tcPr>
            <w:tcW w:w="180" w:type="dxa"/>
            <w:vAlign w:val="bottom"/>
          </w:tcPr>
          <w:p w14:paraId="7479A3C2"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798C45EE" w14:textId="3F05A2FB"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1563B06D"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2C740DE8" w14:textId="77777777"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7B463B9E"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810" w:type="dxa"/>
            <w:vAlign w:val="bottom"/>
          </w:tcPr>
          <w:p w14:paraId="506A2165" w14:textId="4F0D7ED6"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7,944,151</w:t>
            </w:r>
          </w:p>
        </w:tc>
        <w:tc>
          <w:tcPr>
            <w:tcW w:w="250" w:type="dxa"/>
          </w:tcPr>
          <w:p w14:paraId="1290096B"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3AC60CA9"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7,944,151</w:t>
            </w:r>
          </w:p>
        </w:tc>
        <w:tc>
          <w:tcPr>
            <w:tcW w:w="180" w:type="dxa"/>
          </w:tcPr>
          <w:p w14:paraId="5AE09179"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vAlign w:val="bottom"/>
          </w:tcPr>
          <w:p w14:paraId="178C4918" w14:textId="060F1D0E" w:rsidR="0054164C" w:rsidRPr="009F7F20" w:rsidRDefault="0054164C" w:rsidP="0054164C">
            <w:pPr>
              <w:pStyle w:val="acctfourfigures"/>
              <w:tabs>
                <w:tab w:val="clear" w:pos="765"/>
                <w:tab w:val="decimal" w:pos="401"/>
              </w:tabs>
              <w:spacing w:line="240" w:lineRule="exact"/>
              <w:ind w:right="-7"/>
              <w:rPr>
                <w:sz w:val="14"/>
                <w:szCs w:val="14"/>
              </w:rPr>
            </w:pPr>
            <w:r>
              <w:rPr>
                <w:sz w:val="14"/>
                <w:szCs w:val="14"/>
              </w:rPr>
              <w:t>-</w:t>
            </w:r>
          </w:p>
        </w:tc>
        <w:tc>
          <w:tcPr>
            <w:tcW w:w="179" w:type="dxa"/>
          </w:tcPr>
          <w:p w14:paraId="13E3E3C4"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vAlign w:val="bottom"/>
          </w:tcPr>
          <w:p w14:paraId="2CBB0B20" w14:textId="2402BBB4" w:rsidR="0054164C" w:rsidRPr="009F7F20" w:rsidRDefault="0054164C" w:rsidP="0054164C">
            <w:pPr>
              <w:pStyle w:val="acctfourfigures"/>
              <w:tabs>
                <w:tab w:val="clear" w:pos="765"/>
                <w:tab w:val="decimal" w:pos="429"/>
              </w:tabs>
              <w:spacing w:line="240" w:lineRule="exact"/>
              <w:ind w:left="-79" w:right="-118"/>
              <w:rPr>
                <w:sz w:val="14"/>
                <w:szCs w:val="14"/>
              </w:rPr>
            </w:pPr>
            <w:r w:rsidRPr="009F7F20">
              <w:rPr>
                <w:sz w:val="14"/>
                <w:szCs w:val="14"/>
              </w:rPr>
              <w:t>-</w:t>
            </w:r>
          </w:p>
        </w:tc>
        <w:tc>
          <w:tcPr>
            <w:tcW w:w="196" w:type="dxa"/>
            <w:gridSpan w:val="2"/>
            <w:tcBorders>
              <w:left w:val="nil"/>
            </w:tcBorders>
          </w:tcPr>
          <w:p w14:paraId="1EB1B5FB" w14:textId="1A50E703"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vAlign w:val="bottom"/>
          </w:tcPr>
          <w:p w14:paraId="7439C63D" w14:textId="44B8F155" w:rsidR="0054164C" w:rsidRPr="009F7F20" w:rsidRDefault="0054164C" w:rsidP="0054164C">
            <w:pPr>
              <w:pStyle w:val="acctfourfigures"/>
              <w:tabs>
                <w:tab w:val="clear" w:pos="765"/>
                <w:tab w:val="decimal" w:pos="445"/>
              </w:tabs>
              <w:spacing w:line="240" w:lineRule="exact"/>
              <w:ind w:left="-79" w:right="-144"/>
              <w:rPr>
                <w:sz w:val="14"/>
                <w:szCs w:val="14"/>
              </w:rPr>
            </w:pPr>
            <w:r>
              <w:rPr>
                <w:sz w:val="14"/>
                <w:szCs w:val="14"/>
              </w:rPr>
              <w:t>-</w:t>
            </w:r>
          </w:p>
        </w:tc>
        <w:tc>
          <w:tcPr>
            <w:tcW w:w="186" w:type="dxa"/>
            <w:gridSpan w:val="2"/>
          </w:tcPr>
          <w:p w14:paraId="677718F4" w14:textId="77777777" w:rsidR="0054164C" w:rsidRPr="009F7F20" w:rsidRDefault="0054164C" w:rsidP="0054164C">
            <w:pPr>
              <w:pStyle w:val="acctfourfigures"/>
              <w:tabs>
                <w:tab w:val="clear" w:pos="765"/>
              </w:tabs>
              <w:spacing w:line="240" w:lineRule="exact"/>
              <w:ind w:left="-79" w:right="44"/>
              <w:rPr>
                <w:sz w:val="14"/>
                <w:szCs w:val="14"/>
              </w:rPr>
            </w:pPr>
          </w:p>
        </w:tc>
        <w:tc>
          <w:tcPr>
            <w:tcW w:w="804" w:type="dxa"/>
          </w:tcPr>
          <w:p w14:paraId="5F054026" w14:textId="0E3EC98D" w:rsidR="0054164C" w:rsidRPr="009F7F20" w:rsidRDefault="0054164C" w:rsidP="0054164C">
            <w:pPr>
              <w:pStyle w:val="acctfourfigures"/>
              <w:tabs>
                <w:tab w:val="clear" w:pos="765"/>
                <w:tab w:val="decimal" w:pos="445"/>
              </w:tabs>
              <w:spacing w:line="240" w:lineRule="exact"/>
              <w:ind w:left="-79" w:right="-144"/>
              <w:rPr>
                <w:sz w:val="14"/>
                <w:szCs w:val="14"/>
              </w:rPr>
            </w:pPr>
            <w:r w:rsidRPr="009F7F20">
              <w:rPr>
                <w:sz w:val="14"/>
                <w:szCs w:val="14"/>
              </w:rPr>
              <w:t>-</w:t>
            </w:r>
          </w:p>
        </w:tc>
      </w:tr>
      <w:tr w:rsidR="0054164C" w:rsidRPr="0029702C" w14:paraId="1A311BAC" w14:textId="77777777" w:rsidTr="00E505D2">
        <w:trPr>
          <w:cantSplit/>
          <w:trHeight w:val="243"/>
        </w:trPr>
        <w:tc>
          <w:tcPr>
            <w:tcW w:w="1721" w:type="dxa"/>
          </w:tcPr>
          <w:p w14:paraId="7DA4104B" w14:textId="77777777" w:rsidR="0054164C" w:rsidRPr="009F7F20" w:rsidRDefault="0054164C" w:rsidP="0054164C">
            <w:pPr>
              <w:pStyle w:val="acctfourfigures"/>
              <w:tabs>
                <w:tab w:val="clear" w:pos="765"/>
              </w:tabs>
              <w:spacing w:line="240" w:lineRule="exact"/>
              <w:ind w:right="-79" w:hanging="56"/>
              <w:rPr>
                <w:sz w:val="14"/>
                <w:szCs w:val="14"/>
              </w:rPr>
            </w:pPr>
            <w:r w:rsidRPr="009F7F20">
              <w:rPr>
                <w:sz w:val="14"/>
                <w:szCs w:val="14"/>
              </w:rPr>
              <w:t xml:space="preserve">Indorama Holdings </w:t>
            </w:r>
          </w:p>
        </w:tc>
        <w:tc>
          <w:tcPr>
            <w:tcW w:w="1260" w:type="dxa"/>
          </w:tcPr>
          <w:p w14:paraId="1A12183E" w14:textId="77777777" w:rsidR="0054164C" w:rsidRPr="009F7F20" w:rsidRDefault="0054164C" w:rsidP="0054164C">
            <w:pPr>
              <w:pStyle w:val="acctfourfigures"/>
              <w:tabs>
                <w:tab w:val="clear" w:pos="765"/>
              </w:tabs>
              <w:spacing w:line="240" w:lineRule="exact"/>
              <w:ind w:left="-79" w:right="-124"/>
              <w:rPr>
                <w:sz w:val="14"/>
                <w:szCs w:val="14"/>
              </w:rPr>
            </w:pPr>
            <w:r w:rsidRPr="009F7F20">
              <w:rPr>
                <w:sz w:val="14"/>
                <w:szCs w:val="14"/>
              </w:rPr>
              <w:t>Manufacture of</w:t>
            </w:r>
          </w:p>
        </w:tc>
        <w:tc>
          <w:tcPr>
            <w:tcW w:w="630" w:type="dxa"/>
            <w:vAlign w:val="bottom"/>
          </w:tcPr>
          <w:p w14:paraId="4338B3E7" w14:textId="77777777" w:rsidR="0054164C" w:rsidRPr="009F7F20" w:rsidRDefault="0054164C" w:rsidP="0054164C">
            <w:pPr>
              <w:pStyle w:val="acctfourfigures"/>
              <w:tabs>
                <w:tab w:val="clear" w:pos="765"/>
                <w:tab w:val="decimal" w:pos="506"/>
              </w:tabs>
              <w:spacing w:line="240" w:lineRule="exact"/>
              <w:ind w:left="-79" w:right="44"/>
              <w:rPr>
                <w:sz w:val="14"/>
                <w:szCs w:val="14"/>
              </w:rPr>
            </w:pPr>
          </w:p>
        </w:tc>
        <w:tc>
          <w:tcPr>
            <w:tcW w:w="630" w:type="dxa"/>
            <w:vAlign w:val="bottom"/>
          </w:tcPr>
          <w:p w14:paraId="715A734A" w14:textId="77777777" w:rsidR="0054164C" w:rsidRPr="009F7F20" w:rsidRDefault="0054164C" w:rsidP="0054164C">
            <w:pPr>
              <w:pStyle w:val="acctfourfigures"/>
              <w:tabs>
                <w:tab w:val="clear" w:pos="765"/>
                <w:tab w:val="decimal" w:pos="434"/>
              </w:tabs>
              <w:spacing w:line="240" w:lineRule="exact"/>
              <w:ind w:left="-79" w:right="44"/>
              <w:rPr>
                <w:sz w:val="14"/>
                <w:szCs w:val="14"/>
              </w:rPr>
            </w:pPr>
          </w:p>
        </w:tc>
        <w:tc>
          <w:tcPr>
            <w:tcW w:w="810" w:type="dxa"/>
            <w:vAlign w:val="bottom"/>
          </w:tcPr>
          <w:p w14:paraId="3605DDF0" w14:textId="77777777" w:rsidR="0054164C" w:rsidRPr="009F7F20" w:rsidRDefault="0054164C" w:rsidP="0054164C">
            <w:pPr>
              <w:pStyle w:val="acctfourfigures"/>
              <w:tabs>
                <w:tab w:val="clear" w:pos="765"/>
                <w:tab w:val="decimal" w:pos="821"/>
              </w:tabs>
              <w:spacing w:line="240" w:lineRule="exact"/>
              <w:ind w:left="-106" w:right="44"/>
              <w:rPr>
                <w:sz w:val="14"/>
                <w:szCs w:val="14"/>
                <w:lang w:val="en-US"/>
              </w:rPr>
            </w:pPr>
          </w:p>
        </w:tc>
        <w:tc>
          <w:tcPr>
            <w:tcW w:w="810" w:type="dxa"/>
            <w:vAlign w:val="bottom"/>
          </w:tcPr>
          <w:p w14:paraId="1A200400" w14:textId="77777777" w:rsidR="0054164C" w:rsidRPr="009F7F20" w:rsidRDefault="0054164C" w:rsidP="0054164C">
            <w:pPr>
              <w:pStyle w:val="acctfourfigures"/>
              <w:tabs>
                <w:tab w:val="clear" w:pos="765"/>
                <w:tab w:val="decimal" w:pos="821"/>
              </w:tabs>
              <w:spacing w:line="240" w:lineRule="exact"/>
              <w:ind w:left="-106" w:right="44"/>
              <w:rPr>
                <w:sz w:val="14"/>
                <w:szCs w:val="14"/>
                <w:lang w:val="en-US"/>
              </w:rPr>
            </w:pPr>
          </w:p>
        </w:tc>
        <w:tc>
          <w:tcPr>
            <w:tcW w:w="810" w:type="dxa"/>
            <w:vAlign w:val="bottom"/>
          </w:tcPr>
          <w:p w14:paraId="5946363C" w14:textId="77777777" w:rsidR="0054164C" w:rsidRPr="009F7F20" w:rsidRDefault="0054164C" w:rsidP="0054164C">
            <w:pPr>
              <w:pStyle w:val="acctfourfigures"/>
              <w:tabs>
                <w:tab w:val="clear" w:pos="765"/>
                <w:tab w:val="decimal" w:pos="911"/>
              </w:tabs>
              <w:spacing w:line="240" w:lineRule="exact"/>
              <w:ind w:right="44"/>
              <w:rPr>
                <w:sz w:val="14"/>
                <w:szCs w:val="14"/>
                <w:lang w:val="en-US"/>
              </w:rPr>
            </w:pPr>
          </w:p>
        </w:tc>
        <w:tc>
          <w:tcPr>
            <w:tcW w:w="180" w:type="dxa"/>
          </w:tcPr>
          <w:p w14:paraId="759B8B83"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6B441A1F"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p>
        </w:tc>
        <w:tc>
          <w:tcPr>
            <w:tcW w:w="180" w:type="dxa"/>
            <w:vAlign w:val="bottom"/>
          </w:tcPr>
          <w:p w14:paraId="2EAB0914"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72881ACE"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vAlign w:val="bottom"/>
          </w:tcPr>
          <w:p w14:paraId="6A79492B"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49F8EC09"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tcPr>
          <w:p w14:paraId="6D83E0F2"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810" w:type="dxa"/>
            <w:vAlign w:val="bottom"/>
          </w:tcPr>
          <w:p w14:paraId="77598F49" w14:textId="77777777" w:rsidR="0054164C" w:rsidRPr="009F7F20" w:rsidRDefault="0054164C" w:rsidP="0054164C">
            <w:pPr>
              <w:pStyle w:val="acctfourfigures"/>
              <w:tabs>
                <w:tab w:val="clear" w:pos="765"/>
                <w:tab w:val="decimal" w:pos="761"/>
              </w:tabs>
              <w:spacing w:line="240" w:lineRule="exact"/>
              <w:ind w:right="-118"/>
              <w:rPr>
                <w:sz w:val="14"/>
                <w:szCs w:val="14"/>
                <w:lang w:val="en-US"/>
              </w:rPr>
            </w:pPr>
          </w:p>
        </w:tc>
        <w:tc>
          <w:tcPr>
            <w:tcW w:w="250" w:type="dxa"/>
          </w:tcPr>
          <w:p w14:paraId="41DAC899"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014E70C6"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p>
        </w:tc>
        <w:tc>
          <w:tcPr>
            <w:tcW w:w="180" w:type="dxa"/>
          </w:tcPr>
          <w:p w14:paraId="39491194"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tcPr>
          <w:p w14:paraId="30CF423F" w14:textId="77777777" w:rsidR="0054164C" w:rsidRPr="009F7F20" w:rsidRDefault="0054164C" w:rsidP="0054164C">
            <w:pPr>
              <w:pStyle w:val="acctfourfigures"/>
              <w:tabs>
                <w:tab w:val="clear" w:pos="765"/>
                <w:tab w:val="decimal" w:pos="821"/>
              </w:tabs>
              <w:spacing w:line="240" w:lineRule="exact"/>
              <w:ind w:right="-7"/>
              <w:rPr>
                <w:sz w:val="14"/>
                <w:szCs w:val="14"/>
              </w:rPr>
            </w:pPr>
          </w:p>
        </w:tc>
        <w:tc>
          <w:tcPr>
            <w:tcW w:w="179" w:type="dxa"/>
          </w:tcPr>
          <w:p w14:paraId="3FD34C7E"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tcPr>
          <w:p w14:paraId="3846D5E8" w14:textId="77777777" w:rsidR="0054164C" w:rsidRPr="009F7F20" w:rsidRDefault="0054164C" w:rsidP="0054164C">
            <w:pPr>
              <w:pStyle w:val="acctfourfigures"/>
              <w:tabs>
                <w:tab w:val="clear" w:pos="765"/>
                <w:tab w:val="decimal" w:pos="429"/>
              </w:tabs>
              <w:spacing w:line="240" w:lineRule="exact"/>
              <w:ind w:left="-79" w:right="-118"/>
              <w:rPr>
                <w:sz w:val="14"/>
                <w:szCs w:val="14"/>
              </w:rPr>
            </w:pPr>
          </w:p>
        </w:tc>
        <w:tc>
          <w:tcPr>
            <w:tcW w:w="196" w:type="dxa"/>
            <w:gridSpan w:val="2"/>
            <w:tcBorders>
              <w:left w:val="nil"/>
            </w:tcBorders>
          </w:tcPr>
          <w:p w14:paraId="1DB7BB0B" w14:textId="16AAFA09"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tcPr>
          <w:p w14:paraId="433436B4" w14:textId="0C791F70" w:rsidR="0054164C" w:rsidRPr="009F7F20" w:rsidRDefault="0054164C" w:rsidP="0054164C">
            <w:pPr>
              <w:pStyle w:val="acctfourfigures"/>
              <w:tabs>
                <w:tab w:val="clear" w:pos="765"/>
                <w:tab w:val="decimal" w:pos="612"/>
              </w:tabs>
              <w:spacing w:line="240" w:lineRule="exact"/>
              <w:ind w:right="-144"/>
              <w:rPr>
                <w:sz w:val="14"/>
                <w:szCs w:val="14"/>
              </w:rPr>
            </w:pPr>
          </w:p>
        </w:tc>
        <w:tc>
          <w:tcPr>
            <w:tcW w:w="186" w:type="dxa"/>
            <w:gridSpan w:val="2"/>
          </w:tcPr>
          <w:p w14:paraId="452377D3" w14:textId="77777777" w:rsidR="0054164C" w:rsidRPr="009F7F20" w:rsidRDefault="0054164C" w:rsidP="0054164C">
            <w:pPr>
              <w:pStyle w:val="acctfourfigures"/>
              <w:tabs>
                <w:tab w:val="clear" w:pos="765"/>
              </w:tabs>
              <w:spacing w:line="240" w:lineRule="exact"/>
              <w:ind w:right="44"/>
              <w:rPr>
                <w:sz w:val="14"/>
                <w:szCs w:val="14"/>
              </w:rPr>
            </w:pPr>
          </w:p>
        </w:tc>
        <w:tc>
          <w:tcPr>
            <w:tcW w:w="804" w:type="dxa"/>
          </w:tcPr>
          <w:p w14:paraId="7CB8AAB9" w14:textId="77777777" w:rsidR="0054164C" w:rsidRPr="009F7F20" w:rsidRDefault="0054164C" w:rsidP="0054164C">
            <w:pPr>
              <w:pStyle w:val="acctfourfigures"/>
              <w:tabs>
                <w:tab w:val="clear" w:pos="765"/>
                <w:tab w:val="decimal" w:pos="612"/>
              </w:tabs>
              <w:spacing w:line="240" w:lineRule="exact"/>
              <w:ind w:right="-144"/>
              <w:rPr>
                <w:sz w:val="14"/>
                <w:szCs w:val="14"/>
              </w:rPr>
            </w:pPr>
          </w:p>
        </w:tc>
      </w:tr>
      <w:tr w:rsidR="0054164C" w:rsidRPr="0029702C" w14:paraId="18EDBCEC" w14:textId="77777777" w:rsidTr="00D0434F">
        <w:trPr>
          <w:cantSplit/>
          <w:trHeight w:val="243"/>
        </w:trPr>
        <w:tc>
          <w:tcPr>
            <w:tcW w:w="1721" w:type="dxa"/>
          </w:tcPr>
          <w:p w14:paraId="68FF6535" w14:textId="5D69BBE6" w:rsidR="0054164C" w:rsidRPr="009F7F20" w:rsidRDefault="0054164C" w:rsidP="0054164C">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28DA8649" w14:textId="77777777" w:rsidR="0054164C" w:rsidRPr="009F7F20" w:rsidRDefault="0054164C" w:rsidP="0054164C">
            <w:pPr>
              <w:pStyle w:val="acctfourfigures"/>
              <w:tabs>
                <w:tab w:val="clear" w:pos="765"/>
              </w:tabs>
              <w:spacing w:line="240" w:lineRule="exact"/>
              <w:ind w:right="-79" w:firstLine="72"/>
              <w:rPr>
                <w:sz w:val="14"/>
                <w:szCs w:val="14"/>
              </w:rPr>
            </w:pPr>
            <w:r w:rsidRPr="009F7F20">
              <w:rPr>
                <w:sz w:val="14"/>
                <w:szCs w:val="14"/>
              </w:rPr>
              <w:t>worsted wool yarns</w:t>
            </w:r>
          </w:p>
        </w:tc>
        <w:tc>
          <w:tcPr>
            <w:tcW w:w="630" w:type="dxa"/>
            <w:vAlign w:val="bottom"/>
          </w:tcPr>
          <w:p w14:paraId="625E64CD" w14:textId="6F29C664" w:rsidR="0054164C" w:rsidRPr="009F7F20" w:rsidRDefault="0054164C" w:rsidP="0054164C">
            <w:pPr>
              <w:pStyle w:val="acctfourfigures"/>
              <w:tabs>
                <w:tab w:val="clear" w:pos="765"/>
                <w:tab w:val="decimal" w:pos="506"/>
              </w:tabs>
              <w:spacing w:line="240" w:lineRule="exact"/>
              <w:ind w:left="-79" w:right="44"/>
              <w:rPr>
                <w:sz w:val="14"/>
                <w:szCs w:val="14"/>
              </w:rPr>
            </w:pPr>
            <w:r w:rsidRPr="009F7F20">
              <w:rPr>
                <w:sz w:val="14"/>
                <w:szCs w:val="14"/>
              </w:rPr>
              <w:t>99.81</w:t>
            </w:r>
          </w:p>
        </w:tc>
        <w:tc>
          <w:tcPr>
            <w:tcW w:w="630" w:type="dxa"/>
            <w:vAlign w:val="bottom"/>
          </w:tcPr>
          <w:p w14:paraId="5A4DF4D9" w14:textId="77777777" w:rsidR="0054164C" w:rsidRPr="009F7F20" w:rsidRDefault="0054164C" w:rsidP="0054164C">
            <w:pPr>
              <w:pStyle w:val="acctfourfigures"/>
              <w:tabs>
                <w:tab w:val="clear" w:pos="765"/>
                <w:tab w:val="decimal" w:pos="434"/>
              </w:tabs>
              <w:spacing w:line="240" w:lineRule="exact"/>
              <w:ind w:left="-79" w:right="44"/>
              <w:rPr>
                <w:sz w:val="14"/>
                <w:szCs w:val="14"/>
              </w:rPr>
            </w:pPr>
            <w:r w:rsidRPr="009F7F20">
              <w:rPr>
                <w:sz w:val="14"/>
                <w:szCs w:val="14"/>
              </w:rPr>
              <w:t>99.81</w:t>
            </w:r>
          </w:p>
        </w:tc>
        <w:tc>
          <w:tcPr>
            <w:tcW w:w="810" w:type="dxa"/>
            <w:vAlign w:val="bottom"/>
          </w:tcPr>
          <w:p w14:paraId="7BB703A4" w14:textId="4767AD42"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774,468</w:t>
            </w:r>
          </w:p>
        </w:tc>
        <w:tc>
          <w:tcPr>
            <w:tcW w:w="810" w:type="dxa"/>
            <w:vAlign w:val="bottom"/>
          </w:tcPr>
          <w:p w14:paraId="3713B07A" w14:textId="77777777"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774,468</w:t>
            </w:r>
          </w:p>
        </w:tc>
        <w:tc>
          <w:tcPr>
            <w:tcW w:w="810" w:type="dxa"/>
            <w:vAlign w:val="bottom"/>
          </w:tcPr>
          <w:p w14:paraId="09660294" w14:textId="2A4941B5" w:rsidR="0054164C" w:rsidRPr="009F7F20" w:rsidRDefault="0054164C" w:rsidP="0054164C">
            <w:pPr>
              <w:pStyle w:val="acctfourfigures"/>
              <w:tabs>
                <w:tab w:val="clear" w:pos="765"/>
                <w:tab w:val="decimal" w:pos="911"/>
              </w:tabs>
              <w:spacing w:line="240" w:lineRule="exact"/>
              <w:ind w:right="44"/>
              <w:rPr>
                <w:sz w:val="14"/>
                <w:szCs w:val="14"/>
                <w:lang w:val="en-US"/>
              </w:rPr>
            </w:pPr>
            <w:r w:rsidRPr="009F7F20">
              <w:rPr>
                <w:sz w:val="14"/>
                <w:szCs w:val="14"/>
                <w:lang w:val="en-US"/>
              </w:rPr>
              <w:t>2,001,419</w:t>
            </w:r>
          </w:p>
        </w:tc>
        <w:tc>
          <w:tcPr>
            <w:tcW w:w="180" w:type="dxa"/>
          </w:tcPr>
          <w:p w14:paraId="297D9B78"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52C20ACE"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r w:rsidRPr="009F7F20">
              <w:rPr>
                <w:sz w:val="14"/>
                <w:szCs w:val="14"/>
                <w:lang w:val="en-US"/>
              </w:rPr>
              <w:t>2,001,419</w:t>
            </w:r>
          </w:p>
        </w:tc>
        <w:tc>
          <w:tcPr>
            <w:tcW w:w="180" w:type="dxa"/>
            <w:vAlign w:val="bottom"/>
          </w:tcPr>
          <w:p w14:paraId="79257439"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2CE8A46C" w14:textId="564A52E5"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73F8847E"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1FFFDDFF" w14:textId="77777777"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35F43BCE"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810" w:type="dxa"/>
            <w:vAlign w:val="bottom"/>
          </w:tcPr>
          <w:p w14:paraId="75A72234" w14:textId="53C7AC09"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2,001,419</w:t>
            </w:r>
          </w:p>
        </w:tc>
        <w:tc>
          <w:tcPr>
            <w:tcW w:w="250" w:type="dxa"/>
          </w:tcPr>
          <w:p w14:paraId="27D812F6"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275C3AC4"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2,001,419</w:t>
            </w:r>
          </w:p>
        </w:tc>
        <w:tc>
          <w:tcPr>
            <w:tcW w:w="180" w:type="dxa"/>
          </w:tcPr>
          <w:p w14:paraId="18472B0D"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vAlign w:val="bottom"/>
          </w:tcPr>
          <w:p w14:paraId="2291B883" w14:textId="77311D42" w:rsidR="0054164C" w:rsidRPr="009F7F20" w:rsidRDefault="0054164C" w:rsidP="0054164C">
            <w:pPr>
              <w:pStyle w:val="acctfourfigures"/>
              <w:tabs>
                <w:tab w:val="clear" w:pos="765"/>
                <w:tab w:val="decimal" w:pos="821"/>
              </w:tabs>
              <w:spacing w:line="240" w:lineRule="exact"/>
              <w:ind w:right="-9"/>
              <w:rPr>
                <w:sz w:val="14"/>
                <w:szCs w:val="14"/>
              </w:rPr>
            </w:pPr>
            <w:r>
              <w:rPr>
                <w:sz w:val="14"/>
                <w:szCs w:val="14"/>
                <w:lang w:val="en-US"/>
              </w:rPr>
              <w:t>602,96</w:t>
            </w:r>
            <w:r w:rsidR="00D125A1">
              <w:rPr>
                <w:sz w:val="14"/>
                <w:szCs w:val="14"/>
                <w:lang w:val="en-US"/>
              </w:rPr>
              <w:t>3</w:t>
            </w:r>
          </w:p>
        </w:tc>
        <w:tc>
          <w:tcPr>
            <w:tcW w:w="179" w:type="dxa"/>
          </w:tcPr>
          <w:p w14:paraId="3EE00BE0"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vAlign w:val="bottom"/>
          </w:tcPr>
          <w:p w14:paraId="4DF13A74" w14:textId="03AE8272" w:rsidR="0054164C" w:rsidRPr="009F7F20" w:rsidRDefault="0054164C" w:rsidP="0054164C">
            <w:pPr>
              <w:pStyle w:val="acctfourfigures"/>
              <w:tabs>
                <w:tab w:val="clear" w:pos="765"/>
                <w:tab w:val="decimal" w:pos="568"/>
              </w:tabs>
              <w:spacing w:line="240" w:lineRule="exact"/>
              <w:ind w:left="-79" w:right="-118"/>
              <w:rPr>
                <w:sz w:val="14"/>
                <w:szCs w:val="14"/>
              </w:rPr>
            </w:pPr>
            <w:r>
              <w:rPr>
                <w:sz w:val="14"/>
                <w:szCs w:val="14"/>
              </w:rPr>
              <w:t>1,082,243</w:t>
            </w:r>
          </w:p>
        </w:tc>
        <w:tc>
          <w:tcPr>
            <w:tcW w:w="196" w:type="dxa"/>
            <w:gridSpan w:val="2"/>
            <w:tcBorders>
              <w:left w:val="nil"/>
            </w:tcBorders>
          </w:tcPr>
          <w:p w14:paraId="35738ADA" w14:textId="0841589D"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vAlign w:val="bottom"/>
          </w:tcPr>
          <w:p w14:paraId="7D4B4DE3" w14:textId="540CE5D5" w:rsidR="0054164C" w:rsidRPr="009F7F20" w:rsidRDefault="0054164C" w:rsidP="0054164C">
            <w:pPr>
              <w:pStyle w:val="acctfourfigures"/>
              <w:tabs>
                <w:tab w:val="clear" w:pos="765"/>
                <w:tab w:val="decimal" w:pos="821"/>
              </w:tabs>
              <w:spacing w:line="240" w:lineRule="exact"/>
              <w:ind w:right="-9"/>
              <w:rPr>
                <w:sz w:val="14"/>
                <w:szCs w:val="14"/>
                <w:lang w:val="en-US"/>
              </w:rPr>
            </w:pPr>
            <w:r>
              <w:rPr>
                <w:sz w:val="14"/>
                <w:szCs w:val="14"/>
                <w:lang w:val="en-US"/>
              </w:rPr>
              <w:t>602,96</w:t>
            </w:r>
            <w:r w:rsidR="00D125A1">
              <w:rPr>
                <w:sz w:val="14"/>
                <w:szCs w:val="14"/>
                <w:lang w:val="en-US"/>
              </w:rPr>
              <w:t>3</w:t>
            </w:r>
          </w:p>
        </w:tc>
        <w:tc>
          <w:tcPr>
            <w:tcW w:w="186" w:type="dxa"/>
            <w:gridSpan w:val="2"/>
          </w:tcPr>
          <w:p w14:paraId="4CF7F832" w14:textId="77777777" w:rsidR="0054164C" w:rsidRPr="009F7F20" w:rsidRDefault="0054164C" w:rsidP="0054164C">
            <w:pPr>
              <w:pStyle w:val="acctfourfigures"/>
              <w:tabs>
                <w:tab w:val="clear" w:pos="765"/>
              </w:tabs>
              <w:spacing w:line="240" w:lineRule="exact"/>
              <w:ind w:left="-79" w:right="44"/>
              <w:rPr>
                <w:sz w:val="14"/>
                <w:szCs w:val="14"/>
              </w:rPr>
            </w:pPr>
          </w:p>
        </w:tc>
        <w:tc>
          <w:tcPr>
            <w:tcW w:w="804" w:type="dxa"/>
            <w:vAlign w:val="bottom"/>
          </w:tcPr>
          <w:p w14:paraId="5FF98462" w14:textId="7D5312F9" w:rsidR="0054164C" w:rsidRPr="004745E2" w:rsidRDefault="0054164C" w:rsidP="0054164C">
            <w:pPr>
              <w:pStyle w:val="acctfourfigures"/>
              <w:tabs>
                <w:tab w:val="clear" w:pos="765"/>
                <w:tab w:val="decimal" w:pos="821"/>
              </w:tabs>
              <w:spacing w:line="240" w:lineRule="exact"/>
              <w:ind w:right="-9"/>
              <w:rPr>
                <w:sz w:val="14"/>
                <w:szCs w:val="14"/>
                <w:lang w:val="en-US"/>
              </w:rPr>
            </w:pPr>
            <w:r w:rsidRPr="004745E2">
              <w:rPr>
                <w:sz w:val="14"/>
                <w:szCs w:val="14"/>
                <w:lang w:val="en-US"/>
              </w:rPr>
              <w:t>1,082,243</w:t>
            </w:r>
          </w:p>
        </w:tc>
      </w:tr>
      <w:tr w:rsidR="0054164C" w:rsidRPr="0029702C" w14:paraId="296BCBD6" w14:textId="77777777" w:rsidTr="00D0434F">
        <w:trPr>
          <w:cantSplit/>
          <w:trHeight w:val="243"/>
        </w:trPr>
        <w:tc>
          <w:tcPr>
            <w:tcW w:w="1721" w:type="dxa"/>
          </w:tcPr>
          <w:p w14:paraId="73756AC6" w14:textId="77777777" w:rsidR="0054164C" w:rsidRPr="009F7F20" w:rsidRDefault="0054164C" w:rsidP="0054164C">
            <w:pPr>
              <w:pStyle w:val="acctfourfigures"/>
              <w:tabs>
                <w:tab w:val="clear" w:pos="765"/>
              </w:tabs>
              <w:spacing w:line="240" w:lineRule="exact"/>
              <w:ind w:right="-79" w:hanging="56"/>
              <w:rPr>
                <w:sz w:val="14"/>
                <w:szCs w:val="14"/>
              </w:rPr>
            </w:pPr>
            <w:r w:rsidRPr="009F7F20">
              <w:rPr>
                <w:sz w:val="14"/>
                <w:szCs w:val="14"/>
              </w:rPr>
              <w:t xml:space="preserve">Indorama Polymers </w:t>
            </w:r>
          </w:p>
        </w:tc>
        <w:tc>
          <w:tcPr>
            <w:tcW w:w="1260" w:type="dxa"/>
          </w:tcPr>
          <w:p w14:paraId="7A8E11E1" w14:textId="77777777" w:rsidR="0054164C" w:rsidRPr="009F7F20" w:rsidRDefault="0054164C" w:rsidP="0054164C">
            <w:pPr>
              <w:pStyle w:val="acctfourfigures"/>
              <w:tabs>
                <w:tab w:val="clear" w:pos="765"/>
              </w:tabs>
              <w:spacing w:line="240" w:lineRule="exact"/>
              <w:ind w:left="-79" w:right="-124"/>
              <w:rPr>
                <w:sz w:val="14"/>
                <w:szCs w:val="14"/>
              </w:rPr>
            </w:pPr>
            <w:r w:rsidRPr="009F7F20">
              <w:rPr>
                <w:sz w:val="14"/>
                <w:szCs w:val="14"/>
              </w:rPr>
              <w:t>Manufacturing of SSP</w:t>
            </w:r>
          </w:p>
        </w:tc>
        <w:tc>
          <w:tcPr>
            <w:tcW w:w="630" w:type="dxa"/>
            <w:vAlign w:val="bottom"/>
          </w:tcPr>
          <w:p w14:paraId="3750F0EE" w14:textId="77777777" w:rsidR="0054164C" w:rsidRPr="009F7F20" w:rsidRDefault="0054164C" w:rsidP="0054164C">
            <w:pPr>
              <w:pStyle w:val="acctfourfigures"/>
              <w:tabs>
                <w:tab w:val="clear" w:pos="765"/>
                <w:tab w:val="decimal" w:pos="506"/>
              </w:tabs>
              <w:spacing w:line="240" w:lineRule="exact"/>
              <w:ind w:left="-79" w:right="44"/>
              <w:rPr>
                <w:sz w:val="14"/>
                <w:szCs w:val="14"/>
              </w:rPr>
            </w:pPr>
          </w:p>
        </w:tc>
        <w:tc>
          <w:tcPr>
            <w:tcW w:w="630" w:type="dxa"/>
            <w:vAlign w:val="bottom"/>
          </w:tcPr>
          <w:p w14:paraId="3737AE9B" w14:textId="77777777" w:rsidR="0054164C" w:rsidRPr="009F7F20" w:rsidRDefault="0054164C" w:rsidP="0054164C">
            <w:pPr>
              <w:pStyle w:val="acctfourfigures"/>
              <w:tabs>
                <w:tab w:val="clear" w:pos="765"/>
                <w:tab w:val="decimal" w:pos="434"/>
              </w:tabs>
              <w:spacing w:line="240" w:lineRule="exact"/>
              <w:ind w:left="-79" w:right="44"/>
              <w:rPr>
                <w:sz w:val="14"/>
                <w:szCs w:val="14"/>
              </w:rPr>
            </w:pPr>
          </w:p>
        </w:tc>
        <w:tc>
          <w:tcPr>
            <w:tcW w:w="810" w:type="dxa"/>
            <w:vAlign w:val="bottom"/>
          </w:tcPr>
          <w:p w14:paraId="6E324979"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1A3986A5"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2BEF19C5" w14:textId="77777777" w:rsidR="0054164C" w:rsidRPr="009F7F20" w:rsidRDefault="0054164C" w:rsidP="0054164C">
            <w:pPr>
              <w:pStyle w:val="acctfourfigures"/>
              <w:tabs>
                <w:tab w:val="clear" w:pos="765"/>
                <w:tab w:val="decimal" w:pos="911"/>
              </w:tabs>
              <w:spacing w:line="240" w:lineRule="exact"/>
              <w:ind w:right="44"/>
              <w:rPr>
                <w:sz w:val="14"/>
                <w:szCs w:val="14"/>
                <w:lang w:val="en-US"/>
              </w:rPr>
            </w:pPr>
          </w:p>
        </w:tc>
        <w:tc>
          <w:tcPr>
            <w:tcW w:w="180" w:type="dxa"/>
          </w:tcPr>
          <w:p w14:paraId="0EBC6C64"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6D96F94A"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p>
        </w:tc>
        <w:tc>
          <w:tcPr>
            <w:tcW w:w="180" w:type="dxa"/>
            <w:vAlign w:val="bottom"/>
          </w:tcPr>
          <w:p w14:paraId="53E6783A"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4B9F3C16"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vAlign w:val="bottom"/>
          </w:tcPr>
          <w:p w14:paraId="36D0EADD"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07CEF615"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tcPr>
          <w:p w14:paraId="29C33648" w14:textId="77777777" w:rsidR="0054164C" w:rsidRPr="009F7F20" w:rsidRDefault="0054164C" w:rsidP="0054164C">
            <w:pPr>
              <w:pStyle w:val="acctfourfigures"/>
              <w:tabs>
                <w:tab w:val="clear" w:pos="765"/>
                <w:tab w:val="decimal" w:pos="551"/>
              </w:tabs>
              <w:spacing w:line="240" w:lineRule="exact"/>
              <w:ind w:left="-79" w:right="44"/>
              <w:rPr>
                <w:sz w:val="14"/>
                <w:szCs w:val="14"/>
                <w:lang w:val="en-US"/>
              </w:rPr>
            </w:pPr>
          </w:p>
        </w:tc>
        <w:tc>
          <w:tcPr>
            <w:tcW w:w="810" w:type="dxa"/>
            <w:vAlign w:val="bottom"/>
          </w:tcPr>
          <w:p w14:paraId="410639E7" w14:textId="77777777" w:rsidR="0054164C" w:rsidRPr="009F7F20" w:rsidRDefault="0054164C" w:rsidP="0054164C">
            <w:pPr>
              <w:pStyle w:val="acctfourfigures"/>
              <w:tabs>
                <w:tab w:val="clear" w:pos="765"/>
                <w:tab w:val="decimal" w:pos="450"/>
              </w:tabs>
              <w:spacing w:line="240" w:lineRule="exact"/>
              <w:ind w:right="-118"/>
              <w:rPr>
                <w:sz w:val="14"/>
                <w:szCs w:val="14"/>
                <w:lang w:val="en-US"/>
              </w:rPr>
            </w:pPr>
          </w:p>
        </w:tc>
        <w:tc>
          <w:tcPr>
            <w:tcW w:w="250" w:type="dxa"/>
          </w:tcPr>
          <w:p w14:paraId="26E83347"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3503F4E6"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p>
        </w:tc>
        <w:tc>
          <w:tcPr>
            <w:tcW w:w="180" w:type="dxa"/>
          </w:tcPr>
          <w:p w14:paraId="73D6E7AE"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tcPr>
          <w:p w14:paraId="39C80C68" w14:textId="77777777" w:rsidR="0054164C" w:rsidRPr="009F7F20" w:rsidRDefault="0054164C" w:rsidP="0054164C">
            <w:pPr>
              <w:pStyle w:val="acctfourfigures"/>
              <w:tabs>
                <w:tab w:val="clear" w:pos="765"/>
                <w:tab w:val="decimal" w:pos="821"/>
              </w:tabs>
              <w:spacing w:line="240" w:lineRule="exact"/>
              <w:ind w:right="-7"/>
              <w:rPr>
                <w:sz w:val="14"/>
                <w:szCs w:val="14"/>
              </w:rPr>
            </w:pPr>
          </w:p>
        </w:tc>
        <w:tc>
          <w:tcPr>
            <w:tcW w:w="179" w:type="dxa"/>
          </w:tcPr>
          <w:p w14:paraId="344B9C9A"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vAlign w:val="bottom"/>
          </w:tcPr>
          <w:p w14:paraId="5D846FB5" w14:textId="77777777" w:rsidR="0054164C" w:rsidRPr="009F7F20" w:rsidRDefault="0054164C" w:rsidP="0054164C">
            <w:pPr>
              <w:pStyle w:val="acctfourfigures"/>
              <w:tabs>
                <w:tab w:val="clear" w:pos="765"/>
                <w:tab w:val="decimal" w:pos="568"/>
              </w:tabs>
              <w:spacing w:line="240" w:lineRule="exact"/>
              <w:ind w:left="-79" w:right="-118"/>
              <w:rPr>
                <w:sz w:val="14"/>
                <w:szCs w:val="14"/>
              </w:rPr>
            </w:pPr>
          </w:p>
        </w:tc>
        <w:tc>
          <w:tcPr>
            <w:tcW w:w="196" w:type="dxa"/>
            <w:gridSpan w:val="2"/>
            <w:tcBorders>
              <w:left w:val="nil"/>
            </w:tcBorders>
          </w:tcPr>
          <w:p w14:paraId="2791BB2D" w14:textId="3921B75E"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tcPr>
          <w:p w14:paraId="1682ED08" w14:textId="25E399D8" w:rsidR="0054164C" w:rsidRPr="009F7F20" w:rsidRDefault="0054164C" w:rsidP="0054164C">
            <w:pPr>
              <w:pStyle w:val="acctfourfigures"/>
              <w:rPr>
                <w:sz w:val="14"/>
                <w:szCs w:val="14"/>
              </w:rPr>
            </w:pPr>
          </w:p>
        </w:tc>
        <w:tc>
          <w:tcPr>
            <w:tcW w:w="186" w:type="dxa"/>
            <w:gridSpan w:val="2"/>
          </w:tcPr>
          <w:p w14:paraId="37CC1842" w14:textId="77777777" w:rsidR="0054164C" w:rsidRPr="009F7F20" w:rsidRDefault="0054164C" w:rsidP="0054164C">
            <w:pPr>
              <w:pStyle w:val="acctfourfigures"/>
              <w:tabs>
                <w:tab w:val="clear" w:pos="765"/>
              </w:tabs>
              <w:spacing w:line="240" w:lineRule="exact"/>
              <w:ind w:right="44"/>
              <w:rPr>
                <w:sz w:val="14"/>
                <w:szCs w:val="14"/>
              </w:rPr>
            </w:pPr>
          </w:p>
        </w:tc>
        <w:tc>
          <w:tcPr>
            <w:tcW w:w="804" w:type="dxa"/>
            <w:vAlign w:val="bottom"/>
          </w:tcPr>
          <w:p w14:paraId="2BCB7957" w14:textId="77777777" w:rsidR="0054164C" w:rsidRPr="004745E2" w:rsidRDefault="0054164C" w:rsidP="0054164C">
            <w:pPr>
              <w:pStyle w:val="acctfourfigures"/>
              <w:tabs>
                <w:tab w:val="clear" w:pos="765"/>
                <w:tab w:val="decimal" w:pos="821"/>
              </w:tabs>
              <w:spacing w:line="240" w:lineRule="exact"/>
              <w:ind w:right="-9"/>
              <w:rPr>
                <w:sz w:val="14"/>
                <w:szCs w:val="14"/>
                <w:lang w:val="en-US"/>
              </w:rPr>
            </w:pPr>
          </w:p>
        </w:tc>
      </w:tr>
      <w:tr w:rsidR="0054164C" w:rsidRPr="0029702C" w14:paraId="445DD8A9" w14:textId="77777777" w:rsidTr="00D0434F">
        <w:trPr>
          <w:cantSplit/>
          <w:trHeight w:val="243"/>
        </w:trPr>
        <w:tc>
          <w:tcPr>
            <w:tcW w:w="1721" w:type="dxa"/>
          </w:tcPr>
          <w:p w14:paraId="27778A37" w14:textId="77777777" w:rsidR="0054164C" w:rsidRPr="009F7F20" w:rsidRDefault="0054164C" w:rsidP="0054164C">
            <w:pPr>
              <w:pStyle w:val="acctfourfigures"/>
              <w:tabs>
                <w:tab w:val="clear" w:pos="765"/>
              </w:tabs>
              <w:spacing w:line="240" w:lineRule="exact"/>
              <w:ind w:right="-79"/>
              <w:rPr>
                <w:sz w:val="14"/>
                <w:szCs w:val="14"/>
              </w:rPr>
            </w:pPr>
            <w:r w:rsidRPr="009F7F20">
              <w:rPr>
                <w:sz w:val="14"/>
                <w:szCs w:val="14"/>
              </w:rPr>
              <w:t>Public Company Limited</w:t>
            </w:r>
          </w:p>
        </w:tc>
        <w:tc>
          <w:tcPr>
            <w:tcW w:w="1260" w:type="dxa"/>
          </w:tcPr>
          <w:p w14:paraId="2FFE1FAC" w14:textId="77777777" w:rsidR="0054164C" w:rsidRPr="009F7F20" w:rsidRDefault="0054164C" w:rsidP="0054164C">
            <w:pPr>
              <w:pStyle w:val="acctfourfigures"/>
              <w:tabs>
                <w:tab w:val="clear" w:pos="765"/>
              </w:tabs>
              <w:spacing w:line="240" w:lineRule="exact"/>
              <w:ind w:right="-79" w:firstLine="72"/>
              <w:rPr>
                <w:sz w:val="14"/>
                <w:szCs w:val="14"/>
              </w:rPr>
            </w:pPr>
            <w:r w:rsidRPr="009F7F20">
              <w:rPr>
                <w:sz w:val="14"/>
                <w:szCs w:val="14"/>
              </w:rPr>
              <w:t>Chips and PET</w:t>
            </w:r>
          </w:p>
        </w:tc>
        <w:tc>
          <w:tcPr>
            <w:tcW w:w="630" w:type="dxa"/>
            <w:vAlign w:val="bottom"/>
          </w:tcPr>
          <w:p w14:paraId="4311CC19" w14:textId="30ACD387" w:rsidR="0054164C" w:rsidRPr="009F7F20" w:rsidRDefault="0054164C" w:rsidP="0054164C">
            <w:pPr>
              <w:pStyle w:val="acctfourfigures"/>
              <w:tabs>
                <w:tab w:val="clear" w:pos="765"/>
                <w:tab w:val="decimal" w:pos="506"/>
              </w:tabs>
              <w:spacing w:line="240" w:lineRule="exact"/>
              <w:ind w:left="-79" w:right="44"/>
              <w:rPr>
                <w:sz w:val="14"/>
                <w:szCs w:val="14"/>
              </w:rPr>
            </w:pPr>
            <w:r w:rsidRPr="009F7F20">
              <w:rPr>
                <w:sz w:val="14"/>
                <w:szCs w:val="14"/>
              </w:rPr>
              <w:t>72.60</w:t>
            </w:r>
          </w:p>
        </w:tc>
        <w:tc>
          <w:tcPr>
            <w:tcW w:w="630" w:type="dxa"/>
            <w:vAlign w:val="bottom"/>
          </w:tcPr>
          <w:p w14:paraId="1CCFA0EB" w14:textId="77777777" w:rsidR="0054164C" w:rsidRPr="009F7F20" w:rsidRDefault="0054164C" w:rsidP="0054164C">
            <w:pPr>
              <w:pStyle w:val="acctfourfigures"/>
              <w:tabs>
                <w:tab w:val="clear" w:pos="765"/>
                <w:tab w:val="decimal" w:pos="434"/>
              </w:tabs>
              <w:spacing w:line="240" w:lineRule="exact"/>
              <w:ind w:left="-79" w:right="44"/>
              <w:rPr>
                <w:sz w:val="14"/>
                <w:szCs w:val="14"/>
              </w:rPr>
            </w:pPr>
            <w:r w:rsidRPr="009F7F20">
              <w:rPr>
                <w:sz w:val="14"/>
                <w:szCs w:val="14"/>
              </w:rPr>
              <w:t>72.60</w:t>
            </w:r>
          </w:p>
        </w:tc>
        <w:tc>
          <w:tcPr>
            <w:tcW w:w="810" w:type="dxa"/>
            <w:vAlign w:val="bottom"/>
          </w:tcPr>
          <w:p w14:paraId="645D15EF" w14:textId="6F6E874E"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1,382,</w:t>
            </w:r>
            <w:r w:rsidRPr="009F7F20">
              <w:rPr>
                <w:sz w:val="14"/>
                <w:szCs w:val="14"/>
              </w:rPr>
              <w:lastRenderedPageBreak/>
              <w:t>198</w:t>
            </w:r>
          </w:p>
        </w:tc>
        <w:tc>
          <w:tcPr>
            <w:tcW w:w="810" w:type="dxa"/>
            <w:vAlign w:val="bottom"/>
          </w:tcPr>
          <w:p w14:paraId="621F655D" w14:textId="77777777" w:rsidR="0054164C" w:rsidRPr="009F7F20" w:rsidRDefault="0054164C" w:rsidP="0054164C">
            <w:pPr>
              <w:pStyle w:val="acctfourfigures"/>
              <w:tabs>
                <w:tab w:val="clear" w:pos="765"/>
                <w:tab w:val="decimal" w:pos="821"/>
              </w:tabs>
              <w:spacing w:line="240" w:lineRule="exact"/>
              <w:ind w:left="-106" w:right="44"/>
              <w:rPr>
                <w:sz w:val="14"/>
                <w:szCs w:val="14"/>
              </w:rPr>
            </w:pPr>
            <w:r w:rsidRPr="009F7F20">
              <w:rPr>
                <w:sz w:val="14"/>
                <w:szCs w:val="14"/>
              </w:rPr>
              <w:t>1,382,198</w:t>
            </w:r>
          </w:p>
        </w:tc>
        <w:tc>
          <w:tcPr>
            <w:tcW w:w="810" w:type="dxa"/>
            <w:vAlign w:val="bottom"/>
          </w:tcPr>
          <w:p w14:paraId="69807E12" w14:textId="576A75A0" w:rsidR="0054164C" w:rsidRPr="009F7F20" w:rsidRDefault="0054164C" w:rsidP="0054164C">
            <w:pPr>
              <w:pStyle w:val="acctfourfigures"/>
              <w:tabs>
                <w:tab w:val="clear" w:pos="765"/>
                <w:tab w:val="decimal" w:pos="911"/>
              </w:tabs>
              <w:spacing w:line="240" w:lineRule="exact"/>
              <w:ind w:right="44"/>
              <w:rPr>
                <w:sz w:val="14"/>
                <w:szCs w:val="14"/>
                <w:lang w:val="en-US"/>
              </w:rPr>
            </w:pPr>
            <w:r w:rsidRPr="009F7F20">
              <w:rPr>
                <w:sz w:val="14"/>
                <w:szCs w:val="14"/>
                <w:lang w:val="en-US"/>
              </w:rPr>
              <w:t>7,219,741</w:t>
            </w:r>
          </w:p>
        </w:tc>
        <w:tc>
          <w:tcPr>
            <w:tcW w:w="180" w:type="dxa"/>
          </w:tcPr>
          <w:p w14:paraId="017157DA"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7443FB77"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r w:rsidRPr="009F7F20">
              <w:rPr>
                <w:sz w:val="14"/>
                <w:szCs w:val="14"/>
                <w:lang w:val="en-US"/>
              </w:rPr>
              <w:t>7,219,741</w:t>
            </w:r>
          </w:p>
        </w:tc>
        <w:tc>
          <w:tcPr>
            <w:tcW w:w="180" w:type="dxa"/>
            <w:vAlign w:val="bottom"/>
          </w:tcPr>
          <w:p w14:paraId="6F130A0D"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487589D6" w14:textId="7C5B019D"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035ACFC"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063A1C03" w14:textId="77777777" w:rsidR="0054164C" w:rsidRPr="009F7F20" w:rsidRDefault="0054164C" w:rsidP="0054164C">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7E51581B"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810" w:type="dxa"/>
            <w:vAlign w:val="bottom"/>
          </w:tcPr>
          <w:p w14:paraId="11AE0CC8" w14:textId="2E1FBC5F"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7,219,741</w:t>
            </w:r>
          </w:p>
        </w:tc>
        <w:tc>
          <w:tcPr>
            <w:tcW w:w="250" w:type="dxa"/>
          </w:tcPr>
          <w:p w14:paraId="5D2D09A1"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23D74F70"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r w:rsidRPr="009F7F20">
              <w:rPr>
                <w:sz w:val="14"/>
                <w:szCs w:val="14"/>
                <w:lang w:val="en-US"/>
              </w:rPr>
              <w:t>7,219,741</w:t>
            </w:r>
          </w:p>
        </w:tc>
        <w:tc>
          <w:tcPr>
            <w:tcW w:w="180" w:type="dxa"/>
          </w:tcPr>
          <w:p w14:paraId="160F4F63"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vAlign w:val="bottom"/>
          </w:tcPr>
          <w:p w14:paraId="5D668AAB" w14:textId="0526B3D0" w:rsidR="0054164C" w:rsidRPr="009F7F20" w:rsidRDefault="0054164C" w:rsidP="0054164C">
            <w:pPr>
              <w:pStyle w:val="acctfourfigures"/>
              <w:tabs>
                <w:tab w:val="clear" w:pos="765"/>
                <w:tab w:val="decimal" w:pos="821"/>
              </w:tabs>
              <w:spacing w:line="240" w:lineRule="exact"/>
              <w:ind w:right="-9"/>
              <w:rPr>
                <w:sz w:val="14"/>
                <w:szCs w:val="14"/>
              </w:rPr>
            </w:pPr>
            <w:r>
              <w:rPr>
                <w:sz w:val="14"/>
                <w:szCs w:val="14"/>
                <w:lang w:val="en-US"/>
              </w:rPr>
              <w:t>582,05</w:t>
            </w:r>
            <w:r w:rsidR="00D125A1">
              <w:rPr>
                <w:sz w:val="14"/>
                <w:szCs w:val="14"/>
                <w:lang w:val="en-US"/>
              </w:rPr>
              <w:t>3</w:t>
            </w:r>
          </w:p>
        </w:tc>
        <w:tc>
          <w:tcPr>
            <w:tcW w:w="179" w:type="dxa"/>
          </w:tcPr>
          <w:p w14:paraId="49447070"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vAlign w:val="bottom"/>
          </w:tcPr>
          <w:p w14:paraId="4E849E85" w14:textId="1727C817" w:rsidR="0054164C" w:rsidRPr="009F7F20" w:rsidRDefault="0054164C" w:rsidP="0054164C">
            <w:pPr>
              <w:pStyle w:val="acctfourfigures"/>
              <w:tabs>
                <w:tab w:val="clear" w:pos="765"/>
                <w:tab w:val="decimal" w:pos="568"/>
              </w:tabs>
              <w:spacing w:line="240" w:lineRule="exact"/>
              <w:ind w:left="-79" w:right="-118"/>
              <w:rPr>
                <w:sz w:val="14"/>
                <w:szCs w:val="14"/>
              </w:rPr>
            </w:pPr>
            <w:r>
              <w:rPr>
                <w:sz w:val="14"/>
                <w:szCs w:val="14"/>
              </w:rPr>
              <w:t>1,003,539</w:t>
            </w:r>
          </w:p>
        </w:tc>
        <w:tc>
          <w:tcPr>
            <w:tcW w:w="196" w:type="dxa"/>
            <w:gridSpan w:val="2"/>
            <w:tcBorders>
              <w:left w:val="nil"/>
            </w:tcBorders>
          </w:tcPr>
          <w:p w14:paraId="444D9F95" w14:textId="75A82447"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vAlign w:val="bottom"/>
          </w:tcPr>
          <w:p w14:paraId="64653851" w14:textId="65800DAF" w:rsidR="0054164C" w:rsidRPr="009F7F20" w:rsidRDefault="0054164C" w:rsidP="0054164C">
            <w:pPr>
              <w:pStyle w:val="acctfourfigures"/>
              <w:tabs>
                <w:tab w:val="clear" w:pos="765"/>
                <w:tab w:val="decimal" w:pos="821"/>
              </w:tabs>
              <w:spacing w:line="240" w:lineRule="exact"/>
              <w:ind w:right="-9"/>
              <w:rPr>
                <w:sz w:val="14"/>
                <w:szCs w:val="14"/>
                <w:lang w:val="en-US"/>
              </w:rPr>
            </w:pPr>
            <w:r>
              <w:rPr>
                <w:sz w:val="14"/>
                <w:szCs w:val="14"/>
                <w:lang w:val="en-US"/>
              </w:rPr>
              <w:t>582,05</w:t>
            </w:r>
            <w:r w:rsidR="00D125A1">
              <w:rPr>
                <w:sz w:val="14"/>
                <w:szCs w:val="14"/>
                <w:lang w:val="en-US"/>
              </w:rPr>
              <w:t>3</w:t>
            </w:r>
          </w:p>
        </w:tc>
        <w:tc>
          <w:tcPr>
            <w:tcW w:w="186" w:type="dxa"/>
            <w:gridSpan w:val="2"/>
          </w:tcPr>
          <w:p w14:paraId="1A2E73D7" w14:textId="77777777" w:rsidR="0054164C" w:rsidRPr="009F7F20" w:rsidRDefault="0054164C" w:rsidP="0054164C">
            <w:pPr>
              <w:pStyle w:val="acctfourfigures"/>
              <w:tabs>
                <w:tab w:val="clear" w:pos="765"/>
              </w:tabs>
              <w:spacing w:line="240" w:lineRule="exact"/>
              <w:ind w:right="44"/>
              <w:rPr>
                <w:sz w:val="14"/>
                <w:szCs w:val="14"/>
                <w:lang w:val="en-US"/>
              </w:rPr>
            </w:pPr>
          </w:p>
        </w:tc>
        <w:tc>
          <w:tcPr>
            <w:tcW w:w="804" w:type="dxa"/>
            <w:vAlign w:val="bottom"/>
          </w:tcPr>
          <w:p w14:paraId="031EAE9D" w14:textId="1C7FDAC4" w:rsidR="0054164C" w:rsidRPr="004745E2" w:rsidRDefault="0054164C" w:rsidP="0054164C">
            <w:pPr>
              <w:pStyle w:val="acctfourfigures"/>
              <w:tabs>
                <w:tab w:val="clear" w:pos="765"/>
                <w:tab w:val="decimal" w:pos="821"/>
              </w:tabs>
              <w:spacing w:line="240" w:lineRule="exact"/>
              <w:ind w:right="-9"/>
              <w:rPr>
                <w:sz w:val="14"/>
                <w:szCs w:val="14"/>
                <w:lang w:val="en-US"/>
              </w:rPr>
            </w:pPr>
            <w:r w:rsidRPr="004745E2">
              <w:rPr>
                <w:sz w:val="14"/>
                <w:szCs w:val="14"/>
                <w:lang w:val="en-US"/>
              </w:rPr>
              <w:t>1,003,539</w:t>
            </w:r>
          </w:p>
        </w:tc>
      </w:tr>
      <w:tr w:rsidR="0054164C" w:rsidRPr="0029702C" w14:paraId="7C3E8B1A" w14:textId="77777777" w:rsidTr="00E505D2">
        <w:trPr>
          <w:cantSplit/>
          <w:trHeight w:val="243"/>
        </w:trPr>
        <w:tc>
          <w:tcPr>
            <w:tcW w:w="1721" w:type="dxa"/>
          </w:tcPr>
          <w:p w14:paraId="5F4D9CC4" w14:textId="77777777" w:rsidR="0054164C" w:rsidRPr="009F7F20" w:rsidRDefault="0054164C" w:rsidP="0054164C">
            <w:pPr>
              <w:pStyle w:val="acctfourfigures"/>
              <w:tabs>
                <w:tab w:val="clear" w:pos="765"/>
              </w:tabs>
              <w:spacing w:line="240" w:lineRule="exact"/>
              <w:ind w:right="-79" w:hanging="56"/>
              <w:rPr>
                <w:sz w:val="14"/>
                <w:szCs w:val="14"/>
              </w:rPr>
            </w:pPr>
            <w:r w:rsidRPr="009F7F20">
              <w:rPr>
                <w:sz w:val="14"/>
                <w:szCs w:val="14"/>
              </w:rPr>
              <w:t>Indorama Polyester</w:t>
            </w:r>
          </w:p>
        </w:tc>
        <w:tc>
          <w:tcPr>
            <w:tcW w:w="1260" w:type="dxa"/>
          </w:tcPr>
          <w:p w14:paraId="3F83EF15" w14:textId="77777777" w:rsidR="0054164C" w:rsidRPr="009F7F20" w:rsidRDefault="0054164C" w:rsidP="0054164C">
            <w:pPr>
              <w:pStyle w:val="acctfourfigures"/>
              <w:tabs>
                <w:tab w:val="clear" w:pos="765"/>
              </w:tabs>
              <w:spacing w:line="240" w:lineRule="exact"/>
              <w:ind w:left="-79" w:right="-124"/>
              <w:rPr>
                <w:sz w:val="14"/>
                <w:szCs w:val="14"/>
              </w:rPr>
            </w:pPr>
            <w:r w:rsidRPr="009F7F20">
              <w:rPr>
                <w:sz w:val="14"/>
                <w:szCs w:val="14"/>
              </w:rPr>
              <w:t>Manufacture of</w:t>
            </w:r>
          </w:p>
        </w:tc>
        <w:tc>
          <w:tcPr>
            <w:tcW w:w="630" w:type="dxa"/>
            <w:vAlign w:val="bottom"/>
          </w:tcPr>
          <w:p w14:paraId="4377D757" w14:textId="77777777" w:rsidR="0054164C" w:rsidRPr="009F7F20" w:rsidRDefault="0054164C" w:rsidP="0054164C">
            <w:pPr>
              <w:pStyle w:val="acctfourfigures"/>
              <w:tabs>
                <w:tab w:val="clear" w:pos="765"/>
                <w:tab w:val="decimal" w:pos="506"/>
              </w:tabs>
              <w:spacing w:line="240" w:lineRule="exact"/>
              <w:ind w:left="-79" w:right="44"/>
              <w:rPr>
                <w:sz w:val="14"/>
                <w:szCs w:val="14"/>
              </w:rPr>
            </w:pPr>
          </w:p>
        </w:tc>
        <w:tc>
          <w:tcPr>
            <w:tcW w:w="630" w:type="dxa"/>
            <w:vAlign w:val="bottom"/>
          </w:tcPr>
          <w:p w14:paraId="678CEEDB" w14:textId="77777777" w:rsidR="0054164C" w:rsidRPr="009F7F20" w:rsidRDefault="0054164C" w:rsidP="0054164C">
            <w:pPr>
              <w:pStyle w:val="acctfourfigures"/>
              <w:tabs>
                <w:tab w:val="clear" w:pos="765"/>
                <w:tab w:val="decimal" w:pos="434"/>
              </w:tabs>
              <w:spacing w:line="240" w:lineRule="exact"/>
              <w:ind w:left="-79" w:right="44"/>
              <w:rPr>
                <w:sz w:val="14"/>
                <w:szCs w:val="14"/>
              </w:rPr>
            </w:pPr>
          </w:p>
        </w:tc>
        <w:tc>
          <w:tcPr>
            <w:tcW w:w="810" w:type="dxa"/>
            <w:vAlign w:val="bottom"/>
          </w:tcPr>
          <w:p w14:paraId="24B447FD"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333A7520"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64AC19A6" w14:textId="77777777" w:rsidR="0054164C" w:rsidRPr="009F7F20" w:rsidRDefault="0054164C" w:rsidP="0054164C">
            <w:pPr>
              <w:pStyle w:val="acctfourfigures"/>
              <w:tabs>
                <w:tab w:val="clear" w:pos="765"/>
                <w:tab w:val="decimal" w:pos="911"/>
              </w:tabs>
              <w:spacing w:line="240" w:lineRule="exact"/>
              <w:ind w:right="44"/>
              <w:rPr>
                <w:sz w:val="14"/>
                <w:szCs w:val="14"/>
                <w:lang w:val="en-US"/>
              </w:rPr>
            </w:pPr>
          </w:p>
        </w:tc>
        <w:tc>
          <w:tcPr>
            <w:tcW w:w="180" w:type="dxa"/>
          </w:tcPr>
          <w:p w14:paraId="3960EB05" w14:textId="77777777" w:rsidR="0054164C" w:rsidRPr="009F7F20" w:rsidRDefault="0054164C" w:rsidP="0054164C">
            <w:pPr>
              <w:pStyle w:val="acctfourfigures"/>
              <w:tabs>
                <w:tab w:val="clear" w:pos="765"/>
                <w:tab w:val="decimal" w:pos="821"/>
              </w:tabs>
              <w:spacing w:line="240" w:lineRule="exact"/>
              <w:ind w:left="-97" w:right="44"/>
              <w:rPr>
                <w:sz w:val="14"/>
                <w:szCs w:val="14"/>
              </w:rPr>
            </w:pPr>
          </w:p>
        </w:tc>
        <w:tc>
          <w:tcPr>
            <w:tcW w:w="810" w:type="dxa"/>
            <w:vAlign w:val="bottom"/>
          </w:tcPr>
          <w:p w14:paraId="5624E001"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p>
        </w:tc>
        <w:tc>
          <w:tcPr>
            <w:tcW w:w="180" w:type="dxa"/>
          </w:tcPr>
          <w:p w14:paraId="5FB26140" w14:textId="77777777" w:rsidR="0054164C" w:rsidRPr="009F7F20" w:rsidRDefault="0054164C" w:rsidP="0054164C">
            <w:pPr>
              <w:pStyle w:val="acctfourfigures"/>
              <w:tabs>
                <w:tab w:val="clear" w:pos="765"/>
                <w:tab w:val="decimal" w:pos="821"/>
              </w:tabs>
              <w:spacing w:line="240" w:lineRule="exact"/>
              <w:ind w:left="-97" w:right="44"/>
              <w:rPr>
                <w:sz w:val="14"/>
                <w:szCs w:val="14"/>
              </w:rPr>
            </w:pPr>
          </w:p>
        </w:tc>
        <w:tc>
          <w:tcPr>
            <w:tcW w:w="810" w:type="dxa"/>
            <w:vAlign w:val="bottom"/>
          </w:tcPr>
          <w:p w14:paraId="5949BAC0"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vAlign w:val="bottom"/>
          </w:tcPr>
          <w:p w14:paraId="7C8E442B"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78DA1F74"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tcPr>
          <w:p w14:paraId="62F58C77" w14:textId="77777777" w:rsidR="0054164C" w:rsidRPr="009F7F20" w:rsidRDefault="0054164C" w:rsidP="0054164C">
            <w:pPr>
              <w:pStyle w:val="acctfourfigures"/>
              <w:tabs>
                <w:tab w:val="clear" w:pos="765"/>
                <w:tab w:val="decimal" w:pos="551"/>
              </w:tabs>
              <w:spacing w:line="240" w:lineRule="exact"/>
              <w:ind w:left="-79" w:right="44"/>
              <w:rPr>
                <w:sz w:val="14"/>
                <w:szCs w:val="14"/>
                <w:lang w:val="en-US"/>
              </w:rPr>
            </w:pPr>
          </w:p>
        </w:tc>
        <w:tc>
          <w:tcPr>
            <w:tcW w:w="810" w:type="dxa"/>
            <w:vAlign w:val="bottom"/>
          </w:tcPr>
          <w:p w14:paraId="011A9DA8" w14:textId="77777777" w:rsidR="0054164C" w:rsidRPr="009F7F20" w:rsidRDefault="0054164C" w:rsidP="0054164C">
            <w:pPr>
              <w:pStyle w:val="acctfourfigures"/>
              <w:tabs>
                <w:tab w:val="clear" w:pos="765"/>
                <w:tab w:val="decimal" w:pos="450"/>
              </w:tabs>
              <w:spacing w:line="240" w:lineRule="exact"/>
              <w:ind w:right="-118"/>
              <w:rPr>
                <w:sz w:val="14"/>
                <w:szCs w:val="14"/>
                <w:lang w:val="en-US"/>
              </w:rPr>
            </w:pPr>
          </w:p>
        </w:tc>
        <w:tc>
          <w:tcPr>
            <w:tcW w:w="250" w:type="dxa"/>
          </w:tcPr>
          <w:p w14:paraId="751EE323" w14:textId="77777777" w:rsidR="0054164C" w:rsidRPr="009F7F20" w:rsidRDefault="0054164C" w:rsidP="0054164C">
            <w:pPr>
              <w:pStyle w:val="acctfourfigures"/>
              <w:tabs>
                <w:tab w:val="clear" w:pos="765"/>
                <w:tab w:val="decimal" w:pos="821"/>
              </w:tabs>
              <w:spacing w:line="240" w:lineRule="exact"/>
              <w:ind w:left="-167" w:right="44"/>
              <w:rPr>
                <w:sz w:val="14"/>
                <w:szCs w:val="14"/>
              </w:rPr>
            </w:pPr>
          </w:p>
        </w:tc>
        <w:tc>
          <w:tcPr>
            <w:tcW w:w="801" w:type="dxa"/>
            <w:vAlign w:val="bottom"/>
          </w:tcPr>
          <w:p w14:paraId="3CFC9CE5"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p>
        </w:tc>
        <w:tc>
          <w:tcPr>
            <w:tcW w:w="180" w:type="dxa"/>
          </w:tcPr>
          <w:p w14:paraId="421BC0DA" w14:textId="77777777" w:rsidR="0054164C" w:rsidRPr="009F7F20" w:rsidRDefault="0054164C" w:rsidP="0054164C">
            <w:pPr>
              <w:pStyle w:val="acctfourfigures"/>
              <w:tabs>
                <w:tab w:val="clear" w:pos="765"/>
                <w:tab w:val="decimal" w:pos="821"/>
              </w:tabs>
              <w:spacing w:line="240" w:lineRule="exact"/>
              <w:ind w:left="-167" w:right="44"/>
              <w:rPr>
                <w:sz w:val="14"/>
                <w:szCs w:val="14"/>
              </w:rPr>
            </w:pPr>
          </w:p>
        </w:tc>
        <w:tc>
          <w:tcPr>
            <w:tcW w:w="731" w:type="dxa"/>
          </w:tcPr>
          <w:p w14:paraId="4F6B6825" w14:textId="77777777" w:rsidR="0054164C" w:rsidRPr="009F7F20" w:rsidRDefault="0054164C" w:rsidP="0054164C">
            <w:pPr>
              <w:pStyle w:val="acctfourfigures"/>
              <w:tabs>
                <w:tab w:val="clear" w:pos="765"/>
                <w:tab w:val="decimal" w:pos="821"/>
              </w:tabs>
              <w:spacing w:line="240" w:lineRule="exact"/>
              <w:ind w:left="-167" w:right="-7"/>
              <w:rPr>
                <w:sz w:val="14"/>
                <w:szCs w:val="14"/>
              </w:rPr>
            </w:pPr>
          </w:p>
        </w:tc>
        <w:tc>
          <w:tcPr>
            <w:tcW w:w="179" w:type="dxa"/>
          </w:tcPr>
          <w:p w14:paraId="7556E48F" w14:textId="77777777" w:rsidR="0054164C" w:rsidRPr="009F7F20" w:rsidRDefault="0054164C" w:rsidP="0054164C">
            <w:pPr>
              <w:pStyle w:val="acctfourfigures"/>
              <w:tabs>
                <w:tab w:val="clear" w:pos="765"/>
                <w:tab w:val="decimal" w:pos="821"/>
              </w:tabs>
              <w:spacing w:line="240" w:lineRule="exact"/>
              <w:ind w:left="-167" w:right="44"/>
              <w:rPr>
                <w:sz w:val="14"/>
                <w:szCs w:val="14"/>
              </w:rPr>
            </w:pPr>
          </w:p>
        </w:tc>
        <w:tc>
          <w:tcPr>
            <w:tcW w:w="729" w:type="dxa"/>
          </w:tcPr>
          <w:p w14:paraId="489A3E8A" w14:textId="77777777" w:rsidR="0054164C" w:rsidRPr="009F7F20" w:rsidRDefault="0054164C" w:rsidP="0054164C">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0F21DAE4" w14:textId="327B8B42" w:rsidR="0054164C" w:rsidRPr="009F7F20" w:rsidRDefault="0054164C" w:rsidP="0054164C">
            <w:pPr>
              <w:pStyle w:val="acctfourfigures"/>
              <w:tabs>
                <w:tab w:val="clear" w:pos="765"/>
                <w:tab w:val="decimal" w:pos="821"/>
              </w:tabs>
              <w:spacing w:line="240" w:lineRule="exact"/>
              <w:ind w:left="-167" w:right="44"/>
              <w:rPr>
                <w:sz w:val="14"/>
                <w:szCs w:val="14"/>
              </w:rPr>
            </w:pPr>
          </w:p>
        </w:tc>
        <w:tc>
          <w:tcPr>
            <w:tcW w:w="750" w:type="dxa"/>
          </w:tcPr>
          <w:p w14:paraId="3DC245DC" w14:textId="4CB677E1" w:rsidR="0054164C" w:rsidRPr="009F7F20" w:rsidRDefault="0054164C" w:rsidP="0054164C">
            <w:pPr>
              <w:pStyle w:val="acctfourfigures"/>
              <w:tabs>
                <w:tab w:val="clear" w:pos="765"/>
                <w:tab w:val="decimal" w:pos="612"/>
              </w:tabs>
              <w:spacing w:line="240" w:lineRule="exact"/>
              <w:ind w:left="-142" w:right="-144"/>
              <w:rPr>
                <w:sz w:val="14"/>
                <w:szCs w:val="14"/>
              </w:rPr>
            </w:pPr>
          </w:p>
        </w:tc>
        <w:tc>
          <w:tcPr>
            <w:tcW w:w="186" w:type="dxa"/>
            <w:gridSpan w:val="2"/>
          </w:tcPr>
          <w:p w14:paraId="60FEDA84" w14:textId="77777777" w:rsidR="0054164C" w:rsidRPr="009F7F20" w:rsidRDefault="0054164C" w:rsidP="0054164C">
            <w:pPr>
              <w:pStyle w:val="acctfourfigures"/>
              <w:tabs>
                <w:tab w:val="clear" w:pos="765"/>
              </w:tabs>
              <w:spacing w:line="240" w:lineRule="exact"/>
              <w:ind w:left="-167" w:right="44"/>
              <w:rPr>
                <w:sz w:val="14"/>
                <w:szCs w:val="14"/>
              </w:rPr>
            </w:pPr>
          </w:p>
        </w:tc>
        <w:tc>
          <w:tcPr>
            <w:tcW w:w="804" w:type="dxa"/>
          </w:tcPr>
          <w:p w14:paraId="2C11F2BD" w14:textId="77777777" w:rsidR="0054164C" w:rsidRPr="009F7F20" w:rsidRDefault="0054164C" w:rsidP="0054164C">
            <w:pPr>
              <w:pStyle w:val="acctfourfigures"/>
              <w:tabs>
                <w:tab w:val="clear" w:pos="765"/>
                <w:tab w:val="decimal" w:pos="445"/>
              </w:tabs>
              <w:spacing w:line="240" w:lineRule="exact"/>
              <w:ind w:left="-79" w:right="-144"/>
              <w:rPr>
                <w:sz w:val="14"/>
                <w:szCs w:val="14"/>
              </w:rPr>
            </w:pPr>
          </w:p>
        </w:tc>
      </w:tr>
      <w:tr w:rsidR="0054164C" w:rsidRPr="0029702C" w14:paraId="5F0D9F4B" w14:textId="77777777" w:rsidTr="00E505D2">
        <w:trPr>
          <w:cantSplit/>
          <w:trHeight w:val="243"/>
        </w:trPr>
        <w:tc>
          <w:tcPr>
            <w:tcW w:w="1721" w:type="dxa"/>
          </w:tcPr>
          <w:p w14:paraId="066B5A50" w14:textId="77777777" w:rsidR="0054164C" w:rsidRPr="009F7F20" w:rsidRDefault="0054164C" w:rsidP="0054164C">
            <w:pPr>
              <w:pStyle w:val="acctfourfigures"/>
              <w:tabs>
                <w:tab w:val="clear" w:pos="765"/>
              </w:tabs>
              <w:spacing w:line="240" w:lineRule="exact"/>
              <w:ind w:right="-79"/>
              <w:rPr>
                <w:sz w:val="14"/>
                <w:szCs w:val="14"/>
              </w:rPr>
            </w:pPr>
            <w:r w:rsidRPr="009F7F20">
              <w:rPr>
                <w:sz w:val="14"/>
                <w:szCs w:val="14"/>
              </w:rPr>
              <w:t>Industries Public</w:t>
            </w:r>
          </w:p>
        </w:tc>
        <w:tc>
          <w:tcPr>
            <w:tcW w:w="1260" w:type="dxa"/>
          </w:tcPr>
          <w:p w14:paraId="5F7457E6" w14:textId="77777777" w:rsidR="0054164C" w:rsidRPr="009F7F20" w:rsidRDefault="0054164C" w:rsidP="0054164C">
            <w:pPr>
              <w:pStyle w:val="acctfourfigures"/>
              <w:tabs>
                <w:tab w:val="clear" w:pos="765"/>
              </w:tabs>
              <w:spacing w:line="240" w:lineRule="exact"/>
              <w:ind w:right="-79" w:firstLine="72"/>
              <w:rPr>
                <w:sz w:val="14"/>
                <w:szCs w:val="14"/>
              </w:rPr>
            </w:pPr>
            <w:r w:rsidRPr="009F7F20">
              <w:rPr>
                <w:sz w:val="14"/>
                <w:szCs w:val="14"/>
              </w:rPr>
              <w:t xml:space="preserve">polyester </w:t>
            </w:r>
            <w:proofErr w:type="spellStart"/>
            <w:r w:rsidRPr="009F7F20">
              <w:rPr>
                <w:sz w:val="14"/>
                <w:szCs w:val="14"/>
              </w:rPr>
              <w:t>fibers</w:t>
            </w:r>
            <w:proofErr w:type="spellEnd"/>
          </w:p>
        </w:tc>
        <w:tc>
          <w:tcPr>
            <w:tcW w:w="630" w:type="dxa"/>
            <w:vAlign w:val="bottom"/>
          </w:tcPr>
          <w:p w14:paraId="0D5CEC2C" w14:textId="77777777" w:rsidR="0054164C" w:rsidRPr="009F7F20" w:rsidRDefault="0054164C" w:rsidP="0054164C">
            <w:pPr>
              <w:pStyle w:val="acctfourfigures"/>
              <w:tabs>
                <w:tab w:val="clear" w:pos="765"/>
                <w:tab w:val="decimal" w:pos="506"/>
              </w:tabs>
              <w:spacing w:line="240" w:lineRule="exact"/>
              <w:ind w:left="-79" w:right="44"/>
              <w:rPr>
                <w:sz w:val="14"/>
                <w:szCs w:val="14"/>
              </w:rPr>
            </w:pPr>
          </w:p>
        </w:tc>
        <w:tc>
          <w:tcPr>
            <w:tcW w:w="630" w:type="dxa"/>
            <w:vAlign w:val="bottom"/>
          </w:tcPr>
          <w:p w14:paraId="40DD10C0" w14:textId="77777777" w:rsidR="0054164C" w:rsidRPr="009F7F20" w:rsidRDefault="0054164C" w:rsidP="0054164C">
            <w:pPr>
              <w:pStyle w:val="acctfourfigures"/>
              <w:tabs>
                <w:tab w:val="clear" w:pos="765"/>
                <w:tab w:val="decimal" w:pos="434"/>
              </w:tabs>
              <w:spacing w:line="240" w:lineRule="exact"/>
              <w:ind w:left="-79" w:right="44"/>
              <w:rPr>
                <w:sz w:val="14"/>
                <w:szCs w:val="14"/>
              </w:rPr>
            </w:pPr>
          </w:p>
        </w:tc>
        <w:tc>
          <w:tcPr>
            <w:tcW w:w="810" w:type="dxa"/>
            <w:vAlign w:val="bottom"/>
          </w:tcPr>
          <w:p w14:paraId="7BD87B80"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3B06D0F7" w14:textId="77777777" w:rsidR="0054164C" w:rsidRPr="009F7F20" w:rsidRDefault="0054164C" w:rsidP="0054164C">
            <w:pPr>
              <w:pStyle w:val="acctfourfigures"/>
              <w:tabs>
                <w:tab w:val="clear" w:pos="765"/>
                <w:tab w:val="decimal" w:pos="821"/>
              </w:tabs>
              <w:spacing w:line="240" w:lineRule="exact"/>
              <w:ind w:left="-106" w:right="44"/>
              <w:rPr>
                <w:sz w:val="14"/>
                <w:szCs w:val="14"/>
              </w:rPr>
            </w:pPr>
          </w:p>
        </w:tc>
        <w:tc>
          <w:tcPr>
            <w:tcW w:w="810" w:type="dxa"/>
            <w:vAlign w:val="bottom"/>
          </w:tcPr>
          <w:p w14:paraId="0F8B6A20" w14:textId="77777777" w:rsidR="0054164C" w:rsidRPr="009F7F20" w:rsidRDefault="0054164C" w:rsidP="0054164C">
            <w:pPr>
              <w:pStyle w:val="acctfourfigures"/>
              <w:tabs>
                <w:tab w:val="clear" w:pos="765"/>
                <w:tab w:val="decimal" w:pos="911"/>
              </w:tabs>
              <w:spacing w:line="240" w:lineRule="exact"/>
              <w:ind w:right="44"/>
              <w:rPr>
                <w:sz w:val="14"/>
                <w:szCs w:val="14"/>
                <w:lang w:val="en-US"/>
              </w:rPr>
            </w:pPr>
          </w:p>
        </w:tc>
        <w:tc>
          <w:tcPr>
            <w:tcW w:w="180" w:type="dxa"/>
          </w:tcPr>
          <w:p w14:paraId="727311A8"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43795789" w14:textId="77777777" w:rsidR="0054164C" w:rsidRPr="009F7F20" w:rsidRDefault="0054164C" w:rsidP="0054164C">
            <w:pPr>
              <w:pStyle w:val="acctfourfigures"/>
              <w:tabs>
                <w:tab w:val="clear" w:pos="765"/>
                <w:tab w:val="decimal" w:pos="911"/>
              </w:tabs>
              <w:spacing w:line="240" w:lineRule="exact"/>
              <w:ind w:right="15"/>
              <w:rPr>
                <w:sz w:val="14"/>
                <w:szCs w:val="14"/>
                <w:lang w:val="en-US"/>
              </w:rPr>
            </w:pPr>
          </w:p>
        </w:tc>
        <w:tc>
          <w:tcPr>
            <w:tcW w:w="180" w:type="dxa"/>
            <w:vAlign w:val="bottom"/>
          </w:tcPr>
          <w:p w14:paraId="21200634"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10" w:type="dxa"/>
            <w:vAlign w:val="bottom"/>
          </w:tcPr>
          <w:p w14:paraId="649AADCA"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vAlign w:val="bottom"/>
          </w:tcPr>
          <w:p w14:paraId="1D0A015E"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720" w:type="dxa"/>
            <w:vAlign w:val="bottom"/>
          </w:tcPr>
          <w:p w14:paraId="23E3249A" w14:textId="77777777" w:rsidR="0054164C" w:rsidRPr="009F7F20" w:rsidRDefault="0054164C" w:rsidP="0054164C">
            <w:pPr>
              <w:pStyle w:val="acctfourfigures"/>
              <w:tabs>
                <w:tab w:val="clear" w:pos="765"/>
                <w:tab w:val="decimal" w:pos="347"/>
              </w:tabs>
              <w:spacing w:line="240" w:lineRule="exact"/>
              <w:ind w:left="-79" w:right="44"/>
              <w:rPr>
                <w:sz w:val="14"/>
                <w:szCs w:val="14"/>
              </w:rPr>
            </w:pPr>
          </w:p>
        </w:tc>
        <w:tc>
          <w:tcPr>
            <w:tcW w:w="180" w:type="dxa"/>
          </w:tcPr>
          <w:p w14:paraId="5BFFFD4A" w14:textId="77777777" w:rsidR="0054164C" w:rsidRPr="009F7F20" w:rsidRDefault="0054164C" w:rsidP="0054164C">
            <w:pPr>
              <w:pStyle w:val="acctfourfigures"/>
              <w:tabs>
                <w:tab w:val="clear" w:pos="765"/>
                <w:tab w:val="decimal" w:pos="551"/>
              </w:tabs>
              <w:spacing w:line="240" w:lineRule="exact"/>
              <w:ind w:left="-79" w:right="44"/>
              <w:rPr>
                <w:sz w:val="14"/>
                <w:szCs w:val="14"/>
              </w:rPr>
            </w:pPr>
          </w:p>
        </w:tc>
        <w:tc>
          <w:tcPr>
            <w:tcW w:w="810" w:type="dxa"/>
            <w:vAlign w:val="bottom"/>
          </w:tcPr>
          <w:p w14:paraId="06A4D574" w14:textId="77777777" w:rsidR="0054164C" w:rsidRPr="009F7F20" w:rsidRDefault="0054164C" w:rsidP="0054164C">
            <w:pPr>
              <w:pStyle w:val="acctfourfigures"/>
              <w:tabs>
                <w:tab w:val="clear" w:pos="765"/>
                <w:tab w:val="decimal" w:pos="450"/>
              </w:tabs>
              <w:spacing w:line="240" w:lineRule="exact"/>
              <w:ind w:right="-118"/>
              <w:rPr>
                <w:sz w:val="14"/>
                <w:szCs w:val="14"/>
                <w:lang w:val="en-US"/>
              </w:rPr>
            </w:pPr>
          </w:p>
        </w:tc>
        <w:tc>
          <w:tcPr>
            <w:tcW w:w="250" w:type="dxa"/>
          </w:tcPr>
          <w:p w14:paraId="7C9D873F"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801" w:type="dxa"/>
            <w:vAlign w:val="bottom"/>
          </w:tcPr>
          <w:p w14:paraId="425A805C" w14:textId="77777777" w:rsidR="0054164C" w:rsidRPr="009F7F20" w:rsidRDefault="0054164C" w:rsidP="0054164C">
            <w:pPr>
              <w:pStyle w:val="acctfourfigures"/>
              <w:tabs>
                <w:tab w:val="clear" w:pos="765"/>
                <w:tab w:val="decimal" w:pos="653"/>
              </w:tabs>
              <w:spacing w:line="240" w:lineRule="exact"/>
              <w:ind w:right="-118"/>
              <w:rPr>
                <w:sz w:val="14"/>
                <w:szCs w:val="14"/>
                <w:lang w:val="en-US"/>
              </w:rPr>
            </w:pPr>
          </w:p>
        </w:tc>
        <w:tc>
          <w:tcPr>
            <w:tcW w:w="180" w:type="dxa"/>
          </w:tcPr>
          <w:p w14:paraId="24FB28A8"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31" w:type="dxa"/>
          </w:tcPr>
          <w:p w14:paraId="0BB40D24" w14:textId="77777777" w:rsidR="0054164C" w:rsidRPr="009F7F20" w:rsidRDefault="0054164C" w:rsidP="0054164C">
            <w:pPr>
              <w:pStyle w:val="acctfourfigures"/>
              <w:tabs>
                <w:tab w:val="clear" w:pos="765"/>
                <w:tab w:val="decimal" w:pos="821"/>
              </w:tabs>
              <w:spacing w:line="240" w:lineRule="exact"/>
              <w:ind w:right="-7"/>
              <w:rPr>
                <w:sz w:val="14"/>
                <w:szCs w:val="14"/>
              </w:rPr>
            </w:pPr>
          </w:p>
        </w:tc>
        <w:tc>
          <w:tcPr>
            <w:tcW w:w="179" w:type="dxa"/>
          </w:tcPr>
          <w:p w14:paraId="71F92DF9"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729" w:type="dxa"/>
          </w:tcPr>
          <w:p w14:paraId="47C4CBF3" w14:textId="77777777" w:rsidR="0054164C" w:rsidRPr="009F7F20" w:rsidRDefault="0054164C" w:rsidP="0054164C">
            <w:pPr>
              <w:pStyle w:val="acctfourfigures"/>
              <w:tabs>
                <w:tab w:val="clear" w:pos="765"/>
                <w:tab w:val="decimal" w:pos="821"/>
              </w:tabs>
              <w:spacing w:line="240" w:lineRule="exact"/>
              <w:ind w:right="44"/>
              <w:rPr>
                <w:sz w:val="14"/>
                <w:szCs w:val="14"/>
              </w:rPr>
            </w:pPr>
          </w:p>
        </w:tc>
        <w:tc>
          <w:tcPr>
            <w:tcW w:w="196" w:type="dxa"/>
            <w:gridSpan w:val="2"/>
            <w:tcBorders>
              <w:left w:val="nil"/>
            </w:tcBorders>
          </w:tcPr>
          <w:p w14:paraId="17FE0A18" w14:textId="410DC17E" w:rsidR="0054164C" w:rsidRPr="009F7F20" w:rsidRDefault="0054164C" w:rsidP="0054164C">
            <w:pPr>
              <w:pStyle w:val="acctfourfigures"/>
              <w:tabs>
                <w:tab w:val="clear" w:pos="765"/>
                <w:tab w:val="decimal" w:pos="821"/>
              </w:tabs>
              <w:spacing w:line="240" w:lineRule="exact"/>
              <w:ind w:right="44"/>
              <w:rPr>
                <w:sz w:val="14"/>
                <w:szCs w:val="14"/>
              </w:rPr>
            </w:pPr>
          </w:p>
        </w:tc>
        <w:tc>
          <w:tcPr>
            <w:tcW w:w="750" w:type="dxa"/>
          </w:tcPr>
          <w:p w14:paraId="525389B3" w14:textId="56C9D505" w:rsidR="0054164C" w:rsidRPr="009F7F20" w:rsidRDefault="0054164C" w:rsidP="0054164C">
            <w:pPr>
              <w:pStyle w:val="acctfourfigures"/>
              <w:tabs>
                <w:tab w:val="clear" w:pos="765"/>
                <w:tab w:val="decimal" w:pos="612"/>
              </w:tabs>
              <w:spacing w:line="240" w:lineRule="exact"/>
              <w:ind w:left="-79" w:right="-144"/>
              <w:rPr>
                <w:sz w:val="14"/>
                <w:szCs w:val="14"/>
              </w:rPr>
            </w:pPr>
          </w:p>
        </w:tc>
        <w:tc>
          <w:tcPr>
            <w:tcW w:w="186" w:type="dxa"/>
            <w:gridSpan w:val="2"/>
          </w:tcPr>
          <w:p w14:paraId="69D67B9B" w14:textId="77777777" w:rsidR="0054164C" w:rsidRPr="009F7F20" w:rsidRDefault="0054164C" w:rsidP="0054164C">
            <w:pPr>
              <w:pStyle w:val="acctfourfigures"/>
              <w:tabs>
                <w:tab w:val="clear" w:pos="765"/>
              </w:tabs>
              <w:spacing w:line="240" w:lineRule="exact"/>
              <w:ind w:right="44"/>
              <w:rPr>
                <w:sz w:val="14"/>
                <w:szCs w:val="14"/>
              </w:rPr>
            </w:pPr>
          </w:p>
        </w:tc>
        <w:tc>
          <w:tcPr>
            <w:tcW w:w="804" w:type="dxa"/>
          </w:tcPr>
          <w:p w14:paraId="6450D282" w14:textId="77777777" w:rsidR="0054164C" w:rsidRPr="009F7F20" w:rsidRDefault="0054164C" w:rsidP="0054164C">
            <w:pPr>
              <w:pStyle w:val="acctfourfigures"/>
              <w:tabs>
                <w:tab w:val="clear" w:pos="765"/>
                <w:tab w:val="decimal" w:pos="821"/>
              </w:tabs>
              <w:spacing w:line="240" w:lineRule="exact"/>
              <w:ind w:right="-9"/>
              <w:rPr>
                <w:sz w:val="14"/>
                <w:szCs w:val="14"/>
                <w:lang w:val="en-US"/>
              </w:rPr>
            </w:pPr>
          </w:p>
        </w:tc>
      </w:tr>
      <w:tr w:rsidR="00D125A1" w:rsidRPr="0029702C" w14:paraId="18280409" w14:textId="77777777" w:rsidTr="00FC48E7">
        <w:trPr>
          <w:cantSplit/>
          <w:trHeight w:val="243"/>
        </w:trPr>
        <w:tc>
          <w:tcPr>
            <w:tcW w:w="1721" w:type="dxa"/>
          </w:tcPr>
          <w:p w14:paraId="28A4F4E9" w14:textId="77777777" w:rsidR="00D125A1" w:rsidRPr="009F7F20" w:rsidRDefault="00D125A1" w:rsidP="00D125A1">
            <w:pPr>
              <w:pStyle w:val="acctfourfigures"/>
              <w:tabs>
                <w:tab w:val="clear" w:pos="765"/>
              </w:tabs>
              <w:spacing w:line="240" w:lineRule="exact"/>
              <w:ind w:right="-79"/>
              <w:rPr>
                <w:sz w:val="14"/>
                <w:szCs w:val="14"/>
              </w:rPr>
            </w:pPr>
            <w:r w:rsidRPr="009F7F20">
              <w:rPr>
                <w:sz w:val="14"/>
                <w:szCs w:val="14"/>
              </w:rPr>
              <w:t>Company Limited</w:t>
            </w:r>
          </w:p>
        </w:tc>
        <w:tc>
          <w:tcPr>
            <w:tcW w:w="1260" w:type="dxa"/>
          </w:tcPr>
          <w:p w14:paraId="5B54615D" w14:textId="77777777" w:rsidR="00D125A1" w:rsidRPr="009F7F20" w:rsidRDefault="00D125A1" w:rsidP="00D125A1">
            <w:pPr>
              <w:pStyle w:val="acctfourfigures"/>
              <w:tabs>
                <w:tab w:val="clear" w:pos="765"/>
              </w:tabs>
              <w:spacing w:line="240" w:lineRule="exact"/>
              <w:ind w:right="-79" w:firstLine="72"/>
              <w:rPr>
                <w:sz w:val="14"/>
                <w:szCs w:val="14"/>
              </w:rPr>
            </w:pPr>
            <w:r w:rsidRPr="009F7F20">
              <w:rPr>
                <w:sz w:val="14"/>
                <w:szCs w:val="14"/>
              </w:rPr>
              <w:t>and yarns and PET</w:t>
            </w:r>
          </w:p>
        </w:tc>
        <w:tc>
          <w:tcPr>
            <w:tcW w:w="630" w:type="dxa"/>
            <w:vAlign w:val="bottom"/>
          </w:tcPr>
          <w:p w14:paraId="4F281B01" w14:textId="713BBCC7" w:rsidR="00D125A1" w:rsidRPr="009F7F20" w:rsidRDefault="00D125A1" w:rsidP="00D125A1">
            <w:pPr>
              <w:pStyle w:val="acctfourfigures"/>
              <w:tabs>
                <w:tab w:val="clear" w:pos="765"/>
                <w:tab w:val="decimal" w:pos="506"/>
              </w:tabs>
              <w:spacing w:line="240" w:lineRule="exact"/>
              <w:ind w:left="-79" w:right="44"/>
              <w:rPr>
                <w:sz w:val="14"/>
                <w:szCs w:val="14"/>
              </w:rPr>
            </w:pPr>
            <w:r w:rsidRPr="009F7F20">
              <w:rPr>
                <w:sz w:val="14"/>
                <w:szCs w:val="14"/>
                <w:cs/>
                <w:lang w:bidi="th-TH"/>
              </w:rPr>
              <w:t>6</w:t>
            </w:r>
            <w:r w:rsidRPr="009F7F20">
              <w:rPr>
                <w:sz w:val="14"/>
                <w:szCs w:val="14"/>
              </w:rPr>
              <w:t>4.94</w:t>
            </w:r>
          </w:p>
        </w:tc>
        <w:tc>
          <w:tcPr>
            <w:tcW w:w="630" w:type="dxa"/>
            <w:vAlign w:val="bottom"/>
          </w:tcPr>
          <w:p w14:paraId="50A0D69F" w14:textId="77777777" w:rsidR="00D125A1" w:rsidRPr="009F7F20" w:rsidRDefault="00D125A1" w:rsidP="00D125A1">
            <w:pPr>
              <w:pStyle w:val="acctfourfigures"/>
              <w:tabs>
                <w:tab w:val="clear" w:pos="765"/>
                <w:tab w:val="decimal" w:pos="434"/>
              </w:tabs>
              <w:spacing w:line="240" w:lineRule="exact"/>
              <w:ind w:left="-79" w:right="44"/>
              <w:rPr>
                <w:sz w:val="14"/>
                <w:szCs w:val="14"/>
              </w:rPr>
            </w:pPr>
            <w:r w:rsidRPr="009F7F20">
              <w:rPr>
                <w:sz w:val="14"/>
                <w:szCs w:val="14"/>
                <w:cs/>
                <w:lang w:bidi="th-TH"/>
              </w:rPr>
              <w:t>6</w:t>
            </w:r>
            <w:r w:rsidRPr="009F7F20">
              <w:rPr>
                <w:sz w:val="14"/>
                <w:szCs w:val="14"/>
              </w:rPr>
              <w:t>4.94</w:t>
            </w:r>
          </w:p>
        </w:tc>
        <w:tc>
          <w:tcPr>
            <w:tcW w:w="810" w:type="dxa"/>
            <w:vAlign w:val="bottom"/>
          </w:tcPr>
          <w:p w14:paraId="455662C2" w14:textId="7E499C5D"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2,202,850</w:t>
            </w:r>
          </w:p>
        </w:tc>
        <w:tc>
          <w:tcPr>
            <w:tcW w:w="810" w:type="dxa"/>
            <w:vAlign w:val="bottom"/>
          </w:tcPr>
          <w:p w14:paraId="1E1793E1" w14:textId="77777777"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2,202,850</w:t>
            </w:r>
          </w:p>
        </w:tc>
        <w:tc>
          <w:tcPr>
            <w:tcW w:w="810" w:type="dxa"/>
            <w:vAlign w:val="bottom"/>
          </w:tcPr>
          <w:p w14:paraId="0990EBB1" w14:textId="2A2F4FCC" w:rsidR="00D125A1" w:rsidRPr="009F7F20" w:rsidRDefault="00D125A1" w:rsidP="00D125A1">
            <w:pPr>
              <w:pStyle w:val="acctfourfigures"/>
              <w:tabs>
                <w:tab w:val="clear" w:pos="765"/>
                <w:tab w:val="decimal" w:pos="911"/>
              </w:tabs>
              <w:spacing w:line="240" w:lineRule="exact"/>
              <w:ind w:right="44"/>
              <w:rPr>
                <w:sz w:val="14"/>
                <w:szCs w:val="14"/>
                <w:lang w:val="en-US"/>
              </w:rPr>
            </w:pPr>
            <w:r w:rsidRPr="009F7F20">
              <w:rPr>
                <w:sz w:val="14"/>
                <w:szCs w:val="14"/>
                <w:lang w:val="en-US"/>
              </w:rPr>
              <w:t>1,473,995</w:t>
            </w:r>
          </w:p>
        </w:tc>
        <w:tc>
          <w:tcPr>
            <w:tcW w:w="180" w:type="dxa"/>
          </w:tcPr>
          <w:p w14:paraId="17AEADAF" w14:textId="77777777" w:rsidR="00D125A1" w:rsidRPr="009F7F20" w:rsidRDefault="00D125A1" w:rsidP="00D125A1">
            <w:pPr>
              <w:pStyle w:val="acctfourfigures"/>
              <w:tabs>
                <w:tab w:val="clear" w:pos="765"/>
                <w:tab w:val="decimal" w:pos="821"/>
              </w:tabs>
              <w:spacing w:line="240" w:lineRule="exact"/>
              <w:ind w:right="44"/>
              <w:rPr>
                <w:sz w:val="14"/>
                <w:szCs w:val="14"/>
              </w:rPr>
            </w:pPr>
          </w:p>
        </w:tc>
        <w:tc>
          <w:tcPr>
            <w:tcW w:w="810" w:type="dxa"/>
            <w:vAlign w:val="bottom"/>
          </w:tcPr>
          <w:p w14:paraId="2349D7E3" w14:textId="77777777" w:rsidR="00D125A1" w:rsidRPr="009F7F20" w:rsidRDefault="00D125A1" w:rsidP="00D125A1">
            <w:pPr>
              <w:pStyle w:val="acctfourfigures"/>
              <w:tabs>
                <w:tab w:val="clear" w:pos="765"/>
                <w:tab w:val="decimal" w:pos="911"/>
              </w:tabs>
              <w:spacing w:line="240" w:lineRule="exact"/>
              <w:ind w:right="15"/>
              <w:rPr>
                <w:sz w:val="14"/>
                <w:szCs w:val="14"/>
                <w:lang w:val="en-US"/>
              </w:rPr>
            </w:pPr>
            <w:r w:rsidRPr="009F7F20">
              <w:rPr>
                <w:sz w:val="14"/>
                <w:szCs w:val="14"/>
                <w:lang w:val="en-US"/>
              </w:rPr>
              <w:t>1,473,995</w:t>
            </w:r>
          </w:p>
        </w:tc>
        <w:tc>
          <w:tcPr>
            <w:tcW w:w="180" w:type="dxa"/>
            <w:vAlign w:val="bottom"/>
          </w:tcPr>
          <w:p w14:paraId="62EBD39D" w14:textId="77777777" w:rsidR="00D125A1" w:rsidRPr="009F7F20" w:rsidRDefault="00D125A1" w:rsidP="00D125A1">
            <w:pPr>
              <w:pStyle w:val="acctfourfigures"/>
              <w:tabs>
                <w:tab w:val="clear" w:pos="765"/>
                <w:tab w:val="decimal" w:pos="821"/>
              </w:tabs>
              <w:spacing w:line="240" w:lineRule="exact"/>
              <w:ind w:right="44"/>
              <w:rPr>
                <w:sz w:val="14"/>
                <w:szCs w:val="14"/>
              </w:rPr>
            </w:pPr>
          </w:p>
        </w:tc>
        <w:tc>
          <w:tcPr>
            <w:tcW w:w="810" w:type="dxa"/>
            <w:vAlign w:val="bottom"/>
          </w:tcPr>
          <w:p w14:paraId="0C221810" w14:textId="4A59EFDA"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1301D21E"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47E67422" w14:textId="77777777"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6F020EC5"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3CFD9447" w14:textId="128A5FF5" w:rsidR="00D125A1" w:rsidRPr="009F7F20" w:rsidRDefault="00D125A1" w:rsidP="00D125A1">
            <w:pPr>
              <w:pStyle w:val="acctfourfigures"/>
              <w:tabs>
                <w:tab w:val="clear" w:pos="765"/>
                <w:tab w:val="decimal" w:pos="653"/>
              </w:tabs>
              <w:spacing w:line="240" w:lineRule="exact"/>
              <w:ind w:right="-118"/>
              <w:rPr>
                <w:sz w:val="14"/>
                <w:szCs w:val="14"/>
                <w:lang w:val="en-US"/>
              </w:rPr>
            </w:pPr>
            <w:r w:rsidRPr="009F7F20">
              <w:rPr>
                <w:sz w:val="14"/>
                <w:szCs w:val="14"/>
                <w:lang w:val="en-US"/>
              </w:rPr>
              <w:t>1,473,995</w:t>
            </w:r>
          </w:p>
        </w:tc>
        <w:tc>
          <w:tcPr>
            <w:tcW w:w="250" w:type="dxa"/>
          </w:tcPr>
          <w:p w14:paraId="672E333E" w14:textId="77777777" w:rsidR="00D125A1" w:rsidRPr="009F7F20" w:rsidRDefault="00D125A1" w:rsidP="00D125A1">
            <w:pPr>
              <w:pStyle w:val="acctfourfigures"/>
              <w:tabs>
                <w:tab w:val="clear" w:pos="765"/>
                <w:tab w:val="decimal" w:pos="821"/>
              </w:tabs>
              <w:spacing w:line="240" w:lineRule="exact"/>
              <w:ind w:right="44"/>
              <w:rPr>
                <w:sz w:val="14"/>
                <w:szCs w:val="14"/>
              </w:rPr>
            </w:pPr>
          </w:p>
        </w:tc>
        <w:tc>
          <w:tcPr>
            <w:tcW w:w="801" w:type="dxa"/>
            <w:vAlign w:val="bottom"/>
          </w:tcPr>
          <w:p w14:paraId="7270CE5A" w14:textId="77777777" w:rsidR="00D125A1" w:rsidRPr="009F7F20" w:rsidRDefault="00D125A1" w:rsidP="00D125A1">
            <w:pPr>
              <w:pStyle w:val="acctfourfigures"/>
              <w:tabs>
                <w:tab w:val="clear" w:pos="765"/>
                <w:tab w:val="decimal" w:pos="653"/>
              </w:tabs>
              <w:spacing w:line="240" w:lineRule="exact"/>
              <w:ind w:right="-118"/>
              <w:rPr>
                <w:sz w:val="14"/>
                <w:szCs w:val="14"/>
                <w:lang w:val="en-US"/>
              </w:rPr>
            </w:pPr>
            <w:r w:rsidRPr="009F7F20">
              <w:rPr>
                <w:sz w:val="14"/>
                <w:szCs w:val="14"/>
                <w:lang w:val="en-US"/>
              </w:rPr>
              <w:t>1,473,995</w:t>
            </w:r>
          </w:p>
        </w:tc>
        <w:tc>
          <w:tcPr>
            <w:tcW w:w="180" w:type="dxa"/>
          </w:tcPr>
          <w:p w14:paraId="6CA9440F" w14:textId="77777777" w:rsidR="00D125A1" w:rsidRPr="009F7F20" w:rsidRDefault="00D125A1" w:rsidP="00D125A1">
            <w:pPr>
              <w:pStyle w:val="acctfourfigures"/>
              <w:tabs>
                <w:tab w:val="clear" w:pos="765"/>
                <w:tab w:val="decimal" w:pos="821"/>
              </w:tabs>
              <w:spacing w:line="240" w:lineRule="exact"/>
              <w:ind w:right="44"/>
              <w:rPr>
                <w:sz w:val="14"/>
                <w:szCs w:val="14"/>
              </w:rPr>
            </w:pPr>
          </w:p>
        </w:tc>
        <w:tc>
          <w:tcPr>
            <w:tcW w:w="731" w:type="dxa"/>
            <w:vAlign w:val="bottom"/>
          </w:tcPr>
          <w:p w14:paraId="233D0A10" w14:textId="4C5A3938" w:rsidR="00D125A1" w:rsidRPr="009F7F20" w:rsidRDefault="00D125A1" w:rsidP="00D125A1">
            <w:pPr>
              <w:pStyle w:val="acctfourfigures"/>
              <w:tabs>
                <w:tab w:val="clear" w:pos="765"/>
                <w:tab w:val="decimal" w:pos="821"/>
              </w:tabs>
              <w:spacing w:line="240" w:lineRule="exact"/>
              <w:ind w:right="-9"/>
              <w:rPr>
                <w:sz w:val="14"/>
                <w:szCs w:val="14"/>
              </w:rPr>
            </w:pPr>
            <w:r>
              <w:rPr>
                <w:sz w:val="14"/>
                <w:szCs w:val="14"/>
              </w:rPr>
              <w:t>329,047</w:t>
            </w:r>
          </w:p>
        </w:tc>
        <w:tc>
          <w:tcPr>
            <w:tcW w:w="179" w:type="dxa"/>
          </w:tcPr>
          <w:p w14:paraId="7E4208E8" w14:textId="77777777" w:rsidR="00D125A1" w:rsidRPr="009F7F20" w:rsidRDefault="00D125A1" w:rsidP="00D125A1">
            <w:pPr>
              <w:pStyle w:val="acctfourfigures"/>
              <w:tabs>
                <w:tab w:val="clear" w:pos="765"/>
                <w:tab w:val="decimal" w:pos="821"/>
              </w:tabs>
              <w:spacing w:line="240" w:lineRule="exact"/>
              <w:ind w:right="44"/>
              <w:rPr>
                <w:sz w:val="14"/>
                <w:szCs w:val="14"/>
              </w:rPr>
            </w:pPr>
          </w:p>
        </w:tc>
        <w:tc>
          <w:tcPr>
            <w:tcW w:w="729" w:type="dxa"/>
          </w:tcPr>
          <w:p w14:paraId="02E9E57A" w14:textId="7FCF2DCD" w:rsidR="00D125A1" w:rsidRPr="009F7F20" w:rsidRDefault="00216935" w:rsidP="00216935">
            <w:pPr>
              <w:pStyle w:val="acctfourfigures"/>
              <w:tabs>
                <w:tab w:val="clear" w:pos="765"/>
                <w:tab w:val="decimal" w:pos="429"/>
              </w:tabs>
              <w:spacing w:line="240" w:lineRule="exact"/>
              <w:ind w:left="-79" w:right="-118"/>
              <w:rPr>
                <w:sz w:val="14"/>
                <w:szCs w:val="14"/>
              </w:rPr>
            </w:pPr>
            <w:r>
              <w:rPr>
                <w:sz w:val="14"/>
                <w:szCs w:val="14"/>
              </w:rPr>
              <w:t>-</w:t>
            </w:r>
          </w:p>
        </w:tc>
        <w:tc>
          <w:tcPr>
            <w:tcW w:w="196" w:type="dxa"/>
            <w:gridSpan w:val="2"/>
            <w:tcBorders>
              <w:left w:val="nil"/>
            </w:tcBorders>
          </w:tcPr>
          <w:p w14:paraId="0343A279" w14:textId="29DF9F2A" w:rsidR="00D125A1" w:rsidRPr="009F7F20" w:rsidRDefault="00D125A1" w:rsidP="00D125A1">
            <w:pPr>
              <w:pStyle w:val="acctfourfigures"/>
              <w:tabs>
                <w:tab w:val="clear" w:pos="765"/>
                <w:tab w:val="decimal" w:pos="821"/>
              </w:tabs>
              <w:spacing w:line="240" w:lineRule="exact"/>
              <w:ind w:right="44"/>
              <w:rPr>
                <w:sz w:val="14"/>
                <w:szCs w:val="14"/>
              </w:rPr>
            </w:pPr>
          </w:p>
        </w:tc>
        <w:tc>
          <w:tcPr>
            <w:tcW w:w="750" w:type="dxa"/>
            <w:vAlign w:val="bottom"/>
          </w:tcPr>
          <w:p w14:paraId="34A4ECE9" w14:textId="0130ACB8" w:rsidR="00D125A1" w:rsidRPr="009F7F20" w:rsidRDefault="00D125A1" w:rsidP="00D125A1">
            <w:pPr>
              <w:pStyle w:val="acctfourfigures"/>
              <w:tabs>
                <w:tab w:val="clear" w:pos="765"/>
                <w:tab w:val="decimal" w:pos="821"/>
              </w:tabs>
              <w:spacing w:line="240" w:lineRule="exact"/>
              <w:ind w:right="-9"/>
              <w:rPr>
                <w:sz w:val="14"/>
                <w:szCs w:val="14"/>
              </w:rPr>
            </w:pPr>
            <w:r>
              <w:rPr>
                <w:sz w:val="14"/>
                <w:szCs w:val="14"/>
              </w:rPr>
              <w:t>329,</w:t>
            </w:r>
            <w:r w:rsidRPr="00D125A1">
              <w:rPr>
                <w:sz w:val="14"/>
                <w:szCs w:val="14"/>
                <w:lang w:val="en-US"/>
              </w:rPr>
              <w:t>047</w:t>
            </w:r>
          </w:p>
        </w:tc>
        <w:tc>
          <w:tcPr>
            <w:tcW w:w="186" w:type="dxa"/>
            <w:gridSpan w:val="2"/>
          </w:tcPr>
          <w:p w14:paraId="36216B0E" w14:textId="77777777" w:rsidR="00D125A1" w:rsidRPr="009F7F20" w:rsidRDefault="00D125A1" w:rsidP="00D125A1">
            <w:pPr>
              <w:pStyle w:val="acctfourfigures"/>
              <w:tabs>
                <w:tab w:val="clear" w:pos="765"/>
              </w:tabs>
              <w:spacing w:line="240" w:lineRule="exact"/>
              <w:ind w:left="-79" w:right="44"/>
              <w:rPr>
                <w:sz w:val="14"/>
                <w:szCs w:val="14"/>
              </w:rPr>
            </w:pPr>
          </w:p>
        </w:tc>
        <w:tc>
          <w:tcPr>
            <w:tcW w:w="804" w:type="dxa"/>
          </w:tcPr>
          <w:p w14:paraId="3B14CBB5" w14:textId="7E7B7E82" w:rsidR="00D125A1" w:rsidRPr="009F7F20" w:rsidRDefault="00D125A1" w:rsidP="00D125A1">
            <w:pPr>
              <w:pStyle w:val="acctfourfigures"/>
              <w:tabs>
                <w:tab w:val="clear" w:pos="765"/>
                <w:tab w:val="decimal" w:pos="821"/>
              </w:tabs>
              <w:spacing w:line="240" w:lineRule="exact"/>
              <w:ind w:right="-9"/>
              <w:rPr>
                <w:sz w:val="14"/>
                <w:szCs w:val="14"/>
                <w:lang w:val="en-US"/>
              </w:rPr>
            </w:pPr>
            <w:r w:rsidRPr="0029702C">
              <w:rPr>
                <w:sz w:val="14"/>
                <w:szCs w:val="14"/>
                <w:lang w:val="en-US"/>
              </w:rPr>
              <w:t>457</w:t>
            </w:r>
            <w:r w:rsidRPr="009F7F20">
              <w:rPr>
                <w:sz w:val="14"/>
                <w:szCs w:val="14"/>
                <w:lang w:val="en-US"/>
              </w:rPr>
              <w:t>,</w:t>
            </w:r>
            <w:r w:rsidRPr="0029702C">
              <w:rPr>
                <w:sz w:val="14"/>
                <w:szCs w:val="14"/>
                <w:lang w:val="en-US"/>
              </w:rPr>
              <w:t>804</w:t>
            </w:r>
          </w:p>
        </w:tc>
      </w:tr>
      <w:tr w:rsidR="00D125A1" w:rsidRPr="0029702C" w14:paraId="21D8C7C8" w14:textId="77777777" w:rsidTr="00E505D2">
        <w:trPr>
          <w:cantSplit/>
          <w:trHeight w:val="243"/>
        </w:trPr>
        <w:tc>
          <w:tcPr>
            <w:tcW w:w="1721" w:type="dxa"/>
          </w:tcPr>
          <w:p w14:paraId="522F7C66" w14:textId="77777777" w:rsidR="00D125A1" w:rsidRPr="009F7F20" w:rsidRDefault="00D125A1" w:rsidP="00D125A1">
            <w:pPr>
              <w:pStyle w:val="acctfourfigures"/>
              <w:tabs>
                <w:tab w:val="clear" w:pos="765"/>
              </w:tabs>
              <w:spacing w:line="240" w:lineRule="exact"/>
              <w:ind w:right="-79" w:hanging="56"/>
              <w:rPr>
                <w:sz w:val="14"/>
                <w:szCs w:val="14"/>
              </w:rPr>
            </w:pPr>
            <w:r w:rsidRPr="009F7F20">
              <w:rPr>
                <w:sz w:val="14"/>
                <w:szCs w:val="14"/>
              </w:rPr>
              <w:t xml:space="preserve">TPT Petrochemicals </w:t>
            </w:r>
          </w:p>
        </w:tc>
        <w:tc>
          <w:tcPr>
            <w:tcW w:w="1260" w:type="dxa"/>
          </w:tcPr>
          <w:p w14:paraId="02C43890" w14:textId="77777777" w:rsidR="00D125A1" w:rsidRPr="009F7F20" w:rsidRDefault="00D125A1" w:rsidP="00D125A1">
            <w:pPr>
              <w:pStyle w:val="acctfourfigures"/>
              <w:tabs>
                <w:tab w:val="clear" w:pos="765"/>
              </w:tabs>
              <w:spacing w:line="240" w:lineRule="exact"/>
              <w:ind w:left="-79" w:right="-124"/>
              <w:rPr>
                <w:sz w:val="14"/>
                <w:szCs w:val="14"/>
              </w:rPr>
            </w:pPr>
            <w:r w:rsidRPr="009F7F20">
              <w:rPr>
                <w:sz w:val="14"/>
                <w:szCs w:val="14"/>
              </w:rPr>
              <w:t>Manufacture of PTA</w:t>
            </w:r>
          </w:p>
        </w:tc>
        <w:tc>
          <w:tcPr>
            <w:tcW w:w="630" w:type="dxa"/>
            <w:vAlign w:val="bottom"/>
          </w:tcPr>
          <w:p w14:paraId="3CBAA82E" w14:textId="77777777" w:rsidR="00D125A1" w:rsidRPr="009F7F20" w:rsidRDefault="00D125A1" w:rsidP="00D125A1">
            <w:pPr>
              <w:pStyle w:val="acctfourfigures"/>
              <w:tabs>
                <w:tab w:val="clear" w:pos="765"/>
                <w:tab w:val="decimal" w:pos="506"/>
              </w:tabs>
              <w:spacing w:line="240" w:lineRule="exact"/>
              <w:ind w:left="-79" w:right="44"/>
              <w:rPr>
                <w:sz w:val="14"/>
                <w:szCs w:val="14"/>
              </w:rPr>
            </w:pPr>
          </w:p>
        </w:tc>
        <w:tc>
          <w:tcPr>
            <w:tcW w:w="630" w:type="dxa"/>
            <w:vAlign w:val="bottom"/>
          </w:tcPr>
          <w:p w14:paraId="5FD2CB92" w14:textId="77777777" w:rsidR="00D125A1" w:rsidRPr="009F7F20" w:rsidRDefault="00D125A1" w:rsidP="00D125A1">
            <w:pPr>
              <w:pStyle w:val="acctfourfigures"/>
              <w:tabs>
                <w:tab w:val="clear" w:pos="765"/>
                <w:tab w:val="decimal" w:pos="434"/>
              </w:tabs>
              <w:spacing w:line="240" w:lineRule="exact"/>
              <w:ind w:left="-79" w:right="44"/>
              <w:rPr>
                <w:sz w:val="14"/>
                <w:szCs w:val="14"/>
              </w:rPr>
            </w:pPr>
          </w:p>
        </w:tc>
        <w:tc>
          <w:tcPr>
            <w:tcW w:w="810" w:type="dxa"/>
            <w:vAlign w:val="bottom"/>
          </w:tcPr>
          <w:p w14:paraId="34D88F3C"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72FBB98D"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3E0A3E60" w14:textId="77777777" w:rsidR="00D125A1" w:rsidRPr="009F7F20" w:rsidRDefault="00D125A1" w:rsidP="00D125A1">
            <w:pPr>
              <w:pStyle w:val="acctfourfigures"/>
              <w:tabs>
                <w:tab w:val="clear" w:pos="765"/>
                <w:tab w:val="decimal" w:pos="911"/>
              </w:tabs>
              <w:spacing w:line="240" w:lineRule="exact"/>
              <w:ind w:right="44"/>
              <w:rPr>
                <w:sz w:val="14"/>
                <w:szCs w:val="14"/>
                <w:lang w:val="en-US"/>
              </w:rPr>
            </w:pPr>
          </w:p>
        </w:tc>
        <w:tc>
          <w:tcPr>
            <w:tcW w:w="180" w:type="dxa"/>
          </w:tcPr>
          <w:p w14:paraId="2A07AEEF"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03CEDA4C" w14:textId="77777777" w:rsidR="00D125A1" w:rsidRPr="009F7F20" w:rsidRDefault="00D125A1" w:rsidP="00D125A1">
            <w:pPr>
              <w:pStyle w:val="acctfourfigures"/>
              <w:tabs>
                <w:tab w:val="clear" w:pos="765"/>
                <w:tab w:val="decimal" w:pos="911"/>
              </w:tabs>
              <w:spacing w:line="240" w:lineRule="exact"/>
              <w:ind w:right="15"/>
              <w:rPr>
                <w:sz w:val="14"/>
                <w:szCs w:val="14"/>
                <w:lang w:val="en-US"/>
              </w:rPr>
            </w:pPr>
          </w:p>
        </w:tc>
        <w:tc>
          <w:tcPr>
            <w:tcW w:w="180" w:type="dxa"/>
          </w:tcPr>
          <w:p w14:paraId="3199566C"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62954BA4"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vAlign w:val="bottom"/>
          </w:tcPr>
          <w:p w14:paraId="1483CDB0"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1F769D20"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tcPr>
          <w:p w14:paraId="24769358"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73FF4BB7" w14:textId="77777777" w:rsidR="00D125A1" w:rsidRPr="009F7F20" w:rsidRDefault="00D125A1" w:rsidP="00D125A1">
            <w:pPr>
              <w:pStyle w:val="acctfourfigures"/>
              <w:tabs>
                <w:tab w:val="clear" w:pos="765"/>
                <w:tab w:val="decimal" w:pos="450"/>
              </w:tabs>
              <w:spacing w:line="240" w:lineRule="exact"/>
              <w:ind w:right="-118"/>
              <w:rPr>
                <w:sz w:val="14"/>
                <w:szCs w:val="14"/>
                <w:lang w:val="en-US"/>
              </w:rPr>
            </w:pPr>
          </w:p>
        </w:tc>
        <w:tc>
          <w:tcPr>
            <w:tcW w:w="250" w:type="dxa"/>
          </w:tcPr>
          <w:p w14:paraId="2408A6E4"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7AF73298" w14:textId="77777777" w:rsidR="00D125A1" w:rsidRPr="009F7F20" w:rsidRDefault="00D125A1" w:rsidP="00D125A1">
            <w:pPr>
              <w:pStyle w:val="acctfourfigures"/>
              <w:tabs>
                <w:tab w:val="clear" w:pos="765"/>
                <w:tab w:val="decimal" w:pos="653"/>
              </w:tabs>
              <w:spacing w:line="240" w:lineRule="exact"/>
              <w:ind w:right="-118"/>
              <w:rPr>
                <w:sz w:val="14"/>
                <w:szCs w:val="14"/>
                <w:lang w:val="en-US"/>
              </w:rPr>
            </w:pPr>
          </w:p>
        </w:tc>
        <w:tc>
          <w:tcPr>
            <w:tcW w:w="180" w:type="dxa"/>
          </w:tcPr>
          <w:p w14:paraId="785CF324"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vAlign w:val="bottom"/>
          </w:tcPr>
          <w:p w14:paraId="01FD43A0" w14:textId="77777777" w:rsidR="00D125A1" w:rsidRPr="009F7F20" w:rsidRDefault="00D125A1" w:rsidP="00D125A1">
            <w:pPr>
              <w:pStyle w:val="acctfourfigures"/>
              <w:tabs>
                <w:tab w:val="clear" w:pos="765"/>
                <w:tab w:val="decimal" w:pos="821"/>
              </w:tabs>
              <w:spacing w:line="240" w:lineRule="exact"/>
              <w:ind w:left="-167" w:right="-7"/>
              <w:rPr>
                <w:sz w:val="14"/>
                <w:szCs w:val="14"/>
              </w:rPr>
            </w:pPr>
          </w:p>
        </w:tc>
        <w:tc>
          <w:tcPr>
            <w:tcW w:w="179" w:type="dxa"/>
          </w:tcPr>
          <w:p w14:paraId="31E404DA"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vAlign w:val="bottom"/>
          </w:tcPr>
          <w:p w14:paraId="22E9EB88"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39599F24" w14:textId="48CE06DB"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vAlign w:val="bottom"/>
          </w:tcPr>
          <w:p w14:paraId="20E8AB15" w14:textId="22ABF16D" w:rsidR="00D125A1" w:rsidRPr="009F7F20" w:rsidRDefault="00D125A1" w:rsidP="00D125A1">
            <w:pPr>
              <w:pStyle w:val="acctfourfigures"/>
              <w:tabs>
                <w:tab w:val="clear" w:pos="765"/>
                <w:tab w:val="decimal" w:pos="612"/>
              </w:tabs>
              <w:spacing w:line="240" w:lineRule="exact"/>
              <w:ind w:left="-79" w:right="-144"/>
              <w:rPr>
                <w:sz w:val="14"/>
                <w:szCs w:val="14"/>
              </w:rPr>
            </w:pPr>
          </w:p>
        </w:tc>
        <w:tc>
          <w:tcPr>
            <w:tcW w:w="186" w:type="dxa"/>
            <w:gridSpan w:val="2"/>
          </w:tcPr>
          <w:p w14:paraId="18F819FA" w14:textId="77777777" w:rsidR="00D125A1" w:rsidRPr="009F7F20" w:rsidRDefault="00D125A1" w:rsidP="00D125A1">
            <w:pPr>
              <w:pStyle w:val="acctfourfigures"/>
              <w:tabs>
                <w:tab w:val="clear" w:pos="765"/>
              </w:tabs>
              <w:spacing w:line="240" w:lineRule="exact"/>
              <w:ind w:left="-167" w:right="44"/>
              <w:rPr>
                <w:sz w:val="14"/>
                <w:szCs w:val="14"/>
              </w:rPr>
            </w:pPr>
          </w:p>
        </w:tc>
        <w:tc>
          <w:tcPr>
            <w:tcW w:w="804" w:type="dxa"/>
          </w:tcPr>
          <w:p w14:paraId="01093B08" w14:textId="77777777" w:rsidR="00D125A1" w:rsidRPr="009F7F20" w:rsidRDefault="00D125A1" w:rsidP="00D125A1">
            <w:pPr>
              <w:pStyle w:val="acctfourfigures"/>
              <w:tabs>
                <w:tab w:val="clear" w:pos="765"/>
                <w:tab w:val="decimal" w:pos="612"/>
              </w:tabs>
              <w:spacing w:line="240" w:lineRule="exact"/>
              <w:ind w:left="-79" w:right="-144"/>
              <w:rPr>
                <w:sz w:val="14"/>
                <w:szCs w:val="14"/>
              </w:rPr>
            </w:pPr>
          </w:p>
        </w:tc>
      </w:tr>
      <w:tr w:rsidR="00D125A1" w:rsidRPr="0029702C" w14:paraId="0B1BD016" w14:textId="77777777" w:rsidTr="00FC48E7">
        <w:trPr>
          <w:cantSplit/>
          <w:trHeight w:val="243"/>
        </w:trPr>
        <w:tc>
          <w:tcPr>
            <w:tcW w:w="1721" w:type="dxa"/>
          </w:tcPr>
          <w:p w14:paraId="147507FE" w14:textId="77777777" w:rsidR="00D125A1" w:rsidRPr="009F7F20" w:rsidRDefault="00D125A1" w:rsidP="00D125A1">
            <w:pPr>
              <w:pStyle w:val="acctfourfigures"/>
              <w:tabs>
                <w:tab w:val="clear" w:pos="765"/>
              </w:tabs>
              <w:spacing w:line="240" w:lineRule="exact"/>
              <w:ind w:right="-79"/>
              <w:rPr>
                <w:sz w:val="14"/>
                <w:szCs w:val="14"/>
              </w:rPr>
            </w:pPr>
            <w:r w:rsidRPr="009F7F20">
              <w:rPr>
                <w:sz w:val="14"/>
                <w:szCs w:val="14"/>
              </w:rPr>
              <w:t>Public Company Limited</w:t>
            </w:r>
          </w:p>
        </w:tc>
        <w:tc>
          <w:tcPr>
            <w:tcW w:w="1260" w:type="dxa"/>
          </w:tcPr>
          <w:p w14:paraId="68C067EC" w14:textId="77777777" w:rsidR="00D125A1" w:rsidRPr="009F7F20" w:rsidRDefault="00D125A1" w:rsidP="00D125A1">
            <w:pPr>
              <w:pStyle w:val="acctfourfigures"/>
              <w:tabs>
                <w:tab w:val="clear" w:pos="765"/>
              </w:tabs>
              <w:spacing w:line="240" w:lineRule="exact"/>
              <w:ind w:left="-79" w:right="-124"/>
              <w:rPr>
                <w:sz w:val="14"/>
                <w:szCs w:val="14"/>
              </w:rPr>
            </w:pPr>
          </w:p>
        </w:tc>
        <w:tc>
          <w:tcPr>
            <w:tcW w:w="630" w:type="dxa"/>
            <w:vAlign w:val="bottom"/>
          </w:tcPr>
          <w:p w14:paraId="385FC1F8" w14:textId="1BC61D39" w:rsidR="00D125A1" w:rsidRPr="009F7F20" w:rsidRDefault="00D125A1" w:rsidP="00D125A1">
            <w:pPr>
              <w:pStyle w:val="acctfourfigures"/>
              <w:tabs>
                <w:tab w:val="clear" w:pos="765"/>
                <w:tab w:val="decimal" w:pos="506"/>
              </w:tabs>
              <w:spacing w:line="240" w:lineRule="exact"/>
              <w:ind w:left="-79" w:right="44"/>
              <w:rPr>
                <w:sz w:val="14"/>
                <w:szCs w:val="14"/>
                <w:lang w:bidi="th-TH"/>
              </w:rPr>
            </w:pPr>
            <w:r w:rsidRPr="009F7F20">
              <w:rPr>
                <w:sz w:val="14"/>
                <w:szCs w:val="14"/>
                <w:lang w:bidi="th-TH"/>
              </w:rPr>
              <w:t>99.97</w:t>
            </w:r>
          </w:p>
        </w:tc>
        <w:tc>
          <w:tcPr>
            <w:tcW w:w="630" w:type="dxa"/>
            <w:vAlign w:val="bottom"/>
          </w:tcPr>
          <w:p w14:paraId="4CA11CE3" w14:textId="77777777" w:rsidR="00D125A1" w:rsidRPr="009F7F20" w:rsidRDefault="00D125A1" w:rsidP="00D125A1">
            <w:pPr>
              <w:pStyle w:val="acctfourfigures"/>
              <w:tabs>
                <w:tab w:val="clear" w:pos="765"/>
                <w:tab w:val="decimal" w:pos="434"/>
              </w:tabs>
              <w:spacing w:line="240" w:lineRule="exact"/>
              <w:ind w:left="-79" w:right="44"/>
              <w:rPr>
                <w:sz w:val="14"/>
                <w:szCs w:val="14"/>
                <w:lang w:bidi="th-TH"/>
              </w:rPr>
            </w:pPr>
            <w:r w:rsidRPr="009F7F20">
              <w:rPr>
                <w:sz w:val="14"/>
                <w:szCs w:val="14"/>
                <w:lang w:bidi="th-TH"/>
              </w:rPr>
              <w:t>99.97</w:t>
            </w:r>
          </w:p>
        </w:tc>
        <w:tc>
          <w:tcPr>
            <w:tcW w:w="810" w:type="dxa"/>
            <w:vAlign w:val="bottom"/>
          </w:tcPr>
          <w:p w14:paraId="5BDE097A" w14:textId="6900A4AD"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2,955,000</w:t>
            </w:r>
          </w:p>
        </w:tc>
        <w:tc>
          <w:tcPr>
            <w:tcW w:w="810" w:type="dxa"/>
            <w:vAlign w:val="bottom"/>
          </w:tcPr>
          <w:p w14:paraId="701E856E" w14:textId="77777777"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2,955,000</w:t>
            </w:r>
          </w:p>
        </w:tc>
        <w:tc>
          <w:tcPr>
            <w:tcW w:w="810" w:type="dxa"/>
            <w:vAlign w:val="bottom"/>
          </w:tcPr>
          <w:p w14:paraId="5DF1AD51" w14:textId="74150253" w:rsidR="00D125A1" w:rsidRPr="009F7F20" w:rsidRDefault="00D125A1" w:rsidP="00D125A1">
            <w:pPr>
              <w:pStyle w:val="acctfourfigures"/>
              <w:tabs>
                <w:tab w:val="clear" w:pos="765"/>
                <w:tab w:val="decimal" w:pos="911"/>
              </w:tabs>
              <w:spacing w:line="240" w:lineRule="exact"/>
              <w:ind w:right="44"/>
              <w:rPr>
                <w:sz w:val="14"/>
                <w:szCs w:val="14"/>
                <w:lang w:bidi="th-TH"/>
              </w:rPr>
            </w:pPr>
            <w:r w:rsidRPr="009F7F20">
              <w:rPr>
                <w:sz w:val="14"/>
                <w:szCs w:val="14"/>
                <w:lang w:bidi="th-TH"/>
              </w:rPr>
              <w:t>5,182,189</w:t>
            </w:r>
          </w:p>
        </w:tc>
        <w:tc>
          <w:tcPr>
            <w:tcW w:w="180" w:type="dxa"/>
          </w:tcPr>
          <w:p w14:paraId="1B92ED0C" w14:textId="77777777" w:rsidR="00D125A1" w:rsidRPr="009F7F20" w:rsidRDefault="00D125A1" w:rsidP="00D125A1">
            <w:pPr>
              <w:pStyle w:val="acctfourfigures"/>
              <w:tabs>
                <w:tab w:val="clear" w:pos="765"/>
                <w:tab w:val="decimal" w:pos="821"/>
              </w:tabs>
              <w:spacing w:line="240" w:lineRule="exact"/>
              <w:ind w:left="-97" w:right="44"/>
              <w:rPr>
                <w:sz w:val="14"/>
                <w:szCs w:val="14"/>
                <w:lang w:bidi="th-TH"/>
              </w:rPr>
            </w:pPr>
          </w:p>
        </w:tc>
        <w:tc>
          <w:tcPr>
            <w:tcW w:w="810" w:type="dxa"/>
            <w:vAlign w:val="bottom"/>
          </w:tcPr>
          <w:p w14:paraId="6E9C990F" w14:textId="77777777" w:rsidR="00D125A1" w:rsidRPr="009F7F20" w:rsidRDefault="00D125A1" w:rsidP="00D125A1">
            <w:pPr>
              <w:pStyle w:val="acctfourfigures"/>
              <w:tabs>
                <w:tab w:val="clear" w:pos="765"/>
                <w:tab w:val="decimal" w:pos="911"/>
              </w:tabs>
              <w:spacing w:line="240" w:lineRule="exact"/>
              <w:ind w:right="15"/>
              <w:rPr>
                <w:sz w:val="14"/>
                <w:szCs w:val="14"/>
                <w:lang w:bidi="th-TH"/>
              </w:rPr>
            </w:pPr>
            <w:r w:rsidRPr="009F7F20">
              <w:rPr>
                <w:sz w:val="14"/>
                <w:szCs w:val="14"/>
                <w:lang w:bidi="th-TH"/>
              </w:rPr>
              <w:t>5,182,189</w:t>
            </w:r>
          </w:p>
        </w:tc>
        <w:tc>
          <w:tcPr>
            <w:tcW w:w="180" w:type="dxa"/>
          </w:tcPr>
          <w:p w14:paraId="08A8BB08" w14:textId="77777777" w:rsidR="00D125A1" w:rsidRPr="009F7F20" w:rsidRDefault="00D125A1" w:rsidP="00D125A1">
            <w:pPr>
              <w:pStyle w:val="acctfourfigures"/>
              <w:tabs>
                <w:tab w:val="clear" w:pos="765"/>
                <w:tab w:val="decimal" w:pos="821"/>
              </w:tabs>
              <w:spacing w:line="240" w:lineRule="exact"/>
              <w:ind w:left="-97" w:right="44"/>
              <w:rPr>
                <w:sz w:val="14"/>
                <w:szCs w:val="14"/>
                <w:lang w:bidi="th-TH"/>
              </w:rPr>
            </w:pPr>
          </w:p>
        </w:tc>
        <w:tc>
          <w:tcPr>
            <w:tcW w:w="810" w:type="dxa"/>
            <w:vAlign w:val="bottom"/>
          </w:tcPr>
          <w:p w14:paraId="4C1BC8A5" w14:textId="775355EF"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0ED3842" w14:textId="77777777" w:rsidR="00D125A1" w:rsidRPr="009F7F20" w:rsidRDefault="00D125A1" w:rsidP="00D125A1">
            <w:pPr>
              <w:pStyle w:val="acctfourfigures"/>
              <w:tabs>
                <w:tab w:val="clear" w:pos="765"/>
                <w:tab w:val="decimal" w:pos="551"/>
              </w:tabs>
              <w:spacing w:line="240" w:lineRule="exact"/>
              <w:ind w:left="-79" w:right="44"/>
              <w:rPr>
                <w:sz w:val="14"/>
                <w:szCs w:val="14"/>
                <w:lang w:bidi="th-TH"/>
              </w:rPr>
            </w:pPr>
          </w:p>
        </w:tc>
        <w:tc>
          <w:tcPr>
            <w:tcW w:w="720" w:type="dxa"/>
            <w:vAlign w:val="bottom"/>
          </w:tcPr>
          <w:p w14:paraId="07941F69" w14:textId="77777777"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5885B40B" w14:textId="77777777" w:rsidR="00D125A1" w:rsidRPr="009F7F20" w:rsidRDefault="00D125A1" w:rsidP="00D125A1">
            <w:pPr>
              <w:pStyle w:val="acctfourfigures"/>
              <w:tabs>
                <w:tab w:val="clear" w:pos="765"/>
                <w:tab w:val="decimal" w:pos="551"/>
              </w:tabs>
              <w:spacing w:line="240" w:lineRule="exact"/>
              <w:ind w:left="-79" w:right="44"/>
              <w:rPr>
                <w:sz w:val="14"/>
                <w:szCs w:val="14"/>
                <w:lang w:bidi="th-TH"/>
              </w:rPr>
            </w:pPr>
          </w:p>
        </w:tc>
        <w:tc>
          <w:tcPr>
            <w:tcW w:w="810" w:type="dxa"/>
            <w:vAlign w:val="bottom"/>
          </w:tcPr>
          <w:p w14:paraId="1C58ECFB" w14:textId="618FEC81" w:rsidR="00D125A1" w:rsidRPr="009F7F20" w:rsidRDefault="00D125A1" w:rsidP="00D125A1">
            <w:pPr>
              <w:pStyle w:val="acctfourfigures"/>
              <w:tabs>
                <w:tab w:val="clear" w:pos="765"/>
                <w:tab w:val="decimal" w:pos="653"/>
              </w:tabs>
              <w:spacing w:line="240" w:lineRule="exact"/>
              <w:ind w:right="-118"/>
              <w:rPr>
                <w:sz w:val="14"/>
                <w:szCs w:val="14"/>
                <w:lang w:val="en-US"/>
              </w:rPr>
            </w:pPr>
            <w:r w:rsidRPr="009F7F20">
              <w:rPr>
                <w:sz w:val="14"/>
                <w:szCs w:val="14"/>
                <w:lang w:bidi="th-TH"/>
              </w:rPr>
              <w:t>5,182,189</w:t>
            </w:r>
          </w:p>
        </w:tc>
        <w:tc>
          <w:tcPr>
            <w:tcW w:w="250" w:type="dxa"/>
          </w:tcPr>
          <w:p w14:paraId="1A880AA4" w14:textId="77777777" w:rsidR="00D125A1" w:rsidRPr="009F7F20" w:rsidRDefault="00D125A1" w:rsidP="00D125A1">
            <w:pPr>
              <w:pStyle w:val="acctfourfigures"/>
              <w:tabs>
                <w:tab w:val="clear" w:pos="765"/>
                <w:tab w:val="decimal" w:pos="821"/>
              </w:tabs>
              <w:spacing w:line="240" w:lineRule="exact"/>
              <w:ind w:left="-167" w:right="44"/>
              <w:rPr>
                <w:sz w:val="14"/>
                <w:szCs w:val="14"/>
                <w:lang w:bidi="th-TH"/>
              </w:rPr>
            </w:pPr>
          </w:p>
        </w:tc>
        <w:tc>
          <w:tcPr>
            <w:tcW w:w="801" w:type="dxa"/>
            <w:vAlign w:val="bottom"/>
          </w:tcPr>
          <w:p w14:paraId="700CE48E" w14:textId="77777777" w:rsidR="00D125A1" w:rsidRPr="009F7F20" w:rsidRDefault="00D125A1" w:rsidP="00D125A1">
            <w:pPr>
              <w:pStyle w:val="acctfourfigures"/>
              <w:tabs>
                <w:tab w:val="clear" w:pos="765"/>
                <w:tab w:val="decimal" w:pos="653"/>
              </w:tabs>
              <w:spacing w:line="240" w:lineRule="exact"/>
              <w:ind w:right="-118"/>
              <w:rPr>
                <w:sz w:val="14"/>
                <w:szCs w:val="14"/>
                <w:lang w:bidi="th-TH"/>
              </w:rPr>
            </w:pPr>
            <w:r w:rsidRPr="009F7F20">
              <w:rPr>
                <w:sz w:val="14"/>
                <w:szCs w:val="14"/>
                <w:lang w:bidi="th-TH"/>
              </w:rPr>
              <w:t>5,182,189</w:t>
            </w:r>
          </w:p>
        </w:tc>
        <w:tc>
          <w:tcPr>
            <w:tcW w:w="180" w:type="dxa"/>
          </w:tcPr>
          <w:p w14:paraId="39A91785" w14:textId="77777777" w:rsidR="00D125A1" w:rsidRPr="009F7F20" w:rsidRDefault="00D125A1" w:rsidP="00D125A1">
            <w:pPr>
              <w:pStyle w:val="acctfourfigures"/>
              <w:tabs>
                <w:tab w:val="clear" w:pos="765"/>
                <w:tab w:val="decimal" w:pos="821"/>
              </w:tabs>
              <w:spacing w:line="240" w:lineRule="exact"/>
              <w:ind w:left="-167" w:right="44"/>
              <w:rPr>
                <w:sz w:val="14"/>
                <w:szCs w:val="14"/>
                <w:lang w:bidi="th-TH"/>
              </w:rPr>
            </w:pPr>
          </w:p>
        </w:tc>
        <w:tc>
          <w:tcPr>
            <w:tcW w:w="731" w:type="dxa"/>
            <w:vAlign w:val="bottom"/>
          </w:tcPr>
          <w:p w14:paraId="107F092F" w14:textId="7D35C55A" w:rsidR="00D125A1" w:rsidRPr="009F7F20" w:rsidRDefault="00D125A1" w:rsidP="00D125A1">
            <w:pPr>
              <w:pStyle w:val="acctfourfigures"/>
              <w:tabs>
                <w:tab w:val="clear" w:pos="765"/>
                <w:tab w:val="decimal" w:pos="401"/>
              </w:tabs>
              <w:spacing w:line="240" w:lineRule="exact"/>
              <w:ind w:right="-7"/>
              <w:rPr>
                <w:sz w:val="14"/>
                <w:szCs w:val="14"/>
              </w:rPr>
            </w:pPr>
            <w:r w:rsidRPr="0029702C">
              <w:rPr>
                <w:sz w:val="14"/>
                <w:szCs w:val="14"/>
              </w:rPr>
              <w:t>-</w:t>
            </w:r>
          </w:p>
        </w:tc>
        <w:tc>
          <w:tcPr>
            <w:tcW w:w="179" w:type="dxa"/>
          </w:tcPr>
          <w:p w14:paraId="79D9F89C" w14:textId="77777777" w:rsidR="00D125A1" w:rsidRPr="009F7F20" w:rsidRDefault="00D125A1" w:rsidP="00D125A1">
            <w:pPr>
              <w:pStyle w:val="acctfourfigures"/>
              <w:tabs>
                <w:tab w:val="clear" w:pos="765"/>
                <w:tab w:val="decimal" w:pos="821"/>
              </w:tabs>
              <w:spacing w:line="240" w:lineRule="exact"/>
              <w:ind w:left="-167" w:right="44"/>
              <w:rPr>
                <w:sz w:val="14"/>
                <w:szCs w:val="14"/>
                <w:lang w:bidi="th-TH"/>
              </w:rPr>
            </w:pPr>
          </w:p>
        </w:tc>
        <w:tc>
          <w:tcPr>
            <w:tcW w:w="729" w:type="dxa"/>
            <w:vAlign w:val="bottom"/>
          </w:tcPr>
          <w:p w14:paraId="6758C517" w14:textId="666A61BB" w:rsidR="00D125A1" w:rsidRPr="009F7F20" w:rsidRDefault="00D125A1" w:rsidP="00D125A1">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46765CAE" w14:textId="08F2D818" w:rsidR="00D125A1" w:rsidRPr="009F7F20" w:rsidRDefault="00D125A1" w:rsidP="00D125A1">
            <w:pPr>
              <w:pStyle w:val="acctfourfigures"/>
              <w:tabs>
                <w:tab w:val="clear" w:pos="765"/>
                <w:tab w:val="decimal" w:pos="821"/>
              </w:tabs>
              <w:spacing w:line="240" w:lineRule="exact"/>
              <w:ind w:left="-167" w:right="44"/>
              <w:rPr>
                <w:sz w:val="14"/>
                <w:szCs w:val="14"/>
                <w:lang w:bidi="th-TH"/>
              </w:rPr>
            </w:pPr>
          </w:p>
        </w:tc>
        <w:tc>
          <w:tcPr>
            <w:tcW w:w="750" w:type="dxa"/>
          </w:tcPr>
          <w:p w14:paraId="26F80D94" w14:textId="6BD3CAA7" w:rsidR="00D125A1" w:rsidRPr="009F7F20" w:rsidRDefault="00D125A1" w:rsidP="00D125A1">
            <w:pPr>
              <w:pStyle w:val="acctfourfigures"/>
              <w:tabs>
                <w:tab w:val="clear" w:pos="765"/>
                <w:tab w:val="decimal" w:pos="445"/>
              </w:tabs>
              <w:spacing w:line="240" w:lineRule="exact"/>
              <w:ind w:left="-79" w:right="-144"/>
              <w:rPr>
                <w:sz w:val="14"/>
                <w:szCs w:val="14"/>
              </w:rPr>
            </w:pPr>
            <w:r w:rsidRPr="009F7F20">
              <w:rPr>
                <w:sz w:val="14"/>
                <w:szCs w:val="14"/>
              </w:rPr>
              <w:t>-</w:t>
            </w:r>
          </w:p>
        </w:tc>
        <w:tc>
          <w:tcPr>
            <w:tcW w:w="186" w:type="dxa"/>
            <w:gridSpan w:val="2"/>
          </w:tcPr>
          <w:p w14:paraId="152DAC74" w14:textId="77777777" w:rsidR="00D125A1" w:rsidRPr="009F7F20" w:rsidRDefault="00D125A1" w:rsidP="00D125A1">
            <w:pPr>
              <w:pStyle w:val="acctfourfigures"/>
              <w:tabs>
                <w:tab w:val="clear" w:pos="765"/>
              </w:tabs>
              <w:spacing w:line="240" w:lineRule="exact"/>
              <w:ind w:left="-79" w:right="44"/>
              <w:rPr>
                <w:sz w:val="14"/>
                <w:szCs w:val="14"/>
              </w:rPr>
            </w:pPr>
          </w:p>
        </w:tc>
        <w:tc>
          <w:tcPr>
            <w:tcW w:w="804" w:type="dxa"/>
          </w:tcPr>
          <w:p w14:paraId="143D8EC6" w14:textId="62B13224" w:rsidR="00D125A1" w:rsidRPr="009F7F20" w:rsidRDefault="00D125A1" w:rsidP="00D125A1">
            <w:pPr>
              <w:pStyle w:val="acctfourfigures"/>
              <w:tabs>
                <w:tab w:val="clear" w:pos="765"/>
                <w:tab w:val="decimal" w:pos="445"/>
              </w:tabs>
              <w:spacing w:line="240" w:lineRule="exact"/>
              <w:ind w:left="-79" w:right="-144"/>
              <w:rPr>
                <w:sz w:val="14"/>
                <w:szCs w:val="14"/>
              </w:rPr>
            </w:pPr>
            <w:r w:rsidRPr="009F7F20">
              <w:rPr>
                <w:sz w:val="14"/>
                <w:szCs w:val="14"/>
              </w:rPr>
              <w:t>-</w:t>
            </w:r>
          </w:p>
        </w:tc>
      </w:tr>
      <w:tr w:rsidR="00D125A1" w:rsidRPr="0029702C" w14:paraId="476434F9" w14:textId="77777777" w:rsidTr="00FC48E7">
        <w:trPr>
          <w:cantSplit/>
          <w:trHeight w:val="243"/>
        </w:trPr>
        <w:tc>
          <w:tcPr>
            <w:tcW w:w="1721" w:type="dxa"/>
          </w:tcPr>
          <w:p w14:paraId="450A9BFB" w14:textId="77777777" w:rsidR="00D125A1" w:rsidRPr="009F7F20" w:rsidRDefault="00D125A1" w:rsidP="00D125A1">
            <w:pPr>
              <w:pStyle w:val="acctfourfigures"/>
              <w:tabs>
                <w:tab w:val="clear" w:pos="765"/>
              </w:tabs>
              <w:spacing w:line="240" w:lineRule="exact"/>
              <w:ind w:right="-79" w:hanging="56"/>
              <w:rPr>
                <w:sz w:val="14"/>
                <w:szCs w:val="14"/>
              </w:rPr>
            </w:pPr>
            <w:r w:rsidRPr="009F7F20">
              <w:rPr>
                <w:sz w:val="14"/>
                <w:szCs w:val="14"/>
              </w:rPr>
              <w:t>IVL Belgium N.V.</w:t>
            </w:r>
          </w:p>
        </w:tc>
        <w:tc>
          <w:tcPr>
            <w:tcW w:w="1260" w:type="dxa"/>
          </w:tcPr>
          <w:p w14:paraId="430ECAAB" w14:textId="77777777" w:rsidR="00D125A1" w:rsidRPr="009F7F20" w:rsidRDefault="00D125A1" w:rsidP="00D125A1">
            <w:pPr>
              <w:pStyle w:val="acctfourfigures"/>
              <w:tabs>
                <w:tab w:val="clear" w:pos="765"/>
              </w:tabs>
              <w:spacing w:line="240" w:lineRule="exact"/>
              <w:ind w:left="-79" w:right="-124"/>
              <w:rPr>
                <w:sz w:val="14"/>
                <w:szCs w:val="14"/>
              </w:rPr>
            </w:pPr>
            <w:r w:rsidRPr="009F7F20">
              <w:rPr>
                <w:sz w:val="14"/>
                <w:szCs w:val="14"/>
              </w:rPr>
              <w:t>Holding company</w:t>
            </w:r>
          </w:p>
        </w:tc>
        <w:tc>
          <w:tcPr>
            <w:tcW w:w="630" w:type="dxa"/>
            <w:vAlign w:val="bottom"/>
          </w:tcPr>
          <w:p w14:paraId="2981DDD6" w14:textId="1A5BE229" w:rsidR="00D125A1" w:rsidRPr="009F7F20" w:rsidRDefault="00D125A1" w:rsidP="00D125A1">
            <w:pPr>
              <w:pStyle w:val="acctfourfigures"/>
              <w:tabs>
                <w:tab w:val="clear" w:pos="765"/>
                <w:tab w:val="decimal" w:pos="506"/>
              </w:tabs>
              <w:spacing w:line="240" w:lineRule="exact"/>
              <w:ind w:right="44"/>
              <w:jc w:val="center"/>
              <w:rPr>
                <w:sz w:val="14"/>
                <w:szCs w:val="14"/>
              </w:rPr>
            </w:pPr>
            <w:r w:rsidRPr="009F7F20">
              <w:rPr>
                <w:sz w:val="14"/>
                <w:szCs w:val="14"/>
              </w:rPr>
              <w:t>99.99</w:t>
            </w:r>
          </w:p>
        </w:tc>
        <w:tc>
          <w:tcPr>
            <w:tcW w:w="630" w:type="dxa"/>
            <w:vAlign w:val="bottom"/>
          </w:tcPr>
          <w:p w14:paraId="76281ACE" w14:textId="77777777" w:rsidR="00D125A1" w:rsidRPr="009F7F20" w:rsidRDefault="00D125A1" w:rsidP="00D125A1">
            <w:pPr>
              <w:pStyle w:val="acctfourfigures"/>
              <w:tabs>
                <w:tab w:val="clear" w:pos="765"/>
                <w:tab w:val="decimal" w:pos="434"/>
              </w:tabs>
              <w:spacing w:line="240" w:lineRule="exact"/>
              <w:ind w:right="44"/>
              <w:jc w:val="center"/>
              <w:rPr>
                <w:sz w:val="14"/>
                <w:szCs w:val="14"/>
              </w:rPr>
            </w:pPr>
            <w:r w:rsidRPr="009F7F20">
              <w:rPr>
                <w:sz w:val="14"/>
                <w:szCs w:val="14"/>
              </w:rPr>
              <w:t>99.99</w:t>
            </w:r>
          </w:p>
        </w:tc>
        <w:tc>
          <w:tcPr>
            <w:tcW w:w="810" w:type="dxa"/>
            <w:vAlign w:val="bottom"/>
          </w:tcPr>
          <w:p w14:paraId="7B993649" w14:textId="6822683E" w:rsidR="00D125A1" w:rsidRPr="009F7F20" w:rsidRDefault="00D125A1" w:rsidP="00D125A1">
            <w:pPr>
              <w:pStyle w:val="acctfourfigures"/>
              <w:tabs>
                <w:tab w:val="clear" w:pos="765"/>
                <w:tab w:val="decimal" w:pos="821"/>
              </w:tabs>
              <w:spacing w:line="240" w:lineRule="exact"/>
              <w:ind w:left="-106" w:right="44"/>
              <w:rPr>
                <w:sz w:val="14"/>
                <w:szCs w:val="14"/>
              </w:rPr>
            </w:pPr>
            <w:r w:rsidRPr="0054164C">
              <w:rPr>
                <w:sz w:val="14"/>
                <w:szCs w:val="14"/>
              </w:rPr>
              <w:t>129</w:t>
            </w:r>
            <w:r>
              <w:rPr>
                <w:sz w:val="14"/>
                <w:szCs w:val="14"/>
              </w:rPr>
              <w:t>,</w:t>
            </w:r>
            <w:r w:rsidR="00C3487B">
              <w:rPr>
                <w:sz w:val="14"/>
                <w:szCs w:val="14"/>
              </w:rPr>
              <w:t>800</w:t>
            </w:r>
          </w:p>
        </w:tc>
        <w:tc>
          <w:tcPr>
            <w:tcW w:w="810" w:type="dxa"/>
            <w:vAlign w:val="bottom"/>
          </w:tcPr>
          <w:p w14:paraId="3FC48CA0" w14:textId="77777777"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121,630</w:t>
            </w:r>
          </w:p>
        </w:tc>
        <w:tc>
          <w:tcPr>
            <w:tcW w:w="810" w:type="dxa"/>
            <w:vAlign w:val="bottom"/>
          </w:tcPr>
          <w:p w14:paraId="7253A492" w14:textId="2AB8B5A4" w:rsidR="00D125A1" w:rsidRPr="009F7F20" w:rsidRDefault="00D125A1" w:rsidP="00D125A1">
            <w:pPr>
              <w:pStyle w:val="acctfourfigures"/>
              <w:tabs>
                <w:tab w:val="clear" w:pos="765"/>
                <w:tab w:val="decimal" w:pos="821"/>
              </w:tabs>
              <w:spacing w:line="240" w:lineRule="exact"/>
              <w:ind w:left="-259" w:right="44"/>
              <w:rPr>
                <w:sz w:val="14"/>
                <w:szCs w:val="14"/>
                <w:lang w:val="en-US"/>
              </w:rPr>
            </w:pPr>
            <w:r w:rsidRPr="0054164C">
              <w:rPr>
                <w:sz w:val="14"/>
                <w:szCs w:val="14"/>
                <w:lang w:val="en-US"/>
              </w:rPr>
              <w:t>129</w:t>
            </w:r>
            <w:r>
              <w:rPr>
                <w:sz w:val="14"/>
                <w:szCs w:val="14"/>
                <w:lang w:val="en-US"/>
              </w:rPr>
              <w:t>,</w:t>
            </w:r>
            <w:r w:rsidR="00C3487B">
              <w:rPr>
                <w:sz w:val="14"/>
                <w:szCs w:val="14"/>
                <w:lang w:val="en-US"/>
              </w:rPr>
              <w:t>800</w:t>
            </w:r>
          </w:p>
        </w:tc>
        <w:tc>
          <w:tcPr>
            <w:tcW w:w="180" w:type="dxa"/>
          </w:tcPr>
          <w:p w14:paraId="0DDD7C10"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04ED3195" w14:textId="77777777" w:rsidR="00D125A1" w:rsidRPr="009F7F20" w:rsidRDefault="00D125A1" w:rsidP="00D125A1">
            <w:pPr>
              <w:pStyle w:val="acctfourfigures"/>
              <w:tabs>
                <w:tab w:val="clear" w:pos="765"/>
                <w:tab w:val="decimal" w:pos="821"/>
              </w:tabs>
              <w:spacing w:line="240" w:lineRule="exact"/>
              <w:ind w:left="-259" w:right="15"/>
              <w:rPr>
                <w:sz w:val="14"/>
                <w:szCs w:val="14"/>
                <w:lang w:val="en-US"/>
              </w:rPr>
            </w:pPr>
            <w:r w:rsidRPr="009F7F20">
              <w:rPr>
                <w:sz w:val="14"/>
                <w:szCs w:val="14"/>
                <w:lang w:val="en-US"/>
              </w:rPr>
              <w:t>121,630</w:t>
            </w:r>
          </w:p>
        </w:tc>
        <w:tc>
          <w:tcPr>
            <w:tcW w:w="180" w:type="dxa"/>
          </w:tcPr>
          <w:p w14:paraId="1A93C459"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31E04C0C" w14:textId="188CB628" w:rsidR="00D125A1" w:rsidRPr="009F7F20" w:rsidRDefault="00D125A1" w:rsidP="00D125A1">
            <w:pPr>
              <w:pStyle w:val="acctfourfigures"/>
              <w:tabs>
                <w:tab w:val="clear" w:pos="765"/>
                <w:tab w:val="decimal" w:pos="911"/>
              </w:tabs>
              <w:spacing w:line="240" w:lineRule="exact"/>
              <w:ind w:right="44"/>
              <w:rPr>
                <w:sz w:val="14"/>
                <w:szCs w:val="14"/>
                <w:lang w:val="en-US"/>
              </w:rPr>
            </w:pPr>
            <w:r w:rsidRPr="009F7F20">
              <w:rPr>
                <w:sz w:val="14"/>
                <w:szCs w:val="14"/>
                <w:lang w:val="en-US"/>
              </w:rPr>
              <w:t>(121,630</w:t>
            </w:r>
            <w:r w:rsidRPr="009F7F20">
              <w:rPr>
                <w:sz w:val="14"/>
                <w:szCs w:val="14"/>
              </w:rPr>
              <w:t>)</w:t>
            </w:r>
          </w:p>
        </w:tc>
        <w:tc>
          <w:tcPr>
            <w:tcW w:w="180" w:type="dxa"/>
            <w:vAlign w:val="bottom"/>
          </w:tcPr>
          <w:p w14:paraId="04D2274E"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0D3A7EA1" w14:textId="77777777" w:rsidR="00D125A1" w:rsidRPr="009F7F20" w:rsidRDefault="00D125A1" w:rsidP="00D125A1">
            <w:pPr>
              <w:pStyle w:val="acctfourfigures"/>
              <w:tabs>
                <w:tab w:val="clear" w:pos="765"/>
                <w:tab w:val="decimal" w:pos="911"/>
              </w:tabs>
              <w:spacing w:line="240" w:lineRule="exact"/>
              <w:ind w:right="-31"/>
              <w:rPr>
                <w:sz w:val="14"/>
                <w:szCs w:val="14"/>
              </w:rPr>
            </w:pPr>
            <w:r w:rsidRPr="009F7F20">
              <w:rPr>
                <w:sz w:val="14"/>
                <w:szCs w:val="14"/>
                <w:lang w:val="en-US"/>
              </w:rPr>
              <w:t>(121,630</w:t>
            </w:r>
            <w:r w:rsidRPr="009F7F20">
              <w:rPr>
                <w:sz w:val="14"/>
                <w:szCs w:val="14"/>
              </w:rPr>
              <w:t>)</w:t>
            </w:r>
          </w:p>
        </w:tc>
        <w:tc>
          <w:tcPr>
            <w:tcW w:w="180" w:type="dxa"/>
          </w:tcPr>
          <w:p w14:paraId="1818AF2C"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0604E5CF" w14:textId="70A61D2E" w:rsidR="00D125A1" w:rsidRPr="009F7F20" w:rsidRDefault="00D125A1" w:rsidP="00D125A1">
            <w:pPr>
              <w:pStyle w:val="acctfourfigures"/>
              <w:tabs>
                <w:tab w:val="clear" w:pos="765"/>
                <w:tab w:val="decimal" w:pos="653"/>
              </w:tabs>
              <w:spacing w:line="240" w:lineRule="exact"/>
              <w:ind w:right="-118"/>
              <w:rPr>
                <w:sz w:val="14"/>
                <w:szCs w:val="14"/>
                <w:lang w:val="en-US"/>
              </w:rPr>
            </w:pPr>
            <w:r>
              <w:rPr>
                <w:sz w:val="14"/>
                <w:szCs w:val="14"/>
              </w:rPr>
              <w:t>8,1</w:t>
            </w:r>
            <w:r w:rsidR="00C3487B">
              <w:rPr>
                <w:sz w:val="14"/>
                <w:szCs w:val="14"/>
              </w:rPr>
              <w:t>70</w:t>
            </w:r>
          </w:p>
        </w:tc>
        <w:tc>
          <w:tcPr>
            <w:tcW w:w="250" w:type="dxa"/>
          </w:tcPr>
          <w:p w14:paraId="04F0D9DE"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26E2DECF" w14:textId="77777777" w:rsidR="00D125A1" w:rsidRPr="009F7F20" w:rsidRDefault="00D125A1" w:rsidP="00D125A1">
            <w:pPr>
              <w:pStyle w:val="acctfourfigures"/>
              <w:tabs>
                <w:tab w:val="clear" w:pos="765"/>
                <w:tab w:val="decimal" w:pos="477"/>
              </w:tabs>
              <w:spacing w:line="240" w:lineRule="exact"/>
              <w:ind w:left="-79" w:right="-118"/>
              <w:rPr>
                <w:sz w:val="14"/>
                <w:szCs w:val="14"/>
              </w:rPr>
            </w:pPr>
            <w:r w:rsidRPr="009F7F20">
              <w:rPr>
                <w:sz w:val="14"/>
                <w:szCs w:val="14"/>
              </w:rPr>
              <w:t>-</w:t>
            </w:r>
          </w:p>
        </w:tc>
        <w:tc>
          <w:tcPr>
            <w:tcW w:w="180" w:type="dxa"/>
          </w:tcPr>
          <w:p w14:paraId="688A77C6"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vAlign w:val="bottom"/>
          </w:tcPr>
          <w:p w14:paraId="548162E1" w14:textId="12E10702" w:rsidR="00D125A1" w:rsidRPr="009F7F20" w:rsidRDefault="00D125A1" w:rsidP="00D125A1">
            <w:pPr>
              <w:pStyle w:val="acctfourfigures"/>
              <w:tabs>
                <w:tab w:val="clear" w:pos="765"/>
                <w:tab w:val="decimal" w:pos="401"/>
              </w:tabs>
              <w:spacing w:line="240" w:lineRule="exact"/>
              <w:ind w:right="-7"/>
              <w:rPr>
                <w:sz w:val="14"/>
                <w:szCs w:val="14"/>
              </w:rPr>
            </w:pPr>
            <w:r w:rsidRPr="0029702C">
              <w:rPr>
                <w:sz w:val="14"/>
                <w:szCs w:val="14"/>
              </w:rPr>
              <w:t>-</w:t>
            </w:r>
          </w:p>
        </w:tc>
        <w:tc>
          <w:tcPr>
            <w:tcW w:w="179" w:type="dxa"/>
          </w:tcPr>
          <w:p w14:paraId="1B919112"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vAlign w:val="bottom"/>
          </w:tcPr>
          <w:p w14:paraId="6DD9D2FB" w14:textId="1A34288A" w:rsidR="00D125A1" w:rsidRPr="009F7F20" w:rsidRDefault="00D125A1" w:rsidP="00D125A1">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36EEA30B" w14:textId="2B65722C"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tcPr>
          <w:p w14:paraId="2321D933" w14:textId="37124AC0" w:rsidR="00D125A1" w:rsidRPr="009F7F20" w:rsidRDefault="00D125A1" w:rsidP="00D125A1">
            <w:pPr>
              <w:pStyle w:val="acctfourfigures"/>
              <w:tabs>
                <w:tab w:val="clear" w:pos="765"/>
                <w:tab w:val="decimal" w:pos="445"/>
              </w:tabs>
              <w:spacing w:line="240" w:lineRule="exact"/>
              <w:ind w:left="-79" w:right="-144"/>
              <w:rPr>
                <w:sz w:val="14"/>
                <w:szCs w:val="14"/>
              </w:rPr>
            </w:pPr>
            <w:r w:rsidRPr="009F7F20">
              <w:rPr>
                <w:sz w:val="14"/>
                <w:szCs w:val="14"/>
              </w:rPr>
              <w:t>-</w:t>
            </w:r>
          </w:p>
        </w:tc>
        <w:tc>
          <w:tcPr>
            <w:tcW w:w="186" w:type="dxa"/>
            <w:gridSpan w:val="2"/>
          </w:tcPr>
          <w:p w14:paraId="64962D13" w14:textId="77777777" w:rsidR="00D125A1" w:rsidRPr="009F7F20" w:rsidRDefault="00D125A1" w:rsidP="00D125A1">
            <w:pPr>
              <w:pStyle w:val="acctfourfigures"/>
              <w:tabs>
                <w:tab w:val="clear" w:pos="765"/>
              </w:tabs>
              <w:spacing w:line="240" w:lineRule="exact"/>
              <w:ind w:left="-79" w:right="44"/>
              <w:rPr>
                <w:sz w:val="14"/>
                <w:szCs w:val="14"/>
              </w:rPr>
            </w:pPr>
          </w:p>
        </w:tc>
        <w:tc>
          <w:tcPr>
            <w:tcW w:w="804" w:type="dxa"/>
          </w:tcPr>
          <w:p w14:paraId="704C30E7" w14:textId="42DD8517" w:rsidR="00D125A1" w:rsidRPr="009F7F20" w:rsidRDefault="00D125A1" w:rsidP="00D125A1">
            <w:pPr>
              <w:pStyle w:val="acctfourfigures"/>
              <w:tabs>
                <w:tab w:val="clear" w:pos="765"/>
                <w:tab w:val="decimal" w:pos="445"/>
              </w:tabs>
              <w:spacing w:line="240" w:lineRule="exact"/>
              <w:ind w:left="-79" w:right="-144"/>
              <w:rPr>
                <w:sz w:val="14"/>
                <w:szCs w:val="14"/>
              </w:rPr>
            </w:pPr>
            <w:r w:rsidRPr="009F7F20">
              <w:rPr>
                <w:sz w:val="14"/>
                <w:szCs w:val="14"/>
              </w:rPr>
              <w:t>-</w:t>
            </w:r>
          </w:p>
        </w:tc>
      </w:tr>
      <w:tr w:rsidR="00D125A1" w:rsidRPr="0029702C" w14:paraId="0B0B3186" w14:textId="77777777" w:rsidTr="00FC48E7">
        <w:trPr>
          <w:cantSplit/>
          <w:trHeight w:val="243"/>
        </w:trPr>
        <w:tc>
          <w:tcPr>
            <w:tcW w:w="1721" w:type="dxa"/>
          </w:tcPr>
          <w:p w14:paraId="6A510A9F" w14:textId="77777777" w:rsidR="00D125A1" w:rsidRPr="009F7F20" w:rsidRDefault="00D125A1" w:rsidP="00D125A1">
            <w:pPr>
              <w:pStyle w:val="acctfourfigures"/>
              <w:tabs>
                <w:tab w:val="clear" w:pos="765"/>
              </w:tabs>
              <w:spacing w:line="240" w:lineRule="exact"/>
              <w:ind w:right="-79" w:hanging="56"/>
              <w:rPr>
                <w:sz w:val="14"/>
                <w:szCs w:val="14"/>
              </w:rPr>
            </w:pPr>
            <w:r w:rsidRPr="009F7F20">
              <w:rPr>
                <w:sz w:val="14"/>
                <w:szCs w:val="14"/>
              </w:rPr>
              <w:t>Indo Polymers Mauritius</w:t>
            </w:r>
          </w:p>
        </w:tc>
        <w:tc>
          <w:tcPr>
            <w:tcW w:w="1260" w:type="dxa"/>
          </w:tcPr>
          <w:p w14:paraId="4211719E" w14:textId="77777777" w:rsidR="00D125A1" w:rsidRPr="009F7F20" w:rsidRDefault="00D125A1" w:rsidP="00D125A1">
            <w:pPr>
              <w:pStyle w:val="acctfourfigures"/>
              <w:tabs>
                <w:tab w:val="clear" w:pos="765"/>
              </w:tabs>
              <w:spacing w:line="240" w:lineRule="exact"/>
              <w:ind w:left="-79" w:right="-124"/>
              <w:rPr>
                <w:sz w:val="14"/>
                <w:szCs w:val="14"/>
              </w:rPr>
            </w:pPr>
            <w:r w:rsidRPr="009F7F20">
              <w:rPr>
                <w:sz w:val="14"/>
                <w:szCs w:val="14"/>
              </w:rPr>
              <w:t>Holding company</w:t>
            </w:r>
          </w:p>
        </w:tc>
        <w:tc>
          <w:tcPr>
            <w:tcW w:w="630" w:type="dxa"/>
            <w:vAlign w:val="bottom"/>
          </w:tcPr>
          <w:p w14:paraId="32409DE8" w14:textId="77777777" w:rsidR="00D125A1" w:rsidRPr="009F7F20" w:rsidRDefault="00D125A1" w:rsidP="00D125A1">
            <w:pPr>
              <w:pStyle w:val="acctfourfigures"/>
              <w:tabs>
                <w:tab w:val="clear" w:pos="765"/>
                <w:tab w:val="decimal" w:pos="506"/>
              </w:tabs>
              <w:spacing w:line="240" w:lineRule="exact"/>
              <w:ind w:right="44"/>
              <w:jc w:val="center"/>
              <w:rPr>
                <w:sz w:val="14"/>
                <w:szCs w:val="14"/>
              </w:rPr>
            </w:pPr>
          </w:p>
        </w:tc>
        <w:tc>
          <w:tcPr>
            <w:tcW w:w="630" w:type="dxa"/>
            <w:vAlign w:val="bottom"/>
          </w:tcPr>
          <w:p w14:paraId="73F68925" w14:textId="77777777" w:rsidR="00D125A1" w:rsidRPr="009F7F20" w:rsidRDefault="00D125A1" w:rsidP="00D125A1">
            <w:pPr>
              <w:pStyle w:val="acctfourfigures"/>
              <w:tabs>
                <w:tab w:val="clear" w:pos="765"/>
                <w:tab w:val="decimal" w:pos="434"/>
              </w:tabs>
              <w:spacing w:line="240" w:lineRule="exact"/>
              <w:ind w:right="44"/>
              <w:jc w:val="center"/>
              <w:rPr>
                <w:sz w:val="14"/>
                <w:szCs w:val="14"/>
              </w:rPr>
            </w:pPr>
          </w:p>
        </w:tc>
        <w:tc>
          <w:tcPr>
            <w:tcW w:w="810" w:type="dxa"/>
            <w:vAlign w:val="bottom"/>
          </w:tcPr>
          <w:p w14:paraId="53F855AA"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78FB3318"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57E425D7" w14:textId="77777777" w:rsidR="00D125A1" w:rsidRPr="009F7F20" w:rsidRDefault="00D125A1" w:rsidP="00D125A1">
            <w:pPr>
              <w:pStyle w:val="acctfourfigures"/>
              <w:tabs>
                <w:tab w:val="clear" w:pos="765"/>
                <w:tab w:val="decimal" w:pos="821"/>
              </w:tabs>
              <w:spacing w:line="240" w:lineRule="exact"/>
              <w:ind w:left="-259" w:right="44"/>
              <w:rPr>
                <w:sz w:val="14"/>
                <w:szCs w:val="14"/>
                <w:lang w:val="en-US"/>
              </w:rPr>
            </w:pPr>
          </w:p>
        </w:tc>
        <w:tc>
          <w:tcPr>
            <w:tcW w:w="180" w:type="dxa"/>
          </w:tcPr>
          <w:p w14:paraId="668C8856"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38574646" w14:textId="77777777" w:rsidR="00D125A1" w:rsidRPr="009F7F20" w:rsidRDefault="00D125A1" w:rsidP="00D125A1">
            <w:pPr>
              <w:pStyle w:val="acctfourfigures"/>
              <w:tabs>
                <w:tab w:val="clear" w:pos="765"/>
                <w:tab w:val="decimal" w:pos="821"/>
              </w:tabs>
              <w:spacing w:line="240" w:lineRule="exact"/>
              <w:ind w:left="-259" w:right="15"/>
              <w:rPr>
                <w:sz w:val="14"/>
                <w:szCs w:val="14"/>
                <w:lang w:val="en-US"/>
              </w:rPr>
            </w:pPr>
          </w:p>
        </w:tc>
        <w:tc>
          <w:tcPr>
            <w:tcW w:w="180" w:type="dxa"/>
          </w:tcPr>
          <w:p w14:paraId="072FCF03"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502568ED"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vAlign w:val="bottom"/>
          </w:tcPr>
          <w:p w14:paraId="463726D6"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4CD9B84F"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tcPr>
          <w:p w14:paraId="57807D00"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77483BB8" w14:textId="77777777" w:rsidR="00D125A1" w:rsidRPr="009F7F20" w:rsidRDefault="00D125A1" w:rsidP="00D125A1">
            <w:pPr>
              <w:pStyle w:val="acctfourfigures"/>
              <w:tabs>
                <w:tab w:val="clear" w:pos="765"/>
                <w:tab w:val="decimal" w:pos="450"/>
              </w:tabs>
              <w:spacing w:line="240" w:lineRule="exact"/>
              <w:ind w:right="-118"/>
              <w:rPr>
                <w:sz w:val="14"/>
                <w:szCs w:val="14"/>
                <w:lang w:val="en-US"/>
              </w:rPr>
            </w:pPr>
          </w:p>
        </w:tc>
        <w:tc>
          <w:tcPr>
            <w:tcW w:w="250" w:type="dxa"/>
          </w:tcPr>
          <w:p w14:paraId="2927F011"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7C317724" w14:textId="77777777" w:rsidR="00D125A1" w:rsidRPr="009F7F20" w:rsidRDefault="00D125A1" w:rsidP="00D125A1">
            <w:pPr>
              <w:pStyle w:val="acctfourfigures"/>
              <w:tabs>
                <w:tab w:val="clear" w:pos="765"/>
                <w:tab w:val="decimal" w:pos="553"/>
              </w:tabs>
              <w:spacing w:line="240" w:lineRule="exact"/>
              <w:ind w:left="-259" w:right="-118"/>
              <w:rPr>
                <w:sz w:val="14"/>
                <w:szCs w:val="14"/>
                <w:lang w:val="en-US"/>
              </w:rPr>
            </w:pPr>
          </w:p>
        </w:tc>
        <w:tc>
          <w:tcPr>
            <w:tcW w:w="180" w:type="dxa"/>
          </w:tcPr>
          <w:p w14:paraId="10B49E69"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vAlign w:val="bottom"/>
          </w:tcPr>
          <w:p w14:paraId="75AE5C63" w14:textId="77777777" w:rsidR="00D125A1" w:rsidRPr="009F7F20" w:rsidRDefault="00D125A1" w:rsidP="00FC48E7">
            <w:pPr>
              <w:pStyle w:val="acctfourfigures"/>
              <w:tabs>
                <w:tab w:val="clear" w:pos="765"/>
                <w:tab w:val="decimal" w:pos="401"/>
              </w:tabs>
              <w:spacing w:line="240" w:lineRule="exact"/>
              <w:ind w:right="-7"/>
              <w:rPr>
                <w:sz w:val="14"/>
                <w:szCs w:val="14"/>
              </w:rPr>
            </w:pPr>
          </w:p>
        </w:tc>
        <w:tc>
          <w:tcPr>
            <w:tcW w:w="179" w:type="dxa"/>
          </w:tcPr>
          <w:p w14:paraId="4F7AF9E5"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vAlign w:val="bottom"/>
          </w:tcPr>
          <w:p w14:paraId="05C35DA1" w14:textId="77777777" w:rsidR="00D125A1" w:rsidRPr="009F7F20" w:rsidRDefault="00D125A1" w:rsidP="00D125A1">
            <w:pPr>
              <w:pStyle w:val="acctfourfigures"/>
              <w:tabs>
                <w:tab w:val="clear" w:pos="765"/>
                <w:tab w:val="decimal" w:pos="429"/>
              </w:tabs>
              <w:spacing w:line="240" w:lineRule="exact"/>
              <w:ind w:left="-79" w:right="-118"/>
              <w:rPr>
                <w:sz w:val="14"/>
                <w:szCs w:val="14"/>
              </w:rPr>
            </w:pPr>
          </w:p>
        </w:tc>
        <w:tc>
          <w:tcPr>
            <w:tcW w:w="196" w:type="dxa"/>
            <w:gridSpan w:val="2"/>
            <w:tcBorders>
              <w:left w:val="nil"/>
            </w:tcBorders>
          </w:tcPr>
          <w:p w14:paraId="6CF1148E" w14:textId="2AC29463"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tcPr>
          <w:p w14:paraId="7C2DDF35" w14:textId="3D7281F9" w:rsidR="00D125A1" w:rsidRPr="009F7F20" w:rsidRDefault="00D125A1" w:rsidP="00D125A1">
            <w:pPr>
              <w:pStyle w:val="acctfourfigures"/>
              <w:tabs>
                <w:tab w:val="clear" w:pos="765"/>
                <w:tab w:val="decimal" w:pos="445"/>
              </w:tabs>
              <w:spacing w:line="240" w:lineRule="exact"/>
              <w:ind w:left="-79" w:right="-144"/>
              <w:rPr>
                <w:sz w:val="14"/>
                <w:szCs w:val="14"/>
              </w:rPr>
            </w:pPr>
          </w:p>
        </w:tc>
        <w:tc>
          <w:tcPr>
            <w:tcW w:w="186" w:type="dxa"/>
            <w:gridSpan w:val="2"/>
          </w:tcPr>
          <w:p w14:paraId="06D8F5E2" w14:textId="77777777" w:rsidR="00D125A1" w:rsidRPr="009F7F20" w:rsidRDefault="00D125A1" w:rsidP="00D125A1">
            <w:pPr>
              <w:pStyle w:val="acctfourfigures"/>
              <w:tabs>
                <w:tab w:val="clear" w:pos="765"/>
              </w:tabs>
              <w:spacing w:line="240" w:lineRule="exact"/>
              <w:ind w:left="-167" w:right="44"/>
              <w:rPr>
                <w:sz w:val="14"/>
                <w:szCs w:val="14"/>
              </w:rPr>
            </w:pPr>
          </w:p>
        </w:tc>
        <w:tc>
          <w:tcPr>
            <w:tcW w:w="804" w:type="dxa"/>
          </w:tcPr>
          <w:p w14:paraId="4C5D9BDE" w14:textId="77777777" w:rsidR="00D125A1" w:rsidRPr="009F7F20" w:rsidRDefault="00D125A1" w:rsidP="00D125A1">
            <w:pPr>
              <w:pStyle w:val="acctfourfigures"/>
              <w:tabs>
                <w:tab w:val="clear" w:pos="765"/>
                <w:tab w:val="decimal" w:pos="445"/>
              </w:tabs>
              <w:spacing w:line="240" w:lineRule="exact"/>
              <w:ind w:left="-79" w:right="-144"/>
              <w:rPr>
                <w:sz w:val="14"/>
                <w:szCs w:val="14"/>
              </w:rPr>
            </w:pPr>
          </w:p>
        </w:tc>
      </w:tr>
      <w:tr w:rsidR="00D125A1" w:rsidRPr="0029702C" w14:paraId="49D9E444" w14:textId="77777777" w:rsidTr="00FC48E7">
        <w:trPr>
          <w:cantSplit/>
          <w:trHeight w:val="243"/>
        </w:trPr>
        <w:tc>
          <w:tcPr>
            <w:tcW w:w="1721" w:type="dxa"/>
          </w:tcPr>
          <w:p w14:paraId="477791A2" w14:textId="77777777" w:rsidR="00D125A1" w:rsidRPr="009F7F20" w:rsidRDefault="00D125A1" w:rsidP="00D125A1">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511AD748" w14:textId="77777777" w:rsidR="00D125A1" w:rsidRPr="009F7F20" w:rsidRDefault="00D125A1" w:rsidP="00D125A1">
            <w:pPr>
              <w:pStyle w:val="acctfourfigures"/>
              <w:tabs>
                <w:tab w:val="clear" w:pos="765"/>
              </w:tabs>
              <w:spacing w:line="240" w:lineRule="exact"/>
              <w:ind w:left="-79" w:right="-124"/>
              <w:rPr>
                <w:sz w:val="14"/>
                <w:szCs w:val="14"/>
              </w:rPr>
            </w:pPr>
          </w:p>
        </w:tc>
        <w:tc>
          <w:tcPr>
            <w:tcW w:w="630" w:type="dxa"/>
            <w:vAlign w:val="bottom"/>
          </w:tcPr>
          <w:p w14:paraId="0DC1C06C" w14:textId="51FFF930" w:rsidR="00D125A1" w:rsidRPr="009F7F20" w:rsidRDefault="00D125A1" w:rsidP="00D125A1">
            <w:pPr>
              <w:pStyle w:val="acctfourfigures"/>
              <w:tabs>
                <w:tab w:val="clear" w:pos="765"/>
                <w:tab w:val="decimal" w:pos="506"/>
              </w:tabs>
              <w:spacing w:line="240" w:lineRule="exact"/>
              <w:ind w:right="44"/>
              <w:jc w:val="center"/>
              <w:rPr>
                <w:sz w:val="14"/>
                <w:szCs w:val="14"/>
              </w:rPr>
            </w:pPr>
            <w:r w:rsidRPr="009F7F20">
              <w:rPr>
                <w:sz w:val="14"/>
                <w:szCs w:val="14"/>
              </w:rPr>
              <w:t>100.00</w:t>
            </w:r>
          </w:p>
        </w:tc>
        <w:tc>
          <w:tcPr>
            <w:tcW w:w="630" w:type="dxa"/>
            <w:vAlign w:val="bottom"/>
          </w:tcPr>
          <w:p w14:paraId="5CFFABDA" w14:textId="77777777" w:rsidR="00D125A1" w:rsidRPr="009F7F20" w:rsidRDefault="00D125A1" w:rsidP="00D125A1">
            <w:pPr>
              <w:pStyle w:val="acctfourfigures"/>
              <w:tabs>
                <w:tab w:val="clear" w:pos="765"/>
                <w:tab w:val="decimal" w:pos="434"/>
              </w:tabs>
              <w:spacing w:line="240" w:lineRule="exact"/>
              <w:ind w:right="44"/>
              <w:jc w:val="center"/>
              <w:rPr>
                <w:sz w:val="14"/>
                <w:szCs w:val="14"/>
              </w:rPr>
            </w:pPr>
            <w:r w:rsidRPr="009F7F20">
              <w:rPr>
                <w:sz w:val="14"/>
                <w:szCs w:val="14"/>
              </w:rPr>
              <w:t>100.00</w:t>
            </w:r>
          </w:p>
        </w:tc>
        <w:tc>
          <w:tcPr>
            <w:tcW w:w="810" w:type="dxa"/>
            <w:vAlign w:val="bottom"/>
          </w:tcPr>
          <w:p w14:paraId="5770A203" w14:textId="0526AAB6"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2,218</w:t>
            </w:r>
          </w:p>
        </w:tc>
        <w:tc>
          <w:tcPr>
            <w:tcW w:w="810" w:type="dxa"/>
            <w:vAlign w:val="bottom"/>
          </w:tcPr>
          <w:p w14:paraId="17042270" w14:textId="77777777"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sz w:val="14"/>
                <w:szCs w:val="14"/>
              </w:rPr>
              <w:t>2,218</w:t>
            </w:r>
          </w:p>
        </w:tc>
        <w:tc>
          <w:tcPr>
            <w:tcW w:w="810" w:type="dxa"/>
            <w:vAlign w:val="bottom"/>
          </w:tcPr>
          <w:p w14:paraId="14A9D1E5" w14:textId="5B7E3E6F" w:rsidR="00D125A1" w:rsidRPr="009F7F20" w:rsidRDefault="00D125A1" w:rsidP="00D125A1">
            <w:pPr>
              <w:pStyle w:val="acctfourfigures"/>
              <w:tabs>
                <w:tab w:val="clear" w:pos="765"/>
                <w:tab w:val="decimal" w:pos="390"/>
              </w:tabs>
              <w:spacing w:line="240" w:lineRule="exact"/>
              <w:ind w:left="-79" w:right="44"/>
              <w:rPr>
                <w:sz w:val="14"/>
                <w:szCs w:val="14"/>
                <w:lang w:bidi="th-TH"/>
              </w:rPr>
            </w:pPr>
            <w:r w:rsidRPr="009F7F20">
              <w:rPr>
                <w:sz w:val="14"/>
                <w:szCs w:val="14"/>
                <w:lang w:bidi="th-TH"/>
              </w:rPr>
              <w:t>-</w:t>
            </w:r>
          </w:p>
        </w:tc>
        <w:tc>
          <w:tcPr>
            <w:tcW w:w="180" w:type="dxa"/>
          </w:tcPr>
          <w:p w14:paraId="51E6024D"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7FF32214" w14:textId="77777777" w:rsidR="00D125A1" w:rsidRPr="009F7F20" w:rsidRDefault="00D125A1" w:rsidP="00D125A1">
            <w:pPr>
              <w:pStyle w:val="acctfourfigures"/>
              <w:tabs>
                <w:tab w:val="clear" w:pos="765"/>
                <w:tab w:val="decimal" w:pos="406"/>
              </w:tabs>
              <w:spacing w:line="240" w:lineRule="exact"/>
              <w:ind w:left="-79" w:right="44"/>
              <w:rPr>
                <w:sz w:val="14"/>
                <w:szCs w:val="14"/>
                <w:lang w:bidi="th-TH"/>
              </w:rPr>
            </w:pPr>
            <w:r w:rsidRPr="009F7F20">
              <w:rPr>
                <w:sz w:val="14"/>
                <w:szCs w:val="14"/>
                <w:lang w:bidi="th-TH"/>
              </w:rPr>
              <w:t>-</w:t>
            </w:r>
          </w:p>
        </w:tc>
        <w:tc>
          <w:tcPr>
            <w:tcW w:w="180" w:type="dxa"/>
          </w:tcPr>
          <w:p w14:paraId="2D6F5EDD"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24971908" w14:textId="7CA8FE6C"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53A80C17"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70E4B36E" w14:textId="77777777"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10C48471"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5E1991BB" w14:textId="2E5B70DF" w:rsidR="00D125A1" w:rsidRPr="009F7F20" w:rsidRDefault="00D125A1" w:rsidP="00D125A1">
            <w:pPr>
              <w:pStyle w:val="acctfourfigures"/>
              <w:tabs>
                <w:tab w:val="clear" w:pos="765"/>
                <w:tab w:val="decimal" w:pos="360"/>
              </w:tabs>
              <w:spacing w:line="240" w:lineRule="exact"/>
              <w:ind w:right="-118"/>
              <w:rPr>
                <w:sz w:val="14"/>
                <w:szCs w:val="14"/>
                <w:lang w:val="en-US"/>
              </w:rPr>
            </w:pPr>
            <w:r w:rsidRPr="009F7F20">
              <w:rPr>
                <w:sz w:val="14"/>
                <w:szCs w:val="14"/>
              </w:rPr>
              <w:t>-</w:t>
            </w:r>
          </w:p>
        </w:tc>
        <w:tc>
          <w:tcPr>
            <w:tcW w:w="250" w:type="dxa"/>
          </w:tcPr>
          <w:p w14:paraId="15F892FF"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7C2BEEDD" w14:textId="77777777" w:rsidR="00D125A1" w:rsidRPr="009F7F20" w:rsidRDefault="00D125A1" w:rsidP="00D125A1">
            <w:pPr>
              <w:pStyle w:val="acctfourfigures"/>
              <w:tabs>
                <w:tab w:val="clear" w:pos="765"/>
                <w:tab w:val="decimal" w:pos="477"/>
              </w:tabs>
              <w:spacing w:line="240" w:lineRule="exact"/>
              <w:ind w:left="-79" w:right="-118"/>
              <w:rPr>
                <w:sz w:val="14"/>
                <w:szCs w:val="14"/>
              </w:rPr>
            </w:pPr>
            <w:r w:rsidRPr="009F7F20">
              <w:rPr>
                <w:sz w:val="14"/>
                <w:szCs w:val="14"/>
              </w:rPr>
              <w:t>-</w:t>
            </w:r>
          </w:p>
        </w:tc>
        <w:tc>
          <w:tcPr>
            <w:tcW w:w="180" w:type="dxa"/>
          </w:tcPr>
          <w:p w14:paraId="3C779743"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vAlign w:val="bottom"/>
          </w:tcPr>
          <w:p w14:paraId="7EF4713D" w14:textId="5DD68E33" w:rsidR="00D125A1" w:rsidRPr="009F7F20" w:rsidRDefault="00D125A1" w:rsidP="00D125A1">
            <w:pPr>
              <w:pStyle w:val="acctfourfigures"/>
              <w:tabs>
                <w:tab w:val="clear" w:pos="765"/>
                <w:tab w:val="decimal" w:pos="401"/>
              </w:tabs>
              <w:spacing w:line="240" w:lineRule="exact"/>
              <w:ind w:right="-7"/>
              <w:rPr>
                <w:sz w:val="14"/>
                <w:szCs w:val="14"/>
              </w:rPr>
            </w:pPr>
            <w:r w:rsidRPr="0029702C">
              <w:rPr>
                <w:sz w:val="14"/>
                <w:szCs w:val="14"/>
              </w:rPr>
              <w:t>-</w:t>
            </w:r>
          </w:p>
        </w:tc>
        <w:tc>
          <w:tcPr>
            <w:tcW w:w="179" w:type="dxa"/>
          </w:tcPr>
          <w:p w14:paraId="5D3CE62F"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vAlign w:val="bottom"/>
          </w:tcPr>
          <w:p w14:paraId="0C0B6998" w14:textId="5E03F54C" w:rsidR="00D125A1" w:rsidRPr="009F7F20" w:rsidRDefault="00D125A1" w:rsidP="00D125A1">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1152EB79" w14:textId="0A20167D"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tcPr>
          <w:p w14:paraId="52F2AC4C" w14:textId="53CA78BF" w:rsidR="00D125A1" w:rsidRPr="009F7F20" w:rsidRDefault="00D125A1" w:rsidP="00D125A1">
            <w:pPr>
              <w:pStyle w:val="acctfourfigures"/>
              <w:tabs>
                <w:tab w:val="clear" w:pos="765"/>
                <w:tab w:val="decimal" w:pos="445"/>
              </w:tabs>
              <w:spacing w:line="240" w:lineRule="exact"/>
              <w:ind w:left="-79" w:right="-144"/>
              <w:rPr>
                <w:sz w:val="14"/>
                <w:szCs w:val="14"/>
                <w:lang w:val="en-US"/>
              </w:rPr>
            </w:pPr>
            <w:r w:rsidRPr="009F7F20">
              <w:rPr>
                <w:sz w:val="14"/>
                <w:szCs w:val="14"/>
                <w:lang w:val="en-US"/>
              </w:rPr>
              <w:t>-</w:t>
            </w:r>
          </w:p>
        </w:tc>
        <w:tc>
          <w:tcPr>
            <w:tcW w:w="186" w:type="dxa"/>
            <w:gridSpan w:val="2"/>
          </w:tcPr>
          <w:p w14:paraId="42C8B9F9" w14:textId="77777777" w:rsidR="00D125A1" w:rsidRPr="009F7F20" w:rsidRDefault="00D125A1" w:rsidP="00D125A1">
            <w:pPr>
              <w:pStyle w:val="acctfourfigures"/>
              <w:tabs>
                <w:tab w:val="clear" w:pos="765"/>
              </w:tabs>
              <w:spacing w:line="240" w:lineRule="exact"/>
              <w:ind w:left="-79" w:right="44"/>
              <w:rPr>
                <w:sz w:val="14"/>
                <w:szCs w:val="14"/>
              </w:rPr>
            </w:pPr>
          </w:p>
        </w:tc>
        <w:tc>
          <w:tcPr>
            <w:tcW w:w="804" w:type="dxa"/>
          </w:tcPr>
          <w:p w14:paraId="2993618C" w14:textId="4747A06B" w:rsidR="00D125A1" w:rsidRPr="009F7F20" w:rsidRDefault="00D125A1" w:rsidP="00D125A1">
            <w:pPr>
              <w:pStyle w:val="acctfourfigures"/>
              <w:tabs>
                <w:tab w:val="clear" w:pos="765"/>
                <w:tab w:val="decimal" w:pos="445"/>
              </w:tabs>
              <w:spacing w:line="240" w:lineRule="exact"/>
              <w:ind w:left="-79" w:right="-144"/>
              <w:rPr>
                <w:sz w:val="14"/>
                <w:szCs w:val="14"/>
                <w:lang w:val="en-US"/>
              </w:rPr>
            </w:pPr>
            <w:r w:rsidRPr="009F7F20">
              <w:rPr>
                <w:sz w:val="14"/>
                <w:szCs w:val="14"/>
                <w:lang w:val="en-US"/>
              </w:rPr>
              <w:t>-</w:t>
            </w:r>
          </w:p>
        </w:tc>
      </w:tr>
      <w:tr w:rsidR="00D125A1" w:rsidRPr="0029702C" w14:paraId="39CAA6D3" w14:textId="77777777" w:rsidTr="00E505D2">
        <w:trPr>
          <w:cantSplit/>
          <w:trHeight w:val="243"/>
        </w:trPr>
        <w:tc>
          <w:tcPr>
            <w:tcW w:w="1721" w:type="dxa"/>
          </w:tcPr>
          <w:p w14:paraId="4716DE2B" w14:textId="77777777" w:rsidR="00D125A1" w:rsidRPr="009F7F20" w:rsidRDefault="00D125A1" w:rsidP="00D125A1">
            <w:pPr>
              <w:pStyle w:val="acctfourfigures"/>
              <w:tabs>
                <w:tab w:val="clear" w:pos="765"/>
              </w:tabs>
              <w:spacing w:line="240" w:lineRule="exact"/>
              <w:ind w:right="-79" w:hanging="56"/>
              <w:rPr>
                <w:sz w:val="14"/>
                <w:szCs w:val="14"/>
              </w:rPr>
            </w:pPr>
            <w:r w:rsidRPr="009F7F20">
              <w:rPr>
                <w:sz w:val="14"/>
                <w:szCs w:val="14"/>
              </w:rPr>
              <w:t>Indorama Ventures Global</w:t>
            </w:r>
          </w:p>
        </w:tc>
        <w:tc>
          <w:tcPr>
            <w:tcW w:w="1260" w:type="dxa"/>
          </w:tcPr>
          <w:p w14:paraId="5355ECD0" w14:textId="77777777" w:rsidR="00D125A1" w:rsidRPr="009F7F20" w:rsidRDefault="00D125A1" w:rsidP="00D125A1">
            <w:pPr>
              <w:pStyle w:val="acctfourfigures"/>
              <w:tabs>
                <w:tab w:val="clear" w:pos="765"/>
              </w:tabs>
              <w:spacing w:line="240" w:lineRule="exact"/>
              <w:ind w:left="-79" w:right="-124"/>
              <w:rPr>
                <w:sz w:val="14"/>
                <w:szCs w:val="14"/>
              </w:rPr>
            </w:pPr>
            <w:r w:rsidRPr="009F7F20">
              <w:rPr>
                <w:sz w:val="14"/>
                <w:szCs w:val="14"/>
              </w:rPr>
              <w:t xml:space="preserve">International </w:t>
            </w:r>
          </w:p>
        </w:tc>
        <w:tc>
          <w:tcPr>
            <w:tcW w:w="630" w:type="dxa"/>
            <w:vAlign w:val="bottom"/>
          </w:tcPr>
          <w:p w14:paraId="226AD58F" w14:textId="77777777" w:rsidR="00D125A1" w:rsidRPr="009F7F20" w:rsidRDefault="00D125A1" w:rsidP="00D125A1">
            <w:pPr>
              <w:pStyle w:val="acctfourfigures"/>
              <w:tabs>
                <w:tab w:val="clear" w:pos="765"/>
                <w:tab w:val="decimal" w:pos="506"/>
              </w:tabs>
              <w:spacing w:line="240" w:lineRule="exact"/>
              <w:ind w:right="44"/>
              <w:jc w:val="center"/>
              <w:rPr>
                <w:sz w:val="14"/>
                <w:szCs w:val="14"/>
              </w:rPr>
            </w:pPr>
          </w:p>
        </w:tc>
        <w:tc>
          <w:tcPr>
            <w:tcW w:w="630" w:type="dxa"/>
            <w:vAlign w:val="bottom"/>
          </w:tcPr>
          <w:p w14:paraId="778F9B4C" w14:textId="77777777" w:rsidR="00D125A1" w:rsidRPr="009F7F20" w:rsidRDefault="00D125A1" w:rsidP="00D125A1">
            <w:pPr>
              <w:pStyle w:val="acctfourfigures"/>
              <w:tabs>
                <w:tab w:val="clear" w:pos="765"/>
                <w:tab w:val="decimal" w:pos="434"/>
              </w:tabs>
              <w:spacing w:line="240" w:lineRule="exact"/>
              <w:ind w:right="44"/>
              <w:jc w:val="center"/>
              <w:rPr>
                <w:sz w:val="14"/>
                <w:szCs w:val="14"/>
              </w:rPr>
            </w:pPr>
          </w:p>
        </w:tc>
        <w:tc>
          <w:tcPr>
            <w:tcW w:w="810" w:type="dxa"/>
            <w:vAlign w:val="bottom"/>
          </w:tcPr>
          <w:p w14:paraId="5B45B655"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1C70C14F" w14:textId="77777777" w:rsidR="00D125A1" w:rsidRPr="009F7F20" w:rsidRDefault="00D125A1" w:rsidP="00D125A1">
            <w:pPr>
              <w:pStyle w:val="acctfourfigures"/>
              <w:tabs>
                <w:tab w:val="clear" w:pos="765"/>
                <w:tab w:val="decimal" w:pos="821"/>
              </w:tabs>
              <w:spacing w:line="240" w:lineRule="exact"/>
              <w:ind w:left="-106" w:right="44"/>
              <w:rPr>
                <w:sz w:val="14"/>
                <w:szCs w:val="14"/>
              </w:rPr>
            </w:pPr>
          </w:p>
        </w:tc>
        <w:tc>
          <w:tcPr>
            <w:tcW w:w="810" w:type="dxa"/>
            <w:vAlign w:val="bottom"/>
          </w:tcPr>
          <w:p w14:paraId="2CB4B2CA" w14:textId="77777777" w:rsidR="00D125A1" w:rsidRPr="009F7F20" w:rsidRDefault="00D125A1" w:rsidP="00D125A1">
            <w:pPr>
              <w:pStyle w:val="acctfourfigures"/>
              <w:tabs>
                <w:tab w:val="clear" w:pos="765"/>
                <w:tab w:val="decimal" w:pos="821"/>
              </w:tabs>
              <w:spacing w:line="240" w:lineRule="exact"/>
              <w:ind w:left="-259" w:right="44"/>
              <w:rPr>
                <w:sz w:val="14"/>
                <w:szCs w:val="14"/>
                <w:lang w:val="en-US"/>
              </w:rPr>
            </w:pPr>
          </w:p>
        </w:tc>
        <w:tc>
          <w:tcPr>
            <w:tcW w:w="180" w:type="dxa"/>
          </w:tcPr>
          <w:p w14:paraId="2B3BC6FA"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2F4D2543" w14:textId="77777777" w:rsidR="00D125A1" w:rsidRPr="009F7F20" w:rsidRDefault="00D125A1" w:rsidP="00D125A1">
            <w:pPr>
              <w:pStyle w:val="acctfourfigures"/>
              <w:tabs>
                <w:tab w:val="clear" w:pos="765"/>
                <w:tab w:val="decimal" w:pos="821"/>
              </w:tabs>
              <w:spacing w:line="240" w:lineRule="exact"/>
              <w:ind w:left="-259" w:right="15"/>
              <w:rPr>
                <w:sz w:val="14"/>
                <w:szCs w:val="14"/>
                <w:lang w:val="en-US"/>
              </w:rPr>
            </w:pPr>
          </w:p>
        </w:tc>
        <w:tc>
          <w:tcPr>
            <w:tcW w:w="180" w:type="dxa"/>
          </w:tcPr>
          <w:p w14:paraId="3D9B36E9"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vAlign w:val="bottom"/>
          </w:tcPr>
          <w:p w14:paraId="06964BA2"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vAlign w:val="bottom"/>
          </w:tcPr>
          <w:p w14:paraId="4EE0482A"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vAlign w:val="bottom"/>
          </w:tcPr>
          <w:p w14:paraId="0D3D4396" w14:textId="77777777" w:rsidR="00D125A1" w:rsidRPr="009F7F20" w:rsidRDefault="00D125A1" w:rsidP="00D125A1">
            <w:pPr>
              <w:pStyle w:val="acctfourfigures"/>
              <w:tabs>
                <w:tab w:val="clear" w:pos="765"/>
                <w:tab w:val="decimal" w:pos="347"/>
              </w:tabs>
              <w:spacing w:line="240" w:lineRule="exact"/>
              <w:ind w:left="-79" w:right="44"/>
              <w:rPr>
                <w:sz w:val="14"/>
                <w:szCs w:val="14"/>
              </w:rPr>
            </w:pPr>
          </w:p>
        </w:tc>
        <w:tc>
          <w:tcPr>
            <w:tcW w:w="180" w:type="dxa"/>
          </w:tcPr>
          <w:p w14:paraId="02567A2F"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4A9A0263" w14:textId="77777777" w:rsidR="00D125A1" w:rsidRPr="009F7F20" w:rsidRDefault="00D125A1" w:rsidP="00D125A1">
            <w:pPr>
              <w:pStyle w:val="acctfourfigures"/>
              <w:tabs>
                <w:tab w:val="clear" w:pos="765"/>
                <w:tab w:val="decimal" w:pos="450"/>
              </w:tabs>
              <w:spacing w:line="240" w:lineRule="exact"/>
              <w:ind w:right="-118"/>
              <w:rPr>
                <w:sz w:val="14"/>
                <w:szCs w:val="14"/>
                <w:lang w:val="en-US"/>
              </w:rPr>
            </w:pPr>
          </w:p>
        </w:tc>
        <w:tc>
          <w:tcPr>
            <w:tcW w:w="250" w:type="dxa"/>
          </w:tcPr>
          <w:p w14:paraId="115A7B58"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573A8E3F" w14:textId="77777777" w:rsidR="00D125A1" w:rsidRPr="009F7F20" w:rsidRDefault="00D125A1" w:rsidP="00D125A1">
            <w:pPr>
              <w:pStyle w:val="acctfourfigures"/>
              <w:tabs>
                <w:tab w:val="clear" w:pos="765"/>
                <w:tab w:val="decimal" w:pos="761"/>
              </w:tabs>
              <w:spacing w:line="240" w:lineRule="exact"/>
              <w:ind w:left="-259" w:right="-118"/>
              <w:rPr>
                <w:sz w:val="14"/>
                <w:szCs w:val="14"/>
                <w:lang w:val="en-US"/>
              </w:rPr>
            </w:pPr>
          </w:p>
        </w:tc>
        <w:tc>
          <w:tcPr>
            <w:tcW w:w="180" w:type="dxa"/>
          </w:tcPr>
          <w:p w14:paraId="7C6FF853"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vAlign w:val="bottom"/>
          </w:tcPr>
          <w:p w14:paraId="704F22F0" w14:textId="77777777" w:rsidR="00D125A1" w:rsidRPr="009F7F20" w:rsidRDefault="00D125A1" w:rsidP="00FC48E7">
            <w:pPr>
              <w:pStyle w:val="acctfourfigures"/>
              <w:tabs>
                <w:tab w:val="clear" w:pos="765"/>
                <w:tab w:val="decimal" w:pos="401"/>
              </w:tabs>
              <w:spacing w:line="240" w:lineRule="exact"/>
              <w:ind w:right="-7"/>
              <w:rPr>
                <w:sz w:val="14"/>
                <w:szCs w:val="14"/>
              </w:rPr>
            </w:pPr>
          </w:p>
        </w:tc>
        <w:tc>
          <w:tcPr>
            <w:tcW w:w="179" w:type="dxa"/>
          </w:tcPr>
          <w:p w14:paraId="1DABCC23"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vAlign w:val="bottom"/>
          </w:tcPr>
          <w:p w14:paraId="6FC7139D"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15F24966" w14:textId="1B9CF74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vAlign w:val="bottom"/>
          </w:tcPr>
          <w:p w14:paraId="6E968881" w14:textId="2F597535" w:rsidR="00D125A1" w:rsidRPr="009F7F20" w:rsidRDefault="00D125A1" w:rsidP="00D125A1">
            <w:pPr>
              <w:pStyle w:val="acctfourfigures"/>
              <w:tabs>
                <w:tab w:val="clear" w:pos="765"/>
                <w:tab w:val="decimal" w:pos="612"/>
              </w:tabs>
              <w:spacing w:line="240" w:lineRule="exact"/>
              <w:ind w:left="-79" w:right="-144"/>
              <w:rPr>
                <w:sz w:val="14"/>
                <w:szCs w:val="14"/>
              </w:rPr>
            </w:pPr>
          </w:p>
        </w:tc>
        <w:tc>
          <w:tcPr>
            <w:tcW w:w="186" w:type="dxa"/>
            <w:gridSpan w:val="2"/>
          </w:tcPr>
          <w:p w14:paraId="1FFF9C8D" w14:textId="77777777" w:rsidR="00D125A1" w:rsidRPr="009F7F20" w:rsidRDefault="00D125A1" w:rsidP="00D125A1">
            <w:pPr>
              <w:pStyle w:val="acctfourfigures"/>
              <w:tabs>
                <w:tab w:val="clear" w:pos="765"/>
              </w:tabs>
              <w:spacing w:line="240" w:lineRule="exact"/>
              <w:ind w:left="-167" w:right="44"/>
              <w:rPr>
                <w:sz w:val="14"/>
                <w:szCs w:val="14"/>
              </w:rPr>
            </w:pPr>
          </w:p>
        </w:tc>
        <w:tc>
          <w:tcPr>
            <w:tcW w:w="804" w:type="dxa"/>
          </w:tcPr>
          <w:p w14:paraId="2C257F0D" w14:textId="77777777" w:rsidR="00D125A1" w:rsidRPr="009F7F20" w:rsidRDefault="00D125A1" w:rsidP="00D125A1">
            <w:pPr>
              <w:pStyle w:val="acctfourfigures"/>
              <w:tabs>
                <w:tab w:val="clear" w:pos="765"/>
                <w:tab w:val="decimal" w:pos="612"/>
              </w:tabs>
              <w:spacing w:line="240" w:lineRule="exact"/>
              <w:ind w:left="-79" w:right="-144"/>
              <w:rPr>
                <w:sz w:val="14"/>
                <w:szCs w:val="14"/>
              </w:rPr>
            </w:pPr>
          </w:p>
        </w:tc>
      </w:tr>
      <w:tr w:rsidR="00606C13" w:rsidRPr="0029702C" w14:paraId="02FEE118" w14:textId="77777777" w:rsidTr="00E505D2">
        <w:trPr>
          <w:cantSplit/>
          <w:trHeight w:val="243"/>
        </w:trPr>
        <w:tc>
          <w:tcPr>
            <w:tcW w:w="1721" w:type="dxa"/>
          </w:tcPr>
          <w:p w14:paraId="2E6EB2A3" w14:textId="77777777" w:rsidR="00D125A1" w:rsidRPr="009F7F20" w:rsidRDefault="00D125A1" w:rsidP="00D125A1">
            <w:pPr>
              <w:pStyle w:val="acctfourfigures"/>
              <w:tabs>
                <w:tab w:val="clear" w:pos="765"/>
              </w:tabs>
              <w:spacing w:line="240" w:lineRule="exact"/>
              <w:ind w:right="-79"/>
              <w:rPr>
                <w:sz w:val="14"/>
                <w:szCs w:val="14"/>
              </w:rPr>
            </w:pPr>
            <w:r w:rsidRPr="009F7F20">
              <w:rPr>
                <w:sz w:val="14"/>
                <w:szCs w:val="14"/>
              </w:rPr>
              <w:t>Services Limited</w:t>
            </w:r>
          </w:p>
        </w:tc>
        <w:tc>
          <w:tcPr>
            <w:tcW w:w="1260" w:type="dxa"/>
          </w:tcPr>
          <w:p w14:paraId="67C7E3B7" w14:textId="3C5A5EAA" w:rsidR="00D125A1" w:rsidRPr="009F7F20" w:rsidRDefault="00D125A1" w:rsidP="00D125A1">
            <w:pPr>
              <w:pStyle w:val="acctfourfigures"/>
              <w:tabs>
                <w:tab w:val="clear" w:pos="765"/>
              </w:tabs>
              <w:spacing w:line="240" w:lineRule="exact"/>
              <w:ind w:right="-79" w:firstLine="72"/>
              <w:rPr>
                <w:sz w:val="14"/>
                <w:szCs w:val="14"/>
              </w:rPr>
            </w:pPr>
            <w:r>
              <w:rPr>
                <w:sz w:val="14"/>
                <w:szCs w:val="14"/>
              </w:rPr>
              <w:t xml:space="preserve">business </w:t>
            </w:r>
            <w:proofErr w:type="spellStart"/>
            <w:r>
              <w:rPr>
                <w:sz w:val="14"/>
                <w:szCs w:val="14"/>
              </w:rPr>
              <w:t>center</w:t>
            </w:r>
            <w:proofErr w:type="spellEnd"/>
          </w:p>
        </w:tc>
        <w:tc>
          <w:tcPr>
            <w:tcW w:w="630" w:type="dxa"/>
            <w:vAlign w:val="bottom"/>
          </w:tcPr>
          <w:p w14:paraId="7A77CEC6" w14:textId="64078C6A" w:rsidR="00D125A1" w:rsidRPr="009F7F20" w:rsidRDefault="00D125A1" w:rsidP="00D125A1">
            <w:pPr>
              <w:pStyle w:val="acctfourfigures"/>
              <w:tabs>
                <w:tab w:val="clear" w:pos="765"/>
                <w:tab w:val="decimal" w:pos="506"/>
              </w:tabs>
              <w:spacing w:line="240" w:lineRule="exact"/>
              <w:ind w:right="44"/>
              <w:jc w:val="center"/>
              <w:rPr>
                <w:sz w:val="14"/>
                <w:szCs w:val="14"/>
              </w:rPr>
            </w:pPr>
            <w:r w:rsidRPr="009F7F20">
              <w:rPr>
                <w:sz w:val="14"/>
                <w:szCs w:val="14"/>
              </w:rPr>
              <w:t>99.99</w:t>
            </w:r>
          </w:p>
        </w:tc>
        <w:tc>
          <w:tcPr>
            <w:tcW w:w="630" w:type="dxa"/>
            <w:vAlign w:val="bottom"/>
          </w:tcPr>
          <w:p w14:paraId="61448654" w14:textId="77777777" w:rsidR="00D125A1" w:rsidRPr="009F7F20" w:rsidRDefault="00D125A1" w:rsidP="00D125A1">
            <w:pPr>
              <w:pStyle w:val="acctfourfigures"/>
              <w:tabs>
                <w:tab w:val="clear" w:pos="765"/>
                <w:tab w:val="decimal" w:pos="434"/>
              </w:tabs>
              <w:spacing w:line="240" w:lineRule="exact"/>
              <w:ind w:right="44"/>
              <w:jc w:val="center"/>
              <w:rPr>
                <w:sz w:val="14"/>
                <w:szCs w:val="14"/>
              </w:rPr>
            </w:pPr>
            <w:r w:rsidRPr="009F7F20">
              <w:rPr>
                <w:sz w:val="14"/>
                <w:szCs w:val="14"/>
              </w:rPr>
              <w:t>99.99</w:t>
            </w:r>
          </w:p>
        </w:tc>
        <w:tc>
          <w:tcPr>
            <w:tcW w:w="810" w:type="dxa"/>
            <w:vAlign w:val="bottom"/>
          </w:tcPr>
          <w:p w14:paraId="1CE21CDC" w14:textId="376FB0F4"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color w:val="0D0D0D"/>
                <w:sz w:val="14"/>
                <w:szCs w:val="14"/>
              </w:rPr>
              <w:t>42,757,917</w:t>
            </w:r>
          </w:p>
        </w:tc>
        <w:tc>
          <w:tcPr>
            <w:tcW w:w="810" w:type="dxa"/>
            <w:vAlign w:val="bottom"/>
          </w:tcPr>
          <w:p w14:paraId="2979DD52" w14:textId="77777777" w:rsidR="00D125A1" w:rsidRPr="009F7F20" w:rsidRDefault="00D125A1" w:rsidP="00D125A1">
            <w:pPr>
              <w:pStyle w:val="acctfourfigures"/>
              <w:tabs>
                <w:tab w:val="clear" w:pos="765"/>
                <w:tab w:val="decimal" w:pos="821"/>
              </w:tabs>
              <w:spacing w:line="240" w:lineRule="exact"/>
              <w:ind w:left="-106" w:right="44"/>
              <w:rPr>
                <w:sz w:val="14"/>
                <w:szCs w:val="14"/>
              </w:rPr>
            </w:pPr>
            <w:r w:rsidRPr="009F7F20">
              <w:rPr>
                <w:color w:val="0D0D0D"/>
                <w:sz w:val="14"/>
                <w:szCs w:val="14"/>
              </w:rPr>
              <w:t>42,757,917</w:t>
            </w:r>
          </w:p>
        </w:tc>
        <w:tc>
          <w:tcPr>
            <w:tcW w:w="810" w:type="dxa"/>
            <w:vAlign w:val="bottom"/>
          </w:tcPr>
          <w:p w14:paraId="432C4B83" w14:textId="152E00E4" w:rsidR="00D125A1" w:rsidRPr="009F7F20" w:rsidRDefault="00D125A1" w:rsidP="00D125A1">
            <w:pPr>
              <w:pStyle w:val="acctfourfigures"/>
              <w:tabs>
                <w:tab w:val="clear" w:pos="765"/>
                <w:tab w:val="decimal" w:pos="911"/>
              </w:tabs>
              <w:spacing w:line="240" w:lineRule="exact"/>
              <w:ind w:left="-62" w:right="44"/>
              <w:rPr>
                <w:sz w:val="14"/>
                <w:szCs w:val="14"/>
                <w:lang w:bidi="th-TH"/>
              </w:rPr>
            </w:pPr>
            <w:r w:rsidRPr="009F7F20">
              <w:rPr>
                <w:sz w:val="14"/>
                <w:szCs w:val="14"/>
                <w:lang w:bidi="th-TH"/>
              </w:rPr>
              <w:t>42,757,874</w:t>
            </w:r>
          </w:p>
        </w:tc>
        <w:tc>
          <w:tcPr>
            <w:tcW w:w="180" w:type="dxa"/>
          </w:tcPr>
          <w:p w14:paraId="1559A753" w14:textId="77777777" w:rsidR="00D125A1" w:rsidRPr="009F7F20" w:rsidRDefault="00D125A1" w:rsidP="00D125A1">
            <w:pPr>
              <w:pStyle w:val="acctfourfigures"/>
              <w:tabs>
                <w:tab w:val="clear" w:pos="765"/>
                <w:tab w:val="decimal" w:pos="911"/>
              </w:tabs>
              <w:spacing w:line="240" w:lineRule="exact"/>
              <w:ind w:left="-62" w:right="44"/>
              <w:rPr>
                <w:sz w:val="14"/>
                <w:szCs w:val="14"/>
                <w:lang w:bidi="th-TH"/>
              </w:rPr>
            </w:pPr>
          </w:p>
        </w:tc>
        <w:tc>
          <w:tcPr>
            <w:tcW w:w="810" w:type="dxa"/>
            <w:vAlign w:val="bottom"/>
          </w:tcPr>
          <w:p w14:paraId="2B74E09D" w14:textId="77777777" w:rsidR="00D125A1" w:rsidRPr="009F7F20" w:rsidRDefault="00D125A1" w:rsidP="00D125A1">
            <w:pPr>
              <w:pStyle w:val="acctfourfigures"/>
              <w:tabs>
                <w:tab w:val="clear" w:pos="765"/>
                <w:tab w:val="decimal" w:pos="911"/>
              </w:tabs>
              <w:spacing w:line="240" w:lineRule="exact"/>
              <w:ind w:left="-62" w:right="15"/>
              <w:rPr>
                <w:sz w:val="14"/>
                <w:szCs w:val="14"/>
                <w:lang w:bidi="th-TH"/>
              </w:rPr>
            </w:pPr>
            <w:r w:rsidRPr="009F7F20">
              <w:rPr>
                <w:sz w:val="14"/>
                <w:szCs w:val="14"/>
                <w:lang w:bidi="th-TH"/>
              </w:rPr>
              <w:t>42,757,874</w:t>
            </w:r>
          </w:p>
        </w:tc>
        <w:tc>
          <w:tcPr>
            <w:tcW w:w="180" w:type="dxa"/>
          </w:tcPr>
          <w:p w14:paraId="3DD9A91F" w14:textId="77777777" w:rsidR="00D125A1" w:rsidRPr="009F7F20" w:rsidRDefault="00D125A1" w:rsidP="00D125A1">
            <w:pPr>
              <w:pStyle w:val="acctfourfigures"/>
              <w:tabs>
                <w:tab w:val="clear" w:pos="765"/>
                <w:tab w:val="decimal" w:pos="821"/>
              </w:tabs>
              <w:spacing w:line="240" w:lineRule="exact"/>
              <w:ind w:left="-97" w:right="44"/>
              <w:rPr>
                <w:sz w:val="14"/>
                <w:szCs w:val="14"/>
              </w:rPr>
            </w:pPr>
          </w:p>
        </w:tc>
        <w:tc>
          <w:tcPr>
            <w:tcW w:w="810" w:type="dxa"/>
            <w:tcBorders>
              <w:bottom w:val="single" w:sz="4" w:space="0" w:color="auto"/>
            </w:tcBorders>
            <w:vAlign w:val="bottom"/>
          </w:tcPr>
          <w:p w14:paraId="6239EC0B" w14:textId="7A35604E"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3213D68"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720" w:type="dxa"/>
            <w:tcBorders>
              <w:bottom w:val="single" w:sz="4" w:space="0" w:color="auto"/>
            </w:tcBorders>
            <w:vAlign w:val="bottom"/>
          </w:tcPr>
          <w:p w14:paraId="0D3DAFB4" w14:textId="77777777" w:rsidR="00D125A1" w:rsidRPr="009F7F20" w:rsidRDefault="00D125A1" w:rsidP="00D125A1">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128A359B" w14:textId="77777777" w:rsidR="00D125A1" w:rsidRPr="009F7F20" w:rsidRDefault="00D125A1" w:rsidP="00D125A1">
            <w:pPr>
              <w:pStyle w:val="acctfourfigures"/>
              <w:tabs>
                <w:tab w:val="clear" w:pos="765"/>
                <w:tab w:val="decimal" w:pos="551"/>
              </w:tabs>
              <w:spacing w:line="240" w:lineRule="exact"/>
              <w:ind w:left="-79" w:right="44"/>
              <w:rPr>
                <w:sz w:val="14"/>
                <w:szCs w:val="14"/>
              </w:rPr>
            </w:pPr>
          </w:p>
        </w:tc>
        <w:tc>
          <w:tcPr>
            <w:tcW w:w="810" w:type="dxa"/>
            <w:vAlign w:val="bottom"/>
          </w:tcPr>
          <w:p w14:paraId="5B372B09" w14:textId="0505E45F" w:rsidR="00D125A1" w:rsidRPr="009F7F20" w:rsidRDefault="00D125A1" w:rsidP="00D125A1">
            <w:pPr>
              <w:pStyle w:val="acctfourfigures"/>
              <w:tabs>
                <w:tab w:val="clear" w:pos="765"/>
                <w:tab w:val="decimal" w:pos="653"/>
              </w:tabs>
              <w:spacing w:line="240" w:lineRule="exact"/>
              <w:ind w:right="-118"/>
              <w:rPr>
                <w:sz w:val="14"/>
                <w:szCs w:val="14"/>
                <w:lang w:val="en-US"/>
              </w:rPr>
            </w:pPr>
            <w:r w:rsidRPr="009F7F20">
              <w:rPr>
                <w:sz w:val="14"/>
                <w:szCs w:val="14"/>
                <w:lang w:bidi="th-TH"/>
              </w:rPr>
              <w:t>42,757,874</w:t>
            </w:r>
          </w:p>
        </w:tc>
        <w:tc>
          <w:tcPr>
            <w:tcW w:w="250" w:type="dxa"/>
          </w:tcPr>
          <w:p w14:paraId="6E7AED28"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801" w:type="dxa"/>
            <w:vAlign w:val="bottom"/>
          </w:tcPr>
          <w:p w14:paraId="7CE8FF27" w14:textId="77777777" w:rsidR="00D125A1" w:rsidRPr="009F7F20" w:rsidRDefault="00D125A1" w:rsidP="00D125A1">
            <w:pPr>
              <w:pStyle w:val="acctfourfigures"/>
              <w:tabs>
                <w:tab w:val="clear" w:pos="765"/>
                <w:tab w:val="decimal" w:pos="653"/>
              </w:tabs>
              <w:spacing w:line="240" w:lineRule="exact"/>
              <w:ind w:right="-118"/>
              <w:rPr>
                <w:sz w:val="14"/>
                <w:szCs w:val="14"/>
                <w:lang w:bidi="th-TH"/>
              </w:rPr>
            </w:pPr>
            <w:r w:rsidRPr="009F7F20">
              <w:rPr>
                <w:sz w:val="14"/>
                <w:szCs w:val="14"/>
                <w:lang w:bidi="th-TH"/>
              </w:rPr>
              <w:t>42,757,874</w:t>
            </w:r>
          </w:p>
        </w:tc>
        <w:tc>
          <w:tcPr>
            <w:tcW w:w="180" w:type="dxa"/>
          </w:tcPr>
          <w:p w14:paraId="11918377"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31" w:type="dxa"/>
            <w:tcBorders>
              <w:bottom w:val="single" w:sz="4" w:space="0" w:color="auto"/>
            </w:tcBorders>
            <w:vAlign w:val="bottom"/>
          </w:tcPr>
          <w:p w14:paraId="67F162AF" w14:textId="56DEF2B4" w:rsidR="00D125A1" w:rsidRPr="009F7F20" w:rsidRDefault="00D125A1" w:rsidP="00FC48E7">
            <w:pPr>
              <w:pStyle w:val="acctfourfigures"/>
              <w:tabs>
                <w:tab w:val="clear" w:pos="765"/>
                <w:tab w:val="decimal" w:pos="401"/>
              </w:tabs>
              <w:spacing w:line="240" w:lineRule="exact"/>
              <w:ind w:right="-7"/>
              <w:rPr>
                <w:sz w:val="14"/>
                <w:szCs w:val="14"/>
              </w:rPr>
            </w:pPr>
            <w:r>
              <w:rPr>
                <w:sz w:val="14"/>
                <w:szCs w:val="14"/>
              </w:rPr>
              <w:t>-</w:t>
            </w:r>
          </w:p>
        </w:tc>
        <w:tc>
          <w:tcPr>
            <w:tcW w:w="179" w:type="dxa"/>
          </w:tcPr>
          <w:p w14:paraId="7DF79A81"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tcBorders>
              <w:bottom w:val="single" w:sz="4" w:space="0" w:color="auto"/>
            </w:tcBorders>
            <w:vAlign w:val="bottom"/>
          </w:tcPr>
          <w:p w14:paraId="766A63C3" w14:textId="7CE0C1B6" w:rsidR="00D125A1" w:rsidRPr="009F7F20" w:rsidRDefault="00D125A1" w:rsidP="00D125A1">
            <w:pPr>
              <w:pStyle w:val="acctfourfigures"/>
              <w:tabs>
                <w:tab w:val="clear" w:pos="765"/>
                <w:tab w:val="decimal" w:pos="429"/>
              </w:tabs>
              <w:spacing w:line="240" w:lineRule="exact"/>
              <w:ind w:left="-79" w:right="-118"/>
              <w:rPr>
                <w:sz w:val="14"/>
                <w:szCs w:val="14"/>
                <w:lang w:val="en-US"/>
              </w:rPr>
            </w:pPr>
            <w:r>
              <w:rPr>
                <w:sz w:val="14"/>
                <w:szCs w:val="14"/>
                <w:lang w:val="en-US"/>
              </w:rPr>
              <w:t>-</w:t>
            </w:r>
          </w:p>
        </w:tc>
        <w:tc>
          <w:tcPr>
            <w:tcW w:w="196" w:type="dxa"/>
            <w:gridSpan w:val="2"/>
            <w:tcBorders>
              <w:left w:val="nil"/>
            </w:tcBorders>
          </w:tcPr>
          <w:p w14:paraId="07DFD0E7" w14:textId="11293F34"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50" w:type="dxa"/>
            <w:tcBorders>
              <w:bottom w:val="single" w:sz="4" w:space="0" w:color="auto"/>
            </w:tcBorders>
            <w:vAlign w:val="bottom"/>
          </w:tcPr>
          <w:p w14:paraId="166D2F4B" w14:textId="7D3E375D" w:rsidR="00D125A1" w:rsidRPr="009F7F20" w:rsidRDefault="00D125A1" w:rsidP="00D125A1">
            <w:pPr>
              <w:pStyle w:val="acctfourfigures"/>
              <w:tabs>
                <w:tab w:val="clear" w:pos="765"/>
                <w:tab w:val="decimal" w:pos="612"/>
              </w:tabs>
              <w:spacing w:line="240" w:lineRule="exact"/>
              <w:ind w:right="-144"/>
              <w:rPr>
                <w:rFonts w:cs="Angsana New"/>
                <w:sz w:val="14"/>
                <w:szCs w:val="14"/>
                <w:lang w:val="en-US" w:bidi="th-TH"/>
              </w:rPr>
            </w:pPr>
            <w:r>
              <w:rPr>
                <w:rFonts w:cs="Angsana New"/>
                <w:sz w:val="14"/>
                <w:szCs w:val="14"/>
                <w:lang w:val="en-US" w:bidi="th-TH"/>
              </w:rPr>
              <w:t>3,848,209</w:t>
            </w:r>
          </w:p>
        </w:tc>
        <w:tc>
          <w:tcPr>
            <w:tcW w:w="186" w:type="dxa"/>
            <w:gridSpan w:val="2"/>
          </w:tcPr>
          <w:p w14:paraId="75BC1986" w14:textId="77777777" w:rsidR="00D125A1" w:rsidRPr="009F7F20" w:rsidRDefault="00D125A1" w:rsidP="00D125A1">
            <w:pPr>
              <w:pStyle w:val="acctfourfigures"/>
              <w:tabs>
                <w:tab w:val="clear" w:pos="765"/>
              </w:tabs>
              <w:spacing w:line="240" w:lineRule="exact"/>
              <w:ind w:right="44"/>
              <w:rPr>
                <w:sz w:val="14"/>
                <w:szCs w:val="14"/>
                <w:lang w:val="en-US"/>
              </w:rPr>
            </w:pPr>
          </w:p>
        </w:tc>
        <w:tc>
          <w:tcPr>
            <w:tcW w:w="804" w:type="dxa"/>
            <w:tcBorders>
              <w:bottom w:val="single" w:sz="4" w:space="0" w:color="auto"/>
            </w:tcBorders>
          </w:tcPr>
          <w:p w14:paraId="4C2C1C3F" w14:textId="21E1F347" w:rsidR="00D125A1" w:rsidRPr="009F7F20" w:rsidRDefault="00D125A1" w:rsidP="00D125A1">
            <w:pPr>
              <w:pStyle w:val="acctfourfigures"/>
              <w:tabs>
                <w:tab w:val="clear" w:pos="765"/>
                <w:tab w:val="decimal" w:pos="821"/>
              </w:tabs>
              <w:spacing w:line="240" w:lineRule="exact"/>
              <w:ind w:right="-9"/>
              <w:rPr>
                <w:sz w:val="14"/>
                <w:szCs w:val="14"/>
                <w:lang w:val="en-US"/>
              </w:rPr>
            </w:pPr>
            <w:r w:rsidRPr="0029702C">
              <w:rPr>
                <w:sz w:val="14"/>
                <w:szCs w:val="14"/>
                <w:lang w:val="en-US"/>
              </w:rPr>
              <w:t>5,558,523</w:t>
            </w:r>
          </w:p>
        </w:tc>
      </w:tr>
      <w:tr w:rsidR="00606C13" w:rsidRPr="0029702C" w14:paraId="3C64E0A4" w14:textId="77777777" w:rsidTr="00E505D2">
        <w:trPr>
          <w:cantSplit/>
          <w:trHeight w:val="227"/>
        </w:trPr>
        <w:tc>
          <w:tcPr>
            <w:tcW w:w="1721" w:type="dxa"/>
          </w:tcPr>
          <w:p w14:paraId="070E0201" w14:textId="77777777" w:rsidR="00D125A1" w:rsidRPr="009F7F20" w:rsidRDefault="00D125A1" w:rsidP="00D125A1">
            <w:pPr>
              <w:pStyle w:val="acctfourfigures"/>
              <w:tabs>
                <w:tab w:val="clear" w:pos="765"/>
              </w:tabs>
              <w:spacing w:line="240" w:lineRule="exact"/>
              <w:ind w:right="-79" w:hanging="56"/>
              <w:rPr>
                <w:b/>
                <w:bCs/>
                <w:sz w:val="14"/>
                <w:szCs w:val="14"/>
                <w:cs/>
                <w:lang w:bidi="th-TH"/>
              </w:rPr>
            </w:pPr>
            <w:r w:rsidRPr="009F7F20">
              <w:rPr>
                <w:b/>
                <w:bCs/>
                <w:sz w:val="14"/>
                <w:szCs w:val="14"/>
              </w:rPr>
              <w:t>Total</w:t>
            </w:r>
          </w:p>
        </w:tc>
        <w:tc>
          <w:tcPr>
            <w:tcW w:w="1260" w:type="dxa"/>
          </w:tcPr>
          <w:p w14:paraId="3F6FA141" w14:textId="77777777" w:rsidR="00D125A1" w:rsidRPr="009F7F20" w:rsidRDefault="00D125A1" w:rsidP="00D125A1">
            <w:pPr>
              <w:pStyle w:val="acctfourfigures"/>
              <w:tabs>
                <w:tab w:val="clear" w:pos="765"/>
              </w:tabs>
              <w:spacing w:line="240" w:lineRule="exact"/>
              <w:ind w:left="-79" w:right="-124"/>
              <w:rPr>
                <w:b/>
                <w:bCs/>
                <w:sz w:val="14"/>
                <w:szCs w:val="14"/>
                <w:cs/>
                <w:lang w:bidi="th-TH"/>
              </w:rPr>
            </w:pPr>
          </w:p>
        </w:tc>
        <w:tc>
          <w:tcPr>
            <w:tcW w:w="630" w:type="dxa"/>
          </w:tcPr>
          <w:p w14:paraId="388A109F" w14:textId="77777777" w:rsidR="00D125A1" w:rsidRPr="009F7F20" w:rsidRDefault="00D125A1" w:rsidP="00D125A1">
            <w:pPr>
              <w:pStyle w:val="acctfourfigures"/>
              <w:tabs>
                <w:tab w:val="clear" w:pos="765"/>
                <w:tab w:val="decimal" w:pos="641"/>
              </w:tabs>
              <w:spacing w:line="240" w:lineRule="exact"/>
              <w:ind w:left="-97" w:right="44"/>
              <w:rPr>
                <w:b/>
                <w:bCs/>
                <w:sz w:val="14"/>
                <w:szCs w:val="14"/>
              </w:rPr>
            </w:pPr>
          </w:p>
        </w:tc>
        <w:tc>
          <w:tcPr>
            <w:tcW w:w="630" w:type="dxa"/>
          </w:tcPr>
          <w:p w14:paraId="23AC8266" w14:textId="77777777" w:rsidR="00D125A1" w:rsidRPr="009F7F20" w:rsidRDefault="00D125A1" w:rsidP="00D125A1">
            <w:pPr>
              <w:pStyle w:val="acctfourfigures"/>
              <w:tabs>
                <w:tab w:val="clear" w:pos="765"/>
                <w:tab w:val="decimal" w:pos="641"/>
              </w:tabs>
              <w:spacing w:line="240" w:lineRule="exact"/>
              <w:ind w:left="-97" w:right="44"/>
              <w:rPr>
                <w:b/>
                <w:bCs/>
                <w:sz w:val="14"/>
                <w:szCs w:val="14"/>
              </w:rPr>
            </w:pPr>
          </w:p>
        </w:tc>
        <w:tc>
          <w:tcPr>
            <w:tcW w:w="810" w:type="dxa"/>
          </w:tcPr>
          <w:p w14:paraId="2C134658" w14:textId="77777777" w:rsidR="00D125A1" w:rsidRPr="009F7F20" w:rsidRDefault="00D125A1" w:rsidP="00D125A1">
            <w:pPr>
              <w:pStyle w:val="acctfourfigures"/>
              <w:tabs>
                <w:tab w:val="clear" w:pos="765"/>
                <w:tab w:val="decimal" w:pos="821"/>
              </w:tabs>
              <w:spacing w:line="240" w:lineRule="exact"/>
              <w:ind w:left="-79" w:right="44"/>
              <w:rPr>
                <w:b/>
                <w:bCs/>
                <w:sz w:val="14"/>
                <w:szCs w:val="14"/>
              </w:rPr>
            </w:pPr>
          </w:p>
        </w:tc>
        <w:tc>
          <w:tcPr>
            <w:tcW w:w="810" w:type="dxa"/>
          </w:tcPr>
          <w:p w14:paraId="7A7E55C9" w14:textId="77777777" w:rsidR="00D125A1" w:rsidRPr="009F7F20" w:rsidRDefault="00D125A1" w:rsidP="00D125A1">
            <w:pPr>
              <w:pStyle w:val="acctfourfigures"/>
              <w:tabs>
                <w:tab w:val="clear" w:pos="765"/>
                <w:tab w:val="decimal" w:pos="821"/>
              </w:tabs>
              <w:spacing w:line="240" w:lineRule="exact"/>
              <w:ind w:left="-79" w:right="44"/>
              <w:rPr>
                <w:b/>
                <w:bCs/>
                <w:sz w:val="14"/>
                <w:szCs w:val="14"/>
              </w:rPr>
            </w:pPr>
          </w:p>
        </w:tc>
        <w:tc>
          <w:tcPr>
            <w:tcW w:w="810" w:type="dxa"/>
            <w:tcBorders>
              <w:top w:val="single" w:sz="4" w:space="0" w:color="auto"/>
              <w:bottom w:val="double" w:sz="4" w:space="0" w:color="auto"/>
            </w:tcBorders>
          </w:tcPr>
          <w:p w14:paraId="5BAE0C95" w14:textId="0CFD8766" w:rsidR="00D125A1" w:rsidRPr="009F7F20" w:rsidRDefault="00D125A1" w:rsidP="00D125A1">
            <w:pPr>
              <w:pStyle w:val="acctfourfigures"/>
              <w:tabs>
                <w:tab w:val="clear" w:pos="765"/>
                <w:tab w:val="decimal" w:pos="821"/>
              </w:tabs>
              <w:spacing w:line="240" w:lineRule="exact"/>
              <w:ind w:left="-259" w:right="44"/>
              <w:rPr>
                <w:b/>
                <w:bCs/>
                <w:sz w:val="14"/>
                <w:szCs w:val="14"/>
                <w:lang w:val="en-US"/>
              </w:rPr>
            </w:pPr>
            <w:r>
              <w:rPr>
                <w:b/>
                <w:bCs/>
                <w:sz w:val="14"/>
                <w:szCs w:val="14"/>
                <w:lang w:val="en-US"/>
              </w:rPr>
              <w:t>66,709,16</w:t>
            </w:r>
            <w:r w:rsidR="004C7952">
              <w:rPr>
                <w:b/>
                <w:bCs/>
                <w:sz w:val="14"/>
                <w:szCs w:val="14"/>
                <w:lang w:val="en-US"/>
              </w:rPr>
              <w:t>9</w:t>
            </w:r>
          </w:p>
        </w:tc>
        <w:tc>
          <w:tcPr>
            <w:tcW w:w="180" w:type="dxa"/>
          </w:tcPr>
          <w:p w14:paraId="3F25A70A" w14:textId="77777777" w:rsidR="00D125A1" w:rsidRPr="009F7F20" w:rsidRDefault="00D125A1" w:rsidP="00D125A1">
            <w:pPr>
              <w:pStyle w:val="acctfourfigures"/>
              <w:tabs>
                <w:tab w:val="clear" w:pos="765"/>
                <w:tab w:val="decimal" w:pos="821"/>
              </w:tabs>
              <w:spacing w:line="240" w:lineRule="exact"/>
              <w:ind w:left="-259" w:right="44"/>
              <w:rPr>
                <w:b/>
                <w:bCs/>
                <w:sz w:val="14"/>
                <w:szCs w:val="14"/>
                <w:lang w:val="en-US"/>
              </w:rPr>
            </w:pPr>
          </w:p>
        </w:tc>
        <w:tc>
          <w:tcPr>
            <w:tcW w:w="810" w:type="dxa"/>
            <w:tcBorders>
              <w:top w:val="single" w:sz="4" w:space="0" w:color="auto"/>
              <w:bottom w:val="double" w:sz="4" w:space="0" w:color="auto"/>
            </w:tcBorders>
          </w:tcPr>
          <w:p w14:paraId="22860E97" w14:textId="77777777" w:rsidR="00D125A1" w:rsidRPr="009F7F20" w:rsidRDefault="00D125A1" w:rsidP="00D125A1">
            <w:pPr>
              <w:pStyle w:val="acctfourfigures"/>
              <w:tabs>
                <w:tab w:val="clear" w:pos="765"/>
                <w:tab w:val="decimal" w:pos="821"/>
              </w:tabs>
              <w:spacing w:line="240" w:lineRule="exact"/>
              <w:ind w:left="-259" w:right="15"/>
              <w:rPr>
                <w:b/>
                <w:bCs/>
                <w:sz w:val="14"/>
                <w:szCs w:val="14"/>
                <w:lang w:val="en-US"/>
              </w:rPr>
            </w:pPr>
            <w:r w:rsidRPr="009F7F20">
              <w:rPr>
                <w:b/>
                <w:bCs/>
                <w:sz w:val="14"/>
                <w:szCs w:val="14"/>
                <w:lang w:val="en-US"/>
              </w:rPr>
              <w:t>66,700,999</w:t>
            </w:r>
          </w:p>
        </w:tc>
        <w:tc>
          <w:tcPr>
            <w:tcW w:w="180" w:type="dxa"/>
          </w:tcPr>
          <w:p w14:paraId="0BEA762C" w14:textId="77777777" w:rsidR="00D125A1" w:rsidRPr="009F7F20" w:rsidRDefault="00D125A1" w:rsidP="00D125A1">
            <w:pPr>
              <w:pStyle w:val="acctfourfigures"/>
              <w:tabs>
                <w:tab w:val="clear" w:pos="765"/>
                <w:tab w:val="decimal" w:pos="821"/>
              </w:tabs>
              <w:spacing w:line="240" w:lineRule="exact"/>
              <w:ind w:left="-167" w:right="44"/>
              <w:rPr>
                <w:b/>
                <w:bCs/>
                <w:sz w:val="14"/>
                <w:szCs w:val="14"/>
              </w:rPr>
            </w:pPr>
          </w:p>
        </w:tc>
        <w:tc>
          <w:tcPr>
            <w:tcW w:w="810" w:type="dxa"/>
            <w:tcBorders>
              <w:top w:val="single" w:sz="4" w:space="0" w:color="auto"/>
              <w:bottom w:val="double" w:sz="4" w:space="0" w:color="auto"/>
            </w:tcBorders>
            <w:vAlign w:val="bottom"/>
          </w:tcPr>
          <w:p w14:paraId="3CC43C1E" w14:textId="1683AC98" w:rsidR="00D125A1" w:rsidRPr="009F7F20" w:rsidRDefault="00D125A1" w:rsidP="00D125A1">
            <w:pPr>
              <w:pStyle w:val="acctfourfigures"/>
              <w:tabs>
                <w:tab w:val="clear" w:pos="765"/>
                <w:tab w:val="decimal" w:pos="911"/>
              </w:tabs>
              <w:spacing w:line="240" w:lineRule="exact"/>
              <w:ind w:right="44"/>
              <w:rPr>
                <w:b/>
                <w:bCs/>
                <w:sz w:val="14"/>
                <w:szCs w:val="14"/>
              </w:rPr>
            </w:pPr>
            <w:r w:rsidRPr="009F7F20">
              <w:rPr>
                <w:b/>
                <w:bCs/>
                <w:sz w:val="14"/>
                <w:szCs w:val="14"/>
                <w:lang w:val="en-US"/>
              </w:rPr>
              <w:t>(121,630</w:t>
            </w:r>
            <w:r w:rsidRPr="009F7F20">
              <w:rPr>
                <w:b/>
                <w:bCs/>
                <w:sz w:val="14"/>
                <w:szCs w:val="14"/>
              </w:rPr>
              <w:t>)</w:t>
            </w:r>
          </w:p>
        </w:tc>
        <w:tc>
          <w:tcPr>
            <w:tcW w:w="180" w:type="dxa"/>
            <w:vAlign w:val="bottom"/>
          </w:tcPr>
          <w:p w14:paraId="4F432556" w14:textId="77777777" w:rsidR="00D125A1" w:rsidRPr="009F7F20" w:rsidRDefault="00D125A1" w:rsidP="00D125A1">
            <w:pPr>
              <w:pStyle w:val="acctfourfigures"/>
              <w:tabs>
                <w:tab w:val="clear" w:pos="765"/>
                <w:tab w:val="decimal" w:pos="551"/>
              </w:tabs>
              <w:spacing w:line="240" w:lineRule="exact"/>
              <w:ind w:left="-79" w:right="44"/>
              <w:rPr>
                <w:b/>
                <w:bCs/>
                <w:sz w:val="14"/>
                <w:szCs w:val="14"/>
              </w:rPr>
            </w:pPr>
          </w:p>
        </w:tc>
        <w:tc>
          <w:tcPr>
            <w:tcW w:w="720" w:type="dxa"/>
            <w:tcBorders>
              <w:top w:val="single" w:sz="4" w:space="0" w:color="auto"/>
              <w:bottom w:val="double" w:sz="4" w:space="0" w:color="auto"/>
            </w:tcBorders>
            <w:vAlign w:val="bottom"/>
          </w:tcPr>
          <w:p w14:paraId="5DFC374C" w14:textId="77777777" w:rsidR="00D125A1" w:rsidRPr="009F7F20" w:rsidRDefault="00D125A1" w:rsidP="00D125A1">
            <w:pPr>
              <w:pStyle w:val="acctfourfigures"/>
              <w:tabs>
                <w:tab w:val="clear" w:pos="765"/>
                <w:tab w:val="decimal" w:pos="911"/>
              </w:tabs>
              <w:spacing w:line="240" w:lineRule="exact"/>
              <w:ind w:right="-31"/>
              <w:rPr>
                <w:b/>
                <w:bCs/>
                <w:sz w:val="14"/>
                <w:szCs w:val="14"/>
              </w:rPr>
            </w:pPr>
            <w:r w:rsidRPr="009F7F20">
              <w:rPr>
                <w:b/>
                <w:bCs/>
                <w:sz w:val="14"/>
                <w:szCs w:val="14"/>
                <w:lang w:val="en-US"/>
              </w:rPr>
              <w:t>(121,630</w:t>
            </w:r>
            <w:r w:rsidRPr="009F7F20">
              <w:rPr>
                <w:b/>
                <w:bCs/>
                <w:sz w:val="14"/>
                <w:szCs w:val="14"/>
              </w:rPr>
              <w:t>)</w:t>
            </w:r>
          </w:p>
        </w:tc>
        <w:tc>
          <w:tcPr>
            <w:tcW w:w="180" w:type="dxa"/>
          </w:tcPr>
          <w:p w14:paraId="2FE23D65" w14:textId="77777777" w:rsidR="00D125A1" w:rsidRPr="009F7F20" w:rsidRDefault="00D125A1" w:rsidP="00D125A1">
            <w:pPr>
              <w:pStyle w:val="acctfourfigures"/>
              <w:tabs>
                <w:tab w:val="clear" w:pos="765"/>
                <w:tab w:val="decimal" w:pos="551"/>
              </w:tabs>
              <w:spacing w:line="240" w:lineRule="exact"/>
              <w:ind w:left="-79" w:right="44"/>
              <w:rPr>
                <w:b/>
                <w:bCs/>
                <w:sz w:val="14"/>
                <w:szCs w:val="14"/>
              </w:rPr>
            </w:pPr>
          </w:p>
        </w:tc>
        <w:tc>
          <w:tcPr>
            <w:tcW w:w="810" w:type="dxa"/>
            <w:tcBorders>
              <w:top w:val="single" w:sz="4" w:space="0" w:color="auto"/>
              <w:bottom w:val="double" w:sz="4" w:space="0" w:color="auto"/>
            </w:tcBorders>
          </w:tcPr>
          <w:p w14:paraId="155A1CEB" w14:textId="4AEEB3F4" w:rsidR="00D125A1" w:rsidRPr="009F7F20" w:rsidRDefault="00D125A1" w:rsidP="00D125A1">
            <w:pPr>
              <w:pStyle w:val="acctfourfigures"/>
              <w:tabs>
                <w:tab w:val="clear" w:pos="765"/>
                <w:tab w:val="decimal" w:pos="653"/>
              </w:tabs>
              <w:spacing w:line="240" w:lineRule="exact"/>
              <w:ind w:right="-118"/>
              <w:rPr>
                <w:b/>
                <w:bCs/>
                <w:sz w:val="14"/>
                <w:szCs w:val="14"/>
                <w:lang w:val="en-US"/>
              </w:rPr>
            </w:pPr>
            <w:r>
              <w:rPr>
                <w:b/>
                <w:bCs/>
                <w:sz w:val="14"/>
                <w:szCs w:val="14"/>
                <w:lang w:val="en-US"/>
              </w:rPr>
              <w:t>66,587,53</w:t>
            </w:r>
            <w:r w:rsidR="00061403">
              <w:rPr>
                <w:b/>
                <w:bCs/>
                <w:sz w:val="14"/>
                <w:szCs w:val="14"/>
                <w:lang w:val="en-US"/>
              </w:rPr>
              <w:t>9</w:t>
            </w:r>
          </w:p>
        </w:tc>
        <w:tc>
          <w:tcPr>
            <w:tcW w:w="250" w:type="dxa"/>
          </w:tcPr>
          <w:p w14:paraId="3D1412F3" w14:textId="77777777" w:rsidR="00D125A1" w:rsidRPr="009F7F20" w:rsidRDefault="00D125A1" w:rsidP="00D125A1">
            <w:pPr>
              <w:pStyle w:val="acctfourfigures"/>
              <w:tabs>
                <w:tab w:val="clear" w:pos="765"/>
                <w:tab w:val="decimal" w:pos="821"/>
              </w:tabs>
              <w:spacing w:line="240" w:lineRule="exact"/>
              <w:ind w:left="-97" w:right="44"/>
              <w:rPr>
                <w:b/>
                <w:bCs/>
                <w:sz w:val="14"/>
                <w:szCs w:val="14"/>
              </w:rPr>
            </w:pPr>
          </w:p>
        </w:tc>
        <w:tc>
          <w:tcPr>
            <w:tcW w:w="801" w:type="dxa"/>
            <w:tcBorders>
              <w:top w:val="single" w:sz="4" w:space="0" w:color="auto"/>
              <w:bottom w:val="double" w:sz="4" w:space="0" w:color="auto"/>
            </w:tcBorders>
          </w:tcPr>
          <w:p w14:paraId="4627DB3B" w14:textId="77777777" w:rsidR="00D125A1" w:rsidRPr="009F7F20" w:rsidRDefault="00D125A1" w:rsidP="00D125A1">
            <w:pPr>
              <w:pStyle w:val="acctfourfigures"/>
              <w:tabs>
                <w:tab w:val="clear" w:pos="765"/>
                <w:tab w:val="decimal" w:pos="653"/>
              </w:tabs>
              <w:spacing w:line="240" w:lineRule="exact"/>
              <w:ind w:right="-118"/>
              <w:rPr>
                <w:b/>
                <w:bCs/>
                <w:sz w:val="14"/>
                <w:szCs w:val="14"/>
                <w:lang w:bidi="th-TH"/>
              </w:rPr>
            </w:pPr>
            <w:r w:rsidRPr="009F7F20">
              <w:rPr>
                <w:b/>
                <w:bCs/>
                <w:sz w:val="14"/>
                <w:szCs w:val="14"/>
                <w:lang w:bidi="th-TH"/>
              </w:rPr>
              <w:t>66,579,369</w:t>
            </w:r>
          </w:p>
        </w:tc>
        <w:tc>
          <w:tcPr>
            <w:tcW w:w="180" w:type="dxa"/>
          </w:tcPr>
          <w:p w14:paraId="02122FF1" w14:textId="77777777" w:rsidR="00D125A1" w:rsidRPr="009F7F20" w:rsidRDefault="00D125A1" w:rsidP="00D125A1">
            <w:pPr>
              <w:pStyle w:val="acctfourfigures"/>
              <w:tabs>
                <w:tab w:val="clear" w:pos="765"/>
                <w:tab w:val="decimal" w:pos="821"/>
              </w:tabs>
              <w:spacing w:line="240" w:lineRule="exact"/>
              <w:ind w:left="-167" w:right="44"/>
              <w:rPr>
                <w:b/>
                <w:bCs/>
                <w:sz w:val="14"/>
                <w:szCs w:val="14"/>
              </w:rPr>
            </w:pPr>
          </w:p>
        </w:tc>
        <w:tc>
          <w:tcPr>
            <w:tcW w:w="731" w:type="dxa"/>
            <w:tcBorders>
              <w:top w:val="single" w:sz="4" w:space="0" w:color="auto"/>
              <w:bottom w:val="double" w:sz="4" w:space="0" w:color="auto"/>
            </w:tcBorders>
            <w:vAlign w:val="bottom"/>
          </w:tcPr>
          <w:p w14:paraId="723360BD" w14:textId="5D354506" w:rsidR="00D125A1" w:rsidRPr="009F7F20" w:rsidRDefault="00D125A1" w:rsidP="00D125A1">
            <w:pPr>
              <w:pStyle w:val="acctfourfigures"/>
              <w:tabs>
                <w:tab w:val="clear" w:pos="765"/>
                <w:tab w:val="decimal" w:pos="821"/>
              </w:tabs>
              <w:spacing w:line="240" w:lineRule="exact"/>
              <w:ind w:left="-167" w:right="-7"/>
              <w:rPr>
                <w:b/>
                <w:bCs/>
                <w:sz w:val="14"/>
                <w:szCs w:val="14"/>
              </w:rPr>
            </w:pPr>
            <w:r>
              <w:rPr>
                <w:b/>
                <w:bCs/>
                <w:sz w:val="14"/>
                <w:szCs w:val="14"/>
              </w:rPr>
              <w:t>1,514,063</w:t>
            </w:r>
          </w:p>
        </w:tc>
        <w:tc>
          <w:tcPr>
            <w:tcW w:w="179" w:type="dxa"/>
          </w:tcPr>
          <w:p w14:paraId="3589D645" w14:textId="77777777" w:rsidR="00D125A1" w:rsidRPr="009F7F20" w:rsidRDefault="00D125A1" w:rsidP="00D125A1">
            <w:pPr>
              <w:pStyle w:val="acctfourfigures"/>
              <w:tabs>
                <w:tab w:val="clear" w:pos="765"/>
                <w:tab w:val="decimal" w:pos="821"/>
              </w:tabs>
              <w:spacing w:line="240" w:lineRule="exact"/>
              <w:ind w:left="-167" w:right="44"/>
              <w:rPr>
                <w:sz w:val="14"/>
                <w:szCs w:val="14"/>
              </w:rPr>
            </w:pPr>
          </w:p>
        </w:tc>
        <w:tc>
          <w:tcPr>
            <w:tcW w:w="729" w:type="dxa"/>
            <w:tcBorders>
              <w:top w:val="single" w:sz="4" w:space="0" w:color="auto"/>
              <w:bottom w:val="double" w:sz="4" w:space="0" w:color="auto"/>
            </w:tcBorders>
            <w:vAlign w:val="bottom"/>
          </w:tcPr>
          <w:p w14:paraId="19029E1C" w14:textId="2E94E58A" w:rsidR="00D125A1" w:rsidRPr="009811E6" w:rsidRDefault="004B6BB1" w:rsidP="00D125A1">
            <w:pPr>
              <w:pStyle w:val="acctfourfigures"/>
              <w:tabs>
                <w:tab w:val="clear" w:pos="765"/>
                <w:tab w:val="decimal" w:pos="566"/>
              </w:tabs>
              <w:spacing w:line="240" w:lineRule="exact"/>
              <w:ind w:right="-92"/>
              <w:rPr>
                <w:rFonts w:cstheme="minorBidi"/>
                <w:sz w:val="14"/>
                <w:szCs w:val="17"/>
                <w:lang w:val="en-US" w:bidi="th-TH"/>
              </w:rPr>
            </w:pPr>
            <w:r>
              <w:rPr>
                <w:rFonts w:hint="cs"/>
                <w:b/>
                <w:bCs/>
                <w:sz w:val="14"/>
                <w:szCs w:val="14"/>
              </w:rPr>
              <w:t>2,085,782</w:t>
            </w:r>
          </w:p>
        </w:tc>
        <w:tc>
          <w:tcPr>
            <w:tcW w:w="196" w:type="dxa"/>
            <w:gridSpan w:val="2"/>
            <w:tcBorders>
              <w:left w:val="nil"/>
            </w:tcBorders>
          </w:tcPr>
          <w:p w14:paraId="1630A80B" w14:textId="3C9E1E71" w:rsidR="00D125A1" w:rsidRPr="009F7F20" w:rsidRDefault="00D125A1" w:rsidP="00D125A1">
            <w:pPr>
              <w:pStyle w:val="acctfourfigures"/>
              <w:tabs>
                <w:tab w:val="clear" w:pos="765"/>
                <w:tab w:val="decimal" w:pos="821"/>
              </w:tabs>
              <w:spacing w:line="240" w:lineRule="exact"/>
              <w:ind w:left="-167" w:right="44"/>
              <w:rPr>
                <w:b/>
                <w:bCs/>
                <w:sz w:val="14"/>
                <w:szCs w:val="14"/>
              </w:rPr>
            </w:pPr>
          </w:p>
        </w:tc>
        <w:tc>
          <w:tcPr>
            <w:tcW w:w="750" w:type="dxa"/>
            <w:tcBorders>
              <w:top w:val="single" w:sz="4" w:space="0" w:color="auto"/>
              <w:bottom w:val="double" w:sz="4" w:space="0" w:color="auto"/>
            </w:tcBorders>
            <w:vAlign w:val="bottom"/>
          </w:tcPr>
          <w:p w14:paraId="0EC5EB4C" w14:textId="33D389B7" w:rsidR="00D125A1" w:rsidRPr="009F7F20" w:rsidRDefault="00D125A1" w:rsidP="00D125A1">
            <w:pPr>
              <w:pStyle w:val="acctfourfigures"/>
              <w:tabs>
                <w:tab w:val="clear" w:pos="765"/>
                <w:tab w:val="decimal" w:pos="612"/>
              </w:tabs>
              <w:spacing w:line="240" w:lineRule="exact"/>
              <w:ind w:right="-144"/>
              <w:rPr>
                <w:b/>
                <w:bCs/>
                <w:sz w:val="14"/>
                <w:szCs w:val="14"/>
                <w:lang w:val="en-US"/>
              </w:rPr>
            </w:pPr>
            <w:r>
              <w:rPr>
                <w:b/>
                <w:bCs/>
                <w:sz w:val="14"/>
                <w:szCs w:val="14"/>
                <w:lang w:val="en-US"/>
              </w:rPr>
              <w:t>5,362,272</w:t>
            </w:r>
          </w:p>
        </w:tc>
        <w:tc>
          <w:tcPr>
            <w:tcW w:w="186" w:type="dxa"/>
            <w:gridSpan w:val="2"/>
          </w:tcPr>
          <w:p w14:paraId="59E085AC" w14:textId="77777777" w:rsidR="00D125A1" w:rsidRPr="009F7F20" w:rsidRDefault="00D125A1" w:rsidP="00D125A1">
            <w:pPr>
              <w:pStyle w:val="acctfourfigures"/>
              <w:tabs>
                <w:tab w:val="clear" w:pos="765"/>
              </w:tabs>
              <w:spacing w:line="240" w:lineRule="exact"/>
              <w:ind w:right="44"/>
              <w:rPr>
                <w:b/>
                <w:bCs/>
                <w:sz w:val="14"/>
                <w:szCs w:val="14"/>
                <w:lang w:val="en-US"/>
              </w:rPr>
            </w:pPr>
          </w:p>
        </w:tc>
        <w:tc>
          <w:tcPr>
            <w:tcW w:w="804" w:type="dxa"/>
            <w:tcBorders>
              <w:top w:val="single" w:sz="4" w:space="0" w:color="auto"/>
              <w:bottom w:val="double" w:sz="4" w:space="0" w:color="auto"/>
            </w:tcBorders>
          </w:tcPr>
          <w:p w14:paraId="1574F7C5" w14:textId="385481E7" w:rsidR="00D125A1" w:rsidRPr="009F7F20" w:rsidRDefault="00D125A1" w:rsidP="00D125A1">
            <w:pPr>
              <w:pStyle w:val="acctfourfigures"/>
              <w:tabs>
                <w:tab w:val="clear" w:pos="765"/>
                <w:tab w:val="decimal" w:pos="821"/>
              </w:tabs>
              <w:spacing w:line="240" w:lineRule="exact"/>
              <w:ind w:right="-9"/>
              <w:rPr>
                <w:b/>
                <w:bCs/>
                <w:sz w:val="14"/>
                <w:szCs w:val="14"/>
                <w:lang w:val="en-US"/>
              </w:rPr>
            </w:pPr>
            <w:r w:rsidRPr="006533D3">
              <w:rPr>
                <w:b/>
                <w:bCs/>
                <w:sz w:val="14"/>
                <w:szCs w:val="14"/>
              </w:rPr>
              <w:t>8,102,109</w:t>
            </w:r>
          </w:p>
        </w:tc>
      </w:tr>
    </w:tbl>
    <w:p w14:paraId="050ABBAA" w14:textId="77777777" w:rsidR="00B3001F" w:rsidRPr="00422F13" w:rsidRDefault="00B3001F" w:rsidP="00B3001F">
      <w:pPr>
        <w:ind w:right="44"/>
        <w:jc w:val="thaiDistribute"/>
        <w:rPr>
          <w:rFonts w:ascii="Times New Roman" w:hAnsi="Times New Roman" w:cs="Times New Roman"/>
          <w:spacing w:val="-6"/>
          <w:sz w:val="22"/>
          <w:szCs w:val="22"/>
        </w:rPr>
      </w:pPr>
    </w:p>
    <w:p w14:paraId="07CE1232" w14:textId="77777777" w:rsidR="006475D2" w:rsidRDefault="006475D2" w:rsidP="00DA0503">
      <w:pPr>
        <w:spacing w:line="240" w:lineRule="atLeast"/>
        <w:ind w:left="135" w:right="-27" w:hanging="121"/>
        <w:jc w:val="thaiDistribute"/>
        <w:rPr>
          <w:rFonts w:ascii="Times New Roman" w:hAnsi="Times New Roman" w:cs="Times New Roman"/>
          <w:sz w:val="22"/>
          <w:szCs w:val="22"/>
        </w:rPr>
      </w:pPr>
      <w:r w:rsidRPr="000B23C9">
        <w:rPr>
          <w:rFonts w:ascii="Times New Roman" w:hAnsi="Times New Roman" w:cs="Times New Roman"/>
          <w:sz w:val="22"/>
          <w:szCs w:val="22"/>
        </w:rPr>
        <w:t>None of the Group’s subsidiaries are publicly listed and consequently do not have published price quotations.</w:t>
      </w:r>
    </w:p>
    <w:p w14:paraId="256996A3" w14:textId="7CEF4FCA" w:rsidR="00312E1E" w:rsidRPr="007967A8" w:rsidRDefault="00312E1E" w:rsidP="00E11240">
      <w:pPr>
        <w:spacing w:line="240" w:lineRule="atLeast"/>
        <w:ind w:right="-136"/>
        <w:jc w:val="thaiDistribute"/>
        <w:rPr>
          <w:rFonts w:ascii="Times New Roman" w:hAnsi="Times New Roman" w:cs="Angsana New"/>
          <w:sz w:val="22"/>
        </w:rPr>
      </w:pPr>
    </w:p>
    <w:p w14:paraId="42E500B7" w14:textId="54D744A6" w:rsidR="00B914C0" w:rsidRDefault="00B914C0" w:rsidP="00B914C0">
      <w:pPr>
        <w:spacing w:line="240" w:lineRule="atLeast"/>
        <w:ind w:right="-27"/>
        <w:jc w:val="both"/>
        <w:rPr>
          <w:rFonts w:ascii="Times New Roman" w:hAnsi="Times New Roman" w:cs="Times New Roman"/>
          <w:sz w:val="22"/>
          <w:szCs w:val="22"/>
        </w:rPr>
      </w:pPr>
      <w:r>
        <w:rPr>
          <w:rFonts w:ascii="Times New Roman" w:hAnsi="Times New Roman" w:cs="Times New Roman"/>
          <w:sz w:val="22"/>
          <w:szCs w:val="22"/>
        </w:rPr>
        <w:t>During 2020, IVL Belgium N.V. (“</w:t>
      </w:r>
      <w:r w:rsidR="00917B28">
        <w:rPr>
          <w:rFonts w:ascii="Times New Roman" w:hAnsi="Times New Roman" w:cs="Times New Roman"/>
          <w:sz w:val="22"/>
          <w:szCs w:val="22"/>
        </w:rPr>
        <w:t>IVLB</w:t>
      </w:r>
      <w:r>
        <w:rPr>
          <w:rFonts w:ascii="Times New Roman" w:hAnsi="Times New Roman" w:cs="Times New Roman"/>
          <w:sz w:val="22"/>
          <w:szCs w:val="22"/>
        </w:rPr>
        <w:t xml:space="preserve">”) increased its share capital from </w:t>
      </w:r>
      <w:r w:rsidR="00917B28">
        <w:rPr>
          <w:rFonts w:ascii="Times New Roman" w:hAnsi="Times New Roman" w:cs="Times New Roman"/>
          <w:sz w:val="22"/>
          <w:szCs w:val="22"/>
        </w:rPr>
        <w:t>EUR</w:t>
      </w:r>
      <w:r>
        <w:rPr>
          <w:rFonts w:ascii="Times New Roman" w:hAnsi="Times New Roman" w:cs="Times New Roman"/>
          <w:sz w:val="22"/>
          <w:szCs w:val="22"/>
        </w:rPr>
        <w:t xml:space="preserve"> 3</w:t>
      </w:r>
      <w:r w:rsidR="00917B28">
        <w:rPr>
          <w:rFonts w:ascii="Times New Roman" w:hAnsi="Times New Roman" w:cs="Times New Roman"/>
          <w:sz w:val="22"/>
          <w:szCs w:val="22"/>
        </w:rPr>
        <w:t>.1</w:t>
      </w:r>
      <w:r w:rsidR="00880373">
        <w:rPr>
          <w:rFonts w:ascii="Times New Roman" w:hAnsi="Times New Roman" w:cstheme="minorBidi" w:hint="cs"/>
          <w:sz w:val="22"/>
          <w:szCs w:val="22"/>
          <w:cs/>
        </w:rPr>
        <w:t xml:space="preserve"> </w:t>
      </w:r>
      <w:r>
        <w:rPr>
          <w:rFonts w:ascii="Times New Roman" w:hAnsi="Times New Roman" w:cs="Times New Roman"/>
          <w:sz w:val="22"/>
          <w:szCs w:val="22"/>
        </w:rPr>
        <w:t xml:space="preserve">million </w:t>
      </w:r>
      <w:r w:rsidR="00B56B6F">
        <w:rPr>
          <w:rFonts w:ascii="Times New Roman" w:hAnsi="Times New Roman" w:cs="Times New Roman"/>
          <w:sz w:val="22"/>
          <w:szCs w:val="22"/>
        </w:rPr>
        <w:t>(</w:t>
      </w:r>
      <w:r>
        <w:rPr>
          <w:rFonts w:ascii="Times New Roman" w:hAnsi="Times New Roman" w:cs="Times New Roman"/>
          <w:sz w:val="22"/>
          <w:szCs w:val="22"/>
        </w:rPr>
        <w:t xml:space="preserve">Baht </w:t>
      </w:r>
      <w:r w:rsidR="002E53A1">
        <w:rPr>
          <w:rFonts w:ascii="Times New Roman" w:hAnsi="Times New Roman" w:cs="Times New Roman"/>
          <w:sz w:val="22"/>
          <w:szCs w:val="22"/>
        </w:rPr>
        <w:t>121.6</w:t>
      </w:r>
      <w:r>
        <w:rPr>
          <w:rFonts w:ascii="Times New Roman" w:hAnsi="Times New Roman" w:cs="Times New Roman"/>
          <w:sz w:val="22"/>
          <w:szCs w:val="22"/>
        </w:rPr>
        <w:t xml:space="preserve"> million</w:t>
      </w:r>
      <w:r w:rsidR="002E53A1">
        <w:rPr>
          <w:rFonts w:ascii="Times New Roman" w:hAnsi="Times New Roman" w:cs="Times New Roman"/>
          <w:sz w:val="22"/>
          <w:szCs w:val="22"/>
        </w:rPr>
        <w:t xml:space="preserve">) </w:t>
      </w:r>
      <w:r>
        <w:rPr>
          <w:rFonts w:ascii="Times New Roman" w:hAnsi="Times New Roman" w:cs="Times New Roman"/>
          <w:sz w:val="22"/>
          <w:szCs w:val="22"/>
        </w:rPr>
        <w:t xml:space="preserve">to </w:t>
      </w:r>
      <w:r w:rsidR="002E53A1">
        <w:rPr>
          <w:rFonts w:ascii="Times New Roman" w:hAnsi="Times New Roman" w:cs="Times New Roman"/>
          <w:sz w:val="22"/>
          <w:szCs w:val="22"/>
        </w:rPr>
        <w:t>EUR</w:t>
      </w:r>
      <w:r>
        <w:rPr>
          <w:rFonts w:ascii="Times New Roman" w:hAnsi="Times New Roman" w:cs="Times New Roman"/>
          <w:sz w:val="22"/>
          <w:szCs w:val="22"/>
        </w:rPr>
        <w:t xml:space="preserve"> </w:t>
      </w:r>
      <w:r w:rsidR="002E53A1">
        <w:rPr>
          <w:rFonts w:ascii="Times New Roman" w:hAnsi="Times New Roman" w:cs="Times New Roman"/>
          <w:sz w:val="22"/>
          <w:szCs w:val="22"/>
        </w:rPr>
        <w:t>3.2</w:t>
      </w:r>
      <w:r>
        <w:rPr>
          <w:rFonts w:ascii="Times New Roman" w:hAnsi="Times New Roman" w:cs="Times New Roman"/>
          <w:sz w:val="22"/>
          <w:szCs w:val="22"/>
        </w:rPr>
        <w:t xml:space="preserve"> million </w:t>
      </w:r>
      <w:r w:rsidR="002E53A1">
        <w:rPr>
          <w:rFonts w:ascii="Times New Roman" w:hAnsi="Times New Roman" w:cs="Times New Roman"/>
          <w:sz w:val="22"/>
          <w:szCs w:val="22"/>
        </w:rPr>
        <w:t>(Baht</w:t>
      </w:r>
      <w:r w:rsidR="00DC0367">
        <w:rPr>
          <w:rFonts w:ascii="Times New Roman" w:hAnsi="Times New Roman" w:cs="Times New Roman"/>
          <w:sz w:val="22"/>
          <w:szCs w:val="22"/>
        </w:rPr>
        <w:t xml:space="preserve"> 129.8 million)</w:t>
      </w:r>
      <w:r>
        <w:rPr>
          <w:rFonts w:ascii="Times New Roman" w:hAnsi="Times New Roman" w:cs="Times New Roman"/>
          <w:sz w:val="22"/>
          <w:szCs w:val="22"/>
        </w:rPr>
        <w:t xml:space="preserve"> for which the Company </w:t>
      </w:r>
      <w:r w:rsidR="002C17A5">
        <w:rPr>
          <w:rFonts w:ascii="Times New Roman" w:hAnsi="Times New Roman" w:cs="Times New Roman"/>
          <w:sz w:val="22"/>
          <w:szCs w:val="22"/>
        </w:rPr>
        <w:t xml:space="preserve">entirely </w:t>
      </w:r>
      <w:r>
        <w:rPr>
          <w:rFonts w:ascii="Times New Roman" w:hAnsi="Times New Roman" w:cs="Times New Roman"/>
          <w:sz w:val="22"/>
          <w:szCs w:val="22"/>
        </w:rPr>
        <w:t xml:space="preserve">subscribed to the </w:t>
      </w:r>
      <w:r w:rsidR="002C17A5">
        <w:rPr>
          <w:rFonts w:ascii="Times New Roman" w:hAnsi="Times New Roman" w:cs="Times New Roman"/>
          <w:sz w:val="22"/>
          <w:szCs w:val="22"/>
        </w:rPr>
        <w:t>portion of its shareholdings</w:t>
      </w:r>
      <w:r>
        <w:rPr>
          <w:rFonts w:ascii="Times New Roman" w:hAnsi="Times New Roman" w:cs="Times New Roman"/>
          <w:sz w:val="22"/>
          <w:szCs w:val="22"/>
        </w:rPr>
        <w:t>.</w:t>
      </w:r>
    </w:p>
    <w:p w14:paraId="3A44C43D" w14:textId="77777777" w:rsidR="00201552" w:rsidRDefault="00201552" w:rsidP="000F7394">
      <w:pPr>
        <w:tabs>
          <w:tab w:val="left" w:pos="0"/>
        </w:tabs>
        <w:spacing w:line="240" w:lineRule="atLeast"/>
        <w:ind w:right="44"/>
        <w:jc w:val="both"/>
        <w:rPr>
          <w:rFonts w:ascii="Times New Roman" w:hAnsi="Times New Roman" w:cs="Times New Roman"/>
          <w:sz w:val="22"/>
          <w:szCs w:val="22"/>
        </w:rPr>
      </w:pPr>
    </w:p>
    <w:p w14:paraId="7B292316" w14:textId="77777777" w:rsidR="00201552" w:rsidRPr="00880373" w:rsidRDefault="00201552" w:rsidP="000F7394">
      <w:pPr>
        <w:tabs>
          <w:tab w:val="left" w:pos="0"/>
        </w:tabs>
        <w:spacing w:line="240" w:lineRule="atLeast"/>
        <w:ind w:right="44"/>
        <w:jc w:val="both"/>
        <w:rPr>
          <w:rFonts w:ascii="Times New Roman" w:hAnsi="Times New Roman" w:cstheme="minorBidi"/>
          <w:sz w:val="22"/>
          <w:szCs w:val="22"/>
        </w:rPr>
        <w:sectPr w:rsidR="00201552" w:rsidRPr="00880373" w:rsidSect="00BF40E8">
          <w:headerReference w:type="even" r:id="rId15"/>
          <w:headerReference w:type="default" r:id="rId16"/>
          <w:footerReference w:type="default" r:id="rId17"/>
          <w:headerReference w:type="first" r:id="rId18"/>
          <w:type w:val="nextColumn"/>
          <w:pgSz w:w="16838" w:h="11906" w:orient="landscape" w:code="9"/>
          <w:pgMar w:top="691" w:right="1152" w:bottom="576" w:left="1152" w:header="720" w:footer="720" w:gutter="0"/>
          <w:cols w:space="720"/>
        </w:sectPr>
      </w:pPr>
    </w:p>
    <w:p w14:paraId="7433F568" w14:textId="77777777" w:rsidR="007D5DA2" w:rsidRPr="007D5DA2" w:rsidRDefault="007D5DA2"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Investments</w:t>
      </w:r>
      <w:r w:rsidRPr="007D5DA2">
        <w:rPr>
          <w:rFonts w:ascii="Times New Roman" w:hAnsi="Times New Roman" w:cs="Times New Roman"/>
          <w:b/>
          <w:bCs/>
          <w:sz w:val="24"/>
          <w:szCs w:val="24"/>
        </w:rPr>
        <w:t xml:space="preserve"> in joint ventures </w:t>
      </w:r>
    </w:p>
    <w:p w14:paraId="085A7EB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tbl>
      <w:tblPr>
        <w:tblW w:w="15284" w:type="dxa"/>
        <w:tblInd w:w="-70" w:type="dxa"/>
        <w:tblLayout w:type="fixed"/>
        <w:tblCellMar>
          <w:left w:w="79" w:type="dxa"/>
          <w:right w:w="79" w:type="dxa"/>
        </w:tblCellMar>
        <w:tblLook w:val="0000" w:firstRow="0" w:lastRow="0" w:firstColumn="0" w:lastColumn="0" w:noHBand="0" w:noVBand="0"/>
      </w:tblPr>
      <w:tblGrid>
        <w:gridCol w:w="1279"/>
        <w:gridCol w:w="1117"/>
        <w:gridCol w:w="473"/>
        <w:gridCol w:w="522"/>
        <w:gridCol w:w="504"/>
        <w:gridCol w:w="549"/>
        <w:gridCol w:w="585"/>
        <w:gridCol w:w="178"/>
        <w:gridCol w:w="599"/>
        <w:gridCol w:w="178"/>
        <w:gridCol w:w="593"/>
        <w:gridCol w:w="178"/>
        <w:gridCol w:w="614"/>
        <w:gridCol w:w="178"/>
        <w:gridCol w:w="533"/>
        <w:gridCol w:w="133"/>
        <w:gridCol w:w="45"/>
        <w:gridCol w:w="531"/>
        <w:gridCol w:w="178"/>
        <w:gridCol w:w="553"/>
        <w:gridCol w:w="178"/>
        <w:gridCol w:w="542"/>
        <w:gridCol w:w="178"/>
        <w:gridCol w:w="560"/>
        <w:gridCol w:w="178"/>
        <w:gridCol w:w="641"/>
        <w:gridCol w:w="178"/>
        <w:gridCol w:w="695"/>
        <w:gridCol w:w="180"/>
        <w:gridCol w:w="711"/>
        <w:gridCol w:w="189"/>
        <w:gridCol w:w="630"/>
        <w:gridCol w:w="184"/>
        <w:gridCol w:w="720"/>
      </w:tblGrid>
      <w:tr w:rsidR="00A25740" w:rsidRPr="00592006" w14:paraId="0244B316" w14:textId="77777777" w:rsidTr="00DA0503">
        <w:trPr>
          <w:cantSplit/>
          <w:tblHeader/>
        </w:trPr>
        <w:tc>
          <w:tcPr>
            <w:tcW w:w="1279" w:type="dxa"/>
          </w:tcPr>
          <w:p w14:paraId="12BBBD33"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tcPr>
          <w:p w14:paraId="47560007" w14:textId="77777777" w:rsidR="00B3001F" w:rsidRPr="00592006" w:rsidRDefault="00B3001F" w:rsidP="00B3001F">
            <w:pPr>
              <w:pStyle w:val="acctmergecolhdg"/>
              <w:spacing w:line="240" w:lineRule="atLeast"/>
              <w:ind w:left="-73" w:right="-79"/>
              <w:rPr>
                <w:b w:val="0"/>
                <w:bCs/>
                <w:sz w:val="12"/>
                <w:szCs w:val="12"/>
              </w:rPr>
            </w:pPr>
          </w:p>
        </w:tc>
        <w:tc>
          <w:tcPr>
            <w:tcW w:w="12888" w:type="dxa"/>
            <w:gridSpan w:val="32"/>
          </w:tcPr>
          <w:p w14:paraId="494BF6B7" w14:textId="77777777" w:rsidR="00B3001F" w:rsidRPr="00592006" w:rsidRDefault="00B3001F" w:rsidP="00B3001F">
            <w:pPr>
              <w:pStyle w:val="acctmergecolhdg"/>
              <w:spacing w:line="240" w:lineRule="atLeast"/>
              <w:ind w:left="-85" w:right="-89"/>
              <w:rPr>
                <w:sz w:val="12"/>
                <w:szCs w:val="12"/>
              </w:rPr>
            </w:pPr>
            <w:r w:rsidRPr="00592006">
              <w:rPr>
                <w:sz w:val="12"/>
                <w:szCs w:val="12"/>
              </w:rPr>
              <w:t>Consolidated financial statements</w:t>
            </w:r>
          </w:p>
        </w:tc>
      </w:tr>
      <w:tr w:rsidR="00F123DD" w:rsidRPr="00592006" w14:paraId="19CA0320" w14:textId="77777777" w:rsidTr="00DA0503">
        <w:trPr>
          <w:cantSplit/>
          <w:tblHeader/>
        </w:trPr>
        <w:tc>
          <w:tcPr>
            <w:tcW w:w="1279" w:type="dxa"/>
          </w:tcPr>
          <w:p w14:paraId="28A556B2" w14:textId="77777777" w:rsidR="001C35A7" w:rsidRPr="00592006" w:rsidRDefault="001C35A7" w:rsidP="00B3001F">
            <w:pPr>
              <w:pStyle w:val="acctfourfigures"/>
              <w:tabs>
                <w:tab w:val="clear" w:pos="765"/>
              </w:tabs>
              <w:spacing w:line="240" w:lineRule="atLeast"/>
              <w:ind w:right="-79"/>
              <w:rPr>
                <w:b/>
                <w:bCs/>
                <w:sz w:val="12"/>
                <w:szCs w:val="12"/>
              </w:rPr>
            </w:pPr>
          </w:p>
        </w:tc>
        <w:tc>
          <w:tcPr>
            <w:tcW w:w="1117" w:type="dxa"/>
          </w:tcPr>
          <w:p w14:paraId="69FBAB1A" w14:textId="77777777" w:rsidR="001C35A7" w:rsidRPr="00592006" w:rsidRDefault="001C35A7" w:rsidP="00B3001F">
            <w:pPr>
              <w:pStyle w:val="acctmergecolhdg"/>
              <w:spacing w:line="240" w:lineRule="atLeast"/>
              <w:ind w:left="-79" w:right="-70"/>
              <w:rPr>
                <w:b w:val="0"/>
                <w:sz w:val="12"/>
                <w:szCs w:val="12"/>
              </w:rPr>
            </w:pPr>
          </w:p>
        </w:tc>
        <w:tc>
          <w:tcPr>
            <w:tcW w:w="995" w:type="dxa"/>
            <w:gridSpan w:val="2"/>
          </w:tcPr>
          <w:p w14:paraId="76DFE660" w14:textId="77777777" w:rsidR="001C35A7" w:rsidRPr="001C35A7" w:rsidRDefault="001C35A7" w:rsidP="00B3001F">
            <w:pPr>
              <w:pStyle w:val="acctmergecolhdg"/>
              <w:spacing w:line="240" w:lineRule="atLeast"/>
              <w:ind w:left="-79" w:right="-70"/>
              <w:rPr>
                <w:b w:val="0"/>
                <w:sz w:val="12"/>
                <w:szCs w:val="12"/>
              </w:rPr>
            </w:pPr>
          </w:p>
        </w:tc>
        <w:tc>
          <w:tcPr>
            <w:tcW w:w="1053" w:type="dxa"/>
            <w:gridSpan w:val="2"/>
          </w:tcPr>
          <w:p w14:paraId="0695DA3A" w14:textId="77777777" w:rsidR="001C35A7" w:rsidRPr="001C35A7" w:rsidRDefault="001C35A7" w:rsidP="00B3001F">
            <w:pPr>
              <w:pStyle w:val="acctmergecolhdg"/>
              <w:spacing w:line="240" w:lineRule="atLeast"/>
              <w:ind w:left="-85" w:right="-89"/>
              <w:rPr>
                <w:b w:val="0"/>
                <w:bCs/>
                <w:sz w:val="12"/>
                <w:szCs w:val="12"/>
              </w:rPr>
            </w:pPr>
          </w:p>
        </w:tc>
        <w:tc>
          <w:tcPr>
            <w:tcW w:w="585" w:type="dxa"/>
          </w:tcPr>
          <w:p w14:paraId="3DE1A588"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149830AB" w14:textId="77777777" w:rsidR="001C35A7" w:rsidRPr="001C35A7" w:rsidRDefault="001C35A7" w:rsidP="00B3001F">
            <w:pPr>
              <w:pStyle w:val="acctmergecolhdg"/>
              <w:spacing w:line="240" w:lineRule="atLeast"/>
              <w:ind w:left="-121" w:right="-70"/>
              <w:rPr>
                <w:b w:val="0"/>
                <w:bCs/>
                <w:sz w:val="12"/>
                <w:szCs w:val="12"/>
              </w:rPr>
            </w:pPr>
          </w:p>
        </w:tc>
        <w:tc>
          <w:tcPr>
            <w:tcW w:w="599" w:type="dxa"/>
          </w:tcPr>
          <w:p w14:paraId="2D8FD6EE"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023534E4" w14:textId="77777777" w:rsidR="001C35A7" w:rsidRPr="001C35A7" w:rsidRDefault="001C35A7" w:rsidP="00B3001F">
            <w:pPr>
              <w:pStyle w:val="acctmergecolhdg"/>
              <w:spacing w:line="240" w:lineRule="atLeast"/>
              <w:ind w:left="-121" w:right="-70"/>
              <w:rPr>
                <w:b w:val="0"/>
                <w:bCs/>
                <w:sz w:val="12"/>
                <w:szCs w:val="12"/>
              </w:rPr>
            </w:pPr>
          </w:p>
        </w:tc>
        <w:tc>
          <w:tcPr>
            <w:tcW w:w="593" w:type="dxa"/>
          </w:tcPr>
          <w:p w14:paraId="4E3ACCCB"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40CF69E8" w14:textId="77777777" w:rsidR="001C35A7" w:rsidRPr="001C35A7" w:rsidRDefault="001C35A7" w:rsidP="00B3001F">
            <w:pPr>
              <w:pStyle w:val="acctmergecolhdg"/>
              <w:spacing w:line="240" w:lineRule="atLeast"/>
              <w:ind w:left="-121" w:right="-70"/>
              <w:rPr>
                <w:b w:val="0"/>
                <w:bCs/>
                <w:sz w:val="12"/>
                <w:szCs w:val="12"/>
              </w:rPr>
            </w:pPr>
          </w:p>
        </w:tc>
        <w:tc>
          <w:tcPr>
            <w:tcW w:w="614" w:type="dxa"/>
          </w:tcPr>
          <w:p w14:paraId="701EB1CF"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64984BCE" w14:textId="77777777" w:rsidR="001C35A7" w:rsidRPr="001C35A7" w:rsidRDefault="001C35A7" w:rsidP="00B3001F">
            <w:pPr>
              <w:pStyle w:val="acctmergecolhdg"/>
              <w:spacing w:line="240" w:lineRule="atLeast"/>
              <w:ind w:left="-121" w:right="-70"/>
              <w:rPr>
                <w:b w:val="0"/>
                <w:bCs/>
                <w:sz w:val="12"/>
                <w:szCs w:val="12"/>
              </w:rPr>
            </w:pPr>
          </w:p>
        </w:tc>
        <w:tc>
          <w:tcPr>
            <w:tcW w:w="666" w:type="dxa"/>
            <w:gridSpan w:val="2"/>
          </w:tcPr>
          <w:p w14:paraId="41A1168C" w14:textId="77777777" w:rsidR="001C35A7" w:rsidRPr="001C35A7" w:rsidRDefault="001C35A7" w:rsidP="00B3001F">
            <w:pPr>
              <w:pStyle w:val="acctmergecolhdg"/>
              <w:spacing w:line="240" w:lineRule="atLeast"/>
              <w:ind w:left="-85" w:right="-89"/>
              <w:rPr>
                <w:b w:val="0"/>
                <w:bCs/>
                <w:sz w:val="12"/>
                <w:szCs w:val="12"/>
              </w:rPr>
            </w:pPr>
          </w:p>
        </w:tc>
        <w:tc>
          <w:tcPr>
            <w:tcW w:w="576" w:type="dxa"/>
            <w:gridSpan w:val="2"/>
          </w:tcPr>
          <w:p w14:paraId="5BEAC43C" w14:textId="77777777" w:rsidR="001C35A7" w:rsidRPr="001C35A7" w:rsidRDefault="001C35A7" w:rsidP="00B3001F">
            <w:pPr>
              <w:pStyle w:val="acctmergecolhdg"/>
              <w:spacing w:line="240" w:lineRule="atLeast"/>
              <w:ind w:left="-121" w:right="-70"/>
              <w:rPr>
                <w:b w:val="0"/>
                <w:bCs/>
                <w:sz w:val="12"/>
                <w:szCs w:val="12"/>
              </w:rPr>
            </w:pPr>
          </w:p>
        </w:tc>
        <w:tc>
          <w:tcPr>
            <w:tcW w:w="178" w:type="dxa"/>
          </w:tcPr>
          <w:p w14:paraId="587727A8" w14:textId="77777777" w:rsidR="001C35A7" w:rsidRPr="001C35A7" w:rsidRDefault="001C35A7" w:rsidP="00B3001F">
            <w:pPr>
              <w:pStyle w:val="acctmergecolhdg"/>
              <w:spacing w:line="240" w:lineRule="atLeast"/>
              <w:ind w:left="-85" w:right="-89"/>
              <w:rPr>
                <w:b w:val="0"/>
                <w:bCs/>
                <w:sz w:val="12"/>
                <w:szCs w:val="12"/>
              </w:rPr>
            </w:pPr>
          </w:p>
        </w:tc>
        <w:tc>
          <w:tcPr>
            <w:tcW w:w="1273" w:type="dxa"/>
            <w:gridSpan w:val="3"/>
          </w:tcPr>
          <w:p w14:paraId="6E394D84" w14:textId="77777777" w:rsidR="001C35A7" w:rsidRPr="001C35A7" w:rsidRDefault="001C35A7" w:rsidP="00B3001F">
            <w:pPr>
              <w:pStyle w:val="acctmergecolhdg"/>
              <w:spacing w:line="240" w:lineRule="atLeast"/>
              <w:ind w:left="-85" w:right="-89"/>
              <w:rPr>
                <w:b w:val="0"/>
                <w:sz w:val="12"/>
                <w:szCs w:val="12"/>
              </w:rPr>
            </w:pPr>
          </w:p>
        </w:tc>
        <w:tc>
          <w:tcPr>
            <w:tcW w:w="178" w:type="dxa"/>
          </w:tcPr>
          <w:p w14:paraId="275FB9F7" w14:textId="77777777" w:rsidR="001C35A7" w:rsidRPr="001C35A7" w:rsidRDefault="001C35A7" w:rsidP="00B3001F">
            <w:pPr>
              <w:pStyle w:val="acctmergecolhdg"/>
              <w:spacing w:line="240" w:lineRule="atLeast"/>
              <w:ind w:left="-121" w:right="-70"/>
              <w:rPr>
                <w:b w:val="0"/>
                <w:bCs/>
                <w:sz w:val="12"/>
                <w:szCs w:val="12"/>
              </w:rPr>
            </w:pPr>
          </w:p>
        </w:tc>
        <w:tc>
          <w:tcPr>
            <w:tcW w:w="1379" w:type="dxa"/>
            <w:gridSpan w:val="3"/>
          </w:tcPr>
          <w:p w14:paraId="1E6DF9B2" w14:textId="77777777" w:rsidR="001C35A7" w:rsidRPr="001C35A7" w:rsidRDefault="001C35A7" w:rsidP="00B3001F">
            <w:pPr>
              <w:pStyle w:val="acctmergecolhdg"/>
              <w:spacing w:line="240" w:lineRule="atLeast"/>
              <w:ind w:left="-121" w:right="-70"/>
              <w:rPr>
                <w:b w:val="0"/>
                <w:sz w:val="12"/>
                <w:szCs w:val="12"/>
              </w:rPr>
            </w:pPr>
          </w:p>
        </w:tc>
        <w:tc>
          <w:tcPr>
            <w:tcW w:w="178" w:type="dxa"/>
          </w:tcPr>
          <w:p w14:paraId="7C10E7A5" w14:textId="77777777" w:rsidR="001C35A7" w:rsidRPr="001C35A7" w:rsidRDefault="001C35A7" w:rsidP="00B3001F">
            <w:pPr>
              <w:pStyle w:val="acctmergecolhdg"/>
              <w:spacing w:line="240" w:lineRule="atLeast"/>
              <w:ind w:left="-121" w:right="-70"/>
              <w:rPr>
                <w:b w:val="0"/>
                <w:sz w:val="12"/>
                <w:szCs w:val="12"/>
              </w:rPr>
            </w:pPr>
          </w:p>
        </w:tc>
        <w:tc>
          <w:tcPr>
            <w:tcW w:w="1586" w:type="dxa"/>
            <w:gridSpan w:val="3"/>
          </w:tcPr>
          <w:p w14:paraId="2F9397CF" w14:textId="2B016CDB" w:rsidR="001C35A7" w:rsidRPr="003751D7" w:rsidRDefault="001C35A7">
            <w:pPr>
              <w:pStyle w:val="acctmergecolhdg"/>
              <w:spacing w:line="240" w:lineRule="atLeast"/>
              <w:ind w:left="-121" w:right="-70"/>
              <w:rPr>
                <w:b w:val="0"/>
                <w:sz w:val="12"/>
                <w:szCs w:val="12"/>
              </w:rPr>
            </w:pPr>
            <w:r w:rsidRPr="003751D7">
              <w:rPr>
                <w:b w:val="0"/>
                <w:sz w:val="12"/>
                <w:szCs w:val="12"/>
              </w:rPr>
              <w:t>Share of</w:t>
            </w:r>
            <w:r>
              <w:rPr>
                <w:b w:val="0"/>
                <w:sz w:val="12"/>
                <w:szCs w:val="12"/>
              </w:rPr>
              <w:t xml:space="preserve"> </w:t>
            </w:r>
            <w:r w:rsidRPr="003751D7">
              <w:rPr>
                <w:b w:val="0"/>
                <w:sz w:val="12"/>
                <w:szCs w:val="12"/>
              </w:rPr>
              <w:t>net profit (losses)</w:t>
            </w:r>
          </w:p>
        </w:tc>
        <w:tc>
          <w:tcPr>
            <w:tcW w:w="189" w:type="dxa"/>
            <w:tcBorders>
              <w:left w:val="nil"/>
            </w:tcBorders>
          </w:tcPr>
          <w:p w14:paraId="4C33A535" w14:textId="77777777" w:rsidR="001C35A7" w:rsidRPr="001C35A7" w:rsidRDefault="001C35A7" w:rsidP="00B3001F">
            <w:pPr>
              <w:pStyle w:val="acctmergecolhdg"/>
              <w:spacing w:line="240" w:lineRule="atLeast"/>
              <w:ind w:left="-121" w:right="-70"/>
              <w:rPr>
                <w:b w:val="0"/>
                <w:sz w:val="12"/>
                <w:szCs w:val="12"/>
              </w:rPr>
            </w:pPr>
          </w:p>
        </w:tc>
        <w:tc>
          <w:tcPr>
            <w:tcW w:w="1534" w:type="dxa"/>
            <w:gridSpan w:val="3"/>
          </w:tcPr>
          <w:p w14:paraId="7455C741" w14:textId="5F088200" w:rsidR="001C35A7" w:rsidRPr="001C35A7" w:rsidRDefault="001C35A7" w:rsidP="00B3001F">
            <w:pPr>
              <w:pStyle w:val="acctmergecolhdg"/>
              <w:spacing w:line="240" w:lineRule="atLeast"/>
              <w:ind w:left="-121" w:right="-70"/>
              <w:rPr>
                <w:b w:val="0"/>
                <w:sz w:val="12"/>
                <w:szCs w:val="12"/>
              </w:rPr>
            </w:pPr>
            <w:r w:rsidRPr="003751D7">
              <w:rPr>
                <w:b w:val="0"/>
                <w:sz w:val="12"/>
                <w:szCs w:val="12"/>
              </w:rPr>
              <w:t>Share of</w:t>
            </w:r>
            <w:r>
              <w:rPr>
                <w:b w:val="0"/>
                <w:sz w:val="12"/>
                <w:szCs w:val="12"/>
              </w:rPr>
              <w:t xml:space="preserve"> </w:t>
            </w:r>
            <w:r w:rsidRPr="003751D7">
              <w:rPr>
                <w:b w:val="0"/>
                <w:sz w:val="12"/>
                <w:szCs w:val="12"/>
              </w:rPr>
              <w:t>net profit (losses)</w:t>
            </w:r>
          </w:p>
        </w:tc>
      </w:tr>
      <w:tr w:rsidR="00F123DD" w:rsidRPr="00592006" w14:paraId="1F662DE8" w14:textId="77777777" w:rsidTr="00DA0503">
        <w:trPr>
          <w:cantSplit/>
          <w:tblHeader/>
        </w:trPr>
        <w:tc>
          <w:tcPr>
            <w:tcW w:w="1279" w:type="dxa"/>
          </w:tcPr>
          <w:p w14:paraId="2096F5FC" w14:textId="77777777" w:rsidR="001C35A7" w:rsidRPr="00592006" w:rsidRDefault="001C35A7" w:rsidP="00B3001F">
            <w:pPr>
              <w:pStyle w:val="acctfourfigures"/>
              <w:tabs>
                <w:tab w:val="clear" w:pos="765"/>
              </w:tabs>
              <w:spacing w:line="240" w:lineRule="atLeast"/>
              <w:ind w:right="-79"/>
              <w:rPr>
                <w:b/>
                <w:bCs/>
                <w:sz w:val="12"/>
                <w:szCs w:val="12"/>
              </w:rPr>
            </w:pPr>
          </w:p>
        </w:tc>
        <w:tc>
          <w:tcPr>
            <w:tcW w:w="1117" w:type="dxa"/>
          </w:tcPr>
          <w:p w14:paraId="53345026" w14:textId="77777777" w:rsidR="001C35A7" w:rsidRPr="00592006" w:rsidRDefault="001C35A7">
            <w:pPr>
              <w:pStyle w:val="acctmergecolhdg"/>
              <w:spacing w:line="240" w:lineRule="atLeast"/>
              <w:ind w:left="-79" w:right="-70"/>
              <w:rPr>
                <w:b w:val="0"/>
                <w:sz w:val="12"/>
                <w:szCs w:val="12"/>
              </w:rPr>
            </w:pPr>
            <w:r w:rsidRPr="00592006">
              <w:rPr>
                <w:b w:val="0"/>
                <w:sz w:val="12"/>
                <w:szCs w:val="12"/>
              </w:rPr>
              <w:t>Type of</w:t>
            </w:r>
          </w:p>
        </w:tc>
        <w:tc>
          <w:tcPr>
            <w:tcW w:w="995" w:type="dxa"/>
            <w:gridSpan w:val="2"/>
          </w:tcPr>
          <w:p w14:paraId="5672C5EC" w14:textId="77777777" w:rsidR="001C35A7" w:rsidRPr="001C35A7" w:rsidRDefault="001C35A7" w:rsidP="00B3001F">
            <w:pPr>
              <w:pStyle w:val="acctmergecolhdg"/>
              <w:spacing w:line="240" w:lineRule="atLeast"/>
              <w:ind w:left="-79" w:right="-70"/>
              <w:rPr>
                <w:b w:val="0"/>
                <w:sz w:val="12"/>
                <w:szCs w:val="12"/>
              </w:rPr>
            </w:pPr>
            <w:r w:rsidRPr="001C35A7">
              <w:rPr>
                <w:b w:val="0"/>
                <w:sz w:val="12"/>
                <w:szCs w:val="12"/>
              </w:rPr>
              <w:t>Effective ownership</w:t>
            </w:r>
          </w:p>
        </w:tc>
        <w:tc>
          <w:tcPr>
            <w:tcW w:w="1053" w:type="dxa"/>
            <w:gridSpan w:val="2"/>
          </w:tcPr>
          <w:p w14:paraId="0C1FC0EF" w14:textId="77777777" w:rsidR="001C35A7" w:rsidRPr="001C35A7" w:rsidRDefault="001C35A7" w:rsidP="00B3001F">
            <w:pPr>
              <w:pStyle w:val="acctmergecolhdg"/>
              <w:spacing w:line="240" w:lineRule="atLeast"/>
              <w:ind w:left="-85" w:right="-89"/>
              <w:rPr>
                <w:b w:val="0"/>
                <w:bCs/>
                <w:sz w:val="12"/>
                <w:szCs w:val="12"/>
              </w:rPr>
            </w:pPr>
          </w:p>
        </w:tc>
        <w:tc>
          <w:tcPr>
            <w:tcW w:w="585" w:type="dxa"/>
          </w:tcPr>
          <w:p w14:paraId="39394E44"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667C5E71" w14:textId="77777777" w:rsidR="001C35A7" w:rsidRPr="001C35A7" w:rsidRDefault="001C35A7" w:rsidP="00B3001F">
            <w:pPr>
              <w:pStyle w:val="acctmergecolhdg"/>
              <w:spacing w:line="240" w:lineRule="atLeast"/>
              <w:ind w:left="-121" w:right="-70"/>
              <w:rPr>
                <w:b w:val="0"/>
                <w:bCs/>
                <w:sz w:val="12"/>
                <w:szCs w:val="12"/>
              </w:rPr>
            </w:pPr>
          </w:p>
        </w:tc>
        <w:tc>
          <w:tcPr>
            <w:tcW w:w="599" w:type="dxa"/>
          </w:tcPr>
          <w:p w14:paraId="4C4009CA"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4FC46412" w14:textId="77777777" w:rsidR="001C35A7" w:rsidRPr="001C35A7" w:rsidRDefault="001C35A7" w:rsidP="00B3001F">
            <w:pPr>
              <w:pStyle w:val="acctmergecolhdg"/>
              <w:spacing w:line="240" w:lineRule="atLeast"/>
              <w:ind w:left="-121" w:right="-70"/>
              <w:rPr>
                <w:b w:val="0"/>
                <w:bCs/>
                <w:sz w:val="12"/>
                <w:szCs w:val="12"/>
              </w:rPr>
            </w:pPr>
          </w:p>
        </w:tc>
        <w:tc>
          <w:tcPr>
            <w:tcW w:w="593" w:type="dxa"/>
          </w:tcPr>
          <w:p w14:paraId="3C3FF0A3"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7BFF7ED8" w14:textId="77777777" w:rsidR="001C35A7" w:rsidRPr="001C35A7" w:rsidRDefault="001C35A7" w:rsidP="00B3001F">
            <w:pPr>
              <w:pStyle w:val="acctmergecolhdg"/>
              <w:spacing w:line="240" w:lineRule="atLeast"/>
              <w:ind w:left="-121" w:right="-70"/>
              <w:rPr>
                <w:b w:val="0"/>
                <w:bCs/>
                <w:sz w:val="12"/>
                <w:szCs w:val="12"/>
              </w:rPr>
            </w:pPr>
          </w:p>
        </w:tc>
        <w:tc>
          <w:tcPr>
            <w:tcW w:w="614" w:type="dxa"/>
          </w:tcPr>
          <w:p w14:paraId="13B21850"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325B61A5" w14:textId="77777777" w:rsidR="001C35A7" w:rsidRPr="001C35A7" w:rsidRDefault="001C35A7" w:rsidP="00B3001F">
            <w:pPr>
              <w:pStyle w:val="acctmergecolhdg"/>
              <w:spacing w:line="240" w:lineRule="atLeast"/>
              <w:ind w:left="-121" w:right="-70"/>
              <w:rPr>
                <w:b w:val="0"/>
                <w:bCs/>
                <w:sz w:val="12"/>
                <w:szCs w:val="12"/>
              </w:rPr>
            </w:pPr>
          </w:p>
        </w:tc>
        <w:tc>
          <w:tcPr>
            <w:tcW w:w="666" w:type="dxa"/>
            <w:gridSpan w:val="2"/>
          </w:tcPr>
          <w:p w14:paraId="76BDD3B3" w14:textId="77777777" w:rsidR="001C35A7" w:rsidRPr="001C35A7" w:rsidRDefault="001C35A7" w:rsidP="00B3001F">
            <w:pPr>
              <w:pStyle w:val="acctmergecolhdg"/>
              <w:spacing w:line="240" w:lineRule="atLeast"/>
              <w:ind w:left="-85" w:right="-89"/>
              <w:rPr>
                <w:b w:val="0"/>
                <w:bCs/>
                <w:sz w:val="12"/>
                <w:szCs w:val="12"/>
              </w:rPr>
            </w:pPr>
          </w:p>
        </w:tc>
        <w:tc>
          <w:tcPr>
            <w:tcW w:w="576" w:type="dxa"/>
            <w:gridSpan w:val="2"/>
          </w:tcPr>
          <w:p w14:paraId="6B6F7548" w14:textId="77777777" w:rsidR="001C35A7" w:rsidRPr="001C35A7" w:rsidRDefault="001C35A7" w:rsidP="00B3001F">
            <w:pPr>
              <w:pStyle w:val="acctmergecolhdg"/>
              <w:spacing w:line="240" w:lineRule="atLeast"/>
              <w:ind w:left="-121" w:right="-70"/>
              <w:rPr>
                <w:b w:val="0"/>
                <w:bCs/>
                <w:sz w:val="12"/>
                <w:szCs w:val="12"/>
              </w:rPr>
            </w:pPr>
          </w:p>
        </w:tc>
        <w:tc>
          <w:tcPr>
            <w:tcW w:w="178" w:type="dxa"/>
          </w:tcPr>
          <w:p w14:paraId="2DF343B8" w14:textId="77777777" w:rsidR="001C35A7" w:rsidRPr="001C35A7" w:rsidRDefault="001C35A7" w:rsidP="00B3001F">
            <w:pPr>
              <w:pStyle w:val="acctmergecolhdg"/>
              <w:spacing w:line="240" w:lineRule="atLeast"/>
              <w:ind w:left="-85" w:right="-89"/>
              <w:rPr>
                <w:b w:val="0"/>
                <w:bCs/>
                <w:sz w:val="12"/>
                <w:szCs w:val="12"/>
              </w:rPr>
            </w:pPr>
          </w:p>
        </w:tc>
        <w:tc>
          <w:tcPr>
            <w:tcW w:w="1273" w:type="dxa"/>
            <w:gridSpan w:val="3"/>
          </w:tcPr>
          <w:p w14:paraId="1E165322" w14:textId="77777777" w:rsidR="001C35A7" w:rsidRPr="001C35A7" w:rsidRDefault="001C35A7" w:rsidP="00B3001F">
            <w:pPr>
              <w:pStyle w:val="acctmergecolhdg"/>
              <w:spacing w:line="240" w:lineRule="atLeast"/>
              <w:ind w:left="-85" w:right="-89"/>
              <w:rPr>
                <w:b w:val="0"/>
                <w:bCs/>
                <w:sz w:val="12"/>
                <w:szCs w:val="12"/>
              </w:rPr>
            </w:pPr>
            <w:r w:rsidRPr="001C35A7">
              <w:rPr>
                <w:b w:val="0"/>
                <w:sz w:val="12"/>
                <w:szCs w:val="12"/>
              </w:rPr>
              <w:t>Effect of movements</w:t>
            </w:r>
          </w:p>
        </w:tc>
        <w:tc>
          <w:tcPr>
            <w:tcW w:w="178" w:type="dxa"/>
          </w:tcPr>
          <w:p w14:paraId="5980099B" w14:textId="77777777" w:rsidR="001C35A7" w:rsidRPr="001C35A7" w:rsidRDefault="001C35A7" w:rsidP="00B3001F">
            <w:pPr>
              <w:pStyle w:val="acctmergecolhdg"/>
              <w:spacing w:line="240" w:lineRule="atLeast"/>
              <w:ind w:left="-121" w:right="-70"/>
              <w:rPr>
                <w:b w:val="0"/>
                <w:bCs/>
                <w:sz w:val="12"/>
                <w:szCs w:val="12"/>
              </w:rPr>
            </w:pPr>
          </w:p>
        </w:tc>
        <w:tc>
          <w:tcPr>
            <w:tcW w:w="1379" w:type="dxa"/>
            <w:gridSpan w:val="3"/>
          </w:tcPr>
          <w:p w14:paraId="555A7816" w14:textId="77777777" w:rsidR="001C35A7" w:rsidRPr="001C35A7" w:rsidRDefault="001C35A7" w:rsidP="00B3001F">
            <w:pPr>
              <w:pStyle w:val="acctmergecolhdg"/>
              <w:spacing w:line="240" w:lineRule="atLeast"/>
              <w:ind w:left="-121" w:right="-70"/>
              <w:rPr>
                <w:b w:val="0"/>
                <w:sz w:val="12"/>
                <w:szCs w:val="12"/>
              </w:rPr>
            </w:pPr>
            <w:r w:rsidRPr="001C35A7">
              <w:rPr>
                <w:b w:val="0"/>
                <w:sz w:val="12"/>
                <w:szCs w:val="12"/>
              </w:rPr>
              <w:t>Carrying value</w:t>
            </w:r>
          </w:p>
        </w:tc>
        <w:tc>
          <w:tcPr>
            <w:tcW w:w="178" w:type="dxa"/>
          </w:tcPr>
          <w:p w14:paraId="0ABDD763" w14:textId="77777777" w:rsidR="001C35A7" w:rsidRPr="001C35A7" w:rsidRDefault="001C35A7" w:rsidP="00B3001F">
            <w:pPr>
              <w:pStyle w:val="acctmergecolhdg"/>
              <w:spacing w:line="240" w:lineRule="atLeast"/>
              <w:ind w:left="-121" w:right="-70"/>
              <w:rPr>
                <w:b w:val="0"/>
                <w:sz w:val="12"/>
                <w:szCs w:val="12"/>
              </w:rPr>
            </w:pPr>
          </w:p>
        </w:tc>
        <w:tc>
          <w:tcPr>
            <w:tcW w:w="1586" w:type="dxa"/>
            <w:gridSpan w:val="3"/>
          </w:tcPr>
          <w:p w14:paraId="0DE2EA55" w14:textId="118AA1DA" w:rsidR="001C35A7" w:rsidRPr="001C35A7" w:rsidRDefault="001C35A7" w:rsidP="001C35A7">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89" w:type="dxa"/>
            <w:tcBorders>
              <w:left w:val="nil"/>
            </w:tcBorders>
          </w:tcPr>
          <w:p w14:paraId="3D3085CD" w14:textId="580D3624" w:rsidR="001C35A7" w:rsidRPr="001C35A7" w:rsidRDefault="001C35A7" w:rsidP="00B3001F">
            <w:pPr>
              <w:pStyle w:val="acctmergecolhdg"/>
              <w:spacing w:line="240" w:lineRule="atLeast"/>
              <w:ind w:left="-121" w:right="-70"/>
              <w:rPr>
                <w:b w:val="0"/>
                <w:sz w:val="12"/>
                <w:szCs w:val="12"/>
              </w:rPr>
            </w:pPr>
          </w:p>
        </w:tc>
        <w:tc>
          <w:tcPr>
            <w:tcW w:w="1534" w:type="dxa"/>
            <w:gridSpan w:val="3"/>
          </w:tcPr>
          <w:p w14:paraId="08AAE6D5" w14:textId="731DAC3F" w:rsidR="001C35A7" w:rsidRPr="001C35A7" w:rsidRDefault="001C35A7">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r w:rsidRPr="001C35A7" w:rsidDel="001C35A7">
              <w:rPr>
                <w:sz w:val="12"/>
                <w:szCs w:val="12"/>
              </w:rPr>
              <w:t xml:space="preserve"> </w:t>
            </w:r>
          </w:p>
        </w:tc>
      </w:tr>
      <w:tr w:rsidR="009D2E13" w:rsidRPr="00592006" w14:paraId="1B0292D8" w14:textId="77777777" w:rsidTr="00DA0503">
        <w:trPr>
          <w:cantSplit/>
          <w:trHeight w:val="207"/>
          <w:tblHeader/>
        </w:trPr>
        <w:tc>
          <w:tcPr>
            <w:tcW w:w="1279" w:type="dxa"/>
          </w:tcPr>
          <w:p w14:paraId="2DFBDD6C"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26A3E4B" w14:textId="77777777" w:rsidR="001C35A7" w:rsidRPr="00592006" w:rsidRDefault="001C35A7" w:rsidP="001C35A7">
            <w:pPr>
              <w:pStyle w:val="acctmergecolhdg"/>
              <w:spacing w:line="240" w:lineRule="atLeast"/>
              <w:ind w:left="-121" w:right="-70" w:firstLine="45"/>
              <w:rPr>
                <w:b w:val="0"/>
                <w:sz w:val="12"/>
                <w:szCs w:val="12"/>
              </w:rPr>
            </w:pPr>
            <w:r w:rsidRPr="00592006">
              <w:rPr>
                <w:b w:val="0"/>
                <w:bCs/>
                <w:sz w:val="12"/>
                <w:szCs w:val="12"/>
              </w:rPr>
              <w:t>business</w:t>
            </w:r>
          </w:p>
        </w:tc>
        <w:tc>
          <w:tcPr>
            <w:tcW w:w="995" w:type="dxa"/>
            <w:gridSpan w:val="2"/>
          </w:tcPr>
          <w:p w14:paraId="30E496B8" w14:textId="77777777" w:rsidR="001C35A7" w:rsidRPr="001C35A7" w:rsidRDefault="001C35A7" w:rsidP="001C35A7">
            <w:pPr>
              <w:pStyle w:val="acctmergecolhdg"/>
              <w:spacing w:line="240" w:lineRule="atLeast"/>
              <w:ind w:left="-121" w:right="-70"/>
              <w:rPr>
                <w:b w:val="0"/>
                <w:sz w:val="12"/>
                <w:szCs w:val="12"/>
              </w:rPr>
            </w:pPr>
            <w:r w:rsidRPr="001C35A7">
              <w:rPr>
                <w:b w:val="0"/>
                <w:sz w:val="12"/>
                <w:szCs w:val="12"/>
              </w:rPr>
              <w:t>interest</w:t>
            </w:r>
          </w:p>
        </w:tc>
        <w:tc>
          <w:tcPr>
            <w:tcW w:w="1053" w:type="dxa"/>
            <w:gridSpan w:val="2"/>
          </w:tcPr>
          <w:p w14:paraId="4C76D1A8" w14:textId="77777777" w:rsidR="001C35A7" w:rsidRPr="001C35A7" w:rsidRDefault="001C35A7" w:rsidP="001C35A7">
            <w:pPr>
              <w:pStyle w:val="acctmergecolhdg"/>
              <w:spacing w:line="240" w:lineRule="atLeast"/>
              <w:ind w:left="-85" w:right="-89"/>
              <w:rPr>
                <w:b w:val="0"/>
                <w:bCs/>
                <w:sz w:val="12"/>
                <w:szCs w:val="12"/>
              </w:rPr>
            </w:pPr>
            <w:r w:rsidRPr="001C35A7">
              <w:rPr>
                <w:b w:val="0"/>
                <w:sz w:val="12"/>
                <w:szCs w:val="12"/>
              </w:rPr>
              <w:t>Paid-up capital</w:t>
            </w:r>
          </w:p>
        </w:tc>
        <w:tc>
          <w:tcPr>
            <w:tcW w:w="1362" w:type="dxa"/>
            <w:gridSpan w:val="3"/>
          </w:tcPr>
          <w:p w14:paraId="0555F872" w14:textId="079939F6" w:rsidR="001C35A7" w:rsidRPr="001C35A7" w:rsidRDefault="001C35A7" w:rsidP="001C35A7">
            <w:pPr>
              <w:pStyle w:val="acctmergecolhdg"/>
              <w:spacing w:line="240" w:lineRule="atLeast"/>
              <w:ind w:left="-85" w:right="-89"/>
              <w:rPr>
                <w:b w:val="0"/>
                <w:bCs/>
                <w:sz w:val="12"/>
                <w:szCs w:val="12"/>
              </w:rPr>
            </w:pPr>
            <w:r w:rsidRPr="001C35A7">
              <w:rPr>
                <w:b w:val="0"/>
                <w:sz w:val="12"/>
                <w:szCs w:val="12"/>
              </w:rPr>
              <w:t xml:space="preserve">Cost </w:t>
            </w:r>
            <w:r w:rsidR="00EE63B2">
              <w:rPr>
                <w:b w:val="0"/>
                <w:sz w:val="12"/>
                <w:szCs w:val="12"/>
              </w:rPr>
              <w:t>m</w:t>
            </w:r>
            <w:r w:rsidR="00B10517">
              <w:rPr>
                <w:b w:val="0"/>
                <w:sz w:val="12"/>
                <w:szCs w:val="12"/>
              </w:rPr>
              <w:t>ethod</w:t>
            </w:r>
          </w:p>
        </w:tc>
        <w:tc>
          <w:tcPr>
            <w:tcW w:w="178" w:type="dxa"/>
          </w:tcPr>
          <w:p w14:paraId="4E28DBCB" w14:textId="77777777" w:rsidR="001C35A7" w:rsidRPr="001C35A7" w:rsidRDefault="001C35A7" w:rsidP="001C35A7">
            <w:pPr>
              <w:pStyle w:val="acctmergecolhdg"/>
              <w:spacing w:line="240" w:lineRule="atLeast"/>
              <w:ind w:left="-121" w:right="-70"/>
              <w:rPr>
                <w:b w:val="0"/>
                <w:bCs/>
                <w:sz w:val="12"/>
                <w:szCs w:val="12"/>
              </w:rPr>
            </w:pPr>
          </w:p>
        </w:tc>
        <w:tc>
          <w:tcPr>
            <w:tcW w:w="1385" w:type="dxa"/>
            <w:gridSpan w:val="3"/>
          </w:tcPr>
          <w:p w14:paraId="1084E54C" w14:textId="76F3C9FD" w:rsidR="001C35A7" w:rsidRPr="001C35A7" w:rsidRDefault="001C35A7" w:rsidP="001C35A7">
            <w:pPr>
              <w:pStyle w:val="acctmergecolhdg"/>
              <w:spacing w:line="240" w:lineRule="atLeast"/>
              <w:ind w:left="-85" w:right="-89"/>
              <w:rPr>
                <w:b w:val="0"/>
                <w:bCs/>
                <w:sz w:val="12"/>
                <w:szCs w:val="12"/>
              </w:rPr>
            </w:pPr>
            <w:r w:rsidRPr="001C35A7">
              <w:rPr>
                <w:b w:val="0"/>
                <w:sz w:val="12"/>
                <w:szCs w:val="12"/>
              </w:rPr>
              <w:t>Equity</w:t>
            </w:r>
            <w:r w:rsidR="00B10517">
              <w:rPr>
                <w:b w:val="0"/>
                <w:sz w:val="12"/>
                <w:szCs w:val="12"/>
              </w:rPr>
              <w:t xml:space="preserve"> </w:t>
            </w:r>
            <w:r w:rsidR="00EE63B2">
              <w:rPr>
                <w:b w:val="0"/>
                <w:sz w:val="12"/>
                <w:szCs w:val="12"/>
              </w:rPr>
              <w:t>m</w:t>
            </w:r>
            <w:r w:rsidR="00B10517">
              <w:rPr>
                <w:b w:val="0"/>
                <w:sz w:val="12"/>
                <w:szCs w:val="12"/>
              </w:rPr>
              <w:t>ethod</w:t>
            </w:r>
          </w:p>
        </w:tc>
        <w:tc>
          <w:tcPr>
            <w:tcW w:w="178" w:type="dxa"/>
          </w:tcPr>
          <w:p w14:paraId="555D5353" w14:textId="77777777" w:rsidR="001C35A7" w:rsidRPr="001C35A7" w:rsidRDefault="001C35A7" w:rsidP="001C35A7">
            <w:pPr>
              <w:pStyle w:val="acctmergecolhdg"/>
              <w:spacing w:line="240" w:lineRule="atLeast"/>
              <w:ind w:left="-121" w:right="-70"/>
              <w:rPr>
                <w:b w:val="0"/>
                <w:bCs/>
                <w:sz w:val="12"/>
                <w:szCs w:val="12"/>
              </w:rPr>
            </w:pPr>
          </w:p>
        </w:tc>
        <w:tc>
          <w:tcPr>
            <w:tcW w:w="1242" w:type="dxa"/>
            <w:gridSpan w:val="4"/>
          </w:tcPr>
          <w:p w14:paraId="78527243" w14:textId="77777777" w:rsidR="001C35A7" w:rsidRPr="001C35A7" w:rsidRDefault="001C35A7" w:rsidP="001C35A7">
            <w:pPr>
              <w:pStyle w:val="acctmergecolhdg"/>
              <w:spacing w:line="240" w:lineRule="atLeast"/>
              <w:ind w:left="-85" w:right="-89"/>
              <w:rPr>
                <w:b w:val="0"/>
                <w:bCs/>
                <w:sz w:val="12"/>
                <w:szCs w:val="12"/>
              </w:rPr>
            </w:pPr>
            <w:r w:rsidRPr="001C35A7">
              <w:rPr>
                <w:b w:val="0"/>
                <w:bCs/>
                <w:sz w:val="12"/>
                <w:szCs w:val="12"/>
              </w:rPr>
              <w:t>Impairment</w:t>
            </w:r>
          </w:p>
        </w:tc>
        <w:tc>
          <w:tcPr>
            <w:tcW w:w="178" w:type="dxa"/>
          </w:tcPr>
          <w:p w14:paraId="0DF66FC0" w14:textId="77777777" w:rsidR="001C35A7" w:rsidRPr="001C35A7" w:rsidRDefault="001C35A7" w:rsidP="001C35A7">
            <w:pPr>
              <w:pStyle w:val="acctmergecolhdg"/>
              <w:spacing w:line="240" w:lineRule="atLeast"/>
              <w:ind w:left="-121" w:right="-70"/>
              <w:rPr>
                <w:b w:val="0"/>
                <w:bCs/>
                <w:sz w:val="12"/>
                <w:szCs w:val="12"/>
              </w:rPr>
            </w:pPr>
          </w:p>
        </w:tc>
        <w:tc>
          <w:tcPr>
            <w:tcW w:w="1273" w:type="dxa"/>
            <w:gridSpan w:val="3"/>
          </w:tcPr>
          <w:p w14:paraId="4229D285" w14:textId="77777777" w:rsidR="001C35A7" w:rsidRPr="001C35A7" w:rsidRDefault="001C35A7" w:rsidP="001C35A7">
            <w:pPr>
              <w:pStyle w:val="acctmergecolhdg"/>
              <w:spacing w:line="240" w:lineRule="atLeast"/>
              <w:ind w:left="-121" w:right="-70"/>
              <w:rPr>
                <w:b w:val="0"/>
                <w:sz w:val="12"/>
                <w:szCs w:val="12"/>
              </w:rPr>
            </w:pPr>
            <w:r w:rsidRPr="001C35A7">
              <w:rPr>
                <w:b w:val="0"/>
                <w:sz w:val="12"/>
                <w:szCs w:val="12"/>
              </w:rPr>
              <w:t>in exchange rate</w:t>
            </w:r>
          </w:p>
        </w:tc>
        <w:tc>
          <w:tcPr>
            <w:tcW w:w="178" w:type="dxa"/>
          </w:tcPr>
          <w:p w14:paraId="597E13E1" w14:textId="77777777" w:rsidR="001C35A7" w:rsidRPr="001C35A7" w:rsidRDefault="001C35A7" w:rsidP="001C35A7">
            <w:pPr>
              <w:pStyle w:val="acctmergecolhdg"/>
              <w:spacing w:line="240" w:lineRule="atLeast"/>
              <w:ind w:left="-121" w:right="-70"/>
              <w:rPr>
                <w:b w:val="0"/>
                <w:bCs/>
                <w:sz w:val="12"/>
                <w:szCs w:val="12"/>
              </w:rPr>
            </w:pPr>
          </w:p>
        </w:tc>
        <w:tc>
          <w:tcPr>
            <w:tcW w:w="1379" w:type="dxa"/>
            <w:gridSpan w:val="3"/>
          </w:tcPr>
          <w:p w14:paraId="54CD773A" w14:textId="61B86D1D" w:rsidR="001C35A7" w:rsidRPr="001C35A7" w:rsidRDefault="001C35A7" w:rsidP="001C35A7">
            <w:pPr>
              <w:pStyle w:val="acctmergecolhdg"/>
              <w:spacing w:line="240" w:lineRule="atLeast"/>
              <w:ind w:left="-85" w:right="-89"/>
              <w:rPr>
                <w:b w:val="0"/>
                <w:bCs/>
                <w:sz w:val="12"/>
                <w:szCs w:val="12"/>
              </w:rPr>
            </w:pPr>
            <w:r w:rsidRPr="001C35A7">
              <w:rPr>
                <w:b w:val="0"/>
                <w:sz w:val="12"/>
                <w:szCs w:val="12"/>
              </w:rPr>
              <w:t>at equity</w:t>
            </w:r>
            <w:r w:rsidR="00B10517">
              <w:rPr>
                <w:b w:val="0"/>
                <w:sz w:val="12"/>
                <w:szCs w:val="12"/>
              </w:rPr>
              <w:t xml:space="preserve"> </w:t>
            </w:r>
            <w:r w:rsidR="00EE63B2">
              <w:rPr>
                <w:b w:val="0"/>
                <w:sz w:val="12"/>
                <w:szCs w:val="12"/>
              </w:rPr>
              <w:t>m</w:t>
            </w:r>
            <w:r w:rsidR="00B10517">
              <w:rPr>
                <w:b w:val="0"/>
                <w:sz w:val="12"/>
                <w:szCs w:val="12"/>
              </w:rPr>
              <w:t>ethod</w:t>
            </w:r>
          </w:p>
        </w:tc>
        <w:tc>
          <w:tcPr>
            <w:tcW w:w="178" w:type="dxa"/>
          </w:tcPr>
          <w:p w14:paraId="6963D9C3" w14:textId="77777777" w:rsidR="001C35A7" w:rsidRPr="001C35A7" w:rsidRDefault="001C35A7" w:rsidP="001C35A7">
            <w:pPr>
              <w:pStyle w:val="acctmergecolhdg"/>
              <w:spacing w:line="240" w:lineRule="atLeast"/>
              <w:ind w:left="-85" w:right="-89"/>
              <w:rPr>
                <w:b w:val="0"/>
                <w:sz w:val="12"/>
                <w:szCs w:val="12"/>
              </w:rPr>
            </w:pPr>
          </w:p>
        </w:tc>
        <w:tc>
          <w:tcPr>
            <w:tcW w:w="1586" w:type="dxa"/>
            <w:gridSpan w:val="3"/>
          </w:tcPr>
          <w:p w14:paraId="7412E6EA" w14:textId="009C9796" w:rsidR="001C35A7" w:rsidRPr="001C35A7" w:rsidRDefault="001C35A7" w:rsidP="001C35A7">
            <w:pPr>
              <w:pStyle w:val="acctmergecolhdg"/>
              <w:spacing w:line="240" w:lineRule="atLeast"/>
              <w:ind w:left="-85" w:right="-89"/>
              <w:rPr>
                <w:b w:val="0"/>
                <w:sz w:val="12"/>
                <w:szCs w:val="12"/>
              </w:rPr>
            </w:pPr>
            <w:r>
              <w:rPr>
                <w:b w:val="0"/>
                <w:sz w:val="12"/>
                <w:szCs w:val="12"/>
              </w:rPr>
              <w:t>the three-month period ended</w:t>
            </w:r>
          </w:p>
        </w:tc>
        <w:tc>
          <w:tcPr>
            <w:tcW w:w="189" w:type="dxa"/>
            <w:tcBorders>
              <w:left w:val="nil"/>
            </w:tcBorders>
          </w:tcPr>
          <w:p w14:paraId="08843D66" w14:textId="44D9D6D1" w:rsidR="001C35A7" w:rsidRPr="001C35A7" w:rsidRDefault="001C35A7" w:rsidP="001C35A7">
            <w:pPr>
              <w:pStyle w:val="acctmergecolhdg"/>
              <w:spacing w:line="240" w:lineRule="atLeast"/>
              <w:ind w:left="-85" w:right="-89"/>
              <w:rPr>
                <w:b w:val="0"/>
                <w:sz w:val="12"/>
                <w:szCs w:val="12"/>
              </w:rPr>
            </w:pPr>
          </w:p>
        </w:tc>
        <w:tc>
          <w:tcPr>
            <w:tcW w:w="1534" w:type="dxa"/>
            <w:gridSpan w:val="3"/>
          </w:tcPr>
          <w:p w14:paraId="36A60B0C" w14:textId="7E88CC35" w:rsidR="001C35A7" w:rsidRPr="001C35A7" w:rsidRDefault="001C35A7" w:rsidP="001C35A7">
            <w:pPr>
              <w:pStyle w:val="acctmergecolhdg"/>
              <w:spacing w:line="240" w:lineRule="atLeast"/>
              <w:ind w:left="-85" w:right="-89"/>
              <w:rPr>
                <w:b w:val="0"/>
                <w:sz w:val="12"/>
                <w:szCs w:val="12"/>
              </w:rPr>
            </w:pPr>
            <w:r>
              <w:rPr>
                <w:b w:val="0"/>
                <w:sz w:val="12"/>
                <w:szCs w:val="12"/>
              </w:rPr>
              <w:t xml:space="preserve">the </w:t>
            </w:r>
            <w:r w:rsidR="00434582">
              <w:rPr>
                <w:b w:val="0"/>
                <w:sz w:val="12"/>
                <w:szCs w:val="12"/>
              </w:rPr>
              <w:t>nine</w:t>
            </w:r>
            <w:r>
              <w:rPr>
                <w:b w:val="0"/>
                <w:sz w:val="12"/>
                <w:szCs w:val="12"/>
              </w:rPr>
              <w:t>-month period ended</w:t>
            </w:r>
          </w:p>
        </w:tc>
      </w:tr>
      <w:tr w:rsidR="009D2E13" w:rsidRPr="00592006" w14:paraId="1BBA26C9" w14:textId="77777777" w:rsidTr="00DA0503">
        <w:trPr>
          <w:cantSplit/>
          <w:tblHeader/>
        </w:trPr>
        <w:tc>
          <w:tcPr>
            <w:tcW w:w="1279" w:type="dxa"/>
          </w:tcPr>
          <w:p w14:paraId="4CC826E2"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58891B5" w14:textId="77777777" w:rsidR="001C35A7" w:rsidRPr="00592006" w:rsidRDefault="001C35A7" w:rsidP="001C35A7">
            <w:pPr>
              <w:pStyle w:val="acctmergecolhdg"/>
              <w:spacing w:line="240" w:lineRule="atLeast"/>
              <w:ind w:left="-73" w:right="-79"/>
              <w:rPr>
                <w:b w:val="0"/>
                <w:bCs/>
                <w:sz w:val="12"/>
                <w:szCs w:val="12"/>
              </w:rPr>
            </w:pPr>
          </w:p>
        </w:tc>
        <w:tc>
          <w:tcPr>
            <w:tcW w:w="473" w:type="dxa"/>
          </w:tcPr>
          <w:p w14:paraId="534A8BEB" w14:textId="76AE7285" w:rsidR="001C35A7" w:rsidRPr="00434582" w:rsidRDefault="001C35A7" w:rsidP="001C35A7">
            <w:pPr>
              <w:pStyle w:val="acctmergecolhdg"/>
              <w:spacing w:line="240" w:lineRule="atLeast"/>
              <w:ind w:left="-73" w:right="-79"/>
              <w:rPr>
                <w:b w:val="0"/>
                <w:spacing w:val="-6"/>
                <w:sz w:val="12"/>
                <w:szCs w:val="12"/>
              </w:rPr>
            </w:pPr>
            <w:r w:rsidRPr="00434582">
              <w:rPr>
                <w:b w:val="0"/>
                <w:spacing w:val="-6"/>
                <w:sz w:val="12"/>
                <w:szCs w:val="12"/>
              </w:rPr>
              <w:t>30</w:t>
            </w:r>
          </w:p>
        </w:tc>
        <w:tc>
          <w:tcPr>
            <w:tcW w:w="522" w:type="dxa"/>
          </w:tcPr>
          <w:p w14:paraId="6DE694EE"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504" w:type="dxa"/>
          </w:tcPr>
          <w:p w14:paraId="41EC5124" w14:textId="33FFA1D4"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549" w:type="dxa"/>
          </w:tcPr>
          <w:p w14:paraId="21F1B476"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585" w:type="dxa"/>
          </w:tcPr>
          <w:p w14:paraId="50A4D94D" w14:textId="10EEC537"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5F312EEB" w14:textId="77777777" w:rsidR="001C35A7" w:rsidRPr="001C35A7" w:rsidRDefault="001C35A7" w:rsidP="001C35A7">
            <w:pPr>
              <w:pStyle w:val="acctmergecolhdg"/>
              <w:spacing w:line="240" w:lineRule="atLeast"/>
              <w:ind w:left="-121" w:right="-70"/>
              <w:rPr>
                <w:b w:val="0"/>
                <w:bCs/>
                <w:sz w:val="12"/>
                <w:szCs w:val="12"/>
              </w:rPr>
            </w:pPr>
          </w:p>
        </w:tc>
        <w:tc>
          <w:tcPr>
            <w:tcW w:w="599" w:type="dxa"/>
          </w:tcPr>
          <w:p w14:paraId="7CE1E64D"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014D1E9F" w14:textId="77777777" w:rsidR="001C35A7" w:rsidRPr="001C35A7" w:rsidRDefault="001C35A7" w:rsidP="001C35A7">
            <w:pPr>
              <w:pStyle w:val="acctmergecolhdg"/>
              <w:spacing w:line="240" w:lineRule="atLeast"/>
              <w:ind w:left="-121" w:right="-70"/>
              <w:rPr>
                <w:b w:val="0"/>
                <w:bCs/>
                <w:sz w:val="12"/>
                <w:szCs w:val="12"/>
              </w:rPr>
            </w:pPr>
          </w:p>
        </w:tc>
        <w:tc>
          <w:tcPr>
            <w:tcW w:w="593" w:type="dxa"/>
          </w:tcPr>
          <w:p w14:paraId="069C7CFA" w14:textId="54949362"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3C7333AD" w14:textId="77777777" w:rsidR="001C35A7" w:rsidRPr="001C35A7" w:rsidRDefault="001C35A7" w:rsidP="001C35A7">
            <w:pPr>
              <w:pStyle w:val="acctmergecolhdg"/>
              <w:spacing w:line="240" w:lineRule="atLeast"/>
              <w:ind w:left="-121" w:right="-70"/>
              <w:rPr>
                <w:b w:val="0"/>
                <w:bCs/>
                <w:sz w:val="12"/>
                <w:szCs w:val="12"/>
              </w:rPr>
            </w:pPr>
          </w:p>
        </w:tc>
        <w:tc>
          <w:tcPr>
            <w:tcW w:w="614" w:type="dxa"/>
          </w:tcPr>
          <w:p w14:paraId="2A92434E"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482CDE8D" w14:textId="77777777" w:rsidR="001C35A7" w:rsidRPr="001C35A7" w:rsidRDefault="001C35A7" w:rsidP="001C35A7">
            <w:pPr>
              <w:pStyle w:val="acctmergecolhdg"/>
              <w:spacing w:line="240" w:lineRule="atLeast"/>
              <w:ind w:left="-121" w:right="-70"/>
              <w:rPr>
                <w:b w:val="0"/>
                <w:bCs/>
                <w:sz w:val="12"/>
                <w:szCs w:val="12"/>
              </w:rPr>
            </w:pPr>
          </w:p>
        </w:tc>
        <w:tc>
          <w:tcPr>
            <w:tcW w:w="533" w:type="dxa"/>
          </w:tcPr>
          <w:p w14:paraId="7C62B18B" w14:textId="4D3C80C2"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gridSpan w:val="2"/>
          </w:tcPr>
          <w:p w14:paraId="71421808" w14:textId="77777777" w:rsidR="001C35A7" w:rsidRPr="001C35A7" w:rsidRDefault="001C35A7" w:rsidP="001C35A7">
            <w:pPr>
              <w:pStyle w:val="acctmergecolhdg"/>
              <w:spacing w:line="240" w:lineRule="atLeast"/>
              <w:ind w:left="-121" w:right="-70"/>
              <w:rPr>
                <w:b w:val="0"/>
                <w:bCs/>
                <w:sz w:val="12"/>
                <w:szCs w:val="12"/>
              </w:rPr>
            </w:pPr>
          </w:p>
        </w:tc>
        <w:tc>
          <w:tcPr>
            <w:tcW w:w="531" w:type="dxa"/>
          </w:tcPr>
          <w:p w14:paraId="0FA0D289"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7B98D57" w14:textId="77777777" w:rsidR="001C35A7" w:rsidRPr="001C35A7" w:rsidRDefault="001C35A7" w:rsidP="001C35A7">
            <w:pPr>
              <w:pStyle w:val="acctmergecolhdg"/>
              <w:spacing w:line="240" w:lineRule="atLeast"/>
              <w:ind w:left="-121" w:right="-70"/>
              <w:rPr>
                <w:b w:val="0"/>
                <w:bCs/>
                <w:sz w:val="12"/>
                <w:szCs w:val="12"/>
              </w:rPr>
            </w:pPr>
          </w:p>
        </w:tc>
        <w:tc>
          <w:tcPr>
            <w:tcW w:w="553" w:type="dxa"/>
          </w:tcPr>
          <w:p w14:paraId="14700598" w14:textId="1A19B62F"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28935A88" w14:textId="77777777" w:rsidR="001C35A7" w:rsidRPr="001C35A7" w:rsidRDefault="001C35A7" w:rsidP="001C35A7">
            <w:pPr>
              <w:pStyle w:val="acctmergecolhdg"/>
              <w:spacing w:line="240" w:lineRule="atLeast"/>
              <w:ind w:left="-121" w:right="-70"/>
              <w:rPr>
                <w:b w:val="0"/>
                <w:bCs/>
                <w:sz w:val="12"/>
                <w:szCs w:val="12"/>
              </w:rPr>
            </w:pPr>
          </w:p>
        </w:tc>
        <w:tc>
          <w:tcPr>
            <w:tcW w:w="542" w:type="dxa"/>
          </w:tcPr>
          <w:p w14:paraId="3804E3BB"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EA14BFC" w14:textId="77777777" w:rsidR="001C35A7" w:rsidRPr="001C35A7" w:rsidRDefault="001C35A7" w:rsidP="001C35A7">
            <w:pPr>
              <w:pStyle w:val="acctmergecolhdg"/>
              <w:spacing w:line="240" w:lineRule="atLeast"/>
              <w:ind w:left="-121" w:right="-70"/>
              <w:rPr>
                <w:b w:val="0"/>
                <w:bCs/>
                <w:sz w:val="12"/>
                <w:szCs w:val="12"/>
              </w:rPr>
            </w:pPr>
          </w:p>
        </w:tc>
        <w:tc>
          <w:tcPr>
            <w:tcW w:w="560" w:type="dxa"/>
          </w:tcPr>
          <w:p w14:paraId="7CECCE39" w14:textId="5EC576E0"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23B04C15" w14:textId="77777777" w:rsidR="001C35A7" w:rsidRPr="001C35A7" w:rsidRDefault="001C35A7" w:rsidP="001C35A7">
            <w:pPr>
              <w:pStyle w:val="acctmergecolhdg"/>
              <w:spacing w:line="240" w:lineRule="atLeast"/>
              <w:ind w:left="-121" w:right="-70"/>
              <w:rPr>
                <w:b w:val="0"/>
                <w:bCs/>
                <w:sz w:val="12"/>
                <w:szCs w:val="12"/>
              </w:rPr>
            </w:pPr>
          </w:p>
        </w:tc>
        <w:tc>
          <w:tcPr>
            <w:tcW w:w="641" w:type="dxa"/>
          </w:tcPr>
          <w:p w14:paraId="3D638058"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D3F8B15" w14:textId="77777777" w:rsidR="001C35A7" w:rsidRPr="001C35A7" w:rsidRDefault="001C35A7" w:rsidP="001C35A7">
            <w:pPr>
              <w:pStyle w:val="acctmergecolhdg"/>
              <w:spacing w:line="240" w:lineRule="atLeast"/>
              <w:ind w:left="-85" w:right="-89"/>
              <w:rPr>
                <w:b w:val="0"/>
                <w:bCs/>
                <w:sz w:val="12"/>
                <w:szCs w:val="12"/>
              </w:rPr>
            </w:pPr>
          </w:p>
        </w:tc>
        <w:tc>
          <w:tcPr>
            <w:tcW w:w="695" w:type="dxa"/>
          </w:tcPr>
          <w:p w14:paraId="5FB4F8E6" w14:textId="39404C7D" w:rsidR="001C35A7" w:rsidRPr="001C35A7" w:rsidRDefault="001C35A7" w:rsidP="001C35A7">
            <w:pPr>
              <w:pStyle w:val="acctmergecolhdg"/>
              <w:spacing w:line="240" w:lineRule="atLeast"/>
              <w:ind w:left="-85" w:right="-89"/>
              <w:rPr>
                <w:b w:val="0"/>
                <w:bCs/>
                <w:sz w:val="12"/>
                <w:szCs w:val="12"/>
              </w:rPr>
            </w:pPr>
            <w:r w:rsidRPr="003751D7">
              <w:rPr>
                <w:b w:val="0"/>
                <w:sz w:val="12"/>
                <w:szCs w:val="12"/>
              </w:rPr>
              <w:t>30</w:t>
            </w:r>
          </w:p>
        </w:tc>
        <w:tc>
          <w:tcPr>
            <w:tcW w:w="180" w:type="dxa"/>
          </w:tcPr>
          <w:p w14:paraId="5E382763" w14:textId="77777777" w:rsidR="001C35A7" w:rsidRPr="001C35A7" w:rsidRDefault="001C35A7" w:rsidP="001C35A7">
            <w:pPr>
              <w:pStyle w:val="acctmergecolhdg"/>
              <w:spacing w:line="240" w:lineRule="atLeast"/>
              <w:ind w:left="-85" w:right="-89"/>
              <w:rPr>
                <w:b w:val="0"/>
                <w:bCs/>
                <w:sz w:val="12"/>
                <w:szCs w:val="12"/>
              </w:rPr>
            </w:pPr>
          </w:p>
        </w:tc>
        <w:tc>
          <w:tcPr>
            <w:tcW w:w="711" w:type="dxa"/>
          </w:tcPr>
          <w:p w14:paraId="3D5A9684" w14:textId="72C31DD7" w:rsidR="001C35A7" w:rsidRPr="001C35A7" w:rsidRDefault="001C35A7" w:rsidP="001C35A7">
            <w:pPr>
              <w:pStyle w:val="acctmergecolhdg"/>
              <w:spacing w:line="240" w:lineRule="atLeast"/>
              <w:ind w:left="-85" w:right="-89"/>
              <w:rPr>
                <w:b w:val="0"/>
                <w:bCs/>
                <w:sz w:val="12"/>
                <w:szCs w:val="12"/>
              </w:rPr>
            </w:pPr>
            <w:r w:rsidRPr="003751D7">
              <w:rPr>
                <w:b w:val="0"/>
                <w:sz w:val="12"/>
                <w:szCs w:val="12"/>
              </w:rPr>
              <w:t>30</w:t>
            </w:r>
          </w:p>
        </w:tc>
        <w:tc>
          <w:tcPr>
            <w:tcW w:w="189" w:type="dxa"/>
            <w:tcBorders>
              <w:left w:val="nil"/>
            </w:tcBorders>
          </w:tcPr>
          <w:p w14:paraId="4DB3E8C1" w14:textId="1E946104" w:rsidR="001C35A7" w:rsidRPr="001C35A7" w:rsidRDefault="001C35A7" w:rsidP="001C35A7">
            <w:pPr>
              <w:pStyle w:val="acctmergecolhdg"/>
              <w:spacing w:line="240" w:lineRule="atLeast"/>
              <w:ind w:left="-85" w:right="-89"/>
              <w:rPr>
                <w:b w:val="0"/>
                <w:bCs/>
                <w:sz w:val="12"/>
                <w:szCs w:val="12"/>
              </w:rPr>
            </w:pPr>
          </w:p>
        </w:tc>
        <w:tc>
          <w:tcPr>
            <w:tcW w:w="630" w:type="dxa"/>
          </w:tcPr>
          <w:p w14:paraId="79C779AB" w14:textId="5277819B"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84" w:type="dxa"/>
          </w:tcPr>
          <w:p w14:paraId="74939B8A" w14:textId="77777777" w:rsidR="001C35A7" w:rsidRPr="001C35A7" w:rsidRDefault="001C35A7" w:rsidP="001C35A7">
            <w:pPr>
              <w:pStyle w:val="acctmergecolhdg"/>
              <w:spacing w:line="240" w:lineRule="atLeast"/>
              <w:ind w:left="-121" w:right="-70"/>
              <w:rPr>
                <w:b w:val="0"/>
                <w:bCs/>
                <w:sz w:val="12"/>
                <w:szCs w:val="12"/>
              </w:rPr>
            </w:pPr>
          </w:p>
        </w:tc>
        <w:tc>
          <w:tcPr>
            <w:tcW w:w="720" w:type="dxa"/>
          </w:tcPr>
          <w:p w14:paraId="5DC2F83D" w14:textId="07DF7AD9"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r>
      <w:tr w:rsidR="00434582" w:rsidRPr="00592006" w14:paraId="61C31AA4" w14:textId="77777777" w:rsidTr="00DA0503">
        <w:trPr>
          <w:cantSplit/>
          <w:tblHeader/>
        </w:trPr>
        <w:tc>
          <w:tcPr>
            <w:tcW w:w="1279" w:type="dxa"/>
          </w:tcPr>
          <w:p w14:paraId="4F6EB2B4" w14:textId="77777777" w:rsidR="00434582" w:rsidRPr="00592006" w:rsidRDefault="00434582" w:rsidP="00434582">
            <w:pPr>
              <w:pStyle w:val="acctfourfigures"/>
              <w:tabs>
                <w:tab w:val="clear" w:pos="765"/>
              </w:tabs>
              <w:spacing w:line="240" w:lineRule="atLeast"/>
              <w:ind w:right="-79"/>
              <w:rPr>
                <w:b/>
                <w:bCs/>
                <w:sz w:val="12"/>
                <w:szCs w:val="12"/>
              </w:rPr>
            </w:pPr>
          </w:p>
        </w:tc>
        <w:tc>
          <w:tcPr>
            <w:tcW w:w="1117" w:type="dxa"/>
            <w:shd w:val="clear" w:color="auto" w:fill="auto"/>
          </w:tcPr>
          <w:p w14:paraId="64CA7A61" w14:textId="77777777" w:rsidR="00434582" w:rsidRPr="00592006" w:rsidRDefault="00434582" w:rsidP="00434582">
            <w:pPr>
              <w:pStyle w:val="acctmergecolhdg"/>
              <w:spacing w:line="240" w:lineRule="atLeast"/>
              <w:ind w:left="-73" w:right="-79"/>
              <w:rPr>
                <w:b w:val="0"/>
                <w:bCs/>
                <w:sz w:val="12"/>
                <w:szCs w:val="12"/>
              </w:rPr>
            </w:pPr>
          </w:p>
        </w:tc>
        <w:tc>
          <w:tcPr>
            <w:tcW w:w="473" w:type="dxa"/>
          </w:tcPr>
          <w:p w14:paraId="46C5D705" w14:textId="5FF42932" w:rsidR="00434582" w:rsidRPr="00434582" w:rsidRDefault="00434582" w:rsidP="00434582">
            <w:pPr>
              <w:pStyle w:val="acctmergecolhdg"/>
              <w:spacing w:line="240" w:lineRule="atLeast"/>
              <w:ind w:left="-73" w:right="-79"/>
              <w:rPr>
                <w:b w:val="0"/>
                <w:spacing w:val="-6"/>
                <w:sz w:val="12"/>
                <w:szCs w:val="12"/>
              </w:rPr>
            </w:pPr>
            <w:r w:rsidRPr="00434582">
              <w:rPr>
                <w:b w:val="0"/>
                <w:spacing w:val="-6"/>
                <w:sz w:val="12"/>
                <w:szCs w:val="12"/>
              </w:rPr>
              <w:t>September</w:t>
            </w:r>
          </w:p>
        </w:tc>
        <w:tc>
          <w:tcPr>
            <w:tcW w:w="522" w:type="dxa"/>
          </w:tcPr>
          <w:p w14:paraId="2ED6B75B"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504" w:type="dxa"/>
          </w:tcPr>
          <w:p w14:paraId="7E44DE0B" w14:textId="0A83F5F0" w:rsidR="00434582" w:rsidRPr="001C35A7" w:rsidRDefault="00434582" w:rsidP="00434582">
            <w:pPr>
              <w:pStyle w:val="acctmergecolhdg"/>
              <w:spacing w:line="240" w:lineRule="atLeast"/>
              <w:ind w:left="-73" w:right="-79"/>
              <w:rPr>
                <w:b w:val="0"/>
                <w:bCs/>
                <w:sz w:val="12"/>
                <w:szCs w:val="12"/>
              </w:rPr>
            </w:pPr>
            <w:r w:rsidRPr="00434582">
              <w:rPr>
                <w:b w:val="0"/>
                <w:spacing w:val="-6"/>
                <w:sz w:val="12"/>
                <w:szCs w:val="12"/>
              </w:rPr>
              <w:t>September</w:t>
            </w:r>
          </w:p>
        </w:tc>
        <w:tc>
          <w:tcPr>
            <w:tcW w:w="549" w:type="dxa"/>
          </w:tcPr>
          <w:p w14:paraId="330750D8"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585" w:type="dxa"/>
          </w:tcPr>
          <w:p w14:paraId="3AB54A42" w14:textId="2ED7767B"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78" w:type="dxa"/>
          </w:tcPr>
          <w:p w14:paraId="57EE8D02" w14:textId="77777777" w:rsidR="00434582" w:rsidRPr="001C35A7" w:rsidRDefault="00434582" w:rsidP="00434582">
            <w:pPr>
              <w:pStyle w:val="acctmergecolhdg"/>
              <w:spacing w:line="240" w:lineRule="atLeast"/>
              <w:ind w:left="-121" w:right="-70"/>
              <w:rPr>
                <w:b w:val="0"/>
                <w:bCs/>
                <w:sz w:val="12"/>
                <w:szCs w:val="12"/>
              </w:rPr>
            </w:pPr>
          </w:p>
        </w:tc>
        <w:tc>
          <w:tcPr>
            <w:tcW w:w="599" w:type="dxa"/>
          </w:tcPr>
          <w:p w14:paraId="75A4670E"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178" w:type="dxa"/>
          </w:tcPr>
          <w:p w14:paraId="3F12826A" w14:textId="77777777" w:rsidR="00434582" w:rsidRPr="001C35A7" w:rsidRDefault="00434582" w:rsidP="00434582">
            <w:pPr>
              <w:pStyle w:val="acctmergecolhdg"/>
              <w:spacing w:line="240" w:lineRule="atLeast"/>
              <w:ind w:left="-121" w:right="-70"/>
              <w:rPr>
                <w:b w:val="0"/>
                <w:bCs/>
                <w:sz w:val="12"/>
                <w:szCs w:val="12"/>
              </w:rPr>
            </w:pPr>
          </w:p>
        </w:tc>
        <w:tc>
          <w:tcPr>
            <w:tcW w:w="593" w:type="dxa"/>
          </w:tcPr>
          <w:p w14:paraId="4421FFF0" w14:textId="14AFE38A"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78" w:type="dxa"/>
          </w:tcPr>
          <w:p w14:paraId="67647573" w14:textId="77777777" w:rsidR="00434582" w:rsidRPr="001C35A7" w:rsidRDefault="00434582" w:rsidP="00434582">
            <w:pPr>
              <w:pStyle w:val="acctmergecolhdg"/>
              <w:spacing w:line="240" w:lineRule="atLeast"/>
              <w:ind w:left="-121" w:right="-70"/>
              <w:rPr>
                <w:b w:val="0"/>
                <w:bCs/>
                <w:sz w:val="12"/>
                <w:szCs w:val="12"/>
              </w:rPr>
            </w:pPr>
          </w:p>
        </w:tc>
        <w:tc>
          <w:tcPr>
            <w:tcW w:w="614" w:type="dxa"/>
          </w:tcPr>
          <w:p w14:paraId="13FA9FC3"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178" w:type="dxa"/>
          </w:tcPr>
          <w:p w14:paraId="10CFAD4C" w14:textId="77777777" w:rsidR="00434582" w:rsidRPr="001C35A7" w:rsidRDefault="00434582" w:rsidP="00434582">
            <w:pPr>
              <w:pStyle w:val="acctmergecolhdg"/>
              <w:spacing w:line="240" w:lineRule="atLeast"/>
              <w:ind w:left="-121" w:right="-70"/>
              <w:rPr>
                <w:b w:val="0"/>
                <w:bCs/>
                <w:sz w:val="12"/>
                <w:szCs w:val="12"/>
              </w:rPr>
            </w:pPr>
          </w:p>
        </w:tc>
        <w:tc>
          <w:tcPr>
            <w:tcW w:w="533" w:type="dxa"/>
          </w:tcPr>
          <w:p w14:paraId="0A37EB98" w14:textId="7A686D83"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78" w:type="dxa"/>
            <w:gridSpan w:val="2"/>
          </w:tcPr>
          <w:p w14:paraId="1E55D56D" w14:textId="77777777" w:rsidR="00434582" w:rsidRPr="001C35A7" w:rsidRDefault="00434582" w:rsidP="00434582">
            <w:pPr>
              <w:pStyle w:val="acctmergecolhdg"/>
              <w:spacing w:line="240" w:lineRule="atLeast"/>
              <w:ind w:left="-121" w:right="-70"/>
              <w:rPr>
                <w:b w:val="0"/>
                <w:bCs/>
                <w:sz w:val="12"/>
                <w:szCs w:val="12"/>
              </w:rPr>
            </w:pPr>
          </w:p>
        </w:tc>
        <w:tc>
          <w:tcPr>
            <w:tcW w:w="531" w:type="dxa"/>
          </w:tcPr>
          <w:p w14:paraId="5DE97AB5"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178" w:type="dxa"/>
          </w:tcPr>
          <w:p w14:paraId="61154FDD" w14:textId="77777777" w:rsidR="00434582" w:rsidRPr="001C35A7" w:rsidRDefault="00434582" w:rsidP="00434582">
            <w:pPr>
              <w:pStyle w:val="acctmergecolhdg"/>
              <w:spacing w:line="240" w:lineRule="atLeast"/>
              <w:ind w:left="-121" w:right="-70"/>
              <w:rPr>
                <w:b w:val="0"/>
                <w:bCs/>
                <w:sz w:val="12"/>
                <w:szCs w:val="12"/>
              </w:rPr>
            </w:pPr>
          </w:p>
        </w:tc>
        <w:tc>
          <w:tcPr>
            <w:tcW w:w="553" w:type="dxa"/>
          </w:tcPr>
          <w:p w14:paraId="09A5B086" w14:textId="72A43A6D"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78" w:type="dxa"/>
          </w:tcPr>
          <w:p w14:paraId="3471B2FD" w14:textId="77777777" w:rsidR="00434582" w:rsidRPr="001C35A7" w:rsidRDefault="00434582" w:rsidP="00434582">
            <w:pPr>
              <w:pStyle w:val="acctmergecolhdg"/>
              <w:spacing w:line="240" w:lineRule="atLeast"/>
              <w:ind w:left="-121" w:right="-70"/>
              <w:rPr>
                <w:b w:val="0"/>
                <w:bCs/>
                <w:sz w:val="12"/>
                <w:szCs w:val="12"/>
              </w:rPr>
            </w:pPr>
          </w:p>
        </w:tc>
        <w:tc>
          <w:tcPr>
            <w:tcW w:w="542" w:type="dxa"/>
          </w:tcPr>
          <w:p w14:paraId="08EC5121"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178" w:type="dxa"/>
          </w:tcPr>
          <w:p w14:paraId="6CF121D2" w14:textId="77777777" w:rsidR="00434582" w:rsidRPr="001C35A7" w:rsidRDefault="00434582" w:rsidP="00434582">
            <w:pPr>
              <w:pStyle w:val="acctmergecolhdg"/>
              <w:spacing w:line="240" w:lineRule="atLeast"/>
              <w:ind w:left="-121" w:right="-70"/>
              <w:rPr>
                <w:b w:val="0"/>
                <w:bCs/>
                <w:sz w:val="12"/>
                <w:szCs w:val="12"/>
              </w:rPr>
            </w:pPr>
          </w:p>
        </w:tc>
        <w:tc>
          <w:tcPr>
            <w:tcW w:w="560" w:type="dxa"/>
          </w:tcPr>
          <w:p w14:paraId="79AB7663" w14:textId="22CB7D7C"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78" w:type="dxa"/>
          </w:tcPr>
          <w:p w14:paraId="41E9B2F8" w14:textId="77777777" w:rsidR="00434582" w:rsidRPr="001C35A7" w:rsidRDefault="00434582" w:rsidP="00434582">
            <w:pPr>
              <w:pStyle w:val="acctmergecolhdg"/>
              <w:spacing w:line="240" w:lineRule="atLeast"/>
              <w:ind w:left="-121" w:right="-70"/>
              <w:rPr>
                <w:b w:val="0"/>
                <w:bCs/>
                <w:sz w:val="12"/>
                <w:szCs w:val="12"/>
              </w:rPr>
            </w:pPr>
          </w:p>
        </w:tc>
        <w:tc>
          <w:tcPr>
            <w:tcW w:w="641" w:type="dxa"/>
          </w:tcPr>
          <w:p w14:paraId="3D83A970" w14:textId="77777777" w:rsidR="00434582" w:rsidRPr="001C35A7" w:rsidRDefault="00434582" w:rsidP="00434582">
            <w:pPr>
              <w:pStyle w:val="acctmergecolhdg"/>
              <w:spacing w:line="240" w:lineRule="atLeast"/>
              <w:ind w:left="-73" w:right="-79"/>
              <w:rPr>
                <w:b w:val="0"/>
                <w:bCs/>
                <w:sz w:val="12"/>
                <w:szCs w:val="12"/>
              </w:rPr>
            </w:pPr>
            <w:r w:rsidRPr="001C35A7">
              <w:rPr>
                <w:b w:val="0"/>
                <w:sz w:val="12"/>
                <w:szCs w:val="12"/>
              </w:rPr>
              <w:t>December</w:t>
            </w:r>
          </w:p>
        </w:tc>
        <w:tc>
          <w:tcPr>
            <w:tcW w:w="178" w:type="dxa"/>
          </w:tcPr>
          <w:p w14:paraId="7F080341" w14:textId="77777777" w:rsidR="00434582" w:rsidRPr="001C35A7" w:rsidRDefault="00434582" w:rsidP="00434582">
            <w:pPr>
              <w:pStyle w:val="acctmergecolhdg"/>
              <w:spacing w:line="240" w:lineRule="atLeast"/>
              <w:ind w:left="-85" w:right="-89"/>
              <w:rPr>
                <w:b w:val="0"/>
                <w:bCs/>
                <w:sz w:val="12"/>
                <w:szCs w:val="12"/>
              </w:rPr>
            </w:pPr>
          </w:p>
        </w:tc>
        <w:tc>
          <w:tcPr>
            <w:tcW w:w="695" w:type="dxa"/>
          </w:tcPr>
          <w:p w14:paraId="5F49B8F8" w14:textId="1C33B798" w:rsidR="00434582" w:rsidRPr="00434582" w:rsidRDefault="00434582" w:rsidP="00434582">
            <w:pPr>
              <w:pStyle w:val="acctmergecolhdg"/>
              <w:spacing w:line="240" w:lineRule="atLeast"/>
              <w:ind w:left="-85" w:right="-89"/>
              <w:rPr>
                <w:b w:val="0"/>
                <w:bCs/>
                <w:spacing w:val="-4"/>
                <w:sz w:val="12"/>
                <w:szCs w:val="12"/>
              </w:rPr>
            </w:pPr>
            <w:r w:rsidRPr="00434582">
              <w:rPr>
                <w:b w:val="0"/>
                <w:spacing w:val="-4"/>
                <w:sz w:val="12"/>
                <w:szCs w:val="12"/>
              </w:rPr>
              <w:t>September</w:t>
            </w:r>
          </w:p>
        </w:tc>
        <w:tc>
          <w:tcPr>
            <w:tcW w:w="180" w:type="dxa"/>
          </w:tcPr>
          <w:p w14:paraId="6D7A6111" w14:textId="77777777" w:rsidR="00434582" w:rsidRPr="00434582" w:rsidRDefault="00434582" w:rsidP="00434582">
            <w:pPr>
              <w:pStyle w:val="acctmergecolhdg"/>
              <w:spacing w:line="240" w:lineRule="atLeast"/>
              <w:ind w:left="-85" w:right="-89"/>
              <w:rPr>
                <w:b w:val="0"/>
                <w:bCs/>
                <w:spacing w:val="-4"/>
                <w:sz w:val="12"/>
                <w:szCs w:val="12"/>
              </w:rPr>
            </w:pPr>
          </w:p>
        </w:tc>
        <w:tc>
          <w:tcPr>
            <w:tcW w:w="711" w:type="dxa"/>
          </w:tcPr>
          <w:p w14:paraId="4FFFFA70" w14:textId="3AAA31A7" w:rsidR="00434582" w:rsidRPr="00434582" w:rsidRDefault="00434582" w:rsidP="00434582">
            <w:pPr>
              <w:pStyle w:val="acctmergecolhdg"/>
              <w:spacing w:line="240" w:lineRule="atLeast"/>
              <w:ind w:left="-85" w:right="-89"/>
              <w:rPr>
                <w:b w:val="0"/>
                <w:bCs/>
                <w:spacing w:val="-4"/>
                <w:sz w:val="12"/>
                <w:szCs w:val="12"/>
              </w:rPr>
            </w:pPr>
            <w:r w:rsidRPr="00434582">
              <w:rPr>
                <w:b w:val="0"/>
                <w:spacing w:val="-4"/>
                <w:sz w:val="12"/>
                <w:szCs w:val="12"/>
              </w:rPr>
              <w:t>September</w:t>
            </w:r>
          </w:p>
        </w:tc>
        <w:tc>
          <w:tcPr>
            <w:tcW w:w="189" w:type="dxa"/>
            <w:tcBorders>
              <w:left w:val="nil"/>
            </w:tcBorders>
          </w:tcPr>
          <w:p w14:paraId="2DFE63A9" w14:textId="5858569F" w:rsidR="00434582" w:rsidRPr="00434582" w:rsidRDefault="00434582" w:rsidP="00434582">
            <w:pPr>
              <w:pStyle w:val="acctmergecolhdg"/>
              <w:spacing w:line="240" w:lineRule="atLeast"/>
              <w:ind w:left="-85" w:right="-89"/>
              <w:rPr>
                <w:b w:val="0"/>
                <w:bCs/>
                <w:spacing w:val="-4"/>
                <w:sz w:val="12"/>
                <w:szCs w:val="12"/>
              </w:rPr>
            </w:pPr>
          </w:p>
        </w:tc>
        <w:tc>
          <w:tcPr>
            <w:tcW w:w="630" w:type="dxa"/>
          </w:tcPr>
          <w:p w14:paraId="7171BF15" w14:textId="61D22BE7"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c>
          <w:tcPr>
            <w:tcW w:w="184" w:type="dxa"/>
          </w:tcPr>
          <w:p w14:paraId="33BC8D2E" w14:textId="77777777" w:rsidR="00434582" w:rsidRPr="00434582" w:rsidRDefault="00434582" w:rsidP="00434582">
            <w:pPr>
              <w:pStyle w:val="acctmergecolhdg"/>
              <w:spacing w:line="240" w:lineRule="atLeast"/>
              <w:ind w:left="-121" w:right="-70"/>
              <w:rPr>
                <w:b w:val="0"/>
                <w:bCs/>
                <w:spacing w:val="-4"/>
                <w:sz w:val="12"/>
                <w:szCs w:val="12"/>
              </w:rPr>
            </w:pPr>
          </w:p>
        </w:tc>
        <w:tc>
          <w:tcPr>
            <w:tcW w:w="720" w:type="dxa"/>
          </w:tcPr>
          <w:p w14:paraId="6380DD9F" w14:textId="7DE4A705" w:rsidR="00434582" w:rsidRPr="00434582" w:rsidRDefault="00434582" w:rsidP="00434582">
            <w:pPr>
              <w:pStyle w:val="acctmergecolhdg"/>
              <w:spacing w:line="240" w:lineRule="atLeast"/>
              <w:ind w:left="-73" w:right="-79"/>
              <w:rPr>
                <w:b w:val="0"/>
                <w:bCs/>
                <w:spacing w:val="-4"/>
                <w:sz w:val="12"/>
                <w:szCs w:val="12"/>
              </w:rPr>
            </w:pPr>
            <w:r w:rsidRPr="00434582">
              <w:rPr>
                <w:b w:val="0"/>
                <w:spacing w:val="-4"/>
                <w:sz w:val="12"/>
                <w:szCs w:val="12"/>
              </w:rPr>
              <w:t>September</w:t>
            </w:r>
          </w:p>
        </w:tc>
      </w:tr>
      <w:tr w:rsidR="00434582" w:rsidRPr="00592006" w14:paraId="122E5CA8" w14:textId="77777777" w:rsidTr="00DA0503">
        <w:trPr>
          <w:cantSplit/>
          <w:tblHeader/>
        </w:trPr>
        <w:tc>
          <w:tcPr>
            <w:tcW w:w="1279" w:type="dxa"/>
          </w:tcPr>
          <w:p w14:paraId="14E1E56A" w14:textId="77777777" w:rsidR="00434582" w:rsidRPr="00592006" w:rsidRDefault="00434582" w:rsidP="00434582">
            <w:pPr>
              <w:pStyle w:val="acctfourfigures"/>
              <w:tabs>
                <w:tab w:val="clear" w:pos="765"/>
              </w:tabs>
              <w:spacing w:line="240" w:lineRule="atLeast"/>
              <w:ind w:right="-79"/>
              <w:rPr>
                <w:b/>
                <w:bCs/>
                <w:sz w:val="12"/>
                <w:szCs w:val="12"/>
              </w:rPr>
            </w:pPr>
          </w:p>
        </w:tc>
        <w:tc>
          <w:tcPr>
            <w:tcW w:w="1117" w:type="dxa"/>
            <w:shd w:val="clear" w:color="auto" w:fill="auto"/>
          </w:tcPr>
          <w:p w14:paraId="392AD333" w14:textId="77777777" w:rsidR="00434582" w:rsidRPr="00592006" w:rsidRDefault="00434582" w:rsidP="00434582">
            <w:pPr>
              <w:pStyle w:val="acctmergecolhdg"/>
              <w:spacing w:line="240" w:lineRule="atLeast"/>
              <w:ind w:left="-73" w:right="-79"/>
              <w:rPr>
                <w:b w:val="0"/>
                <w:bCs/>
                <w:sz w:val="12"/>
                <w:szCs w:val="12"/>
              </w:rPr>
            </w:pPr>
          </w:p>
        </w:tc>
        <w:tc>
          <w:tcPr>
            <w:tcW w:w="473" w:type="dxa"/>
          </w:tcPr>
          <w:p w14:paraId="3AF50E24" w14:textId="77777777" w:rsidR="00434582" w:rsidRPr="00434582" w:rsidRDefault="00434582" w:rsidP="00434582">
            <w:pPr>
              <w:pStyle w:val="acctmergecolhdg"/>
              <w:spacing w:line="240" w:lineRule="atLeast"/>
              <w:ind w:left="-73" w:right="-79"/>
              <w:rPr>
                <w:b w:val="0"/>
                <w:bCs/>
                <w:spacing w:val="-6"/>
                <w:sz w:val="12"/>
                <w:szCs w:val="12"/>
              </w:rPr>
            </w:pPr>
            <w:r w:rsidRPr="00434582">
              <w:rPr>
                <w:b w:val="0"/>
                <w:bCs/>
                <w:spacing w:val="-6"/>
                <w:sz w:val="12"/>
                <w:szCs w:val="12"/>
              </w:rPr>
              <w:t>2020</w:t>
            </w:r>
          </w:p>
        </w:tc>
        <w:tc>
          <w:tcPr>
            <w:tcW w:w="522" w:type="dxa"/>
          </w:tcPr>
          <w:p w14:paraId="662C40E9"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504" w:type="dxa"/>
          </w:tcPr>
          <w:p w14:paraId="4AC30F93"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549" w:type="dxa"/>
          </w:tcPr>
          <w:p w14:paraId="38394794"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585" w:type="dxa"/>
          </w:tcPr>
          <w:p w14:paraId="087BD60E"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78" w:type="dxa"/>
          </w:tcPr>
          <w:p w14:paraId="11CF9009" w14:textId="77777777" w:rsidR="00434582" w:rsidRPr="001C35A7" w:rsidRDefault="00434582" w:rsidP="00434582">
            <w:pPr>
              <w:pStyle w:val="acctmergecolhdg"/>
              <w:spacing w:line="240" w:lineRule="atLeast"/>
              <w:ind w:left="-121" w:right="-70"/>
              <w:rPr>
                <w:b w:val="0"/>
                <w:bCs/>
                <w:sz w:val="12"/>
                <w:szCs w:val="12"/>
              </w:rPr>
            </w:pPr>
          </w:p>
        </w:tc>
        <w:tc>
          <w:tcPr>
            <w:tcW w:w="599" w:type="dxa"/>
          </w:tcPr>
          <w:p w14:paraId="62D55E8B"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178" w:type="dxa"/>
          </w:tcPr>
          <w:p w14:paraId="2E98D9F5" w14:textId="77777777" w:rsidR="00434582" w:rsidRPr="001C35A7" w:rsidRDefault="00434582" w:rsidP="00434582">
            <w:pPr>
              <w:pStyle w:val="acctmergecolhdg"/>
              <w:spacing w:line="240" w:lineRule="atLeast"/>
              <w:ind w:left="-121" w:right="-70"/>
              <w:rPr>
                <w:b w:val="0"/>
                <w:bCs/>
                <w:sz w:val="12"/>
                <w:szCs w:val="12"/>
              </w:rPr>
            </w:pPr>
          </w:p>
        </w:tc>
        <w:tc>
          <w:tcPr>
            <w:tcW w:w="593" w:type="dxa"/>
          </w:tcPr>
          <w:p w14:paraId="38EE4F37"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78" w:type="dxa"/>
          </w:tcPr>
          <w:p w14:paraId="2961C833" w14:textId="77777777" w:rsidR="00434582" w:rsidRPr="001C35A7" w:rsidRDefault="00434582" w:rsidP="00434582">
            <w:pPr>
              <w:pStyle w:val="acctmergecolhdg"/>
              <w:spacing w:line="240" w:lineRule="atLeast"/>
              <w:ind w:left="-121" w:right="-70"/>
              <w:rPr>
                <w:b w:val="0"/>
                <w:bCs/>
                <w:sz w:val="12"/>
                <w:szCs w:val="12"/>
              </w:rPr>
            </w:pPr>
          </w:p>
        </w:tc>
        <w:tc>
          <w:tcPr>
            <w:tcW w:w="614" w:type="dxa"/>
          </w:tcPr>
          <w:p w14:paraId="274A107D"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178" w:type="dxa"/>
          </w:tcPr>
          <w:p w14:paraId="5F675B95" w14:textId="77777777" w:rsidR="00434582" w:rsidRPr="001C35A7" w:rsidRDefault="00434582" w:rsidP="00434582">
            <w:pPr>
              <w:pStyle w:val="acctmergecolhdg"/>
              <w:spacing w:line="240" w:lineRule="atLeast"/>
              <w:ind w:left="-121" w:right="-70"/>
              <w:rPr>
                <w:b w:val="0"/>
                <w:bCs/>
                <w:sz w:val="12"/>
                <w:szCs w:val="12"/>
              </w:rPr>
            </w:pPr>
          </w:p>
        </w:tc>
        <w:tc>
          <w:tcPr>
            <w:tcW w:w="533" w:type="dxa"/>
          </w:tcPr>
          <w:p w14:paraId="1B314A9C"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78" w:type="dxa"/>
            <w:gridSpan w:val="2"/>
          </w:tcPr>
          <w:p w14:paraId="4D07F03A" w14:textId="77777777" w:rsidR="00434582" w:rsidRPr="001C35A7" w:rsidRDefault="00434582" w:rsidP="00434582">
            <w:pPr>
              <w:pStyle w:val="acctmergecolhdg"/>
              <w:spacing w:line="240" w:lineRule="atLeast"/>
              <w:ind w:left="-121" w:right="-70"/>
              <w:rPr>
                <w:b w:val="0"/>
                <w:bCs/>
                <w:sz w:val="12"/>
                <w:szCs w:val="12"/>
              </w:rPr>
            </w:pPr>
          </w:p>
        </w:tc>
        <w:tc>
          <w:tcPr>
            <w:tcW w:w="531" w:type="dxa"/>
          </w:tcPr>
          <w:p w14:paraId="4497CBB1"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178" w:type="dxa"/>
          </w:tcPr>
          <w:p w14:paraId="0E6E315A" w14:textId="77777777" w:rsidR="00434582" w:rsidRPr="001C35A7" w:rsidRDefault="00434582" w:rsidP="00434582">
            <w:pPr>
              <w:pStyle w:val="acctmergecolhdg"/>
              <w:spacing w:line="240" w:lineRule="atLeast"/>
              <w:ind w:left="-121" w:right="-70"/>
              <w:rPr>
                <w:b w:val="0"/>
                <w:bCs/>
                <w:sz w:val="12"/>
                <w:szCs w:val="12"/>
              </w:rPr>
            </w:pPr>
          </w:p>
        </w:tc>
        <w:tc>
          <w:tcPr>
            <w:tcW w:w="553" w:type="dxa"/>
          </w:tcPr>
          <w:p w14:paraId="3467FA53"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78" w:type="dxa"/>
          </w:tcPr>
          <w:p w14:paraId="13FB1793" w14:textId="77777777" w:rsidR="00434582" w:rsidRPr="001C35A7" w:rsidRDefault="00434582" w:rsidP="00434582">
            <w:pPr>
              <w:pStyle w:val="acctmergecolhdg"/>
              <w:spacing w:line="240" w:lineRule="atLeast"/>
              <w:ind w:left="-121" w:right="-70"/>
              <w:rPr>
                <w:b w:val="0"/>
                <w:bCs/>
                <w:sz w:val="12"/>
                <w:szCs w:val="12"/>
              </w:rPr>
            </w:pPr>
          </w:p>
        </w:tc>
        <w:tc>
          <w:tcPr>
            <w:tcW w:w="542" w:type="dxa"/>
          </w:tcPr>
          <w:p w14:paraId="22C41894"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178" w:type="dxa"/>
          </w:tcPr>
          <w:p w14:paraId="57EFA5C1" w14:textId="77777777" w:rsidR="00434582" w:rsidRPr="001C35A7" w:rsidRDefault="00434582" w:rsidP="00434582">
            <w:pPr>
              <w:pStyle w:val="acctmergecolhdg"/>
              <w:spacing w:line="240" w:lineRule="atLeast"/>
              <w:ind w:left="-121" w:right="-70"/>
              <w:rPr>
                <w:b w:val="0"/>
                <w:bCs/>
                <w:sz w:val="12"/>
                <w:szCs w:val="12"/>
              </w:rPr>
            </w:pPr>
          </w:p>
        </w:tc>
        <w:tc>
          <w:tcPr>
            <w:tcW w:w="560" w:type="dxa"/>
          </w:tcPr>
          <w:p w14:paraId="1FB6BB9A"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78" w:type="dxa"/>
          </w:tcPr>
          <w:p w14:paraId="4047B84B" w14:textId="77777777" w:rsidR="00434582" w:rsidRPr="001C35A7" w:rsidRDefault="00434582" w:rsidP="00434582">
            <w:pPr>
              <w:pStyle w:val="acctmergecolhdg"/>
              <w:spacing w:line="240" w:lineRule="atLeast"/>
              <w:ind w:left="-121" w:right="-70"/>
              <w:rPr>
                <w:b w:val="0"/>
                <w:bCs/>
                <w:sz w:val="12"/>
                <w:szCs w:val="12"/>
              </w:rPr>
            </w:pPr>
          </w:p>
        </w:tc>
        <w:tc>
          <w:tcPr>
            <w:tcW w:w="641" w:type="dxa"/>
          </w:tcPr>
          <w:p w14:paraId="1A75FBAD"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c>
          <w:tcPr>
            <w:tcW w:w="178" w:type="dxa"/>
          </w:tcPr>
          <w:p w14:paraId="3B44DAF0" w14:textId="77777777" w:rsidR="00434582" w:rsidRPr="001C35A7" w:rsidRDefault="00434582" w:rsidP="00434582">
            <w:pPr>
              <w:pStyle w:val="acctmergecolhdg"/>
              <w:spacing w:line="240" w:lineRule="atLeast"/>
              <w:ind w:left="-85" w:right="-89"/>
              <w:rPr>
                <w:b w:val="0"/>
                <w:bCs/>
                <w:sz w:val="12"/>
                <w:szCs w:val="12"/>
              </w:rPr>
            </w:pPr>
          </w:p>
        </w:tc>
        <w:tc>
          <w:tcPr>
            <w:tcW w:w="695" w:type="dxa"/>
          </w:tcPr>
          <w:p w14:paraId="0F91B85B" w14:textId="5404ED34" w:rsidR="00434582" w:rsidRPr="001C35A7" w:rsidRDefault="00434582" w:rsidP="00434582">
            <w:pPr>
              <w:pStyle w:val="acctmergecolhdg"/>
              <w:spacing w:line="240" w:lineRule="atLeast"/>
              <w:ind w:left="-85" w:right="-89"/>
              <w:rPr>
                <w:b w:val="0"/>
                <w:bCs/>
                <w:sz w:val="12"/>
                <w:szCs w:val="12"/>
              </w:rPr>
            </w:pPr>
            <w:r w:rsidRPr="003751D7">
              <w:rPr>
                <w:b w:val="0"/>
                <w:bCs/>
                <w:sz w:val="12"/>
                <w:szCs w:val="12"/>
              </w:rPr>
              <w:t>2020</w:t>
            </w:r>
          </w:p>
        </w:tc>
        <w:tc>
          <w:tcPr>
            <w:tcW w:w="180" w:type="dxa"/>
          </w:tcPr>
          <w:p w14:paraId="3D931110" w14:textId="77777777" w:rsidR="00434582" w:rsidRPr="001C35A7" w:rsidRDefault="00434582" w:rsidP="00434582">
            <w:pPr>
              <w:pStyle w:val="acctmergecolhdg"/>
              <w:spacing w:line="240" w:lineRule="atLeast"/>
              <w:ind w:left="-85" w:right="-89"/>
              <w:rPr>
                <w:b w:val="0"/>
                <w:bCs/>
                <w:sz w:val="12"/>
                <w:szCs w:val="12"/>
              </w:rPr>
            </w:pPr>
          </w:p>
        </w:tc>
        <w:tc>
          <w:tcPr>
            <w:tcW w:w="711" w:type="dxa"/>
          </w:tcPr>
          <w:p w14:paraId="0EEF0526" w14:textId="5C0CC96B" w:rsidR="00434582" w:rsidRPr="001C35A7" w:rsidRDefault="00434582" w:rsidP="00434582">
            <w:pPr>
              <w:pStyle w:val="acctmergecolhdg"/>
              <w:spacing w:line="240" w:lineRule="atLeast"/>
              <w:ind w:left="-85" w:right="-89"/>
              <w:rPr>
                <w:b w:val="0"/>
                <w:bCs/>
                <w:sz w:val="12"/>
                <w:szCs w:val="12"/>
              </w:rPr>
            </w:pPr>
            <w:r w:rsidRPr="003751D7">
              <w:rPr>
                <w:b w:val="0"/>
                <w:bCs/>
                <w:sz w:val="12"/>
                <w:szCs w:val="12"/>
              </w:rPr>
              <w:t>2019</w:t>
            </w:r>
          </w:p>
        </w:tc>
        <w:tc>
          <w:tcPr>
            <w:tcW w:w="189" w:type="dxa"/>
            <w:tcBorders>
              <w:left w:val="nil"/>
            </w:tcBorders>
          </w:tcPr>
          <w:p w14:paraId="13326E83" w14:textId="0CF43056" w:rsidR="00434582" w:rsidRPr="001C35A7" w:rsidRDefault="00434582" w:rsidP="00434582">
            <w:pPr>
              <w:pStyle w:val="acctmergecolhdg"/>
              <w:spacing w:line="240" w:lineRule="atLeast"/>
              <w:ind w:left="-85" w:right="-89"/>
              <w:rPr>
                <w:b w:val="0"/>
                <w:bCs/>
                <w:sz w:val="12"/>
                <w:szCs w:val="12"/>
              </w:rPr>
            </w:pPr>
          </w:p>
        </w:tc>
        <w:tc>
          <w:tcPr>
            <w:tcW w:w="630" w:type="dxa"/>
          </w:tcPr>
          <w:p w14:paraId="5B9000C7" w14:textId="05CC8C63"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2020</w:t>
            </w:r>
          </w:p>
        </w:tc>
        <w:tc>
          <w:tcPr>
            <w:tcW w:w="184" w:type="dxa"/>
          </w:tcPr>
          <w:p w14:paraId="3E7AB918" w14:textId="77777777" w:rsidR="00434582" w:rsidRPr="001C35A7" w:rsidRDefault="00434582" w:rsidP="00434582">
            <w:pPr>
              <w:pStyle w:val="acctmergecolhdg"/>
              <w:spacing w:line="240" w:lineRule="atLeast"/>
              <w:ind w:left="-121" w:right="-70"/>
              <w:rPr>
                <w:b w:val="0"/>
                <w:bCs/>
                <w:sz w:val="12"/>
                <w:szCs w:val="12"/>
              </w:rPr>
            </w:pPr>
          </w:p>
        </w:tc>
        <w:tc>
          <w:tcPr>
            <w:tcW w:w="720" w:type="dxa"/>
          </w:tcPr>
          <w:p w14:paraId="051BAFA7" w14:textId="77777777" w:rsidR="00434582" w:rsidRPr="001C35A7" w:rsidRDefault="00434582" w:rsidP="00434582">
            <w:pPr>
              <w:pStyle w:val="acctmergecolhdg"/>
              <w:spacing w:line="240" w:lineRule="atLeast"/>
              <w:ind w:left="-73" w:right="-79"/>
              <w:rPr>
                <w:b w:val="0"/>
                <w:bCs/>
                <w:sz w:val="12"/>
                <w:szCs w:val="12"/>
              </w:rPr>
            </w:pPr>
            <w:r w:rsidRPr="001C35A7">
              <w:rPr>
                <w:b w:val="0"/>
                <w:bCs/>
                <w:sz w:val="12"/>
                <w:szCs w:val="12"/>
              </w:rPr>
              <w:t>2019</w:t>
            </w:r>
          </w:p>
        </w:tc>
      </w:tr>
      <w:tr w:rsidR="00434582" w:rsidRPr="00592006" w14:paraId="11B6A5E5" w14:textId="01A67A4D" w:rsidTr="00DA0503">
        <w:trPr>
          <w:cantSplit/>
          <w:tblHeader/>
        </w:trPr>
        <w:tc>
          <w:tcPr>
            <w:tcW w:w="1279" w:type="dxa"/>
          </w:tcPr>
          <w:p w14:paraId="17A55B58" w14:textId="77777777" w:rsidR="00434582" w:rsidRPr="00592006" w:rsidRDefault="00434582" w:rsidP="00434582">
            <w:pPr>
              <w:pStyle w:val="acctfourfigures"/>
              <w:tabs>
                <w:tab w:val="clear" w:pos="765"/>
              </w:tabs>
              <w:spacing w:line="240" w:lineRule="atLeast"/>
              <w:ind w:right="-79"/>
              <w:rPr>
                <w:b/>
                <w:bCs/>
                <w:sz w:val="12"/>
                <w:szCs w:val="12"/>
              </w:rPr>
            </w:pPr>
          </w:p>
        </w:tc>
        <w:tc>
          <w:tcPr>
            <w:tcW w:w="1117" w:type="dxa"/>
            <w:shd w:val="clear" w:color="auto" w:fill="auto"/>
          </w:tcPr>
          <w:p w14:paraId="3DAE0F4B" w14:textId="77777777" w:rsidR="00434582" w:rsidRPr="00592006" w:rsidRDefault="00434582" w:rsidP="00434582">
            <w:pPr>
              <w:pStyle w:val="acctmergecolhdg"/>
              <w:spacing w:line="240" w:lineRule="atLeast"/>
              <w:ind w:left="-73" w:right="-79"/>
              <w:rPr>
                <w:b w:val="0"/>
                <w:bCs/>
                <w:sz w:val="12"/>
                <w:szCs w:val="12"/>
              </w:rPr>
            </w:pPr>
          </w:p>
        </w:tc>
        <w:tc>
          <w:tcPr>
            <w:tcW w:w="995" w:type="dxa"/>
            <w:gridSpan w:val="2"/>
          </w:tcPr>
          <w:p w14:paraId="598D7F4B" w14:textId="77777777" w:rsidR="00434582" w:rsidRPr="001C35A7" w:rsidRDefault="00434582" w:rsidP="00434582">
            <w:pPr>
              <w:pStyle w:val="acctmergecolhdg"/>
              <w:spacing w:line="240" w:lineRule="atLeast"/>
              <w:ind w:left="-73" w:right="-79"/>
              <w:rPr>
                <w:b w:val="0"/>
                <w:bCs/>
                <w:sz w:val="12"/>
                <w:szCs w:val="12"/>
              </w:rPr>
            </w:pPr>
            <w:r w:rsidRPr="001C35A7">
              <w:rPr>
                <w:b w:val="0"/>
                <w:bCs/>
                <w:i/>
                <w:iCs/>
                <w:sz w:val="12"/>
                <w:szCs w:val="12"/>
              </w:rPr>
              <w:t>(%)</w:t>
            </w:r>
          </w:p>
        </w:tc>
        <w:tc>
          <w:tcPr>
            <w:tcW w:w="11893" w:type="dxa"/>
            <w:gridSpan w:val="30"/>
          </w:tcPr>
          <w:p w14:paraId="6AAE92F8" w14:textId="1D836C2D" w:rsidR="00434582" w:rsidRPr="001C35A7" w:rsidRDefault="00434582" w:rsidP="00434582">
            <w:pPr>
              <w:pStyle w:val="acctmergecolhdg"/>
              <w:spacing w:line="240" w:lineRule="atLeast"/>
              <w:ind w:right="-89"/>
              <w:rPr>
                <w:b w:val="0"/>
                <w:bCs/>
                <w:i/>
                <w:iCs/>
                <w:sz w:val="12"/>
                <w:szCs w:val="12"/>
              </w:rPr>
            </w:pPr>
            <w:r w:rsidRPr="001C35A7">
              <w:rPr>
                <w:b w:val="0"/>
                <w:bCs/>
                <w:i/>
                <w:iCs/>
                <w:sz w:val="12"/>
                <w:szCs w:val="12"/>
                <w:lang w:val="en-US"/>
              </w:rPr>
              <w:t>(in thousand Baht)</w:t>
            </w:r>
          </w:p>
        </w:tc>
      </w:tr>
      <w:tr w:rsidR="00434582" w:rsidRPr="00592006" w14:paraId="4EB98328" w14:textId="77777777" w:rsidTr="00DA0503">
        <w:trPr>
          <w:cantSplit/>
          <w:tblHeader/>
        </w:trPr>
        <w:tc>
          <w:tcPr>
            <w:tcW w:w="1279" w:type="dxa"/>
          </w:tcPr>
          <w:p w14:paraId="270700D5" w14:textId="77777777" w:rsidR="00434582" w:rsidRPr="00592006" w:rsidRDefault="00434582" w:rsidP="00434582">
            <w:pPr>
              <w:pStyle w:val="acctfourfigures"/>
              <w:tabs>
                <w:tab w:val="clear" w:pos="765"/>
              </w:tabs>
              <w:spacing w:line="240" w:lineRule="atLeast"/>
              <w:ind w:right="-79"/>
              <w:rPr>
                <w:sz w:val="12"/>
                <w:szCs w:val="12"/>
              </w:rPr>
            </w:pPr>
            <w:r w:rsidRPr="00592006">
              <w:rPr>
                <w:b/>
                <w:bCs/>
                <w:sz w:val="12"/>
                <w:szCs w:val="12"/>
              </w:rPr>
              <w:t>Joint ventures</w:t>
            </w:r>
          </w:p>
        </w:tc>
        <w:tc>
          <w:tcPr>
            <w:tcW w:w="1117" w:type="dxa"/>
            <w:shd w:val="clear" w:color="auto" w:fill="auto"/>
          </w:tcPr>
          <w:p w14:paraId="52B7BF86" w14:textId="77777777" w:rsidR="00434582" w:rsidRPr="00592006" w:rsidRDefault="00434582" w:rsidP="00434582">
            <w:pPr>
              <w:pStyle w:val="acctmergecolhdg"/>
              <w:spacing w:line="240" w:lineRule="atLeast"/>
              <w:ind w:left="-73" w:right="-79"/>
              <w:rPr>
                <w:b w:val="0"/>
                <w:bCs/>
                <w:sz w:val="12"/>
                <w:szCs w:val="12"/>
              </w:rPr>
            </w:pPr>
          </w:p>
        </w:tc>
        <w:tc>
          <w:tcPr>
            <w:tcW w:w="473" w:type="dxa"/>
            <w:vAlign w:val="bottom"/>
          </w:tcPr>
          <w:p w14:paraId="6E3B50D8" w14:textId="77777777" w:rsidR="00434582" w:rsidRPr="00592006" w:rsidRDefault="00434582" w:rsidP="00434582">
            <w:pPr>
              <w:pStyle w:val="acctmergecolhdg"/>
              <w:spacing w:line="240" w:lineRule="atLeast"/>
              <w:ind w:left="-73" w:right="-79"/>
              <w:rPr>
                <w:b w:val="0"/>
                <w:bCs/>
                <w:sz w:val="12"/>
                <w:szCs w:val="12"/>
              </w:rPr>
            </w:pPr>
          </w:p>
        </w:tc>
        <w:tc>
          <w:tcPr>
            <w:tcW w:w="522" w:type="dxa"/>
            <w:vAlign w:val="bottom"/>
          </w:tcPr>
          <w:p w14:paraId="74994E26" w14:textId="77777777" w:rsidR="00434582" w:rsidRPr="00592006" w:rsidRDefault="00434582" w:rsidP="00434582">
            <w:pPr>
              <w:pStyle w:val="acctmergecolhdg"/>
              <w:spacing w:line="240" w:lineRule="atLeast"/>
              <w:ind w:left="-73" w:right="-73"/>
              <w:rPr>
                <w:b w:val="0"/>
                <w:bCs/>
                <w:sz w:val="12"/>
                <w:szCs w:val="12"/>
              </w:rPr>
            </w:pPr>
          </w:p>
        </w:tc>
        <w:tc>
          <w:tcPr>
            <w:tcW w:w="504" w:type="dxa"/>
          </w:tcPr>
          <w:p w14:paraId="3858065C" w14:textId="77777777" w:rsidR="00434582" w:rsidRPr="00592006" w:rsidRDefault="00434582" w:rsidP="00434582">
            <w:pPr>
              <w:pStyle w:val="acctfourfigures"/>
              <w:tabs>
                <w:tab w:val="clear" w:pos="765"/>
                <w:tab w:val="decimal" w:pos="821"/>
              </w:tabs>
              <w:spacing w:line="240" w:lineRule="atLeast"/>
              <w:ind w:left="-106" w:right="44"/>
              <w:rPr>
                <w:sz w:val="12"/>
                <w:szCs w:val="12"/>
              </w:rPr>
            </w:pPr>
          </w:p>
        </w:tc>
        <w:tc>
          <w:tcPr>
            <w:tcW w:w="549" w:type="dxa"/>
          </w:tcPr>
          <w:p w14:paraId="23F8C952" w14:textId="77777777" w:rsidR="00434582" w:rsidRPr="00592006" w:rsidRDefault="00434582" w:rsidP="00434582">
            <w:pPr>
              <w:pStyle w:val="acctfourfigures"/>
              <w:tabs>
                <w:tab w:val="clear" w:pos="765"/>
                <w:tab w:val="decimal" w:pos="821"/>
              </w:tabs>
              <w:spacing w:line="240" w:lineRule="atLeast"/>
              <w:ind w:left="-106" w:right="44"/>
              <w:rPr>
                <w:sz w:val="12"/>
                <w:szCs w:val="12"/>
              </w:rPr>
            </w:pPr>
          </w:p>
        </w:tc>
        <w:tc>
          <w:tcPr>
            <w:tcW w:w="585" w:type="dxa"/>
            <w:vAlign w:val="bottom"/>
          </w:tcPr>
          <w:p w14:paraId="1A5016B9" w14:textId="77777777" w:rsidR="00434582" w:rsidRPr="00592006" w:rsidRDefault="00434582" w:rsidP="00434582">
            <w:pPr>
              <w:pStyle w:val="acctfourfigures"/>
              <w:tabs>
                <w:tab w:val="clear" w:pos="765"/>
                <w:tab w:val="decimal" w:pos="821"/>
              </w:tabs>
              <w:spacing w:line="240" w:lineRule="atLeast"/>
              <w:ind w:left="-106" w:right="44"/>
              <w:rPr>
                <w:sz w:val="12"/>
                <w:szCs w:val="12"/>
              </w:rPr>
            </w:pPr>
          </w:p>
        </w:tc>
        <w:tc>
          <w:tcPr>
            <w:tcW w:w="178" w:type="dxa"/>
          </w:tcPr>
          <w:p w14:paraId="0D847913" w14:textId="77777777" w:rsidR="00434582" w:rsidRPr="00592006" w:rsidRDefault="00434582" w:rsidP="00434582">
            <w:pPr>
              <w:pStyle w:val="acctfourfigures"/>
              <w:tabs>
                <w:tab w:val="clear" w:pos="765"/>
                <w:tab w:val="decimal" w:pos="821"/>
              </w:tabs>
              <w:spacing w:line="240" w:lineRule="atLeast"/>
              <w:ind w:left="-106" w:right="44"/>
              <w:rPr>
                <w:sz w:val="12"/>
                <w:szCs w:val="12"/>
              </w:rPr>
            </w:pPr>
          </w:p>
        </w:tc>
        <w:tc>
          <w:tcPr>
            <w:tcW w:w="599" w:type="dxa"/>
            <w:vAlign w:val="bottom"/>
          </w:tcPr>
          <w:p w14:paraId="2E25746B" w14:textId="77777777" w:rsidR="00434582" w:rsidRPr="00592006" w:rsidRDefault="00434582" w:rsidP="00434582">
            <w:pPr>
              <w:pStyle w:val="acctfourfigures"/>
              <w:tabs>
                <w:tab w:val="clear" w:pos="765"/>
                <w:tab w:val="decimal" w:pos="821"/>
              </w:tabs>
              <w:spacing w:line="240" w:lineRule="atLeast"/>
              <w:ind w:left="-106" w:right="44"/>
              <w:rPr>
                <w:sz w:val="12"/>
                <w:szCs w:val="12"/>
              </w:rPr>
            </w:pPr>
          </w:p>
        </w:tc>
        <w:tc>
          <w:tcPr>
            <w:tcW w:w="178" w:type="dxa"/>
          </w:tcPr>
          <w:p w14:paraId="6DEFEE48" w14:textId="77777777" w:rsidR="00434582" w:rsidRPr="00592006" w:rsidRDefault="00434582" w:rsidP="00434582">
            <w:pPr>
              <w:pStyle w:val="acctfourfigures"/>
              <w:tabs>
                <w:tab w:val="clear" w:pos="765"/>
                <w:tab w:val="decimal" w:pos="911"/>
              </w:tabs>
              <w:spacing w:line="240" w:lineRule="atLeast"/>
              <w:ind w:right="44"/>
              <w:rPr>
                <w:sz w:val="12"/>
                <w:szCs w:val="12"/>
                <w:lang w:val="en-US"/>
              </w:rPr>
            </w:pPr>
          </w:p>
        </w:tc>
        <w:tc>
          <w:tcPr>
            <w:tcW w:w="593" w:type="dxa"/>
            <w:vAlign w:val="bottom"/>
          </w:tcPr>
          <w:p w14:paraId="28952FF3" w14:textId="77777777" w:rsidR="00434582" w:rsidRPr="00592006" w:rsidRDefault="00434582" w:rsidP="00434582">
            <w:pPr>
              <w:pStyle w:val="acctfourfigures"/>
              <w:tabs>
                <w:tab w:val="clear" w:pos="765"/>
                <w:tab w:val="decimal" w:pos="911"/>
              </w:tabs>
              <w:spacing w:line="240" w:lineRule="atLeast"/>
              <w:ind w:right="44"/>
              <w:rPr>
                <w:sz w:val="12"/>
                <w:szCs w:val="12"/>
                <w:lang w:val="en-US"/>
              </w:rPr>
            </w:pPr>
          </w:p>
        </w:tc>
        <w:tc>
          <w:tcPr>
            <w:tcW w:w="178" w:type="dxa"/>
          </w:tcPr>
          <w:p w14:paraId="7E5D576A"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614" w:type="dxa"/>
            <w:vAlign w:val="bottom"/>
          </w:tcPr>
          <w:p w14:paraId="5DEF6B0D"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178" w:type="dxa"/>
          </w:tcPr>
          <w:p w14:paraId="44EAC124"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533" w:type="dxa"/>
          </w:tcPr>
          <w:p w14:paraId="7D005FBC" w14:textId="77777777" w:rsidR="00434582" w:rsidRPr="00592006" w:rsidRDefault="00434582" w:rsidP="00434582">
            <w:pPr>
              <w:pStyle w:val="acctfourfigures"/>
              <w:tabs>
                <w:tab w:val="clear" w:pos="765"/>
                <w:tab w:val="decimal" w:pos="551"/>
              </w:tabs>
              <w:spacing w:line="240" w:lineRule="atLeast"/>
              <w:ind w:left="-79" w:right="44"/>
              <w:rPr>
                <w:sz w:val="12"/>
                <w:szCs w:val="12"/>
                <w:cs/>
                <w:lang w:bidi="th-TH"/>
              </w:rPr>
            </w:pPr>
          </w:p>
        </w:tc>
        <w:tc>
          <w:tcPr>
            <w:tcW w:w="178" w:type="dxa"/>
            <w:gridSpan w:val="2"/>
          </w:tcPr>
          <w:p w14:paraId="1265B173" w14:textId="77777777" w:rsidR="00434582" w:rsidRPr="00592006" w:rsidRDefault="00434582" w:rsidP="00434582">
            <w:pPr>
              <w:pStyle w:val="acctfourfigures"/>
              <w:tabs>
                <w:tab w:val="clear" w:pos="765"/>
                <w:tab w:val="decimal" w:pos="644"/>
              </w:tabs>
              <w:spacing w:line="240" w:lineRule="atLeast"/>
              <w:ind w:left="-79" w:right="-133"/>
              <w:rPr>
                <w:sz w:val="12"/>
                <w:szCs w:val="12"/>
              </w:rPr>
            </w:pPr>
          </w:p>
        </w:tc>
        <w:tc>
          <w:tcPr>
            <w:tcW w:w="531" w:type="dxa"/>
          </w:tcPr>
          <w:p w14:paraId="62554FE2" w14:textId="77777777" w:rsidR="00434582" w:rsidRPr="00592006" w:rsidRDefault="00434582" w:rsidP="00434582">
            <w:pPr>
              <w:pStyle w:val="acctfourfigures"/>
              <w:tabs>
                <w:tab w:val="clear" w:pos="765"/>
                <w:tab w:val="decimal" w:pos="644"/>
              </w:tabs>
              <w:spacing w:line="240" w:lineRule="atLeast"/>
              <w:ind w:left="-79" w:right="-133"/>
              <w:rPr>
                <w:sz w:val="12"/>
                <w:szCs w:val="12"/>
              </w:rPr>
            </w:pPr>
          </w:p>
        </w:tc>
        <w:tc>
          <w:tcPr>
            <w:tcW w:w="178" w:type="dxa"/>
          </w:tcPr>
          <w:p w14:paraId="7DE67966"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553" w:type="dxa"/>
          </w:tcPr>
          <w:p w14:paraId="0DCC3844" w14:textId="77777777" w:rsidR="00434582" w:rsidRPr="00592006" w:rsidRDefault="00434582" w:rsidP="00434582">
            <w:pPr>
              <w:pStyle w:val="acctfourfigures"/>
              <w:tabs>
                <w:tab w:val="clear" w:pos="765"/>
                <w:tab w:val="decimal" w:pos="551"/>
              </w:tabs>
              <w:spacing w:line="240" w:lineRule="atLeast"/>
              <w:ind w:left="-79" w:right="44"/>
              <w:rPr>
                <w:sz w:val="12"/>
                <w:szCs w:val="12"/>
                <w:cs/>
                <w:lang w:bidi="th-TH"/>
              </w:rPr>
            </w:pPr>
          </w:p>
        </w:tc>
        <w:tc>
          <w:tcPr>
            <w:tcW w:w="178" w:type="dxa"/>
          </w:tcPr>
          <w:p w14:paraId="6E974611" w14:textId="77777777" w:rsidR="00434582" w:rsidRPr="00592006" w:rsidRDefault="00434582" w:rsidP="00434582">
            <w:pPr>
              <w:pStyle w:val="acctfourfigures"/>
              <w:tabs>
                <w:tab w:val="clear" w:pos="765"/>
                <w:tab w:val="decimal" w:pos="644"/>
              </w:tabs>
              <w:spacing w:line="240" w:lineRule="atLeast"/>
              <w:ind w:left="-79" w:right="-133"/>
              <w:rPr>
                <w:sz w:val="12"/>
                <w:szCs w:val="12"/>
              </w:rPr>
            </w:pPr>
          </w:p>
        </w:tc>
        <w:tc>
          <w:tcPr>
            <w:tcW w:w="542" w:type="dxa"/>
          </w:tcPr>
          <w:p w14:paraId="3C67F150" w14:textId="77777777" w:rsidR="00434582" w:rsidRPr="00592006" w:rsidRDefault="00434582" w:rsidP="00434582">
            <w:pPr>
              <w:pStyle w:val="acctfourfigures"/>
              <w:tabs>
                <w:tab w:val="clear" w:pos="765"/>
                <w:tab w:val="decimal" w:pos="644"/>
              </w:tabs>
              <w:spacing w:line="240" w:lineRule="atLeast"/>
              <w:ind w:left="-79" w:right="-133"/>
              <w:rPr>
                <w:sz w:val="12"/>
                <w:szCs w:val="12"/>
              </w:rPr>
            </w:pPr>
          </w:p>
        </w:tc>
        <w:tc>
          <w:tcPr>
            <w:tcW w:w="178" w:type="dxa"/>
          </w:tcPr>
          <w:p w14:paraId="7AA15CB5"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560" w:type="dxa"/>
            <w:vAlign w:val="bottom"/>
          </w:tcPr>
          <w:p w14:paraId="1B6E7302" w14:textId="77777777" w:rsidR="00434582" w:rsidRPr="00592006" w:rsidRDefault="00434582" w:rsidP="00434582">
            <w:pPr>
              <w:pStyle w:val="acctfourfigures"/>
              <w:tabs>
                <w:tab w:val="clear" w:pos="765"/>
                <w:tab w:val="decimal" w:pos="821"/>
              </w:tabs>
              <w:spacing w:line="240" w:lineRule="atLeast"/>
              <w:ind w:right="44"/>
              <w:rPr>
                <w:sz w:val="12"/>
                <w:szCs w:val="12"/>
                <w:lang w:val="en-US"/>
              </w:rPr>
            </w:pPr>
          </w:p>
        </w:tc>
        <w:tc>
          <w:tcPr>
            <w:tcW w:w="178" w:type="dxa"/>
          </w:tcPr>
          <w:p w14:paraId="773ED2E3"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641" w:type="dxa"/>
            <w:vAlign w:val="bottom"/>
          </w:tcPr>
          <w:p w14:paraId="402D5363"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178" w:type="dxa"/>
          </w:tcPr>
          <w:p w14:paraId="25E4DFCC"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695" w:type="dxa"/>
          </w:tcPr>
          <w:p w14:paraId="2E82A0C4"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180" w:type="dxa"/>
          </w:tcPr>
          <w:p w14:paraId="120FD2C4"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711" w:type="dxa"/>
          </w:tcPr>
          <w:p w14:paraId="65A47573"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189" w:type="dxa"/>
            <w:tcBorders>
              <w:left w:val="nil"/>
            </w:tcBorders>
          </w:tcPr>
          <w:p w14:paraId="251B7932" w14:textId="44F0D191"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630" w:type="dxa"/>
          </w:tcPr>
          <w:p w14:paraId="586A5EFD" w14:textId="48DB6E18"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184" w:type="dxa"/>
          </w:tcPr>
          <w:p w14:paraId="03CAED80"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c>
          <w:tcPr>
            <w:tcW w:w="720" w:type="dxa"/>
          </w:tcPr>
          <w:p w14:paraId="1B05F5F5" w14:textId="77777777" w:rsidR="00434582" w:rsidRPr="00592006" w:rsidRDefault="00434582" w:rsidP="00434582">
            <w:pPr>
              <w:pStyle w:val="acctfourfigures"/>
              <w:tabs>
                <w:tab w:val="clear" w:pos="765"/>
                <w:tab w:val="decimal" w:pos="821"/>
              </w:tabs>
              <w:spacing w:line="240" w:lineRule="atLeast"/>
              <w:ind w:left="-97" w:right="44"/>
              <w:rPr>
                <w:sz w:val="12"/>
                <w:szCs w:val="12"/>
                <w:lang w:val="en-US"/>
              </w:rPr>
            </w:pPr>
          </w:p>
        </w:tc>
      </w:tr>
      <w:tr w:rsidR="005C3050" w:rsidRPr="00592006" w14:paraId="48585DDD" w14:textId="77777777" w:rsidTr="00DA0503">
        <w:trPr>
          <w:cantSplit/>
        </w:trPr>
        <w:tc>
          <w:tcPr>
            <w:tcW w:w="1279" w:type="dxa"/>
          </w:tcPr>
          <w:p w14:paraId="3DE9767D" w14:textId="77777777" w:rsidR="005C3050" w:rsidRPr="00592006" w:rsidRDefault="005C3050" w:rsidP="005C3050">
            <w:pPr>
              <w:pStyle w:val="acctfourfigures"/>
              <w:tabs>
                <w:tab w:val="clear" w:pos="765"/>
                <w:tab w:val="left" w:pos="281"/>
              </w:tabs>
              <w:spacing w:line="200" w:lineRule="atLeast"/>
              <w:ind w:right="-79"/>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17" w:type="dxa"/>
            <w:shd w:val="clear" w:color="auto" w:fill="auto"/>
          </w:tcPr>
          <w:p w14:paraId="2FF00920" w14:textId="71EE801D" w:rsidR="005C3050" w:rsidRDefault="005C3050" w:rsidP="005C3050">
            <w:pPr>
              <w:pStyle w:val="acctfourfigures"/>
              <w:tabs>
                <w:tab w:val="clear" w:pos="765"/>
              </w:tabs>
              <w:spacing w:line="200" w:lineRule="atLeast"/>
              <w:ind w:left="11" w:right="-74" w:hanging="45"/>
              <w:contextualSpacing/>
              <w:rPr>
                <w:sz w:val="12"/>
                <w:szCs w:val="12"/>
              </w:rPr>
            </w:pPr>
            <w:r w:rsidRPr="00592006">
              <w:rPr>
                <w:sz w:val="12"/>
                <w:szCs w:val="12"/>
              </w:rPr>
              <w:t xml:space="preserve">Marketing and sale </w:t>
            </w:r>
          </w:p>
          <w:p w14:paraId="407374E6" w14:textId="65B5C900" w:rsidR="005C3050" w:rsidRPr="00592006" w:rsidRDefault="005C3050" w:rsidP="005C3050">
            <w:pPr>
              <w:pStyle w:val="acctfourfigures"/>
              <w:tabs>
                <w:tab w:val="clear" w:pos="765"/>
              </w:tabs>
              <w:spacing w:line="200" w:lineRule="atLeast"/>
              <w:ind w:left="11" w:right="-74" w:hanging="45"/>
              <w:contextualSpacing/>
              <w:rPr>
                <w:sz w:val="12"/>
                <w:szCs w:val="12"/>
              </w:rPr>
            </w:pPr>
            <w:r>
              <w:rPr>
                <w:rFonts w:cstheme="minorBidi" w:hint="cs"/>
                <w:sz w:val="12"/>
                <w:szCs w:val="15"/>
                <w:cs/>
                <w:lang w:bidi="th-TH"/>
              </w:rPr>
              <w:t xml:space="preserve"> </w:t>
            </w:r>
            <w:r w:rsidRPr="00592006">
              <w:rPr>
                <w:sz w:val="12"/>
                <w:szCs w:val="12"/>
              </w:rPr>
              <w:t xml:space="preserve">of </w:t>
            </w:r>
            <w:proofErr w:type="spellStart"/>
            <w:r w:rsidRPr="00592006">
              <w:rPr>
                <w:sz w:val="12"/>
                <w:szCs w:val="12"/>
              </w:rPr>
              <w:t>fibe</w:t>
            </w:r>
            <w:r>
              <w:rPr>
                <w:rFonts w:cs="Angsana New"/>
                <w:sz w:val="12"/>
                <w:szCs w:val="15"/>
                <w:lang w:val="en-US" w:bidi="th-TH"/>
              </w:rPr>
              <w:t>rs</w:t>
            </w:r>
            <w:proofErr w:type="spellEnd"/>
            <w:r w:rsidRPr="00592006">
              <w:rPr>
                <w:sz w:val="12"/>
                <w:szCs w:val="12"/>
              </w:rPr>
              <w:t xml:space="preserve">  </w:t>
            </w:r>
          </w:p>
        </w:tc>
        <w:tc>
          <w:tcPr>
            <w:tcW w:w="473" w:type="dxa"/>
            <w:vAlign w:val="bottom"/>
          </w:tcPr>
          <w:p w14:paraId="28586D14" w14:textId="0F1733CF"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635D63B7"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10C76050" w14:textId="30697C44"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613,653</w:t>
            </w:r>
          </w:p>
        </w:tc>
        <w:tc>
          <w:tcPr>
            <w:tcW w:w="549" w:type="dxa"/>
            <w:vAlign w:val="bottom"/>
          </w:tcPr>
          <w:p w14:paraId="4BC6A811"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613,653</w:t>
            </w:r>
          </w:p>
        </w:tc>
        <w:tc>
          <w:tcPr>
            <w:tcW w:w="585" w:type="dxa"/>
            <w:vAlign w:val="bottom"/>
          </w:tcPr>
          <w:p w14:paraId="1F2A6733" w14:textId="0FA5663B" w:rsidR="005C3050" w:rsidRPr="00403A62" w:rsidRDefault="005C3050" w:rsidP="005C3050">
            <w:pPr>
              <w:pStyle w:val="acctfourfigures"/>
              <w:tabs>
                <w:tab w:val="clear" w:pos="765"/>
                <w:tab w:val="decimal" w:pos="431"/>
              </w:tabs>
              <w:spacing w:line="200" w:lineRule="atLeast"/>
              <w:ind w:left="-201" w:right="-415"/>
              <w:rPr>
                <w:sz w:val="12"/>
                <w:szCs w:val="12"/>
                <w:lang w:val="en-US"/>
              </w:rPr>
            </w:pPr>
            <w:r>
              <w:rPr>
                <w:sz w:val="12"/>
                <w:szCs w:val="12"/>
                <w:lang w:val="en-US"/>
              </w:rPr>
              <w:t>699,178</w:t>
            </w:r>
          </w:p>
        </w:tc>
        <w:tc>
          <w:tcPr>
            <w:tcW w:w="178" w:type="dxa"/>
          </w:tcPr>
          <w:p w14:paraId="38C5CCE5" w14:textId="77777777" w:rsidR="005C3050" w:rsidRPr="00592006" w:rsidRDefault="005C3050" w:rsidP="005C3050">
            <w:pPr>
              <w:pStyle w:val="acctfourfigures"/>
              <w:tabs>
                <w:tab w:val="clear" w:pos="765"/>
                <w:tab w:val="decimal" w:pos="551"/>
              </w:tabs>
              <w:spacing w:line="200" w:lineRule="atLeast"/>
              <w:ind w:left="-201" w:right="-415"/>
              <w:rPr>
                <w:sz w:val="12"/>
                <w:szCs w:val="12"/>
                <w:lang w:val="en-US"/>
              </w:rPr>
            </w:pPr>
          </w:p>
        </w:tc>
        <w:tc>
          <w:tcPr>
            <w:tcW w:w="599" w:type="dxa"/>
            <w:vAlign w:val="bottom"/>
          </w:tcPr>
          <w:p w14:paraId="17523DF8" w14:textId="77777777" w:rsidR="005C3050" w:rsidRPr="00403A62" w:rsidRDefault="005C3050" w:rsidP="005C3050">
            <w:pPr>
              <w:pStyle w:val="acctfourfigures"/>
              <w:tabs>
                <w:tab w:val="clear" w:pos="765"/>
                <w:tab w:val="decimal" w:pos="451"/>
              </w:tabs>
              <w:spacing w:line="200" w:lineRule="atLeast"/>
              <w:ind w:left="-201" w:right="-415"/>
              <w:rPr>
                <w:sz w:val="12"/>
                <w:szCs w:val="12"/>
                <w:lang w:val="en-US"/>
              </w:rPr>
            </w:pPr>
            <w:r>
              <w:rPr>
                <w:sz w:val="12"/>
                <w:szCs w:val="12"/>
                <w:lang w:val="en-US"/>
              </w:rPr>
              <w:t>699,178</w:t>
            </w:r>
          </w:p>
        </w:tc>
        <w:tc>
          <w:tcPr>
            <w:tcW w:w="178" w:type="dxa"/>
          </w:tcPr>
          <w:p w14:paraId="491FFF3A"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6B8F2D62" w14:textId="45D90FBA" w:rsidR="005C3050" w:rsidRPr="00786056" w:rsidRDefault="005C3050" w:rsidP="005C3050">
            <w:pPr>
              <w:pStyle w:val="acctfourfigures"/>
              <w:tabs>
                <w:tab w:val="clear" w:pos="765"/>
                <w:tab w:val="decimal" w:pos="431"/>
              </w:tabs>
              <w:spacing w:line="200" w:lineRule="atLeast"/>
              <w:ind w:left="-106" w:right="-105"/>
              <w:rPr>
                <w:rFonts w:cs="Angsana New"/>
                <w:sz w:val="12"/>
                <w:szCs w:val="15"/>
                <w:lang w:val="en-US" w:bidi="th-TH"/>
              </w:rPr>
            </w:pPr>
            <w:r>
              <w:rPr>
                <w:rFonts w:cs="Angsana New"/>
                <w:sz w:val="12"/>
                <w:szCs w:val="15"/>
                <w:lang w:val="en-US" w:bidi="th-TH"/>
              </w:rPr>
              <w:t>1,101,088</w:t>
            </w:r>
          </w:p>
        </w:tc>
        <w:tc>
          <w:tcPr>
            <w:tcW w:w="178" w:type="dxa"/>
          </w:tcPr>
          <w:p w14:paraId="6ECCF638"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480EB8A8"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1,131,128</w:t>
            </w:r>
          </w:p>
        </w:tc>
        <w:tc>
          <w:tcPr>
            <w:tcW w:w="178" w:type="dxa"/>
          </w:tcPr>
          <w:p w14:paraId="77CED7AD" w14:textId="77777777" w:rsidR="005C3050" w:rsidRPr="00592006" w:rsidRDefault="005C3050" w:rsidP="005C3050">
            <w:pPr>
              <w:pStyle w:val="acctfourfigures"/>
              <w:tabs>
                <w:tab w:val="clear" w:pos="765"/>
                <w:tab w:val="decimal" w:pos="771"/>
              </w:tabs>
              <w:spacing w:line="200" w:lineRule="atLeast"/>
              <w:ind w:right="-239"/>
              <w:rPr>
                <w:sz w:val="12"/>
                <w:szCs w:val="12"/>
                <w:lang w:val="en-US"/>
              </w:rPr>
            </w:pPr>
          </w:p>
        </w:tc>
        <w:tc>
          <w:tcPr>
            <w:tcW w:w="533" w:type="dxa"/>
            <w:vAlign w:val="bottom"/>
          </w:tcPr>
          <w:p w14:paraId="5534EF19" w14:textId="7B35D0B0"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6AC5779C" w14:textId="77777777" w:rsidR="005C3050" w:rsidRPr="00592006" w:rsidRDefault="005C3050" w:rsidP="005C3050">
            <w:pPr>
              <w:pStyle w:val="acctfourfigures"/>
              <w:tabs>
                <w:tab w:val="clear" w:pos="765"/>
                <w:tab w:val="decimal" w:pos="644"/>
              </w:tabs>
              <w:spacing w:line="200" w:lineRule="atLeast"/>
              <w:ind w:left="-79" w:right="-133"/>
              <w:rPr>
                <w:sz w:val="12"/>
                <w:szCs w:val="12"/>
              </w:rPr>
            </w:pPr>
          </w:p>
        </w:tc>
        <w:tc>
          <w:tcPr>
            <w:tcW w:w="531" w:type="dxa"/>
            <w:vAlign w:val="bottom"/>
          </w:tcPr>
          <w:p w14:paraId="348A7A3B"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F800C44"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2E635695" w14:textId="1799E9B7" w:rsidR="005C3050" w:rsidRPr="00403A62" w:rsidRDefault="005C3050" w:rsidP="005C3050">
            <w:pPr>
              <w:pStyle w:val="acctfourfigures"/>
              <w:tabs>
                <w:tab w:val="clear" w:pos="765"/>
                <w:tab w:val="decimal" w:pos="434"/>
              </w:tabs>
              <w:spacing w:line="200" w:lineRule="atLeast"/>
              <w:ind w:left="-106" w:right="-105"/>
              <w:rPr>
                <w:sz w:val="12"/>
                <w:szCs w:val="12"/>
              </w:rPr>
            </w:pPr>
            <w:r>
              <w:rPr>
                <w:sz w:val="12"/>
                <w:szCs w:val="12"/>
              </w:rPr>
              <w:t>61,64</w:t>
            </w:r>
            <w:r w:rsidR="00653FC3">
              <w:rPr>
                <w:sz w:val="12"/>
                <w:szCs w:val="12"/>
              </w:rPr>
              <w:t>4</w:t>
            </w:r>
          </w:p>
        </w:tc>
        <w:tc>
          <w:tcPr>
            <w:tcW w:w="178" w:type="dxa"/>
          </w:tcPr>
          <w:p w14:paraId="33FD6FB7"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1CB3944D"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(83,565)</w:t>
            </w:r>
          </w:p>
        </w:tc>
        <w:tc>
          <w:tcPr>
            <w:tcW w:w="178" w:type="dxa"/>
          </w:tcPr>
          <w:p w14:paraId="304D1921"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18C9C196" w14:textId="6EF668C2" w:rsidR="005C3050" w:rsidRPr="00403A62" w:rsidRDefault="00C321D2" w:rsidP="005C3050">
            <w:pPr>
              <w:pStyle w:val="acctfourfigures"/>
              <w:tabs>
                <w:tab w:val="clear" w:pos="765"/>
                <w:tab w:val="decimal" w:pos="409"/>
              </w:tabs>
              <w:spacing w:line="200" w:lineRule="atLeast"/>
              <w:ind w:left="-101" w:right="-101"/>
              <w:rPr>
                <w:sz w:val="12"/>
                <w:szCs w:val="12"/>
              </w:rPr>
            </w:pPr>
            <w:r>
              <w:rPr>
                <w:sz w:val="12"/>
                <w:szCs w:val="12"/>
              </w:rPr>
              <w:t>1,162,73</w:t>
            </w:r>
            <w:r w:rsidR="00653FC3">
              <w:rPr>
                <w:sz w:val="12"/>
                <w:szCs w:val="12"/>
              </w:rPr>
              <w:t>2</w:t>
            </w:r>
          </w:p>
        </w:tc>
        <w:tc>
          <w:tcPr>
            <w:tcW w:w="178" w:type="dxa"/>
          </w:tcPr>
          <w:p w14:paraId="0F144C9F" w14:textId="77777777" w:rsidR="005C3050" w:rsidRPr="00592006" w:rsidRDefault="005C3050" w:rsidP="005C3050">
            <w:pPr>
              <w:pStyle w:val="acctfourfigures"/>
              <w:tabs>
                <w:tab w:val="clear" w:pos="765"/>
                <w:tab w:val="decimal" w:pos="551"/>
              </w:tabs>
              <w:spacing w:line="200" w:lineRule="atLeast"/>
              <w:ind w:left="-101" w:right="-101"/>
              <w:rPr>
                <w:sz w:val="12"/>
                <w:szCs w:val="12"/>
              </w:rPr>
            </w:pPr>
          </w:p>
        </w:tc>
        <w:tc>
          <w:tcPr>
            <w:tcW w:w="641" w:type="dxa"/>
            <w:vAlign w:val="bottom"/>
          </w:tcPr>
          <w:p w14:paraId="18CC1AEC"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1,047,563</w:t>
            </w:r>
          </w:p>
        </w:tc>
        <w:tc>
          <w:tcPr>
            <w:tcW w:w="178" w:type="dxa"/>
          </w:tcPr>
          <w:p w14:paraId="69319B2F"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40F8EFE8" w14:textId="77777777" w:rsidR="005C3050" w:rsidRDefault="005C3050" w:rsidP="005C3050">
            <w:pPr>
              <w:pStyle w:val="acctfourfigures"/>
              <w:tabs>
                <w:tab w:val="clear" w:pos="765"/>
                <w:tab w:val="decimal" w:pos="532"/>
              </w:tabs>
              <w:spacing w:line="200" w:lineRule="atLeast"/>
              <w:ind w:right="-101"/>
              <w:rPr>
                <w:sz w:val="12"/>
                <w:szCs w:val="12"/>
              </w:rPr>
            </w:pPr>
          </w:p>
          <w:p w14:paraId="611AB304" w14:textId="572ABBAF" w:rsidR="00E02D23" w:rsidRPr="00B606B7" w:rsidRDefault="00DE216A" w:rsidP="005C3050">
            <w:pPr>
              <w:pStyle w:val="acctfourfigures"/>
              <w:tabs>
                <w:tab w:val="clear" w:pos="765"/>
                <w:tab w:val="decimal" w:pos="532"/>
              </w:tabs>
              <w:spacing w:line="200" w:lineRule="atLeast"/>
              <w:ind w:right="-101"/>
              <w:rPr>
                <w:sz w:val="12"/>
                <w:szCs w:val="12"/>
              </w:rPr>
            </w:pPr>
            <w:r>
              <w:rPr>
                <w:sz w:val="12"/>
                <w:szCs w:val="12"/>
              </w:rPr>
              <w:t>9,98</w:t>
            </w:r>
            <w:r w:rsidR="00653FC3">
              <w:rPr>
                <w:sz w:val="12"/>
                <w:szCs w:val="12"/>
              </w:rPr>
              <w:t>3</w:t>
            </w:r>
          </w:p>
        </w:tc>
        <w:tc>
          <w:tcPr>
            <w:tcW w:w="180" w:type="dxa"/>
          </w:tcPr>
          <w:p w14:paraId="0C9AC3FD" w14:textId="77777777" w:rsidR="005C3050" w:rsidRPr="00592006" w:rsidRDefault="005C3050" w:rsidP="005C3050">
            <w:pPr>
              <w:pStyle w:val="acctfourfigures"/>
              <w:tabs>
                <w:tab w:val="clear" w:pos="765"/>
                <w:tab w:val="decimal" w:pos="492"/>
              </w:tabs>
              <w:spacing w:line="200" w:lineRule="atLeast"/>
              <w:ind w:left="-101" w:right="-101"/>
              <w:rPr>
                <w:sz w:val="12"/>
                <w:szCs w:val="12"/>
              </w:rPr>
            </w:pPr>
          </w:p>
        </w:tc>
        <w:tc>
          <w:tcPr>
            <w:tcW w:w="711" w:type="dxa"/>
            <w:vAlign w:val="bottom"/>
          </w:tcPr>
          <w:p w14:paraId="41EC7F4F" w14:textId="5668141B"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21,066</w:t>
            </w:r>
          </w:p>
        </w:tc>
        <w:tc>
          <w:tcPr>
            <w:tcW w:w="189" w:type="dxa"/>
            <w:tcBorders>
              <w:left w:val="nil"/>
            </w:tcBorders>
          </w:tcPr>
          <w:p w14:paraId="12BE1081" w14:textId="492F9824"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2F1B56E8" w14:textId="32078DA0" w:rsidR="005C3050" w:rsidRPr="00592006" w:rsidRDefault="00B91EFE" w:rsidP="005C3050">
            <w:pPr>
              <w:pStyle w:val="acctfourfigures"/>
              <w:tabs>
                <w:tab w:val="clear" w:pos="765"/>
                <w:tab w:val="decimal" w:pos="462"/>
              </w:tabs>
              <w:spacing w:line="200" w:lineRule="atLeast"/>
              <w:ind w:left="-106" w:right="-105"/>
              <w:rPr>
                <w:sz w:val="12"/>
                <w:szCs w:val="12"/>
              </w:rPr>
            </w:pPr>
            <w:r>
              <w:rPr>
                <w:sz w:val="12"/>
                <w:szCs w:val="12"/>
              </w:rPr>
              <w:t>53,529</w:t>
            </w:r>
          </w:p>
        </w:tc>
        <w:tc>
          <w:tcPr>
            <w:tcW w:w="184" w:type="dxa"/>
            <w:vAlign w:val="bottom"/>
          </w:tcPr>
          <w:p w14:paraId="46E1CD49"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c>
          <w:tcPr>
            <w:tcW w:w="720" w:type="dxa"/>
            <w:vAlign w:val="bottom"/>
          </w:tcPr>
          <w:p w14:paraId="5F8D3C8A" w14:textId="3876ECA0"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60,2</w:t>
            </w:r>
            <w:r w:rsidR="009666E8">
              <w:rPr>
                <w:sz w:val="12"/>
                <w:szCs w:val="12"/>
              </w:rPr>
              <w:t>2</w:t>
            </w:r>
            <w:r>
              <w:rPr>
                <w:sz w:val="12"/>
                <w:szCs w:val="12"/>
              </w:rPr>
              <w:t>1</w:t>
            </w:r>
          </w:p>
        </w:tc>
      </w:tr>
      <w:tr w:rsidR="005C3050" w:rsidRPr="00592006" w14:paraId="6844BDC7" w14:textId="77777777" w:rsidTr="00DA0503">
        <w:trPr>
          <w:cantSplit/>
        </w:trPr>
        <w:tc>
          <w:tcPr>
            <w:tcW w:w="1279" w:type="dxa"/>
            <w:vMerge w:val="restart"/>
          </w:tcPr>
          <w:p w14:paraId="0115B810"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(Suzhou) Co., Ltd. </w:t>
            </w:r>
          </w:p>
        </w:tc>
        <w:tc>
          <w:tcPr>
            <w:tcW w:w="1117" w:type="dxa"/>
            <w:vMerge w:val="restart"/>
            <w:shd w:val="clear" w:color="auto" w:fill="auto"/>
          </w:tcPr>
          <w:p w14:paraId="3942E9F2" w14:textId="768C00F0" w:rsidR="005C3050" w:rsidRPr="00592006" w:rsidRDefault="005C3050" w:rsidP="005C3050">
            <w:pPr>
              <w:pStyle w:val="acctfourfigures"/>
              <w:tabs>
                <w:tab w:val="clear" w:pos="765"/>
              </w:tabs>
              <w:spacing w:line="200" w:lineRule="atLeast"/>
              <w:ind w:left="11" w:right="-74" w:hanging="45"/>
              <w:contextualSpacing/>
              <w:rPr>
                <w:sz w:val="12"/>
                <w:szCs w:val="12"/>
              </w:rPr>
            </w:pPr>
            <w:r w:rsidRPr="00592006">
              <w:rPr>
                <w:sz w:val="12"/>
                <w:szCs w:val="12"/>
              </w:rPr>
              <w:t xml:space="preserve">Manufacture and sale of bicomponent </w:t>
            </w:r>
            <w:proofErr w:type="spellStart"/>
            <w:r w:rsidRPr="00592006">
              <w:rPr>
                <w:sz w:val="12"/>
                <w:szCs w:val="12"/>
              </w:rPr>
              <w:t>fiber</w:t>
            </w:r>
            <w:r>
              <w:rPr>
                <w:sz w:val="12"/>
                <w:szCs w:val="12"/>
              </w:rPr>
              <w:t>s</w:t>
            </w:r>
            <w:proofErr w:type="spellEnd"/>
          </w:p>
        </w:tc>
        <w:tc>
          <w:tcPr>
            <w:tcW w:w="473" w:type="dxa"/>
            <w:vAlign w:val="bottom"/>
          </w:tcPr>
          <w:p w14:paraId="5715C23B"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78C92427" w14:textId="77777777" w:rsidR="005C3050" w:rsidRPr="00403A62" w:rsidRDefault="005C3050" w:rsidP="005C3050">
            <w:pPr>
              <w:pStyle w:val="acctmergecolhdg"/>
              <w:spacing w:line="200" w:lineRule="atLeast"/>
              <w:ind w:left="-73" w:right="-73"/>
              <w:rPr>
                <w:b w:val="0"/>
                <w:bCs/>
                <w:sz w:val="12"/>
                <w:szCs w:val="12"/>
              </w:rPr>
            </w:pPr>
          </w:p>
        </w:tc>
        <w:tc>
          <w:tcPr>
            <w:tcW w:w="504" w:type="dxa"/>
            <w:vAlign w:val="bottom"/>
          </w:tcPr>
          <w:p w14:paraId="577CDA63"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vAlign w:val="bottom"/>
          </w:tcPr>
          <w:p w14:paraId="6BD2E94B"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154CE094" w14:textId="77777777" w:rsidR="005C3050" w:rsidRPr="00403A62" w:rsidRDefault="005C3050" w:rsidP="005C3050">
            <w:pPr>
              <w:pStyle w:val="acctfourfigures"/>
              <w:tabs>
                <w:tab w:val="clear" w:pos="765"/>
                <w:tab w:val="decimal" w:pos="431"/>
              </w:tabs>
              <w:spacing w:line="200" w:lineRule="atLeast"/>
              <w:ind w:left="-201" w:right="-415"/>
              <w:rPr>
                <w:sz w:val="12"/>
                <w:szCs w:val="12"/>
                <w:lang w:val="en-US"/>
              </w:rPr>
            </w:pPr>
          </w:p>
        </w:tc>
        <w:tc>
          <w:tcPr>
            <w:tcW w:w="178" w:type="dxa"/>
          </w:tcPr>
          <w:p w14:paraId="41504AD5" w14:textId="77777777" w:rsidR="005C3050" w:rsidRPr="00592006" w:rsidRDefault="005C3050" w:rsidP="005C3050">
            <w:pPr>
              <w:pStyle w:val="acctfourfigures"/>
              <w:tabs>
                <w:tab w:val="clear" w:pos="765"/>
                <w:tab w:val="decimal" w:pos="629"/>
              </w:tabs>
              <w:spacing w:line="200" w:lineRule="atLeast"/>
              <w:ind w:left="-201" w:right="-415"/>
              <w:rPr>
                <w:sz w:val="12"/>
                <w:szCs w:val="12"/>
                <w:lang w:val="en-US"/>
              </w:rPr>
            </w:pPr>
          </w:p>
        </w:tc>
        <w:tc>
          <w:tcPr>
            <w:tcW w:w="599" w:type="dxa"/>
            <w:vAlign w:val="bottom"/>
          </w:tcPr>
          <w:p w14:paraId="4053A8A4" w14:textId="77777777" w:rsidR="005C3050" w:rsidRPr="00403A62" w:rsidRDefault="005C3050" w:rsidP="005C3050">
            <w:pPr>
              <w:pStyle w:val="acctfourfigures"/>
              <w:tabs>
                <w:tab w:val="clear" w:pos="765"/>
                <w:tab w:val="decimal" w:pos="451"/>
              </w:tabs>
              <w:spacing w:line="200" w:lineRule="atLeast"/>
              <w:ind w:left="-201" w:right="-415"/>
              <w:rPr>
                <w:sz w:val="12"/>
                <w:szCs w:val="12"/>
                <w:lang w:val="en-US"/>
              </w:rPr>
            </w:pPr>
          </w:p>
        </w:tc>
        <w:tc>
          <w:tcPr>
            <w:tcW w:w="178" w:type="dxa"/>
          </w:tcPr>
          <w:p w14:paraId="64797E8E"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23F90BC4"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2445338C" w14:textId="77777777" w:rsidR="005C3050" w:rsidRPr="00592006" w:rsidRDefault="005C3050" w:rsidP="005C3050">
            <w:pPr>
              <w:pStyle w:val="acctfourfigures"/>
              <w:tabs>
                <w:tab w:val="clear" w:pos="765"/>
                <w:tab w:val="decimal" w:pos="771"/>
              </w:tabs>
              <w:spacing w:line="200" w:lineRule="atLeast"/>
              <w:ind w:right="-239"/>
              <w:rPr>
                <w:sz w:val="12"/>
                <w:szCs w:val="12"/>
              </w:rPr>
            </w:pPr>
          </w:p>
        </w:tc>
        <w:tc>
          <w:tcPr>
            <w:tcW w:w="614" w:type="dxa"/>
            <w:vAlign w:val="bottom"/>
          </w:tcPr>
          <w:p w14:paraId="0DD7576E"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1941DB13" w14:textId="77777777" w:rsidR="005C3050" w:rsidRPr="00592006" w:rsidRDefault="005C3050" w:rsidP="005C3050">
            <w:pPr>
              <w:pStyle w:val="acctfourfigures"/>
              <w:tabs>
                <w:tab w:val="clear" w:pos="765"/>
                <w:tab w:val="decimal" w:pos="771"/>
              </w:tabs>
              <w:spacing w:line="200" w:lineRule="atLeast"/>
              <w:ind w:right="-239"/>
              <w:rPr>
                <w:sz w:val="12"/>
                <w:szCs w:val="12"/>
                <w:lang w:val="en-US"/>
              </w:rPr>
            </w:pPr>
          </w:p>
        </w:tc>
        <w:tc>
          <w:tcPr>
            <w:tcW w:w="533" w:type="dxa"/>
            <w:vAlign w:val="bottom"/>
          </w:tcPr>
          <w:p w14:paraId="0E7E1FA7"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1791028B" w14:textId="77777777" w:rsidR="005C3050" w:rsidRPr="00592006" w:rsidRDefault="005C3050" w:rsidP="005C3050">
            <w:pPr>
              <w:pStyle w:val="acctfourfigures"/>
              <w:tabs>
                <w:tab w:val="clear" w:pos="765"/>
                <w:tab w:val="decimal" w:pos="644"/>
              </w:tabs>
              <w:spacing w:line="200" w:lineRule="atLeast"/>
              <w:ind w:left="-79" w:right="-133"/>
              <w:rPr>
                <w:sz w:val="12"/>
                <w:szCs w:val="12"/>
              </w:rPr>
            </w:pPr>
          </w:p>
        </w:tc>
        <w:tc>
          <w:tcPr>
            <w:tcW w:w="531" w:type="dxa"/>
            <w:vAlign w:val="bottom"/>
          </w:tcPr>
          <w:p w14:paraId="311B3CCE"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7CF8680D"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60BCA3EC"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3FE96F79" w14:textId="77777777" w:rsidR="005C3050" w:rsidRPr="00592006" w:rsidRDefault="005C3050" w:rsidP="005C3050">
            <w:pPr>
              <w:pStyle w:val="acctfourfigures"/>
              <w:tabs>
                <w:tab w:val="clear" w:pos="765"/>
                <w:tab w:val="decimal" w:pos="519"/>
                <w:tab w:val="decimal" w:pos="644"/>
              </w:tabs>
              <w:spacing w:line="200" w:lineRule="atLeast"/>
              <w:ind w:left="-79" w:right="-133"/>
              <w:rPr>
                <w:sz w:val="12"/>
                <w:szCs w:val="12"/>
              </w:rPr>
            </w:pPr>
          </w:p>
        </w:tc>
        <w:tc>
          <w:tcPr>
            <w:tcW w:w="542" w:type="dxa"/>
            <w:vAlign w:val="bottom"/>
          </w:tcPr>
          <w:p w14:paraId="79664D85"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64B8DBFA"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22DBFEFB" w14:textId="77777777" w:rsidR="005C3050" w:rsidRPr="00403A62" w:rsidRDefault="005C3050" w:rsidP="005C3050">
            <w:pPr>
              <w:pStyle w:val="acctfourfigures"/>
              <w:tabs>
                <w:tab w:val="clear" w:pos="765"/>
                <w:tab w:val="decimal" w:pos="409"/>
              </w:tabs>
              <w:spacing w:line="200" w:lineRule="atLeast"/>
              <w:ind w:left="-79" w:right="-79"/>
              <w:jc w:val="center"/>
              <w:rPr>
                <w:sz w:val="12"/>
                <w:szCs w:val="12"/>
                <w:lang w:val="en-US"/>
              </w:rPr>
            </w:pPr>
          </w:p>
        </w:tc>
        <w:tc>
          <w:tcPr>
            <w:tcW w:w="178" w:type="dxa"/>
          </w:tcPr>
          <w:p w14:paraId="6CD1B201"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641" w:type="dxa"/>
            <w:vAlign w:val="bottom"/>
          </w:tcPr>
          <w:p w14:paraId="43A6D3DD" w14:textId="77777777" w:rsidR="005C3050" w:rsidRPr="00403A62" w:rsidRDefault="005C3050" w:rsidP="005C3050">
            <w:pPr>
              <w:pStyle w:val="acctfourfigures"/>
              <w:tabs>
                <w:tab w:val="clear" w:pos="765"/>
                <w:tab w:val="decimal" w:pos="492"/>
              </w:tabs>
              <w:spacing w:line="200" w:lineRule="atLeast"/>
              <w:ind w:left="-79" w:right="-79"/>
              <w:jc w:val="center"/>
              <w:rPr>
                <w:sz w:val="12"/>
                <w:szCs w:val="12"/>
                <w:lang w:val="en-US"/>
              </w:rPr>
            </w:pPr>
          </w:p>
        </w:tc>
        <w:tc>
          <w:tcPr>
            <w:tcW w:w="178" w:type="dxa"/>
          </w:tcPr>
          <w:p w14:paraId="721A96BB"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52E6BB6B"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0" w:type="dxa"/>
          </w:tcPr>
          <w:p w14:paraId="491C90C4"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21B4A67F" w14:textId="0A1696AE"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7E802315" w14:textId="3811E616"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01156EC9" w14:textId="1E7EB8B1"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2E47C96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20" w:type="dxa"/>
          </w:tcPr>
          <w:p w14:paraId="13060043"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3EA94BD0" w14:textId="77777777" w:rsidTr="00DA0503">
        <w:trPr>
          <w:cantSplit/>
        </w:trPr>
        <w:tc>
          <w:tcPr>
            <w:tcW w:w="1279" w:type="dxa"/>
            <w:vMerge/>
          </w:tcPr>
          <w:p w14:paraId="30315CAA" w14:textId="77777777" w:rsidR="005C3050" w:rsidRPr="00592006" w:rsidRDefault="005C3050" w:rsidP="005C3050">
            <w:pPr>
              <w:pStyle w:val="acctfourfigures"/>
              <w:tabs>
                <w:tab w:val="clear" w:pos="765"/>
                <w:tab w:val="left" w:pos="153"/>
              </w:tabs>
              <w:spacing w:line="200" w:lineRule="atLeast"/>
              <w:ind w:left="153" w:right="-79" w:hanging="142"/>
              <w:contextualSpacing/>
              <w:rPr>
                <w:sz w:val="12"/>
                <w:szCs w:val="12"/>
              </w:rPr>
            </w:pPr>
          </w:p>
        </w:tc>
        <w:tc>
          <w:tcPr>
            <w:tcW w:w="1117" w:type="dxa"/>
            <w:vMerge/>
            <w:shd w:val="clear" w:color="auto" w:fill="auto"/>
          </w:tcPr>
          <w:p w14:paraId="70BCADFC" w14:textId="77777777" w:rsidR="005C3050" w:rsidRPr="00592006" w:rsidRDefault="005C3050" w:rsidP="005C3050">
            <w:pPr>
              <w:pStyle w:val="acctfourfigures"/>
              <w:tabs>
                <w:tab w:val="clear" w:pos="765"/>
              </w:tabs>
              <w:spacing w:line="200" w:lineRule="atLeast"/>
              <w:ind w:left="11" w:right="-72" w:hanging="45"/>
              <w:contextualSpacing/>
              <w:rPr>
                <w:b/>
                <w:bCs/>
                <w:sz w:val="12"/>
                <w:szCs w:val="12"/>
              </w:rPr>
            </w:pPr>
          </w:p>
        </w:tc>
        <w:tc>
          <w:tcPr>
            <w:tcW w:w="473" w:type="dxa"/>
            <w:vAlign w:val="bottom"/>
          </w:tcPr>
          <w:p w14:paraId="116BA0A6" w14:textId="082B47C5" w:rsidR="005C3050" w:rsidRPr="00403A62" w:rsidRDefault="005C3050" w:rsidP="005C3050">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22" w:type="dxa"/>
            <w:vAlign w:val="bottom"/>
          </w:tcPr>
          <w:p w14:paraId="68FEBCC5" w14:textId="77777777" w:rsidR="005C3050" w:rsidRPr="00403A62" w:rsidRDefault="005C3050" w:rsidP="005C3050">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04" w:type="dxa"/>
            <w:vAlign w:val="bottom"/>
          </w:tcPr>
          <w:p w14:paraId="0F9CC1D0" w14:textId="59D1047C"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786,545</w:t>
            </w:r>
          </w:p>
        </w:tc>
        <w:tc>
          <w:tcPr>
            <w:tcW w:w="549" w:type="dxa"/>
            <w:vAlign w:val="bottom"/>
          </w:tcPr>
          <w:p w14:paraId="0BC3FFCA"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786,545</w:t>
            </w:r>
          </w:p>
        </w:tc>
        <w:tc>
          <w:tcPr>
            <w:tcW w:w="585" w:type="dxa"/>
            <w:vAlign w:val="bottom"/>
          </w:tcPr>
          <w:p w14:paraId="793896D6" w14:textId="574FAC8A" w:rsidR="005C3050" w:rsidRPr="00403A62" w:rsidRDefault="005C3050" w:rsidP="005C3050">
            <w:pPr>
              <w:pStyle w:val="acctfourfigures"/>
              <w:tabs>
                <w:tab w:val="clear" w:pos="765"/>
                <w:tab w:val="decimal" w:pos="431"/>
              </w:tabs>
              <w:spacing w:line="200" w:lineRule="atLeast"/>
              <w:ind w:left="-201" w:right="-415"/>
              <w:rPr>
                <w:sz w:val="12"/>
                <w:szCs w:val="12"/>
                <w:lang w:val="en-US"/>
              </w:rPr>
            </w:pPr>
            <w:r>
              <w:rPr>
                <w:sz w:val="12"/>
                <w:szCs w:val="12"/>
                <w:lang w:val="en-US"/>
              </w:rPr>
              <w:t>392,992</w:t>
            </w:r>
          </w:p>
        </w:tc>
        <w:tc>
          <w:tcPr>
            <w:tcW w:w="178" w:type="dxa"/>
          </w:tcPr>
          <w:p w14:paraId="0AFF8143" w14:textId="77777777" w:rsidR="005C3050" w:rsidRPr="00592006" w:rsidRDefault="005C3050" w:rsidP="005C3050">
            <w:pPr>
              <w:pStyle w:val="acctfourfigures"/>
              <w:tabs>
                <w:tab w:val="clear" w:pos="765"/>
                <w:tab w:val="decimal" w:pos="551"/>
              </w:tabs>
              <w:spacing w:line="200" w:lineRule="atLeast"/>
              <w:ind w:left="-201" w:right="-415"/>
              <w:rPr>
                <w:sz w:val="12"/>
                <w:szCs w:val="12"/>
                <w:lang w:val="en-US"/>
              </w:rPr>
            </w:pPr>
          </w:p>
        </w:tc>
        <w:tc>
          <w:tcPr>
            <w:tcW w:w="599" w:type="dxa"/>
            <w:vAlign w:val="bottom"/>
          </w:tcPr>
          <w:p w14:paraId="070EA203" w14:textId="77777777" w:rsidR="005C3050" w:rsidRPr="00403A62" w:rsidRDefault="005C3050" w:rsidP="005C3050">
            <w:pPr>
              <w:pStyle w:val="acctfourfigures"/>
              <w:tabs>
                <w:tab w:val="clear" w:pos="765"/>
                <w:tab w:val="decimal" w:pos="451"/>
              </w:tabs>
              <w:spacing w:line="200" w:lineRule="atLeast"/>
              <w:ind w:left="-201" w:right="-415"/>
              <w:rPr>
                <w:sz w:val="12"/>
                <w:szCs w:val="12"/>
                <w:lang w:val="en-US"/>
              </w:rPr>
            </w:pPr>
            <w:r>
              <w:rPr>
                <w:sz w:val="12"/>
                <w:szCs w:val="12"/>
                <w:lang w:val="en-US"/>
              </w:rPr>
              <w:t>392,992</w:t>
            </w:r>
          </w:p>
        </w:tc>
        <w:tc>
          <w:tcPr>
            <w:tcW w:w="178" w:type="dxa"/>
          </w:tcPr>
          <w:p w14:paraId="576A092E"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9EF1D7A" w14:textId="5E912F26"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402,359</w:t>
            </w:r>
          </w:p>
        </w:tc>
        <w:tc>
          <w:tcPr>
            <w:tcW w:w="178" w:type="dxa"/>
          </w:tcPr>
          <w:p w14:paraId="054A9D27"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1A7B8DC1"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411,277</w:t>
            </w:r>
          </w:p>
        </w:tc>
        <w:tc>
          <w:tcPr>
            <w:tcW w:w="178" w:type="dxa"/>
          </w:tcPr>
          <w:p w14:paraId="10F9DB84" w14:textId="77777777" w:rsidR="005C3050" w:rsidRPr="00592006" w:rsidRDefault="005C3050" w:rsidP="005C3050">
            <w:pPr>
              <w:pStyle w:val="acctfourfigures"/>
              <w:tabs>
                <w:tab w:val="clear" w:pos="765"/>
                <w:tab w:val="decimal" w:pos="771"/>
              </w:tabs>
              <w:spacing w:line="200" w:lineRule="atLeast"/>
              <w:ind w:right="-239"/>
              <w:rPr>
                <w:sz w:val="12"/>
                <w:szCs w:val="12"/>
                <w:lang w:val="en-US"/>
              </w:rPr>
            </w:pPr>
          </w:p>
        </w:tc>
        <w:tc>
          <w:tcPr>
            <w:tcW w:w="533" w:type="dxa"/>
            <w:vAlign w:val="bottom"/>
          </w:tcPr>
          <w:p w14:paraId="5C67057B" w14:textId="5A93E93F"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74A382A" w14:textId="77777777" w:rsidR="005C3050" w:rsidRPr="00592006" w:rsidRDefault="005C3050" w:rsidP="005C3050">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559A674"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0B53B272"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24F16E19" w14:textId="3D5E73E4" w:rsidR="005C3050" w:rsidRPr="00403A62" w:rsidRDefault="005C3050" w:rsidP="005C3050">
            <w:pPr>
              <w:pStyle w:val="acctfourfigures"/>
              <w:tabs>
                <w:tab w:val="clear" w:pos="765"/>
                <w:tab w:val="decimal" w:pos="434"/>
              </w:tabs>
              <w:spacing w:line="200" w:lineRule="atLeast"/>
              <w:ind w:left="-106" w:right="-105"/>
              <w:rPr>
                <w:sz w:val="12"/>
                <w:szCs w:val="12"/>
              </w:rPr>
            </w:pPr>
            <w:r>
              <w:rPr>
                <w:sz w:val="12"/>
                <w:szCs w:val="12"/>
              </w:rPr>
              <w:t>30,</w:t>
            </w:r>
            <w:r w:rsidR="004370C5">
              <w:rPr>
                <w:sz w:val="12"/>
                <w:szCs w:val="12"/>
              </w:rPr>
              <w:t>193</w:t>
            </w:r>
          </w:p>
        </w:tc>
        <w:tc>
          <w:tcPr>
            <w:tcW w:w="178" w:type="dxa"/>
          </w:tcPr>
          <w:p w14:paraId="5D196EC6"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33BB9CE3"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(35,050)</w:t>
            </w:r>
          </w:p>
        </w:tc>
        <w:tc>
          <w:tcPr>
            <w:tcW w:w="178" w:type="dxa"/>
          </w:tcPr>
          <w:p w14:paraId="3F7E8D14"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74F6FF38" w14:textId="71F209F8" w:rsidR="005C3050" w:rsidRPr="00403A62" w:rsidRDefault="00C321D2" w:rsidP="005C3050">
            <w:pPr>
              <w:pStyle w:val="acctfourfigures"/>
              <w:tabs>
                <w:tab w:val="clear" w:pos="765"/>
                <w:tab w:val="decimal" w:pos="409"/>
              </w:tabs>
              <w:spacing w:line="200" w:lineRule="atLeast"/>
              <w:ind w:left="-101" w:right="-101"/>
              <w:rPr>
                <w:sz w:val="12"/>
                <w:szCs w:val="12"/>
              </w:rPr>
            </w:pPr>
            <w:r>
              <w:rPr>
                <w:sz w:val="12"/>
                <w:szCs w:val="12"/>
              </w:rPr>
              <w:t>432,552</w:t>
            </w:r>
          </w:p>
        </w:tc>
        <w:tc>
          <w:tcPr>
            <w:tcW w:w="178" w:type="dxa"/>
          </w:tcPr>
          <w:p w14:paraId="42AA0812" w14:textId="77777777" w:rsidR="005C3050" w:rsidRPr="00592006" w:rsidRDefault="005C3050" w:rsidP="005C3050">
            <w:pPr>
              <w:pStyle w:val="acctfourfigures"/>
              <w:tabs>
                <w:tab w:val="clear" w:pos="765"/>
                <w:tab w:val="decimal" w:pos="551"/>
              </w:tabs>
              <w:spacing w:line="200" w:lineRule="atLeast"/>
              <w:ind w:left="-101" w:right="-101"/>
              <w:rPr>
                <w:sz w:val="12"/>
                <w:szCs w:val="12"/>
              </w:rPr>
            </w:pPr>
          </w:p>
        </w:tc>
        <w:tc>
          <w:tcPr>
            <w:tcW w:w="641" w:type="dxa"/>
            <w:vAlign w:val="bottom"/>
          </w:tcPr>
          <w:p w14:paraId="100476C7"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376,227</w:t>
            </w:r>
          </w:p>
        </w:tc>
        <w:tc>
          <w:tcPr>
            <w:tcW w:w="178" w:type="dxa"/>
          </w:tcPr>
          <w:p w14:paraId="164D7AC6"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7AEB886B" w14:textId="77777777" w:rsidR="005C3050" w:rsidRDefault="005C3050" w:rsidP="005C3050">
            <w:pPr>
              <w:pStyle w:val="acctfourfigures"/>
              <w:tabs>
                <w:tab w:val="clear" w:pos="765"/>
                <w:tab w:val="decimal" w:pos="524"/>
              </w:tabs>
              <w:spacing w:line="200" w:lineRule="atLeast"/>
              <w:ind w:left="-101" w:right="-101"/>
              <w:rPr>
                <w:sz w:val="12"/>
                <w:szCs w:val="12"/>
              </w:rPr>
            </w:pPr>
          </w:p>
          <w:p w14:paraId="152EF6AF" w14:textId="6E14D4E5" w:rsidR="00B91EFE" w:rsidRPr="00592006" w:rsidRDefault="00B91EFE" w:rsidP="005C3050">
            <w:pPr>
              <w:pStyle w:val="acctfourfigures"/>
              <w:tabs>
                <w:tab w:val="clear" w:pos="765"/>
                <w:tab w:val="decimal" w:pos="524"/>
              </w:tabs>
              <w:spacing w:line="200" w:lineRule="atLeast"/>
              <w:ind w:left="-101" w:right="-101"/>
              <w:rPr>
                <w:sz w:val="12"/>
                <w:szCs w:val="12"/>
              </w:rPr>
            </w:pPr>
            <w:r>
              <w:rPr>
                <w:sz w:val="12"/>
                <w:szCs w:val="12"/>
              </w:rPr>
              <w:t>1</w:t>
            </w:r>
            <w:r w:rsidR="00D27541">
              <w:rPr>
                <w:sz w:val="12"/>
                <w:szCs w:val="12"/>
              </w:rPr>
              <w:t>3,811</w:t>
            </w:r>
          </w:p>
        </w:tc>
        <w:tc>
          <w:tcPr>
            <w:tcW w:w="180" w:type="dxa"/>
          </w:tcPr>
          <w:p w14:paraId="2EB6A2F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5DD10C8D" w14:textId="77BCA335"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(4,520)</w:t>
            </w:r>
          </w:p>
        </w:tc>
        <w:tc>
          <w:tcPr>
            <w:tcW w:w="189" w:type="dxa"/>
            <w:tcBorders>
              <w:left w:val="nil"/>
            </w:tcBorders>
          </w:tcPr>
          <w:p w14:paraId="7B83AFB9" w14:textId="3E6257DA"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356BC689" w14:textId="6382BC49" w:rsidR="005C3050" w:rsidRPr="00592006" w:rsidRDefault="00003775" w:rsidP="005C3050">
            <w:pPr>
              <w:pStyle w:val="acctfourfigures"/>
              <w:tabs>
                <w:tab w:val="clear" w:pos="765"/>
                <w:tab w:val="decimal" w:pos="488"/>
              </w:tabs>
              <w:spacing w:line="200" w:lineRule="atLeast"/>
              <w:ind w:left="-106" w:right="-105"/>
              <w:rPr>
                <w:sz w:val="12"/>
                <w:szCs w:val="12"/>
              </w:rPr>
            </w:pPr>
            <w:r>
              <w:rPr>
                <w:sz w:val="12"/>
                <w:szCs w:val="12"/>
              </w:rPr>
              <w:t>26,132</w:t>
            </w:r>
          </w:p>
        </w:tc>
        <w:tc>
          <w:tcPr>
            <w:tcW w:w="184" w:type="dxa"/>
            <w:vAlign w:val="bottom"/>
          </w:tcPr>
          <w:p w14:paraId="02AC4FFD" w14:textId="77777777" w:rsidR="005C3050" w:rsidRPr="00592006" w:rsidRDefault="005C3050" w:rsidP="005C3050">
            <w:pPr>
              <w:pStyle w:val="acctfourfigures"/>
              <w:tabs>
                <w:tab w:val="clear" w:pos="765"/>
                <w:tab w:val="decimal" w:pos="598"/>
              </w:tabs>
              <w:spacing w:line="200" w:lineRule="atLeast"/>
              <w:ind w:left="-106" w:right="-105"/>
              <w:rPr>
                <w:sz w:val="12"/>
                <w:szCs w:val="12"/>
              </w:rPr>
            </w:pPr>
          </w:p>
        </w:tc>
        <w:tc>
          <w:tcPr>
            <w:tcW w:w="720" w:type="dxa"/>
            <w:vAlign w:val="bottom"/>
          </w:tcPr>
          <w:p w14:paraId="278544B3" w14:textId="2D99B54C"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(14,049)</w:t>
            </w:r>
          </w:p>
        </w:tc>
      </w:tr>
      <w:tr w:rsidR="005C3050" w:rsidRPr="00592006" w14:paraId="52CF1DC0" w14:textId="77777777" w:rsidTr="00DA0503">
        <w:trPr>
          <w:cantSplit/>
        </w:trPr>
        <w:tc>
          <w:tcPr>
            <w:tcW w:w="1279" w:type="dxa"/>
          </w:tcPr>
          <w:p w14:paraId="7FCE51A9" w14:textId="09ECF792" w:rsidR="005C3050" w:rsidRPr="00592006" w:rsidRDefault="005C3050" w:rsidP="005C3050">
            <w:pPr>
              <w:pStyle w:val="acctfourfigures"/>
              <w:tabs>
                <w:tab w:val="left" w:pos="153"/>
              </w:tabs>
              <w:spacing w:line="200" w:lineRule="atLeast"/>
              <w:ind w:left="153" w:right="-79" w:hanging="153"/>
              <w:contextualSpacing/>
              <w:rPr>
                <w:sz w:val="12"/>
                <w:szCs w:val="12"/>
              </w:rPr>
            </w:pP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w:t>
            </w:r>
            <w:proofErr w:type="gramStart"/>
            <w:r w:rsidRPr="00592006">
              <w:rPr>
                <w:sz w:val="12"/>
                <w:szCs w:val="12"/>
              </w:rPr>
              <w:t xml:space="preserve">PHP </w:t>
            </w:r>
            <w:r>
              <w:rPr>
                <w:sz w:val="12"/>
                <w:szCs w:val="12"/>
              </w:rPr>
              <w:t xml:space="preserve"> </w:t>
            </w:r>
            <w:r w:rsidRPr="00592006">
              <w:rPr>
                <w:sz w:val="12"/>
                <w:szCs w:val="12"/>
              </w:rPr>
              <w:t>(</w:t>
            </w:r>
            <w:proofErr w:type="spellStart"/>
            <w:proofErr w:type="gramEnd"/>
            <w:r w:rsidRPr="00592006">
              <w:rPr>
                <w:sz w:val="12"/>
                <w:szCs w:val="12"/>
              </w:rPr>
              <w:t>Pingdingshan</w:t>
            </w:r>
            <w:proofErr w:type="spellEnd"/>
            <w:r w:rsidRPr="00592006">
              <w:rPr>
                <w:sz w:val="12"/>
                <w:szCs w:val="12"/>
              </w:rPr>
              <w:t>)</w:t>
            </w:r>
          </w:p>
        </w:tc>
        <w:tc>
          <w:tcPr>
            <w:tcW w:w="1117" w:type="dxa"/>
            <w:shd w:val="clear" w:color="auto" w:fill="auto"/>
            <w:vAlign w:val="bottom"/>
          </w:tcPr>
          <w:p w14:paraId="291FBE33" w14:textId="77777777" w:rsidR="005C3050" w:rsidRPr="00592006" w:rsidRDefault="005C3050" w:rsidP="005C3050">
            <w:pPr>
              <w:pStyle w:val="acctfourfigures"/>
              <w:tabs>
                <w:tab w:val="clear" w:pos="765"/>
              </w:tabs>
              <w:spacing w:line="200" w:lineRule="atLeast"/>
              <w:ind w:left="11" w:right="-72" w:hanging="45"/>
              <w:contextualSpacing/>
              <w:rPr>
                <w:sz w:val="12"/>
                <w:szCs w:val="12"/>
              </w:rPr>
            </w:pPr>
            <w:r w:rsidRPr="00592006">
              <w:rPr>
                <w:sz w:val="12"/>
                <w:szCs w:val="12"/>
              </w:rPr>
              <w:t>Manufacture and internal</w:t>
            </w:r>
          </w:p>
        </w:tc>
        <w:tc>
          <w:tcPr>
            <w:tcW w:w="473" w:type="dxa"/>
            <w:vAlign w:val="bottom"/>
          </w:tcPr>
          <w:p w14:paraId="41D08378"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77505D5E"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611AE9FD"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608F7F13"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7C0AF8E1"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4BFACF0B" w14:textId="77777777" w:rsidR="005C3050" w:rsidRPr="00592006" w:rsidRDefault="005C3050" w:rsidP="005C3050">
            <w:pPr>
              <w:pStyle w:val="acctfourfigures"/>
              <w:spacing w:line="200" w:lineRule="atLeast"/>
              <w:ind w:left="-201" w:right="-415"/>
              <w:rPr>
                <w:sz w:val="12"/>
                <w:szCs w:val="12"/>
                <w:lang w:val="en-US"/>
              </w:rPr>
            </w:pPr>
          </w:p>
        </w:tc>
        <w:tc>
          <w:tcPr>
            <w:tcW w:w="599" w:type="dxa"/>
            <w:vAlign w:val="bottom"/>
          </w:tcPr>
          <w:p w14:paraId="6FE5A3D9"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57CBA747"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ADD3AEA"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542A00F8" w14:textId="77777777" w:rsidR="005C3050" w:rsidRPr="00592006" w:rsidRDefault="005C3050" w:rsidP="005C3050">
            <w:pPr>
              <w:pStyle w:val="acctfourfigures"/>
              <w:tabs>
                <w:tab w:val="clear" w:pos="765"/>
                <w:tab w:val="decimal" w:pos="873"/>
              </w:tabs>
              <w:spacing w:line="200" w:lineRule="atLeast"/>
              <w:ind w:right="-239"/>
              <w:rPr>
                <w:sz w:val="12"/>
                <w:szCs w:val="12"/>
                <w:lang w:val="en-US"/>
              </w:rPr>
            </w:pPr>
          </w:p>
        </w:tc>
        <w:tc>
          <w:tcPr>
            <w:tcW w:w="614" w:type="dxa"/>
            <w:vAlign w:val="bottom"/>
          </w:tcPr>
          <w:p w14:paraId="6A73FB64"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7E80083C" w14:textId="77777777" w:rsidR="005C3050" w:rsidRPr="00592006" w:rsidRDefault="005C3050" w:rsidP="005C3050">
            <w:pPr>
              <w:pStyle w:val="acctfourfigures"/>
              <w:tabs>
                <w:tab w:val="clear" w:pos="765"/>
                <w:tab w:val="decimal" w:pos="873"/>
              </w:tabs>
              <w:spacing w:line="200" w:lineRule="atLeast"/>
              <w:ind w:right="-239"/>
              <w:rPr>
                <w:sz w:val="12"/>
                <w:szCs w:val="12"/>
                <w:lang w:val="en-US"/>
              </w:rPr>
            </w:pPr>
          </w:p>
        </w:tc>
        <w:tc>
          <w:tcPr>
            <w:tcW w:w="533" w:type="dxa"/>
            <w:vAlign w:val="bottom"/>
          </w:tcPr>
          <w:p w14:paraId="10C8EEFE"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0785503B" w14:textId="77777777" w:rsidR="005C3050" w:rsidRPr="00592006" w:rsidRDefault="005C3050" w:rsidP="005C3050">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2063A5A0"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29D5BBD3"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0793592F"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3AD11726" w14:textId="77777777" w:rsidR="005C3050" w:rsidRPr="00592006" w:rsidRDefault="005C3050" w:rsidP="005C3050">
            <w:pPr>
              <w:pStyle w:val="acctfourfigures"/>
              <w:tabs>
                <w:tab w:val="clear" w:pos="765"/>
                <w:tab w:val="decimal" w:pos="434"/>
                <w:tab w:val="decimal" w:pos="644"/>
              </w:tabs>
              <w:spacing w:line="200" w:lineRule="atLeast"/>
              <w:ind w:left="-79" w:right="-133"/>
              <w:rPr>
                <w:sz w:val="12"/>
                <w:szCs w:val="12"/>
              </w:rPr>
            </w:pPr>
          </w:p>
        </w:tc>
        <w:tc>
          <w:tcPr>
            <w:tcW w:w="542" w:type="dxa"/>
            <w:vAlign w:val="bottom"/>
          </w:tcPr>
          <w:p w14:paraId="0271D3B1"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63D2DA55"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2B0ECF17" w14:textId="77777777"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722B7886"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641" w:type="dxa"/>
            <w:vAlign w:val="bottom"/>
          </w:tcPr>
          <w:p w14:paraId="08BB9E5A"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20B684F1"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1C7F674A"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5D9CFBA4"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0EE0511E" w14:textId="1F9F3F25"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25CAC50C" w14:textId="52BF45A9"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1516C567" w14:textId="6847CE85"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259FCE92"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20" w:type="dxa"/>
          </w:tcPr>
          <w:p w14:paraId="7EC47BD2"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43EDF95C" w14:textId="77777777" w:rsidTr="00DA0503">
        <w:trPr>
          <w:cantSplit/>
        </w:trPr>
        <w:tc>
          <w:tcPr>
            <w:tcW w:w="1279" w:type="dxa"/>
            <w:vMerge w:val="restart"/>
          </w:tcPr>
          <w:p w14:paraId="6EB52F54" w14:textId="77777777" w:rsidR="005C3050" w:rsidRPr="00592006" w:rsidRDefault="005C3050" w:rsidP="005C3050">
            <w:pPr>
              <w:pStyle w:val="acctfourfigures"/>
              <w:tabs>
                <w:tab w:val="clear" w:pos="765"/>
                <w:tab w:val="left" w:pos="281"/>
              </w:tabs>
              <w:spacing w:line="200" w:lineRule="atLeast"/>
              <w:ind w:right="-79" w:firstLine="165"/>
              <w:contextualSpacing/>
              <w:rPr>
                <w:sz w:val="12"/>
                <w:szCs w:val="12"/>
              </w:rPr>
            </w:pPr>
            <w:r w:rsidRPr="00592006">
              <w:rPr>
                <w:sz w:val="12"/>
                <w:szCs w:val="12"/>
              </w:rPr>
              <w:t>Air Bag Yarn</w:t>
            </w:r>
          </w:p>
          <w:p w14:paraId="37E5AEE4" w14:textId="5CA47A89" w:rsidR="005C3050" w:rsidRDefault="005C3050" w:rsidP="005C3050">
            <w:pPr>
              <w:pStyle w:val="acctfourfigures"/>
              <w:tabs>
                <w:tab w:val="left" w:pos="281"/>
              </w:tabs>
              <w:spacing w:line="200" w:lineRule="atLeast"/>
              <w:ind w:right="-79" w:firstLine="179"/>
              <w:contextualSpacing/>
              <w:rPr>
                <w:sz w:val="12"/>
                <w:szCs w:val="12"/>
              </w:rPr>
            </w:pPr>
            <w:r w:rsidRPr="00592006">
              <w:rPr>
                <w:sz w:val="12"/>
                <w:szCs w:val="12"/>
              </w:rPr>
              <w:t>Manufacturing</w:t>
            </w:r>
          </w:p>
          <w:p w14:paraId="01732099" w14:textId="55214DF3" w:rsidR="005C3050" w:rsidRPr="00592006" w:rsidRDefault="005C3050" w:rsidP="005C3050">
            <w:pPr>
              <w:pStyle w:val="acctfourfigures"/>
              <w:tabs>
                <w:tab w:val="left" w:pos="281"/>
              </w:tabs>
              <w:spacing w:line="200" w:lineRule="atLeast"/>
              <w:ind w:right="-79" w:firstLine="151"/>
              <w:contextualSpacing/>
              <w:rPr>
                <w:sz w:val="12"/>
                <w:szCs w:val="12"/>
              </w:rPr>
            </w:pPr>
            <w:r w:rsidRPr="00592006">
              <w:rPr>
                <w:sz w:val="12"/>
                <w:szCs w:val="12"/>
              </w:rPr>
              <w:t xml:space="preserve"> </w:t>
            </w:r>
            <w:r>
              <w:rPr>
                <w:sz w:val="12"/>
                <w:szCs w:val="12"/>
              </w:rPr>
              <w:t xml:space="preserve">Co., </w:t>
            </w:r>
            <w:r w:rsidRPr="00592006">
              <w:rPr>
                <w:sz w:val="12"/>
                <w:szCs w:val="12"/>
              </w:rPr>
              <w:t>Ltd.</w:t>
            </w:r>
          </w:p>
        </w:tc>
        <w:tc>
          <w:tcPr>
            <w:tcW w:w="1117" w:type="dxa"/>
            <w:shd w:val="clear" w:color="auto" w:fill="auto"/>
            <w:vAlign w:val="bottom"/>
          </w:tcPr>
          <w:p w14:paraId="38B630CD" w14:textId="77777777" w:rsidR="005C3050" w:rsidRPr="00592006" w:rsidRDefault="005C3050" w:rsidP="005C3050">
            <w:pPr>
              <w:pStyle w:val="acctfourfigures"/>
              <w:tabs>
                <w:tab w:val="clear" w:pos="765"/>
              </w:tabs>
              <w:spacing w:line="200" w:lineRule="atLeast"/>
              <w:ind w:left="54" w:right="-72" w:hanging="43"/>
              <w:contextualSpacing/>
              <w:rPr>
                <w:b/>
                <w:bCs/>
                <w:sz w:val="12"/>
                <w:szCs w:val="12"/>
              </w:rPr>
            </w:pPr>
            <w:r w:rsidRPr="00592006">
              <w:rPr>
                <w:sz w:val="12"/>
                <w:szCs w:val="12"/>
              </w:rPr>
              <w:t>sale of air</w:t>
            </w:r>
          </w:p>
        </w:tc>
        <w:tc>
          <w:tcPr>
            <w:tcW w:w="473" w:type="dxa"/>
            <w:vAlign w:val="bottom"/>
          </w:tcPr>
          <w:p w14:paraId="407AEA30"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4676FDD7"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5DF5091B"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1C6B2F25"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56FC6C37"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2CD068A7" w14:textId="77777777" w:rsidR="005C3050" w:rsidRPr="00592006" w:rsidRDefault="005C3050" w:rsidP="005C3050">
            <w:pPr>
              <w:pStyle w:val="acctfourfigures"/>
              <w:spacing w:line="200" w:lineRule="atLeast"/>
              <w:ind w:left="-201" w:right="-415"/>
              <w:rPr>
                <w:sz w:val="12"/>
                <w:szCs w:val="12"/>
                <w:lang w:val="en-US"/>
              </w:rPr>
            </w:pPr>
          </w:p>
        </w:tc>
        <w:tc>
          <w:tcPr>
            <w:tcW w:w="599" w:type="dxa"/>
            <w:vAlign w:val="bottom"/>
          </w:tcPr>
          <w:p w14:paraId="524B8D02"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376D645D"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AB00711"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4E0C1BB9" w14:textId="77777777" w:rsidR="005C3050" w:rsidRPr="00592006" w:rsidRDefault="005C3050" w:rsidP="005C3050">
            <w:pPr>
              <w:pStyle w:val="acctfourfigures"/>
              <w:tabs>
                <w:tab w:val="clear" w:pos="765"/>
                <w:tab w:val="decimal" w:pos="873"/>
              </w:tabs>
              <w:spacing w:line="200" w:lineRule="atLeast"/>
              <w:ind w:right="-239"/>
              <w:rPr>
                <w:sz w:val="12"/>
                <w:szCs w:val="12"/>
                <w:lang w:val="en-US"/>
              </w:rPr>
            </w:pPr>
          </w:p>
        </w:tc>
        <w:tc>
          <w:tcPr>
            <w:tcW w:w="614" w:type="dxa"/>
            <w:vAlign w:val="bottom"/>
          </w:tcPr>
          <w:p w14:paraId="41906E7C"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5CEB6290" w14:textId="77777777" w:rsidR="005C3050" w:rsidRPr="00592006" w:rsidRDefault="005C3050" w:rsidP="005C3050">
            <w:pPr>
              <w:pStyle w:val="acctfourfigures"/>
              <w:tabs>
                <w:tab w:val="clear" w:pos="765"/>
                <w:tab w:val="decimal" w:pos="873"/>
              </w:tabs>
              <w:spacing w:line="200" w:lineRule="atLeast"/>
              <w:ind w:right="-239"/>
              <w:rPr>
                <w:sz w:val="12"/>
                <w:szCs w:val="12"/>
                <w:lang w:val="en-US"/>
              </w:rPr>
            </w:pPr>
          </w:p>
        </w:tc>
        <w:tc>
          <w:tcPr>
            <w:tcW w:w="533" w:type="dxa"/>
            <w:vAlign w:val="bottom"/>
          </w:tcPr>
          <w:p w14:paraId="4D310E25"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6DF8877E" w14:textId="77777777" w:rsidR="005C3050" w:rsidRPr="00592006" w:rsidRDefault="005C3050" w:rsidP="005C3050">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272D5BF"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3A7EECA9"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3249D501"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557D5763" w14:textId="77777777" w:rsidR="005C3050" w:rsidRPr="00592006" w:rsidRDefault="005C3050" w:rsidP="005C3050">
            <w:pPr>
              <w:pStyle w:val="acctfourfigures"/>
              <w:tabs>
                <w:tab w:val="clear" w:pos="765"/>
                <w:tab w:val="decimal" w:pos="434"/>
                <w:tab w:val="decimal" w:pos="644"/>
              </w:tabs>
              <w:spacing w:line="200" w:lineRule="atLeast"/>
              <w:ind w:left="-79" w:right="-133"/>
              <w:rPr>
                <w:sz w:val="12"/>
                <w:szCs w:val="12"/>
              </w:rPr>
            </w:pPr>
          </w:p>
        </w:tc>
        <w:tc>
          <w:tcPr>
            <w:tcW w:w="542" w:type="dxa"/>
            <w:vAlign w:val="bottom"/>
          </w:tcPr>
          <w:p w14:paraId="448E4A81"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21CD1307"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535FB70D" w14:textId="77777777"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19FE60D1"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641" w:type="dxa"/>
            <w:vAlign w:val="bottom"/>
          </w:tcPr>
          <w:p w14:paraId="4ED4E567"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58717217"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3AF387C6"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104EDDB9"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1FE30308" w14:textId="13B0BFA4"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7D3CF434" w14:textId="1E1B7EFA"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1332B5BF" w14:textId="149A445A"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1B732E9D"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20" w:type="dxa"/>
          </w:tcPr>
          <w:p w14:paraId="2CD008CA"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737B28D6" w14:textId="77777777" w:rsidTr="00DA0503">
        <w:trPr>
          <w:cantSplit/>
        </w:trPr>
        <w:tc>
          <w:tcPr>
            <w:tcW w:w="1279" w:type="dxa"/>
            <w:vMerge/>
          </w:tcPr>
          <w:p w14:paraId="1B841F4F" w14:textId="77777777" w:rsidR="005C3050" w:rsidRPr="00592006" w:rsidRDefault="005C3050" w:rsidP="005C3050">
            <w:pPr>
              <w:pStyle w:val="acctfourfigures"/>
              <w:tabs>
                <w:tab w:val="clear" w:pos="765"/>
                <w:tab w:val="left" w:pos="281"/>
              </w:tabs>
              <w:spacing w:line="200" w:lineRule="atLeast"/>
              <w:ind w:right="-79" w:firstLine="101"/>
              <w:contextualSpacing/>
              <w:rPr>
                <w:sz w:val="12"/>
                <w:szCs w:val="12"/>
              </w:rPr>
            </w:pPr>
          </w:p>
        </w:tc>
        <w:tc>
          <w:tcPr>
            <w:tcW w:w="1117" w:type="dxa"/>
            <w:shd w:val="clear" w:color="auto" w:fill="auto"/>
          </w:tcPr>
          <w:p w14:paraId="36B1C7DB" w14:textId="77777777" w:rsidR="005C3050" w:rsidRPr="00592006" w:rsidRDefault="005C3050" w:rsidP="005C3050">
            <w:pPr>
              <w:pStyle w:val="acctfourfigures"/>
              <w:tabs>
                <w:tab w:val="clear" w:pos="765"/>
              </w:tabs>
              <w:spacing w:line="200" w:lineRule="atLeast"/>
              <w:ind w:left="54" w:right="-72" w:hanging="43"/>
              <w:contextualSpacing/>
              <w:rPr>
                <w:b/>
                <w:bCs/>
                <w:sz w:val="12"/>
                <w:szCs w:val="12"/>
              </w:rPr>
            </w:pPr>
            <w:r w:rsidRPr="00592006">
              <w:rPr>
                <w:sz w:val="12"/>
                <w:szCs w:val="12"/>
              </w:rPr>
              <w:t>bag yarns</w:t>
            </w:r>
          </w:p>
        </w:tc>
        <w:tc>
          <w:tcPr>
            <w:tcW w:w="473" w:type="dxa"/>
            <w:vAlign w:val="bottom"/>
          </w:tcPr>
          <w:p w14:paraId="5D4CF233" w14:textId="7F6D138C" w:rsidR="005C3050" w:rsidRPr="00403A62" w:rsidRDefault="005C3050" w:rsidP="005C3050">
            <w:pPr>
              <w:pStyle w:val="acctmergecolhdg"/>
              <w:spacing w:line="200" w:lineRule="atLeast"/>
              <w:ind w:left="-73" w:right="-73"/>
              <w:rPr>
                <w:b w:val="0"/>
                <w:bCs/>
                <w:sz w:val="12"/>
                <w:szCs w:val="12"/>
              </w:rPr>
            </w:pPr>
            <w:r>
              <w:rPr>
                <w:b w:val="0"/>
                <w:bCs/>
                <w:sz w:val="12"/>
                <w:szCs w:val="12"/>
              </w:rPr>
              <w:t>39.20</w:t>
            </w:r>
          </w:p>
        </w:tc>
        <w:tc>
          <w:tcPr>
            <w:tcW w:w="522" w:type="dxa"/>
            <w:vAlign w:val="bottom"/>
          </w:tcPr>
          <w:p w14:paraId="6BF47FF7"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39.20</w:t>
            </w:r>
          </w:p>
        </w:tc>
        <w:tc>
          <w:tcPr>
            <w:tcW w:w="504" w:type="dxa"/>
            <w:vAlign w:val="bottom"/>
          </w:tcPr>
          <w:p w14:paraId="1DDE2716" w14:textId="42A5E356"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796,144</w:t>
            </w:r>
          </w:p>
        </w:tc>
        <w:tc>
          <w:tcPr>
            <w:tcW w:w="549" w:type="dxa"/>
            <w:vAlign w:val="bottom"/>
          </w:tcPr>
          <w:p w14:paraId="6E8E304F"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796,144</w:t>
            </w:r>
          </w:p>
        </w:tc>
        <w:tc>
          <w:tcPr>
            <w:tcW w:w="585" w:type="dxa"/>
            <w:vAlign w:val="bottom"/>
          </w:tcPr>
          <w:p w14:paraId="5FE0452D" w14:textId="269B126F" w:rsidR="005C3050" w:rsidRPr="00403A62" w:rsidRDefault="005C3050" w:rsidP="005C3050">
            <w:pPr>
              <w:pStyle w:val="acctfourfigures"/>
              <w:tabs>
                <w:tab w:val="clear" w:pos="765"/>
                <w:tab w:val="decimal" w:pos="431"/>
              </w:tabs>
              <w:spacing w:line="200" w:lineRule="atLeast"/>
              <w:ind w:left="-201" w:right="-415"/>
              <w:rPr>
                <w:sz w:val="12"/>
                <w:szCs w:val="12"/>
              </w:rPr>
            </w:pPr>
            <w:r>
              <w:rPr>
                <w:sz w:val="12"/>
                <w:szCs w:val="12"/>
              </w:rPr>
              <w:t>191,864</w:t>
            </w:r>
          </w:p>
        </w:tc>
        <w:tc>
          <w:tcPr>
            <w:tcW w:w="178" w:type="dxa"/>
          </w:tcPr>
          <w:p w14:paraId="39CAC091" w14:textId="77777777" w:rsidR="005C3050" w:rsidRPr="00592006" w:rsidRDefault="005C3050" w:rsidP="005C3050">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324A3FC3" w14:textId="77777777" w:rsidR="005C3050" w:rsidRPr="00403A62" w:rsidRDefault="005C3050" w:rsidP="005C3050">
            <w:pPr>
              <w:pStyle w:val="acctfourfigures"/>
              <w:tabs>
                <w:tab w:val="clear" w:pos="765"/>
                <w:tab w:val="decimal" w:pos="451"/>
              </w:tabs>
              <w:spacing w:line="200" w:lineRule="atLeast"/>
              <w:ind w:left="-201" w:right="-415"/>
              <w:rPr>
                <w:sz w:val="12"/>
                <w:szCs w:val="12"/>
              </w:rPr>
            </w:pPr>
            <w:r>
              <w:rPr>
                <w:sz w:val="12"/>
                <w:szCs w:val="12"/>
              </w:rPr>
              <w:t>191,864</w:t>
            </w:r>
          </w:p>
        </w:tc>
        <w:tc>
          <w:tcPr>
            <w:tcW w:w="178" w:type="dxa"/>
          </w:tcPr>
          <w:p w14:paraId="657CE172"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02E1C8CE" w14:textId="3AA201C4"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201,9</w:t>
            </w:r>
            <w:r w:rsidR="009666E8">
              <w:rPr>
                <w:sz w:val="12"/>
                <w:szCs w:val="12"/>
              </w:rPr>
              <w:t>59</w:t>
            </w:r>
          </w:p>
        </w:tc>
        <w:tc>
          <w:tcPr>
            <w:tcW w:w="178" w:type="dxa"/>
          </w:tcPr>
          <w:p w14:paraId="2AE13A03"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1D7B6142"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210,214</w:t>
            </w:r>
          </w:p>
        </w:tc>
        <w:tc>
          <w:tcPr>
            <w:tcW w:w="178" w:type="dxa"/>
          </w:tcPr>
          <w:p w14:paraId="214ED52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685316A5" w14:textId="7767F2B8"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5698B8F8"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3BFCD3B1"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6D51FFB8"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7DCC2E8D" w14:textId="2CB9200E" w:rsidR="005C3050" w:rsidRPr="00403A62" w:rsidRDefault="004370C5" w:rsidP="005C3050">
            <w:pPr>
              <w:pStyle w:val="acctfourfigures"/>
              <w:tabs>
                <w:tab w:val="clear" w:pos="765"/>
                <w:tab w:val="decimal" w:pos="434"/>
              </w:tabs>
              <w:spacing w:line="200" w:lineRule="atLeast"/>
              <w:ind w:left="-106" w:right="-105"/>
              <w:rPr>
                <w:sz w:val="12"/>
                <w:szCs w:val="12"/>
              </w:rPr>
            </w:pPr>
            <w:r>
              <w:rPr>
                <w:sz w:val="12"/>
                <w:szCs w:val="12"/>
              </w:rPr>
              <w:t>13,827</w:t>
            </w:r>
          </w:p>
        </w:tc>
        <w:tc>
          <w:tcPr>
            <w:tcW w:w="178" w:type="dxa"/>
          </w:tcPr>
          <w:p w14:paraId="1D22C90B"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5A875B2C"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(16,113)</w:t>
            </w:r>
          </w:p>
        </w:tc>
        <w:tc>
          <w:tcPr>
            <w:tcW w:w="178" w:type="dxa"/>
          </w:tcPr>
          <w:p w14:paraId="15C19F52"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4009DBB0" w14:textId="0C9A7182" w:rsidR="005C3050" w:rsidRPr="00403A62" w:rsidRDefault="005B74D9" w:rsidP="005C3050">
            <w:pPr>
              <w:pStyle w:val="acctfourfigures"/>
              <w:tabs>
                <w:tab w:val="clear" w:pos="765"/>
                <w:tab w:val="decimal" w:pos="409"/>
              </w:tabs>
              <w:spacing w:line="200" w:lineRule="atLeast"/>
              <w:ind w:left="-101" w:right="-101"/>
              <w:rPr>
                <w:sz w:val="12"/>
                <w:szCs w:val="12"/>
              </w:rPr>
            </w:pPr>
            <w:r>
              <w:rPr>
                <w:sz w:val="12"/>
                <w:szCs w:val="12"/>
              </w:rPr>
              <w:t>215,786</w:t>
            </w:r>
          </w:p>
        </w:tc>
        <w:tc>
          <w:tcPr>
            <w:tcW w:w="178" w:type="dxa"/>
          </w:tcPr>
          <w:p w14:paraId="553DD30A"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3FD61A3F"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194,101</w:t>
            </w:r>
          </w:p>
        </w:tc>
        <w:tc>
          <w:tcPr>
            <w:tcW w:w="178" w:type="dxa"/>
          </w:tcPr>
          <w:p w14:paraId="13B9C72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2B2ED133" w14:textId="77777777" w:rsidR="005C3050" w:rsidRDefault="005C3050" w:rsidP="005C3050">
            <w:pPr>
              <w:pStyle w:val="acctfourfigures"/>
              <w:tabs>
                <w:tab w:val="clear" w:pos="765"/>
                <w:tab w:val="decimal" w:pos="524"/>
              </w:tabs>
              <w:spacing w:line="200" w:lineRule="atLeast"/>
              <w:ind w:left="-101" w:right="-101"/>
              <w:rPr>
                <w:sz w:val="12"/>
                <w:szCs w:val="12"/>
              </w:rPr>
            </w:pPr>
          </w:p>
          <w:p w14:paraId="67A832A8" w14:textId="3FFAE85A" w:rsidR="006D6E87" w:rsidRPr="00592006" w:rsidRDefault="006D6E87" w:rsidP="005C3050">
            <w:pPr>
              <w:pStyle w:val="acctfourfigures"/>
              <w:tabs>
                <w:tab w:val="clear" w:pos="765"/>
                <w:tab w:val="decimal" w:pos="524"/>
              </w:tabs>
              <w:spacing w:line="200" w:lineRule="atLeast"/>
              <w:ind w:left="-101" w:right="-101"/>
              <w:rPr>
                <w:sz w:val="12"/>
                <w:szCs w:val="12"/>
              </w:rPr>
            </w:pPr>
            <w:r>
              <w:rPr>
                <w:sz w:val="12"/>
                <w:szCs w:val="12"/>
              </w:rPr>
              <w:t>3,538</w:t>
            </w:r>
          </w:p>
        </w:tc>
        <w:tc>
          <w:tcPr>
            <w:tcW w:w="180" w:type="dxa"/>
          </w:tcPr>
          <w:p w14:paraId="32AC8686"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45F9E648" w14:textId="58E5B654"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2,203</w:t>
            </w:r>
          </w:p>
        </w:tc>
        <w:tc>
          <w:tcPr>
            <w:tcW w:w="189" w:type="dxa"/>
            <w:tcBorders>
              <w:left w:val="nil"/>
            </w:tcBorders>
          </w:tcPr>
          <w:p w14:paraId="5E5DB198" w14:textId="5E7191F9"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59198B44" w14:textId="30CCCE3D" w:rsidR="005C3050" w:rsidRPr="00592006" w:rsidRDefault="00AE6508" w:rsidP="005C3050">
            <w:pPr>
              <w:pStyle w:val="acctfourfigures"/>
              <w:tabs>
                <w:tab w:val="clear" w:pos="765"/>
                <w:tab w:val="decimal" w:pos="462"/>
              </w:tabs>
              <w:spacing w:line="200" w:lineRule="atLeast"/>
              <w:ind w:left="-106" w:right="-105"/>
              <w:rPr>
                <w:sz w:val="12"/>
                <w:szCs w:val="12"/>
              </w:rPr>
            </w:pPr>
            <w:r>
              <w:rPr>
                <w:sz w:val="12"/>
                <w:szCs w:val="12"/>
              </w:rPr>
              <w:t>7,857</w:t>
            </w:r>
          </w:p>
        </w:tc>
        <w:tc>
          <w:tcPr>
            <w:tcW w:w="184" w:type="dxa"/>
            <w:vAlign w:val="bottom"/>
          </w:tcPr>
          <w:p w14:paraId="44008BB7"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720" w:type="dxa"/>
            <w:vAlign w:val="bottom"/>
          </w:tcPr>
          <w:p w14:paraId="63FCC76A" w14:textId="34D2147C"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5,713</w:t>
            </w:r>
          </w:p>
        </w:tc>
      </w:tr>
      <w:tr w:rsidR="005C3050" w:rsidRPr="00592006" w14:paraId="19641D15" w14:textId="77777777" w:rsidTr="00DA0503">
        <w:trPr>
          <w:cantSplit/>
        </w:trPr>
        <w:tc>
          <w:tcPr>
            <w:tcW w:w="1279" w:type="dxa"/>
          </w:tcPr>
          <w:p w14:paraId="56DA9932" w14:textId="62E24519"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PHP-</w:t>
            </w: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 xml:space="preserve"> Air Bag Yarn</w:t>
            </w:r>
            <w:r>
              <w:rPr>
                <w:sz w:val="12"/>
                <w:szCs w:val="12"/>
              </w:rPr>
              <w:t xml:space="preserve"> </w:t>
            </w:r>
            <w:r w:rsidRPr="00592006">
              <w:rPr>
                <w:sz w:val="12"/>
                <w:szCs w:val="12"/>
              </w:rPr>
              <w:t>Marketing</w:t>
            </w:r>
          </w:p>
        </w:tc>
        <w:tc>
          <w:tcPr>
            <w:tcW w:w="1117" w:type="dxa"/>
            <w:shd w:val="clear" w:color="auto" w:fill="auto"/>
            <w:vAlign w:val="bottom"/>
          </w:tcPr>
          <w:p w14:paraId="6F3361AB" w14:textId="77777777" w:rsidR="005C3050" w:rsidRDefault="005C3050" w:rsidP="005C3050">
            <w:pPr>
              <w:pStyle w:val="acctfourfigures"/>
              <w:tabs>
                <w:tab w:val="clear" w:pos="765"/>
              </w:tabs>
              <w:spacing w:line="200" w:lineRule="atLeast"/>
              <w:ind w:right="-72" w:hanging="41"/>
              <w:contextualSpacing/>
              <w:rPr>
                <w:sz w:val="12"/>
                <w:szCs w:val="12"/>
              </w:rPr>
            </w:pPr>
            <w:r w:rsidRPr="00592006">
              <w:rPr>
                <w:sz w:val="12"/>
                <w:szCs w:val="12"/>
              </w:rPr>
              <w:t xml:space="preserve">Marketing and sale </w:t>
            </w:r>
          </w:p>
          <w:p w14:paraId="1B33EBF5" w14:textId="6F0D6046" w:rsidR="005C3050" w:rsidRPr="00592006" w:rsidRDefault="005C3050" w:rsidP="005C3050">
            <w:pPr>
              <w:pStyle w:val="acctfourfigures"/>
              <w:tabs>
                <w:tab w:val="clear" w:pos="765"/>
              </w:tabs>
              <w:spacing w:line="200" w:lineRule="atLeast"/>
              <w:ind w:left="31" w:right="-72" w:hanging="41"/>
              <w:contextualSpacing/>
              <w:rPr>
                <w:sz w:val="12"/>
                <w:szCs w:val="12"/>
                <w:lang w:val="en-US"/>
              </w:rPr>
            </w:pPr>
            <w:r w:rsidRPr="00592006">
              <w:rPr>
                <w:sz w:val="12"/>
                <w:szCs w:val="12"/>
              </w:rPr>
              <w:t>of</w:t>
            </w:r>
            <w:r>
              <w:rPr>
                <w:sz w:val="12"/>
                <w:szCs w:val="12"/>
              </w:rPr>
              <w:t xml:space="preserve"> </w:t>
            </w:r>
            <w:r w:rsidRPr="00592006">
              <w:rPr>
                <w:sz w:val="12"/>
                <w:szCs w:val="12"/>
              </w:rPr>
              <w:t>air bag yarns</w:t>
            </w:r>
          </w:p>
        </w:tc>
        <w:tc>
          <w:tcPr>
            <w:tcW w:w="473" w:type="dxa"/>
            <w:vAlign w:val="bottom"/>
          </w:tcPr>
          <w:p w14:paraId="31EFD2D9"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58789530"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250041C8"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15E86C5A"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1091723E"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36D87B2F"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99" w:type="dxa"/>
            <w:vAlign w:val="bottom"/>
          </w:tcPr>
          <w:p w14:paraId="29FA7891"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08F018E3"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DF77781"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19B0952A"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26572521"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783837A7"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1FBC0B9D"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0C1648F3"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4DF94D9F"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7023A134"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21EC3CEE"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7EEA45CE" w14:textId="77777777" w:rsidR="005C3050" w:rsidRPr="00592006" w:rsidRDefault="005C3050" w:rsidP="005C3050">
            <w:pPr>
              <w:pStyle w:val="acctfourfigures"/>
              <w:tabs>
                <w:tab w:val="clear" w:pos="765"/>
                <w:tab w:val="decimal" w:pos="472"/>
              </w:tabs>
              <w:spacing w:line="200" w:lineRule="atLeast"/>
              <w:ind w:left="-79" w:right="-79"/>
              <w:jc w:val="center"/>
              <w:rPr>
                <w:sz w:val="12"/>
                <w:szCs w:val="12"/>
              </w:rPr>
            </w:pPr>
          </w:p>
        </w:tc>
        <w:tc>
          <w:tcPr>
            <w:tcW w:w="542" w:type="dxa"/>
            <w:vAlign w:val="bottom"/>
          </w:tcPr>
          <w:p w14:paraId="7C84FDBF"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150789CA"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5D3DD888" w14:textId="77777777"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28A8C48E" w14:textId="77777777" w:rsidR="005C3050" w:rsidRPr="00592006" w:rsidRDefault="005C3050" w:rsidP="005C3050">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6D894BAF"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4729591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4013ABDD"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3E27FD6B"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12DBCD6F" w14:textId="3B462F2E"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3566D34C" w14:textId="51505BBA"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184B52AC" w14:textId="1FC3CB9C" w:rsidR="005C3050" w:rsidRPr="00592006" w:rsidRDefault="005C3050" w:rsidP="005C3050">
            <w:pPr>
              <w:pStyle w:val="acctfourfigures"/>
              <w:tabs>
                <w:tab w:val="clear" w:pos="765"/>
                <w:tab w:val="decimal" w:pos="462"/>
                <w:tab w:val="decimal" w:pos="519"/>
              </w:tabs>
              <w:spacing w:line="200" w:lineRule="atLeast"/>
              <w:ind w:left="-106" w:right="-105"/>
              <w:rPr>
                <w:sz w:val="12"/>
                <w:szCs w:val="12"/>
              </w:rPr>
            </w:pPr>
          </w:p>
        </w:tc>
        <w:tc>
          <w:tcPr>
            <w:tcW w:w="184" w:type="dxa"/>
            <w:vAlign w:val="bottom"/>
          </w:tcPr>
          <w:p w14:paraId="1CAF545F" w14:textId="77777777" w:rsidR="005C3050" w:rsidRPr="00592006" w:rsidRDefault="005C3050" w:rsidP="005C3050">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0D4489B8"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20FD6518" w14:textId="77777777" w:rsidTr="00DA0503">
        <w:trPr>
          <w:cantSplit/>
        </w:trPr>
        <w:tc>
          <w:tcPr>
            <w:tcW w:w="1279" w:type="dxa"/>
          </w:tcPr>
          <w:p w14:paraId="30BC5BD0" w14:textId="1B450054" w:rsidR="005C3050" w:rsidRPr="00592006" w:rsidRDefault="005C3050" w:rsidP="005C3050">
            <w:pPr>
              <w:pStyle w:val="acctfourfigures"/>
              <w:tabs>
                <w:tab w:val="clear" w:pos="765"/>
                <w:tab w:val="left" w:pos="281"/>
              </w:tabs>
              <w:spacing w:line="200" w:lineRule="atLeast"/>
              <w:ind w:right="-79" w:firstLine="153"/>
              <w:contextualSpacing/>
              <w:rPr>
                <w:sz w:val="12"/>
                <w:szCs w:val="12"/>
              </w:rPr>
            </w:pPr>
            <w:r w:rsidRPr="00592006">
              <w:rPr>
                <w:sz w:val="12"/>
                <w:szCs w:val="12"/>
              </w:rPr>
              <w:t xml:space="preserve">(Shanghai) </w:t>
            </w:r>
          </w:p>
        </w:tc>
        <w:tc>
          <w:tcPr>
            <w:tcW w:w="1117" w:type="dxa"/>
            <w:shd w:val="clear" w:color="auto" w:fill="auto"/>
            <w:vAlign w:val="bottom"/>
          </w:tcPr>
          <w:p w14:paraId="451B0258" w14:textId="412A6843" w:rsidR="005C3050" w:rsidRPr="00592006" w:rsidRDefault="005C3050" w:rsidP="005C3050">
            <w:pPr>
              <w:pStyle w:val="acctfourfigures"/>
              <w:tabs>
                <w:tab w:val="clear" w:pos="765"/>
              </w:tabs>
              <w:spacing w:line="200" w:lineRule="atLeast"/>
              <w:ind w:left="54" w:right="-72" w:hanging="43"/>
              <w:contextualSpacing/>
              <w:rPr>
                <w:b/>
                <w:bCs/>
                <w:sz w:val="12"/>
                <w:szCs w:val="12"/>
              </w:rPr>
            </w:pPr>
          </w:p>
        </w:tc>
        <w:tc>
          <w:tcPr>
            <w:tcW w:w="473" w:type="dxa"/>
            <w:vAlign w:val="bottom"/>
          </w:tcPr>
          <w:p w14:paraId="3835C442"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01B6ED19"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61B298BE"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1B9AA7DD"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172696EA"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3E78496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99" w:type="dxa"/>
            <w:vAlign w:val="bottom"/>
          </w:tcPr>
          <w:p w14:paraId="27A3D4D3"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53285A2C"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E183AAD"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128FDFE2"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348C9D32"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1177549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29F40A81"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1243C9D0"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4DA1E6F6"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57264043"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717C1C75"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415CB7B4" w14:textId="77777777" w:rsidR="005C3050" w:rsidRPr="00592006" w:rsidRDefault="005C3050" w:rsidP="005C3050">
            <w:pPr>
              <w:pStyle w:val="acctfourfigures"/>
              <w:tabs>
                <w:tab w:val="clear" w:pos="765"/>
                <w:tab w:val="decimal" w:pos="472"/>
              </w:tabs>
              <w:spacing w:line="200" w:lineRule="atLeast"/>
              <w:ind w:left="-106" w:right="-105"/>
              <w:rPr>
                <w:sz w:val="12"/>
                <w:szCs w:val="12"/>
              </w:rPr>
            </w:pPr>
          </w:p>
        </w:tc>
        <w:tc>
          <w:tcPr>
            <w:tcW w:w="542" w:type="dxa"/>
            <w:vAlign w:val="bottom"/>
          </w:tcPr>
          <w:p w14:paraId="1D005055"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30167B7C"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698C1D22" w14:textId="77777777"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3F46A06E" w14:textId="77777777" w:rsidR="005C3050" w:rsidRPr="00592006" w:rsidRDefault="005C3050" w:rsidP="005C3050">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13857833"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02610703"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0198F245"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7373208F"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171A34DA" w14:textId="7EB4BFA1"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5F540744" w14:textId="0D231CF2"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5F56A055" w14:textId="0B3DDD00" w:rsidR="005C3050" w:rsidRPr="00592006" w:rsidRDefault="005C3050" w:rsidP="005C3050">
            <w:pPr>
              <w:pStyle w:val="acctfourfigures"/>
              <w:tabs>
                <w:tab w:val="clear" w:pos="765"/>
                <w:tab w:val="decimal" w:pos="462"/>
                <w:tab w:val="decimal" w:pos="519"/>
              </w:tabs>
              <w:spacing w:line="200" w:lineRule="atLeast"/>
              <w:ind w:left="-106" w:right="-105"/>
              <w:rPr>
                <w:sz w:val="12"/>
                <w:szCs w:val="12"/>
              </w:rPr>
            </w:pPr>
          </w:p>
        </w:tc>
        <w:tc>
          <w:tcPr>
            <w:tcW w:w="184" w:type="dxa"/>
            <w:vAlign w:val="bottom"/>
          </w:tcPr>
          <w:p w14:paraId="1951B719" w14:textId="77777777" w:rsidR="005C3050" w:rsidRPr="00592006" w:rsidRDefault="005C3050" w:rsidP="005C3050">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6EE9F8DF"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19773FB8" w14:textId="77777777" w:rsidTr="00DA0503">
        <w:trPr>
          <w:cantSplit/>
        </w:trPr>
        <w:tc>
          <w:tcPr>
            <w:tcW w:w="1279" w:type="dxa"/>
          </w:tcPr>
          <w:p w14:paraId="341C1AB8" w14:textId="77777777" w:rsidR="005C3050" w:rsidRPr="00592006" w:rsidRDefault="005C3050" w:rsidP="005C3050">
            <w:pPr>
              <w:pStyle w:val="acctfourfigures"/>
              <w:tabs>
                <w:tab w:val="clear" w:pos="765"/>
                <w:tab w:val="left" w:pos="281"/>
              </w:tabs>
              <w:spacing w:line="200" w:lineRule="atLeast"/>
              <w:ind w:right="-79" w:firstLine="153"/>
              <w:contextualSpacing/>
              <w:rPr>
                <w:sz w:val="12"/>
                <w:szCs w:val="12"/>
              </w:rPr>
            </w:pPr>
            <w:r w:rsidRPr="00592006">
              <w:rPr>
                <w:sz w:val="12"/>
                <w:szCs w:val="12"/>
              </w:rPr>
              <w:t>Co., Ltd.</w:t>
            </w:r>
          </w:p>
        </w:tc>
        <w:tc>
          <w:tcPr>
            <w:tcW w:w="1117" w:type="dxa"/>
            <w:shd w:val="clear" w:color="auto" w:fill="auto"/>
            <w:vAlign w:val="bottom"/>
          </w:tcPr>
          <w:p w14:paraId="3539C5E2" w14:textId="77777777" w:rsidR="005C3050" w:rsidRPr="00592006" w:rsidRDefault="005C3050" w:rsidP="005C3050">
            <w:pPr>
              <w:pStyle w:val="acctfourfigures"/>
              <w:tabs>
                <w:tab w:val="clear" w:pos="765"/>
              </w:tabs>
              <w:spacing w:line="200" w:lineRule="atLeast"/>
              <w:ind w:left="54" w:right="-72" w:hanging="43"/>
              <w:contextualSpacing/>
              <w:rPr>
                <w:b/>
                <w:bCs/>
                <w:sz w:val="12"/>
                <w:szCs w:val="12"/>
              </w:rPr>
            </w:pPr>
          </w:p>
        </w:tc>
        <w:tc>
          <w:tcPr>
            <w:tcW w:w="473" w:type="dxa"/>
            <w:vAlign w:val="bottom"/>
          </w:tcPr>
          <w:p w14:paraId="04693C0F" w14:textId="1693F0E6" w:rsidR="005C3050" w:rsidRPr="00403A62" w:rsidRDefault="005C3050" w:rsidP="005C3050">
            <w:pPr>
              <w:pStyle w:val="acctmergecolhdg"/>
              <w:spacing w:line="200" w:lineRule="atLeast"/>
              <w:ind w:left="-73" w:right="-73"/>
              <w:rPr>
                <w:b w:val="0"/>
                <w:bCs/>
                <w:sz w:val="12"/>
                <w:szCs w:val="12"/>
              </w:rPr>
            </w:pPr>
            <w:r>
              <w:rPr>
                <w:b w:val="0"/>
                <w:bCs/>
                <w:sz w:val="12"/>
                <w:szCs w:val="12"/>
              </w:rPr>
              <w:t>40.80</w:t>
            </w:r>
          </w:p>
        </w:tc>
        <w:tc>
          <w:tcPr>
            <w:tcW w:w="522" w:type="dxa"/>
            <w:vAlign w:val="bottom"/>
          </w:tcPr>
          <w:p w14:paraId="5431AD77"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40.80</w:t>
            </w:r>
          </w:p>
        </w:tc>
        <w:tc>
          <w:tcPr>
            <w:tcW w:w="504" w:type="dxa"/>
          </w:tcPr>
          <w:p w14:paraId="10D899E8" w14:textId="710F2F5C"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9,038</w:t>
            </w:r>
          </w:p>
        </w:tc>
        <w:tc>
          <w:tcPr>
            <w:tcW w:w="549" w:type="dxa"/>
          </w:tcPr>
          <w:p w14:paraId="60950D6E"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9,038</w:t>
            </w:r>
          </w:p>
        </w:tc>
        <w:tc>
          <w:tcPr>
            <w:tcW w:w="585" w:type="dxa"/>
            <w:vAlign w:val="bottom"/>
          </w:tcPr>
          <w:p w14:paraId="51311EFC" w14:textId="261F002C"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152,611</w:t>
            </w:r>
          </w:p>
        </w:tc>
        <w:tc>
          <w:tcPr>
            <w:tcW w:w="178" w:type="dxa"/>
          </w:tcPr>
          <w:p w14:paraId="647E8435" w14:textId="77777777" w:rsidR="005C3050" w:rsidRPr="00592006" w:rsidRDefault="005C3050" w:rsidP="005C3050">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64A2DD36"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r>
              <w:rPr>
                <w:sz w:val="12"/>
                <w:szCs w:val="12"/>
              </w:rPr>
              <w:t>152,611</w:t>
            </w:r>
          </w:p>
        </w:tc>
        <w:tc>
          <w:tcPr>
            <w:tcW w:w="178" w:type="dxa"/>
          </w:tcPr>
          <w:p w14:paraId="570D5967"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62B96C4" w14:textId="66E78D56" w:rsidR="005C3050" w:rsidRPr="00403A62" w:rsidRDefault="005C3050" w:rsidP="005C3050">
            <w:pPr>
              <w:pStyle w:val="acctfourfigures"/>
              <w:tabs>
                <w:tab w:val="clear" w:pos="765"/>
                <w:tab w:val="decimal" w:pos="431"/>
              </w:tabs>
              <w:spacing w:line="200" w:lineRule="atLeast"/>
              <w:ind w:right="-105"/>
              <w:rPr>
                <w:sz w:val="12"/>
                <w:szCs w:val="12"/>
              </w:rPr>
            </w:pPr>
            <w:r>
              <w:rPr>
                <w:sz w:val="12"/>
                <w:szCs w:val="12"/>
              </w:rPr>
              <w:t>180,769</w:t>
            </w:r>
          </w:p>
        </w:tc>
        <w:tc>
          <w:tcPr>
            <w:tcW w:w="178" w:type="dxa"/>
          </w:tcPr>
          <w:p w14:paraId="4143A895"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5BA72BA0"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194,585</w:t>
            </w:r>
          </w:p>
        </w:tc>
        <w:tc>
          <w:tcPr>
            <w:tcW w:w="178" w:type="dxa"/>
          </w:tcPr>
          <w:p w14:paraId="37418E9D"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6908EFAE" w14:textId="69D77F11"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16DFCD77"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22DA0D3F"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23AFA83"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4BA93826" w14:textId="2D330AB8" w:rsidR="005C3050" w:rsidRPr="00403A62" w:rsidRDefault="004370C5" w:rsidP="005C3050">
            <w:pPr>
              <w:pStyle w:val="acctfourfigures"/>
              <w:tabs>
                <w:tab w:val="clear" w:pos="765"/>
                <w:tab w:val="decimal" w:pos="434"/>
              </w:tabs>
              <w:spacing w:line="200" w:lineRule="atLeast"/>
              <w:ind w:left="-106" w:right="-105"/>
              <w:rPr>
                <w:sz w:val="12"/>
                <w:szCs w:val="12"/>
              </w:rPr>
            </w:pPr>
            <w:r>
              <w:rPr>
                <w:sz w:val="12"/>
                <w:szCs w:val="12"/>
              </w:rPr>
              <w:t>16</w:t>
            </w:r>
            <w:r w:rsidR="00D71DF7">
              <w:rPr>
                <w:sz w:val="12"/>
                <w:szCs w:val="12"/>
              </w:rPr>
              <w:t>,311</w:t>
            </w:r>
          </w:p>
        </w:tc>
        <w:tc>
          <w:tcPr>
            <w:tcW w:w="178" w:type="dxa"/>
          </w:tcPr>
          <w:p w14:paraId="35DBEB5D"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50E1154B"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(14,975)</w:t>
            </w:r>
          </w:p>
        </w:tc>
        <w:tc>
          <w:tcPr>
            <w:tcW w:w="178" w:type="dxa"/>
          </w:tcPr>
          <w:p w14:paraId="65FAB529"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5E04DAB5" w14:textId="68472DA1" w:rsidR="005C3050" w:rsidRPr="00403A62" w:rsidRDefault="005B74D9" w:rsidP="005C3050">
            <w:pPr>
              <w:pStyle w:val="acctfourfigures"/>
              <w:tabs>
                <w:tab w:val="clear" w:pos="765"/>
                <w:tab w:val="decimal" w:pos="409"/>
              </w:tabs>
              <w:spacing w:line="200" w:lineRule="atLeast"/>
              <w:ind w:left="-101" w:right="-101"/>
              <w:rPr>
                <w:sz w:val="12"/>
                <w:szCs w:val="12"/>
              </w:rPr>
            </w:pPr>
            <w:r>
              <w:rPr>
                <w:sz w:val="12"/>
                <w:szCs w:val="12"/>
              </w:rPr>
              <w:t>197,080</w:t>
            </w:r>
          </w:p>
        </w:tc>
        <w:tc>
          <w:tcPr>
            <w:tcW w:w="178" w:type="dxa"/>
          </w:tcPr>
          <w:p w14:paraId="7B473268"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7565CC1E"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179,610</w:t>
            </w:r>
          </w:p>
        </w:tc>
        <w:tc>
          <w:tcPr>
            <w:tcW w:w="178" w:type="dxa"/>
          </w:tcPr>
          <w:p w14:paraId="5D54A357"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49A30252" w14:textId="2606BFE1" w:rsidR="005C3050" w:rsidRPr="00592006" w:rsidRDefault="008B12DF" w:rsidP="005C3050">
            <w:pPr>
              <w:pStyle w:val="acctfourfigures"/>
              <w:tabs>
                <w:tab w:val="clear" w:pos="765"/>
                <w:tab w:val="decimal" w:pos="524"/>
              </w:tabs>
              <w:spacing w:line="200" w:lineRule="atLeast"/>
              <w:ind w:left="-101" w:right="-101"/>
              <w:rPr>
                <w:sz w:val="12"/>
                <w:szCs w:val="12"/>
              </w:rPr>
            </w:pPr>
            <w:r>
              <w:rPr>
                <w:sz w:val="12"/>
                <w:szCs w:val="12"/>
              </w:rPr>
              <w:t>(184)</w:t>
            </w:r>
          </w:p>
        </w:tc>
        <w:tc>
          <w:tcPr>
            <w:tcW w:w="180" w:type="dxa"/>
          </w:tcPr>
          <w:p w14:paraId="58440293"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313F0AE4" w14:textId="3C7AFF40"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3,886</w:t>
            </w:r>
          </w:p>
        </w:tc>
        <w:tc>
          <w:tcPr>
            <w:tcW w:w="189" w:type="dxa"/>
            <w:tcBorders>
              <w:left w:val="nil"/>
            </w:tcBorders>
          </w:tcPr>
          <w:p w14:paraId="573AC645" w14:textId="4999EDA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130B37F8" w14:textId="23ADF31D" w:rsidR="005C3050" w:rsidRPr="00592006" w:rsidRDefault="008B12DF" w:rsidP="005C3050">
            <w:pPr>
              <w:pStyle w:val="acctfourfigures"/>
              <w:tabs>
                <w:tab w:val="clear" w:pos="765"/>
                <w:tab w:val="decimal" w:pos="462"/>
              </w:tabs>
              <w:spacing w:line="200" w:lineRule="atLeast"/>
              <w:ind w:left="-106" w:right="-105"/>
              <w:rPr>
                <w:sz w:val="12"/>
                <w:szCs w:val="12"/>
              </w:rPr>
            </w:pPr>
            <w:r>
              <w:rPr>
                <w:sz w:val="12"/>
                <w:szCs w:val="12"/>
              </w:rPr>
              <w:t>1,159</w:t>
            </w:r>
          </w:p>
        </w:tc>
        <w:tc>
          <w:tcPr>
            <w:tcW w:w="184" w:type="dxa"/>
            <w:vAlign w:val="bottom"/>
          </w:tcPr>
          <w:p w14:paraId="306EE622"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720" w:type="dxa"/>
            <w:vAlign w:val="bottom"/>
          </w:tcPr>
          <w:p w14:paraId="297F734E" w14:textId="74F057BB"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10,115</w:t>
            </w:r>
          </w:p>
        </w:tc>
      </w:tr>
      <w:tr w:rsidR="005C3050" w:rsidRPr="00592006" w14:paraId="2AB8BC95" w14:textId="77777777" w:rsidTr="00DA0503">
        <w:trPr>
          <w:cantSplit/>
        </w:trPr>
        <w:tc>
          <w:tcPr>
            <w:tcW w:w="1279" w:type="dxa"/>
          </w:tcPr>
          <w:p w14:paraId="0ED43B28"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 xml:space="preserve">TTI GmbH </w:t>
            </w:r>
          </w:p>
        </w:tc>
        <w:tc>
          <w:tcPr>
            <w:tcW w:w="1117" w:type="dxa"/>
            <w:shd w:val="clear" w:color="auto" w:fill="auto"/>
            <w:vAlign w:val="bottom"/>
          </w:tcPr>
          <w:p w14:paraId="7EEE21AE" w14:textId="77777777" w:rsidR="005C3050" w:rsidRPr="00592006" w:rsidRDefault="005C3050" w:rsidP="005C3050">
            <w:pPr>
              <w:pStyle w:val="acctfourfigures"/>
              <w:tabs>
                <w:tab w:val="clear" w:pos="765"/>
              </w:tabs>
              <w:spacing w:line="200" w:lineRule="atLeast"/>
              <w:ind w:left="11" w:right="-72" w:hanging="45"/>
              <w:contextualSpacing/>
              <w:rPr>
                <w:sz w:val="12"/>
                <w:szCs w:val="12"/>
              </w:rPr>
            </w:pPr>
            <w:r w:rsidRPr="00592006">
              <w:rPr>
                <w:sz w:val="12"/>
                <w:szCs w:val="12"/>
              </w:rPr>
              <w:t>Research and development service</w:t>
            </w:r>
          </w:p>
        </w:tc>
        <w:tc>
          <w:tcPr>
            <w:tcW w:w="473" w:type="dxa"/>
            <w:vAlign w:val="bottom"/>
          </w:tcPr>
          <w:p w14:paraId="108EFA3D" w14:textId="448D77F4" w:rsidR="005C3050" w:rsidRPr="00403A62" w:rsidRDefault="005C3050" w:rsidP="005C3050">
            <w:pPr>
              <w:pStyle w:val="acctmergecolhdg"/>
              <w:spacing w:line="200" w:lineRule="atLeast"/>
              <w:ind w:left="-73" w:right="-73"/>
              <w:rPr>
                <w:b w:val="0"/>
                <w:bCs/>
                <w:sz w:val="12"/>
                <w:szCs w:val="12"/>
              </w:rPr>
            </w:pPr>
            <w:r>
              <w:rPr>
                <w:b w:val="0"/>
                <w:bCs/>
                <w:sz w:val="12"/>
                <w:szCs w:val="12"/>
              </w:rPr>
              <w:t>40.00</w:t>
            </w:r>
          </w:p>
        </w:tc>
        <w:tc>
          <w:tcPr>
            <w:tcW w:w="522" w:type="dxa"/>
            <w:vAlign w:val="bottom"/>
          </w:tcPr>
          <w:p w14:paraId="5822AA89"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40.00</w:t>
            </w:r>
          </w:p>
        </w:tc>
        <w:tc>
          <w:tcPr>
            <w:tcW w:w="504" w:type="dxa"/>
            <w:vAlign w:val="bottom"/>
          </w:tcPr>
          <w:p w14:paraId="44F52256" w14:textId="6E98C372"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1,119</w:t>
            </w:r>
          </w:p>
        </w:tc>
        <w:tc>
          <w:tcPr>
            <w:tcW w:w="549" w:type="dxa"/>
            <w:vAlign w:val="bottom"/>
          </w:tcPr>
          <w:p w14:paraId="0B330B8C"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1,119</w:t>
            </w:r>
          </w:p>
        </w:tc>
        <w:tc>
          <w:tcPr>
            <w:tcW w:w="585" w:type="dxa"/>
            <w:vAlign w:val="bottom"/>
          </w:tcPr>
          <w:p w14:paraId="404EA638" w14:textId="0E565547"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12,852</w:t>
            </w:r>
          </w:p>
        </w:tc>
        <w:tc>
          <w:tcPr>
            <w:tcW w:w="178" w:type="dxa"/>
          </w:tcPr>
          <w:p w14:paraId="244B7A34" w14:textId="77777777" w:rsidR="005C3050" w:rsidRPr="00592006" w:rsidRDefault="005C3050" w:rsidP="005C3050">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7E9BD7C8"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r>
              <w:rPr>
                <w:sz w:val="12"/>
                <w:szCs w:val="12"/>
              </w:rPr>
              <w:t>12,852</w:t>
            </w:r>
          </w:p>
        </w:tc>
        <w:tc>
          <w:tcPr>
            <w:tcW w:w="178" w:type="dxa"/>
          </w:tcPr>
          <w:p w14:paraId="3BB20B05"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85D7FEE" w14:textId="324EEC7C"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2,778</w:t>
            </w:r>
          </w:p>
        </w:tc>
        <w:tc>
          <w:tcPr>
            <w:tcW w:w="178" w:type="dxa"/>
          </w:tcPr>
          <w:p w14:paraId="7601A161"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3798F0DD"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5,416</w:t>
            </w:r>
          </w:p>
        </w:tc>
        <w:tc>
          <w:tcPr>
            <w:tcW w:w="178" w:type="dxa"/>
          </w:tcPr>
          <w:p w14:paraId="015D140C"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6AD6C7F4" w14:textId="0B32A3B1"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CC1D34D"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42D4197F"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5DE305E3"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6965ACC1" w14:textId="472EBBA6" w:rsidR="005C3050" w:rsidRPr="00403A62" w:rsidRDefault="00D71DF7" w:rsidP="005C3050">
            <w:pPr>
              <w:pStyle w:val="acctfourfigures"/>
              <w:tabs>
                <w:tab w:val="clear" w:pos="765"/>
                <w:tab w:val="decimal" w:pos="434"/>
              </w:tabs>
              <w:spacing w:line="200" w:lineRule="atLeast"/>
              <w:ind w:left="-106" w:right="-105"/>
              <w:rPr>
                <w:sz w:val="12"/>
                <w:szCs w:val="12"/>
              </w:rPr>
            </w:pPr>
            <w:r>
              <w:rPr>
                <w:sz w:val="12"/>
                <w:szCs w:val="12"/>
              </w:rPr>
              <w:t>397</w:t>
            </w:r>
          </w:p>
        </w:tc>
        <w:tc>
          <w:tcPr>
            <w:tcW w:w="178" w:type="dxa"/>
          </w:tcPr>
          <w:p w14:paraId="7CA15967"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54EFB6D5"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(421)</w:t>
            </w:r>
          </w:p>
        </w:tc>
        <w:tc>
          <w:tcPr>
            <w:tcW w:w="178" w:type="dxa"/>
          </w:tcPr>
          <w:p w14:paraId="0B45F14F"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154714B5" w14:textId="33976D63" w:rsidR="005C3050" w:rsidRPr="00403A62" w:rsidRDefault="005B74D9" w:rsidP="005C3050">
            <w:pPr>
              <w:pStyle w:val="acctfourfigures"/>
              <w:tabs>
                <w:tab w:val="clear" w:pos="765"/>
                <w:tab w:val="decimal" w:pos="409"/>
              </w:tabs>
              <w:spacing w:line="200" w:lineRule="atLeast"/>
              <w:ind w:left="-101" w:right="-101"/>
              <w:rPr>
                <w:sz w:val="12"/>
                <w:szCs w:val="12"/>
              </w:rPr>
            </w:pPr>
            <w:r>
              <w:rPr>
                <w:sz w:val="12"/>
                <w:szCs w:val="12"/>
              </w:rPr>
              <w:t>3,175</w:t>
            </w:r>
          </w:p>
        </w:tc>
        <w:tc>
          <w:tcPr>
            <w:tcW w:w="178" w:type="dxa"/>
          </w:tcPr>
          <w:p w14:paraId="62F20F49"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7B4151D0"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4,995</w:t>
            </w:r>
          </w:p>
        </w:tc>
        <w:tc>
          <w:tcPr>
            <w:tcW w:w="178" w:type="dxa"/>
          </w:tcPr>
          <w:p w14:paraId="13EC80C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48FD9586" w14:textId="77777777" w:rsidR="005C3050" w:rsidRDefault="005C3050" w:rsidP="005C3050">
            <w:pPr>
              <w:pStyle w:val="acctfourfigures"/>
              <w:tabs>
                <w:tab w:val="clear" w:pos="765"/>
                <w:tab w:val="decimal" w:pos="524"/>
              </w:tabs>
              <w:spacing w:line="200" w:lineRule="atLeast"/>
              <w:ind w:left="-101" w:right="-101"/>
              <w:rPr>
                <w:sz w:val="12"/>
                <w:szCs w:val="12"/>
              </w:rPr>
            </w:pPr>
          </w:p>
          <w:p w14:paraId="1DFE98FC" w14:textId="149C95F5" w:rsidR="00DC7380" w:rsidRPr="00592006" w:rsidRDefault="00DC7380" w:rsidP="005C3050">
            <w:pPr>
              <w:pStyle w:val="acctfourfigures"/>
              <w:tabs>
                <w:tab w:val="clear" w:pos="765"/>
                <w:tab w:val="decimal" w:pos="524"/>
              </w:tabs>
              <w:spacing w:line="200" w:lineRule="atLeast"/>
              <w:ind w:left="-101" w:right="-101"/>
              <w:rPr>
                <w:sz w:val="12"/>
                <w:szCs w:val="12"/>
              </w:rPr>
            </w:pPr>
            <w:r>
              <w:rPr>
                <w:sz w:val="12"/>
                <w:szCs w:val="12"/>
              </w:rPr>
              <w:t>(996)</w:t>
            </w:r>
          </w:p>
        </w:tc>
        <w:tc>
          <w:tcPr>
            <w:tcW w:w="180" w:type="dxa"/>
          </w:tcPr>
          <w:p w14:paraId="239A5B0C"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690B29C6" w14:textId="6EC2A762"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(144)</w:t>
            </w:r>
          </w:p>
        </w:tc>
        <w:tc>
          <w:tcPr>
            <w:tcW w:w="189" w:type="dxa"/>
            <w:tcBorders>
              <w:left w:val="nil"/>
            </w:tcBorders>
          </w:tcPr>
          <w:p w14:paraId="5D82C075" w14:textId="68ED0CA6"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73159255" w14:textId="30320727" w:rsidR="005C3050" w:rsidRPr="00592006" w:rsidRDefault="00DC7380" w:rsidP="005C3050">
            <w:pPr>
              <w:pStyle w:val="acctfourfigures"/>
              <w:tabs>
                <w:tab w:val="clear" w:pos="765"/>
                <w:tab w:val="decimal" w:pos="488"/>
              </w:tabs>
              <w:spacing w:line="200" w:lineRule="atLeast"/>
              <w:ind w:left="-106" w:right="-105"/>
              <w:rPr>
                <w:sz w:val="12"/>
                <w:szCs w:val="12"/>
              </w:rPr>
            </w:pPr>
            <w:r>
              <w:rPr>
                <w:sz w:val="12"/>
                <w:szCs w:val="12"/>
              </w:rPr>
              <w:t>(2,216)</w:t>
            </w:r>
          </w:p>
        </w:tc>
        <w:tc>
          <w:tcPr>
            <w:tcW w:w="184" w:type="dxa"/>
          </w:tcPr>
          <w:p w14:paraId="1D9BB5A0" w14:textId="77777777" w:rsidR="005C3050" w:rsidRPr="00592006" w:rsidRDefault="005C3050" w:rsidP="005C3050">
            <w:pPr>
              <w:pStyle w:val="acctfourfigures"/>
              <w:tabs>
                <w:tab w:val="clear" w:pos="765"/>
                <w:tab w:val="decimal" w:pos="655"/>
              </w:tabs>
              <w:spacing w:line="200" w:lineRule="atLeast"/>
              <w:ind w:left="-101" w:right="-101"/>
              <w:jc w:val="right"/>
              <w:rPr>
                <w:sz w:val="12"/>
                <w:szCs w:val="12"/>
              </w:rPr>
            </w:pPr>
          </w:p>
        </w:tc>
        <w:tc>
          <w:tcPr>
            <w:tcW w:w="720" w:type="dxa"/>
            <w:vAlign w:val="bottom"/>
          </w:tcPr>
          <w:p w14:paraId="79938095" w14:textId="6CA96074"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776</w:t>
            </w:r>
          </w:p>
        </w:tc>
      </w:tr>
      <w:tr w:rsidR="005C3050" w:rsidRPr="00592006" w14:paraId="4163B261" w14:textId="77777777" w:rsidTr="00DA0503">
        <w:trPr>
          <w:cantSplit/>
        </w:trPr>
        <w:tc>
          <w:tcPr>
            <w:tcW w:w="1279" w:type="dxa"/>
            <w:vMerge w:val="restart"/>
          </w:tcPr>
          <w:p w14:paraId="0C275BB3" w14:textId="0F973939"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(Thailand)</w:t>
            </w:r>
            <w:r>
              <w:rPr>
                <w:sz w:val="12"/>
                <w:szCs w:val="12"/>
              </w:rPr>
              <w:t xml:space="preserve"> Co., Ltd</w:t>
            </w:r>
            <w:r>
              <w:rPr>
                <w:rFonts w:cs="Angsana New"/>
                <w:sz w:val="12"/>
                <w:szCs w:val="15"/>
                <w:lang w:val="en-US" w:bidi="th-TH"/>
              </w:rPr>
              <w:t>.</w:t>
            </w:r>
            <w:r w:rsidRPr="00592006">
              <w:rPr>
                <w:sz w:val="12"/>
                <w:szCs w:val="12"/>
              </w:rPr>
              <w:t xml:space="preserve"> </w:t>
            </w:r>
          </w:p>
        </w:tc>
        <w:tc>
          <w:tcPr>
            <w:tcW w:w="1117" w:type="dxa"/>
            <w:shd w:val="clear" w:color="auto" w:fill="auto"/>
            <w:vAlign w:val="bottom"/>
          </w:tcPr>
          <w:p w14:paraId="5CF5A503" w14:textId="77777777" w:rsidR="005C3050" w:rsidRPr="00592006" w:rsidRDefault="005C3050" w:rsidP="005C3050">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73" w:type="dxa"/>
            <w:vAlign w:val="bottom"/>
          </w:tcPr>
          <w:p w14:paraId="56C84CC3"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5D35CB86"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73CDC917"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38A86966"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2FE03337"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4719918F"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99" w:type="dxa"/>
            <w:vAlign w:val="bottom"/>
          </w:tcPr>
          <w:p w14:paraId="3AF1E6DA"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6D32131B"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513F1D0"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59308DE8" w14:textId="77777777" w:rsidR="005C3050" w:rsidRPr="00592006" w:rsidRDefault="005C3050" w:rsidP="005C3050">
            <w:pPr>
              <w:pStyle w:val="acctfourfigures"/>
              <w:tabs>
                <w:tab w:val="clear" w:pos="765"/>
              </w:tabs>
              <w:spacing w:line="200" w:lineRule="atLeast"/>
              <w:ind w:left="-79" w:right="-79"/>
              <w:jc w:val="center"/>
              <w:rPr>
                <w:sz w:val="12"/>
                <w:szCs w:val="12"/>
              </w:rPr>
            </w:pPr>
          </w:p>
        </w:tc>
        <w:tc>
          <w:tcPr>
            <w:tcW w:w="614" w:type="dxa"/>
            <w:vAlign w:val="bottom"/>
          </w:tcPr>
          <w:p w14:paraId="36C0D2DA"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1E65B94F"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3F82C372"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1690CBA7"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4BE173F9"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232AFB0A"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42ED7178"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2A26E355" w14:textId="77777777" w:rsidR="005C3050" w:rsidRPr="00592006" w:rsidRDefault="005C3050" w:rsidP="005C3050">
            <w:pPr>
              <w:pStyle w:val="acctfourfigures"/>
              <w:tabs>
                <w:tab w:val="clear" w:pos="765"/>
                <w:tab w:val="decimal" w:pos="472"/>
              </w:tabs>
              <w:spacing w:line="200" w:lineRule="atLeast"/>
              <w:ind w:left="-79" w:right="-79"/>
              <w:jc w:val="center"/>
              <w:rPr>
                <w:sz w:val="12"/>
                <w:szCs w:val="12"/>
              </w:rPr>
            </w:pPr>
          </w:p>
        </w:tc>
        <w:tc>
          <w:tcPr>
            <w:tcW w:w="542" w:type="dxa"/>
            <w:vAlign w:val="bottom"/>
          </w:tcPr>
          <w:p w14:paraId="30EC0C72"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6AA63FB6"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06E72235" w14:textId="62424FCA"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6C17ECBF" w14:textId="77777777" w:rsidR="005C3050" w:rsidRPr="00592006" w:rsidRDefault="005C3050" w:rsidP="005C3050">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6CE23CA4"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3E3D5717"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6A15F5D4"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00789FD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67A83A9A" w14:textId="558D8865"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42978FB7" w14:textId="39F784A3"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5242DC67" w14:textId="20178D61" w:rsidR="005C3050" w:rsidRPr="00592006" w:rsidRDefault="005C3050" w:rsidP="005C3050">
            <w:pPr>
              <w:pStyle w:val="acctfourfigures"/>
              <w:tabs>
                <w:tab w:val="clear" w:pos="765"/>
                <w:tab w:val="decimal" w:pos="488"/>
                <w:tab w:val="decimal" w:pos="519"/>
              </w:tabs>
              <w:spacing w:line="200" w:lineRule="atLeast"/>
              <w:ind w:left="-106" w:right="-105"/>
              <w:rPr>
                <w:sz w:val="12"/>
                <w:szCs w:val="12"/>
              </w:rPr>
            </w:pPr>
          </w:p>
        </w:tc>
        <w:tc>
          <w:tcPr>
            <w:tcW w:w="184" w:type="dxa"/>
            <w:vAlign w:val="bottom"/>
          </w:tcPr>
          <w:p w14:paraId="6A0E4D75" w14:textId="77777777" w:rsidR="005C3050" w:rsidRPr="00592006" w:rsidRDefault="005C3050" w:rsidP="005C3050">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41BE6CE0"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7B9A1119" w14:textId="77777777" w:rsidTr="00DA0503">
        <w:trPr>
          <w:cantSplit/>
        </w:trPr>
        <w:tc>
          <w:tcPr>
            <w:tcW w:w="1279" w:type="dxa"/>
            <w:vMerge/>
          </w:tcPr>
          <w:p w14:paraId="28BF0762" w14:textId="77777777" w:rsidR="005C3050" w:rsidRPr="00592006" w:rsidRDefault="005C3050" w:rsidP="005C3050">
            <w:pPr>
              <w:pStyle w:val="acctfourfigures"/>
              <w:tabs>
                <w:tab w:val="clear" w:pos="765"/>
                <w:tab w:val="left" w:pos="-1265"/>
              </w:tabs>
              <w:spacing w:line="200" w:lineRule="atLeast"/>
              <w:ind w:left="153" w:right="-79" w:hanging="153"/>
              <w:contextualSpacing/>
              <w:rPr>
                <w:sz w:val="12"/>
                <w:szCs w:val="12"/>
              </w:rPr>
            </w:pPr>
          </w:p>
        </w:tc>
        <w:tc>
          <w:tcPr>
            <w:tcW w:w="1117" w:type="dxa"/>
            <w:shd w:val="clear" w:color="auto" w:fill="auto"/>
            <w:vAlign w:val="bottom"/>
          </w:tcPr>
          <w:p w14:paraId="438B13C4" w14:textId="77777777" w:rsidR="005C3050" w:rsidRPr="00592006" w:rsidRDefault="005C3050" w:rsidP="005C3050">
            <w:pPr>
              <w:pStyle w:val="acctfourfigures"/>
              <w:tabs>
                <w:tab w:val="clear" w:pos="765"/>
              </w:tabs>
              <w:spacing w:line="200" w:lineRule="atLeast"/>
              <w:ind w:left="11"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473" w:type="dxa"/>
            <w:vAlign w:val="bottom"/>
          </w:tcPr>
          <w:p w14:paraId="498225E3" w14:textId="023FA1AA"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20F44D95"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575117FB" w14:textId="758EE353"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410,000</w:t>
            </w:r>
          </w:p>
        </w:tc>
        <w:tc>
          <w:tcPr>
            <w:tcW w:w="549" w:type="dxa"/>
            <w:vAlign w:val="bottom"/>
          </w:tcPr>
          <w:p w14:paraId="5D11E3A1"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410,000</w:t>
            </w:r>
          </w:p>
        </w:tc>
        <w:tc>
          <w:tcPr>
            <w:tcW w:w="585" w:type="dxa"/>
            <w:vAlign w:val="bottom"/>
          </w:tcPr>
          <w:p w14:paraId="12568377" w14:textId="21124E99"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205,000</w:t>
            </w:r>
          </w:p>
        </w:tc>
        <w:tc>
          <w:tcPr>
            <w:tcW w:w="178" w:type="dxa"/>
          </w:tcPr>
          <w:p w14:paraId="1BFE15E5" w14:textId="77777777" w:rsidR="005C3050" w:rsidRPr="00592006" w:rsidRDefault="005C3050" w:rsidP="005C3050">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7D9AA55D"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r>
              <w:rPr>
                <w:sz w:val="12"/>
                <w:szCs w:val="12"/>
              </w:rPr>
              <w:t>205,000</w:t>
            </w:r>
          </w:p>
        </w:tc>
        <w:tc>
          <w:tcPr>
            <w:tcW w:w="178" w:type="dxa"/>
          </w:tcPr>
          <w:p w14:paraId="30C6E350"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590B37B9" w14:textId="4DB0D2BB"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261,309</w:t>
            </w:r>
          </w:p>
        </w:tc>
        <w:tc>
          <w:tcPr>
            <w:tcW w:w="178" w:type="dxa"/>
          </w:tcPr>
          <w:p w14:paraId="1E658EDF"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3926D29C"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198,618</w:t>
            </w:r>
          </w:p>
        </w:tc>
        <w:tc>
          <w:tcPr>
            <w:tcW w:w="178" w:type="dxa"/>
          </w:tcPr>
          <w:p w14:paraId="216A7D18"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0D4DD412" w14:textId="30BE8216"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DCD5B8D"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4A3E2616"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4D47E931"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5AC9D66A" w14:textId="7BE60DCE" w:rsidR="005C3050" w:rsidRPr="00403A62" w:rsidRDefault="00D71DF7" w:rsidP="005C3050">
            <w:pPr>
              <w:pStyle w:val="acctfourfigures"/>
              <w:tabs>
                <w:tab w:val="clear" w:pos="765"/>
              </w:tabs>
              <w:spacing w:line="200" w:lineRule="atLeast"/>
              <w:ind w:left="-79" w:right="-258"/>
              <w:jc w:val="center"/>
              <w:rPr>
                <w:sz w:val="12"/>
                <w:szCs w:val="12"/>
                <w:lang w:val="en-US"/>
              </w:rPr>
            </w:pPr>
            <w:r>
              <w:rPr>
                <w:sz w:val="12"/>
                <w:szCs w:val="12"/>
                <w:lang w:val="en-US"/>
              </w:rPr>
              <w:t>-</w:t>
            </w:r>
          </w:p>
        </w:tc>
        <w:tc>
          <w:tcPr>
            <w:tcW w:w="178" w:type="dxa"/>
          </w:tcPr>
          <w:p w14:paraId="0C3383A4"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42" w:type="dxa"/>
            <w:vAlign w:val="bottom"/>
          </w:tcPr>
          <w:p w14:paraId="2F4DE9F8" w14:textId="77777777" w:rsidR="005C3050" w:rsidRPr="00403A62" w:rsidRDefault="005C3050" w:rsidP="005C3050">
            <w:pPr>
              <w:pStyle w:val="acctfourfigures"/>
              <w:tabs>
                <w:tab w:val="clear" w:pos="765"/>
                <w:tab w:val="decimal" w:pos="84"/>
              </w:tabs>
              <w:spacing w:line="200" w:lineRule="atLeast"/>
              <w:ind w:left="-79" w:right="-79"/>
              <w:jc w:val="center"/>
              <w:rPr>
                <w:sz w:val="12"/>
                <w:szCs w:val="12"/>
                <w:lang w:val="en-US"/>
              </w:rPr>
            </w:pPr>
            <w:r>
              <w:rPr>
                <w:sz w:val="12"/>
                <w:szCs w:val="12"/>
                <w:lang w:val="en-US"/>
              </w:rPr>
              <w:t>-</w:t>
            </w:r>
          </w:p>
        </w:tc>
        <w:tc>
          <w:tcPr>
            <w:tcW w:w="178" w:type="dxa"/>
          </w:tcPr>
          <w:p w14:paraId="5B159C32"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6716007B" w14:textId="4F81F7CC" w:rsidR="005C3050" w:rsidRPr="00403A62" w:rsidRDefault="005B74D9" w:rsidP="005C3050">
            <w:pPr>
              <w:pStyle w:val="acctfourfigures"/>
              <w:tabs>
                <w:tab w:val="clear" w:pos="765"/>
                <w:tab w:val="decimal" w:pos="409"/>
              </w:tabs>
              <w:spacing w:line="200" w:lineRule="atLeast"/>
              <w:ind w:left="-101" w:right="-101"/>
              <w:rPr>
                <w:sz w:val="12"/>
                <w:szCs w:val="12"/>
              </w:rPr>
            </w:pPr>
            <w:r>
              <w:rPr>
                <w:sz w:val="12"/>
                <w:szCs w:val="12"/>
              </w:rPr>
              <w:t>261,309</w:t>
            </w:r>
          </w:p>
        </w:tc>
        <w:tc>
          <w:tcPr>
            <w:tcW w:w="178" w:type="dxa"/>
          </w:tcPr>
          <w:p w14:paraId="521D521D"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49E3FDCC"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198,618</w:t>
            </w:r>
          </w:p>
        </w:tc>
        <w:tc>
          <w:tcPr>
            <w:tcW w:w="178" w:type="dxa"/>
          </w:tcPr>
          <w:p w14:paraId="4A8C5E17"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5B757003" w14:textId="77777777" w:rsidR="00B2655A" w:rsidRDefault="00B2655A" w:rsidP="005C3050">
            <w:pPr>
              <w:pStyle w:val="acctfourfigures"/>
              <w:tabs>
                <w:tab w:val="clear" w:pos="765"/>
                <w:tab w:val="decimal" w:pos="524"/>
              </w:tabs>
              <w:spacing w:line="200" w:lineRule="atLeast"/>
              <w:ind w:left="-101" w:right="-101"/>
              <w:rPr>
                <w:sz w:val="12"/>
                <w:szCs w:val="12"/>
              </w:rPr>
            </w:pPr>
          </w:p>
          <w:p w14:paraId="6D31DD9C" w14:textId="231AEFFD" w:rsidR="005C3050" w:rsidRPr="00592006" w:rsidRDefault="00B2655A" w:rsidP="005C3050">
            <w:pPr>
              <w:pStyle w:val="acctfourfigures"/>
              <w:tabs>
                <w:tab w:val="clear" w:pos="765"/>
                <w:tab w:val="decimal" w:pos="524"/>
              </w:tabs>
              <w:spacing w:line="200" w:lineRule="atLeast"/>
              <w:ind w:left="-101" w:right="-101"/>
              <w:rPr>
                <w:sz w:val="12"/>
                <w:szCs w:val="12"/>
              </w:rPr>
            </w:pPr>
            <w:r>
              <w:rPr>
                <w:sz w:val="12"/>
                <w:szCs w:val="12"/>
              </w:rPr>
              <w:t>22,866</w:t>
            </w:r>
          </w:p>
        </w:tc>
        <w:tc>
          <w:tcPr>
            <w:tcW w:w="180" w:type="dxa"/>
          </w:tcPr>
          <w:p w14:paraId="049448EE"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6F05ABAF" w14:textId="16826995"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(463)</w:t>
            </w:r>
          </w:p>
        </w:tc>
        <w:tc>
          <w:tcPr>
            <w:tcW w:w="189" w:type="dxa"/>
            <w:tcBorders>
              <w:left w:val="nil"/>
            </w:tcBorders>
          </w:tcPr>
          <w:p w14:paraId="0D75ACB7" w14:textId="5E975786"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0602702D" w14:textId="22F26AB1" w:rsidR="005C3050" w:rsidRPr="00592006" w:rsidRDefault="00483F90" w:rsidP="005C3050">
            <w:pPr>
              <w:pStyle w:val="acctfourfigures"/>
              <w:tabs>
                <w:tab w:val="clear" w:pos="765"/>
                <w:tab w:val="decimal" w:pos="488"/>
              </w:tabs>
              <w:spacing w:line="200" w:lineRule="atLeast"/>
              <w:ind w:left="-106" w:right="-105"/>
              <w:rPr>
                <w:sz w:val="12"/>
                <w:szCs w:val="12"/>
              </w:rPr>
            </w:pPr>
            <w:r>
              <w:rPr>
                <w:sz w:val="12"/>
                <w:szCs w:val="12"/>
              </w:rPr>
              <w:t>62,</w:t>
            </w:r>
            <w:r w:rsidR="00D46EA5">
              <w:rPr>
                <w:sz w:val="12"/>
                <w:szCs w:val="12"/>
              </w:rPr>
              <w:t>691</w:t>
            </w:r>
          </w:p>
        </w:tc>
        <w:tc>
          <w:tcPr>
            <w:tcW w:w="184" w:type="dxa"/>
            <w:vAlign w:val="bottom"/>
          </w:tcPr>
          <w:p w14:paraId="26961D54"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vAlign w:val="bottom"/>
          </w:tcPr>
          <w:p w14:paraId="67EFF515" w14:textId="33FA79E0"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(15,661)</w:t>
            </w:r>
          </w:p>
        </w:tc>
      </w:tr>
      <w:tr w:rsidR="005C3050" w:rsidRPr="00592006" w14:paraId="1B9F4833" w14:textId="77777777" w:rsidTr="00DA0503">
        <w:trPr>
          <w:cantSplit/>
        </w:trPr>
        <w:tc>
          <w:tcPr>
            <w:tcW w:w="1279" w:type="dxa"/>
          </w:tcPr>
          <w:p w14:paraId="608EF08E"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66AF56D1" w14:textId="72593DE7" w:rsidR="005C3050" w:rsidRPr="00592006" w:rsidRDefault="005C3050" w:rsidP="005C3050">
            <w:pPr>
              <w:pStyle w:val="acctfourfigures"/>
              <w:tabs>
                <w:tab w:val="clear" w:pos="765"/>
                <w:tab w:val="left" w:pos="11"/>
              </w:tabs>
              <w:spacing w:line="200" w:lineRule="atLeast"/>
              <w:ind w:left="11" w:right="-175" w:hanging="45"/>
              <w:contextualSpacing/>
              <w:rPr>
                <w:sz w:val="12"/>
                <w:szCs w:val="12"/>
              </w:rPr>
            </w:pPr>
            <w:r w:rsidRPr="00592006">
              <w:rPr>
                <w:sz w:val="12"/>
                <w:szCs w:val="12"/>
              </w:rPr>
              <w:t>Manufacture of PET recycled</w:t>
            </w:r>
            <w:r>
              <w:rPr>
                <w:sz w:val="12"/>
                <w:szCs w:val="12"/>
              </w:rPr>
              <w:t xml:space="preserve"> </w:t>
            </w:r>
            <w:r w:rsidRPr="00592006">
              <w:rPr>
                <w:sz w:val="12"/>
                <w:szCs w:val="12"/>
              </w:rPr>
              <w:t>flake</w:t>
            </w:r>
          </w:p>
        </w:tc>
        <w:tc>
          <w:tcPr>
            <w:tcW w:w="473" w:type="dxa"/>
            <w:vAlign w:val="bottom"/>
          </w:tcPr>
          <w:p w14:paraId="6FA28AF5"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49B9BC95"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75848966"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7898161F"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7D959E11"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6FDDE749"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99" w:type="dxa"/>
            <w:vAlign w:val="bottom"/>
          </w:tcPr>
          <w:p w14:paraId="2EFED820"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01B6202A"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2FCAB3F"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72426E5F"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614" w:type="dxa"/>
            <w:vAlign w:val="bottom"/>
          </w:tcPr>
          <w:p w14:paraId="79912539"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504DFF8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3" w:type="dxa"/>
            <w:vAlign w:val="bottom"/>
          </w:tcPr>
          <w:p w14:paraId="5B4FE52F"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2318167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6E21A2C6"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1B6E68D6"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75B8AA96"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48753C52" w14:textId="77777777" w:rsidR="005C3050" w:rsidRPr="00592006" w:rsidRDefault="005C3050" w:rsidP="005C3050">
            <w:pPr>
              <w:pStyle w:val="acctfourfigures"/>
              <w:tabs>
                <w:tab w:val="clear" w:pos="765"/>
              </w:tabs>
              <w:spacing w:line="200" w:lineRule="atLeast"/>
              <w:ind w:left="-79" w:right="-79"/>
              <w:jc w:val="center"/>
              <w:rPr>
                <w:sz w:val="12"/>
                <w:szCs w:val="12"/>
              </w:rPr>
            </w:pPr>
          </w:p>
        </w:tc>
        <w:tc>
          <w:tcPr>
            <w:tcW w:w="542" w:type="dxa"/>
            <w:vAlign w:val="bottom"/>
          </w:tcPr>
          <w:p w14:paraId="5497EB22" w14:textId="77777777" w:rsidR="005C3050" w:rsidRPr="00403A62" w:rsidRDefault="005C3050" w:rsidP="005C3050">
            <w:pPr>
              <w:pStyle w:val="acctfourfigures"/>
              <w:tabs>
                <w:tab w:val="clear" w:pos="765"/>
                <w:tab w:val="decimal" w:pos="399"/>
              </w:tabs>
              <w:spacing w:line="200" w:lineRule="atLeast"/>
              <w:ind w:left="-79" w:right="-79"/>
              <w:jc w:val="center"/>
              <w:rPr>
                <w:sz w:val="12"/>
                <w:szCs w:val="12"/>
                <w:lang w:val="en-US"/>
              </w:rPr>
            </w:pPr>
          </w:p>
        </w:tc>
        <w:tc>
          <w:tcPr>
            <w:tcW w:w="178" w:type="dxa"/>
          </w:tcPr>
          <w:p w14:paraId="63244CEB"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02A7BDD9" w14:textId="77777777" w:rsidR="005C3050" w:rsidRPr="00403A62" w:rsidRDefault="005C3050" w:rsidP="005C3050">
            <w:pPr>
              <w:pStyle w:val="acctfourfigures"/>
              <w:tabs>
                <w:tab w:val="clear" w:pos="765"/>
                <w:tab w:val="decimal" w:pos="409"/>
              </w:tabs>
              <w:spacing w:line="200" w:lineRule="atLeast"/>
              <w:ind w:left="-79" w:right="-79"/>
              <w:jc w:val="center"/>
              <w:rPr>
                <w:sz w:val="12"/>
                <w:szCs w:val="12"/>
                <w:lang w:val="en-US"/>
              </w:rPr>
            </w:pPr>
          </w:p>
        </w:tc>
        <w:tc>
          <w:tcPr>
            <w:tcW w:w="178" w:type="dxa"/>
          </w:tcPr>
          <w:p w14:paraId="782AE593"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641" w:type="dxa"/>
            <w:vAlign w:val="bottom"/>
          </w:tcPr>
          <w:p w14:paraId="20B63E01" w14:textId="77777777" w:rsidR="005C3050" w:rsidRPr="00403A62" w:rsidRDefault="005C3050" w:rsidP="005C3050">
            <w:pPr>
              <w:pStyle w:val="acctfourfigures"/>
              <w:tabs>
                <w:tab w:val="clear" w:pos="765"/>
                <w:tab w:val="decimal" w:pos="492"/>
              </w:tabs>
              <w:spacing w:line="200" w:lineRule="atLeast"/>
              <w:ind w:left="-79" w:right="-79"/>
              <w:jc w:val="center"/>
              <w:rPr>
                <w:sz w:val="12"/>
                <w:szCs w:val="12"/>
                <w:lang w:val="en-US"/>
              </w:rPr>
            </w:pPr>
          </w:p>
        </w:tc>
        <w:tc>
          <w:tcPr>
            <w:tcW w:w="178" w:type="dxa"/>
          </w:tcPr>
          <w:p w14:paraId="0A7571AD"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1E7EF3B0"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2E690C54"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79E7A0B8"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2EC556C9" w14:textId="63742621"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5696ADFF" w14:textId="65DEC8AC"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6D9DF9A8"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20" w:type="dxa"/>
            <w:vAlign w:val="bottom"/>
          </w:tcPr>
          <w:p w14:paraId="607FA30E" w14:textId="77777777"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r>
      <w:tr w:rsidR="005C3050" w:rsidRPr="00592006" w14:paraId="41AF37EA" w14:textId="77777777" w:rsidTr="00DA0503">
        <w:trPr>
          <w:cantSplit/>
        </w:trPr>
        <w:tc>
          <w:tcPr>
            <w:tcW w:w="1279" w:type="dxa"/>
            <w:vAlign w:val="bottom"/>
          </w:tcPr>
          <w:p w14:paraId="48A18686" w14:textId="77777777" w:rsidR="005C3050" w:rsidRPr="00592006" w:rsidRDefault="005C3050" w:rsidP="005C305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592006">
              <w:rPr>
                <w:rFonts w:ascii="Times New Roman" w:hAnsi="Times New Roman" w:cs="Times New Roman"/>
                <w:sz w:val="12"/>
                <w:szCs w:val="12"/>
              </w:rPr>
              <w:t>S. de R.L. de C.V.</w:t>
            </w:r>
          </w:p>
        </w:tc>
        <w:tc>
          <w:tcPr>
            <w:tcW w:w="1117" w:type="dxa"/>
            <w:shd w:val="clear" w:color="auto" w:fill="auto"/>
            <w:vAlign w:val="bottom"/>
          </w:tcPr>
          <w:p w14:paraId="77B28CC8" w14:textId="64A8A939"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vAlign w:val="bottom"/>
          </w:tcPr>
          <w:p w14:paraId="17CFC726" w14:textId="5E2997F3" w:rsidR="005C3050" w:rsidRPr="00403A62" w:rsidRDefault="005C3050" w:rsidP="005C3050">
            <w:pPr>
              <w:pStyle w:val="acctmergecolhdg"/>
              <w:spacing w:line="200" w:lineRule="atLeast"/>
              <w:ind w:left="-73" w:right="-73"/>
              <w:rPr>
                <w:b w:val="0"/>
                <w:bCs/>
                <w:sz w:val="12"/>
                <w:szCs w:val="12"/>
              </w:rPr>
            </w:pPr>
            <w:r>
              <w:rPr>
                <w:b w:val="0"/>
                <w:bCs/>
                <w:sz w:val="12"/>
                <w:szCs w:val="12"/>
              </w:rPr>
              <w:t>51.00</w:t>
            </w:r>
          </w:p>
        </w:tc>
        <w:tc>
          <w:tcPr>
            <w:tcW w:w="522" w:type="dxa"/>
            <w:vAlign w:val="bottom"/>
          </w:tcPr>
          <w:p w14:paraId="1917C543"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51.00</w:t>
            </w:r>
          </w:p>
        </w:tc>
        <w:tc>
          <w:tcPr>
            <w:tcW w:w="504" w:type="dxa"/>
            <w:vAlign w:val="bottom"/>
          </w:tcPr>
          <w:p w14:paraId="3FF7679E" w14:textId="429E42F2" w:rsidR="005C3050" w:rsidRPr="00403A62" w:rsidRDefault="005C3050" w:rsidP="005C3050">
            <w:pPr>
              <w:pStyle w:val="acctfourfigures"/>
              <w:tabs>
                <w:tab w:val="clear" w:pos="765"/>
                <w:tab w:val="decimal" w:pos="409"/>
              </w:tabs>
              <w:spacing w:line="200" w:lineRule="atLeast"/>
              <w:ind w:right="-105"/>
              <w:rPr>
                <w:sz w:val="12"/>
                <w:szCs w:val="12"/>
              </w:rPr>
            </w:pPr>
            <w:r>
              <w:rPr>
                <w:sz w:val="12"/>
                <w:szCs w:val="12"/>
              </w:rPr>
              <w:t>644,100</w:t>
            </w:r>
          </w:p>
        </w:tc>
        <w:tc>
          <w:tcPr>
            <w:tcW w:w="549" w:type="dxa"/>
            <w:vAlign w:val="bottom"/>
          </w:tcPr>
          <w:p w14:paraId="114EEECB" w14:textId="77777777" w:rsidR="005C3050" w:rsidRPr="00403A62" w:rsidRDefault="005C3050" w:rsidP="005C3050">
            <w:pPr>
              <w:pStyle w:val="acctfourfigures"/>
              <w:tabs>
                <w:tab w:val="clear" w:pos="765"/>
                <w:tab w:val="decimal" w:pos="409"/>
              </w:tabs>
              <w:spacing w:line="200" w:lineRule="atLeast"/>
              <w:ind w:right="-105"/>
              <w:rPr>
                <w:sz w:val="12"/>
                <w:szCs w:val="12"/>
              </w:rPr>
            </w:pPr>
            <w:r>
              <w:rPr>
                <w:sz w:val="12"/>
                <w:szCs w:val="12"/>
              </w:rPr>
              <w:t>634,864</w:t>
            </w:r>
          </w:p>
        </w:tc>
        <w:tc>
          <w:tcPr>
            <w:tcW w:w="585" w:type="dxa"/>
            <w:vAlign w:val="bottom"/>
          </w:tcPr>
          <w:p w14:paraId="1C2BA5C9" w14:textId="565E1A33"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341,069</w:t>
            </w:r>
          </w:p>
        </w:tc>
        <w:tc>
          <w:tcPr>
            <w:tcW w:w="178" w:type="dxa"/>
          </w:tcPr>
          <w:p w14:paraId="5183C0CC" w14:textId="77777777" w:rsidR="005C3050" w:rsidRPr="00592006" w:rsidRDefault="005C3050" w:rsidP="005C3050">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46883577"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r>
              <w:rPr>
                <w:sz w:val="12"/>
                <w:szCs w:val="12"/>
              </w:rPr>
              <w:t>341,069</w:t>
            </w:r>
          </w:p>
        </w:tc>
        <w:tc>
          <w:tcPr>
            <w:tcW w:w="178" w:type="dxa"/>
          </w:tcPr>
          <w:p w14:paraId="7277EA86"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D6CFDC7" w14:textId="234433DA"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157,449</w:t>
            </w:r>
          </w:p>
        </w:tc>
        <w:tc>
          <w:tcPr>
            <w:tcW w:w="178" w:type="dxa"/>
          </w:tcPr>
          <w:p w14:paraId="5950B919" w14:textId="77777777" w:rsidR="005C3050" w:rsidRPr="00592006" w:rsidRDefault="005C3050" w:rsidP="005C3050">
            <w:pPr>
              <w:pStyle w:val="acctfourfigures"/>
              <w:tabs>
                <w:tab w:val="clear" w:pos="765"/>
                <w:tab w:val="decimal" w:pos="551"/>
              </w:tabs>
              <w:spacing w:line="200" w:lineRule="atLeast"/>
              <w:ind w:left="-106" w:right="-105"/>
              <w:rPr>
                <w:sz w:val="12"/>
                <w:szCs w:val="12"/>
              </w:rPr>
            </w:pPr>
          </w:p>
        </w:tc>
        <w:tc>
          <w:tcPr>
            <w:tcW w:w="614" w:type="dxa"/>
            <w:vAlign w:val="bottom"/>
          </w:tcPr>
          <w:p w14:paraId="08D9CD07"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215,678</w:t>
            </w:r>
          </w:p>
        </w:tc>
        <w:tc>
          <w:tcPr>
            <w:tcW w:w="178" w:type="dxa"/>
          </w:tcPr>
          <w:p w14:paraId="269B29F6"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29A5807C" w14:textId="17915618"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D3EDEC7"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7FF547F0"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7FD5C59C"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470AE297" w14:textId="6FD61583" w:rsidR="005C3050" w:rsidRPr="00403A62" w:rsidRDefault="00D71DF7" w:rsidP="005C3050">
            <w:pPr>
              <w:pStyle w:val="acctfourfigures"/>
              <w:tabs>
                <w:tab w:val="clear" w:pos="765"/>
                <w:tab w:val="decimal" w:pos="434"/>
              </w:tabs>
              <w:spacing w:line="200" w:lineRule="atLeast"/>
              <w:ind w:left="-106" w:right="-105"/>
              <w:rPr>
                <w:sz w:val="12"/>
                <w:szCs w:val="12"/>
              </w:rPr>
            </w:pPr>
            <w:r>
              <w:rPr>
                <w:sz w:val="12"/>
                <w:szCs w:val="12"/>
              </w:rPr>
              <w:t>9,964</w:t>
            </w:r>
          </w:p>
        </w:tc>
        <w:tc>
          <w:tcPr>
            <w:tcW w:w="178" w:type="dxa"/>
          </w:tcPr>
          <w:p w14:paraId="07A38A82"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280553ED"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(11,617)</w:t>
            </w:r>
          </w:p>
        </w:tc>
        <w:tc>
          <w:tcPr>
            <w:tcW w:w="178" w:type="dxa"/>
          </w:tcPr>
          <w:p w14:paraId="6F717580"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6EB5977F" w14:textId="33FBC439" w:rsidR="005C3050" w:rsidRPr="00403A62" w:rsidRDefault="006D162B" w:rsidP="005C3050">
            <w:pPr>
              <w:pStyle w:val="acctfourfigures"/>
              <w:tabs>
                <w:tab w:val="clear" w:pos="765"/>
                <w:tab w:val="decimal" w:pos="409"/>
              </w:tabs>
              <w:spacing w:line="200" w:lineRule="atLeast"/>
              <w:ind w:left="-101" w:right="-101"/>
              <w:rPr>
                <w:sz w:val="12"/>
                <w:szCs w:val="12"/>
              </w:rPr>
            </w:pPr>
            <w:r>
              <w:rPr>
                <w:sz w:val="12"/>
                <w:szCs w:val="12"/>
              </w:rPr>
              <w:t>167</w:t>
            </w:r>
            <w:r w:rsidR="00C40BA3">
              <w:rPr>
                <w:sz w:val="12"/>
                <w:szCs w:val="12"/>
              </w:rPr>
              <w:t>,413</w:t>
            </w:r>
          </w:p>
        </w:tc>
        <w:tc>
          <w:tcPr>
            <w:tcW w:w="178" w:type="dxa"/>
          </w:tcPr>
          <w:p w14:paraId="4781E7D6"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5DA7CA97"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204,061</w:t>
            </w:r>
          </w:p>
        </w:tc>
        <w:tc>
          <w:tcPr>
            <w:tcW w:w="178" w:type="dxa"/>
          </w:tcPr>
          <w:p w14:paraId="0913F87F"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1607C391" w14:textId="7C90F2D6" w:rsidR="005C3050" w:rsidRPr="00592006" w:rsidRDefault="00230D41" w:rsidP="005C3050">
            <w:pPr>
              <w:pStyle w:val="acctfourfigures"/>
              <w:tabs>
                <w:tab w:val="clear" w:pos="765"/>
                <w:tab w:val="decimal" w:pos="524"/>
              </w:tabs>
              <w:spacing w:line="200" w:lineRule="atLeast"/>
              <w:ind w:left="-101" w:right="-101"/>
              <w:rPr>
                <w:sz w:val="12"/>
                <w:szCs w:val="12"/>
              </w:rPr>
            </w:pPr>
            <w:r>
              <w:rPr>
                <w:sz w:val="12"/>
                <w:szCs w:val="12"/>
              </w:rPr>
              <w:t>(37,007)</w:t>
            </w:r>
          </w:p>
        </w:tc>
        <w:tc>
          <w:tcPr>
            <w:tcW w:w="180" w:type="dxa"/>
          </w:tcPr>
          <w:p w14:paraId="5C8527FC"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64480AE5" w14:textId="7FA2A0C4"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(18,297)</w:t>
            </w:r>
          </w:p>
        </w:tc>
        <w:tc>
          <w:tcPr>
            <w:tcW w:w="189" w:type="dxa"/>
            <w:tcBorders>
              <w:left w:val="nil"/>
            </w:tcBorders>
          </w:tcPr>
          <w:p w14:paraId="77E4D00C" w14:textId="3B2DBA12" w:rsidR="005C3050" w:rsidRPr="00592006" w:rsidRDefault="005C3050" w:rsidP="005C3050">
            <w:pPr>
              <w:pStyle w:val="acctfourfigures"/>
              <w:tabs>
                <w:tab w:val="clear" w:pos="765"/>
                <w:tab w:val="decimal" w:pos="552"/>
              </w:tabs>
              <w:spacing w:line="200" w:lineRule="atLeast"/>
              <w:ind w:left="-101" w:right="-101"/>
              <w:rPr>
                <w:sz w:val="12"/>
                <w:szCs w:val="12"/>
              </w:rPr>
            </w:pPr>
          </w:p>
        </w:tc>
        <w:tc>
          <w:tcPr>
            <w:tcW w:w="630" w:type="dxa"/>
            <w:vAlign w:val="bottom"/>
          </w:tcPr>
          <w:p w14:paraId="5E30DA5B" w14:textId="52C15501" w:rsidR="005C3050" w:rsidRPr="00592006" w:rsidRDefault="00230D41" w:rsidP="005C3050">
            <w:pPr>
              <w:pStyle w:val="acctfourfigures"/>
              <w:tabs>
                <w:tab w:val="clear" w:pos="765"/>
                <w:tab w:val="decimal" w:pos="488"/>
              </w:tabs>
              <w:spacing w:line="200" w:lineRule="atLeast"/>
              <w:ind w:left="-106" w:right="-105"/>
              <w:rPr>
                <w:sz w:val="12"/>
                <w:szCs w:val="12"/>
              </w:rPr>
            </w:pPr>
            <w:r>
              <w:rPr>
                <w:sz w:val="12"/>
                <w:szCs w:val="12"/>
              </w:rPr>
              <w:t>(46,613)</w:t>
            </w:r>
          </w:p>
        </w:tc>
        <w:tc>
          <w:tcPr>
            <w:tcW w:w="184" w:type="dxa"/>
            <w:vAlign w:val="bottom"/>
          </w:tcPr>
          <w:p w14:paraId="1335B412"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tcPr>
          <w:p w14:paraId="0E49D64E" w14:textId="68170AC7"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(35,518)</w:t>
            </w:r>
          </w:p>
        </w:tc>
      </w:tr>
      <w:tr w:rsidR="005C3050" w:rsidRPr="00592006" w14:paraId="4C349796" w14:textId="77777777" w:rsidTr="00DA0503">
        <w:trPr>
          <w:cantSplit/>
        </w:trPr>
        <w:tc>
          <w:tcPr>
            <w:tcW w:w="1279" w:type="dxa"/>
          </w:tcPr>
          <w:p w14:paraId="7A00F414"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11A0AEEF" w14:textId="77777777" w:rsidR="005C3050" w:rsidRPr="00592006" w:rsidRDefault="005C3050" w:rsidP="005C3050">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tc>
        <w:tc>
          <w:tcPr>
            <w:tcW w:w="473" w:type="dxa"/>
            <w:vAlign w:val="bottom"/>
          </w:tcPr>
          <w:p w14:paraId="5C63D07A"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7C41C75C"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028A1BF9"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075FC334"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7FD047A7"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7459D77A"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599" w:type="dxa"/>
            <w:vAlign w:val="bottom"/>
          </w:tcPr>
          <w:p w14:paraId="35AC641F"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p>
        </w:tc>
        <w:tc>
          <w:tcPr>
            <w:tcW w:w="178" w:type="dxa"/>
          </w:tcPr>
          <w:p w14:paraId="3189DC65"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0D8CE15" w14:textId="77777777" w:rsidR="005C3050" w:rsidRPr="00403A62" w:rsidRDefault="005C3050" w:rsidP="005C3050">
            <w:pPr>
              <w:pStyle w:val="acctfourfigures"/>
              <w:tabs>
                <w:tab w:val="clear" w:pos="765"/>
                <w:tab w:val="decimal" w:pos="431"/>
              </w:tabs>
              <w:spacing w:line="200" w:lineRule="atLeast"/>
              <w:ind w:left="-106" w:right="-105"/>
              <w:rPr>
                <w:sz w:val="12"/>
                <w:szCs w:val="12"/>
              </w:rPr>
            </w:pPr>
          </w:p>
        </w:tc>
        <w:tc>
          <w:tcPr>
            <w:tcW w:w="178" w:type="dxa"/>
          </w:tcPr>
          <w:p w14:paraId="6866C8BA"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4A2F8440"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1BF16EAF"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182FE47A"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005CD8F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04FB4702"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36DFC6B5"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41D6F1B2"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6E03087C"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0569808D"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3B754C4F"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1DFD3730" w14:textId="77777777" w:rsidR="005C3050" w:rsidRPr="00403A62" w:rsidRDefault="005C3050" w:rsidP="005C3050">
            <w:pPr>
              <w:pStyle w:val="acctfourfigures"/>
              <w:tabs>
                <w:tab w:val="clear" w:pos="765"/>
                <w:tab w:val="decimal" w:pos="409"/>
              </w:tabs>
              <w:spacing w:line="200" w:lineRule="atLeast"/>
              <w:ind w:left="-101" w:right="-101"/>
              <w:rPr>
                <w:sz w:val="12"/>
                <w:szCs w:val="12"/>
              </w:rPr>
            </w:pPr>
          </w:p>
        </w:tc>
        <w:tc>
          <w:tcPr>
            <w:tcW w:w="178" w:type="dxa"/>
          </w:tcPr>
          <w:p w14:paraId="163AE0AA"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641" w:type="dxa"/>
            <w:vAlign w:val="bottom"/>
          </w:tcPr>
          <w:p w14:paraId="6BC9A462"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31B44082"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2ADB8CCA" w14:textId="77777777" w:rsidR="005C3050" w:rsidRPr="00592006" w:rsidRDefault="005C3050" w:rsidP="005C3050">
            <w:pPr>
              <w:pStyle w:val="acctfourfigures"/>
              <w:tabs>
                <w:tab w:val="clear" w:pos="765"/>
                <w:tab w:val="decimal" w:pos="524"/>
              </w:tabs>
              <w:spacing w:line="200" w:lineRule="atLeast"/>
              <w:ind w:left="-101" w:right="-101"/>
              <w:rPr>
                <w:sz w:val="12"/>
                <w:szCs w:val="12"/>
              </w:rPr>
            </w:pPr>
          </w:p>
        </w:tc>
        <w:tc>
          <w:tcPr>
            <w:tcW w:w="180" w:type="dxa"/>
          </w:tcPr>
          <w:p w14:paraId="07648EA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22DEA790"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307B804E" w14:textId="69815D21"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6B1B8D45" w14:textId="42401BE9" w:rsidR="005C3050" w:rsidRPr="00592006" w:rsidRDefault="005C3050" w:rsidP="005C3050">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1B078C4D"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20" w:type="dxa"/>
          </w:tcPr>
          <w:p w14:paraId="0B9E1FBF" w14:textId="77777777" w:rsidR="005C3050" w:rsidRPr="00592006"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7785A76F" w14:textId="77777777" w:rsidTr="000B3F32">
        <w:trPr>
          <w:cantSplit/>
        </w:trPr>
        <w:tc>
          <w:tcPr>
            <w:tcW w:w="1279" w:type="dxa"/>
            <w:vAlign w:val="bottom"/>
          </w:tcPr>
          <w:p w14:paraId="18A82DFC" w14:textId="77777777" w:rsidR="005C3050" w:rsidRDefault="005C3050" w:rsidP="005C3050">
            <w:pPr>
              <w:pStyle w:val="acctfourfigures"/>
              <w:tabs>
                <w:tab w:val="left" w:pos="281"/>
              </w:tabs>
              <w:spacing w:line="200" w:lineRule="atLeast"/>
              <w:ind w:right="-79" w:firstLine="153"/>
              <w:contextualSpacing/>
              <w:rPr>
                <w:sz w:val="12"/>
                <w:szCs w:val="12"/>
              </w:rPr>
            </w:pPr>
            <w:r w:rsidRPr="00592006">
              <w:rPr>
                <w:sz w:val="12"/>
                <w:szCs w:val="12"/>
              </w:rPr>
              <w:t xml:space="preserve">Services, S. </w:t>
            </w:r>
            <w:proofErr w:type="gramStart"/>
            <w:r w:rsidRPr="00592006">
              <w:rPr>
                <w:sz w:val="12"/>
                <w:szCs w:val="12"/>
              </w:rPr>
              <w:t>de  R.L.</w:t>
            </w:r>
            <w:proofErr w:type="gramEnd"/>
          </w:p>
          <w:p w14:paraId="06F8E3E2" w14:textId="77777777" w:rsidR="005C3050" w:rsidRPr="00592006" w:rsidRDefault="005C3050" w:rsidP="005C3050">
            <w:pPr>
              <w:pStyle w:val="acctfourfigures"/>
              <w:tabs>
                <w:tab w:val="left" w:pos="281"/>
              </w:tabs>
              <w:spacing w:line="200" w:lineRule="atLeast"/>
              <w:ind w:right="-79" w:firstLine="123"/>
              <w:contextualSpacing/>
              <w:rPr>
                <w:sz w:val="12"/>
                <w:szCs w:val="12"/>
              </w:rPr>
            </w:pPr>
            <w:r w:rsidRPr="00592006">
              <w:rPr>
                <w:sz w:val="12"/>
                <w:szCs w:val="12"/>
              </w:rPr>
              <w:t xml:space="preserve"> de C.V. </w:t>
            </w:r>
          </w:p>
        </w:tc>
        <w:tc>
          <w:tcPr>
            <w:tcW w:w="1117" w:type="dxa"/>
            <w:shd w:val="clear" w:color="auto" w:fill="auto"/>
            <w:vAlign w:val="bottom"/>
          </w:tcPr>
          <w:p w14:paraId="154B0595" w14:textId="77777777"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vAlign w:val="bottom"/>
          </w:tcPr>
          <w:p w14:paraId="7A21EC9B" w14:textId="7CB73106" w:rsidR="005C3050" w:rsidRPr="00403A62" w:rsidRDefault="005C3050" w:rsidP="005C3050">
            <w:pPr>
              <w:pStyle w:val="acctmergecolhdg"/>
              <w:spacing w:line="200" w:lineRule="atLeast"/>
              <w:ind w:left="-73" w:right="-73"/>
              <w:rPr>
                <w:b w:val="0"/>
                <w:bCs/>
                <w:sz w:val="12"/>
                <w:szCs w:val="12"/>
              </w:rPr>
            </w:pPr>
            <w:r>
              <w:rPr>
                <w:b w:val="0"/>
                <w:bCs/>
                <w:sz w:val="12"/>
                <w:szCs w:val="12"/>
              </w:rPr>
              <w:t>51.00</w:t>
            </w:r>
          </w:p>
        </w:tc>
        <w:tc>
          <w:tcPr>
            <w:tcW w:w="522" w:type="dxa"/>
            <w:vAlign w:val="bottom"/>
          </w:tcPr>
          <w:p w14:paraId="027F0174"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51.00</w:t>
            </w:r>
          </w:p>
        </w:tc>
        <w:tc>
          <w:tcPr>
            <w:tcW w:w="504" w:type="dxa"/>
            <w:vAlign w:val="bottom"/>
          </w:tcPr>
          <w:p w14:paraId="5D677E74" w14:textId="5D86906E"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w:t>
            </w:r>
          </w:p>
        </w:tc>
        <w:tc>
          <w:tcPr>
            <w:tcW w:w="549" w:type="dxa"/>
            <w:vAlign w:val="bottom"/>
          </w:tcPr>
          <w:p w14:paraId="666B14A3" w14:textId="77777777" w:rsidR="005C3050" w:rsidRPr="00403A62" w:rsidRDefault="005C3050" w:rsidP="005C3050">
            <w:pPr>
              <w:pStyle w:val="acctfourfigures"/>
              <w:tabs>
                <w:tab w:val="clear" w:pos="765"/>
                <w:tab w:val="decimal" w:pos="409"/>
              </w:tabs>
              <w:spacing w:line="200" w:lineRule="atLeast"/>
              <w:ind w:left="-57" w:right="-105"/>
              <w:rPr>
                <w:sz w:val="12"/>
                <w:szCs w:val="12"/>
              </w:rPr>
            </w:pPr>
            <w:r>
              <w:rPr>
                <w:sz w:val="12"/>
                <w:szCs w:val="12"/>
              </w:rPr>
              <w:t>7</w:t>
            </w:r>
          </w:p>
        </w:tc>
        <w:tc>
          <w:tcPr>
            <w:tcW w:w="585" w:type="dxa"/>
            <w:vAlign w:val="bottom"/>
          </w:tcPr>
          <w:p w14:paraId="3503A2A8" w14:textId="731FEF77"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3</w:t>
            </w:r>
          </w:p>
        </w:tc>
        <w:tc>
          <w:tcPr>
            <w:tcW w:w="178" w:type="dxa"/>
          </w:tcPr>
          <w:p w14:paraId="6783E105"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599" w:type="dxa"/>
            <w:vAlign w:val="bottom"/>
          </w:tcPr>
          <w:p w14:paraId="495C5C6D" w14:textId="77777777" w:rsidR="005C3050" w:rsidRPr="00403A62" w:rsidRDefault="005C3050" w:rsidP="005C3050">
            <w:pPr>
              <w:pStyle w:val="acctfourfigures"/>
              <w:tabs>
                <w:tab w:val="clear" w:pos="765"/>
                <w:tab w:val="decimal" w:pos="451"/>
              </w:tabs>
              <w:spacing w:line="200" w:lineRule="atLeast"/>
              <w:ind w:left="-106" w:right="-105"/>
              <w:rPr>
                <w:sz w:val="12"/>
                <w:szCs w:val="12"/>
              </w:rPr>
            </w:pPr>
            <w:r>
              <w:rPr>
                <w:sz w:val="12"/>
                <w:szCs w:val="12"/>
              </w:rPr>
              <w:t>3</w:t>
            </w:r>
          </w:p>
        </w:tc>
        <w:tc>
          <w:tcPr>
            <w:tcW w:w="178" w:type="dxa"/>
          </w:tcPr>
          <w:p w14:paraId="775292BE"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5D4785D" w14:textId="014A2655" w:rsidR="005C3050" w:rsidRPr="00403A62" w:rsidRDefault="005C3050" w:rsidP="005C3050">
            <w:pPr>
              <w:pStyle w:val="acctfourfigures"/>
              <w:tabs>
                <w:tab w:val="clear" w:pos="765"/>
                <w:tab w:val="decimal" w:pos="431"/>
              </w:tabs>
              <w:spacing w:line="200" w:lineRule="atLeast"/>
              <w:ind w:left="-106" w:right="-105"/>
              <w:rPr>
                <w:sz w:val="12"/>
                <w:szCs w:val="12"/>
              </w:rPr>
            </w:pPr>
            <w:r>
              <w:rPr>
                <w:sz w:val="12"/>
                <w:szCs w:val="12"/>
              </w:rPr>
              <w:t>1,008</w:t>
            </w:r>
          </w:p>
        </w:tc>
        <w:tc>
          <w:tcPr>
            <w:tcW w:w="178" w:type="dxa"/>
          </w:tcPr>
          <w:p w14:paraId="331A4CA5"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12FB2D03" w14:textId="77777777" w:rsidR="005C3050" w:rsidRPr="00403A62" w:rsidRDefault="005C3050" w:rsidP="005C3050">
            <w:pPr>
              <w:pStyle w:val="acctfourfigures"/>
              <w:tabs>
                <w:tab w:val="clear" w:pos="765"/>
                <w:tab w:val="decimal" w:pos="456"/>
              </w:tabs>
              <w:spacing w:line="200" w:lineRule="atLeast"/>
              <w:ind w:left="-106" w:right="-105"/>
              <w:rPr>
                <w:sz w:val="12"/>
                <w:szCs w:val="12"/>
              </w:rPr>
            </w:pPr>
            <w:r>
              <w:rPr>
                <w:sz w:val="12"/>
                <w:szCs w:val="12"/>
              </w:rPr>
              <w:t>2,201</w:t>
            </w:r>
          </w:p>
        </w:tc>
        <w:tc>
          <w:tcPr>
            <w:tcW w:w="178" w:type="dxa"/>
          </w:tcPr>
          <w:p w14:paraId="48FA821D"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4D5E6AF3" w14:textId="3DA090DD"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3A39D301"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5760A853"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22665A0"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06156D11" w14:textId="111B7915" w:rsidR="005C3050" w:rsidRPr="00B64EFF" w:rsidRDefault="00D71DF7" w:rsidP="005C3050">
            <w:pPr>
              <w:pStyle w:val="acctfourfigures"/>
              <w:tabs>
                <w:tab w:val="clear" w:pos="765"/>
                <w:tab w:val="decimal" w:pos="434"/>
              </w:tabs>
              <w:spacing w:line="200" w:lineRule="atLeast"/>
              <w:ind w:left="-106" w:right="-105"/>
              <w:rPr>
                <w:rFonts w:cstheme="minorBidi"/>
                <w:sz w:val="12"/>
                <w:szCs w:val="15"/>
                <w:cs/>
                <w:lang w:bidi="th-TH"/>
              </w:rPr>
            </w:pPr>
            <w:r>
              <w:rPr>
                <w:sz w:val="12"/>
                <w:szCs w:val="12"/>
              </w:rPr>
              <w:t>100</w:t>
            </w:r>
          </w:p>
        </w:tc>
        <w:tc>
          <w:tcPr>
            <w:tcW w:w="178" w:type="dxa"/>
          </w:tcPr>
          <w:p w14:paraId="7F05D2A7"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1D6F5AB0" w14:textId="77777777" w:rsidR="005C3050" w:rsidRPr="00403A62" w:rsidRDefault="005C3050" w:rsidP="005C3050">
            <w:pPr>
              <w:pStyle w:val="acctfourfigures"/>
              <w:tabs>
                <w:tab w:val="clear" w:pos="765"/>
                <w:tab w:val="decimal" w:pos="399"/>
              </w:tabs>
              <w:spacing w:line="200" w:lineRule="atLeast"/>
              <w:ind w:left="-106" w:right="-105"/>
              <w:rPr>
                <w:sz w:val="12"/>
                <w:szCs w:val="12"/>
              </w:rPr>
            </w:pPr>
            <w:r>
              <w:rPr>
                <w:sz w:val="12"/>
                <w:szCs w:val="12"/>
              </w:rPr>
              <w:t>(105)</w:t>
            </w:r>
          </w:p>
        </w:tc>
        <w:tc>
          <w:tcPr>
            <w:tcW w:w="178" w:type="dxa"/>
          </w:tcPr>
          <w:p w14:paraId="53F6DBE4"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405E9E62" w14:textId="37854C2C" w:rsidR="005C3050" w:rsidRPr="00403A62" w:rsidRDefault="00C40BA3" w:rsidP="005C3050">
            <w:pPr>
              <w:pStyle w:val="acctfourfigures"/>
              <w:tabs>
                <w:tab w:val="clear" w:pos="765"/>
                <w:tab w:val="decimal" w:pos="409"/>
              </w:tabs>
              <w:spacing w:line="200" w:lineRule="atLeast"/>
              <w:ind w:left="-101" w:right="-101"/>
              <w:rPr>
                <w:sz w:val="12"/>
                <w:szCs w:val="12"/>
              </w:rPr>
            </w:pPr>
            <w:r>
              <w:rPr>
                <w:sz w:val="12"/>
                <w:szCs w:val="12"/>
              </w:rPr>
              <w:t>1,108</w:t>
            </w:r>
          </w:p>
        </w:tc>
        <w:tc>
          <w:tcPr>
            <w:tcW w:w="178" w:type="dxa"/>
          </w:tcPr>
          <w:p w14:paraId="08EEE64E"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5005E380" w14:textId="77777777" w:rsidR="005C3050" w:rsidRPr="00403A62" w:rsidRDefault="005C3050" w:rsidP="005C3050">
            <w:pPr>
              <w:pStyle w:val="acctfourfigures"/>
              <w:tabs>
                <w:tab w:val="clear" w:pos="765"/>
                <w:tab w:val="decimal" w:pos="492"/>
              </w:tabs>
              <w:spacing w:line="200" w:lineRule="atLeast"/>
              <w:ind w:left="-101" w:right="-101"/>
              <w:rPr>
                <w:sz w:val="12"/>
                <w:szCs w:val="12"/>
              </w:rPr>
            </w:pPr>
            <w:r>
              <w:rPr>
                <w:sz w:val="12"/>
                <w:szCs w:val="12"/>
              </w:rPr>
              <w:t>2,096</w:t>
            </w:r>
          </w:p>
        </w:tc>
        <w:tc>
          <w:tcPr>
            <w:tcW w:w="178" w:type="dxa"/>
          </w:tcPr>
          <w:p w14:paraId="0CF582F0"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29BBD5B9" w14:textId="77777777" w:rsidR="005C3050" w:rsidRDefault="005C3050" w:rsidP="005C3050">
            <w:pPr>
              <w:pStyle w:val="acctfourfigures"/>
              <w:tabs>
                <w:tab w:val="clear" w:pos="765"/>
                <w:tab w:val="decimal" w:pos="524"/>
              </w:tabs>
              <w:spacing w:line="200" w:lineRule="atLeast"/>
              <w:ind w:left="-101" w:right="-101"/>
              <w:rPr>
                <w:sz w:val="12"/>
                <w:szCs w:val="12"/>
              </w:rPr>
            </w:pPr>
          </w:p>
          <w:p w14:paraId="5969E51F" w14:textId="36481164" w:rsidR="00230D41" w:rsidRPr="00592006" w:rsidRDefault="0090548C" w:rsidP="005C3050">
            <w:pPr>
              <w:pStyle w:val="acctfourfigures"/>
              <w:tabs>
                <w:tab w:val="clear" w:pos="765"/>
                <w:tab w:val="decimal" w:pos="524"/>
              </w:tabs>
              <w:spacing w:line="200" w:lineRule="atLeast"/>
              <w:ind w:left="-101" w:right="-101"/>
              <w:rPr>
                <w:sz w:val="12"/>
                <w:szCs w:val="12"/>
              </w:rPr>
            </w:pPr>
            <w:r>
              <w:rPr>
                <w:sz w:val="12"/>
                <w:szCs w:val="12"/>
              </w:rPr>
              <w:t>40</w:t>
            </w:r>
          </w:p>
        </w:tc>
        <w:tc>
          <w:tcPr>
            <w:tcW w:w="180" w:type="dxa"/>
          </w:tcPr>
          <w:p w14:paraId="3DEE152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vAlign w:val="bottom"/>
          </w:tcPr>
          <w:p w14:paraId="60E37790" w14:textId="35A448CA" w:rsidR="005C3050" w:rsidRPr="00592006" w:rsidRDefault="005C3050" w:rsidP="005C3050">
            <w:pPr>
              <w:pStyle w:val="acctfourfigures"/>
              <w:tabs>
                <w:tab w:val="clear" w:pos="765"/>
                <w:tab w:val="decimal" w:pos="552"/>
              </w:tabs>
              <w:spacing w:line="200" w:lineRule="atLeast"/>
              <w:ind w:left="-101" w:right="-101"/>
              <w:rPr>
                <w:sz w:val="12"/>
                <w:szCs w:val="12"/>
              </w:rPr>
            </w:pPr>
            <w:r>
              <w:rPr>
                <w:sz w:val="12"/>
                <w:szCs w:val="12"/>
              </w:rPr>
              <w:t>171</w:t>
            </w:r>
          </w:p>
        </w:tc>
        <w:tc>
          <w:tcPr>
            <w:tcW w:w="189" w:type="dxa"/>
            <w:tcBorders>
              <w:left w:val="nil"/>
            </w:tcBorders>
          </w:tcPr>
          <w:p w14:paraId="2A6507D1" w14:textId="4AACC3E1"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41ACF812" w14:textId="2BE51BEA" w:rsidR="005C3050" w:rsidRPr="00592006" w:rsidRDefault="0090548C" w:rsidP="005C3050">
            <w:pPr>
              <w:pStyle w:val="acctfourfigures"/>
              <w:tabs>
                <w:tab w:val="clear" w:pos="765"/>
                <w:tab w:val="decimal" w:pos="488"/>
              </w:tabs>
              <w:spacing w:line="200" w:lineRule="atLeast"/>
              <w:ind w:left="-106" w:right="-105"/>
              <w:rPr>
                <w:sz w:val="12"/>
                <w:szCs w:val="12"/>
              </w:rPr>
            </w:pPr>
            <w:r>
              <w:rPr>
                <w:sz w:val="12"/>
                <w:szCs w:val="12"/>
              </w:rPr>
              <w:t>(1,087)</w:t>
            </w:r>
          </w:p>
        </w:tc>
        <w:tc>
          <w:tcPr>
            <w:tcW w:w="184" w:type="dxa"/>
            <w:vAlign w:val="bottom"/>
          </w:tcPr>
          <w:p w14:paraId="23B59DF0"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vAlign w:val="bottom"/>
          </w:tcPr>
          <w:p w14:paraId="0978BA09" w14:textId="091139E7" w:rsidR="005C3050" w:rsidRPr="00592006" w:rsidRDefault="005C3050" w:rsidP="005C3050">
            <w:pPr>
              <w:pStyle w:val="acctfourfigures"/>
              <w:tabs>
                <w:tab w:val="clear" w:pos="765"/>
                <w:tab w:val="decimal" w:pos="488"/>
              </w:tabs>
              <w:spacing w:line="200" w:lineRule="atLeast"/>
              <w:ind w:left="-106" w:right="-105"/>
              <w:rPr>
                <w:sz w:val="12"/>
                <w:szCs w:val="12"/>
              </w:rPr>
            </w:pPr>
            <w:r>
              <w:rPr>
                <w:sz w:val="12"/>
                <w:szCs w:val="12"/>
              </w:rPr>
              <w:t>59</w:t>
            </w:r>
          </w:p>
        </w:tc>
      </w:tr>
      <w:tr w:rsidR="005C3050" w:rsidRPr="00592006" w14:paraId="10837C1C" w14:textId="77777777" w:rsidTr="00DA0503">
        <w:trPr>
          <w:cantSplit/>
        </w:trPr>
        <w:tc>
          <w:tcPr>
            <w:tcW w:w="1279" w:type="dxa"/>
            <w:vAlign w:val="bottom"/>
          </w:tcPr>
          <w:p w14:paraId="5D75480E" w14:textId="77777777" w:rsidR="005C3050" w:rsidRPr="00592006" w:rsidRDefault="005C3050" w:rsidP="005C3050">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775A2F4D" w14:textId="77777777"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vAlign w:val="bottom"/>
          </w:tcPr>
          <w:p w14:paraId="59D5A497"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74182C5D" w14:textId="77777777" w:rsidR="005C3050" w:rsidRDefault="005C3050" w:rsidP="005C3050">
            <w:pPr>
              <w:pStyle w:val="acctmergecolhdg"/>
              <w:spacing w:line="200" w:lineRule="atLeast"/>
              <w:ind w:left="-73" w:right="-73"/>
              <w:rPr>
                <w:b w:val="0"/>
                <w:bCs/>
                <w:sz w:val="12"/>
                <w:szCs w:val="12"/>
              </w:rPr>
            </w:pPr>
          </w:p>
        </w:tc>
        <w:tc>
          <w:tcPr>
            <w:tcW w:w="504" w:type="dxa"/>
            <w:vAlign w:val="bottom"/>
          </w:tcPr>
          <w:p w14:paraId="5E6AE11F"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vAlign w:val="bottom"/>
          </w:tcPr>
          <w:p w14:paraId="454B4D7C" w14:textId="77777777" w:rsidR="005C3050" w:rsidRPr="00560D7A" w:rsidRDefault="005C3050" w:rsidP="005C3050">
            <w:pPr>
              <w:pStyle w:val="acctfourfigures"/>
              <w:tabs>
                <w:tab w:val="clear" w:pos="765"/>
                <w:tab w:val="decimal" w:pos="409"/>
              </w:tabs>
              <w:spacing w:line="200" w:lineRule="atLeast"/>
              <w:ind w:left="-57" w:right="-105"/>
              <w:rPr>
                <w:rFonts w:cstheme="minorBidi"/>
                <w:sz w:val="12"/>
                <w:szCs w:val="15"/>
                <w:lang w:val="en-US" w:bidi="th-TH"/>
              </w:rPr>
            </w:pPr>
          </w:p>
        </w:tc>
        <w:tc>
          <w:tcPr>
            <w:tcW w:w="585" w:type="dxa"/>
            <w:vAlign w:val="bottom"/>
          </w:tcPr>
          <w:p w14:paraId="74E8651C"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127BE5ED"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599" w:type="dxa"/>
            <w:vAlign w:val="bottom"/>
          </w:tcPr>
          <w:p w14:paraId="3630673A" w14:textId="77777777" w:rsidR="005C3050" w:rsidRDefault="005C3050" w:rsidP="005C3050">
            <w:pPr>
              <w:pStyle w:val="acctfourfigures"/>
              <w:tabs>
                <w:tab w:val="clear" w:pos="765"/>
                <w:tab w:val="decimal" w:pos="451"/>
                <w:tab w:val="decimal" w:pos="551"/>
              </w:tabs>
              <w:spacing w:line="200" w:lineRule="atLeast"/>
              <w:ind w:left="-106" w:right="-105"/>
              <w:rPr>
                <w:sz w:val="12"/>
                <w:szCs w:val="12"/>
              </w:rPr>
            </w:pPr>
          </w:p>
        </w:tc>
        <w:tc>
          <w:tcPr>
            <w:tcW w:w="178" w:type="dxa"/>
          </w:tcPr>
          <w:p w14:paraId="79F4E366"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2C4BD43"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109D7AE6"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04808EF1" w14:textId="77777777" w:rsidR="005C3050"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52F86EAB"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1FBA7C07"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5034CD38"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14B1AB6C"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7F0A0C0C"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3F7D22F1"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3EB257AF"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5ADAB023" w14:textId="77777777" w:rsidR="005C3050"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12A40735"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39B54396" w14:textId="77777777" w:rsidR="005C3050" w:rsidRPr="00403A62" w:rsidRDefault="005C3050" w:rsidP="005C3050">
            <w:pPr>
              <w:pStyle w:val="acctfourfigures"/>
              <w:tabs>
                <w:tab w:val="clear" w:pos="765"/>
                <w:tab w:val="decimal" w:pos="551"/>
              </w:tabs>
              <w:spacing w:line="200" w:lineRule="atLeast"/>
              <w:ind w:left="-101" w:right="-101"/>
              <w:rPr>
                <w:sz w:val="12"/>
                <w:szCs w:val="12"/>
              </w:rPr>
            </w:pPr>
          </w:p>
        </w:tc>
        <w:tc>
          <w:tcPr>
            <w:tcW w:w="178" w:type="dxa"/>
          </w:tcPr>
          <w:p w14:paraId="79EEA855"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53BCB2B9" w14:textId="77777777" w:rsidR="005C3050"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09214824"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68F7DFB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0" w:type="dxa"/>
          </w:tcPr>
          <w:p w14:paraId="378FAFFD"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tcPr>
          <w:p w14:paraId="541A9D97"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79C77012" w14:textId="492CBB4F"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5CD933E4" w14:textId="0C718351" w:rsidR="005C3050" w:rsidRPr="00592006" w:rsidRDefault="005C3050" w:rsidP="005C3050">
            <w:pPr>
              <w:pStyle w:val="acctfourfigures"/>
              <w:tabs>
                <w:tab w:val="clear" w:pos="765"/>
                <w:tab w:val="decimal" w:pos="488"/>
              </w:tabs>
              <w:spacing w:line="200" w:lineRule="atLeast"/>
              <w:ind w:left="-106" w:right="-105"/>
              <w:rPr>
                <w:sz w:val="12"/>
                <w:szCs w:val="12"/>
              </w:rPr>
            </w:pPr>
          </w:p>
        </w:tc>
        <w:tc>
          <w:tcPr>
            <w:tcW w:w="184" w:type="dxa"/>
            <w:vAlign w:val="bottom"/>
          </w:tcPr>
          <w:p w14:paraId="13A88F1E"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vAlign w:val="bottom"/>
          </w:tcPr>
          <w:p w14:paraId="44872AD8" w14:textId="77777777" w:rsidR="005C3050"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595CB26A" w14:textId="77777777" w:rsidTr="00DA0503">
        <w:trPr>
          <w:cantSplit/>
        </w:trPr>
        <w:tc>
          <w:tcPr>
            <w:tcW w:w="1279" w:type="dxa"/>
            <w:vAlign w:val="bottom"/>
          </w:tcPr>
          <w:p w14:paraId="1F3CF745" w14:textId="77777777" w:rsidR="005C3050" w:rsidRPr="00592006" w:rsidRDefault="005C3050" w:rsidP="005C3050">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00E6D548" w14:textId="77777777"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vAlign w:val="bottom"/>
          </w:tcPr>
          <w:p w14:paraId="3290DC03"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7A55230C" w14:textId="77777777" w:rsidR="005C3050" w:rsidRDefault="005C3050" w:rsidP="005C3050">
            <w:pPr>
              <w:pStyle w:val="acctmergecolhdg"/>
              <w:spacing w:line="200" w:lineRule="atLeast"/>
              <w:ind w:left="-73" w:right="-73"/>
              <w:rPr>
                <w:b w:val="0"/>
                <w:bCs/>
                <w:sz w:val="12"/>
                <w:szCs w:val="12"/>
              </w:rPr>
            </w:pPr>
          </w:p>
        </w:tc>
        <w:tc>
          <w:tcPr>
            <w:tcW w:w="504" w:type="dxa"/>
            <w:vAlign w:val="bottom"/>
          </w:tcPr>
          <w:p w14:paraId="2F2E8566"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vAlign w:val="bottom"/>
          </w:tcPr>
          <w:p w14:paraId="26C069DB" w14:textId="77777777" w:rsidR="005C3050"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3EA9BB31"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107F2F54"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599" w:type="dxa"/>
            <w:vAlign w:val="bottom"/>
          </w:tcPr>
          <w:p w14:paraId="7A476BE6" w14:textId="77777777" w:rsidR="005C3050" w:rsidRDefault="005C3050" w:rsidP="005C3050">
            <w:pPr>
              <w:pStyle w:val="acctfourfigures"/>
              <w:tabs>
                <w:tab w:val="clear" w:pos="765"/>
                <w:tab w:val="decimal" w:pos="451"/>
                <w:tab w:val="decimal" w:pos="551"/>
              </w:tabs>
              <w:spacing w:line="200" w:lineRule="atLeast"/>
              <w:ind w:left="-106" w:right="-105"/>
              <w:rPr>
                <w:sz w:val="12"/>
                <w:szCs w:val="12"/>
              </w:rPr>
            </w:pPr>
          </w:p>
        </w:tc>
        <w:tc>
          <w:tcPr>
            <w:tcW w:w="178" w:type="dxa"/>
          </w:tcPr>
          <w:p w14:paraId="21035436"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7C266A0"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17E7B4C9"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2F0F4063" w14:textId="77777777" w:rsidR="005C3050"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7725E6BC"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0411B329"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3612DEEC"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0CFED1F7"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26C9961F"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1E90EF3E"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3936D80B"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080AF285" w14:textId="77777777" w:rsidR="005C3050"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27068799"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408CC3A9" w14:textId="77777777" w:rsidR="005C3050" w:rsidRPr="00403A62" w:rsidRDefault="005C3050" w:rsidP="005C3050">
            <w:pPr>
              <w:pStyle w:val="acctfourfigures"/>
              <w:tabs>
                <w:tab w:val="clear" w:pos="765"/>
                <w:tab w:val="decimal" w:pos="551"/>
              </w:tabs>
              <w:spacing w:line="200" w:lineRule="atLeast"/>
              <w:ind w:left="-101" w:right="-101"/>
              <w:rPr>
                <w:sz w:val="12"/>
                <w:szCs w:val="12"/>
              </w:rPr>
            </w:pPr>
          </w:p>
        </w:tc>
        <w:tc>
          <w:tcPr>
            <w:tcW w:w="178" w:type="dxa"/>
          </w:tcPr>
          <w:p w14:paraId="733B0461"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3A240336" w14:textId="77777777" w:rsidR="005C3050"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129BFFC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5D64271C"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0" w:type="dxa"/>
          </w:tcPr>
          <w:p w14:paraId="55F58B3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tcPr>
          <w:p w14:paraId="5EA338B4"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41E25FDB" w14:textId="66943431"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05AFD12E" w14:textId="0EDCA63E" w:rsidR="005C3050" w:rsidRPr="00592006" w:rsidRDefault="005C3050" w:rsidP="005C3050">
            <w:pPr>
              <w:pStyle w:val="acctfourfigures"/>
              <w:tabs>
                <w:tab w:val="clear" w:pos="765"/>
                <w:tab w:val="decimal" w:pos="488"/>
              </w:tabs>
              <w:spacing w:line="200" w:lineRule="atLeast"/>
              <w:ind w:left="-106" w:right="-105"/>
              <w:rPr>
                <w:sz w:val="12"/>
                <w:szCs w:val="12"/>
              </w:rPr>
            </w:pPr>
          </w:p>
        </w:tc>
        <w:tc>
          <w:tcPr>
            <w:tcW w:w="184" w:type="dxa"/>
            <w:vAlign w:val="bottom"/>
          </w:tcPr>
          <w:p w14:paraId="44F8966C"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vAlign w:val="bottom"/>
          </w:tcPr>
          <w:p w14:paraId="0FAF765E" w14:textId="77777777" w:rsidR="005C3050"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6929067E" w14:textId="77777777" w:rsidTr="00DA0503">
        <w:trPr>
          <w:cantSplit/>
        </w:trPr>
        <w:tc>
          <w:tcPr>
            <w:tcW w:w="1279" w:type="dxa"/>
            <w:vAlign w:val="bottom"/>
          </w:tcPr>
          <w:p w14:paraId="5435642C" w14:textId="77777777" w:rsidR="005C3050" w:rsidRPr="00592006" w:rsidRDefault="005C3050" w:rsidP="005C3050">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1F50D9C2" w14:textId="77777777"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vAlign w:val="bottom"/>
          </w:tcPr>
          <w:p w14:paraId="7BBE9EEC" w14:textId="77777777" w:rsidR="005C3050" w:rsidRPr="00403A62" w:rsidRDefault="005C3050" w:rsidP="005C3050">
            <w:pPr>
              <w:pStyle w:val="acctmergecolhdg"/>
              <w:spacing w:line="200" w:lineRule="atLeast"/>
              <w:ind w:left="-73" w:right="-73"/>
              <w:rPr>
                <w:b w:val="0"/>
                <w:bCs/>
                <w:sz w:val="12"/>
                <w:szCs w:val="12"/>
              </w:rPr>
            </w:pPr>
          </w:p>
        </w:tc>
        <w:tc>
          <w:tcPr>
            <w:tcW w:w="522" w:type="dxa"/>
            <w:vAlign w:val="bottom"/>
          </w:tcPr>
          <w:p w14:paraId="5AE3AD75" w14:textId="77777777" w:rsidR="005C3050" w:rsidRDefault="005C3050" w:rsidP="005C3050">
            <w:pPr>
              <w:pStyle w:val="acctmergecolhdg"/>
              <w:spacing w:line="200" w:lineRule="atLeast"/>
              <w:ind w:left="-73" w:right="-73"/>
              <w:rPr>
                <w:b w:val="0"/>
                <w:bCs/>
                <w:sz w:val="12"/>
                <w:szCs w:val="12"/>
              </w:rPr>
            </w:pPr>
          </w:p>
        </w:tc>
        <w:tc>
          <w:tcPr>
            <w:tcW w:w="504" w:type="dxa"/>
            <w:vAlign w:val="bottom"/>
          </w:tcPr>
          <w:p w14:paraId="6B8246BB"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vAlign w:val="bottom"/>
          </w:tcPr>
          <w:p w14:paraId="7FE05CFB" w14:textId="77777777" w:rsidR="005C3050" w:rsidRDefault="005C3050" w:rsidP="005C3050">
            <w:pPr>
              <w:pStyle w:val="acctfourfigures"/>
              <w:tabs>
                <w:tab w:val="clear" w:pos="765"/>
                <w:tab w:val="decimal" w:pos="409"/>
              </w:tabs>
              <w:spacing w:line="200" w:lineRule="atLeast"/>
              <w:ind w:left="-57" w:right="-105"/>
              <w:rPr>
                <w:sz w:val="12"/>
                <w:szCs w:val="12"/>
              </w:rPr>
            </w:pPr>
          </w:p>
        </w:tc>
        <w:tc>
          <w:tcPr>
            <w:tcW w:w="585" w:type="dxa"/>
            <w:vAlign w:val="bottom"/>
          </w:tcPr>
          <w:p w14:paraId="5D5BFC7F"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2CF282F5"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599" w:type="dxa"/>
            <w:vAlign w:val="bottom"/>
          </w:tcPr>
          <w:p w14:paraId="6E96BD47" w14:textId="77777777" w:rsidR="005C3050" w:rsidRDefault="005C3050" w:rsidP="005C3050">
            <w:pPr>
              <w:pStyle w:val="acctfourfigures"/>
              <w:tabs>
                <w:tab w:val="clear" w:pos="765"/>
                <w:tab w:val="decimal" w:pos="451"/>
                <w:tab w:val="decimal" w:pos="551"/>
              </w:tabs>
              <w:spacing w:line="200" w:lineRule="atLeast"/>
              <w:ind w:left="-106" w:right="-105"/>
              <w:rPr>
                <w:sz w:val="12"/>
                <w:szCs w:val="12"/>
              </w:rPr>
            </w:pPr>
          </w:p>
        </w:tc>
        <w:tc>
          <w:tcPr>
            <w:tcW w:w="178" w:type="dxa"/>
          </w:tcPr>
          <w:p w14:paraId="27E8498D" w14:textId="77777777" w:rsidR="005C3050" w:rsidRPr="00592006" w:rsidRDefault="005C3050" w:rsidP="005C3050">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55A6A56" w14:textId="77777777" w:rsidR="005C3050" w:rsidRPr="00403A62" w:rsidRDefault="005C3050" w:rsidP="005C3050">
            <w:pPr>
              <w:pStyle w:val="acctfourfigures"/>
              <w:tabs>
                <w:tab w:val="clear" w:pos="765"/>
                <w:tab w:val="decimal" w:pos="551"/>
              </w:tabs>
              <w:spacing w:line="200" w:lineRule="atLeast"/>
              <w:ind w:left="-106" w:right="-105"/>
              <w:rPr>
                <w:sz w:val="12"/>
                <w:szCs w:val="12"/>
              </w:rPr>
            </w:pPr>
          </w:p>
        </w:tc>
        <w:tc>
          <w:tcPr>
            <w:tcW w:w="178" w:type="dxa"/>
          </w:tcPr>
          <w:p w14:paraId="48AE1CFD" w14:textId="77777777" w:rsidR="005C3050" w:rsidRPr="00592006" w:rsidRDefault="005C3050" w:rsidP="005C3050">
            <w:pPr>
              <w:pStyle w:val="acctfourfigures"/>
              <w:tabs>
                <w:tab w:val="clear" w:pos="765"/>
                <w:tab w:val="decimal" w:pos="630"/>
              </w:tabs>
              <w:spacing w:line="200" w:lineRule="atLeast"/>
              <w:ind w:left="-106" w:right="-105"/>
              <w:rPr>
                <w:sz w:val="12"/>
                <w:szCs w:val="12"/>
              </w:rPr>
            </w:pPr>
          </w:p>
        </w:tc>
        <w:tc>
          <w:tcPr>
            <w:tcW w:w="614" w:type="dxa"/>
            <w:vAlign w:val="bottom"/>
          </w:tcPr>
          <w:p w14:paraId="5A9AF525" w14:textId="77777777" w:rsidR="005C3050" w:rsidRDefault="005C3050" w:rsidP="005C3050">
            <w:pPr>
              <w:pStyle w:val="acctfourfigures"/>
              <w:tabs>
                <w:tab w:val="clear" w:pos="765"/>
                <w:tab w:val="decimal" w:pos="456"/>
              </w:tabs>
              <w:spacing w:line="200" w:lineRule="atLeast"/>
              <w:ind w:left="-106" w:right="-105"/>
              <w:rPr>
                <w:sz w:val="12"/>
                <w:szCs w:val="12"/>
              </w:rPr>
            </w:pPr>
          </w:p>
        </w:tc>
        <w:tc>
          <w:tcPr>
            <w:tcW w:w="178" w:type="dxa"/>
          </w:tcPr>
          <w:p w14:paraId="05BB611D"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33" w:type="dxa"/>
            <w:vAlign w:val="bottom"/>
          </w:tcPr>
          <w:p w14:paraId="008952C1"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gridSpan w:val="2"/>
          </w:tcPr>
          <w:p w14:paraId="2F3878F3" w14:textId="77777777" w:rsidR="005C3050" w:rsidRPr="00592006" w:rsidRDefault="005C3050" w:rsidP="005C3050">
            <w:pPr>
              <w:pStyle w:val="acctfourfigures"/>
              <w:tabs>
                <w:tab w:val="clear" w:pos="765"/>
              </w:tabs>
              <w:spacing w:line="200" w:lineRule="atLeast"/>
              <w:ind w:left="-79" w:right="-79"/>
              <w:jc w:val="center"/>
              <w:rPr>
                <w:sz w:val="12"/>
                <w:szCs w:val="12"/>
                <w:lang w:val="en-US"/>
              </w:rPr>
            </w:pPr>
          </w:p>
        </w:tc>
        <w:tc>
          <w:tcPr>
            <w:tcW w:w="531" w:type="dxa"/>
            <w:vAlign w:val="bottom"/>
          </w:tcPr>
          <w:p w14:paraId="2484DD05" w14:textId="77777777" w:rsidR="005C3050" w:rsidRPr="00403A62" w:rsidRDefault="005C3050" w:rsidP="005C3050">
            <w:pPr>
              <w:pStyle w:val="acctfourfigures"/>
              <w:tabs>
                <w:tab w:val="clear" w:pos="765"/>
              </w:tabs>
              <w:spacing w:line="200" w:lineRule="atLeast"/>
              <w:ind w:left="-79" w:right="-79"/>
              <w:jc w:val="center"/>
              <w:rPr>
                <w:sz w:val="12"/>
                <w:szCs w:val="12"/>
                <w:lang w:val="en-US"/>
              </w:rPr>
            </w:pPr>
          </w:p>
        </w:tc>
        <w:tc>
          <w:tcPr>
            <w:tcW w:w="178" w:type="dxa"/>
          </w:tcPr>
          <w:p w14:paraId="181FC686"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53" w:type="dxa"/>
            <w:vAlign w:val="bottom"/>
          </w:tcPr>
          <w:p w14:paraId="160FB945" w14:textId="77777777" w:rsidR="005C3050" w:rsidRPr="00403A62" w:rsidRDefault="005C3050" w:rsidP="005C3050">
            <w:pPr>
              <w:pStyle w:val="acctfourfigures"/>
              <w:tabs>
                <w:tab w:val="clear" w:pos="765"/>
                <w:tab w:val="decimal" w:pos="434"/>
              </w:tabs>
              <w:spacing w:line="200" w:lineRule="atLeast"/>
              <w:ind w:left="-106" w:right="-105"/>
              <w:rPr>
                <w:sz w:val="12"/>
                <w:szCs w:val="12"/>
              </w:rPr>
            </w:pPr>
          </w:p>
        </w:tc>
        <w:tc>
          <w:tcPr>
            <w:tcW w:w="178" w:type="dxa"/>
          </w:tcPr>
          <w:p w14:paraId="744338D5" w14:textId="77777777" w:rsidR="005C3050" w:rsidRPr="00592006" w:rsidRDefault="005C3050" w:rsidP="005C3050">
            <w:pPr>
              <w:pStyle w:val="acctfourfigures"/>
              <w:tabs>
                <w:tab w:val="clear" w:pos="765"/>
                <w:tab w:val="decimal" w:pos="434"/>
              </w:tabs>
              <w:spacing w:line="200" w:lineRule="atLeast"/>
              <w:ind w:left="-106" w:right="-105"/>
              <w:rPr>
                <w:sz w:val="12"/>
                <w:szCs w:val="12"/>
              </w:rPr>
            </w:pPr>
          </w:p>
        </w:tc>
        <w:tc>
          <w:tcPr>
            <w:tcW w:w="542" w:type="dxa"/>
            <w:vAlign w:val="bottom"/>
          </w:tcPr>
          <w:p w14:paraId="51E844BE" w14:textId="77777777" w:rsidR="005C3050" w:rsidRDefault="005C3050" w:rsidP="005C3050">
            <w:pPr>
              <w:pStyle w:val="acctfourfigures"/>
              <w:tabs>
                <w:tab w:val="clear" w:pos="765"/>
                <w:tab w:val="decimal" w:pos="399"/>
              </w:tabs>
              <w:spacing w:line="200" w:lineRule="atLeast"/>
              <w:ind w:left="-106" w:right="-105"/>
              <w:rPr>
                <w:sz w:val="12"/>
                <w:szCs w:val="12"/>
              </w:rPr>
            </w:pPr>
          </w:p>
        </w:tc>
        <w:tc>
          <w:tcPr>
            <w:tcW w:w="178" w:type="dxa"/>
          </w:tcPr>
          <w:p w14:paraId="56A20AE8" w14:textId="77777777" w:rsidR="005C3050" w:rsidRPr="00592006" w:rsidRDefault="005C3050" w:rsidP="005C3050">
            <w:pPr>
              <w:pStyle w:val="acctfourfigures"/>
              <w:tabs>
                <w:tab w:val="clear" w:pos="765"/>
                <w:tab w:val="decimal" w:pos="911"/>
              </w:tabs>
              <w:spacing w:line="200" w:lineRule="atLeast"/>
              <w:ind w:right="44"/>
              <w:rPr>
                <w:sz w:val="12"/>
                <w:szCs w:val="12"/>
                <w:lang w:val="en-US"/>
              </w:rPr>
            </w:pPr>
          </w:p>
        </w:tc>
        <w:tc>
          <w:tcPr>
            <w:tcW w:w="560" w:type="dxa"/>
            <w:vAlign w:val="bottom"/>
          </w:tcPr>
          <w:p w14:paraId="218956FA" w14:textId="77777777" w:rsidR="005C3050" w:rsidRPr="00403A62" w:rsidRDefault="005C3050" w:rsidP="005C3050">
            <w:pPr>
              <w:pStyle w:val="acctfourfigures"/>
              <w:tabs>
                <w:tab w:val="clear" w:pos="765"/>
                <w:tab w:val="decimal" w:pos="551"/>
              </w:tabs>
              <w:spacing w:line="200" w:lineRule="atLeast"/>
              <w:ind w:left="-101" w:right="-101"/>
              <w:rPr>
                <w:sz w:val="12"/>
                <w:szCs w:val="12"/>
              </w:rPr>
            </w:pPr>
          </w:p>
        </w:tc>
        <w:tc>
          <w:tcPr>
            <w:tcW w:w="178" w:type="dxa"/>
          </w:tcPr>
          <w:p w14:paraId="2CDA6F7E" w14:textId="77777777" w:rsidR="005C3050" w:rsidRPr="00592006" w:rsidRDefault="005C3050" w:rsidP="005C3050">
            <w:pPr>
              <w:pStyle w:val="acctfourfigures"/>
              <w:tabs>
                <w:tab w:val="clear" w:pos="765"/>
                <w:tab w:val="decimal" w:pos="519"/>
              </w:tabs>
              <w:spacing w:line="200" w:lineRule="atLeast"/>
              <w:ind w:left="-106" w:right="-105"/>
              <w:rPr>
                <w:sz w:val="12"/>
                <w:szCs w:val="12"/>
              </w:rPr>
            </w:pPr>
          </w:p>
        </w:tc>
        <w:tc>
          <w:tcPr>
            <w:tcW w:w="641" w:type="dxa"/>
            <w:vAlign w:val="bottom"/>
          </w:tcPr>
          <w:p w14:paraId="52F3F0DD" w14:textId="77777777" w:rsidR="005C3050" w:rsidRDefault="005C3050" w:rsidP="005C3050">
            <w:pPr>
              <w:pStyle w:val="acctfourfigures"/>
              <w:tabs>
                <w:tab w:val="clear" w:pos="765"/>
                <w:tab w:val="decimal" w:pos="492"/>
              </w:tabs>
              <w:spacing w:line="200" w:lineRule="atLeast"/>
              <w:ind w:left="-101" w:right="-101"/>
              <w:rPr>
                <w:sz w:val="12"/>
                <w:szCs w:val="12"/>
              </w:rPr>
            </w:pPr>
          </w:p>
        </w:tc>
        <w:tc>
          <w:tcPr>
            <w:tcW w:w="178" w:type="dxa"/>
          </w:tcPr>
          <w:p w14:paraId="736C420C"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95" w:type="dxa"/>
          </w:tcPr>
          <w:p w14:paraId="455D0D8A"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0" w:type="dxa"/>
          </w:tcPr>
          <w:p w14:paraId="430E60F5"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711" w:type="dxa"/>
          </w:tcPr>
          <w:p w14:paraId="5B78AD8C" w14:textId="77777777"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4B70A6F0" w14:textId="72A5BE0B" w:rsidR="005C3050" w:rsidRPr="00592006" w:rsidRDefault="005C3050" w:rsidP="005C3050">
            <w:pPr>
              <w:pStyle w:val="acctfourfigures"/>
              <w:tabs>
                <w:tab w:val="clear" w:pos="765"/>
                <w:tab w:val="decimal" w:pos="655"/>
              </w:tabs>
              <w:spacing w:line="200" w:lineRule="atLeast"/>
              <w:ind w:left="-101" w:right="-101"/>
              <w:rPr>
                <w:sz w:val="12"/>
                <w:szCs w:val="12"/>
              </w:rPr>
            </w:pPr>
          </w:p>
        </w:tc>
        <w:tc>
          <w:tcPr>
            <w:tcW w:w="630" w:type="dxa"/>
            <w:vAlign w:val="bottom"/>
          </w:tcPr>
          <w:p w14:paraId="1B2EB88D" w14:textId="258A7329" w:rsidR="005C3050" w:rsidRPr="00592006" w:rsidRDefault="005C3050" w:rsidP="005C3050">
            <w:pPr>
              <w:pStyle w:val="acctfourfigures"/>
              <w:tabs>
                <w:tab w:val="clear" w:pos="765"/>
                <w:tab w:val="decimal" w:pos="488"/>
              </w:tabs>
              <w:spacing w:line="200" w:lineRule="atLeast"/>
              <w:ind w:left="-106" w:right="-105"/>
              <w:rPr>
                <w:sz w:val="12"/>
                <w:szCs w:val="12"/>
              </w:rPr>
            </w:pPr>
          </w:p>
        </w:tc>
        <w:tc>
          <w:tcPr>
            <w:tcW w:w="184" w:type="dxa"/>
            <w:vAlign w:val="bottom"/>
          </w:tcPr>
          <w:p w14:paraId="6A6ACC2A" w14:textId="77777777" w:rsidR="005C3050" w:rsidRPr="00592006" w:rsidRDefault="005C3050" w:rsidP="005C3050">
            <w:pPr>
              <w:pStyle w:val="acctfourfigures"/>
              <w:tabs>
                <w:tab w:val="clear" w:pos="765"/>
                <w:tab w:val="decimal" w:pos="591"/>
              </w:tabs>
              <w:spacing w:line="200" w:lineRule="atLeast"/>
              <w:ind w:left="-106" w:right="-105"/>
              <w:rPr>
                <w:sz w:val="12"/>
                <w:szCs w:val="12"/>
              </w:rPr>
            </w:pPr>
          </w:p>
        </w:tc>
        <w:tc>
          <w:tcPr>
            <w:tcW w:w="720" w:type="dxa"/>
            <w:vAlign w:val="bottom"/>
          </w:tcPr>
          <w:p w14:paraId="1E276A62" w14:textId="77777777" w:rsidR="005C3050" w:rsidRDefault="005C3050" w:rsidP="005C3050">
            <w:pPr>
              <w:pStyle w:val="acctfourfigures"/>
              <w:tabs>
                <w:tab w:val="clear" w:pos="765"/>
                <w:tab w:val="decimal" w:pos="488"/>
              </w:tabs>
              <w:spacing w:line="200" w:lineRule="atLeast"/>
              <w:ind w:left="-106" w:right="-105"/>
              <w:rPr>
                <w:sz w:val="12"/>
                <w:szCs w:val="12"/>
              </w:rPr>
            </w:pPr>
          </w:p>
        </w:tc>
      </w:tr>
      <w:tr w:rsidR="005C3050" w:rsidRPr="00592006" w14:paraId="2E70F65B" w14:textId="77777777" w:rsidTr="00DA0503">
        <w:trPr>
          <w:cantSplit/>
          <w:trHeight w:val="68"/>
        </w:trPr>
        <w:tc>
          <w:tcPr>
            <w:tcW w:w="1279" w:type="dxa"/>
          </w:tcPr>
          <w:p w14:paraId="65EB0842"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proofErr w:type="spellStart"/>
            <w:r w:rsidRPr="00A12CE8">
              <w:rPr>
                <w:sz w:val="12"/>
                <w:szCs w:val="12"/>
              </w:rPr>
              <w:t>Huvis</w:t>
            </w:r>
            <w:proofErr w:type="spellEnd"/>
            <w:r w:rsidRPr="00A12CE8">
              <w:rPr>
                <w:sz w:val="12"/>
                <w:szCs w:val="12"/>
              </w:rPr>
              <w:t xml:space="preserve"> Indorama</w:t>
            </w:r>
            <w:r>
              <w:rPr>
                <w:sz w:val="12"/>
                <w:szCs w:val="12"/>
              </w:rPr>
              <w:t xml:space="preserve"> Advanced Materials, LLC</w:t>
            </w:r>
          </w:p>
        </w:tc>
        <w:tc>
          <w:tcPr>
            <w:tcW w:w="1117" w:type="dxa"/>
            <w:shd w:val="clear" w:color="auto" w:fill="auto"/>
          </w:tcPr>
          <w:p w14:paraId="04A8A8D1" w14:textId="77777777" w:rsidR="005C3050" w:rsidRDefault="005C3050" w:rsidP="005C3050">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55610F6C" w14:textId="77777777" w:rsidR="005C3050" w:rsidRPr="008209BA" w:rsidRDefault="005C3050" w:rsidP="005C3050">
            <w:pPr>
              <w:pStyle w:val="acctfourfigures"/>
              <w:tabs>
                <w:tab w:val="clear" w:pos="765"/>
              </w:tabs>
              <w:spacing w:line="200" w:lineRule="atLeast"/>
              <w:ind w:left="52" w:right="-72" w:hanging="45"/>
              <w:contextualSpacing/>
              <w:rPr>
                <w:sz w:val="12"/>
                <w:szCs w:val="12"/>
              </w:rPr>
            </w:pPr>
            <w:proofErr w:type="spellStart"/>
            <w:r w:rsidRPr="00547174">
              <w:rPr>
                <w:sz w:val="12"/>
                <w:szCs w:val="12"/>
              </w:rPr>
              <w:t>fibers</w:t>
            </w:r>
            <w:proofErr w:type="spellEnd"/>
          </w:p>
        </w:tc>
        <w:tc>
          <w:tcPr>
            <w:tcW w:w="473" w:type="dxa"/>
            <w:vAlign w:val="bottom"/>
          </w:tcPr>
          <w:p w14:paraId="0799969A" w14:textId="4F399C2F" w:rsidR="005C3050" w:rsidRPr="00403A62" w:rsidRDefault="00DB4D74" w:rsidP="005C3050">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2A3348CB"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0C7C6C17" w14:textId="1BD8F6BD" w:rsidR="005C3050" w:rsidRPr="008209BA" w:rsidRDefault="005C3050" w:rsidP="005C3050">
            <w:pPr>
              <w:pStyle w:val="acctfourfigures"/>
              <w:tabs>
                <w:tab w:val="clear" w:pos="765"/>
                <w:tab w:val="decimal" w:pos="409"/>
              </w:tabs>
              <w:spacing w:line="200" w:lineRule="atLeast"/>
              <w:ind w:left="-57" w:right="-105"/>
              <w:rPr>
                <w:bCs/>
                <w:sz w:val="12"/>
                <w:szCs w:val="12"/>
              </w:rPr>
            </w:pPr>
            <w:r>
              <w:rPr>
                <w:bCs/>
                <w:sz w:val="12"/>
                <w:szCs w:val="12"/>
              </w:rPr>
              <w:t>862,199</w:t>
            </w:r>
          </w:p>
        </w:tc>
        <w:tc>
          <w:tcPr>
            <w:tcW w:w="549" w:type="dxa"/>
            <w:vAlign w:val="bottom"/>
          </w:tcPr>
          <w:p w14:paraId="1C4B67C1" w14:textId="77777777" w:rsidR="005C3050" w:rsidRPr="008209BA" w:rsidRDefault="005C3050" w:rsidP="005C3050">
            <w:pPr>
              <w:pStyle w:val="acctfourfigures"/>
              <w:tabs>
                <w:tab w:val="clear" w:pos="765"/>
                <w:tab w:val="decimal" w:pos="409"/>
              </w:tabs>
              <w:spacing w:line="200" w:lineRule="atLeast"/>
              <w:ind w:left="-57" w:right="-105"/>
              <w:rPr>
                <w:bCs/>
                <w:sz w:val="12"/>
                <w:szCs w:val="12"/>
              </w:rPr>
            </w:pPr>
            <w:r>
              <w:rPr>
                <w:bCs/>
                <w:sz w:val="12"/>
                <w:szCs w:val="12"/>
              </w:rPr>
              <w:t>607,964</w:t>
            </w:r>
          </w:p>
        </w:tc>
        <w:tc>
          <w:tcPr>
            <w:tcW w:w="585" w:type="dxa"/>
            <w:vAlign w:val="bottom"/>
          </w:tcPr>
          <w:p w14:paraId="13D80FD6" w14:textId="0312317B" w:rsidR="005C3050" w:rsidRPr="008209BA" w:rsidRDefault="005C3050" w:rsidP="005C3050">
            <w:pPr>
              <w:pStyle w:val="acctfourfigures"/>
              <w:tabs>
                <w:tab w:val="clear" w:pos="765"/>
                <w:tab w:val="decimal" w:pos="431"/>
              </w:tabs>
              <w:spacing w:line="200" w:lineRule="atLeast"/>
              <w:ind w:right="-105"/>
              <w:rPr>
                <w:bCs/>
                <w:sz w:val="12"/>
                <w:szCs w:val="12"/>
              </w:rPr>
            </w:pPr>
            <w:r>
              <w:rPr>
                <w:sz w:val="12"/>
                <w:szCs w:val="12"/>
              </w:rPr>
              <w:t>431</w:t>
            </w:r>
            <w:r w:rsidRPr="009F7F20">
              <w:rPr>
                <w:sz w:val="12"/>
                <w:szCs w:val="12"/>
              </w:rPr>
              <w:t>,</w:t>
            </w:r>
            <w:r>
              <w:rPr>
                <w:sz w:val="12"/>
                <w:szCs w:val="12"/>
              </w:rPr>
              <w:t>100</w:t>
            </w:r>
          </w:p>
        </w:tc>
        <w:tc>
          <w:tcPr>
            <w:tcW w:w="178" w:type="dxa"/>
            <w:vAlign w:val="bottom"/>
          </w:tcPr>
          <w:p w14:paraId="62E44B79" w14:textId="77777777" w:rsidR="005C3050" w:rsidRPr="008209BA" w:rsidRDefault="005C3050" w:rsidP="005C3050">
            <w:pPr>
              <w:pStyle w:val="acctfourfigures"/>
              <w:tabs>
                <w:tab w:val="clear" w:pos="765"/>
                <w:tab w:val="decimal" w:pos="630"/>
              </w:tabs>
              <w:spacing w:line="200" w:lineRule="atLeast"/>
              <w:ind w:left="-106" w:right="-105"/>
              <w:rPr>
                <w:bCs/>
                <w:sz w:val="12"/>
                <w:szCs w:val="12"/>
              </w:rPr>
            </w:pPr>
          </w:p>
        </w:tc>
        <w:tc>
          <w:tcPr>
            <w:tcW w:w="599" w:type="dxa"/>
            <w:vAlign w:val="bottom"/>
          </w:tcPr>
          <w:p w14:paraId="6B304CC7" w14:textId="77777777" w:rsidR="005C3050" w:rsidRPr="009F7F20" w:rsidRDefault="005C3050" w:rsidP="005C3050">
            <w:pPr>
              <w:pStyle w:val="acctfourfigures"/>
              <w:tabs>
                <w:tab w:val="clear" w:pos="765"/>
                <w:tab w:val="decimal" w:pos="451"/>
              </w:tabs>
              <w:spacing w:line="200" w:lineRule="atLeast"/>
              <w:ind w:left="-106" w:right="-105"/>
              <w:rPr>
                <w:sz w:val="12"/>
                <w:szCs w:val="12"/>
              </w:rPr>
            </w:pPr>
            <w:r w:rsidRPr="009F7F20">
              <w:rPr>
                <w:sz w:val="12"/>
                <w:szCs w:val="12"/>
              </w:rPr>
              <w:t>303,981</w:t>
            </w:r>
          </w:p>
        </w:tc>
        <w:tc>
          <w:tcPr>
            <w:tcW w:w="178" w:type="dxa"/>
            <w:vAlign w:val="bottom"/>
          </w:tcPr>
          <w:p w14:paraId="36FE56BE" w14:textId="77777777" w:rsidR="005C3050" w:rsidRPr="008209BA" w:rsidRDefault="005C3050" w:rsidP="005C3050">
            <w:pPr>
              <w:pStyle w:val="acctfourfigures"/>
              <w:tabs>
                <w:tab w:val="clear" w:pos="765"/>
                <w:tab w:val="decimal" w:pos="630"/>
              </w:tabs>
              <w:spacing w:line="200" w:lineRule="atLeast"/>
              <w:ind w:left="-201" w:right="-415"/>
              <w:rPr>
                <w:bCs/>
                <w:sz w:val="12"/>
                <w:szCs w:val="12"/>
                <w:lang w:val="en-US"/>
              </w:rPr>
            </w:pPr>
          </w:p>
        </w:tc>
        <w:tc>
          <w:tcPr>
            <w:tcW w:w="593" w:type="dxa"/>
            <w:vAlign w:val="bottom"/>
          </w:tcPr>
          <w:p w14:paraId="565298F4" w14:textId="54ADAF23" w:rsidR="005C3050" w:rsidRPr="00F83919" w:rsidRDefault="005C3050" w:rsidP="005C3050">
            <w:pPr>
              <w:pStyle w:val="acctfourfigures"/>
              <w:tabs>
                <w:tab w:val="clear" w:pos="765"/>
                <w:tab w:val="decimal" w:pos="431"/>
              </w:tabs>
              <w:spacing w:line="200" w:lineRule="atLeast"/>
              <w:ind w:left="-106" w:right="-105"/>
              <w:rPr>
                <w:rFonts w:cstheme="minorBidi"/>
                <w:bCs/>
                <w:sz w:val="12"/>
                <w:szCs w:val="15"/>
                <w:cs/>
                <w:lang w:bidi="th-TH"/>
              </w:rPr>
            </w:pPr>
            <w:r>
              <w:rPr>
                <w:rFonts w:cstheme="minorBidi"/>
                <w:bCs/>
                <w:sz w:val="12"/>
                <w:szCs w:val="15"/>
                <w:lang w:bidi="th-TH"/>
              </w:rPr>
              <w:t>407,190</w:t>
            </w:r>
          </w:p>
        </w:tc>
        <w:tc>
          <w:tcPr>
            <w:tcW w:w="178" w:type="dxa"/>
            <w:vAlign w:val="bottom"/>
          </w:tcPr>
          <w:p w14:paraId="39C2B1FE" w14:textId="77777777" w:rsidR="005C3050" w:rsidRPr="008209BA" w:rsidRDefault="005C3050" w:rsidP="005C3050">
            <w:pPr>
              <w:pStyle w:val="acctfourfigures"/>
              <w:tabs>
                <w:tab w:val="clear" w:pos="765"/>
                <w:tab w:val="decimal" w:pos="630"/>
              </w:tabs>
              <w:spacing w:line="200" w:lineRule="atLeast"/>
              <w:ind w:left="-106" w:right="-105"/>
              <w:rPr>
                <w:bCs/>
                <w:sz w:val="12"/>
                <w:szCs w:val="12"/>
              </w:rPr>
            </w:pPr>
          </w:p>
        </w:tc>
        <w:tc>
          <w:tcPr>
            <w:tcW w:w="614" w:type="dxa"/>
            <w:vAlign w:val="bottom"/>
          </w:tcPr>
          <w:p w14:paraId="7D331F95" w14:textId="77777777" w:rsidR="005C3050" w:rsidRPr="008209BA" w:rsidRDefault="005C3050" w:rsidP="005C3050">
            <w:pPr>
              <w:pStyle w:val="acctfourfigures"/>
              <w:tabs>
                <w:tab w:val="clear" w:pos="765"/>
                <w:tab w:val="decimal" w:pos="456"/>
              </w:tabs>
              <w:spacing w:line="200" w:lineRule="atLeast"/>
              <w:ind w:left="-106" w:right="-105"/>
              <w:rPr>
                <w:bCs/>
                <w:sz w:val="12"/>
                <w:szCs w:val="12"/>
              </w:rPr>
            </w:pPr>
            <w:r>
              <w:rPr>
                <w:bCs/>
                <w:sz w:val="12"/>
                <w:szCs w:val="12"/>
              </w:rPr>
              <w:t>268,011</w:t>
            </w:r>
          </w:p>
        </w:tc>
        <w:tc>
          <w:tcPr>
            <w:tcW w:w="178" w:type="dxa"/>
            <w:vAlign w:val="bottom"/>
          </w:tcPr>
          <w:p w14:paraId="2D4F8DD1"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33" w:type="dxa"/>
            <w:vAlign w:val="bottom"/>
          </w:tcPr>
          <w:p w14:paraId="600059F9" w14:textId="7427A2EA" w:rsidR="005C3050" w:rsidRPr="008209BA" w:rsidRDefault="005C3050" w:rsidP="005C305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08889780" w14:textId="77777777" w:rsidR="005C3050" w:rsidRPr="008209BA" w:rsidRDefault="005C3050" w:rsidP="005C3050">
            <w:pPr>
              <w:pStyle w:val="acctfourfigures"/>
              <w:tabs>
                <w:tab w:val="clear" w:pos="765"/>
              </w:tabs>
              <w:spacing w:line="200" w:lineRule="atLeast"/>
              <w:ind w:left="-79" w:right="-79"/>
              <w:jc w:val="center"/>
              <w:rPr>
                <w:bCs/>
                <w:sz w:val="12"/>
                <w:szCs w:val="12"/>
                <w:lang w:val="en-US"/>
              </w:rPr>
            </w:pPr>
          </w:p>
        </w:tc>
        <w:tc>
          <w:tcPr>
            <w:tcW w:w="531" w:type="dxa"/>
            <w:vAlign w:val="bottom"/>
          </w:tcPr>
          <w:p w14:paraId="7B28CE81" w14:textId="77777777" w:rsidR="005C3050" w:rsidRPr="008209BA" w:rsidRDefault="005C3050" w:rsidP="005C305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6787363A"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53" w:type="dxa"/>
            <w:vAlign w:val="bottom"/>
          </w:tcPr>
          <w:p w14:paraId="49384994" w14:textId="126F3B71" w:rsidR="005C3050" w:rsidRPr="00B64EFF" w:rsidRDefault="00B64EFF" w:rsidP="00B64EFF">
            <w:pPr>
              <w:pStyle w:val="acctfourfigures"/>
              <w:tabs>
                <w:tab w:val="clear" w:pos="765"/>
                <w:tab w:val="decimal" w:pos="434"/>
              </w:tabs>
              <w:spacing w:line="200" w:lineRule="atLeast"/>
              <w:ind w:right="-105"/>
              <w:rPr>
                <w:rFonts w:cs="Angsana New"/>
                <w:bCs/>
                <w:sz w:val="12"/>
                <w:szCs w:val="15"/>
                <w:lang w:val="en-US" w:bidi="th-TH"/>
              </w:rPr>
            </w:pPr>
            <w:r>
              <w:rPr>
                <w:rFonts w:cs="Angsana New"/>
                <w:bCs/>
                <w:sz w:val="12"/>
                <w:szCs w:val="15"/>
                <w:lang w:val="en-US" w:bidi="th-TH"/>
              </w:rPr>
              <w:t>16,243</w:t>
            </w:r>
          </w:p>
        </w:tc>
        <w:tc>
          <w:tcPr>
            <w:tcW w:w="178" w:type="dxa"/>
          </w:tcPr>
          <w:p w14:paraId="0F6B8BEF" w14:textId="77777777" w:rsidR="005C3050" w:rsidRPr="008209BA" w:rsidRDefault="005C3050" w:rsidP="005C3050">
            <w:pPr>
              <w:pStyle w:val="acctfourfigures"/>
              <w:tabs>
                <w:tab w:val="clear" w:pos="765"/>
                <w:tab w:val="decimal" w:pos="434"/>
              </w:tabs>
              <w:spacing w:line="200" w:lineRule="atLeast"/>
              <w:ind w:left="-106" w:right="-105"/>
              <w:rPr>
                <w:bCs/>
                <w:sz w:val="12"/>
                <w:szCs w:val="12"/>
              </w:rPr>
            </w:pPr>
          </w:p>
        </w:tc>
        <w:tc>
          <w:tcPr>
            <w:tcW w:w="542" w:type="dxa"/>
            <w:vAlign w:val="bottom"/>
          </w:tcPr>
          <w:p w14:paraId="2BE40925" w14:textId="77777777" w:rsidR="005C3050" w:rsidRPr="008209BA" w:rsidRDefault="005C3050" w:rsidP="005C3050">
            <w:pPr>
              <w:pStyle w:val="acctfourfigures"/>
              <w:tabs>
                <w:tab w:val="clear" w:pos="765"/>
                <w:tab w:val="decimal" w:pos="399"/>
              </w:tabs>
              <w:spacing w:line="200" w:lineRule="atLeast"/>
              <w:ind w:left="-106" w:right="-105"/>
              <w:rPr>
                <w:bCs/>
                <w:sz w:val="12"/>
                <w:szCs w:val="12"/>
              </w:rPr>
            </w:pPr>
            <w:r>
              <w:rPr>
                <w:bCs/>
                <w:sz w:val="12"/>
                <w:szCs w:val="12"/>
              </w:rPr>
              <w:t>(8,750)</w:t>
            </w:r>
          </w:p>
        </w:tc>
        <w:tc>
          <w:tcPr>
            <w:tcW w:w="178" w:type="dxa"/>
            <w:vAlign w:val="bottom"/>
          </w:tcPr>
          <w:p w14:paraId="663FA88E"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60" w:type="dxa"/>
            <w:vAlign w:val="bottom"/>
          </w:tcPr>
          <w:p w14:paraId="333240CE" w14:textId="15377F2E" w:rsidR="005C3050" w:rsidRPr="008209BA" w:rsidRDefault="0017274A" w:rsidP="005C3050">
            <w:pPr>
              <w:pStyle w:val="acctfourfigures"/>
              <w:tabs>
                <w:tab w:val="clear" w:pos="765"/>
                <w:tab w:val="decimal" w:pos="409"/>
              </w:tabs>
              <w:spacing w:line="200" w:lineRule="atLeast"/>
              <w:ind w:left="-101" w:right="-101"/>
              <w:rPr>
                <w:bCs/>
                <w:sz w:val="12"/>
                <w:szCs w:val="12"/>
              </w:rPr>
            </w:pPr>
            <w:r>
              <w:rPr>
                <w:bCs/>
                <w:sz w:val="12"/>
                <w:szCs w:val="12"/>
              </w:rPr>
              <w:t>423,433</w:t>
            </w:r>
          </w:p>
        </w:tc>
        <w:tc>
          <w:tcPr>
            <w:tcW w:w="178" w:type="dxa"/>
            <w:vAlign w:val="bottom"/>
          </w:tcPr>
          <w:p w14:paraId="29ECE3EC" w14:textId="77777777" w:rsidR="005C3050" w:rsidRPr="008209BA" w:rsidRDefault="005C3050" w:rsidP="005C3050">
            <w:pPr>
              <w:pStyle w:val="acctfourfigures"/>
              <w:tabs>
                <w:tab w:val="clear" w:pos="765"/>
                <w:tab w:val="decimal" w:pos="519"/>
              </w:tabs>
              <w:spacing w:line="200" w:lineRule="atLeast"/>
              <w:ind w:left="-106" w:right="-105"/>
              <w:rPr>
                <w:bCs/>
                <w:sz w:val="12"/>
                <w:szCs w:val="12"/>
              </w:rPr>
            </w:pPr>
          </w:p>
        </w:tc>
        <w:tc>
          <w:tcPr>
            <w:tcW w:w="641" w:type="dxa"/>
            <w:vAlign w:val="bottom"/>
          </w:tcPr>
          <w:p w14:paraId="7FF09A57" w14:textId="77777777" w:rsidR="005C3050" w:rsidRPr="008209BA" w:rsidRDefault="005C3050" w:rsidP="005C3050">
            <w:pPr>
              <w:pStyle w:val="acctfourfigures"/>
              <w:tabs>
                <w:tab w:val="clear" w:pos="765"/>
                <w:tab w:val="decimal" w:pos="492"/>
              </w:tabs>
              <w:spacing w:line="200" w:lineRule="atLeast"/>
              <w:ind w:left="-101" w:right="-101"/>
              <w:rPr>
                <w:bCs/>
                <w:sz w:val="12"/>
                <w:szCs w:val="12"/>
              </w:rPr>
            </w:pPr>
            <w:r>
              <w:rPr>
                <w:bCs/>
                <w:sz w:val="12"/>
                <w:szCs w:val="12"/>
              </w:rPr>
              <w:t>259,261</w:t>
            </w:r>
          </w:p>
        </w:tc>
        <w:tc>
          <w:tcPr>
            <w:tcW w:w="178" w:type="dxa"/>
            <w:vAlign w:val="bottom"/>
          </w:tcPr>
          <w:p w14:paraId="4C5DF1FE" w14:textId="77777777"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695" w:type="dxa"/>
            <w:vAlign w:val="bottom"/>
          </w:tcPr>
          <w:p w14:paraId="753AC38E" w14:textId="2013D47B" w:rsidR="005C3050" w:rsidRPr="001776C6" w:rsidRDefault="00D63729" w:rsidP="005C3050">
            <w:pPr>
              <w:pStyle w:val="acctfourfigures"/>
              <w:tabs>
                <w:tab w:val="clear" w:pos="765"/>
                <w:tab w:val="decimal" w:pos="524"/>
              </w:tabs>
              <w:spacing w:line="200" w:lineRule="atLeast"/>
              <w:ind w:left="-101" w:right="-101"/>
              <w:rPr>
                <w:rFonts w:cstheme="minorBidi"/>
                <w:bCs/>
                <w:sz w:val="12"/>
                <w:szCs w:val="15"/>
                <w:cs/>
                <w:lang w:bidi="th-TH"/>
              </w:rPr>
            </w:pPr>
            <w:r>
              <w:rPr>
                <w:bCs/>
                <w:sz w:val="12"/>
                <w:szCs w:val="12"/>
              </w:rPr>
              <w:t>29,646</w:t>
            </w:r>
          </w:p>
        </w:tc>
        <w:tc>
          <w:tcPr>
            <w:tcW w:w="180" w:type="dxa"/>
            <w:vAlign w:val="bottom"/>
          </w:tcPr>
          <w:p w14:paraId="1F2678CE" w14:textId="77777777"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711" w:type="dxa"/>
            <w:vAlign w:val="bottom"/>
          </w:tcPr>
          <w:p w14:paraId="70280B57" w14:textId="397DD6BD" w:rsidR="005C3050" w:rsidRPr="009F7F20" w:rsidRDefault="005C3050" w:rsidP="005C3050">
            <w:pPr>
              <w:pStyle w:val="acctfourfigures"/>
              <w:tabs>
                <w:tab w:val="clear" w:pos="765"/>
                <w:tab w:val="decimal" w:pos="552"/>
              </w:tabs>
              <w:spacing w:line="200" w:lineRule="atLeast"/>
              <w:ind w:left="-101" w:right="-101"/>
              <w:rPr>
                <w:sz w:val="12"/>
                <w:szCs w:val="12"/>
              </w:rPr>
            </w:pPr>
            <w:r>
              <w:rPr>
                <w:sz w:val="12"/>
                <w:szCs w:val="12"/>
              </w:rPr>
              <w:t>(8,741)</w:t>
            </w:r>
          </w:p>
        </w:tc>
        <w:tc>
          <w:tcPr>
            <w:tcW w:w="189" w:type="dxa"/>
            <w:tcBorders>
              <w:left w:val="nil"/>
            </w:tcBorders>
            <w:vAlign w:val="bottom"/>
          </w:tcPr>
          <w:p w14:paraId="09210204" w14:textId="0A01550A"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630" w:type="dxa"/>
            <w:vAlign w:val="bottom"/>
          </w:tcPr>
          <w:p w14:paraId="4B1976D0" w14:textId="231AF665" w:rsidR="005C3050" w:rsidRPr="008209BA" w:rsidRDefault="0090548C" w:rsidP="005C3050">
            <w:pPr>
              <w:pStyle w:val="acctfourfigures"/>
              <w:tabs>
                <w:tab w:val="clear" w:pos="765"/>
                <w:tab w:val="decimal" w:pos="462"/>
              </w:tabs>
              <w:spacing w:line="200" w:lineRule="atLeast"/>
              <w:ind w:left="-106" w:right="-105"/>
              <w:rPr>
                <w:bCs/>
                <w:sz w:val="12"/>
                <w:szCs w:val="12"/>
              </w:rPr>
            </w:pPr>
            <w:r>
              <w:rPr>
                <w:bCs/>
                <w:sz w:val="12"/>
                <w:szCs w:val="12"/>
              </w:rPr>
              <w:t>2</w:t>
            </w:r>
            <w:r w:rsidR="00D63729">
              <w:rPr>
                <w:bCs/>
                <w:sz w:val="12"/>
                <w:szCs w:val="12"/>
              </w:rPr>
              <w:t>0</w:t>
            </w:r>
            <w:r>
              <w:rPr>
                <w:bCs/>
                <w:sz w:val="12"/>
                <w:szCs w:val="12"/>
              </w:rPr>
              <w:t>,</w:t>
            </w:r>
            <w:r w:rsidR="00D63729">
              <w:rPr>
                <w:bCs/>
                <w:sz w:val="12"/>
                <w:szCs w:val="12"/>
              </w:rPr>
              <w:t>810</w:t>
            </w:r>
          </w:p>
        </w:tc>
        <w:tc>
          <w:tcPr>
            <w:tcW w:w="184" w:type="dxa"/>
            <w:vAlign w:val="bottom"/>
          </w:tcPr>
          <w:p w14:paraId="2AEFE5BA" w14:textId="77777777" w:rsidR="005C3050" w:rsidRPr="008209BA" w:rsidRDefault="005C3050" w:rsidP="005C3050">
            <w:pPr>
              <w:pStyle w:val="acctfourfigures"/>
              <w:tabs>
                <w:tab w:val="clear" w:pos="765"/>
                <w:tab w:val="decimal" w:pos="591"/>
              </w:tabs>
              <w:spacing w:line="200" w:lineRule="atLeast"/>
              <w:ind w:left="-106" w:right="-105"/>
              <w:rPr>
                <w:bCs/>
                <w:sz w:val="12"/>
                <w:szCs w:val="12"/>
              </w:rPr>
            </w:pPr>
          </w:p>
        </w:tc>
        <w:tc>
          <w:tcPr>
            <w:tcW w:w="720" w:type="dxa"/>
            <w:vAlign w:val="bottom"/>
          </w:tcPr>
          <w:p w14:paraId="504CD414" w14:textId="06FC008C" w:rsidR="005C3050" w:rsidRPr="008209BA" w:rsidRDefault="005C3050" w:rsidP="005C3050">
            <w:pPr>
              <w:pStyle w:val="acctfourfigures"/>
              <w:tabs>
                <w:tab w:val="clear" w:pos="765"/>
                <w:tab w:val="decimal" w:pos="488"/>
              </w:tabs>
              <w:spacing w:line="200" w:lineRule="atLeast"/>
              <w:ind w:left="-106" w:right="-105"/>
              <w:rPr>
                <w:bCs/>
                <w:sz w:val="12"/>
                <w:szCs w:val="12"/>
              </w:rPr>
            </w:pPr>
            <w:r>
              <w:rPr>
                <w:bCs/>
                <w:sz w:val="12"/>
                <w:szCs w:val="12"/>
              </w:rPr>
              <w:t>(22,092)</w:t>
            </w:r>
          </w:p>
        </w:tc>
      </w:tr>
      <w:tr w:rsidR="00606C13" w:rsidRPr="00592006" w14:paraId="45F7440E" w14:textId="77777777" w:rsidTr="00DA0503">
        <w:trPr>
          <w:cantSplit/>
        </w:trPr>
        <w:tc>
          <w:tcPr>
            <w:tcW w:w="1279" w:type="dxa"/>
          </w:tcPr>
          <w:p w14:paraId="3EA7DAE6" w14:textId="77777777" w:rsidR="005C3050" w:rsidRPr="00592006" w:rsidRDefault="005C3050" w:rsidP="005C3050">
            <w:pPr>
              <w:pStyle w:val="acctfourfigures"/>
              <w:tabs>
                <w:tab w:val="left" w:pos="153"/>
              </w:tabs>
              <w:spacing w:line="200" w:lineRule="atLeast"/>
              <w:ind w:left="153" w:right="-79" w:hanging="153"/>
              <w:contextualSpacing/>
              <w:rPr>
                <w:sz w:val="12"/>
                <w:szCs w:val="12"/>
              </w:rPr>
            </w:pPr>
            <w:r>
              <w:rPr>
                <w:sz w:val="12"/>
                <w:szCs w:val="12"/>
              </w:rPr>
              <w:t>Indorama Loop Technologies, LLC</w:t>
            </w:r>
          </w:p>
        </w:tc>
        <w:tc>
          <w:tcPr>
            <w:tcW w:w="1117" w:type="dxa"/>
            <w:shd w:val="clear" w:color="auto" w:fill="auto"/>
          </w:tcPr>
          <w:p w14:paraId="48857B3A" w14:textId="1E72C675" w:rsidR="005C3050" w:rsidRPr="008209BA" w:rsidRDefault="005C3050" w:rsidP="005C3050">
            <w:pPr>
              <w:pStyle w:val="acctfourfigures"/>
              <w:tabs>
                <w:tab w:val="clear" w:pos="765"/>
              </w:tabs>
              <w:spacing w:line="200" w:lineRule="atLeast"/>
              <w:ind w:left="11" w:right="-72" w:hanging="45"/>
              <w:contextualSpacing/>
              <w:rPr>
                <w:sz w:val="12"/>
                <w:szCs w:val="12"/>
              </w:rPr>
            </w:pPr>
            <w:r>
              <w:rPr>
                <w:sz w:val="12"/>
                <w:szCs w:val="12"/>
              </w:rPr>
              <w:t xml:space="preserve">PET and Polyester Recycling </w:t>
            </w:r>
            <w:proofErr w:type="spellStart"/>
            <w:r>
              <w:rPr>
                <w:sz w:val="12"/>
                <w:szCs w:val="12"/>
              </w:rPr>
              <w:t>fibers</w:t>
            </w:r>
            <w:proofErr w:type="spellEnd"/>
          </w:p>
        </w:tc>
        <w:tc>
          <w:tcPr>
            <w:tcW w:w="473" w:type="dxa"/>
            <w:vAlign w:val="bottom"/>
          </w:tcPr>
          <w:p w14:paraId="43D53976" w14:textId="66A522C0" w:rsidR="005C3050" w:rsidRPr="00403A62" w:rsidRDefault="00DB4D74" w:rsidP="005C3050">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660A3217" w14:textId="77777777" w:rsidR="005C3050" w:rsidRPr="00403A62" w:rsidRDefault="005C3050" w:rsidP="005C3050">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30308E79" w14:textId="0382F211" w:rsidR="005C3050" w:rsidRPr="008209BA" w:rsidRDefault="005C3050" w:rsidP="005C3050">
            <w:pPr>
              <w:pStyle w:val="acctfourfigures"/>
              <w:tabs>
                <w:tab w:val="clear" w:pos="765"/>
                <w:tab w:val="decimal" w:pos="409"/>
              </w:tabs>
              <w:spacing w:line="200" w:lineRule="atLeast"/>
              <w:ind w:right="-105"/>
              <w:rPr>
                <w:bCs/>
                <w:sz w:val="12"/>
                <w:szCs w:val="12"/>
              </w:rPr>
            </w:pPr>
            <w:r>
              <w:rPr>
                <w:bCs/>
                <w:sz w:val="12"/>
                <w:szCs w:val="12"/>
              </w:rPr>
              <w:t>96,066</w:t>
            </w:r>
          </w:p>
        </w:tc>
        <w:tc>
          <w:tcPr>
            <w:tcW w:w="549" w:type="dxa"/>
            <w:vAlign w:val="bottom"/>
          </w:tcPr>
          <w:p w14:paraId="51D683EF" w14:textId="77777777" w:rsidR="005C3050" w:rsidRPr="008209BA" w:rsidRDefault="005C3050" w:rsidP="005C3050">
            <w:pPr>
              <w:pStyle w:val="acctfourfigures"/>
              <w:tabs>
                <w:tab w:val="clear" w:pos="765"/>
                <w:tab w:val="decimal" w:pos="409"/>
              </w:tabs>
              <w:spacing w:line="200" w:lineRule="atLeast"/>
              <w:ind w:right="-105"/>
              <w:rPr>
                <w:bCs/>
                <w:sz w:val="12"/>
                <w:szCs w:val="12"/>
              </w:rPr>
            </w:pPr>
            <w:r>
              <w:rPr>
                <w:bCs/>
                <w:sz w:val="12"/>
                <w:szCs w:val="12"/>
              </w:rPr>
              <w:t>53,593</w:t>
            </w:r>
          </w:p>
        </w:tc>
        <w:tc>
          <w:tcPr>
            <w:tcW w:w="585" w:type="dxa"/>
            <w:tcBorders>
              <w:bottom w:val="single" w:sz="4" w:space="0" w:color="auto"/>
            </w:tcBorders>
            <w:vAlign w:val="bottom"/>
          </w:tcPr>
          <w:p w14:paraId="2D9048B5" w14:textId="17201352" w:rsidR="005C3050" w:rsidRPr="008209BA" w:rsidRDefault="005C3050" w:rsidP="005C3050">
            <w:pPr>
              <w:pStyle w:val="acctfourfigures"/>
              <w:tabs>
                <w:tab w:val="clear" w:pos="765"/>
                <w:tab w:val="decimal" w:pos="431"/>
              </w:tabs>
              <w:spacing w:line="200" w:lineRule="atLeast"/>
              <w:ind w:left="-106" w:right="-105"/>
              <w:rPr>
                <w:bCs/>
                <w:sz w:val="12"/>
                <w:szCs w:val="12"/>
              </w:rPr>
            </w:pPr>
            <w:r>
              <w:rPr>
                <w:sz w:val="12"/>
                <w:szCs w:val="12"/>
              </w:rPr>
              <w:t>48</w:t>
            </w:r>
            <w:r w:rsidRPr="009F7F20">
              <w:rPr>
                <w:sz w:val="12"/>
                <w:szCs w:val="12"/>
              </w:rPr>
              <w:t>,</w:t>
            </w:r>
            <w:r>
              <w:rPr>
                <w:sz w:val="12"/>
                <w:szCs w:val="12"/>
              </w:rPr>
              <w:t>033</w:t>
            </w:r>
          </w:p>
        </w:tc>
        <w:tc>
          <w:tcPr>
            <w:tcW w:w="178" w:type="dxa"/>
            <w:vAlign w:val="bottom"/>
          </w:tcPr>
          <w:p w14:paraId="13421C47" w14:textId="77777777" w:rsidR="005C3050" w:rsidRPr="008209BA" w:rsidRDefault="005C3050" w:rsidP="005C3050">
            <w:pPr>
              <w:pStyle w:val="acctfourfigures"/>
              <w:tabs>
                <w:tab w:val="clear" w:pos="765"/>
                <w:tab w:val="decimal" w:pos="630"/>
              </w:tabs>
              <w:spacing w:line="200" w:lineRule="atLeast"/>
              <w:ind w:left="-106" w:right="-105"/>
              <w:rPr>
                <w:bCs/>
                <w:sz w:val="12"/>
                <w:szCs w:val="12"/>
              </w:rPr>
            </w:pPr>
          </w:p>
        </w:tc>
        <w:tc>
          <w:tcPr>
            <w:tcW w:w="599" w:type="dxa"/>
            <w:tcBorders>
              <w:bottom w:val="single" w:sz="4" w:space="0" w:color="auto"/>
            </w:tcBorders>
            <w:vAlign w:val="bottom"/>
          </w:tcPr>
          <w:p w14:paraId="6A437F12" w14:textId="77777777" w:rsidR="005C3050" w:rsidRPr="009F7F20" w:rsidRDefault="005C3050" w:rsidP="005C3050">
            <w:pPr>
              <w:pStyle w:val="acctfourfigures"/>
              <w:tabs>
                <w:tab w:val="clear" w:pos="765"/>
                <w:tab w:val="decimal" w:pos="451"/>
              </w:tabs>
              <w:spacing w:line="200" w:lineRule="atLeast"/>
              <w:ind w:left="-106" w:right="-105"/>
              <w:rPr>
                <w:sz w:val="12"/>
                <w:szCs w:val="12"/>
              </w:rPr>
            </w:pPr>
            <w:r w:rsidRPr="009F7F20">
              <w:rPr>
                <w:sz w:val="12"/>
                <w:szCs w:val="12"/>
              </w:rPr>
              <w:t>26,795</w:t>
            </w:r>
          </w:p>
        </w:tc>
        <w:tc>
          <w:tcPr>
            <w:tcW w:w="178" w:type="dxa"/>
          </w:tcPr>
          <w:p w14:paraId="3A6EC6FB" w14:textId="77777777" w:rsidR="005C3050" w:rsidRPr="008209BA" w:rsidRDefault="005C3050" w:rsidP="005C3050">
            <w:pPr>
              <w:pStyle w:val="acctfourfigures"/>
              <w:tabs>
                <w:tab w:val="clear" w:pos="765"/>
                <w:tab w:val="decimal" w:pos="630"/>
              </w:tabs>
              <w:spacing w:line="200" w:lineRule="atLeast"/>
              <w:ind w:left="-201" w:right="-415"/>
              <w:rPr>
                <w:bCs/>
                <w:sz w:val="12"/>
                <w:szCs w:val="12"/>
                <w:lang w:val="en-US"/>
              </w:rPr>
            </w:pPr>
          </w:p>
        </w:tc>
        <w:tc>
          <w:tcPr>
            <w:tcW w:w="593" w:type="dxa"/>
            <w:tcBorders>
              <w:bottom w:val="single" w:sz="4" w:space="0" w:color="auto"/>
            </w:tcBorders>
            <w:vAlign w:val="bottom"/>
          </w:tcPr>
          <w:p w14:paraId="46D4652C" w14:textId="1841CCCC" w:rsidR="005C3050" w:rsidRPr="008209BA" w:rsidRDefault="005C3050" w:rsidP="005C3050">
            <w:pPr>
              <w:pStyle w:val="acctfourfigures"/>
              <w:tabs>
                <w:tab w:val="clear" w:pos="765"/>
                <w:tab w:val="decimal" w:pos="431"/>
              </w:tabs>
              <w:spacing w:line="200" w:lineRule="atLeast"/>
              <w:ind w:left="-106" w:right="-105"/>
              <w:rPr>
                <w:bCs/>
                <w:sz w:val="12"/>
                <w:szCs w:val="12"/>
              </w:rPr>
            </w:pPr>
            <w:r>
              <w:rPr>
                <w:bCs/>
                <w:sz w:val="12"/>
                <w:szCs w:val="12"/>
              </w:rPr>
              <w:t>46,867</w:t>
            </w:r>
          </w:p>
        </w:tc>
        <w:tc>
          <w:tcPr>
            <w:tcW w:w="178" w:type="dxa"/>
            <w:vAlign w:val="bottom"/>
          </w:tcPr>
          <w:p w14:paraId="5D3A2897" w14:textId="77777777" w:rsidR="005C3050" w:rsidRPr="008209BA" w:rsidRDefault="005C3050" w:rsidP="005C3050">
            <w:pPr>
              <w:pStyle w:val="acctfourfigures"/>
              <w:tabs>
                <w:tab w:val="clear" w:pos="765"/>
                <w:tab w:val="decimal" w:pos="630"/>
              </w:tabs>
              <w:spacing w:line="200" w:lineRule="atLeast"/>
              <w:ind w:left="-106" w:right="-105"/>
              <w:rPr>
                <w:bCs/>
                <w:sz w:val="12"/>
                <w:szCs w:val="12"/>
              </w:rPr>
            </w:pPr>
          </w:p>
        </w:tc>
        <w:tc>
          <w:tcPr>
            <w:tcW w:w="614" w:type="dxa"/>
            <w:tcBorders>
              <w:bottom w:val="single" w:sz="4" w:space="0" w:color="auto"/>
            </w:tcBorders>
            <w:vAlign w:val="bottom"/>
          </w:tcPr>
          <w:p w14:paraId="1B34205E" w14:textId="77777777" w:rsidR="005C3050" w:rsidRPr="008209BA" w:rsidRDefault="005C3050" w:rsidP="005C3050">
            <w:pPr>
              <w:pStyle w:val="acctfourfigures"/>
              <w:tabs>
                <w:tab w:val="clear" w:pos="765"/>
                <w:tab w:val="decimal" w:pos="456"/>
              </w:tabs>
              <w:spacing w:line="200" w:lineRule="atLeast"/>
              <w:ind w:left="-106" w:right="-105"/>
              <w:rPr>
                <w:bCs/>
                <w:sz w:val="12"/>
                <w:szCs w:val="12"/>
              </w:rPr>
            </w:pPr>
            <w:r>
              <w:rPr>
                <w:bCs/>
                <w:sz w:val="12"/>
                <w:szCs w:val="12"/>
              </w:rPr>
              <w:t>26,795</w:t>
            </w:r>
          </w:p>
        </w:tc>
        <w:tc>
          <w:tcPr>
            <w:tcW w:w="178" w:type="dxa"/>
          </w:tcPr>
          <w:p w14:paraId="39CA8520"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33" w:type="dxa"/>
            <w:tcBorders>
              <w:bottom w:val="single" w:sz="4" w:space="0" w:color="auto"/>
            </w:tcBorders>
            <w:vAlign w:val="bottom"/>
          </w:tcPr>
          <w:p w14:paraId="2961E156" w14:textId="2FA1EB83" w:rsidR="005C3050" w:rsidRPr="008209BA" w:rsidRDefault="005C3050" w:rsidP="005C305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2B0E6960" w14:textId="77777777" w:rsidR="005C3050" w:rsidRPr="008209BA" w:rsidRDefault="005C3050" w:rsidP="005C3050">
            <w:pPr>
              <w:pStyle w:val="acctfourfigures"/>
              <w:tabs>
                <w:tab w:val="clear" w:pos="765"/>
              </w:tabs>
              <w:spacing w:line="200" w:lineRule="atLeast"/>
              <w:ind w:left="-79" w:right="-79"/>
              <w:jc w:val="center"/>
              <w:rPr>
                <w:bCs/>
                <w:sz w:val="12"/>
                <w:szCs w:val="12"/>
                <w:lang w:val="en-US"/>
              </w:rPr>
            </w:pPr>
          </w:p>
        </w:tc>
        <w:tc>
          <w:tcPr>
            <w:tcW w:w="531" w:type="dxa"/>
            <w:tcBorders>
              <w:bottom w:val="single" w:sz="4" w:space="0" w:color="auto"/>
            </w:tcBorders>
            <w:vAlign w:val="bottom"/>
          </w:tcPr>
          <w:p w14:paraId="62ED4623" w14:textId="77777777" w:rsidR="005C3050" w:rsidRPr="008209BA" w:rsidRDefault="005C3050" w:rsidP="005C305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43A8AABF"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53" w:type="dxa"/>
            <w:tcBorders>
              <w:bottom w:val="single" w:sz="4" w:space="0" w:color="auto"/>
            </w:tcBorders>
            <w:vAlign w:val="bottom"/>
          </w:tcPr>
          <w:p w14:paraId="38AB28CB" w14:textId="44211477" w:rsidR="005C3050" w:rsidRPr="008209BA" w:rsidRDefault="00B64EFF" w:rsidP="005C3050">
            <w:pPr>
              <w:pStyle w:val="acctfourfigures"/>
              <w:tabs>
                <w:tab w:val="clear" w:pos="765"/>
                <w:tab w:val="decimal" w:pos="434"/>
              </w:tabs>
              <w:spacing w:line="200" w:lineRule="atLeast"/>
              <w:ind w:left="-106" w:right="-105"/>
              <w:rPr>
                <w:bCs/>
                <w:sz w:val="12"/>
                <w:szCs w:val="12"/>
              </w:rPr>
            </w:pPr>
            <w:r>
              <w:rPr>
                <w:bCs/>
                <w:sz w:val="12"/>
                <w:szCs w:val="12"/>
              </w:rPr>
              <w:t>620</w:t>
            </w:r>
          </w:p>
        </w:tc>
        <w:tc>
          <w:tcPr>
            <w:tcW w:w="178" w:type="dxa"/>
          </w:tcPr>
          <w:p w14:paraId="1948D18F" w14:textId="77777777" w:rsidR="005C3050" w:rsidRPr="008209BA" w:rsidRDefault="005C3050" w:rsidP="005C3050">
            <w:pPr>
              <w:pStyle w:val="acctfourfigures"/>
              <w:tabs>
                <w:tab w:val="clear" w:pos="765"/>
                <w:tab w:val="decimal" w:pos="434"/>
              </w:tabs>
              <w:spacing w:line="200" w:lineRule="atLeast"/>
              <w:ind w:left="-106" w:right="-105"/>
              <w:rPr>
                <w:bCs/>
                <w:sz w:val="12"/>
                <w:szCs w:val="12"/>
              </w:rPr>
            </w:pPr>
          </w:p>
        </w:tc>
        <w:tc>
          <w:tcPr>
            <w:tcW w:w="542" w:type="dxa"/>
            <w:tcBorders>
              <w:bottom w:val="single" w:sz="4" w:space="0" w:color="auto"/>
            </w:tcBorders>
            <w:vAlign w:val="bottom"/>
          </w:tcPr>
          <w:p w14:paraId="199C1E50" w14:textId="77777777" w:rsidR="005C3050" w:rsidRPr="008209BA" w:rsidRDefault="005C3050" w:rsidP="005C3050">
            <w:pPr>
              <w:pStyle w:val="acctfourfigures"/>
              <w:tabs>
                <w:tab w:val="clear" w:pos="765"/>
                <w:tab w:val="decimal" w:pos="399"/>
              </w:tabs>
              <w:spacing w:line="200" w:lineRule="atLeast"/>
              <w:ind w:left="-106" w:right="-105"/>
              <w:rPr>
                <w:bCs/>
                <w:sz w:val="12"/>
                <w:szCs w:val="12"/>
              </w:rPr>
            </w:pPr>
            <w:r>
              <w:rPr>
                <w:bCs/>
                <w:sz w:val="12"/>
                <w:szCs w:val="12"/>
              </w:rPr>
              <w:t>(1,166)</w:t>
            </w:r>
          </w:p>
        </w:tc>
        <w:tc>
          <w:tcPr>
            <w:tcW w:w="178" w:type="dxa"/>
            <w:vAlign w:val="bottom"/>
          </w:tcPr>
          <w:p w14:paraId="1543A1DB" w14:textId="77777777" w:rsidR="005C3050" w:rsidRPr="008209BA" w:rsidRDefault="005C3050" w:rsidP="005C3050">
            <w:pPr>
              <w:pStyle w:val="acctfourfigures"/>
              <w:tabs>
                <w:tab w:val="clear" w:pos="765"/>
                <w:tab w:val="decimal" w:pos="911"/>
              </w:tabs>
              <w:spacing w:line="200" w:lineRule="atLeast"/>
              <w:ind w:right="44"/>
              <w:rPr>
                <w:bCs/>
                <w:sz w:val="12"/>
                <w:szCs w:val="12"/>
                <w:lang w:val="en-US"/>
              </w:rPr>
            </w:pPr>
          </w:p>
        </w:tc>
        <w:tc>
          <w:tcPr>
            <w:tcW w:w="560" w:type="dxa"/>
            <w:tcBorders>
              <w:bottom w:val="single" w:sz="4" w:space="0" w:color="auto"/>
            </w:tcBorders>
            <w:vAlign w:val="bottom"/>
          </w:tcPr>
          <w:p w14:paraId="5EA50A46" w14:textId="2AF2CE47" w:rsidR="005C3050" w:rsidRPr="008209BA" w:rsidRDefault="0017274A" w:rsidP="005C3050">
            <w:pPr>
              <w:pStyle w:val="acctfourfigures"/>
              <w:tabs>
                <w:tab w:val="clear" w:pos="765"/>
                <w:tab w:val="decimal" w:pos="409"/>
              </w:tabs>
              <w:spacing w:line="200" w:lineRule="atLeast"/>
              <w:ind w:left="-101" w:right="-101"/>
              <w:rPr>
                <w:bCs/>
                <w:sz w:val="12"/>
                <w:szCs w:val="12"/>
              </w:rPr>
            </w:pPr>
            <w:r>
              <w:rPr>
                <w:bCs/>
                <w:sz w:val="12"/>
                <w:szCs w:val="12"/>
              </w:rPr>
              <w:t>47,487</w:t>
            </w:r>
          </w:p>
        </w:tc>
        <w:tc>
          <w:tcPr>
            <w:tcW w:w="178" w:type="dxa"/>
            <w:vAlign w:val="bottom"/>
          </w:tcPr>
          <w:p w14:paraId="7C8816B6" w14:textId="77777777" w:rsidR="005C3050" w:rsidRPr="008209BA" w:rsidRDefault="005C3050" w:rsidP="005C3050">
            <w:pPr>
              <w:pStyle w:val="acctfourfigures"/>
              <w:tabs>
                <w:tab w:val="clear" w:pos="765"/>
                <w:tab w:val="decimal" w:pos="519"/>
              </w:tabs>
              <w:spacing w:line="200" w:lineRule="atLeast"/>
              <w:ind w:left="-106" w:right="-105"/>
              <w:rPr>
                <w:bCs/>
                <w:sz w:val="12"/>
                <w:szCs w:val="12"/>
              </w:rPr>
            </w:pPr>
          </w:p>
        </w:tc>
        <w:tc>
          <w:tcPr>
            <w:tcW w:w="641" w:type="dxa"/>
            <w:tcBorders>
              <w:bottom w:val="single" w:sz="4" w:space="0" w:color="auto"/>
            </w:tcBorders>
            <w:vAlign w:val="bottom"/>
          </w:tcPr>
          <w:p w14:paraId="0BDC4AEB" w14:textId="77777777" w:rsidR="005C3050" w:rsidRPr="008209BA" w:rsidRDefault="005C3050" w:rsidP="005C3050">
            <w:pPr>
              <w:pStyle w:val="acctfourfigures"/>
              <w:tabs>
                <w:tab w:val="clear" w:pos="765"/>
                <w:tab w:val="decimal" w:pos="492"/>
              </w:tabs>
              <w:spacing w:line="200" w:lineRule="atLeast"/>
              <w:ind w:left="-101" w:right="-101"/>
              <w:rPr>
                <w:bCs/>
                <w:sz w:val="12"/>
                <w:szCs w:val="12"/>
              </w:rPr>
            </w:pPr>
            <w:r>
              <w:rPr>
                <w:bCs/>
                <w:sz w:val="12"/>
                <w:szCs w:val="12"/>
              </w:rPr>
              <w:t>25,629</w:t>
            </w:r>
          </w:p>
        </w:tc>
        <w:tc>
          <w:tcPr>
            <w:tcW w:w="178" w:type="dxa"/>
            <w:vAlign w:val="bottom"/>
          </w:tcPr>
          <w:p w14:paraId="1D32C428" w14:textId="77777777"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695" w:type="dxa"/>
            <w:tcBorders>
              <w:bottom w:val="single" w:sz="4" w:space="0" w:color="auto"/>
            </w:tcBorders>
            <w:vAlign w:val="bottom"/>
          </w:tcPr>
          <w:p w14:paraId="44B4A7E6" w14:textId="6F69B23E" w:rsidR="005C3050" w:rsidRPr="008209BA" w:rsidRDefault="0090548C" w:rsidP="005C3050">
            <w:pPr>
              <w:pStyle w:val="acctfourfigures"/>
              <w:tabs>
                <w:tab w:val="clear" w:pos="765"/>
                <w:tab w:val="decimal" w:pos="434"/>
              </w:tabs>
              <w:spacing w:line="200" w:lineRule="atLeast"/>
              <w:ind w:left="-101" w:right="-101"/>
              <w:rPr>
                <w:bCs/>
                <w:sz w:val="12"/>
                <w:szCs w:val="12"/>
              </w:rPr>
            </w:pPr>
            <w:r>
              <w:rPr>
                <w:bCs/>
                <w:sz w:val="12"/>
                <w:szCs w:val="12"/>
              </w:rPr>
              <w:t>-</w:t>
            </w:r>
          </w:p>
        </w:tc>
        <w:tc>
          <w:tcPr>
            <w:tcW w:w="180" w:type="dxa"/>
            <w:vAlign w:val="bottom"/>
          </w:tcPr>
          <w:p w14:paraId="3964F48A" w14:textId="77777777"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711" w:type="dxa"/>
            <w:tcBorders>
              <w:bottom w:val="single" w:sz="4" w:space="0" w:color="auto"/>
            </w:tcBorders>
            <w:vAlign w:val="bottom"/>
          </w:tcPr>
          <w:p w14:paraId="38C4C447" w14:textId="450F3AFC" w:rsidR="005C3050" w:rsidRPr="008209BA" w:rsidRDefault="005C3050" w:rsidP="005C3050">
            <w:pPr>
              <w:pStyle w:val="acctfourfigures"/>
              <w:tabs>
                <w:tab w:val="clear" w:pos="765"/>
                <w:tab w:val="decimal" w:pos="420"/>
              </w:tabs>
              <w:spacing w:line="200" w:lineRule="atLeast"/>
              <w:ind w:left="-101" w:right="-101"/>
              <w:rPr>
                <w:bCs/>
                <w:sz w:val="12"/>
                <w:szCs w:val="12"/>
              </w:rPr>
            </w:pPr>
            <w:r>
              <w:rPr>
                <w:bCs/>
                <w:sz w:val="12"/>
                <w:szCs w:val="12"/>
              </w:rPr>
              <w:t>-</w:t>
            </w:r>
          </w:p>
        </w:tc>
        <w:tc>
          <w:tcPr>
            <w:tcW w:w="189" w:type="dxa"/>
            <w:tcBorders>
              <w:left w:val="nil"/>
            </w:tcBorders>
            <w:vAlign w:val="bottom"/>
          </w:tcPr>
          <w:p w14:paraId="3C839088" w14:textId="54D2DF13" w:rsidR="005C3050" w:rsidRPr="008209BA" w:rsidRDefault="005C3050" w:rsidP="005C3050">
            <w:pPr>
              <w:pStyle w:val="acctfourfigures"/>
              <w:tabs>
                <w:tab w:val="clear" w:pos="765"/>
                <w:tab w:val="decimal" w:pos="655"/>
              </w:tabs>
              <w:spacing w:line="200" w:lineRule="atLeast"/>
              <w:ind w:left="-101" w:right="-101"/>
              <w:rPr>
                <w:bCs/>
                <w:sz w:val="12"/>
                <w:szCs w:val="12"/>
              </w:rPr>
            </w:pPr>
          </w:p>
        </w:tc>
        <w:tc>
          <w:tcPr>
            <w:tcW w:w="630" w:type="dxa"/>
            <w:tcBorders>
              <w:bottom w:val="single" w:sz="4" w:space="0" w:color="auto"/>
            </w:tcBorders>
            <w:vAlign w:val="bottom"/>
          </w:tcPr>
          <w:p w14:paraId="3F9C0182" w14:textId="76D5070F" w:rsidR="005C3050" w:rsidRPr="008209BA" w:rsidRDefault="0090548C" w:rsidP="005C3050">
            <w:pPr>
              <w:pStyle w:val="acctfourfigures"/>
              <w:tabs>
                <w:tab w:val="clear" w:pos="765"/>
                <w:tab w:val="decimal" w:pos="192"/>
              </w:tabs>
              <w:spacing w:line="200" w:lineRule="atLeast"/>
              <w:ind w:left="-79" w:right="-79"/>
              <w:jc w:val="center"/>
              <w:rPr>
                <w:bCs/>
                <w:sz w:val="12"/>
                <w:szCs w:val="12"/>
              </w:rPr>
            </w:pPr>
            <w:r>
              <w:rPr>
                <w:bCs/>
                <w:sz w:val="12"/>
                <w:szCs w:val="12"/>
              </w:rPr>
              <w:t>-</w:t>
            </w:r>
          </w:p>
        </w:tc>
        <w:tc>
          <w:tcPr>
            <w:tcW w:w="184" w:type="dxa"/>
            <w:vAlign w:val="bottom"/>
          </w:tcPr>
          <w:p w14:paraId="5EF29CEF" w14:textId="77777777" w:rsidR="005C3050" w:rsidRPr="008209BA" w:rsidRDefault="005C3050" w:rsidP="005C3050">
            <w:pPr>
              <w:pStyle w:val="acctfourfigures"/>
              <w:tabs>
                <w:tab w:val="clear" w:pos="765"/>
                <w:tab w:val="decimal" w:pos="591"/>
              </w:tabs>
              <w:spacing w:line="200" w:lineRule="atLeast"/>
              <w:ind w:left="-106" w:right="-105"/>
              <w:rPr>
                <w:bCs/>
                <w:sz w:val="12"/>
                <w:szCs w:val="12"/>
              </w:rPr>
            </w:pPr>
          </w:p>
        </w:tc>
        <w:tc>
          <w:tcPr>
            <w:tcW w:w="720" w:type="dxa"/>
            <w:tcBorders>
              <w:bottom w:val="single" w:sz="4" w:space="0" w:color="auto"/>
            </w:tcBorders>
            <w:vAlign w:val="bottom"/>
          </w:tcPr>
          <w:p w14:paraId="1C7B6C52" w14:textId="7456B71A" w:rsidR="005C3050" w:rsidRPr="008209BA" w:rsidRDefault="005C3050" w:rsidP="005C3050">
            <w:pPr>
              <w:pStyle w:val="acctfourfigures"/>
              <w:tabs>
                <w:tab w:val="clear" w:pos="765"/>
                <w:tab w:val="decimal" w:pos="327"/>
              </w:tabs>
              <w:spacing w:line="200" w:lineRule="atLeast"/>
              <w:ind w:left="-101" w:right="-101"/>
              <w:rPr>
                <w:bCs/>
                <w:sz w:val="12"/>
                <w:szCs w:val="12"/>
              </w:rPr>
            </w:pPr>
            <w:r>
              <w:rPr>
                <w:bCs/>
                <w:sz w:val="12"/>
                <w:szCs w:val="12"/>
              </w:rPr>
              <w:t>-</w:t>
            </w:r>
          </w:p>
        </w:tc>
      </w:tr>
      <w:tr w:rsidR="00606C13" w:rsidRPr="00592006" w14:paraId="43CBAE80" w14:textId="77777777" w:rsidTr="00B10517">
        <w:trPr>
          <w:cantSplit/>
        </w:trPr>
        <w:tc>
          <w:tcPr>
            <w:tcW w:w="1279" w:type="dxa"/>
          </w:tcPr>
          <w:p w14:paraId="39FAA4C1" w14:textId="77777777" w:rsidR="005C3050" w:rsidRPr="00592006" w:rsidRDefault="005C3050" w:rsidP="005C3050">
            <w:pPr>
              <w:pStyle w:val="acctfourfigures"/>
              <w:tabs>
                <w:tab w:val="left" w:pos="281"/>
              </w:tabs>
              <w:spacing w:line="200" w:lineRule="atLeast"/>
              <w:ind w:right="-79" w:firstLine="9"/>
              <w:contextualSpacing/>
              <w:rPr>
                <w:sz w:val="12"/>
                <w:szCs w:val="12"/>
              </w:rPr>
            </w:pPr>
            <w:r w:rsidRPr="00592006">
              <w:rPr>
                <w:b/>
                <w:bCs/>
                <w:sz w:val="12"/>
                <w:szCs w:val="12"/>
              </w:rPr>
              <w:t>Total</w:t>
            </w:r>
          </w:p>
        </w:tc>
        <w:tc>
          <w:tcPr>
            <w:tcW w:w="1117" w:type="dxa"/>
            <w:shd w:val="clear" w:color="auto" w:fill="auto"/>
          </w:tcPr>
          <w:p w14:paraId="5F8F4785" w14:textId="77777777" w:rsidR="005C3050" w:rsidRPr="00592006" w:rsidRDefault="005C3050" w:rsidP="005C3050">
            <w:pPr>
              <w:pStyle w:val="acctfourfigures"/>
              <w:tabs>
                <w:tab w:val="clear" w:pos="765"/>
              </w:tabs>
              <w:spacing w:line="200" w:lineRule="atLeast"/>
              <w:ind w:right="-72"/>
              <w:contextualSpacing/>
              <w:rPr>
                <w:b/>
                <w:bCs/>
                <w:sz w:val="12"/>
                <w:szCs w:val="12"/>
              </w:rPr>
            </w:pPr>
          </w:p>
        </w:tc>
        <w:tc>
          <w:tcPr>
            <w:tcW w:w="473" w:type="dxa"/>
          </w:tcPr>
          <w:p w14:paraId="16B79721" w14:textId="77777777" w:rsidR="005C3050" w:rsidRPr="00403A62" w:rsidRDefault="005C3050" w:rsidP="005C3050">
            <w:pPr>
              <w:pStyle w:val="acctmergecolhdg"/>
              <w:spacing w:line="200" w:lineRule="atLeast"/>
              <w:ind w:left="-73" w:right="-73"/>
              <w:rPr>
                <w:b w:val="0"/>
                <w:bCs/>
                <w:sz w:val="12"/>
                <w:szCs w:val="12"/>
              </w:rPr>
            </w:pPr>
          </w:p>
        </w:tc>
        <w:tc>
          <w:tcPr>
            <w:tcW w:w="522" w:type="dxa"/>
          </w:tcPr>
          <w:p w14:paraId="1C2D905A" w14:textId="77777777" w:rsidR="005C3050" w:rsidRPr="00403A62" w:rsidRDefault="005C3050" w:rsidP="005C3050">
            <w:pPr>
              <w:pStyle w:val="acctmergecolhdg"/>
              <w:spacing w:line="200" w:lineRule="atLeast"/>
              <w:ind w:left="-73" w:right="-73"/>
              <w:rPr>
                <w:b w:val="0"/>
                <w:bCs/>
                <w:sz w:val="12"/>
                <w:szCs w:val="12"/>
              </w:rPr>
            </w:pPr>
          </w:p>
        </w:tc>
        <w:tc>
          <w:tcPr>
            <w:tcW w:w="504" w:type="dxa"/>
          </w:tcPr>
          <w:p w14:paraId="1B078B7D" w14:textId="77777777" w:rsidR="005C3050" w:rsidRPr="00403A62" w:rsidRDefault="005C3050" w:rsidP="005C3050">
            <w:pPr>
              <w:pStyle w:val="acctfourfigures"/>
              <w:tabs>
                <w:tab w:val="clear" w:pos="765"/>
                <w:tab w:val="decimal" w:pos="409"/>
              </w:tabs>
              <w:spacing w:line="200" w:lineRule="atLeast"/>
              <w:ind w:left="-57" w:right="-105"/>
              <w:rPr>
                <w:sz w:val="12"/>
                <w:szCs w:val="12"/>
              </w:rPr>
            </w:pPr>
          </w:p>
        </w:tc>
        <w:tc>
          <w:tcPr>
            <w:tcW w:w="549" w:type="dxa"/>
          </w:tcPr>
          <w:p w14:paraId="0B7EF622" w14:textId="77777777" w:rsidR="005C3050" w:rsidRDefault="005C3050" w:rsidP="005C3050">
            <w:pPr>
              <w:pStyle w:val="acctfourfigures"/>
              <w:tabs>
                <w:tab w:val="clear" w:pos="765"/>
                <w:tab w:val="decimal" w:pos="409"/>
              </w:tabs>
              <w:spacing w:line="200" w:lineRule="atLeast"/>
              <w:ind w:left="-57" w:right="-105"/>
              <w:rPr>
                <w:sz w:val="12"/>
                <w:szCs w:val="12"/>
              </w:rPr>
            </w:pPr>
          </w:p>
        </w:tc>
        <w:tc>
          <w:tcPr>
            <w:tcW w:w="585" w:type="dxa"/>
            <w:tcBorders>
              <w:top w:val="single" w:sz="4" w:space="0" w:color="auto"/>
              <w:bottom w:val="double" w:sz="4" w:space="0" w:color="auto"/>
            </w:tcBorders>
            <w:vAlign w:val="bottom"/>
          </w:tcPr>
          <w:p w14:paraId="20B520EA" w14:textId="73949540" w:rsidR="005C3050" w:rsidRPr="001A35EE" w:rsidRDefault="005C3050" w:rsidP="005C3050">
            <w:pPr>
              <w:pStyle w:val="acctfourfigures"/>
              <w:tabs>
                <w:tab w:val="clear" w:pos="765"/>
                <w:tab w:val="decimal" w:pos="431"/>
              </w:tabs>
              <w:spacing w:line="200" w:lineRule="atLeast"/>
              <w:ind w:left="-106" w:right="-105"/>
              <w:rPr>
                <w:b/>
                <w:bCs/>
                <w:sz w:val="12"/>
                <w:szCs w:val="12"/>
              </w:rPr>
            </w:pPr>
            <w:r>
              <w:rPr>
                <w:rFonts w:cs="Angsana New"/>
                <w:b/>
                <w:sz w:val="12"/>
                <w:szCs w:val="15"/>
                <w:lang w:val="en-US" w:bidi="th-TH"/>
              </w:rPr>
              <w:t>2,474,702</w:t>
            </w:r>
          </w:p>
        </w:tc>
        <w:tc>
          <w:tcPr>
            <w:tcW w:w="178" w:type="dxa"/>
          </w:tcPr>
          <w:p w14:paraId="5FBC6B13" w14:textId="77777777" w:rsidR="005C3050" w:rsidRPr="001A35EE" w:rsidRDefault="005C3050" w:rsidP="005C3050">
            <w:pPr>
              <w:pStyle w:val="acctfourfigures"/>
              <w:tabs>
                <w:tab w:val="clear" w:pos="765"/>
                <w:tab w:val="decimal" w:pos="630"/>
              </w:tabs>
              <w:spacing w:line="200" w:lineRule="atLeast"/>
              <w:ind w:left="-106" w:right="-105"/>
              <w:rPr>
                <w:b/>
                <w:bCs/>
                <w:sz w:val="12"/>
                <w:szCs w:val="12"/>
              </w:rPr>
            </w:pPr>
          </w:p>
        </w:tc>
        <w:tc>
          <w:tcPr>
            <w:tcW w:w="599" w:type="dxa"/>
            <w:tcBorders>
              <w:top w:val="single" w:sz="4" w:space="0" w:color="auto"/>
              <w:bottom w:val="double" w:sz="4" w:space="0" w:color="auto"/>
            </w:tcBorders>
            <w:vAlign w:val="bottom"/>
          </w:tcPr>
          <w:p w14:paraId="5A64AF56" w14:textId="3A4C8FA2" w:rsidR="005C3050" w:rsidRPr="009F7F20" w:rsidRDefault="005C3050" w:rsidP="005C3050">
            <w:pPr>
              <w:pStyle w:val="acctfourfigures"/>
              <w:tabs>
                <w:tab w:val="clear" w:pos="765"/>
                <w:tab w:val="decimal" w:pos="451"/>
              </w:tabs>
              <w:spacing w:line="200" w:lineRule="atLeast"/>
              <w:ind w:left="-106" w:right="-105"/>
              <w:rPr>
                <w:sz w:val="12"/>
                <w:szCs w:val="12"/>
              </w:rPr>
            </w:pPr>
            <w:r>
              <w:rPr>
                <w:rFonts w:cs="Angsana New"/>
                <w:b/>
                <w:sz w:val="12"/>
                <w:szCs w:val="15"/>
                <w:lang w:val="en-US" w:bidi="th-TH"/>
              </w:rPr>
              <w:t>2,326,345</w:t>
            </w:r>
          </w:p>
        </w:tc>
        <w:tc>
          <w:tcPr>
            <w:tcW w:w="178" w:type="dxa"/>
          </w:tcPr>
          <w:p w14:paraId="63A7649C" w14:textId="77777777" w:rsidR="005C3050" w:rsidRPr="001A35EE" w:rsidRDefault="005C3050" w:rsidP="005C3050">
            <w:pPr>
              <w:pStyle w:val="acctfourfigures"/>
              <w:tabs>
                <w:tab w:val="clear" w:pos="765"/>
                <w:tab w:val="decimal" w:pos="630"/>
              </w:tabs>
              <w:spacing w:line="200" w:lineRule="atLeast"/>
              <w:ind w:left="-201" w:right="-415"/>
              <w:rPr>
                <w:b/>
                <w:bCs/>
                <w:sz w:val="12"/>
                <w:szCs w:val="12"/>
                <w:lang w:val="en-US"/>
              </w:rPr>
            </w:pPr>
          </w:p>
        </w:tc>
        <w:tc>
          <w:tcPr>
            <w:tcW w:w="593" w:type="dxa"/>
            <w:tcBorders>
              <w:top w:val="single" w:sz="4" w:space="0" w:color="auto"/>
              <w:bottom w:val="double" w:sz="4" w:space="0" w:color="auto"/>
            </w:tcBorders>
            <w:vAlign w:val="bottom"/>
          </w:tcPr>
          <w:p w14:paraId="27CBA3DE" w14:textId="55D1A472" w:rsidR="005C3050" w:rsidRPr="00690A15" w:rsidRDefault="005C3050" w:rsidP="005C3050">
            <w:pPr>
              <w:pStyle w:val="acctfourfigures"/>
              <w:tabs>
                <w:tab w:val="clear" w:pos="765"/>
                <w:tab w:val="decimal" w:pos="431"/>
              </w:tabs>
              <w:spacing w:line="200" w:lineRule="atLeast"/>
              <w:ind w:left="-106" w:right="-105"/>
              <w:rPr>
                <w:rFonts w:cstheme="minorBidi"/>
                <w:b/>
                <w:bCs/>
                <w:sz w:val="12"/>
                <w:szCs w:val="15"/>
                <w:cs/>
                <w:lang w:val="en-US" w:bidi="th-TH"/>
              </w:rPr>
            </w:pPr>
            <w:r>
              <w:rPr>
                <w:rFonts w:cstheme="minorBidi"/>
                <w:b/>
                <w:bCs/>
                <w:sz w:val="12"/>
                <w:szCs w:val="15"/>
                <w:lang w:val="en-US" w:bidi="th-TH"/>
              </w:rPr>
              <w:t>2,762,776</w:t>
            </w:r>
          </w:p>
        </w:tc>
        <w:tc>
          <w:tcPr>
            <w:tcW w:w="178" w:type="dxa"/>
          </w:tcPr>
          <w:p w14:paraId="4A5A4467" w14:textId="77777777" w:rsidR="005C3050" w:rsidRPr="008209BA" w:rsidRDefault="005C3050" w:rsidP="005C3050">
            <w:pPr>
              <w:pStyle w:val="acctfourfigures"/>
              <w:tabs>
                <w:tab w:val="clear" w:pos="765"/>
                <w:tab w:val="decimal" w:pos="630"/>
              </w:tabs>
              <w:spacing w:line="200" w:lineRule="atLeast"/>
              <w:ind w:left="-106" w:right="-105"/>
              <w:rPr>
                <w:b/>
                <w:bCs/>
                <w:sz w:val="12"/>
                <w:szCs w:val="12"/>
              </w:rPr>
            </w:pPr>
          </w:p>
        </w:tc>
        <w:tc>
          <w:tcPr>
            <w:tcW w:w="614" w:type="dxa"/>
            <w:tcBorders>
              <w:top w:val="single" w:sz="4" w:space="0" w:color="auto"/>
              <w:bottom w:val="double" w:sz="4" w:space="0" w:color="auto"/>
            </w:tcBorders>
            <w:vAlign w:val="bottom"/>
          </w:tcPr>
          <w:p w14:paraId="03FF0B93" w14:textId="77777777" w:rsidR="005C3050" w:rsidRPr="008209BA" w:rsidRDefault="005C3050" w:rsidP="005C3050">
            <w:pPr>
              <w:pStyle w:val="acctfourfigures"/>
              <w:tabs>
                <w:tab w:val="clear" w:pos="765"/>
                <w:tab w:val="decimal" w:pos="456"/>
              </w:tabs>
              <w:spacing w:line="200" w:lineRule="atLeast"/>
              <w:ind w:left="-106" w:right="-105"/>
              <w:rPr>
                <w:b/>
                <w:bCs/>
                <w:sz w:val="12"/>
                <w:szCs w:val="12"/>
              </w:rPr>
            </w:pPr>
            <w:r w:rsidRPr="008209BA">
              <w:rPr>
                <w:b/>
                <w:bCs/>
                <w:sz w:val="12"/>
                <w:szCs w:val="12"/>
              </w:rPr>
              <w:t>2,663,923</w:t>
            </w:r>
          </w:p>
        </w:tc>
        <w:tc>
          <w:tcPr>
            <w:tcW w:w="178" w:type="dxa"/>
          </w:tcPr>
          <w:p w14:paraId="6A6BA5F2" w14:textId="77777777" w:rsidR="005C3050" w:rsidRPr="008209BA" w:rsidRDefault="005C3050" w:rsidP="005C3050">
            <w:pPr>
              <w:pStyle w:val="acctfourfigures"/>
              <w:tabs>
                <w:tab w:val="clear" w:pos="765"/>
                <w:tab w:val="decimal" w:pos="911"/>
              </w:tabs>
              <w:spacing w:line="200" w:lineRule="atLeast"/>
              <w:ind w:right="44"/>
              <w:rPr>
                <w:b/>
                <w:bCs/>
                <w:sz w:val="12"/>
                <w:szCs w:val="12"/>
                <w:lang w:val="en-US"/>
              </w:rPr>
            </w:pPr>
          </w:p>
        </w:tc>
        <w:tc>
          <w:tcPr>
            <w:tcW w:w="533" w:type="dxa"/>
            <w:tcBorders>
              <w:top w:val="single" w:sz="4" w:space="0" w:color="auto"/>
              <w:bottom w:val="double" w:sz="4" w:space="0" w:color="auto"/>
            </w:tcBorders>
            <w:vAlign w:val="bottom"/>
          </w:tcPr>
          <w:p w14:paraId="3ECA20D0" w14:textId="71D4C7D8" w:rsidR="005C3050" w:rsidRPr="008209BA" w:rsidRDefault="005C3050" w:rsidP="005C3050">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gridSpan w:val="2"/>
          </w:tcPr>
          <w:p w14:paraId="6B59949E" w14:textId="77777777" w:rsidR="005C3050" w:rsidRPr="008209BA" w:rsidRDefault="005C3050" w:rsidP="005C3050">
            <w:pPr>
              <w:pStyle w:val="acctfourfigures"/>
              <w:tabs>
                <w:tab w:val="clear" w:pos="765"/>
              </w:tabs>
              <w:spacing w:line="200" w:lineRule="atLeast"/>
              <w:ind w:left="-79" w:right="-79"/>
              <w:jc w:val="center"/>
              <w:rPr>
                <w:b/>
                <w:bCs/>
                <w:sz w:val="12"/>
                <w:szCs w:val="12"/>
                <w:lang w:val="en-US"/>
              </w:rPr>
            </w:pPr>
          </w:p>
        </w:tc>
        <w:tc>
          <w:tcPr>
            <w:tcW w:w="531" w:type="dxa"/>
            <w:tcBorders>
              <w:top w:val="single" w:sz="4" w:space="0" w:color="auto"/>
              <w:bottom w:val="double" w:sz="4" w:space="0" w:color="auto"/>
            </w:tcBorders>
            <w:vAlign w:val="bottom"/>
          </w:tcPr>
          <w:p w14:paraId="66A74F0F" w14:textId="77777777" w:rsidR="005C3050" w:rsidRPr="008209BA" w:rsidRDefault="005C3050" w:rsidP="005C3050">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tcPr>
          <w:p w14:paraId="3B90CE63" w14:textId="77777777" w:rsidR="005C3050" w:rsidRPr="008209BA" w:rsidRDefault="005C3050" w:rsidP="005C3050">
            <w:pPr>
              <w:pStyle w:val="acctfourfigures"/>
              <w:tabs>
                <w:tab w:val="clear" w:pos="765"/>
                <w:tab w:val="decimal" w:pos="911"/>
              </w:tabs>
              <w:spacing w:line="200" w:lineRule="atLeast"/>
              <w:ind w:right="44"/>
              <w:rPr>
                <w:b/>
                <w:bCs/>
                <w:sz w:val="12"/>
                <w:szCs w:val="12"/>
                <w:lang w:val="en-US"/>
              </w:rPr>
            </w:pPr>
          </w:p>
        </w:tc>
        <w:tc>
          <w:tcPr>
            <w:tcW w:w="553" w:type="dxa"/>
            <w:tcBorders>
              <w:top w:val="single" w:sz="4" w:space="0" w:color="auto"/>
              <w:bottom w:val="double" w:sz="4" w:space="0" w:color="auto"/>
            </w:tcBorders>
            <w:vAlign w:val="bottom"/>
          </w:tcPr>
          <w:p w14:paraId="3D4A80EF" w14:textId="30BC5E35" w:rsidR="005C3050" w:rsidRPr="008209BA" w:rsidRDefault="00B64EFF" w:rsidP="005C3050">
            <w:pPr>
              <w:pStyle w:val="acctfourfigures"/>
              <w:tabs>
                <w:tab w:val="clear" w:pos="765"/>
                <w:tab w:val="decimal" w:pos="434"/>
              </w:tabs>
              <w:spacing w:line="200" w:lineRule="atLeast"/>
              <w:ind w:left="-106" w:right="-105"/>
              <w:rPr>
                <w:b/>
                <w:bCs/>
                <w:sz w:val="12"/>
                <w:szCs w:val="12"/>
              </w:rPr>
            </w:pPr>
            <w:r>
              <w:rPr>
                <w:b/>
                <w:bCs/>
                <w:sz w:val="12"/>
                <w:szCs w:val="12"/>
              </w:rPr>
              <w:t>149,299</w:t>
            </w:r>
          </w:p>
        </w:tc>
        <w:tc>
          <w:tcPr>
            <w:tcW w:w="178" w:type="dxa"/>
          </w:tcPr>
          <w:p w14:paraId="6E4129E9" w14:textId="462416D8" w:rsidR="005C3050" w:rsidRPr="008209BA" w:rsidRDefault="005C3050" w:rsidP="005C3050">
            <w:pPr>
              <w:pStyle w:val="acctfourfigures"/>
              <w:tabs>
                <w:tab w:val="clear" w:pos="765"/>
                <w:tab w:val="decimal" w:pos="434"/>
              </w:tabs>
              <w:spacing w:line="200" w:lineRule="atLeast"/>
              <w:ind w:left="-106" w:right="-105"/>
              <w:rPr>
                <w:b/>
                <w:bCs/>
                <w:sz w:val="12"/>
                <w:szCs w:val="12"/>
              </w:rPr>
            </w:pPr>
          </w:p>
        </w:tc>
        <w:tc>
          <w:tcPr>
            <w:tcW w:w="542" w:type="dxa"/>
            <w:tcBorders>
              <w:top w:val="single" w:sz="4" w:space="0" w:color="auto"/>
              <w:bottom w:val="double" w:sz="4" w:space="0" w:color="auto"/>
            </w:tcBorders>
            <w:vAlign w:val="bottom"/>
          </w:tcPr>
          <w:p w14:paraId="54F1CEB9" w14:textId="77777777" w:rsidR="005C3050" w:rsidRPr="008209BA" w:rsidRDefault="005C3050" w:rsidP="005C3050">
            <w:pPr>
              <w:pStyle w:val="acctfourfigures"/>
              <w:tabs>
                <w:tab w:val="clear" w:pos="765"/>
                <w:tab w:val="decimal" w:pos="399"/>
              </w:tabs>
              <w:spacing w:line="200" w:lineRule="atLeast"/>
              <w:ind w:left="-106" w:right="-105"/>
              <w:rPr>
                <w:b/>
                <w:bCs/>
                <w:sz w:val="12"/>
                <w:szCs w:val="12"/>
              </w:rPr>
            </w:pPr>
            <w:r w:rsidRPr="008209BA">
              <w:rPr>
                <w:b/>
                <w:bCs/>
                <w:sz w:val="12"/>
                <w:szCs w:val="12"/>
              </w:rPr>
              <w:t>(171,762)</w:t>
            </w:r>
          </w:p>
        </w:tc>
        <w:tc>
          <w:tcPr>
            <w:tcW w:w="178" w:type="dxa"/>
          </w:tcPr>
          <w:p w14:paraId="5B946B71" w14:textId="77777777" w:rsidR="005C3050" w:rsidRPr="008209BA" w:rsidRDefault="005C3050" w:rsidP="005C3050">
            <w:pPr>
              <w:pStyle w:val="acctfourfigures"/>
              <w:tabs>
                <w:tab w:val="clear" w:pos="765"/>
                <w:tab w:val="decimal" w:pos="911"/>
              </w:tabs>
              <w:spacing w:line="200" w:lineRule="atLeast"/>
              <w:ind w:right="44"/>
              <w:rPr>
                <w:b/>
                <w:bCs/>
                <w:sz w:val="12"/>
                <w:szCs w:val="12"/>
                <w:lang w:val="en-US"/>
              </w:rPr>
            </w:pPr>
          </w:p>
        </w:tc>
        <w:tc>
          <w:tcPr>
            <w:tcW w:w="560" w:type="dxa"/>
            <w:tcBorders>
              <w:top w:val="single" w:sz="4" w:space="0" w:color="auto"/>
              <w:bottom w:val="double" w:sz="4" w:space="0" w:color="auto"/>
            </w:tcBorders>
            <w:vAlign w:val="bottom"/>
          </w:tcPr>
          <w:p w14:paraId="67EABEE4" w14:textId="49A32FC1" w:rsidR="005C3050" w:rsidRPr="008209BA" w:rsidRDefault="0017274A" w:rsidP="005C3050">
            <w:pPr>
              <w:pStyle w:val="acctfourfigures"/>
              <w:tabs>
                <w:tab w:val="clear" w:pos="765"/>
                <w:tab w:val="decimal" w:pos="409"/>
              </w:tabs>
              <w:spacing w:line="200" w:lineRule="atLeast"/>
              <w:ind w:left="-101" w:right="-101"/>
              <w:rPr>
                <w:b/>
                <w:bCs/>
                <w:sz w:val="12"/>
                <w:szCs w:val="12"/>
              </w:rPr>
            </w:pPr>
            <w:r>
              <w:rPr>
                <w:b/>
                <w:bCs/>
                <w:sz w:val="12"/>
                <w:szCs w:val="12"/>
              </w:rPr>
              <w:t>2,912,075</w:t>
            </w:r>
          </w:p>
        </w:tc>
        <w:tc>
          <w:tcPr>
            <w:tcW w:w="178" w:type="dxa"/>
          </w:tcPr>
          <w:p w14:paraId="33AA1FCC" w14:textId="6A017799" w:rsidR="005C3050" w:rsidRPr="008209BA" w:rsidRDefault="005C3050" w:rsidP="005C3050">
            <w:pPr>
              <w:pStyle w:val="acctfourfigures"/>
              <w:tabs>
                <w:tab w:val="clear" w:pos="765"/>
                <w:tab w:val="decimal" w:pos="519"/>
              </w:tabs>
              <w:spacing w:line="200" w:lineRule="atLeast"/>
              <w:ind w:right="-105"/>
              <w:rPr>
                <w:b/>
                <w:bCs/>
                <w:sz w:val="12"/>
                <w:szCs w:val="12"/>
              </w:rPr>
            </w:pPr>
          </w:p>
        </w:tc>
        <w:tc>
          <w:tcPr>
            <w:tcW w:w="641" w:type="dxa"/>
            <w:tcBorders>
              <w:top w:val="single" w:sz="4" w:space="0" w:color="auto"/>
              <w:bottom w:val="double" w:sz="4" w:space="0" w:color="auto"/>
            </w:tcBorders>
            <w:vAlign w:val="bottom"/>
          </w:tcPr>
          <w:p w14:paraId="2092AF53" w14:textId="77777777" w:rsidR="005C3050" w:rsidRPr="008209BA" w:rsidRDefault="005C3050" w:rsidP="005C3050">
            <w:pPr>
              <w:pStyle w:val="acctfourfigures"/>
              <w:tabs>
                <w:tab w:val="clear" w:pos="765"/>
                <w:tab w:val="decimal" w:pos="492"/>
              </w:tabs>
              <w:spacing w:line="200" w:lineRule="atLeast"/>
              <w:ind w:left="-101" w:right="-101"/>
              <w:rPr>
                <w:b/>
                <w:bCs/>
                <w:sz w:val="12"/>
                <w:szCs w:val="12"/>
              </w:rPr>
            </w:pPr>
            <w:r w:rsidRPr="008209BA">
              <w:rPr>
                <w:b/>
                <w:bCs/>
                <w:sz w:val="12"/>
                <w:szCs w:val="12"/>
              </w:rPr>
              <w:t>2,492,161</w:t>
            </w:r>
          </w:p>
        </w:tc>
        <w:tc>
          <w:tcPr>
            <w:tcW w:w="178" w:type="dxa"/>
          </w:tcPr>
          <w:p w14:paraId="365CD14E" w14:textId="77777777" w:rsidR="005C3050" w:rsidRPr="008209BA" w:rsidRDefault="005C3050" w:rsidP="005C3050">
            <w:pPr>
              <w:pStyle w:val="acctfourfigures"/>
              <w:tabs>
                <w:tab w:val="clear" w:pos="765"/>
                <w:tab w:val="decimal" w:pos="655"/>
              </w:tabs>
              <w:spacing w:line="200" w:lineRule="atLeast"/>
              <w:ind w:left="-101" w:right="-101"/>
              <w:rPr>
                <w:b/>
                <w:bCs/>
                <w:sz w:val="12"/>
                <w:szCs w:val="12"/>
              </w:rPr>
            </w:pPr>
          </w:p>
        </w:tc>
        <w:tc>
          <w:tcPr>
            <w:tcW w:w="695" w:type="dxa"/>
            <w:tcBorders>
              <w:top w:val="single" w:sz="4" w:space="0" w:color="auto"/>
              <w:bottom w:val="double" w:sz="4" w:space="0" w:color="auto"/>
            </w:tcBorders>
          </w:tcPr>
          <w:p w14:paraId="2339BE17" w14:textId="6D744BC9" w:rsidR="005C3050" w:rsidRPr="008209BA" w:rsidRDefault="00D63729" w:rsidP="005C3050">
            <w:pPr>
              <w:pStyle w:val="acctfourfigures"/>
              <w:tabs>
                <w:tab w:val="clear" w:pos="765"/>
                <w:tab w:val="decimal" w:pos="524"/>
              </w:tabs>
              <w:spacing w:line="200" w:lineRule="atLeast"/>
              <w:ind w:left="-101" w:right="-101"/>
              <w:rPr>
                <w:b/>
                <w:bCs/>
                <w:sz w:val="12"/>
                <w:szCs w:val="12"/>
              </w:rPr>
            </w:pPr>
            <w:r>
              <w:rPr>
                <w:b/>
                <w:bCs/>
                <w:sz w:val="12"/>
                <w:szCs w:val="12"/>
              </w:rPr>
              <w:t>41,697</w:t>
            </w:r>
          </w:p>
        </w:tc>
        <w:tc>
          <w:tcPr>
            <w:tcW w:w="180" w:type="dxa"/>
          </w:tcPr>
          <w:p w14:paraId="38B5DF4A" w14:textId="77777777" w:rsidR="005C3050" w:rsidRPr="008209BA" w:rsidRDefault="005C3050" w:rsidP="005C3050">
            <w:pPr>
              <w:pStyle w:val="acctfourfigures"/>
              <w:tabs>
                <w:tab w:val="clear" w:pos="765"/>
                <w:tab w:val="decimal" w:pos="655"/>
              </w:tabs>
              <w:spacing w:line="200" w:lineRule="atLeast"/>
              <w:ind w:left="-101" w:right="-101"/>
              <w:rPr>
                <w:b/>
                <w:bCs/>
                <w:sz w:val="12"/>
                <w:szCs w:val="12"/>
              </w:rPr>
            </w:pPr>
          </w:p>
        </w:tc>
        <w:tc>
          <w:tcPr>
            <w:tcW w:w="711" w:type="dxa"/>
            <w:tcBorders>
              <w:top w:val="single" w:sz="4" w:space="0" w:color="auto"/>
              <w:bottom w:val="double" w:sz="4" w:space="0" w:color="auto"/>
            </w:tcBorders>
          </w:tcPr>
          <w:p w14:paraId="2AE18E44" w14:textId="4AB41FA0" w:rsidR="005C3050" w:rsidRPr="00D20A93" w:rsidRDefault="005C3050" w:rsidP="005C3050">
            <w:pPr>
              <w:pStyle w:val="acctfourfigures"/>
              <w:tabs>
                <w:tab w:val="clear" w:pos="765"/>
                <w:tab w:val="decimal" w:pos="552"/>
              </w:tabs>
              <w:spacing w:line="200" w:lineRule="atLeast"/>
              <w:ind w:left="-101" w:right="-101"/>
              <w:rPr>
                <w:b/>
                <w:bCs/>
                <w:sz w:val="12"/>
                <w:szCs w:val="12"/>
              </w:rPr>
            </w:pPr>
            <w:r>
              <w:rPr>
                <w:b/>
                <w:bCs/>
                <w:sz w:val="12"/>
                <w:szCs w:val="12"/>
              </w:rPr>
              <w:t>(4,839)</w:t>
            </w:r>
          </w:p>
        </w:tc>
        <w:tc>
          <w:tcPr>
            <w:tcW w:w="189" w:type="dxa"/>
            <w:tcBorders>
              <w:left w:val="nil"/>
            </w:tcBorders>
          </w:tcPr>
          <w:p w14:paraId="6D7A5F4E" w14:textId="71D8F2A5" w:rsidR="005C3050" w:rsidRPr="008209BA" w:rsidRDefault="005C3050" w:rsidP="005C3050">
            <w:pPr>
              <w:pStyle w:val="acctfourfigures"/>
              <w:tabs>
                <w:tab w:val="clear" w:pos="765"/>
                <w:tab w:val="decimal" w:pos="655"/>
              </w:tabs>
              <w:spacing w:line="200" w:lineRule="atLeast"/>
              <w:ind w:left="-101" w:right="-101"/>
              <w:rPr>
                <w:b/>
                <w:bCs/>
                <w:sz w:val="12"/>
                <w:szCs w:val="12"/>
              </w:rPr>
            </w:pPr>
          </w:p>
        </w:tc>
        <w:tc>
          <w:tcPr>
            <w:tcW w:w="630" w:type="dxa"/>
            <w:tcBorders>
              <w:top w:val="single" w:sz="4" w:space="0" w:color="auto"/>
              <w:bottom w:val="double" w:sz="4" w:space="0" w:color="auto"/>
            </w:tcBorders>
            <w:vAlign w:val="bottom"/>
          </w:tcPr>
          <w:p w14:paraId="21D6621F" w14:textId="41EDAD06" w:rsidR="005C3050" w:rsidRPr="008209BA" w:rsidRDefault="00D63729" w:rsidP="005C3050">
            <w:pPr>
              <w:pStyle w:val="acctfourfigures"/>
              <w:tabs>
                <w:tab w:val="clear" w:pos="765"/>
                <w:tab w:val="decimal" w:pos="462"/>
              </w:tabs>
              <w:spacing w:line="200" w:lineRule="atLeast"/>
              <w:ind w:left="-106" w:right="-105"/>
              <w:rPr>
                <w:b/>
                <w:bCs/>
                <w:sz w:val="12"/>
                <w:szCs w:val="12"/>
              </w:rPr>
            </w:pPr>
            <w:r>
              <w:rPr>
                <w:b/>
                <w:bCs/>
                <w:sz w:val="12"/>
                <w:szCs w:val="12"/>
              </w:rPr>
              <w:t>122,262</w:t>
            </w:r>
          </w:p>
        </w:tc>
        <w:tc>
          <w:tcPr>
            <w:tcW w:w="184" w:type="dxa"/>
            <w:vAlign w:val="bottom"/>
          </w:tcPr>
          <w:p w14:paraId="387F0F5C" w14:textId="77777777" w:rsidR="005C3050" w:rsidRPr="008209BA" w:rsidRDefault="005C3050" w:rsidP="005C3050">
            <w:pPr>
              <w:pStyle w:val="acctfourfigures"/>
              <w:tabs>
                <w:tab w:val="clear" w:pos="765"/>
                <w:tab w:val="decimal" w:pos="591"/>
              </w:tabs>
              <w:spacing w:line="200" w:lineRule="atLeast"/>
              <w:ind w:left="-106" w:right="-105"/>
              <w:rPr>
                <w:b/>
                <w:bCs/>
                <w:sz w:val="12"/>
                <w:szCs w:val="12"/>
              </w:rPr>
            </w:pPr>
          </w:p>
        </w:tc>
        <w:tc>
          <w:tcPr>
            <w:tcW w:w="720" w:type="dxa"/>
            <w:tcBorders>
              <w:top w:val="single" w:sz="4" w:space="0" w:color="auto"/>
              <w:bottom w:val="double" w:sz="4" w:space="0" w:color="auto"/>
            </w:tcBorders>
            <w:vAlign w:val="bottom"/>
          </w:tcPr>
          <w:p w14:paraId="7D7D1CED" w14:textId="07C76666" w:rsidR="005C3050" w:rsidRPr="008209BA" w:rsidRDefault="005C3050" w:rsidP="005C3050">
            <w:pPr>
              <w:pStyle w:val="acctfourfigures"/>
              <w:tabs>
                <w:tab w:val="clear" w:pos="765"/>
                <w:tab w:val="decimal" w:pos="488"/>
              </w:tabs>
              <w:spacing w:line="200" w:lineRule="atLeast"/>
              <w:ind w:left="-106" w:right="-105"/>
              <w:rPr>
                <w:b/>
                <w:bCs/>
                <w:sz w:val="12"/>
                <w:szCs w:val="12"/>
              </w:rPr>
            </w:pPr>
            <w:r>
              <w:rPr>
                <w:b/>
                <w:bCs/>
                <w:sz w:val="12"/>
                <w:szCs w:val="12"/>
              </w:rPr>
              <w:t>(10,436)</w:t>
            </w:r>
          </w:p>
        </w:tc>
      </w:tr>
    </w:tbl>
    <w:p w14:paraId="77F24ED2"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25C6C4D4"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579BA47"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9EC17A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1541DB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0303AF6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F6B9F7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1ED14471"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D3B73F9"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4CDCF7E4" w14:textId="77777777"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14:paraId="541EB6E6" w14:textId="77777777"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BF40E8">
          <w:footerReference w:type="default" r:id="rId19"/>
          <w:type w:val="nextColumn"/>
          <w:pgSz w:w="16834" w:h="11909" w:orient="landscape" w:code="9"/>
          <w:pgMar w:top="691" w:right="1152" w:bottom="576" w:left="1152" w:header="720" w:footer="720" w:gutter="0"/>
          <w:cols w:space="720"/>
          <w:docGrid w:linePitch="360"/>
        </w:sectPr>
      </w:pPr>
    </w:p>
    <w:p w14:paraId="395B83ED" w14:textId="77777777" w:rsidR="00D04BD9" w:rsidRPr="000B23C9" w:rsidRDefault="00D04BD9" w:rsidP="0073071A">
      <w:pPr>
        <w:spacing w:line="240" w:lineRule="exact"/>
        <w:ind w:left="540" w:right="-1"/>
        <w:jc w:val="both"/>
        <w:rPr>
          <w:rFonts w:ascii="Times New Roman" w:hAnsi="Times New Roman" w:cs="Times New Roman"/>
          <w:sz w:val="22"/>
          <w:szCs w:val="22"/>
        </w:rPr>
      </w:pPr>
      <w:r w:rsidRPr="000B23C9">
        <w:rPr>
          <w:rFonts w:ascii="Times New Roman" w:hAnsi="Times New Roman" w:cs="Times New Roman"/>
          <w:sz w:val="22"/>
          <w:szCs w:val="22"/>
        </w:rPr>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r w:rsidR="00F51873">
        <w:rPr>
          <w:rFonts w:ascii="Times New Roman" w:hAnsi="Times New Roman" w:cs="Times New Roman"/>
          <w:sz w:val="22"/>
          <w:szCs w:val="22"/>
        </w:rPr>
        <w:br/>
      </w:r>
      <w:r w:rsidRPr="000B23C9">
        <w:rPr>
          <w:rFonts w:ascii="Times New Roman" w:hAnsi="Times New Roman" w:cs="Times New Roman"/>
          <w:sz w:val="22"/>
          <w:szCs w:val="22"/>
        </w:rPr>
        <w:t xml:space="preserve">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14:paraId="06E0E3EF" w14:textId="77777777" w:rsidR="00D04BD9" w:rsidRPr="000B23C9" w:rsidRDefault="00D04BD9" w:rsidP="0073071A">
      <w:pPr>
        <w:spacing w:line="240" w:lineRule="exact"/>
        <w:ind w:left="540" w:right="-1"/>
        <w:jc w:val="both"/>
        <w:rPr>
          <w:rFonts w:ascii="Times New Roman" w:hAnsi="Times New Roman" w:cs="Times New Roman"/>
          <w:sz w:val="22"/>
          <w:szCs w:val="22"/>
        </w:rPr>
      </w:pPr>
    </w:p>
    <w:p w14:paraId="7C94EA37" w14:textId="51DB106E" w:rsidR="00D04BD9" w:rsidRPr="00D81DC7" w:rsidRDefault="00D04BD9" w:rsidP="0073071A">
      <w:pPr>
        <w:spacing w:line="240" w:lineRule="exact"/>
        <w:ind w:left="540" w:right="-1"/>
        <w:jc w:val="both"/>
        <w:rPr>
          <w:rFonts w:ascii="Times New Roman" w:hAnsi="Times New Roman" w:cs="Times New Roman"/>
          <w:sz w:val="22"/>
          <w:szCs w:val="22"/>
        </w:rPr>
      </w:pPr>
      <w:r w:rsidRPr="00D81DC7">
        <w:rPr>
          <w:rFonts w:ascii="Times New Roman" w:hAnsi="Times New Roman" w:cs="Times New Roman"/>
          <w:sz w:val="22"/>
          <w:szCs w:val="22"/>
        </w:rPr>
        <w:t xml:space="preserve">During the </w:t>
      </w:r>
      <w:r w:rsidR="00941CCB" w:rsidRPr="00D81DC7">
        <w:rPr>
          <w:rFonts w:ascii="Times New Roman" w:hAnsi="Times New Roman" w:cs="Times New Roman"/>
          <w:sz w:val="22"/>
          <w:szCs w:val="22"/>
        </w:rPr>
        <w:t xml:space="preserve">nine-month period ended 30 September </w:t>
      </w:r>
      <w:r w:rsidR="002E1A15" w:rsidRPr="00D81DC7">
        <w:rPr>
          <w:rFonts w:ascii="Times New Roman" w:hAnsi="Times New Roman" w:cs="Times New Roman"/>
          <w:sz w:val="22"/>
          <w:szCs w:val="22"/>
        </w:rPr>
        <w:t>2020</w:t>
      </w:r>
      <w:r w:rsidRPr="00D81DC7">
        <w:rPr>
          <w:rFonts w:ascii="Times New Roman" w:hAnsi="Times New Roman" w:cs="Times New Roman"/>
          <w:sz w:val="22"/>
          <w:szCs w:val="22"/>
        </w:rPr>
        <w:t>, there was no disposal of investments in</w:t>
      </w:r>
      <w:r w:rsidR="00101FBA">
        <w:rPr>
          <w:rFonts w:ascii="Times New Roman" w:hAnsi="Times New Roman" w:cs="Times New Roman"/>
          <w:sz w:val="22"/>
          <w:szCs w:val="22"/>
        </w:rPr>
        <w:t xml:space="preserve"> </w:t>
      </w:r>
      <w:r w:rsidR="00D81DC7">
        <w:rPr>
          <w:rFonts w:ascii="Times New Roman" w:hAnsi="Times New Roman" w:cs="Times New Roman"/>
          <w:sz w:val="22"/>
          <w:szCs w:val="22"/>
        </w:rPr>
        <w:br/>
      </w:r>
      <w:r w:rsidRPr="00D81DC7">
        <w:rPr>
          <w:rFonts w:ascii="Times New Roman" w:hAnsi="Times New Roman" w:cs="Times New Roman"/>
          <w:sz w:val="22"/>
          <w:szCs w:val="22"/>
        </w:rPr>
        <w:t>joint</w:t>
      </w:r>
      <w:r w:rsidR="00D81DC7" w:rsidRPr="00D81DC7">
        <w:rPr>
          <w:rFonts w:ascii="Times New Roman" w:hAnsi="Times New Roman" w:cs="Times New Roman"/>
          <w:sz w:val="22"/>
          <w:szCs w:val="22"/>
        </w:rPr>
        <w:t xml:space="preserve"> </w:t>
      </w:r>
      <w:r w:rsidRPr="00D81DC7">
        <w:rPr>
          <w:rFonts w:ascii="Times New Roman" w:hAnsi="Times New Roman" w:cs="Times New Roman"/>
          <w:sz w:val="22"/>
          <w:szCs w:val="22"/>
        </w:rPr>
        <w:t>ventures.</w:t>
      </w:r>
    </w:p>
    <w:p w14:paraId="77EA2821" w14:textId="77777777" w:rsidR="00D04BD9" w:rsidRPr="00D71EA6" w:rsidRDefault="00D04BD9" w:rsidP="0073071A">
      <w:pPr>
        <w:spacing w:line="240" w:lineRule="exact"/>
        <w:ind w:left="540" w:right="-1"/>
        <w:jc w:val="both"/>
        <w:rPr>
          <w:rFonts w:ascii="Times New Roman" w:hAnsi="Times New Roman" w:cs="Times New Roman"/>
          <w:sz w:val="22"/>
          <w:szCs w:val="22"/>
        </w:rPr>
      </w:pPr>
    </w:p>
    <w:p w14:paraId="6D126668" w14:textId="77777777" w:rsidR="005E68F3" w:rsidRPr="00D71EA6" w:rsidRDefault="00D04BD9" w:rsidP="0073071A">
      <w:pPr>
        <w:spacing w:line="240" w:lineRule="exact"/>
        <w:ind w:left="540" w:right="-1"/>
        <w:jc w:val="both"/>
        <w:rPr>
          <w:rFonts w:ascii="Times New Roman" w:hAnsi="Times New Roman" w:cs="Times New Roman"/>
          <w:sz w:val="22"/>
          <w:szCs w:val="22"/>
        </w:rPr>
      </w:pPr>
      <w:r w:rsidRPr="00D71EA6">
        <w:rPr>
          <w:rFonts w:ascii="Times New Roman" w:hAnsi="Times New Roman" w:cs="Times New Roman"/>
          <w:sz w:val="22"/>
          <w:szCs w:val="22"/>
        </w:rPr>
        <w:t>None of the Group’s joint ventures are publicly listed and consequently do not have published price quotations.</w:t>
      </w:r>
    </w:p>
    <w:p w14:paraId="70244AA4" w14:textId="77777777" w:rsidR="003F25D9" w:rsidRPr="00D71EA6" w:rsidRDefault="003F25D9" w:rsidP="0073071A">
      <w:pPr>
        <w:spacing w:line="240" w:lineRule="exact"/>
        <w:ind w:left="540" w:right="-1"/>
        <w:jc w:val="both"/>
        <w:rPr>
          <w:rFonts w:ascii="Times New Roman" w:hAnsi="Times New Roman" w:cs="Times New Roman"/>
          <w:sz w:val="22"/>
          <w:szCs w:val="22"/>
        </w:rPr>
      </w:pPr>
    </w:p>
    <w:p w14:paraId="30084E1F" w14:textId="4E90B01F" w:rsidR="003F25D9" w:rsidRPr="00D71EA6" w:rsidRDefault="003F25D9" w:rsidP="0073071A">
      <w:pPr>
        <w:autoSpaceDE w:val="0"/>
        <w:autoSpaceDN w:val="0"/>
        <w:ind w:left="540" w:right="-1"/>
        <w:jc w:val="thaiDistribute"/>
        <w:rPr>
          <w:rFonts w:ascii="Times New Roman" w:hAnsi="Times New Roman" w:cs="Times New Roman"/>
          <w:sz w:val="22"/>
          <w:szCs w:val="22"/>
        </w:rPr>
      </w:pPr>
      <w:r w:rsidRPr="00D71EA6">
        <w:rPr>
          <w:rFonts w:ascii="Times New Roman" w:hAnsi="Times New Roman" w:cs="Times New Roman"/>
          <w:sz w:val="22"/>
          <w:szCs w:val="22"/>
        </w:rPr>
        <w:t xml:space="preserve">During 2020, </w:t>
      </w:r>
      <w:proofErr w:type="spellStart"/>
      <w:r w:rsidRPr="00D71EA6">
        <w:rPr>
          <w:rFonts w:ascii="Times New Roman" w:hAnsi="Times New Roman" w:cs="Times New Roman"/>
          <w:sz w:val="22"/>
          <w:szCs w:val="22"/>
        </w:rPr>
        <w:t>Huvis</w:t>
      </w:r>
      <w:proofErr w:type="spellEnd"/>
      <w:r w:rsidRPr="00D71EA6">
        <w:rPr>
          <w:rFonts w:ascii="Times New Roman" w:hAnsi="Times New Roman" w:cs="Times New Roman"/>
          <w:sz w:val="22"/>
          <w:szCs w:val="22"/>
        </w:rPr>
        <w:t xml:space="preserve"> Indorama Advanced Materials, LLC (“HIAM”) increased its share capital from USD 19.4 million (Baht 608.0 million) to USD 27.6 million (Baht 862.2 million) for which the Group entirely subscribed to the portion of its shareholdings.</w:t>
      </w:r>
    </w:p>
    <w:p w14:paraId="6A348696" w14:textId="77777777" w:rsidR="003F25D9" w:rsidRPr="00D71EA6" w:rsidRDefault="003F25D9" w:rsidP="0073071A">
      <w:pPr>
        <w:autoSpaceDE w:val="0"/>
        <w:autoSpaceDN w:val="0"/>
        <w:ind w:right="-1"/>
        <w:jc w:val="thaiDistribute"/>
        <w:rPr>
          <w:rFonts w:ascii="Times New Roman" w:hAnsi="Times New Roman" w:cs="Times New Roman"/>
          <w:sz w:val="22"/>
          <w:szCs w:val="22"/>
        </w:rPr>
      </w:pPr>
    </w:p>
    <w:p w14:paraId="49A9BD33" w14:textId="1DBAD351" w:rsidR="003F25D9" w:rsidRPr="00D71EA6" w:rsidRDefault="003F25D9" w:rsidP="0073071A">
      <w:pPr>
        <w:autoSpaceDE w:val="0"/>
        <w:autoSpaceDN w:val="0"/>
        <w:ind w:left="540" w:right="-1"/>
        <w:jc w:val="thaiDistribute"/>
        <w:rPr>
          <w:rFonts w:ascii="Times New Roman" w:hAnsi="Times New Roman" w:cs="Times New Roman"/>
          <w:sz w:val="22"/>
          <w:szCs w:val="22"/>
        </w:rPr>
      </w:pPr>
      <w:r w:rsidRPr="00D71EA6">
        <w:rPr>
          <w:rFonts w:ascii="Times New Roman" w:hAnsi="Times New Roman" w:cs="Times New Roman"/>
          <w:sz w:val="22"/>
          <w:szCs w:val="22"/>
        </w:rPr>
        <w:t xml:space="preserve">During 2020, Indorama Ventures </w:t>
      </w:r>
      <w:proofErr w:type="spellStart"/>
      <w:r w:rsidRPr="00D71EA6">
        <w:rPr>
          <w:rFonts w:ascii="Times New Roman" w:hAnsi="Times New Roman" w:cs="Times New Roman"/>
          <w:sz w:val="22"/>
          <w:szCs w:val="22"/>
        </w:rPr>
        <w:t>EcoMex</w:t>
      </w:r>
      <w:proofErr w:type="spellEnd"/>
      <w:r w:rsidRPr="00D71EA6">
        <w:rPr>
          <w:rFonts w:ascii="Times New Roman" w:hAnsi="Times New Roman" w:cs="Times New Roman"/>
          <w:sz w:val="22"/>
          <w:szCs w:val="22"/>
        </w:rPr>
        <w:t>, S. de R.L. de C.V. increased its share capital from USD 19.9 million (Baht 634.9 million) to USD 20.2 million (Baht 644.1 million)</w:t>
      </w:r>
      <w:r w:rsidR="00F53318" w:rsidRPr="00D71EA6">
        <w:rPr>
          <w:rFonts w:ascii="Times New Roman" w:hAnsi="Times New Roman" w:cs="Times New Roman"/>
          <w:sz w:val="22"/>
          <w:szCs w:val="22"/>
        </w:rPr>
        <w:t>.</w:t>
      </w:r>
      <w:r w:rsidR="002C73F6" w:rsidRPr="00D71EA6">
        <w:rPr>
          <w:rFonts w:ascii="Times New Roman" w:hAnsi="Times New Roman" w:cs="Times New Roman"/>
          <w:sz w:val="22"/>
          <w:szCs w:val="22"/>
        </w:rPr>
        <w:t xml:space="preserve"> The Group did</w:t>
      </w:r>
      <w:r w:rsidR="00A83CAB" w:rsidRPr="00D71EA6">
        <w:rPr>
          <w:rFonts w:ascii="Times New Roman" w:hAnsi="Times New Roman" w:cs="Times New Roman"/>
          <w:sz w:val="22"/>
          <w:szCs w:val="22"/>
        </w:rPr>
        <w:t xml:space="preserve"> </w:t>
      </w:r>
      <w:r w:rsidR="002C73F6" w:rsidRPr="00D71EA6">
        <w:rPr>
          <w:rFonts w:ascii="Times New Roman" w:hAnsi="Times New Roman" w:cs="Times New Roman"/>
          <w:sz w:val="22"/>
          <w:szCs w:val="22"/>
        </w:rPr>
        <w:t>n</w:t>
      </w:r>
      <w:r w:rsidR="00A83CAB" w:rsidRPr="00D71EA6">
        <w:rPr>
          <w:rFonts w:ascii="Times New Roman" w:hAnsi="Times New Roman" w:cs="Times New Roman"/>
          <w:sz w:val="22"/>
          <w:szCs w:val="22"/>
        </w:rPr>
        <w:t>o</w:t>
      </w:r>
      <w:r w:rsidR="002C73F6" w:rsidRPr="00D71EA6">
        <w:rPr>
          <w:rFonts w:ascii="Times New Roman" w:hAnsi="Times New Roman" w:cs="Times New Roman"/>
          <w:sz w:val="22"/>
          <w:szCs w:val="22"/>
        </w:rPr>
        <w:t>t subscribe to the portion of its shareholdings.</w:t>
      </w:r>
    </w:p>
    <w:p w14:paraId="0FCC2160" w14:textId="77777777" w:rsidR="003F25D9" w:rsidRPr="00D71EA6" w:rsidRDefault="003F25D9" w:rsidP="0073071A">
      <w:pPr>
        <w:autoSpaceDE w:val="0"/>
        <w:autoSpaceDN w:val="0"/>
        <w:ind w:right="-1"/>
        <w:jc w:val="thaiDistribute"/>
        <w:rPr>
          <w:rFonts w:ascii="Times New Roman" w:hAnsi="Times New Roman" w:cs="Times New Roman"/>
          <w:sz w:val="22"/>
          <w:szCs w:val="22"/>
        </w:rPr>
      </w:pPr>
      <w:r w:rsidRPr="00D71EA6">
        <w:rPr>
          <w:rFonts w:ascii="Times New Roman" w:hAnsi="Times New Roman" w:cs="Times New Roman"/>
          <w:sz w:val="22"/>
          <w:szCs w:val="22"/>
        </w:rPr>
        <w:t> </w:t>
      </w:r>
    </w:p>
    <w:p w14:paraId="25291D2B" w14:textId="77777777" w:rsidR="003F25D9" w:rsidRPr="00424777" w:rsidRDefault="003F25D9" w:rsidP="0073071A">
      <w:pPr>
        <w:autoSpaceDE w:val="0"/>
        <w:autoSpaceDN w:val="0"/>
        <w:ind w:left="540" w:right="-1"/>
        <w:jc w:val="thaiDistribute"/>
        <w:rPr>
          <w:rFonts w:ascii="Times New Roman" w:hAnsi="Times New Roman" w:cs="Times New Roman"/>
          <w:sz w:val="22"/>
          <w:szCs w:val="22"/>
        </w:rPr>
      </w:pPr>
      <w:r w:rsidRPr="00D71EA6">
        <w:rPr>
          <w:rFonts w:ascii="Times New Roman" w:hAnsi="Times New Roman" w:cs="Times New Roman"/>
          <w:sz w:val="22"/>
          <w:szCs w:val="22"/>
        </w:rPr>
        <w:t>During 2020, Indorama Loop Technologies, LLC (“ILT”) increased its share capital from USD 1.7 million (Baht 53.6 million) to USD 3.0 million (Baht 96.1 million) for which the Group entirely subscribed to the portion of its shareholdings.</w:t>
      </w:r>
    </w:p>
    <w:p w14:paraId="75EF9DB0" w14:textId="77777777" w:rsidR="005E68F3" w:rsidRPr="000B23C9" w:rsidRDefault="005E68F3" w:rsidP="009F7F20">
      <w:pPr>
        <w:spacing w:line="240" w:lineRule="exact"/>
        <w:ind w:right="513"/>
        <w:jc w:val="both"/>
        <w:rPr>
          <w:rFonts w:ascii="Times New Roman" w:hAnsi="Times New Roman" w:cs="Times New Roman"/>
          <w:sz w:val="22"/>
          <w:szCs w:val="22"/>
        </w:rPr>
      </w:pPr>
    </w:p>
    <w:p w14:paraId="04815729" w14:textId="77777777" w:rsidR="00043FB5" w:rsidRPr="002E1A15" w:rsidRDefault="00043FB5" w:rsidP="009F7F20">
      <w:pPr>
        <w:pStyle w:val="ListParagraph"/>
        <w:numPr>
          <w:ilvl w:val="0"/>
          <w:numId w:val="2"/>
        </w:numPr>
        <w:tabs>
          <w:tab w:val="left" w:pos="540"/>
        </w:tabs>
        <w:spacing w:line="240" w:lineRule="atLeast"/>
        <w:ind w:right="513" w:hanging="720"/>
        <w:jc w:val="both"/>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0B23C9" w:rsidRDefault="000E43E2" w:rsidP="009F7F20">
      <w:pPr>
        <w:tabs>
          <w:tab w:val="left" w:pos="540"/>
        </w:tabs>
        <w:spacing w:line="240" w:lineRule="exact"/>
        <w:ind w:left="540" w:right="513" w:hanging="540"/>
        <w:jc w:val="both"/>
        <w:rPr>
          <w:rFonts w:ascii="Times New Roman" w:hAnsi="Times New Roman" w:cs="Times New Roman"/>
          <w:spacing w:val="-5"/>
          <w:sz w:val="22"/>
          <w:szCs w:val="22"/>
        </w:rPr>
      </w:pPr>
    </w:p>
    <w:p w14:paraId="2DEB4841" w14:textId="22BE63EA" w:rsidR="008D43D2" w:rsidRPr="000B23C9" w:rsidRDefault="008D43D2" w:rsidP="00F227EF">
      <w:pPr>
        <w:tabs>
          <w:tab w:val="left" w:pos="540"/>
        </w:tabs>
        <w:spacing w:line="240" w:lineRule="exact"/>
        <w:ind w:left="540" w:right="-1"/>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303381">
        <w:rPr>
          <w:rFonts w:ascii="Times New Roman" w:hAnsi="Times New Roman" w:cs="Times New Roman"/>
          <w:sz w:val="22"/>
          <w:szCs w:val="22"/>
        </w:rPr>
        <w:t>nine</w:t>
      </w:r>
      <w:r w:rsidR="00303381" w:rsidRPr="000B23C9">
        <w:rPr>
          <w:rFonts w:ascii="Times New Roman" w:hAnsi="Times New Roman" w:cs="Times New Roman"/>
          <w:sz w:val="22"/>
          <w:szCs w:val="22"/>
        </w:rPr>
        <w:t xml:space="preserve">-month period ended 30 </w:t>
      </w:r>
      <w:r w:rsidR="00303381">
        <w:rPr>
          <w:rFonts w:ascii="Times New Roman" w:hAnsi="Times New Roman" w:cs="Times New Roman"/>
          <w:sz w:val="22"/>
          <w:szCs w:val="22"/>
        </w:rPr>
        <w:t>September</w:t>
      </w:r>
      <w:r w:rsidR="002E1A15">
        <w:rPr>
          <w:rFonts w:ascii="Times New Roman" w:hAnsi="Times New Roman" w:cs="Times New Roman"/>
          <w:sz w:val="22"/>
          <w:szCs w:val="22"/>
        </w:rPr>
        <w:t xml:space="preserve"> 2020</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Default="00002488" w:rsidP="00002488">
      <w:pPr>
        <w:tabs>
          <w:tab w:val="left" w:pos="540"/>
        </w:tabs>
        <w:spacing w:line="240" w:lineRule="exact"/>
        <w:ind w:left="540" w:right="-45"/>
        <w:jc w:val="both"/>
        <w:rPr>
          <w:rFonts w:ascii="Times New Roman" w:hAnsi="Times New Roman" w:cs="Times New Roman"/>
          <w:sz w:val="22"/>
          <w:szCs w:val="22"/>
        </w:rPr>
      </w:pPr>
    </w:p>
    <w:tbl>
      <w:tblPr>
        <w:tblW w:w="9180" w:type="dxa"/>
        <w:tblInd w:w="414" w:type="dxa"/>
        <w:tblLayout w:type="fixed"/>
        <w:tblLook w:val="01E0" w:firstRow="1" w:lastRow="1" w:firstColumn="1" w:lastColumn="1" w:noHBand="0" w:noVBand="0"/>
      </w:tblPr>
      <w:tblGrid>
        <w:gridCol w:w="3780"/>
        <w:gridCol w:w="1620"/>
        <w:gridCol w:w="238"/>
        <w:gridCol w:w="1652"/>
        <w:gridCol w:w="236"/>
        <w:gridCol w:w="1654"/>
      </w:tblGrid>
      <w:tr w:rsidR="002E1A15" w:rsidRPr="00034C62" w14:paraId="7D224B00" w14:textId="77777777" w:rsidTr="00582EBC">
        <w:trPr>
          <w:trHeight w:val="201"/>
        </w:trPr>
        <w:tc>
          <w:tcPr>
            <w:tcW w:w="3780" w:type="dxa"/>
          </w:tcPr>
          <w:p w14:paraId="4250C879" w14:textId="77777777" w:rsidR="002E1A15" w:rsidRPr="002E1A15" w:rsidRDefault="002E1A15" w:rsidP="00002488">
            <w:pPr>
              <w:spacing w:line="240" w:lineRule="exact"/>
              <w:ind w:right="-108"/>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400" w:type="dxa"/>
            <w:gridSpan w:val="5"/>
          </w:tcPr>
          <w:p w14:paraId="3027ACF0" w14:textId="77777777" w:rsidR="002E1A15" w:rsidRPr="002E1A15" w:rsidRDefault="002E1A15" w:rsidP="00002488">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2E1A15" w:rsidRPr="00034C62" w14:paraId="2126374C" w14:textId="77777777" w:rsidTr="00582EBC">
        <w:trPr>
          <w:trHeight w:val="201"/>
        </w:trPr>
        <w:tc>
          <w:tcPr>
            <w:tcW w:w="3780" w:type="dxa"/>
          </w:tcPr>
          <w:p w14:paraId="27A43AB5" w14:textId="77777777" w:rsidR="002E1A15" w:rsidRPr="002E1A15" w:rsidRDefault="002E1A15" w:rsidP="00002488">
            <w:pPr>
              <w:spacing w:line="240" w:lineRule="exact"/>
              <w:ind w:right="-108"/>
              <w:rPr>
                <w:rFonts w:ascii="Times New Roman" w:eastAsia="Times New Roman" w:hAnsi="Times New Roman" w:cs="Times New Roman"/>
                <w:sz w:val="22"/>
                <w:szCs w:val="22"/>
              </w:rPr>
            </w:pPr>
          </w:p>
        </w:tc>
        <w:tc>
          <w:tcPr>
            <w:tcW w:w="1620" w:type="dxa"/>
            <w:vAlign w:val="bottom"/>
          </w:tcPr>
          <w:p w14:paraId="626D0765"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0BC19F23"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1E02B558"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8" w:type="dxa"/>
            <w:vAlign w:val="bottom"/>
          </w:tcPr>
          <w:p w14:paraId="66D5D120"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p>
        </w:tc>
        <w:tc>
          <w:tcPr>
            <w:tcW w:w="1652" w:type="dxa"/>
            <w:vAlign w:val="bottom"/>
          </w:tcPr>
          <w:p w14:paraId="33C4ADF7"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Assets</w:t>
            </w:r>
          </w:p>
          <w:p w14:paraId="1B52A171"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acquired</w:t>
            </w:r>
          </w:p>
          <w:p w14:paraId="4C08352E"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from</w:t>
            </w:r>
          </w:p>
          <w:p w14:paraId="71ED0A5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business</w:t>
            </w:r>
          </w:p>
          <w:p w14:paraId="2DB2834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acquisition</w:t>
            </w:r>
          </w:p>
        </w:tc>
        <w:tc>
          <w:tcPr>
            <w:tcW w:w="236" w:type="dxa"/>
            <w:vAlign w:val="bottom"/>
          </w:tcPr>
          <w:p w14:paraId="3462DBFD"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tc>
        <w:tc>
          <w:tcPr>
            <w:tcW w:w="1654" w:type="dxa"/>
            <w:vAlign w:val="bottom"/>
          </w:tcPr>
          <w:p w14:paraId="4F9E3E4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p w14:paraId="04C8A4B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Disposals</w:t>
            </w:r>
          </w:p>
          <w:p w14:paraId="2064597A"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and transfers</w:t>
            </w:r>
          </w:p>
          <w:p w14:paraId="44C951FF"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out - net</w:t>
            </w:r>
          </w:p>
          <w:p w14:paraId="7A5B71B5"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book value</w:t>
            </w:r>
          </w:p>
        </w:tc>
      </w:tr>
      <w:tr w:rsidR="002E1A15" w:rsidRPr="00034C62" w14:paraId="0E642A43" w14:textId="77777777" w:rsidTr="00582EBC">
        <w:trPr>
          <w:trHeight w:val="190"/>
        </w:trPr>
        <w:tc>
          <w:tcPr>
            <w:tcW w:w="3780" w:type="dxa"/>
          </w:tcPr>
          <w:p w14:paraId="522432E7" w14:textId="77777777" w:rsidR="002E1A15" w:rsidRPr="002E1A15" w:rsidRDefault="002E1A15" w:rsidP="00002488">
            <w:pPr>
              <w:spacing w:line="240" w:lineRule="exact"/>
              <w:ind w:left="9" w:right="-108"/>
              <w:rPr>
                <w:rFonts w:ascii="Times New Roman" w:hAnsi="Times New Roman" w:cs="Times New Roman"/>
                <w:sz w:val="22"/>
                <w:szCs w:val="22"/>
              </w:rPr>
            </w:pPr>
          </w:p>
        </w:tc>
        <w:tc>
          <w:tcPr>
            <w:tcW w:w="5400" w:type="dxa"/>
            <w:gridSpan w:val="5"/>
          </w:tcPr>
          <w:p w14:paraId="51C1AF05" w14:textId="77777777" w:rsidR="002E1A15" w:rsidRPr="002E1A15" w:rsidRDefault="002E1A15" w:rsidP="002E1A15">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2E1A15" w:rsidRPr="00034C62" w14:paraId="4BFA28A6" w14:textId="77777777" w:rsidTr="00582EBC">
        <w:trPr>
          <w:trHeight w:val="190"/>
        </w:trPr>
        <w:tc>
          <w:tcPr>
            <w:tcW w:w="3780" w:type="dxa"/>
          </w:tcPr>
          <w:p w14:paraId="33B5FED8" w14:textId="77777777" w:rsidR="002E1A15" w:rsidRPr="002E1A15" w:rsidRDefault="002E1A15" w:rsidP="005F0849">
            <w:pPr>
              <w:spacing w:line="240" w:lineRule="exact"/>
              <w:ind w:left="9" w:right="-108"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620" w:type="dxa"/>
          </w:tcPr>
          <w:p w14:paraId="67FE6847" w14:textId="43C92356" w:rsidR="002E1A15" w:rsidRPr="00D721C8" w:rsidRDefault="00DC13EC" w:rsidP="00DA0503">
            <w:pPr>
              <w:tabs>
                <w:tab w:val="decimal" w:pos="1251"/>
              </w:tabs>
              <w:spacing w:line="240" w:lineRule="exact"/>
              <w:ind w:right="44"/>
              <w:jc w:val="right"/>
              <w:rPr>
                <w:rFonts w:ascii="Times New Roman" w:hAnsi="Times New Roman" w:cs="Times New Roman"/>
                <w:sz w:val="20"/>
                <w:szCs w:val="20"/>
              </w:rPr>
            </w:pPr>
            <w:r w:rsidRPr="00D721C8">
              <w:rPr>
                <w:rFonts w:ascii="Times New Roman" w:hAnsi="Times New Roman" w:cs="Times New Roman"/>
                <w:sz w:val="20"/>
                <w:szCs w:val="20"/>
              </w:rPr>
              <w:t>14,28</w:t>
            </w:r>
            <w:r w:rsidR="001849DE">
              <w:rPr>
                <w:rFonts w:ascii="Times New Roman" w:hAnsi="Times New Roman" w:cs="Times New Roman"/>
                <w:sz w:val="20"/>
                <w:szCs w:val="20"/>
              </w:rPr>
              <w:t>2</w:t>
            </w:r>
          </w:p>
        </w:tc>
        <w:tc>
          <w:tcPr>
            <w:tcW w:w="238" w:type="dxa"/>
          </w:tcPr>
          <w:p w14:paraId="25F35465" w14:textId="77777777" w:rsidR="002E1A15" w:rsidRPr="00D721C8" w:rsidRDefault="002E1A15" w:rsidP="009F7F20">
            <w:pPr>
              <w:pStyle w:val="BodyTextIndentnosp"/>
              <w:tabs>
                <w:tab w:val="decimal" w:pos="961"/>
              </w:tabs>
              <w:spacing w:line="240" w:lineRule="exact"/>
              <w:ind w:left="-81" w:right="-675"/>
              <w:jc w:val="right"/>
              <w:rPr>
                <w:rFonts w:cs="Times New Roman"/>
                <w:sz w:val="20"/>
              </w:rPr>
            </w:pPr>
          </w:p>
        </w:tc>
        <w:tc>
          <w:tcPr>
            <w:tcW w:w="1652" w:type="dxa"/>
          </w:tcPr>
          <w:p w14:paraId="02F9700D" w14:textId="2AAC077C" w:rsidR="002E1A15" w:rsidRPr="00D721C8" w:rsidRDefault="00970A25"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2,583,55</w:t>
            </w:r>
            <w:r w:rsidR="001849DE">
              <w:rPr>
                <w:rFonts w:ascii="Times New Roman" w:eastAsia="Times New Roman" w:hAnsi="Times New Roman" w:cs="Times New Roman"/>
                <w:sz w:val="20"/>
                <w:szCs w:val="20"/>
                <w:lang w:val="en-GB" w:bidi="ar-SA"/>
              </w:rPr>
              <w:t>9</w:t>
            </w:r>
          </w:p>
        </w:tc>
        <w:tc>
          <w:tcPr>
            <w:tcW w:w="236" w:type="dxa"/>
          </w:tcPr>
          <w:p w14:paraId="364C4F88" w14:textId="77777777" w:rsidR="002E1A15" w:rsidRPr="00D721C8" w:rsidRDefault="002E1A15" w:rsidP="009F7F20">
            <w:pPr>
              <w:pStyle w:val="BodyTextIndentnosp"/>
              <w:tabs>
                <w:tab w:val="decimal" w:pos="961"/>
              </w:tabs>
              <w:spacing w:line="240" w:lineRule="exact"/>
              <w:ind w:left="-81" w:right="-675"/>
              <w:jc w:val="right"/>
              <w:rPr>
                <w:rFonts w:cs="Times New Roman"/>
                <w:sz w:val="20"/>
              </w:rPr>
            </w:pPr>
          </w:p>
        </w:tc>
        <w:tc>
          <w:tcPr>
            <w:tcW w:w="1654" w:type="dxa"/>
          </w:tcPr>
          <w:p w14:paraId="2893DFB7" w14:textId="3657463B"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(992,498)</w:t>
            </w:r>
          </w:p>
        </w:tc>
      </w:tr>
      <w:tr w:rsidR="002E1A15" w:rsidRPr="00034C62" w14:paraId="4665FCA9" w14:textId="77777777" w:rsidTr="00582EBC">
        <w:trPr>
          <w:trHeight w:val="191"/>
        </w:trPr>
        <w:tc>
          <w:tcPr>
            <w:tcW w:w="3780" w:type="dxa"/>
          </w:tcPr>
          <w:p w14:paraId="56F658D9" w14:textId="77777777" w:rsidR="002E1A15" w:rsidRPr="002E1A15" w:rsidRDefault="002E1A15" w:rsidP="005F0849">
            <w:pPr>
              <w:spacing w:line="240" w:lineRule="exact"/>
              <w:ind w:right="-108"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sidR="00A733F1">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620" w:type="dxa"/>
          </w:tcPr>
          <w:p w14:paraId="43BB4FED" w14:textId="3268CC4B" w:rsidR="002E1A15" w:rsidRPr="00D721C8" w:rsidRDefault="001849DE"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978,723</w:t>
            </w:r>
          </w:p>
        </w:tc>
        <w:tc>
          <w:tcPr>
            <w:tcW w:w="238" w:type="dxa"/>
          </w:tcPr>
          <w:p w14:paraId="03F621CD" w14:textId="77777777" w:rsidR="002E1A15" w:rsidRPr="00D721C8" w:rsidRDefault="002E1A15" w:rsidP="009F7F20">
            <w:pPr>
              <w:pStyle w:val="BodyTextIndentnosp"/>
              <w:tabs>
                <w:tab w:val="decimal" w:pos="961"/>
              </w:tabs>
              <w:spacing w:line="240" w:lineRule="exact"/>
              <w:ind w:left="-81" w:right="-675"/>
              <w:jc w:val="right"/>
              <w:rPr>
                <w:rFonts w:cs="Times New Roman"/>
                <w:sz w:val="20"/>
              </w:rPr>
            </w:pPr>
          </w:p>
        </w:tc>
        <w:tc>
          <w:tcPr>
            <w:tcW w:w="1652" w:type="dxa"/>
          </w:tcPr>
          <w:p w14:paraId="147B5BC4" w14:textId="7F229571" w:rsidR="002E1A15" w:rsidRPr="00D721C8" w:rsidRDefault="00970A25"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1849DE">
              <w:rPr>
                <w:rFonts w:ascii="Times New Roman" w:eastAsia="Times New Roman" w:hAnsi="Times New Roman" w:cs="Times New Roman"/>
                <w:sz w:val="20"/>
                <w:szCs w:val="20"/>
                <w:lang w:val="en-GB" w:bidi="ar-SA"/>
              </w:rPr>
              <w:t>700</w:t>
            </w:r>
            <w:r>
              <w:rPr>
                <w:rFonts w:ascii="Times New Roman" w:eastAsia="Times New Roman" w:hAnsi="Times New Roman" w:cs="Times New Roman"/>
                <w:sz w:val="20"/>
                <w:szCs w:val="20"/>
                <w:lang w:val="en-GB" w:bidi="ar-SA"/>
              </w:rPr>
              <w:t>,5</w:t>
            </w:r>
            <w:r w:rsidR="001849DE">
              <w:rPr>
                <w:rFonts w:ascii="Times New Roman" w:eastAsia="Times New Roman" w:hAnsi="Times New Roman" w:cs="Times New Roman"/>
                <w:sz w:val="20"/>
                <w:szCs w:val="20"/>
                <w:lang w:val="en-GB" w:bidi="ar-SA"/>
              </w:rPr>
              <w:t>63</w:t>
            </w:r>
          </w:p>
        </w:tc>
        <w:tc>
          <w:tcPr>
            <w:tcW w:w="236" w:type="dxa"/>
          </w:tcPr>
          <w:p w14:paraId="5B7C1AB6" w14:textId="77777777" w:rsidR="002E1A15" w:rsidRPr="00D721C8" w:rsidRDefault="002E1A15" w:rsidP="009F7F20">
            <w:pPr>
              <w:pStyle w:val="BodyTextIndentnosp"/>
              <w:tabs>
                <w:tab w:val="decimal" w:pos="961"/>
              </w:tabs>
              <w:spacing w:line="240" w:lineRule="exact"/>
              <w:ind w:left="-81" w:right="-675"/>
              <w:jc w:val="right"/>
              <w:rPr>
                <w:rFonts w:cs="Times New Roman"/>
                <w:sz w:val="20"/>
              </w:rPr>
            </w:pPr>
          </w:p>
        </w:tc>
        <w:tc>
          <w:tcPr>
            <w:tcW w:w="1654" w:type="dxa"/>
          </w:tcPr>
          <w:p w14:paraId="43198DE9" w14:textId="4EE56F82"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(12,140)</w:t>
            </w:r>
          </w:p>
        </w:tc>
      </w:tr>
      <w:tr w:rsidR="002E1A15" w:rsidRPr="00034C62" w14:paraId="79DACE6C" w14:textId="77777777" w:rsidTr="00582EBC">
        <w:trPr>
          <w:trHeight w:val="190"/>
        </w:trPr>
        <w:tc>
          <w:tcPr>
            <w:tcW w:w="3780" w:type="dxa"/>
          </w:tcPr>
          <w:p w14:paraId="519AB124"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620" w:type="dxa"/>
            <w:vAlign w:val="bottom"/>
          </w:tcPr>
          <w:p w14:paraId="368A9270" w14:textId="1958C5B8" w:rsidR="002E1A15" w:rsidRPr="00D721C8" w:rsidRDefault="00D721C8" w:rsidP="00DA0503">
            <w:pPr>
              <w:tabs>
                <w:tab w:val="decimal" w:pos="1251"/>
              </w:tabs>
              <w:spacing w:line="240" w:lineRule="exact"/>
              <w:ind w:right="44"/>
              <w:jc w:val="right"/>
              <w:rPr>
                <w:rFonts w:ascii="Times New Roman" w:hAnsi="Times New Roman" w:cs="Times New Roman"/>
                <w:sz w:val="20"/>
                <w:szCs w:val="20"/>
              </w:rPr>
            </w:pPr>
            <w:r w:rsidRPr="00D721C8">
              <w:rPr>
                <w:rFonts w:ascii="Times New Roman" w:hAnsi="Times New Roman" w:cs="Times New Roman"/>
                <w:sz w:val="20"/>
                <w:szCs w:val="20"/>
              </w:rPr>
              <w:t>34,</w:t>
            </w:r>
            <w:r w:rsidR="001849DE">
              <w:rPr>
                <w:rFonts w:ascii="Times New Roman" w:hAnsi="Times New Roman" w:cs="Times New Roman"/>
                <w:sz w:val="20"/>
                <w:szCs w:val="20"/>
              </w:rPr>
              <w:t>703</w:t>
            </w:r>
            <w:r w:rsidRPr="00D721C8">
              <w:rPr>
                <w:rFonts w:ascii="Times New Roman" w:hAnsi="Times New Roman" w:cs="Times New Roman"/>
                <w:sz w:val="20"/>
                <w:szCs w:val="20"/>
              </w:rPr>
              <w:t>,</w:t>
            </w:r>
            <w:r w:rsidR="001849DE">
              <w:rPr>
                <w:rFonts w:ascii="Times New Roman" w:hAnsi="Times New Roman" w:cs="Times New Roman"/>
                <w:sz w:val="20"/>
                <w:szCs w:val="20"/>
              </w:rPr>
              <w:t>551</w:t>
            </w:r>
          </w:p>
        </w:tc>
        <w:tc>
          <w:tcPr>
            <w:tcW w:w="238" w:type="dxa"/>
          </w:tcPr>
          <w:p w14:paraId="7D209CCA" w14:textId="77777777" w:rsidR="002E1A15" w:rsidRPr="00D721C8" w:rsidRDefault="002E1A15" w:rsidP="009F7F20">
            <w:pPr>
              <w:tabs>
                <w:tab w:val="decimal" w:pos="942"/>
              </w:tabs>
              <w:spacing w:line="240" w:lineRule="exact"/>
              <w:ind w:right="44"/>
              <w:jc w:val="right"/>
              <w:rPr>
                <w:rFonts w:ascii="Times New Roman" w:eastAsia="Times New Roman" w:hAnsi="Times New Roman" w:cs="Times New Roman"/>
                <w:sz w:val="20"/>
                <w:szCs w:val="20"/>
                <w:lang w:val="en-GB" w:bidi="ar-SA"/>
              </w:rPr>
            </w:pPr>
          </w:p>
        </w:tc>
        <w:tc>
          <w:tcPr>
            <w:tcW w:w="1652" w:type="dxa"/>
            <w:vAlign w:val="bottom"/>
          </w:tcPr>
          <w:p w14:paraId="672BE3DF" w14:textId="7F922821" w:rsidR="002E1A15" w:rsidRPr="00D721C8" w:rsidRDefault="00970A25"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44,</w:t>
            </w:r>
            <w:r w:rsidR="001849DE">
              <w:rPr>
                <w:rFonts w:ascii="Times New Roman" w:eastAsia="Times New Roman" w:hAnsi="Times New Roman" w:cs="Times New Roman"/>
                <w:sz w:val="20"/>
                <w:szCs w:val="20"/>
                <w:lang w:val="en-GB" w:bidi="ar-SA"/>
              </w:rPr>
              <w:t>667</w:t>
            </w:r>
            <w:r>
              <w:rPr>
                <w:rFonts w:ascii="Times New Roman" w:eastAsia="Times New Roman" w:hAnsi="Times New Roman" w:cs="Times New Roman"/>
                <w:sz w:val="20"/>
                <w:szCs w:val="20"/>
                <w:lang w:val="en-GB" w:bidi="ar-SA"/>
              </w:rPr>
              <w:t>,</w:t>
            </w:r>
            <w:r w:rsidR="001849DE">
              <w:rPr>
                <w:rFonts w:ascii="Times New Roman" w:eastAsia="Times New Roman" w:hAnsi="Times New Roman" w:cs="Times New Roman"/>
                <w:sz w:val="20"/>
                <w:szCs w:val="20"/>
                <w:lang w:val="en-GB" w:bidi="ar-SA"/>
              </w:rPr>
              <w:t>533</w:t>
            </w:r>
          </w:p>
        </w:tc>
        <w:tc>
          <w:tcPr>
            <w:tcW w:w="236" w:type="dxa"/>
          </w:tcPr>
          <w:p w14:paraId="19D1D0D5" w14:textId="77777777" w:rsidR="002E1A15" w:rsidRPr="00D721C8" w:rsidRDefault="002E1A15" w:rsidP="009F7F20">
            <w:pPr>
              <w:pStyle w:val="BodyTextIndentnosp"/>
              <w:tabs>
                <w:tab w:val="decimal" w:pos="647"/>
              </w:tabs>
              <w:spacing w:line="240" w:lineRule="exact"/>
              <w:ind w:left="-81" w:right="-90"/>
              <w:jc w:val="right"/>
              <w:rPr>
                <w:rFonts w:cs="Times New Roman"/>
                <w:sz w:val="20"/>
              </w:rPr>
            </w:pPr>
          </w:p>
        </w:tc>
        <w:tc>
          <w:tcPr>
            <w:tcW w:w="1654" w:type="dxa"/>
          </w:tcPr>
          <w:p w14:paraId="214547A8" w14:textId="0023C4AC"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w:t>
            </w:r>
            <w:r w:rsidR="001849DE">
              <w:rPr>
                <w:rFonts w:ascii="Times New Roman" w:hAnsi="Times New Roman" w:cs="Times New Roman"/>
                <w:sz w:val="20"/>
                <w:szCs w:val="20"/>
              </w:rPr>
              <w:t>619</w:t>
            </w:r>
            <w:r>
              <w:rPr>
                <w:rFonts w:ascii="Times New Roman" w:hAnsi="Times New Roman" w:cs="Times New Roman"/>
                <w:sz w:val="20"/>
                <w:szCs w:val="20"/>
              </w:rPr>
              <w:t>,</w:t>
            </w:r>
            <w:r w:rsidR="004D2713">
              <w:rPr>
                <w:rFonts w:ascii="Times New Roman" w:hAnsi="Times New Roman" w:cs="Times New Roman"/>
                <w:sz w:val="20"/>
                <w:szCs w:val="20"/>
              </w:rPr>
              <w:t>23</w:t>
            </w:r>
            <w:r w:rsidR="001849DE">
              <w:rPr>
                <w:rFonts w:ascii="Times New Roman" w:hAnsi="Times New Roman" w:cs="Times New Roman"/>
                <w:sz w:val="20"/>
                <w:szCs w:val="20"/>
              </w:rPr>
              <w:t>0</w:t>
            </w:r>
            <w:r>
              <w:rPr>
                <w:rFonts w:ascii="Times New Roman" w:hAnsi="Times New Roman" w:cs="Times New Roman"/>
                <w:sz w:val="20"/>
                <w:szCs w:val="20"/>
              </w:rPr>
              <w:t>)</w:t>
            </w:r>
          </w:p>
        </w:tc>
      </w:tr>
      <w:tr w:rsidR="002E1A15" w:rsidRPr="00034C62" w14:paraId="0CC83F90" w14:textId="77777777" w:rsidTr="00582EBC">
        <w:trPr>
          <w:trHeight w:val="164"/>
        </w:trPr>
        <w:tc>
          <w:tcPr>
            <w:tcW w:w="3780" w:type="dxa"/>
          </w:tcPr>
          <w:p w14:paraId="5A2DEFA2"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620" w:type="dxa"/>
            <w:vAlign w:val="bottom"/>
          </w:tcPr>
          <w:p w14:paraId="2F4EF0FF" w14:textId="68FAAF22" w:rsidR="002E1A15" w:rsidRPr="00D721C8" w:rsidRDefault="00675CBB"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219,</w:t>
            </w:r>
            <w:r w:rsidR="001849DE">
              <w:rPr>
                <w:rFonts w:ascii="Times New Roman" w:hAnsi="Times New Roman" w:cs="Times New Roman"/>
                <w:sz w:val="20"/>
                <w:szCs w:val="20"/>
              </w:rPr>
              <w:t>783</w:t>
            </w:r>
          </w:p>
        </w:tc>
        <w:tc>
          <w:tcPr>
            <w:tcW w:w="238" w:type="dxa"/>
          </w:tcPr>
          <w:p w14:paraId="028023A2" w14:textId="77777777" w:rsidR="002E1A15" w:rsidRPr="00D721C8" w:rsidRDefault="002E1A15" w:rsidP="009F7F20">
            <w:pPr>
              <w:tabs>
                <w:tab w:val="decimal" w:pos="942"/>
              </w:tabs>
              <w:spacing w:line="240" w:lineRule="exact"/>
              <w:ind w:right="44"/>
              <w:jc w:val="right"/>
              <w:rPr>
                <w:rFonts w:ascii="Times New Roman" w:eastAsia="Times New Roman" w:hAnsi="Times New Roman" w:cs="Times New Roman"/>
                <w:sz w:val="20"/>
                <w:szCs w:val="20"/>
                <w:lang w:val="en-GB" w:bidi="ar-SA"/>
              </w:rPr>
            </w:pPr>
          </w:p>
        </w:tc>
        <w:tc>
          <w:tcPr>
            <w:tcW w:w="1652" w:type="dxa"/>
            <w:vAlign w:val="bottom"/>
          </w:tcPr>
          <w:p w14:paraId="08E3ABC9" w14:textId="508F9F13" w:rsidR="002E1A15" w:rsidRPr="00D721C8" w:rsidRDefault="00970A25"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58,</w:t>
            </w:r>
            <w:r w:rsidR="001849DE">
              <w:rPr>
                <w:rFonts w:ascii="Times New Roman" w:eastAsia="Times New Roman" w:hAnsi="Times New Roman" w:cs="Times New Roman"/>
                <w:sz w:val="20"/>
                <w:szCs w:val="20"/>
                <w:lang w:val="en-GB" w:bidi="ar-SA"/>
              </w:rPr>
              <w:t>412</w:t>
            </w:r>
          </w:p>
        </w:tc>
        <w:tc>
          <w:tcPr>
            <w:tcW w:w="236" w:type="dxa"/>
          </w:tcPr>
          <w:p w14:paraId="2141FEC3" w14:textId="77777777" w:rsidR="002E1A15" w:rsidRPr="00D721C8" w:rsidRDefault="002E1A15" w:rsidP="009F7F20">
            <w:pPr>
              <w:pStyle w:val="BodyTextIndentnosp"/>
              <w:tabs>
                <w:tab w:val="decimal" w:pos="647"/>
              </w:tabs>
              <w:spacing w:line="240" w:lineRule="exact"/>
              <w:ind w:left="-81" w:right="-90"/>
              <w:jc w:val="right"/>
              <w:rPr>
                <w:rFonts w:cs="Times New Roman"/>
                <w:sz w:val="20"/>
              </w:rPr>
            </w:pPr>
          </w:p>
        </w:tc>
        <w:tc>
          <w:tcPr>
            <w:tcW w:w="1654" w:type="dxa"/>
            <w:vAlign w:val="bottom"/>
          </w:tcPr>
          <w:p w14:paraId="7BD746E8" w14:textId="6FF81141"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(5,316)</w:t>
            </w:r>
          </w:p>
        </w:tc>
      </w:tr>
      <w:tr w:rsidR="002E1A15" w:rsidRPr="00034C62" w14:paraId="003853AE" w14:textId="77777777" w:rsidTr="00582EBC">
        <w:trPr>
          <w:trHeight w:val="190"/>
        </w:trPr>
        <w:tc>
          <w:tcPr>
            <w:tcW w:w="3780" w:type="dxa"/>
          </w:tcPr>
          <w:p w14:paraId="793B2A30"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620" w:type="dxa"/>
            <w:vAlign w:val="bottom"/>
          </w:tcPr>
          <w:p w14:paraId="6DCE5A16" w14:textId="1BE744C5" w:rsidR="002E1A15" w:rsidRPr="00D721C8" w:rsidRDefault="001849DE"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35,854</w:t>
            </w:r>
          </w:p>
        </w:tc>
        <w:tc>
          <w:tcPr>
            <w:tcW w:w="238" w:type="dxa"/>
          </w:tcPr>
          <w:p w14:paraId="2062F881" w14:textId="77777777" w:rsidR="002E1A15" w:rsidRPr="00D721C8" w:rsidRDefault="002E1A15" w:rsidP="009F7F20">
            <w:pPr>
              <w:tabs>
                <w:tab w:val="decimal" w:pos="942"/>
              </w:tabs>
              <w:spacing w:line="240" w:lineRule="exact"/>
              <w:ind w:right="44"/>
              <w:jc w:val="right"/>
              <w:rPr>
                <w:rFonts w:ascii="Times New Roman" w:eastAsia="Times New Roman" w:hAnsi="Times New Roman" w:cs="Times New Roman"/>
                <w:sz w:val="20"/>
                <w:szCs w:val="20"/>
                <w:lang w:val="en-GB" w:bidi="ar-SA"/>
              </w:rPr>
            </w:pPr>
          </w:p>
        </w:tc>
        <w:tc>
          <w:tcPr>
            <w:tcW w:w="1652" w:type="dxa"/>
            <w:vAlign w:val="bottom"/>
          </w:tcPr>
          <w:p w14:paraId="0FE41FBE" w14:textId="3671F5D4" w:rsidR="002E1A15" w:rsidRPr="00D721C8" w:rsidRDefault="00970A25"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w:t>
            </w:r>
            <w:r w:rsidR="001849DE">
              <w:rPr>
                <w:rFonts w:ascii="Times New Roman" w:eastAsia="Times New Roman" w:hAnsi="Times New Roman" w:cs="Times New Roman"/>
                <w:sz w:val="20"/>
                <w:szCs w:val="20"/>
                <w:lang w:val="en-GB" w:bidi="ar-SA"/>
              </w:rPr>
              <w:t>80</w:t>
            </w:r>
            <w:r>
              <w:rPr>
                <w:rFonts w:ascii="Times New Roman" w:eastAsia="Times New Roman" w:hAnsi="Times New Roman" w:cs="Times New Roman"/>
                <w:sz w:val="20"/>
                <w:szCs w:val="20"/>
                <w:lang w:val="en-GB" w:bidi="ar-SA"/>
              </w:rPr>
              <w:t>,</w:t>
            </w:r>
            <w:r w:rsidR="001849DE">
              <w:rPr>
                <w:rFonts w:ascii="Times New Roman" w:eastAsia="Times New Roman" w:hAnsi="Times New Roman" w:cs="Times New Roman"/>
                <w:sz w:val="20"/>
                <w:szCs w:val="20"/>
                <w:lang w:val="en-GB" w:bidi="ar-SA"/>
              </w:rPr>
              <w:t>341</w:t>
            </w:r>
          </w:p>
        </w:tc>
        <w:tc>
          <w:tcPr>
            <w:tcW w:w="236" w:type="dxa"/>
          </w:tcPr>
          <w:p w14:paraId="3DA27C50" w14:textId="77777777" w:rsidR="002E1A15" w:rsidRPr="00D721C8" w:rsidRDefault="002E1A15" w:rsidP="009F7F20">
            <w:pPr>
              <w:pStyle w:val="BodyTextIndentnosp"/>
              <w:tabs>
                <w:tab w:val="decimal" w:pos="647"/>
              </w:tabs>
              <w:spacing w:line="240" w:lineRule="exact"/>
              <w:ind w:left="-81" w:right="-90"/>
              <w:jc w:val="right"/>
              <w:rPr>
                <w:rFonts w:cs="Times New Roman"/>
                <w:sz w:val="20"/>
              </w:rPr>
            </w:pPr>
          </w:p>
        </w:tc>
        <w:tc>
          <w:tcPr>
            <w:tcW w:w="1654" w:type="dxa"/>
            <w:vAlign w:val="bottom"/>
          </w:tcPr>
          <w:p w14:paraId="1D87DD0F" w14:textId="20BA74D2"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(14,394)</w:t>
            </w:r>
          </w:p>
        </w:tc>
      </w:tr>
      <w:tr w:rsidR="002E1A15" w:rsidRPr="00034C62" w14:paraId="3D852952" w14:textId="77777777" w:rsidTr="00582EBC">
        <w:trPr>
          <w:trHeight w:val="201"/>
        </w:trPr>
        <w:tc>
          <w:tcPr>
            <w:tcW w:w="3780" w:type="dxa"/>
          </w:tcPr>
          <w:p w14:paraId="0BEEFBC7"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620" w:type="dxa"/>
            <w:vAlign w:val="bottom"/>
          </w:tcPr>
          <w:p w14:paraId="6A3DB24C" w14:textId="2698AA62" w:rsidR="002E1A15" w:rsidRPr="00D721C8" w:rsidRDefault="00970A25"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162,8</w:t>
            </w:r>
            <w:r w:rsidR="001849DE">
              <w:rPr>
                <w:rFonts w:ascii="Times New Roman" w:hAnsi="Times New Roman" w:cs="Times New Roman"/>
                <w:sz w:val="20"/>
                <w:szCs w:val="20"/>
              </w:rPr>
              <w:t>92</w:t>
            </w:r>
          </w:p>
        </w:tc>
        <w:tc>
          <w:tcPr>
            <w:tcW w:w="238" w:type="dxa"/>
          </w:tcPr>
          <w:p w14:paraId="5BEDEDE2" w14:textId="77777777" w:rsidR="002E1A15" w:rsidRPr="00D721C8" w:rsidRDefault="002E1A15" w:rsidP="009F7F20">
            <w:pPr>
              <w:tabs>
                <w:tab w:val="decimal" w:pos="575"/>
              </w:tabs>
              <w:spacing w:line="240" w:lineRule="exact"/>
              <w:ind w:right="44"/>
              <w:jc w:val="right"/>
              <w:rPr>
                <w:rFonts w:ascii="Times New Roman" w:eastAsia="Times New Roman" w:hAnsi="Times New Roman" w:cs="Times New Roman"/>
                <w:sz w:val="20"/>
                <w:szCs w:val="20"/>
                <w:lang w:val="en-GB" w:bidi="ar-SA"/>
              </w:rPr>
            </w:pPr>
          </w:p>
        </w:tc>
        <w:tc>
          <w:tcPr>
            <w:tcW w:w="1652" w:type="dxa"/>
          </w:tcPr>
          <w:p w14:paraId="51CBD151" w14:textId="57DFCF21" w:rsidR="002E1A15" w:rsidRPr="00D721C8" w:rsidRDefault="00970A25" w:rsidP="005F0849">
            <w:pPr>
              <w:tabs>
                <w:tab w:val="decimal" w:pos="765"/>
                <w:tab w:val="left" w:pos="918"/>
              </w:tabs>
              <w:spacing w:line="240" w:lineRule="exact"/>
              <w:ind w:right="46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tcPr>
          <w:p w14:paraId="1329DE94" w14:textId="77777777" w:rsidR="002E1A15" w:rsidRPr="00D721C8" w:rsidRDefault="002E1A15" w:rsidP="009F7F20">
            <w:pPr>
              <w:pStyle w:val="BodyTextIndentnosp"/>
              <w:tabs>
                <w:tab w:val="decimal" w:pos="880"/>
              </w:tabs>
              <w:spacing w:line="240" w:lineRule="exact"/>
              <w:ind w:left="-81" w:right="-90"/>
              <w:jc w:val="right"/>
              <w:rPr>
                <w:rFonts w:cs="Times New Roman"/>
                <w:sz w:val="20"/>
              </w:rPr>
            </w:pPr>
          </w:p>
        </w:tc>
        <w:tc>
          <w:tcPr>
            <w:tcW w:w="1654" w:type="dxa"/>
          </w:tcPr>
          <w:p w14:paraId="484C988D" w14:textId="0C578EBB"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(156,097)</w:t>
            </w:r>
          </w:p>
        </w:tc>
      </w:tr>
      <w:tr w:rsidR="002E1A15" w:rsidRPr="00034C62" w14:paraId="7AA97DB6" w14:textId="77777777" w:rsidTr="00582EBC">
        <w:trPr>
          <w:trHeight w:val="201"/>
        </w:trPr>
        <w:tc>
          <w:tcPr>
            <w:tcW w:w="3780" w:type="dxa"/>
          </w:tcPr>
          <w:p w14:paraId="388F0F4C"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620" w:type="dxa"/>
            <w:tcBorders>
              <w:bottom w:val="single" w:sz="4" w:space="0" w:color="auto"/>
            </w:tcBorders>
            <w:vAlign w:val="bottom"/>
          </w:tcPr>
          <w:p w14:paraId="634AAEA6" w14:textId="0E08D86C" w:rsidR="002E1A15" w:rsidRPr="00D721C8" w:rsidRDefault="00970A25"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10,1</w:t>
            </w:r>
            <w:r w:rsidR="001849DE">
              <w:rPr>
                <w:rFonts w:ascii="Times New Roman" w:hAnsi="Times New Roman" w:cs="Times New Roman"/>
                <w:sz w:val="20"/>
                <w:szCs w:val="20"/>
              </w:rPr>
              <w:t>67</w:t>
            </w:r>
            <w:r>
              <w:rPr>
                <w:rFonts w:ascii="Times New Roman" w:hAnsi="Times New Roman" w:cs="Times New Roman"/>
                <w:sz w:val="20"/>
                <w:szCs w:val="20"/>
              </w:rPr>
              <w:t>,</w:t>
            </w:r>
            <w:r w:rsidR="001849DE">
              <w:rPr>
                <w:rFonts w:ascii="Times New Roman" w:hAnsi="Times New Roman" w:cs="Times New Roman"/>
                <w:sz w:val="20"/>
                <w:szCs w:val="20"/>
              </w:rPr>
              <w:t>448</w:t>
            </w:r>
          </w:p>
        </w:tc>
        <w:tc>
          <w:tcPr>
            <w:tcW w:w="238" w:type="dxa"/>
          </w:tcPr>
          <w:p w14:paraId="431B008E" w14:textId="77777777" w:rsidR="002E1A15" w:rsidRPr="00D721C8" w:rsidRDefault="002E1A15" w:rsidP="009F7F20">
            <w:pPr>
              <w:tabs>
                <w:tab w:val="decimal" w:pos="717"/>
              </w:tabs>
              <w:spacing w:line="240" w:lineRule="exact"/>
              <w:ind w:right="44"/>
              <w:jc w:val="right"/>
              <w:rPr>
                <w:rFonts w:ascii="Times New Roman" w:eastAsia="Times New Roman" w:hAnsi="Times New Roman" w:cs="Times New Roman"/>
                <w:sz w:val="20"/>
                <w:szCs w:val="20"/>
                <w:lang w:val="en-GB" w:bidi="ar-SA"/>
              </w:rPr>
            </w:pPr>
          </w:p>
        </w:tc>
        <w:tc>
          <w:tcPr>
            <w:tcW w:w="1652" w:type="dxa"/>
            <w:tcBorders>
              <w:bottom w:val="single" w:sz="4" w:space="0" w:color="auto"/>
            </w:tcBorders>
          </w:tcPr>
          <w:p w14:paraId="7DF110CA" w14:textId="12B209B7" w:rsidR="002E1A15" w:rsidRPr="00D721C8" w:rsidRDefault="00E11979" w:rsidP="009F7F20">
            <w:pPr>
              <w:tabs>
                <w:tab w:val="decimal" w:pos="1251"/>
              </w:tabs>
              <w:spacing w:line="240" w:lineRule="exact"/>
              <w:ind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1849DE">
              <w:rPr>
                <w:rFonts w:ascii="Times New Roman" w:eastAsia="Times New Roman" w:hAnsi="Times New Roman" w:cs="Times New Roman"/>
                <w:sz w:val="20"/>
                <w:szCs w:val="20"/>
                <w:lang w:val="en-GB" w:bidi="ar-SA"/>
              </w:rPr>
              <w:t>309</w:t>
            </w:r>
            <w:r>
              <w:rPr>
                <w:rFonts w:ascii="Times New Roman" w:eastAsia="Times New Roman" w:hAnsi="Times New Roman" w:cs="Times New Roman"/>
                <w:sz w:val="20"/>
                <w:szCs w:val="20"/>
                <w:lang w:val="en-GB" w:bidi="ar-SA"/>
              </w:rPr>
              <w:t>,</w:t>
            </w:r>
            <w:r w:rsidR="001849DE">
              <w:rPr>
                <w:rFonts w:ascii="Times New Roman" w:eastAsia="Times New Roman" w:hAnsi="Times New Roman" w:cs="Times New Roman"/>
                <w:sz w:val="20"/>
                <w:szCs w:val="20"/>
                <w:lang w:val="en-GB" w:bidi="ar-SA"/>
              </w:rPr>
              <w:t>174</w:t>
            </w:r>
          </w:p>
        </w:tc>
        <w:tc>
          <w:tcPr>
            <w:tcW w:w="236" w:type="dxa"/>
          </w:tcPr>
          <w:p w14:paraId="241E00FB" w14:textId="77777777" w:rsidR="002E1A15" w:rsidRPr="00D721C8" w:rsidRDefault="002E1A15" w:rsidP="009F7F20">
            <w:pPr>
              <w:pStyle w:val="BodyTextIndentnosp"/>
              <w:tabs>
                <w:tab w:val="decimal" w:pos="880"/>
              </w:tabs>
              <w:spacing w:line="240" w:lineRule="exact"/>
              <w:ind w:left="-81" w:right="-90"/>
              <w:jc w:val="right"/>
              <w:rPr>
                <w:rFonts w:cs="Times New Roman"/>
                <w:sz w:val="20"/>
              </w:rPr>
            </w:pPr>
          </w:p>
        </w:tc>
        <w:tc>
          <w:tcPr>
            <w:tcW w:w="1654" w:type="dxa"/>
            <w:tcBorders>
              <w:bottom w:val="single" w:sz="4" w:space="0" w:color="auto"/>
            </w:tcBorders>
          </w:tcPr>
          <w:p w14:paraId="2E1870BB" w14:textId="7C4DF577" w:rsidR="002E1A15" w:rsidRPr="00D721C8" w:rsidRDefault="00E11979" w:rsidP="00DA0503">
            <w:pPr>
              <w:tabs>
                <w:tab w:val="decimal" w:pos="1251"/>
              </w:tabs>
              <w:spacing w:line="240" w:lineRule="exact"/>
              <w:ind w:right="44"/>
              <w:jc w:val="right"/>
              <w:rPr>
                <w:rFonts w:ascii="Times New Roman" w:hAnsi="Times New Roman" w:cs="Times New Roman"/>
                <w:sz w:val="20"/>
                <w:szCs w:val="20"/>
              </w:rPr>
            </w:pPr>
            <w:r>
              <w:rPr>
                <w:rFonts w:ascii="Times New Roman" w:hAnsi="Times New Roman" w:cs="Times New Roman"/>
                <w:sz w:val="20"/>
                <w:szCs w:val="20"/>
              </w:rPr>
              <w:t>(34,010,408)</w:t>
            </w:r>
          </w:p>
        </w:tc>
      </w:tr>
      <w:tr w:rsidR="002E1A15" w:rsidRPr="00034C62" w14:paraId="74DB8B15" w14:textId="77777777" w:rsidTr="00582EBC">
        <w:trPr>
          <w:trHeight w:val="201"/>
        </w:trPr>
        <w:tc>
          <w:tcPr>
            <w:tcW w:w="3780" w:type="dxa"/>
          </w:tcPr>
          <w:p w14:paraId="5348AFC5"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bottom"/>
          </w:tcPr>
          <w:p w14:paraId="268BEDC3" w14:textId="712CD7C6" w:rsidR="002E1A15" w:rsidRPr="00D721C8" w:rsidRDefault="00970A25" w:rsidP="00DA0503">
            <w:pPr>
              <w:tabs>
                <w:tab w:val="decimal" w:pos="1251"/>
              </w:tabs>
              <w:spacing w:line="240" w:lineRule="exact"/>
              <w:ind w:right="44"/>
              <w:jc w:val="right"/>
              <w:rPr>
                <w:rFonts w:ascii="Times New Roman" w:hAnsi="Times New Roman" w:cs="Times New Roman"/>
                <w:b/>
                <w:bCs/>
                <w:sz w:val="20"/>
                <w:szCs w:val="20"/>
              </w:rPr>
            </w:pPr>
            <w:r>
              <w:rPr>
                <w:rFonts w:ascii="Times New Roman" w:hAnsi="Times New Roman" w:cs="Times New Roman"/>
                <w:b/>
                <w:bCs/>
                <w:sz w:val="20"/>
                <w:szCs w:val="20"/>
              </w:rPr>
              <w:t>46,</w:t>
            </w:r>
            <w:r w:rsidR="001849DE">
              <w:rPr>
                <w:rFonts w:ascii="Times New Roman" w:hAnsi="Times New Roman" w:cs="Times New Roman"/>
                <w:b/>
                <w:bCs/>
                <w:sz w:val="20"/>
                <w:szCs w:val="20"/>
              </w:rPr>
              <w:t>282</w:t>
            </w:r>
            <w:r>
              <w:rPr>
                <w:rFonts w:ascii="Times New Roman" w:hAnsi="Times New Roman" w:cs="Times New Roman"/>
                <w:b/>
                <w:bCs/>
                <w:sz w:val="20"/>
                <w:szCs w:val="20"/>
              </w:rPr>
              <w:t>,</w:t>
            </w:r>
            <w:r w:rsidR="001849DE">
              <w:rPr>
                <w:rFonts w:ascii="Times New Roman" w:hAnsi="Times New Roman" w:cs="Times New Roman"/>
                <w:b/>
                <w:bCs/>
                <w:sz w:val="20"/>
                <w:szCs w:val="20"/>
              </w:rPr>
              <w:t>533</w:t>
            </w:r>
          </w:p>
        </w:tc>
        <w:tc>
          <w:tcPr>
            <w:tcW w:w="238" w:type="dxa"/>
          </w:tcPr>
          <w:p w14:paraId="612D1978" w14:textId="01B1CB94" w:rsidR="002E1A15" w:rsidRPr="00D721C8" w:rsidRDefault="002E1A15" w:rsidP="009F7F20">
            <w:pPr>
              <w:tabs>
                <w:tab w:val="decimal" w:pos="942"/>
              </w:tabs>
              <w:spacing w:line="240" w:lineRule="exact"/>
              <w:ind w:right="44"/>
              <w:jc w:val="right"/>
              <w:rPr>
                <w:rFonts w:ascii="Times New Roman" w:eastAsia="Times New Roman" w:hAnsi="Times New Roman" w:cs="Times New Roman"/>
                <w:b/>
                <w:bCs/>
                <w:sz w:val="20"/>
                <w:szCs w:val="20"/>
                <w:lang w:val="en-GB" w:bidi="ar-SA"/>
              </w:rPr>
            </w:pPr>
          </w:p>
        </w:tc>
        <w:tc>
          <w:tcPr>
            <w:tcW w:w="1652" w:type="dxa"/>
            <w:tcBorders>
              <w:top w:val="single" w:sz="4" w:space="0" w:color="auto"/>
              <w:bottom w:val="double" w:sz="4" w:space="0" w:color="auto"/>
            </w:tcBorders>
          </w:tcPr>
          <w:p w14:paraId="1A370350" w14:textId="37FCD39D" w:rsidR="002E1A15" w:rsidRPr="00D721C8" w:rsidRDefault="00E11979" w:rsidP="009F7F20">
            <w:pPr>
              <w:tabs>
                <w:tab w:val="decimal" w:pos="1251"/>
              </w:tabs>
              <w:spacing w:line="240" w:lineRule="exact"/>
              <w:ind w:right="4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51,</w:t>
            </w:r>
            <w:r w:rsidR="001849DE">
              <w:rPr>
                <w:rFonts w:ascii="Times New Roman" w:eastAsia="Times New Roman" w:hAnsi="Times New Roman" w:cs="Times New Roman"/>
                <w:b/>
                <w:bCs/>
                <w:sz w:val="20"/>
                <w:szCs w:val="20"/>
                <w:lang w:val="en-GB" w:bidi="ar-SA"/>
              </w:rPr>
              <w:t>799</w:t>
            </w:r>
            <w:r>
              <w:rPr>
                <w:rFonts w:ascii="Times New Roman" w:eastAsia="Times New Roman" w:hAnsi="Times New Roman" w:cs="Times New Roman"/>
                <w:b/>
                <w:bCs/>
                <w:sz w:val="20"/>
                <w:szCs w:val="20"/>
                <w:lang w:val="en-GB" w:bidi="ar-SA"/>
              </w:rPr>
              <w:t>,</w:t>
            </w:r>
            <w:r w:rsidR="001849DE">
              <w:rPr>
                <w:rFonts w:ascii="Times New Roman" w:eastAsia="Times New Roman" w:hAnsi="Times New Roman" w:cs="Times New Roman"/>
                <w:b/>
                <w:bCs/>
                <w:sz w:val="20"/>
                <w:szCs w:val="20"/>
                <w:lang w:val="en-GB" w:bidi="ar-SA"/>
              </w:rPr>
              <w:t>582</w:t>
            </w:r>
          </w:p>
        </w:tc>
        <w:tc>
          <w:tcPr>
            <w:tcW w:w="236" w:type="dxa"/>
          </w:tcPr>
          <w:p w14:paraId="4B86CB0F" w14:textId="2F9F1E4C" w:rsidR="002E1A15" w:rsidRPr="00D721C8" w:rsidRDefault="002E1A15" w:rsidP="009F7F20">
            <w:pPr>
              <w:pStyle w:val="BodyTextIndentnosp"/>
              <w:tabs>
                <w:tab w:val="decimal" w:pos="880"/>
              </w:tabs>
              <w:spacing w:line="240" w:lineRule="exact"/>
              <w:ind w:left="-81" w:right="-90"/>
              <w:jc w:val="right"/>
              <w:rPr>
                <w:rFonts w:cs="Times New Roman"/>
                <w:b/>
                <w:bCs/>
                <w:sz w:val="20"/>
              </w:rPr>
            </w:pPr>
          </w:p>
        </w:tc>
        <w:tc>
          <w:tcPr>
            <w:tcW w:w="1654" w:type="dxa"/>
            <w:tcBorders>
              <w:top w:val="single" w:sz="4" w:space="0" w:color="auto"/>
              <w:bottom w:val="double" w:sz="4" w:space="0" w:color="auto"/>
            </w:tcBorders>
          </w:tcPr>
          <w:p w14:paraId="0D28E4BB" w14:textId="335204ED" w:rsidR="002E1A15" w:rsidRPr="00D721C8" w:rsidRDefault="00E11979" w:rsidP="00DA0503">
            <w:pPr>
              <w:tabs>
                <w:tab w:val="decimal" w:pos="1251"/>
              </w:tabs>
              <w:spacing w:line="240" w:lineRule="exact"/>
              <w:ind w:right="44"/>
              <w:jc w:val="right"/>
              <w:rPr>
                <w:rFonts w:ascii="Times New Roman" w:hAnsi="Times New Roman" w:cs="Times New Roman"/>
                <w:b/>
                <w:bCs/>
                <w:sz w:val="20"/>
                <w:szCs w:val="20"/>
              </w:rPr>
            </w:pPr>
            <w:r>
              <w:rPr>
                <w:rFonts w:ascii="Times New Roman" w:hAnsi="Times New Roman" w:cs="Times New Roman"/>
                <w:b/>
                <w:bCs/>
                <w:sz w:val="20"/>
                <w:szCs w:val="20"/>
              </w:rPr>
              <w:t>(35,</w:t>
            </w:r>
            <w:r w:rsidR="001849DE">
              <w:rPr>
                <w:rFonts w:ascii="Times New Roman" w:hAnsi="Times New Roman" w:cs="Times New Roman"/>
                <w:b/>
                <w:bCs/>
                <w:sz w:val="20"/>
                <w:szCs w:val="20"/>
              </w:rPr>
              <w:t>810</w:t>
            </w:r>
            <w:r>
              <w:rPr>
                <w:rFonts w:ascii="Times New Roman" w:hAnsi="Times New Roman" w:cs="Times New Roman"/>
                <w:b/>
                <w:bCs/>
                <w:sz w:val="20"/>
                <w:szCs w:val="20"/>
              </w:rPr>
              <w:t>,</w:t>
            </w:r>
            <w:r w:rsidR="001849DE">
              <w:rPr>
                <w:rFonts w:ascii="Times New Roman" w:hAnsi="Times New Roman" w:cs="Times New Roman"/>
                <w:b/>
                <w:bCs/>
                <w:sz w:val="20"/>
                <w:szCs w:val="20"/>
              </w:rPr>
              <w:t>083</w:t>
            </w:r>
            <w:r>
              <w:rPr>
                <w:rFonts w:ascii="Times New Roman" w:hAnsi="Times New Roman" w:cs="Times New Roman"/>
                <w:b/>
                <w:bCs/>
                <w:sz w:val="20"/>
                <w:szCs w:val="20"/>
              </w:rPr>
              <w:t>)</w:t>
            </w:r>
          </w:p>
        </w:tc>
      </w:tr>
    </w:tbl>
    <w:p w14:paraId="2573AAD4" w14:textId="77777777" w:rsidR="00A733F1" w:rsidRPr="00A83CAB" w:rsidRDefault="00A733F1" w:rsidP="00A733F1">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1201296A" w14:textId="72C3AE2E" w:rsidR="00C80E7B" w:rsidRPr="002D2CDA" w:rsidRDefault="00C80E7B" w:rsidP="00F227EF">
      <w:pPr>
        <w:ind w:left="540" w:right="27"/>
        <w:jc w:val="thaiDistribute"/>
        <w:rPr>
          <w:rFonts w:ascii="Times New Roman" w:hAnsi="Times New Roman" w:cs="Times New Roman"/>
          <w:sz w:val="22"/>
          <w:szCs w:val="22"/>
        </w:rPr>
      </w:pPr>
      <w:r w:rsidRPr="002D2CDA">
        <w:rPr>
          <w:rFonts w:ascii="Times New Roman" w:hAnsi="Times New Roman" w:cs="Times New Roman"/>
          <w:sz w:val="22"/>
          <w:szCs w:val="22"/>
        </w:rPr>
        <w:t>On 1 Aug</w:t>
      </w:r>
      <w:r w:rsidR="00DB4D74">
        <w:rPr>
          <w:rFonts w:ascii="Times New Roman" w:hAnsi="Times New Roman" w:cs="Times New Roman"/>
          <w:sz w:val="22"/>
          <w:szCs w:val="22"/>
        </w:rPr>
        <w:t>ust</w:t>
      </w:r>
      <w:r w:rsidRPr="002D2CDA">
        <w:rPr>
          <w:rFonts w:ascii="Times New Roman" w:hAnsi="Times New Roman" w:cs="Times New Roman"/>
          <w:sz w:val="22"/>
          <w:szCs w:val="22"/>
        </w:rPr>
        <w:t xml:space="preserve"> 2020, there was a lightning strike at Indorama Venture</w:t>
      </w:r>
      <w:r w:rsidR="006E5A05" w:rsidRPr="002D2CDA">
        <w:rPr>
          <w:rFonts w:ascii="Times New Roman" w:hAnsi="Times New Roman" w:cs="Times New Roman"/>
          <w:sz w:val="22"/>
          <w:szCs w:val="22"/>
        </w:rPr>
        <w:t>s</w:t>
      </w:r>
      <w:r w:rsidRPr="002D2CDA">
        <w:rPr>
          <w:rFonts w:ascii="Times New Roman" w:hAnsi="Times New Roman" w:cs="Times New Roman"/>
          <w:sz w:val="22"/>
          <w:szCs w:val="22"/>
        </w:rPr>
        <w:t xml:space="preserve"> Olefins LLC (</w:t>
      </w:r>
      <w:r w:rsidR="00EA0A00" w:rsidRPr="002D2CDA">
        <w:rPr>
          <w:rFonts w:ascii="Times New Roman" w:hAnsi="Times New Roman" w:cs="Times New Roman"/>
          <w:sz w:val="22"/>
          <w:szCs w:val="22"/>
        </w:rPr>
        <w:t>“</w:t>
      </w:r>
      <w:r w:rsidR="00FB4849" w:rsidRPr="002D2CDA">
        <w:rPr>
          <w:rFonts w:ascii="Times New Roman" w:hAnsi="Times New Roman" w:cs="Times New Roman"/>
          <w:sz w:val="22"/>
          <w:szCs w:val="22"/>
        </w:rPr>
        <w:t>I</w:t>
      </w:r>
      <w:r w:rsidRPr="002D2CDA">
        <w:rPr>
          <w:rFonts w:ascii="Times New Roman" w:hAnsi="Times New Roman" w:cs="Times New Roman"/>
          <w:sz w:val="22"/>
          <w:szCs w:val="22"/>
        </w:rPr>
        <w:t>VOL</w:t>
      </w:r>
      <w:r w:rsidR="00EA0A00" w:rsidRPr="002D2CDA">
        <w:rPr>
          <w:rFonts w:ascii="Times New Roman" w:hAnsi="Times New Roman" w:cs="Times New Roman"/>
          <w:sz w:val="22"/>
          <w:szCs w:val="22"/>
        </w:rPr>
        <w:t xml:space="preserve">”) facility in Westlake, Louisiana, USA resulting in </w:t>
      </w:r>
      <w:r w:rsidR="00171524" w:rsidRPr="002D2CDA">
        <w:rPr>
          <w:rFonts w:ascii="Times New Roman" w:hAnsi="Times New Roman" w:cs="Times New Roman"/>
          <w:sz w:val="22"/>
          <w:szCs w:val="22"/>
        </w:rPr>
        <w:t xml:space="preserve">a plant trip </w:t>
      </w:r>
      <w:r w:rsidR="00384BB3" w:rsidRPr="002D2CDA">
        <w:rPr>
          <w:rFonts w:ascii="Times New Roman" w:hAnsi="Times New Roman" w:cs="Times New Roman"/>
          <w:sz w:val="22"/>
          <w:szCs w:val="22"/>
        </w:rPr>
        <w:t xml:space="preserve">of the facility and subsequently flaring. Consequently, </w:t>
      </w:r>
      <w:r w:rsidR="00420733" w:rsidRPr="002D2CDA">
        <w:rPr>
          <w:rFonts w:ascii="Times New Roman" w:hAnsi="Times New Roman" w:cs="Times New Roman"/>
          <w:sz w:val="22"/>
          <w:szCs w:val="22"/>
        </w:rPr>
        <w:t xml:space="preserve">IVOL recorded impairment loss due to damage of certain machineries of USD </w:t>
      </w:r>
      <w:r w:rsidR="002B6E78" w:rsidRPr="002D2CDA">
        <w:rPr>
          <w:rFonts w:ascii="Times New Roman" w:hAnsi="Times New Roman" w:cs="Times New Roman"/>
          <w:sz w:val="22"/>
          <w:szCs w:val="22"/>
        </w:rPr>
        <w:t>8.5</w:t>
      </w:r>
      <w:r w:rsidR="00420733" w:rsidRPr="002D2CDA">
        <w:rPr>
          <w:rFonts w:ascii="Times New Roman" w:hAnsi="Times New Roman" w:cs="Times New Roman"/>
          <w:sz w:val="22"/>
          <w:szCs w:val="22"/>
        </w:rPr>
        <w:t xml:space="preserve"> million</w:t>
      </w:r>
      <w:r w:rsidR="002B6E78" w:rsidRPr="002D2CDA">
        <w:rPr>
          <w:rFonts w:ascii="Times New Roman" w:hAnsi="Times New Roman" w:cs="Times New Roman"/>
          <w:sz w:val="22"/>
          <w:szCs w:val="22"/>
        </w:rPr>
        <w:t xml:space="preserve"> </w:t>
      </w:r>
      <w:r w:rsidR="00420733" w:rsidRPr="002D2CDA">
        <w:rPr>
          <w:rFonts w:ascii="Times New Roman" w:hAnsi="Times New Roman" w:cs="Times New Roman"/>
          <w:sz w:val="22"/>
          <w:szCs w:val="22"/>
        </w:rPr>
        <w:t xml:space="preserve">(Baht </w:t>
      </w:r>
      <w:r w:rsidR="00745FCE" w:rsidRPr="002D2CDA">
        <w:rPr>
          <w:rFonts w:ascii="Times New Roman" w:hAnsi="Times New Roman" w:cs="Times New Roman"/>
          <w:sz w:val="22"/>
          <w:szCs w:val="22"/>
        </w:rPr>
        <w:t>267.</w:t>
      </w:r>
      <w:r w:rsidR="004B775A" w:rsidRPr="002D2CDA">
        <w:rPr>
          <w:rFonts w:ascii="Times New Roman" w:hAnsi="Times New Roman" w:cs="Times New Roman"/>
          <w:sz w:val="22"/>
          <w:szCs w:val="22"/>
        </w:rPr>
        <w:t>9</w:t>
      </w:r>
      <w:r w:rsidR="00420733" w:rsidRPr="002D2CDA">
        <w:rPr>
          <w:rFonts w:ascii="Times New Roman" w:hAnsi="Times New Roman" w:cs="Times New Roman"/>
          <w:sz w:val="22"/>
          <w:szCs w:val="22"/>
        </w:rPr>
        <w:t xml:space="preserve"> million) </w:t>
      </w:r>
      <w:r w:rsidR="003C2D62" w:rsidRPr="002D2CDA">
        <w:rPr>
          <w:rFonts w:ascii="Times New Roman" w:hAnsi="Times New Roman" w:cs="Times New Roman"/>
          <w:sz w:val="22"/>
          <w:szCs w:val="22"/>
        </w:rPr>
        <w:t xml:space="preserve">in the consolidated statement of income for the three-month and nine-month </w:t>
      </w:r>
      <w:r w:rsidR="00DD4B21" w:rsidRPr="002D2CDA">
        <w:rPr>
          <w:rFonts w:ascii="Times New Roman" w:hAnsi="Times New Roman" w:cs="Times New Roman"/>
          <w:sz w:val="22"/>
          <w:szCs w:val="22"/>
        </w:rPr>
        <w:t>period</w:t>
      </w:r>
      <w:r w:rsidR="001D7826" w:rsidRPr="002D2CDA">
        <w:rPr>
          <w:rFonts w:ascii="Times New Roman" w:hAnsi="Times New Roman" w:cs="Times New Roman"/>
          <w:sz w:val="22"/>
          <w:szCs w:val="22"/>
        </w:rPr>
        <w:t>s</w:t>
      </w:r>
      <w:r w:rsidR="00DD4B21" w:rsidRPr="002D2CDA">
        <w:rPr>
          <w:rFonts w:ascii="Times New Roman" w:hAnsi="Times New Roman" w:cs="Times New Roman"/>
          <w:sz w:val="22"/>
          <w:szCs w:val="22"/>
        </w:rPr>
        <w:t xml:space="preserve"> ended 30 September 2020. The plant is currently offline and being assessed </w:t>
      </w:r>
      <w:r w:rsidR="00F55A23">
        <w:rPr>
          <w:rFonts w:ascii="Times New Roman" w:hAnsi="Times New Roman" w:cs="Times New Roman"/>
          <w:sz w:val="22"/>
          <w:szCs w:val="22"/>
        </w:rPr>
        <w:t xml:space="preserve">the damage </w:t>
      </w:r>
      <w:r w:rsidR="00DD4B21" w:rsidRPr="002D2CDA">
        <w:rPr>
          <w:rFonts w:ascii="Times New Roman" w:hAnsi="Times New Roman" w:cs="Times New Roman"/>
          <w:sz w:val="22"/>
          <w:szCs w:val="22"/>
        </w:rPr>
        <w:t>by plant personnel.</w:t>
      </w:r>
    </w:p>
    <w:p w14:paraId="6856B723" w14:textId="61BCA828" w:rsidR="00EA2A5A" w:rsidRDefault="00EA2A5A" w:rsidP="00F227EF">
      <w:pPr>
        <w:ind w:left="540" w:right="27"/>
        <w:jc w:val="thaiDistribute"/>
        <w:rPr>
          <w:rFonts w:ascii="Times New Roman" w:hAnsi="Times New Roman" w:cs="Times New Roman"/>
          <w:sz w:val="22"/>
          <w:szCs w:val="22"/>
        </w:rPr>
      </w:pPr>
    </w:p>
    <w:p w14:paraId="1D8BFCB2" w14:textId="57D7B065" w:rsidR="00EA2A5A" w:rsidRDefault="00AB51C1" w:rsidP="00F227EF">
      <w:pPr>
        <w:ind w:left="540" w:right="27"/>
        <w:jc w:val="thaiDistribute"/>
        <w:rPr>
          <w:rFonts w:ascii="Times New Roman" w:hAnsi="Times New Roman" w:cs="Times New Roman"/>
          <w:sz w:val="22"/>
          <w:szCs w:val="22"/>
        </w:rPr>
      </w:pPr>
      <w:r>
        <w:rPr>
          <w:rFonts w:ascii="Times New Roman" w:hAnsi="Times New Roman" w:cs="Times New Roman"/>
          <w:sz w:val="22"/>
          <w:szCs w:val="22"/>
        </w:rPr>
        <w:t xml:space="preserve">On 19 March 2020, the Board of Managers of Corpus Christi Polymers LLC (“CCP”), comprising of </w:t>
      </w:r>
      <w:r w:rsidR="00457C58">
        <w:rPr>
          <w:rFonts w:ascii="Times New Roman" w:hAnsi="Times New Roman" w:cs="Times New Roman"/>
          <w:sz w:val="22"/>
          <w:szCs w:val="22"/>
        </w:rPr>
        <w:t>representatives of all the three JV partners, have decided to extend the approval</w:t>
      </w:r>
      <w:r w:rsidR="00B115FD">
        <w:rPr>
          <w:rFonts w:ascii="Times New Roman" w:hAnsi="Times New Roman" w:cs="Times New Roman"/>
          <w:sz w:val="22"/>
          <w:szCs w:val="22"/>
        </w:rPr>
        <w:t xml:space="preserve"> of projected capital expenditure</w:t>
      </w:r>
      <w:r w:rsidR="003B104F">
        <w:rPr>
          <w:rFonts w:ascii="Times New Roman" w:hAnsi="Times New Roman" w:cs="Times New Roman"/>
          <w:sz w:val="22"/>
          <w:szCs w:val="22"/>
        </w:rPr>
        <w:t>,</w:t>
      </w:r>
      <w:r w:rsidR="00457C58">
        <w:rPr>
          <w:rFonts w:ascii="Times New Roman" w:hAnsi="Times New Roman" w:cs="Times New Roman"/>
          <w:sz w:val="22"/>
          <w:szCs w:val="22"/>
        </w:rPr>
        <w:t xml:space="preserve"> </w:t>
      </w:r>
      <w:r w:rsidR="004F4AF7">
        <w:rPr>
          <w:rFonts w:ascii="Times New Roman" w:hAnsi="Times New Roman" w:cs="Times New Roman"/>
          <w:sz w:val="22"/>
          <w:szCs w:val="22"/>
        </w:rPr>
        <w:t xml:space="preserve">through </w:t>
      </w:r>
      <w:r w:rsidR="00E03FBB">
        <w:rPr>
          <w:rFonts w:ascii="Times New Roman" w:hAnsi="Times New Roman" w:cs="Times New Roman"/>
          <w:sz w:val="22"/>
          <w:szCs w:val="22"/>
        </w:rPr>
        <w:t xml:space="preserve">2020 to </w:t>
      </w:r>
      <w:proofErr w:type="spellStart"/>
      <w:r w:rsidR="002159C4">
        <w:rPr>
          <w:rFonts w:ascii="Times New Roman" w:hAnsi="Times New Roman" w:cs="Times New Roman"/>
          <w:sz w:val="22"/>
          <w:szCs w:val="22"/>
        </w:rPr>
        <w:t>optimise</w:t>
      </w:r>
      <w:proofErr w:type="spellEnd"/>
      <w:r w:rsidR="002159C4">
        <w:rPr>
          <w:rFonts w:ascii="Times New Roman" w:hAnsi="Times New Roman" w:cs="Times New Roman"/>
          <w:sz w:val="22"/>
          <w:szCs w:val="22"/>
        </w:rPr>
        <w:t xml:space="preserve"> </w:t>
      </w:r>
      <w:r w:rsidR="00E03FBB">
        <w:rPr>
          <w:rFonts w:ascii="Times New Roman" w:hAnsi="Times New Roman" w:cs="Times New Roman"/>
          <w:sz w:val="22"/>
          <w:szCs w:val="22"/>
        </w:rPr>
        <w:t>project construction efficiency in order to build a competiti</w:t>
      </w:r>
      <w:r w:rsidR="008C4318">
        <w:rPr>
          <w:rFonts w:ascii="Times New Roman" w:hAnsi="Times New Roman" w:cs="Times New Roman"/>
          <w:sz w:val="22"/>
          <w:szCs w:val="22"/>
        </w:rPr>
        <w:t>ve</w:t>
      </w:r>
      <w:r w:rsidR="00E03FBB">
        <w:rPr>
          <w:rFonts w:ascii="Times New Roman" w:hAnsi="Times New Roman" w:cs="Times New Roman"/>
          <w:sz w:val="22"/>
          <w:szCs w:val="22"/>
        </w:rPr>
        <w:t xml:space="preserve"> PTA-PET asset at the site.</w:t>
      </w:r>
    </w:p>
    <w:p w14:paraId="471B37A0" w14:textId="77777777" w:rsidR="00600E73" w:rsidRDefault="00600E73" w:rsidP="00A80A01">
      <w:pPr>
        <w:ind w:right="27"/>
        <w:jc w:val="thaiDistribute"/>
        <w:rPr>
          <w:rFonts w:ascii="Times New Roman" w:hAnsi="Times New Roman" w:cs="Times New Roman"/>
          <w:sz w:val="22"/>
          <w:szCs w:val="22"/>
        </w:rPr>
      </w:pPr>
    </w:p>
    <w:p w14:paraId="42C4091E" w14:textId="089708A2" w:rsidR="009712BB" w:rsidRPr="00CA6E4F" w:rsidRDefault="006204D5" w:rsidP="00CA6E4F">
      <w:pPr>
        <w:ind w:left="540" w:right="-28"/>
        <w:jc w:val="thaiDistribute"/>
        <w:rPr>
          <w:rFonts w:ascii="Times New Roman" w:hAnsi="Times New Roman" w:cstheme="minorBidi"/>
          <w:spacing w:val="2"/>
          <w:sz w:val="22"/>
          <w:szCs w:val="22"/>
        </w:rPr>
      </w:pPr>
      <w:r w:rsidRPr="00CA6E4F">
        <w:rPr>
          <w:rFonts w:ascii="Times New Roman" w:hAnsi="Times New Roman" w:cs="Times New Roman"/>
          <w:spacing w:val="2"/>
          <w:sz w:val="22"/>
          <w:szCs w:val="22"/>
        </w:rPr>
        <w:t xml:space="preserve">In 2020, the Group revisit the </w:t>
      </w:r>
      <w:r w:rsidR="2F779002" w:rsidRPr="00CA6E4F">
        <w:rPr>
          <w:rFonts w:ascii="Times New Roman" w:hAnsi="Times New Roman" w:cs="Times New Roman"/>
          <w:spacing w:val="2"/>
          <w:sz w:val="22"/>
          <w:szCs w:val="22"/>
        </w:rPr>
        <w:t>residual</w:t>
      </w:r>
      <w:r w:rsidRPr="00CA6E4F">
        <w:rPr>
          <w:rFonts w:ascii="Times New Roman" w:hAnsi="Times New Roman" w:cs="Times New Roman"/>
          <w:spacing w:val="2"/>
          <w:sz w:val="22"/>
          <w:szCs w:val="22"/>
        </w:rPr>
        <w:t xml:space="preserve"> lives of the operating plant, which resulted in changes in the estimated useful lives of certain building and, machinery and equipment where they are now estimated to </w:t>
      </w:r>
      <w:r w:rsidR="00617046">
        <w:rPr>
          <w:rFonts w:ascii="Times New Roman" w:hAnsi="Times New Roman" w:cs="Times New Roman"/>
          <w:spacing w:val="2"/>
          <w:sz w:val="22"/>
          <w:szCs w:val="22"/>
        </w:rPr>
        <w:t>use</w:t>
      </w:r>
      <w:r w:rsidR="00617046" w:rsidRPr="00CA6E4F">
        <w:rPr>
          <w:rFonts w:ascii="Times New Roman" w:hAnsi="Times New Roman" w:cs="Times New Roman"/>
          <w:spacing w:val="2"/>
          <w:sz w:val="22"/>
          <w:szCs w:val="22"/>
        </w:rPr>
        <w:t xml:space="preserve"> </w:t>
      </w:r>
      <w:r w:rsidRPr="00CA6E4F">
        <w:rPr>
          <w:rFonts w:ascii="Times New Roman" w:hAnsi="Times New Roman" w:cs="Times New Roman"/>
          <w:spacing w:val="2"/>
          <w:sz w:val="22"/>
          <w:szCs w:val="22"/>
        </w:rPr>
        <w:t>in</w:t>
      </w:r>
      <w:r w:rsidR="00EC52BB" w:rsidRPr="00CA6E4F">
        <w:rPr>
          <w:rFonts w:ascii="Times New Roman" w:hAnsi="Times New Roman" w:cs="Times New Roman"/>
          <w:spacing w:val="2"/>
          <w:sz w:val="22"/>
          <w:szCs w:val="22"/>
        </w:rPr>
        <w:t xml:space="preserve"> </w:t>
      </w:r>
      <w:r w:rsidRPr="00CA6E4F">
        <w:rPr>
          <w:rFonts w:ascii="Times New Roman" w:hAnsi="Times New Roman" w:cs="Times New Roman"/>
          <w:spacing w:val="2"/>
          <w:sz w:val="22"/>
          <w:szCs w:val="22"/>
        </w:rPr>
        <w:t xml:space="preserve">production for up to </w:t>
      </w:r>
      <w:r w:rsidR="009F5636" w:rsidRPr="00CA6E4F">
        <w:rPr>
          <w:rFonts w:ascii="Times New Roman" w:hAnsi="Times New Roman" w:cs="Times New Roman"/>
          <w:spacing w:val="2"/>
          <w:sz w:val="22"/>
          <w:szCs w:val="22"/>
        </w:rPr>
        <w:t>50</w:t>
      </w:r>
      <w:r w:rsidRPr="00CA6E4F">
        <w:rPr>
          <w:rFonts w:ascii="Times New Roman" w:hAnsi="Times New Roman" w:cs="Times New Roman"/>
          <w:spacing w:val="2"/>
          <w:sz w:val="22"/>
          <w:szCs w:val="22"/>
        </w:rPr>
        <w:t xml:space="preserve"> years from the date of the completion of the construction and available to use (previously,</w:t>
      </w:r>
      <w:r w:rsidRPr="00CA6E4F">
        <w:rPr>
          <w:rFonts w:ascii="Times New Roman" w:hAnsi="Times New Roman" w:cs="Times New Roman"/>
          <w:spacing w:val="2"/>
          <w:sz w:val="18"/>
          <w:szCs w:val="18"/>
        </w:rPr>
        <w:t xml:space="preserve"> </w:t>
      </w:r>
      <w:r w:rsidRPr="00CA6E4F">
        <w:rPr>
          <w:rFonts w:ascii="Times New Roman" w:hAnsi="Times New Roman" w:cs="Times New Roman"/>
          <w:spacing w:val="2"/>
          <w:sz w:val="22"/>
          <w:szCs w:val="22"/>
        </w:rPr>
        <w:t>25</w:t>
      </w:r>
      <w:r w:rsidRPr="00CA6E4F">
        <w:rPr>
          <w:rFonts w:ascii="Times New Roman" w:hAnsi="Times New Roman" w:cs="Times New Roman"/>
          <w:spacing w:val="2"/>
          <w:sz w:val="16"/>
          <w:szCs w:val="16"/>
        </w:rPr>
        <w:t xml:space="preserve"> </w:t>
      </w:r>
      <w:r w:rsidRPr="00CA6E4F">
        <w:rPr>
          <w:rFonts w:ascii="Times New Roman" w:hAnsi="Times New Roman" w:cs="Times New Roman"/>
          <w:spacing w:val="2"/>
          <w:sz w:val="22"/>
          <w:szCs w:val="22"/>
        </w:rPr>
        <w:t>to</w:t>
      </w:r>
      <w:r w:rsidRPr="00CA6E4F">
        <w:rPr>
          <w:rFonts w:ascii="Times New Roman" w:hAnsi="Times New Roman" w:cs="Times New Roman"/>
          <w:spacing w:val="2"/>
          <w:sz w:val="18"/>
          <w:szCs w:val="18"/>
        </w:rPr>
        <w:t xml:space="preserve"> </w:t>
      </w:r>
      <w:r w:rsidRPr="00CA6E4F">
        <w:rPr>
          <w:rFonts w:ascii="Times New Roman" w:hAnsi="Times New Roman" w:cs="Times New Roman"/>
          <w:spacing w:val="2"/>
          <w:sz w:val="22"/>
          <w:szCs w:val="22"/>
        </w:rPr>
        <w:t>30 years). As a result of aforesaid extension of useful lives</w:t>
      </w:r>
      <w:r w:rsidRPr="00CA6E4F">
        <w:rPr>
          <w:rFonts w:ascii="Times New Roman" w:hAnsi="Times New Roman" w:cs="Times New Roman"/>
          <w:spacing w:val="2"/>
          <w:sz w:val="18"/>
          <w:szCs w:val="18"/>
        </w:rPr>
        <w:t xml:space="preserve"> </w:t>
      </w:r>
      <w:r w:rsidRPr="00CA6E4F">
        <w:rPr>
          <w:rFonts w:ascii="Times New Roman" w:hAnsi="Times New Roman" w:cs="Times New Roman"/>
          <w:spacing w:val="2"/>
          <w:sz w:val="22"/>
          <w:szCs w:val="22"/>
        </w:rPr>
        <w:t>of building and, machinery and equipment, the effect of these changes on actual and expected depreciation expense, included in cost of sales of goods, was as follows:</w:t>
      </w:r>
    </w:p>
    <w:p w14:paraId="25533FA9" w14:textId="77777777" w:rsidR="0007231D" w:rsidRPr="00B23AF9" w:rsidRDefault="0007231D" w:rsidP="00F227EF">
      <w:pPr>
        <w:ind w:left="540" w:right="27"/>
        <w:jc w:val="thaiDistribute"/>
        <w:rPr>
          <w:rFonts w:ascii="Times New Roman" w:hAnsi="Times New Roman" w:cstheme="minorBidi"/>
          <w:sz w:val="22"/>
          <w:szCs w:val="22"/>
        </w:rPr>
      </w:pPr>
    </w:p>
    <w:tbl>
      <w:tblPr>
        <w:tblStyle w:val="TableGrid"/>
        <w:tblW w:w="973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9"/>
        <w:gridCol w:w="883"/>
        <w:gridCol w:w="1568"/>
        <w:gridCol w:w="238"/>
        <w:gridCol w:w="812"/>
        <w:gridCol w:w="825"/>
        <w:gridCol w:w="812"/>
        <w:gridCol w:w="812"/>
        <w:gridCol w:w="812"/>
        <w:gridCol w:w="812"/>
        <w:gridCol w:w="828"/>
      </w:tblGrid>
      <w:tr w:rsidR="00C101EF" w:rsidRPr="00A75282" w14:paraId="70C900E4" w14:textId="77777777" w:rsidTr="00A80A01">
        <w:tc>
          <w:tcPr>
            <w:tcW w:w="1329" w:type="dxa"/>
          </w:tcPr>
          <w:p w14:paraId="4E4270D5" w14:textId="77777777" w:rsidR="007B3DC0" w:rsidRPr="00A75282" w:rsidRDefault="007B3DC0" w:rsidP="005D782E">
            <w:pPr>
              <w:rPr>
                <w:rFonts w:cs="Times New Roman"/>
                <w:sz w:val="20"/>
                <w:szCs w:val="20"/>
              </w:rPr>
            </w:pPr>
          </w:p>
        </w:tc>
        <w:tc>
          <w:tcPr>
            <w:tcW w:w="883" w:type="dxa"/>
          </w:tcPr>
          <w:p w14:paraId="65EF7837" w14:textId="77777777" w:rsidR="007B3DC0" w:rsidRPr="00A75282" w:rsidRDefault="007B3DC0" w:rsidP="005D782E">
            <w:pPr>
              <w:jc w:val="center"/>
              <w:rPr>
                <w:rFonts w:cs="Times New Roman"/>
                <w:sz w:val="20"/>
                <w:szCs w:val="20"/>
              </w:rPr>
            </w:pPr>
          </w:p>
        </w:tc>
        <w:tc>
          <w:tcPr>
            <w:tcW w:w="1568" w:type="dxa"/>
          </w:tcPr>
          <w:p w14:paraId="2EE3B1D8" w14:textId="5944FC9A" w:rsidR="007B3DC0" w:rsidRPr="00A80A01" w:rsidRDefault="007B3DC0" w:rsidP="005D782E">
            <w:pPr>
              <w:ind w:left="-110" w:right="-110"/>
              <w:jc w:val="center"/>
              <w:rPr>
                <w:rFonts w:cstheme="minorBidi"/>
                <w:sz w:val="20"/>
                <w:szCs w:val="20"/>
              </w:rPr>
            </w:pPr>
            <w:r w:rsidRPr="00A80A01">
              <w:rPr>
                <w:rFonts w:cs="Times New Roman"/>
                <w:sz w:val="20"/>
                <w:szCs w:val="20"/>
              </w:rPr>
              <w:t xml:space="preserve">For the </w:t>
            </w:r>
            <w:r w:rsidR="00303381" w:rsidRPr="00A80A01">
              <w:rPr>
                <w:rFonts w:cs="Times New Roman"/>
                <w:sz w:val="20"/>
                <w:szCs w:val="20"/>
              </w:rPr>
              <w:t>nine</w:t>
            </w:r>
            <w:r w:rsidRPr="00A80A01">
              <w:rPr>
                <w:rFonts w:cs="Times New Roman"/>
                <w:sz w:val="20"/>
                <w:szCs w:val="20"/>
              </w:rPr>
              <w:t xml:space="preserve">-month period ended </w:t>
            </w:r>
          </w:p>
        </w:tc>
        <w:tc>
          <w:tcPr>
            <w:tcW w:w="238" w:type="dxa"/>
          </w:tcPr>
          <w:p w14:paraId="702A7977" w14:textId="77777777" w:rsidR="007B3DC0" w:rsidRPr="007D4FFB" w:rsidRDefault="007B3DC0" w:rsidP="005D782E">
            <w:pPr>
              <w:jc w:val="center"/>
              <w:rPr>
                <w:rFonts w:cs="Times New Roman"/>
                <w:sz w:val="18"/>
                <w:szCs w:val="18"/>
              </w:rPr>
            </w:pPr>
          </w:p>
        </w:tc>
        <w:tc>
          <w:tcPr>
            <w:tcW w:w="5713" w:type="dxa"/>
            <w:gridSpan w:val="7"/>
            <w:vAlign w:val="bottom"/>
          </w:tcPr>
          <w:p w14:paraId="4A2B0E1B" w14:textId="4562C5C1" w:rsidR="007B3DC0" w:rsidRPr="00A75282" w:rsidRDefault="007B3DC0" w:rsidP="005D782E">
            <w:pPr>
              <w:jc w:val="center"/>
              <w:rPr>
                <w:rFonts w:cs="Times New Roman"/>
                <w:sz w:val="20"/>
                <w:szCs w:val="20"/>
              </w:rPr>
            </w:pPr>
            <w:r w:rsidRPr="00A75282">
              <w:rPr>
                <w:rFonts w:cs="Times New Roman"/>
                <w:sz w:val="20"/>
                <w:szCs w:val="20"/>
              </w:rPr>
              <w:t>For the year</w:t>
            </w:r>
            <w:r>
              <w:rPr>
                <w:rFonts w:cstheme="minorBidi" w:hint="cs"/>
                <w:sz w:val="20"/>
                <w:szCs w:val="20"/>
                <w:cs/>
              </w:rPr>
              <w:t xml:space="preserve"> </w:t>
            </w:r>
            <w:r w:rsidRPr="00A75282">
              <w:rPr>
                <w:rFonts w:cs="Times New Roman"/>
                <w:sz w:val="20"/>
                <w:szCs w:val="20"/>
              </w:rPr>
              <w:t>ended 31 December</w:t>
            </w:r>
          </w:p>
        </w:tc>
      </w:tr>
      <w:tr w:rsidR="00C101EF" w:rsidRPr="00A75282" w14:paraId="5F91FA95" w14:textId="77777777" w:rsidTr="00C101EF">
        <w:tc>
          <w:tcPr>
            <w:tcW w:w="1329" w:type="dxa"/>
          </w:tcPr>
          <w:p w14:paraId="6A3417EC" w14:textId="77777777" w:rsidR="007B3DC0" w:rsidRPr="00A75282" w:rsidRDefault="007B3DC0" w:rsidP="005D782E">
            <w:pPr>
              <w:rPr>
                <w:rFonts w:cs="Times New Roman"/>
                <w:sz w:val="20"/>
                <w:szCs w:val="20"/>
              </w:rPr>
            </w:pPr>
          </w:p>
        </w:tc>
        <w:tc>
          <w:tcPr>
            <w:tcW w:w="883" w:type="dxa"/>
          </w:tcPr>
          <w:p w14:paraId="6B86A48E" w14:textId="77777777" w:rsidR="007B3DC0" w:rsidRPr="00A75282" w:rsidRDefault="007B3DC0" w:rsidP="005D782E">
            <w:pPr>
              <w:jc w:val="center"/>
              <w:rPr>
                <w:rFonts w:cs="Times New Roman"/>
                <w:sz w:val="20"/>
                <w:szCs w:val="20"/>
              </w:rPr>
            </w:pPr>
          </w:p>
        </w:tc>
        <w:tc>
          <w:tcPr>
            <w:tcW w:w="1568" w:type="dxa"/>
          </w:tcPr>
          <w:p w14:paraId="2763C40A" w14:textId="4272265E" w:rsidR="007B3DC0" w:rsidRPr="00A80A01" w:rsidRDefault="007B3DC0" w:rsidP="005D782E">
            <w:pPr>
              <w:ind w:right="-110" w:hanging="110"/>
              <w:jc w:val="center"/>
              <w:rPr>
                <w:rFonts w:cs="Times New Roman"/>
                <w:sz w:val="20"/>
                <w:szCs w:val="20"/>
              </w:rPr>
            </w:pPr>
            <w:r w:rsidRPr="00A80A01">
              <w:rPr>
                <w:rFonts w:cs="Times New Roman"/>
                <w:sz w:val="20"/>
                <w:szCs w:val="20"/>
              </w:rPr>
              <w:t xml:space="preserve">30 </w:t>
            </w:r>
            <w:r w:rsidR="00303381" w:rsidRPr="00A80A01">
              <w:rPr>
                <w:rFonts w:cs="Times New Roman"/>
                <w:sz w:val="20"/>
                <w:szCs w:val="20"/>
              </w:rPr>
              <w:t>September</w:t>
            </w:r>
            <w:r w:rsidRPr="00A80A01">
              <w:rPr>
                <w:rFonts w:cs="Times New Roman"/>
                <w:sz w:val="20"/>
                <w:szCs w:val="20"/>
              </w:rPr>
              <w:t xml:space="preserve"> 2020</w:t>
            </w:r>
          </w:p>
        </w:tc>
        <w:tc>
          <w:tcPr>
            <w:tcW w:w="238" w:type="dxa"/>
          </w:tcPr>
          <w:p w14:paraId="39646F34" w14:textId="77777777" w:rsidR="007B3DC0" w:rsidRPr="007D4FFB" w:rsidRDefault="007B3DC0" w:rsidP="005D782E">
            <w:pPr>
              <w:jc w:val="center"/>
              <w:rPr>
                <w:rFonts w:cs="Times New Roman"/>
                <w:sz w:val="18"/>
                <w:szCs w:val="18"/>
              </w:rPr>
            </w:pPr>
          </w:p>
        </w:tc>
        <w:tc>
          <w:tcPr>
            <w:tcW w:w="812" w:type="dxa"/>
          </w:tcPr>
          <w:p w14:paraId="5D0AE0E0" w14:textId="77777777" w:rsidR="007B3DC0" w:rsidRPr="00A75282" w:rsidRDefault="007B3DC0" w:rsidP="005D782E">
            <w:pPr>
              <w:jc w:val="center"/>
              <w:rPr>
                <w:rFonts w:cs="Times New Roman"/>
                <w:sz w:val="20"/>
                <w:szCs w:val="20"/>
              </w:rPr>
            </w:pPr>
            <w:r w:rsidRPr="00A75282">
              <w:rPr>
                <w:rFonts w:cs="Times New Roman"/>
                <w:sz w:val="20"/>
                <w:szCs w:val="20"/>
              </w:rPr>
              <w:t>2020</w:t>
            </w:r>
          </w:p>
        </w:tc>
        <w:tc>
          <w:tcPr>
            <w:tcW w:w="825" w:type="dxa"/>
          </w:tcPr>
          <w:p w14:paraId="0561DA0E" w14:textId="77777777" w:rsidR="007B3DC0" w:rsidRPr="00A75282" w:rsidRDefault="007B3DC0" w:rsidP="005D782E">
            <w:pPr>
              <w:jc w:val="center"/>
              <w:rPr>
                <w:rFonts w:cs="Times New Roman"/>
                <w:sz w:val="20"/>
                <w:szCs w:val="20"/>
              </w:rPr>
            </w:pPr>
            <w:r w:rsidRPr="00A75282">
              <w:rPr>
                <w:rFonts w:cs="Times New Roman"/>
                <w:sz w:val="20"/>
                <w:szCs w:val="20"/>
              </w:rPr>
              <w:t>2021</w:t>
            </w:r>
          </w:p>
        </w:tc>
        <w:tc>
          <w:tcPr>
            <w:tcW w:w="812" w:type="dxa"/>
          </w:tcPr>
          <w:p w14:paraId="15F6F50C" w14:textId="77777777" w:rsidR="007B3DC0" w:rsidRPr="00A75282" w:rsidRDefault="007B3DC0" w:rsidP="005D782E">
            <w:pPr>
              <w:jc w:val="center"/>
              <w:rPr>
                <w:rFonts w:cs="Times New Roman"/>
                <w:sz w:val="20"/>
                <w:szCs w:val="20"/>
              </w:rPr>
            </w:pPr>
            <w:r w:rsidRPr="00A75282">
              <w:rPr>
                <w:rFonts w:cs="Times New Roman"/>
                <w:sz w:val="20"/>
                <w:szCs w:val="20"/>
              </w:rPr>
              <w:t>2022</w:t>
            </w:r>
          </w:p>
        </w:tc>
        <w:tc>
          <w:tcPr>
            <w:tcW w:w="812" w:type="dxa"/>
          </w:tcPr>
          <w:p w14:paraId="3E239C69" w14:textId="77777777" w:rsidR="007B3DC0" w:rsidRPr="00A75282" w:rsidRDefault="007B3DC0" w:rsidP="005D782E">
            <w:pPr>
              <w:jc w:val="center"/>
              <w:rPr>
                <w:rFonts w:cs="Times New Roman"/>
                <w:sz w:val="20"/>
                <w:szCs w:val="20"/>
              </w:rPr>
            </w:pPr>
            <w:r w:rsidRPr="00A75282">
              <w:rPr>
                <w:rFonts w:cs="Times New Roman"/>
                <w:sz w:val="20"/>
                <w:szCs w:val="20"/>
              </w:rPr>
              <w:t>2023</w:t>
            </w:r>
          </w:p>
        </w:tc>
        <w:tc>
          <w:tcPr>
            <w:tcW w:w="812" w:type="dxa"/>
          </w:tcPr>
          <w:p w14:paraId="773433D2" w14:textId="77777777" w:rsidR="007B3DC0" w:rsidRPr="00A75282" w:rsidRDefault="007B3DC0" w:rsidP="005D782E">
            <w:pPr>
              <w:jc w:val="center"/>
              <w:rPr>
                <w:rFonts w:cs="Times New Roman"/>
                <w:sz w:val="20"/>
                <w:szCs w:val="20"/>
              </w:rPr>
            </w:pPr>
            <w:r w:rsidRPr="00A75282">
              <w:rPr>
                <w:rFonts w:cs="Times New Roman"/>
                <w:sz w:val="20"/>
                <w:szCs w:val="20"/>
              </w:rPr>
              <w:t>2024</w:t>
            </w:r>
          </w:p>
        </w:tc>
        <w:tc>
          <w:tcPr>
            <w:tcW w:w="812" w:type="dxa"/>
          </w:tcPr>
          <w:p w14:paraId="28B4EAAA" w14:textId="77777777" w:rsidR="007B3DC0" w:rsidRPr="00A75282" w:rsidRDefault="007B3DC0" w:rsidP="005D782E">
            <w:pPr>
              <w:jc w:val="center"/>
              <w:rPr>
                <w:rFonts w:cs="Times New Roman"/>
                <w:sz w:val="20"/>
                <w:szCs w:val="20"/>
              </w:rPr>
            </w:pPr>
            <w:r w:rsidRPr="00A75282">
              <w:rPr>
                <w:rFonts w:cs="Times New Roman"/>
                <w:sz w:val="20"/>
                <w:szCs w:val="20"/>
              </w:rPr>
              <w:t>2025</w:t>
            </w:r>
          </w:p>
        </w:tc>
        <w:tc>
          <w:tcPr>
            <w:tcW w:w="828" w:type="dxa"/>
          </w:tcPr>
          <w:p w14:paraId="411F0F12" w14:textId="77777777" w:rsidR="007B3DC0" w:rsidRPr="00A75282" w:rsidRDefault="007B3DC0" w:rsidP="005D782E">
            <w:pPr>
              <w:jc w:val="center"/>
              <w:rPr>
                <w:rFonts w:cs="Times New Roman"/>
                <w:sz w:val="20"/>
                <w:szCs w:val="20"/>
              </w:rPr>
            </w:pPr>
            <w:r w:rsidRPr="00A75282">
              <w:rPr>
                <w:rFonts w:cs="Times New Roman"/>
                <w:sz w:val="20"/>
                <w:szCs w:val="20"/>
              </w:rPr>
              <w:t>Later</w:t>
            </w:r>
          </w:p>
        </w:tc>
      </w:tr>
      <w:tr w:rsidR="007B3DC0" w:rsidRPr="00A75282" w14:paraId="70B2DC24" w14:textId="77777777" w:rsidTr="00A80A01">
        <w:tc>
          <w:tcPr>
            <w:tcW w:w="1329" w:type="dxa"/>
          </w:tcPr>
          <w:p w14:paraId="7E47062F" w14:textId="77777777" w:rsidR="007B3DC0" w:rsidRPr="00A75282" w:rsidRDefault="007B3DC0" w:rsidP="005D782E">
            <w:pPr>
              <w:rPr>
                <w:rFonts w:cs="Times New Roman"/>
                <w:sz w:val="20"/>
                <w:szCs w:val="20"/>
              </w:rPr>
            </w:pPr>
          </w:p>
        </w:tc>
        <w:tc>
          <w:tcPr>
            <w:tcW w:w="883" w:type="dxa"/>
          </w:tcPr>
          <w:p w14:paraId="05C53409" w14:textId="77777777" w:rsidR="007B3DC0" w:rsidRPr="00A75282" w:rsidRDefault="007B3DC0" w:rsidP="005D782E">
            <w:pPr>
              <w:jc w:val="center"/>
              <w:rPr>
                <w:rFonts w:cs="Times New Roman"/>
                <w:sz w:val="20"/>
                <w:szCs w:val="20"/>
              </w:rPr>
            </w:pPr>
          </w:p>
        </w:tc>
        <w:tc>
          <w:tcPr>
            <w:tcW w:w="7519" w:type="dxa"/>
            <w:gridSpan w:val="9"/>
          </w:tcPr>
          <w:p w14:paraId="7969F397" w14:textId="4E7572CA" w:rsidR="007B3DC0" w:rsidRPr="00A75282" w:rsidRDefault="007B3DC0" w:rsidP="005D782E">
            <w:pPr>
              <w:jc w:val="center"/>
              <w:rPr>
                <w:rFonts w:cs="Times New Roman"/>
                <w:sz w:val="20"/>
                <w:szCs w:val="20"/>
              </w:rPr>
            </w:pPr>
            <w:r w:rsidRPr="00A75282">
              <w:rPr>
                <w:rFonts w:cs="Times New Roman"/>
                <w:i/>
                <w:iCs/>
                <w:sz w:val="20"/>
                <w:szCs w:val="20"/>
              </w:rPr>
              <w:t>(in million Baht)</w:t>
            </w:r>
          </w:p>
        </w:tc>
      </w:tr>
      <w:tr w:rsidR="00C101EF" w:rsidRPr="00A75282" w14:paraId="20368489" w14:textId="77777777" w:rsidTr="00C101EF">
        <w:tc>
          <w:tcPr>
            <w:tcW w:w="2212" w:type="dxa"/>
            <w:gridSpan w:val="2"/>
          </w:tcPr>
          <w:p w14:paraId="18B44DB0" w14:textId="77777777" w:rsidR="007B3DC0" w:rsidRPr="009F7F20" w:rsidRDefault="007B3DC0" w:rsidP="005D782E">
            <w:pPr>
              <w:ind w:left="223" w:hanging="216"/>
              <w:rPr>
                <w:rFonts w:cs="Times New Roman"/>
                <w:b/>
                <w:bCs/>
                <w:i/>
                <w:iCs/>
                <w:sz w:val="20"/>
                <w:szCs w:val="20"/>
              </w:rPr>
            </w:pPr>
            <w:r w:rsidRPr="009F7F20">
              <w:rPr>
                <w:rFonts w:cs="Times New Roman"/>
                <w:b/>
                <w:bCs/>
                <w:i/>
                <w:iCs/>
                <w:sz w:val="20"/>
                <w:szCs w:val="20"/>
              </w:rPr>
              <w:t>(Decrease) increase in depreciation expense</w:t>
            </w:r>
          </w:p>
        </w:tc>
        <w:tc>
          <w:tcPr>
            <w:tcW w:w="1568" w:type="dxa"/>
          </w:tcPr>
          <w:p w14:paraId="58150F1C" w14:textId="77777777" w:rsidR="007B3DC0" w:rsidRPr="00A75282" w:rsidRDefault="007B3DC0" w:rsidP="005D782E">
            <w:pPr>
              <w:rPr>
                <w:rFonts w:cs="Times New Roman"/>
                <w:sz w:val="20"/>
                <w:szCs w:val="20"/>
              </w:rPr>
            </w:pPr>
          </w:p>
        </w:tc>
        <w:tc>
          <w:tcPr>
            <w:tcW w:w="238" w:type="dxa"/>
          </w:tcPr>
          <w:p w14:paraId="3AF18B86" w14:textId="77777777" w:rsidR="007B3DC0" w:rsidRPr="007D4FFB" w:rsidRDefault="007B3DC0" w:rsidP="005D782E">
            <w:pPr>
              <w:rPr>
                <w:rFonts w:cs="Times New Roman"/>
                <w:sz w:val="18"/>
                <w:szCs w:val="18"/>
              </w:rPr>
            </w:pPr>
          </w:p>
        </w:tc>
        <w:tc>
          <w:tcPr>
            <w:tcW w:w="812" w:type="dxa"/>
          </w:tcPr>
          <w:p w14:paraId="5F82722A" w14:textId="77777777" w:rsidR="007B3DC0" w:rsidRPr="00E3137B" w:rsidRDefault="007B3DC0" w:rsidP="005D782E">
            <w:pPr>
              <w:rPr>
                <w:rFonts w:cstheme="minorBidi"/>
                <w:sz w:val="20"/>
                <w:szCs w:val="20"/>
                <w:cs/>
              </w:rPr>
            </w:pPr>
          </w:p>
        </w:tc>
        <w:tc>
          <w:tcPr>
            <w:tcW w:w="825" w:type="dxa"/>
          </w:tcPr>
          <w:p w14:paraId="2A6290F9" w14:textId="77777777" w:rsidR="007B3DC0" w:rsidRPr="00A75282" w:rsidRDefault="007B3DC0" w:rsidP="005D782E">
            <w:pPr>
              <w:rPr>
                <w:rFonts w:cs="Times New Roman"/>
                <w:sz w:val="20"/>
                <w:szCs w:val="20"/>
              </w:rPr>
            </w:pPr>
          </w:p>
        </w:tc>
        <w:tc>
          <w:tcPr>
            <w:tcW w:w="812" w:type="dxa"/>
          </w:tcPr>
          <w:p w14:paraId="22606086" w14:textId="77777777" w:rsidR="007B3DC0" w:rsidRPr="00A75282" w:rsidRDefault="007B3DC0" w:rsidP="005D782E">
            <w:pPr>
              <w:rPr>
                <w:rFonts w:cs="Times New Roman"/>
                <w:sz w:val="20"/>
                <w:szCs w:val="20"/>
              </w:rPr>
            </w:pPr>
          </w:p>
        </w:tc>
        <w:tc>
          <w:tcPr>
            <w:tcW w:w="812" w:type="dxa"/>
          </w:tcPr>
          <w:p w14:paraId="6663B3C4" w14:textId="77777777" w:rsidR="007B3DC0" w:rsidRPr="00A75282" w:rsidRDefault="007B3DC0" w:rsidP="005D782E">
            <w:pPr>
              <w:rPr>
                <w:rFonts w:cs="Times New Roman"/>
                <w:sz w:val="20"/>
                <w:szCs w:val="20"/>
              </w:rPr>
            </w:pPr>
          </w:p>
        </w:tc>
        <w:tc>
          <w:tcPr>
            <w:tcW w:w="812" w:type="dxa"/>
          </w:tcPr>
          <w:p w14:paraId="19F46429" w14:textId="77777777" w:rsidR="007B3DC0" w:rsidRPr="00A75282" w:rsidRDefault="007B3DC0" w:rsidP="005D782E">
            <w:pPr>
              <w:rPr>
                <w:rFonts w:cs="Times New Roman"/>
                <w:sz w:val="20"/>
                <w:szCs w:val="20"/>
              </w:rPr>
            </w:pPr>
          </w:p>
        </w:tc>
        <w:tc>
          <w:tcPr>
            <w:tcW w:w="812" w:type="dxa"/>
          </w:tcPr>
          <w:p w14:paraId="4FB33955" w14:textId="77777777" w:rsidR="007B3DC0" w:rsidRPr="00A75282" w:rsidRDefault="007B3DC0" w:rsidP="005D782E">
            <w:pPr>
              <w:rPr>
                <w:rFonts w:cs="Times New Roman"/>
                <w:sz w:val="20"/>
                <w:szCs w:val="20"/>
              </w:rPr>
            </w:pPr>
          </w:p>
        </w:tc>
        <w:tc>
          <w:tcPr>
            <w:tcW w:w="828" w:type="dxa"/>
          </w:tcPr>
          <w:p w14:paraId="2CBB158D" w14:textId="77777777" w:rsidR="007B3DC0" w:rsidRPr="00A75282" w:rsidRDefault="007B3DC0" w:rsidP="005D782E">
            <w:pPr>
              <w:rPr>
                <w:rFonts w:cs="Times New Roman"/>
                <w:sz w:val="20"/>
                <w:szCs w:val="20"/>
              </w:rPr>
            </w:pPr>
          </w:p>
        </w:tc>
      </w:tr>
      <w:tr w:rsidR="00C101EF" w:rsidRPr="00A75282" w14:paraId="7F61681F" w14:textId="77777777" w:rsidTr="00C101EF">
        <w:tc>
          <w:tcPr>
            <w:tcW w:w="2212" w:type="dxa"/>
            <w:gridSpan w:val="2"/>
          </w:tcPr>
          <w:p w14:paraId="66874C17" w14:textId="77777777" w:rsidR="007B3DC0" w:rsidRPr="00A75282" w:rsidRDefault="007B3DC0" w:rsidP="005D782E">
            <w:pPr>
              <w:ind w:left="-65" w:firstLine="65"/>
              <w:rPr>
                <w:rFonts w:cs="Times New Roman"/>
                <w:sz w:val="20"/>
                <w:szCs w:val="20"/>
              </w:rPr>
            </w:pPr>
            <w:r w:rsidRPr="00A75282">
              <w:rPr>
                <w:rFonts w:cs="Times New Roman"/>
                <w:sz w:val="20"/>
                <w:szCs w:val="20"/>
              </w:rPr>
              <w:t>Building</w:t>
            </w:r>
          </w:p>
        </w:tc>
        <w:tc>
          <w:tcPr>
            <w:tcW w:w="1568" w:type="dxa"/>
          </w:tcPr>
          <w:p w14:paraId="6F7F03C4" w14:textId="11E3D80A" w:rsidR="007B3DC0" w:rsidRPr="00A75282" w:rsidRDefault="00173A77"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cs="Times New Roman"/>
                <w:sz w:val="20"/>
                <w:szCs w:val="20"/>
              </w:rPr>
            </w:pPr>
            <w:r>
              <w:rPr>
                <w:rFonts w:cs="Times New Roman"/>
                <w:sz w:val="20"/>
                <w:szCs w:val="20"/>
              </w:rPr>
              <w:t>(3</w:t>
            </w:r>
            <w:r w:rsidR="00A96793">
              <w:rPr>
                <w:rFonts w:cs="Times New Roman"/>
                <w:sz w:val="20"/>
                <w:szCs w:val="20"/>
              </w:rPr>
              <w:t>50</w:t>
            </w:r>
            <w:r>
              <w:rPr>
                <w:rFonts w:cs="Times New Roman"/>
                <w:sz w:val="20"/>
                <w:szCs w:val="20"/>
              </w:rPr>
              <w:t>)</w:t>
            </w:r>
          </w:p>
        </w:tc>
        <w:tc>
          <w:tcPr>
            <w:tcW w:w="238" w:type="dxa"/>
          </w:tcPr>
          <w:p w14:paraId="76C0683E" w14:textId="77777777" w:rsidR="007B3DC0" w:rsidRPr="007D4FFB" w:rsidRDefault="007B3DC0"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cs="Times New Roman"/>
                <w:sz w:val="18"/>
                <w:szCs w:val="18"/>
              </w:rPr>
            </w:pPr>
          </w:p>
        </w:tc>
        <w:tc>
          <w:tcPr>
            <w:tcW w:w="812" w:type="dxa"/>
          </w:tcPr>
          <w:p w14:paraId="4E6BFE0C" w14:textId="6CE3C568" w:rsidR="007B3DC0" w:rsidRPr="00A75282" w:rsidRDefault="00540456"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82</w:t>
            </w:r>
            <w:r>
              <w:rPr>
                <w:rFonts w:cs="Times New Roman"/>
                <w:sz w:val="20"/>
                <w:szCs w:val="20"/>
              </w:rPr>
              <w:t>)</w:t>
            </w:r>
          </w:p>
        </w:tc>
        <w:tc>
          <w:tcPr>
            <w:tcW w:w="825" w:type="dxa"/>
          </w:tcPr>
          <w:p w14:paraId="1FFDDF03" w14:textId="79191572" w:rsidR="007B3DC0" w:rsidRPr="00A75282" w:rsidRDefault="00540456"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74</w:t>
            </w:r>
            <w:r>
              <w:rPr>
                <w:rFonts w:cs="Times New Roman"/>
                <w:sz w:val="20"/>
                <w:szCs w:val="20"/>
              </w:rPr>
              <w:t>)</w:t>
            </w:r>
          </w:p>
        </w:tc>
        <w:tc>
          <w:tcPr>
            <w:tcW w:w="812" w:type="dxa"/>
          </w:tcPr>
          <w:p w14:paraId="696148F5" w14:textId="5258C18E"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65</w:t>
            </w:r>
            <w:r>
              <w:rPr>
                <w:rFonts w:cs="Times New Roman"/>
                <w:sz w:val="20"/>
                <w:szCs w:val="20"/>
              </w:rPr>
              <w:t>)</w:t>
            </w:r>
          </w:p>
        </w:tc>
        <w:tc>
          <w:tcPr>
            <w:tcW w:w="812" w:type="dxa"/>
          </w:tcPr>
          <w:p w14:paraId="5438DB29" w14:textId="32064A44"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63</w:t>
            </w:r>
            <w:r>
              <w:rPr>
                <w:rFonts w:cs="Times New Roman"/>
                <w:sz w:val="20"/>
                <w:szCs w:val="20"/>
              </w:rPr>
              <w:t>)</w:t>
            </w:r>
          </w:p>
        </w:tc>
        <w:tc>
          <w:tcPr>
            <w:tcW w:w="812" w:type="dxa"/>
          </w:tcPr>
          <w:p w14:paraId="243C8CE9" w14:textId="365BD8D6"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55</w:t>
            </w:r>
            <w:r>
              <w:rPr>
                <w:rFonts w:cs="Times New Roman"/>
                <w:sz w:val="20"/>
                <w:szCs w:val="20"/>
              </w:rPr>
              <w:t>)</w:t>
            </w:r>
          </w:p>
        </w:tc>
        <w:tc>
          <w:tcPr>
            <w:tcW w:w="812" w:type="dxa"/>
          </w:tcPr>
          <w:p w14:paraId="41F69864" w14:textId="7C9A642D"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(4</w:t>
            </w:r>
            <w:r w:rsidR="00DC7F4B">
              <w:rPr>
                <w:rFonts w:cs="Times New Roman"/>
                <w:sz w:val="20"/>
                <w:szCs w:val="20"/>
              </w:rPr>
              <w:t>38</w:t>
            </w:r>
            <w:r>
              <w:rPr>
                <w:rFonts w:cs="Times New Roman"/>
                <w:sz w:val="20"/>
                <w:szCs w:val="20"/>
              </w:rPr>
              <w:t>)</w:t>
            </w:r>
          </w:p>
        </w:tc>
        <w:tc>
          <w:tcPr>
            <w:tcW w:w="828" w:type="dxa"/>
          </w:tcPr>
          <w:p w14:paraId="57C36E0A" w14:textId="4A021BC4"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2,</w:t>
            </w:r>
            <w:r w:rsidR="00DC7F4B">
              <w:rPr>
                <w:rFonts w:cs="Times New Roman"/>
                <w:sz w:val="20"/>
                <w:szCs w:val="20"/>
              </w:rPr>
              <w:t>77</w:t>
            </w:r>
            <w:r w:rsidR="00A45CB9">
              <w:rPr>
                <w:rFonts w:cs="Times New Roman"/>
                <w:sz w:val="20"/>
                <w:szCs w:val="20"/>
              </w:rPr>
              <w:t>7</w:t>
            </w:r>
          </w:p>
        </w:tc>
      </w:tr>
      <w:tr w:rsidR="00C101EF" w:rsidRPr="00A75282" w14:paraId="40EF91D2" w14:textId="77777777" w:rsidTr="00C101EF">
        <w:trPr>
          <w:trHeight w:val="64"/>
        </w:trPr>
        <w:tc>
          <w:tcPr>
            <w:tcW w:w="2212" w:type="dxa"/>
            <w:gridSpan w:val="2"/>
          </w:tcPr>
          <w:p w14:paraId="56E45C14" w14:textId="77777777" w:rsidR="007B3DC0" w:rsidRPr="00A75282" w:rsidRDefault="007B3DC0" w:rsidP="005D782E">
            <w:pPr>
              <w:ind w:left="-65" w:right="-203" w:firstLine="65"/>
              <w:rPr>
                <w:rFonts w:cs="Times New Roman"/>
                <w:sz w:val="20"/>
                <w:szCs w:val="20"/>
              </w:rPr>
            </w:pPr>
            <w:r w:rsidRPr="00A75282">
              <w:rPr>
                <w:rFonts w:cs="Times New Roman"/>
                <w:sz w:val="20"/>
                <w:szCs w:val="20"/>
              </w:rPr>
              <w:t>Machinery and equipment</w:t>
            </w:r>
          </w:p>
        </w:tc>
        <w:tc>
          <w:tcPr>
            <w:tcW w:w="1568" w:type="dxa"/>
          </w:tcPr>
          <w:p w14:paraId="11AD5DFC" w14:textId="4C6234C0"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59" w:lineRule="auto"/>
              <w:rPr>
                <w:rFonts w:cs="Times New Roman"/>
                <w:sz w:val="20"/>
                <w:szCs w:val="20"/>
              </w:rPr>
            </w:pPr>
            <w:r>
              <w:rPr>
                <w:rFonts w:cs="Times New Roman"/>
                <w:sz w:val="20"/>
                <w:szCs w:val="20"/>
              </w:rPr>
              <w:t>(2,</w:t>
            </w:r>
            <w:r w:rsidR="00A45CB9">
              <w:rPr>
                <w:rFonts w:cs="Times New Roman"/>
                <w:sz w:val="20"/>
                <w:szCs w:val="20"/>
              </w:rPr>
              <w:t>4</w:t>
            </w:r>
            <w:r w:rsidR="0085210B">
              <w:rPr>
                <w:rFonts w:cs="Times New Roman"/>
                <w:sz w:val="20"/>
                <w:szCs w:val="20"/>
              </w:rPr>
              <w:t>41</w:t>
            </w:r>
            <w:r>
              <w:rPr>
                <w:rFonts w:cs="Times New Roman"/>
                <w:sz w:val="20"/>
                <w:szCs w:val="20"/>
              </w:rPr>
              <w:t>)</w:t>
            </w:r>
          </w:p>
        </w:tc>
        <w:tc>
          <w:tcPr>
            <w:tcW w:w="238" w:type="dxa"/>
          </w:tcPr>
          <w:p w14:paraId="42FB438B" w14:textId="77777777" w:rsidR="007B3DC0" w:rsidRPr="007D4FFB" w:rsidRDefault="007B3DC0"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59" w:lineRule="auto"/>
              <w:rPr>
                <w:rFonts w:cs="Times New Roman"/>
                <w:sz w:val="20"/>
                <w:szCs w:val="20"/>
              </w:rPr>
            </w:pPr>
          </w:p>
        </w:tc>
        <w:tc>
          <w:tcPr>
            <w:tcW w:w="812" w:type="dxa"/>
          </w:tcPr>
          <w:p w14:paraId="3C5B11C6" w14:textId="6E8E7533"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(3,</w:t>
            </w:r>
            <w:r w:rsidR="00CA79DB">
              <w:rPr>
                <w:rFonts w:cs="Times New Roman"/>
                <w:sz w:val="20"/>
                <w:szCs w:val="20"/>
              </w:rPr>
              <w:t>531</w:t>
            </w:r>
            <w:r>
              <w:rPr>
                <w:rFonts w:cs="Times New Roman"/>
                <w:sz w:val="20"/>
                <w:szCs w:val="20"/>
              </w:rPr>
              <w:t>)</w:t>
            </w:r>
          </w:p>
        </w:tc>
        <w:tc>
          <w:tcPr>
            <w:tcW w:w="825" w:type="dxa"/>
          </w:tcPr>
          <w:p w14:paraId="0CC5B073" w14:textId="46B9EE93"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(3,</w:t>
            </w:r>
            <w:r w:rsidR="00CA79DB">
              <w:rPr>
                <w:rFonts w:cs="Times New Roman"/>
                <w:sz w:val="20"/>
                <w:szCs w:val="20"/>
              </w:rPr>
              <w:t>501</w:t>
            </w:r>
            <w:r>
              <w:rPr>
                <w:rFonts w:cs="Times New Roman"/>
                <w:sz w:val="20"/>
                <w:szCs w:val="20"/>
              </w:rPr>
              <w:t>)</w:t>
            </w:r>
          </w:p>
        </w:tc>
        <w:tc>
          <w:tcPr>
            <w:tcW w:w="812" w:type="dxa"/>
          </w:tcPr>
          <w:p w14:paraId="170EE540" w14:textId="66025E5C"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(3,</w:t>
            </w:r>
            <w:r w:rsidR="00CA79DB">
              <w:rPr>
                <w:rFonts w:cs="Times New Roman"/>
                <w:sz w:val="20"/>
                <w:szCs w:val="20"/>
              </w:rPr>
              <w:t>422</w:t>
            </w:r>
            <w:r>
              <w:rPr>
                <w:rFonts w:cs="Times New Roman"/>
                <w:sz w:val="20"/>
                <w:szCs w:val="20"/>
              </w:rPr>
              <w:t>)</w:t>
            </w:r>
          </w:p>
        </w:tc>
        <w:tc>
          <w:tcPr>
            <w:tcW w:w="812" w:type="dxa"/>
          </w:tcPr>
          <w:p w14:paraId="317D87F1" w14:textId="03EACAEA"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(3,</w:t>
            </w:r>
            <w:r w:rsidR="00923A13">
              <w:rPr>
                <w:rFonts w:cs="Times New Roman"/>
                <w:sz w:val="20"/>
                <w:szCs w:val="20"/>
              </w:rPr>
              <w:t>3</w:t>
            </w:r>
            <w:r w:rsidR="00DF27C1">
              <w:rPr>
                <w:rFonts w:cs="Times New Roman"/>
                <w:sz w:val="20"/>
                <w:szCs w:val="20"/>
              </w:rPr>
              <w:t>56</w:t>
            </w:r>
            <w:r>
              <w:rPr>
                <w:rFonts w:cs="Times New Roman"/>
                <w:sz w:val="20"/>
                <w:szCs w:val="20"/>
              </w:rPr>
              <w:t>)</w:t>
            </w:r>
          </w:p>
        </w:tc>
        <w:tc>
          <w:tcPr>
            <w:tcW w:w="812" w:type="dxa"/>
          </w:tcPr>
          <w:p w14:paraId="37D4EB2A" w14:textId="61771E2A" w:rsidR="007B3DC0" w:rsidRPr="00A75282" w:rsidRDefault="00794944"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(3,</w:t>
            </w:r>
            <w:r w:rsidR="00923A13">
              <w:rPr>
                <w:rFonts w:cs="Times New Roman"/>
                <w:sz w:val="20"/>
                <w:szCs w:val="20"/>
              </w:rPr>
              <w:t>2</w:t>
            </w:r>
            <w:r w:rsidR="00DF27C1">
              <w:rPr>
                <w:rFonts w:cs="Times New Roman"/>
                <w:sz w:val="20"/>
                <w:szCs w:val="20"/>
              </w:rPr>
              <w:t>72</w:t>
            </w:r>
            <w:r>
              <w:rPr>
                <w:rFonts w:cs="Times New Roman"/>
                <w:sz w:val="20"/>
                <w:szCs w:val="20"/>
              </w:rPr>
              <w:t>)</w:t>
            </w:r>
          </w:p>
        </w:tc>
        <w:tc>
          <w:tcPr>
            <w:tcW w:w="812" w:type="dxa"/>
          </w:tcPr>
          <w:p w14:paraId="7E4E7016" w14:textId="31CD2313" w:rsidR="007B3DC0" w:rsidRPr="00A75282" w:rsidRDefault="00DC315B"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w:t>
            </w:r>
            <w:r w:rsidR="00923A13">
              <w:rPr>
                <w:rFonts w:cs="Times New Roman"/>
                <w:sz w:val="20"/>
                <w:szCs w:val="20"/>
              </w:rPr>
              <w:t>3</w:t>
            </w:r>
            <w:r>
              <w:rPr>
                <w:rFonts w:cs="Times New Roman"/>
                <w:sz w:val="20"/>
                <w:szCs w:val="20"/>
              </w:rPr>
              <w:t>,</w:t>
            </w:r>
            <w:r w:rsidR="00923A13">
              <w:rPr>
                <w:rFonts w:cs="Times New Roman"/>
                <w:sz w:val="20"/>
                <w:szCs w:val="20"/>
              </w:rPr>
              <w:t>0</w:t>
            </w:r>
            <w:r w:rsidR="00DF27C1">
              <w:rPr>
                <w:rFonts w:cs="Times New Roman"/>
                <w:sz w:val="20"/>
                <w:szCs w:val="20"/>
              </w:rPr>
              <w:t>88</w:t>
            </w:r>
            <w:r>
              <w:rPr>
                <w:rFonts w:cs="Times New Roman"/>
                <w:sz w:val="20"/>
                <w:szCs w:val="20"/>
              </w:rPr>
              <w:t>)</w:t>
            </w:r>
          </w:p>
        </w:tc>
        <w:tc>
          <w:tcPr>
            <w:tcW w:w="828" w:type="dxa"/>
          </w:tcPr>
          <w:p w14:paraId="013748C6" w14:textId="70D93BF9" w:rsidR="007B3DC0" w:rsidRPr="00A75282" w:rsidRDefault="0037747C" w:rsidP="0030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2</w:t>
            </w:r>
            <w:r w:rsidR="00094AE0">
              <w:rPr>
                <w:rFonts w:cs="Angsana New"/>
                <w:sz w:val="20"/>
                <w:szCs w:val="25"/>
              </w:rPr>
              <w:t>0</w:t>
            </w:r>
            <w:r w:rsidR="00DC315B">
              <w:rPr>
                <w:rFonts w:cs="Times New Roman"/>
                <w:sz w:val="20"/>
                <w:szCs w:val="20"/>
              </w:rPr>
              <w:t>,</w:t>
            </w:r>
            <w:r>
              <w:rPr>
                <w:rFonts w:cs="Times New Roman"/>
                <w:sz w:val="20"/>
                <w:szCs w:val="20"/>
              </w:rPr>
              <w:t>170</w:t>
            </w:r>
          </w:p>
        </w:tc>
      </w:tr>
    </w:tbl>
    <w:p w14:paraId="360C469B" w14:textId="54052642" w:rsidR="00B82032" w:rsidRDefault="00B82032">
      <w:pPr>
        <w:rPr>
          <w:rFonts w:ascii="Times New Roman" w:eastAsia="Times New Roman" w:hAnsi="Times New Roman" w:cs="Times New Roman"/>
          <w:b/>
          <w:bCs/>
          <w:sz w:val="24"/>
          <w:szCs w:val="24"/>
        </w:rPr>
      </w:pPr>
    </w:p>
    <w:p w14:paraId="616D46C7" w14:textId="0C83C43E" w:rsidR="00323F70" w:rsidRDefault="00323F70" w:rsidP="004D3F16">
      <w:pPr>
        <w:pStyle w:val="ListParagraph"/>
        <w:numPr>
          <w:ilvl w:val="0"/>
          <w:numId w:val="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Right-of-use assets</w:t>
      </w:r>
    </w:p>
    <w:p w14:paraId="3841303D" w14:textId="77777777" w:rsidR="00323F70" w:rsidRDefault="00323F70" w:rsidP="000268AC">
      <w:pPr>
        <w:pStyle w:val="ListParagraph"/>
        <w:tabs>
          <w:tab w:val="left" w:pos="720"/>
        </w:tabs>
        <w:spacing w:line="240" w:lineRule="atLeast"/>
        <w:ind w:right="44"/>
        <w:jc w:val="both"/>
        <w:rPr>
          <w:rFonts w:ascii="Times New Roman" w:eastAsia="Times New Roman" w:hAnsi="Times New Roman" w:cs="Times New Roman"/>
          <w:b/>
          <w:bCs/>
          <w:sz w:val="22"/>
          <w:szCs w:val="22"/>
        </w:rPr>
      </w:pPr>
    </w:p>
    <w:p w14:paraId="37E455E0" w14:textId="77777777" w:rsidR="00323F70" w:rsidRPr="00323F70" w:rsidRDefault="00323F70" w:rsidP="000268AC">
      <w:pPr>
        <w:tabs>
          <w:tab w:val="left" w:pos="540"/>
        </w:tabs>
        <w:autoSpaceDE w:val="0"/>
        <w:autoSpaceDN w:val="0"/>
        <w:adjustRightInd w:val="0"/>
        <w:ind w:left="540"/>
        <w:jc w:val="both"/>
        <w:rPr>
          <w:rFonts w:ascii="Times New Roman" w:hAnsi="Times New Roman" w:cs="Times New Roman"/>
          <w:sz w:val="22"/>
          <w:szCs w:val="22"/>
        </w:rPr>
      </w:pPr>
      <w:r w:rsidRPr="00323F70">
        <w:rPr>
          <w:rFonts w:ascii="Times New Roman" w:hAnsi="Times New Roman" w:cs="Times New Roman"/>
          <w:sz w:val="22"/>
          <w:szCs w:val="22"/>
        </w:rPr>
        <w:t xml:space="preserve">Movement of right-of-use assets is as follows: </w:t>
      </w:r>
    </w:p>
    <w:p w14:paraId="4DBF3150" w14:textId="77777777" w:rsidR="00323F70" w:rsidRPr="00323F70" w:rsidRDefault="00323F70" w:rsidP="00323F70">
      <w:pPr>
        <w:pStyle w:val="BodyText"/>
        <w:rPr>
          <w:rFonts w:ascii="Times New Roman" w:hAnsi="Times New Roman" w:cs="Times New Roman"/>
          <w:i/>
          <w:iCs/>
          <w:sz w:val="22"/>
          <w:szCs w:val="22"/>
        </w:rPr>
      </w:pPr>
    </w:p>
    <w:tbl>
      <w:tblPr>
        <w:tblW w:w="9722" w:type="dxa"/>
        <w:tblInd w:w="441" w:type="dxa"/>
        <w:tblLayout w:type="fixed"/>
        <w:tblCellMar>
          <w:left w:w="79" w:type="dxa"/>
          <w:right w:w="79" w:type="dxa"/>
        </w:tblCellMar>
        <w:tblLook w:val="04A0" w:firstRow="1" w:lastRow="0" w:firstColumn="1" w:lastColumn="0" w:noHBand="0" w:noVBand="1"/>
      </w:tblPr>
      <w:tblGrid>
        <w:gridCol w:w="1829"/>
        <w:gridCol w:w="450"/>
        <w:gridCol w:w="180"/>
        <w:gridCol w:w="965"/>
        <w:gridCol w:w="178"/>
        <w:gridCol w:w="1170"/>
        <w:gridCol w:w="182"/>
        <w:gridCol w:w="988"/>
        <w:gridCol w:w="182"/>
        <w:gridCol w:w="988"/>
        <w:gridCol w:w="178"/>
        <w:gridCol w:w="1172"/>
        <w:gridCol w:w="180"/>
        <w:gridCol w:w="1080"/>
      </w:tblGrid>
      <w:tr w:rsidR="00711602" w:rsidRPr="00323F70" w14:paraId="6AAAE785" w14:textId="77777777" w:rsidTr="00966882">
        <w:trPr>
          <w:cantSplit/>
          <w:trHeight w:val="155"/>
          <w:tblHeader/>
        </w:trPr>
        <w:tc>
          <w:tcPr>
            <w:tcW w:w="1829" w:type="dxa"/>
          </w:tcPr>
          <w:p w14:paraId="3AD3BA15" w14:textId="77777777" w:rsidR="00711602" w:rsidRPr="004C784C" w:rsidRDefault="00711602" w:rsidP="002C6B68">
            <w:pPr>
              <w:tabs>
                <w:tab w:val="left" w:pos="191"/>
              </w:tabs>
              <w:spacing w:line="220" w:lineRule="exact"/>
              <w:ind w:right="-68"/>
              <w:rPr>
                <w:rFonts w:ascii="Times New Roman" w:hAnsi="Times New Roman" w:cstheme="minorBidi"/>
                <w:b/>
                <w:bCs/>
                <w:i/>
                <w:iCs/>
                <w:sz w:val="18"/>
                <w:szCs w:val="18"/>
              </w:rPr>
            </w:pPr>
          </w:p>
        </w:tc>
        <w:tc>
          <w:tcPr>
            <w:tcW w:w="450" w:type="dxa"/>
          </w:tcPr>
          <w:p w14:paraId="6796804F" w14:textId="77777777" w:rsidR="00711602" w:rsidRPr="004C784C" w:rsidRDefault="00711602" w:rsidP="00953F01">
            <w:pPr>
              <w:pStyle w:val="acctfourfigures"/>
              <w:tabs>
                <w:tab w:val="left" w:pos="720"/>
              </w:tabs>
              <w:spacing w:line="220" w:lineRule="exact"/>
              <w:ind w:left="-79" w:right="-79"/>
              <w:jc w:val="center"/>
              <w:rPr>
                <w:sz w:val="18"/>
                <w:szCs w:val="18"/>
              </w:rPr>
            </w:pPr>
          </w:p>
        </w:tc>
        <w:tc>
          <w:tcPr>
            <w:tcW w:w="1145" w:type="dxa"/>
            <w:gridSpan w:val="2"/>
          </w:tcPr>
          <w:p w14:paraId="0FFDA322" w14:textId="77777777" w:rsidR="00711602" w:rsidRPr="004C784C" w:rsidRDefault="00711602" w:rsidP="00953F01">
            <w:pPr>
              <w:pStyle w:val="acctfourfigures"/>
              <w:tabs>
                <w:tab w:val="left" w:pos="720"/>
              </w:tabs>
              <w:spacing w:line="220" w:lineRule="exact"/>
              <w:ind w:left="-79" w:right="-79"/>
              <w:jc w:val="center"/>
              <w:rPr>
                <w:sz w:val="18"/>
                <w:szCs w:val="18"/>
              </w:rPr>
            </w:pPr>
          </w:p>
        </w:tc>
        <w:tc>
          <w:tcPr>
            <w:tcW w:w="178" w:type="dxa"/>
          </w:tcPr>
          <w:p w14:paraId="10681483" w14:textId="77777777" w:rsidR="00711602" w:rsidRPr="004C784C" w:rsidRDefault="00711602" w:rsidP="00953F01">
            <w:pPr>
              <w:pStyle w:val="acctfourfigures"/>
              <w:tabs>
                <w:tab w:val="left" w:pos="720"/>
              </w:tabs>
              <w:spacing w:line="220" w:lineRule="exact"/>
              <w:ind w:left="-79" w:right="-79"/>
              <w:jc w:val="center"/>
              <w:rPr>
                <w:sz w:val="18"/>
                <w:szCs w:val="18"/>
              </w:rPr>
            </w:pPr>
          </w:p>
        </w:tc>
        <w:tc>
          <w:tcPr>
            <w:tcW w:w="6120" w:type="dxa"/>
            <w:gridSpan w:val="9"/>
          </w:tcPr>
          <w:p w14:paraId="03E7B22C" w14:textId="77777777" w:rsidR="00711602" w:rsidRPr="004C784C" w:rsidRDefault="00711602" w:rsidP="00953F01">
            <w:pPr>
              <w:pStyle w:val="acctfourfigures"/>
              <w:tabs>
                <w:tab w:val="clear" w:pos="765"/>
              </w:tabs>
              <w:spacing w:line="220" w:lineRule="exact"/>
              <w:ind w:left="-79" w:right="-79"/>
              <w:jc w:val="center"/>
              <w:rPr>
                <w:sz w:val="18"/>
                <w:szCs w:val="18"/>
                <w:highlight w:val="cyan"/>
              </w:rPr>
            </w:pPr>
            <w:r w:rsidRPr="004C784C">
              <w:rPr>
                <w:b/>
                <w:bCs/>
                <w:sz w:val="18"/>
                <w:szCs w:val="18"/>
              </w:rPr>
              <w:t>Consolidated financial statements</w:t>
            </w:r>
          </w:p>
        </w:tc>
      </w:tr>
      <w:tr w:rsidR="002C6B68" w:rsidRPr="00323F70" w14:paraId="320182D1" w14:textId="77777777" w:rsidTr="00966882">
        <w:trPr>
          <w:cantSplit/>
          <w:trHeight w:val="650"/>
          <w:tblHeader/>
        </w:trPr>
        <w:tc>
          <w:tcPr>
            <w:tcW w:w="1829" w:type="dxa"/>
          </w:tcPr>
          <w:p w14:paraId="3980D998" w14:textId="77777777" w:rsidR="002C6B68" w:rsidRPr="004C784C" w:rsidRDefault="002C6B68" w:rsidP="002C6B68">
            <w:pPr>
              <w:tabs>
                <w:tab w:val="left" w:pos="191"/>
              </w:tabs>
              <w:spacing w:line="220" w:lineRule="exact"/>
              <w:ind w:left="191" w:right="-68" w:hanging="191"/>
              <w:rPr>
                <w:rFonts w:ascii="Times New Roman" w:hAnsi="Times New Roman" w:cstheme="minorBidi"/>
                <w:b/>
                <w:bCs/>
                <w:i/>
                <w:iCs/>
                <w:sz w:val="18"/>
                <w:szCs w:val="18"/>
              </w:rPr>
            </w:pPr>
          </w:p>
          <w:p w14:paraId="1F2874DC" w14:textId="77777777" w:rsidR="002C6B68" w:rsidRPr="004C784C" w:rsidRDefault="002C6B68" w:rsidP="002C6B68">
            <w:pPr>
              <w:tabs>
                <w:tab w:val="left" w:pos="191"/>
              </w:tabs>
              <w:spacing w:line="220" w:lineRule="exact"/>
              <w:ind w:left="191" w:right="-68" w:hanging="191"/>
              <w:rPr>
                <w:rFonts w:ascii="Times New Roman" w:hAnsi="Times New Roman" w:cstheme="minorBidi"/>
                <w:b/>
                <w:bCs/>
                <w:i/>
                <w:iCs/>
                <w:sz w:val="18"/>
                <w:szCs w:val="18"/>
              </w:rPr>
            </w:pPr>
          </w:p>
          <w:p w14:paraId="6E17F130" w14:textId="77777777" w:rsidR="002C6B68" w:rsidRPr="004C784C" w:rsidRDefault="002C6B68" w:rsidP="002C6B68">
            <w:pPr>
              <w:tabs>
                <w:tab w:val="left" w:pos="191"/>
              </w:tabs>
              <w:spacing w:line="220" w:lineRule="exact"/>
              <w:ind w:left="191" w:right="-68" w:hanging="191"/>
              <w:rPr>
                <w:rFonts w:ascii="Times New Roman" w:hAnsi="Times New Roman" w:cstheme="minorBidi"/>
                <w:b/>
                <w:bCs/>
                <w:i/>
                <w:iCs/>
                <w:sz w:val="18"/>
                <w:szCs w:val="18"/>
              </w:rPr>
            </w:pPr>
          </w:p>
          <w:p w14:paraId="278CB367" w14:textId="77777777" w:rsidR="002C6B68" w:rsidRPr="004C784C" w:rsidRDefault="002C6B68" w:rsidP="002C6B68">
            <w:pPr>
              <w:tabs>
                <w:tab w:val="left" w:pos="191"/>
              </w:tabs>
              <w:spacing w:line="220" w:lineRule="exact"/>
              <w:ind w:left="191" w:right="-68" w:hanging="191"/>
              <w:rPr>
                <w:rFonts w:ascii="Times New Roman" w:hAnsi="Times New Roman" w:cstheme="minorBidi"/>
                <w:b/>
                <w:bCs/>
                <w:i/>
                <w:iCs/>
                <w:sz w:val="18"/>
                <w:szCs w:val="18"/>
              </w:rPr>
            </w:pPr>
            <w:r w:rsidRPr="004C784C">
              <w:rPr>
                <w:rFonts w:ascii="Times New Roman" w:hAnsi="Times New Roman" w:cs="Times New Roman"/>
                <w:b/>
                <w:bCs/>
                <w:i/>
                <w:iCs/>
                <w:sz w:val="18"/>
                <w:szCs w:val="18"/>
              </w:rPr>
              <w:t>Right-of-use assets</w:t>
            </w:r>
          </w:p>
        </w:tc>
        <w:tc>
          <w:tcPr>
            <w:tcW w:w="450" w:type="dxa"/>
            <w:vAlign w:val="bottom"/>
          </w:tcPr>
          <w:p w14:paraId="5BCB3EB9" w14:textId="607C0ECE" w:rsidR="002C6B68" w:rsidRPr="004C784C" w:rsidRDefault="003C4E03" w:rsidP="0010242E">
            <w:pPr>
              <w:pStyle w:val="acctfourfigures"/>
              <w:tabs>
                <w:tab w:val="left" w:pos="720"/>
              </w:tabs>
              <w:spacing w:line="220" w:lineRule="exact"/>
              <w:ind w:left="-79" w:right="-79"/>
              <w:jc w:val="center"/>
              <w:rPr>
                <w:sz w:val="18"/>
                <w:szCs w:val="18"/>
              </w:rPr>
            </w:pPr>
            <w:r w:rsidRPr="004C784C">
              <w:rPr>
                <w:i/>
                <w:iCs/>
                <w:sz w:val="18"/>
                <w:szCs w:val="18"/>
                <w:lang w:bidi="th-TH"/>
              </w:rPr>
              <w:t>Note</w:t>
            </w:r>
          </w:p>
        </w:tc>
        <w:tc>
          <w:tcPr>
            <w:tcW w:w="180" w:type="dxa"/>
          </w:tcPr>
          <w:p w14:paraId="1F3223EA" w14:textId="77777777" w:rsidR="002C6B68" w:rsidRPr="004C784C" w:rsidRDefault="002C6B68" w:rsidP="002C6B68">
            <w:pPr>
              <w:pStyle w:val="acctfourfigures"/>
              <w:tabs>
                <w:tab w:val="left" w:pos="720"/>
              </w:tabs>
              <w:spacing w:line="220" w:lineRule="exact"/>
              <w:ind w:left="-79" w:right="-79"/>
              <w:jc w:val="center"/>
              <w:rPr>
                <w:sz w:val="18"/>
                <w:szCs w:val="18"/>
              </w:rPr>
            </w:pPr>
          </w:p>
        </w:tc>
        <w:tc>
          <w:tcPr>
            <w:tcW w:w="965" w:type="dxa"/>
          </w:tcPr>
          <w:p w14:paraId="61988047" w14:textId="77777777" w:rsidR="002C6B68" w:rsidRPr="004C784C" w:rsidRDefault="002C6B68" w:rsidP="002C6B68">
            <w:pPr>
              <w:pStyle w:val="acctfourfigures"/>
              <w:tabs>
                <w:tab w:val="left" w:pos="720"/>
              </w:tabs>
              <w:spacing w:line="220" w:lineRule="exact"/>
              <w:ind w:left="-79" w:right="-79"/>
              <w:jc w:val="center"/>
              <w:rPr>
                <w:sz w:val="18"/>
                <w:szCs w:val="18"/>
              </w:rPr>
            </w:pPr>
          </w:p>
          <w:p w14:paraId="327E0D71" w14:textId="77777777" w:rsidR="002C6B68" w:rsidRPr="004C784C" w:rsidRDefault="002C6B68" w:rsidP="002C6B68">
            <w:pPr>
              <w:pStyle w:val="acctfourfigures"/>
              <w:tabs>
                <w:tab w:val="left" w:pos="720"/>
              </w:tabs>
              <w:spacing w:line="220" w:lineRule="exact"/>
              <w:ind w:left="-79" w:right="-79"/>
              <w:jc w:val="center"/>
              <w:rPr>
                <w:sz w:val="18"/>
                <w:szCs w:val="18"/>
              </w:rPr>
            </w:pPr>
          </w:p>
          <w:p w14:paraId="28D6863D" w14:textId="77777777" w:rsidR="002C6B68" w:rsidRPr="004C784C" w:rsidRDefault="002C6B68" w:rsidP="002C6B68">
            <w:pPr>
              <w:pStyle w:val="acctfourfigures"/>
              <w:tabs>
                <w:tab w:val="left" w:pos="720"/>
              </w:tabs>
              <w:spacing w:line="220" w:lineRule="exact"/>
              <w:ind w:left="-79" w:right="-79"/>
              <w:jc w:val="center"/>
              <w:rPr>
                <w:sz w:val="18"/>
                <w:szCs w:val="18"/>
              </w:rPr>
            </w:pPr>
            <w:r w:rsidRPr="004C784C">
              <w:rPr>
                <w:sz w:val="18"/>
                <w:szCs w:val="18"/>
              </w:rPr>
              <w:t>Leasehold land</w:t>
            </w:r>
          </w:p>
        </w:tc>
        <w:tc>
          <w:tcPr>
            <w:tcW w:w="178" w:type="dxa"/>
          </w:tcPr>
          <w:p w14:paraId="48E89200" w14:textId="77777777" w:rsidR="002C6B68" w:rsidRPr="004C784C" w:rsidRDefault="002C6B68" w:rsidP="002C6B68">
            <w:pPr>
              <w:pStyle w:val="acctfourfigures"/>
              <w:tabs>
                <w:tab w:val="left" w:pos="720"/>
              </w:tabs>
              <w:spacing w:line="220" w:lineRule="exact"/>
              <w:ind w:left="-79" w:right="-79"/>
              <w:jc w:val="center"/>
              <w:rPr>
                <w:sz w:val="18"/>
                <w:szCs w:val="18"/>
              </w:rPr>
            </w:pPr>
          </w:p>
        </w:tc>
        <w:tc>
          <w:tcPr>
            <w:tcW w:w="1170" w:type="dxa"/>
          </w:tcPr>
          <w:p w14:paraId="1D35DA8D" w14:textId="77777777" w:rsidR="002C6B68" w:rsidRPr="004C784C" w:rsidRDefault="002C6B68" w:rsidP="002C6B68">
            <w:pPr>
              <w:pStyle w:val="acctfourfigures"/>
              <w:tabs>
                <w:tab w:val="left" w:pos="720"/>
              </w:tabs>
              <w:spacing w:line="220" w:lineRule="exact"/>
              <w:ind w:left="-79" w:right="-79"/>
              <w:jc w:val="center"/>
              <w:rPr>
                <w:sz w:val="18"/>
                <w:szCs w:val="18"/>
              </w:rPr>
            </w:pPr>
          </w:p>
          <w:p w14:paraId="360E10D1" w14:textId="77777777" w:rsidR="002C6B68" w:rsidRPr="004C784C" w:rsidRDefault="002C6B68" w:rsidP="002C6B68">
            <w:pPr>
              <w:pStyle w:val="acctfourfigures"/>
              <w:tabs>
                <w:tab w:val="left" w:pos="720"/>
              </w:tabs>
              <w:spacing w:line="220" w:lineRule="exact"/>
              <w:ind w:left="-79" w:right="-79"/>
              <w:jc w:val="center"/>
              <w:rPr>
                <w:sz w:val="18"/>
                <w:szCs w:val="18"/>
                <w:highlight w:val="cyan"/>
              </w:rPr>
            </w:pPr>
            <w:r w:rsidRPr="004C784C">
              <w:rPr>
                <w:sz w:val="18"/>
                <w:szCs w:val="18"/>
              </w:rPr>
              <w:t>Buildings and building improvements</w:t>
            </w:r>
            <w:r w:rsidRPr="004C784C">
              <w:rPr>
                <w:sz w:val="18"/>
                <w:szCs w:val="18"/>
                <w:highlight w:val="cyan"/>
              </w:rPr>
              <w:t xml:space="preserve"> </w:t>
            </w:r>
          </w:p>
        </w:tc>
        <w:tc>
          <w:tcPr>
            <w:tcW w:w="182" w:type="dxa"/>
          </w:tcPr>
          <w:p w14:paraId="54A7E13D" w14:textId="77777777" w:rsidR="002C6B68" w:rsidRPr="004C784C" w:rsidRDefault="002C6B68" w:rsidP="002C6B68">
            <w:pPr>
              <w:pStyle w:val="acctfourfigures"/>
              <w:tabs>
                <w:tab w:val="left" w:pos="720"/>
              </w:tabs>
              <w:spacing w:line="220" w:lineRule="exact"/>
              <w:ind w:left="-79" w:right="-79"/>
              <w:jc w:val="center"/>
              <w:rPr>
                <w:sz w:val="18"/>
                <w:szCs w:val="18"/>
                <w:highlight w:val="cyan"/>
              </w:rPr>
            </w:pPr>
          </w:p>
        </w:tc>
        <w:tc>
          <w:tcPr>
            <w:tcW w:w="988" w:type="dxa"/>
            <w:vAlign w:val="bottom"/>
          </w:tcPr>
          <w:p w14:paraId="4778CDA8" w14:textId="77777777" w:rsidR="002C6B68" w:rsidRPr="004C784C" w:rsidRDefault="002C6B68" w:rsidP="002C6B68">
            <w:pPr>
              <w:pStyle w:val="acctfourfigures"/>
              <w:tabs>
                <w:tab w:val="left" w:pos="720"/>
                <w:tab w:val="left" w:pos="884"/>
              </w:tabs>
              <w:spacing w:line="220" w:lineRule="exact"/>
              <w:ind w:left="-79" w:right="-79"/>
              <w:jc w:val="center"/>
              <w:rPr>
                <w:sz w:val="18"/>
                <w:szCs w:val="18"/>
                <w:highlight w:val="cyan"/>
              </w:rPr>
            </w:pPr>
            <w:r w:rsidRPr="004C784C">
              <w:rPr>
                <w:sz w:val="18"/>
                <w:szCs w:val="18"/>
              </w:rPr>
              <w:t>Machinery and equipment</w:t>
            </w:r>
          </w:p>
        </w:tc>
        <w:tc>
          <w:tcPr>
            <w:tcW w:w="182" w:type="dxa"/>
            <w:vAlign w:val="bottom"/>
          </w:tcPr>
          <w:p w14:paraId="00768079" w14:textId="77777777" w:rsidR="002C6B68" w:rsidRPr="004C784C" w:rsidRDefault="002C6B68" w:rsidP="002C6B68">
            <w:pPr>
              <w:pStyle w:val="acctfourfigures"/>
              <w:spacing w:line="220" w:lineRule="exact"/>
              <w:jc w:val="center"/>
              <w:rPr>
                <w:sz w:val="18"/>
                <w:szCs w:val="18"/>
                <w:highlight w:val="cyan"/>
              </w:rPr>
            </w:pPr>
          </w:p>
        </w:tc>
        <w:tc>
          <w:tcPr>
            <w:tcW w:w="988" w:type="dxa"/>
            <w:vAlign w:val="bottom"/>
          </w:tcPr>
          <w:p w14:paraId="5D2B5EA6" w14:textId="77777777" w:rsidR="002C6B68" w:rsidRPr="004C784C" w:rsidRDefault="002C6B68" w:rsidP="002C6B68">
            <w:pPr>
              <w:pStyle w:val="acctfourfigures"/>
              <w:tabs>
                <w:tab w:val="left" w:pos="720"/>
              </w:tabs>
              <w:spacing w:line="220" w:lineRule="exact"/>
              <w:ind w:left="-74" w:right="-79"/>
              <w:jc w:val="center"/>
              <w:rPr>
                <w:sz w:val="18"/>
                <w:szCs w:val="18"/>
                <w:highlight w:val="cyan"/>
              </w:rPr>
            </w:pPr>
            <w:r w:rsidRPr="004C784C">
              <w:rPr>
                <w:sz w:val="18"/>
                <w:szCs w:val="18"/>
              </w:rPr>
              <w:t>Office furniture, fixtures and equipment</w:t>
            </w:r>
          </w:p>
        </w:tc>
        <w:tc>
          <w:tcPr>
            <w:tcW w:w="178" w:type="dxa"/>
          </w:tcPr>
          <w:p w14:paraId="63DAE517" w14:textId="77777777" w:rsidR="002C6B68" w:rsidRPr="004C784C" w:rsidRDefault="002C6B68" w:rsidP="002C6B68">
            <w:pPr>
              <w:pStyle w:val="acctfourfigures"/>
              <w:tabs>
                <w:tab w:val="left" w:pos="720"/>
              </w:tabs>
              <w:spacing w:line="220" w:lineRule="exact"/>
              <w:ind w:left="-79" w:right="-79"/>
              <w:jc w:val="center"/>
              <w:rPr>
                <w:sz w:val="18"/>
                <w:szCs w:val="18"/>
                <w:highlight w:val="cyan"/>
              </w:rPr>
            </w:pPr>
          </w:p>
        </w:tc>
        <w:tc>
          <w:tcPr>
            <w:tcW w:w="1172" w:type="dxa"/>
          </w:tcPr>
          <w:p w14:paraId="5F93800A" w14:textId="77777777" w:rsidR="002C6B68" w:rsidRPr="004C784C" w:rsidRDefault="002C6B68" w:rsidP="002C6B68">
            <w:pPr>
              <w:pStyle w:val="acctfourfigures"/>
              <w:tabs>
                <w:tab w:val="decimal" w:pos="629"/>
              </w:tabs>
              <w:spacing w:line="220" w:lineRule="exact"/>
              <w:ind w:left="-91" w:right="-79"/>
              <w:jc w:val="center"/>
              <w:rPr>
                <w:sz w:val="18"/>
                <w:szCs w:val="18"/>
              </w:rPr>
            </w:pPr>
          </w:p>
          <w:p w14:paraId="38A3F3EC" w14:textId="77777777" w:rsidR="002C6B68" w:rsidRPr="004C784C" w:rsidRDefault="002C6B68" w:rsidP="002C6B68">
            <w:pPr>
              <w:pStyle w:val="acctfourfigures"/>
              <w:tabs>
                <w:tab w:val="decimal" w:pos="629"/>
              </w:tabs>
              <w:spacing w:line="220" w:lineRule="exact"/>
              <w:ind w:left="-91" w:right="-79"/>
              <w:jc w:val="center"/>
              <w:rPr>
                <w:sz w:val="18"/>
                <w:szCs w:val="18"/>
              </w:rPr>
            </w:pPr>
          </w:p>
          <w:p w14:paraId="04D17AFB" w14:textId="77777777" w:rsidR="002C6B68" w:rsidRPr="004C784C" w:rsidRDefault="002C6B68" w:rsidP="002C6B68">
            <w:pPr>
              <w:pStyle w:val="acctfourfigures"/>
              <w:tabs>
                <w:tab w:val="decimal" w:pos="629"/>
              </w:tabs>
              <w:spacing w:line="220" w:lineRule="exact"/>
              <w:ind w:left="-91" w:right="-79"/>
              <w:jc w:val="center"/>
              <w:rPr>
                <w:rFonts w:cstheme="minorBidi"/>
                <w:sz w:val="18"/>
                <w:szCs w:val="18"/>
                <w:highlight w:val="cyan"/>
                <w:lang w:val="en-US" w:bidi="th-TH"/>
              </w:rPr>
            </w:pPr>
            <w:r w:rsidRPr="004C784C">
              <w:rPr>
                <w:sz w:val="18"/>
                <w:szCs w:val="18"/>
              </w:rPr>
              <w:t>Transportation equipment</w:t>
            </w:r>
          </w:p>
        </w:tc>
        <w:tc>
          <w:tcPr>
            <w:tcW w:w="180" w:type="dxa"/>
          </w:tcPr>
          <w:p w14:paraId="7367A547" w14:textId="77777777" w:rsidR="002C6B68" w:rsidRPr="004C784C" w:rsidRDefault="002C6B68" w:rsidP="002C6B68">
            <w:pPr>
              <w:pStyle w:val="acctfourfigures"/>
              <w:spacing w:line="220" w:lineRule="exact"/>
              <w:jc w:val="center"/>
              <w:rPr>
                <w:sz w:val="18"/>
                <w:szCs w:val="18"/>
                <w:highlight w:val="cyan"/>
              </w:rPr>
            </w:pPr>
          </w:p>
        </w:tc>
        <w:tc>
          <w:tcPr>
            <w:tcW w:w="1080" w:type="dxa"/>
            <w:vAlign w:val="bottom"/>
          </w:tcPr>
          <w:p w14:paraId="6A3C9A8A" w14:textId="77777777" w:rsidR="002C6B68" w:rsidRPr="004C784C" w:rsidRDefault="002C6B68" w:rsidP="002C6B68">
            <w:pPr>
              <w:pStyle w:val="acctfourfigures"/>
              <w:tabs>
                <w:tab w:val="clear" w:pos="765"/>
              </w:tabs>
              <w:spacing w:line="220" w:lineRule="exact"/>
              <w:ind w:left="-79" w:right="-79"/>
              <w:jc w:val="center"/>
              <w:rPr>
                <w:sz w:val="18"/>
                <w:szCs w:val="18"/>
                <w:highlight w:val="cyan"/>
              </w:rPr>
            </w:pPr>
            <w:r w:rsidRPr="004C784C">
              <w:rPr>
                <w:sz w:val="18"/>
                <w:szCs w:val="18"/>
              </w:rPr>
              <w:t>Total</w:t>
            </w:r>
          </w:p>
        </w:tc>
      </w:tr>
      <w:tr w:rsidR="002C6B68" w:rsidRPr="00323F70" w14:paraId="660D9220" w14:textId="77777777" w:rsidTr="00966882">
        <w:trPr>
          <w:cantSplit/>
        </w:trPr>
        <w:tc>
          <w:tcPr>
            <w:tcW w:w="1829" w:type="dxa"/>
          </w:tcPr>
          <w:p w14:paraId="7F0447DD" w14:textId="77777777" w:rsidR="002C6B68" w:rsidRPr="004C784C" w:rsidRDefault="002C6B68" w:rsidP="00323F70">
            <w:pPr>
              <w:tabs>
                <w:tab w:val="left" w:pos="191"/>
              </w:tabs>
              <w:spacing w:line="220" w:lineRule="exact"/>
              <w:ind w:left="191" w:right="-68" w:hanging="191"/>
              <w:rPr>
                <w:rFonts w:ascii="Times New Roman" w:hAnsi="Times New Roman" w:cs="Times New Roman"/>
                <w:sz w:val="18"/>
                <w:szCs w:val="18"/>
              </w:rPr>
            </w:pPr>
          </w:p>
        </w:tc>
        <w:tc>
          <w:tcPr>
            <w:tcW w:w="450" w:type="dxa"/>
          </w:tcPr>
          <w:p w14:paraId="6245F579" w14:textId="2C9B17A5" w:rsidR="002C6B68" w:rsidRPr="004C784C" w:rsidRDefault="002C6B68" w:rsidP="00953F01">
            <w:pPr>
              <w:pStyle w:val="acctfourfigures"/>
              <w:tabs>
                <w:tab w:val="clear" w:pos="765"/>
              </w:tabs>
              <w:spacing w:line="220" w:lineRule="exact"/>
              <w:ind w:left="-91" w:right="-77"/>
              <w:jc w:val="center"/>
              <w:rPr>
                <w:i/>
                <w:iCs/>
                <w:sz w:val="18"/>
                <w:szCs w:val="18"/>
              </w:rPr>
            </w:pPr>
          </w:p>
        </w:tc>
        <w:tc>
          <w:tcPr>
            <w:tcW w:w="180" w:type="dxa"/>
          </w:tcPr>
          <w:p w14:paraId="30E71D77" w14:textId="77777777" w:rsidR="002C6B68" w:rsidRPr="004C784C" w:rsidRDefault="002C6B68" w:rsidP="00323F70">
            <w:pPr>
              <w:pStyle w:val="acctfourfigures"/>
              <w:tabs>
                <w:tab w:val="decimal" w:pos="643"/>
              </w:tabs>
              <w:spacing w:line="220" w:lineRule="exact"/>
              <w:ind w:left="-91" w:right="13"/>
              <w:jc w:val="right"/>
              <w:rPr>
                <w:sz w:val="18"/>
                <w:szCs w:val="18"/>
              </w:rPr>
            </w:pPr>
          </w:p>
        </w:tc>
        <w:tc>
          <w:tcPr>
            <w:tcW w:w="965" w:type="dxa"/>
          </w:tcPr>
          <w:p w14:paraId="2D623766" w14:textId="77777777" w:rsidR="002C6B68" w:rsidRPr="004C784C" w:rsidRDefault="002C6B68" w:rsidP="00953F01">
            <w:pPr>
              <w:pStyle w:val="acctfourfigures"/>
              <w:spacing w:line="220" w:lineRule="exact"/>
              <w:ind w:left="-79" w:right="-79"/>
              <w:jc w:val="center"/>
              <w:rPr>
                <w:i/>
                <w:iCs/>
                <w:sz w:val="18"/>
                <w:szCs w:val="18"/>
                <w:lang w:bidi="th-TH"/>
              </w:rPr>
            </w:pPr>
          </w:p>
        </w:tc>
        <w:tc>
          <w:tcPr>
            <w:tcW w:w="178" w:type="dxa"/>
          </w:tcPr>
          <w:p w14:paraId="2BF3FD60" w14:textId="77777777" w:rsidR="002C6B68" w:rsidRPr="004C784C" w:rsidRDefault="002C6B68" w:rsidP="00953F01">
            <w:pPr>
              <w:pStyle w:val="acctfourfigures"/>
              <w:spacing w:line="220" w:lineRule="exact"/>
              <w:ind w:left="-79" w:right="-79"/>
              <w:jc w:val="center"/>
              <w:rPr>
                <w:i/>
                <w:iCs/>
                <w:sz w:val="18"/>
                <w:szCs w:val="18"/>
                <w:lang w:bidi="th-TH"/>
              </w:rPr>
            </w:pPr>
          </w:p>
        </w:tc>
        <w:tc>
          <w:tcPr>
            <w:tcW w:w="6120" w:type="dxa"/>
            <w:gridSpan w:val="9"/>
            <w:vAlign w:val="bottom"/>
          </w:tcPr>
          <w:p w14:paraId="4A4C23FE" w14:textId="77777777" w:rsidR="002C6B68" w:rsidRPr="004C784C" w:rsidRDefault="002C6B68" w:rsidP="00953F01">
            <w:pPr>
              <w:pStyle w:val="acctfourfigures"/>
              <w:spacing w:line="220" w:lineRule="exact"/>
              <w:ind w:left="-79" w:right="-79"/>
              <w:jc w:val="center"/>
              <w:rPr>
                <w:sz w:val="18"/>
                <w:szCs w:val="18"/>
              </w:rPr>
            </w:pPr>
            <w:r w:rsidRPr="004C784C">
              <w:rPr>
                <w:i/>
                <w:iCs/>
                <w:sz w:val="18"/>
                <w:szCs w:val="18"/>
                <w:lang w:bidi="th-TH"/>
              </w:rPr>
              <w:t xml:space="preserve">(in </w:t>
            </w:r>
            <w:r w:rsidR="00F83EAF" w:rsidRPr="004C784C">
              <w:rPr>
                <w:i/>
                <w:iCs/>
                <w:sz w:val="18"/>
                <w:szCs w:val="18"/>
                <w:lang w:bidi="th-TH"/>
              </w:rPr>
              <w:t>thousand</w:t>
            </w:r>
            <w:r w:rsidRPr="004C784C">
              <w:rPr>
                <w:i/>
                <w:iCs/>
                <w:sz w:val="18"/>
                <w:szCs w:val="18"/>
                <w:lang w:bidi="th-TH"/>
              </w:rPr>
              <w:t xml:space="preserve"> Baht)</w:t>
            </w:r>
          </w:p>
        </w:tc>
      </w:tr>
      <w:tr w:rsidR="00B47076" w:rsidRPr="00323F70" w14:paraId="42C1474C" w14:textId="77777777" w:rsidTr="00966882">
        <w:trPr>
          <w:cantSplit/>
        </w:trPr>
        <w:tc>
          <w:tcPr>
            <w:tcW w:w="1829" w:type="dxa"/>
          </w:tcPr>
          <w:p w14:paraId="14FB01D6" w14:textId="44DC377A" w:rsidR="00B47076" w:rsidRPr="004C784C" w:rsidRDefault="00B47076" w:rsidP="00953F0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Cost</w:t>
            </w:r>
          </w:p>
        </w:tc>
        <w:tc>
          <w:tcPr>
            <w:tcW w:w="450" w:type="dxa"/>
          </w:tcPr>
          <w:p w14:paraId="7C821A7F" w14:textId="77777777" w:rsidR="00B47076" w:rsidRPr="004C784C" w:rsidRDefault="00B47076" w:rsidP="00953F01">
            <w:pPr>
              <w:pStyle w:val="acctfourfigures"/>
              <w:tabs>
                <w:tab w:val="clear" w:pos="765"/>
              </w:tabs>
              <w:spacing w:line="220" w:lineRule="exact"/>
              <w:ind w:left="-91" w:right="-77"/>
              <w:jc w:val="center"/>
              <w:rPr>
                <w:i/>
                <w:iCs/>
                <w:sz w:val="18"/>
                <w:szCs w:val="18"/>
              </w:rPr>
            </w:pPr>
          </w:p>
        </w:tc>
        <w:tc>
          <w:tcPr>
            <w:tcW w:w="180" w:type="dxa"/>
          </w:tcPr>
          <w:p w14:paraId="263F7D57" w14:textId="77777777" w:rsidR="00B47076" w:rsidRPr="004C784C" w:rsidRDefault="00B47076" w:rsidP="00953F01">
            <w:pPr>
              <w:pStyle w:val="acctfourfigures"/>
              <w:tabs>
                <w:tab w:val="decimal" w:pos="643"/>
              </w:tabs>
              <w:spacing w:line="220" w:lineRule="exact"/>
              <w:ind w:left="-91" w:right="13"/>
              <w:jc w:val="right"/>
              <w:rPr>
                <w:sz w:val="18"/>
                <w:szCs w:val="18"/>
              </w:rPr>
            </w:pPr>
          </w:p>
        </w:tc>
        <w:tc>
          <w:tcPr>
            <w:tcW w:w="965" w:type="dxa"/>
          </w:tcPr>
          <w:p w14:paraId="6CB8282D" w14:textId="77777777" w:rsidR="00B47076" w:rsidRPr="004C784C" w:rsidDel="000E5965" w:rsidRDefault="00B47076" w:rsidP="00953F01">
            <w:pPr>
              <w:pStyle w:val="acctfourfigures"/>
              <w:tabs>
                <w:tab w:val="decimal" w:pos="643"/>
              </w:tabs>
              <w:spacing w:line="220" w:lineRule="exact"/>
              <w:ind w:left="-91" w:right="13"/>
              <w:jc w:val="right"/>
              <w:rPr>
                <w:sz w:val="18"/>
                <w:szCs w:val="18"/>
              </w:rPr>
            </w:pPr>
          </w:p>
        </w:tc>
        <w:tc>
          <w:tcPr>
            <w:tcW w:w="178" w:type="dxa"/>
          </w:tcPr>
          <w:p w14:paraId="6FEA41AD" w14:textId="77777777" w:rsidR="00B47076" w:rsidRPr="004C784C" w:rsidRDefault="00B47076" w:rsidP="00953F01">
            <w:pPr>
              <w:pStyle w:val="acctfourfigures"/>
              <w:tabs>
                <w:tab w:val="decimal" w:pos="643"/>
              </w:tabs>
              <w:spacing w:line="220" w:lineRule="exact"/>
              <w:ind w:left="-91" w:right="13"/>
              <w:jc w:val="right"/>
              <w:rPr>
                <w:sz w:val="18"/>
                <w:szCs w:val="18"/>
              </w:rPr>
            </w:pPr>
          </w:p>
        </w:tc>
        <w:tc>
          <w:tcPr>
            <w:tcW w:w="1170" w:type="dxa"/>
            <w:vAlign w:val="bottom"/>
          </w:tcPr>
          <w:p w14:paraId="08E68974" w14:textId="77777777" w:rsidR="00B47076" w:rsidRPr="004C784C" w:rsidDel="000E5965" w:rsidRDefault="00B47076" w:rsidP="00953F01">
            <w:pPr>
              <w:pStyle w:val="acctfourfigures"/>
              <w:tabs>
                <w:tab w:val="decimal" w:pos="643"/>
              </w:tabs>
              <w:spacing w:line="220" w:lineRule="exact"/>
              <w:ind w:left="-91" w:right="13"/>
              <w:jc w:val="right"/>
              <w:rPr>
                <w:sz w:val="18"/>
                <w:szCs w:val="18"/>
              </w:rPr>
            </w:pPr>
          </w:p>
        </w:tc>
        <w:tc>
          <w:tcPr>
            <w:tcW w:w="182" w:type="dxa"/>
            <w:vAlign w:val="bottom"/>
          </w:tcPr>
          <w:p w14:paraId="0F33E782" w14:textId="77777777" w:rsidR="00B47076" w:rsidRPr="004C784C" w:rsidRDefault="00B47076" w:rsidP="00953F01">
            <w:pPr>
              <w:pStyle w:val="acctfourfigures"/>
              <w:tabs>
                <w:tab w:val="left" w:pos="720"/>
              </w:tabs>
              <w:spacing w:line="220" w:lineRule="exact"/>
              <w:ind w:left="-79" w:right="-79"/>
              <w:jc w:val="center"/>
              <w:rPr>
                <w:sz w:val="18"/>
                <w:szCs w:val="18"/>
              </w:rPr>
            </w:pPr>
          </w:p>
        </w:tc>
        <w:tc>
          <w:tcPr>
            <w:tcW w:w="988" w:type="dxa"/>
            <w:vAlign w:val="bottom"/>
          </w:tcPr>
          <w:p w14:paraId="55451AD3" w14:textId="77777777" w:rsidR="00B47076" w:rsidRPr="004C784C" w:rsidDel="000E5965" w:rsidRDefault="00B47076" w:rsidP="00BC6244">
            <w:pPr>
              <w:pStyle w:val="acctfourfigures"/>
              <w:tabs>
                <w:tab w:val="clear" w:pos="765"/>
                <w:tab w:val="decimal" w:pos="830"/>
              </w:tabs>
              <w:spacing w:line="220" w:lineRule="exact"/>
              <w:ind w:left="-79" w:right="-79"/>
              <w:rPr>
                <w:sz w:val="18"/>
                <w:szCs w:val="18"/>
              </w:rPr>
            </w:pPr>
          </w:p>
        </w:tc>
        <w:tc>
          <w:tcPr>
            <w:tcW w:w="182" w:type="dxa"/>
            <w:vAlign w:val="bottom"/>
          </w:tcPr>
          <w:p w14:paraId="5722FE1F" w14:textId="77777777" w:rsidR="00B47076" w:rsidRPr="004C784C" w:rsidRDefault="00B47076" w:rsidP="00953F01">
            <w:pPr>
              <w:pStyle w:val="acctfourfigures"/>
              <w:spacing w:line="220" w:lineRule="exact"/>
              <w:rPr>
                <w:sz w:val="18"/>
                <w:szCs w:val="18"/>
              </w:rPr>
            </w:pPr>
          </w:p>
        </w:tc>
        <w:tc>
          <w:tcPr>
            <w:tcW w:w="988" w:type="dxa"/>
            <w:vAlign w:val="bottom"/>
          </w:tcPr>
          <w:p w14:paraId="747BD38F" w14:textId="77777777" w:rsidR="00B47076" w:rsidRPr="004C784C" w:rsidRDefault="00B47076" w:rsidP="00953F01">
            <w:pPr>
              <w:pStyle w:val="acctfourfigures"/>
              <w:tabs>
                <w:tab w:val="decimal" w:pos="730"/>
              </w:tabs>
              <w:spacing w:line="220" w:lineRule="exact"/>
              <w:ind w:left="-79" w:right="9"/>
              <w:jc w:val="right"/>
              <w:rPr>
                <w:sz w:val="18"/>
                <w:szCs w:val="18"/>
              </w:rPr>
            </w:pPr>
          </w:p>
        </w:tc>
        <w:tc>
          <w:tcPr>
            <w:tcW w:w="178" w:type="dxa"/>
          </w:tcPr>
          <w:p w14:paraId="4D700F28" w14:textId="77777777" w:rsidR="00B47076" w:rsidRPr="004C784C" w:rsidRDefault="00B47076" w:rsidP="00953F01">
            <w:pPr>
              <w:pStyle w:val="acctfourfigures"/>
              <w:tabs>
                <w:tab w:val="left" w:pos="720"/>
              </w:tabs>
              <w:spacing w:line="220" w:lineRule="exact"/>
              <w:ind w:left="-79" w:right="-79"/>
              <w:jc w:val="center"/>
              <w:rPr>
                <w:sz w:val="18"/>
                <w:szCs w:val="18"/>
              </w:rPr>
            </w:pPr>
          </w:p>
        </w:tc>
        <w:tc>
          <w:tcPr>
            <w:tcW w:w="1172" w:type="dxa"/>
            <w:vAlign w:val="bottom"/>
          </w:tcPr>
          <w:p w14:paraId="5F025542" w14:textId="77777777" w:rsidR="00B47076" w:rsidRPr="004C784C" w:rsidDel="000E5965" w:rsidRDefault="00B47076" w:rsidP="00953F01">
            <w:pPr>
              <w:pStyle w:val="acctfourfigures"/>
              <w:tabs>
                <w:tab w:val="decimal" w:pos="642"/>
              </w:tabs>
              <w:spacing w:line="220" w:lineRule="exact"/>
              <w:ind w:left="-91"/>
              <w:jc w:val="right"/>
              <w:rPr>
                <w:sz w:val="18"/>
                <w:szCs w:val="18"/>
              </w:rPr>
            </w:pPr>
          </w:p>
        </w:tc>
        <w:tc>
          <w:tcPr>
            <w:tcW w:w="180" w:type="dxa"/>
            <w:vAlign w:val="bottom"/>
          </w:tcPr>
          <w:p w14:paraId="778DBC1C" w14:textId="77777777" w:rsidR="00B47076" w:rsidRPr="004C784C" w:rsidRDefault="00B47076" w:rsidP="00953F01">
            <w:pPr>
              <w:pStyle w:val="acctfourfigures"/>
              <w:spacing w:line="220" w:lineRule="exact"/>
              <w:rPr>
                <w:sz w:val="18"/>
                <w:szCs w:val="18"/>
              </w:rPr>
            </w:pPr>
          </w:p>
        </w:tc>
        <w:tc>
          <w:tcPr>
            <w:tcW w:w="1080" w:type="dxa"/>
            <w:vAlign w:val="bottom"/>
          </w:tcPr>
          <w:p w14:paraId="13767709" w14:textId="77777777" w:rsidR="00B47076" w:rsidRPr="004C784C" w:rsidDel="000E5965" w:rsidRDefault="00B47076" w:rsidP="00B26BD6">
            <w:pPr>
              <w:pStyle w:val="acctfourfigures"/>
              <w:tabs>
                <w:tab w:val="clear" w:pos="765"/>
                <w:tab w:val="decimal" w:pos="908"/>
              </w:tabs>
              <w:spacing w:line="220" w:lineRule="exact"/>
              <w:ind w:left="-79" w:right="-79"/>
              <w:rPr>
                <w:sz w:val="18"/>
                <w:szCs w:val="18"/>
              </w:rPr>
            </w:pPr>
          </w:p>
        </w:tc>
      </w:tr>
      <w:tr w:rsidR="002C6B68" w:rsidRPr="009463B2" w14:paraId="2C8C9ED1" w14:textId="77777777" w:rsidTr="00966882">
        <w:trPr>
          <w:cantSplit/>
        </w:trPr>
        <w:tc>
          <w:tcPr>
            <w:tcW w:w="1829" w:type="dxa"/>
          </w:tcPr>
          <w:p w14:paraId="31ABC113" w14:textId="77777777" w:rsidR="002C6B68" w:rsidRPr="004C784C" w:rsidRDefault="002C6B68" w:rsidP="00953F0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1 January 2020</w:t>
            </w:r>
          </w:p>
        </w:tc>
        <w:tc>
          <w:tcPr>
            <w:tcW w:w="450" w:type="dxa"/>
          </w:tcPr>
          <w:p w14:paraId="251ABB83" w14:textId="77777777" w:rsidR="002C6B68" w:rsidRPr="004C784C" w:rsidRDefault="002C6B68" w:rsidP="00953F01">
            <w:pPr>
              <w:pStyle w:val="acctfourfigures"/>
              <w:tabs>
                <w:tab w:val="clear" w:pos="765"/>
              </w:tabs>
              <w:spacing w:line="220" w:lineRule="exact"/>
              <w:ind w:left="-91" w:right="-77"/>
              <w:jc w:val="center"/>
              <w:rPr>
                <w:i/>
                <w:iCs/>
                <w:sz w:val="18"/>
                <w:szCs w:val="18"/>
              </w:rPr>
            </w:pPr>
            <w:r w:rsidRPr="004C784C">
              <w:rPr>
                <w:i/>
                <w:iCs/>
                <w:sz w:val="18"/>
                <w:szCs w:val="18"/>
              </w:rPr>
              <w:t>3</w:t>
            </w:r>
          </w:p>
        </w:tc>
        <w:tc>
          <w:tcPr>
            <w:tcW w:w="180" w:type="dxa"/>
          </w:tcPr>
          <w:p w14:paraId="0D98609E" w14:textId="77777777" w:rsidR="002C6B68" w:rsidRPr="004C784C" w:rsidRDefault="002C6B68" w:rsidP="00953F01">
            <w:pPr>
              <w:pStyle w:val="acctfourfigures"/>
              <w:tabs>
                <w:tab w:val="decimal" w:pos="643"/>
              </w:tabs>
              <w:spacing w:line="220" w:lineRule="exact"/>
              <w:ind w:left="-91" w:right="13"/>
              <w:jc w:val="right"/>
              <w:rPr>
                <w:sz w:val="18"/>
                <w:szCs w:val="18"/>
              </w:rPr>
            </w:pPr>
          </w:p>
        </w:tc>
        <w:tc>
          <w:tcPr>
            <w:tcW w:w="965" w:type="dxa"/>
          </w:tcPr>
          <w:p w14:paraId="29BF4093" w14:textId="3B78D861" w:rsidR="002C6B68" w:rsidRPr="004C784C" w:rsidRDefault="00AD5940" w:rsidP="007A355C">
            <w:pPr>
              <w:pStyle w:val="acctfourfigures"/>
              <w:tabs>
                <w:tab w:val="decimal" w:pos="643"/>
              </w:tabs>
              <w:spacing w:line="220" w:lineRule="exact"/>
              <w:ind w:left="-91" w:right="13"/>
              <w:jc w:val="right"/>
              <w:rPr>
                <w:b/>
                <w:bCs/>
                <w:sz w:val="18"/>
                <w:szCs w:val="18"/>
              </w:rPr>
            </w:pPr>
            <w:r w:rsidRPr="00AD5940">
              <w:rPr>
                <w:b/>
                <w:bCs/>
                <w:sz w:val="18"/>
                <w:szCs w:val="18"/>
              </w:rPr>
              <w:t>4,465,818</w:t>
            </w:r>
          </w:p>
        </w:tc>
        <w:tc>
          <w:tcPr>
            <w:tcW w:w="178" w:type="dxa"/>
          </w:tcPr>
          <w:p w14:paraId="291D2391" w14:textId="77777777" w:rsidR="002C6B68" w:rsidRPr="004C784C" w:rsidRDefault="002C6B68" w:rsidP="00953F01">
            <w:pPr>
              <w:pStyle w:val="acctfourfigures"/>
              <w:tabs>
                <w:tab w:val="decimal" w:pos="643"/>
              </w:tabs>
              <w:spacing w:line="220" w:lineRule="exact"/>
              <w:ind w:left="-91" w:right="13"/>
              <w:jc w:val="right"/>
              <w:rPr>
                <w:b/>
                <w:bCs/>
                <w:sz w:val="18"/>
                <w:szCs w:val="18"/>
              </w:rPr>
            </w:pPr>
          </w:p>
        </w:tc>
        <w:tc>
          <w:tcPr>
            <w:tcW w:w="1170" w:type="dxa"/>
            <w:vAlign w:val="bottom"/>
          </w:tcPr>
          <w:p w14:paraId="5DEA352F" w14:textId="3B973C80" w:rsidR="002C6B68" w:rsidRPr="004C784C" w:rsidRDefault="008A4AE1" w:rsidP="00953F01">
            <w:pPr>
              <w:pStyle w:val="acctfourfigures"/>
              <w:tabs>
                <w:tab w:val="decimal" w:pos="643"/>
              </w:tabs>
              <w:spacing w:line="220" w:lineRule="exact"/>
              <w:ind w:left="-91" w:right="13"/>
              <w:jc w:val="right"/>
              <w:rPr>
                <w:b/>
                <w:bCs/>
                <w:sz w:val="18"/>
                <w:szCs w:val="18"/>
              </w:rPr>
            </w:pPr>
            <w:r w:rsidRPr="008A4AE1">
              <w:rPr>
                <w:b/>
                <w:bCs/>
                <w:sz w:val="18"/>
                <w:szCs w:val="18"/>
              </w:rPr>
              <w:t>2,820,405</w:t>
            </w:r>
          </w:p>
        </w:tc>
        <w:tc>
          <w:tcPr>
            <w:tcW w:w="182" w:type="dxa"/>
            <w:vAlign w:val="bottom"/>
          </w:tcPr>
          <w:p w14:paraId="7D073F29" w14:textId="77777777" w:rsidR="002C6B68" w:rsidRPr="004C784C" w:rsidRDefault="002C6B68" w:rsidP="00953F01">
            <w:pPr>
              <w:pStyle w:val="acctfourfigures"/>
              <w:tabs>
                <w:tab w:val="left" w:pos="720"/>
              </w:tabs>
              <w:spacing w:line="220" w:lineRule="exact"/>
              <w:ind w:left="-79" w:right="-79"/>
              <w:jc w:val="center"/>
              <w:rPr>
                <w:b/>
                <w:bCs/>
                <w:sz w:val="18"/>
                <w:szCs w:val="18"/>
              </w:rPr>
            </w:pPr>
          </w:p>
        </w:tc>
        <w:tc>
          <w:tcPr>
            <w:tcW w:w="988" w:type="dxa"/>
            <w:vAlign w:val="bottom"/>
          </w:tcPr>
          <w:p w14:paraId="1A0F0819" w14:textId="26895125" w:rsidR="002C6B68" w:rsidRPr="004C784C" w:rsidRDefault="007D3693" w:rsidP="007A355C">
            <w:pPr>
              <w:pStyle w:val="acctfourfigures"/>
              <w:tabs>
                <w:tab w:val="clear" w:pos="765"/>
                <w:tab w:val="decimal" w:pos="830"/>
              </w:tabs>
              <w:spacing w:line="220" w:lineRule="exact"/>
              <w:ind w:left="-79" w:right="-79"/>
              <w:rPr>
                <w:b/>
                <w:bCs/>
                <w:sz w:val="18"/>
                <w:szCs w:val="18"/>
              </w:rPr>
            </w:pPr>
            <w:r w:rsidRPr="007D3693">
              <w:rPr>
                <w:b/>
                <w:bCs/>
                <w:sz w:val="18"/>
                <w:szCs w:val="18"/>
              </w:rPr>
              <w:t>3,111,411</w:t>
            </w:r>
          </w:p>
        </w:tc>
        <w:tc>
          <w:tcPr>
            <w:tcW w:w="182" w:type="dxa"/>
            <w:vAlign w:val="bottom"/>
          </w:tcPr>
          <w:p w14:paraId="4DB678D4" w14:textId="77777777" w:rsidR="002C6B68" w:rsidRPr="004C784C" w:rsidRDefault="002C6B68" w:rsidP="00953F01">
            <w:pPr>
              <w:pStyle w:val="acctfourfigures"/>
              <w:spacing w:line="220" w:lineRule="exact"/>
              <w:rPr>
                <w:b/>
                <w:bCs/>
                <w:sz w:val="18"/>
                <w:szCs w:val="18"/>
              </w:rPr>
            </w:pPr>
          </w:p>
        </w:tc>
        <w:tc>
          <w:tcPr>
            <w:tcW w:w="988" w:type="dxa"/>
            <w:vAlign w:val="bottom"/>
          </w:tcPr>
          <w:p w14:paraId="6C463D5F" w14:textId="37BB20D6" w:rsidR="002C6B68" w:rsidRPr="004C784C" w:rsidRDefault="00386AE4" w:rsidP="007A355C">
            <w:pPr>
              <w:pStyle w:val="acctfourfigures"/>
              <w:tabs>
                <w:tab w:val="clear" w:pos="765"/>
                <w:tab w:val="decimal" w:pos="730"/>
                <w:tab w:val="decimal" w:pos="821"/>
              </w:tabs>
              <w:spacing w:line="220" w:lineRule="exact"/>
              <w:ind w:left="-79" w:right="9"/>
              <w:jc w:val="right"/>
              <w:rPr>
                <w:b/>
                <w:bCs/>
                <w:sz w:val="18"/>
                <w:szCs w:val="18"/>
              </w:rPr>
            </w:pPr>
            <w:r w:rsidRPr="004C784C">
              <w:rPr>
                <w:b/>
                <w:bCs/>
                <w:sz w:val="18"/>
                <w:szCs w:val="18"/>
              </w:rPr>
              <w:t>26,775</w:t>
            </w:r>
          </w:p>
        </w:tc>
        <w:tc>
          <w:tcPr>
            <w:tcW w:w="178" w:type="dxa"/>
          </w:tcPr>
          <w:p w14:paraId="5DAD55FA" w14:textId="77777777" w:rsidR="002C6B68" w:rsidRPr="004C784C" w:rsidRDefault="002C6B68" w:rsidP="00953F01">
            <w:pPr>
              <w:pStyle w:val="acctfourfigures"/>
              <w:tabs>
                <w:tab w:val="left" w:pos="720"/>
              </w:tabs>
              <w:spacing w:line="220" w:lineRule="exact"/>
              <w:ind w:left="-79" w:right="-79"/>
              <w:jc w:val="center"/>
              <w:rPr>
                <w:b/>
                <w:bCs/>
                <w:sz w:val="18"/>
                <w:szCs w:val="18"/>
              </w:rPr>
            </w:pPr>
          </w:p>
        </w:tc>
        <w:tc>
          <w:tcPr>
            <w:tcW w:w="1172" w:type="dxa"/>
            <w:vAlign w:val="bottom"/>
          </w:tcPr>
          <w:p w14:paraId="5DC84A62" w14:textId="47460C2B" w:rsidR="002C6B68" w:rsidRPr="004C784C" w:rsidRDefault="00727E0A" w:rsidP="00D64037">
            <w:pPr>
              <w:pStyle w:val="acctfourfigures"/>
              <w:tabs>
                <w:tab w:val="decimal" w:pos="642"/>
              </w:tabs>
              <w:spacing w:line="220" w:lineRule="exact"/>
              <w:ind w:left="-91"/>
              <w:jc w:val="right"/>
              <w:rPr>
                <w:b/>
                <w:bCs/>
                <w:sz w:val="18"/>
                <w:szCs w:val="18"/>
              </w:rPr>
            </w:pPr>
            <w:r w:rsidRPr="00727E0A">
              <w:rPr>
                <w:b/>
                <w:bCs/>
                <w:sz w:val="18"/>
                <w:szCs w:val="18"/>
              </w:rPr>
              <w:t>2,572,680</w:t>
            </w:r>
          </w:p>
        </w:tc>
        <w:tc>
          <w:tcPr>
            <w:tcW w:w="180" w:type="dxa"/>
            <w:vAlign w:val="bottom"/>
          </w:tcPr>
          <w:p w14:paraId="67DA8763" w14:textId="77777777" w:rsidR="002C6B68" w:rsidRPr="004C784C" w:rsidRDefault="002C6B68" w:rsidP="00953F01">
            <w:pPr>
              <w:pStyle w:val="acctfourfigures"/>
              <w:spacing w:line="220" w:lineRule="exact"/>
              <w:rPr>
                <w:b/>
                <w:bCs/>
                <w:sz w:val="18"/>
                <w:szCs w:val="18"/>
              </w:rPr>
            </w:pPr>
          </w:p>
        </w:tc>
        <w:tc>
          <w:tcPr>
            <w:tcW w:w="1080" w:type="dxa"/>
            <w:vAlign w:val="bottom"/>
          </w:tcPr>
          <w:p w14:paraId="4588CF7C" w14:textId="2B995120" w:rsidR="002C6B68" w:rsidRPr="004C784C" w:rsidRDefault="00F84E17" w:rsidP="007A355C">
            <w:pPr>
              <w:pStyle w:val="acctfourfigures"/>
              <w:tabs>
                <w:tab w:val="clear" w:pos="765"/>
                <w:tab w:val="decimal" w:pos="919"/>
              </w:tabs>
              <w:spacing w:line="220" w:lineRule="exact"/>
              <w:ind w:left="-79" w:right="-79"/>
              <w:rPr>
                <w:b/>
                <w:bCs/>
                <w:sz w:val="18"/>
                <w:szCs w:val="18"/>
              </w:rPr>
            </w:pPr>
            <w:r w:rsidRPr="00F84E17">
              <w:rPr>
                <w:b/>
                <w:bCs/>
                <w:sz w:val="18"/>
                <w:szCs w:val="18"/>
              </w:rPr>
              <w:t>12,997,089</w:t>
            </w:r>
          </w:p>
        </w:tc>
      </w:tr>
      <w:tr w:rsidR="002C6B68" w:rsidRPr="00323F70" w14:paraId="70532778" w14:textId="77777777" w:rsidTr="00966882">
        <w:trPr>
          <w:cantSplit/>
        </w:trPr>
        <w:tc>
          <w:tcPr>
            <w:tcW w:w="1829" w:type="dxa"/>
          </w:tcPr>
          <w:p w14:paraId="29B57871" w14:textId="77777777" w:rsidR="002C6B68" w:rsidRPr="004C784C" w:rsidRDefault="002C6B68" w:rsidP="00323F70">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Additions</w:t>
            </w:r>
          </w:p>
        </w:tc>
        <w:tc>
          <w:tcPr>
            <w:tcW w:w="450" w:type="dxa"/>
          </w:tcPr>
          <w:p w14:paraId="31DA4997" w14:textId="77777777" w:rsidR="002C6B68" w:rsidRPr="004C784C" w:rsidRDefault="002C6B68" w:rsidP="00953F01">
            <w:pPr>
              <w:pStyle w:val="acctfourfigures"/>
              <w:tabs>
                <w:tab w:val="clear" w:pos="765"/>
              </w:tabs>
              <w:spacing w:line="220" w:lineRule="exact"/>
              <w:ind w:left="-91" w:right="-77"/>
              <w:jc w:val="center"/>
              <w:rPr>
                <w:sz w:val="18"/>
                <w:szCs w:val="18"/>
              </w:rPr>
            </w:pPr>
          </w:p>
        </w:tc>
        <w:tc>
          <w:tcPr>
            <w:tcW w:w="180" w:type="dxa"/>
          </w:tcPr>
          <w:p w14:paraId="1E45E4B9" w14:textId="77777777" w:rsidR="002C6B68" w:rsidRPr="004C784C" w:rsidRDefault="002C6B68" w:rsidP="00323F70">
            <w:pPr>
              <w:pStyle w:val="acctfourfigures"/>
              <w:tabs>
                <w:tab w:val="decimal" w:pos="643"/>
              </w:tabs>
              <w:spacing w:line="220" w:lineRule="exact"/>
              <w:ind w:left="-91" w:right="13"/>
              <w:jc w:val="right"/>
              <w:rPr>
                <w:sz w:val="18"/>
                <w:szCs w:val="18"/>
              </w:rPr>
            </w:pPr>
          </w:p>
        </w:tc>
        <w:tc>
          <w:tcPr>
            <w:tcW w:w="965" w:type="dxa"/>
          </w:tcPr>
          <w:p w14:paraId="7A644FE4" w14:textId="01E87E30" w:rsidR="002C6B68" w:rsidRPr="00CA6E4F" w:rsidRDefault="00D06025" w:rsidP="00F1518A">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Pr>
          <w:p w14:paraId="7559D0FD" w14:textId="77777777" w:rsidR="002C6B68" w:rsidRPr="004C784C" w:rsidRDefault="002C6B68" w:rsidP="00F1518A">
            <w:pPr>
              <w:pStyle w:val="acctfourfigures"/>
              <w:tabs>
                <w:tab w:val="clear" w:pos="765"/>
                <w:tab w:val="decimal" w:pos="601"/>
              </w:tabs>
              <w:spacing w:line="220" w:lineRule="exact"/>
              <w:ind w:left="-79" w:right="-79"/>
              <w:rPr>
                <w:b/>
                <w:bCs/>
                <w:sz w:val="18"/>
                <w:szCs w:val="18"/>
              </w:rPr>
            </w:pPr>
          </w:p>
        </w:tc>
        <w:tc>
          <w:tcPr>
            <w:tcW w:w="1170" w:type="dxa"/>
            <w:vAlign w:val="bottom"/>
          </w:tcPr>
          <w:p w14:paraId="11B38129" w14:textId="3B121D5B" w:rsidR="002C6B68" w:rsidRPr="004C784C" w:rsidRDefault="009F0CA6">
            <w:pPr>
              <w:pStyle w:val="acctfourfigures"/>
              <w:tabs>
                <w:tab w:val="decimal" w:pos="643"/>
              </w:tabs>
              <w:spacing w:line="220" w:lineRule="exact"/>
              <w:ind w:left="-91" w:right="13"/>
              <w:jc w:val="right"/>
              <w:rPr>
                <w:sz w:val="18"/>
                <w:szCs w:val="18"/>
              </w:rPr>
            </w:pPr>
            <w:r w:rsidRPr="009F0CA6">
              <w:rPr>
                <w:sz w:val="18"/>
                <w:szCs w:val="18"/>
              </w:rPr>
              <w:t>143,682</w:t>
            </w:r>
          </w:p>
        </w:tc>
        <w:tc>
          <w:tcPr>
            <w:tcW w:w="182" w:type="dxa"/>
            <w:vAlign w:val="bottom"/>
          </w:tcPr>
          <w:p w14:paraId="2E6EB020" w14:textId="77777777" w:rsidR="002C6B68" w:rsidRPr="004C784C" w:rsidRDefault="002C6B68" w:rsidP="00323F70">
            <w:pPr>
              <w:pStyle w:val="acctfourfigures"/>
              <w:tabs>
                <w:tab w:val="left" w:pos="720"/>
              </w:tabs>
              <w:spacing w:line="220" w:lineRule="exact"/>
              <w:ind w:left="-79" w:right="-79"/>
              <w:jc w:val="center"/>
              <w:rPr>
                <w:sz w:val="18"/>
                <w:szCs w:val="18"/>
              </w:rPr>
            </w:pPr>
          </w:p>
        </w:tc>
        <w:tc>
          <w:tcPr>
            <w:tcW w:w="988" w:type="dxa"/>
            <w:vAlign w:val="bottom"/>
          </w:tcPr>
          <w:p w14:paraId="6767983C" w14:textId="637A9B4C" w:rsidR="002C6B68" w:rsidRPr="004C784C" w:rsidRDefault="005162FB" w:rsidP="00EC2648">
            <w:pPr>
              <w:pStyle w:val="acctfourfigures"/>
              <w:tabs>
                <w:tab w:val="clear" w:pos="765"/>
                <w:tab w:val="decimal" w:pos="830"/>
              </w:tabs>
              <w:spacing w:line="220" w:lineRule="exact"/>
              <w:ind w:left="-79" w:right="-79"/>
              <w:rPr>
                <w:sz w:val="18"/>
                <w:szCs w:val="18"/>
              </w:rPr>
            </w:pPr>
            <w:r w:rsidRPr="005162FB">
              <w:rPr>
                <w:sz w:val="18"/>
                <w:szCs w:val="18"/>
              </w:rPr>
              <w:t>289,018</w:t>
            </w:r>
          </w:p>
        </w:tc>
        <w:tc>
          <w:tcPr>
            <w:tcW w:w="182" w:type="dxa"/>
            <w:vAlign w:val="bottom"/>
          </w:tcPr>
          <w:p w14:paraId="0C48231F" w14:textId="77777777" w:rsidR="002C6B68" w:rsidRPr="004C784C" w:rsidRDefault="002C6B68" w:rsidP="00323F70">
            <w:pPr>
              <w:pStyle w:val="acctfourfigures"/>
              <w:spacing w:line="220" w:lineRule="exact"/>
              <w:rPr>
                <w:sz w:val="18"/>
                <w:szCs w:val="18"/>
              </w:rPr>
            </w:pPr>
          </w:p>
        </w:tc>
        <w:tc>
          <w:tcPr>
            <w:tcW w:w="988" w:type="dxa"/>
            <w:vAlign w:val="bottom"/>
          </w:tcPr>
          <w:p w14:paraId="46781043" w14:textId="29561A10" w:rsidR="002C6B68" w:rsidRPr="004C784C" w:rsidRDefault="00426C51" w:rsidP="00323F70">
            <w:pPr>
              <w:pStyle w:val="acctfourfigures"/>
              <w:tabs>
                <w:tab w:val="decimal" w:pos="730"/>
              </w:tabs>
              <w:spacing w:line="220" w:lineRule="exact"/>
              <w:ind w:left="-79" w:right="9"/>
              <w:jc w:val="right"/>
              <w:rPr>
                <w:sz w:val="18"/>
                <w:szCs w:val="18"/>
              </w:rPr>
            </w:pPr>
            <w:r w:rsidRPr="00426C51">
              <w:rPr>
                <w:sz w:val="18"/>
                <w:szCs w:val="18"/>
              </w:rPr>
              <w:t>6,50</w:t>
            </w:r>
            <w:r w:rsidR="00884B7B">
              <w:rPr>
                <w:sz w:val="18"/>
                <w:szCs w:val="18"/>
              </w:rPr>
              <w:t>1</w:t>
            </w:r>
          </w:p>
        </w:tc>
        <w:tc>
          <w:tcPr>
            <w:tcW w:w="178" w:type="dxa"/>
          </w:tcPr>
          <w:p w14:paraId="0714B66E" w14:textId="77777777" w:rsidR="002C6B68" w:rsidRPr="004C784C" w:rsidRDefault="002C6B68" w:rsidP="00323F70">
            <w:pPr>
              <w:pStyle w:val="acctfourfigures"/>
              <w:tabs>
                <w:tab w:val="left" w:pos="720"/>
              </w:tabs>
              <w:spacing w:line="220" w:lineRule="exact"/>
              <w:ind w:left="-79" w:right="-79"/>
              <w:jc w:val="center"/>
              <w:rPr>
                <w:sz w:val="18"/>
                <w:szCs w:val="18"/>
              </w:rPr>
            </w:pPr>
          </w:p>
        </w:tc>
        <w:tc>
          <w:tcPr>
            <w:tcW w:w="1172" w:type="dxa"/>
            <w:vAlign w:val="bottom"/>
          </w:tcPr>
          <w:p w14:paraId="40A75681" w14:textId="26A216E2" w:rsidR="002C6B68" w:rsidRPr="004C784C" w:rsidRDefault="00481520" w:rsidP="00323F70">
            <w:pPr>
              <w:pStyle w:val="acctfourfigures"/>
              <w:tabs>
                <w:tab w:val="decimal" w:pos="642"/>
              </w:tabs>
              <w:spacing w:line="220" w:lineRule="exact"/>
              <w:ind w:left="-91"/>
              <w:jc w:val="right"/>
              <w:rPr>
                <w:sz w:val="18"/>
                <w:szCs w:val="18"/>
              </w:rPr>
            </w:pPr>
            <w:r w:rsidRPr="00481520">
              <w:rPr>
                <w:sz w:val="18"/>
                <w:szCs w:val="18"/>
              </w:rPr>
              <w:t>348,820</w:t>
            </w:r>
          </w:p>
        </w:tc>
        <w:tc>
          <w:tcPr>
            <w:tcW w:w="180" w:type="dxa"/>
            <w:vAlign w:val="bottom"/>
          </w:tcPr>
          <w:p w14:paraId="6EAE63B5" w14:textId="77777777" w:rsidR="002C6B68" w:rsidRPr="004C784C" w:rsidRDefault="002C6B68" w:rsidP="00323F70">
            <w:pPr>
              <w:pStyle w:val="acctfourfigures"/>
              <w:spacing w:line="220" w:lineRule="exact"/>
              <w:rPr>
                <w:sz w:val="18"/>
                <w:szCs w:val="18"/>
              </w:rPr>
            </w:pPr>
          </w:p>
        </w:tc>
        <w:tc>
          <w:tcPr>
            <w:tcW w:w="1080" w:type="dxa"/>
            <w:vAlign w:val="bottom"/>
          </w:tcPr>
          <w:p w14:paraId="33341695" w14:textId="6DDC8ABE" w:rsidR="002C6B68" w:rsidRPr="004C784C" w:rsidRDefault="009F0CA6" w:rsidP="007A355C">
            <w:pPr>
              <w:pStyle w:val="acctfourfigures"/>
              <w:tabs>
                <w:tab w:val="clear" w:pos="765"/>
                <w:tab w:val="decimal" w:pos="908"/>
              </w:tabs>
              <w:spacing w:line="220" w:lineRule="exact"/>
              <w:ind w:left="-79" w:right="-79"/>
              <w:rPr>
                <w:sz w:val="18"/>
                <w:szCs w:val="18"/>
              </w:rPr>
            </w:pPr>
            <w:r w:rsidRPr="009F0CA6">
              <w:rPr>
                <w:sz w:val="18"/>
                <w:szCs w:val="18"/>
              </w:rPr>
              <w:t>788,021</w:t>
            </w:r>
          </w:p>
        </w:tc>
      </w:tr>
      <w:tr w:rsidR="00826A3D" w:rsidRPr="00323F70" w14:paraId="48549E48" w14:textId="77777777" w:rsidTr="004235E4">
        <w:trPr>
          <w:cantSplit/>
        </w:trPr>
        <w:tc>
          <w:tcPr>
            <w:tcW w:w="1829" w:type="dxa"/>
          </w:tcPr>
          <w:p w14:paraId="6E480987" w14:textId="1DA98E1E" w:rsidR="00826A3D" w:rsidRPr="004C784C" w:rsidRDefault="00826A3D" w:rsidP="00826A3D">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Remeasurement</w:t>
            </w:r>
          </w:p>
        </w:tc>
        <w:tc>
          <w:tcPr>
            <w:tcW w:w="450" w:type="dxa"/>
          </w:tcPr>
          <w:p w14:paraId="5CA26485"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5CF7327C"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Pr>
          <w:p w14:paraId="125895AB" w14:textId="4F3DBA7F" w:rsidR="00826A3D" w:rsidRPr="00CA6E4F" w:rsidRDefault="00D06025" w:rsidP="00826A3D">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Pr>
          <w:p w14:paraId="6B7273B2" w14:textId="77777777" w:rsidR="00826A3D" w:rsidRPr="004C784C" w:rsidRDefault="00826A3D" w:rsidP="00826A3D">
            <w:pPr>
              <w:pStyle w:val="acctfourfigures"/>
              <w:tabs>
                <w:tab w:val="clear" w:pos="765"/>
                <w:tab w:val="decimal" w:pos="601"/>
              </w:tabs>
              <w:spacing w:line="220" w:lineRule="exact"/>
              <w:ind w:left="-79" w:right="-79"/>
              <w:rPr>
                <w:b/>
                <w:bCs/>
                <w:sz w:val="18"/>
                <w:szCs w:val="18"/>
              </w:rPr>
            </w:pPr>
          </w:p>
        </w:tc>
        <w:tc>
          <w:tcPr>
            <w:tcW w:w="1170" w:type="dxa"/>
            <w:vAlign w:val="bottom"/>
          </w:tcPr>
          <w:p w14:paraId="20CD64CF" w14:textId="3CECECE0" w:rsidR="00826A3D" w:rsidRPr="004C784C" w:rsidRDefault="00D06025" w:rsidP="00B64A20">
            <w:pPr>
              <w:pStyle w:val="acctfourfigures"/>
              <w:tabs>
                <w:tab w:val="decimal" w:pos="643"/>
              </w:tabs>
              <w:spacing w:line="220" w:lineRule="exact"/>
              <w:ind w:left="-91" w:right="-54"/>
              <w:jc w:val="right"/>
              <w:rPr>
                <w:sz w:val="18"/>
                <w:szCs w:val="18"/>
              </w:rPr>
            </w:pPr>
            <w:r w:rsidRPr="00D06025">
              <w:rPr>
                <w:sz w:val="18"/>
                <w:szCs w:val="18"/>
              </w:rPr>
              <w:t>(1,84</w:t>
            </w:r>
            <w:r w:rsidR="00BB323D">
              <w:rPr>
                <w:sz w:val="18"/>
                <w:szCs w:val="18"/>
              </w:rPr>
              <w:t>7</w:t>
            </w:r>
            <w:r w:rsidRPr="00D06025">
              <w:rPr>
                <w:sz w:val="18"/>
                <w:szCs w:val="18"/>
              </w:rPr>
              <w:t>)</w:t>
            </w:r>
          </w:p>
        </w:tc>
        <w:tc>
          <w:tcPr>
            <w:tcW w:w="182" w:type="dxa"/>
            <w:vAlign w:val="bottom"/>
          </w:tcPr>
          <w:p w14:paraId="02A11778" w14:textId="77777777" w:rsidR="00826A3D" w:rsidRPr="004C784C" w:rsidRDefault="00826A3D" w:rsidP="00966882">
            <w:pPr>
              <w:pStyle w:val="acctfourfigures"/>
              <w:tabs>
                <w:tab w:val="decimal" w:pos="643"/>
                <w:tab w:val="left" w:pos="720"/>
              </w:tabs>
              <w:spacing w:line="220" w:lineRule="exact"/>
              <w:ind w:left="-91" w:right="13"/>
              <w:jc w:val="right"/>
              <w:rPr>
                <w:sz w:val="18"/>
                <w:szCs w:val="18"/>
              </w:rPr>
            </w:pPr>
          </w:p>
        </w:tc>
        <w:tc>
          <w:tcPr>
            <w:tcW w:w="988" w:type="dxa"/>
            <w:vAlign w:val="bottom"/>
          </w:tcPr>
          <w:p w14:paraId="790E07E5" w14:textId="20C5BD66" w:rsidR="00826A3D" w:rsidRPr="004C784C" w:rsidRDefault="00C2063F" w:rsidP="005852BC">
            <w:pPr>
              <w:pStyle w:val="acctfourfigures"/>
              <w:tabs>
                <w:tab w:val="clear" w:pos="765"/>
                <w:tab w:val="decimal" w:pos="830"/>
              </w:tabs>
              <w:spacing w:line="220" w:lineRule="exact"/>
              <w:ind w:left="-79" w:right="-79"/>
              <w:rPr>
                <w:sz w:val="18"/>
                <w:szCs w:val="18"/>
              </w:rPr>
            </w:pPr>
            <w:r w:rsidRPr="00C2063F">
              <w:rPr>
                <w:sz w:val="18"/>
                <w:szCs w:val="18"/>
              </w:rPr>
              <w:t>(20,665)</w:t>
            </w:r>
          </w:p>
        </w:tc>
        <w:tc>
          <w:tcPr>
            <w:tcW w:w="182" w:type="dxa"/>
            <w:vAlign w:val="bottom"/>
          </w:tcPr>
          <w:p w14:paraId="2A51C9F7" w14:textId="77777777" w:rsidR="00826A3D" w:rsidRPr="004C784C" w:rsidRDefault="00826A3D" w:rsidP="005852BC">
            <w:pPr>
              <w:pStyle w:val="acctfourfigures"/>
              <w:tabs>
                <w:tab w:val="clear" w:pos="765"/>
                <w:tab w:val="decimal" w:pos="739"/>
                <w:tab w:val="decimal" w:pos="830"/>
              </w:tabs>
              <w:spacing w:line="220" w:lineRule="exact"/>
              <w:ind w:left="-79" w:right="13"/>
              <w:rPr>
                <w:sz w:val="18"/>
                <w:szCs w:val="18"/>
              </w:rPr>
            </w:pPr>
          </w:p>
        </w:tc>
        <w:tc>
          <w:tcPr>
            <w:tcW w:w="988" w:type="dxa"/>
          </w:tcPr>
          <w:p w14:paraId="1EBDD72F" w14:textId="0660DC37" w:rsidR="00826A3D" w:rsidRPr="00CA6E4F" w:rsidRDefault="00FE62FC" w:rsidP="00FE62FC">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Pr>
          <w:p w14:paraId="73F4E05E" w14:textId="77777777" w:rsidR="00826A3D" w:rsidRPr="00966882" w:rsidRDefault="00826A3D" w:rsidP="00966882">
            <w:pPr>
              <w:pStyle w:val="acctfourfigures"/>
              <w:tabs>
                <w:tab w:val="decimal" w:pos="601"/>
                <w:tab w:val="decimal" w:pos="643"/>
                <w:tab w:val="left" w:pos="720"/>
              </w:tabs>
              <w:spacing w:line="220" w:lineRule="exact"/>
              <w:ind w:left="-91" w:right="13"/>
              <w:jc w:val="right"/>
              <w:rPr>
                <w:sz w:val="18"/>
                <w:szCs w:val="18"/>
              </w:rPr>
            </w:pPr>
          </w:p>
        </w:tc>
        <w:tc>
          <w:tcPr>
            <w:tcW w:w="1172" w:type="dxa"/>
            <w:vAlign w:val="bottom"/>
          </w:tcPr>
          <w:p w14:paraId="14505C21" w14:textId="42313887" w:rsidR="00826A3D" w:rsidRPr="00966882" w:rsidRDefault="001C3461" w:rsidP="00B64A20">
            <w:pPr>
              <w:pStyle w:val="acctfourfigures"/>
              <w:tabs>
                <w:tab w:val="decimal" w:pos="643"/>
              </w:tabs>
              <w:spacing w:line="220" w:lineRule="exact"/>
              <w:ind w:left="-91" w:right="-54"/>
              <w:jc w:val="right"/>
              <w:rPr>
                <w:sz w:val="18"/>
                <w:szCs w:val="18"/>
              </w:rPr>
            </w:pPr>
            <w:r w:rsidRPr="00966882">
              <w:rPr>
                <w:sz w:val="18"/>
                <w:szCs w:val="18"/>
              </w:rPr>
              <w:t>(19</w:t>
            </w:r>
            <w:r w:rsidR="00C4273A">
              <w:rPr>
                <w:sz w:val="18"/>
                <w:szCs w:val="18"/>
              </w:rPr>
              <w:t>8</w:t>
            </w:r>
            <w:r w:rsidRPr="00966882">
              <w:rPr>
                <w:sz w:val="18"/>
                <w:szCs w:val="18"/>
              </w:rPr>
              <w:t>)</w:t>
            </w:r>
          </w:p>
        </w:tc>
        <w:tc>
          <w:tcPr>
            <w:tcW w:w="180" w:type="dxa"/>
            <w:vAlign w:val="bottom"/>
          </w:tcPr>
          <w:p w14:paraId="69EB19B4" w14:textId="77777777" w:rsidR="00826A3D" w:rsidRPr="00966882" w:rsidRDefault="00826A3D" w:rsidP="005852BC">
            <w:pPr>
              <w:pStyle w:val="acctfourfigures"/>
              <w:tabs>
                <w:tab w:val="decimal" w:pos="601"/>
                <w:tab w:val="decimal" w:pos="643"/>
              </w:tabs>
              <w:spacing w:line="220" w:lineRule="exact"/>
              <w:ind w:left="-91"/>
              <w:jc w:val="right"/>
              <w:rPr>
                <w:sz w:val="18"/>
                <w:szCs w:val="18"/>
              </w:rPr>
            </w:pPr>
          </w:p>
        </w:tc>
        <w:tc>
          <w:tcPr>
            <w:tcW w:w="1080" w:type="dxa"/>
            <w:tcBorders>
              <w:top w:val="nil"/>
              <w:left w:val="nil"/>
              <w:bottom w:val="nil"/>
              <w:right w:val="nil"/>
            </w:tcBorders>
            <w:shd w:val="clear" w:color="auto" w:fill="auto"/>
            <w:vAlign w:val="bottom"/>
          </w:tcPr>
          <w:p w14:paraId="7B4605AC" w14:textId="6A03ABE8" w:rsidR="00826A3D" w:rsidRPr="00966882" w:rsidRDefault="00183680" w:rsidP="007A355C">
            <w:pPr>
              <w:pStyle w:val="acctfourfigures"/>
              <w:tabs>
                <w:tab w:val="decimal" w:pos="643"/>
              </w:tabs>
              <w:spacing w:line="220" w:lineRule="exact"/>
              <w:ind w:left="-91" w:right="-36"/>
              <w:jc w:val="right"/>
              <w:rPr>
                <w:sz w:val="18"/>
                <w:szCs w:val="18"/>
              </w:rPr>
            </w:pPr>
            <w:r w:rsidRPr="00966882">
              <w:rPr>
                <w:sz w:val="18"/>
                <w:szCs w:val="18"/>
              </w:rPr>
              <w:t xml:space="preserve">      (22,710)</w:t>
            </w:r>
          </w:p>
        </w:tc>
      </w:tr>
      <w:tr w:rsidR="00826A3D" w:rsidRPr="00323F70" w14:paraId="18589297" w14:textId="77777777" w:rsidTr="004235E4">
        <w:trPr>
          <w:cantSplit/>
        </w:trPr>
        <w:tc>
          <w:tcPr>
            <w:tcW w:w="1829" w:type="dxa"/>
          </w:tcPr>
          <w:p w14:paraId="6FB3C51C" w14:textId="49BCDE70" w:rsidR="00826A3D" w:rsidRPr="004C784C" w:rsidRDefault="00826A3D" w:rsidP="00826A3D">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450" w:type="dxa"/>
          </w:tcPr>
          <w:p w14:paraId="5E9DBB0E"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641DF9E6"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Pr>
          <w:p w14:paraId="6D08E962" w14:textId="0E2889C9" w:rsidR="00826A3D" w:rsidRPr="00CA6E4F" w:rsidRDefault="00D06025" w:rsidP="00826A3D">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Pr>
          <w:p w14:paraId="09EE45F9" w14:textId="77777777" w:rsidR="00826A3D" w:rsidRPr="004C784C" w:rsidRDefault="00826A3D" w:rsidP="00826A3D">
            <w:pPr>
              <w:pStyle w:val="acctfourfigures"/>
              <w:tabs>
                <w:tab w:val="clear" w:pos="765"/>
                <w:tab w:val="decimal" w:pos="601"/>
              </w:tabs>
              <w:spacing w:line="220" w:lineRule="exact"/>
              <w:ind w:left="-79" w:right="-79"/>
              <w:rPr>
                <w:b/>
                <w:bCs/>
                <w:sz w:val="18"/>
                <w:szCs w:val="18"/>
              </w:rPr>
            </w:pPr>
          </w:p>
        </w:tc>
        <w:tc>
          <w:tcPr>
            <w:tcW w:w="1170" w:type="dxa"/>
            <w:vAlign w:val="bottom"/>
          </w:tcPr>
          <w:p w14:paraId="14FF0E31" w14:textId="0C3B5806" w:rsidR="00826A3D" w:rsidRPr="00966882" w:rsidRDefault="00C2063F" w:rsidP="00B64A20">
            <w:pPr>
              <w:pStyle w:val="acctfourfigures"/>
              <w:tabs>
                <w:tab w:val="decimal" w:pos="643"/>
              </w:tabs>
              <w:spacing w:line="220" w:lineRule="exact"/>
              <w:ind w:left="-91" w:right="-54"/>
              <w:jc w:val="right"/>
              <w:rPr>
                <w:sz w:val="18"/>
                <w:szCs w:val="18"/>
              </w:rPr>
            </w:pPr>
            <w:r w:rsidRPr="00966882">
              <w:rPr>
                <w:sz w:val="18"/>
                <w:szCs w:val="18"/>
              </w:rPr>
              <w:t>(5,488)</w:t>
            </w:r>
          </w:p>
        </w:tc>
        <w:tc>
          <w:tcPr>
            <w:tcW w:w="182" w:type="dxa"/>
            <w:vAlign w:val="bottom"/>
          </w:tcPr>
          <w:p w14:paraId="17D03223" w14:textId="77777777" w:rsidR="00826A3D" w:rsidRPr="004C784C" w:rsidRDefault="00826A3D" w:rsidP="00966882">
            <w:pPr>
              <w:pStyle w:val="acctfourfigures"/>
              <w:tabs>
                <w:tab w:val="decimal" w:pos="643"/>
              </w:tabs>
              <w:spacing w:line="220" w:lineRule="exact"/>
              <w:ind w:left="-91" w:right="13"/>
              <w:jc w:val="right"/>
              <w:rPr>
                <w:sz w:val="18"/>
                <w:szCs w:val="18"/>
              </w:rPr>
            </w:pPr>
          </w:p>
        </w:tc>
        <w:tc>
          <w:tcPr>
            <w:tcW w:w="988" w:type="dxa"/>
            <w:vAlign w:val="bottom"/>
          </w:tcPr>
          <w:p w14:paraId="2920355E" w14:textId="0578C7F8" w:rsidR="00826A3D" w:rsidRPr="00966882" w:rsidRDefault="00C2063F" w:rsidP="005852BC">
            <w:pPr>
              <w:pStyle w:val="acctfourfigures"/>
              <w:tabs>
                <w:tab w:val="clear" w:pos="765"/>
                <w:tab w:val="decimal" w:pos="830"/>
              </w:tabs>
              <w:spacing w:line="220" w:lineRule="exact"/>
              <w:ind w:left="-79" w:right="-79"/>
              <w:rPr>
                <w:sz w:val="18"/>
                <w:szCs w:val="18"/>
              </w:rPr>
            </w:pPr>
            <w:r w:rsidRPr="00966882">
              <w:rPr>
                <w:sz w:val="18"/>
                <w:szCs w:val="18"/>
              </w:rPr>
              <w:t>(27,593)</w:t>
            </w:r>
          </w:p>
        </w:tc>
        <w:tc>
          <w:tcPr>
            <w:tcW w:w="182" w:type="dxa"/>
            <w:vAlign w:val="bottom"/>
          </w:tcPr>
          <w:p w14:paraId="53AC2A05" w14:textId="77777777" w:rsidR="00826A3D" w:rsidRPr="00966882" w:rsidRDefault="00826A3D" w:rsidP="005852BC">
            <w:pPr>
              <w:pStyle w:val="acctfourfigures"/>
              <w:tabs>
                <w:tab w:val="clear" w:pos="765"/>
              </w:tabs>
              <w:spacing w:line="220" w:lineRule="exact"/>
              <w:ind w:left="-79" w:right="13"/>
              <w:rPr>
                <w:sz w:val="18"/>
                <w:szCs w:val="18"/>
              </w:rPr>
            </w:pPr>
          </w:p>
        </w:tc>
        <w:tc>
          <w:tcPr>
            <w:tcW w:w="988" w:type="dxa"/>
          </w:tcPr>
          <w:p w14:paraId="0ED4D79D" w14:textId="4CECCD0C" w:rsidR="00826A3D" w:rsidRPr="00CA6E4F" w:rsidRDefault="00FE62FC" w:rsidP="00FE62FC">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Pr>
          <w:p w14:paraId="166054B1" w14:textId="77777777" w:rsidR="00826A3D" w:rsidRPr="00966882" w:rsidRDefault="00826A3D" w:rsidP="00966882">
            <w:pPr>
              <w:pStyle w:val="acctfourfigures"/>
              <w:tabs>
                <w:tab w:val="decimal" w:pos="601"/>
                <w:tab w:val="decimal" w:pos="643"/>
              </w:tabs>
              <w:spacing w:line="220" w:lineRule="exact"/>
              <w:ind w:left="-91" w:right="13"/>
              <w:jc w:val="right"/>
              <w:rPr>
                <w:sz w:val="18"/>
                <w:szCs w:val="18"/>
              </w:rPr>
            </w:pPr>
          </w:p>
        </w:tc>
        <w:tc>
          <w:tcPr>
            <w:tcW w:w="1172" w:type="dxa"/>
            <w:vAlign w:val="bottom"/>
          </w:tcPr>
          <w:p w14:paraId="089DB5B0" w14:textId="21E26E31" w:rsidR="00826A3D" w:rsidRPr="004C784C" w:rsidRDefault="001C3461" w:rsidP="00B64A20">
            <w:pPr>
              <w:pStyle w:val="acctfourfigures"/>
              <w:tabs>
                <w:tab w:val="decimal" w:pos="643"/>
              </w:tabs>
              <w:spacing w:line="220" w:lineRule="exact"/>
              <w:ind w:left="-91" w:right="-54"/>
              <w:jc w:val="right"/>
              <w:rPr>
                <w:sz w:val="18"/>
                <w:szCs w:val="18"/>
              </w:rPr>
            </w:pPr>
            <w:r w:rsidRPr="001C3461">
              <w:rPr>
                <w:sz w:val="18"/>
                <w:szCs w:val="18"/>
              </w:rPr>
              <w:t>(1,308)</w:t>
            </w:r>
          </w:p>
        </w:tc>
        <w:tc>
          <w:tcPr>
            <w:tcW w:w="180" w:type="dxa"/>
            <w:vAlign w:val="bottom"/>
          </w:tcPr>
          <w:p w14:paraId="254FDAEF" w14:textId="77777777" w:rsidR="00826A3D" w:rsidRPr="004C784C" w:rsidRDefault="00826A3D" w:rsidP="005852BC">
            <w:pPr>
              <w:pStyle w:val="acctfourfigures"/>
              <w:tabs>
                <w:tab w:val="decimal" w:pos="643"/>
              </w:tabs>
              <w:spacing w:line="220" w:lineRule="exact"/>
              <w:ind w:left="-91"/>
              <w:jc w:val="right"/>
              <w:rPr>
                <w:sz w:val="18"/>
                <w:szCs w:val="18"/>
              </w:rPr>
            </w:pPr>
          </w:p>
        </w:tc>
        <w:tc>
          <w:tcPr>
            <w:tcW w:w="1080" w:type="dxa"/>
            <w:tcBorders>
              <w:top w:val="nil"/>
              <w:left w:val="nil"/>
              <w:bottom w:val="nil"/>
              <w:right w:val="nil"/>
            </w:tcBorders>
            <w:shd w:val="clear" w:color="auto" w:fill="auto"/>
            <w:vAlign w:val="bottom"/>
          </w:tcPr>
          <w:p w14:paraId="038ECCEF" w14:textId="29E6D015" w:rsidR="00826A3D" w:rsidRPr="00966882" w:rsidRDefault="00183680" w:rsidP="007A355C">
            <w:pPr>
              <w:pStyle w:val="acctfourfigures"/>
              <w:tabs>
                <w:tab w:val="decimal" w:pos="643"/>
              </w:tabs>
              <w:spacing w:line="220" w:lineRule="exact"/>
              <w:ind w:left="-91" w:right="-36"/>
              <w:jc w:val="right"/>
              <w:rPr>
                <w:sz w:val="18"/>
                <w:szCs w:val="18"/>
              </w:rPr>
            </w:pPr>
            <w:r w:rsidRPr="00966882">
              <w:rPr>
                <w:sz w:val="18"/>
                <w:szCs w:val="18"/>
              </w:rPr>
              <w:t xml:space="preserve">   (34,389)</w:t>
            </w:r>
          </w:p>
        </w:tc>
      </w:tr>
      <w:tr w:rsidR="00826A3D" w:rsidRPr="00323F70" w14:paraId="07B22CB2" w14:textId="77777777" w:rsidTr="00966882">
        <w:trPr>
          <w:cantSplit/>
        </w:trPr>
        <w:tc>
          <w:tcPr>
            <w:tcW w:w="1829" w:type="dxa"/>
          </w:tcPr>
          <w:p w14:paraId="194716E6" w14:textId="76F9D9F3" w:rsidR="00826A3D" w:rsidRPr="004C784C" w:rsidRDefault="00826A3D" w:rsidP="00826A3D">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450" w:type="dxa"/>
          </w:tcPr>
          <w:p w14:paraId="57463099"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3AC33C84"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Borders>
              <w:bottom w:val="single" w:sz="4" w:space="0" w:color="auto"/>
            </w:tcBorders>
          </w:tcPr>
          <w:p w14:paraId="735A4652" w14:textId="77777777" w:rsidR="00966882" w:rsidRDefault="00966882" w:rsidP="00183680">
            <w:pPr>
              <w:pStyle w:val="acctfourfigures"/>
              <w:spacing w:line="220" w:lineRule="exact"/>
              <w:ind w:left="-79" w:right="-79"/>
              <w:rPr>
                <w:sz w:val="18"/>
                <w:szCs w:val="18"/>
              </w:rPr>
            </w:pPr>
          </w:p>
          <w:p w14:paraId="6EF5731C" w14:textId="4DDEB1DD" w:rsidR="00826A3D" w:rsidRPr="004C784C" w:rsidRDefault="00D06025" w:rsidP="007875B3">
            <w:pPr>
              <w:pStyle w:val="acctfourfigures"/>
              <w:spacing w:line="220" w:lineRule="exact"/>
              <w:ind w:left="-79" w:right="-79"/>
              <w:rPr>
                <w:sz w:val="18"/>
                <w:szCs w:val="18"/>
              </w:rPr>
            </w:pPr>
            <w:r w:rsidRPr="00D06025">
              <w:rPr>
                <w:sz w:val="18"/>
                <w:szCs w:val="18"/>
              </w:rPr>
              <w:t>136,827</w:t>
            </w:r>
          </w:p>
        </w:tc>
        <w:tc>
          <w:tcPr>
            <w:tcW w:w="178" w:type="dxa"/>
          </w:tcPr>
          <w:p w14:paraId="594DED3C" w14:textId="77777777" w:rsidR="00826A3D" w:rsidRPr="004C784C" w:rsidRDefault="00826A3D" w:rsidP="007875B3">
            <w:pPr>
              <w:pStyle w:val="acctfourfigures"/>
              <w:spacing w:line="220" w:lineRule="exact"/>
              <w:ind w:left="-79" w:right="-79"/>
              <w:rPr>
                <w:sz w:val="18"/>
                <w:szCs w:val="18"/>
              </w:rPr>
            </w:pPr>
          </w:p>
        </w:tc>
        <w:tc>
          <w:tcPr>
            <w:tcW w:w="1170" w:type="dxa"/>
            <w:tcBorders>
              <w:bottom w:val="single" w:sz="4" w:space="0" w:color="auto"/>
            </w:tcBorders>
            <w:vAlign w:val="bottom"/>
          </w:tcPr>
          <w:p w14:paraId="1D92FE93" w14:textId="5F9ACE5C" w:rsidR="00826A3D" w:rsidRPr="004C784C" w:rsidRDefault="00393D3F" w:rsidP="00826A3D">
            <w:pPr>
              <w:pStyle w:val="acctfourfigures"/>
              <w:tabs>
                <w:tab w:val="decimal" w:pos="643"/>
              </w:tabs>
              <w:spacing w:line="220" w:lineRule="exact"/>
              <w:ind w:left="-91" w:right="13"/>
              <w:jc w:val="right"/>
              <w:rPr>
                <w:sz w:val="18"/>
                <w:szCs w:val="18"/>
              </w:rPr>
            </w:pPr>
            <w:r w:rsidRPr="00393D3F">
              <w:rPr>
                <w:sz w:val="18"/>
                <w:szCs w:val="18"/>
              </w:rPr>
              <w:t>165,72</w:t>
            </w:r>
            <w:r w:rsidR="00C24670">
              <w:rPr>
                <w:sz w:val="18"/>
                <w:szCs w:val="18"/>
              </w:rPr>
              <w:t>6</w:t>
            </w:r>
            <w:r w:rsidR="00F61681" w:rsidRPr="00F61681">
              <w:rPr>
                <w:sz w:val="18"/>
                <w:szCs w:val="18"/>
              </w:rPr>
              <w:t xml:space="preserve"> </w:t>
            </w:r>
          </w:p>
        </w:tc>
        <w:tc>
          <w:tcPr>
            <w:tcW w:w="182" w:type="dxa"/>
            <w:vAlign w:val="bottom"/>
          </w:tcPr>
          <w:p w14:paraId="2B3D16D5"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988" w:type="dxa"/>
            <w:tcBorders>
              <w:bottom w:val="single" w:sz="4" w:space="0" w:color="auto"/>
            </w:tcBorders>
            <w:vAlign w:val="bottom"/>
          </w:tcPr>
          <w:p w14:paraId="61A1C384" w14:textId="77BCACCC" w:rsidR="00826A3D" w:rsidRPr="004C784C" w:rsidRDefault="007C1508" w:rsidP="00966882">
            <w:pPr>
              <w:pStyle w:val="acctfourfigures"/>
              <w:tabs>
                <w:tab w:val="clear" w:pos="765"/>
                <w:tab w:val="decimal" w:pos="830"/>
              </w:tabs>
              <w:spacing w:line="220" w:lineRule="exact"/>
              <w:ind w:right="-79"/>
              <w:rPr>
                <w:sz w:val="18"/>
                <w:szCs w:val="18"/>
              </w:rPr>
            </w:pPr>
            <w:r w:rsidRPr="007C1508">
              <w:rPr>
                <w:sz w:val="18"/>
                <w:szCs w:val="18"/>
              </w:rPr>
              <w:t>54,84</w:t>
            </w:r>
            <w:r w:rsidR="00C24670">
              <w:rPr>
                <w:sz w:val="18"/>
                <w:szCs w:val="18"/>
              </w:rPr>
              <w:t>4</w:t>
            </w:r>
          </w:p>
        </w:tc>
        <w:tc>
          <w:tcPr>
            <w:tcW w:w="182" w:type="dxa"/>
            <w:vAlign w:val="bottom"/>
          </w:tcPr>
          <w:p w14:paraId="15D68C80" w14:textId="77777777" w:rsidR="00826A3D" w:rsidRPr="004C784C" w:rsidRDefault="00826A3D" w:rsidP="00826A3D">
            <w:pPr>
              <w:pStyle w:val="acctfourfigures"/>
              <w:spacing w:line="220" w:lineRule="exact"/>
              <w:rPr>
                <w:sz w:val="18"/>
                <w:szCs w:val="18"/>
              </w:rPr>
            </w:pPr>
          </w:p>
        </w:tc>
        <w:tc>
          <w:tcPr>
            <w:tcW w:w="988" w:type="dxa"/>
            <w:tcBorders>
              <w:bottom w:val="single" w:sz="4" w:space="0" w:color="auto"/>
            </w:tcBorders>
            <w:vAlign w:val="bottom"/>
          </w:tcPr>
          <w:p w14:paraId="62D8D367" w14:textId="6C0F2CB5" w:rsidR="00826A3D" w:rsidRPr="004C784C" w:rsidRDefault="00FE62FC" w:rsidP="00826A3D">
            <w:pPr>
              <w:pStyle w:val="acctfourfigures"/>
              <w:tabs>
                <w:tab w:val="decimal" w:pos="730"/>
              </w:tabs>
              <w:spacing w:line="220" w:lineRule="exact"/>
              <w:ind w:left="-79" w:right="9"/>
              <w:jc w:val="right"/>
              <w:rPr>
                <w:sz w:val="18"/>
                <w:szCs w:val="18"/>
              </w:rPr>
            </w:pPr>
            <w:r w:rsidRPr="00FE62FC">
              <w:rPr>
                <w:sz w:val="18"/>
                <w:szCs w:val="18"/>
              </w:rPr>
              <w:t>2,006</w:t>
            </w:r>
          </w:p>
        </w:tc>
        <w:tc>
          <w:tcPr>
            <w:tcW w:w="178" w:type="dxa"/>
          </w:tcPr>
          <w:p w14:paraId="33330C82"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1172" w:type="dxa"/>
            <w:tcBorders>
              <w:bottom w:val="single" w:sz="4" w:space="0" w:color="auto"/>
            </w:tcBorders>
            <w:vAlign w:val="bottom"/>
          </w:tcPr>
          <w:p w14:paraId="487394E4" w14:textId="7B8E121C" w:rsidR="00826A3D" w:rsidRPr="004C784C" w:rsidRDefault="00DB37D1" w:rsidP="00826A3D">
            <w:pPr>
              <w:pStyle w:val="acctfourfigures"/>
              <w:tabs>
                <w:tab w:val="decimal" w:pos="642"/>
              </w:tabs>
              <w:spacing w:line="220" w:lineRule="exact"/>
              <w:ind w:left="-91"/>
              <w:jc w:val="right"/>
              <w:rPr>
                <w:sz w:val="18"/>
                <w:szCs w:val="18"/>
              </w:rPr>
            </w:pPr>
            <w:r w:rsidRPr="00DB37D1">
              <w:rPr>
                <w:sz w:val="18"/>
                <w:szCs w:val="18"/>
              </w:rPr>
              <w:t>121,966</w:t>
            </w:r>
          </w:p>
        </w:tc>
        <w:tc>
          <w:tcPr>
            <w:tcW w:w="180" w:type="dxa"/>
            <w:vAlign w:val="bottom"/>
          </w:tcPr>
          <w:p w14:paraId="1523DB7A" w14:textId="77777777" w:rsidR="00826A3D" w:rsidRPr="004C784C" w:rsidRDefault="00826A3D" w:rsidP="00826A3D">
            <w:pPr>
              <w:pStyle w:val="acctfourfigures"/>
              <w:spacing w:line="220" w:lineRule="exact"/>
              <w:rPr>
                <w:sz w:val="18"/>
                <w:szCs w:val="18"/>
              </w:rPr>
            </w:pPr>
          </w:p>
        </w:tc>
        <w:tc>
          <w:tcPr>
            <w:tcW w:w="1080" w:type="dxa"/>
            <w:tcBorders>
              <w:bottom w:val="single" w:sz="4" w:space="0" w:color="auto"/>
            </w:tcBorders>
            <w:vAlign w:val="bottom"/>
          </w:tcPr>
          <w:p w14:paraId="1BA79956" w14:textId="568E9580" w:rsidR="00826A3D" w:rsidRPr="004C784C" w:rsidRDefault="003471E5" w:rsidP="00826A3D">
            <w:pPr>
              <w:pStyle w:val="acctfourfigures"/>
              <w:tabs>
                <w:tab w:val="clear" w:pos="765"/>
                <w:tab w:val="decimal" w:pos="908"/>
              </w:tabs>
              <w:spacing w:line="220" w:lineRule="exact"/>
              <w:ind w:left="-79" w:right="-79"/>
              <w:rPr>
                <w:sz w:val="18"/>
                <w:szCs w:val="18"/>
              </w:rPr>
            </w:pPr>
            <w:r w:rsidRPr="003471E5">
              <w:rPr>
                <w:sz w:val="18"/>
                <w:szCs w:val="18"/>
              </w:rPr>
              <w:t>481,369</w:t>
            </w:r>
          </w:p>
        </w:tc>
      </w:tr>
      <w:tr w:rsidR="00826A3D" w:rsidRPr="00323F70" w14:paraId="1B452B21" w14:textId="77777777" w:rsidTr="00966882">
        <w:trPr>
          <w:cantSplit/>
        </w:trPr>
        <w:tc>
          <w:tcPr>
            <w:tcW w:w="1829" w:type="dxa"/>
          </w:tcPr>
          <w:p w14:paraId="61F8D3D9" w14:textId="099D064E" w:rsidR="00826A3D" w:rsidRPr="004C784C" w:rsidDel="00B47076" w:rsidRDefault="00826A3D" w:rsidP="00826A3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 xml:space="preserve">At 30 </w:t>
            </w:r>
            <w:r w:rsidR="004C784C" w:rsidRPr="004C784C">
              <w:rPr>
                <w:rFonts w:ascii="Times New Roman" w:hAnsi="Times New Roman" w:cs="Times New Roman"/>
                <w:b/>
                <w:bCs/>
                <w:sz w:val="18"/>
                <w:szCs w:val="18"/>
              </w:rPr>
              <w:t>September</w:t>
            </w:r>
            <w:r w:rsidRPr="004C784C">
              <w:rPr>
                <w:rFonts w:ascii="Times New Roman" w:hAnsi="Times New Roman" w:cs="Times New Roman"/>
                <w:b/>
                <w:bCs/>
                <w:sz w:val="18"/>
                <w:szCs w:val="18"/>
              </w:rPr>
              <w:t xml:space="preserve"> 2020</w:t>
            </w:r>
          </w:p>
        </w:tc>
        <w:tc>
          <w:tcPr>
            <w:tcW w:w="450" w:type="dxa"/>
          </w:tcPr>
          <w:p w14:paraId="21E41782"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46668A60"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Borders>
              <w:top w:val="single" w:sz="4" w:space="0" w:color="auto"/>
              <w:bottom w:val="single" w:sz="4" w:space="0" w:color="auto"/>
            </w:tcBorders>
          </w:tcPr>
          <w:p w14:paraId="66D76EE6" w14:textId="215D670B" w:rsidR="00826A3D" w:rsidRPr="004C784C" w:rsidRDefault="00393D3F" w:rsidP="00826A3D">
            <w:pPr>
              <w:pStyle w:val="acctfourfigures"/>
              <w:tabs>
                <w:tab w:val="decimal" w:pos="643"/>
              </w:tabs>
              <w:spacing w:line="220" w:lineRule="exact"/>
              <w:ind w:left="-91" w:right="13"/>
              <w:jc w:val="right"/>
              <w:rPr>
                <w:b/>
                <w:bCs/>
                <w:sz w:val="18"/>
                <w:szCs w:val="18"/>
              </w:rPr>
            </w:pPr>
            <w:r w:rsidRPr="00393D3F">
              <w:rPr>
                <w:b/>
                <w:bCs/>
                <w:sz w:val="18"/>
                <w:szCs w:val="18"/>
              </w:rPr>
              <w:t>4,602,645</w:t>
            </w:r>
          </w:p>
        </w:tc>
        <w:tc>
          <w:tcPr>
            <w:tcW w:w="178" w:type="dxa"/>
          </w:tcPr>
          <w:p w14:paraId="71C64837"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170" w:type="dxa"/>
            <w:tcBorders>
              <w:top w:val="single" w:sz="4" w:space="0" w:color="auto"/>
              <w:bottom w:val="single" w:sz="4" w:space="0" w:color="auto"/>
            </w:tcBorders>
            <w:vAlign w:val="bottom"/>
          </w:tcPr>
          <w:p w14:paraId="5ECD5DF0" w14:textId="0847EACF" w:rsidR="00826A3D" w:rsidRPr="004C784C" w:rsidRDefault="008854CC" w:rsidP="00826A3D">
            <w:pPr>
              <w:pStyle w:val="acctfourfigures"/>
              <w:tabs>
                <w:tab w:val="decimal" w:pos="643"/>
              </w:tabs>
              <w:spacing w:line="220" w:lineRule="exact"/>
              <w:ind w:left="-91" w:right="13"/>
              <w:jc w:val="right"/>
              <w:rPr>
                <w:b/>
                <w:bCs/>
                <w:sz w:val="18"/>
                <w:szCs w:val="18"/>
              </w:rPr>
            </w:pPr>
            <w:r w:rsidRPr="008854CC">
              <w:rPr>
                <w:b/>
                <w:bCs/>
                <w:sz w:val="18"/>
                <w:szCs w:val="18"/>
              </w:rPr>
              <w:t>3,122,478</w:t>
            </w:r>
          </w:p>
        </w:tc>
        <w:tc>
          <w:tcPr>
            <w:tcW w:w="182" w:type="dxa"/>
            <w:vAlign w:val="bottom"/>
          </w:tcPr>
          <w:p w14:paraId="0799B90D"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988" w:type="dxa"/>
            <w:tcBorders>
              <w:top w:val="single" w:sz="4" w:space="0" w:color="auto"/>
              <w:bottom w:val="single" w:sz="4" w:space="0" w:color="auto"/>
            </w:tcBorders>
            <w:vAlign w:val="bottom"/>
          </w:tcPr>
          <w:p w14:paraId="2F5CDAAD" w14:textId="1A91E962" w:rsidR="00826A3D" w:rsidRPr="004C784C" w:rsidRDefault="00F41492" w:rsidP="00826A3D">
            <w:pPr>
              <w:pStyle w:val="acctfourfigures"/>
              <w:tabs>
                <w:tab w:val="clear" w:pos="765"/>
                <w:tab w:val="decimal" w:pos="830"/>
              </w:tabs>
              <w:spacing w:line="220" w:lineRule="exact"/>
              <w:ind w:left="-79" w:right="-79"/>
              <w:rPr>
                <w:b/>
                <w:bCs/>
                <w:sz w:val="18"/>
                <w:szCs w:val="18"/>
              </w:rPr>
            </w:pPr>
            <w:r w:rsidRPr="00F41492">
              <w:rPr>
                <w:b/>
                <w:bCs/>
                <w:sz w:val="18"/>
                <w:szCs w:val="18"/>
              </w:rPr>
              <w:t>3,407,01</w:t>
            </w:r>
            <w:r w:rsidR="0033709D">
              <w:rPr>
                <w:b/>
                <w:bCs/>
                <w:sz w:val="18"/>
                <w:szCs w:val="18"/>
              </w:rPr>
              <w:t>5</w:t>
            </w:r>
          </w:p>
        </w:tc>
        <w:tc>
          <w:tcPr>
            <w:tcW w:w="182" w:type="dxa"/>
            <w:vAlign w:val="bottom"/>
          </w:tcPr>
          <w:p w14:paraId="183DE61B" w14:textId="77777777" w:rsidR="00826A3D" w:rsidRPr="004C784C" w:rsidRDefault="00826A3D" w:rsidP="00826A3D">
            <w:pPr>
              <w:pStyle w:val="acctfourfigures"/>
              <w:spacing w:line="220" w:lineRule="exact"/>
              <w:rPr>
                <w:b/>
                <w:bCs/>
                <w:sz w:val="18"/>
                <w:szCs w:val="18"/>
              </w:rPr>
            </w:pPr>
          </w:p>
        </w:tc>
        <w:tc>
          <w:tcPr>
            <w:tcW w:w="988" w:type="dxa"/>
            <w:tcBorders>
              <w:top w:val="single" w:sz="4" w:space="0" w:color="auto"/>
              <w:bottom w:val="single" w:sz="4" w:space="0" w:color="auto"/>
            </w:tcBorders>
            <w:vAlign w:val="bottom"/>
          </w:tcPr>
          <w:p w14:paraId="19B169AF" w14:textId="743DB6EC" w:rsidR="00826A3D" w:rsidRPr="004C784C" w:rsidRDefault="00FE62FC" w:rsidP="00826A3D">
            <w:pPr>
              <w:pStyle w:val="acctfourfigures"/>
              <w:tabs>
                <w:tab w:val="decimal" w:pos="730"/>
              </w:tabs>
              <w:spacing w:line="220" w:lineRule="exact"/>
              <w:ind w:left="-79" w:right="9"/>
              <w:jc w:val="right"/>
              <w:rPr>
                <w:b/>
                <w:bCs/>
                <w:sz w:val="18"/>
                <w:szCs w:val="18"/>
              </w:rPr>
            </w:pPr>
            <w:r w:rsidRPr="00FE62FC">
              <w:rPr>
                <w:b/>
                <w:bCs/>
                <w:sz w:val="18"/>
                <w:szCs w:val="18"/>
              </w:rPr>
              <w:t>35,28</w:t>
            </w:r>
            <w:r w:rsidR="0033709D">
              <w:rPr>
                <w:b/>
                <w:bCs/>
                <w:sz w:val="18"/>
                <w:szCs w:val="18"/>
              </w:rPr>
              <w:t>2</w:t>
            </w:r>
          </w:p>
        </w:tc>
        <w:tc>
          <w:tcPr>
            <w:tcW w:w="178" w:type="dxa"/>
          </w:tcPr>
          <w:p w14:paraId="46302A2D"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1172" w:type="dxa"/>
            <w:tcBorders>
              <w:top w:val="single" w:sz="4" w:space="0" w:color="auto"/>
              <w:bottom w:val="single" w:sz="4" w:space="0" w:color="auto"/>
            </w:tcBorders>
            <w:vAlign w:val="bottom"/>
          </w:tcPr>
          <w:p w14:paraId="40CEE4C0" w14:textId="45DE6951" w:rsidR="00826A3D" w:rsidRPr="004C784C" w:rsidRDefault="002753AB" w:rsidP="00826A3D">
            <w:pPr>
              <w:pStyle w:val="acctfourfigures"/>
              <w:tabs>
                <w:tab w:val="decimal" w:pos="642"/>
              </w:tabs>
              <w:spacing w:line="220" w:lineRule="exact"/>
              <w:ind w:left="-91"/>
              <w:jc w:val="right"/>
              <w:rPr>
                <w:b/>
                <w:bCs/>
                <w:sz w:val="18"/>
                <w:szCs w:val="18"/>
              </w:rPr>
            </w:pPr>
            <w:r w:rsidRPr="002753AB">
              <w:rPr>
                <w:b/>
                <w:bCs/>
                <w:sz w:val="18"/>
                <w:szCs w:val="18"/>
              </w:rPr>
              <w:t>3,041,96</w:t>
            </w:r>
            <w:r w:rsidR="0033709D">
              <w:rPr>
                <w:b/>
                <w:bCs/>
                <w:sz w:val="18"/>
                <w:szCs w:val="18"/>
              </w:rPr>
              <w:t>0</w:t>
            </w:r>
          </w:p>
        </w:tc>
        <w:tc>
          <w:tcPr>
            <w:tcW w:w="180" w:type="dxa"/>
            <w:vAlign w:val="bottom"/>
          </w:tcPr>
          <w:p w14:paraId="5C2A82DF" w14:textId="77777777" w:rsidR="00826A3D" w:rsidRPr="004C784C" w:rsidRDefault="00826A3D" w:rsidP="00826A3D">
            <w:pPr>
              <w:pStyle w:val="acctfourfigures"/>
              <w:spacing w:line="220" w:lineRule="exact"/>
              <w:rPr>
                <w:b/>
                <w:bCs/>
                <w:sz w:val="18"/>
                <w:szCs w:val="18"/>
              </w:rPr>
            </w:pPr>
          </w:p>
        </w:tc>
        <w:tc>
          <w:tcPr>
            <w:tcW w:w="1080" w:type="dxa"/>
            <w:tcBorders>
              <w:top w:val="single" w:sz="4" w:space="0" w:color="auto"/>
              <w:bottom w:val="single" w:sz="4" w:space="0" w:color="auto"/>
            </w:tcBorders>
            <w:vAlign w:val="bottom"/>
          </w:tcPr>
          <w:p w14:paraId="65EB9F25" w14:textId="05CB681E" w:rsidR="00826A3D" w:rsidRPr="004C784C" w:rsidRDefault="00F84E17" w:rsidP="00826A3D">
            <w:pPr>
              <w:pStyle w:val="acctfourfigures"/>
              <w:tabs>
                <w:tab w:val="clear" w:pos="765"/>
                <w:tab w:val="decimal" w:pos="908"/>
              </w:tabs>
              <w:spacing w:line="220" w:lineRule="exact"/>
              <w:ind w:left="-79" w:right="-79"/>
              <w:rPr>
                <w:b/>
                <w:bCs/>
                <w:sz w:val="18"/>
                <w:szCs w:val="18"/>
              </w:rPr>
            </w:pPr>
            <w:r w:rsidRPr="00F84E17">
              <w:rPr>
                <w:b/>
                <w:bCs/>
                <w:sz w:val="18"/>
                <w:szCs w:val="18"/>
              </w:rPr>
              <w:t>14,209,380</w:t>
            </w:r>
          </w:p>
        </w:tc>
      </w:tr>
      <w:tr w:rsidR="00826A3D" w:rsidRPr="00323F70" w14:paraId="1472ABE7" w14:textId="77777777" w:rsidTr="00FC7478">
        <w:trPr>
          <w:cantSplit/>
        </w:trPr>
        <w:tc>
          <w:tcPr>
            <w:tcW w:w="1829" w:type="dxa"/>
          </w:tcPr>
          <w:p w14:paraId="28DF269F" w14:textId="77AD413F" w:rsidR="00826A3D" w:rsidRPr="004C784C" w:rsidRDefault="00826A3D" w:rsidP="00826A3D">
            <w:pPr>
              <w:tabs>
                <w:tab w:val="left" w:pos="191"/>
              </w:tabs>
              <w:spacing w:line="220" w:lineRule="exact"/>
              <w:ind w:left="191" w:right="-68" w:hanging="191"/>
              <w:rPr>
                <w:rFonts w:ascii="Times New Roman" w:hAnsi="Times New Roman" w:cs="Times New Roman"/>
                <w:b/>
                <w:bCs/>
                <w:i/>
                <w:iCs/>
                <w:sz w:val="18"/>
                <w:szCs w:val="18"/>
              </w:rPr>
            </w:pPr>
          </w:p>
        </w:tc>
        <w:tc>
          <w:tcPr>
            <w:tcW w:w="450" w:type="dxa"/>
          </w:tcPr>
          <w:p w14:paraId="13D96EDE"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177EEA9B"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Borders>
              <w:top w:val="single" w:sz="4" w:space="0" w:color="auto"/>
            </w:tcBorders>
          </w:tcPr>
          <w:p w14:paraId="7AFAF95F"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178" w:type="dxa"/>
          </w:tcPr>
          <w:p w14:paraId="093DB324"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1170" w:type="dxa"/>
            <w:tcBorders>
              <w:top w:val="single" w:sz="4" w:space="0" w:color="auto"/>
            </w:tcBorders>
            <w:vAlign w:val="bottom"/>
          </w:tcPr>
          <w:p w14:paraId="1F0E28D9"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182" w:type="dxa"/>
            <w:vAlign w:val="bottom"/>
          </w:tcPr>
          <w:p w14:paraId="7D41CC38"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988" w:type="dxa"/>
            <w:tcBorders>
              <w:top w:val="single" w:sz="4" w:space="0" w:color="auto"/>
            </w:tcBorders>
            <w:vAlign w:val="bottom"/>
          </w:tcPr>
          <w:p w14:paraId="604473CE" w14:textId="77777777" w:rsidR="00826A3D" w:rsidRPr="004C784C" w:rsidRDefault="00826A3D" w:rsidP="00826A3D">
            <w:pPr>
              <w:pStyle w:val="acctfourfigures"/>
              <w:tabs>
                <w:tab w:val="clear" w:pos="765"/>
                <w:tab w:val="decimal" w:pos="830"/>
              </w:tabs>
              <w:spacing w:line="220" w:lineRule="exact"/>
              <w:ind w:left="-79" w:right="-79"/>
              <w:rPr>
                <w:sz w:val="18"/>
                <w:szCs w:val="18"/>
              </w:rPr>
            </w:pPr>
          </w:p>
        </w:tc>
        <w:tc>
          <w:tcPr>
            <w:tcW w:w="182" w:type="dxa"/>
            <w:vAlign w:val="bottom"/>
          </w:tcPr>
          <w:p w14:paraId="3D1BA298" w14:textId="77777777" w:rsidR="00826A3D" w:rsidRPr="004C784C" w:rsidRDefault="00826A3D" w:rsidP="00826A3D">
            <w:pPr>
              <w:pStyle w:val="acctfourfigures"/>
              <w:spacing w:line="220" w:lineRule="exact"/>
              <w:rPr>
                <w:sz w:val="18"/>
                <w:szCs w:val="18"/>
              </w:rPr>
            </w:pPr>
          </w:p>
        </w:tc>
        <w:tc>
          <w:tcPr>
            <w:tcW w:w="988" w:type="dxa"/>
            <w:tcBorders>
              <w:top w:val="single" w:sz="4" w:space="0" w:color="auto"/>
            </w:tcBorders>
            <w:vAlign w:val="bottom"/>
          </w:tcPr>
          <w:p w14:paraId="68396540" w14:textId="77777777" w:rsidR="00826A3D" w:rsidRPr="004C784C" w:rsidRDefault="00826A3D" w:rsidP="00826A3D">
            <w:pPr>
              <w:pStyle w:val="acctfourfigures"/>
              <w:tabs>
                <w:tab w:val="decimal" w:pos="730"/>
              </w:tabs>
              <w:spacing w:line="220" w:lineRule="exact"/>
              <w:ind w:left="-79" w:right="9"/>
              <w:jc w:val="right"/>
              <w:rPr>
                <w:sz w:val="18"/>
                <w:szCs w:val="18"/>
              </w:rPr>
            </w:pPr>
          </w:p>
        </w:tc>
        <w:tc>
          <w:tcPr>
            <w:tcW w:w="178" w:type="dxa"/>
          </w:tcPr>
          <w:p w14:paraId="7CEE45C0"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1172" w:type="dxa"/>
            <w:tcBorders>
              <w:top w:val="single" w:sz="4" w:space="0" w:color="auto"/>
            </w:tcBorders>
            <w:vAlign w:val="bottom"/>
          </w:tcPr>
          <w:p w14:paraId="5BF6E078" w14:textId="77777777" w:rsidR="00826A3D" w:rsidRPr="004C784C" w:rsidRDefault="00826A3D" w:rsidP="00826A3D">
            <w:pPr>
              <w:pStyle w:val="acctfourfigures"/>
              <w:tabs>
                <w:tab w:val="decimal" w:pos="642"/>
              </w:tabs>
              <w:spacing w:line="220" w:lineRule="exact"/>
              <w:ind w:left="-91"/>
              <w:jc w:val="right"/>
              <w:rPr>
                <w:sz w:val="18"/>
                <w:szCs w:val="18"/>
              </w:rPr>
            </w:pPr>
          </w:p>
        </w:tc>
        <w:tc>
          <w:tcPr>
            <w:tcW w:w="180" w:type="dxa"/>
            <w:vAlign w:val="bottom"/>
          </w:tcPr>
          <w:p w14:paraId="290E300A" w14:textId="77777777" w:rsidR="00826A3D" w:rsidRPr="004C784C" w:rsidRDefault="00826A3D" w:rsidP="00826A3D">
            <w:pPr>
              <w:pStyle w:val="acctfourfigures"/>
              <w:spacing w:line="220" w:lineRule="exact"/>
              <w:rPr>
                <w:sz w:val="18"/>
                <w:szCs w:val="18"/>
              </w:rPr>
            </w:pPr>
          </w:p>
        </w:tc>
        <w:tc>
          <w:tcPr>
            <w:tcW w:w="1080" w:type="dxa"/>
            <w:tcBorders>
              <w:top w:val="single" w:sz="4" w:space="0" w:color="auto"/>
            </w:tcBorders>
            <w:vAlign w:val="bottom"/>
          </w:tcPr>
          <w:p w14:paraId="2055BE4F" w14:textId="2E351A64" w:rsidR="00826A3D" w:rsidRPr="004C784C" w:rsidRDefault="00826A3D" w:rsidP="00826A3D">
            <w:pPr>
              <w:pStyle w:val="acctfourfigures"/>
              <w:tabs>
                <w:tab w:val="clear" w:pos="765"/>
                <w:tab w:val="decimal" w:pos="908"/>
              </w:tabs>
              <w:spacing w:line="220" w:lineRule="exact"/>
              <w:ind w:left="-79" w:right="-79"/>
              <w:rPr>
                <w:sz w:val="18"/>
                <w:szCs w:val="18"/>
              </w:rPr>
            </w:pPr>
          </w:p>
        </w:tc>
      </w:tr>
      <w:tr w:rsidR="00826A3D" w:rsidRPr="00323F70" w14:paraId="0DEBF4C5" w14:textId="77777777" w:rsidTr="00966882">
        <w:trPr>
          <w:cantSplit/>
        </w:trPr>
        <w:tc>
          <w:tcPr>
            <w:tcW w:w="1829" w:type="dxa"/>
          </w:tcPr>
          <w:p w14:paraId="67352087" w14:textId="12032B00" w:rsidR="00826A3D" w:rsidRPr="004C784C" w:rsidRDefault="00826A3D" w:rsidP="00826A3D">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b/>
                <w:bCs/>
                <w:sz w:val="18"/>
                <w:szCs w:val="18"/>
              </w:rPr>
              <w:t>Depreciation</w:t>
            </w:r>
          </w:p>
        </w:tc>
        <w:tc>
          <w:tcPr>
            <w:tcW w:w="450" w:type="dxa"/>
          </w:tcPr>
          <w:p w14:paraId="7C2DC8BC" w14:textId="77777777" w:rsidR="00826A3D" w:rsidRPr="004C784C" w:rsidRDefault="00826A3D" w:rsidP="00826A3D">
            <w:pPr>
              <w:pStyle w:val="acctfourfigures"/>
              <w:tabs>
                <w:tab w:val="clear" w:pos="765"/>
              </w:tabs>
              <w:spacing w:line="220" w:lineRule="exact"/>
              <w:ind w:left="-91" w:right="-77"/>
              <w:jc w:val="center"/>
              <w:rPr>
                <w:sz w:val="18"/>
                <w:szCs w:val="18"/>
              </w:rPr>
            </w:pPr>
          </w:p>
        </w:tc>
        <w:tc>
          <w:tcPr>
            <w:tcW w:w="180" w:type="dxa"/>
          </w:tcPr>
          <w:p w14:paraId="037AD182"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965" w:type="dxa"/>
          </w:tcPr>
          <w:p w14:paraId="19C4096C" w14:textId="77777777" w:rsidR="00826A3D" w:rsidRPr="004C784C" w:rsidRDefault="00826A3D" w:rsidP="00826A3D">
            <w:pPr>
              <w:pStyle w:val="acctfourfigures"/>
              <w:tabs>
                <w:tab w:val="clear" w:pos="765"/>
                <w:tab w:val="decimal" w:pos="731"/>
              </w:tabs>
              <w:spacing w:line="220" w:lineRule="exact"/>
              <w:ind w:left="-79" w:right="-79"/>
              <w:rPr>
                <w:sz w:val="18"/>
                <w:szCs w:val="18"/>
              </w:rPr>
            </w:pPr>
          </w:p>
        </w:tc>
        <w:tc>
          <w:tcPr>
            <w:tcW w:w="178" w:type="dxa"/>
          </w:tcPr>
          <w:p w14:paraId="10AA399F" w14:textId="77777777" w:rsidR="00826A3D" w:rsidRPr="004C784C" w:rsidRDefault="00826A3D" w:rsidP="00826A3D">
            <w:pPr>
              <w:pStyle w:val="acctfourfigures"/>
              <w:tabs>
                <w:tab w:val="decimal" w:pos="643"/>
              </w:tabs>
              <w:spacing w:line="220" w:lineRule="exact"/>
              <w:ind w:left="-91" w:right="13"/>
              <w:jc w:val="right"/>
              <w:rPr>
                <w:sz w:val="18"/>
                <w:szCs w:val="18"/>
              </w:rPr>
            </w:pPr>
          </w:p>
        </w:tc>
        <w:tc>
          <w:tcPr>
            <w:tcW w:w="1170" w:type="dxa"/>
            <w:vAlign w:val="bottom"/>
          </w:tcPr>
          <w:p w14:paraId="6D7143E1" w14:textId="77777777" w:rsidR="00826A3D" w:rsidRPr="004C784C" w:rsidRDefault="00826A3D" w:rsidP="00826A3D">
            <w:pPr>
              <w:pStyle w:val="acctfourfigures"/>
              <w:tabs>
                <w:tab w:val="clear" w:pos="765"/>
                <w:tab w:val="decimal" w:pos="1001"/>
              </w:tabs>
              <w:spacing w:line="220" w:lineRule="exact"/>
              <w:ind w:left="-79" w:right="-79"/>
              <w:rPr>
                <w:sz w:val="18"/>
                <w:szCs w:val="18"/>
              </w:rPr>
            </w:pPr>
          </w:p>
        </w:tc>
        <w:tc>
          <w:tcPr>
            <w:tcW w:w="182" w:type="dxa"/>
            <w:vAlign w:val="bottom"/>
          </w:tcPr>
          <w:p w14:paraId="2D45F4A4"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988" w:type="dxa"/>
            <w:vAlign w:val="bottom"/>
          </w:tcPr>
          <w:p w14:paraId="6FC7129D" w14:textId="77777777" w:rsidR="00826A3D" w:rsidRPr="004C784C" w:rsidRDefault="00826A3D" w:rsidP="00826A3D">
            <w:pPr>
              <w:pStyle w:val="acctfourfigures"/>
              <w:tabs>
                <w:tab w:val="clear" w:pos="765"/>
                <w:tab w:val="decimal" w:pos="830"/>
              </w:tabs>
              <w:spacing w:line="220" w:lineRule="exact"/>
              <w:ind w:left="-79" w:right="-79"/>
              <w:rPr>
                <w:sz w:val="18"/>
                <w:szCs w:val="18"/>
              </w:rPr>
            </w:pPr>
          </w:p>
        </w:tc>
        <w:tc>
          <w:tcPr>
            <w:tcW w:w="182" w:type="dxa"/>
            <w:vAlign w:val="bottom"/>
          </w:tcPr>
          <w:p w14:paraId="43220579" w14:textId="77777777" w:rsidR="00826A3D" w:rsidRPr="004C784C" w:rsidRDefault="00826A3D" w:rsidP="00826A3D">
            <w:pPr>
              <w:pStyle w:val="acctfourfigures"/>
              <w:spacing w:line="220" w:lineRule="exact"/>
              <w:rPr>
                <w:sz w:val="18"/>
                <w:szCs w:val="18"/>
              </w:rPr>
            </w:pPr>
          </w:p>
        </w:tc>
        <w:tc>
          <w:tcPr>
            <w:tcW w:w="988" w:type="dxa"/>
            <w:vAlign w:val="bottom"/>
          </w:tcPr>
          <w:p w14:paraId="0B38D74A" w14:textId="77777777" w:rsidR="00826A3D" w:rsidRPr="004C784C" w:rsidRDefault="00826A3D" w:rsidP="00826A3D">
            <w:pPr>
              <w:pStyle w:val="acctfourfigures"/>
              <w:tabs>
                <w:tab w:val="clear" w:pos="765"/>
                <w:tab w:val="decimal" w:pos="601"/>
              </w:tabs>
              <w:spacing w:line="220" w:lineRule="exact"/>
              <w:ind w:left="-79" w:right="-79"/>
              <w:rPr>
                <w:sz w:val="18"/>
                <w:szCs w:val="18"/>
              </w:rPr>
            </w:pPr>
          </w:p>
        </w:tc>
        <w:tc>
          <w:tcPr>
            <w:tcW w:w="178" w:type="dxa"/>
          </w:tcPr>
          <w:p w14:paraId="1EA7EDAE" w14:textId="77777777" w:rsidR="00826A3D" w:rsidRPr="004C784C" w:rsidRDefault="00826A3D" w:rsidP="00826A3D">
            <w:pPr>
              <w:pStyle w:val="acctfourfigures"/>
              <w:tabs>
                <w:tab w:val="left" w:pos="720"/>
              </w:tabs>
              <w:spacing w:line="220" w:lineRule="exact"/>
              <w:ind w:left="-79" w:right="-79"/>
              <w:jc w:val="center"/>
              <w:rPr>
                <w:sz w:val="18"/>
                <w:szCs w:val="18"/>
              </w:rPr>
            </w:pPr>
          </w:p>
        </w:tc>
        <w:tc>
          <w:tcPr>
            <w:tcW w:w="1172" w:type="dxa"/>
            <w:vAlign w:val="bottom"/>
          </w:tcPr>
          <w:p w14:paraId="2B55DDBD" w14:textId="77777777" w:rsidR="00826A3D" w:rsidRPr="004C784C" w:rsidRDefault="00826A3D" w:rsidP="00826A3D">
            <w:pPr>
              <w:pStyle w:val="acctfourfigures"/>
              <w:tabs>
                <w:tab w:val="clear" w:pos="765"/>
                <w:tab w:val="decimal" w:pos="1003"/>
              </w:tabs>
              <w:spacing w:line="220" w:lineRule="exact"/>
              <w:ind w:left="-79" w:right="-79"/>
              <w:rPr>
                <w:sz w:val="18"/>
                <w:szCs w:val="18"/>
              </w:rPr>
            </w:pPr>
          </w:p>
        </w:tc>
        <w:tc>
          <w:tcPr>
            <w:tcW w:w="180" w:type="dxa"/>
            <w:vAlign w:val="bottom"/>
          </w:tcPr>
          <w:p w14:paraId="182877F9" w14:textId="77777777" w:rsidR="00826A3D" w:rsidRPr="004C784C" w:rsidRDefault="00826A3D" w:rsidP="00826A3D">
            <w:pPr>
              <w:pStyle w:val="acctfourfigures"/>
              <w:spacing w:line="220" w:lineRule="exact"/>
              <w:rPr>
                <w:sz w:val="18"/>
                <w:szCs w:val="18"/>
              </w:rPr>
            </w:pPr>
          </w:p>
        </w:tc>
        <w:tc>
          <w:tcPr>
            <w:tcW w:w="1080" w:type="dxa"/>
            <w:vAlign w:val="bottom"/>
          </w:tcPr>
          <w:p w14:paraId="638F5CE7" w14:textId="77777777" w:rsidR="00826A3D" w:rsidRPr="004C784C" w:rsidRDefault="00826A3D" w:rsidP="00826A3D">
            <w:pPr>
              <w:pStyle w:val="acctfourfigures"/>
              <w:tabs>
                <w:tab w:val="clear" w:pos="765"/>
                <w:tab w:val="decimal" w:pos="908"/>
              </w:tabs>
              <w:spacing w:line="220" w:lineRule="exact"/>
              <w:ind w:left="-79" w:right="-79"/>
              <w:rPr>
                <w:sz w:val="18"/>
                <w:szCs w:val="18"/>
              </w:rPr>
            </w:pPr>
          </w:p>
        </w:tc>
      </w:tr>
      <w:tr w:rsidR="00E14BDA" w:rsidRPr="00323F70" w14:paraId="08ACE8A9" w14:textId="77777777" w:rsidTr="00FC7478">
        <w:trPr>
          <w:cantSplit/>
        </w:trPr>
        <w:tc>
          <w:tcPr>
            <w:tcW w:w="1829" w:type="dxa"/>
          </w:tcPr>
          <w:p w14:paraId="687F1055" w14:textId="6525057A" w:rsidR="00E14BDA" w:rsidRPr="004C784C" w:rsidRDefault="00E14BDA" w:rsidP="00E14BDA">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1 January 2020</w:t>
            </w:r>
          </w:p>
        </w:tc>
        <w:tc>
          <w:tcPr>
            <w:tcW w:w="450" w:type="dxa"/>
          </w:tcPr>
          <w:p w14:paraId="6DA27C4B" w14:textId="62CD6AFD" w:rsidR="00E14BDA" w:rsidRPr="004C784C" w:rsidRDefault="00E14BDA" w:rsidP="00E14BDA">
            <w:pPr>
              <w:pStyle w:val="acctfourfigures"/>
              <w:tabs>
                <w:tab w:val="clear" w:pos="765"/>
              </w:tabs>
              <w:spacing w:line="220" w:lineRule="exact"/>
              <w:ind w:left="-91" w:right="-77"/>
              <w:jc w:val="center"/>
              <w:rPr>
                <w:i/>
                <w:iCs/>
                <w:sz w:val="18"/>
                <w:szCs w:val="18"/>
              </w:rPr>
            </w:pPr>
            <w:r w:rsidRPr="004C784C">
              <w:rPr>
                <w:i/>
                <w:iCs/>
                <w:sz w:val="18"/>
                <w:szCs w:val="18"/>
              </w:rPr>
              <w:t>3</w:t>
            </w:r>
          </w:p>
        </w:tc>
        <w:tc>
          <w:tcPr>
            <w:tcW w:w="180" w:type="dxa"/>
          </w:tcPr>
          <w:p w14:paraId="0D874D46" w14:textId="77777777" w:rsidR="00E14BDA" w:rsidRPr="004C784C" w:rsidRDefault="00E14BDA" w:rsidP="00E14BDA">
            <w:pPr>
              <w:pStyle w:val="acctfourfigures"/>
              <w:tabs>
                <w:tab w:val="decimal" w:pos="643"/>
              </w:tabs>
              <w:spacing w:line="220" w:lineRule="exact"/>
              <w:ind w:left="-91" w:right="13"/>
              <w:jc w:val="right"/>
              <w:rPr>
                <w:i/>
                <w:iCs/>
                <w:sz w:val="18"/>
                <w:szCs w:val="18"/>
              </w:rPr>
            </w:pPr>
          </w:p>
        </w:tc>
        <w:tc>
          <w:tcPr>
            <w:tcW w:w="965" w:type="dxa"/>
            <w:tcBorders>
              <w:left w:val="nil"/>
              <w:bottom w:val="nil"/>
              <w:right w:val="nil"/>
            </w:tcBorders>
          </w:tcPr>
          <w:p w14:paraId="1AAC2C02" w14:textId="5DD4B3B4" w:rsidR="00E14BDA" w:rsidRPr="00E14BDA" w:rsidRDefault="00E14BDA" w:rsidP="00E14BDA">
            <w:pPr>
              <w:pStyle w:val="acctfourfigures"/>
              <w:tabs>
                <w:tab w:val="clear" w:pos="765"/>
                <w:tab w:val="decimal" w:pos="782"/>
              </w:tabs>
              <w:spacing w:line="220" w:lineRule="exact"/>
              <w:ind w:left="-79" w:right="-79"/>
              <w:rPr>
                <w:b/>
                <w:bCs/>
                <w:sz w:val="18"/>
                <w:szCs w:val="18"/>
              </w:rPr>
            </w:pPr>
            <w:r w:rsidRPr="00E14BDA">
              <w:rPr>
                <w:b/>
                <w:bCs/>
                <w:sz w:val="18"/>
                <w:szCs w:val="18"/>
              </w:rPr>
              <w:t>(55,249)</w:t>
            </w:r>
          </w:p>
        </w:tc>
        <w:tc>
          <w:tcPr>
            <w:tcW w:w="178" w:type="dxa"/>
            <w:tcBorders>
              <w:left w:val="nil"/>
              <w:bottom w:val="nil"/>
              <w:right w:val="nil"/>
            </w:tcBorders>
          </w:tcPr>
          <w:p w14:paraId="5A20F755" w14:textId="77777777" w:rsidR="00E14BDA" w:rsidRPr="00E14BDA" w:rsidRDefault="00E14BDA" w:rsidP="00E14BDA">
            <w:pPr>
              <w:pStyle w:val="acctfourfigures"/>
              <w:tabs>
                <w:tab w:val="decimal" w:pos="643"/>
              </w:tabs>
              <w:spacing w:line="220" w:lineRule="exact"/>
              <w:ind w:left="-91" w:right="13"/>
              <w:jc w:val="right"/>
              <w:rPr>
                <w:b/>
                <w:bCs/>
                <w:sz w:val="18"/>
                <w:szCs w:val="18"/>
              </w:rPr>
            </w:pPr>
          </w:p>
        </w:tc>
        <w:tc>
          <w:tcPr>
            <w:tcW w:w="1170" w:type="dxa"/>
            <w:tcBorders>
              <w:left w:val="nil"/>
              <w:bottom w:val="nil"/>
              <w:right w:val="nil"/>
            </w:tcBorders>
            <w:vAlign w:val="bottom"/>
          </w:tcPr>
          <w:p w14:paraId="3DBD50F8" w14:textId="244E8C5D" w:rsidR="00E14BDA" w:rsidRPr="00E14BDA" w:rsidRDefault="00E14BDA" w:rsidP="00E14BDA">
            <w:pPr>
              <w:pStyle w:val="acctfourfigures"/>
              <w:tabs>
                <w:tab w:val="clear" w:pos="765"/>
                <w:tab w:val="decimal" w:pos="1001"/>
              </w:tabs>
              <w:spacing w:line="220" w:lineRule="exact"/>
              <w:ind w:left="-79" w:right="-79"/>
              <w:rPr>
                <w:b/>
                <w:bCs/>
                <w:sz w:val="18"/>
                <w:szCs w:val="18"/>
              </w:rPr>
            </w:pPr>
            <w:r w:rsidRPr="00E14BDA">
              <w:rPr>
                <w:b/>
                <w:bCs/>
                <w:sz w:val="18"/>
                <w:szCs w:val="18"/>
              </w:rPr>
              <w:t>(213,966)</w:t>
            </w:r>
          </w:p>
        </w:tc>
        <w:tc>
          <w:tcPr>
            <w:tcW w:w="182" w:type="dxa"/>
            <w:tcBorders>
              <w:left w:val="nil"/>
              <w:bottom w:val="nil"/>
              <w:right w:val="nil"/>
            </w:tcBorders>
            <w:vAlign w:val="bottom"/>
          </w:tcPr>
          <w:p w14:paraId="22D812D0" w14:textId="77777777" w:rsidR="00E14BDA" w:rsidRPr="00E14BDA" w:rsidRDefault="00E14BDA" w:rsidP="00E14BDA">
            <w:pPr>
              <w:pStyle w:val="acctfourfigures"/>
              <w:tabs>
                <w:tab w:val="left" w:pos="720"/>
              </w:tabs>
              <w:spacing w:line="220" w:lineRule="exact"/>
              <w:ind w:left="-79" w:right="-79"/>
              <w:jc w:val="center"/>
              <w:rPr>
                <w:b/>
                <w:bCs/>
                <w:sz w:val="18"/>
                <w:szCs w:val="18"/>
              </w:rPr>
            </w:pPr>
          </w:p>
        </w:tc>
        <w:tc>
          <w:tcPr>
            <w:tcW w:w="988" w:type="dxa"/>
            <w:tcBorders>
              <w:left w:val="nil"/>
              <w:bottom w:val="nil"/>
              <w:right w:val="nil"/>
            </w:tcBorders>
            <w:vAlign w:val="bottom"/>
          </w:tcPr>
          <w:p w14:paraId="56566B6F" w14:textId="5F424DDE" w:rsidR="00E14BDA" w:rsidRPr="00E14BDA" w:rsidRDefault="00E14BDA" w:rsidP="00E14BDA">
            <w:pPr>
              <w:pStyle w:val="acctfourfigures"/>
              <w:tabs>
                <w:tab w:val="clear" w:pos="765"/>
                <w:tab w:val="decimal" w:pos="830"/>
              </w:tabs>
              <w:spacing w:line="220" w:lineRule="exact"/>
              <w:ind w:left="-79" w:right="-79"/>
              <w:rPr>
                <w:b/>
                <w:bCs/>
                <w:sz w:val="18"/>
                <w:szCs w:val="18"/>
              </w:rPr>
            </w:pPr>
            <w:r w:rsidRPr="00E14BDA">
              <w:rPr>
                <w:b/>
                <w:bCs/>
                <w:sz w:val="18"/>
                <w:szCs w:val="18"/>
              </w:rPr>
              <w:t>(53,069)</w:t>
            </w:r>
          </w:p>
        </w:tc>
        <w:tc>
          <w:tcPr>
            <w:tcW w:w="182" w:type="dxa"/>
            <w:tcBorders>
              <w:left w:val="nil"/>
              <w:bottom w:val="nil"/>
              <w:right w:val="nil"/>
            </w:tcBorders>
            <w:vAlign w:val="bottom"/>
          </w:tcPr>
          <w:p w14:paraId="4C64722A" w14:textId="77777777" w:rsidR="00E14BDA" w:rsidRPr="00E14BDA" w:rsidRDefault="00E14BDA" w:rsidP="00E14BDA">
            <w:pPr>
              <w:pStyle w:val="acctfourfigures"/>
              <w:spacing w:line="220" w:lineRule="exact"/>
              <w:rPr>
                <w:b/>
                <w:bCs/>
                <w:sz w:val="18"/>
                <w:szCs w:val="18"/>
              </w:rPr>
            </w:pPr>
          </w:p>
        </w:tc>
        <w:tc>
          <w:tcPr>
            <w:tcW w:w="988" w:type="dxa"/>
            <w:tcBorders>
              <w:left w:val="nil"/>
              <w:bottom w:val="nil"/>
              <w:right w:val="nil"/>
            </w:tcBorders>
            <w:vAlign w:val="bottom"/>
          </w:tcPr>
          <w:p w14:paraId="447CA43A" w14:textId="0538DCB5" w:rsidR="00E14BDA" w:rsidRPr="00E14BDA" w:rsidRDefault="00E14BDA" w:rsidP="00E14BDA">
            <w:pPr>
              <w:pStyle w:val="acctfourfigures"/>
              <w:tabs>
                <w:tab w:val="clear" w:pos="765"/>
                <w:tab w:val="decimal" w:pos="601"/>
              </w:tabs>
              <w:spacing w:line="220" w:lineRule="exact"/>
              <w:ind w:left="-79" w:right="-79"/>
              <w:rPr>
                <w:b/>
                <w:bCs/>
                <w:sz w:val="18"/>
                <w:szCs w:val="18"/>
              </w:rPr>
            </w:pPr>
            <w:r w:rsidRPr="00E14BDA">
              <w:rPr>
                <w:b/>
                <w:bCs/>
                <w:sz w:val="18"/>
                <w:szCs w:val="18"/>
              </w:rPr>
              <w:t>-</w:t>
            </w:r>
          </w:p>
        </w:tc>
        <w:tc>
          <w:tcPr>
            <w:tcW w:w="178" w:type="dxa"/>
            <w:tcBorders>
              <w:left w:val="nil"/>
              <w:bottom w:val="nil"/>
              <w:right w:val="nil"/>
            </w:tcBorders>
          </w:tcPr>
          <w:p w14:paraId="7CB51F48" w14:textId="77777777" w:rsidR="00E14BDA" w:rsidRPr="00E14BDA" w:rsidRDefault="00E14BDA" w:rsidP="00E14BDA">
            <w:pPr>
              <w:pStyle w:val="acctfourfigures"/>
              <w:tabs>
                <w:tab w:val="left" w:pos="720"/>
              </w:tabs>
              <w:spacing w:line="220" w:lineRule="exact"/>
              <w:ind w:left="-79" w:right="-79"/>
              <w:jc w:val="center"/>
              <w:rPr>
                <w:b/>
                <w:bCs/>
                <w:sz w:val="18"/>
                <w:szCs w:val="18"/>
              </w:rPr>
            </w:pPr>
          </w:p>
        </w:tc>
        <w:tc>
          <w:tcPr>
            <w:tcW w:w="1172" w:type="dxa"/>
            <w:tcBorders>
              <w:left w:val="nil"/>
              <w:bottom w:val="nil"/>
              <w:right w:val="nil"/>
            </w:tcBorders>
            <w:vAlign w:val="bottom"/>
          </w:tcPr>
          <w:p w14:paraId="4B7E01AB" w14:textId="1743EAE3" w:rsidR="00E14BDA" w:rsidRPr="00E14BDA" w:rsidRDefault="00E14BDA" w:rsidP="00E14BDA">
            <w:pPr>
              <w:pStyle w:val="acctfourfigures"/>
              <w:tabs>
                <w:tab w:val="clear" w:pos="765"/>
                <w:tab w:val="decimal" w:pos="1003"/>
              </w:tabs>
              <w:spacing w:line="220" w:lineRule="exact"/>
              <w:ind w:left="-79" w:right="-79"/>
              <w:rPr>
                <w:b/>
                <w:bCs/>
                <w:sz w:val="18"/>
                <w:szCs w:val="18"/>
              </w:rPr>
            </w:pPr>
            <w:r w:rsidRPr="00E14BDA">
              <w:rPr>
                <w:b/>
                <w:bCs/>
                <w:sz w:val="18"/>
                <w:szCs w:val="18"/>
              </w:rPr>
              <w:t>(40,549)</w:t>
            </w:r>
          </w:p>
        </w:tc>
        <w:tc>
          <w:tcPr>
            <w:tcW w:w="180" w:type="dxa"/>
            <w:tcBorders>
              <w:left w:val="nil"/>
              <w:bottom w:val="nil"/>
              <w:right w:val="nil"/>
            </w:tcBorders>
            <w:vAlign w:val="bottom"/>
          </w:tcPr>
          <w:p w14:paraId="3C12E858" w14:textId="77777777" w:rsidR="00E14BDA" w:rsidRPr="00E14BDA" w:rsidRDefault="00E14BDA" w:rsidP="00E14BDA">
            <w:pPr>
              <w:pStyle w:val="acctfourfigures"/>
              <w:spacing w:line="220" w:lineRule="exact"/>
              <w:rPr>
                <w:b/>
                <w:bCs/>
                <w:sz w:val="18"/>
                <w:szCs w:val="18"/>
              </w:rPr>
            </w:pPr>
          </w:p>
        </w:tc>
        <w:tc>
          <w:tcPr>
            <w:tcW w:w="1080" w:type="dxa"/>
            <w:tcBorders>
              <w:left w:val="nil"/>
              <w:bottom w:val="nil"/>
              <w:right w:val="nil"/>
            </w:tcBorders>
            <w:vAlign w:val="bottom"/>
          </w:tcPr>
          <w:p w14:paraId="3C684F09" w14:textId="6B987F7E" w:rsidR="00E14BDA" w:rsidRPr="00E14BDA" w:rsidRDefault="00E14BDA" w:rsidP="007A355C">
            <w:pPr>
              <w:pStyle w:val="acctfourfigures"/>
              <w:tabs>
                <w:tab w:val="clear" w:pos="765"/>
                <w:tab w:val="decimal" w:pos="908"/>
              </w:tabs>
              <w:spacing w:line="220" w:lineRule="exact"/>
              <w:ind w:left="-79" w:right="-79"/>
              <w:rPr>
                <w:b/>
                <w:bCs/>
                <w:sz w:val="18"/>
                <w:szCs w:val="18"/>
              </w:rPr>
            </w:pPr>
            <w:r w:rsidRPr="00E14BDA">
              <w:rPr>
                <w:b/>
                <w:bCs/>
                <w:sz w:val="18"/>
                <w:szCs w:val="18"/>
              </w:rPr>
              <w:t>(362,833)</w:t>
            </w:r>
          </w:p>
        </w:tc>
      </w:tr>
      <w:tr w:rsidR="00E14BDA" w:rsidRPr="00323F70" w14:paraId="5F1C0993" w14:textId="77777777" w:rsidTr="00165E7E">
        <w:trPr>
          <w:cantSplit/>
        </w:trPr>
        <w:tc>
          <w:tcPr>
            <w:tcW w:w="1829" w:type="dxa"/>
          </w:tcPr>
          <w:p w14:paraId="411E2287" w14:textId="5582DB11" w:rsidR="00E14BDA" w:rsidRPr="004C784C" w:rsidRDefault="00E14BDA" w:rsidP="00E14BDA">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Depreciation charge</w:t>
            </w:r>
          </w:p>
        </w:tc>
        <w:tc>
          <w:tcPr>
            <w:tcW w:w="450" w:type="dxa"/>
          </w:tcPr>
          <w:p w14:paraId="3C1F594E" w14:textId="77777777" w:rsidR="00E14BDA" w:rsidRPr="004C784C" w:rsidRDefault="00E14BDA" w:rsidP="00E14BDA">
            <w:pPr>
              <w:pStyle w:val="acctfourfigures"/>
              <w:tabs>
                <w:tab w:val="clear" w:pos="765"/>
              </w:tabs>
              <w:spacing w:line="220" w:lineRule="exact"/>
              <w:ind w:left="-91" w:right="-77"/>
              <w:jc w:val="center"/>
              <w:rPr>
                <w:sz w:val="18"/>
                <w:szCs w:val="18"/>
              </w:rPr>
            </w:pPr>
          </w:p>
        </w:tc>
        <w:tc>
          <w:tcPr>
            <w:tcW w:w="180" w:type="dxa"/>
          </w:tcPr>
          <w:p w14:paraId="19B1CB06" w14:textId="77777777" w:rsidR="00E14BDA" w:rsidRPr="004C784C" w:rsidRDefault="00E14BDA" w:rsidP="00E14BDA">
            <w:pPr>
              <w:pStyle w:val="acctfourfigures"/>
              <w:tabs>
                <w:tab w:val="decimal" w:pos="643"/>
              </w:tabs>
              <w:spacing w:line="220" w:lineRule="exact"/>
              <w:ind w:left="-91" w:right="13"/>
              <w:jc w:val="right"/>
              <w:rPr>
                <w:sz w:val="18"/>
                <w:szCs w:val="18"/>
              </w:rPr>
            </w:pPr>
          </w:p>
        </w:tc>
        <w:tc>
          <w:tcPr>
            <w:tcW w:w="965" w:type="dxa"/>
            <w:tcBorders>
              <w:top w:val="nil"/>
              <w:left w:val="nil"/>
              <w:bottom w:val="nil"/>
              <w:right w:val="nil"/>
            </w:tcBorders>
          </w:tcPr>
          <w:p w14:paraId="54C655CF" w14:textId="7FAF1EF7" w:rsidR="00E14BDA" w:rsidRPr="00E14BDA" w:rsidRDefault="00E14BDA" w:rsidP="00E14BDA">
            <w:pPr>
              <w:pStyle w:val="acctfourfigures"/>
              <w:tabs>
                <w:tab w:val="clear" w:pos="765"/>
                <w:tab w:val="decimal" w:pos="782"/>
              </w:tabs>
              <w:spacing w:line="220" w:lineRule="exact"/>
              <w:ind w:left="-79" w:right="-79"/>
              <w:rPr>
                <w:sz w:val="18"/>
                <w:szCs w:val="18"/>
              </w:rPr>
            </w:pPr>
            <w:r w:rsidRPr="00E14BDA">
              <w:rPr>
                <w:sz w:val="18"/>
                <w:szCs w:val="18"/>
              </w:rPr>
              <w:t>(98,372)</w:t>
            </w:r>
          </w:p>
        </w:tc>
        <w:tc>
          <w:tcPr>
            <w:tcW w:w="178" w:type="dxa"/>
            <w:tcBorders>
              <w:top w:val="nil"/>
              <w:left w:val="nil"/>
              <w:bottom w:val="nil"/>
              <w:right w:val="nil"/>
            </w:tcBorders>
          </w:tcPr>
          <w:p w14:paraId="57D6BB9E" w14:textId="77777777" w:rsidR="00E14BDA" w:rsidRPr="00E14BDA" w:rsidRDefault="00E14BDA" w:rsidP="00E14BDA">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63E878EF" w14:textId="52F9B870" w:rsidR="00E14BDA" w:rsidRPr="00E14BDA" w:rsidRDefault="00E14BDA" w:rsidP="00E14BDA">
            <w:pPr>
              <w:pStyle w:val="acctfourfigures"/>
              <w:tabs>
                <w:tab w:val="clear" w:pos="765"/>
                <w:tab w:val="decimal" w:pos="1001"/>
              </w:tabs>
              <w:spacing w:line="220" w:lineRule="exact"/>
              <w:ind w:left="-79" w:right="-79"/>
              <w:rPr>
                <w:sz w:val="18"/>
                <w:szCs w:val="18"/>
              </w:rPr>
            </w:pPr>
            <w:r w:rsidRPr="00E14BDA">
              <w:rPr>
                <w:sz w:val="18"/>
                <w:szCs w:val="18"/>
              </w:rPr>
              <w:t>(284,849)</w:t>
            </w:r>
          </w:p>
        </w:tc>
        <w:tc>
          <w:tcPr>
            <w:tcW w:w="182" w:type="dxa"/>
            <w:tcBorders>
              <w:top w:val="nil"/>
              <w:left w:val="nil"/>
              <w:bottom w:val="nil"/>
              <w:right w:val="nil"/>
            </w:tcBorders>
            <w:vAlign w:val="bottom"/>
          </w:tcPr>
          <w:p w14:paraId="68744F2D" w14:textId="77777777" w:rsidR="00E14BDA" w:rsidRPr="00E14BDA" w:rsidRDefault="00E14BDA" w:rsidP="00E14BDA">
            <w:pPr>
              <w:pStyle w:val="acctfourfigures"/>
              <w:tabs>
                <w:tab w:val="left" w:pos="720"/>
              </w:tabs>
              <w:spacing w:line="220" w:lineRule="exact"/>
              <w:ind w:left="-79" w:right="-79"/>
              <w:jc w:val="center"/>
              <w:rPr>
                <w:sz w:val="18"/>
                <w:szCs w:val="18"/>
              </w:rPr>
            </w:pPr>
          </w:p>
        </w:tc>
        <w:tc>
          <w:tcPr>
            <w:tcW w:w="988" w:type="dxa"/>
            <w:tcBorders>
              <w:top w:val="nil"/>
              <w:left w:val="nil"/>
              <w:bottom w:val="nil"/>
              <w:right w:val="nil"/>
            </w:tcBorders>
            <w:vAlign w:val="bottom"/>
          </w:tcPr>
          <w:p w14:paraId="510E4FD5" w14:textId="26365A94" w:rsidR="00E14BDA" w:rsidRPr="00E14BDA" w:rsidRDefault="00E14BDA" w:rsidP="00E14BDA">
            <w:pPr>
              <w:pStyle w:val="acctfourfigures"/>
              <w:tabs>
                <w:tab w:val="clear" w:pos="765"/>
                <w:tab w:val="decimal" w:pos="830"/>
              </w:tabs>
              <w:spacing w:line="220" w:lineRule="exact"/>
              <w:ind w:left="-79" w:right="-79"/>
              <w:rPr>
                <w:sz w:val="18"/>
                <w:szCs w:val="18"/>
              </w:rPr>
            </w:pPr>
            <w:r w:rsidRPr="00E14BDA">
              <w:rPr>
                <w:sz w:val="18"/>
                <w:szCs w:val="18"/>
              </w:rPr>
              <w:t>(498,170)</w:t>
            </w:r>
          </w:p>
        </w:tc>
        <w:tc>
          <w:tcPr>
            <w:tcW w:w="182" w:type="dxa"/>
            <w:tcBorders>
              <w:top w:val="nil"/>
              <w:left w:val="nil"/>
              <w:bottom w:val="nil"/>
              <w:right w:val="nil"/>
            </w:tcBorders>
            <w:vAlign w:val="bottom"/>
          </w:tcPr>
          <w:p w14:paraId="2D197A18" w14:textId="77777777" w:rsidR="00E14BDA" w:rsidRPr="00E14BDA" w:rsidRDefault="00E14BDA" w:rsidP="00E14BDA">
            <w:pPr>
              <w:pStyle w:val="acctfourfigures"/>
              <w:spacing w:line="220" w:lineRule="exact"/>
              <w:rPr>
                <w:sz w:val="18"/>
                <w:szCs w:val="18"/>
              </w:rPr>
            </w:pPr>
          </w:p>
        </w:tc>
        <w:tc>
          <w:tcPr>
            <w:tcW w:w="988" w:type="dxa"/>
            <w:tcBorders>
              <w:top w:val="nil"/>
              <w:left w:val="nil"/>
              <w:bottom w:val="nil"/>
              <w:right w:val="nil"/>
            </w:tcBorders>
            <w:vAlign w:val="bottom"/>
          </w:tcPr>
          <w:p w14:paraId="456DAAC8" w14:textId="6E711EB9" w:rsidR="00E14BDA" w:rsidRPr="00E14BDA" w:rsidRDefault="00E14BDA" w:rsidP="00E14BDA">
            <w:pPr>
              <w:pStyle w:val="acctfourfigures"/>
              <w:tabs>
                <w:tab w:val="clear" w:pos="765"/>
                <w:tab w:val="decimal" w:pos="819"/>
              </w:tabs>
              <w:spacing w:line="220" w:lineRule="exact"/>
              <w:ind w:left="-79" w:right="-79"/>
              <w:rPr>
                <w:sz w:val="18"/>
                <w:szCs w:val="18"/>
              </w:rPr>
            </w:pPr>
            <w:r w:rsidRPr="00E14BDA">
              <w:rPr>
                <w:sz w:val="18"/>
                <w:szCs w:val="18"/>
              </w:rPr>
              <w:t>(7,710)</w:t>
            </w:r>
          </w:p>
        </w:tc>
        <w:tc>
          <w:tcPr>
            <w:tcW w:w="178" w:type="dxa"/>
            <w:tcBorders>
              <w:top w:val="nil"/>
              <w:left w:val="nil"/>
              <w:bottom w:val="nil"/>
              <w:right w:val="nil"/>
            </w:tcBorders>
          </w:tcPr>
          <w:p w14:paraId="1B3DA01D" w14:textId="77777777" w:rsidR="00E14BDA" w:rsidRPr="00E14BDA" w:rsidRDefault="00E14BDA" w:rsidP="00E14BDA">
            <w:pPr>
              <w:pStyle w:val="acctfourfigures"/>
              <w:tabs>
                <w:tab w:val="left" w:pos="720"/>
              </w:tabs>
              <w:spacing w:line="220" w:lineRule="exact"/>
              <w:ind w:left="-79" w:right="-79"/>
              <w:jc w:val="center"/>
              <w:rPr>
                <w:sz w:val="18"/>
                <w:szCs w:val="18"/>
              </w:rPr>
            </w:pPr>
          </w:p>
        </w:tc>
        <w:tc>
          <w:tcPr>
            <w:tcW w:w="1172" w:type="dxa"/>
            <w:tcBorders>
              <w:top w:val="nil"/>
              <w:left w:val="nil"/>
              <w:bottom w:val="nil"/>
              <w:right w:val="nil"/>
            </w:tcBorders>
            <w:vAlign w:val="bottom"/>
          </w:tcPr>
          <w:p w14:paraId="263429C4" w14:textId="1E93E512" w:rsidR="00E14BDA" w:rsidRPr="00E14BDA" w:rsidRDefault="00E14BDA" w:rsidP="00E14BDA">
            <w:pPr>
              <w:pStyle w:val="acctfourfigures"/>
              <w:tabs>
                <w:tab w:val="clear" w:pos="765"/>
                <w:tab w:val="decimal" w:pos="1003"/>
              </w:tabs>
              <w:spacing w:line="220" w:lineRule="exact"/>
              <w:ind w:left="-79" w:right="-79"/>
              <w:rPr>
                <w:sz w:val="18"/>
                <w:szCs w:val="18"/>
              </w:rPr>
            </w:pPr>
            <w:r w:rsidRPr="00E14BDA">
              <w:rPr>
                <w:sz w:val="18"/>
                <w:szCs w:val="18"/>
              </w:rPr>
              <w:t>(691,974)</w:t>
            </w:r>
          </w:p>
        </w:tc>
        <w:tc>
          <w:tcPr>
            <w:tcW w:w="180" w:type="dxa"/>
            <w:tcBorders>
              <w:top w:val="nil"/>
              <w:left w:val="nil"/>
              <w:bottom w:val="nil"/>
              <w:right w:val="nil"/>
            </w:tcBorders>
            <w:vAlign w:val="bottom"/>
          </w:tcPr>
          <w:p w14:paraId="3A3304A4" w14:textId="77777777" w:rsidR="00E14BDA" w:rsidRPr="00E14BDA" w:rsidRDefault="00E14BDA" w:rsidP="00E14BDA">
            <w:pPr>
              <w:pStyle w:val="acctfourfigures"/>
              <w:spacing w:line="220" w:lineRule="exact"/>
              <w:rPr>
                <w:sz w:val="18"/>
                <w:szCs w:val="18"/>
              </w:rPr>
            </w:pPr>
          </w:p>
        </w:tc>
        <w:tc>
          <w:tcPr>
            <w:tcW w:w="1080" w:type="dxa"/>
            <w:tcBorders>
              <w:top w:val="nil"/>
              <w:left w:val="nil"/>
              <w:bottom w:val="nil"/>
              <w:right w:val="nil"/>
            </w:tcBorders>
            <w:vAlign w:val="bottom"/>
          </w:tcPr>
          <w:p w14:paraId="5245E982" w14:textId="458EEAE9" w:rsidR="00E14BDA" w:rsidRPr="00E14BDA" w:rsidRDefault="00E14BDA" w:rsidP="00E14BDA">
            <w:pPr>
              <w:pStyle w:val="acctfourfigures"/>
              <w:tabs>
                <w:tab w:val="clear" w:pos="765"/>
                <w:tab w:val="decimal" w:pos="908"/>
              </w:tabs>
              <w:spacing w:line="220" w:lineRule="exact"/>
              <w:ind w:left="-79" w:right="-79"/>
              <w:rPr>
                <w:sz w:val="18"/>
                <w:szCs w:val="18"/>
              </w:rPr>
            </w:pPr>
            <w:r w:rsidRPr="00E14BDA">
              <w:rPr>
                <w:sz w:val="18"/>
                <w:szCs w:val="18"/>
              </w:rPr>
              <w:t>(1,581,075)</w:t>
            </w:r>
          </w:p>
        </w:tc>
      </w:tr>
      <w:tr w:rsidR="00E14BDA" w:rsidRPr="00323F70" w14:paraId="0E0EE160" w14:textId="77777777" w:rsidTr="00383B3E">
        <w:trPr>
          <w:cantSplit/>
        </w:trPr>
        <w:tc>
          <w:tcPr>
            <w:tcW w:w="1829" w:type="dxa"/>
          </w:tcPr>
          <w:p w14:paraId="778E31EE" w14:textId="6F17C780" w:rsidR="00E14BDA" w:rsidRPr="004C784C" w:rsidRDefault="00E14BDA" w:rsidP="00E14BDA">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450" w:type="dxa"/>
          </w:tcPr>
          <w:p w14:paraId="251E726C" w14:textId="77777777" w:rsidR="00E14BDA" w:rsidRPr="004C784C" w:rsidRDefault="00E14BDA" w:rsidP="00E14BDA">
            <w:pPr>
              <w:pStyle w:val="acctfourfigures"/>
              <w:tabs>
                <w:tab w:val="clear" w:pos="765"/>
              </w:tabs>
              <w:spacing w:line="220" w:lineRule="exact"/>
              <w:ind w:left="-91" w:right="-77"/>
              <w:jc w:val="center"/>
              <w:rPr>
                <w:b/>
                <w:bCs/>
                <w:sz w:val="18"/>
                <w:szCs w:val="18"/>
              </w:rPr>
            </w:pPr>
          </w:p>
        </w:tc>
        <w:tc>
          <w:tcPr>
            <w:tcW w:w="180" w:type="dxa"/>
          </w:tcPr>
          <w:p w14:paraId="1C184F8F" w14:textId="77777777" w:rsidR="00E14BDA" w:rsidRPr="004C784C" w:rsidRDefault="00E14BDA" w:rsidP="00E14BDA">
            <w:pPr>
              <w:pStyle w:val="acctfourfigures"/>
              <w:tabs>
                <w:tab w:val="decimal" w:pos="643"/>
              </w:tabs>
              <w:spacing w:line="220" w:lineRule="exact"/>
              <w:ind w:left="-91" w:right="13"/>
              <w:jc w:val="right"/>
              <w:rPr>
                <w:b/>
                <w:bCs/>
                <w:sz w:val="18"/>
                <w:szCs w:val="18"/>
              </w:rPr>
            </w:pPr>
          </w:p>
        </w:tc>
        <w:tc>
          <w:tcPr>
            <w:tcW w:w="965" w:type="dxa"/>
            <w:tcBorders>
              <w:top w:val="nil"/>
              <w:left w:val="nil"/>
              <w:bottom w:val="nil"/>
              <w:right w:val="nil"/>
            </w:tcBorders>
            <w:vAlign w:val="bottom"/>
          </w:tcPr>
          <w:p w14:paraId="6BB0EEDF" w14:textId="4852B72D" w:rsidR="00E14BDA" w:rsidRPr="00494A6B" w:rsidRDefault="00E14BDA" w:rsidP="00E14BDA">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Borders>
              <w:top w:val="nil"/>
              <w:left w:val="nil"/>
              <w:right w:val="nil"/>
            </w:tcBorders>
          </w:tcPr>
          <w:p w14:paraId="7DC8DD9D" w14:textId="77777777" w:rsidR="00E14BDA" w:rsidRPr="00E14BDA" w:rsidRDefault="00E14BDA" w:rsidP="00E14BDA">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1DEAD2F0" w14:textId="3CFA082C" w:rsidR="00E14BDA" w:rsidRPr="00E14BDA" w:rsidRDefault="00E14BDA" w:rsidP="00E14BDA">
            <w:pPr>
              <w:pStyle w:val="acctfourfigures"/>
              <w:tabs>
                <w:tab w:val="decimal" w:pos="643"/>
              </w:tabs>
              <w:spacing w:line="220" w:lineRule="exact"/>
              <w:ind w:left="-91" w:right="13"/>
              <w:jc w:val="right"/>
              <w:rPr>
                <w:sz w:val="18"/>
                <w:szCs w:val="18"/>
              </w:rPr>
            </w:pPr>
            <w:r w:rsidRPr="00E14BDA">
              <w:rPr>
                <w:sz w:val="18"/>
                <w:szCs w:val="18"/>
              </w:rPr>
              <w:t>640</w:t>
            </w:r>
          </w:p>
        </w:tc>
        <w:tc>
          <w:tcPr>
            <w:tcW w:w="182" w:type="dxa"/>
            <w:tcBorders>
              <w:top w:val="nil"/>
              <w:left w:val="nil"/>
              <w:right w:val="nil"/>
            </w:tcBorders>
            <w:vAlign w:val="bottom"/>
          </w:tcPr>
          <w:p w14:paraId="54AB0140" w14:textId="77777777" w:rsidR="00E14BDA" w:rsidRPr="00E14BDA" w:rsidRDefault="00E14BDA" w:rsidP="00E14BDA">
            <w:pPr>
              <w:pStyle w:val="acctfourfigures"/>
              <w:tabs>
                <w:tab w:val="decimal" w:pos="739"/>
              </w:tabs>
              <w:spacing w:line="220" w:lineRule="exact"/>
              <w:ind w:left="-79" w:right="-79"/>
              <w:jc w:val="right"/>
              <w:rPr>
                <w:sz w:val="18"/>
                <w:szCs w:val="18"/>
              </w:rPr>
            </w:pPr>
          </w:p>
        </w:tc>
        <w:tc>
          <w:tcPr>
            <w:tcW w:w="988" w:type="dxa"/>
            <w:tcBorders>
              <w:top w:val="nil"/>
              <w:left w:val="nil"/>
              <w:bottom w:val="nil"/>
              <w:right w:val="nil"/>
            </w:tcBorders>
            <w:vAlign w:val="bottom"/>
          </w:tcPr>
          <w:p w14:paraId="3F5BD9B4" w14:textId="40A5CE94" w:rsidR="00E14BDA" w:rsidRPr="00CA6E4F" w:rsidRDefault="00E14BDA" w:rsidP="00E14BDA">
            <w:pPr>
              <w:pStyle w:val="acctfourfigures"/>
              <w:tabs>
                <w:tab w:val="clear" w:pos="765"/>
                <w:tab w:val="decimal" w:pos="601"/>
              </w:tabs>
              <w:spacing w:line="220" w:lineRule="exact"/>
              <w:ind w:left="-79" w:right="-79"/>
              <w:rPr>
                <w:sz w:val="18"/>
                <w:szCs w:val="18"/>
              </w:rPr>
            </w:pPr>
            <w:r w:rsidRPr="00CA6E4F">
              <w:rPr>
                <w:sz w:val="18"/>
                <w:szCs w:val="18"/>
              </w:rPr>
              <w:t>-</w:t>
            </w:r>
          </w:p>
        </w:tc>
        <w:tc>
          <w:tcPr>
            <w:tcW w:w="182" w:type="dxa"/>
            <w:tcBorders>
              <w:top w:val="nil"/>
              <w:left w:val="nil"/>
              <w:right w:val="nil"/>
            </w:tcBorders>
            <w:vAlign w:val="bottom"/>
          </w:tcPr>
          <w:p w14:paraId="41BBA5FB" w14:textId="77777777" w:rsidR="00E14BDA" w:rsidRPr="00494A6B" w:rsidRDefault="00E14BDA" w:rsidP="00E14BDA">
            <w:pPr>
              <w:pStyle w:val="acctfourfigures"/>
              <w:tabs>
                <w:tab w:val="decimal" w:pos="739"/>
              </w:tabs>
              <w:spacing w:line="220" w:lineRule="exact"/>
              <w:jc w:val="right"/>
              <w:rPr>
                <w:sz w:val="18"/>
                <w:szCs w:val="18"/>
              </w:rPr>
            </w:pPr>
          </w:p>
        </w:tc>
        <w:tc>
          <w:tcPr>
            <w:tcW w:w="988" w:type="dxa"/>
            <w:tcBorders>
              <w:top w:val="nil"/>
              <w:left w:val="nil"/>
              <w:bottom w:val="nil"/>
              <w:right w:val="nil"/>
            </w:tcBorders>
            <w:vAlign w:val="bottom"/>
          </w:tcPr>
          <w:p w14:paraId="56DB74FC" w14:textId="08A4E40B" w:rsidR="00E14BDA" w:rsidRPr="00494A6B" w:rsidRDefault="00E14BDA" w:rsidP="00E14BDA">
            <w:pPr>
              <w:pStyle w:val="acctfourfigures"/>
              <w:tabs>
                <w:tab w:val="clear" w:pos="765"/>
                <w:tab w:val="decimal" w:pos="601"/>
              </w:tabs>
              <w:spacing w:line="220" w:lineRule="exact"/>
              <w:ind w:left="-79" w:right="-79"/>
              <w:rPr>
                <w:sz w:val="18"/>
                <w:szCs w:val="18"/>
              </w:rPr>
            </w:pPr>
            <w:r w:rsidRPr="00CA6E4F">
              <w:rPr>
                <w:sz w:val="18"/>
                <w:szCs w:val="18"/>
              </w:rPr>
              <w:t>-</w:t>
            </w:r>
          </w:p>
        </w:tc>
        <w:tc>
          <w:tcPr>
            <w:tcW w:w="178" w:type="dxa"/>
            <w:tcBorders>
              <w:top w:val="nil"/>
              <w:left w:val="nil"/>
              <w:bottom w:val="nil"/>
              <w:right w:val="nil"/>
            </w:tcBorders>
          </w:tcPr>
          <w:p w14:paraId="3C23C97B" w14:textId="77777777" w:rsidR="00E14BDA" w:rsidRPr="00E14BDA" w:rsidRDefault="00E14BDA" w:rsidP="00E14BDA">
            <w:pPr>
              <w:pStyle w:val="acctfourfigures"/>
              <w:tabs>
                <w:tab w:val="decimal" w:pos="739"/>
              </w:tabs>
              <w:spacing w:line="220" w:lineRule="exact"/>
              <w:ind w:left="-79" w:right="-79"/>
              <w:jc w:val="right"/>
              <w:rPr>
                <w:sz w:val="18"/>
                <w:szCs w:val="18"/>
              </w:rPr>
            </w:pPr>
          </w:p>
        </w:tc>
        <w:tc>
          <w:tcPr>
            <w:tcW w:w="1172" w:type="dxa"/>
            <w:tcBorders>
              <w:top w:val="nil"/>
              <w:left w:val="nil"/>
              <w:bottom w:val="nil"/>
              <w:right w:val="nil"/>
            </w:tcBorders>
            <w:vAlign w:val="bottom"/>
          </w:tcPr>
          <w:p w14:paraId="43F536AB" w14:textId="31DAB231" w:rsidR="00E14BDA" w:rsidRPr="00E14BDA" w:rsidRDefault="00E14BDA" w:rsidP="00E14BDA">
            <w:pPr>
              <w:pStyle w:val="acctfourfigures"/>
              <w:tabs>
                <w:tab w:val="decimal" w:pos="642"/>
              </w:tabs>
              <w:spacing w:line="220" w:lineRule="exact"/>
              <w:ind w:left="-91"/>
              <w:jc w:val="right"/>
              <w:rPr>
                <w:sz w:val="18"/>
                <w:szCs w:val="18"/>
              </w:rPr>
            </w:pPr>
            <w:r w:rsidRPr="00E14BDA">
              <w:rPr>
                <w:sz w:val="18"/>
                <w:szCs w:val="18"/>
              </w:rPr>
              <w:t>170</w:t>
            </w:r>
          </w:p>
        </w:tc>
        <w:tc>
          <w:tcPr>
            <w:tcW w:w="180" w:type="dxa"/>
            <w:tcBorders>
              <w:top w:val="nil"/>
              <w:left w:val="nil"/>
              <w:bottom w:val="nil"/>
              <w:right w:val="nil"/>
            </w:tcBorders>
            <w:vAlign w:val="bottom"/>
          </w:tcPr>
          <w:p w14:paraId="313F26CC" w14:textId="77777777" w:rsidR="00E14BDA" w:rsidRPr="00E14BDA" w:rsidRDefault="00E14BDA" w:rsidP="00E14BDA">
            <w:pPr>
              <w:pStyle w:val="acctfourfigures"/>
              <w:spacing w:line="220" w:lineRule="exact"/>
              <w:jc w:val="right"/>
              <w:rPr>
                <w:sz w:val="18"/>
                <w:szCs w:val="18"/>
              </w:rPr>
            </w:pPr>
          </w:p>
        </w:tc>
        <w:tc>
          <w:tcPr>
            <w:tcW w:w="1080" w:type="dxa"/>
            <w:tcBorders>
              <w:top w:val="nil"/>
              <w:left w:val="nil"/>
              <w:bottom w:val="nil"/>
              <w:right w:val="nil"/>
            </w:tcBorders>
            <w:vAlign w:val="bottom"/>
          </w:tcPr>
          <w:p w14:paraId="5EC0306E" w14:textId="569F2E3E" w:rsidR="00E14BDA" w:rsidRPr="00E14BDA" w:rsidRDefault="00E14BDA" w:rsidP="00E14BDA">
            <w:pPr>
              <w:pStyle w:val="acctfourfigures"/>
              <w:tabs>
                <w:tab w:val="clear" w:pos="765"/>
                <w:tab w:val="decimal" w:pos="908"/>
              </w:tabs>
              <w:spacing w:line="220" w:lineRule="exact"/>
              <w:ind w:left="-79" w:right="-79"/>
              <w:rPr>
                <w:sz w:val="18"/>
                <w:szCs w:val="18"/>
              </w:rPr>
            </w:pPr>
            <w:r w:rsidRPr="00E14BDA">
              <w:rPr>
                <w:sz w:val="18"/>
                <w:szCs w:val="18"/>
              </w:rPr>
              <w:t>810</w:t>
            </w:r>
          </w:p>
        </w:tc>
      </w:tr>
      <w:tr w:rsidR="00E14BDA" w:rsidRPr="00323F70" w14:paraId="3AF2FFE3" w14:textId="77777777" w:rsidTr="00383B3E">
        <w:trPr>
          <w:cantSplit/>
        </w:trPr>
        <w:tc>
          <w:tcPr>
            <w:tcW w:w="1829" w:type="dxa"/>
          </w:tcPr>
          <w:p w14:paraId="5CA51208" w14:textId="11B71FD4" w:rsidR="00E14BDA" w:rsidRPr="004C784C" w:rsidRDefault="00E14BDA" w:rsidP="00E14BDA">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450" w:type="dxa"/>
          </w:tcPr>
          <w:p w14:paraId="43B1AAD3" w14:textId="77777777" w:rsidR="00E14BDA" w:rsidRPr="004C784C" w:rsidRDefault="00E14BDA" w:rsidP="00E14BDA">
            <w:pPr>
              <w:pStyle w:val="acctfourfigures"/>
              <w:tabs>
                <w:tab w:val="clear" w:pos="765"/>
              </w:tabs>
              <w:spacing w:line="220" w:lineRule="exact"/>
              <w:ind w:left="-91" w:right="-77"/>
              <w:jc w:val="center"/>
              <w:rPr>
                <w:b/>
                <w:bCs/>
                <w:sz w:val="18"/>
                <w:szCs w:val="18"/>
              </w:rPr>
            </w:pPr>
          </w:p>
        </w:tc>
        <w:tc>
          <w:tcPr>
            <w:tcW w:w="180" w:type="dxa"/>
          </w:tcPr>
          <w:p w14:paraId="11F34C67" w14:textId="77777777" w:rsidR="00E14BDA" w:rsidRPr="004C784C" w:rsidRDefault="00E14BDA" w:rsidP="00E14BDA">
            <w:pPr>
              <w:pStyle w:val="acctfourfigures"/>
              <w:tabs>
                <w:tab w:val="decimal" w:pos="643"/>
              </w:tabs>
              <w:spacing w:line="220" w:lineRule="exact"/>
              <w:ind w:left="-91" w:right="13"/>
              <w:jc w:val="right"/>
              <w:rPr>
                <w:b/>
                <w:bCs/>
                <w:sz w:val="18"/>
                <w:szCs w:val="18"/>
              </w:rPr>
            </w:pPr>
          </w:p>
        </w:tc>
        <w:tc>
          <w:tcPr>
            <w:tcW w:w="965" w:type="dxa"/>
            <w:tcBorders>
              <w:top w:val="nil"/>
              <w:left w:val="nil"/>
              <w:bottom w:val="single" w:sz="4" w:space="0" w:color="auto"/>
              <w:right w:val="nil"/>
            </w:tcBorders>
            <w:vAlign w:val="bottom"/>
          </w:tcPr>
          <w:p w14:paraId="3DC6C689" w14:textId="18C4AD0D" w:rsidR="00E14BDA" w:rsidRPr="00E14BDA" w:rsidRDefault="00E14BDA" w:rsidP="00E14BDA">
            <w:pPr>
              <w:pStyle w:val="acctfourfigures"/>
              <w:spacing w:line="220" w:lineRule="exact"/>
              <w:ind w:left="-79" w:right="-79"/>
              <w:rPr>
                <w:sz w:val="18"/>
                <w:szCs w:val="18"/>
              </w:rPr>
            </w:pPr>
            <w:r w:rsidRPr="00E14BDA">
              <w:rPr>
                <w:sz w:val="18"/>
                <w:szCs w:val="18"/>
              </w:rPr>
              <w:t>(4,207)</w:t>
            </w:r>
          </w:p>
        </w:tc>
        <w:tc>
          <w:tcPr>
            <w:tcW w:w="178" w:type="dxa"/>
            <w:tcBorders>
              <w:top w:val="nil"/>
              <w:left w:val="nil"/>
              <w:bottom w:val="nil"/>
              <w:right w:val="nil"/>
            </w:tcBorders>
          </w:tcPr>
          <w:p w14:paraId="0DBB5BAD" w14:textId="77777777" w:rsidR="00E14BDA" w:rsidRPr="00E14BDA" w:rsidRDefault="00E14BDA" w:rsidP="00E14BDA">
            <w:pPr>
              <w:pStyle w:val="acctfourfigures"/>
              <w:tabs>
                <w:tab w:val="decimal" w:pos="643"/>
              </w:tabs>
              <w:spacing w:line="220" w:lineRule="exact"/>
              <w:ind w:left="-91" w:right="13"/>
              <w:jc w:val="right"/>
              <w:rPr>
                <w:sz w:val="18"/>
                <w:szCs w:val="18"/>
              </w:rPr>
            </w:pPr>
          </w:p>
        </w:tc>
        <w:tc>
          <w:tcPr>
            <w:tcW w:w="1170" w:type="dxa"/>
            <w:tcBorders>
              <w:top w:val="nil"/>
              <w:left w:val="nil"/>
              <w:bottom w:val="single" w:sz="4" w:space="0" w:color="auto"/>
              <w:right w:val="nil"/>
            </w:tcBorders>
            <w:vAlign w:val="bottom"/>
          </w:tcPr>
          <w:p w14:paraId="67B8B085" w14:textId="55AB33A3" w:rsidR="00E14BDA" w:rsidRPr="00E14BDA" w:rsidRDefault="00E14BDA" w:rsidP="00E14BDA">
            <w:pPr>
              <w:pStyle w:val="acctfourfigures"/>
              <w:tabs>
                <w:tab w:val="clear" w:pos="765"/>
                <w:tab w:val="decimal" w:pos="1001"/>
              </w:tabs>
              <w:spacing w:line="220" w:lineRule="exact"/>
              <w:ind w:left="-79" w:right="-79"/>
              <w:rPr>
                <w:sz w:val="18"/>
                <w:szCs w:val="18"/>
              </w:rPr>
            </w:pPr>
            <w:r w:rsidRPr="00E14BDA">
              <w:rPr>
                <w:sz w:val="18"/>
                <w:szCs w:val="18"/>
              </w:rPr>
              <w:t>(19,621)</w:t>
            </w:r>
          </w:p>
        </w:tc>
        <w:tc>
          <w:tcPr>
            <w:tcW w:w="182" w:type="dxa"/>
            <w:tcBorders>
              <w:top w:val="nil"/>
              <w:left w:val="nil"/>
              <w:bottom w:val="nil"/>
              <w:right w:val="nil"/>
            </w:tcBorders>
            <w:vAlign w:val="bottom"/>
          </w:tcPr>
          <w:p w14:paraId="3358D2C2" w14:textId="77777777" w:rsidR="00E14BDA" w:rsidRPr="00E14BDA" w:rsidRDefault="00E14BDA" w:rsidP="00E14BDA">
            <w:pPr>
              <w:pStyle w:val="acctfourfigures"/>
              <w:tabs>
                <w:tab w:val="left" w:pos="720"/>
              </w:tabs>
              <w:spacing w:line="220" w:lineRule="exact"/>
              <w:ind w:left="-79" w:right="-79"/>
              <w:jc w:val="center"/>
              <w:rPr>
                <w:b/>
                <w:bCs/>
                <w:sz w:val="18"/>
                <w:szCs w:val="18"/>
              </w:rPr>
            </w:pPr>
          </w:p>
        </w:tc>
        <w:tc>
          <w:tcPr>
            <w:tcW w:w="988" w:type="dxa"/>
            <w:tcBorders>
              <w:top w:val="nil"/>
              <w:left w:val="nil"/>
              <w:bottom w:val="single" w:sz="4" w:space="0" w:color="auto"/>
              <w:right w:val="nil"/>
            </w:tcBorders>
            <w:vAlign w:val="bottom"/>
          </w:tcPr>
          <w:p w14:paraId="719A1A4A" w14:textId="37550851" w:rsidR="00E14BDA" w:rsidRPr="00E14BDA" w:rsidRDefault="00E14BDA" w:rsidP="00E14BDA">
            <w:pPr>
              <w:pStyle w:val="acctfourfigures"/>
              <w:tabs>
                <w:tab w:val="clear" w:pos="765"/>
                <w:tab w:val="decimal" w:pos="830"/>
              </w:tabs>
              <w:spacing w:line="220" w:lineRule="exact"/>
              <w:ind w:left="-79" w:right="-79"/>
              <w:rPr>
                <w:sz w:val="18"/>
                <w:szCs w:val="18"/>
              </w:rPr>
            </w:pPr>
            <w:r w:rsidRPr="00E14BDA">
              <w:rPr>
                <w:sz w:val="18"/>
                <w:szCs w:val="18"/>
              </w:rPr>
              <w:t>(5,371)</w:t>
            </w:r>
          </w:p>
        </w:tc>
        <w:tc>
          <w:tcPr>
            <w:tcW w:w="182" w:type="dxa"/>
            <w:tcBorders>
              <w:top w:val="nil"/>
              <w:left w:val="nil"/>
              <w:bottom w:val="nil"/>
              <w:right w:val="nil"/>
            </w:tcBorders>
            <w:vAlign w:val="bottom"/>
          </w:tcPr>
          <w:p w14:paraId="3FEF8377" w14:textId="77777777" w:rsidR="00E14BDA" w:rsidRPr="00E14BDA" w:rsidRDefault="00E14BDA" w:rsidP="00E14BDA">
            <w:pPr>
              <w:pStyle w:val="acctfourfigures"/>
              <w:spacing w:line="220" w:lineRule="exact"/>
              <w:rPr>
                <w:b/>
                <w:bCs/>
                <w:sz w:val="18"/>
                <w:szCs w:val="18"/>
              </w:rPr>
            </w:pPr>
          </w:p>
        </w:tc>
        <w:tc>
          <w:tcPr>
            <w:tcW w:w="988" w:type="dxa"/>
            <w:tcBorders>
              <w:top w:val="nil"/>
              <w:left w:val="nil"/>
              <w:bottom w:val="single" w:sz="4" w:space="0" w:color="auto"/>
              <w:right w:val="nil"/>
            </w:tcBorders>
            <w:vAlign w:val="bottom"/>
          </w:tcPr>
          <w:p w14:paraId="62934C5D" w14:textId="57956832" w:rsidR="00E14BDA" w:rsidRPr="00E14BDA" w:rsidRDefault="00E14BDA" w:rsidP="00E14BDA">
            <w:pPr>
              <w:pStyle w:val="acctfourfigures"/>
              <w:tabs>
                <w:tab w:val="clear" w:pos="765"/>
                <w:tab w:val="decimal" w:pos="819"/>
              </w:tabs>
              <w:spacing w:line="220" w:lineRule="exact"/>
              <w:ind w:left="-79" w:right="-79"/>
              <w:rPr>
                <w:sz w:val="18"/>
                <w:szCs w:val="18"/>
              </w:rPr>
            </w:pPr>
            <w:r w:rsidRPr="00E14BDA">
              <w:rPr>
                <w:sz w:val="18"/>
                <w:szCs w:val="18"/>
              </w:rPr>
              <w:t>(187)</w:t>
            </w:r>
          </w:p>
        </w:tc>
        <w:tc>
          <w:tcPr>
            <w:tcW w:w="178" w:type="dxa"/>
            <w:tcBorders>
              <w:top w:val="nil"/>
              <w:left w:val="nil"/>
              <w:right w:val="nil"/>
            </w:tcBorders>
          </w:tcPr>
          <w:p w14:paraId="47E56759" w14:textId="77777777" w:rsidR="00E14BDA" w:rsidRPr="00E14BDA" w:rsidRDefault="00E14BDA" w:rsidP="00E14BDA">
            <w:pPr>
              <w:pStyle w:val="acctfourfigures"/>
              <w:tabs>
                <w:tab w:val="left" w:pos="720"/>
              </w:tabs>
              <w:spacing w:line="220" w:lineRule="exact"/>
              <w:ind w:left="-79" w:right="-79"/>
              <w:jc w:val="center"/>
              <w:rPr>
                <w:b/>
                <w:bCs/>
                <w:sz w:val="18"/>
                <w:szCs w:val="18"/>
              </w:rPr>
            </w:pPr>
          </w:p>
        </w:tc>
        <w:tc>
          <w:tcPr>
            <w:tcW w:w="1172" w:type="dxa"/>
            <w:tcBorders>
              <w:top w:val="nil"/>
              <w:left w:val="nil"/>
              <w:bottom w:val="single" w:sz="4" w:space="0" w:color="auto"/>
              <w:right w:val="nil"/>
            </w:tcBorders>
            <w:vAlign w:val="bottom"/>
          </w:tcPr>
          <w:p w14:paraId="46BA99D2" w14:textId="22386549" w:rsidR="00E14BDA" w:rsidRPr="00E14BDA" w:rsidRDefault="00E14BDA" w:rsidP="00E14BDA">
            <w:pPr>
              <w:pStyle w:val="acctfourfigures"/>
              <w:tabs>
                <w:tab w:val="clear" w:pos="765"/>
                <w:tab w:val="decimal" w:pos="1003"/>
              </w:tabs>
              <w:spacing w:line="220" w:lineRule="exact"/>
              <w:ind w:left="-79" w:right="-79"/>
              <w:rPr>
                <w:sz w:val="18"/>
                <w:szCs w:val="18"/>
              </w:rPr>
            </w:pPr>
            <w:r w:rsidRPr="00E14BDA">
              <w:rPr>
                <w:sz w:val="18"/>
                <w:szCs w:val="18"/>
              </w:rPr>
              <w:t>(6,014)</w:t>
            </w:r>
          </w:p>
        </w:tc>
        <w:tc>
          <w:tcPr>
            <w:tcW w:w="180" w:type="dxa"/>
            <w:tcBorders>
              <w:top w:val="nil"/>
              <w:left w:val="nil"/>
              <w:right w:val="nil"/>
            </w:tcBorders>
            <w:vAlign w:val="bottom"/>
          </w:tcPr>
          <w:p w14:paraId="7FABFAFB" w14:textId="77777777" w:rsidR="00E14BDA" w:rsidRPr="00E14BDA" w:rsidRDefault="00E14BDA" w:rsidP="00E14BDA">
            <w:pPr>
              <w:pStyle w:val="acctfourfigures"/>
              <w:spacing w:line="220" w:lineRule="exact"/>
              <w:rPr>
                <w:b/>
                <w:bCs/>
                <w:sz w:val="18"/>
                <w:szCs w:val="18"/>
              </w:rPr>
            </w:pPr>
          </w:p>
        </w:tc>
        <w:tc>
          <w:tcPr>
            <w:tcW w:w="1080" w:type="dxa"/>
            <w:tcBorders>
              <w:top w:val="nil"/>
              <w:left w:val="nil"/>
              <w:bottom w:val="single" w:sz="4" w:space="0" w:color="auto"/>
              <w:right w:val="nil"/>
            </w:tcBorders>
            <w:vAlign w:val="bottom"/>
          </w:tcPr>
          <w:p w14:paraId="03C86C65" w14:textId="53321105" w:rsidR="00E14BDA" w:rsidRPr="00E14BDA" w:rsidRDefault="00E14BDA" w:rsidP="00E14BDA">
            <w:pPr>
              <w:pStyle w:val="acctfourfigures"/>
              <w:tabs>
                <w:tab w:val="clear" w:pos="765"/>
                <w:tab w:val="decimal" w:pos="908"/>
              </w:tabs>
              <w:spacing w:line="220" w:lineRule="exact"/>
              <w:ind w:left="-79" w:right="-79"/>
              <w:rPr>
                <w:sz w:val="18"/>
                <w:szCs w:val="18"/>
              </w:rPr>
            </w:pPr>
            <w:r w:rsidRPr="00E14BDA">
              <w:rPr>
                <w:sz w:val="18"/>
                <w:szCs w:val="18"/>
              </w:rPr>
              <w:t>(35,400)</w:t>
            </w:r>
          </w:p>
        </w:tc>
      </w:tr>
      <w:tr w:rsidR="00E14BDA" w:rsidRPr="00B47076" w14:paraId="31D1ED74" w14:textId="77777777" w:rsidTr="00383B3E">
        <w:trPr>
          <w:cantSplit/>
        </w:trPr>
        <w:tc>
          <w:tcPr>
            <w:tcW w:w="1829" w:type="dxa"/>
          </w:tcPr>
          <w:p w14:paraId="796C2343" w14:textId="05BC66E0" w:rsidR="00E14BDA" w:rsidRPr="004C784C" w:rsidRDefault="00E14BDA" w:rsidP="00E14BDA">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30 September 2020</w:t>
            </w:r>
          </w:p>
        </w:tc>
        <w:tc>
          <w:tcPr>
            <w:tcW w:w="450" w:type="dxa"/>
          </w:tcPr>
          <w:p w14:paraId="4491B2C8" w14:textId="77777777" w:rsidR="00E14BDA" w:rsidRPr="004C784C" w:rsidRDefault="00E14BDA" w:rsidP="00E14BDA">
            <w:pPr>
              <w:pStyle w:val="acctfourfigures"/>
              <w:tabs>
                <w:tab w:val="clear" w:pos="765"/>
              </w:tabs>
              <w:spacing w:line="220" w:lineRule="exact"/>
              <w:ind w:left="-91" w:right="-77"/>
              <w:jc w:val="center"/>
              <w:rPr>
                <w:b/>
                <w:bCs/>
                <w:sz w:val="18"/>
                <w:szCs w:val="18"/>
              </w:rPr>
            </w:pPr>
          </w:p>
        </w:tc>
        <w:tc>
          <w:tcPr>
            <w:tcW w:w="180" w:type="dxa"/>
          </w:tcPr>
          <w:p w14:paraId="24847CCC" w14:textId="77777777" w:rsidR="00E14BDA" w:rsidRPr="004C784C" w:rsidRDefault="00E14BDA" w:rsidP="00E14BDA">
            <w:pPr>
              <w:pStyle w:val="acctfourfigures"/>
              <w:tabs>
                <w:tab w:val="decimal" w:pos="643"/>
              </w:tabs>
              <w:spacing w:line="220" w:lineRule="exact"/>
              <w:ind w:left="-91" w:right="13"/>
              <w:jc w:val="right"/>
              <w:rPr>
                <w:b/>
                <w:bCs/>
                <w:sz w:val="18"/>
                <w:szCs w:val="18"/>
              </w:rPr>
            </w:pPr>
          </w:p>
        </w:tc>
        <w:tc>
          <w:tcPr>
            <w:tcW w:w="965" w:type="dxa"/>
            <w:tcBorders>
              <w:top w:val="single" w:sz="4" w:space="0" w:color="auto"/>
              <w:left w:val="nil"/>
              <w:bottom w:val="single" w:sz="4" w:space="0" w:color="auto"/>
              <w:right w:val="nil"/>
            </w:tcBorders>
            <w:vAlign w:val="bottom"/>
          </w:tcPr>
          <w:p w14:paraId="09B4654B" w14:textId="6D83375D" w:rsidR="00E14BDA" w:rsidRPr="00E14BDA" w:rsidRDefault="00E14BDA" w:rsidP="00E14BDA">
            <w:pPr>
              <w:pStyle w:val="acctfourfigures"/>
              <w:spacing w:line="220" w:lineRule="exact"/>
              <w:ind w:left="-79" w:right="-79"/>
              <w:rPr>
                <w:b/>
                <w:bCs/>
                <w:sz w:val="18"/>
                <w:szCs w:val="18"/>
              </w:rPr>
            </w:pPr>
            <w:r w:rsidRPr="00E14BDA">
              <w:rPr>
                <w:b/>
                <w:bCs/>
                <w:sz w:val="18"/>
                <w:szCs w:val="18"/>
              </w:rPr>
              <w:t>(157,828)</w:t>
            </w:r>
          </w:p>
        </w:tc>
        <w:tc>
          <w:tcPr>
            <w:tcW w:w="178" w:type="dxa"/>
            <w:tcBorders>
              <w:top w:val="nil"/>
              <w:left w:val="nil"/>
              <w:right w:val="nil"/>
            </w:tcBorders>
          </w:tcPr>
          <w:p w14:paraId="689EB726" w14:textId="77777777" w:rsidR="00E14BDA" w:rsidRPr="00E14BDA" w:rsidRDefault="00E14BDA" w:rsidP="00E14BDA">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single" w:sz="4" w:space="0" w:color="auto"/>
              <w:right w:val="nil"/>
            </w:tcBorders>
            <w:vAlign w:val="bottom"/>
          </w:tcPr>
          <w:p w14:paraId="2BE522E5" w14:textId="53DB0E7D" w:rsidR="00E14BDA" w:rsidRPr="00E14BDA" w:rsidRDefault="00E14BDA" w:rsidP="00E14BDA">
            <w:pPr>
              <w:pStyle w:val="acctfourfigures"/>
              <w:tabs>
                <w:tab w:val="clear" w:pos="765"/>
                <w:tab w:val="decimal" w:pos="1001"/>
              </w:tabs>
              <w:spacing w:line="220" w:lineRule="exact"/>
              <w:ind w:left="-79" w:right="-79"/>
              <w:rPr>
                <w:b/>
                <w:bCs/>
                <w:sz w:val="18"/>
                <w:szCs w:val="18"/>
              </w:rPr>
            </w:pPr>
            <w:r w:rsidRPr="00E14BDA">
              <w:rPr>
                <w:b/>
                <w:bCs/>
                <w:sz w:val="18"/>
                <w:szCs w:val="18"/>
              </w:rPr>
              <w:t>(517,796)</w:t>
            </w:r>
          </w:p>
        </w:tc>
        <w:tc>
          <w:tcPr>
            <w:tcW w:w="182" w:type="dxa"/>
            <w:tcBorders>
              <w:top w:val="nil"/>
              <w:left w:val="nil"/>
              <w:right w:val="nil"/>
            </w:tcBorders>
            <w:vAlign w:val="bottom"/>
          </w:tcPr>
          <w:p w14:paraId="107868DC" w14:textId="77777777" w:rsidR="00E14BDA" w:rsidRPr="00E14BDA" w:rsidRDefault="00E14BDA" w:rsidP="00E14BDA">
            <w:pPr>
              <w:pStyle w:val="acctfourfigures"/>
              <w:tabs>
                <w:tab w:val="clear" w:pos="765"/>
                <w:tab w:val="left" w:pos="720"/>
                <w:tab w:val="decimal" w:pos="1001"/>
              </w:tabs>
              <w:spacing w:line="220" w:lineRule="exact"/>
              <w:ind w:left="-79" w:right="-79"/>
              <w:rPr>
                <w:b/>
                <w:bCs/>
                <w:sz w:val="18"/>
                <w:szCs w:val="18"/>
              </w:rPr>
            </w:pPr>
          </w:p>
        </w:tc>
        <w:tc>
          <w:tcPr>
            <w:tcW w:w="988" w:type="dxa"/>
            <w:tcBorders>
              <w:top w:val="single" w:sz="4" w:space="0" w:color="auto"/>
              <w:left w:val="nil"/>
              <w:bottom w:val="single" w:sz="4" w:space="0" w:color="auto"/>
              <w:right w:val="nil"/>
            </w:tcBorders>
            <w:vAlign w:val="bottom"/>
          </w:tcPr>
          <w:p w14:paraId="765B8634" w14:textId="272431E2" w:rsidR="00E14BDA" w:rsidRPr="00E14BDA" w:rsidRDefault="00E14BDA" w:rsidP="00E14BDA">
            <w:pPr>
              <w:pStyle w:val="acctfourfigures"/>
              <w:tabs>
                <w:tab w:val="clear" w:pos="765"/>
                <w:tab w:val="decimal" w:pos="830"/>
              </w:tabs>
              <w:spacing w:line="220" w:lineRule="exact"/>
              <w:ind w:left="-79" w:right="-79"/>
              <w:rPr>
                <w:b/>
                <w:bCs/>
                <w:sz w:val="18"/>
                <w:szCs w:val="18"/>
              </w:rPr>
            </w:pPr>
            <w:r w:rsidRPr="00E14BDA">
              <w:rPr>
                <w:b/>
                <w:bCs/>
                <w:sz w:val="18"/>
                <w:szCs w:val="18"/>
              </w:rPr>
              <w:t>(556,610)</w:t>
            </w:r>
          </w:p>
        </w:tc>
        <w:tc>
          <w:tcPr>
            <w:tcW w:w="182" w:type="dxa"/>
            <w:tcBorders>
              <w:top w:val="nil"/>
              <w:left w:val="nil"/>
              <w:right w:val="nil"/>
            </w:tcBorders>
            <w:vAlign w:val="bottom"/>
          </w:tcPr>
          <w:p w14:paraId="30386144" w14:textId="77777777" w:rsidR="00E14BDA" w:rsidRPr="00E14BDA" w:rsidRDefault="00E14BDA" w:rsidP="00E14BDA">
            <w:pPr>
              <w:pStyle w:val="acctfourfigure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7DF84896" w14:textId="68A9743C" w:rsidR="00E14BDA" w:rsidRPr="00E14BDA" w:rsidRDefault="00E14BDA" w:rsidP="00E14BDA">
            <w:pPr>
              <w:pStyle w:val="acctfourfigures"/>
              <w:tabs>
                <w:tab w:val="clear" w:pos="765"/>
                <w:tab w:val="decimal" w:pos="819"/>
              </w:tabs>
              <w:spacing w:line="220" w:lineRule="exact"/>
              <w:ind w:left="-79" w:right="-79"/>
              <w:rPr>
                <w:b/>
                <w:bCs/>
                <w:sz w:val="18"/>
                <w:szCs w:val="18"/>
              </w:rPr>
            </w:pPr>
            <w:r w:rsidRPr="00E14BDA">
              <w:rPr>
                <w:b/>
                <w:bCs/>
                <w:sz w:val="18"/>
                <w:szCs w:val="18"/>
              </w:rPr>
              <w:t>(7,897)</w:t>
            </w:r>
          </w:p>
        </w:tc>
        <w:tc>
          <w:tcPr>
            <w:tcW w:w="178" w:type="dxa"/>
            <w:tcBorders>
              <w:top w:val="nil"/>
              <w:left w:val="nil"/>
              <w:right w:val="nil"/>
            </w:tcBorders>
          </w:tcPr>
          <w:p w14:paraId="3905AF5C" w14:textId="77777777" w:rsidR="00E14BDA" w:rsidRPr="00E14BDA" w:rsidRDefault="00E14BDA" w:rsidP="00E14BDA">
            <w:pPr>
              <w:pStyle w:val="acctfourfigures"/>
              <w:tabs>
                <w:tab w:val="clear" w:pos="765"/>
                <w:tab w:val="decimal" w:pos="819"/>
              </w:tabs>
              <w:spacing w:line="220" w:lineRule="exact"/>
              <w:ind w:left="-79" w:right="-79"/>
              <w:rPr>
                <w:b/>
                <w:bCs/>
                <w:sz w:val="18"/>
                <w:szCs w:val="18"/>
              </w:rPr>
            </w:pPr>
          </w:p>
        </w:tc>
        <w:tc>
          <w:tcPr>
            <w:tcW w:w="1172" w:type="dxa"/>
            <w:tcBorders>
              <w:top w:val="single" w:sz="4" w:space="0" w:color="auto"/>
              <w:left w:val="nil"/>
              <w:bottom w:val="single" w:sz="4" w:space="0" w:color="auto"/>
              <w:right w:val="nil"/>
            </w:tcBorders>
            <w:vAlign w:val="bottom"/>
          </w:tcPr>
          <w:p w14:paraId="2A25227B" w14:textId="07B65F76" w:rsidR="00E14BDA" w:rsidRPr="00E14BDA" w:rsidRDefault="00E14BDA" w:rsidP="00E14BDA">
            <w:pPr>
              <w:pStyle w:val="acctfourfigures"/>
              <w:tabs>
                <w:tab w:val="clear" w:pos="765"/>
                <w:tab w:val="decimal" w:pos="1003"/>
              </w:tabs>
              <w:spacing w:line="220" w:lineRule="exact"/>
              <w:ind w:left="-79" w:right="-79"/>
              <w:rPr>
                <w:b/>
                <w:bCs/>
                <w:sz w:val="18"/>
                <w:szCs w:val="18"/>
              </w:rPr>
            </w:pPr>
            <w:r w:rsidRPr="00E14BDA">
              <w:rPr>
                <w:b/>
                <w:bCs/>
                <w:sz w:val="18"/>
                <w:szCs w:val="18"/>
              </w:rPr>
              <w:t>(738,367)</w:t>
            </w:r>
          </w:p>
        </w:tc>
        <w:tc>
          <w:tcPr>
            <w:tcW w:w="180" w:type="dxa"/>
            <w:tcBorders>
              <w:top w:val="nil"/>
              <w:left w:val="nil"/>
              <w:right w:val="nil"/>
            </w:tcBorders>
            <w:vAlign w:val="bottom"/>
          </w:tcPr>
          <w:p w14:paraId="6DA89C27" w14:textId="77777777" w:rsidR="00E14BDA" w:rsidRPr="00E14BDA" w:rsidRDefault="00E14BDA" w:rsidP="00E14BDA">
            <w:pPr>
              <w:pStyle w:val="acctfourfigures"/>
              <w:tabs>
                <w:tab w:val="clear" w:pos="765"/>
                <w:tab w:val="decimal" w:pos="1003"/>
              </w:tabs>
              <w:spacing w:line="220" w:lineRule="exact"/>
              <w:ind w:left="-79" w:right="-79"/>
              <w:rPr>
                <w:b/>
                <w:bCs/>
                <w:sz w:val="18"/>
                <w:szCs w:val="18"/>
              </w:rPr>
            </w:pPr>
          </w:p>
        </w:tc>
        <w:tc>
          <w:tcPr>
            <w:tcW w:w="1080" w:type="dxa"/>
            <w:tcBorders>
              <w:top w:val="single" w:sz="4" w:space="0" w:color="auto"/>
              <w:left w:val="nil"/>
              <w:bottom w:val="single" w:sz="4" w:space="0" w:color="auto"/>
              <w:right w:val="nil"/>
            </w:tcBorders>
            <w:vAlign w:val="bottom"/>
          </w:tcPr>
          <w:p w14:paraId="787B6B57" w14:textId="0D72F695" w:rsidR="00E14BDA" w:rsidRPr="00E14BDA" w:rsidRDefault="00E14BDA" w:rsidP="00E14BDA">
            <w:pPr>
              <w:pStyle w:val="acctfourfigures"/>
              <w:tabs>
                <w:tab w:val="clear" w:pos="765"/>
                <w:tab w:val="decimal" w:pos="908"/>
              </w:tabs>
              <w:spacing w:line="220" w:lineRule="exact"/>
              <w:ind w:left="-79" w:right="-79"/>
              <w:rPr>
                <w:b/>
                <w:bCs/>
                <w:sz w:val="18"/>
                <w:szCs w:val="18"/>
              </w:rPr>
            </w:pPr>
            <w:r w:rsidRPr="00E14BDA">
              <w:rPr>
                <w:b/>
                <w:bCs/>
                <w:sz w:val="18"/>
                <w:szCs w:val="18"/>
              </w:rPr>
              <w:t>(1,978,498)</w:t>
            </w:r>
          </w:p>
        </w:tc>
      </w:tr>
      <w:tr w:rsidR="00826A3D" w:rsidRPr="00323F70" w14:paraId="2368455B" w14:textId="77777777" w:rsidTr="00966882">
        <w:trPr>
          <w:cantSplit/>
        </w:trPr>
        <w:tc>
          <w:tcPr>
            <w:tcW w:w="1829" w:type="dxa"/>
          </w:tcPr>
          <w:p w14:paraId="65724CA8" w14:textId="77777777" w:rsidR="00826A3D" w:rsidRPr="004C784C" w:rsidRDefault="00826A3D" w:rsidP="00826A3D">
            <w:pPr>
              <w:tabs>
                <w:tab w:val="left" w:pos="191"/>
              </w:tabs>
              <w:spacing w:line="220" w:lineRule="exact"/>
              <w:ind w:left="191" w:right="-68" w:hanging="191"/>
              <w:rPr>
                <w:rFonts w:ascii="Times New Roman" w:hAnsi="Times New Roman" w:cs="Times New Roman"/>
                <w:b/>
                <w:bCs/>
                <w:sz w:val="18"/>
                <w:szCs w:val="18"/>
              </w:rPr>
            </w:pPr>
          </w:p>
        </w:tc>
        <w:tc>
          <w:tcPr>
            <w:tcW w:w="450" w:type="dxa"/>
          </w:tcPr>
          <w:p w14:paraId="6CF3C256" w14:textId="77777777" w:rsidR="00826A3D" w:rsidRPr="004C784C" w:rsidRDefault="00826A3D" w:rsidP="00826A3D">
            <w:pPr>
              <w:pStyle w:val="acctfourfigures"/>
              <w:tabs>
                <w:tab w:val="clear" w:pos="765"/>
              </w:tabs>
              <w:spacing w:line="220" w:lineRule="exact"/>
              <w:ind w:left="-91" w:right="-77"/>
              <w:jc w:val="center"/>
              <w:rPr>
                <w:b/>
                <w:bCs/>
                <w:sz w:val="18"/>
                <w:szCs w:val="18"/>
              </w:rPr>
            </w:pPr>
          </w:p>
        </w:tc>
        <w:tc>
          <w:tcPr>
            <w:tcW w:w="180" w:type="dxa"/>
          </w:tcPr>
          <w:p w14:paraId="5E73605D"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965" w:type="dxa"/>
            <w:tcBorders>
              <w:top w:val="single" w:sz="4" w:space="0" w:color="auto"/>
            </w:tcBorders>
            <w:vAlign w:val="bottom"/>
          </w:tcPr>
          <w:p w14:paraId="0B44CB32"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78" w:type="dxa"/>
          </w:tcPr>
          <w:p w14:paraId="6933F6DB"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right w:val="nil"/>
            </w:tcBorders>
            <w:vAlign w:val="bottom"/>
          </w:tcPr>
          <w:p w14:paraId="09922A85"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82" w:type="dxa"/>
            <w:vAlign w:val="bottom"/>
          </w:tcPr>
          <w:p w14:paraId="4775E690"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right w:val="nil"/>
            </w:tcBorders>
            <w:vAlign w:val="bottom"/>
          </w:tcPr>
          <w:p w14:paraId="111B0FA3" w14:textId="77777777" w:rsidR="00826A3D" w:rsidRPr="004C784C" w:rsidRDefault="00826A3D" w:rsidP="00826A3D">
            <w:pPr>
              <w:pStyle w:val="acctfourfigures"/>
              <w:tabs>
                <w:tab w:val="clear" w:pos="765"/>
                <w:tab w:val="decimal" w:pos="830"/>
              </w:tabs>
              <w:spacing w:line="220" w:lineRule="exact"/>
              <w:ind w:left="-79" w:right="-79"/>
              <w:rPr>
                <w:b/>
                <w:bCs/>
                <w:sz w:val="18"/>
                <w:szCs w:val="18"/>
              </w:rPr>
            </w:pPr>
          </w:p>
        </w:tc>
        <w:tc>
          <w:tcPr>
            <w:tcW w:w="182" w:type="dxa"/>
            <w:vAlign w:val="bottom"/>
          </w:tcPr>
          <w:p w14:paraId="56339437" w14:textId="77777777" w:rsidR="00826A3D" w:rsidRPr="004C784C" w:rsidRDefault="00826A3D" w:rsidP="00826A3D">
            <w:pPr>
              <w:pStyle w:val="acctfourfigures"/>
              <w:spacing w:line="220" w:lineRule="exact"/>
              <w:rPr>
                <w:b/>
                <w:bCs/>
                <w:sz w:val="18"/>
                <w:szCs w:val="18"/>
              </w:rPr>
            </w:pPr>
          </w:p>
        </w:tc>
        <w:tc>
          <w:tcPr>
            <w:tcW w:w="988" w:type="dxa"/>
            <w:tcBorders>
              <w:top w:val="single" w:sz="4" w:space="0" w:color="auto"/>
              <w:left w:val="nil"/>
              <w:right w:val="nil"/>
            </w:tcBorders>
            <w:vAlign w:val="bottom"/>
          </w:tcPr>
          <w:p w14:paraId="13C9DE12" w14:textId="77777777" w:rsidR="00826A3D" w:rsidRPr="004C784C" w:rsidRDefault="00826A3D" w:rsidP="00826A3D">
            <w:pPr>
              <w:pStyle w:val="acctfourfigures"/>
              <w:tabs>
                <w:tab w:val="decimal" w:pos="730"/>
              </w:tabs>
              <w:spacing w:line="220" w:lineRule="exact"/>
              <w:ind w:left="-79" w:right="9"/>
              <w:jc w:val="right"/>
              <w:rPr>
                <w:b/>
                <w:bCs/>
                <w:sz w:val="18"/>
                <w:szCs w:val="18"/>
              </w:rPr>
            </w:pPr>
          </w:p>
        </w:tc>
        <w:tc>
          <w:tcPr>
            <w:tcW w:w="178" w:type="dxa"/>
          </w:tcPr>
          <w:p w14:paraId="42591515"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1172" w:type="dxa"/>
            <w:tcBorders>
              <w:top w:val="single" w:sz="4" w:space="0" w:color="auto"/>
              <w:left w:val="nil"/>
              <w:right w:val="nil"/>
            </w:tcBorders>
            <w:vAlign w:val="bottom"/>
          </w:tcPr>
          <w:p w14:paraId="6E8A9779" w14:textId="77777777" w:rsidR="00826A3D" w:rsidRPr="004C784C" w:rsidRDefault="00826A3D" w:rsidP="00826A3D">
            <w:pPr>
              <w:pStyle w:val="acctfourfigures"/>
              <w:tabs>
                <w:tab w:val="decimal" w:pos="642"/>
              </w:tabs>
              <w:spacing w:line="220" w:lineRule="exact"/>
              <w:ind w:left="-91"/>
              <w:jc w:val="right"/>
              <w:rPr>
                <w:b/>
                <w:bCs/>
                <w:sz w:val="18"/>
                <w:szCs w:val="18"/>
              </w:rPr>
            </w:pPr>
          </w:p>
        </w:tc>
        <w:tc>
          <w:tcPr>
            <w:tcW w:w="180" w:type="dxa"/>
            <w:vAlign w:val="bottom"/>
          </w:tcPr>
          <w:p w14:paraId="55E1FCC9" w14:textId="77777777" w:rsidR="00826A3D" w:rsidRPr="004C784C" w:rsidRDefault="00826A3D" w:rsidP="00826A3D">
            <w:pPr>
              <w:pStyle w:val="acctfourfigures"/>
              <w:spacing w:line="220" w:lineRule="exact"/>
              <w:rPr>
                <w:b/>
                <w:bCs/>
                <w:sz w:val="18"/>
                <w:szCs w:val="18"/>
              </w:rPr>
            </w:pPr>
          </w:p>
        </w:tc>
        <w:tc>
          <w:tcPr>
            <w:tcW w:w="1080" w:type="dxa"/>
            <w:tcBorders>
              <w:top w:val="single" w:sz="4" w:space="0" w:color="auto"/>
              <w:left w:val="nil"/>
              <w:right w:val="nil"/>
            </w:tcBorders>
            <w:vAlign w:val="bottom"/>
          </w:tcPr>
          <w:p w14:paraId="59AB805D" w14:textId="77777777" w:rsidR="00826A3D" w:rsidRPr="004C784C" w:rsidRDefault="00826A3D" w:rsidP="00826A3D">
            <w:pPr>
              <w:pStyle w:val="acctfourfigures"/>
              <w:tabs>
                <w:tab w:val="clear" w:pos="765"/>
                <w:tab w:val="decimal" w:pos="908"/>
              </w:tabs>
              <w:spacing w:line="220" w:lineRule="exact"/>
              <w:ind w:left="-79" w:right="-79"/>
              <w:rPr>
                <w:b/>
                <w:bCs/>
                <w:sz w:val="18"/>
                <w:szCs w:val="18"/>
              </w:rPr>
            </w:pPr>
          </w:p>
        </w:tc>
      </w:tr>
      <w:tr w:rsidR="00826A3D" w:rsidRPr="00323F70" w14:paraId="330D0964" w14:textId="77777777" w:rsidTr="00966882">
        <w:trPr>
          <w:cantSplit/>
        </w:trPr>
        <w:tc>
          <w:tcPr>
            <w:tcW w:w="1829" w:type="dxa"/>
          </w:tcPr>
          <w:p w14:paraId="48D0F97A" w14:textId="1CA4D1F0" w:rsidR="00826A3D" w:rsidRPr="004C784C" w:rsidRDefault="00826A3D" w:rsidP="00826A3D">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i/>
                <w:iCs/>
                <w:sz w:val="18"/>
                <w:szCs w:val="18"/>
              </w:rPr>
              <w:t>Net book value</w:t>
            </w:r>
          </w:p>
        </w:tc>
        <w:tc>
          <w:tcPr>
            <w:tcW w:w="450" w:type="dxa"/>
          </w:tcPr>
          <w:p w14:paraId="13FFA10E" w14:textId="77777777" w:rsidR="00826A3D" w:rsidRPr="004C784C" w:rsidRDefault="00826A3D" w:rsidP="00826A3D">
            <w:pPr>
              <w:pStyle w:val="acctfourfigures"/>
              <w:tabs>
                <w:tab w:val="clear" w:pos="765"/>
              </w:tabs>
              <w:spacing w:line="220" w:lineRule="exact"/>
              <w:ind w:left="-91" w:right="-77"/>
              <w:jc w:val="center"/>
              <w:rPr>
                <w:b/>
                <w:bCs/>
                <w:sz w:val="18"/>
                <w:szCs w:val="18"/>
              </w:rPr>
            </w:pPr>
          </w:p>
        </w:tc>
        <w:tc>
          <w:tcPr>
            <w:tcW w:w="180" w:type="dxa"/>
          </w:tcPr>
          <w:p w14:paraId="50D2407F"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965" w:type="dxa"/>
            <w:vAlign w:val="bottom"/>
          </w:tcPr>
          <w:p w14:paraId="2D011AA2"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78" w:type="dxa"/>
          </w:tcPr>
          <w:p w14:paraId="1E67922B"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065F42E2"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82" w:type="dxa"/>
            <w:vAlign w:val="bottom"/>
          </w:tcPr>
          <w:p w14:paraId="0F95819D"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759A2FA3" w14:textId="77777777" w:rsidR="00826A3D" w:rsidRPr="004C784C" w:rsidRDefault="00826A3D" w:rsidP="00826A3D">
            <w:pPr>
              <w:pStyle w:val="acctfourfigures"/>
              <w:tabs>
                <w:tab w:val="clear" w:pos="765"/>
                <w:tab w:val="decimal" w:pos="830"/>
              </w:tabs>
              <w:spacing w:line="220" w:lineRule="exact"/>
              <w:ind w:left="-79" w:right="-79"/>
              <w:rPr>
                <w:b/>
                <w:bCs/>
                <w:sz w:val="18"/>
                <w:szCs w:val="18"/>
              </w:rPr>
            </w:pPr>
          </w:p>
        </w:tc>
        <w:tc>
          <w:tcPr>
            <w:tcW w:w="182" w:type="dxa"/>
            <w:vAlign w:val="bottom"/>
          </w:tcPr>
          <w:p w14:paraId="3722649F" w14:textId="77777777" w:rsidR="00826A3D" w:rsidRPr="004C784C" w:rsidRDefault="00826A3D" w:rsidP="00826A3D">
            <w:pPr>
              <w:pStyle w:val="acctfourfigures"/>
              <w:spacing w:line="220" w:lineRule="exact"/>
              <w:rPr>
                <w:b/>
                <w:bCs/>
                <w:sz w:val="18"/>
                <w:szCs w:val="18"/>
              </w:rPr>
            </w:pPr>
          </w:p>
        </w:tc>
        <w:tc>
          <w:tcPr>
            <w:tcW w:w="988" w:type="dxa"/>
            <w:tcBorders>
              <w:left w:val="nil"/>
              <w:right w:val="nil"/>
            </w:tcBorders>
            <w:vAlign w:val="bottom"/>
          </w:tcPr>
          <w:p w14:paraId="3D7AEA86" w14:textId="77777777" w:rsidR="00826A3D" w:rsidRPr="004C784C" w:rsidRDefault="00826A3D" w:rsidP="00826A3D">
            <w:pPr>
              <w:pStyle w:val="acctfourfigures"/>
              <w:tabs>
                <w:tab w:val="decimal" w:pos="730"/>
              </w:tabs>
              <w:spacing w:line="220" w:lineRule="exact"/>
              <w:ind w:left="-79" w:right="9"/>
              <w:jc w:val="right"/>
              <w:rPr>
                <w:b/>
                <w:bCs/>
                <w:sz w:val="18"/>
                <w:szCs w:val="18"/>
              </w:rPr>
            </w:pPr>
          </w:p>
        </w:tc>
        <w:tc>
          <w:tcPr>
            <w:tcW w:w="178" w:type="dxa"/>
          </w:tcPr>
          <w:p w14:paraId="2F83EA73"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1172" w:type="dxa"/>
            <w:tcBorders>
              <w:left w:val="nil"/>
              <w:right w:val="nil"/>
            </w:tcBorders>
            <w:vAlign w:val="bottom"/>
          </w:tcPr>
          <w:p w14:paraId="72C61A76" w14:textId="77777777" w:rsidR="00826A3D" w:rsidRPr="004C784C" w:rsidRDefault="00826A3D" w:rsidP="00826A3D">
            <w:pPr>
              <w:pStyle w:val="acctfourfigures"/>
              <w:tabs>
                <w:tab w:val="decimal" w:pos="642"/>
              </w:tabs>
              <w:spacing w:line="220" w:lineRule="exact"/>
              <w:ind w:left="-91"/>
              <w:jc w:val="right"/>
              <w:rPr>
                <w:b/>
                <w:bCs/>
                <w:sz w:val="18"/>
                <w:szCs w:val="18"/>
              </w:rPr>
            </w:pPr>
          </w:p>
        </w:tc>
        <w:tc>
          <w:tcPr>
            <w:tcW w:w="180" w:type="dxa"/>
            <w:vAlign w:val="bottom"/>
          </w:tcPr>
          <w:p w14:paraId="34F21528" w14:textId="77777777" w:rsidR="00826A3D" w:rsidRPr="004C784C" w:rsidRDefault="00826A3D" w:rsidP="00826A3D">
            <w:pPr>
              <w:pStyle w:val="acctfourfigures"/>
              <w:spacing w:line="220" w:lineRule="exact"/>
              <w:rPr>
                <w:b/>
                <w:bCs/>
                <w:sz w:val="18"/>
                <w:szCs w:val="18"/>
              </w:rPr>
            </w:pPr>
          </w:p>
        </w:tc>
        <w:tc>
          <w:tcPr>
            <w:tcW w:w="1080" w:type="dxa"/>
            <w:tcBorders>
              <w:left w:val="nil"/>
              <w:right w:val="nil"/>
            </w:tcBorders>
            <w:vAlign w:val="bottom"/>
          </w:tcPr>
          <w:p w14:paraId="462275C6" w14:textId="77777777" w:rsidR="00826A3D" w:rsidRPr="004C784C" w:rsidRDefault="00826A3D" w:rsidP="00826A3D">
            <w:pPr>
              <w:pStyle w:val="acctfourfigures"/>
              <w:tabs>
                <w:tab w:val="clear" w:pos="765"/>
                <w:tab w:val="decimal" w:pos="908"/>
              </w:tabs>
              <w:spacing w:line="220" w:lineRule="exact"/>
              <w:ind w:left="-79" w:right="-79"/>
              <w:rPr>
                <w:b/>
                <w:bCs/>
                <w:sz w:val="18"/>
                <w:szCs w:val="18"/>
              </w:rPr>
            </w:pPr>
          </w:p>
        </w:tc>
      </w:tr>
      <w:tr w:rsidR="00826A3D" w:rsidRPr="00323F70" w14:paraId="41A91619" w14:textId="77777777" w:rsidTr="00966882">
        <w:trPr>
          <w:cantSplit/>
        </w:trPr>
        <w:tc>
          <w:tcPr>
            <w:tcW w:w="1829" w:type="dxa"/>
          </w:tcPr>
          <w:p w14:paraId="6EE69397" w14:textId="05087314" w:rsidR="00826A3D" w:rsidRPr="004C784C" w:rsidRDefault="00826A3D" w:rsidP="00826A3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1 January 2020</w:t>
            </w:r>
          </w:p>
        </w:tc>
        <w:tc>
          <w:tcPr>
            <w:tcW w:w="450" w:type="dxa"/>
          </w:tcPr>
          <w:p w14:paraId="1EB8F088" w14:textId="77777777" w:rsidR="00826A3D" w:rsidRPr="004C784C" w:rsidRDefault="00826A3D" w:rsidP="00826A3D">
            <w:pPr>
              <w:pStyle w:val="acctfourfigures"/>
              <w:tabs>
                <w:tab w:val="clear" w:pos="765"/>
              </w:tabs>
              <w:spacing w:line="220" w:lineRule="exact"/>
              <w:ind w:left="-91" w:right="-77"/>
              <w:jc w:val="center"/>
              <w:rPr>
                <w:b/>
                <w:bCs/>
                <w:sz w:val="18"/>
                <w:szCs w:val="18"/>
              </w:rPr>
            </w:pPr>
          </w:p>
        </w:tc>
        <w:tc>
          <w:tcPr>
            <w:tcW w:w="180" w:type="dxa"/>
          </w:tcPr>
          <w:p w14:paraId="37F061CE"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1BE4F1DB" w14:textId="7FF9163B" w:rsidR="00826A3D" w:rsidRPr="004C784C" w:rsidRDefault="008204AF" w:rsidP="00826A3D">
            <w:pPr>
              <w:pStyle w:val="acctfourfigures"/>
              <w:tabs>
                <w:tab w:val="decimal" w:pos="643"/>
              </w:tabs>
              <w:spacing w:line="220" w:lineRule="exact"/>
              <w:ind w:left="-91" w:right="13"/>
              <w:jc w:val="right"/>
              <w:rPr>
                <w:b/>
                <w:bCs/>
                <w:sz w:val="18"/>
                <w:szCs w:val="18"/>
              </w:rPr>
            </w:pPr>
            <w:r w:rsidRPr="008204AF">
              <w:rPr>
                <w:b/>
                <w:bCs/>
                <w:sz w:val="18"/>
                <w:szCs w:val="18"/>
              </w:rPr>
              <w:t>4,410,569</w:t>
            </w:r>
          </w:p>
        </w:tc>
        <w:tc>
          <w:tcPr>
            <w:tcW w:w="178" w:type="dxa"/>
          </w:tcPr>
          <w:p w14:paraId="391F261E"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7B061247" w14:textId="71F9D98F" w:rsidR="00826A3D" w:rsidRPr="004C784C" w:rsidRDefault="00BF47BF" w:rsidP="00826A3D">
            <w:pPr>
              <w:pStyle w:val="acctfourfigures"/>
              <w:tabs>
                <w:tab w:val="decimal" w:pos="643"/>
              </w:tabs>
              <w:spacing w:line="220" w:lineRule="exact"/>
              <w:ind w:left="-91" w:right="13"/>
              <w:jc w:val="right"/>
              <w:rPr>
                <w:b/>
                <w:bCs/>
                <w:sz w:val="18"/>
                <w:szCs w:val="18"/>
              </w:rPr>
            </w:pPr>
            <w:r w:rsidRPr="00BF47BF">
              <w:rPr>
                <w:b/>
                <w:bCs/>
                <w:sz w:val="18"/>
                <w:szCs w:val="18"/>
              </w:rPr>
              <w:t>2,606,439</w:t>
            </w:r>
          </w:p>
        </w:tc>
        <w:tc>
          <w:tcPr>
            <w:tcW w:w="182" w:type="dxa"/>
            <w:vAlign w:val="bottom"/>
          </w:tcPr>
          <w:p w14:paraId="32F835A4"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772E9430" w14:textId="2A6FCD01" w:rsidR="00826A3D" w:rsidRPr="004C784C" w:rsidRDefault="00F126E6" w:rsidP="00826A3D">
            <w:pPr>
              <w:pStyle w:val="acctfourfigures"/>
              <w:tabs>
                <w:tab w:val="clear" w:pos="765"/>
                <w:tab w:val="decimal" w:pos="830"/>
              </w:tabs>
              <w:spacing w:line="220" w:lineRule="exact"/>
              <w:ind w:left="-79" w:right="-79"/>
              <w:rPr>
                <w:b/>
                <w:bCs/>
                <w:sz w:val="18"/>
                <w:szCs w:val="18"/>
              </w:rPr>
            </w:pPr>
            <w:r w:rsidRPr="00F126E6">
              <w:rPr>
                <w:b/>
                <w:bCs/>
                <w:sz w:val="18"/>
                <w:szCs w:val="18"/>
              </w:rPr>
              <w:t>3,058,342</w:t>
            </w:r>
          </w:p>
        </w:tc>
        <w:tc>
          <w:tcPr>
            <w:tcW w:w="182" w:type="dxa"/>
            <w:vAlign w:val="bottom"/>
          </w:tcPr>
          <w:p w14:paraId="50F7FDCE" w14:textId="77777777" w:rsidR="00826A3D" w:rsidRPr="004C784C" w:rsidRDefault="00826A3D" w:rsidP="00826A3D">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54D0B827" w14:textId="3C202F8B" w:rsidR="00826A3D" w:rsidRPr="004C784C" w:rsidRDefault="00826A3D" w:rsidP="00826A3D">
            <w:pPr>
              <w:pStyle w:val="acctfourfigures"/>
              <w:tabs>
                <w:tab w:val="decimal" w:pos="730"/>
              </w:tabs>
              <w:spacing w:line="220" w:lineRule="exact"/>
              <w:ind w:left="-79" w:right="9"/>
              <w:jc w:val="right"/>
              <w:rPr>
                <w:b/>
                <w:bCs/>
                <w:sz w:val="18"/>
                <w:szCs w:val="18"/>
              </w:rPr>
            </w:pPr>
            <w:r w:rsidRPr="004C784C">
              <w:rPr>
                <w:b/>
                <w:bCs/>
                <w:sz w:val="18"/>
                <w:szCs w:val="18"/>
              </w:rPr>
              <w:t>26,775</w:t>
            </w:r>
          </w:p>
        </w:tc>
        <w:tc>
          <w:tcPr>
            <w:tcW w:w="178" w:type="dxa"/>
          </w:tcPr>
          <w:p w14:paraId="663594B8"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1172" w:type="dxa"/>
            <w:tcBorders>
              <w:left w:val="nil"/>
              <w:bottom w:val="double" w:sz="4" w:space="0" w:color="auto"/>
              <w:right w:val="nil"/>
            </w:tcBorders>
            <w:vAlign w:val="bottom"/>
          </w:tcPr>
          <w:p w14:paraId="30974DE8" w14:textId="79C791CD" w:rsidR="00826A3D" w:rsidRPr="00BF42C6" w:rsidRDefault="00BF47BF" w:rsidP="00826A3D">
            <w:pPr>
              <w:pStyle w:val="acctfourfigures"/>
              <w:tabs>
                <w:tab w:val="decimal" w:pos="642"/>
              </w:tabs>
              <w:spacing w:line="220" w:lineRule="exact"/>
              <w:ind w:left="-91"/>
              <w:jc w:val="right"/>
              <w:rPr>
                <w:rFonts w:ascii="Angsana New" w:hAnsi="Angsana New" w:cs="Angsana New"/>
                <w:b/>
                <w:bCs/>
                <w:sz w:val="18"/>
                <w:szCs w:val="22"/>
                <w:cs/>
                <w:lang w:val="en-US" w:bidi="th-TH"/>
              </w:rPr>
            </w:pPr>
            <w:r w:rsidRPr="00BF47BF">
              <w:rPr>
                <w:b/>
                <w:bCs/>
                <w:sz w:val="18"/>
                <w:szCs w:val="18"/>
              </w:rPr>
              <w:t>2,532,1</w:t>
            </w:r>
            <w:r w:rsidR="007D2A1B">
              <w:rPr>
                <w:b/>
                <w:bCs/>
                <w:sz w:val="18"/>
                <w:szCs w:val="18"/>
              </w:rPr>
              <w:t>31</w:t>
            </w:r>
          </w:p>
        </w:tc>
        <w:tc>
          <w:tcPr>
            <w:tcW w:w="180" w:type="dxa"/>
            <w:vAlign w:val="bottom"/>
          </w:tcPr>
          <w:p w14:paraId="379488CF" w14:textId="77777777" w:rsidR="00826A3D" w:rsidRPr="004C784C" w:rsidRDefault="00826A3D" w:rsidP="00826A3D">
            <w:pPr>
              <w:pStyle w:val="acctfourfigures"/>
              <w:spacing w:line="220" w:lineRule="exact"/>
              <w:rPr>
                <w:b/>
                <w:bCs/>
                <w:sz w:val="18"/>
                <w:szCs w:val="18"/>
              </w:rPr>
            </w:pPr>
          </w:p>
        </w:tc>
        <w:tc>
          <w:tcPr>
            <w:tcW w:w="1080" w:type="dxa"/>
            <w:tcBorders>
              <w:left w:val="nil"/>
              <w:bottom w:val="double" w:sz="4" w:space="0" w:color="auto"/>
              <w:right w:val="nil"/>
            </w:tcBorders>
            <w:vAlign w:val="bottom"/>
          </w:tcPr>
          <w:p w14:paraId="58514AA2" w14:textId="0D5E7A29" w:rsidR="00826A3D" w:rsidRPr="004C784C" w:rsidRDefault="00BF47BF" w:rsidP="00826A3D">
            <w:pPr>
              <w:pStyle w:val="acctfourfigures"/>
              <w:tabs>
                <w:tab w:val="clear" w:pos="765"/>
                <w:tab w:val="decimal" w:pos="908"/>
              </w:tabs>
              <w:spacing w:line="220" w:lineRule="exact"/>
              <w:ind w:left="-79" w:right="-79"/>
              <w:rPr>
                <w:b/>
                <w:bCs/>
                <w:sz w:val="18"/>
                <w:szCs w:val="18"/>
              </w:rPr>
            </w:pPr>
            <w:r w:rsidRPr="00BF47BF">
              <w:rPr>
                <w:b/>
                <w:bCs/>
                <w:sz w:val="18"/>
                <w:szCs w:val="18"/>
              </w:rPr>
              <w:t>12,634,256</w:t>
            </w:r>
          </w:p>
        </w:tc>
      </w:tr>
      <w:tr w:rsidR="00826A3D" w:rsidRPr="00323F70" w14:paraId="241890DF" w14:textId="77777777" w:rsidTr="00966882">
        <w:trPr>
          <w:cantSplit/>
        </w:trPr>
        <w:tc>
          <w:tcPr>
            <w:tcW w:w="1829" w:type="dxa"/>
            <w:hideMark/>
          </w:tcPr>
          <w:p w14:paraId="51A83514" w14:textId="57BBBC6F" w:rsidR="00826A3D" w:rsidRPr="004C784C" w:rsidRDefault="00826A3D" w:rsidP="00826A3D">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 xml:space="preserve">At 30 </w:t>
            </w:r>
            <w:r w:rsidR="004C784C" w:rsidRPr="004C784C">
              <w:rPr>
                <w:rFonts w:ascii="Times New Roman" w:hAnsi="Times New Roman" w:cs="Times New Roman"/>
                <w:b/>
                <w:bCs/>
                <w:sz w:val="18"/>
                <w:szCs w:val="18"/>
              </w:rPr>
              <w:t>September</w:t>
            </w:r>
            <w:r w:rsidRPr="004C784C">
              <w:rPr>
                <w:rFonts w:ascii="Times New Roman" w:hAnsi="Times New Roman" w:cs="Times New Roman"/>
                <w:b/>
                <w:bCs/>
                <w:sz w:val="18"/>
                <w:szCs w:val="18"/>
              </w:rPr>
              <w:t xml:space="preserve"> 2020</w:t>
            </w:r>
          </w:p>
        </w:tc>
        <w:tc>
          <w:tcPr>
            <w:tcW w:w="450" w:type="dxa"/>
          </w:tcPr>
          <w:p w14:paraId="3D091097" w14:textId="77777777" w:rsidR="00826A3D" w:rsidRPr="004C784C" w:rsidRDefault="00826A3D" w:rsidP="00826A3D">
            <w:pPr>
              <w:pStyle w:val="acctfourfigures"/>
              <w:tabs>
                <w:tab w:val="clear" w:pos="765"/>
              </w:tabs>
              <w:spacing w:line="220" w:lineRule="exact"/>
              <w:ind w:left="-91" w:right="-77"/>
              <w:jc w:val="center"/>
              <w:rPr>
                <w:b/>
                <w:bCs/>
                <w:sz w:val="18"/>
                <w:szCs w:val="18"/>
              </w:rPr>
            </w:pPr>
          </w:p>
        </w:tc>
        <w:tc>
          <w:tcPr>
            <w:tcW w:w="180" w:type="dxa"/>
          </w:tcPr>
          <w:p w14:paraId="1FCE3FE8"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467672F5" w14:textId="0264B9F8" w:rsidR="00826A3D" w:rsidRPr="004C784C" w:rsidRDefault="00F126E6" w:rsidP="00826A3D">
            <w:pPr>
              <w:pStyle w:val="acctfourfigures"/>
              <w:tabs>
                <w:tab w:val="decimal" w:pos="643"/>
              </w:tabs>
              <w:spacing w:line="220" w:lineRule="exact"/>
              <w:ind w:left="-91" w:right="13"/>
              <w:jc w:val="right"/>
              <w:rPr>
                <w:b/>
                <w:bCs/>
                <w:sz w:val="18"/>
                <w:szCs w:val="18"/>
              </w:rPr>
            </w:pPr>
            <w:r w:rsidRPr="00F126E6">
              <w:rPr>
                <w:b/>
                <w:bCs/>
                <w:sz w:val="18"/>
                <w:szCs w:val="18"/>
              </w:rPr>
              <w:t>4,444,817</w:t>
            </w:r>
          </w:p>
        </w:tc>
        <w:tc>
          <w:tcPr>
            <w:tcW w:w="178" w:type="dxa"/>
          </w:tcPr>
          <w:p w14:paraId="49250C60" w14:textId="77777777" w:rsidR="00826A3D" w:rsidRPr="004C784C" w:rsidRDefault="00826A3D" w:rsidP="00826A3D">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2D58A3E1" w14:textId="41EDE173" w:rsidR="00826A3D" w:rsidRPr="004C784C" w:rsidRDefault="00DF3D7A" w:rsidP="00826A3D">
            <w:pPr>
              <w:pStyle w:val="acctfourfigures"/>
              <w:tabs>
                <w:tab w:val="decimal" w:pos="643"/>
              </w:tabs>
              <w:spacing w:line="220" w:lineRule="exact"/>
              <w:ind w:left="-91" w:right="13"/>
              <w:jc w:val="right"/>
              <w:rPr>
                <w:b/>
                <w:bCs/>
                <w:sz w:val="18"/>
                <w:szCs w:val="18"/>
              </w:rPr>
            </w:pPr>
            <w:r w:rsidRPr="00DF3D7A">
              <w:rPr>
                <w:b/>
                <w:bCs/>
                <w:sz w:val="18"/>
                <w:szCs w:val="18"/>
              </w:rPr>
              <w:t>2,604,682</w:t>
            </w:r>
          </w:p>
        </w:tc>
        <w:tc>
          <w:tcPr>
            <w:tcW w:w="182" w:type="dxa"/>
            <w:vAlign w:val="bottom"/>
          </w:tcPr>
          <w:p w14:paraId="3C93C2E2"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0BA83145" w14:textId="0CB355BB" w:rsidR="00826A3D" w:rsidRPr="004C784C" w:rsidRDefault="00C67DD8" w:rsidP="00826A3D">
            <w:pPr>
              <w:pStyle w:val="acctfourfigures"/>
              <w:tabs>
                <w:tab w:val="clear" w:pos="765"/>
                <w:tab w:val="decimal" w:pos="830"/>
              </w:tabs>
              <w:spacing w:line="220" w:lineRule="exact"/>
              <w:ind w:left="-79" w:right="-79"/>
              <w:rPr>
                <w:b/>
                <w:bCs/>
                <w:sz w:val="18"/>
                <w:szCs w:val="18"/>
              </w:rPr>
            </w:pPr>
            <w:r w:rsidRPr="00C67DD8">
              <w:rPr>
                <w:b/>
                <w:bCs/>
                <w:sz w:val="18"/>
                <w:szCs w:val="18"/>
              </w:rPr>
              <w:t>2,850,40</w:t>
            </w:r>
            <w:r w:rsidR="00494AC2">
              <w:rPr>
                <w:b/>
                <w:bCs/>
                <w:sz w:val="18"/>
                <w:szCs w:val="18"/>
              </w:rPr>
              <w:t>5</w:t>
            </w:r>
          </w:p>
        </w:tc>
        <w:tc>
          <w:tcPr>
            <w:tcW w:w="182" w:type="dxa"/>
            <w:vAlign w:val="bottom"/>
          </w:tcPr>
          <w:p w14:paraId="4E76DD63" w14:textId="77777777" w:rsidR="00826A3D" w:rsidRPr="004C784C" w:rsidRDefault="00826A3D" w:rsidP="00826A3D">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4117F715" w14:textId="7F61AC4D" w:rsidR="00826A3D" w:rsidRPr="004C784C" w:rsidRDefault="00C67DD8" w:rsidP="00826A3D">
            <w:pPr>
              <w:pStyle w:val="acctfourfigures"/>
              <w:tabs>
                <w:tab w:val="decimal" w:pos="730"/>
              </w:tabs>
              <w:spacing w:line="220" w:lineRule="exact"/>
              <w:ind w:left="-79" w:right="9"/>
              <w:jc w:val="right"/>
              <w:rPr>
                <w:b/>
                <w:bCs/>
                <w:sz w:val="18"/>
                <w:szCs w:val="18"/>
              </w:rPr>
            </w:pPr>
            <w:r w:rsidRPr="00C67DD8">
              <w:rPr>
                <w:b/>
                <w:bCs/>
                <w:sz w:val="18"/>
                <w:szCs w:val="18"/>
              </w:rPr>
              <w:t>27,385</w:t>
            </w:r>
          </w:p>
        </w:tc>
        <w:tc>
          <w:tcPr>
            <w:tcW w:w="178" w:type="dxa"/>
          </w:tcPr>
          <w:p w14:paraId="4F6EAB7B" w14:textId="77777777" w:rsidR="00826A3D" w:rsidRPr="004C784C" w:rsidRDefault="00826A3D" w:rsidP="00826A3D">
            <w:pPr>
              <w:pStyle w:val="acctfourfigures"/>
              <w:tabs>
                <w:tab w:val="left" w:pos="720"/>
              </w:tabs>
              <w:spacing w:line="220" w:lineRule="exact"/>
              <w:ind w:left="-79" w:right="-79"/>
              <w:jc w:val="center"/>
              <w:rPr>
                <w:b/>
                <w:bCs/>
                <w:sz w:val="18"/>
                <w:szCs w:val="18"/>
              </w:rPr>
            </w:pPr>
          </w:p>
        </w:tc>
        <w:tc>
          <w:tcPr>
            <w:tcW w:w="1172" w:type="dxa"/>
            <w:tcBorders>
              <w:left w:val="nil"/>
              <w:bottom w:val="double" w:sz="4" w:space="0" w:color="auto"/>
              <w:right w:val="nil"/>
            </w:tcBorders>
            <w:vAlign w:val="bottom"/>
          </w:tcPr>
          <w:p w14:paraId="63B57921" w14:textId="0DF22E03" w:rsidR="00826A3D" w:rsidRPr="004C784C" w:rsidRDefault="006A35DA" w:rsidP="00826A3D">
            <w:pPr>
              <w:pStyle w:val="acctfourfigures"/>
              <w:tabs>
                <w:tab w:val="decimal" w:pos="642"/>
              </w:tabs>
              <w:spacing w:line="220" w:lineRule="exact"/>
              <w:ind w:left="-91"/>
              <w:jc w:val="right"/>
              <w:rPr>
                <w:b/>
                <w:bCs/>
                <w:sz w:val="18"/>
                <w:szCs w:val="18"/>
              </w:rPr>
            </w:pPr>
            <w:r w:rsidRPr="006A35DA">
              <w:rPr>
                <w:b/>
                <w:bCs/>
                <w:sz w:val="18"/>
                <w:szCs w:val="18"/>
              </w:rPr>
              <w:t>2,303,59</w:t>
            </w:r>
            <w:r w:rsidR="00AB0285">
              <w:rPr>
                <w:b/>
                <w:bCs/>
                <w:sz w:val="18"/>
                <w:szCs w:val="18"/>
              </w:rPr>
              <w:t>3</w:t>
            </w:r>
          </w:p>
        </w:tc>
        <w:tc>
          <w:tcPr>
            <w:tcW w:w="180" w:type="dxa"/>
            <w:vAlign w:val="bottom"/>
          </w:tcPr>
          <w:p w14:paraId="43F4D2F6" w14:textId="77777777" w:rsidR="00826A3D" w:rsidRPr="004C784C" w:rsidRDefault="00826A3D" w:rsidP="00826A3D">
            <w:pPr>
              <w:pStyle w:val="acctfourfigures"/>
              <w:spacing w:line="220" w:lineRule="exact"/>
              <w:rPr>
                <w:b/>
                <w:bCs/>
                <w:sz w:val="18"/>
                <w:szCs w:val="18"/>
              </w:rPr>
            </w:pPr>
          </w:p>
        </w:tc>
        <w:tc>
          <w:tcPr>
            <w:tcW w:w="1080" w:type="dxa"/>
            <w:tcBorders>
              <w:left w:val="nil"/>
              <w:bottom w:val="double" w:sz="4" w:space="0" w:color="auto"/>
              <w:right w:val="nil"/>
            </w:tcBorders>
            <w:vAlign w:val="bottom"/>
          </w:tcPr>
          <w:p w14:paraId="224DF765" w14:textId="06A4280A" w:rsidR="00826A3D" w:rsidRPr="004C784C" w:rsidRDefault="00DF3D7A" w:rsidP="00826A3D">
            <w:pPr>
              <w:pStyle w:val="acctfourfigures"/>
              <w:tabs>
                <w:tab w:val="clear" w:pos="765"/>
                <w:tab w:val="decimal" w:pos="908"/>
              </w:tabs>
              <w:spacing w:line="220" w:lineRule="exact"/>
              <w:ind w:left="-79" w:right="-79"/>
              <w:rPr>
                <w:b/>
                <w:bCs/>
                <w:sz w:val="18"/>
                <w:szCs w:val="18"/>
              </w:rPr>
            </w:pPr>
            <w:r w:rsidRPr="00DF3D7A">
              <w:rPr>
                <w:b/>
                <w:bCs/>
                <w:sz w:val="18"/>
                <w:szCs w:val="18"/>
              </w:rPr>
              <w:t>12,230,882</w:t>
            </w:r>
          </w:p>
        </w:tc>
      </w:tr>
    </w:tbl>
    <w:p w14:paraId="6BA9ED42" w14:textId="77777777" w:rsidR="002726CE" w:rsidRPr="007E6AAC" w:rsidRDefault="002726CE" w:rsidP="00C856DA">
      <w:pPr>
        <w:pStyle w:val="ListParagraph"/>
        <w:tabs>
          <w:tab w:val="left" w:pos="540"/>
        </w:tabs>
        <w:spacing w:line="240" w:lineRule="atLeast"/>
        <w:ind w:right="44"/>
        <w:jc w:val="both"/>
        <w:rPr>
          <w:rFonts w:ascii="Times New Roman" w:hAnsi="Times New Roman" w:cstheme="minorBidi"/>
          <w:b/>
          <w:bCs/>
          <w:sz w:val="24"/>
          <w:szCs w:val="24"/>
        </w:rPr>
      </w:pPr>
    </w:p>
    <w:p w14:paraId="21CDD019"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0FF06573"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41199FC4"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5C6D69F4"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0A2447D7" w14:textId="77777777" w:rsidR="009A46B0" w:rsidRDefault="009A46B0" w:rsidP="00C856DA">
      <w:pPr>
        <w:pStyle w:val="ListParagraph"/>
        <w:tabs>
          <w:tab w:val="left" w:pos="540"/>
        </w:tabs>
        <w:spacing w:line="240" w:lineRule="atLeast"/>
        <w:ind w:right="44"/>
        <w:jc w:val="both"/>
        <w:rPr>
          <w:rFonts w:ascii="Times New Roman" w:hAnsi="Times New Roman" w:cstheme="minorBidi"/>
          <w:b/>
          <w:bCs/>
          <w:sz w:val="24"/>
          <w:szCs w:val="24"/>
        </w:rPr>
      </w:pPr>
    </w:p>
    <w:p w14:paraId="01803041"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6A74659C" w14:textId="77777777" w:rsidR="00412F68" w:rsidRDefault="00412F68" w:rsidP="00C856DA">
      <w:pPr>
        <w:pStyle w:val="ListParagraph"/>
        <w:tabs>
          <w:tab w:val="left" w:pos="540"/>
        </w:tabs>
        <w:spacing w:line="240" w:lineRule="atLeast"/>
        <w:ind w:right="44"/>
        <w:jc w:val="both"/>
        <w:rPr>
          <w:rFonts w:ascii="Times New Roman" w:hAnsi="Times New Roman" w:cstheme="minorBidi"/>
          <w:b/>
          <w:bCs/>
          <w:sz w:val="24"/>
          <w:szCs w:val="24"/>
        </w:rPr>
      </w:pPr>
    </w:p>
    <w:p w14:paraId="74BC1F4C" w14:textId="77777777" w:rsidR="00A6087C" w:rsidRDefault="00A6087C" w:rsidP="00C856DA">
      <w:pPr>
        <w:pStyle w:val="ListParagraph"/>
        <w:tabs>
          <w:tab w:val="left" w:pos="540"/>
        </w:tabs>
        <w:spacing w:line="240" w:lineRule="atLeast"/>
        <w:ind w:right="44"/>
        <w:jc w:val="both"/>
        <w:rPr>
          <w:rFonts w:ascii="Times New Roman" w:hAnsi="Times New Roman" w:cstheme="minorBidi"/>
          <w:b/>
          <w:bCs/>
          <w:sz w:val="24"/>
          <w:szCs w:val="24"/>
        </w:rPr>
      </w:pPr>
    </w:p>
    <w:p w14:paraId="105BBB57" w14:textId="77777777" w:rsidR="00F15C17" w:rsidRPr="00A80A01" w:rsidRDefault="00F15C17" w:rsidP="00A80A01">
      <w:pPr>
        <w:tabs>
          <w:tab w:val="left" w:pos="540"/>
        </w:tabs>
        <w:spacing w:line="240" w:lineRule="atLeast"/>
        <w:ind w:right="44"/>
        <w:jc w:val="both"/>
        <w:rPr>
          <w:rFonts w:ascii="Times New Roman" w:hAnsi="Times New Roman" w:cstheme="minorBidi"/>
          <w:b/>
          <w:bCs/>
          <w:sz w:val="24"/>
          <w:szCs w:val="24"/>
        </w:rPr>
      </w:pPr>
    </w:p>
    <w:p w14:paraId="595168A1" w14:textId="77777777" w:rsidR="00444546" w:rsidRPr="00E87D39" w:rsidRDefault="0044454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E87D39">
        <w:rPr>
          <w:rFonts w:ascii="Times New Roman" w:hAnsi="Times New Roman" w:cs="Times New Roman"/>
          <w:b/>
          <w:bCs/>
          <w:sz w:val="24"/>
          <w:szCs w:val="24"/>
        </w:rPr>
        <w:t xml:space="preserve">Bank overdrafts, short-term and long-term </w:t>
      </w:r>
      <w:r w:rsidR="00224308" w:rsidRPr="00E87D39">
        <w:rPr>
          <w:rFonts w:ascii="Times New Roman" w:hAnsi="Times New Roman" w:cs="Times New Roman"/>
          <w:b/>
          <w:bCs/>
          <w:sz w:val="24"/>
          <w:szCs w:val="24"/>
        </w:rPr>
        <w:t>loans</w:t>
      </w:r>
      <w:r w:rsidRPr="00E87D39">
        <w:rPr>
          <w:rFonts w:ascii="Times New Roman" w:hAnsi="Times New Roman" w:cs="Times New Roman"/>
          <w:b/>
          <w:bCs/>
          <w:sz w:val="24"/>
          <w:szCs w:val="24"/>
        </w:rPr>
        <w:t xml:space="preserve"> from financial institutions</w:t>
      </w:r>
    </w:p>
    <w:p w14:paraId="2327C254" w14:textId="77777777" w:rsidR="0011162B" w:rsidRPr="00CA6E4F" w:rsidRDefault="0011162B" w:rsidP="00D14C44">
      <w:pPr>
        <w:pStyle w:val="ListParagraph"/>
        <w:tabs>
          <w:tab w:val="left" w:pos="540"/>
        </w:tabs>
        <w:spacing w:line="240" w:lineRule="atLeast"/>
        <w:ind w:right="44"/>
        <w:jc w:val="both"/>
        <w:rPr>
          <w:rFonts w:ascii="Times New Roman" w:eastAsia="Times New Roman" w:hAnsi="Times New Roman" w:cs="Times New Roman"/>
          <w:b/>
          <w:bCs/>
          <w:sz w:val="20"/>
          <w:szCs w:val="20"/>
        </w:rPr>
      </w:pPr>
    </w:p>
    <w:tbl>
      <w:tblPr>
        <w:tblW w:w="9724" w:type="dxa"/>
        <w:tblInd w:w="441"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142"/>
        <w:gridCol w:w="189"/>
        <w:gridCol w:w="1089"/>
        <w:gridCol w:w="180"/>
        <w:gridCol w:w="1071"/>
        <w:gridCol w:w="180"/>
        <w:gridCol w:w="1073"/>
      </w:tblGrid>
      <w:tr w:rsidR="00FC6E8F" w:rsidRPr="001A7BE6" w14:paraId="31B61695" w14:textId="77777777" w:rsidTr="000268AC">
        <w:trPr>
          <w:cantSplit/>
          <w:trHeight w:val="128"/>
          <w:tblHeader/>
        </w:trPr>
        <w:tc>
          <w:tcPr>
            <w:tcW w:w="2250" w:type="dxa"/>
            <w:vMerge w:val="restart"/>
            <w:shd w:val="clear" w:color="auto" w:fill="auto"/>
            <w:vAlign w:val="bottom"/>
          </w:tcPr>
          <w:p w14:paraId="2BEF294C"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1"/>
          </w:tcPr>
          <w:p w14:paraId="111019AF" w14:textId="77777777" w:rsidR="00FC6E8F" w:rsidRPr="00D619EA" w:rsidRDefault="00FC6E8F" w:rsidP="00FC6E8F">
            <w:pPr>
              <w:pStyle w:val="acctcolumnheading"/>
              <w:spacing w:after="0" w:line="240" w:lineRule="auto"/>
              <w:ind w:left="-72" w:right="-72"/>
              <w:rPr>
                <w:b/>
                <w:bCs/>
                <w:sz w:val="20"/>
              </w:rPr>
            </w:pPr>
            <w:r w:rsidRPr="00D619EA">
              <w:rPr>
                <w:b/>
                <w:bCs/>
                <w:sz w:val="20"/>
              </w:rPr>
              <w:t>Consolidated financial statements</w:t>
            </w:r>
          </w:p>
        </w:tc>
      </w:tr>
      <w:tr w:rsidR="00FC6E8F" w:rsidRPr="001A7BE6" w14:paraId="3BA70368" w14:textId="77777777" w:rsidTr="000268AC">
        <w:trPr>
          <w:cantSplit/>
          <w:trHeight w:val="128"/>
          <w:tblHeader/>
        </w:trPr>
        <w:tc>
          <w:tcPr>
            <w:tcW w:w="2250" w:type="dxa"/>
            <w:vMerge/>
            <w:shd w:val="clear" w:color="auto" w:fill="auto"/>
            <w:vAlign w:val="bottom"/>
          </w:tcPr>
          <w:p w14:paraId="318D1AF6"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92" w:type="dxa"/>
            <w:gridSpan w:val="5"/>
          </w:tcPr>
          <w:p w14:paraId="0D501820" w14:textId="5BAD7B13" w:rsidR="00FC6E8F" w:rsidRPr="00D619EA" w:rsidRDefault="000268AC" w:rsidP="00FC6E8F">
            <w:pPr>
              <w:pStyle w:val="acctcolumnheading"/>
              <w:spacing w:after="0" w:line="220" w:lineRule="exact"/>
              <w:ind w:left="-79" w:right="-79"/>
              <w:rPr>
                <w:sz w:val="20"/>
                <w:lang w:bidi="th-TH"/>
              </w:rPr>
            </w:pPr>
            <w:r>
              <w:rPr>
                <w:sz w:val="20"/>
              </w:rPr>
              <w:t xml:space="preserve">30 </w:t>
            </w:r>
            <w:r w:rsidR="000B3F32">
              <w:rPr>
                <w:sz w:val="20"/>
              </w:rPr>
              <w:t>September</w:t>
            </w:r>
            <w:r w:rsidR="00FC6E8F">
              <w:rPr>
                <w:sz w:val="20"/>
              </w:rPr>
              <w:t xml:space="preserve"> </w:t>
            </w:r>
            <w:r w:rsidR="00FC6E8F" w:rsidRPr="00D619EA">
              <w:rPr>
                <w:sz w:val="20"/>
              </w:rPr>
              <w:t>20</w:t>
            </w:r>
            <w:r w:rsidR="00FC6E8F">
              <w:rPr>
                <w:sz w:val="20"/>
              </w:rPr>
              <w:t>20</w:t>
            </w:r>
          </w:p>
        </w:tc>
        <w:tc>
          <w:tcPr>
            <w:tcW w:w="189" w:type="dxa"/>
          </w:tcPr>
          <w:p w14:paraId="54BA4569" w14:textId="77777777" w:rsidR="00FC6E8F" w:rsidRPr="00D619EA" w:rsidRDefault="00FC6E8F" w:rsidP="00FC6E8F">
            <w:pPr>
              <w:pStyle w:val="acctcolumnheading"/>
              <w:spacing w:after="0" w:line="220" w:lineRule="exact"/>
              <w:ind w:right="-79"/>
              <w:rPr>
                <w:sz w:val="20"/>
                <w:lang w:bidi="th-TH"/>
              </w:rPr>
            </w:pPr>
          </w:p>
        </w:tc>
        <w:tc>
          <w:tcPr>
            <w:tcW w:w="3593" w:type="dxa"/>
            <w:gridSpan w:val="5"/>
            <w:vAlign w:val="bottom"/>
          </w:tcPr>
          <w:p w14:paraId="0905B96B"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0875A426" w14:textId="77777777" w:rsidTr="000268AC">
        <w:trPr>
          <w:cantSplit/>
          <w:tblHeader/>
        </w:trPr>
        <w:tc>
          <w:tcPr>
            <w:tcW w:w="2250" w:type="dxa"/>
          </w:tcPr>
          <w:p w14:paraId="113A75D7"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0AC77068"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78" w:type="dxa"/>
          </w:tcPr>
          <w:p w14:paraId="202FFB35" w14:textId="77777777" w:rsidR="00FC6E8F" w:rsidRPr="00D619EA" w:rsidRDefault="00FC6E8F" w:rsidP="00FC6E8F">
            <w:pPr>
              <w:pStyle w:val="acctfourfigures"/>
              <w:tabs>
                <w:tab w:val="clear" w:pos="765"/>
              </w:tabs>
              <w:spacing w:line="220" w:lineRule="exact"/>
              <w:ind w:left="-79" w:right="-79"/>
              <w:jc w:val="center"/>
              <w:rPr>
                <w:sz w:val="20"/>
              </w:rPr>
            </w:pPr>
          </w:p>
        </w:tc>
        <w:tc>
          <w:tcPr>
            <w:tcW w:w="1111" w:type="dxa"/>
            <w:vAlign w:val="bottom"/>
          </w:tcPr>
          <w:p w14:paraId="6BC4E749"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182" w:type="dxa"/>
            <w:vAlign w:val="bottom"/>
          </w:tcPr>
          <w:p w14:paraId="7BE9BCD9" w14:textId="77777777" w:rsidR="00FC6E8F" w:rsidRPr="00D619EA" w:rsidRDefault="00FC6E8F" w:rsidP="00FC6E8F">
            <w:pPr>
              <w:pStyle w:val="acctfourfigures"/>
              <w:spacing w:line="220" w:lineRule="exact"/>
              <w:jc w:val="center"/>
              <w:rPr>
                <w:sz w:val="20"/>
              </w:rPr>
            </w:pPr>
          </w:p>
        </w:tc>
        <w:tc>
          <w:tcPr>
            <w:tcW w:w="1142" w:type="dxa"/>
            <w:vAlign w:val="bottom"/>
          </w:tcPr>
          <w:p w14:paraId="50FECF3C"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89" w:type="dxa"/>
          </w:tcPr>
          <w:p w14:paraId="5A611B1E"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tcPr>
          <w:p w14:paraId="5A5A446F"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0" w:type="dxa"/>
          </w:tcPr>
          <w:p w14:paraId="54003DCD" w14:textId="77777777" w:rsidR="00FC6E8F" w:rsidRPr="00D619EA" w:rsidRDefault="00FC6E8F" w:rsidP="00FC6E8F">
            <w:pPr>
              <w:pStyle w:val="acctfourfigures"/>
              <w:spacing w:line="220" w:lineRule="exact"/>
              <w:jc w:val="center"/>
              <w:rPr>
                <w:sz w:val="20"/>
              </w:rPr>
            </w:pPr>
          </w:p>
        </w:tc>
        <w:tc>
          <w:tcPr>
            <w:tcW w:w="1071" w:type="dxa"/>
            <w:vAlign w:val="bottom"/>
          </w:tcPr>
          <w:p w14:paraId="284FB565"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14EEA7F4" w14:textId="77777777" w:rsidR="00FC6E8F" w:rsidRPr="00D619EA" w:rsidRDefault="00FC6E8F" w:rsidP="00FC6E8F">
            <w:pPr>
              <w:pStyle w:val="acctfourfigures"/>
              <w:spacing w:line="220" w:lineRule="exact"/>
              <w:jc w:val="center"/>
              <w:rPr>
                <w:sz w:val="20"/>
              </w:rPr>
            </w:pPr>
          </w:p>
        </w:tc>
        <w:tc>
          <w:tcPr>
            <w:tcW w:w="1073" w:type="dxa"/>
            <w:vAlign w:val="bottom"/>
          </w:tcPr>
          <w:p w14:paraId="22AE0153"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78F606DA" w14:textId="77777777" w:rsidTr="000268AC">
        <w:trPr>
          <w:cantSplit/>
          <w:trHeight w:val="63"/>
          <w:tblHeader/>
        </w:trPr>
        <w:tc>
          <w:tcPr>
            <w:tcW w:w="2250" w:type="dxa"/>
          </w:tcPr>
          <w:p w14:paraId="2426F4DD"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1"/>
          </w:tcPr>
          <w:p w14:paraId="058C7876"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7F7E5532" w14:textId="77777777" w:rsidTr="000268AC">
        <w:trPr>
          <w:cantSplit/>
        </w:trPr>
        <w:tc>
          <w:tcPr>
            <w:tcW w:w="2250" w:type="dxa"/>
          </w:tcPr>
          <w:p w14:paraId="1171DE0C"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Bank overdrafts</w:t>
            </w:r>
          </w:p>
        </w:tc>
        <w:tc>
          <w:tcPr>
            <w:tcW w:w="1079" w:type="dxa"/>
            <w:vAlign w:val="bottom"/>
          </w:tcPr>
          <w:p w14:paraId="586027C8" w14:textId="27AC7ECD" w:rsidR="00FC6E8F" w:rsidRPr="009F7F20" w:rsidRDefault="00F7149E" w:rsidP="004C784C">
            <w:pPr>
              <w:pStyle w:val="acctfourfigures"/>
              <w:tabs>
                <w:tab w:val="clear" w:pos="765"/>
                <w:tab w:val="decimal" w:pos="918"/>
              </w:tabs>
              <w:spacing w:line="220" w:lineRule="exact"/>
              <w:ind w:left="-91" w:right="-92"/>
              <w:rPr>
                <w:rFonts w:cs="Angsana New"/>
                <w:sz w:val="20"/>
                <w:szCs w:val="25"/>
                <w:lang w:val="en-US" w:bidi="th-TH"/>
              </w:rPr>
            </w:pPr>
            <w:r>
              <w:rPr>
                <w:sz w:val="20"/>
              </w:rPr>
              <w:t>234,405</w:t>
            </w:r>
          </w:p>
        </w:tc>
        <w:tc>
          <w:tcPr>
            <w:tcW w:w="178" w:type="dxa"/>
            <w:vAlign w:val="bottom"/>
          </w:tcPr>
          <w:p w14:paraId="7BE3110C"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111" w:type="dxa"/>
            <w:vAlign w:val="bottom"/>
          </w:tcPr>
          <w:p w14:paraId="5112010E" w14:textId="10C11467" w:rsidR="00FC6E8F" w:rsidRPr="00D619EA" w:rsidRDefault="009A15C7" w:rsidP="004C784C">
            <w:pPr>
              <w:pStyle w:val="acctfourfigures"/>
              <w:tabs>
                <w:tab w:val="clear" w:pos="765"/>
                <w:tab w:val="decimal" w:pos="950"/>
              </w:tabs>
              <w:spacing w:line="220" w:lineRule="exact"/>
              <w:ind w:left="-79" w:right="-92"/>
              <w:rPr>
                <w:sz w:val="20"/>
              </w:rPr>
            </w:pPr>
            <w:r>
              <w:rPr>
                <w:sz w:val="20"/>
              </w:rPr>
              <w:t>3</w:t>
            </w:r>
            <w:r w:rsidR="00F7149E">
              <w:rPr>
                <w:sz w:val="20"/>
              </w:rPr>
              <w:t>,</w:t>
            </w:r>
            <w:r>
              <w:rPr>
                <w:sz w:val="20"/>
              </w:rPr>
              <w:t>824</w:t>
            </w:r>
            <w:r w:rsidR="00F7149E">
              <w:rPr>
                <w:sz w:val="20"/>
              </w:rPr>
              <w:t>,</w:t>
            </w:r>
            <w:r>
              <w:rPr>
                <w:sz w:val="20"/>
              </w:rPr>
              <w:t>142</w:t>
            </w:r>
          </w:p>
        </w:tc>
        <w:tc>
          <w:tcPr>
            <w:tcW w:w="182" w:type="dxa"/>
            <w:vAlign w:val="bottom"/>
          </w:tcPr>
          <w:p w14:paraId="3ABF4E21" w14:textId="77777777" w:rsidR="00FC6E8F" w:rsidRPr="00D619EA" w:rsidRDefault="00FC6E8F" w:rsidP="004C784C">
            <w:pPr>
              <w:pStyle w:val="acctfourfigures"/>
              <w:tabs>
                <w:tab w:val="decimal" w:pos="950"/>
              </w:tabs>
              <w:spacing w:line="220" w:lineRule="exact"/>
              <w:ind w:right="-92"/>
              <w:rPr>
                <w:sz w:val="20"/>
              </w:rPr>
            </w:pPr>
          </w:p>
        </w:tc>
        <w:tc>
          <w:tcPr>
            <w:tcW w:w="1142" w:type="dxa"/>
            <w:vAlign w:val="bottom"/>
          </w:tcPr>
          <w:p w14:paraId="58250BDF" w14:textId="565F4CDB" w:rsidR="00FC6E8F" w:rsidRPr="00B064EC" w:rsidRDefault="009A15C7" w:rsidP="004C784C">
            <w:pPr>
              <w:tabs>
                <w:tab w:val="decimal" w:pos="982"/>
              </w:tabs>
              <w:ind w:left="-90" w:right="-9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w:t>
            </w:r>
            <w:r w:rsidR="00F7149E">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058</w:t>
            </w:r>
            <w:r w:rsidR="00F7149E">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547</w:t>
            </w:r>
          </w:p>
        </w:tc>
        <w:tc>
          <w:tcPr>
            <w:tcW w:w="189" w:type="dxa"/>
          </w:tcPr>
          <w:p w14:paraId="20455995" w14:textId="77777777" w:rsidR="00FC6E8F" w:rsidRPr="00D619EA" w:rsidRDefault="00FC6E8F" w:rsidP="004C784C">
            <w:pPr>
              <w:pStyle w:val="acctfourfigures"/>
              <w:tabs>
                <w:tab w:val="clear" w:pos="765"/>
                <w:tab w:val="decimal" w:pos="950"/>
              </w:tabs>
              <w:spacing w:line="220" w:lineRule="exact"/>
              <w:ind w:left="-79" w:right="-92"/>
              <w:rPr>
                <w:sz w:val="20"/>
              </w:rPr>
            </w:pPr>
          </w:p>
        </w:tc>
        <w:tc>
          <w:tcPr>
            <w:tcW w:w="1089" w:type="dxa"/>
            <w:vAlign w:val="bottom"/>
          </w:tcPr>
          <w:p w14:paraId="1F8A6E5D" w14:textId="77777777" w:rsidR="00FC6E8F" w:rsidRPr="00D619EA" w:rsidRDefault="00FC6E8F" w:rsidP="004C784C">
            <w:pPr>
              <w:pStyle w:val="acctfourfigures"/>
              <w:tabs>
                <w:tab w:val="clear" w:pos="765"/>
                <w:tab w:val="decimal" w:pos="950"/>
              </w:tabs>
              <w:spacing w:line="220" w:lineRule="exact"/>
              <w:ind w:left="-91" w:right="-92"/>
              <w:rPr>
                <w:sz w:val="20"/>
              </w:rPr>
            </w:pPr>
            <w:r>
              <w:rPr>
                <w:sz w:val="20"/>
              </w:rPr>
              <w:t>388,872</w:t>
            </w:r>
          </w:p>
        </w:tc>
        <w:tc>
          <w:tcPr>
            <w:tcW w:w="180" w:type="dxa"/>
            <w:vAlign w:val="bottom"/>
          </w:tcPr>
          <w:p w14:paraId="1CB8B955"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071" w:type="dxa"/>
            <w:vAlign w:val="bottom"/>
          </w:tcPr>
          <w:p w14:paraId="75AAB9A8" w14:textId="77777777" w:rsidR="00FC6E8F" w:rsidRPr="00D619EA" w:rsidRDefault="00FC6E8F" w:rsidP="004C784C">
            <w:pPr>
              <w:pStyle w:val="acctfourfigures"/>
              <w:tabs>
                <w:tab w:val="clear" w:pos="765"/>
                <w:tab w:val="decimal" w:pos="918"/>
              </w:tabs>
              <w:spacing w:line="220" w:lineRule="exact"/>
              <w:ind w:left="-79" w:right="-92"/>
              <w:rPr>
                <w:sz w:val="20"/>
              </w:rPr>
            </w:pPr>
            <w:r>
              <w:rPr>
                <w:sz w:val="20"/>
              </w:rPr>
              <w:t>3,785,738</w:t>
            </w:r>
          </w:p>
        </w:tc>
        <w:tc>
          <w:tcPr>
            <w:tcW w:w="180" w:type="dxa"/>
            <w:vAlign w:val="bottom"/>
          </w:tcPr>
          <w:p w14:paraId="31A162AF" w14:textId="77777777" w:rsidR="00FC6E8F" w:rsidRPr="00D619EA" w:rsidRDefault="00FC6E8F" w:rsidP="004C784C">
            <w:pPr>
              <w:pStyle w:val="acctfourfigures"/>
              <w:tabs>
                <w:tab w:val="decimal" w:pos="918"/>
              </w:tabs>
              <w:spacing w:line="220" w:lineRule="exact"/>
              <w:ind w:right="-92"/>
              <w:rPr>
                <w:sz w:val="20"/>
              </w:rPr>
            </w:pPr>
          </w:p>
        </w:tc>
        <w:tc>
          <w:tcPr>
            <w:tcW w:w="1073" w:type="dxa"/>
            <w:vAlign w:val="bottom"/>
          </w:tcPr>
          <w:p w14:paraId="1753A8C5" w14:textId="77777777" w:rsidR="00FC6E8F" w:rsidRPr="00864716" w:rsidRDefault="00FC6E8F" w:rsidP="004C784C">
            <w:pPr>
              <w:tabs>
                <w:tab w:val="decimal" w:pos="918"/>
              </w:tabs>
              <w:ind w:left="-90" w:right="-92"/>
              <w:rPr>
                <w:sz w:val="20"/>
              </w:rPr>
            </w:pPr>
            <w:r w:rsidRPr="00D944CD">
              <w:rPr>
                <w:rFonts w:ascii="Times New Roman" w:hAnsi="Times New Roman" w:cs="Times New Roman"/>
                <w:sz w:val="20"/>
                <w:szCs w:val="20"/>
              </w:rPr>
              <w:t>4,174,610</w:t>
            </w:r>
          </w:p>
        </w:tc>
      </w:tr>
      <w:tr w:rsidR="00FC6E8F" w:rsidRPr="001A7BE6" w14:paraId="456A99F8" w14:textId="77777777" w:rsidTr="000268AC">
        <w:trPr>
          <w:cantSplit/>
        </w:trPr>
        <w:tc>
          <w:tcPr>
            <w:tcW w:w="2250" w:type="dxa"/>
          </w:tcPr>
          <w:p w14:paraId="2C9751E1"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42D022D" w14:textId="0E84ACC2" w:rsidR="00FC6E8F" w:rsidRPr="00D619EA" w:rsidRDefault="00F7149E" w:rsidP="004C784C">
            <w:pPr>
              <w:pStyle w:val="acctfourfigures"/>
              <w:tabs>
                <w:tab w:val="clear" w:pos="765"/>
                <w:tab w:val="decimal" w:pos="918"/>
              </w:tabs>
              <w:spacing w:line="220" w:lineRule="exact"/>
              <w:ind w:left="-91" w:right="-92"/>
              <w:rPr>
                <w:sz w:val="20"/>
              </w:rPr>
            </w:pPr>
            <w:r>
              <w:rPr>
                <w:sz w:val="20"/>
              </w:rPr>
              <w:t>4,402,392</w:t>
            </w:r>
          </w:p>
        </w:tc>
        <w:tc>
          <w:tcPr>
            <w:tcW w:w="178" w:type="dxa"/>
            <w:vAlign w:val="bottom"/>
          </w:tcPr>
          <w:p w14:paraId="0DB93F3C"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111" w:type="dxa"/>
            <w:vAlign w:val="bottom"/>
          </w:tcPr>
          <w:p w14:paraId="16BB8DD5" w14:textId="12E45A88" w:rsidR="00FC6E8F" w:rsidRPr="009F7F20" w:rsidRDefault="00F7149E" w:rsidP="004C784C">
            <w:pPr>
              <w:pStyle w:val="acctfourfigures"/>
              <w:tabs>
                <w:tab w:val="clear" w:pos="765"/>
                <w:tab w:val="decimal" w:pos="950"/>
              </w:tabs>
              <w:spacing w:line="220" w:lineRule="exact"/>
              <w:ind w:left="-79" w:right="-92"/>
              <w:rPr>
                <w:sz w:val="20"/>
                <w:lang w:val="en-US"/>
              </w:rPr>
            </w:pPr>
            <w:r>
              <w:rPr>
                <w:sz w:val="20"/>
              </w:rPr>
              <w:t>15,162,282</w:t>
            </w:r>
          </w:p>
        </w:tc>
        <w:tc>
          <w:tcPr>
            <w:tcW w:w="182" w:type="dxa"/>
            <w:vAlign w:val="bottom"/>
          </w:tcPr>
          <w:p w14:paraId="343CDE39" w14:textId="77777777" w:rsidR="00FC6E8F" w:rsidRPr="00D619EA" w:rsidRDefault="00FC6E8F" w:rsidP="004C784C">
            <w:pPr>
              <w:pStyle w:val="acctfourfigures"/>
              <w:tabs>
                <w:tab w:val="decimal" w:pos="950"/>
              </w:tabs>
              <w:spacing w:line="220" w:lineRule="exact"/>
              <w:ind w:right="-92"/>
              <w:rPr>
                <w:sz w:val="20"/>
              </w:rPr>
            </w:pPr>
          </w:p>
        </w:tc>
        <w:tc>
          <w:tcPr>
            <w:tcW w:w="1142" w:type="dxa"/>
            <w:vAlign w:val="bottom"/>
          </w:tcPr>
          <w:p w14:paraId="1E26133D" w14:textId="5D71D4E4" w:rsidR="00FC6E8F" w:rsidRPr="00B064EC" w:rsidRDefault="00F7149E" w:rsidP="004C784C">
            <w:pPr>
              <w:tabs>
                <w:tab w:val="decimal" w:pos="982"/>
              </w:tabs>
              <w:ind w:left="-90" w:right="-9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19,564,674</w:t>
            </w:r>
          </w:p>
        </w:tc>
        <w:tc>
          <w:tcPr>
            <w:tcW w:w="189" w:type="dxa"/>
          </w:tcPr>
          <w:p w14:paraId="35BCDF88" w14:textId="77777777" w:rsidR="00FC6E8F" w:rsidRPr="00D619EA" w:rsidRDefault="00FC6E8F" w:rsidP="004C784C">
            <w:pPr>
              <w:pStyle w:val="acctfourfigures"/>
              <w:tabs>
                <w:tab w:val="clear" w:pos="765"/>
                <w:tab w:val="decimal" w:pos="950"/>
              </w:tabs>
              <w:spacing w:line="220" w:lineRule="exact"/>
              <w:ind w:left="-79" w:right="-92"/>
              <w:rPr>
                <w:sz w:val="20"/>
              </w:rPr>
            </w:pPr>
          </w:p>
        </w:tc>
        <w:tc>
          <w:tcPr>
            <w:tcW w:w="1089" w:type="dxa"/>
            <w:vAlign w:val="bottom"/>
          </w:tcPr>
          <w:p w14:paraId="29D82C1D" w14:textId="77777777" w:rsidR="00FC6E8F" w:rsidRPr="00D619EA" w:rsidRDefault="00FC6E8F" w:rsidP="004C784C">
            <w:pPr>
              <w:pStyle w:val="acctfourfigures"/>
              <w:tabs>
                <w:tab w:val="clear" w:pos="765"/>
                <w:tab w:val="decimal" w:pos="950"/>
              </w:tabs>
              <w:spacing w:line="220" w:lineRule="exact"/>
              <w:ind w:left="-91" w:right="-92"/>
              <w:rPr>
                <w:sz w:val="20"/>
              </w:rPr>
            </w:pPr>
            <w:r>
              <w:rPr>
                <w:sz w:val="20"/>
              </w:rPr>
              <w:t>10,418,671</w:t>
            </w:r>
          </w:p>
        </w:tc>
        <w:tc>
          <w:tcPr>
            <w:tcW w:w="180" w:type="dxa"/>
            <w:vAlign w:val="bottom"/>
          </w:tcPr>
          <w:p w14:paraId="652127DA"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071" w:type="dxa"/>
            <w:vAlign w:val="bottom"/>
          </w:tcPr>
          <w:p w14:paraId="4402D5CC" w14:textId="77777777" w:rsidR="00FC6E8F" w:rsidRPr="00D619EA" w:rsidRDefault="00FC6E8F" w:rsidP="004C784C">
            <w:pPr>
              <w:pStyle w:val="acctfourfigures"/>
              <w:tabs>
                <w:tab w:val="clear" w:pos="765"/>
                <w:tab w:val="decimal" w:pos="918"/>
              </w:tabs>
              <w:spacing w:line="220" w:lineRule="exact"/>
              <w:ind w:left="-79" w:right="-92"/>
              <w:rPr>
                <w:sz w:val="20"/>
              </w:rPr>
            </w:pPr>
            <w:r>
              <w:rPr>
                <w:sz w:val="20"/>
              </w:rPr>
              <w:t>15,786,218</w:t>
            </w:r>
          </w:p>
        </w:tc>
        <w:tc>
          <w:tcPr>
            <w:tcW w:w="180" w:type="dxa"/>
            <w:vAlign w:val="bottom"/>
          </w:tcPr>
          <w:p w14:paraId="3BD0D9C3" w14:textId="77777777" w:rsidR="00FC6E8F" w:rsidRPr="00D619EA" w:rsidRDefault="00FC6E8F" w:rsidP="004C784C">
            <w:pPr>
              <w:pStyle w:val="acctfourfigures"/>
              <w:tabs>
                <w:tab w:val="decimal" w:pos="918"/>
              </w:tabs>
              <w:spacing w:line="220" w:lineRule="exact"/>
              <w:ind w:right="-92"/>
              <w:rPr>
                <w:sz w:val="20"/>
              </w:rPr>
            </w:pPr>
          </w:p>
        </w:tc>
        <w:tc>
          <w:tcPr>
            <w:tcW w:w="1073" w:type="dxa"/>
            <w:vAlign w:val="bottom"/>
          </w:tcPr>
          <w:p w14:paraId="563EE1D5" w14:textId="77777777" w:rsidR="00FC6E8F" w:rsidRPr="005F0849" w:rsidRDefault="00FC6E8F" w:rsidP="004C784C">
            <w:pPr>
              <w:tabs>
                <w:tab w:val="decimal" w:pos="918"/>
              </w:tabs>
              <w:ind w:left="-90" w:right="-92"/>
              <w:rPr>
                <w:rFonts w:ascii="Times New Roman" w:hAnsi="Times New Roman" w:cs="Times New Roman"/>
                <w:sz w:val="20"/>
                <w:szCs w:val="20"/>
              </w:rPr>
            </w:pPr>
            <w:r w:rsidRPr="00D944CD">
              <w:rPr>
                <w:rFonts w:ascii="Times New Roman" w:hAnsi="Times New Roman" w:cs="Times New Roman"/>
                <w:sz w:val="20"/>
                <w:szCs w:val="20"/>
              </w:rPr>
              <w:t>26,204,889</w:t>
            </w:r>
          </w:p>
        </w:tc>
      </w:tr>
      <w:tr w:rsidR="00FC6E8F" w:rsidRPr="001A7BE6" w14:paraId="47388074" w14:textId="77777777" w:rsidTr="000268AC">
        <w:trPr>
          <w:cantSplit/>
        </w:trPr>
        <w:tc>
          <w:tcPr>
            <w:tcW w:w="2250" w:type="dxa"/>
          </w:tcPr>
          <w:p w14:paraId="25A1A705" w14:textId="77777777" w:rsidR="00FC6E8F" w:rsidRPr="0030107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591422F" w14:textId="73012596" w:rsidR="00FC6E8F" w:rsidRPr="00D619EA" w:rsidRDefault="00F7149E" w:rsidP="004C784C">
            <w:pPr>
              <w:pStyle w:val="acctfourfigures"/>
              <w:tabs>
                <w:tab w:val="clear" w:pos="765"/>
                <w:tab w:val="decimal" w:pos="918"/>
              </w:tabs>
              <w:spacing w:line="220" w:lineRule="exact"/>
              <w:ind w:left="-91" w:right="-92"/>
              <w:rPr>
                <w:sz w:val="20"/>
              </w:rPr>
            </w:pPr>
            <w:r>
              <w:rPr>
                <w:sz w:val="20"/>
              </w:rPr>
              <w:t>14,657,213</w:t>
            </w:r>
          </w:p>
        </w:tc>
        <w:tc>
          <w:tcPr>
            <w:tcW w:w="178" w:type="dxa"/>
            <w:vAlign w:val="bottom"/>
          </w:tcPr>
          <w:p w14:paraId="70A4D6F8"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111" w:type="dxa"/>
            <w:vAlign w:val="bottom"/>
          </w:tcPr>
          <w:p w14:paraId="7ED7D662" w14:textId="7DF7D561" w:rsidR="00FC6E8F" w:rsidRPr="00D619EA" w:rsidRDefault="00F7149E" w:rsidP="004C784C">
            <w:pPr>
              <w:pStyle w:val="acctfourfigures"/>
              <w:tabs>
                <w:tab w:val="clear" w:pos="765"/>
                <w:tab w:val="decimal" w:pos="950"/>
              </w:tabs>
              <w:spacing w:line="220" w:lineRule="exact"/>
              <w:ind w:left="-79" w:right="-92"/>
              <w:rPr>
                <w:sz w:val="20"/>
              </w:rPr>
            </w:pPr>
            <w:r>
              <w:rPr>
                <w:sz w:val="20"/>
              </w:rPr>
              <w:t>106,277,43</w:t>
            </w:r>
            <w:r w:rsidR="00314973">
              <w:rPr>
                <w:sz w:val="20"/>
              </w:rPr>
              <w:t>2</w:t>
            </w:r>
          </w:p>
        </w:tc>
        <w:tc>
          <w:tcPr>
            <w:tcW w:w="182" w:type="dxa"/>
            <w:vAlign w:val="bottom"/>
          </w:tcPr>
          <w:p w14:paraId="39487C31" w14:textId="77777777" w:rsidR="00FC6E8F" w:rsidRPr="00D619EA" w:rsidRDefault="00FC6E8F" w:rsidP="004C784C">
            <w:pPr>
              <w:pStyle w:val="acctfourfigures"/>
              <w:tabs>
                <w:tab w:val="decimal" w:pos="950"/>
              </w:tabs>
              <w:spacing w:line="220" w:lineRule="exact"/>
              <w:ind w:right="-92"/>
              <w:rPr>
                <w:sz w:val="20"/>
              </w:rPr>
            </w:pPr>
          </w:p>
        </w:tc>
        <w:tc>
          <w:tcPr>
            <w:tcW w:w="1142" w:type="dxa"/>
            <w:vAlign w:val="bottom"/>
          </w:tcPr>
          <w:p w14:paraId="2CD130C1" w14:textId="56147D2C" w:rsidR="00FC6E8F" w:rsidRPr="00C300FF" w:rsidRDefault="00F7149E" w:rsidP="004C784C">
            <w:pPr>
              <w:tabs>
                <w:tab w:val="decimal" w:pos="982"/>
              </w:tabs>
              <w:ind w:left="-90" w:right="-9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120,934,64</w:t>
            </w:r>
            <w:r w:rsidR="003F2DE6">
              <w:rPr>
                <w:rFonts w:ascii="Times New Roman" w:eastAsia="Times New Roman" w:hAnsi="Times New Roman" w:cs="Times New Roman"/>
                <w:sz w:val="20"/>
                <w:szCs w:val="20"/>
                <w:lang w:val="en-GB" w:bidi="ar-SA"/>
              </w:rPr>
              <w:t>5</w:t>
            </w:r>
          </w:p>
        </w:tc>
        <w:tc>
          <w:tcPr>
            <w:tcW w:w="189" w:type="dxa"/>
          </w:tcPr>
          <w:p w14:paraId="7048247E" w14:textId="77777777" w:rsidR="00FC6E8F" w:rsidRPr="00D619EA" w:rsidRDefault="00FC6E8F" w:rsidP="004C784C">
            <w:pPr>
              <w:pStyle w:val="acctfourfigures"/>
              <w:tabs>
                <w:tab w:val="clear" w:pos="765"/>
                <w:tab w:val="decimal" w:pos="950"/>
              </w:tabs>
              <w:spacing w:line="220" w:lineRule="exact"/>
              <w:ind w:left="-79" w:right="-92"/>
              <w:rPr>
                <w:sz w:val="20"/>
              </w:rPr>
            </w:pPr>
          </w:p>
        </w:tc>
        <w:tc>
          <w:tcPr>
            <w:tcW w:w="1089" w:type="dxa"/>
            <w:vAlign w:val="bottom"/>
          </w:tcPr>
          <w:p w14:paraId="1AACE173" w14:textId="77777777" w:rsidR="00FC6E8F" w:rsidRPr="00D619EA" w:rsidRDefault="00FC6E8F" w:rsidP="004C784C">
            <w:pPr>
              <w:pStyle w:val="acctfourfigures"/>
              <w:tabs>
                <w:tab w:val="clear" w:pos="765"/>
                <w:tab w:val="decimal" w:pos="950"/>
              </w:tabs>
              <w:spacing w:line="220" w:lineRule="exact"/>
              <w:ind w:left="-91" w:right="-92"/>
              <w:rPr>
                <w:sz w:val="20"/>
              </w:rPr>
            </w:pPr>
            <w:r>
              <w:rPr>
                <w:sz w:val="20"/>
              </w:rPr>
              <w:t>14,844,484</w:t>
            </w:r>
          </w:p>
        </w:tc>
        <w:tc>
          <w:tcPr>
            <w:tcW w:w="180" w:type="dxa"/>
            <w:vAlign w:val="bottom"/>
          </w:tcPr>
          <w:p w14:paraId="7551AD00" w14:textId="77777777" w:rsidR="00FC6E8F" w:rsidRPr="00D619EA" w:rsidRDefault="00FC6E8F" w:rsidP="004C784C">
            <w:pPr>
              <w:pStyle w:val="acctfourfigures"/>
              <w:tabs>
                <w:tab w:val="clear" w:pos="765"/>
                <w:tab w:val="decimal" w:pos="918"/>
              </w:tabs>
              <w:spacing w:line="220" w:lineRule="exact"/>
              <w:ind w:left="-79" w:right="-92"/>
              <w:rPr>
                <w:sz w:val="20"/>
              </w:rPr>
            </w:pPr>
          </w:p>
        </w:tc>
        <w:tc>
          <w:tcPr>
            <w:tcW w:w="1071" w:type="dxa"/>
            <w:vAlign w:val="bottom"/>
          </w:tcPr>
          <w:p w14:paraId="5966C9FE" w14:textId="77777777" w:rsidR="00FC6E8F" w:rsidRPr="00D619EA" w:rsidRDefault="00FC6E8F" w:rsidP="004C784C">
            <w:pPr>
              <w:pStyle w:val="acctfourfigures"/>
              <w:tabs>
                <w:tab w:val="clear" w:pos="765"/>
                <w:tab w:val="decimal" w:pos="918"/>
              </w:tabs>
              <w:spacing w:line="220" w:lineRule="exact"/>
              <w:ind w:left="-79" w:right="-92"/>
              <w:rPr>
                <w:sz w:val="20"/>
              </w:rPr>
            </w:pPr>
            <w:r>
              <w:rPr>
                <w:sz w:val="20"/>
              </w:rPr>
              <w:t>33,740,147</w:t>
            </w:r>
          </w:p>
        </w:tc>
        <w:tc>
          <w:tcPr>
            <w:tcW w:w="180" w:type="dxa"/>
            <w:vAlign w:val="bottom"/>
          </w:tcPr>
          <w:p w14:paraId="575FEBD1" w14:textId="77777777" w:rsidR="00FC6E8F" w:rsidRPr="00D619EA" w:rsidRDefault="00FC6E8F" w:rsidP="004C784C">
            <w:pPr>
              <w:pStyle w:val="acctfourfigures"/>
              <w:tabs>
                <w:tab w:val="decimal" w:pos="918"/>
              </w:tabs>
              <w:spacing w:line="220" w:lineRule="exact"/>
              <w:ind w:right="-92"/>
              <w:rPr>
                <w:sz w:val="20"/>
              </w:rPr>
            </w:pPr>
          </w:p>
        </w:tc>
        <w:tc>
          <w:tcPr>
            <w:tcW w:w="1073" w:type="dxa"/>
            <w:vAlign w:val="bottom"/>
          </w:tcPr>
          <w:p w14:paraId="15E682E6" w14:textId="77777777" w:rsidR="00FC6E8F" w:rsidRPr="005F0849" w:rsidRDefault="00FC6E8F" w:rsidP="004C784C">
            <w:pPr>
              <w:tabs>
                <w:tab w:val="decimal" w:pos="918"/>
              </w:tabs>
              <w:ind w:left="-90" w:right="-92"/>
              <w:rPr>
                <w:rFonts w:ascii="Times New Roman" w:hAnsi="Times New Roman" w:cs="Times New Roman"/>
                <w:sz w:val="20"/>
                <w:szCs w:val="20"/>
              </w:rPr>
            </w:pPr>
            <w:r w:rsidRPr="00D944CD">
              <w:rPr>
                <w:rFonts w:ascii="Times New Roman" w:hAnsi="Times New Roman" w:cs="Times New Roman"/>
                <w:sz w:val="20"/>
                <w:szCs w:val="20"/>
              </w:rPr>
              <w:t>48,584,631</w:t>
            </w:r>
          </w:p>
        </w:tc>
      </w:tr>
      <w:tr w:rsidR="00FC6E8F" w:rsidRPr="0080793A" w14:paraId="2E9C9717" w14:textId="77777777" w:rsidTr="000268AC">
        <w:trPr>
          <w:cantSplit/>
        </w:trPr>
        <w:tc>
          <w:tcPr>
            <w:tcW w:w="2250" w:type="dxa"/>
          </w:tcPr>
          <w:p w14:paraId="5DA4C63E"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bank overdrafts </w:t>
            </w:r>
            <w:r>
              <w:rPr>
                <w:rFonts w:ascii="Times New Roman" w:hAnsi="Times New Roman" w:cs="Times New Roman"/>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05F9ED36" w:rsidR="00FC6E8F" w:rsidRPr="009F7F20" w:rsidRDefault="00F7149E" w:rsidP="004C784C">
            <w:pPr>
              <w:pStyle w:val="acctfourfigures"/>
              <w:tabs>
                <w:tab w:val="clear" w:pos="765"/>
                <w:tab w:val="decimal" w:pos="918"/>
              </w:tabs>
              <w:spacing w:line="220" w:lineRule="exact"/>
              <w:ind w:left="-91" w:right="-92"/>
              <w:rPr>
                <w:rFonts w:cstheme="minorBidi"/>
                <w:b/>
                <w:bCs/>
                <w:sz w:val="20"/>
                <w:szCs w:val="25"/>
                <w:lang w:val="en-US" w:bidi="th-TH"/>
              </w:rPr>
            </w:pPr>
            <w:r>
              <w:rPr>
                <w:b/>
                <w:bCs/>
                <w:sz w:val="20"/>
              </w:rPr>
              <w:t>19,294,010</w:t>
            </w:r>
          </w:p>
        </w:tc>
        <w:tc>
          <w:tcPr>
            <w:tcW w:w="178" w:type="dxa"/>
            <w:vAlign w:val="bottom"/>
          </w:tcPr>
          <w:p w14:paraId="25E81EF9" w14:textId="77777777" w:rsidR="00FC6E8F" w:rsidRPr="00387172" w:rsidRDefault="00FC6E8F" w:rsidP="004C784C">
            <w:pPr>
              <w:tabs>
                <w:tab w:val="decimal" w:pos="918"/>
                <w:tab w:val="decimal" w:pos="951"/>
              </w:tabs>
              <w:ind w:left="-90" w:right="-92"/>
              <w:rPr>
                <w:rFonts w:ascii="Times New Roman" w:eastAsia="Times New Roman" w:hAnsi="Times New Roman" w:cs="Times New Roman"/>
                <w:b/>
                <w:bCs/>
                <w:sz w:val="20"/>
                <w:szCs w:val="20"/>
                <w:lang w:val="en-GB" w:bidi="ar-SA"/>
              </w:rPr>
            </w:pPr>
          </w:p>
        </w:tc>
        <w:tc>
          <w:tcPr>
            <w:tcW w:w="1111" w:type="dxa"/>
            <w:tcBorders>
              <w:top w:val="single" w:sz="4" w:space="0" w:color="auto"/>
              <w:bottom w:val="double" w:sz="4" w:space="0" w:color="auto"/>
            </w:tcBorders>
            <w:vAlign w:val="bottom"/>
          </w:tcPr>
          <w:p w14:paraId="54F8EB48" w14:textId="634E87AB" w:rsidR="00FC6E8F" w:rsidRPr="00387172" w:rsidRDefault="00F7149E" w:rsidP="004C784C">
            <w:pPr>
              <w:tabs>
                <w:tab w:val="decimal" w:pos="950"/>
              </w:tabs>
              <w:ind w:left="-90" w:right="-92"/>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12</w:t>
            </w:r>
            <w:r w:rsidR="00636391">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w:t>
            </w:r>
            <w:r w:rsidR="004016B3">
              <w:rPr>
                <w:rFonts w:ascii="Times New Roman" w:eastAsia="Times New Roman" w:hAnsi="Times New Roman" w:cs="Times New Roman"/>
                <w:b/>
                <w:bCs/>
                <w:sz w:val="20"/>
                <w:szCs w:val="20"/>
                <w:lang w:val="en-GB" w:bidi="ar-SA"/>
              </w:rPr>
              <w:t>263</w:t>
            </w:r>
            <w:r>
              <w:rPr>
                <w:rFonts w:ascii="Times New Roman" w:eastAsia="Times New Roman" w:hAnsi="Times New Roman" w:cs="Times New Roman"/>
                <w:b/>
                <w:bCs/>
                <w:sz w:val="20"/>
                <w:szCs w:val="20"/>
                <w:lang w:val="en-GB" w:bidi="ar-SA"/>
              </w:rPr>
              <w:t>,</w:t>
            </w:r>
            <w:r w:rsidR="00DB0BE2">
              <w:rPr>
                <w:rFonts w:ascii="Times New Roman" w:eastAsia="Times New Roman" w:hAnsi="Times New Roman" w:cs="Times New Roman"/>
                <w:b/>
                <w:bCs/>
                <w:sz w:val="20"/>
                <w:szCs w:val="20"/>
                <w:lang w:val="en-GB" w:bidi="ar-SA"/>
              </w:rPr>
              <w:t>856</w:t>
            </w:r>
          </w:p>
        </w:tc>
        <w:tc>
          <w:tcPr>
            <w:tcW w:w="182" w:type="dxa"/>
            <w:vAlign w:val="bottom"/>
          </w:tcPr>
          <w:p w14:paraId="6C67052A" w14:textId="77777777" w:rsidR="00FC6E8F" w:rsidRPr="004513B1" w:rsidRDefault="00FC6E8F" w:rsidP="004C784C">
            <w:pPr>
              <w:pStyle w:val="acctfourfigures"/>
              <w:tabs>
                <w:tab w:val="decimal" w:pos="950"/>
              </w:tabs>
              <w:spacing w:line="220" w:lineRule="exact"/>
              <w:ind w:right="-92"/>
              <w:rPr>
                <w:b/>
                <w:bCs/>
                <w:sz w:val="20"/>
              </w:rPr>
            </w:pPr>
          </w:p>
        </w:tc>
        <w:tc>
          <w:tcPr>
            <w:tcW w:w="1142" w:type="dxa"/>
            <w:tcBorders>
              <w:top w:val="single" w:sz="4" w:space="0" w:color="auto"/>
              <w:bottom w:val="double" w:sz="4" w:space="0" w:color="auto"/>
            </w:tcBorders>
            <w:vAlign w:val="bottom"/>
          </w:tcPr>
          <w:p w14:paraId="473E1E8F" w14:textId="74F0CA27" w:rsidR="00FC6E8F" w:rsidRPr="009F7F20" w:rsidRDefault="00F7149E" w:rsidP="004C784C">
            <w:pPr>
              <w:tabs>
                <w:tab w:val="decimal" w:pos="982"/>
              </w:tabs>
              <w:ind w:left="-90" w:right="-92"/>
              <w:rPr>
                <w:rFonts w:ascii="Times New Roman" w:eastAsia="Times New Roman" w:hAnsi="Times New Roman" w:cstheme="minorBidi"/>
                <w:b/>
                <w:bCs/>
                <w:sz w:val="20"/>
                <w:szCs w:val="25"/>
                <w:lang w:val="en-GB"/>
              </w:rPr>
            </w:pPr>
            <w:r>
              <w:rPr>
                <w:rFonts w:ascii="Times New Roman" w:eastAsia="Times New Roman" w:hAnsi="Times New Roman" w:cs="Times New Roman"/>
                <w:b/>
                <w:bCs/>
                <w:sz w:val="20"/>
                <w:szCs w:val="20"/>
                <w:lang w:val="en-GB" w:bidi="ar-SA"/>
              </w:rPr>
              <w:t>14</w:t>
            </w:r>
            <w:r w:rsidR="00BA435C">
              <w:rPr>
                <w:rFonts w:ascii="Times New Roman" w:eastAsia="Times New Roman" w:hAnsi="Times New Roman" w:cs="Times New Roman"/>
                <w:b/>
                <w:bCs/>
                <w:sz w:val="20"/>
                <w:szCs w:val="20"/>
                <w:lang w:val="en-GB" w:bidi="ar-SA"/>
              </w:rPr>
              <w:t>4</w:t>
            </w:r>
            <w:r>
              <w:rPr>
                <w:rFonts w:ascii="Times New Roman" w:eastAsia="Times New Roman" w:hAnsi="Times New Roman" w:cs="Times New Roman"/>
                <w:b/>
                <w:bCs/>
                <w:sz w:val="20"/>
                <w:szCs w:val="20"/>
                <w:lang w:val="en-GB" w:bidi="ar-SA"/>
              </w:rPr>
              <w:t>,</w:t>
            </w:r>
            <w:r w:rsidR="00F37419">
              <w:rPr>
                <w:rFonts w:ascii="Times New Roman" w:eastAsia="Times New Roman" w:hAnsi="Times New Roman" w:cs="Times New Roman"/>
                <w:b/>
                <w:bCs/>
                <w:sz w:val="20"/>
                <w:szCs w:val="20"/>
                <w:lang w:val="en-GB" w:bidi="ar-SA"/>
              </w:rPr>
              <w:t>557</w:t>
            </w:r>
            <w:r>
              <w:rPr>
                <w:rFonts w:ascii="Times New Roman" w:eastAsia="Times New Roman" w:hAnsi="Times New Roman" w:cs="Times New Roman"/>
                <w:b/>
                <w:bCs/>
                <w:sz w:val="20"/>
                <w:szCs w:val="20"/>
                <w:lang w:val="en-GB" w:bidi="ar-SA"/>
              </w:rPr>
              <w:t>,</w:t>
            </w:r>
            <w:r w:rsidR="00733C14">
              <w:rPr>
                <w:rFonts w:ascii="Times New Roman" w:eastAsia="Times New Roman" w:hAnsi="Times New Roman" w:cs="Times New Roman"/>
                <w:b/>
                <w:bCs/>
                <w:sz w:val="20"/>
                <w:szCs w:val="20"/>
                <w:lang w:val="en-GB" w:bidi="ar-SA"/>
              </w:rPr>
              <w:t>866</w:t>
            </w:r>
          </w:p>
        </w:tc>
        <w:tc>
          <w:tcPr>
            <w:tcW w:w="189" w:type="dxa"/>
          </w:tcPr>
          <w:p w14:paraId="352728FE" w14:textId="77777777" w:rsidR="00FC6E8F" w:rsidRPr="00422F13" w:rsidRDefault="00FC6E8F" w:rsidP="004C784C">
            <w:pPr>
              <w:tabs>
                <w:tab w:val="decimal" w:pos="950"/>
              </w:tabs>
              <w:ind w:left="-90" w:right="-92"/>
              <w:rPr>
                <w:rFonts w:ascii="Times New Roman" w:hAnsi="Times New Roman" w:cs="Times New Roman"/>
                <w:b/>
                <w:bCs/>
                <w:sz w:val="20"/>
                <w:szCs w:val="20"/>
              </w:rPr>
            </w:pPr>
          </w:p>
        </w:tc>
        <w:tc>
          <w:tcPr>
            <w:tcW w:w="1089" w:type="dxa"/>
            <w:tcBorders>
              <w:top w:val="single" w:sz="4" w:space="0" w:color="auto"/>
              <w:bottom w:val="double" w:sz="4" w:space="0" w:color="auto"/>
            </w:tcBorders>
            <w:vAlign w:val="bottom"/>
          </w:tcPr>
          <w:p w14:paraId="3A5C7855" w14:textId="77777777" w:rsidR="00FC6E8F" w:rsidRPr="008209BA" w:rsidRDefault="00FC6E8F" w:rsidP="004C784C">
            <w:pPr>
              <w:tabs>
                <w:tab w:val="decimal" w:pos="950"/>
              </w:tabs>
              <w:ind w:left="-90" w:right="-92"/>
              <w:rPr>
                <w:b/>
                <w:bCs/>
                <w:sz w:val="20"/>
              </w:rPr>
            </w:pPr>
            <w:r w:rsidRPr="008209BA">
              <w:rPr>
                <w:rFonts w:ascii="Times New Roman" w:hAnsi="Times New Roman" w:cs="Times New Roman"/>
                <w:b/>
                <w:bCs/>
                <w:sz w:val="20"/>
                <w:szCs w:val="20"/>
              </w:rPr>
              <w:t>25,652,02</w:t>
            </w:r>
            <w:r>
              <w:rPr>
                <w:rFonts w:ascii="Times New Roman" w:hAnsi="Times New Roman" w:cs="Times New Roman"/>
                <w:b/>
                <w:bCs/>
                <w:sz w:val="20"/>
                <w:szCs w:val="20"/>
              </w:rPr>
              <w:t>7</w:t>
            </w:r>
          </w:p>
        </w:tc>
        <w:tc>
          <w:tcPr>
            <w:tcW w:w="180" w:type="dxa"/>
            <w:vAlign w:val="bottom"/>
          </w:tcPr>
          <w:p w14:paraId="0881297A" w14:textId="77777777" w:rsidR="00FC6E8F" w:rsidRPr="008209BA" w:rsidRDefault="00FC6E8F" w:rsidP="004C784C">
            <w:pPr>
              <w:tabs>
                <w:tab w:val="decimal" w:pos="918"/>
                <w:tab w:val="decimal" w:pos="951"/>
              </w:tabs>
              <w:ind w:left="-90" w:right="-92"/>
              <w:rPr>
                <w:b/>
                <w:bCs/>
                <w:sz w:val="20"/>
              </w:rPr>
            </w:pPr>
          </w:p>
        </w:tc>
        <w:tc>
          <w:tcPr>
            <w:tcW w:w="1071" w:type="dxa"/>
            <w:tcBorders>
              <w:top w:val="single" w:sz="4" w:space="0" w:color="auto"/>
              <w:bottom w:val="double" w:sz="4" w:space="0" w:color="auto"/>
            </w:tcBorders>
            <w:vAlign w:val="bottom"/>
          </w:tcPr>
          <w:p w14:paraId="5E20E391" w14:textId="77777777" w:rsidR="00FC6E8F" w:rsidRPr="005F0849" w:rsidRDefault="00FC6E8F" w:rsidP="004C784C">
            <w:pPr>
              <w:pStyle w:val="acctfourfigures"/>
              <w:tabs>
                <w:tab w:val="clear" w:pos="765"/>
                <w:tab w:val="decimal" w:pos="918"/>
              </w:tabs>
              <w:spacing w:line="220" w:lineRule="exact"/>
              <w:ind w:left="-79" w:right="-92"/>
              <w:rPr>
                <w:b/>
                <w:bCs/>
                <w:sz w:val="20"/>
              </w:rPr>
            </w:pPr>
            <w:r w:rsidRPr="005F0849">
              <w:rPr>
                <w:b/>
                <w:bCs/>
                <w:sz w:val="20"/>
              </w:rPr>
              <w:t>53,312,103</w:t>
            </w:r>
          </w:p>
        </w:tc>
        <w:tc>
          <w:tcPr>
            <w:tcW w:w="180" w:type="dxa"/>
            <w:vAlign w:val="bottom"/>
          </w:tcPr>
          <w:p w14:paraId="2EC71EFF" w14:textId="77777777" w:rsidR="00FC6E8F" w:rsidRPr="0080793A" w:rsidRDefault="00FC6E8F" w:rsidP="004C784C">
            <w:pPr>
              <w:pStyle w:val="acctfourfigures"/>
              <w:tabs>
                <w:tab w:val="decimal" w:pos="918"/>
              </w:tabs>
              <w:spacing w:line="220" w:lineRule="exact"/>
              <w:ind w:right="-92"/>
              <w:rPr>
                <w:b/>
                <w:bCs/>
                <w:sz w:val="20"/>
              </w:rPr>
            </w:pPr>
          </w:p>
        </w:tc>
        <w:tc>
          <w:tcPr>
            <w:tcW w:w="1073" w:type="dxa"/>
            <w:tcBorders>
              <w:top w:val="single" w:sz="4" w:space="0" w:color="auto"/>
              <w:bottom w:val="double" w:sz="4" w:space="0" w:color="auto"/>
            </w:tcBorders>
            <w:vAlign w:val="bottom"/>
          </w:tcPr>
          <w:p w14:paraId="27FCF701" w14:textId="77777777" w:rsidR="00FC6E8F" w:rsidRPr="005F0849" w:rsidRDefault="00FC6E8F" w:rsidP="004C784C">
            <w:pPr>
              <w:tabs>
                <w:tab w:val="decimal" w:pos="918"/>
              </w:tabs>
              <w:ind w:left="-90" w:right="-92"/>
              <w:rPr>
                <w:rFonts w:ascii="Times New Roman" w:hAnsi="Times New Roman" w:cs="Times New Roman"/>
                <w:b/>
                <w:bCs/>
                <w:sz w:val="20"/>
                <w:szCs w:val="20"/>
                <w:rtl/>
                <w:cs/>
                <w:lang w:bidi="ar-SA"/>
              </w:rPr>
            </w:pPr>
            <w:r w:rsidRPr="0080793A">
              <w:rPr>
                <w:rFonts w:ascii="Times New Roman" w:hAnsi="Times New Roman" w:cs="Times New Roman"/>
                <w:b/>
                <w:bCs/>
                <w:sz w:val="20"/>
                <w:szCs w:val="20"/>
              </w:rPr>
              <w:t>78,964,130</w:t>
            </w:r>
          </w:p>
        </w:tc>
      </w:tr>
    </w:tbl>
    <w:p w14:paraId="0C7EEFB7" w14:textId="23586149" w:rsidR="00E87D39" w:rsidRPr="00E45832" w:rsidRDefault="00E87D39" w:rsidP="00E87D39">
      <w:pPr>
        <w:spacing w:line="240" w:lineRule="atLeast"/>
        <w:ind w:left="547" w:right="43"/>
        <w:jc w:val="both"/>
        <w:rPr>
          <w:rFonts w:ascii="Times New Roman" w:hAnsi="Times New Roman" w:cs="Times New Roman"/>
          <w:sz w:val="22"/>
          <w:szCs w:val="22"/>
        </w:rPr>
      </w:pPr>
    </w:p>
    <w:tbl>
      <w:tblPr>
        <w:tblW w:w="9720" w:type="dxa"/>
        <w:tblInd w:w="468" w:type="dxa"/>
        <w:tblLayout w:type="fixed"/>
        <w:tblCellMar>
          <w:left w:w="79" w:type="dxa"/>
          <w:right w:w="79" w:type="dxa"/>
        </w:tblCellMar>
        <w:tblLook w:val="0000" w:firstRow="0" w:lastRow="0" w:firstColumn="0" w:lastColumn="0" w:noHBand="0" w:noVBand="0"/>
      </w:tblPr>
      <w:tblGrid>
        <w:gridCol w:w="2250"/>
        <w:gridCol w:w="1079"/>
        <w:gridCol w:w="181"/>
        <w:gridCol w:w="1098"/>
        <w:gridCol w:w="207"/>
        <w:gridCol w:w="1116"/>
        <w:gridCol w:w="198"/>
        <w:gridCol w:w="1071"/>
        <w:gridCol w:w="189"/>
        <w:gridCol w:w="1071"/>
        <w:gridCol w:w="180"/>
        <w:gridCol w:w="1080"/>
      </w:tblGrid>
      <w:tr w:rsidR="00FC6E8F" w:rsidRPr="001A7BE6" w14:paraId="444709E8" w14:textId="77777777" w:rsidTr="000268AC">
        <w:trPr>
          <w:cantSplit/>
          <w:trHeight w:val="128"/>
          <w:tblHeader/>
        </w:trPr>
        <w:tc>
          <w:tcPr>
            <w:tcW w:w="2250" w:type="dxa"/>
            <w:vMerge w:val="restart"/>
            <w:shd w:val="clear" w:color="auto" w:fill="auto"/>
            <w:vAlign w:val="bottom"/>
          </w:tcPr>
          <w:p w14:paraId="203DDA7D"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1"/>
          </w:tcPr>
          <w:p w14:paraId="7FF3BA82" w14:textId="77777777" w:rsidR="00FC6E8F" w:rsidRPr="00D619EA" w:rsidRDefault="00FC6E8F" w:rsidP="00FC6E8F">
            <w:pPr>
              <w:pStyle w:val="acctcolumnheading"/>
              <w:spacing w:after="0" w:line="240" w:lineRule="auto"/>
              <w:ind w:left="-72" w:right="-72"/>
              <w:rPr>
                <w:b/>
                <w:bCs/>
                <w:sz w:val="20"/>
              </w:rPr>
            </w:pPr>
            <w:r w:rsidRPr="00533E59">
              <w:rPr>
                <w:b/>
                <w:bCs/>
                <w:sz w:val="20"/>
              </w:rPr>
              <w:t>Separate</w:t>
            </w:r>
            <w:r w:rsidRPr="00D619EA">
              <w:rPr>
                <w:b/>
                <w:bCs/>
                <w:sz w:val="20"/>
              </w:rPr>
              <w:t xml:space="preserve"> financial statements</w:t>
            </w:r>
          </w:p>
        </w:tc>
      </w:tr>
      <w:tr w:rsidR="00FC6E8F" w:rsidRPr="001A7BE6" w14:paraId="618AB704" w14:textId="77777777" w:rsidTr="000268AC">
        <w:trPr>
          <w:cantSplit/>
          <w:trHeight w:val="128"/>
          <w:tblHeader/>
        </w:trPr>
        <w:tc>
          <w:tcPr>
            <w:tcW w:w="2250" w:type="dxa"/>
            <w:vMerge/>
            <w:shd w:val="clear" w:color="auto" w:fill="auto"/>
            <w:vAlign w:val="bottom"/>
          </w:tcPr>
          <w:p w14:paraId="7453ECB5"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81" w:type="dxa"/>
            <w:gridSpan w:val="5"/>
          </w:tcPr>
          <w:p w14:paraId="52ACDD61" w14:textId="6D847BBC" w:rsidR="00FC6E8F" w:rsidRPr="00D619EA" w:rsidRDefault="000268AC" w:rsidP="00FC6E8F">
            <w:pPr>
              <w:pStyle w:val="acctcolumnheading"/>
              <w:spacing w:after="0" w:line="220" w:lineRule="exact"/>
              <w:ind w:left="-79" w:right="-79"/>
              <w:rPr>
                <w:sz w:val="20"/>
                <w:lang w:bidi="th-TH"/>
              </w:rPr>
            </w:pPr>
            <w:r>
              <w:rPr>
                <w:sz w:val="20"/>
              </w:rPr>
              <w:t xml:space="preserve">30 </w:t>
            </w:r>
            <w:r w:rsidR="000B3F32">
              <w:rPr>
                <w:sz w:val="20"/>
              </w:rPr>
              <w:t>September</w:t>
            </w:r>
            <w:r w:rsidR="00FC6E8F">
              <w:rPr>
                <w:sz w:val="20"/>
              </w:rPr>
              <w:t xml:space="preserve"> </w:t>
            </w:r>
            <w:r w:rsidR="00FC6E8F" w:rsidRPr="00D619EA">
              <w:rPr>
                <w:sz w:val="20"/>
              </w:rPr>
              <w:t>20</w:t>
            </w:r>
            <w:r w:rsidR="00FC6E8F">
              <w:rPr>
                <w:sz w:val="20"/>
              </w:rPr>
              <w:t>20</w:t>
            </w:r>
          </w:p>
        </w:tc>
        <w:tc>
          <w:tcPr>
            <w:tcW w:w="198" w:type="dxa"/>
          </w:tcPr>
          <w:p w14:paraId="4CB5B55E" w14:textId="77777777" w:rsidR="00FC6E8F" w:rsidRPr="00D619EA" w:rsidRDefault="00FC6E8F" w:rsidP="00FC6E8F">
            <w:pPr>
              <w:pStyle w:val="acctcolumnheading"/>
              <w:spacing w:after="0" w:line="220" w:lineRule="exact"/>
              <w:ind w:right="-79"/>
              <w:rPr>
                <w:sz w:val="20"/>
                <w:lang w:bidi="th-TH"/>
              </w:rPr>
            </w:pPr>
          </w:p>
        </w:tc>
        <w:tc>
          <w:tcPr>
            <w:tcW w:w="3591" w:type="dxa"/>
            <w:gridSpan w:val="5"/>
            <w:vAlign w:val="bottom"/>
          </w:tcPr>
          <w:p w14:paraId="71FBBCE6"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1855366A" w14:textId="77777777" w:rsidTr="000268AC">
        <w:trPr>
          <w:cantSplit/>
          <w:tblHeader/>
        </w:trPr>
        <w:tc>
          <w:tcPr>
            <w:tcW w:w="2250" w:type="dxa"/>
          </w:tcPr>
          <w:p w14:paraId="219C1136"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7B4D08A6"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81" w:type="dxa"/>
          </w:tcPr>
          <w:p w14:paraId="5551C5CF"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207" w:type="dxa"/>
            <w:vAlign w:val="bottom"/>
          </w:tcPr>
          <w:p w14:paraId="552CF0C0" w14:textId="77777777" w:rsidR="00FC6E8F" w:rsidRPr="00D619EA" w:rsidRDefault="00FC6E8F" w:rsidP="00FC6E8F">
            <w:pPr>
              <w:pStyle w:val="acctfourfigures"/>
              <w:spacing w:line="220" w:lineRule="exact"/>
              <w:jc w:val="center"/>
              <w:rPr>
                <w:sz w:val="20"/>
              </w:rPr>
            </w:pPr>
          </w:p>
        </w:tc>
        <w:tc>
          <w:tcPr>
            <w:tcW w:w="1116" w:type="dxa"/>
            <w:vAlign w:val="bottom"/>
          </w:tcPr>
          <w:p w14:paraId="381CD8BB"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98" w:type="dxa"/>
          </w:tcPr>
          <w:p w14:paraId="45B355C0"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9" w:type="dxa"/>
          </w:tcPr>
          <w:p w14:paraId="30BE7A4A" w14:textId="77777777" w:rsidR="00FC6E8F" w:rsidRPr="00D619EA" w:rsidRDefault="00FC6E8F" w:rsidP="00FC6E8F">
            <w:pPr>
              <w:pStyle w:val="acctfourfigures"/>
              <w:spacing w:line="220" w:lineRule="exact"/>
              <w:jc w:val="center"/>
              <w:rPr>
                <w:sz w:val="20"/>
              </w:rPr>
            </w:pPr>
          </w:p>
        </w:tc>
        <w:tc>
          <w:tcPr>
            <w:tcW w:w="1071" w:type="dxa"/>
            <w:vAlign w:val="bottom"/>
          </w:tcPr>
          <w:p w14:paraId="16662CFF"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68D8EA62" w14:textId="77777777" w:rsidR="00FC6E8F" w:rsidRPr="00D619EA" w:rsidRDefault="00FC6E8F" w:rsidP="00FC6E8F">
            <w:pPr>
              <w:pStyle w:val="acctfourfigures"/>
              <w:spacing w:line="220" w:lineRule="exact"/>
              <w:jc w:val="center"/>
              <w:rPr>
                <w:sz w:val="20"/>
              </w:rPr>
            </w:pPr>
          </w:p>
        </w:tc>
        <w:tc>
          <w:tcPr>
            <w:tcW w:w="1080" w:type="dxa"/>
            <w:vAlign w:val="bottom"/>
          </w:tcPr>
          <w:p w14:paraId="64A490D5"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1AA12F86" w14:textId="77777777" w:rsidTr="000268AC">
        <w:trPr>
          <w:cantSplit/>
          <w:trHeight w:val="63"/>
          <w:tblHeader/>
        </w:trPr>
        <w:tc>
          <w:tcPr>
            <w:tcW w:w="2250" w:type="dxa"/>
          </w:tcPr>
          <w:p w14:paraId="18153DBA"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1"/>
          </w:tcPr>
          <w:p w14:paraId="01EDCB69"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4F3ADEB9" w14:textId="77777777" w:rsidTr="000268AC">
        <w:trPr>
          <w:cantSplit/>
        </w:trPr>
        <w:tc>
          <w:tcPr>
            <w:tcW w:w="2250" w:type="dxa"/>
          </w:tcPr>
          <w:p w14:paraId="34A8D9E3"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CBB9867" w14:textId="2652978E" w:rsidR="00FC6E8F" w:rsidRPr="00FF3B21" w:rsidRDefault="005569B7" w:rsidP="000B5158">
            <w:pPr>
              <w:pStyle w:val="acctfourfigures"/>
              <w:tabs>
                <w:tab w:val="clear" w:pos="765"/>
                <w:tab w:val="decimal" w:pos="524"/>
              </w:tabs>
              <w:spacing w:line="220" w:lineRule="exact"/>
              <w:ind w:left="-91" w:right="-170"/>
              <w:rPr>
                <w:sz w:val="20"/>
              </w:rPr>
            </w:pPr>
            <w:r>
              <w:rPr>
                <w:sz w:val="20"/>
              </w:rPr>
              <w:t>-</w:t>
            </w:r>
          </w:p>
        </w:tc>
        <w:tc>
          <w:tcPr>
            <w:tcW w:w="181" w:type="dxa"/>
            <w:vAlign w:val="bottom"/>
          </w:tcPr>
          <w:p w14:paraId="53D2976F"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98" w:type="dxa"/>
            <w:vAlign w:val="bottom"/>
          </w:tcPr>
          <w:p w14:paraId="51086C5E" w14:textId="498CF3F5" w:rsidR="00FC6E8F" w:rsidRPr="00D619EA" w:rsidRDefault="005569B7" w:rsidP="000B5158">
            <w:pPr>
              <w:pStyle w:val="acctfourfigures"/>
              <w:tabs>
                <w:tab w:val="clear" w:pos="765"/>
                <w:tab w:val="decimal" w:pos="524"/>
              </w:tabs>
              <w:spacing w:line="220" w:lineRule="exact"/>
              <w:ind w:left="-91" w:right="-170"/>
              <w:rPr>
                <w:sz w:val="20"/>
              </w:rPr>
            </w:pPr>
            <w:r>
              <w:rPr>
                <w:sz w:val="20"/>
              </w:rPr>
              <w:t>-</w:t>
            </w:r>
          </w:p>
        </w:tc>
        <w:tc>
          <w:tcPr>
            <w:tcW w:w="207" w:type="dxa"/>
            <w:vAlign w:val="bottom"/>
          </w:tcPr>
          <w:p w14:paraId="4B323354" w14:textId="77777777" w:rsidR="00FC6E8F" w:rsidRPr="00D619EA" w:rsidRDefault="00FC6E8F" w:rsidP="004C784C">
            <w:pPr>
              <w:pStyle w:val="acctfourfigures"/>
              <w:tabs>
                <w:tab w:val="clear" w:pos="765"/>
                <w:tab w:val="decimal" w:pos="893"/>
              </w:tabs>
              <w:spacing w:line="220" w:lineRule="exact"/>
              <w:rPr>
                <w:sz w:val="20"/>
              </w:rPr>
            </w:pPr>
          </w:p>
        </w:tc>
        <w:tc>
          <w:tcPr>
            <w:tcW w:w="1116" w:type="dxa"/>
            <w:vAlign w:val="bottom"/>
          </w:tcPr>
          <w:p w14:paraId="5FE80DE8" w14:textId="3F77E1E2" w:rsidR="00FC6E8F" w:rsidRPr="000B3AE8" w:rsidRDefault="005569B7" w:rsidP="000B5158">
            <w:pPr>
              <w:pStyle w:val="acctfourfigures"/>
              <w:tabs>
                <w:tab w:val="clear" w:pos="765"/>
                <w:tab w:val="decimal" w:pos="524"/>
              </w:tabs>
              <w:spacing w:line="220" w:lineRule="exact"/>
              <w:ind w:left="-91" w:right="-170"/>
              <w:rPr>
                <w:sz w:val="20"/>
              </w:rPr>
            </w:pPr>
            <w:r>
              <w:rPr>
                <w:sz w:val="20"/>
              </w:rPr>
              <w:t>-</w:t>
            </w:r>
          </w:p>
        </w:tc>
        <w:tc>
          <w:tcPr>
            <w:tcW w:w="198" w:type="dxa"/>
          </w:tcPr>
          <w:p w14:paraId="646A68CD"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71" w:type="dxa"/>
            <w:vAlign w:val="bottom"/>
          </w:tcPr>
          <w:p w14:paraId="61437369" w14:textId="77777777" w:rsidR="00FC6E8F" w:rsidRPr="00D619EA" w:rsidRDefault="00FC6E8F" w:rsidP="004C784C">
            <w:pPr>
              <w:pStyle w:val="acctfourfigures"/>
              <w:tabs>
                <w:tab w:val="clear" w:pos="765"/>
                <w:tab w:val="decimal" w:pos="524"/>
              </w:tabs>
              <w:spacing w:line="220" w:lineRule="exact"/>
              <w:ind w:left="-91" w:right="-170"/>
              <w:rPr>
                <w:sz w:val="20"/>
              </w:rPr>
            </w:pPr>
            <w:r>
              <w:rPr>
                <w:sz w:val="20"/>
              </w:rPr>
              <w:t>-</w:t>
            </w:r>
          </w:p>
        </w:tc>
        <w:tc>
          <w:tcPr>
            <w:tcW w:w="189" w:type="dxa"/>
            <w:vAlign w:val="bottom"/>
          </w:tcPr>
          <w:p w14:paraId="73AF7568"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71" w:type="dxa"/>
            <w:vAlign w:val="bottom"/>
          </w:tcPr>
          <w:p w14:paraId="2D38170F" w14:textId="77777777" w:rsidR="00FC6E8F" w:rsidRPr="00D619EA" w:rsidRDefault="00FC6E8F" w:rsidP="004C784C">
            <w:pPr>
              <w:pStyle w:val="acctfourfigures"/>
              <w:tabs>
                <w:tab w:val="clear" w:pos="765"/>
                <w:tab w:val="decimal" w:pos="893"/>
              </w:tabs>
              <w:spacing w:line="220" w:lineRule="exact"/>
              <w:ind w:left="-79" w:right="19"/>
              <w:rPr>
                <w:sz w:val="20"/>
              </w:rPr>
            </w:pPr>
            <w:r>
              <w:rPr>
                <w:sz w:val="20"/>
              </w:rPr>
              <w:t>4,961,000</w:t>
            </w:r>
          </w:p>
        </w:tc>
        <w:tc>
          <w:tcPr>
            <w:tcW w:w="180" w:type="dxa"/>
            <w:vAlign w:val="bottom"/>
          </w:tcPr>
          <w:p w14:paraId="5BD97317" w14:textId="77777777" w:rsidR="00FC6E8F" w:rsidRPr="00D619EA" w:rsidRDefault="00FC6E8F" w:rsidP="004C784C">
            <w:pPr>
              <w:pStyle w:val="acctfourfigures"/>
              <w:tabs>
                <w:tab w:val="clear" w:pos="765"/>
                <w:tab w:val="decimal" w:pos="893"/>
              </w:tabs>
              <w:spacing w:line="220" w:lineRule="exact"/>
              <w:rPr>
                <w:sz w:val="20"/>
              </w:rPr>
            </w:pPr>
          </w:p>
        </w:tc>
        <w:tc>
          <w:tcPr>
            <w:tcW w:w="1080" w:type="dxa"/>
            <w:vAlign w:val="bottom"/>
          </w:tcPr>
          <w:p w14:paraId="40210EA0" w14:textId="77777777" w:rsidR="00FC6E8F" w:rsidRPr="00E92D56" w:rsidRDefault="00FC6E8F" w:rsidP="004C784C">
            <w:pPr>
              <w:tabs>
                <w:tab w:val="decimal" w:pos="893"/>
              </w:tabs>
              <w:ind w:left="-90" w:right="20"/>
              <w:rPr>
                <w:sz w:val="20"/>
              </w:rPr>
            </w:pPr>
            <w:r w:rsidRPr="005F0849">
              <w:rPr>
                <w:rFonts w:ascii="Times New Roman" w:hAnsi="Times New Roman" w:cs="Times New Roman"/>
                <w:sz w:val="20"/>
                <w:szCs w:val="20"/>
              </w:rPr>
              <w:t>4,961,000</w:t>
            </w:r>
          </w:p>
        </w:tc>
      </w:tr>
      <w:tr w:rsidR="00FC6E8F" w:rsidRPr="001A7BE6" w14:paraId="090A6A6A" w14:textId="77777777" w:rsidTr="000268AC">
        <w:trPr>
          <w:cantSplit/>
        </w:trPr>
        <w:tc>
          <w:tcPr>
            <w:tcW w:w="2250" w:type="dxa"/>
          </w:tcPr>
          <w:p w14:paraId="207F4DCE" w14:textId="77777777" w:rsidR="00FC6E8F" w:rsidRPr="00533E5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ED88F35" w14:textId="752179CF" w:rsidR="00FC6E8F" w:rsidRPr="00D619EA" w:rsidRDefault="005569B7" w:rsidP="000B5158">
            <w:pPr>
              <w:pStyle w:val="acctfourfigures"/>
              <w:tabs>
                <w:tab w:val="clear" w:pos="765"/>
                <w:tab w:val="decimal" w:pos="524"/>
              </w:tabs>
              <w:spacing w:line="220" w:lineRule="exact"/>
              <w:ind w:left="-91" w:right="-170"/>
              <w:rPr>
                <w:sz w:val="20"/>
              </w:rPr>
            </w:pPr>
            <w:r>
              <w:rPr>
                <w:sz w:val="20"/>
              </w:rPr>
              <w:t>-</w:t>
            </w:r>
          </w:p>
        </w:tc>
        <w:tc>
          <w:tcPr>
            <w:tcW w:w="181" w:type="dxa"/>
            <w:vAlign w:val="bottom"/>
          </w:tcPr>
          <w:p w14:paraId="64FAC702"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98" w:type="dxa"/>
            <w:vAlign w:val="bottom"/>
          </w:tcPr>
          <w:p w14:paraId="03B18101" w14:textId="204AEAD2" w:rsidR="00FC6E8F" w:rsidRPr="00D619EA" w:rsidRDefault="005569B7" w:rsidP="004C784C">
            <w:pPr>
              <w:pStyle w:val="acctfourfigures"/>
              <w:tabs>
                <w:tab w:val="clear" w:pos="765"/>
                <w:tab w:val="decimal" w:pos="893"/>
              </w:tabs>
              <w:spacing w:line="220" w:lineRule="exact"/>
              <w:ind w:left="-79" w:right="10"/>
              <w:rPr>
                <w:sz w:val="20"/>
              </w:rPr>
            </w:pPr>
            <w:r>
              <w:rPr>
                <w:sz w:val="20"/>
              </w:rPr>
              <w:t>9,147,598</w:t>
            </w:r>
          </w:p>
        </w:tc>
        <w:tc>
          <w:tcPr>
            <w:tcW w:w="207" w:type="dxa"/>
            <w:vAlign w:val="bottom"/>
          </w:tcPr>
          <w:p w14:paraId="4BAEBEB5" w14:textId="77777777" w:rsidR="00FC6E8F" w:rsidRPr="00D619EA" w:rsidRDefault="00FC6E8F" w:rsidP="004C784C">
            <w:pPr>
              <w:pStyle w:val="acctfourfigures"/>
              <w:tabs>
                <w:tab w:val="clear" w:pos="765"/>
                <w:tab w:val="decimal" w:pos="893"/>
              </w:tabs>
              <w:spacing w:line="220" w:lineRule="exact"/>
              <w:rPr>
                <w:sz w:val="20"/>
              </w:rPr>
            </w:pPr>
          </w:p>
        </w:tc>
        <w:tc>
          <w:tcPr>
            <w:tcW w:w="1116" w:type="dxa"/>
            <w:vAlign w:val="bottom"/>
          </w:tcPr>
          <w:p w14:paraId="09D6FA34" w14:textId="751F2E10" w:rsidR="00FC6E8F" w:rsidRPr="000B3AE8" w:rsidRDefault="005569B7" w:rsidP="004C784C">
            <w:pPr>
              <w:pStyle w:val="acctfourfigures"/>
              <w:tabs>
                <w:tab w:val="clear" w:pos="765"/>
                <w:tab w:val="decimal" w:pos="893"/>
              </w:tabs>
              <w:spacing w:line="220" w:lineRule="exact"/>
              <w:ind w:left="-79" w:right="-79"/>
              <w:rPr>
                <w:sz w:val="20"/>
              </w:rPr>
            </w:pPr>
            <w:r>
              <w:rPr>
                <w:sz w:val="20"/>
              </w:rPr>
              <w:t>9,147,598</w:t>
            </w:r>
          </w:p>
        </w:tc>
        <w:tc>
          <w:tcPr>
            <w:tcW w:w="198" w:type="dxa"/>
          </w:tcPr>
          <w:p w14:paraId="17494534"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71" w:type="dxa"/>
            <w:vAlign w:val="bottom"/>
          </w:tcPr>
          <w:p w14:paraId="70F0AB16" w14:textId="77777777" w:rsidR="00FC6E8F" w:rsidRPr="00D619EA" w:rsidRDefault="00FC6E8F" w:rsidP="004C784C">
            <w:pPr>
              <w:pStyle w:val="acctfourfigures"/>
              <w:tabs>
                <w:tab w:val="clear" w:pos="765"/>
                <w:tab w:val="decimal" w:pos="524"/>
              </w:tabs>
              <w:spacing w:line="220" w:lineRule="exact"/>
              <w:ind w:left="-91" w:right="-170"/>
              <w:rPr>
                <w:sz w:val="20"/>
              </w:rPr>
            </w:pPr>
            <w:r>
              <w:rPr>
                <w:sz w:val="20"/>
              </w:rPr>
              <w:t>-</w:t>
            </w:r>
          </w:p>
        </w:tc>
        <w:tc>
          <w:tcPr>
            <w:tcW w:w="189" w:type="dxa"/>
            <w:vAlign w:val="bottom"/>
          </w:tcPr>
          <w:p w14:paraId="5BE06AF8" w14:textId="77777777" w:rsidR="00FC6E8F" w:rsidRPr="00D619EA" w:rsidRDefault="00FC6E8F" w:rsidP="004C784C">
            <w:pPr>
              <w:pStyle w:val="acctfourfigures"/>
              <w:tabs>
                <w:tab w:val="clear" w:pos="765"/>
                <w:tab w:val="decimal" w:pos="893"/>
              </w:tabs>
              <w:spacing w:line="220" w:lineRule="exact"/>
              <w:ind w:left="-79" w:right="-79"/>
              <w:rPr>
                <w:sz w:val="20"/>
              </w:rPr>
            </w:pPr>
          </w:p>
        </w:tc>
        <w:tc>
          <w:tcPr>
            <w:tcW w:w="1071" w:type="dxa"/>
            <w:vAlign w:val="bottom"/>
          </w:tcPr>
          <w:p w14:paraId="4B748F39" w14:textId="77777777" w:rsidR="00FC6E8F" w:rsidRPr="00D619EA" w:rsidRDefault="00FC6E8F" w:rsidP="004C784C">
            <w:pPr>
              <w:pStyle w:val="acctfourfigures"/>
              <w:tabs>
                <w:tab w:val="clear" w:pos="765"/>
                <w:tab w:val="decimal" w:pos="893"/>
              </w:tabs>
              <w:spacing w:line="220" w:lineRule="exact"/>
              <w:ind w:left="-79" w:right="19"/>
              <w:rPr>
                <w:sz w:val="20"/>
              </w:rPr>
            </w:pPr>
            <w:r>
              <w:rPr>
                <w:sz w:val="20"/>
              </w:rPr>
              <w:t>3,020,659</w:t>
            </w:r>
          </w:p>
        </w:tc>
        <w:tc>
          <w:tcPr>
            <w:tcW w:w="180" w:type="dxa"/>
            <w:vAlign w:val="bottom"/>
          </w:tcPr>
          <w:p w14:paraId="51A76375" w14:textId="77777777" w:rsidR="00FC6E8F" w:rsidRPr="00D619EA" w:rsidRDefault="00FC6E8F" w:rsidP="004C784C">
            <w:pPr>
              <w:pStyle w:val="acctfourfigures"/>
              <w:tabs>
                <w:tab w:val="clear" w:pos="765"/>
                <w:tab w:val="decimal" w:pos="893"/>
              </w:tabs>
              <w:spacing w:line="220" w:lineRule="exact"/>
              <w:rPr>
                <w:sz w:val="20"/>
              </w:rPr>
            </w:pPr>
          </w:p>
        </w:tc>
        <w:tc>
          <w:tcPr>
            <w:tcW w:w="1080" w:type="dxa"/>
            <w:vAlign w:val="bottom"/>
          </w:tcPr>
          <w:p w14:paraId="1D9F72F9" w14:textId="77777777" w:rsidR="00FC6E8F" w:rsidRPr="00E92D56" w:rsidRDefault="00FC6E8F" w:rsidP="004C784C">
            <w:pPr>
              <w:tabs>
                <w:tab w:val="decimal" w:pos="893"/>
              </w:tabs>
              <w:ind w:left="-90" w:right="20"/>
              <w:rPr>
                <w:sz w:val="20"/>
              </w:rPr>
            </w:pPr>
            <w:r w:rsidRPr="005F0849">
              <w:rPr>
                <w:rFonts w:ascii="Times New Roman" w:hAnsi="Times New Roman" w:cs="Times New Roman"/>
                <w:sz w:val="20"/>
                <w:szCs w:val="20"/>
              </w:rPr>
              <w:t>3,020,659</w:t>
            </w:r>
          </w:p>
        </w:tc>
      </w:tr>
      <w:tr w:rsidR="00FC6E8F" w:rsidRPr="001A7BE6" w14:paraId="77220738" w14:textId="77777777" w:rsidTr="000268AC">
        <w:trPr>
          <w:cantSplit/>
        </w:trPr>
        <w:tc>
          <w:tcPr>
            <w:tcW w:w="2250" w:type="dxa"/>
          </w:tcPr>
          <w:p w14:paraId="6FA12192"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loans from </w:t>
            </w:r>
            <w:r>
              <w:rPr>
                <w:rFonts w:ascii="Times New Roman" w:hAnsi="Times New Roman" w:cs="Times New Roman"/>
                <w:b/>
                <w:bCs/>
                <w:sz w:val="20"/>
                <w:szCs w:val="20"/>
              </w:rPr>
              <w:br/>
              <w:t>financial institutions</w:t>
            </w:r>
          </w:p>
        </w:tc>
        <w:tc>
          <w:tcPr>
            <w:tcW w:w="1079" w:type="dxa"/>
            <w:tcBorders>
              <w:top w:val="single" w:sz="4" w:space="0" w:color="auto"/>
              <w:bottom w:val="double" w:sz="4" w:space="0" w:color="auto"/>
            </w:tcBorders>
            <w:vAlign w:val="bottom"/>
          </w:tcPr>
          <w:p w14:paraId="1391DFAB" w14:textId="4837095C" w:rsidR="00FC6E8F" w:rsidRPr="00D619EA" w:rsidRDefault="005569B7" w:rsidP="000B5158">
            <w:pPr>
              <w:pStyle w:val="acctfourfigures"/>
              <w:tabs>
                <w:tab w:val="clear" w:pos="765"/>
                <w:tab w:val="decimal" w:pos="524"/>
              </w:tabs>
              <w:spacing w:line="220" w:lineRule="exact"/>
              <w:ind w:left="-91" w:right="-170"/>
              <w:rPr>
                <w:b/>
                <w:bCs/>
                <w:sz w:val="20"/>
              </w:rPr>
            </w:pPr>
            <w:r>
              <w:rPr>
                <w:b/>
                <w:bCs/>
                <w:sz w:val="20"/>
              </w:rPr>
              <w:t>-</w:t>
            </w:r>
          </w:p>
        </w:tc>
        <w:tc>
          <w:tcPr>
            <w:tcW w:w="181" w:type="dxa"/>
            <w:vAlign w:val="bottom"/>
          </w:tcPr>
          <w:p w14:paraId="5E3E5FE3" w14:textId="77777777" w:rsidR="00FC6E8F" w:rsidRPr="00D619EA" w:rsidRDefault="00FC6E8F" w:rsidP="004C784C">
            <w:pPr>
              <w:pStyle w:val="acctfourfigures"/>
              <w:tabs>
                <w:tab w:val="clear" w:pos="765"/>
                <w:tab w:val="decimal" w:pos="893"/>
              </w:tabs>
              <w:spacing w:line="220" w:lineRule="exact"/>
              <w:ind w:left="-79" w:right="-79"/>
              <w:rPr>
                <w:b/>
                <w:bCs/>
                <w:sz w:val="20"/>
              </w:rPr>
            </w:pPr>
          </w:p>
        </w:tc>
        <w:tc>
          <w:tcPr>
            <w:tcW w:w="1098" w:type="dxa"/>
            <w:tcBorders>
              <w:top w:val="single" w:sz="4" w:space="0" w:color="auto"/>
              <w:bottom w:val="double" w:sz="4" w:space="0" w:color="auto"/>
            </w:tcBorders>
            <w:vAlign w:val="bottom"/>
          </w:tcPr>
          <w:p w14:paraId="19F16D38" w14:textId="026ED77B" w:rsidR="00FC6E8F" w:rsidRPr="000B3AE8" w:rsidRDefault="005569B7" w:rsidP="004C784C">
            <w:pPr>
              <w:pStyle w:val="acctfourfigures"/>
              <w:tabs>
                <w:tab w:val="clear" w:pos="765"/>
                <w:tab w:val="decimal" w:pos="893"/>
              </w:tabs>
              <w:spacing w:line="220" w:lineRule="exact"/>
              <w:ind w:left="-79" w:right="19"/>
              <w:rPr>
                <w:b/>
                <w:bCs/>
                <w:sz w:val="20"/>
              </w:rPr>
            </w:pPr>
            <w:r w:rsidRPr="009E1405">
              <w:rPr>
                <w:b/>
                <w:bCs/>
                <w:sz w:val="20"/>
              </w:rPr>
              <w:t>9,147,598</w:t>
            </w:r>
          </w:p>
        </w:tc>
        <w:tc>
          <w:tcPr>
            <w:tcW w:w="207" w:type="dxa"/>
            <w:vAlign w:val="bottom"/>
          </w:tcPr>
          <w:p w14:paraId="5DF7CA72" w14:textId="77777777" w:rsidR="00FC6E8F" w:rsidRPr="000B3AE8" w:rsidRDefault="00FC6E8F" w:rsidP="004C784C">
            <w:pPr>
              <w:pStyle w:val="acctfourfigures"/>
              <w:tabs>
                <w:tab w:val="clear" w:pos="765"/>
                <w:tab w:val="decimal" w:pos="893"/>
              </w:tabs>
              <w:spacing w:line="220" w:lineRule="exact"/>
              <w:rPr>
                <w:b/>
                <w:bCs/>
                <w:sz w:val="20"/>
              </w:rPr>
            </w:pPr>
          </w:p>
        </w:tc>
        <w:tc>
          <w:tcPr>
            <w:tcW w:w="1116" w:type="dxa"/>
            <w:tcBorders>
              <w:top w:val="single" w:sz="4" w:space="0" w:color="auto"/>
              <w:bottom w:val="double" w:sz="4" w:space="0" w:color="auto"/>
            </w:tcBorders>
            <w:vAlign w:val="bottom"/>
          </w:tcPr>
          <w:p w14:paraId="061E4DBC" w14:textId="714D40FA" w:rsidR="00FC6E8F" w:rsidRPr="000B3AE8" w:rsidRDefault="005569B7" w:rsidP="004C784C">
            <w:pPr>
              <w:pStyle w:val="acctfourfigures"/>
              <w:tabs>
                <w:tab w:val="clear" w:pos="765"/>
                <w:tab w:val="decimal" w:pos="893"/>
              </w:tabs>
              <w:spacing w:line="220" w:lineRule="exact"/>
              <w:ind w:left="-79" w:right="-79"/>
              <w:rPr>
                <w:b/>
                <w:bCs/>
                <w:sz w:val="20"/>
              </w:rPr>
            </w:pPr>
            <w:r w:rsidRPr="009E1405">
              <w:rPr>
                <w:b/>
                <w:bCs/>
                <w:sz w:val="20"/>
              </w:rPr>
              <w:t>9,147,598</w:t>
            </w:r>
          </w:p>
        </w:tc>
        <w:tc>
          <w:tcPr>
            <w:tcW w:w="198" w:type="dxa"/>
          </w:tcPr>
          <w:p w14:paraId="5398E25D" w14:textId="77777777" w:rsidR="00FC6E8F" w:rsidRPr="00D619EA" w:rsidRDefault="00FC6E8F" w:rsidP="004C784C">
            <w:pPr>
              <w:pStyle w:val="acctfourfigures"/>
              <w:tabs>
                <w:tab w:val="clear" w:pos="765"/>
                <w:tab w:val="decimal" w:pos="893"/>
              </w:tabs>
              <w:spacing w:line="220" w:lineRule="exact"/>
              <w:ind w:left="-79" w:right="-79"/>
              <w:rPr>
                <w:b/>
                <w:bCs/>
                <w:sz w:val="20"/>
              </w:rPr>
            </w:pPr>
          </w:p>
        </w:tc>
        <w:tc>
          <w:tcPr>
            <w:tcW w:w="1071" w:type="dxa"/>
            <w:tcBorders>
              <w:top w:val="single" w:sz="4" w:space="0" w:color="auto"/>
              <w:bottom w:val="double" w:sz="4" w:space="0" w:color="auto"/>
            </w:tcBorders>
            <w:vAlign w:val="bottom"/>
          </w:tcPr>
          <w:p w14:paraId="2B30E50D" w14:textId="77777777" w:rsidR="00FC6E8F" w:rsidRPr="00D619EA" w:rsidRDefault="00FC6E8F" w:rsidP="004C784C">
            <w:pPr>
              <w:pStyle w:val="acctfourfigures"/>
              <w:tabs>
                <w:tab w:val="clear" w:pos="765"/>
                <w:tab w:val="decimal" w:pos="524"/>
              </w:tabs>
              <w:spacing w:line="220" w:lineRule="exact"/>
              <w:ind w:left="-91" w:right="-170"/>
              <w:rPr>
                <w:b/>
                <w:bCs/>
                <w:sz w:val="20"/>
              </w:rPr>
            </w:pPr>
            <w:r>
              <w:rPr>
                <w:b/>
                <w:bCs/>
                <w:sz w:val="20"/>
              </w:rPr>
              <w:t>-</w:t>
            </w:r>
          </w:p>
        </w:tc>
        <w:tc>
          <w:tcPr>
            <w:tcW w:w="189" w:type="dxa"/>
            <w:vAlign w:val="bottom"/>
          </w:tcPr>
          <w:p w14:paraId="0DCFE058" w14:textId="77777777" w:rsidR="00FC6E8F" w:rsidRPr="00D619EA" w:rsidRDefault="00FC6E8F" w:rsidP="004C784C">
            <w:pPr>
              <w:pStyle w:val="acctfourfigures"/>
              <w:tabs>
                <w:tab w:val="clear" w:pos="765"/>
                <w:tab w:val="decimal" w:pos="893"/>
              </w:tabs>
              <w:spacing w:line="220" w:lineRule="exact"/>
              <w:ind w:left="-79" w:right="-79"/>
              <w:rPr>
                <w:b/>
                <w:bCs/>
                <w:sz w:val="20"/>
              </w:rPr>
            </w:pPr>
          </w:p>
        </w:tc>
        <w:tc>
          <w:tcPr>
            <w:tcW w:w="1071" w:type="dxa"/>
            <w:tcBorders>
              <w:top w:val="single" w:sz="4" w:space="0" w:color="auto"/>
              <w:bottom w:val="double" w:sz="4" w:space="0" w:color="auto"/>
            </w:tcBorders>
            <w:vAlign w:val="bottom"/>
          </w:tcPr>
          <w:p w14:paraId="7ADE416B" w14:textId="303375FF" w:rsidR="00FC6E8F" w:rsidRPr="005F0849" w:rsidRDefault="00FC6E8F" w:rsidP="004C784C">
            <w:pPr>
              <w:pStyle w:val="acctfourfigures"/>
              <w:tabs>
                <w:tab w:val="clear" w:pos="765"/>
                <w:tab w:val="decimal" w:pos="893"/>
              </w:tabs>
              <w:spacing w:line="220" w:lineRule="exact"/>
              <w:ind w:left="-79" w:right="19"/>
              <w:rPr>
                <w:b/>
                <w:bCs/>
                <w:sz w:val="20"/>
              </w:rPr>
            </w:pPr>
            <w:r w:rsidRPr="005F0849">
              <w:rPr>
                <w:b/>
                <w:bCs/>
                <w:sz w:val="20"/>
              </w:rPr>
              <w:t>7,981,6</w:t>
            </w:r>
            <w:r w:rsidR="003C4E03" w:rsidRPr="005F0849">
              <w:rPr>
                <w:b/>
                <w:bCs/>
                <w:sz w:val="20"/>
              </w:rPr>
              <w:t>59</w:t>
            </w:r>
          </w:p>
        </w:tc>
        <w:tc>
          <w:tcPr>
            <w:tcW w:w="180" w:type="dxa"/>
            <w:vAlign w:val="bottom"/>
          </w:tcPr>
          <w:p w14:paraId="3B80A194" w14:textId="77777777" w:rsidR="00FC6E8F" w:rsidRPr="00D619EA" w:rsidRDefault="00FC6E8F" w:rsidP="004C784C">
            <w:pPr>
              <w:pStyle w:val="acctfourfigures"/>
              <w:tabs>
                <w:tab w:val="clear" w:pos="765"/>
                <w:tab w:val="decimal" w:pos="893"/>
              </w:tabs>
              <w:spacing w:line="220" w:lineRule="exact"/>
              <w:rPr>
                <w:b/>
                <w:bCs/>
                <w:sz w:val="20"/>
              </w:rPr>
            </w:pPr>
          </w:p>
        </w:tc>
        <w:tc>
          <w:tcPr>
            <w:tcW w:w="1080" w:type="dxa"/>
            <w:tcBorders>
              <w:top w:val="single" w:sz="4" w:space="0" w:color="auto"/>
              <w:bottom w:val="double" w:sz="4" w:space="0" w:color="auto"/>
            </w:tcBorders>
            <w:vAlign w:val="bottom"/>
          </w:tcPr>
          <w:p w14:paraId="50C38068" w14:textId="3021BA86" w:rsidR="00FC6E8F" w:rsidRPr="00E92D56" w:rsidRDefault="00FC6E8F" w:rsidP="004C784C">
            <w:pPr>
              <w:tabs>
                <w:tab w:val="decimal" w:pos="893"/>
              </w:tabs>
              <w:ind w:left="-90" w:right="20"/>
              <w:rPr>
                <w:b/>
                <w:bCs/>
                <w:sz w:val="20"/>
              </w:rPr>
            </w:pPr>
            <w:r w:rsidRPr="005F0849">
              <w:rPr>
                <w:rFonts w:ascii="Times New Roman" w:hAnsi="Times New Roman" w:cs="Times New Roman"/>
                <w:b/>
                <w:bCs/>
                <w:sz w:val="20"/>
                <w:szCs w:val="20"/>
              </w:rPr>
              <w:t>7,981,6</w:t>
            </w:r>
            <w:r w:rsidR="003C4E03" w:rsidRPr="005F0849">
              <w:rPr>
                <w:rFonts w:ascii="Times New Roman" w:hAnsi="Times New Roman" w:cs="Times New Roman"/>
                <w:b/>
                <w:bCs/>
                <w:sz w:val="20"/>
                <w:szCs w:val="20"/>
              </w:rPr>
              <w:t>59</w:t>
            </w:r>
          </w:p>
        </w:tc>
      </w:tr>
    </w:tbl>
    <w:p w14:paraId="2345904C" w14:textId="77777777" w:rsidR="00FC6E8F" w:rsidRPr="00B00EE5" w:rsidRDefault="00FC6E8F" w:rsidP="00E87D39">
      <w:pPr>
        <w:spacing w:line="240" w:lineRule="atLeast"/>
        <w:ind w:left="547" w:right="43"/>
        <w:jc w:val="both"/>
        <w:rPr>
          <w:rFonts w:ascii="Times New Roman" w:hAnsi="Times New Roman" w:cs="Times New Roman"/>
          <w:sz w:val="22"/>
          <w:szCs w:val="22"/>
        </w:rPr>
      </w:pPr>
    </w:p>
    <w:p w14:paraId="491DCBD6" w14:textId="77777777" w:rsidR="00E87D39" w:rsidRPr="00422F13" w:rsidRDefault="00E87D39" w:rsidP="004D3F16">
      <w:pPr>
        <w:numPr>
          <w:ilvl w:val="0"/>
          <w:numId w:val="7"/>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Short-term loans from financial institutions</w:t>
      </w:r>
    </w:p>
    <w:p w14:paraId="1721B260" w14:textId="77777777" w:rsidR="00E87D39" w:rsidRPr="00B00EE5" w:rsidRDefault="00E87D39" w:rsidP="00E87D39">
      <w:pPr>
        <w:spacing w:line="240" w:lineRule="atLeast"/>
        <w:ind w:left="540" w:right="44"/>
        <w:jc w:val="both"/>
        <w:rPr>
          <w:rFonts w:ascii="Times New Roman" w:hAnsi="Times New Roman" w:cs="Times New Roman"/>
          <w:sz w:val="22"/>
          <w:szCs w:val="22"/>
        </w:rPr>
      </w:pPr>
    </w:p>
    <w:p w14:paraId="02C4DA5B" w14:textId="77777777" w:rsidR="00E87D39" w:rsidRPr="00422F13" w:rsidRDefault="00E87D39" w:rsidP="00E87D39">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54F9817D" w14:textId="77777777" w:rsidR="00E87D39" w:rsidRPr="00B00EE5" w:rsidRDefault="00E87D39" w:rsidP="00E87D39">
      <w:pPr>
        <w:tabs>
          <w:tab w:val="left" w:pos="540"/>
        </w:tabs>
        <w:ind w:left="540" w:right="44"/>
        <w:jc w:val="both"/>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3600"/>
        <w:gridCol w:w="1350"/>
        <w:gridCol w:w="270"/>
        <w:gridCol w:w="1260"/>
        <w:gridCol w:w="360"/>
        <w:gridCol w:w="1260"/>
        <w:gridCol w:w="270"/>
        <w:gridCol w:w="1260"/>
      </w:tblGrid>
      <w:tr w:rsidR="00FC6E8F" w:rsidRPr="00422F13" w14:paraId="5024DB51" w14:textId="77777777" w:rsidTr="00CA6E4F">
        <w:trPr>
          <w:tblHeader/>
        </w:trPr>
        <w:tc>
          <w:tcPr>
            <w:tcW w:w="3600" w:type="dxa"/>
          </w:tcPr>
          <w:p w14:paraId="29219E66" w14:textId="77777777" w:rsidR="00FC6E8F" w:rsidRPr="00422F13" w:rsidRDefault="00FC6E8F" w:rsidP="00FC6E8F">
            <w:pPr>
              <w:ind w:right="-800"/>
              <w:rPr>
                <w:rFonts w:ascii="Times New Roman" w:hAnsi="Times New Roman" w:cs="Times New Roman"/>
                <w:b/>
                <w:bCs/>
                <w:i/>
                <w:iCs/>
                <w:sz w:val="22"/>
                <w:szCs w:val="22"/>
              </w:rPr>
            </w:pPr>
          </w:p>
        </w:tc>
        <w:tc>
          <w:tcPr>
            <w:tcW w:w="2880" w:type="dxa"/>
            <w:gridSpan w:val="3"/>
          </w:tcPr>
          <w:p w14:paraId="09C66994" w14:textId="0ED7BE6B" w:rsidR="00FC6E8F" w:rsidRPr="00422F13" w:rsidRDefault="004641F1">
            <w:pPr>
              <w:ind w:left="-135" w:right="44"/>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FC6E8F" w:rsidRPr="00422F13">
              <w:rPr>
                <w:rFonts w:ascii="Times New Roman" w:hAnsi="Times New Roman" w:cs="Times New Roman"/>
                <w:b/>
                <w:bCs/>
                <w:sz w:val="22"/>
                <w:szCs w:val="22"/>
              </w:rPr>
              <w:t>Consolidated</w:t>
            </w:r>
          </w:p>
        </w:tc>
        <w:tc>
          <w:tcPr>
            <w:tcW w:w="360" w:type="dxa"/>
          </w:tcPr>
          <w:p w14:paraId="1BCD00ED" w14:textId="77777777" w:rsidR="00FC6E8F" w:rsidRPr="00422F13" w:rsidRDefault="00FC6E8F" w:rsidP="00FC6E8F">
            <w:pPr>
              <w:ind w:left="-90" w:right="44"/>
              <w:jc w:val="right"/>
              <w:rPr>
                <w:rFonts w:ascii="Times New Roman" w:hAnsi="Times New Roman" w:cs="Times New Roman"/>
                <w:sz w:val="22"/>
                <w:szCs w:val="22"/>
              </w:rPr>
            </w:pPr>
          </w:p>
        </w:tc>
        <w:tc>
          <w:tcPr>
            <w:tcW w:w="2790" w:type="dxa"/>
            <w:gridSpan w:val="3"/>
          </w:tcPr>
          <w:p w14:paraId="22A93361"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FC6E8F" w:rsidRPr="00422F13" w14:paraId="2255DCF4" w14:textId="77777777" w:rsidTr="00CA6E4F">
        <w:trPr>
          <w:tblHeader/>
        </w:trPr>
        <w:tc>
          <w:tcPr>
            <w:tcW w:w="3600" w:type="dxa"/>
          </w:tcPr>
          <w:p w14:paraId="30FE8C6A" w14:textId="77777777" w:rsidR="00FC6E8F" w:rsidRPr="00422F13" w:rsidRDefault="00FC6E8F" w:rsidP="00FC6E8F">
            <w:pPr>
              <w:ind w:right="-80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80" w:type="dxa"/>
            <w:gridSpan w:val="3"/>
          </w:tcPr>
          <w:p w14:paraId="305D9E1E"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360" w:type="dxa"/>
          </w:tcPr>
          <w:p w14:paraId="1287B60D" w14:textId="77777777" w:rsidR="00FC6E8F" w:rsidRPr="00422F13" w:rsidRDefault="00FC6E8F" w:rsidP="00FC6E8F">
            <w:pPr>
              <w:ind w:left="-90" w:right="44"/>
              <w:jc w:val="right"/>
              <w:rPr>
                <w:rFonts w:ascii="Times New Roman" w:hAnsi="Times New Roman" w:cs="Times New Roman"/>
                <w:sz w:val="22"/>
                <w:szCs w:val="22"/>
              </w:rPr>
            </w:pPr>
          </w:p>
        </w:tc>
        <w:tc>
          <w:tcPr>
            <w:tcW w:w="2790" w:type="dxa"/>
            <w:gridSpan w:val="3"/>
          </w:tcPr>
          <w:p w14:paraId="7B5FB955"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A46B0" w:rsidRPr="00422F13" w14:paraId="42F85766" w14:textId="77777777" w:rsidTr="00CA6E4F">
        <w:trPr>
          <w:tblHeader/>
        </w:trPr>
        <w:tc>
          <w:tcPr>
            <w:tcW w:w="3600" w:type="dxa"/>
          </w:tcPr>
          <w:p w14:paraId="530A45D8"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1350" w:type="dxa"/>
          </w:tcPr>
          <w:p w14:paraId="4C265B11" w14:textId="7A1BECBB" w:rsidR="000268AC"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3B6532">
              <w:rPr>
                <w:rFonts w:ascii="Times New Roman" w:hAnsi="Times New Roman" w:cs="Times New Roman"/>
                <w:sz w:val="22"/>
                <w:szCs w:val="22"/>
              </w:rPr>
              <w:t>September</w:t>
            </w:r>
          </w:p>
        </w:tc>
        <w:tc>
          <w:tcPr>
            <w:tcW w:w="270" w:type="dxa"/>
          </w:tcPr>
          <w:p w14:paraId="76806EB8" w14:textId="77777777" w:rsidR="000268AC" w:rsidRPr="00E851EB" w:rsidRDefault="000268AC" w:rsidP="000268AC">
            <w:pPr>
              <w:ind w:left="-90" w:right="44"/>
              <w:jc w:val="center"/>
              <w:rPr>
                <w:rFonts w:ascii="Times New Roman" w:hAnsi="Times New Roman" w:cs="Times New Roman"/>
                <w:sz w:val="22"/>
                <w:szCs w:val="22"/>
              </w:rPr>
            </w:pPr>
          </w:p>
        </w:tc>
        <w:tc>
          <w:tcPr>
            <w:tcW w:w="1260" w:type="dxa"/>
          </w:tcPr>
          <w:p w14:paraId="382476FD" w14:textId="77777777" w:rsidR="000268AC" w:rsidRDefault="000268AC" w:rsidP="000268AC">
            <w:pPr>
              <w:spacing w:line="240" w:lineRule="exact"/>
              <w:ind w:left="-114"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c>
          <w:tcPr>
            <w:tcW w:w="360" w:type="dxa"/>
          </w:tcPr>
          <w:p w14:paraId="69F5A259" w14:textId="77777777" w:rsidR="000268AC" w:rsidRPr="00F7694C" w:rsidRDefault="000268AC" w:rsidP="000268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0F621364" w14:textId="18E6D2D9" w:rsidR="000268AC"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3B6532">
              <w:rPr>
                <w:rFonts w:ascii="Times New Roman" w:hAnsi="Times New Roman" w:cs="Times New Roman"/>
                <w:sz w:val="22"/>
                <w:szCs w:val="22"/>
              </w:rPr>
              <w:t>September</w:t>
            </w:r>
          </w:p>
        </w:tc>
        <w:tc>
          <w:tcPr>
            <w:tcW w:w="270" w:type="dxa"/>
          </w:tcPr>
          <w:p w14:paraId="408E9BC0" w14:textId="77777777" w:rsidR="000268AC" w:rsidRPr="00E851EB" w:rsidRDefault="000268AC" w:rsidP="000268AC">
            <w:pPr>
              <w:ind w:left="-90" w:right="44"/>
              <w:jc w:val="center"/>
              <w:rPr>
                <w:rFonts w:ascii="Times New Roman" w:hAnsi="Times New Roman" w:cs="Times New Roman"/>
                <w:sz w:val="22"/>
                <w:szCs w:val="22"/>
              </w:rPr>
            </w:pPr>
          </w:p>
        </w:tc>
        <w:tc>
          <w:tcPr>
            <w:tcW w:w="1260" w:type="dxa"/>
          </w:tcPr>
          <w:p w14:paraId="39F9E5F9" w14:textId="77777777" w:rsidR="000268AC" w:rsidRDefault="000268AC" w:rsidP="000268AC">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r>
      <w:tr w:rsidR="009A46B0" w:rsidRPr="00422F13" w14:paraId="60368010" w14:textId="77777777" w:rsidTr="00CA6E4F">
        <w:trPr>
          <w:tblHeader/>
        </w:trPr>
        <w:tc>
          <w:tcPr>
            <w:tcW w:w="3600" w:type="dxa"/>
          </w:tcPr>
          <w:p w14:paraId="4C3DCB01"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1350" w:type="dxa"/>
          </w:tcPr>
          <w:p w14:paraId="79A1D53A" w14:textId="77777777" w:rsidR="000268AC" w:rsidRPr="00E6168A"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07E198A" w14:textId="77777777" w:rsidR="000268AC" w:rsidRPr="00E6168A" w:rsidRDefault="000268AC" w:rsidP="000268AC">
            <w:pPr>
              <w:ind w:left="-90" w:right="44"/>
              <w:jc w:val="center"/>
              <w:rPr>
                <w:rFonts w:ascii="Times New Roman" w:hAnsi="Times New Roman" w:cs="Times New Roman"/>
                <w:sz w:val="22"/>
                <w:szCs w:val="22"/>
              </w:rPr>
            </w:pPr>
          </w:p>
        </w:tc>
        <w:tc>
          <w:tcPr>
            <w:tcW w:w="1260" w:type="dxa"/>
          </w:tcPr>
          <w:p w14:paraId="10A6AC8F" w14:textId="77777777" w:rsidR="000268AC" w:rsidRPr="00E6168A" w:rsidRDefault="000268AC" w:rsidP="000268AC">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360" w:type="dxa"/>
          </w:tcPr>
          <w:p w14:paraId="6536B33A" w14:textId="77777777" w:rsidR="000268AC" w:rsidRPr="00F7694C" w:rsidRDefault="000268AC" w:rsidP="000268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7E86AAA2" w14:textId="77777777" w:rsidR="000268AC" w:rsidRPr="00E6168A"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F4CFEA4" w14:textId="77777777" w:rsidR="000268AC" w:rsidRPr="00E6168A" w:rsidRDefault="000268AC" w:rsidP="000268AC">
            <w:pPr>
              <w:ind w:left="-90" w:right="44"/>
              <w:jc w:val="center"/>
              <w:rPr>
                <w:rFonts w:ascii="Times New Roman" w:hAnsi="Times New Roman" w:cs="Times New Roman"/>
                <w:sz w:val="22"/>
                <w:szCs w:val="22"/>
              </w:rPr>
            </w:pPr>
          </w:p>
        </w:tc>
        <w:tc>
          <w:tcPr>
            <w:tcW w:w="1260" w:type="dxa"/>
          </w:tcPr>
          <w:p w14:paraId="17D1A1BD" w14:textId="77777777" w:rsidR="000268AC" w:rsidRPr="00E6168A" w:rsidRDefault="000268AC" w:rsidP="000268AC">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0268AC" w:rsidRPr="00422F13" w14:paraId="00514AF9" w14:textId="77777777" w:rsidTr="00CA6E4F">
        <w:trPr>
          <w:tblHeader/>
        </w:trPr>
        <w:tc>
          <w:tcPr>
            <w:tcW w:w="3600" w:type="dxa"/>
          </w:tcPr>
          <w:p w14:paraId="25DBCCB1"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6030" w:type="dxa"/>
            <w:gridSpan w:val="7"/>
          </w:tcPr>
          <w:p w14:paraId="7C4864D5" w14:textId="77777777" w:rsidR="000268AC" w:rsidRPr="00422F13" w:rsidRDefault="000268AC" w:rsidP="000268AC">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A46B0" w:rsidRPr="00422F13" w14:paraId="5E204425" w14:textId="77777777" w:rsidTr="00CA6E4F">
        <w:tc>
          <w:tcPr>
            <w:tcW w:w="3600" w:type="dxa"/>
          </w:tcPr>
          <w:p w14:paraId="49B5F538" w14:textId="7EF766CE" w:rsidR="000268AC" w:rsidRPr="009F7F20" w:rsidRDefault="000268AC" w:rsidP="000268AC">
            <w:pPr>
              <w:spacing w:line="240" w:lineRule="atLeast"/>
              <w:ind w:right="-800"/>
              <w:rPr>
                <w:rFonts w:ascii="Times New Roman" w:hAnsi="Times New Roman" w:cs="Angsana New"/>
                <w:sz w:val="22"/>
              </w:rPr>
            </w:pPr>
            <w:r w:rsidRPr="00F7694C">
              <w:rPr>
                <w:rFonts w:ascii="Times New Roman" w:hAnsi="Times New Roman" w:cs="Times New Roman"/>
                <w:sz w:val="22"/>
                <w:szCs w:val="22"/>
              </w:rPr>
              <w:t>Secured short-term loan</w:t>
            </w:r>
            <w:r w:rsidR="002C1FB6">
              <w:rPr>
                <w:rFonts w:ascii="Times New Roman" w:hAnsi="Times New Roman" w:cs="Angsana New"/>
                <w:sz w:val="22"/>
              </w:rPr>
              <w:t>s</w:t>
            </w:r>
          </w:p>
        </w:tc>
        <w:tc>
          <w:tcPr>
            <w:tcW w:w="1350" w:type="dxa"/>
            <w:vAlign w:val="bottom"/>
          </w:tcPr>
          <w:p w14:paraId="648D391D" w14:textId="77777777" w:rsidR="000268AC" w:rsidRPr="00422F13" w:rsidRDefault="000268AC" w:rsidP="000268AC">
            <w:pPr>
              <w:tabs>
                <w:tab w:val="decimal" w:pos="1062"/>
              </w:tabs>
              <w:spacing w:line="240" w:lineRule="atLeast"/>
              <w:ind w:left="-115" w:right="44"/>
              <w:rPr>
                <w:rFonts w:ascii="Times New Roman" w:hAnsi="Times New Roman" w:cs="Times New Roman"/>
                <w:sz w:val="22"/>
                <w:szCs w:val="22"/>
              </w:rPr>
            </w:pPr>
          </w:p>
        </w:tc>
        <w:tc>
          <w:tcPr>
            <w:tcW w:w="270" w:type="dxa"/>
          </w:tcPr>
          <w:p w14:paraId="18D4F89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3D5241CD"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360" w:type="dxa"/>
          </w:tcPr>
          <w:p w14:paraId="17B33A1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51C8CF1C"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70" w:type="dxa"/>
          </w:tcPr>
          <w:p w14:paraId="1FBE52F2"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380C55C"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9A46B0" w:rsidRPr="00422F13" w14:paraId="5105F62D" w14:textId="77777777" w:rsidTr="00CA6E4F">
        <w:tc>
          <w:tcPr>
            <w:tcW w:w="3600" w:type="dxa"/>
          </w:tcPr>
          <w:p w14:paraId="16E32499"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350" w:type="dxa"/>
            <w:vAlign w:val="bottom"/>
          </w:tcPr>
          <w:p w14:paraId="22FFBD4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80E03E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5CB8489F"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360" w:type="dxa"/>
          </w:tcPr>
          <w:p w14:paraId="24C6F333"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F6CB388" w14:textId="77777777" w:rsidR="000268AC" w:rsidRPr="0032413F" w:rsidRDefault="000268AC" w:rsidP="000268AC">
            <w:pPr>
              <w:tabs>
                <w:tab w:val="decimal" w:pos="1044"/>
              </w:tabs>
              <w:ind w:left="-108" w:right="44"/>
              <w:rPr>
                <w:rFonts w:ascii="Times New Roman" w:hAnsi="Times New Roman" w:cs="Times New Roman"/>
                <w:sz w:val="22"/>
                <w:szCs w:val="22"/>
              </w:rPr>
            </w:pPr>
          </w:p>
        </w:tc>
        <w:tc>
          <w:tcPr>
            <w:tcW w:w="270" w:type="dxa"/>
          </w:tcPr>
          <w:p w14:paraId="0830579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19D77B3"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9A46B0" w:rsidRPr="00422F13" w14:paraId="089E730A" w14:textId="77777777" w:rsidTr="00CA6E4F">
        <w:trPr>
          <w:trHeight w:val="64"/>
        </w:trPr>
        <w:tc>
          <w:tcPr>
            <w:tcW w:w="3600" w:type="dxa"/>
          </w:tcPr>
          <w:p w14:paraId="6CC2089E"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350" w:type="dxa"/>
            <w:vAlign w:val="bottom"/>
          </w:tcPr>
          <w:p w14:paraId="6AD1814B"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25A09A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53319C7E"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360" w:type="dxa"/>
          </w:tcPr>
          <w:p w14:paraId="314D708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2E2EB53"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c>
          <w:tcPr>
            <w:tcW w:w="270" w:type="dxa"/>
          </w:tcPr>
          <w:p w14:paraId="566A816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EF42E3B"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9A46B0" w:rsidRPr="00422F13" w14:paraId="6916B87E" w14:textId="77777777" w:rsidTr="00CA6E4F">
        <w:trPr>
          <w:trHeight w:val="137"/>
        </w:trPr>
        <w:tc>
          <w:tcPr>
            <w:tcW w:w="3600" w:type="dxa"/>
          </w:tcPr>
          <w:p w14:paraId="41B005CC"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350" w:type="dxa"/>
            <w:vAlign w:val="bottom"/>
          </w:tcPr>
          <w:p w14:paraId="18DB41AC" w14:textId="35F57246" w:rsidR="000268AC" w:rsidRPr="00422F13" w:rsidRDefault="00116E1A"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2,081,256</w:t>
            </w:r>
          </w:p>
        </w:tc>
        <w:tc>
          <w:tcPr>
            <w:tcW w:w="270" w:type="dxa"/>
          </w:tcPr>
          <w:p w14:paraId="2E731FC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1197DDC8"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2,577,699</w:t>
            </w:r>
          </w:p>
        </w:tc>
        <w:tc>
          <w:tcPr>
            <w:tcW w:w="360" w:type="dxa"/>
          </w:tcPr>
          <w:p w14:paraId="0A24012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224BD655" w14:textId="61BC8079" w:rsidR="000268AC" w:rsidRPr="00422F13"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6A4D13"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531BB5B5" w14:textId="77777777" w:rsidR="000268AC" w:rsidRPr="00422F13" w:rsidRDefault="000268AC" w:rsidP="003B6532">
            <w:pPr>
              <w:tabs>
                <w:tab w:val="decimal" w:pos="732"/>
              </w:tabs>
              <w:ind w:left="-90" w:right="44"/>
              <w:rPr>
                <w:rFonts w:ascii="Times New Roman" w:hAnsi="Times New Roman" w:cs="Times New Roman"/>
                <w:sz w:val="22"/>
                <w:szCs w:val="22"/>
              </w:rPr>
            </w:pPr>
            <w:r>
              <w:rPr>
                <w:rFonts w:ascii="Times New Roman" w:hAnsi="Times New Roman" w:cs="Times New Roman"/>
                <w:sz w:val="22"/>
                <w:szCs w:val="22"/>
              </w:rPr>
              <w:t>-</w:t>
            </w:r>
          </w:p>
        </w:tc>
      </w:tr>
      <w:tr w:rsidR="009A46B0" w:rsidRPr="00422F13" w14:paraId="5F7F5F0C" w14:textId="77777777" w:rsidTr="00CA6E4F">
        <w:tc>
          <w:tcPr>
            <w:tcW w:w="3600" w:type="dxa"/>
          </w:tcPr>
          <w:p w14:paraId="27B0AE83" w14:textId="742FF1C2"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r w:rsidR="002C1FB6">
              <w:rPr>
                <w:rFonts w:ascii="Times New Roman" w:hAnsi="Times New Roman" w:cs="Times New Roman"/>
                <w:sz w:val="22"/>
                <w:szCs w:val="22"/>
              </w:rPr>
              <w:t>s</w:t>
            </w:r>
          </w:p>
        </w:tc>
        <w:tc>
          <w:tcPr>
            <w:tcW w:w="1350" w:type="dxa"/>
            <w:vAlign w:val="bottom"/>
          </w:tcPr>
          <w:p w14:paraId="4023B148" w14:textId="242DB97A" w:rsidR="000268AC" w:rsidRPr="00422F13" w:rsidRDefault="00116E1A"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14,639,255</w:t>
            </w:r>
          </w:p>
        </w:tc>
        <w:tc>
          <w:tcPr>
            <w:tcW w:w="270" w:type="dxa"/>
          </w:tcPr>
          <w:p w14:paraId="3454DAE4"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365E3E7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15,320,631</w:t>
            </w:r>
          </w:p>
        </w:tc>
        <w:tc>
          <w:tcPr>
            <w:tcW w:w="360" w:type="dxa"/>
          </w:tcPr>
          <w:p w14:paraId="588F025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159BCC5" w14:textId="17997ECC" w:rsidR="000268AC" w:rsidRPr="00422F13" w:rsidRDefault="00CA746A" w:rsidP="009F7F20">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AB7A0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F753BAE" w14:textId="77777777" w:rsidR="000268AC" w:rsidRPr="00422F13" w:rsidRDefault="000268AC" w:rsidP="003B6532">
            <w:pPr>
              <w:tabs>
                <w:tab w:val="decimal" w:pos="1092"/>
              </w:tabs>
              <w:ind w:left="-90" w:right="44"/>
              <w:rPr>
                <w:rFonts w:ascii="Times New Roman" w:hAnsi="Times New Roman" w:cs="Times New Roman"/>
                <w:sz w:val="22"/>
                <w:szCs w:val="22"/>
              </w:rPr>
            </w:pPr>
            <w:r w:rsidRPr="00B7474E">
              <w:rPr>
                <w:rFonts w:ascii="Times New Roman" w:hAnsi="Times New Roman" w:cs="Times New Roman"/>
                <w:sz w:val="22"/>
                <w:szCs w:val="22"/>
              </w:rPr>
              <w:t>4,961,000</w:t>
            </w:r>
          </w:p>
        </w:tc>
      </w:tr>
      <w:tr w:rsidR="009A46B0" w:rsidRPr="00422F13" w14:paraId="0A77B42C" w14:textId="77777777" w:rsidTr="00CA6E4F">
        <w:tc>
          <w:tcPr>
            <w:tcW w:w="3600" w:type="dxa"/>
          </w:tcPr>
          <w:p w14:paraId="346E2B39" w14:textId="77777777"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350" w:type="dxa"/>
            <w:vAlign w:val="bottom"/>
          </w:tcPr>
          <w:p w14:paraId="017CF7B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237B7F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1E995713"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7BAE38C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5C5D7D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70" w:type="dxa"/>
          </w:tcPr>
          <w:p w14:paraId="71F640B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F1DEF72" w14:textId="77777777" w:rsidR="000268AC" w:rsidRPr="00422F13" w:rsidRDefault="000268AC" w:rsidP="000268AC">
            <w:pPr>
              <w:tabs>
                <w:tab w:val="decimal" w:pos="972"/>
              </w:tabs>
              <w:ind w:left="-90" w:right="44"/>
              <w:rPr>
                <w:rFonts w:ascii="Times New Roman" w:hAnsi="Times New Roman" w:cs="Times New Roman"/>
                <w:sz w:val="22"/>
                <w:szCs w:val="22"/>
              </w:rPr>
            </w:pPr>
          </w:p>
        </w:tc>
      </w:tr>
      <w:tr w:rsidR="009A46B0" w:rsidRPr="00422F13" w14:paraId="19A83D72" w14:textId="77777777" w:rsidTr="00CA6E4F">
        <w:tc>
          <w:tcPr>
            <w:tcW w:w="3600" w:type="dxa"/>
          </w:tcPr>
          <w:p w14:paraId="2D47A19A" w14:textId="09AC6D54"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sidR="009203F9">
              <w:rPr>
                <w:rFonts w:ascii="Times New Roman" w:hAnsi="Times New Roman" w:cs="Times New Roman"/>
                <w:sz w:val="22"/>
                <w:szCs w:val="22"/>
              </w:rPr>
              <w:t>44</w:t>
            </w:r>
            <w:r>
              <w:rPr>
                <w:rFonts w:ascii="Times New Roman" w:hAnsi="Times New Roman" w:cs="Times New Roman"/>
                <w:sz w:val="22"/>
                <w:szCs w:val="22"/>
              </w:rPr>
              <w:t>,</w:t>
            </w:r>
            <w:r w:rsidR="009203F9">
              <w:rPr>
                <w:rFonts w:ascii="Times New Roman" w:hAnsi="Times New Roman" w:cs="Times New Roman"/>
                <w:sz w:val="22"/>
                <w:szCs w:val="22"/>
              </w:rPr>
              <w:t>827</w:t>
            </w:r>
            <w:r>
              <w:rPr>
                <w:rFonts w:ascii="Times New Roman" w:hAnsi="Times New Roman" w:cs="Times New Roman"/>
                <w:sz w:val="22"/>
                <w:szCs w:val="22"/>
              </w:rPr>
              <w:t>,</w:t>
            </w:r>
            <w:r w:rsidR="009203F9">
              <w:rPr>
                <w:rFonts w:ascii="Times New Roman" w:hAnsi="Times New Roman" w:cs="Times New Roman"/>
                <w:sz w:val="22"/>
                <w:szCs w:val="22"/>
              </w:rPr>
              <w:t>053</w:t>
            </w:r>
            <w:r w:rsidRPr="00F7694C">
              <w:rPr>
                <w:rFonts w:ascii="Times New Roman" w:hAnsi="Times New Roman" w:cs="Times New Roman"/>
                <w:sz w:val="22"/>
                <w:szCs w:val="22"/>
              </w:rPr>
              <w:t>)</w:t>
            </w:r>
          </w:p>
        </w:tc>
        <w:tc>
          <w:tcPr>
            <w:tcW w:w="1350" w:type="dxa"/>
            <w:vAlign w:val="bottom"/>
          </w:tcPr>
          <w:p w14:paraId="300F4B77"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5CEE8C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DC3E364"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5EF764C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53E1B3B4"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70" w:type="dxa"/>
          </w:tcPr>
          <w:p w14:paraId="14B7EDF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F2FD917"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9A46B0" w:rsidRPr="00422F13" w14:paraId="28CF2D41" w14:textId="77777777" w:rsidTr="00CA6E4F">
        <w:tc>
          <w:tcPr>
            <w:tcW w:w="3600" w:type="dxa"/>
          </w:tcPr>
          <w:p w14:paraId="6649FC14"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w:t>
            </w:r>
            <w:r w:rsidRPr="00E87D39">
              <w:rPr>
                <w:rFonts w:ascii="Times New Roman" w:hAnsi="Times New Roman" w:cs="Times New Roman"/>
                <w:i/>
                <w:iCs/>
                <w:sz w:val="22"/>
                <w:szCs w:val="22"/>
              </w:rPr>
              <w:t>USD 191,203,655)</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350" w:type="dxa"/>
            <w:vAlign w:val="bottom"/>
          </w:tcPr>
          <w:p w14:paraId="3F5877E9"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FFD0E0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A0FB0A1"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76F7F00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20BFE05C"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c>
          <w:tcPr>
            <w:tcW w:w="270" w:type="dxa"/>
          </w:tcPr>
          <w:p w14:paraId="7C0EFCAA"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5FFFE64"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r>
      <w:tr w:rsidR="009A46B0" w:rsidRPr="00422F13" w14:paraId="6CD3BA23" w14:textId="77777777" w:rsidTr="00CA6E4F">
        <w:tc>
          <w:tcPr>
            <w:tcW w:w="3600" w:type="dxa"/>
          </w:tcPr>
          <w:p w14:paraId="2F07D1CF" w14:textId="5CCD9B34" w:rsidR="000268AC" w:rsidRPr="00F7694C" w:rsidRDefault="009E579E" w:rsidP="000268AC">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January</w:t>
            </w:r>
            <w:r w:rsidRPr="00F7694C">
              <w:rPr>
                <w:rFonts w:ascii="Times New Roman" w:hAnsi="Times New Roman" w:cs="Times New Roman"/>
                <w:sz w:val="22"/>
                <w:szCs w:val="22"/>
              </w:rPr>
              <w:t xml:space="preserve"> </w:t>
            </w:r>
            <w:r w:rsidR="000268AC" w:rsidRPr="00F7694C">
              <w:rPr>
                <w:rFonts w:ascii="Times New Roman" w:hAnsi="Times New Roman" w:cs="Times New Roman"/>
                <w:sz w:val="22"/>
                <w:szCs w:val="22"/>
              </w:rPr>
              <w:t>202</w:t>
            </w:r>
            <w:r>
              <w:rPr>
                <w:rFonts w:ascii="Times New Roman" w:hAnsi="Times New Roman" w:cs="Times New Roman"/>
                <w:sz w:val="22"/>
                <w:szCs w:val="22"/>
              </w:rPr>
              <w:t>5</w:t>
            </w:r>
            <w:r w:rsidR="000268AC" w:rsidRPr="00F7694C">
              <w:rPr>
                <w:rFonts w:ascii="Times New Roman" w:hAnsi="Times New Roman" w:cs="Times New Roman"/>
                <w:sz w:val="22"/>
                <w:szCs w:val="22"/>
              </w:rPr>
              <w:t>, secured by trade</w:t>
            </w:r>
          </w:p>
        </w:tc>
        <w:tc>
          <w:tcPr>
            <w:tcW w:w="1350" w:type="dxa"/>
            <w:vAlign w:val="bottom"/>
          </w:tcPr>
          <w:p w14:paraId="5A08B8B5"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BA2CEA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FDF6AEF"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4916337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3C1DBA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70" w:type="dxa"/>
          </w:tcPr>
          <w:p w14:paraId="6F14C466"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ABF6D60" w14:textId="77777777" w:rsidR="000268AC" w:rsidRPr="00422F13" w:rsidRDefault="000268AC" w:rsidP="000268AC">
            <w:pPr>
              <w:tabs>
                <w:tab w:val="decimal" w:pos="972"/>
              </w:tabs>
              <w:ind w:left="-90" w:right="44"/>
              <w:rPr>
                <w:rFonts w:ascii="Times New Roman" w:hAnsi="Times New Roman" w:cs="Times New Roman"/>
                <w:sz w:val="22"/>
                <w:szCs w:val="22"/>
              </w:rPr>
            </w:pPr>
          </w:p>
        </w:tc>
      </w:tr>
      <w:tr w:rsidR="009A46B0" w:rsidRPr="00422F13" w14:paraId="6059994B" w14:textId="77777777" w:rsidTr="00CA6E4F">
        <w:tc>
          <w:tcPr>
            <w:tcW w:w="3600" w:type="dxa"/>
          </w:tcPr>
          <w:p w14:paraId="1198CEBF" w14:textId="77777777" w:rsidR="000268AC" w:rsidRPr="00F7694C" w:rsidRDefault="000268AC" w:rsidP="000268A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350" w:type="dxa"/>
            <w:vAlign w:val="bottom"/>
          </w:tcPr>
          <w:p w14:paraId="2E403CF2" w14:textId="09315331" w:rsidR="000268AC" w:rsidRPr="00422F13" w:rsidRDefault="00116E1A"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1,419,130</w:t>
            </w:r>
          </w:p>
        </w:tc>
        <w:tc>
          <w:tcPr>
            <w:tcW w:w="270" w:type="dxa"/>
          </w:tcPr>
          <w:p w14:paraId="716ED54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3F9A617"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5,765,555</w:t>
            </w:r>
          </w:p>
        </w:tc>
        <w:tc>
          <w:tcPr>
            <w:tcW w:w="360" w:type="dxa"/>
          </w:tcPr>
          <w:p w14:paraId="5B65A65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5AAECE2" w14:textId="76A20D9B" w:rsidR="000268AC" w:rsidRPr="00422F13"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4E8A6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5210F6E" w14:textId="77777777" w:rsidR="000268AC" w:rsidRPr="00422F13" w:rsidRDefault="000268AC" w:rsidP="003B6532">
            <w:pPr>
              <w:tabs>
                <w:tab w:val="decimal" w:pos="73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9A46B0" w:rsidRPr="00422F13" w14:paraId="2B32392D" w14:textId="77777777" w:rsidTr="00CA6E4F">
        <w:tc>
          <w:tcPr>
            <w:tcW w:w="3600" w:type="dxa"/>
          </w:tcPr>
          <w:p w14:paraId="685AC423" w14:textId="77777777"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350" w:type="dxa"/>
            <w:vAlign w:val="bottom"/>
          </w:tcPr>
          <w:p w14:paraId="7D23502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EC6AF0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37365945"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3B0B73D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168261F"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70" w:type="dxa"/>
          </w:tcPr>
          <w:p w14:paraId="538B4861"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21649844" w14:textId="77777777" w:rsidR="000268AC" w:rsidRPr="00422F13" w:rsidRDefault="000268AC" w:rsidP="003B6532">
            <w:pPr>
              <w:tabs>
                <w:tab w:val="decimal" w:pos="732"/>
                <w:tab w:val="decimal" w:pos="972"/>
              </w:tabs>
              <w:ind w:left="-90" w:right="44"/>
              <w:rPr>
                <w:rFonts w:ascii="Times New Roman" w:hAnsi="Times New Roman" w:cs="Times New Roman"/>
                <w:sz w:val="22"/>
                <w:szCs w:val="22"/>
              </w:rPr>
            </w:pPr>
          </w:p>
        </w:tc>
      </w:tr>
      <w:tr w:rsidR="009A46B0" w:rsidRPr="00422F13" w14:paraId="43A71D16" w14:textId="77777777" w:rsidTr="00CA6E4F">
        <w:tc>
          <w:tcPr>
            <w:tcW w:w="3600" w:type="dxa"/>
          </w:tcPr>
          <w:p w14:paraId="40C85055"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USD</w:t>
            </w:r>
            <w:r w:rsidRPr="00E87D39">
              <w:rPr>
                <w:rFonts w:ascii="Times New Roman" w:hAnsi="Times New Roman" w:cs="Times New Roman"/>
                <w:i/>
                <w:iCs/>
                <w:sz w:val="22"/>
                <w:szCs w:val="22"/>
              </w:rPr>
              <w:t xml:space="preserve"> 6,662,364</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350" w:type="dxa"/>
            <w:vAlign w:val="bottom"/>
          </w:tcPr>
          <w:p w14:paraId="5FBEB6A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272F6F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F79660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6F4CF861"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6E1A496"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70" w:type="dxa"/>
          </w:tcPr>
          <w:p w14:paraId="4973F85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10BFAF4" w14:textId="77777777" w:rsidR="000268AC" w:rsidRPr="00422F13" w:rsidRDefault="000268AC" w:rsidP="003B6532">
            <w:pPr>
              <w:tabs>
                <w:tab w:val="decimal" w:pos="732"/>
              </w:tabs>
              <w:ind w:left="-90" w:right="44"/>
              <w:rPr>
                <w:rFonts w:ascii="Times New Roman" w:hAnsi="Times New Roman" w:cs="Times New Roman"/>
                <w:sz w:val="22"/>
                <w:szCs w:val="22"/>
              </w:rPr>
            </w:pPr>
          </w:p>
        </w:tc>
      </w:tr>
      <w:tr w:rsidR="009A46B0" w:rsidRPr="00422F13" w14:paraId="4A5295D5" w14:textId="77777777" w:rsidTr="00CA6E4F">
        <w:tc>
          <w:tcPr>
            <w:tcW w:w="3600" w:type="dxa"/>
          </w:tcPr>
          <w:p w14:paraId="7D13A28A"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August 2020, secured by trade</w:t>
            </w:r>
          </w:p>
        </w:tc>
        <w:tc>
          <w:tcPr>
            <w:tcW w:w="1350" w:type="dxa"/>
            <w:vAlign w:val="bottom"/>
          </w:tcPr>
          <w:p w14:paraId="754F93B9"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8E30956"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8E9D5BA"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0DB8FDD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0CEFD118"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70" w:type="dxa"/>
          </w:tcPr>
          <w:p w14:paraId="673535F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F646A65" w14:textId="77777777" w:rsidR="000268AC" w:rsidRPr="00422F13" w:rsidRDefault="000268AC" w:rsidP="003B6532">
            <w:pPr>
              <w:tabs>
                <w:tab w:val="decimal" w:pos="732"/>
              </w:tabs>
              <w:ind w:left="-90" w:right="44"/>
              <w:rPr>
                <w:rFonts w:ascii="Times New Roman" w:hAnsi="Times New Roman" w:cs="Times New Roman"/>
                <w:sz w:val="22"/>
                <w:szCs w:val="22"/>
              </w:rPr>
            </w:pPr>
          </w:p>
        </w:tc>
      </w:tr>
      <w:tr w:rsidR="009A46B0" w:rsidRPr="00422F13" w14:paraId="521E1088" w14:textId="77777777" w:rsidTr="00CA6E4F">
        <w:tc>
          <w:tcPr>
            <w:tcW w:w="3600" w:type="dxa"/>
          </w:tcPr>
          <w:p w14:paraId="5D4AF102" w14:textId="77777777" w:rsidR="000268AC" w:rsidRPr="00F7694C" w:rsidRDefault="000268AC" w:rsidP="000268A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350" w:type="dxa"/>
            <w:vAlign w:val="bottom"/>
          </w:tcPr>
          <w:p w14:paraId="1F0CB165" w14:textId="1E653E94" w:rsidR="000268AC" w:rsidRPr="00366CCE" w:rsidRDefault="00F617C3" w:rsidP="00F617C3">
            <w:pPr>
              <w:tabs>
                <w:tab w:val="decimal" w:pos="700"/>
              </w:tabs>
              <w:ind w:left="-90" w:right="44"/>
              <w:rPr>
                <w:rFonts w:ascii="Times New Roman" w:eastAsia="Times New Roman" w:hAnsi="Times New Roman" w:cs="Times New Roman"/>
                <w:sz w:val="22"/>
                <w:szCs w:val="22"/>
              </w:rPr>
            </w:pPr>
            <w:r w:rsidRPr="00366CCE">
              <w:rPr>
                <w:rFonts w:ascii="Times New Roman" w:eastAsia="Times New Roman" w:hAnsi="Times New Roman" w:cs="Times New Roman"/>
                <w:sz w:val="22"/>
                <w:szCs w:val="22"/>
              </w:rPr>
              <w:t>-</w:t>
            </w:r>
          </w:p>
        </w:tc>
        <w:tc>
          <w:tcPr>
            <w:tcW w:w="270" w:type="dxa"/>
          </w:tcPr>
          <w:p w14:paraId="44FE371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79497E4"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200,897</w:t>
            </w:r>
          </w:p>
        </w:tc>
        <w:tc>
          <w:tcPr>
            <w:tcW w:w="360" w:type="dxa"/>
          </w:tcPr>
          <w:p w14:paraId="4A93EF8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2859D961" w14:textId="41F0E7AC" w:rsidR="000268AC" w:rsidRPr="00422F13"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F519F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6AF19CED" w14:textId="77777777" w:rsidR="000268AC" w:rsidRPr="00422F13" w:rsidRDefault="000268AC" w:rsidP="003B6532">
            <w:pPr>
              <w:tabs>
                <w:tab w:val="decimal" w:pos="73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9A46B0" w:rsidRPr="00422F13" w14:paraId="22512168" w14:textId="77777777" w:rsidTr="00CA6E4F">
        <w:tc>
          <w:tcPr>
            <w:tcW w:w="3600" w:type="dxa"/>
          </w:tcPr>
          <w:p w14:paraId="666D028D" w14:textId="09849CA4" w:rsidR="004722E8" w:rsidRPr="00F7694C" w:rsidRDefault="001021D0" w:rsidP="004722E8">
            <w:pPr>
              <w:spacing w:line="240" w:lineRule="atLeast"/>
              <w:ind w:right="-800"/>
              <w:rPr>
                <w:rFonts w:ascii="Times New Roman" w:hAnsi="Times New Roman" w:cs="Times New Roman"/>
                <w:sz w:val="22"/>
                <w:szCs w:val="22"/>
              </w:rPr>
            </w:pPr>
            <w:r>
              <w:rPr>
                <w:rFonts w:ascii="Times New Roman" w:hAnsi="Times New Roman" w:cs="Times New Roman"/>
                <w:sz w:val="22"/>
                <w:szCs w:val="22"/>
              </w:rPr>
              <w:t>Uns</w:t>
            </w:r>
            <w:r w:rsidR="004722E8" w:rsidRPr="000B23C9">
              <w:rPr>
                <w:rFonts w:ascii="Times New Roman" w:hAnsi="Times New Roman" w:cs="Times New Roman"/>
                <w:sz w:val="22"/>
                <w:szCs w:val="22"/>
              </w:rPr>
              <w:t>ecured revolving loan</w:t>
            </w:r>
          </w:p>
        </w:tc>
        <w:tc>
          <w:tcPr>
            <w:tcW w:w="1350" w:type="dxa"/>
            <w:vAlign w:val="bottom"/>
          </w:tcPr>
          <w:p w14:paraId="7F07D08F" w14:textId="77777777" w:rsidR="004722E8" w:rsidRPr="00366CCE" w:rsidRDefault="004722E8" w:rsidP="004722E8">
            <w:pPr>
              <w:tabs>
                <w:tab w:val="decimal" w:pos="612"/>
              </w:tabs>
              <w:ind w:left="-90" w:right="44"/>
              <w:rPr>
                <w:rFonts w:ascii="Times New Roman" w:eastAsia="Times New Roman" w:hAnsi="Times New Roman" w:cs="Times New Roman"/>
                <w:sz w:val="22"/>
                <w:szCs w:val="22"/>
              </w:rPr>
            </w:pPr>
          </w:p>
        </w:tc>
        <w:tc>
          <w:tcPr>
            <w:tcW w:w="270" w:type="dxa"/>
          </w:tcPr>
          <w:p w14:paraId="69D8E905"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41705463" w14:textId="77777777" w:rsidR="004722E8" w:rsidRDefault="004722E8" w:rsidP="004722E8">
            <w:pPr>
              <w:tabs>
                <w:tab w:val="decimal" w:pos="972"/>
                <w:tab w:val="left" w:pos="1062"/>
              </w:tabs>
              <w:spacing w:line="240" w:lineRule="atLeast"/>
              <w:ind w:left="-72" w:right="-18"/>
              <w:jc w:val="right"/>
              <w:rPr>
                <w:rFonts w:ascii="Times New Roman" w:hAnsi="Times New Roman" w:cs="Times New Roman"/>
                <w:sz w:val="22"/>
                <w:szCs w:val="22"/>
              </w:rPr>
            </w:pPr>
          </w:p>
        </w:tc>
        <w:tc>
          <w:tcPr>
            <w:tcW w:w="360" w:type="dxa"/>
          </w:tcPr>
          <w:p w14:paraId="0D621F34"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0853BB13" w14:textId="77777777" w:rsidR="004722E8" w:rsidRPr="00422F13" w:rsidRDefault="004722E8" w:rsidP="004722E8">
            <w:pPr>
              <w:tabs>
                <w:tab w:val="decimal" w:pos="612"/>
              </w:tabs>
              <w:ind w:left="-90" w:right="44"/>
              <w:rPr>
                <w:rFonts w:ascii="Times New Roman" w:hAnsi="Times New Roman" w:cs="Times New Roman"/>
                <w:sz w:val="22"/>
                <w:szCs w:val="22"/>
              </w:rPr>
            </w:pPr>
          </w:p>
        </w:tc>
        <w:tc>
          <w:tcPr>
            <w:tcW w:w="270" w:type="dxa"/>
          </w:tcPr>
          <w:p w14:paraId="0F3C8FB0"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216106DD" w14:textId="77777777" w:rsidR="004722E8" w:rsidRPr="00DB78E0" w:rsidRDefault="004722E8" w:rsidP="004722E8">
            <w:pPr>
              <w:tabs>
                <w:tab w:val="decimal" w:pos="732"/>
              </w:tabs>
              <w:ind w:left="-90" w:right="44"/>
              <w:rPr>
                <w:rFonts w:ascii="Times New Roman" w:eastAsia="Times New Roman" w:hAnsi="Times New Roman" w:cs="Times New Roman"/>
                <w:sz w:val="22"/>
                <w:szCs w:val="22"/>
              </w:rPr>
            </w:pPr>
          </w:p>
        </w:tc>
      </w:tr>
      <w:tr w:rsidR="009A46B0" w:rsidRPr="00422F13" w14:paraId="39226196" w14:textId="77777777" w:rsidTr="00CA6E4F">
        <w:tc>
          <w:tcPr>
            <w:tcW w:w="3600" w:type="dxa"/>
          </w:tcPr>
          <w:p w14:paraId="12103840" w14:textId="2532DE95" w:rsidR="004722E8" w:rsidRPr="006138DE" w:rsidRDefault="00A272E5" w:rsidP="004722E8">
            <w:pPr>
              <w:spacing w:line="240" w:lineRule="atLeast"/>
              <w:ind w:left="162" w:right="-800"/>
              <w:rPr>
                <w:rFonts w:ascii="Times New Roman" w:hAnsi="Times New Roman" w:cs="Angsana New"/>
                <w:sz w:val="22"/>
              </w:rPr>
            </w:pPr>
            <w:r w:rsidRPr="000B23C9">
              <w:rPr>
                <w:rFonts w:ascii="Times New Roman" w:hAnsi="Times New Roman" w:cs="Times New Roman"/>
                <w:sz w:val="22"/>
                <w:szCs w:val="22"/>
              </w:rPr>
              <w:t xml:space="preserve">(EUR </w:t>
            </w:r>
            <w:r>
              <w:rPr>
                <w:rFonts w:ascii="Times New Roman" w:hAnsi="Times New Roman" w:cs="Times New Roman"/>
                <w:sz w:val="22"/>
                <w:szCs w:val="22"/>
              </w:rPr>
              <w:t>1</w:t>
            </w:r>
            <w:r w:rsidRPr="000B23C9">
              <w:rPr>
                <w:rFonts w:ascii="Times New Roman" w:hAnsi="Times New Roman" w:cs="Times New Roman"/>
                <w:sz w:val="22"/>
                <w:szCs w:val="22"/>
              </w:rPr>
              <w:t>0,000,000)</w:t>
            </w:r>
            <w:r>
              <w:rPr>
                <w:rFonts w:ascii="Times New Roman" w:hAnsi="Times New Roman" w:cs="Times New Roman"/>
                <w:sz w:val="22"/>
                <w:szCs w:val="22"/>
              </w:rPr>
              <w:t xml:space="preserve"> </w:t>
            </w:r>
          </w:p>
        </w:tc>
        <w:tc>
          <w:tcPr>
            <w:tcW w:w="1350" w:type="dxa"/>
            <w:vAlign w:val="bottom"/>
          </w:tcPr>
          <w:p w14:paraId="134AA3C7" w14:textId="2D1E71F5" w:rsidR="004722E8" w:rsidRPr="00366CCE" w:rsidRDefault="004722E8" w:rsidP="004722E8">
            <w:pPr>
              <w:tabs>
                <w:tab w:val="decimal" w:pos="972"/>
                <w:tab w:val="left" w:pos="1062"/>
              </w:tabs>
              <w:spacing w:line="240" w:lineRule="atLeast"/>
              <w:ind w:left="-72" w:right="-1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371,548</w:t>
            </w:r>
          </w:p>
        </w:tc>
        <w:tc>
          <w:tcPr>
            <w:tcW w:w="270" w:type="dxa"/>
          </w:tcPr>
          <w:p w14:paraId="3179C96F"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28316D62" w14:textId="445BEBD7" w:rsidR="004722E8" w:rsidRDefault="004722E8" w:rsidP="004722E8">
            <w:pPr>
              <w:tabs>
                <w:tab w:val="decimal" w:pos="700"/>
              </w:tabs>
              <w:ind w:left="-90" w:right="44"/>
              <w:rPr>
                <w:rFonts w:ascii="Times New Roman" w:hAnsi="Times New Roman" w:cs="Times New Roman"/>
                <w:sz w:val="22"/>
                <w:szCs w:val="22"/>
              </w:rPr>
            </w:pPr>
            <w:r w:rsidRPr="00366CCE">
              <w:rPr>
                <w:rFonts w:ascii="Times New Roman" w:eastAsia="Times New Roman" w:hAnsi="Times New Roman" w:cs="Times New Roman"/>
                <w:sz w:val="22"/>
                <w:szCs w:val="22"/>
              </w:rPr>
              <w:t>-</w:t>
            </w:r>
          </w:p>
        </w:tc>
        <w:tc>
          <w:tcPr>
            <w:tcW w:w="360" w:type="dxa"/>
          </w:tcPr>
          <w:p w14:paraId="0B3E1C13"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68C7C5B7" w14:textId="51F48EC5" w:rsidR="004722E8" w:rsidRPr="00422F13" w:rsidRDefault="004722E8" w:rsidP="004722E8">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F8DBE4" w14:textId="77777777" w:rsidR="004722E8" w:rsidRPr="00422F13" w:rsidRDefault="004722E8" w:rsidP="004722E8">
            <w:pPr>
              <w:tabs>
                <w:tab w:val="decimal" w:pos="972"/>
              </w:tabs>
              <w:ind w:left="-90" w:right="44"/>
              <w:rPr>
                <w:rFonts w:ascii="Times New Roman" w:hAnsi="Times New Roman" w:cs="Times New Roman"/>
                <w:sz w:val="22"/>
                <w:szCs w:val="22"/>
              </w:rPr>
            </w:pPr>
          </w:p>
        </w:tc>
        <w:tc>
          <w:tcPr>
            <w:tcW w:w="1260" w:type="dxa"/>
            <w:vAlign w:val="bottom"/>
          </w:tcPr>
          <w:p w14:paraId="30188E93" w14:textId="0AE8ACC2" w:rsidR="004722E8" w:rsidRPr="00DB78E0" w:rsidRDefault="004722E8" w:rsidP="004722E8">
            <w:pPr>
              <w:tabs>
                <w:tab w:val="decimal" w:pos="73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9A46B0" w:rsidRPr="00422F13" w14:paraId="3084B207" w14:textId="77777777" w:rsidTr="00CA6E4F">
        <w:tc>
          <w:tcPr>
            <w:tcW w:w="3600" w:type="dxa"/>
          </w:tcPr>
          <w:p w14:paraId="25D2D9CC" w14:textId="7D21A4FD" w:rsidR="007B2353" w:rsidRPr="000B23C9" w:rsidRDefault="007B2353" w:rsidP="004E536B">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Unsecured revolving loan  </w:t>
            </w:r>
          </w:p>
        </w:tc>
        <w:tc>
          <w:tcPr>
            <w:tcW w:w="1350" w:type="dxa"/>
            <w:vAlign w:val="bottom"/>
          </w:tcPr>
          <w:p w14:paraId="24FA31AA" w14:textId="77777777" w:rsidR="007B2353" w:rsidRDefault="007B2353" w:rsidP="007B2353">
            <w:pPr>
              <w:tabs>
                <w:tab w:val="decimal" w:pos="972"/>
                <w:tab w:val="left" w:pos="1062"/>
              </w:tabs>
              <w:spacing w:line="240" w:lineRule="atLeast"/>
              <w:ind w:left="-72" w:right="-18"/>
              <w:jc w:val="right"/>
              <w:rPr>
                <w:rFonts w:ascii="Times New Roman" w:eastAsia="Times New Roman" w:hAnsi="Times New Roman" w:cs="Times New Roman"/>
                <w:sz w:val="22"/>
                <w:szCs w:val="22"/>
              </w:rPr>
            </w:pPr>
          </w:p>
        </w:tc>
        <w:tc>
          <w:tcPr>
            <w:tcW w:w="270" w:type="dxa"/>
          </w:tcPr>
          <w:p w14:paraId="2D501655"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vAlign w:val="bottom"/>
          </w:tcPr>
          <w:p w14:paraId="747590F8" w14:textId="77777777" w:rsidR="007B2353" w:rsidRPr="00366CCE" w:rsidRDefault="007B2353" w:rsidP="007B2353">
            <w:pPr>
              <w:tabs>
                <w:tab w:val="decimal" w:pos="700"/>
              </w:tabs>
              <w:ind w:left="-90" w:right="44"/>
              <w:rPr>
                <w:rFonts w:ascii="Times New Roman" w:eastAsia="Times New Roman" w:hAnsi="Times New Roman" w:cs="Times New Roman"/>
                <w:sz w:val="22"/>
                <w:szCs w:val="22"/>
              </w:rPr>
            </w:pPr>
          </w:p>
        </w:tc>
        <w:tc>
          <w:tcPr>
            <w:tcW w:w="360" w:type="dxa"/>
          </w:tcPr>
          <w:p w14:paraId="5D476EFB"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vAlign w:val="bottom"/>
          </w:tcPr>
          <w:p w14:paraId="18797AD0" w14:textId="77777777" w:rsidR="007B2353" w:rsidRDefault="007B2353" w:rsidP="007B2353">
            <w:pPr>
              <w:tabs>
                <w:tab w:val="decimal" w:pos="612"/>
              </w:tabs>
              <w:ind w:left="-90" w:right="44"/>
              <w:rPr>
                <w:rFonts w:ascii="Times New Roman" w:hAnsi="Times New Roman" w:cs="Times New Roman"/>
                <w:sz w:val="22"/>
                <w:szCs w:val="22"/>
              </w:rPr>
            </w:pPr>
          </w:p>
        </w:tc>
        <w:tc>
          <w:tcPr>
            <w:tcW w:w="270" w:type="dxa"/>
          </w:tcPr>
          <w:p w14:paraId="0769390F"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vAlign w:val="bottom"/>
          </w:tcPr>
          <w:p w14:paraId="6ABEB077" w14:textId="77777777" w:rsidR="007B2353" w:rsidRDefault="007B2353" w:rsidP="007B2353">
            <w:pPr>
              <w:tabs>
                <w:tab w:val="decimal" w:pos="732"/>
              </w:tabs>
              <w:ind w:left="-90" w:right="44"/>
              <w:rPr>
                <w:rFonts w:ascii="Times New Roman" w:eastAsia="Times New Roman" w:hAnsi="Times New Roman" w:cs="Times New Roman"/>
                <w:sz w:val="22"/>
                <w:szCs w:val="22"/>
              </w:rPr>
            </w:pPr>
          </w:p>
        </w:tc>
      </w:tr>
      <w:tr w:rsidR="009A46B0" w:rsidRPr="00422F13" w14:paraId="3B9B72EA" w14:textId="77777777" w:rsidTr="00CA6E4F">
        <w:tc>
          <w:tcPr>
            <w:tcW w:w="3600" w:type="dxa"/>
            <w:vAlign w:val="center"/>
          </w:tcPr>
          <w:p w14:paraId="7DE7C85C" w14:textId="3803C39F" w:rsidR="007B2353" w:rsidRPr="00F7694C" w:rsidRDefault="007B2353" w:rsidP="007B2353">
            <w:pPr>
              <w:spacing w:line="240" w:lineRule="atLeast"/>
              <w:ind w:left="151" w:right="-800"/>
              <w:rPr>
                <w:rFonts w:ascii="Times New Roman" w:hAnsi="Times New Roman" w:cs="Times New Roman"/>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EUR </w:t>
            </w:r>
            <w:r w:rsidRPr="00B81239">
              <w:rPr>
                <w:rFonts w:ascii="Times New Roman" w:hAnsi="Times New Roman" w:cs="Times New Roman"/>
                <w:i/>
                <w:iCs/>
                <w:sz w:val="22"/>
                <w:szCs w:val="22"/>
              </w:rPr>
              <w:t>2,181,510</w:t>
            </w:r>
            <w:r w:rsidRPr="00F7694C">
              <w:rPr>
                <w:rFonts w:ascii="Times New Roman" w:hAnsi="Times New Roman" w:cs="Times New Roman"/>
                <w:i/>
                <w:iCs/>
                <w:sz w:val="22"/>
                <w:szCs w:val="22"/>
              </w:rPr>
              <w:t>)</w:t>
            </w:r>
          </w:p>
        </w:tc>
        <w:tc>
          <w:tcPr>
            <w:tcW w:w="1350" w:type="dxa"/>
            <w:vAlign w:val="bottom"/>
          </w:tcPr>
          <w:p w14:paraId="3FFE69C2" w14:textId="6CC300E2" w:rsidR="007B2353" w:rsidRPr="00422F13" w:rsidRDefault="007B2353" w:rsidP="007B2353">
            <w:pPr>
              <w:tabs>
                <w:tab w:val="decimal" w:pos="700"/>
              </w:tabs>
              <w:ind w:left="-90" w:right="44"/>
              <w:rPr>
                <w:rFonts w:ascii="Times New Roman" w:hAnsi="Times New Roman" w:cs="Times New Roman"/>
                <w:sz w:val="22"/>
                <w:szCs w:val="22"/>
              </w:rPr>
            </w:pPr>
            <w:r w:rsidRPr="00366CCE">
              <w:rPr>
                <w:rFonts w:ascii="Times New Roman" w:eastAsia="Times New Roman" w:hAnsi="Times New Roman" w:cs="Times New Roman"/>
                <w:sz w:val="22"/>
                <w:szCs w:val="22"/>
              </w:rPr>
              <w:t>-</w:t>
            </w:r>
          </w:p>
        </w:tc>
        <w:tc>
          <w:tcPr>
            <w:tcW w:w="270" w:type="dxa"/>
          </w:tcPr>
          <w:p w14:paraId="1E2C0687"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tcPr>
          <w:p w14:paraId="1A0334B9" w14:textId="77777777" w:rsidR="007B2353" w:rsidRPr="00422F13" w:rsidRDefault="007B2353" w:rsidP="007B2353">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73,585</w:t>
            </w:r>
          </w:p>
        </w:tc>
        <w:tc>
          <w:tcPr>
            <w:tcW w:w="360" w:type="dxa"/>
          </w:tcPr>
          <w:p w14:paraId="080A6238"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vAlign w:val="bottom"/>
          </w:tcPr>
          <w:p w14:paraId="1166BCFD" w14:textId="2E15FAE0" w:rsidR="007B2353" w:rsidRPr="00422F13" w:rsidRDefault="007B2353" w:rsidP="007B2353">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6CE3B1" w14:textId="77777777" w:rsidR="007B2353" w:rsidRPr="00422F13" w:rsidRDefault="007B2353" w:rsidP="007B2353">
            <w:pPr>
              <w:tabs>
                <w:tab w:val="decimal" w:pos="972"/>
              </w:tabs>
              <w:ind w:left="-90" w:right="44"/>
              <w:rPr>
                <w:rFonts w:ascii="Times New Roman" w:hAnsi="Times New Roman" w:cs="Times New Roman"/>
                <w:sz w:val="22"/>
                <w:szCs w:val="22"/>
              </w:rPr>
            </w:pPr>
          </w:p>
        </w:tc>
        <w:tc>
          <w:tcPr>
            <w:tcW w:w="1260" w:type="dxa"/>
            <w:vAlign w:val="bottom"/>
          </w:tcPr>
          <w:p w14:paraId="4567D677" w14:textId="77777777" w:rsidR="007B2353" w:rsidRPr="00422F13" w:rsidRDefault="007B2353" w:rsidP="007B2353">
            <w:pPr>
              <w:tabs>
                <w:tab w:val="decimal" w:pos="73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9A46B0" w:rsidRPr="00422F13" w14:paraId="3411E35E" w14:textId="77777777" w:rsidTr="00CA6E4F">
        <w:tc>
          <w:tcPr>
            <w:tcW w:w="3600" w:type="dxa"/>
            <w:vAlign w:val="center"/>
          </w:tcPr>
          <w:p w14:paraId="392C97C5" w14:textId="607F65B8" w:rsidR="000268AC" w:rsidRPr="005F0849"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350" w:type="dxa"/>
          </w:tcPr>
          <w:p w14:paraId="7EC72340" w14:textId="1005C20F" w:rsidR="000268AC" w:rsidRDefault="00F53B02"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Angsana New"/>
                <w:sz w:val="22"/>
              </w:rPr>
              <w:t>704,650</w:t>
            </w:r>
          </w:p>
        </w:tc>
        <w:tc>
          <w:tcPr>
            <w:tcW w:w="270" w:type="dxa"/>
          </w:tcPr>
          <w:p w14:paraId="38A0416A"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Pr>
          <w:p w14:paraId="76FA6063" w14:textId="2652EA4A" w:rsidR="000268AC"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1,580,184</w:t>
            </w:r>
          </w:p>
        </w:tc>
        <w:tc>
          <w:tcPr>
            <w:tcW w:w="360" w:type="dxa"/>
          </w:tcPr>
          <w:p w14:paraId="7E50B0D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789D4A79" w14:textId="1C463F04" w:rsidR="000268AC"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3EF57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1B5C03FE" w14:textId="62B5A7A1" w:rsidR="000268AC" w:rsidRPr="00DB78E0" w:rsidRDefault="000268AC" w:rsidP="003B6532">
            <w:pPr>
              <w:tabs>
                <w:tab w:val="decimal" w:pos="732"/>
              </w:tabs>
              <w:ind w:left="-90"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9A46B0" w:rsidRPr="00422F13" w14:paraId="6C49FD96" w14:textId="77777777" w:rsidTr="00CA6E4F">
        <w:tc>
          <w:tcPr>
            <w:tcW w:w="3600" w:type="dxa"/>
            <w:vAlign w:val="center"/>
          </w:tcPr>
          <w:p w14:paraId="5594531F" w14:textId="6E5A824E" w:rsidR="000268AC" w:rsidRPr="00F7694C" w:rsidRDefault="000268AC" w:rsidP="000268AC">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Promissory note</w:t>
            </w:r>
            <w:r w:rsidR="002C1FB6">
              <w:rPr>
                <w:rFonts w:ascii="Times New Roman" w:hAnsi="Times New Roman" w:cs="Times New Roman"/>
                <w:sz w:val="22"/>
                <w:szCs w:val="22"/>
              </w:rPr>
              <w:t>s</w:t>
            </w:r>
          </w:p>
        </w:tc>
        <w:tc>
          <w:tcPr>
            <w:tcW w:w="1350" w:type="dxa"/>
          </w:tcPr>
          <w:p w14:paraId="3645BD7B" w14:textId="47F278EA" w:rsidR="000268AC" w:rsidRPr="00422F13" w:rsidDel="00D112DC" w:rsidRDefault="00F53B02"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151,479</w:t>
            </w:r>
          </w:p>
        </w:tc>
        <w:tc>
          <w:tcPr>
            <w:tcW w:w="270" w:type="dxa"/>
          </w:tcPr>
          <w:p w14:paraId="2C82DCC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Pr>
          <w:p w14:paraId="335C372D" w14:textId="23962095"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392,002</w:t>
            </w:r>
          </w:p>
        </w:tc>
        <w:tc>
          <w:tcPr>
            <w:tcW w:w="360" w:type="dxa"/>
          </w:tcPr>
          <w:p w14:paraId="73BD895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494BDB0D" w14:textId="4DEC358C" w:rsidR="000268AC" w:rsidRPr="00422F13"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1F5DF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vAlign w:val="bottom"/>
          </w:tcPr>
          <w:p w14:paraId="146470D9" w14:textId="54AB05D6" w:rsidR="000268AC" w:rsidRPr="00422F13" w:rsidRDefault="000268AC" w:rsidP="003B6532">
            <w:pPr>
              <w:tabs>
                <w:tab w:val="decimal" w:pos="73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A6087C" w:rsidRPr="00422F13" w14:paraId="5273FE3F" w14:textId="77777777" w:rsidTr="00CA6E4F">
        <w:tc>
          <w:tcPr>
            <w:tcW w:w="3600" w:type="dxa"/>
            <w:vAlign w:val="center"/>
          </w:tcPr>
          <w:p w14:paraId="2F36066E" w14:textId="77777777" w:rsidR="00A6087C" w:rsidRPr="00A80A01" w:rsidRDefault="00A6087C" w:rsidP="000268AC">
            <w:pPr>
              <w:spacing w:line="240" w:lineRule="atLeast"/>
              <w:ind w:right="-800"/>
              <w:rPr>
                <w:rFonts w:ascii="Times New Roman" w:hAnsi="Times New Roman" w:cstheme="minorBidi"/>
                <w:sz w:val="22"/>
                <w:szCs w:val="22"/>
              </w:rPr>
            </w:pPr>
          </w:p>
        </w:tc>
        <w:tc>
          <w:tcPr>
            <w:tcW w:w="1350" w:type="dxa"/>
          </w:tcPr>
          <w:p w14:paraId="46A182AD" w14:textId="77777777" w:rsidR="00A6087C" w:rsidRDefault="00A6087C" w:rsidP="000268AC">
            <w:pPr>
              <w:tabs>
                <w:tab w:val="decimal" w:pos="972"/>
                <w:tab w:val="left" w:pos="1062"/>
              </w:tabs>
              <w:spacing w:line="240" w:lineRule="atLeast"/>
              <w:ind w:left="-110" w:right="-18"/>
              <w:jc w:val="right"/>
              <w:rPr>
                <w:rFonts w:ascii="Times New Roman" w:hAnsi="Times New Roman" w:cs="Times New Roman"/>
                <w:sz w:val="22"/>
                <w:szCs w:val="22"/>
              </w:rPr>
            </w:pPr>
          </w:p>
        </w:tc>
        <w:tc>
          <w:tcPr>
            <w:tcW w:w="270" w:type="dxa"/>
          </w:tcPr>
          <w:p w14:paraId="3D1F0316" w14:textId="77777777" w:rsidR="00A6087C" w:rsidRPr="00422F13" w:rsidRDefault="00A6087C" w:rsidP="000268AC">
            <w:pPr>
              <w:tabs>
                <w:tab w:val="decimal" w:pos="972"/>
              </w:tabs>
              <w:ind w:left="-90" w:right="44"/>
              <w:rPr>
                <w:rFonts w:ascii="Times New Roman" w:hAnsi="Times New Roman" w:cs="Times New Roman"/>
                <w:sz w:val="22"/>
                <w:szCs w:val="22"/>
              </w:rPr>
            </w:pPr>
          </w:p>
        </w:tc>
        <w:tc>
          <w:tcPr>
            <w:tcW w:w="1260" w:type="dxa"/>
          </w:tcPr>
          <w:p w14:paraId="69C62D78" w14:textId="77777777" w:rsidR="00A6087C" w:rsidRDefault="00A6087C" w:rsidP="000268AC">
            <w:pPr>
              <w:tabs>
                <w:tab w:val="decimal" w:pos="972"/>
                <w:tab w:val="left" w:pos="1062"/>
              </w:tabs>
              <w:spacing w:line="240" w:lineRule="atLeast"/>
              <w:ind w:left="-110" w:right="-18"/>
              <w:jc w:val="right"/>
              <w:rPr>
                <w:rFonts w:ascii="Times New Roman" w:hAnsi="Times New Roman" w:cs="Times New Roman"/>
                <w:sz w:val="22"/>
                <w:szCs w:val="22"/>
              </w:rPr>
            </w:pPr>
          </w:p>
        </w:tc>
        <w:tc>
          <w:tcPr>
            <w:tcW w:w="360" w:type="dxa"/>
          </w:tcPr>
          <w:p w14:paraId="72CB438F" w14:textId="77777777" w:rsidR="00A6087C" w:rsidRPr="00422F13" w:rsidRDefault="00A6087C" w:rsidP="000268AC">
            <w:pPr>
              <w:tabs>
                <w:tab w:val="decimal" w:pos="972"/>
              </w:tabs>
              <w:ind w:left="-90" w:right="44"/>
              <w:rPr>
                <w:rFonts w:ascii="Times New Roman" w:hAnsi="Times New Roman" w:cs="Times New Roman"/>
                <w:sz w:val="22"/>
                <w:szCs w:val="22"/>
              </w:rPr>
            </w:pPr>
          </w:p>
        </w:tc>
        <w:tc>
          <w:tcPr>
            <w:tcW w:w="1260" w:type="dxa"/>
            <w:vAlign w:val="bottom"/>
          </w:tcPr>
          <w:p w14:paraId="7AEBC586" w14:textId="77777777" w:rsidR="00A6087C" w:rsidRDefault="00A6087C" w:rsidP="000268AC">
            <w:pPr>
              <w:tabs>
                <w:tab w:val="decimal" w:pos="612"/>
              </w:tabs>
              <w:ind w:left="-90" w:right="44"/>
              <w:rPr>
                <w:rFonts w:ascii="Times New Roman" w:hAnsi="Times New Roman" w:cs="Times New Roman"/>
                <w:sz w:val="22"/>
                <w:szCs w:val="22"/>
              </w:rPr>
            </w:pPr>
          </w:p>
        </w:tc>
        <w:tc>
          <w:tcPr>
            <w:tcW w:w="270" w:type="dxa"/>
          </w:tcPr>
          <w:p w14:paraId="42059A32" w14:textId="77777777" w:rsidR="00A6087C" w:rsidRPr="00422F13" w:rsidRDefault="00A6087C" w:rsidP="000268AC">
            <w:pPr>
              <w:tabs>
                <w:tab w:val="decimal" w:pos="972"/>
              </w:tabs>
              <w:ind w:left="-90" w:right="44"/>
              <w:rPr>
                <w:rFonts w:ascii="Times New Roman" w:hAnsi="Times New Roman" w:cs="Times New Roman"/>
                <w:sz w:val="22"/>
                <w:szCs w:val="22"/>
              </w:rPr>
            </w:pPr>
          </w:p>
        </w:tc>
        <w:tc>
          <w:tcPr>
            <w:tcW w:w="1260" w:type="dxa"/>
            <w:vAlign w:val="bottom"/>
          </w:tcPr>
          <w:p w14:paraId="6BF93505" w14:textId="77777777" w:rsidR="00A6087C" w:rsidRPr="00DB78E0" w:rsidRDefault="00A6087C" w:rsidP="003B6532">
            <w:pPr>
              <w:tabs>
                <w:tab w:val="decimal" w:pos="732"/>
              </w:tabs>
              <w:ind w:left="-90" w:right="44"/>
              <w:rPr>
                <w:rFonts w:ascii="Times New Roman" w:eastAsia="Times New Roman" w:hAnsi="Times New Roman" w:cs="Times New Roman"/>
                <w:sz w:val="22"/>
                <w:szCs w:val="22"/>
              </w:rPr>
            </w:pPr>
          </w:p>
        </w:tc>
      </w:tr>
      <w:tr w:rsidR="009A46B0" w:rsidRPr="00422F13" w14:paraId="16D39C45" w14:textId="77777777" w:rsidTr="00CA6E4F">
        <w:tc>
          <w:tcPr>
            <w:tcW w:w="3600" w:type="dxa"/>
            <w:vAlign w:val="center"/>
          </w:tcPr>
          <w:p w14:paraId="6D924BA4" w14:textId="400BC306"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350" w:type="dxa"/>
            <w:tcBorders>
              <w:bottom w:val="single" w:sz="4" w:space="0" w:color="000000"/>
            </w:tcBorders>
          </w:tcPr>
          <w:p w14:paraId="206CBF00" w14:textId="3C157D14" w:rsidR="000268AC" w:rsidRPr="00422F13" w:rsidDel="00D112DC" w:rsidRDefault="00F53B02"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197,356</w:t>
            </w:r>
          </w:p>
        </w:tc>
        <w:tc>
          <w:tcPr>
            <w:tcW w:w="270" w:type="dxa"/>
          </w:tcPr>
          <w:p w14:paraId="06E8368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tcPr>
          <w:p w14:paraId="158160A5" w14:textId="71183175"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294,336</w:t>
            </w:r>
          </w:p>
        </w:tc>
        <w:tc>
          <w:tcPr>
            <w:tcW w:w="360" w:type="dxa"/>
          </w:tcPr>
          <w:p w14:paraId="1F654DD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vAlign w:val="bottom"/>
          </w:tcPr>
          <w:p w14:paraId="0C6912C5" w14:textId="79CF256E" w:rsidR="000268AC" w:rsidRPr="00422F13" w:rsidRDefault="00CA746A"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01D03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vAlign w:val="bottom"/>
          </w:tcPr>
          <w:p w14:paraId="7E9E37E7" w14:textId="31F1913A" w:rsidR="000268AC" w:rsidRPr="00422F13" w:rsidRDefault="000268AC" w:rsidP="003B6532">
            <w:pPr>
              <w:tabs>
                <w:tab w:val="decimal" w:pos="73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9A46B0" w:rsidRPr="00422F13" w14:paraId="435BF294" w14:textId="77777777" w:rsidTr="00CA6E4F">
        <w:tc>
          <w:tcPr>
            <w:tcW w:w="3600" w:type="dxa"/>
            <w:vAlign w:val="center"/>
          </w:tcPr>
          <w:p w14:paraId="4F1EC694" w14:textId="1B5D30A5" w:rsidR="000268AC" w:rsidRPr="00F7694C" w:rsidRDefault="000268AC" w:rsidP="000268AC">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350" w:type="dxa"/>
            <w:tcBorders>
              <w:top w:val="single" w:sz="4" w:space="0" w:color="000000"/>
              <w:bottom w:val="double" w:sz="4" w:space="0" w:color="000000"/>
            </w:tcBorders>
          </w:tcPr>
          <w:p w14:paraId="6AB4E87D" w14:textId="20DA39AD" w:rsidR="000268AC" w:rsidRPr="009F7F20" w:rsidDel="00D112DC" w:rsidRDefault="002C2D82" w:rsidP="000268AC">
            <w:pPr>
              <w:tabs>
                <w:tab w:val="decimal" w:pos="972"/>
                <w:tab w:val="left" w:pos="1062"/>
              </w:tabs>
              <w:spacing w:line="240" w:lineRule="atLeast"/>
              <w:ind w:left="-110" w:right="-18"/>
              <w:jc w:val="right"/>
              <w:rPr>
                <w:rFonts w:ascii="Times New Roman" w:hAnsi="Times New Roman" w:cs="Times New Roman"/>
                <w:b/>
                <w:bCs/>
                <w:sz w:val="22"/>
                <w:szCs w:val="22"/>
              </w:rPr>
            </w:pPr>
            <w:r>
              <w:rPr>
                <w:rFonts w:ascii="Times New Roman" w:hAnsi="Times New Roman" w:cs="Times New Roman"/>
                <w:b/>
                <w:bCs/>
                <w:sz w:val="22"/>
                <w:szCs w:val="22"/>
              </w:rPr>
              <w:t>19,564,674</w:t>
            </w:r>
          </w:p>
        </w:tc>
        <w:tc>
          <w:tcPr>
            <w:tcW w:w="270" w:type="dxa"/>
          </w:tcPr>
          <w:p w14:paraId="3948039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tcPr>
          <w:p w14:paraId="1ABF6FB6" w14:textId="1F75586C"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sidRPr="00B7474E">
              <w:rPr>
                <w:rFonts w:ascii="Times New Roman" w:hAnsi="Times New Roman" w:cs="Times New Roman"/>
                <w:b/>
                <w:bCs/>
                <w:sz w:val="22"/>
                <w:szCs w:val="22"/>
              </w:rPr>
              <w:t>26,2</w:t>
            </w:r>
            <w:r>
              <w:rPr>
                <w:rFonts w:ascii="Times New Roman" w:hAnsi="Times New Roman" w:cs="Times New Roman"/>
                <w:b/>
                <w:bCs/>
                <w:sz w:val="22"/>
                <w:szCs w:val="22"/>
              </w:rPr>
              <w:t>04</w:t>
            </w:r>
            <w:r w:rsidRPr="00B7474E">
              <w:rPr>
                <w:rFonts w:ascii="Times New Roman" w:hAnsi="Times New Roman" w:cs="Times New Roman"/>
                <w:b/>
                <w:bCs/>
                <w:sz w:val="22"/>
                <w:szCs w:val="22"/>
              </w:rPr>
              <w:t>,</w:t>
            </w:r>
            <w:r>
              <w:rPr>
                <w:rFonts w:ascii="Times New Roman" w:hAnsi="Times New Roman" w:cs="Times New Roman"/>
                <w:b/>
                <w:bCs/>
                <w:sz w:val="22"/>
                <w:szCs w:val="22"/>
              </w:rPr>
              <w:t>889</w:t>
            </w:r>
          </w:p>
        </w:tc>
        <w:tc>
          <w:tcPr>
            <w:tcW w:w="360" w:type="dxa"/>
          </w:tcPr>
          <w:p w14:paraId="3D2D4C2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vAlign w:val="bottom"/>
          </w:tcPr>
          <w:p w14:paraId="0DCEF5AC" w14:textId="1ADBEA8B" w:rsidR="000268AC" w:rsidRPr="009F7F20" w:rsidRDefault="00CA746A" w:rsidP="009F7F20">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7B36CDF"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vAlign w:val="bottom"/>
          </w:tcPr>
          <w:p w14:paraId="1964995B" w14:textId="3F9C1821" w:rsidR="000268AC" w:rsidRPr="00422F13" w:rsidRDefault="000268AC" w:rsidP="003B6532">
            <w:pPr>
              <w:tabs>
                <w:tab w:val="decimal" w:pos="1092"/>
              </w:tabs>
              <w:ind w:left="-90" w:right="44"/>
              <w:rPr>
                <w:rFonts w:ascii="Times New Roman" w:hAnsi="Times New Roman" w:cs="Times New Roman"/>
                <w:sz w:val="22"/>
                <w:szCs w:val="22"/>
              </w:rPr>
            </w:pPr>
            <w:r w:rsidRPr="004513B1">
              <w:rPr>
                <w:rFonts w:ascii="Times New Roman" w:hAnsi="Times New Roman" w:cs="Times New Roman"/>
                <w:b/>
                <w:bCs/>
                <w:sz w:val="22"/>
                <w:szCs w:val="22"/>
              </w:rPr>
              <w:t>4,961,000</w:t>
            </w:r>
          </w:p>
        </w:tc>
      </w:tr>
    </w:tbl>
    <w:p w14:paraId="4C043381" w14:textId="77777777" w:rsidR="00FC6E8F" w:rsidRDefault="00FC6E8F" w:rsidP="009E7F93">
      <w:pPr>
        <w:spacing w:line="240" w:lineRule="atLeast"/>
        <w:ind w:left="540" w:right="378"/>
        <w:jc w:val="thaiDistribute"/>
        <w:rPr>
          <w:rFonts w:ascii="Times New Roman" w:hAnsi="Times New Roman" w:cs="Times New Roman"/>
          <w:sz w:val="22"/>
          <w:szCs w:val="22"/>
        </w:rPr>
      </w:pPr>
    </w:p>
    <w:p w14:paraId="6E6DDE4D" w14:textId="71FBC572" w:rsidR="00E6168A" w:rsidRDefault="00E87D39" w:rsidP="00DA0503">
      <w:pPr>
        <w:spacing w:line="240" w:lineRule="atLeast"/>
        <w:ind w:left="540" w:right="-107"/>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w:t>
      </w:r>
      <w:r w:rsidR="007F7B2A">
        <w:rPr>
          <w:rFonts w:ascii="Times New Roman" w:hAnsi="Times New Roman" w:cs="Times New Roman"/>
          <w:sz w:val="22"/>
          <w:szCs w:val="22"/>
        </w:rPr>
        <w:t xml:space="preserve"> balance</w:t>
      </w:r>
      <w:r w:rsidRPr="00422F13">
        <w:rPr>
          <w:rFonts w:ascii="Times New Roman" w:hAnsi="Times New Roman" w:cs="Times New Roman"/>
          <w:sz w:val="22"/>
          <w:szCs w:val="22"/>
        </w:rPr>
        <w:t xml:space="preserve"> or its related sales proceeds until the inventory is fully paid for.</w:t>
      </w:r>
    </w:p>
    <w:p w14:paraId="7244327D" w14:textId="77777777" w:rsidR="005413EA" w:rsidRPr="005413EA" w:rsidRDefault="005413EA" w:rsidP="005413EA">
      <w:pPr>
        <w:spacing w:line="240" w:lineRule="atLeast"/>
        <w:ind w:left="540" w:right="378"/>
        <w:jc w:val="thaiDistribute"/>
        <w:rPr>
          <w:rFonts w:ascii="Times New Roman" w:hAnsi="Times New Roman" w:cs="Times New Roman"/>
          <w:sz w:val="22"/>
          <w:szCs w:val="22"/>
          <w:cs/>
        </w:rPr>
      </w:pPr>
    </w:p>
    <w:p w14:paraId="093E9022" w14:textId="77777777" w:rsidR="0011162B" w:rsidRPr="00F7694C" w:rsidRDefault="0011162B" w:rsidP="004D3F16">
      <w:pPr>
        <w:numPr>
          <w:ilvl w:val="0"/>
          <w:numId w:val="7"/>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t>Long-term loans from financial institutions</w:t>
      </w:r>
    </w:p>
    <w:p w14:paraId="402C2EA2" w14:textId="77777777" w:rsidR="0011162B" w:rsidRPr="00F7694C" w:rsidRDefault="0011162B" w:rsidP="0011162B">
      <w:pPr>
        <w:spacing w:line="240" w:lineRule="atLeast"/>
        <w:ind w:left="540" w:right="44"/>
        <w:jc w:val="both"/>
        <w:rPr>
          <w:rFonts w:ascii="Times New Roman" w:hAnsi="Times New Roman" w:cs="Times New Roman"/>
          <w:sz w:val="8"/>
          <w:szCs w:val="8"/>
        </w:rPr>
      </w:pPr>
    </w:p>
    <w:p w14:paraId="1582E1A4" w14:textId="51691264" w:rsidR="003B6532" w:rsidRPr="003B6532" w:rsidRDefault="00EA7C85" w:rsidP="007E6AAC">
      <w:pPr>
        <w:spacing w:line="240" w:lineRule="atLeast"/>
        <w:ind w:left="540" w:right="-118"/>
        <w:jc w:val="thaiDistribute"/>
        <w:rPr>
          <w:rFonts w:ascii="Times New Roman" w:hAnsi="Times New Roman" w:cs="Times New Roman"/>
          <w:sz w:val="22"/>
          <w:szCs w:val="22"/>
        </w:rPr>
      </w:pPr>
      <w:r w:rsidRPr="009F7F20">
        <w:rPr>
          <w:rFonts w:ascii="Times New Roman" w:hAnsi="Times New Roman" w:cs="Times New Roman"/>
          <w:sz w:val="22"/>
          <w:szCs w:val="22"/>
        </w:rPr>
        <w:t xml:space="preserve">Movement of long-term loans from financial institutions for the </w:t>
      </w:r>
      <w:r w:rsidR="003B6532" w:rsidRPr="003B6532">
        <w:rPr>
          <w:rFonts w:ascii="Times New Roman" w:hAnsi="Times New Roman" w:cs="Times New Roman"/>
          <w:spacing w:val="4"/>
          <w:sz w:val="22"/>
          <w:szCs w:val="22"/>
        </w:rPr>
        <w:t>nine-month periods ended</w:t>
      </w:r>
      <w:r w:rsidR="003B6532" w:rsidRPr="003B6532">
        <w:rPr>
          <w:rFonts w:ascii="Times New Roman" w:hAnsi="Times New Roman" w:cs="Times New Roman"/>
          <w:sz w:val="22"/>
          <w:szCs w:val="22"/>
        </w:rPr>
        <w:t xml:space="preserve"> 30 September 20</w:t>
      </w:r>
      <w:r w:rsidR="003B6532">
        <w:rPr>
          <w:rFonts w:ascii="Times New Roman" w:hAnsi="Times New Roman" w:cs="Times New Roman"/>
          <w:sz w:val="22"/>
          <w:szCs w:val="22"/>
        </w:rPr>
        <w:t>20</w:t>
      </w:r>
      <w:r w:rsidR="003B6532" w:rsidRPr="003B6532">
        <w:rPr>
          <w:rFonts w:ascii="Times New Roman" w:hAnsi="Times New Roman" w:cs="Times New Roman"/>
          <w:sz w:val="22"/>
          <w:szCs w:val="22"/>
        </w:rPr>
        <w:t xml:space="preserve"> and 201</w:t>
      </w:r>
      <w:r w:rsidR="003B6532">
        <w:rPr>
          <w:rFonts w:ascii="Times New Roman" w:hAnsi="Times New Roman" w:cs="Times New Roman"/>
          <w:sz w:val="22"/>
          <w:szCs w:val="22"/>
        </w:rPr>
        <w:t>9</w:t>
      </w:r>
      <w:r w:rsidR="003B6532" w:rsidRPr="003B6532">
        <w:rPr>
          <w:rFonts w:ascii="Times New Roman" w:hAnsi="Times New Roman" w:cs="Times New Roman"/>
          <w:sz w:val="22"/>
          <w:szCs w:val="22"/>
        </w:rPr>
        <w:t xml:space="preserve"> were as follows:</w:t>
      </w:r>
    </w:p>
    <w:p w14:paraId="59171104" w14:textId="77777777" w:rsidR="003B6532" w:rsidRPr="003B6532" w:rsidRDefault="003B6532" w:rsidP="003B6532">
      <w:pPr>
        <w:spacing w:line="240" w:lineRule="atLeast"/>
        <w:ind w:left="540" w:right="44"/>
        <w:jc w:val="thaiDistribute"/>
        <w:rPr>
          <w:rFonts w:ascii="Times New Roman" w:hAnsi="Times New Roman" w:cs="Times New Roman"/>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881"/>
        <w:gridCol w:w="1249"/>
        <w:gridCol w:w="180"/>
        <w:gridCol w:w="1260"/>
        <w:gridCol w:w="180"/>
        <w:gridCol w:w="1170"/>
        <w:gridCol w:w="180"/>
        <w:gridCol w:w="1231"/>
      </w:tblGrid>
      <w:tr w:rsidR="00B23E1E" w:rsidRPr="008D6CDC" w14:paraId="7DF74EE4" w14:textId="77777777" w:rsidTr="00B23E1E">
        <w:trPr>
          <w:cantSplit/>
          <w:tblHeader/>
        </w:trPr>
        <w:tc>
          <w:tcPr>
            <w:tcW w:w="3881" w:type="dxa"/>
          </w:tcPr>
          <w:p w14:paraId="53A419B9"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2689" w:type="dxa"/>
            <w:gridSpan w:val="3"/>
          </w:tcPr>
          <w:p w14:paraId="597BB7EE" w14:textId="77777777" w:rsidR="00B23E1E" w:rsidRPr="008D6CDC" w:rsidRDefault="00B23E1E" w:rsidP="00306AEF">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Consolidated</w:t>
            </w:r>
          </w:p>
        </w:tc>
        <w:tc>
          <w:tcPr>
            <w:tcW w:w="180" w:type="dxa"/>
          </w:tcPr>
          <w:p w14:paraId="7A4C0A9C"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2581" w:type="dxa"/>
            <w:gridSpan w:val="3"/>
          </w:tcPr>
          <w:p w14:paraId="52400B1E" w14:textId="77777777" w:rsidR="00B23E1E" w:rsidRPr="008D6CDC" w:rsidRDefault="00B23E1E" w:rsidP="00306AEF">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Separate</w:t>
            </w:r>
          </w:p>
        </w:tc>
      </w:tr>
      <w:tr w:rsidR="00B23E1E" w:rsidRPr="008D6CDC" w14:paraId="601A2404" w14:textId="77777777" w:rsidTr="00B23E1E">
        <w:trPr>
          <w:cantSplit/>
          <w:tblHeader/>
        </w:trPr>
        <w:tc>
          <w:tcPr>
            <w:tcW w:w="3881" w:type="dxa"/>
          </w:tcPr>
          <w:p w14:paraId="139A8E98"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2689" w:type="dxa"/>
            <w:gridSpan w:val="3"/>
          </w:tcPr>
          <w:p w14:paraId="2B5D2A2C" w14:textId="77777777" w:rsidR="00B23E1E" w:rsidRPr="008D6CDC" w:rsidRDefault="00B23E1E" w:rsidP="00306AEF">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financial statements</w:t>
            </w:r>
          </w:p>
        </w:tc>
        <w:tc>
          <w:tcPr>
            <w:tcW w:w="180" w:type="dxa"/>
          </w:tcPr>
          <w:p w14:paraId="3027A25E"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2581" w:type="dxa"/>
            <w:gridSpan w:val="3"/>
          </w:tcPr>
          <w:p w14:paraId="7B8CB574" w14:textId="77777777" w:rsidR="00B23E1E" w:rsidRPr="008D6CDC" w:rsidRDefault="00B23E1E" w:rsidP="00306AEF">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 xml:space="preserve">financial statements </w:t>
            </w:r>
          </w:p>
        </w:tc>
      </w:tr>
      <w:tr w:rsidR="00B23E1E" w:rsidRPr="008D6CDC" w14:paraId="72C552FE" w14:textId="77777777" w:rsidTr="00B23E1E">
        <w:trPr>
          <w:cantSplit/>
          <w:tblHeader/>
        </w:trPr>
        <w:tc>
          <w:tcPr>
            <w:tcW w:w="3881" w:type="dxa"/>
          </w:tcPr>
          <w:p w14:paraId="65E4977A"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1249" w:type="dxa"/>
          </w:tcPr>
          <w:p w14:paraId="0D93FDFD" w14:textId="77777777" w:rsidR="00B23E1E" w:rsidRPr="008D6CDC" w:rsidRDefault="00B23E1E" w:rsidP="00306AEF">
            <w:pPr>
              <w:pStyle w:val="acctfourfigures"/>
              <w:spacing w:line="240" w:lineRule="atLeast"/>
              <w:ind w:left="-52" w:right="-79"/>
              <w:rPr>
                <w:szCs w:val="22"/>
                <w:lang w:bidi="th-TH"/>
              </w:rPr>
            </w:pPr>
            <w:r>
              <w:rPr>
                <w:szCs w:val="22"/>
                <w:lang w:bidi="th-TH"/>
              </w:rPr>
              <w:t>2020</w:t>
            </w:r>
          </w:p>
        </w:tc>
        <w:tc>
          <w:tcPr>
            <w:tcW w:w="180" w:type="dxa"/>
          </w:tcPr>
          <w:p w14:paraId="01837E26" w14:textId="77777777" w:rsidR="00B23E1E" w:rsidRPr="008D6CDC" w:rsidRDefault="00B23E1E" w:rsidP="00306AEF">
            <w:pPr>
              <w:spacing w:line="240" w:lineRule="atLeast"/>
              <w:ind w:left="-90"/>
              <w:jc w:val="right"/>
              <w:rPr>
                <w:rFonts w:ascii="Times New Roman" w:hAnsi="Times New Roman" w:cs="Times New Roman"/>
                <w:sz w:val="22"/>
                <w:szCs w:val="22"/>
              </w:rPr>
            </w:pPr>
          </w:p>
        </w:tc>
        <w:tc>
          <w:tcPr>
            <w:tcW w:w="1260" w:type="dxa"/>
          </w:tcPr>
          <w:p w14:paraId="2C8B23DD" w14:textId="77777777" w:rsidR="00B23E1E" w:rsidRPr="008D6CDC" w:rsidRDefault="00B23E1E" w:rsidP="00306AEF">
            <w:pPr>
              <w:pStyle w:val="acctfourfigures"/>
              <w:spacing w:line="240" w:lineRule="atLeast"/>
              <w:ind w:left="-79" w:right="-79"/>
              <w:rPr>
                <w:szCs w:val="22"/>
                <w:lang w:bidi="th-TH"/>
              </w:rPr>
            </w:pPr>
            <w:r>
              <w:rPr>
                <w:szCs w:val="22"/>
                <w:lang w:bidi="th-TH"/>
              </w:rPr>
              <w:t>2019</w:t>
            </w:r>
          </w:p>
        </w:tc>
        <w:tc>
          <w:tcPr>
            <w:tcW w:w="180" w:type="dxa"/>
          </w:tcPr>
          <w:p w14:paraId="70EBA7A1" w14:textId="77777777" w:rsidR="00B23E1E" w:rsidRPr="008D6CDC" w:rsidRDefault="00B23E1E" w:rsidP="00306AEF">
            <w:pPr>
              <w:spacing w:line="240" w:lineRule="atLeast"/>
              <w:jc w:val="center"/>
              <w:rPr>
                <w:rFonts w:ascii="Times New Roman" w:hAnsi="Times New Roman" w:cs="Times New Roman"/>
                <w:b/>
                <w:bCs/>
                <w:sz w:val="22"/>
                <w:szCs w:val="22"/>
              </w:rPr>
            </w:pPr>
          </w:p>
        </w:tc>
        <w:tc>
          <w:tcPr>
            <w:tcW w:w="1170" w:type="dxa"/>
          </w:tcPr>
          <w:p w14:paraId="1B8AC8BC" w14:textId="77777777" w:rsidR="00B23E1E" w:rsidRPr="008D6CDC" w:rsidRDefault="00B23E1E" w:rsidP="00306AEF">
            <w:pPr>
              <w:pStyle w:val="acctfourfigures"/>
              <w:spacing w:line="240" w:lineRule="atLeast"/>
              <w:ind w:left="-52" w:right="-79"/>
              <w:rPr>
                <w:szCs w:val="22"/>
                <w:lang w:bidi="th-TH"/>
              </w:rPr>
            </w:pPr>
            <w:r>
              <w:rPr>
                <w:szCs w:val="22"/>
                <w:lang w:bidi="th-TH"/>
              </w:rPr>
              <w:t>2020</w:t>
            </w:r>
          </w:p>
        </w:tc>
        <w:tc>
          <w:tcPr>
            <w:tcW w:w="180" w:type="dxa"/>
          </w:tcPr>
          <w:p w14:paraId="36438C1F" w14:textId="77777777" w:rsidR="00B23E1E" w:rsidRPr="008D6CDC" w:rsidRDefault="00B23E1E" w:rsidP="00306AEF">
            <w:pPr>
              <w:spacing w:line="240" w:lineRule="atLeast"/>
              <w:ind w:left="-90"/>
              <w:jc w:val="right"/>
              <w:rPr>
                <w:rFonts w:ascii="Times New Roman" w:hAnsi="Times New Roman" w:cs="Times New Roman"/>
                <w:sz w:val="22"/>
                <w:szCs w:val="22"/>
              </w:rPr>
            </w:pPr>
          </w:p>
        </w:tc>
        <w:tc>
          <w:tcPr>
            <w:tcW w:w="1231" w:type="dxa"/>
          </w:tcPr>
          <w:p w14:paraId="58634119" w14:textId="77777777" w:rsidR="00B23E1E" w:rsidRPr="008D6CDC" w:rsidRDefault="00B23E1E" w:rsidP="00306AEF">
            <w:pPr>
              <w:pStyle w:val="acctfourfigures"/>
              <w:spacing w:line="240" w:lineRule="atLeast"/>
              <w:ind w:left="-79" w:right="-79"/>
              <w:rPr>
                <w:szCs w:val="22"/>
                <w:lang w:bidi="th-TH"/>
              </w:rPr>
            </w:pPr>
            <w:r>
              <w:rPr>
                <w:szCs w:val="22"/>
                <w:lang w:bidi="th-TH"/>
              </w:rPr>
              <w:t>2019</w:t>
            </w:r>
          </w:p>
        </w:tc>
      </w:tr>
      <w:tr w:rsidR="00B23E1E" w:rsidRPr="008D6CDC" w14:paraId="275AF7A0" w14:textId="77777777" w:rsidTr="00B23E1E">
        <w:trPr>
          <w:cantSplit/>
          <w:tblHeader/>
        </w:trPr>
        <w:tc>
          <w:tcPr>
            <w:tcW w:w="3881" w:type="dxa"/>
          </w:tcPr>
          <w:p w14:paraId="170DBE3B" w14:textId="77777777" w:rsidR="00B23E1E" w:rsidRPr="008D6CDC" w:rsidRDefault="00B23E1E" w:rsidP="00306AEF">
            <w:pPr>
              <w:spacing w:line="240" w:lineRule="atLeast"/>
              <w:jc w:val="both"/>
              <w:rPr>
                <w:rFonts w:ascii="Times New Roman" w:hAnsi="Times New Roman" w:cs="Times New Roman"/>
                <w:b/>
                <w:bCs/>
                <w:sz w:val="22"/>
                <w:szCs w:val="22"/>
              </w:rPr>
            </w:pPr>
          </w:p>
        </w:tc>
        <w:tc>
          <w:tcPr>
            <w:tcW w:w="5450" w:type="dxa"/>
            <w:gridSpan w:val="7"/>
          </w:tcPr>
          <w:p w14:paraId="05479CE7" w14:textId="77777777" w:rsidR="00B23E1E" w:rsidRPr="008D6CDC" w:rsidRDefault="00B23E1E" w:rsidP="00306AEF">
            <w:pPr>
              <w:pStyle w:val="acctfourfigures"/>
              <w:tabs>
                <w:tab w:val="clear" w:pos="765"/>
                <w:tab w:val="decimal" w:pos="1091"/>
              </w:tabs>
              <w:spacing w:line="240" w:lineRule="atLeast"/>
              <w:jc w:val="center"/>
              <w:rPr>
                <w:b/>
                <w:bCs/>
                <w:szCs w:val="22"/>
              </w:rPr>
            </w:pPr>
            <w:r w:rsidRPr="008D6CDC">
              <w:rPr>
                <w:i/>
                <w:iCs/>
                <w:szCs w:val="22"/>
              </w:rPr>
              <w:t>(in thousand Baht)</w:t>
            </w:r>
          </w:p>
        </w:tc>
      </w:tr>
      <w:tr w:rsidR="00B23E1E" w:rsidRPr="00685226" w14:paraId="0EFA868A" w14:textId="77777777" w:rsidTr="00B23E1E">
        <w:trPr>
          <w:cantSplit/>
        </w:trPr>
        <w:tc>
          <w:tcPr>
            <w:tcW w:w="3881" w:type="dxa"/>
          </w:tcPr>
          <w:p w14:paraId="67DA8752" w14:textId="77777777" w:rsidR="00B23E1E" w:rsidRPr="008D6CDC" w:rsidRDefault="00B23E1E" w:rsidP="00306AEF">
            <w:pPr>
              <w:spacing w:line="240" w:lineRule="atLeast"/>
              <w:rPr>
                <w:rFonts w:ascii="Times New Roman" w:hAnsi="Times New Roman" w:cs="Times New Roman"/>
                <w:sz w:val="22"/>
                <w:szCs w:val="22"/>
              </w:rPr>
            </w:pPr>
            <w:r w:rsidRPr="008D6CDC">
              <w:rPr>
                <w:rFonts w:ascii="Times New Roman" w:hAnsi="Times New Roman" w:cs="Times New Roman"/>
                <w:sz w:val="22"/>
                <w:szCs w:val="22"/>
              </w:rPr>
              <w:t>At 1 January</w:t>
            </w:r>
          </w:p>
        </w:tc>
        <w:tc>
          <w:tcPr>
            <w:tcW w:w="1249" w:type="dxa"/>
          </w:tcPr>
          <w:p w14:paraId="45863898" w14:textId="025014BC" w:rsidR="00B23E1E" w:rsidRPr="008D6CDC" w:rsidRDefault="00B23E1E" w:rsidP="00306AEF">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49,041,30</w:t>
            </w:r>
            <w:r w:rsidR="00170D69" w:rsidRPr="00170D69">
              <w:rPr>
                <w:rFonts w:ascii="Times New Roman" w:hAnsi="Times New Roman" w:cs="Times New Roman"/>
                <w:sz w:val="22"/>
                <w:szCs w:val="22"/>
              </w:rPr>
              <w:t>4</w:t>
            </w:r>
          </w:p>
        </w:tc>
        <w:tc>
          <w:tcPr>
            <w:tcW w:w="180" w:type="dxa"/>
          </w:tcPr>
          <w:p w14:paraId="4935F6F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65009BE" w14:textId="77777777" w:rsidR="00B23E1E" w:rsidRPr="008D6CDC" w:rsidRDefault="00B23E1E" w:rsidP="00306AEF">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43,517,379</w:t>
            </w:r>
          </w:p>
        </w:tc>
        <w:tc>
          <w:tcPr>
            <w:tcW w:w="180" w:type="dxa"/>
          </w:tcPr>
          <w:p w14:paraId="379297B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DD30B38"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3,033,130</w:t>
            </w:r>
          </w:p>
        </w:tc>
        <w:tc>
          <w:tcPr>
            <w:tcW w:w="180" w:type="dxa"/>
          </w:tcPr>
          <w:p w14:paraId="74621E9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33D3A82"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4,892,220</w:t>
            </w:r>
          </w:p>
        </w:tc>
      </w:tr>
      <w:tr w:rsidR="00B23E1E" w:rsidRPr="00685226" w14:paraId="0217658D" w14:textId="77777777" w:rsidTr="00B23E1E">
        <w:trPr>
          <w:cantSplit/>
          <w:trHeight w:val="74"/>
        </w:trPr>
        <w:tc>
          <w:tcPr>
            <w:tcW w:w="3881" w:type="dxa"/>
          </w:tcPr>
          <w:p w14:paraId="3C08129B" w14:textId="77777777" w:rsidR="00B23E1E" w:rsidRPr="008D6CDC" w:rsidRDefault="00B23E1E" w:rsidP="00306AEF">
            <w:pPr>
              <w:spacing w:line="240" w:lineRule="atLeast"/>
              <w:rPr>
                <w:rFonts w:ascii="Times New Roman" w:hAnsi="Times New Roman" w:cs="Times New Roman"/>
                <w:sz w:val="22"/>
                <w:szCs w:val="22"/>
              </w:rPr>
            </w:pPr>
          </w:p>
        </w:tc>
        <w:tc>
          <w:tcPr>
            <w:tcW w:w="1249" w:type="dxa"/>
          </w:tcPr>
          <w:p w14:paraId="1CBEA02C"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81385F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007F1C3"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BD277D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44B6CAF"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C95624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9E8C697"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r>
      <w:tr w:rsidR="00B23E1E" w:rsidRPr="00685226" w14:paraId="78AF070A" w14:textId="77777777" w:rsidTr="00B23E1E">
        <w:trPr>
          <w:cantSplit/>
        </w:trPr>
        <w:tc>
          <w:tcPr>
            <w:tcW w:w="3881" w:type="dxa"/>
          </w:tcPr>
          <w:p w14:paraId="569F8BC4" w14:textId="77777777" w:rsidR="00B23E1E" w:rsidRPr="008D6CDC" w:rsidRDefault="00B23E1E" w:rsidP="00306AEF">
            <w:pPr>
              <w:spacing w:line="240" w:lineRule="atLeast"/>
              <w:rPr>
                <w:rFonts w:ascii="Times New Roman" w:hAnsi="Times New Roman" w:cs="Times New Roman"/>
                <w:sz w:val="22"/>
                <w:szCs w:val="22"/>
              </w:rPr>
            </w:pPr>
            <w:r w:rsidRPr="008D6CDC">
              <w:rPr>
                <w:rFonts w:ascii="Times New Roman" w:hAnsi="Times New Roman" w:cs="Times New Roman"/>
                <w:sz w:val="22"/>
                <w:szCs w:val="22"/>
              </w:rPr>
              <w:t>New issues:</w:t>
            </w:r>
          </w:p>
        </w:tc>
        <w:tc>
          <w:tcPr>
            <w:tcW w:w="1249" w:type="dxa"/>
          </w:tcPr>
          <w:p w14:paraId="41C1CB3A"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29E459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CDF88D1"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6909C2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4C38963"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C7A998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6605523"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r>
      <w:tr w:rsidR="00B23E1E" w14:paraId="49145E96" w14:textId="77777777" w:rsidTr="00B23E1E">
        <w:trPr>
          <w:cantSplit/>
        </w:trPr>
        <w:tc>
          <w:tcPr>
            <w:tcW w:w="3881" w:type="dxa"/>
            <w:vAlign w:val="bottom"/>
          </w:tcPr>
          <w:p w14:paraId="6DADF6FA" w14:textId="77777777" w:rsidR="00B23E1E" w:rsidRPr="002D37E7" w:rsidRDefault="00B23E1E" w:rsidP="00306AEF">
            <w:pPr>
              <w:spacing w:line="240" w:lineRule="atLeast"/>
              <w:rPr>
                <w:rFonts w:ascii="Times New Roman" w:hAnsi="Times New Roman" w:cs="Times New Roman"/>
                <w:sz w:val="22"/>
                <w:szCs w:val="22"/>
              </w:rPr>
            </w:pPr>
            <w:r w:rsidRPr="004E4E22">
              <w:rPr>
                <w:rFonts w:ascii="Times New Roman" w:hAnsi="Times New Roman" w:cs="Times New Roman"/>
                <w:sz w:val="22"/>
                <w:szCs w:val="22"/>
              </w:rPr>
              <w:t>Unsecured loan, due in December 2024,</w:t>
            </w:r>
          </w:p>
        </w:tc>
        <w:tc>
          <w:tcPr>
            <w:tcW w:w="1249" w:type="dxa"/>
          </w:tcPr>
          <w:p w14:paraId="45E8C7D6"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E472FB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5BFD4FB3"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FE75AE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997E1DC"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2C06B6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AE4DD8E"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r>
      <w:tr w:rsidR="00B23E1E" w14:paraId="75731CED" w14:textId="77777777" w:rsidTr="00B23E1E">
        <w:trPr>
          <w:cantSplit/>
        </w:trPr>
        <w:tc>
          <w:tcPr>
            <w:tcW w:w="3881" w:type="dxa"/>
            <w:vAlign w:val="bottom"/>
          </w:tcPr>
          <w:p w14:paraId="2D7D7DB4" w14:textId="77777777" w:rsidR="00B23E1E" w:rsidRPr="002D37E7" w:rsidRDefault="00B23E1E" w:rsidP="00306AEF">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repayable in quarterly, </w:t>
            </w:r>
          </w:p>
        </w:tc>
        <w:tc>
          <w:tcPr>
            <w:tcW w:w="1249" w:type="dxa"/>
          </w:tcPr>
          <w:p w14:paraId="424C3ABB"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175F7B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25AC2063"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7633CB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51C6FFE"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F010DA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676C511"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r>
      <w:tr w:rsidR="00B23E1E" w14:paraId="6E897A42" w14:textId="77777777" w:rsidTr="00B23E1E">
        <w:trPr>
          <w:cantSplit/>
        </w:trPr>
        <w:tc>
          <w:tcPr>
            <w:tcW w:w="3881" w:type="dxa"/>
            <w:vAlign w:val="bottom"/>
          </w:tcPr>
          <w:p w14:paraId="5C29A4AF" w14:textId="77777777" w:rsidR="00B23E1E" w:rsidRPr="002D37E7" w:rsidRDefault="00B23E1E" w:rsidP="00306AEF">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with interest at </w:t>
            </w:r>
            <w:proofErr w:type="gramStart"/>
            <w:r w:rsidRPr="004E4E22">
              <w:rPr>
                <w:rFonts w:ascii="Times New Roman" w:hAnsi="Times New Roman" w:cs="Times New Roman"/>
                <w:sz w:val="22"/>
                <w:szCs w:val="22"/>
              </w:rPr>
              <w:t>3 month</w:t>
            </w:r>
            <w:proofErr w:type="gramEnd"/>
            <w:r w:rsidRPr="004E4E22">
              <w:rPr>
                <w:rFonts w:ascii="Times New Roman" w:hAnsi="Times New Roman" w:cs="Times New Roman"/>
                <w:sz w:val="22"/>
                <w:szCs w:val="22"/>
              </w:rPr>
              <w:t xml:space="preserve"> LIBOR</w:t>
            </w:r>
          </w:p>
        </w:tc>
        <w:tc>
          <w:tcPr>
            <w:tcW w:w="1249" w:type="dxa"/>
          </w:tcPr>
          <w:p w14:paraId="449FBFB1"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F89B54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20FC45AD"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909D25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8D835CA"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99477D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FC5B3A4"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r>
      <w:tr w:rsidR="00B23E1E" w14:paraId="43736BE5" w14:textId="77777777" w:rsidTr="00B23E1E">
        <w:trPr>
          <w:cantSplit/>
        </w:trPr>
        <w:tc>
          <w:tcPr>
            <w:tcW w:w="3881" w:type="dxa"/>
            <w:vAlign w:val="bottom"/>
          </w:tcPr>
          <w:p w14:paraId="2B243475" w14:textId="77777777" w:rsidR="00B23E1E" w:rsidRPr="002D37E7" w:rsidRDefault="00B23E1E" w:rsidP="00306AEF">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4E4E22">
              <w:rPr>
                <w:rFonts w:ascii="Times New Roman" w:hAnsi="Times New Roman" w:cs="Times New Roman"/>
                <w:sz w:val="22"/>
                <w:szCs w:val="22"/>
              </w:rPr>
              <w:t>plus</w:t>
            </w:r>
            <w:proofErr w:type="gramEnd"/>
            <w:r w:rsidRPr="004E4E22">
              <w:rPr>
                <w:rFonts w:ascii="Times New Roman" w:hAnsi="Times New Roman" w:cs="Times New Roman"/>
                <w:sz w:val="22"/>
                <w:szCs w:val="22"/>
              </w:rPr>
              <w:t xml:space="preserve"> margin per annum</w:t>
            </w:r>
          </w:p>
        </w:tc>
        <w:tc>
          <w:tcPr>
            <w:tcW w:w="1249" w:type="dxa"/>
          </w:tcPr>
          <w:p w14:paraId="26FD375C"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56,724,840</w:t>
            </w:r>
          </w:p>
        </w:tc>
        <w:tc>
          <w:tcPr>
            <w:tcW w:w="180" w:type="dxa"/>
          </w:tcPr>
          <w:p w14:paraId="5B41898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C4505D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EFDB2C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5BFE2B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6A6F43"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73B27D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3711DC37" w14:textId="77777777" w:rsidTr="00B23E1E">
        <w:trPr>
          <w:cantSplit/>
        </w:trPr>
        <w:tc>
          <w:tcPr>
            <w:tcW w:w="3881" w:type="dxa"/>
          </w:tcPr>
          <w:p w14:paraId="3DFF0A68"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Unsecured loan, due in March 2025,</w:t>
            </w:r>
          </w:p>
        </w:tc>
        <w:tc>
          <w:tcPr>
            <w:tcW w:w="1249" w:type="dxa"/>
          </w:tcPr>
          <w:p w14:paraId="7C3F05EE"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8D3669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1143EE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0BEABD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DD240B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609EFB3"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763DAC8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D0EE130" w14:textId="77777777" w:rsidTr="00B23E1E">
        <w:trPr>
          <w:cantSplit/>
        </w:trPr>
        <w:tc>
          <w:tcPr>
            <w:tcW w:w="3881" w:type="dxa"/>
          </w:tcPr>
          <w:p w14:paraId="433A03F8"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repayable in lumpsum, </w:t>
            </w:r>
          </w:p>
        </w:tc>
        <w:tc>
          <w:tcPr>
            <w:tcW w:w="1249" w:type="dxa"/>
          </w:tcPr>
          <w:p w14:paraId="23B720B4"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36E6A8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DF9FF1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ABC99E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0683C4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9DE680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448EF3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E9D39C9" w14:textId="77777777" w:rsidTr="00B23E1E">
        <w:trPr>
          <w:cantSplit/>
        </w:trPr>
        <w:tc>
          <w:tcPr>
            <w:tcW w:w="3881" w:type="dxa"/>
          </w:tcPr>
          <w:p w14:paraId="0EE1A2BE"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with interest at </w:t>
            </w:r>
            <w:proofErr w:type="gramStart"/>
            <w:r w:rsidRPr="00665ACE">
              <w:rPr>
                <w:rFonts w:ascii="Times New Roman" w:hAnsi="Times New Roman" w:cs="Times New Roman"/>
                <w:sz w:val="22"/>
                <w:szCs w:val="22"/>
              </w:rPr>
              <w:t>3 month</w:t>
            </w:r>
            <w:proofErr w:type="gramEnd"/>
            <w:r w:rsidRPr="00665ACE">
              <w:rPr>
                <w:rFonts w:ascii="Times New Roman" w:hAnsi="Times New Roman" w:cs="Times New Roman"/>
                <w:sz w:val="22"/>
                <w:szCs w:val="22"/>
              </w:rPr>
              <w:t xml:space="preserve"> LIBOR</w:t>
            </w:r>
          </w:p>
        </w:tc>
        <w:tc>
          <w:tcPr>
            <w:tcW w:w="1249" w:type="dxa"/>
          </w:tcPr>
          <w:p w14:paraId="012CFE43"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622FC6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739A76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9D7F14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C4F5EE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F86304"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2FB529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51986DC" w14:textId="77777777" w:rsidTr="00B23E1E">
        <w:trPr>
          <w:cantSplit/>
        </w:trPr>
        <w:tc>
          <w:tcPr>
            <w:tcW w:w="3881" w:type="dxa"/>
          </w:tcPr>
          <w:p w14:paraId="30BEAB50"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t>
            </w:r>
            <w:proofErr w:type="gramStart"/>
            <w:r w:rsidRPr="00665ACE">
              <w:rPr>
                <w:rFonts w:ascii="Times New Roman" w:hAnsi="Times New Roman" w:cs="Times New Roman"/>
                <w:sz w:val="22"/>
                <w:szCs w:val="22"/>
              </w:rPr>
              <w:t>plus</w:t>
            </w:r>
            <w:proofErr w:type="gramEnd"/>
            <w:r w:rsidRPr="00665ACE">
              <w:rPr>
                <w:rFonts w:ascii="Times New Roman" w:hAnsi="Times New Roman" w:cs="Times New Roman"/>
                <w:sz w:val="22"/>
                <w:szCs w:val="22"/>
              </w:rPr>
              <w:t xml:space="preserve"> margin per annum</w:t>
            </w:r>
          </w:p>
        </w:tc>
        <w:tc>
          <w:tcPr>
            <w:tcW w:w="1249" w:type="dxa"/>
          </w:tcPr>
          <w:p w14:paraId="1DBEE6FE"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sidRPr="00665ACE">
              <w:rPr>
                <w:rFonts w:ascii="Times New Roman" w:hAnsi="Times New Roman" w:cs="Times New Roman"/>
                <w:sz w:val="22"/>
                <w:szCs w:val="22"/>
              </w:rPr>
              <w:t>8,313,867</w:t>
            </w:r>
          </w:p>
        </w:tc>
        <w:tc>
          <w:tcPr>
            <w:tcW w:w="180" w:type="dxa"/>
          </w:tcPr>
          <w:p w14:paraId="3FB06A5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DEBDA0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1728C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F8396E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421D5A"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16CC6F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580F154A" w14:textId="77777777" w:rsidTr="00B23E1E">
        <w:trPr>
          <w:cantSplit/>
        </w:trPr>
        <w:tc>
          <w:tcPr>
            <w:tcW w:w="3881" w:type="dxa"/>
          </w:tcPr>
          <w:p w14:paraId="4F57884D"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Unsecured loan, due in December 2024,</w:t>
            </w:r>
          </w:p>
        </w:tc>
        <w:tc>
          <w:tcPr>
            <w:tcW w:w="1249" w:type="dxa"/>
          </w:tcPr>
          <w:p w14:paraId="6C14DEC4"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7B2FB8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2867C99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0ADD9E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88D85A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84C3DFE"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6FF2FE3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E7FD0B9" w14:textId="77777777" w:rsidTr="00B23E1E">
        <w:trPr>
          <w:cantSplit/>
        </w:trPr>
        <w:tc>
          <w:tcPr>
            <w:tcW w:w="3881" w:type="dxa"/>
          </w:tcPr>
          <w:p w14:paraId="55B09039"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repayable in lumpsum, </w:t>
            </w:r>
          </w:p>
        </w:tc>
        <w:tc>
          <w:tcPr>
            <w:tcW w:w="1249" w:type="dxa"/>
          </w:tcPr>
          <w:p w14:paraId="7199BA76"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193465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9FD583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72EC23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7DDE90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741E06E"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54B8D7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111659E" w14:textId="77777777" w:rsidTr="00B23E1E">
        <w:trPr>
          <w:cantSplit/>
        </w:trPr>
        <w:tc>
          <w:tcPr>
            <w:tcW w:w="3881" w:type="dxa"/>
          </w:tcPr>
          <w:p w14:paraId="48771AA7"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with interest at </w:t>
            </w:r>
            <w:proofErr w:type="gramStart"/>
            <w:r w:rsidRPr="00665ACE">
              <w:rPr>
                <w:rFonts w:ascii="Times New Roman" w:hAnsi="Times New Roman" w:cs="Times New Roman"/>
                <w:sz w:val="22"/>
                <w:szCs w:val="22"/>
              </w:rPr>
              <w:t>3 month</w:t>
            </w:r>
            <w:proofErr w:type="gramEnd"/>
            <w:r w:rsidRPr="00665ACE">
              <w:rPr>
                <w:rFonts w:ascii="Times New Roman" w:hAnsi="Times New Roman" w:cs="Times New Roman"/>
                <w:sz w:val="22"/>
                <w:szCs w:val="22"/>
              </w:rPr>
              <w:t xml:space="preserve"> LIBOR</w:t>
            </w:r>
          </w:p>
        </w:tc>
        <w:tc>
          <w:tcPr>
            <w:tcW w:w="1249" w:type="dxa"/>
          </w:tcPr>
          <w:p w14:paraId="1C466385"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364998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5563342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9D3862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2CEF19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817231D"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2AAB1A0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67A2EA8" w14:textId="77777777" w:rsidTr="00B23E1E">
        <w:trPr>
          <w:cantSplit/>
        </w:trPr>
        <w:tc>
          <w:tcPr>
            <w:tcW w:w="3881" w:type="dxa"/>
          </w:tcPr>
          <w:p w14:paraId="13741C4B" w14:textId="77777777" w:rsidR="00B23E1E"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t>
            </w:r>
            <w:proofErr w:type="gramStart"/>
            <w:r w:rsidRPr="00665ACE">
              <w:rPr>
                <w:rFonts w:ascii="Times New Roman" w:hAnsi="Times New Roman" w:cs="Times New Roman"/>
                <w:sz w:val="22"/>
                <w:szCs w:val="22"/>
              </w:rPr>
              <w:t>plus</w:t>
            </w:r>
            <w:proofErr w:type="gramEnd"/>
            <w:r w:rsidRPr="00665ACE">
              <w:rPr>
                <w:rFonts w:ascii="Times New Roman" w:hAnsi="Times New Roman" w:cs="Times New Roman"/>
                <w:sz w:val="22"/>
                <w:szCs w:val="22"/>
              </w:rPr>
              <w:t xml:space="preserve"> margin per annum</w:t>
            </w:r>
          </w:p>
        </w:tc>
        <w:tc>
          <w:tcPr>
            <w:tcW w:w="1249" w:type="dxa"/>
          </w:tcPr>
          <w:p w14:paraId="686E1E12"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sidRPr="00665ACE">
              <w:rPr>
                <w:rFonts w:ascii="Times New Roman" w:hAnsi="Times New Roman" w:cs="Times New Roman"/>
                <w:sz w:val="22"/>
                <w:szCs w:val="22"/>
              </w:rPr>
              <w:t>6,012,320</w:t>
            </w:r>
          </w:p>
        </w:tc>
        <w:tc>
          <w:tcPr>
            <w:tcW w:w="180" w:type="dxa"/>
          </w:tcPr>
          <w:p w14:paraId="6384800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D315D4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D4052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5D637A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20F780"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29C3C57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53E174E5" w14:textId="77777777" w:rsidTr="00B23E1E">
        <w:trPr>
          <w:cantSplit/>
        </w:trPr>
        <w:tc>
          <w:tcPr>
            <w:tcW w:w="3881" w:type="dxa"/>
          </w:tcPr>
          <w:p w14:paraId="285CBC1F" w14:textId="77777777" w:rsidR="00B23E1E" w:rsidRPr="00665ACE"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Unsecured loan, due in June 2023,</w:t>
            </w:r>
          </w:p>
        </w:tc>
        <w:tc>
          <w:tcPr>
            <w:tcW w:w="1249" w:type="dxa"/>
          </w:tcPr>
          <w:p w14:paraId="08A9C9FB"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4B6580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125D01E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51FD03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083B62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7EEFC4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6505BE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A6EF3C7" w14:textId="77777777" w:rsidTr="00B23E1E">
        <w:trPr>
          <w:cantSplit/>
        </w:trPr>
        <w:tc>
          <w:tcPr>
            <w:tcW w:w="3881" w:type="dxa"/>
          </w:tcPr>
          <w:p w14:paraId="0B4E4AD7" w14:textId="77777777" w:rsidR="00B23E1E" w:rsidRPr="00665ACE"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20025">
              <w:rPr>
                <w:rFonts w:ascii="Times New Roman" w:hAnsi="Times New Roman" w:cs="Times New Roman"/>
                <w:sz w:val="22"/>
                <w:szCs w:val="22"/>
              </w:rPr>
              <w:t xml:space="preserve"> repayable in lumpsum,</w:t>
            </w:r>
          </w:p>
        </w:tc>
        <w:tc>
          <w:tcPr>
            <w:tcW w:w="1249" w:type="dxa"/>
          </w:tcPr>
          <w:p w14:paraId="5599BED2"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63A584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7597B6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DFEF9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FF65CA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94D3760"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2524D5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1DE54AB" w14:textId="77777777" w:rsidTr="00B23E1E">
        <w:trPr>
          <w:cantSplit/>
        </w:trPr>
        <w:tc>
          <w:tcPr>
            <w:tcW w:w="3881" w:type="dxa"/>
            <w:vAlign w:val="bottom"/>
          </w:tcPr>
          <w:p w14:paraId="4D8AF0F5" w14:textId="2B91C8A8" w:rsidR="00B23E1E"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with interest at MLR</w:t>
            </w:r>
          </w:p>
        </w:tc>
        <w:tc>
          <w:tcPr>
            <w:tcW w:w="1249" w:type="dxa"/>
          </w:tcPr>
          <w:p w14:paraId="664AD4C6"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FD18DB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537756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9F15C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1126F3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40A217"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1997066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38800BD" w14:textId="77777777" w:rsidTr="00B23E1E">
        <w:trPr>
          <w:cantSplit/>
        </w:trPr>
        <w:tc>
          <w:tcPr>
            <w:tcW w:w="3881" w:type="dxa"/>
            <w:vAlign w:val="bottom"/>
          </w:tcPr>
          <w:p w14:paraId="5963127D" w14:textId="03747EAF" w:rsidR="00B23E1E"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r w:rsidR="003E7707">
              <w:rPr>
                <w:rFonts w:ascii="Times New Roman" w:hAnsi="Times New Roman" w:cstheme="minorBidi"/>
                <w:sz w:val="22"/>
                <w:szCs w:val="22"/>
              </w:rPr>
              <w:t>minus</w:t>
            </w:r>
            <w:r w:rsidRPr="00D20025">
              <w:rPr>
                <w:rFonts w:ascii="Times New Roman" w:hAnsi="Times New Roman" w:cs="Times New Roman"/>
                <w:sz w:val="22"/>
                <w:szCs w:val="22"/>
              </w:rPr>
              <w:t xml:space="preserve"> margin per annum</w:t>
            </w:r>
          </w:p>
        </w:tc>
        <w:tc>
          <w:tcPr>
            <w:tcW w:w="1249" w:type="dxa"/>
          </w:tcPr>
          <w:p w14:paraId="48C9349B"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6,000,000</w:t>
            </w:r>
          </w:p>
        </w:tc>
        <w:tc>
          <w:tcPr>
            <w:tcW w:w="180" w:type="dxa"/>
          </w:tcPr>
          <w:p w14:paraId="69F3E71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CF438F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03A21A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129561C"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6,000,000</w:t>
            </w:r>
          </w:p>
        </w:tc>
        <w:tc>
          <w:tcPr>
            <w:tcW w:w="180" w:type="dxa"/>
          </w:tcPr>
          <w:p w14:paraId="09D95F98"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7335018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7E721425" w14:textId="77777777" w:rsidTr="00B23E1E">
        <w:trPr>
          <w:cantSplit/>
        </w:trPr>
        <w:tc>
          <w:tcPr>
            <w:tcW w:w="3881" w:type="dxa"/>
          </w:tcPr>
          <w:p w14:paraId="23914022" w14:textId="77777777" w:rsidR="00B23E1E" w:rsidRPr="00D20025"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Unsecured loan, due in November 2024,</w:t>
            </w:r>
          </w:p>
        </w:tc>
        <w:tc>
          <w:tcPr>
            <w:tcW w:w="1249" w:type="dxa"/>
          </w:tcPr>
          <w:p w14:paraId="16561A4B"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03B5CB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0612F3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B5D8DE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F18AF5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10C77A3"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656792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637A6D9" w14:textId="77777777" w:rsidTr="00B23E1E">
        <w:trPr>
          <w:cantSplit/>
        </w:trPr>
        <w:tc>
          <w:tcPr>
            <w:tcW w:w="3881" w:type="dxa"/>
          </w:tcPr>
          <w:p w14:paraId="797BC6E0" w14:textId="77777777" w:rsidR="00B23E1E" w:rsidRPr="00D20025"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repayable in lumpsum, </w:t>
            </w:r>
          </w:p>
        </w:tc>
        <w:tc>
          <w:tcPr>
            <w:tcW w:w="1249" w:type="dxa"/>
          </w:tcPr>
          <w:p w14:paraId="1C896DE6"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F49C10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2B7F3DC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B70D38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26FC7A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54AEA78"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3611DC2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14A1D20" w14:textId="77777777" w:rsidTr="00B23E1E">
        <w:trPr>
          <w:cantSplit/>
        </w:trPr>
        <w:tc>
          <w:tcPr>
            <w:tcW w:w="3881" w:type="dxa"/>
          </w:tcPr>
          <w:p w14:paraId="0008B524" w14:textId="77777777" w:rsidR="00B23E1E" w:rsidRPr="00D20025"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with interest at </w:t>
            </w:r>
            <w:proofErr w:type="gramStart"/>
            <w:r w:rsidRPr="00665ACE">
              <w:rPr>
                <w:rFonts w:ascii="Times New Roman" w:hAnsi="Times New Roman" w:cs="Times New Roman"/>
                <w:sz w:val="22"/>
                <w:szCs w:val="22"/>
              </w:rPr>
              <w:t>3 month</w:t>
            </w:r>
            <w:proofErr w:type="gramEnd"/>
            <w:r w:rsidRPr="00665ACE">
              <w:rPr>
                <w:rFonts w:ascii="Times New Roman" w:hAnsi="Times New Roman" w:cs="Times New Roman"/>
                <w:sz w:val="22"/>
                <w:szCs w:val="22"/>
              </w:rPr>
              <w:t xml:space="preserve"> LIBOR</w:t>
            </w:r>
          </w:p>
        </w:tc>
        <w:tc>
          <w:tcPr>
            <w:tcW w:w="1249" w:type="dxa"/>
          </w:tcPr>
          <w:p w14:paraId="6919E58A"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187D99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3B26F8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F6CB44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84CF0E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AC33B24"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1EC0B0C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5E5D098" w14:textId="77777777" w:rsidTr="00B23E1E">
        <w:trPr>
          <w:cantSplit/>
        </w:trPr>
        <w:tc>
          <w:tcPr>
            <w:tcW w:w="3881" w:type="dxa"/>
          </w:tcPr>
          <w:p w14:paraId="734C513A" w14:textId="77777777" w:rsidR="00B23E1E" w:rsidRPr="00D20025"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t>
            </w:r>
            <w:proofErr w:type="gramStart"/>
            <w:r w:rsidRPr="00665ACE">
              <w:rPr>
                <w:rFonts w:ascii="Times New Roman" w:hAnsi="Times New Roman" w:cs="Times New Roman"/>
                <w:sz w:val="22"/>
                <w:szCs w:val="22"/>
              </w:rPr>
              <w:t>plus</w:t>
            </w:r>
            <w:proofErr w:type="gramEnd"/>
            <w:r w:rsidRPr="00665ACE">
              <w:rPr>
                <w:rFonts w:ascii="Times New Roman" w:hAnsi="Times New Roman" w:cs="Times New Roman"/>
                <w:sz w:val="22"/>
                <w:szCs w:val="22"/>
              </w:rPr>
              <w:t xml:space="preserve"> margin per annum</w:t>
            </w:r>
          </w:p>
        </w:tc>
        <w:tc>
          <w:tcPr>
            <w:tcW w:w="1249" w:type="dxa"/>
          </w:tcPr>
          <w:p w14:paraId="51D520E5"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sidRPr="00665ACE">
              <w:rPr>
                <w:rFonts w:ascii="Times New Roman" w:hAnsi="Times New Roman" w:cs="Times New Roman"/>
                <w:sz w:val="22"/>
                <w:szCs w:val="22"/>
              </w:rPr>
              <w:t>1,727,730</w:t>
            </w:r>
          </w:p>
        </w:tc>
        <w:tc>
          <w:tcPr>
            <w:tcW w:w="180" w:type="dxa"/>
          </w:tcPr>
          <w:p w14:paraId="785BD0B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56339B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AB4DF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8DC01FC"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B44EC00"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2E1E927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140B2FBF" w14:textId="77777777" w:rsidTr="00B23E1E">
        <w:trPr>
          <w:cantSplit/>
        </w:trPr>
        <w:tc>
          <w:tcPr>
            <w:tcW w:w="3881" w:type="dxa"/>
            <w:vAlign w:val="bottom"/>
          </w:tcPr>
          <w:p w14:paraId="3C80509A" w14:textId="77777777" w:rsidR="00B23E1E" w:rsidRPr="00D20025"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Unsecured loan, due in January 2024,</w:t>
            </w:r>
          </w:p>
        </w:tc>
        <w:tc>
          <w:tcPr>
            <w:tcW w:w="1249" w:type="dxa"/>
          </w:tcPr>
          <w:p w14:paraId="21A107AD"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9B0489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ADECE4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09B934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B6E6B8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61F03BD"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3EDF354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BBC1ED2" w14:textId="77777777" w:rsidTr="00B23E1E">
        <w:trPr>
          <w:cantSplit/>
        </w:trPr>
        <w:tc>
          <w:tcPr>
            <w:tcW w:w="3881" w:type="dxa"/>
          </w:tcPr>
          <w:p w14:paraId="0C337527" w14:textId="77777777" w:rsidR="00B23E1E" w:rsidRPr="00D20025"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repayable in lumpsum, </w:t>
            </w:r>
          </w:p>
        </w:tc>
        <w:tc>
          <w:tcPr>
            <w:tcW w:w="1249" w:type="dxa"/>
          </w:tcPr>
          <w:p w14:paraId="2D220693"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D63121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2CB9CA4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E92026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272DF8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F5AA7D"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A9A47A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61A2FBC" w14:textId="77777777" w:rsidTr="00B23E1E">
        <w:trPr>
          <w:cantSplit/>
        </w:trPr>
        <w:tc>
          <w:tcPr>
            <w:tcW w:w="3881" w:type="dxa"/>
            <w:vAlign w:val="bottom"/>
          </w:tcPr>
          <w:p w14:paraId="2AF744DE" w14:textId="27519D1B" w:rsidR="00B23E1E" w:rsidRPr="00D20025"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with interest at </w:t>
            </w:r>
            <w:proofErr w:type="gramStart"/>
            <w:r w:rsidRPr="00D20025">
              <w:rPr>
                <w:rFonts w:ascii="Times New Roman" w:hAnsi="Times New Roman" w:cs="Times New Roman"/>
                <w:sz w:val="22"/>
                <w:szCs w:val="22"/>
              </w:rPr>
              <w:t>6 month</w:t>
            </w:r>
            <w:proofErr w:type="gramEnd"/>
            <w:r w:rsidR="00C85460">
              <w:rPr>
                <w:rFonts w:ascii="Times New Roman" w:hAnsi="Times New Roman" w:cs="Times New Roman"/>
                <w:sz w:val="22"/>
                <w:szCs w:val="22"/>
              </w:rPr>
              <w:t xml:space="preserve"> </w:t>
            </w:r>
            <w:r w:rsidR="00C85460" w:rsidRPr="00D20025">
              <w:rPr>
                <w:rFonts w:ascii="Times New Roman" w:hAnsi="Times New Roman" w:cs="Times New Roman"/>
                <w:sz w:val="22"/>
                <w:szCs w:val="22"/>
              </w:rPr>
              <w:t>MCLR</w:t>
            </w:r>
          </w:p>
        </w:tc>
        <w:tc>
          <w:tcPr>
            <w:tcW w:w="1249" w:type="dxa"/>
          </w:tcPr>
          <w:p w14:paraId="6B19C5BF"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6C42D1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F01C89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279BD9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36A6D0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4E530A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7878C3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1A7A9F0" w14:textId="77777777" w:rsidTr="00B23E1E">
        <w:trPr>
          <w:cantSplit/>
        </w:trPr>
        <w:tc>
          <w:tcPr>
            <w:tcW w:w="3881" w:type="dxa"/>
            <w:vAlign w:val="bottom"/>
          </w:tcPr>
          <w:p w14:paraId="35A60368" w14:textId="77777777" w:rsidR="00B23E1E" w:rsidRPr="00D20025"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proofErr w:type="gramStart"/>
            <w:r w:rsidRPr="00D20025">
              <w:rPr>
                <w:rFonts w:ascii="Times New Roman" w:hAnsi="Times New Roman" w:cs="Times New Roman"/>
                <w:sz w:val="22"/>
                <w:szCs w:val="22"/>
              </w:rPr>
              <w:t>plus</w:t>
            </w:r>
            <w:proofErr w:type="gramEnd"/>
            <w:r w:rsidRPr="00D20025">
              <w:rPr>
                <w:rFonts w:ascii="Times New Roman" w:hAnsi="Times New Roman" w:cs="Times New Roman"/>
                <w:sz w:val="22"/>
                <w:szCs w:val="22"/>
              </w:rPr>
              <w:t xml:space="preserve"> margin per annum</w:t>
            </w:r>
          </w:p>
        </w:tc>
        <w:tc>
          <w:tcPr>
            <w:tcW w:w="1249" w:type="dxa"/>
          </w:tcPr>
          <w:p w14:paraId="3CDD8AE4" w14:textId="77777777" w:rsidR="00B23E1E"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276,705</w:t>
            </w:r>
          </w:p>
        </w:tc>
        <w:tc>
          <w:tcPr>
            <w:tcW w:w="180" w:type="dxa"/>
          </w:tcPr>
          <w:p w14:paraId="1A262C1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575367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CB7F04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7892389"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3253FDF"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271026A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6D20FB" w:rsidRPr="002F22E4" w14:paraId="5193AFE4" w14:textId="77777777" w:rsidTr="00B23E1E">
        <w:trPr>
          <w:gridAfter w:val="7"/>
          <w:wAfter w:w="5450" w:type="dxa"/>
          <w:cantSplit/>
        </w:trPr>
        <w:tc>
          <w:tcPr>
            <w:tcW w:w="3881" w:type="dxa"/>
          </w:tcPr>
          <w:p w14:paraId="082F2ACA" w14:textId="367F6898" w:rsidR="006D20FB" w:rsidRPr="002D37E7" w:rsidRDefault="006D20FB"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Unsecured loan, due in December 2024,</w:t>
            </w:r>
          </w:p>
        </w:tc>
      </w:tr>
      <w:tr w:rsidR="00B23E1E" w14:paraId="6A23A141" w14:textId="77777777" w:rsidTr="00B23E1E">
        <w:trPr>
          <w:cantSplit/>
        </w:trPr>
        <w:tc>
          <w:tcPr>
            <w:tcW w:w="3881" w:type="dxa"/>
          </w:tcPr>
          <w:p w14:paraId="29CF9499" w14:textId="77777777" w:rsidR="00B23E1E" w:rsidRPr="002D37E7" w:rsidRDefault="00B23E1E" w:rsidP="00306AEF">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665ACE">
              <w:rPr>
                <w:rFonts w:ascii="Times New Roman" w:hAnsi="Times New Roman" w:cs="Times New Roman"/>
                <w:sz w:val="22"/>
                <w:szCs w:val="22"/>
              </w:rPr>
              <w:t xml:space="preserve">repayable in lumpsum, </w:t>
            </w:r>
          </w:p>
        </w:tc>
        <w:tc>
          <w:tcPr>
            <w:tcW w:w="1249" w:type="dxa"/>
          </w:tcPr>
          <w:p w14:paraId="1B847219"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319EB9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5470F1A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BF2702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EC63B2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5D8019D"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AC2B19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0D9C6B4" w14:textId="77777777" w:rsidTr="00B23E1E">
        <w:trPr>
          <w:cantSplit/>
        </w:trPr>
        <w:tc>
          <w:tcPr>
            <w:tcW w:w="3881" w:type="dxa"/>
          </w:tcPr>
          <w:p w14:paraId="73EE2BAD" w14:textId="77777777" w:rsidR="00B23E1E" w:rsidRPr="002D37E7"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with interest at </w:t>
            </w:r>
            <w:proofErr w:type="gramStart"/>
            <w:r w:rsidRPr="00665ACE">
              <w:rPr>
                <w:rFonts w:ascii="Times New Roman" w:hAnsi="Times New Roman" w:cs="Times New Roman"/>
                <w:sz w:val="22"/>
                <w:szCs w:val="22"/>
              </w:rPr>
              <w:t>3 month</w:t>
            </w:r>
            <w:proofErr w:type="gramEnd"/>
            <w:r w:rsidRPr="00665ACE">
              <w:rPr>
                <w:rFonts w:ascii="Times New Roman" w:hAnsi="Times New Roman" w:cs="Times New Roman"/>
                <w:sz w:val="22"/>
                <w:szCs w:val="22"/>
              </w:rPr>
              <w:t xml:space="preserve"> LIBOR</w:t>
            </w:r>
          </w:p>
        </w:tc>
        <w:tc>
          <w:tcPr>
            <w:tcW w:w="1249" w:type="dxa"/>
          </w:tcPr>
          <w:p w14:paraId="130E8FB9"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0AC7A0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3D360B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F3279C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E77196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A15F776"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7C30D1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E389A8F" w14:textId="77777777" w:rsidTr="00B23E1E">
        <w:trPr>
          <w:cantSplit/>
        </w:trPr>
        <w:tc>
          <w:tcPr>
            <w:tcW w:w="3881" w:type="dxa"/>
          </w:tcPr>
          <w:p w14:paraId="1DA8CCB2" w14:textId="77777777" w:rsidR="00B23E1E" w:rsidRPr="002D37E7" w:rsidRDefault="00B23E1E" w:rsidP="00306AEF">
            <w:pPr>
              <w:spacing w:line="240" w:lineRule="atLeast"/>
              <w:rPr>
                <w:rFonts w:ascii="Times New Roman" w:hAnsi="Times New Roman" w:cs="Times New Roman"/>
                <w:sz w:val="22"/>
                <w:szCs w:val="22"/>
              </w:rPr>
            </w:pPr>
            <w:r w:rsidRPr="00665ACE">
              <w:rPr>
                <w:rFonts w:ascii="Times New Roman" w:hAnsi="Times New Roman" w:cs="Times New Roman"/>
                <w:sz w:val="22"/>
                <w:szCs w:val="22"/>
              </w:rPr>
              <w:t xml:space="preserve">   </w:t>
            </w:r>
            <w:proofErr w:type="gramStart"/>
            <w:r w:rsidRPr="00665ACE">
              <w:rPr>
                <w:rFonts w:ascii="Times New Roman" w:hAnsi="Times New Roman" w:cs="Times New Roman"/>
                <w:sz w:val="22"/>
                <w:szCs w:val="22"/>
              </w:rPr>
              <w:t>plus</w:t>
            </w:r>
            <w:proofErr w:type="gramEnd"/>
            <w:r w:rsidRPr="00665ACE">
              <w:rPr>
                <w:rFonts w:ascii="Times New Roman" w:hAnsi="Times New Roman" w:cs="Times New Roman"/>
                <w:sz w:val="22"/>
                <w:szCs w:val="22"/>
              </w:rPr>
              <w:t xml:space="preserve"> margin per annum</w:t>
            </w:r>
          </w:p>
        </w:tc>
        <w:tc>
          <w:tcPr>
            <w:tcW w:w="1249" w:type="dxa"/>
          </w:tcPr>
          <w:p w14:paraId="6FC19251"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sidRPr="00665ACE">
              <w:rPr>
                <w:rFonts w:ascii="Times New Roman" w:hAnsi="Times New Roman" w:cs="Times New Roman"/>
                <w:sz w:val="22"/>
                <w:szCs w:val="22"/>
              </w:rPr>
              <w:t>240,493</w:t>
            </w:r>
          </w:p>
        </w:tc>
        <w:tc>
          <w:tcPr>
            <w:tcW w:w="180" w:type="dxa"/>
          </w:tcPr>
          <w:p w14:paraId="70171C7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1AC08E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DF442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345DCF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A3AB917"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9DB542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E45832" w14:paraId="62742B3E" w14:textId="77777777" w:rsidTr="00B23E1E">
        <w:trPr>
          <w:cantSplit/>
        </w:trPr>
        <w:tc>
          <w:tcPr>
            <w:tcW w:w="3881" w:type="dxa"/>
          </w:tcPr>
          <w:p w14:paraId="0F4D78BA" w14:textId="77777777" w:rsidR="00E45832" w:rsidRDefault="00E45832" w:rsidP="00306AEF">
            <w:pPr>
              <w:spacing w:line="240" w:lineRule="atLeast"/>
              <w:rPr>
                <w:rFonts w:ascii="Times New Roman" w:hAnsi="Times New Roman" w:cs="Times New Roman"/>
                <w:sz w:val="22"/>
                <w:szCs w:val="22"/>
              </w:rPr>
            </w:pPr>
          </w:p>
        </w:tc>
        <w:tc>
          <w:tcPr>
            <w:tcW w:w="1249" w:type="dxa"/>
          </w:tcPr>
          <w:p w14:paraId="2A1D3FA7" w14:textId="77777777" w:rsidR="00E45832" w:rsidRPr="008D6CDC"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F1FB978"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F1AF53A"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83E9A99"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4BDA1F7"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9FB7E62" w14:textId="77777777" w:rsidR="00E45832" w:rsidRPr="00665ACE" w:rsidRDefault="00E45832"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202C66E5"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7E17F61A" w14:textId="77777777" w:rsidTr="00B23E1E">
        <w:trPr>
          <w:cantSplit/>
        </w:trPr>
        <w:tc>
          <w:tcPr>
            <w:tcW w:w="3881" w:type="dxa"/>
          </w:tcPr>
          <w:p w14:paraId="1DABD160" w14:textId="77777777" w:rsidR="00E45832" w:rsidRDefault="00E45832" w:rsidP="00306AEF">
            <w:pPr>
              <w:spacing w:line="240" w:lineRule="atLeast"/>
              <w:rPr>
                <w:rFonts w:ascii="Times New Roman" w:hAnsi="Times New Roman" w:cs="Times New Roman"/>
                <w:sz w:val="22"/>
                <w:szCs w:val="22"/>
              </w:rPr>
            </w:pPr>
          </w:p>
        </w:tc>
        <w:tc>
          <w:tcPr>
            <w:tcW w:w="1249" w:type="dxa"/>
          </w:tcPr>
          <w:p w14:paraId="638C2045" w14:textId="77777777" w:rsidR="00E45832" w:rsidRPr="008D6CDC"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1BEF373"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58E4A55"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EC68AA1"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1C0FD9B"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3CE0937" w14:textId="77777777" w:rsidR="00E45832" w:rsidRPr="00665ACE" w:rsidRDefault="00E45832"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324437A8"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r>
      <w:tr w:rsidR="00B23E1E" w14:paraId="7A8689F4" w14:textId="77777777" w:rsidTr="00B23E1E">
        <w:trPr>
          <w:cantSplit/>
        </w:trPr>
        <w:tc>
          <w:tcPr>
            <w:tcW w:w="3881" w:type="dxa"/>
          </w:tcPr>
          <w:p w14:paraId="6C8E4ED7" w14:textId="77777777"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Secured loan, due in October 2023,</w:t>
            </w:r>
          </w:p>
        </w:tc>
        <w:tc>
          <w:tcPr>
            <w:tcW w:w="1249" w:type="dxa"/>
          </w:tcPr>
          <w:p w14:paraId="2A7387B7"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D2A49D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A5F156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CC4933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C4F8DE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3048FBE"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110B534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A89E861" w14:textId="77777777" w:rsidTr="00B23E1E">
        <w:trPr>
          <w:cantSplit/>
        </w:trPr>
        <w:tc>
          <w:tcPr>
            <w:tcW w:w="3881" w:type="dxa"/>
          </w:tcPr>
          <w:p w14:paraId="16675A91" w14:textId="77777777"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20025">
              <w:rPr>
                <w:rFonts w:ascii="Times New Roman" w:hAnsi="Times New Roman" w:cs="Times New Roman"/>
                <w:sz w:val="22"/>
                <w:szCs w:val="22"/>
              </w:rPr>
              <w:t>repayable in lumpsum,</w:t>
            </w:r>
          </w:p>
        </w:tc>
        <w:tc>
          <w:tcPr>
            <w:tcW w:w="1249" w:type="dxa"/>
          </w:tcPr>
          <w:p w14:paraId="160A2925"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ED93A5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0E9F396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D68ECB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D4D33D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5C9B9E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6ECEE9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5A6E578" w14:textId="77777777" w:rsidTr="00B23E1E">
        <w:trPr>
          <w:cantSplit/>
        </w:trPr>
        <w:tc>
          <w:tcPr>
            <w:tcW w:w="3881" w:type="dxa"/>
          </w:tcPr>
          <w:p w14:paraId="27A49CB1" w14:textId="0104D0D5"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with interest at</w:t>
            </w:r>
            <w:r w:rsidR="007751F1" w:rsidRPr="00D20025">
              <w:rPr>
                <w:rFonts w:ascii="Times New Roman" w:hAnsi="Times New Roman" w:cs="Times New Roman"/>
                <w:sz w:val="22"/>
                <w:szCs w:val="22"/>
              </w:rPr>
              <w:t xml:space="preserve"> </w:t>
            </w:r>
            <w:proofErr w:type="gramStart"/>
            <w:r w:rsidR="007751F1" w:rsidRPr="00D20025">
              <w:rPr>
                <w:rFonts w:ascii="Times New Roman" w:hAnsi="Times New Roman" w:cs="Times New Roman"/>
                <w:sz w:val="22"/>
                <w:szCs w:val="22"/>
              </w:rPr>
              <w:t>12 month</w:t>
            </w:r>
            <w:proofErr w:type="gramEnd"/>
            <w:r w:rsidRPr="00D20025">
              <w:rPr>
                <w:rFonts w:ascii="Times New Roman" w:hAnsi="Times New Roman" w:cs="Times New Roman"/>
                <w:sz w:val="22"/>
                <w:szCs w:val="22"/>
              </w:rPr>
              <w:t xml:space="preserve"> MCLR</w:t>
            </w:r>
          </w:p>
        </w:tc>
        <w:tc>
          <w:tcPr>
            <w:tcW w:w="1249" w:type="dxa"/>
          </w:tcPr>
          <w:p w14:paraId="711C08C4"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B89389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A4C0C2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27A5F0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B9D425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B082FBF"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641C885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7C4E59" w14:paraId="0BD7BDCD" w14:textId="77777777" w:rsidTr="002D1903">
        <w:trPr>
          <w:cantSplit/>
        </w:trPr>
        <w:tc>
          <w:tcPr>
            <w:tcW w:w="3881" w:type="dxa"/>
            <w:vAlign w:val="bottom"/>
          </w:tcPr>
          <w:p w14:paraId="7C96D998" w14:textId="0C640DF4" w:rsidR="007C4E59" w:rsidRPr="00D20025" w:rsidRDefault="007C4E59" w:rsidP="007C4E59">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proofErr w:type="gramStart"/>
            <w:r w:rsidRPr="00D20025">
              <w:rPr>
                <w:rFonts w:ascii="Times New Roman" w:hAnsi="Times New Roman" w:cs="Times New Roman"/>
                <w:sz w:val="22"/>
                <w:szCs w:val="22"/>
              </w:rPr>
              <w:t>plus</w:t>
            </w:r>
            <w:proofErr w:type="gramEnd"/>
            <w:r w:rsidRPr="00D20025">
              <w:rPr>
                <w:rFonts w:ascii="Times New Roman" w:hAnsi="Times New Roman" w:cs="Times New Roman"/>
                <w:sz w:val="22"/>
                <w:szCs w:val="22"/>
              </w:rPr>
              <w:t xml:space="preserve"> margin per annum</w:t>
            </w:r>
            <w:r w:rsidR="007751F1">
              <w:rPr>
                <w:rFonts w:ascii="Times New Roman" w:hAnsi="Times New Roman" w:cs="Times New Roman"/>
                <w:sz w:val="22"/>
                <w:szCs w:val="22"/>
              </w:rPr>
              <w:t>,</w:t>
            </w:r>
          </w:p>
        </w:tc>
        <w:tc>
          <w:tcPr>
            <w:tcW w:w="1249" w:type="dxa"/>
          </w:tcPr>
          <w:p w14:paraId="422685A5" w14:textId="77777777" w:rsidR="007C4E59" w:rsidRPr="008D6CDC" w:rsidRDefault="007C4E59" w:rsidP="007C4E59">
            <w:pPr>
              <w:tabs>
                <w:tab w:val="decimal" w:pos="1091"/>
              </w:tabs>
              <w:spacing w:line="240" w:lineRule="atLeast"/>
              <w:ind w:left="-61" w:right="-97"/>
              <w:rPr>
                <w:rFonts w:ascii="Times New Roman" w:hAnsi="Times New Roman" w:cs="Times New Roman"/>
                <w:sz w:val="22"/>
                <w:szCs w:val="22"/>
              </w:rPr>
            </w:pPr>
          </w:p>
        </w:tc>
        <w:tc>
          <w:tcPr>
            <w:tcW w:w="180" w:type="dxa"/>
          </w:tcPr>
          <w:p w14:paraId="5AE1D44B" w14:textId="77777777" w:rsidR="007C4E59" w:rsidRPr="008D6CDC" w:rsidRDefault="007C4E59" w:rsidP="007C4E59">
            <w:pPr>
              <w:tabs>
                <w:tab w:val="decimal" w:pos="1091"/>
              </w:tabs>
              <w:spacing w:line="240" w:lineRule="atLeast"/>
              <w:ind w:left="-61" w:right="-97"/>
              <w:rPr>
                <w:rFonts w:ascii="Times New Roman" w:hAnsi="Times New Roman" w:cs="Times New Roman"/>
                <w:b/>
                <w:bCs/>
                <w:sz w:val="22"/>
                <w:szCs w:val="22"/>
              </w:rPr>
            </w:pPr>
          </w:p>
        </w:tc>
        <w:tc>
          <w:tcPr>
            <w:tcW w:w="1260" w:type="dxa"/>
          </w:tcPr>
          <w:p w14:paraId="249A3AC8"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c>
          <w:tcPr>
            <w:tcW w:w="180" w:type="dxa"/>
          </w:tcPr>
          <w:p w14:paraId="4BCDD5F5" w14:textId="77777777" w:rsidR="007C4E59" w:rsidRPr="008D6CDC" w:rsidRDefault="007C4E59" w:rsidP="007C4E59">
            <w:pPr>
              <w:tabs>
                <w:tab w:val="decimal" w:pos="1091"/>
              </w:tabs>
              <w:spacing w:line="240" w:lineRule="atLeast"/>
              <w:ind w:left="-61" w:right="-97"/>
              <w:rPr>
                <w:rFonts w:ascii="Times New Roman" w:hAnsi="Times New Roman" w:cs="Times New Roman"/>
                <w:b/>
                <w:bCs/>
                <w:sz w:val="22"/>
                <w:szCs w:val="22"/>
              </w:rPr>
            </w:pPr>
          </w:p>
        </w:tc>
        <w:tc>
          <w:tcPr>
            <w:tcW w:w="1170" w:type="dxa"/>
          </w:tcPr>
          <w:p w14:paraId="329606E6"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c>
          <w:tcPr>
            <w:tcW w:w="180" w:type="dxa"/>
          </w:tcPr>
          <w:p w14:paraId="409378CD" w14:textId="77777777" w:rsidR="007C4E59" w:rsidRPr="00665ACE" w:rsidRDefault="007C4E59" w:rsidP="007C4E59">
            <w:pPr>
              <w:tabs>
                <w:tab w:val="decimal" w:pos="704"/>
              </w:tabs>
              <w:spacing w:line="240" w:lineRule="atLeast"/>
              <w:ind w:left="-61" w:right="-97"/>
              <w:rPr>
                <w:rFonts w:ascii="Times New Roman" w:hAnsi="Times New Roman" w:cs="Times New Roman"/>
                <w:sz w:val="22"/>
                <w:szCs w:val="22"/>
              </w:rPr>
            </w:pPr>
          </w:p>
        </w:tc>
        <w:tc>
          <w:tcPr>
            <w:tcW w:w="1231" w:type="dxa"/>
          </w:tcPr>
          <w:p w14:paraId="748E22BE"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r>
      <w:tr w:rsidR="007C4E59" w14:paraId="0219D8C2" w14:textId="77777777" w:rsidTr="002D1903">
        <w:trPr>
          <w:cantSplit/>
        </w:trPr>
        <w:tc>
          <w:tcPr>
            <w:tcW w:w="3881" w:type="dxa"/>
            <w:vAlign w:val="bottom"/>
          </w:tcPr>
          <w:p w14:paraId="03D81549" w14:textId="7577F6F8" w:rsidR="007C4E59" w:rsidRPr="00D20025" w:rsidRDefault="007C4E59" w:rsidP="007C4E59">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D20025">
              <w:rPr>
                <w:rFonts w:ascii="Times New Roman" w:hAnsi="Times New Roman" w:cs="Times New Roman"/>
                <w:sz w:val="22"/>
                <w:szCs w:val="22"/>
              </w:rPr>
              <w:t>secured by property</w:t>
            </w:r>
            <w:r w:rsidR="007751F1">
              <w:rPr>
                <w:rFonts w:ascii="Times New Roman" w:hAnsi="Times New Roman" w:cs="Times New Roman"/>
                <w:sz w:val="22"/>
                <w:szCs w:val="22"/>
              </w:rPr>
              <w:t>,</w:t>
            </w:r>
            <w:r w:rsidRPr="00D20025">
              <w:rPr>
                <w:rFonts w:ascii="Times New Roman" w:hAnsi="Times New Roman" w:cs="Times New Roman"/>
                <w:sz w:val="22"/>
                <w:szCs w:val="22"/>
              </w:rPr>
              <w:t xml:space="preserve"> plant and</w:t>
            </w:r>
          </w:p>
        </w:tc>
        <w:tc>
          <w:tcPr>
            <w:tcW w:w="1249" w:type="dxa"/>
          </w:tcPr>
          <w:p w14:paraId="13B5552F" w14:textId="77777777" w:rsidR="007C4E59" w:rsidRPr="008D6CDC" w:rsidRDefault="007C4E59" w:rsidP="007C4E59">
            <w:pPr>
              <w:tabs>
                <w:tab w:val="decimal" w:pos="1091"/>
              </w:tabs>
              <w:spacing w:line="240" w:lineRule="atLeast"/>
              <w:ind w:left="-61" w:right="-97"/>
              <w:rPr>
                <w:rFonts w:ascii="Times New Roman" w:hAnsi="Times New Roman" w:cs="Times New Roman"/>
                <w:sz w:val="22"/>
                <w:szCs w:val="22"/>
              </w:rPr>
            </w:pPr>
          </w:p>
        </w:tc>
        <w:tc>
          <w:tcPr>
            <w:tcW w:w="180" w:type="dxa"/>
          </w:tcPr>
          <w:p w14:paraId="2E91A060" w14:textId="77777777" w:rsidR="007C4E59" w:rsidRPr="008D6CDC" w:rsidRDefault="007C4E59" w:rsidP="007C4E59">
            <w:pPr>
              <w:tabs>
                <w:tab w:val="decimal" w:pos="1091"/>
              </w:tabs>
              <w:spacing w:line="240" w:lineRule="atLeast"/>
              <w:ind w:left="-61" w:right="-97"/>
              <w:rPr>
                <w:rFonts w:ascii="Times New Roman" w:hAnsi="Times New Roman" w:cs="Times New Roman"/>
                <w:b/>
                <w:bCs/>
                <w:sz w:val="22"/>
                <w:szCs w:val="22"/>
              </w:rPr>
            </w:pPr>
          </w:p>
        </w:tc>
        <w:tc>
          <w:tcPr>
            <w:tcW w:w="1260" w:type="dxa"/>
          </w:tcPr>
          <w:p w14:paraId="23C25479"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c>
          <w:tcPr>
            <w:tcW w:w="180" w:type="dxa"/>
          </w:tcPr>
          <w:p w14:paraId="712F7860" w14:textId="77777777" w:rsidR="007C4E59" w:rsidRPr="008D6CDC" w:rsidRDefault="007C4E59" w:rsidP="007C4E59">
            <w:pPr>
              <w:tabs>
                <w:tab w:val="decimal" w:pos="1091"/>
              </w:tabs>
              <w:spacing w:line="240" w:lineRule="atLeast"/>
              <w:ind w:left="-61" w:right="-97"/>
              <w:rPr>
                <w:rFonts w:ascii="Times New Roman" w:hAnsi="Times New Roman" w:cs="Times New Roman"/>
                <w:b/>
                <w:bCs/>
                <w:sz w:val="22"/>
                <w:szCs w:val="22"/>
              </w:rPr>
            </w:pPr>
          </w:p>
        </w:tc>
        <w:tc>
          <w:tcPr>
            <w:tcW w:w="1170" w:type="dxa"/>
          </w:tcPr>
          <w:p w14:paraId="4529F396"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c>
          <w:tcPr>
            <w:tcW w:w="180" w:type="dxa"/>
          </w:tcPr>
          <w:p w14:paraId="75728CF1" w14:textId="77777777" w:rsidR="007C4E59" w:rsidRPr="00665ACE" w:rsidRDefault="007C4E59" w:rsidP="007C4E59">
            <w:pPr>
              <w:tabs>
                <w:tab w:val="decimal" w:pos="704"/>
              </w:tabs>
              <w:spacing w:line="240" w:lineRule="atLeast"/>
              <w:ind w:left="-61" w:right="-97"/>
              <w:rPr>
                <w:rFonts w:ascii="Times New Roman" w:hAnsi="Times New Roman" w:cs="Times New Roman"/>
                <w:sz w:val="22"/>
                <w:szCs w:val="22"/>
              </w:rPr>
            </w:pPr>
          </w:p>
        </w:tc>
        <w:tc>
          <w:tcPr>
            <w:tcW w:w="1231" w:type="dxa"/>
          </w:tcPr>
          <w:p w14:paraId="4695F662" w14:textId="77777777" w:rsidR="007C4E59" w:rsidRPr="008D6CDC" w:rsidRDefault="007C4E59" w:rsidP="007C4E59">
            <w:pPr>
              <w:tabs>
                <w:tab w:val="decimal" w:pos="704"/>
              </w:tabs>
              <w:spacing w:line="240" w:lineRule="atLeast"/>
              <w:ind w:left="-61" w:right="-97"/>
              <w:rPr>
                <w:rFonts w:ascii="Times New Roman" w:hAnsi="Times New Roman" w:cs="Times New Roman"/>
                <w:sz w:val="22"/>
                <w:szCs w:val="22"/>
              </w:rPr>
            </w:pPr>
          </w:p>
        </w:tc>
      </w:tr>
      <w:tr w:rsidR="00B23E1E" w14:paraId="4775C84E" w14:textId="77777777" w:rsidTr="00B23E1E">
        <w:trPr>
          <w:cantSplit/>
        </w:trPr>
        <w:tc>
          <w:tcPr>
            <w:tcW w:w="3881" w:type="dxa"/>
            <w:vAlign w:val="bottom"/>
          </w:tcPr>
          <w:p w14:paraId="5EBDF619" w14:textId="220C44A4" w:rsidR="00B23E1E" w:rsidRPr="002D37E7" w:rsidRDefault="007C4E59" w:rsidP="00306AEF">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D20025">
              <w:rPr>
                <w:rFonts w:ascii="Times New Roman" w:hAnsi="Times New Roman" w:cs="Times New Roman"/>
                <w:sz w:val="22"/>
                <w:szCs w:val="22"/>
              </w:rPr>
              <w:t>equipment</w:t>
            </w:r>
          </w:p>
        </w:tc>
        <w:tc>
          <w:tcPr>
            <w:tcW w:w="1249" w:type="dxa"/>
          </w:tcPr>
          <w:p w14:paraId="3896FE31"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238,336</w:t>
            </w:r>
          </w:p>
        </w:tc>
        <w:tc>
          <w:tcPr>
            <w:tcW w:w="180" w:type="dxa"/>
          </w:tcPr>
          <w:p w14:paraId="13A260D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576AC79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76D1E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75E742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9B376A"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6A9B44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242E21FB" w14:textId="77777777" w:rsidTr="00B23E1E">
        <w:trPr>
          <w:cantSplit/>
        </w:trPr>
        <w:tc>
          <w:tcPr>
            <w:tcW w:w="3881" w:type="dxa"/>
          </w:tcPr>
          <w:p w14:paraId="0C92413D" w14:textId="77777777"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Unsecured loan, due in June 2026,</w:t>
            </w:r>
          </w:p>
        </w:tc>
        <w:tc>
          <w:tcPr>
            <w:tcW w:w="1249" w:type="dxa"/>
          </w:tcPr>
          <w:p w14:paraId="61DD8006"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9854F3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5A3D573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E48799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D6DFCD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F8A5DC3"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3A3BD38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129A989" w14:textId="77777777" w:rsidTr="00B23E1E">
        <w:trPr>
          <w:cantSplit/>
        </w:trPr>
        <w:tc>
          <w:tcPr>
            <w:tcW w:w="3881" w:type="dxa"/>
          </w:tcPr>
          <w:p w14:paraId="18DA6869" w14:textId="77777777"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20025">
              <w:rPr>
                <w:rFonts w:ascii="Times New Roman" w:hAnsi="Times New Roman" w:cs="Times New Roman"/>
                <w:sz w:val="22"/>
                <w:szCs w:val="22"/>
              </w:rPr>
              <w:t>repayable in lumpsum,</w:t>
            </w:r>
          </w:p>
        </w:tc>
        <w:tc>
          <w:tcPr>
            <w:tcW w:w="1249" w:type="dxa"/>
          </w:tcPr>
          <w:p w14:paraId="0DE44FE7"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AD9F68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6D3A04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FB90B6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8F7440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0FAE4E5"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542BD8D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2382BFD" w14:textId="77777777" w:rsidTr="00B23E1E">
        <w:trPr>
          <w:cantSplit/>
        </w:trPr>
        <w:tc>
          <w:tcPr>
            <w:tcW w:w="3881" w:type="dxa"/>
          </w:tcPr>
          <w:p w14:paraId="2659BDEB" w14:textId="30CC1B73"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with interest at</w:t>
            </w:r>
            <w:r w:rsidR="007751F1" w:rsidRPr="00D20025">
              <w:rPr>
                <w:rFonts w:ascii="Times New Roman" w:hAnsi="Times New Roman" w:cs="Times New Roman"/>
                <w:sz w:val="22"/>
                <w:szCs w:val="22"/>
              </w:rPr>
              <w:t xml:space="preserve"> </w:t>
            </w:r>
            <w:proofErr w:type="gramStart"/>
            <w:r w:rsidR="007751F1" w:rsidRPr="00D20025">
              <w:rPr>
                <w:rFonts w:ascii="Times New Roman" w:hAnsi="Times New Roman" w:cs="Times New Roman"/>
                <w:sz w:val="22"/>
                <w:szCs w:val="22"/>
              </w:rPr>
              <w:t>1 month</w:t>
            </w:r>
            <w:proofErr w:type="gramEnd"/>
            <w:r w:rsidRPr="00D20025">
              <w:rPr>
                <w:rFonts w:ascii="Times New Roman" w:hAnsi="Times New Roman" w:cs="Times New Roman"/>
                <w:sz w:val="22"/>
                <w:szCs w:val="22"/>
              </w:rPr>
              <w:t xml:space="preserve"> EURIBOR</w:t>
            </w:r>
          </w:p>
        </w:tc>
        <w:tc>
          <w:tcPr>
            <w:tcW w:w="1249" w:type="dxa"/>
          </w:tcPr>
          <w:p w14:paraId="5BD7AF58"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C6EAE0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D17A52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F26A14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805124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59B1B91"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7A7D411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999FADD" w14:textId="77777777" w:rsidTr="00B23E1E">
        <w:trPr>
          <w:cantSplit/>
        </w:trPr>
        <w:tc>
          <w:tcPr>
            <w:tcW w:w="3881" w:type="dxa"/>
            <w:vAlign w:val="bottom"/>
          </w:tcPr>
          <w:p w14:paraId="2FFC47C7" w14:textId="77777777" w:rsidR="00B23E1E" w:rsidRPr="002D37E7" w:rsidRDefault="00B23E1E" w:rsidP="00306AEF">
            <w:pPr>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w:t>
            </w:r>
            <w:proofErr w:type="gramStart"/>
            <w:r w:rsidRPr="00D20025">
              <w:rPr>
                <w:rFonts w:ascii="Times New Roman" w:hAnsi="Times New Roman" w:cs="Times New Roman"/>
                <w:sz w:val="22"/>
                <w:szCs w:val="22"/>
              </w:rPr>
              <w:t>plus</w:t>
            </w:r>
            <w:proofErr w:type="gramEnd"/>
            <w:r w:rsidRPr="00D20025">
              <w:rPr>
                <w:rFonts w:ascii="Times New Roman" w:hAnsi="Times New Roman" w:cs="Times New Roman"/>
                <w:sz w:val="22"/>
                <w:szCs w:val="22"/>
              </w:rPr>
              <w:t xml:space="preserve"> margin per annum</w:t>
            </w:r>
          </w:p>
        </w:tc>
        <w:tc>
          <w:tcPr>
            <w:tcW w:w="1249" w:type="dxa"/>
          </w:tcPr>
          <w:p w14:paraId="7C5A5FFA"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194,734</w:t>
            </w:r>
          </w:p>
        </w:tc>
        <w:tc>
          <w:tcPr>
            <w:tcW w:w="180" w:type="dxa"/>
          </w:tcPr>
          <w:p w14:paraId="3220ECF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3430606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F0307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F80B45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792C598"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4B3323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129C7A9B" w14:textId="77777777" w:rsidTr="00B23E1E">
        <w:trPr>
          <w:cantSplit/>
        </w:trPr>
        <w:tc>
          <w:tcPr>
            <w:tcW w:w="3881" w:type="dxa"/>
          </w:tcPr>
          <w:p w14:paraId="1942902D" w14:textId="2145DABB" w:rsidR="00B23E1E" w:rsidRPr="002D37E7" w:rsidRDefault="00B23E1E" w:rsidP="00306AEF">
            <w:pPr>
              <w:tabs>
                <w:tab w:val="left" w:pos="194"/>
              </w:tabs>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Secured revolving </w:t>
            </w:r>
            <w:r w:rsidR="007751F1">
              <w:rPr>
                <w:rFonts w:ascii="Times New Roman" w:hAnsi="Times New Roman" w:cs="Times New Roman"/>
                <w:sz w:val="22"/>
                <w:szCs w:val="22"/>
              </w:rPr>
              <w:t>l</w:t>
            </w:r>
            <w:r w:rsidRPr="00D20025">
              <w:rPr>
                <w:rFonts w:ascii="Times New Roman" w:hAnsi="Times New Roman" w:cs="Times New Roman"/>
                <w:sz w:val="22"/>
                <w:szCs w:val="22"/>
              </w:rPr>
              <w:t>oan</w:t>
            </w:r>
            <w:r w:rsidRPr="00A80A01">
              <w:rPr>
                <w:rFonts w:ascii="Times New Roman" w:hAnsi="Times New Roman" w:cs="Times New Roman"/>
                <w:sz w:val="20"/>
                <w:szCs w:val="20"/>
              </w:rPr>
              <w:t xml:space="preserve"> </w:t>
            </w:r>
            <w:r w:rsidR="007751F1">
              <w:rPr>
                <w:rFonts w:ascii="Times New Roman" w:hAnsi="Times New Roman" w:cs="Times New Roman"/>
                <w:sz w:val="22"/>
                <w:szCs w:val="22"/>
              </w:rPr>
              <w:t>(</w:t>
            </w:r>
            <w:r w:rsidRPr="00D20025">
              <w:rPr>
                <w:rFonts w:ascii="Times New Roman" w:hAnsi="Times New Roman" w:cs="Times New Roman"/>
                <w:sz w:val="22"/>
                <w:szCs w:val="22"/>
              </w:rPr>
              <w:t xml:space="preserve">USD </w:t>
            </w:r>
            <w:r>
              <w:rPr>
                <w:rFonts w:ascii="Times New Roman" w:hAnsi="Times New Roman" w:cs="Times New Roman"/>
                <w:sz w:val="22"/>
                <w:szCs w:val="22"/>
              </w:rPr>
              <w:t>60</w:t>
            </w:r>
            <w:r w:rsidRPr="00D20025">
              <w:rPr>
                <w:rFonts w:ascii="Times New Roman" w:hAnsi="Times New Roman" w:cs="Times New Roman"/>
                <w:sz w:val="22"/>
                <w:szCs w:val="22"/>
              </w:rPr>
              <w:t>,000,000</w:t>
            </w:r>
            <w:r w:rsidR="007751F1">
              <w:rPr>
                <w:rFonts w:ascii="Times New Roman" w:hAnsi="Times New Roman" w:cs="Times New Roman"/>
                <w:sz w:val="22"/>
                <w:szCs w:val="22"/>
              </w:rPr>
              <w:t>)</w:t>
            </w:r>
          </w:p>
        </w:tc>
        <w:tc>
          <w:tcPr>
            <w:tcW w:w="1249" w:type="dxa"/>
          </w:tcPr>
          <w:p w14:paraId="29A1BDEE"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D00140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70E003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F2B922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593B1C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E17C249"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0853DB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9A7A895" w14:textId="77777777" w:rsidTr="00B23E1E">
        <w:trPr>
          <w:cantSplit/>
        </w:trPr>
        <w:tc>
          <w:tcPr>
            <w:tcW w:w="3881" w:type="dxa"/>
          </w:tcPr>
          <w:p w14:paraId="181854D8" w14:textId="5CCA5582" w:rsidR="00B23E1E" w:rsidRPr="00A80A01" w:rsidRDefault="00B23E1E" w:rsidP="00306AEF">
            <w:pPr>
              <w:tabs>
                <w:tab w:val="left" w:pos="194"/>
              </w:tabs>
              <w:spacing w:line="240" w:lineRule="atLeast"/>
              <w:rPr>
                <w:rFonts w:ascii="Times New Roman" w:hAnsi="Times New Roman" w:cs="Angsana New"/>
                <w:sz w:val="22"/>
              </w:rPr>
            </w:pPr>
            <w:r w:rsidRPr="00D20025">
              <w:rPr>
                <w:rFonts w:ascii="Times New Roman" w:hAnsi="Times New Roman" w:cs="Times New Roman"/>
                <w:sz w:val="22"/>
                <w:szCs w:val="22"/>
              </w:rPr>
              <w:t xml:space="preserve">   for </w:t>
            </w:r>
            <w:r w:rsidR="009325BD">
              <w:rPr>
                <w:rFonts w:ascii="Times New Roman" w:hAnsi="Times New Roman" w:cs="Angsana New"/>
                <w:sz w:val="22"/>
              </w:rPr>
              <w:t>capital expenditure</w:t>
            </w:r>
          </w:p>
        </w:tc>
        <w:tc>
          <w:tcPr>
            <w:tcW w:w="1249" w:type="dxa"/>
          </w:tcPr>
          <w:p w14:paraId="787B9AD9"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8F07E1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D2309C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43A2E8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7186709"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E35844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761FB67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869FB73" w14:textId="77777777" w:rsidTr="00B23E1E">
        <w:trPr>
          <w:cantSplit/>
        </w:trPr>
        <w:tc>
          <w:tcPr>
            <w:tcW w:w="3881" w:type="dxa"/>
          </w:tcPr>
          <w:p w14:paraId="6FFB1C31" w14:textId="6B729011" w:rsidR="00B23E1E" w:rsidRPr="00665ACE" w:rsidRDefault="00B23E1E" w:rsidP="00306AEF">
            <w:pPr>
              <w:tabs>
                <w:tab w:val="left" w:pos="194"/>
              </w:tabs>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due in </w:t>
            </w:r>
            <w:r w:rsidR="00500E89">
              <w:rPr>
                <w:rFonts w:ascii="Times New Roman" w:hAnsi="Times New Roman" w:cs="Angsana New"/>
                <w:sz w:val="22"/>
              </w:rPr>
              <w:t>January</w:t>
            </w:r>
            <w:r w:rsidR="00500E89" w:rsidRPr="00D20025">
              <w:rPr>
                <w:rFonts w:ascii="Times New Roman" w:hAnsi="Times New Roman" w:cs="Times New Roman"/>
                <w:sz w:val="22"/>
                <w:szCs w:val="22"/>
              </w:rPr>
              <w:t xml:space="preserve"> </w:t>
            </w:r>
            <w:r w:rsidRPr="00D20025">
              <w:rPr>
                <w:rFonts w:ascii="Times New Roman" w:hAnsi="Times New Roman" w:cs="Times New Roman"/>
                <w:sz w:val="22"/>
                <w:szCs w:val="22"/>
              </w:rPr>
              <w:t>202</w:t>
            </w:r>
            <w:r w:rsidR="00500E89">
              <w:rPr>
                <w:rFonts w:ascii="Times New Roman" w:hAnsi="Times New Roman" w:cs="Times New Roman"/>
                <w:sz w:val="22"/>
                <w:szCs w:val="22"/>
              </w:rPr>
              <w:t>5</w:t>
            </w:r>
            <w:r w:rsidRPr="00D20025">
              <w:rPr>
                <w:rFonts w:ascii="Times New Roman" w:hAnsi="Times New Roman" w:cs="Times New Roman"/>
                <w:sz w:val="22"/>
                <w:szCs w:val="22"/>
              </w:rPr>
              <w:t>,</w:t>
            </w:r>
            <w:r>
              <w:rPr>
                <w:rFonts w:ascii="Times New Roman" w:hAnsi="Times New Roman" w:cs="Times New Roman"/>
                <w:sz w:val="22"/>
                <w:szCs w:val="22"/>
              </w:rPr>
              <w:t xml:space="preserve"> </w:t>
            </w:r>
            <w:r w:rsidRPr="00D20025">
              <w:rPr>
                <w:rFonts w:ascii="Times New Roman" w:hAnsi="Times New Roman" w:cs="Times New Roman"/>
                <w:sz w:val="22"/>
                <w:szCs w:val="22"/>
              </w:rPr>
              <w:t>with interest</w:t>
            </w:r>
            <w:r>
              <w:rPr>
                <w:rFonts w:ascii="Times New Roman" w:hAnsi="Times New Roman" w:cs="Times New Roman"/>
                <w:sz w:val="22"/>
                <w:szCs w:val="22"/>
              </w:rPr>
              <w:t xml:space="preserve"> </w:t>
            </w:r>
            <w:r w:rsidRPr="00D20025">
              <w:rPr>
                <w:rFonts w:ascii="Times New Roman" w:hAnsi="Times New Roman" w:cs="Times New Roman"/>
                <w:sz w:val="22"/>
                <w:szCs w:val="22"/>
              </w:rPr>
              <w:t>at</w:t>
            </w:r>
          </w:p>
        </w:tc>
        <w:tc>
          <w:tcPr>
            <w:tcW w:w="1249" w:type="dxa"/>
          </w:tcPr>
          <w:p w14:paraId="0F756942"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653BA5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521036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8D930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84DC44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A6F26F1"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6535B4E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6933E1B" w14:textId="77777777" w:rsidTr="00B23E1E">
        <w:trPr>
          <w:cantSplit/>
        </w:trPr>
        <w:tc>
          <w:tcPr>
            <w:tcW w:w="3881" w:type="dxa"/>
          </w:tcPr>
          <w:p w14:paraId="74E05C71" w14:textId="250DD6D6" w:rsidR="00B23E1E" w:rsidRPr="00665ACE" w:rsidRDefault="00B23E1E" w:rsidP="00306AEF">
            <w:pPr>
              <w:tabs>
                <w:tab w:val="left" w:pos="194"/>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D20025">
              <w:rPr>
                <w:rFonts w:ascii="Times New Roman" w:hAnsi="Times New Roman" w:cs="Times New Roman"/>
                <w:sz w:val="22"/>
                <w:szCs w:val="22"/>
              </w:rPr>
              <w:t>1</w:t>
            </w:r>
            <w:r w:rsidRPr="00A80A01">
              <w:rPr>
                <w:rFonts w:ascii="Times New Roman" w:hAnsi="Times New Roman" w:cs="Times New Roman"/>
                <w:sz w:val="20"/>
                <w:szCs w:val="20"/>
              </w:rPr>
              <w:t xml:space="preserve"> </w:t>
            </w:r>
            <w:r w:rsidRPr="00D20025">
              <w:rPr>
                <w:rFonts w:ascii="Times New Roman" w:hAnsi="Times New Roman" w:cs="Times New Roman"/>
                <w:sz w:val="22"/>
                <w:szCs w:val="22"/>
              </w:rPr>
              <w:t>month</w:t>
            </w:r>
            <w:proofErr w:type="gramEnd"/>
            <w:r w:rsidRPr="00A80A01">
              <w:rPr>
                <w:rFonts w:ascii="Times New Roman" w:hAnsi="Times New Roman" w:cs="Times New Roman"/>
                <w:sz w:val="20"/>
                <w:szCs w:val="20"/>
              </w:rPr>
              <w:t xml:space="preserve"> </w:t>
            </w:r>
            <w:r w:rsidRPr="00D20025">
              <w:rPr>
                <w:rFonts w:ascii="Times New Roman" w:hAnsi="Times New Roman" w:cs="Times New Roman"/>
                <w:sz w:val="22"/>
                <w:szCs w:val="22"/>
              </w:rPr>
              <w:t>L</w:t>
            </w:r>
            <w:r w:rsidR="008446FD">
              <w:rPr>
                <w:rFonts w:ascii="Times New Roman" w:hAnsi="Times New Roman" w:cs="Times New Roman"/>
                <w:sz w:val="22"/>
                <w:szCs w:val="22"/>
              </w:rPr>
              <w:t>IBOR</w:t>
            </w:r>
            <w:r w:rsidRPr="00A80A01">
              <w:rPr>
                <w:rFonts w:ascii="Times New Roman" w:hAnsi="Times New Roman" w:cs="Times New Roman"/>
                <w:sz w:val="20"/>
                <w:szCs w:val="20"/>
              </w:rPr>
              <w:t xml:space="preserve"> </w:t>
            </w:r>
            <w:r w:rsidRPr="00D20025">
              <w:rPr>
                <w:rFonts w:ascii="Times New Roman" w:hAnsi="Times New Roman" w:cs="Times New Roman"/>
                <w:sz w:val="22"/>
                <w:szCs w:val="22"/>
              </w:rPr>
              <w:t>plus</w:t>
            </w:r>
            <w:r w:rsidRPr="00A80A01">
              <w:rPr>
                <w:rFonts w:ascii="Times New Roman" w:hAnsi="Times New Roman" w:cs="Times New Roman"/>
                <w:sz w:val="20"/>
                <w:szCs w:val="20"/>
              </w:rPr>
              <w:t xml:space="preserve"> </w:t>
            </w:r>
            <w:r w:rsidRPr="00D20025">
              <w:rPr>
                <w:rFonts w:ascii="Times New Roman" w:hAnsi="Times New Roman" w:cs="Times New Roman"/>
                <w:sz w:val="22"/>
                <w:szCs w:val="22"/>
              </w:rPr>
              <w:t>margin</w:t>
            </w:r>
            <w:r w:rsidRPr="00A80A01">
              <w:rPr>
                <w:rFonts w:ascii="Times New Roman" w:hAnsi="Times New Roman" w:cs="Times New Roman"/>
                <w:sz w:val="20"/>
                <w:szCs w:val="20"/>
              </w:rPr>
              <w:t xml:space="preserve"> </w:t>
            </w:r>
            <w:r w:rsidRPr="00D20025">
              <w:rPr>
                <w:rFonts w:ascii="Times New Roman" w:hAnsi="Times New Roman" w:cs="Times New Roman"/>
                <w:sz w:val="22"/>
                <w:szCs w:val="22"/>
              </w:rPr>
              <w:t>per</w:t>
            </w:r>
            <w:r w:rsidRPr="00A80A01">
              <w:rPr>
                <w:rFonts w:ascii="Times New Roman" w:hAnsi="Times New Roman" w:cs="Times New Roman"/>
                <w:sz w:val="20"/>
                <w:szCs w:val="20"/>
              </w:rPr>
              <w:t xml:space="preserve"> </w:t>
            </w:r>
            <w:r w:rsidRPr="00D20025">
              <w:rPr>
                <w:rFonts w:ascii="Times New Roman" w:hAnsi="Times New Roman" w:cs="Times New Roman"/>
                <w:sz w:val="22"/>
                <w:szCs w:val="22"/>
              </w:rPr>
              <w:t>annum</w:t>
            </w:r>
            <w:r w:rsidR="008446FD">
              <w:rPr>
                <w:rFonts w:ascii="Times New Roman" w:hAnsi="Times New Roman" w:cs="Times New Roman"/>
                <w:sz w:val="22"/>
                <w:szCs w:val="22"/>
              </w:rPr>
              <w:t>,</w:t>
            </w:r>
          </w:p>
        </w:tc>
        <w:tc>
          <w:tcPr>
            <w:tcW w:w="1249" w:type="dxa"/>
          </w:tcPr>
          <w:p w14:paraId="5E4749F1"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FEC9C2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32FA32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5936D2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3D05F4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E3A094"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0693FE6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4CBDDB3" w14:textId="77777777" w:rsidTr="00B23E1E">
        <w:trPr>
          <w:cantSplit/>
        </w:trPr>
        <w:tc>
          <w:tcPr>
            <w:tcW w:w="3881" w:type="dxa"/>
          </w:tcPr>
          <w:p w14:paraId="09C294B6" w14:textId="3C1FE58F" w:rsidR="00B23E1E" w:rsidRPr="00665ACE" w:rsidRDefault="00B23E1E" w:rsidP="00306AEF">
            <w:pPr>
              <w:tabs>
                <w:tab w:val="left" w:pos="194"/>
              </w:tabs>
              <w:spacing w:line="240" w:lineRule="atLeast"/>
              <w:rPr>
                <w:rFonts w:ascii="Times New Roman" w:hAnsi="Times New Roman" w:cs="Times New Roman"/>
                <w:sz w:val="22"/>
                <w:szCs w:val="22"/>
              </w:rPr>
            </w:pPr>
            <w:r w:rsidRPr="00D20025">
              <w:rPr>
                <w:rFonts w:ascii="Times New Roman" w:hAnsi="Times New Roman" w:cs="Times New Roman"/>
                <w:sz w:val="22"/>
                <w:szCs w:val="22"/>
              </w:rPr>
              <w:t xml:space="preserve">   secured by property</w:t>
            </w:r>
            <w:r w:rsidR="009535EB">
              <w:rPr>
                <w:rFonts w:ascii="Times New Roman" w:hAnsi="Times New Roman" w:cs="Times New Roman"/>
                <w:sz w:val="22"/>
                <w:szCs w:val="22"/>
              </w:rPr>
              <w:t>,</w:t>
            </w:r>
            <w:r w:rsidRPr="00D20025">
              <w:rPr>
                <w:rFonts w:ascii="Times New Roman" w:hAnsi="Times New Roman" w:cs="Times New Roman"/>
                <w:sz w:val="22"/>
                <w:szCs w:val="22"/>
              </w:rPr>
              <w:t xml:space="preserve"> plant and </w:t>
            </w:r>
          </w:p>
        </w:tc>
        <w:tc>
          <w:tcPr>
            <w:tcW w:w="1249" w:type="dxa"/>
          </w:tcPr>
          <w:p w14:paraId="08CFCA2F"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68C2C2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6A871ED9"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CB751A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FC395C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D560302"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37BE263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C9EB465" w14:textId="77777777" w:rsidTr="00B23E1E">
        <w:trPr>
          <w:cantSplit/>
        </w:trPr>
        <w:tc>
          <w:tcPr>
            <w:tcW w:w="3881" w:type="dxa"/>
          </w:tcPr>
          <w:p w14:paraId="6C04E2D5" w14:textId="77777777" w:rsidR="00B23E1E" w:rsidRPr="00665ACE" w:rsidRDefault="00B23E1E" w:rsidP="00306AEF">
            <w:pPr>
              <w:tabs>
                <w:tab w:val="left" w:pos="194"/>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D20025">
              <w:rPr>
                <w:rFonts w:ascii="Times New Roman" w:hAnsi="Times New Roman" w:cs="Times New Roman"/>
                <w:sz w:val="22"/>
                <w:szCs w:val="22"/>
              </w:rPr>
              <w:t>equipment</w:t>
            </w:r>
          </w:p>
        </w:tc>
        <w:tc>
          <w:tcPr>
            <w:tcW w:w="1249" w:type="dxa"/>
          </w:tcPr>
          <w:p w14:paraId="127EF82C"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1,890,828</w:t>
            </w:r>
          </w:p>
        </w:tc>
        <w:tc>
          <w:tcPr>
            <w:tcW w:w="180" w:type="dxa"/>
          </w:tcPr>
          <w:p w14:paraId="2C036DF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1A9DE570"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77AB3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7F0394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5D2C3B1"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1AA482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23A02892" w14:textId="77777777" w:rsidTr="00B23E1E">
        <w:trPr>
          <w:cantSplit/>
        </w:trPr>
        <w:tc>
          <w:tcPr>
            <w:tcW w:w="3881" w:type="dxa"/>
            <w:vAlign w:val="bottom"/>
          </w:tcPr>
          <w:p w14:paraId="2F7B5152"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Unsecured loan, due in February 2021,</w:t>
            </w:r>
          </w:p>
        </w:tc>
        <w:tc>
          <w:tcPr>
            <w:tcW w:w="1249" w:type="dxa"/>
          </w:tcPr>
          <w:p w14:paraId="28EB8D55" w14:textId="77777777" w:rsidR="00B23E1E" w:rsidRPr="008D6CDC"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F99C7D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994C51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B5A0DE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8D404D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8CADFEE" w14:textId="77777777" w:rsidR="00B23E1E" w:rsidRPr="00665ACE" w:rsidRDefault="00B23E1E" w:rsidP="00306AEF">
            <w:pPr>
              <w:tabs>
                <w:tab w:val="decimal" w:pos="704"/>
              </w:tabs>
              <w:spacing w:line="240" w:lineRule="atLeast"/>
              <w:ind w:left="-61" w:right="-97"/>
              <w:rPr>
                <w:rFonts w:ascii="Times New Roman" w:hAnsi="Times New Roman" w:cs="Times New Roman"/>
                <w:sz w:val="22"/>
                <w:szCs w:val="22"/>
              </w:rPr>
            </w:pPr>
          </w:p>
        </w:tc>
        <w:tc>
          <w:tcPr>
            <w:tcW w:w="1231" w:type="dxa"/>
          </w:tcPr>
          <w:p w14:paraId="49FDAB4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E0CC384" w14:textId="77777777" w:rsidTr="00B23E1E">
        <w:trPr>
          <w:cantSplit/>
        </w:trPr>
        <w:tc>
          <w:tcPr>
            <w:tcW w:w="3881" w:type="dxa"/>
            <w:vAlign w:val="bottom"/>
          </w:tcPr>
          <w:p w14:paraId="52412CD9"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in lumpsum, </w:t>
            </w:r>
          </w:p>
        </w:tc>
        <w:tc>
          <w:tcPr>
            <w:tcW w:w="1249" w:type="dxa"/>
          </w:tcPr>
          <w:p w14:paraId="2962696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F7390A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4F82366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16D18E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16144C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B99B2CE" w14:textId="77777777" w:rsidR="00B23E1E" w:rsidRPr="00665ACE" w:rsidRDefault="00B23E1E" w:rsidP="00306AEF">
            <w:pPr>
              <w:tabs>
                <w:tab w:val="decimal" w:pos="1091"/>
              </w:tabs>
              <w:spacing w:line="240" w:lineRule="atLeast"/>
              <w:ind w:left="-61" w:right="-97"/>
              <w:rPr>
                <w:rFonts w:ascii="Times New Roman" w:hAnsi="Times New Roman" w:cs="Times New Roman"/>
                <w:sz w:val="22"/>
                <w:szCs w:val="22"/>
              </w:rPr>
            </w:pPr>
          </w:p>
        </w:tc>
        <w:tc>
          <w:tcPr>
            <w:tcW w:w="1231" w:type="dxa"/>
          </w:tcPr>
          <w:p w14:paraId="026D817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BD5BBF8" w14:textId="77777777" w:rsidTr="00B23E1E">
        <w:trPr>
          <w:cantSplit/>
        </w:trPr>
        <w:tc>
          <w:tcPr>
            <w:tcW w:w="3881" w:type="dxa"/>
            <w:vAlign w:val="bottom"/>
          </w:tcPr>
          <w:p w14:paraId="0AB58084" w14:textId="1EF7908F"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3 month</w:t>
            </w:r>
            <w:proofErr w:type="gramEnd"/>
            <w:r w:rsidRPr="001D17A2">
              <w:rPr>
                <w:rFonts w:ascii="Times New Roman" w:hAnsi="Times New Roman" w:cs="Times New Roman"/>
                <w:sz w:val="22"/>
                <w:szCs w:val="22"/>
              </w:rPr>
              <w:t xml:space="preserve"> LIBOR</w:t>
            </w:r>
          </w:p>
        </w:tc>
        <w:tc>
          <w:tcPr>
            <w:tcW w:w="1249" w:type="dxa"/>
          </w:tcPr>
          <w:p w14:paraId="700FFF1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0BA564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60" w:type="dxa"/>
          </w:tcPr>
          <w:p w14:paraId="778D70F5"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08334E8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35978A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A75603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3F868B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EA5D84F" w14:textId="77777777" w:rsidTr="00B23E1E">
        <w:trPr>
          <w:cantSplit/>
        </w:trPr>
        <w:tc>
          <w:tcPr>
            <w:tcW w:w="3881" w:type="dxa"/>
            <w:vAlign w:val="bottom"/>
          </w:tcPr>
          <w:p w14:paraId="51991F97"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vAlign w:val="bottom"/>
          </w:tcPr>
          <w:p w14:paraId="7A5DBF7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88243B"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vAlign w:val="bottom"/>
          </w:tcPr>
          <w:p w14:paraId="76E2D528"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16,179,367</w:t>
            </w:r>
          </w:p>
        </w:tc>
        <w:tc>
          <w:tcPr>
            <w:tcW w:w="180" w:type="dxa"/>
          </w:tcPr>
          <w:p w14:paraId="771844C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912AF9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E77AC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75E7B1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672D9AE5" w14:textId="77777777" w:rsidTr="00B23E1E">
        <w:trPr>
          <w:cantSplit/>
        </w:trPr>
        <w:tc>
          <w:tcPr>
            <w:tcW w:w="3881" w:type="dxa"/>
            <w:vAlign w:val="bottom"/>
          </w:tcPr>
          <w:p w14:paraId="7B682131"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Unsecured loan, due in June 2024,</w:t>
            </w:r>
          </w:p>
        </w:tc>
        <w:tc>
          <w:tcPr>
            <w:tcW w:w="1249" w:type="dxa"/>
          </w:tcPr>
          <w:p w14:paraId="64CE547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A8BB9F0"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D69226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55A7B3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B3537E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3AF8E9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0FDE45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FA34636" w14:textId="77777777" w:rsidTr="00B23E1E">
        <w:trPr>
          <w:cantSplit/>
        </w:trPr>
        <w:tc>
          <w:tcPr>
            <w:tcW w:w="3881" w:type="dxa"/>
            <w:vAlign w:val="bottom"/>
          </w:tcPr>
          <w:p w14:paraId="5B9C335C"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in lumpsum, </w:t>
            </w:r>
          </w:p>
        </w:tc>
        <w:tc>
          <w:tcPr>
            <w:tcW w:w="1249" w:type="dxa"/>
          </w:tcPr>
          <w:p w14:paraId="126B270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3C58393"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B55692E"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6B0EE3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CAE978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0F80C0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6F3522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7B7540D" w14:textId="77777777" w:rsidTr="00B23E1E">
        <w:trPr>
          <w:cantSplit/>
        </w:trPr>
        <w:tc>
          <w:tcPr>
            <w:tcW w:w="3881" w:type="dxa"/>
            <w:vAlign w:val="bottom"/>
          </w:tcPr>
          <w:p w14:paraId="25C94742"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fixed rate per annum</w:t>
            </w:r>
          </w:p>
        </w:tc>
        <w:tc>
          <w:tcPr>
            <w:tcW w:w="1249" w:type="dxa"/>
          </w:tcPr>
          <w:p w14:paraId="35BF66F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ADD460E"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5D54F6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492,355</w:t>
            </w:r>
          </w:p>
        </w:tc>
        <w:tc>
          <w:tcPr>
            <w:tcW w:w="180" w:type="dxa"/>
          </w:tcPr>
          <w:p w14:paraId="4353940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862D58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2A6F8C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AA2EEF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23D19DCD" w14:textId="77777777" w:rsidTr="00B23E1E">
        <w:trPr>
          <w:cantSplit/>
        </w:trPr>
        <w:tc>
          <w:tcPr>
            <w:tcW w:w="3881" w:type="dxa"/>
            <w:vAlign w:val="bottom"/>
          </w:tcPr>
          <w:p w14:paraId="0F205609"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September 2024,</w:t>
            </w:r>
          </w:p>
        </w:tc>
        <w:tc>
          <w:tcPr>
            <w:tcW w:w="1249" w:type="dxa"/>
          </w:tcPr>
          <w:p w14:paraId="66914C8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F324FF4"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8322D36"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7FD6E4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07C3E7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973FB5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17E42B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C1D3C75" w14:textId="77777777" w:rsidTr="00B23E1E">
        <w:trPr>
          <w:cantSplit/>
        </w:trPr>
        <w:tc>
          <w:tcPr>
            <w:tcW w:w="3881" w:type="dxa"/>
            <w:vAlign w:val="bottom"/>
          </w:tcPr>
          <w:p w14:paraId="3B9F93F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73FC6A6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58B0567"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15B105E"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D8FB8B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DAE4B2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284F42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1963FE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86674CB" w14:textId="77777777" w:rsidTr="00B23E1E">
        <w:trPr>
          <w:cantSplit/>
        </w:trPr>
        <w:tc>
          <w:tcPr>
            <w:tcW w:w="3881" w:type="dxa"/>
            <w:vAlign w:val="bottom"/>
          </w:tcPr>
          <w:p w14:paraId="48A53B4E"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1 year</w:t>
            </w:r>
            <w:proofErr w:type="gramEnd"/>
            <w:r w:rsidRPr="001D17A2">
              <w:rPr>
                <w:rFonts w:ascii="Times New Roman" w:hAnsi="Times New Roman" w:cs="Times New Roman"/>
                <w:sz w:val="22"/>
                <w:szCs w:val="22"/>
              </w:rPr>
              <w:t xml:space="preserve"> MCLR</w:t>
            </w:r>
          </w:p>
        </w:tc>
        <w:tc>
          <w:tcPr>
            <w:tcW w:w="1249" w:type="dxa"/>
            <w:vAlign w:val="bottom"/>
          </w:tcPr>
          <w:p w14:paraId="05E1014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3FA770E"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vAlign w:val="bottom"/>
          </w:tcPr>
          <w:p w14:paraId="5AB61665"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686176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13BB34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A59E98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661FE5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1708321" w14:textId="77777777" w:rsidTr="00B23E1E">
        <w:trPr>
          <w:cantSplit/>
        </w:trPr>
        <w:tc>
          <w:tcPr>
            <w:tcW w:w="3881" w:type="dxa"/>
            <w:vAlign w:val="bottom"/>
          </w:tcPr>
          <w:p w14:paraId="4D9B63E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 secured by</w:t>
            </w:r>
          </w:p>
        </w:tc>
        <w:tc>
          <w:tcPr>
            <w:tcW w:w="1249" w:type="dxa"/>
          </w:tcPr>
          <w:p w14:paraId="5D53FAF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9D0C1F4"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8ADAC1E"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9B0EC1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35EFFF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E8F2C2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59DCA8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4E42188" w14:textId="77777777" w:rsidTr="00B23E1E">
        <w:trPr>
          <w:cantSplit/>
        </w:trPr>
        <w:tc>
          <w:tcPr>
            <w:tcW w:w="3881" w:type="dxa"/>
            <w:vAlign w:val="bottom"/>
          </w:tcPr>
          <w:p w14:paraId="54633EC9"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property, plant and equipment</w:t>
            </w:r>
          </w:p>
        </w:tc>
        <w:tc>
          <w:tcPr>
            <w:tcW w:w="1249" w:type="dxa"/>
          </w:tcPr>
          <w:p w14:paraId="7E6C8EE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B2BF62"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564E47F"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649,231</w:t>
            </w:r>
          </w:p>
        </w:tc>
        <w:tc>
          <w:tcPr>
            <w:tcW w:w="180" w:type="dxa"/>
          </w:tcPr>
          <w:p w14:paraId="1A9ECA6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8C8C62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967EC5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2E1A0D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5534E8CD" w14:textId="77777777" w:rsidTr="00B23E1E">
        <w:trPr>
          <w:cantSplit/>
        </w:trPr>
        <w:tc>
          <w:tcPr>
            <w:tcW w:w="3881" w:type="dxa"/>
            <w:vAlign w:val="bottom"/>
          </w:tcPr>
          <w:p w14:paraId="6EE75EE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March 2020,</w:t>
            </w:r>
          </w:p>
        </w:tc>
        <w:tc>
          <w:tcPr>
            <w:tcW w:w="1249" w:type="dxa"/>
          </w:tcPr>
          <w:p w14:paraId="3D30D7E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5D788DF"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08AA7F39"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FDF67A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8974EA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FB0206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2D6CAF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04666B9" w14:textId="77777777" w:rsidTr="00B23E1E">
        <w:trPr>
          <w:cantSplit/>
        </w:trPr>
        <w:tc>
          <w:tcPr>
            <w:tcW w:w="3881" w:type="dxa"/>
            <w:vAlign w:val="bottom"/>
          </w:tcPr>
          <w:p w14:paraId="69D3EB7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vAlign w:val="bottom"/>
          </w:tcPr>
          <w:p w14:paraId="01FD431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C04BEA5"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vAlign w:val="bottom"/>
          </w:tcPr>
          <w:p w14:paraId="0D12BD9A"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300788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41C22F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67539D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A39A39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1F279E6" w14:textId="77777777" w:rsidTr="00B23E1E">
        <w:trPr>
          <w:cantSplit/>
        </w:trPr>
        <w:tc>
          <w:tcPr>
            <w:tcW w:w="3881" w:type="dxa"/>
            <w:vAlign w:val="bottom"/>
          </w:tcPr>
          <w:p w14:paraId="77DF92F5" w14:textId="342CE3FA"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6 month</w:t>
            </w:r>
            <w:proofErr w:type="gramEnd"/>
            <w:r w:rsidRPr="001D17A2">
              <w:rPr>
                <w:rFonts w:ascii="Times New Roman" w:hAnsi="Times New Roman" w:cs="Times New Roman"/>
                <w:sz w:val="22"/>
                <w:szCs w:val="22"/>
              </w:rPr>
              <w:t xml:space="preserve"> LIBOR</w:t>
            </w:r>
          </w:p>
        </w:tc>
        <w:tc>
          <w:tcPr>
            <w:tcW w:w="1249" w:type="dxa"/>
          </w:tcPr>
          <w:p w14:paraId="5715B35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68E17FF"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43B9A75"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DA1480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F561AD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550E7E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BDD402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5066184" w14:textId="77777777" w:rsidTr="00B23E1E">
        <w:trPr>
          <w:cantSplit/>
        </w:trPr>
        <w:tc>
          <w:tcPr>
            <w:tcW w:w="3881" w:type="dxa"/>
            <w:vAlign w:val="bottom"/>
          </w:tcPr>
          <w:p w14:paraId="1E3B37B6"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60D4FBB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5C9509A"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7261BD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C0685D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14912E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67B9B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54C23C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28679D6" w14:textId="77777777" w:rsidTr="00B23E1E">
        <w:trPr>
          <w:cantSplit/>
        </w:trPr>
        <w:tc>
          <w:tcPr>
            <w:tcW w:w="3881" w:type="dxa"/>
            <w:vAlign w:val="bottom"/>
          </w:tcPr>
          <w:p w14:paraId="60D7CA1C"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 </w:t>
            </w:r>
          </w:p>
        </w:tc>
        <w:tc>
          <w:tcPr>
            <w:tcW w:w="1249" w:type="dxa"/>
          </w:tcPr>
          <w:p w14:paraId="5171871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B592F71"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77DB599"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CACAD9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78C28D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7076F4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346145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EFAE0B8" w14:textId="77777777" w:rsidTr="00B23E1E">
        <w:trPr>
          <w:cantSplit/>
        </w:trPr>
        <w:tc>
          <w:tcPr>
            <w:tcW w:w="3881" w:type="dxa"/>
            <w:vAlign w:val="bottom"/>
          </w:tcPr>
          <w:p w14:paraId="3BFCDDBC"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6ED34AB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E62B04"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B0D1EE2"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235,963</w:t>
            </w:r>
          </w:p>
        </w:tc>
        <w:tc>
          <w:tcPr>
            <w:tcW w:w="180" w:type="dxa"/>
          </w:tcPr>
          <w:p w14:paraId="3166833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4C3C66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9ED12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8C9C0E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229F7110" w14:textId="77777777" w:rsidTr="00B23E1E">
        <w:trPr>
          <w:cantSplit/>
        </w:trPr>
        <w:tc>
          <w:tcPr>
            <w:tcW w:w="3881" w:type="dxa"/>
            <w:vAlign w:val="bottom"/>
          </w:tcPr>
          <w:p w14:paraId="098BDB86"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March 2023,</w:t>
            </w:r>
          </w:p>
        </w:tc>
        <w:tc>
          <w:tcPr>
            <w:tcW w:w="1249" w:type="dxa"/>
          </w:tcPr>
          <w:p w14:paraId="55714DA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6BC5BA0"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313FB2B" w14:textId="77777777" w:rsidR="00B23E1E" w:rsidRPr="001D17A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209765C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B28763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A4CA7B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9CA580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E3FC0E7" w14:textId="77777777" w:rsidTr="00B23E1E">
        <w:trPr>
          <w:cantSplit/>
        </w:trPr>
        <w:tc>
          <w:tcPr>
            <w:tcW w:w="3881" w:type="dxa"/>
            <w:vAlign w:val="bottom"/>
          </w:tcPr>
          <w:p w14:paraId="59C143F5" w14:textId="77777777" w:rsidR="00B23E1E" w:rsidRPr="001D17A2" w:rsidRDefault="00B23E1E" w:rsidP="00306AEF">
            <w:pPr>
              <w:spacing w:line="240" w:lineRule="atLeast"/>
              <w:rPr>
                <w:rFonts w:ascii="Times New Roman" w:hAnsi="Times New Roman" w:cs="Times New Roman"/>
                <w:sz w:val="22"/>
                <w:szCs w:val="22"/>
              </w:rPr>
            </w:pPr>
            <w:r w:rsidRPr="001D17A2">
              <w:rPr>
                <w:rFonts w:ascii="Times New Roman" w:hAnsi="Times New Roman" w:cs="Times New Roman"/>
                <w:sz w:val="22"/>
                <w:szCs w:val="22"/>
              </w:rPr>
              <w:t xml:space="preserve">   repayable semi-annually, </w:t>
            </w:r>
          </w:p>
        </w:tc>
        <w:tc>
          <w:tcPr>
            <w:tcW w:w="1249" w:type="dxa"/>
          </w:tcPr>
          <w:p w14:paraId="66590357"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FE20BAD"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DE6DB58"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3C797D3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BC63E7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F5722A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CD8A50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1899E0D" w14:textId="77777777" w:rsidTr="00B23E1E">
        <w:trPr>
          <w:cantSplit/>
        </w:trPr>
        <w:tc>
          <w:tcPr>
            <w:tcW w:w="3881" w:type="dxa"/>
            <w:vAlign w:val="bottom"/>
          </w:tcPr>
          <w:p w14:paraId="7ED84325" w14:textId="77777777" w:rsidR="00B23E1E" w:rsidRPr="001D17A2" w:rsidRDefault="00B23E1E" w:rsidP="00306AEF">
            <w:pPr>
              <w:spacing w:line="240" w:lineRule="atLeast"/>
              <w:rPr>
                <w:rFonts w:ascii="Times New Roman" w:hAnsi="Times New Roman" w:cs="Times New Roman"/>
                <w:sz w:val="22"/>
                <w:szCs w:val="22"/>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1 year</w:t>
            </w:r>
            <w:proofErr w:type="gramEnd"/>
            <w:r w:rsidRPr="001D17A2">
              <w:rPr>
                <w:rFonts w:ascii="Times New Roman" w:hAnsi="Times New Roman" w:cs="Times New Roman"/>
                <w:sz w:val="22"/>
                <w:szCs w:val="22"/>
              </w:rPr>
              <w:t xml:space="preserve"> MCLR</w:t>
            </w:r>
          </w:p>
        </w:tc>
        <w:tc>
          <w:tcPr>
            <w:tcW w:w="1249" w:type="dxa"/>
          </w:tcPr>
          <w:p w14:paraId="4994CB7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C4F6DB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E3140F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0295961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FAC258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A28B43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69587D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BABB37E" w14:textId="77777777" w:rsidTr="00B23E1E">
        <w:trPr>
          <w:cantSplit/>
        </w:trPr>
        <w:tc>
          <w:tcPr>
            <w:tcW w:w="3881" w:type="dxa"/>
            <w:vAlign w:val="bottom"/>
          </w:tcPr>
          <w:p w14:paraId="178102C3" w14:textId="77777777" w:rsidR="00B23E1E" w:rsidRPr="001D17A2" w:rsidRDefault="00B23E1E" w:rsidP="00306AEF">
            <w:pPr>
              <w:spacing w:line="240" w:lineRule="atLeast"/>
              <w:rPr>
                <w:rFonts w:ascii="Times New Roman" w:hAnsi="Times New Roman" w:cs="Times New Roman"/>
                <w:sz w:val="22"/>
                <w:szCs w:val="22"/>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4B53A27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28DB531"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16D133B"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0087B6F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184122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2B940E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7FACD8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259C2B0" w14:textId="77777777" w:rsidTr="00B23E1E">
        <w:trPr>
          <w:cantSplit/>
        </w:trPr>
        <w:tc>
          <w:tcPr>
            <w:tcW w:w="3881" w:type="dxa"/>
            <w:vAlign w:val="bottom"/>
          </w:tcPr>
          <w:p w14:paraId="0511E7DB"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w:t>
            </w:r>
          </w:p>
        </w:tc>
        <w:tc>
          <w:tcPr>
            <w:tcW w:w="1249" w:type="dxa"/>
          </w:tcPr>
          <w:p w14:paraId="1AF8726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84AD6C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A1F657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21837A4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BF650D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388A65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C624E1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E2798F0" w14:textId="77777777" w:rsidTr="00B23E1E">
        <w:trPr>
          <w:cantSplit/>
        </w:trPr>
        <w:tc>
          <w:tcPr>
            <w:tcW w:w="3881" w:type="dxa"/>
            <w:vAlign w:val="bottom"/>
          </w:tcPr>
          <w:p w14:paraId="188E8B9E"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2F8EF04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A4E9B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6A749C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highlight w:val="yellow"/>
              </w:rPr>
            </w:pPr>
            <w:r w:rsidRPr="001D17A2">
              <w:rPr>
                <w:rFonts w:ascii="Times New Roman" w:hAnsi="Times New Roman" w:cs="Times New Roman"/>
                <w:sz w:val="22"/>
                <w:szCs w:val="22"/>
              </w:rPr>
              <w:t>382,804</w:t>
            </w:r>
          </w:p>
        </w:tc>
        <w:tc>
          <w:tcPr>
            <w:tcW w:w="180" w:type="dxa"/>
          </w:tcPr>
          <w:p w14:paraId="3AC7376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7A4726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AC4F3E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0CD46F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70F0F6C4" w14:textId="77777777" w:rsidTr="00B23E1E">
        <w:trPr>
          <w:cantSplit/>
        </w:trPr>
        <w:tc>
          <w:tcPr>
            <w:tcW w:w="3881" w:type="dxa"/>
            <w:vAlign w:val="bottom"/>
          </w:tcPr>
          <w:p w14:paraId="30232607"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September 2023,</w:t>
            </w:r>
          </w:p>
        </w:tc>
        <w:tc>
          <w:tcPr>
            <w:tcW w:w="1249" w:type="dxa"/>
          </w:tcPr>
          <w:p w14:paraId="4F769CA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463AE46"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F21687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4FB2013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AE650B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0B4126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73254E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2299CEB" w14:textId="77777777" w:rsidTr="00B23E1E">
        <w:trPr>
          <w:cantSplit/>
        </w:trPr>
        <w:tc>
          <w:tcPr>
            <w:tcW w:w="3881" w:type="dxa"/>
            <w:vAlign w:val="bottom"/>
          </w:tcPr>
          <w:p w14:paraId="6737A1E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5C4B1FE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9143DA8"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88E3438"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rPr>
            </w:pPr>
          </w:p>
        </w:tc>
        <w:tc>
          <w:tcPr>
            <w:tcW w:w="180" w:type="dxa"/>
          </w:tcPr>
          <w:p w14:paraId="7276082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524C3A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E718EC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57FC80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D8068A6" w14:textId="77777777" w:rsidTr="00B23E1E">
        <w:trPr>
          <w:cantSplit/>
        </w:trPr>
        <w:tc>
          <w:tcPr>
            <w:tcW w:w="3881" w:type="dxa"/>
            <w:vAlign w:val="bottom"/>
          </w:tcPr>
          <w:p w14:paraId="2175BE30"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1 year</w:t>
            </w:r>
            <w:proofErr w:type="gramEnd"/>
            <w:r w:rsidRPr="001D17A2">
              <w:rPr>
                <w:rFonts w:ascii="Times New Roman" w:hAnsi="Times New Roman" w:cs="Times New Roman"/>
                <w:sz w:val="22"/>
                <w:szCs w:val="22"/>
              </w:rPr>
              <w:t xml:space="preserve"> MCLR</w:t>
            </w:r>
          </w:p>
        </w:tc>
        <w:tc>
          <w:tcPr>
            <w:tcW w:w="1249" w:type="dxa"/>
          </w:tcPr>
          <w:p w14:paraId="3D0DF09C" w14:textId="77777777" w:rsidR="00B23E1E" w:rsidRPr="008D6CDC"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5AD45AD9"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FAE304B" w14:textId="77777777" w:rsidR="00B23E1E" w:rsidRPr="001D17A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787F719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C352DC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F2A249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ECB04B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0204650" w14:textId="77777777" w:rsidTr="00B23E1E">
        <w:trPr>
          <w:cantSplit/>
        </w:trPr>
        <w:tc>
          <w:tcPr>
            <w:tcW w:w="3881" w:type="dxa"/>
            <w:vAlign w:val="bottom"/>
          </w:tcPr>
          <w:p w14:paraId="523B7A80"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4ED7644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82FDC14"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F1AB9A5" w14:textId="77777777" w:rsidR="00B23E1E" w:rsidRPr="001D17A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5F50A24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36DF4C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C553E1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D3C5F4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3580FCC" w14:textId="77777777" w:rsidTr="00B23E1E">
        <w:trPr>
          <w:cantSplit/>
        </w:trPr>
        <w:tc>
          <w:tcPr>
            <w:tcW w:w="3881" w:type="dxa"/>
            <w:vAlign w:val="bottom"/>
          </w:tcPr>
          <w:p w14:paraId="51366040"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w:t>
            </w:r>
          </w:p>
        </w:tc>
        <w:tc>
          <w:tcPr>
            <w:tcW w:w="1249" w:type="dxa"/>
          </w:tcPr>
          <w:p w14:paraId="2E175463"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00D2B56"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4446620" w14:textId="77777777" w:rsidR="00B23E1E" w:rsidRPr="001D17A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6F0E91F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D02C7B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B46B4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A838A29"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46FEB8F" w14:textId="77777777" w:rsidTr="00B23E1E">
        <w:trPr>
          <w:cantSplit/>
        </w:trPr>
        <w:tc>
          <w:tcPr>
            <w:tcW w:w="3881" w:type="dxa"/>
            <w:vAlign w:val="bottom"/>
          </w:tcPr>
          <w:p w14:paraId="4462FB32"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244B913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20DF173"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BF48AC9"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278,074</w:t>
            </w:r>
          </w:p>
        </w:tc>
        <w:tc>
          <w:tcPr>
            <w:tcW w:w="180" w:type="dxa"/>
          </w:tcPr>
          <w:p w14:paraId="1F7D423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3616EC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BE3905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42682A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E45832" w14:paraId="6F521827" w14:textId="77777777" w:rsidTr="00B23E1E">
        <w:trPr>
          <w:cantSplit/>
        </w:trPr>
        <w:tc>
          <w:tcPr>
            <w:tcW w:w="3881" w:type="dxa"/>
            <w:vAlign w:val="bottom"/>
          </w:tcPr>
          <w:p w14:paraId="2BBC8537" w14:textId="77777777" w:rsidR="00E45832" w:rsidRPr="001D17A2" w:rsidRDefault="00E45832" w:rsidP="00306AEF">
            <w:pPr>
              <w:spacing w:line="240" w:lineRule="atLeast"/>
              <w:rPr>
                <w:rFonts w:ascii="Times New Roman" w:hAnsi="Times New Roman" w:cs="Times New Roman"/>
                <w:sz w:val="22"/>
                <w:szCs w:val="22"/>
              </w:rPr>
            </w:pPr>
          </w:p>
        </w:tc>
        <w:tc>
          <w:tcPr>
            <w:tcW w:w="1249" w:type="dxa"/>
          </w:tcPr>
          <w:p w14:paraId="7A4F654B"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2EDF80A" w14:textId="77777777" w:rsidR="00E45832" w:rsidRPr="00C17797"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0E5172F9" w14:textId="77777777" w:rsidR="00E45832" w:rsidRPr="001D17A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5B47E0A"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8543FB1"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31C3F05"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DAA74DD"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041DD1EC" w14:textId="77777777" w:rsidTr="00B23E1E">
        <w:trPr>
          <w:cantSplit/>
        </w:trPr>
        <w:tc>
          <w:tcPr>
            <w:tcW w:w="3881" w:type="dxa"/>
            <w:vAlign w:val="bottom"/>
          </w:tcPr>
          <w:p w14:paraId="3B757027" w14:textId="77777777" w:rsidR="00E45832" w:rsidRPr="001D17A2" w:rsidRDefault="00E45832" w:rsidP="00306AEF">
            <w:pPr>
              <w:spacing w:line="240" w:lineRule="atLeast"/>
              <w:rPr>
                <w:rFonts w:ascii="Times New Roman" w:hAnsi="Times New Roman" w:cs="Times New Roman"/>
                <w:sz w:val="22"/>
                <w:szCs w:val="22"/>
              </w:rPr>
            </w:pPr>
          </w:p>
        </w:tc>
        <w:tc>
          <w:tcPr>
            <w:tcW w:w="1249" w:type="dxa"/>
          </w:tcPr>
          <w:p w14:paraId="235C55DF"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8570D5A" w14:textId="77777777" w:rsidR="00E45832" w:rsidRPr="00C17797"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EA7F828" w14:textId="77777777" w:rsidR="00E45832" w:rsidRPr="001D17A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CE7F4CA"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9A6D68D"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081D217"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F65814A"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0D995AA2" w14:textId="77777777" w:rsidTr="00B23E1E">
        <w:trPr>
          <w:cantSplit/>
        </w:trPr>
        <w:tc>
          <w:tcPr>
            <w:tcW w:w="3881" w:type="dxa"/>
            <w:vAlign w:val="bottom"/>
          </w:tcPr>
          <w:p w14:paraId="070AFCA4" w14:textId="77777777" w:rsidR="00E45832" w:rsidRPr="001D17A2" w:rsidRDefault="00E45832" w:rsidP="00306AEF">
            <w:pPr>
              <w:spacing w:line="240" w:lineRule="atLeast"/>
              <w:rPr>
                <w:rFonts w:ascii="Times New Roman" w:hAnsi="Times New Roman" w:cs="Times New Roman"/>
                <w:sz w:val="22"/>
                <w:szCs w:val="22"/>
              </w:rPr>
            </w:pPr>
          </w:p>
        </w:tc>
        <w:tc>
          <w:tcPr>
            <w:tcW w:w="1249" w:type="dxa"/>
          </w:tcPr>
          <w:p w14:paraId="4B8AD201"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7A75392" w14:textId="77777777" w:rsidR="00E45832" w:rsidRPr="00C17797"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93DCE65" w14:textId="77777777" w:rsidR="00E45832" w:rsidRPr="001D17A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323E809"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38977F7"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BCBF846"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B008273"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645C8096" w14:textId="77777777" w:rsidTr="00B23E1E">
        <w:trPr>
          <w:cantSplit/>
        </w:trPr>
        <w:tc>
          <w:tcPr>
            <w:tcW w:w="3881" w:type="dxa"/>
            <w:vAlign w:val="bottom"/>
          </w:tcPr>
          <w:p w14:paraId="4F36BF35" w14:textId="77777777" w:rsidR="00E45832" w:rsidRPr="001D17A2" w:rsidRDefault="00E45832" w:rsidP="00306AEF">
            <w:pPr>
              <w:spacing w:line="240" w:lineRule="atLeast"/>
              <w:rPr>
                <w:rFonts w:ascii="Times New Roman" w:hAnsi="Times New Roman" w:cs="Times New Roman"/>
                <w:sz w:val="22"/>
                <w:szCs w:val="22"/>
              </w:rPr>
            </w:pPr>
          </w:p>
        </w:tc>
        <w:tc>
          <w:tcPr>
            <w:tcW w:w="1249" w:type="dxa"/>
          </w:tcPr>
          <w:p w14:paraId="0252439A"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8F81B47" w14:textId="77777777" w:rsidR="00E45832" w:rsidRPr="00C17797"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13B2C57" w14:textId="77777777" w:rsidR="00E45832" w:rsidRPr="001D17A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620E344"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6BB837E"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2B03FCE"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E8CA32B" w14:textId="77777777" w:rsidR="00E45832" w:rsidRDefault="00E45832" w:rsidP="00306AEF">
            <w:pPr>
              <w:tabs>
                <w:tab w:val="decimal" w:pos="704"/>
              </w:tabs>
              <w:spacing w:line="240" w:lineRule="atLeast"/>
              <w:ind w:left="-61" w:right="-97"/>
              <w:rPr>
                <w:rFonts w:ascii="Times New Roman" w:hAnsi="Times New Roman" w:cs="Times New Roman"/>
                <w:sz w:val="22"/>
                <w:szCs w:val="22"/>
              </w:rPr>
            </w:pPr>
          </w:p>
        </w:tc>
      </w:tr>
      <w:tr w:rsidR="00B23E1E" w14:paraId="2FBCACB4" w14:textId="77777777" w:rsidTr="00B23E1E">
        <w:trPr>
          <w:cantSplit/>
        </w:trPr>
        <w:tc>
          <w:tcPr>
            <w:tcW w:w="3881" w:type="dxa"/>
            <w:vAlign w:val="bottom"/>
          </w:tcPr>
          <w:p w14:paraId="74AC961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September 2024,</w:t>
            </w:r>
          </w:p>
        </w:tc>
        <w:tc>
          <w:tcPr>
            <w:tcW w:w="1249" w:type="dxa"/>
          </w:tcPr>
          <w:p w14:paraId="1C0661E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E665EF"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0E1503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ECE8E3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532BE1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6B2E6E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850D30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0366F63" w14:textId="77777777" w:rsidTr="00B23E1E">
        <w:trPr>
          <w:cantSplit/>
        </w:trPr>
        <w:tc>
          <w:tcPr>
            <w:tcW w:w="3881" w:type="dxa"/>
            <w:vAlign w:val="bottom"/>
          </w:tcPr>
          <w:p w14:paraId="743A4436"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7A57CF1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5B18359"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608B1E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69D596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D7AF178"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08E85D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6B2B0D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B244DC2" w14:textId="77777777" w:rsidTr="00B23E1E">
        <w:trPr>
          <w:cantSplit/>
        </w:trPr>
        <w:tc>
          <w:tcPr>
            <w:tcW w:w="3881" w:type="dxa"/>
            <w:vAlign w:val="bottom"/>
          </w:tcPr>
          <w:p w14:paraId="335BEF8C"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1 year</w:t>
            </w:r>
            <w:proofErr w:type="gramEnd"/>
            <w:r w:rsidRPr="001D17A2">
              <w:rPr>
                <w:rFonts w:ascii="Times New Roman" w:hAnsi="Times New Roman" w:cs="Times New Roman"/>
                <w:sz w:val="22"/>
                <w:szCs w:val="22"/>
              </w:rPr>
              <w:t xml:space="preserve"> MCLR</w:t>
            </w:r>
          </w:p>
        </w:tc>
        <w:tc>
          <w:tcPr>
            <w:tcW w:w="1249" w:type="dxa"/>
          </w:tcPr>
          <w:p w14:paraId="6901ABB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02688B8"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157B583"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CDB450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2F4B92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16FADE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46FABF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AF29EDA" w14:textId="77777777" w:rsidTr="00B23E1E">
        <w:trPr>
          <w:cantSplit/>
        </w:trPr>
        <w:tc>
          <w:tcPr>
            <w:tcW w:w="3881" w:type="dxa"/>
            <w:vAlign w:val="bottom"/>
          </w:tcPr>
          <w:p w14:paraId="7AC7D2EB"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5EF375C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CFB6A87"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4329F3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5123F6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817C82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367848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553CD2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9DD5BA2" w14:textId="77777777" w:rsidTr="00B23E1E">
        <w:trPr>
          <w:cantSplit/>
        </w:trPr>
        <w:tc>
          <w:tcPr>
            <w:tcW w:w="3881" w:type="dxa"/>
            <w:vAlign w:val="bottom"/>
          </w:tcPr>
          <w:p w14:paraId="18C4B577" w14:textId="384D6EE3"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w:t>
            </w:r>
            <w:r w:rsidR="00CA60AB">
              <w:rPr>
                <w:rFonts w:ascii="Times New Roman" w:hAnsi="Times New Roman" w:cs="Times New Roman"/>
                <w:sz w:val="22"/>
                <w:szCs w:val="22"/>
              </w:rPr>
              <w:t>,</w:t>
            </w:r>
            <w:r w:rsidRPr="001D17A2">
              <w:rPr>
                <w:rFonts w:ascii="Times New Roman" w:hAnsi="Times New Roman" w:cs="Times New Roman"/>
                <w:sz w:val="22"/>
                <w:szCs w:val="22"/>
              </w:rPr>
              <w:t xml:space="preserve"> plant and</w:t>
            </w:r>
          </w:p>
        </w:tc>
        <w:tc>
          <w:tcPr>
            <w:tcW w:w="1249" w:type="dxa"/>
          </w:tcPr>
          <w:p w14:paraId="4D724669"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403FC1E"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7EBD9C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E0F4B3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BC54A3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ABD9DB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757441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52FB17D" w14:textId="77777777" w:rsidTr="00B23E1E">
        <w:trPr>
          <w:cantSplit/>
        </w:trPr>
        <w:tc>
          <w:tcPr>
            <w:tcW w:w="3881" w:type="dxa"/>
            <w:vAlign w:val="bottom"/>
          </w:tcPr>
          <w:p w14:paraId="6C115826"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706FA52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61F08F5"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FA75F5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316,450</w:t>
            </w:r>
          </w:p>
        </w:tc>
        <w:tc>
          <w:tcPr>
            <w:tcW w:w="180" w:type="dxa"/>
          </w:tcPr>
          <w:p w14:paraId="0302741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02D43CC"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38E92A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F9BC05D"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1F103A64" w14:textId="77777777" w:rsidTr="00B23E1E">
        <w:trPr>
          <w:cantSplit/>
        </w:trPr>
        <w:tc>
          <w:tcPr>
            <w:tcW w:w="3881" w:type="dxa"/>
            <w:vAlign w:val="bottom"/>
          </w:tcPr>
          <w:p w14:paraId="61B8CC12"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December 2023,</w:t>
            </w:r>
          </w:p>
        </w:tc>
        <w:tc>
          <w:tcPr>
            <w:tcW w:w="1249" w:type="dxa"/>
          </w:tcPr>
          <w:p w14:paraId="0979A93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5D017D"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A0EEAD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953BFB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CEF0DF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9F6F2C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1CC8B7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390254E" w14:textId="77777777" w:rsidTr="00B23E1E">
        <w:trPr>
          <w:cantSplit/>
        </w:trPr>
        <w:tc>
          <w:tcPr>
            <w:tcW w:w="3881" w:type="dxa"/>
            <w:vAlign w:val="bottom"/>
          </w:tcPr>
          <w:p w14:paraId="4C9CCB19"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3628547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43D905B"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08D7CA3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974E9E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53D576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D4EA4C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D14D73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95ECB2A" w14:textId="77777777" w:rsidTr="00B23E1E">
        <w:trPr>
          <w:cantSplit/>
        </w:trPr>
        <w:tc>
          <w:tcPr>
            <w:tcW w:w="3881" w:type="dxa"/>
            <w:vAlign w:val="bottom"/>
          </w:tcPr>
          <w:p w14:paraId="4BF3E525"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fixed rate </w:t>
            </w:r>
          </w:p>
        </w:tc>
        <w:tc>
          <w:tcPr>
            <w:tcW w:w="1249" w:type="dxa"/>
          </w:tcPr>
          <w:p w14:paraId="66AAA50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8A605A"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69F2FDE"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3FC22F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AD5B32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347723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6F613B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36F04EE" w14:textId="77777777" w:rsidTr="00B23E1E">
        <w:trPr>
          <w:cantSplit/>
        </w:trPr>
        <w:tc>
          <w:tcPr>
            <w:tcW w:w="3881" w:type="dxa"/>
            <w:vAlign w:val="bottom"/>
          </w:tcPr>
          <w:p w14:paraId="24A4DDF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per annum, secured by property,</w:t>
            </w:r>
          </w:p>
        </w:tc>
        <w:tc>
          <w:tcPr>
            <w:tcW w:w="1249" w:type="dxa"/>
          </w:tcPr>
          <w:p w14:paraId="63E3AF5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0CB2E78"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DC28775"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AD399D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2C20DE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99BF1E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E9BA0A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8C3271C" w14:textId="77777777" w:rsidTr="00B23E1E">
        <w:trPr>
          <w:cantSplit/>
        </w:trPr>
        <w:tc>
          <w:tcPr>
            <w:tcW w:w="3881" w:type="dxa"/>
            <w:vAlign w:val="bottom"/>
          </w:tcPr>
          <w:p w14:paraId="751CE54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plant and equipment</w:t>
            </w:r>
          </w:p>
        </w:tc>
        <w:tc>
          <w:tcPr>
            <w:tcW w:w="1249" w:type="dxa"/>
          </w:tcPr>
          <w:p w14:paraId="7094547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57A4A1B"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F79A9A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217,677</w:t>
            </w:r>
          </w:p>
        </w:tc>
        <w:tc>
          <w:tcPr>
            <w:tcW w:w="180" w:type="dxa"/>
          </w:tcPr>
          <w:p w14:paraId="396F30B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9AC67F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61C80B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E83939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49999D78" w14:textId="77777777" w:rsidTr="00B23E1E">
        <w:trPr>
          <w:cantSplit/>
        </w:trPr>
        <w:tc>
          <w:tcPr>
            <w:tcW w:w="3881" w:type="dxa"/>
            <w:vAlign w:val="bottom"/>
          </w:tcPr>
          <w:p w14:paraId="01C029D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September 2024,</w:t>
            </w:r>
          </w:p>
        </w:tc>
        <w:tc>
          <w:tcPr>
            <w:tcW w:w="1249" w:type="dxa"/>
          </w:tcPr>
          <w:p w14:paraId="44115686"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8312879"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0EA99FA"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321D48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3E213A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319EA9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44A187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1D9F95B" w14:textId="77777777" w:rsidTr="00B23E1E">
        <w:trPr>
          <w:cantSplit/>
        </w:trPr>
        <w:tc>
          <w:tcPr>
            <w:tcW w:w="3881" w:type="dxa"/>
            <w:vAlign w:val="bottom"/>
          </w:tcPr>
          <w:p w14:paraId="253AD153"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5C7D10A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4F3C229"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66C7848"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A4F56B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0BFA92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3C8960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131781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314F3A2" w14:textId="77777777" w:rsidTr="00B23E1E">
        <w:trPr>
          <w:cantSplit/>
        </w:trPr>
        <w:tc>
          <w:tcPr>
            <w:tcW w:w="3881" w:type="dxa"/>
            <w:vAlign w:val="bottom"/>
          </w:tcPr>
          <w:p w14:paraId="423FE576"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1 year</w:t>
            </w:r>
            <w:proofErr w:type="gramEnd"/>
            <w:r w:rsidRPr="001D17A2">
              <w:rPr>
                <w:rFonts w:ascii="Times New Roman" w:hAnsi="Times New Roman" w:cs="Times New Roman"/>
                <w:sz w:val="22"/>
                <w:szCs w:val="22"/>
              </w:rPr>
              <w:t xml:space="preserve"> MCLR</w:t>
            </w:r>
          </w:p>
        </w:tc>
        <w:tc>
          <w:tcPr>
            <w:tcW w:w="1249" w:type="dxa"/>
          </w:tcPr>
          <w:p w14:paraId="2852ABB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6919E9D"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B7EA370"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450AE3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6386C7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DA5EE1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1AADE0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1FA8F04" w14:textId="77777777" w:rsidTr="00B23E1E">
        <w:trPr>
          <w:cantSplit/>
        </w:trPr>
        <w:tc>
          <w:tcPr>
            <w:tcW w:w="3881" w:type="dxa"/>
            <w:vAlign w:val="bottom"/>
          </w:tcPr>
          <w:p w14:paraId="45D36B10"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5ABF1D2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0CE40EC"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39DA32F"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18A08E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783928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D99295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7D503A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72573E0" w14:textId="77777777" w:rsidTr="00B23E1E">
        <w:trPr>
          <w:cantSplit/>
          <w:trHeight w:val="287"/>
        </w:trPr>
        <w:tc>
          <w:tcPr>
            <w:tcW w:w="3881" w:type="dxa"/>
            <w:vAlign w:val="bottom"/>
          </w:tcPr>
          <w:p w14:paraId="044D426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w:t>
            </w:r>
          </w:p>
        </w:tc>
        <w:tc>
          <w:tcPr>
            <w:tcW w:w="1249" w:type="dxa"/>
          </w:tcPr>
          <w:p w14:paraId="22F93AD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E543220"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0F13DE44"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842906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CAA6DA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13D55E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915DF5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535B485" w14:textId="77777777" w:rsidTr="00B23E1E">
        <w:trPr>
          <w:cantSplit/>
        </w:trPr>
        <w:tc>
          <w:tcPr>
            <w:tcW w:w="3881" w:type="dxa"/>
            <w:vAlign w:val="bottom"/>
          </w:tcPr>
          <w:p w14:paraId="72DB5AD3"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643833A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B21A5BE"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4E04656"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669,447</w:t>
            </w:r>
          </w:p>
        </w:tc>
        <w:tc>
          <w:tcPr>
            <w:tcW w:w="180" w:type="dxa"/>
          </w:tcPr>
          <w:p w14:paraId="1AF722B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5FAA4C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B908D9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395644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56A57065" w14:textId="77777777" w:rsidTr="00B23E1E">
        <w:trPr>
          <w:cantSplit/>
        </w:trPr>
        <w:tc>
          <w:tcPr>
            <w:tcW w:w="3881" w:type="dxa"/>
            <w:vAlign w:val="bottom"/>
          </w:tcPr>
          <w:p w14:paraId="485AFDED"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March 2024,</w:t>
            </w:r>
          </w:p>
        </w:tc>
        <w:tc>
          <w:tcPr>
            <w:tcW w:w="1249" w:type="dxa"/>
          </w:tcPr>
          <w:p w14:paraId="65CC3BF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72689BD"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C7F0B46"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0E060A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AE9F4C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C5FB8D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F435F21"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2C283FA" w14:textId="77777777" w:rsidTr="00B23E1E">
        <w:trPr>
          <w:cantSplit/>
        </w:trPr>
        <w:tc>
          <w:tcPr>
            <w:tcW w:w="3881" w:type="dxa"/>
            <w:vAlign w:val="bottom"/>
          </w:tcPr>
          <w:p w14:paraId="23D5B2D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583A2437"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98C2A78"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1462B4A"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BF78CB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2DE830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D566E8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7DA0A1A"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134FD70" w14:textId="77777777" w:rsidTr="00B23E1E">
        <w:trPr>
          <w:cantSplit/>
        </w:trPr>
        <w:tc>
          <w:tcPr>
            <w:tcW w:w="3881" w:type="dxa"/>
            <w:vAlign w:val="bottom"/>
          </w:tcPr>
          <w:p w14:paraId="6B4DE350" w14:textId="3932B05B"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6 month</w:t>
            </w:r>
            <w:proofErr w:type="gramEnd"/>
            <w:r w:rsidRPr="001D17A2">
              <w:rPr>
                <w:rFonts w:ascii="Times New Roman" w:hAnsi="Times New Roman" w:cs="Times New Roman"/>
                <w:sz w:val="22"/>
                <w:szCs w:val="22"/>
              </w:rPr>
              <w:t xml:space="preserve"> LIBOR</w:t>
            </w:r>
          </w:p>
        </w:tc>
        <w:tc>
          <w:tcPr>
            <w:tcW w:w="1249" w:type="dxa"/>
          </w:tcPr>
          <w:p w14:paraId="2616579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22A37E8"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8AF9E23"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452A34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14E5FE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6C16EC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5C427BB"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597FABC" w14:textId="77777777" w:rsidTr="00B23E1E">
        <w:trPr>
          <w:cantSplit/>
        </w:trPr>
        <w:tc>
          <w:tcPr>
            <w:tcW w:w="3881" w:type="dxa"/>
            <w:vAlign w:val="bottom"/>
          </w:tcPr>
          <w:p w14:paraId="08EB76A0"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4C328FCC"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AC35D60"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3E204AA"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0D9D0F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F325A16"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9B6ED5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9BBD2EF"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A91C178" w14:textId="77777777" w:rsidTr="00B23E1E">
        <w:trPr>
          <w:cantSplit/>
        </w:trPr>
        <w:tc>
          <w:tcPr>
            <w:tcW w:w="3881" w:type="dxa"/>
            <w:vAlign w:val="bottom"/>
          </w:tcPr>
          <w:p w14:paraId="027AC4F5"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w:t>
            </w:r>
          </w:p>
        </w:tc>
        <w:tc>
          <w:tcPr>
            <w:tcW w:w="1249" w:type="dxa"/>
          </w:tcPr>
          <w:p w14:paraId="3AE2A97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48D3359"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7F7AF61"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40FF21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2C7D5C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7619A5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66C0F4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D5A5844" w14:textId="77777777" w:rsidTr="00B23E1E">
        <w:trPr>
          <w:cantSplit/>
        </w:trPr>
        <w:tc>
          <w:tcPr>
            <w:tcW w:w="3881" w:type="dxa"/>
            <w:vAlign w:val="bottom"/>
          </w:tcPr>
          <w:p w14:paraId="44B813C7"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64DB847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74EA5F"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4501A00"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296,649</w:t>
            </w:r>
          </w:p>
        </w:tc>
        <w:tc>
          <w:tcPr>
            <w:tcW w:w="180" w:type="dxa"/>
          </w:tcPr>
          <w:p w14:paraId="3002438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1E5372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80E9D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996E84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025D19D8" w14:textId="77777777" w:rsidTr="00B23E1E">
        <w:trPr>
          <w:cantSplit/>
        </w:trPr>
        <w:tc>
          <w:tcPr>
            <w:tcW w:w="3881" w:type="dxa"/>
            <w:vAlign w:val="bottom"/>
          </w:tcPr>
          <w:p w14:paraId="3DF90C6F"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Secured loan, due in March 2024,</w:t>
            </w:r>
          </w:p>
        </w:tc>
        <w:tc>
          <w:tcPr>
            <w:tcW w:w="1249" w:type="dxa"/>
          </w:tcPr>
          <w:p w14:paraId="165ECF2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E3EA473"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437A4F8"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5C0AC1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B96BAB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0858F3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ED311C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CBC0575" w14:textId="77777777" w:rsidTr="00B23E1E">
        <w:trPr>
          <w:cantSplit/>
        </w:trPr>
        <w:tc>
          <w:tcPr>
            <w:tcW w:w="3881" w:type="dxa"/>
            <w:vAlign w:val="bottom"/>
          </w:tcPr>
          <w:p w14:paraId="48B52958"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repayable quarterly, </w:t>
            </w:r>
          </w:p>
        </w:tc>
        <w:tc>
          <w:tcPr>
            <w:tcW w:w="1249" w:type="dxa"/>
          </w:tcPr>
          <w:p w14:paraId="68FFDF7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2C1E63"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6968D1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8B0608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173464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E5CC12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76BC6F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9F5EBD4" w14:textId="77777777" w:rsidTr="00B23E1E">
        <w:trPr>
          <w:cantSplit/>
        </w:trPr>
        <w:tc>
          <w:tcPr>
            <w:tcW w:w="3881" w:type="dxa"/>
            <w:vAlign w:val="bottom"/>
          </w:tcPr>
          <w:p w14:paraId="042A47A7" w14:textId="68A47849"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with interest at </w:t>
            </w:r>
            <w:proofErr w:type="gramStart"/>
            <w:r w:rsidRPr="001D17A2">
              <w:rPr>
                <w:rFonts w:ascii="Times New Roman" w:hAnsi="Times New Roman" w:cs="Times New Roman"/>
                <w:sz w:val="22"/>
                <w:szCs w:val="22"/>
              </w:rPr>
              <w:t>6 month</w:t>
            </w:r>
            <w:proofErr w:type="gramEnd"/>
            <w:r w:rsidRPr="001D17A2">
              <w:rPr>
                <w:rFonts w:ascii="Times New Roman" w:hAnsi="Times New Roman" w:cs="Times New Roman"/>
                <w:sz w:val="22"/>
                <w:szCs w:val="22"/>
              </w:rPr>
              <w:t xml:space="preserve"> LIBOR</w:t>
            </w:r>
          </w:p>
        </w:tc>
        <w:tc>
          <w:tcPr>
            <w:tcW w:w="1249" w:type="dxa"/>
          </w:tcPr>
          <w:p w14:paraId="650B85B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616AD15"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EFAB70D"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34D3EF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5749FD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6257B8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7001A1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8DDA0D2" w14:textId="77777777" w:rsidTr="00B23E1E">
        <w:trPr>
          <w:cantSplit/>
        </w:trPr>
        <w:tc>
          <w:tcPr>
            <w:tcW w:w="3881" w:type="dxa"/>
            <w:vAlign w:val="bottom"/>
          </w:tcPr>
          <w:p w14:paraId="3A64E714"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w:t>
            </w:r>
            <w:proofErr w:type="gramStart"/>
            <w:r w:rsidRPr="001D17A2">
              <w:rPr>
                <w:rFonts w:ascii="Times New Roman" w:hAnsi="Times New Roman" w:cs="Times New Roman"/>
                <w:sz w:val="22"/>
                <w:szCs w:val="22"/>
              </w:rPr>
              <w:t>plus</w:t>
            </w:r>
            <w:proofErr w:type="gramEnd"/>
            <w:r w:rsidRPr="001D17A2">
              <w:rPr>
                <w:rFonts w:ascii="Times New Roman" w:hAnsi="Times New Roman" w:cs="Times New Roman"/>
                <w:sz w:val="22"/>
                <w:szCs w:val="22"/>
              </w:rPr>
              <w:t xml:space="preserve"> margin per annum,</w:t>
            </w:r>
          </w:p>
        </w:tc>
        <w:tc>
          <w:tcPr>
            <w:tcW w:w="1249" w:type="dxa"/>
          </w:tcPr>
          <w:p w14:paraId="4C01B38C"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851CE0F"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55B0B3C"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0CAEB5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3B25945"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C17738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AB8A6A4"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2DEBA52" w14:textId="77777777" w:rsidTr="00B23E1E">
        <w:trPr>
          <w:cantSplit/>
        </w:trPr>
        <w:tc>
          <w:tcPr>
            <w:tcW w:w="3881" w:type="dxa"/>
            <w:vAlign w:val="bottom"/>
          </w:tcPr>
          <w:p w14:paraId="296F5775"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secured by property, plant and</w:t>
            </w:r>
          </w:p>
        </w:tc>
        <w:tc>
          <w:tcPr>
            <w:tcW w:w="1249" w:type="dxa"/>
          </w:tcPr>
          <w:p w14:paraId="2F7ADBB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74B44B6"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D97B60F"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030434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691CED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2B9C67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C004EE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F19E316" w14:textId="77777777" w:rsidTr="00B23E1E">
        <w:trPr>
          <w:cantSplit/>
        </w:trPr>
        <w:tc>
          <w:tcPr>
            <w:tcW w:w="3881" w:type="dxa"/>
            <w:vAlign w:val="bottom"/>
          </w:tcPr>
          <w:p w14:paraId="459EB88D" w14:textId="77777777" w:rsidR="00B23E1E" w:rsidRPr="001D17A2" w:rsidRDefault="00B23E1E" w:rsidP="00306AEF">
            <w:pPr>
              <w:spacing w:line="240" w:lineRule="atLeast"/>
              <w:rPr>
                <w:rFonts w:ascii="Times New Roman" w:hAnsi="Times New Roman" w:cs="Times New Roman"/>
                <w:sz w:val="22"/>
                <w:szCs w:val="22"/>
                <w:highlight w:val="yellow"/>
              </w:rPr>
            </w:pPr>
            <w:r w:rsidRPr="001D17A2">
              <w:rPr>
                <w:rFonts w:ascii="Times New Roman" w:hAnsi="Times New Roman" w:cs="Times New Roman"/>
                <w:sz w:val="22"/>
                <w:szCs w:val="22"/>
              </w:rPr>
              <w:t xml:space="preserve">   equipment</w:t>
            </w:r>
          </w:p>
        </w:tc>
        <w:tc>
          <w:tcPr>
            <w:tcW w:w="1249" w:type="dxa"/>
          </w:tcPr>
          <w:p w14:paraId="751ACE1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0622706" w14:textId="77777777" w:rsidR="00B23E1E" w:rsidRPr="00C17797"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07FC7A6" w14:textId="77777777" w:rsidR="00B23E1E" w:rsidRPr="001D17A2" w:rsidRDefault="00B23E1E" w:rsidP="00306AEF">
            <w:pPr>
              <w:tabs>
                <w:tab w:val="decimal" w:pos="1091"/>
              </w:tabs>
              <w:spacing w:line="240" w:lineRule="atLeast"/>
              <w:ind w:left="-61" w:right="-97"/>
              <w:rPr>
                <w:rFonts w:ascii="Times New Roman" w:hAnsi="Times New Roman" w:cs="Times New Roman"/>
                <w:sz w:val="22"/>
                <w:szCs w:val="22"/>
              </w:rPr>
            </w:pPr>
            <w:r w:rsidRPr="001D17A2">
              <w:rPr>
                <w:rFonts w:ascii="Times New Roman" w:hAnsi="Times New Roman" w:cs="Times New Roman"/>
                <w:sz w:val="22"/>
                <w:szCs w:val="22"/>
              </w:rPr>
              <w:t>279,090</w:t>
            </w:r>
          </w:p>
        </w:tc>
        <w:tc>
          <w:tcPr>
            <w:tcW w:w="180" w:type="dxa"/>
          </w:tcPr>
          <w:p w14:paraId="711B2D8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AAE888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B99AC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F74CE4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7982DBD6" w14:textId="77777777" w:rsidTr="00B23E1E">
        <w:trPr>
          <w:cantSplit/>
        </w:trPr>
        <w:tc>
          <w:tcPr>
            <w:tcW w:w="3881" w:type="dxa"/>
            <w:vAlign w:val="bottom"/>
          </w:tcPr>
          <w:p w14:paraId="4F29C1D8"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Secured loan, due in March 2028,</w:t>
            </w:r>
          </w:p>
        </w:tc>
        <w:tc>
          <w:tcPr>
            <w:tcW w:w="1249" w:type="dxa"/>
          </w:tcPr>
          <w:p w14:paraId="0FFE693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E1826F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F9BE1D1"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4A32F41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FCA858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77037F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72109D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7A2BD4A9" w14:textId="77777777" w:rsidTr="00B23E1E">
        <w:trPr>
          <w:cantSplit/>
        </w:trPr>
        <w:tc>
          <w:tcPr>
            <w:tcW w:w="3881" w:type="dxa"/>
            <w:vAlign w:val="bottom"/>
          </w:tcPr>
          <w:p w14:paraId="2C388812"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repayable quarterly, </w:t>
            </w:r>
          </w:p>
        </w:tc>
        <w:tc>
          <w:tcPr>
            <w:tcW w:w="1249" w:type="dxa"/>
          </w:tcPr>
          <w:p w14:paraId="0FC8E09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85D210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7C9D6E7"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354613F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5C78BF7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F566F8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2008CF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713CD88" w14:textId="77777777" w:rsidTr="00B23E1E">
        <w:trPr>
          <w:cantSplit/>
        </w:trPr>
        <w:tc>
          <w:tcPr>
            <w:tcW w:w="3881" w:type="dxa"/>
            <w:vAlign w:val="bottom"/>
          </w:tcPr>
          <w:p w14:paraId="7E8A52CC" w14:textId="08A77193"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with interest at </w:t>
            </w:r>
            <w:proofErr w:type="gramStart"/>
            <w:r w:rsidRPr="00FF6E92">
              <w:rPr>
                <w:rFonts w:ascii="Times New Roman" w:hAnsi="Times New Roman" w:cs="Times New Roman"/>
                <w:sz w:val="22"/>
                <w:szCs w:val="22"/>
              </w:rPr>
              <w:t>3 month</w:t>
            </w:r>
            <w:proofErr w:type="gramEnd"/>
            <w:r w:rsidRPr="00FF6E92">
              <w:rPr>
                <w:rFonts w:ascii="Times New Roman" w:hAnsi="Times New Roman" w:cs="Times New Roman"/>
                <w:sz w:val="22"/>
                <w:szCs w:val="22"/>
              </w:rPr>
              <w:t xml:space="preserve"> EURIBOR</w:t>
            </w:r>
          </w:p>
        </w:tc>
        <w:tc>
          <w:tcPr>
            <w:tcW w:w="1249" w:type="dxa"/>
          </w:tcPr>
          <w:p w14:paraId="1B97629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9AEAFF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DA0B65F"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7981441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F1DD73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6D5F69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9615C0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063979F" w14:textId="77777777" w:rsidTr="00B23E1E">
        <w:trPr>
          <w:cantSplit/>
        </w:trPr>
        <w:tc>
          <w:tcPr>
            <w:tcW w:w="3881" w:type="dxa"/>
            <w:vAlign w:val="bottom"/>
          </w:tcPr>
          <w:p w14:paraId="7DC0D091"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690E35A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12DF00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A5D657A"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rPr>
            </w:pPr>
          </w:p>
        </w:tc>
        <w:tc>
          <w:tcPr>
            <w:tcW w:w="180" w:type="dxa"/>
          </w:tcPr>
          <w:p w14:paraId="2C0AD09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5F1E1F7"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768CC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E03BC82"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8534572" w14:textId="77777777" w:rsidTr="00B23E1E">
        <w:trPr>
          <w:cantSplit/>
        </w:trPr>
        <w:tc>
          <w:tcPr>
            <w:tcW w:w="3881" w:type="dxa"/>
            <w:vAlign w:val="bottom"/>
          </w:tcPr>
          <w:p w14:paraId="67BCAB24"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secured by property, plant and</w:t>
            </w:r>
          </w:p>
        </w:tc>
        <w:tc>
          <w:tcPr>
            <w:tcW w:w="1249" w:type="dxa"/>
          </w:tcPr>
          <w:p w14:paraId="4BFE71FF"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B682F6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6EEA415"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6C199F9B"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E0CDF5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EDFF06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0159DC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3EDBBD0" w14:textId="77777777" w:rsidTr="00B23E1E">
        <w:trPr>
          <w:cantSplit/>
        </w:trPr>
        <w:tc>
          <w:tcPr>
            <w:tcW w:w="3881" w:type="dxa"/>
            <w:vAlign w:val="bottom"/>
          </w:tcPr>
          <w:p w14:paraId="3D9BF1F1"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equipment</w:t>
            </w:r>
          </w:p>
        </w:tc>
        <w:tc>
          <w:tcPr>
            <w:tcW w:w="1249" w:type="dxa"/>
          </w:tcPr>
          <w:p w14:paraId="229D87F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076BBC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60F2E24"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349,964</w:t>
            </w:r>
          </w:p>
        </w:tc>
        <w:tc>
          <w:tcPr>
            <w:tcW w:w="180" w:type="dxa"/>
          </w:tcPr>
          <w:p w14:paraId="7F69FB4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FDA020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8D812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4A11D4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5B521752" w14:textId="77777777" w:rsidTr="00B23E1E">
        <w:trPr>
          <w:cantSplit/>
        </w:trPr>
        <w:tc>
          <w:tcPr>
            <w:tcW w:w="3881" w:type="dxa"/>
            <w:vAlign w:val="bottom"/>
          </w:tcPr>
          <w:p w14:paraId="524ACDD0"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Secured loan, due in March 2028,</w:t>
            </w:r>
          </w:p>
        </w:tc>
        <w:tc>
          <w:tcPr>
            <w:tcW w:w="1249" w:type="dxa"/>
          </w:tcPr>
          <w:p w14:paraId="1AC687B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D50770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2F42130"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AAA04C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785438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7D06C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D79237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CD266C9" w14:textId="77777777" w:rsidTr="00B23E1E">
        <w:trPr>
          <w:cantSplit/>
        </w:trPr>
        <w:tc>
          <w:tcPr>
            <w:tcW w:w="3881" w:type="dxa"/>
            <w:vAlign w:val="bottom"/>
          </w:tcPr>
          <w:p w14:paraId="77557A21"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repayable quarterly, </w:t>
            </w:r>
          </w:p>
        </w:tc>
        <w:tc>
          <w:tcPr>
            <w:tcW w:w="1249" w:type="dxa"/>
          </w:tcPr>
          <w:p w14:paraId="253B3FE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D1004F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A9C705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E8DD0E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1951DD1"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0A5AF5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F459E3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188163AE" w14:textId="77777777" w:rsidTr="00B23E1E">
        <w:trPr>
          <w:cantSplit/>
        </w:trPr>
        <w:tc>
          <w:tcPr>
            <w:tcW w:w="3881" w:type="dxa"/>
            <w:vAlign w:val="bottom"/>
          </w:tcPr>
          <w:p w14:paraId="3EBE1492" w14:textId="1ABCBAD8"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with interest at </w:t>
            </w:r>
            <w:proofErr w:type="gramStart"/>
            <w:r w:rsidRPr="00FF6E92">
              <w:rPr>
                <w:rFonts w:ascii="Times New Roman" w:hAnsi="Times New Roman" w:cs="Times New Roman"/>
                <w:sz w:val="22"/>
                <w:szCs w:val="22"/>
              </w:rPr>
              <w:t>3 month</w:t>
            </w:r>
            <w:proofErr w:type="gramEnd"/>
            <w:r w:rsidRPr="00FF6E92">
              <w:rPr>
                <w:rFonts w:ascii="Times New Roman" w:hAnsi="Times New Roman" w:cs="Times New Roman"/>
                <w:sz w:val="22"/>
                <w:szCs w:val="22"/>
              </w:rPr>
              <w:t xml:space="preserve"> EURIBOR</w:t>
            </w:r>
          </w:p>
        </w:tc>
        <w:tc>
          <w:tcPr>
            <w:tcW w:w="1249" w:type="dxa"/>
          </w:tcPr>
          <w:p w14:paraId="1D27FFE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2920D9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820930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4B460D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6F3B28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15D01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5DC1E4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FD39893" w14:textId="77777777" w:rsidTr="00B23E1E">
        <w:trPr>
          <w:cantSplit/>
        </w:trPr>
        <w:tc>
          <w:tcPr>
            <w:tcW w:w="3881" w:type="dxa"/>
            <w:vAlign w:val="bottom"/>
          </w:tcPr>
          <w:p w14:paraId="36D9C960"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5C0F466F"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10DF30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F304FA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B6D38F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82E965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E4AA68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0E36CD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09393DC2" w14:textId="77777777" w:rsidTr="00B23E1E">
        <w:trPr>
          <w:cantSplit/>
        </w:trPr>
        <w:tc>
          <w:tcPr>
            <w:tcW w:w="3881" w:type="dxa"/>
            <w:vAlign w:val="bottom"/>
          </w:tcPr>
          <w:p w14:paraId="33910DC7"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secured by property, plant and</w:t>
            </w:r>
          </w:p>
        </w:tc>
        <w:tc>
          <w:tcPr>
            <w:tcW w:w="1249" w:type="dxa"/>
          </w:tcPr>
          <w:p w14:paraId="5ECA64F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590DB4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1393AC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9124DC"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4A3FDED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F55C76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8CFDC0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102541A" w14:textId="77777777" w:rsidTr="00B23E1E">
        <w:trPr>
          <w:cantSplit/>
        </w:trPr>
        <w:tc>
          <w:tcPr>
            <w:tcW w:w="3881" w:type="dxa"/>
            <w:vAlign w:val="bottom"/>
          </w:tcPr>
          <w:p w14:paraId="7402F1F2"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equipment</w:t>
            </w:r>
          </w:p>
        </w:tc>
        <w:tc>
          <w:tcPr>
            <w:tcW w:w="1249" w:type="dxa"/>
          </w:tcPr>
          <w:p w14:paraId="3008D32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D98DA3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BF8CE38"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254,779</w:t>
            </w:r>
          </w:p>
        </w:tc>
        <w:tc>
          <w:tcPr>
            <w:tcW w:w="180" w:type="dxa"/>
          </w:tcPr>
          <w:p w14:paraId="230C0A7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FF9719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8652F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F2A9E2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067EFA82" w14:textId="77777777" w:rsidTr="00B23E1E">
        <w:trPr>
          <w:cantSplit/>
        </w:trPr>
        <w:tc>
          <w:tcPr>
            <w:tcW w:w="3881" w:type="dxa"/>
            <w:vAlign w:val="bottom"/>
          </w:tcPr>
          <w:p w14:paraId="11612EAF" w14:textId="7F6D2585"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Secured loan, due in</w:t>
            </w:r>
            <w:r w:rsidRPr="00FF6E92">
              <w:rPr>
                <w:rFonts w:ascii="Times New Roman" w:hAnsi="Times New Roman" w:cstheme="minorBidi" w:hint="cs"/>
                <w:sz w:val="22"/>
                <w:szCs w:val="22"/>
                <w:cs/>
              </w:rPr>
              <w:t xml:space="preserve"> </w:t>
            </w:r>
            <w:r w:rsidRPr="00FF6E92">
              <w:rPr>
                <w:rFonts w:ascii="Times New Roman" w:hAnsi="Times New Roman" w:cstheme="minorBidi"/>
                <w:sz w:val="22"/>
                <w:szCs w:val="22"/>
              </w:rPr>
              <w:t>June 2025,</w:t>
            </w:r>
          </w:p>
        </w:tc>
        <w:tc>
          <w:tcPr>
            <w:tcW w:w="1249" w:type="dxa"/>
          </w:tcPr>
          <w:p w14:paraId="58489CC1" w14:textId="77777777" w:rsidR="00B23E1E" w:rsidRPr="00C3766F"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4B2864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FD56C4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9A741E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097DC4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CE9C9A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FEA31A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247C429" w14:textId="77777777" w:rsidTr="00B23E1E">
        <w:trPr>
          <w:cantSplit/>
        </w:trPr>
        <w:tc>
          <w:tcPr>
            <w:tcW w:w="3881" w:type="dxa"/>
            <w:vAlign w:val="bottom"/>
          </w:tcPr>
          <w:p w14:paraId="505CFB02"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repayable quarterly,</w:t>
            </w:r>
          </w:p>
        </w:tc>
        <w:tc>
          <w:tcPr>
            <w:tcW w:w="1249" w:type="dxa"/>
          </w:tcPr>
          <w:p w14:paraId="1A1654E5"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5C38E8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A3F0FB5"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04A5D9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FF5EEC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8D54E1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0A218068"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D9E7992" w14:textId="77777777" w:rsidTr="00B23E1E">
        <w:trPr>
          <w:cantSplit/>
        </w:trPr>
        <w:tc>
          <w:tcPr>
            <w:tcW w:w="3881" w:type="dxa"/>
            <w:vAlign w:val="bottom"/>
          </w:tcPr>
          <w:p w14:paraId="563D4371" w14:textId="5558AAE9"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with interest at </w:t>
            </w:r>
            <w:proofErr w:type="gramStart"/>
            <w:r w:rsidRPr="00FF6E92">
              <w:rPr>
                <w:rFonts w:ascii="Times New Roman" w:hAnsi="Times New Roman" w:cs="Times New Roman"/>
                <w:sz w:val="22"/>
                <w:szCs w:val="22"/>
              </w:rPr>
              <w:t>3 month</w:t>
            </w:r>
            <w:proofErr w:type="gramEnd"/>
            <w:r w:rsidRPr="00FF6E92">
              <w:rPr>
                <w:rFonts w:ascii="Times New Roman" w:hAnsi="Times New Roman" w:cs="Times New Roman"/>
                <w:sz w:val="22"/>
                <w:szCs w:val="22"/>
              </w:rPr>
              <w:t xml:space="preserve"> EURIBOR</w:t>
            </w:r>
          </w:p>
        </w:tc>
        <w:tc>
          <w:tcPr>
            <w:tcW w:w="1249" w:type="dxa"/>
          </w:tcPr>
          <w:p w14:paraId="07512B2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FF06C1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56FF67D"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34FF97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E22452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3C51F0D"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C44FCA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83B6F56" w14:textId="77777777" w:rsidTr="00B23E1E">
        <w:trPr>
          <w:cantSplit/>
        </w:trPr>
        <w:tc>
          <w:tcPr>
            <w:tcW w:w="3881" w:type="dxa"/>
            <w:vAlign w:val="bottom"/>
          </w:tcPr>
          <w:p w14:paraId="73AAD87D"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7C40166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1A7D23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E388ABB"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A2F005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82D3D0F"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A8C436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203009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2431A03" w14:textId="77777777" w:rsidTr="00B23E1E">
        <w:trPr>
          <w:cantSplit/>
        </w:trPr>
        <w:tc>
          <w:tcPr>
            <w:tcW w:w="3881" w:type="dxa"/>
            <w:vAlign w:val="bottom"/>
          </w:tcPr>
          <w:p w14:paraId="5B2B0A16"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heme="minorBidi" w:hint="cs"/>
                <w:sz w:val="22"/>
                <w:szCs w:val="22"/>
                <w:cs/>
              </w:rPr>
              <w:t xml:space="preserve">  </w:t>
            </w:r>
            <w:r w:rsidRPr="00FF6E92">
              <w:rPr>
                <w:rFonts w:ascii="Times New Roman" w:hAnsi="Times New Roman" w:cstheme="minorBidi"/>
                <w:sz w:val="22"/>
                <w:szCs w:val="22"/>
                <w:cs/>
              </w:rPr>
              <w:t xml:space="preserve"> </w:t>
            </w:r>
            <w:r w:rsidRPr="00FF6E92">
              <w:rPr>
                <w:rFonts w:ascii="Times New Roman" w:hAnsi="Times New Roman" w:cstheme="minorBidi" w:hint="cs"/>
                <w:sz w:val="22"/>
                <w:szCs w:val="22"/>
                <w:cs/>
              </w:rPr>
              <w:t xml:space="preserve"> </w:t>
            </w:r>
            <w:r w:rsidRPr="00FF6E92">
              <w:rPr>
                <w:rFonts w:ascii="Times New Roman" w:hAnsi="Times New Roman" w:cs="Times New Roman"/>
                <w:sz w:val="22"/>
                <w:szCs w:val="22"/>
              </w:rPr>
              <w:t>secured by property, plant and</w:t>
            </w:r>
          </w:p>
        </w:tc>
        <w:tc>
          <w:tcPr>
            <w:tcW w:w="1249" w:type="dxa"/>
          </w:tcPr>
          <w:p w14:paraId="1D2ED1A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82D971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780AE3C9"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4D1955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75A5C0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0887DD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F4F5A2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2A5B4B4" w14:textId="77777777" w:rsidTr="00B23E1E">
        <w:trPr>
          <w:cantSplit/>
        </w:trPr>
        <w:tc>
          <w:tcPr>
            <w:tcW w:w="3881" w:type="dxa"/>
            <w:vAlign w:val="bottom"/>
          </w:tcPr>
          <w:p w14:paraId="03499845"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equipment</w:t>
            </w:r>
          </w:p>
        </w:tc>
        <w:tc>
          <w:tcPr>
            <w:tcW w:w="1249" w:type="dxa"/>
          </w:tcPr>
          <w:p w14:paraId="396344D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055BC2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420549F"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353,409</w:t>
            </w:r>
          </w:p>
        </w:tc>
        <w:tc>
          <w:tcPr>
            <w:tcW w:w="180" w:type="dxa"/>
          </w:tcPr>
          <w:p w14:paraId="475B4EE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4EEA00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17EEC0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D3202E4"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E45832" w14:paraId="5AA9714B" w14:textId="77777777" w:rsidTr="00B23E1E">
        <w:trPr>
          <w:cantSplit/>
        </w:trPr>
        <w:tc>
          <w:tcPr>
            <w:tcW w:w="3881" w:type="dxa"/>
            <w:vAlign w:val="bottom"/>
          </w:tcPr>
          <w:p w14:paraId="7D5FED17" w14:textId="77777777" w:rsidR="00E45832" w:rsidRPr="00FF6E92" w:rsidRDefault="00E45832" w:rsidP="00306AEF">
            <w:pPr>
              <w:spacing w:line="240" w:lineRule="atLeast"/>
              <w:rPr>
                <w:rFonts w:ascii="Times New Roman" w:hAnsi="Times New Roman" w:cs="Times New Roman"/>
                <w:sz w:val="22"/>
                <w:szCs w:val="22"/>
              </w:rPr>
            </w:pPr>
          </w:p>
        </w:tc>
        <w:tc>
          <w:tcPr>
            <w:tcW w:w="1249" w:type="dxa"/>
          </w:tcPr>
          <w:p w14:paraId="64179931"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85CE728"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F1CDB20" w14:textId="77777777" w:rsidR="00E45832" w:rsidRPr="00FF6E9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10F1C30"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BB934CE"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B2B94BB"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1F5B83A"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40C2F421" w14:textId="77777777" w:rsidTr="00B23E1E">
        <w:trPr>
          <w:cantSplit/>
        </w:trPr>
        <w:tc>
          <w:tcPr>
            <w:tcW w:w="3881" w:type="dxa"/>
            <w:vAlign w:val="bottom"/>
          </w:tcPr>
          <w:p w14:paraId="316C3D7D" w14:textId="77777777" w:rsidR="00E45832" w:rsidRPr="00FF6E92" w:rsidRDefault="00E45832" w:rsidP="00306AEF">
            <w:pPr>
              <w:spacing w:line="240" w:lineRule="atLeast"/>
              <w:rPr>
                <w:rFonts w:ascii="Times New Roman" w:hAnsi="Times New Roman" w:cs="Times New Roman"/>
                <w:sz w:val="22"/>
                <w:szCs w:val="22"/>
              </w:rPr>
            </w:pPr>
          </w:p>
        </w:tc>
        <w:tc>
          <w:tcPr>
            <w:tcW w:w="1249" w:type="dxa"/>
          </w:tcPr>
          <w:p w14:paraId="207FA5D3"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C095915"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DAB54C4" w14:textId="77777777" w:rsidR="00E45832" w:rsidRPr="00FF6E9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0DFD0BF"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5581ECF"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0A2A280"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1A40BDED"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r>
      <w:tr w:rsidR="00E45832" w14:paraId="6145BC89" w14:textId="77777777" w:rsidTr="00B23E1E">
        <w:trPr>
          <w:cantSplit/>
        </w:trPr>
        <w:tc>
          <w:tcPr>
            <w:tcW w:w="3881" w:type="dxa"/>
            <w:vAlign w:val="bottom"/>
          </w:tcPr>
          <w:p w14:paraId="121C7753" w14:textId="77777777" w:rsidR="00E45832" w:rsidRPr="00FF6E92" w:rsidRDefault="00E45832" w:rsidP="00306AEF">
            <w:pPr>
              <w:spacing w:line="240" w:lineRule="atLeast"/>
              <w:rPr>
                <w:rFonts w:ascii="Times New Roman" w:hAnsi="Times New Roman" w:cs="Times New Roman"/>
                <w:sz w:val="22"/>
                <w:szCs w:val="22"/>
              </w:rPr>
            </w:pPr>
          </w:p>
        </w:tc>
        <w:tc>
          <w:tcPr>
            <w:tcW w:w="1249" w:type="dxa"/>
          </w:tcPr>
          <w:p w14:paraId="691A5CC1"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3653B65" w14:textId="77777777" w:rsidR="00E45832" w:rsidRPr="00FF6E92" w:rsidRDefault="00E45832"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DA45F04" w14:textId="77777777" w:rsidR="00E45832" w:rsidRPr="00FF6E92" w:rsidRDefault="00E45832"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5DE07AD"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1D94EEB"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8B54365" w14:textId="77777777" w:rsidR="00E45832" w:rsidRPr="008D6CDC" w:rsidRDefault="00E45832"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CE7521B" w14:textId="77777777" w:rsidR="00E45832" w:rsidRPr="008D6CDC" w:rsidRDefault="00E45832" w:rsidP="00306AEF">
            <w:pPr>
              <w:tabs>
                <w:tab w:val="decimal" w:pos="704"/>
              </w:tabs>
              <w:spacing w:line="240" w:lineRule="atLeast"/>
              <w:ind w:left="-61" w:right="-97"/>
              <w:rPr>
                <w:rFonts w:ascii="Times New Roman" w:hAnsi="Times New Roman" w:cs="Times New Roman"/>
                <w:sz w:val="22"/>
                <w:szCs w:val="22"/>
              </w:rPr>
            </w:pPr>
          </w:p>
        </w:tc>
      </w:tr>
      <w:tr w:rsidR="00B23E1E" w14:paraId="32EB69AE" w14:textId="77777777" w:rsidTr="00B23E1E">
        <w:trPr>
          <w:cantSplit/>
        </w:trPr>
        <w:tc>
          <w:tcPr>
            <w:tcW w:w="3881" w:type="dxa"/>
            <w:vAlign w:val="bottom"/>
          </w:tcPr>
          <w:p w14:paraId="4A1228FE"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Secured loan, due in April 2024,</w:t>
            </w:r>
          </w:p>
        </w:tc>
        <w:tc>
          <w:tcPr>
            <w:tcW w:w="1249" w:type="dxa"/>
          </w:tcPr>
          <w:p w14:paraId="35BB7CA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4AAE1F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AABE13A"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EEC4AE9"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1A02822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D479370"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DF03342"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962C64C" w14:textId="77777777" w:rsidTr="00B23E1E">
        <w:trPr>
          <w:cantSplit/>
        </w:trPr>
        <w:tc>
          <w:tcPr>
            <w:tcW w:w="3881" w:type="dxa"/>
            <w:vAlign w:val="bottom"/>
          </w:tcPr>
          <w:p w14:paraId="0C42180C"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repayable semi-annually,</w:t>
            </w:r>
          </w:p>
        </w:tc>
        <w:tc>
          <w:tcPr>
            <w:tcW w:w="1249" w:type="dxa"/>
          </w:tcPr>
          <w:p w14:paraId="5EA1440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BBC6955"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621CE14"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9EB93D5"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D931F8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02E67D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F53B56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A2A13B5" w14:textId="77777777" w:rsidTr="00B23E1E">
        <w:trPr>
          <w:cantSplit/>
        </w:trPr>
        <w:tc>
          <w:tcPr>
            <w:tcW w:w="3881" w:type="dxa"/>
            <w:vAlign w:val="bottom"/>
          </w:tcPr>
          <w:p w14:paraId="3D5E2CF3"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with fixed interest rate,</w:t>
            </w:r>
          </w:p>
        </w:tc>
        <w:tc>
          <w:tcPr>
            <w:tcW w:w="1249" w:type="dxa"/>
          </w:tcPr>
          <w:p w14:paraId="60EF29D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5225D6F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0B530E8"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221DFF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3899DC99"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1B0B99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3CBBD4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26299A18" w14:textId="77777777" w:rsidTr="00B23E1E">
        <w:trPr>
          <w:cantSplit/>
        </w:trPr>
        <w:tc>
          <w:tcPr>
            <w:tcW w:w="3881" w:type="dxa"/>
            <w:vAlign w:val="bottom"/>
          </w:tcPr>
          <w:p w14:paraId="6B42E456"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secured by property, plant and</w:t>
            </w:r>
          </w:p>
        </w:tc>
        <w:tc>
          <w:tcPr>
            <w:tcW w:w="1249" w:type="dxa"/>
          </w:tcPr>
          <w:p w14:paraId="003EB26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04FCAC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102208B6"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4B4F19F"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2CA6017D"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793E231"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7F5976A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D610ED4" w14:textId="77777777" w:rsidTr="00B23E1E">
        <w:trPr>
          <w:cantSplit/>
        </w:trPr>
        <w:tc>
          <w:tcPr>
            <w:tcW w:w="3881" w:type="dxa"/>
            <w:vAlign w:val="bottom"/>
          </w:tcPr>
          <w:p w14:paraId="250951D4"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equipment</w:t>
            </w:r>
          </w:p>
        </w:tc>
        <w:tc>
          <w:tcPr>
            <w:tcW w:w="1249" w:type="dxa"/>
          </w:tcPr>
          <w:p w14:paraId="7194F3F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5FAB7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434297C7"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669,450</w:t>
            </w:r>
          </w:p>
        </w:tc>
        <w:tc>
          <w:tcPr>
            <w:tcW w:w="180" w:type="dxa"/>
          </w:tcPr>
          <w:p w14:paraId="6CC57E23"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6F85048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D0C1DD7"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4E196C0"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B23E1E" w14:paraId="6CB2F90F" w14:textId="77777777" w:rsidTr="00B23E1E">
        <w:trPr>
          <w:cantSplit/>
        </w:trPr>
        <w:tc>
          <w:tcPr>
            <w:tcW w:w="3881" w:type="dxa"/>
            <w:vAlign w:val="bottom"/>
          </w:tcPr>
          <w:p w14:paraId="1F82B502"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Secured loan, due in June 2023,</w:t>
            </w:r>
          </w:p>
        </w:tc>
        <w:tc>
          <w:tcPr>
            <w:tcW w:w="1249" w:type="dxa"/>
          </w:tcPr>
          <w:p w14:paraId="7466C6F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25EC0F9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6C1F7C5B"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EF2A11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D1B279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5CB31E2"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3F459D5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4AAF1F6C" w14:textId="77777777" w:rsidTr="00B23E1E">
        <w:trPr>
          <w:cantSplit/>
        </w:trPr>
        <w:tc>
          <w:tcPr>
            <w:tcW w:w="3881" w:type="dxa"/>
            <w:vAlign w:val="bottom"/>
          </w:tcPr>
          <w:p w14:paraId="2909B374"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repayable quarterly,</w:t>
            </w:r>
          </w:p>
        </w:tc>
        <w:tc>
          <w:tcPr>
            <w:tcW w:w="1249" w:type="dxa"/>
          </w:tcPr>
          <w:p w14:paraId="74363E7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6007F09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2BA6A1A9"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3294961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94E5443"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1D033D6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2057283B"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5CFD2BB5" w14:textId="77777777" w:rsidTr="00B23E1E">
        <w:trPr>
          <w:cantSplit/>
        </w:trPr>
        <w:tc>
          <w:tcPr>
            <w:tcW w:w="3881" w:type="dxa"/>
            <w:vAlign w:val="bottom"/>
          </w:tcPr>
          <w:p w14:paraId="3B5550B8"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with market interest rate</w:t>
            </w:r>
          </w:p>
        </w:tc>
        <w:tc>
          <w:tcPr>
            <w:tcW w:w="1249" w:type="dxa"/>
          </w:tcPr>
          <w:p w14:paraId="53067E8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B31F40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066AFC8C"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1673816"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FDF8ACA"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DDC6FA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4CB52945"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6CEB7835" w14:textId="77777777" w:rsidTr="00B23E1E">
        <w:trPr>
          <w:cantSplit/>
        </w:trPr>
        <w:tc>
          <w:tcPr>
            <w:tcW w:w="3881" w:type="dxa"/>
            <w:vAlign w:val="bottom"/>
          </w:tcPr>
          <w:p w14:paraId="7782B151" w14:textId="06158BC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r w:rsidR="00CA60AB">
              <w:rPr>
                <w:rFonts w:ascii="Times New Roman" w:hAnsi="Times New Roman" w:cs="Times New Roman"/>
                <w:sz w:val="22"/>
                <w:szCs w:val="22"/>
              </w:rPr>
              <w:t>,</w:t>
            </w:r>
          </w:p>
        </w:tc>
        <w:tc>
          <w:tcPr>
            <w:tcW w:w="1249" w:type="dxa"/>
          </w:tcPr>
          <w:p w14:paraId="6BD9663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E33142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5898598E"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7B08A6E"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7ABB82BC"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06937244"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619359DE" w14:textId="77777777" w:rsidR="00B23E1E" w:rsidRPr="008D6CDC" w:rsidRDefault="00B23E1E" w:rsidP="00306AEF">
            <w:pPr>
              <w:tabs>
                <w:tab w:val="decimal" w:pos="704"/>
              </w:tabs>
              <w:spacing w:line="240" w:lineRule="atLeast"/>
              <w:ind w:left="-61" w:right="-97"/>
              <w:rPr>
                <w:rFonts w:ascii="Times New Roman" w:hAnsi="Times New Roman" w:cs="Times New Roman"/>
                <w:sz w:val="22"/>
                <w:szCs w:val="22"/>
              </w:rPr>
            </w:pPr>
          </w:p>
        </w:tc>
      </w:tr>
      <w:tr w:rsidR="00B23E1E" w14:paraId="30EDEFA9" w14:textId="77777777" w:rsidTr="00B23E1E">
        <w:trPr>
          <w:cantSplit/>
        </w:trPr>
        <w:tc>
          <w:tcPr>
            <w:tcW w:w="3881" w:type="dxa"/>
            <w:vAlign w:val="bottom"/>
          </w:tcPr>
          <w:p w14:paraId="206F6BF0" w14:textId="77777777" w:rsidR="00B23E1E" w:rsidRPr="00FF6E92" w:rsidRDefault="00B23E1E" w:rsidP="00306AEF">
            <w:pPr>
              <w:spacing w:line="240" w:lineRule="atLeast"/>
              <w:rPr>
                <w:rFonts w:ascii="Times New Roman" w:hAnsi="Times New Roman" w:cs="Times New Roman"/>
                <w:sz w:val="22"/>
                <w:szCs w:val="22"/>
                <w:highlight w:val="yellow"/>
              </w:rPr>
            </w:pPr>
            <w:r w:rsidRPr="00FF6E92">
              <w:rPr>
                <w:rFonts w:ascii="Times New Roman" w:hAnsi="Times New Roman" w:cs="Times New Roman"/>
                <w:sz w:val="22"/>
                <w:szCs w:val="22"/>
              </w:rPr>
              <w:t xml:space="preserve">   secured by property, plant and</w:t>
            </w:r>
          </w:p>
        </w:tc>
        <w:tc>
          <w:tcPr>
            <w:tcW w:w="1249" w:type="dxa"/>
          </w:tcPr>
          <w:p w14:paraId="6D8C923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44D1C1B0"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p>
        </w:tc>
        <w:tc>
          <w:tcPr>
            <w:tcW w:w="1260" w:type="dxa"/>
          </w:tcPr>
          <w:p w14:paraId="3E004CE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C92730A"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170" w:type="dxa"/>
          </w:tcPr>
          <w:p w14:paraId="0954008E" w14:textId="77777777" w:rsidR="00B23E1E" w:rsidRDefault="00B23E1E"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76A60AB8" w14:textId="77777777" w:rsidR="00B23E1E" w:rsidRPr="008D6CDC" w:rsidRDefault="00B23E1E" w:rsidP="00306AEF">
            <w:pPr>
              <w:tabs>
                <w:tab w:val="decimal" w:pos="1091"/>
              </w:tabs>
              <w:spacing w:line="240" w:lineRule="atLeast"/>
              <w:ind w:left="-61" w:right="-97"/>
              <w:rPr>
                <w:rFonts w:ascii="Times New Roman" w:hAnsi="Times New Roman" w:cs="Times New Roman"/>
                <w:b/>
                <w:bCs/>
                <w:sz w:val="22"/>
                <w:szCs w:val="22"/>
              </w:rPr>
            </w:pPr>
          </w:p>
        </w:tc>
        <w:tc>
          <w:tcPr>
            <w:tcW w:w="1231" w:type="dxa"/>
          </w:tcPr>
          <w:p w14:paraId="5AF62B74" w14:textId="77777777" w:rsidR="00B23E1E" w:rsidRPr="008C3EBB" w:rsidRDefault="00B23E1E" w:rsidP="00306AEF">
            <w:pPr>
              <w:tabs>
                <w:tab w:val="decimal" w:pos="704"/>
              </w:tabs>
              <w:spacing w:line="240" w:lineRule="atLeast"/>
              <w:ind w:left="-61" w:right="-97"/>
              <w:rPr>
                <w:rFonts w:ascii="Times New Roman" w:hAnsi="Times New Roman" w:cs="Times New Roman"/>
                <w:sz w:val="22"/>
                <w:szCs w:val="22"/>
                <w:highlight w:val="yellow"/>
              </w:rPr>
            </w:pPr>
          </w:p>
        </w:tc>
      </w:tr>
      <w:tr w:rsidR="00B23E1E" w:rsidRPr="001D17A2" w14:paraId="60766799" w14:textId="77777777" w:rsidTr="00B23E1E">
        <w:trPr>
          <w:cantSplit/>
        </w:trPr>
        <w:tc>
          <w:tcPr>
            <w:tcW w:w="3881" w:type="dxa"/>
            <w:vAlign w:val="bottom"/>
          </w:tcPr>
          <w:p w14:paraId="330FFD2A"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076FF4C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6D0E127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FE74475"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508,782</w:t>
            </w:r>
          </w:p>
        </w:tc>
        <w:tc>
          <w:tcPr>
            <w:tcW w:w="180" w:type="dxa"/>
          </w:tcPr>
          <w:p w14:paraId="763A25A0"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FC2654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4FB371D0"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3222146D"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74A6FF3F" w14:textId="77777777" w:rsidTr="00B23E1E">
        <w:trPr>
          <w:cantSplit/>
        </w:trPr>
        <w:tc>
          <w:tcPr>
            <w:tcW w:w="3881" w:type="dxa"/>
            <w:vAlign w:val="bottom"/>
          </w:tcPr>
          <w:p w14:paraId="397135CB"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June 2024,</w:t>
            </w:r>
          </w:p>
        </w:tc>
        <w:tc>
          <w:tcPr>
            <w:tcW w:w="1249" w:type="dxa"/>
          </w:tcPr>
          <w:p w14:paraId="4729851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EE37CC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1835B0D6"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ECDC879"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1790B5C8"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59A7BBF"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328A09C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38D5D22" w14:textId="77777777" w:rsidTr="00B23E1E">
        <w:trPr>
          <w:cantSplit/>
        </w:trPr>
        <w:tc>
          <w:tcPr>
            <w:tcW w:w="3881" w:type="dxa"/>
            <w:vAlign w:val="bottom"/>
          </w:tcPr>
          <w:p w14:paraId="459B04CE"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annually,</w:t>
            </w:r>
          </w:p>
        </w:tc>
        <w:tc>
          <w:tcPr>
            <w:tcW w:w="1249" w:type="dxa"/>
          </w:tcPr>
          <w:p w14:paraId="6714227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A7BCC1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A52189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A85A76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473F8C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01AD1E3"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4FF2E02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A6B75D9" w14:textId="77777777" w:rsidTr="00B23E1E">
        <w:trPr>
          <w:cantSplit/>
        </w:trPr>
        <w:tc>
          <w:tcPr>
            <w:tcW w:w="3881" w:type="dxa"/>
            <w:vAlign w:val="bottom"/>
          </w:tcPr>
          <w:p w14:paraId="513AA097"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with market interest rate</w:t>
            </w:r>
          </w:p>
        </w:tc>
        <w:tc>
          <w:tcPr>
            <w:tcW w:w="1249" w:type="dxa"/>
          </w:tcPr>
          <w:p w14:paraId="512FA66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C0EDC2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120F39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82D30B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8B2759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155A94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7E4BBBA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2BFEEC5D" w14:textId="77777777" w:rsidTr="00B23E1E">
        <w:trPr>
          <w:cantSplit/>
        </w:trPr>
        <w:tc>
          <w:tcPr>
            <w:tcW w:w="3881" w:type="dxa"/>
            <w:vAlign w:val="bottom"/>
          </w:tcPr>
          <w:p w14:paraId="4794E0DF" w14:textId="039FF869"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r w:rsidR="00CA60AB">
              <w:rPr>
                <w:rFonts w:ascii="Times New Roman" w:hAnsi="Times New Roman" w:cs="Times New Roman"/>
                <w:sz w:val="22"/>
                <w:szCs w:val="22"/>
              </w:rPr>
              <w:t>,</w:t>
            </w:r>
          </w:p>
        </w:tc>
        <w:tc>
          <w:tcPr>
            <w:tcW w:w="1249" w:type="dxa"/>
          </w:tcPr>
          <w:p w14:paraId="3583991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494C52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2A5CFD35"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C6A940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FBD85B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4C0A284"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3D27694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0EF57585" w14:textId="77777777" w:rsidTr="00B23E1E">
        <w:trPr>
          <w:cantSplit/>
        </w:trPr>
        <w:tc>
          <w:tcPr>
            <w:tcW w:w="3881" w:type="dxa"/>
            <w:vAlign w:val="bottom"/>
          </w:tcPr>
          <w:p w14:paraId="6DBE7344"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3E58DC7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20F405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E24F5EB"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AFB12C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D0D724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7E5068C"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08390806"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43329EB7" w14:textId="77777777" w:rsidTr="00B23E1E">
        <w:trPr>
          <w:cantSplit/>
        </w:trPr>
        <w:tc>
          <w:tcPr>
            <w:tcW w:w="3881" w:type="dxa"/>
            <w:vAlign w:val="bottom"/>
          </w:tcPr>
          <w:p w14:paraId="79AA30A7"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11195F7F"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1571431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352856F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316,873</w:t>
            </w:r>
          </w:p>
        </w:tc>
        <w:tc>
          <w:tcPr>
            <w:tcW w:w="180" w:type="dxa"/>
          </w:tcPr>
          <w:p w14:paraId="679C709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797E8D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19CC1204"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44DBE6D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4CAF2C08" w14:textId="77777777" w:rsidTr="00B23E1E">
        <w:trPr>
          <w:cantSplit/>
        </w:trPr>
        <w:tc>
          <w:tcPr>
            <w:tcW w:w="3881" w:type="dxa"/>
            <w:vAlign w:val="bottom"/>
          </w:tcPr>
          <w:p w14:paraId="07FFB491"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November 2020,</w:t>
            </w:r>
          </w:p>
        </w:tc>
        <w:tc>
          <w:tcPr>
            <w:tcW w:w="1249" w:type="dxa"/>
          </w:tcPr>
          <w:p w14:paraId="77BEC93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D3AE33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72C1F96"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2C4662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390BE6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2E4C75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7DC0133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6F3BE78" w14:textId="77777777" w:rsidTr="00B23E1E">
        <w:trPr>
          <w:cantSplit/>
        </w:trPr>
        <w:tc>
          <w:tcPr>
            <w:tcW w:w="3881" w:type="dxa"/>
            <w:vAlign w:val="bottom"/>
          </w:tcPr>
          <w:p w14:paraId="77390825"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quarterly,</w:t>
            </w:r>
          </w:p>
        </w:tc>
        <w:tc>
          <w:tcPr>
            <w:tcW w:w="1249" w:type="dxa"/>
          </w:tcPr>
          <w:p w14:paraId="61FA5A1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C5F1ED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82FDD73"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F4F647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53CDDAFB"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B56C06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A1FF48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2D0D3FAD" w14:textId="77777777" w:rsidTr="00B23E1E">
        <w:trPr>
          <w:cantSplit/>
        </w:trPr>
        <w:tc>
          <w:tcPr>
            <w:tcW w:w="3881" w:type="dxa"/>
            <w:vAlign w:val="bottom"/>
          </w:tcPr>
          <w:p w14:paraId="17DC31BA" w14:textId="649967B6" w:rsidR="00B23E1E" w:rsidRPr="00FC4F0E" w:rsidRDefault="00B23E1E" w:rsidP="00306AEF">
            <w:pPr>
              <w:spacing w:line="240" w:lineRule="atLeast"/>
              <w:rPr>
                <w:rFonts w:ascii="Times New Roman" w:hAnsi="Times New Roman" w:cs="Times New Roman"/>
                <w:sz w:val="22"/>
                <w:szCs w:val="22"/>
              </w:rPr>
            </w:pPr>
            <w:r w:rsidRPr="00FF6E92">
              <w:rPr>
                <w:rFonts w:ascii="Times New Roman" w:hAnsi="Times New Roman" w:cs="Times New Roman"/>
                <w:sz w:val="22"/>
                <w:szCs w:val="22"/>
              </w:rPr>
              <w:t xml:space="preserve">   with interest rate at 6 </w:t>
            </w:r>
            <w:proofErr w:type="gramStart"/>
            <w:r w:rsidRPr="00FF6E92">
              <w:rPr>
                <w:rFonts w:ascii="Times New Roman" w:hAnsi="Times New Roman" w:cs="Times New Roman"/>
                <w:sz w:val="22"/>
                <w:szCs w:val="22"/>
              </w:rPr>
              <w:t>month</w:t>
            </w:r>
            <w:proofErr w:type="gramEnd"/>
          </w:p>
        </w:tc>
        <w:tc>
          <w:tcPr>
            <w:tcW w:w="1249" w:type="dxa"/>
          </w:tcPr>
          <w:p w14:paraId="756C625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A069A05"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A4FA4FB"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C7911FD"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BB40AD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45101A7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5D52586"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FC4F0E" w:rsidRPr="001D17A2" w14:paraId="402D6CEE" w14:textId="77777777" w:rsidTr="00B23E1E">
        <w:trPr>
          <w:cantSplit/>
        </w:trPr>
        <w:tc>
          <w:tcPr>
            <w:tcW w:w="3881" w:type="dxa"/>
            <w:vAlign w:val="bottom"/>
          </w:tcPr>
          <w:p w14:paraId="01AB6077" w14:textId="1D9E4583" w:rsidR="00FC4F0E" w:rsidRPr="00FF6E92" w:rsidRDefault="00FC4F0E" w:rsidP="006D4971">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FF6E92">
              <w:rPr>
                <w:rFonts w:ascii="Times New Roman" w:hAnsi="Times New Roman" w:cs="Times New Roman"/>
                <w:sz w:val="22"/>
                <w:szCs w:val="22"/>
              </w:rPr>
              <w:t>EURIBOR plus margin per annum,</w:t>
            </w:r>
          </w:p>
        </w:tc>
        <w:tc>
          <w:tcPr>
            <w:tcW w:w="1249" w:type="dxa"/>
          </w:tcPr>
          <w:p w14:paraId="26A05C92" w14:textId="77777777" w:rsidR="00FC4F0E" w:rsidRPr="00FF6E92" w:rsidRDefault="00FC4F0E" w:rsidP="006D4971">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10C0E60" w14:textId="77777777" w:rsidR="00FC4F0E" w:rsidRPr="00FF6E92" w:rsidRDefault="00FC4F0E" w:rsidP="006D4971">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769078B3" w14:textId="77777777" w:rsidR="00FC4F0E" w:rsidRPr="00FF6E92" w:rsidRDefault="00FC4F0E" w:rsidP="006D4971">
            <w:pPr>
              <w:tabs>
                <w:tab w:val="decimal" w:pos="1091"/>
              </w:tabs>
              <w:spacing w:line="240" w:lineRule="atLeast"/>
              <w:ind w:left="-61" w:right="-97"/>
              <w:rPr>
                <w:rFonts w:ascii="Times New Roman" w:hAnsi="Times New Roman" w:cs="Times New Roman"/>
                <w:sz w:val="22"/>
                <w:szCs w:val="22"/>
              </w:rPr>
            </w:pPr>
          </w:p>
        </w:tc>
        <w:tc>
          <w:tcPr>
            <w:tcW w:w="180" w:type="dxa"/>
          </w:tcPr>
          <w:p w14:paraId="1F7366BC" w14:textId="77777777" w:rsidR="00FC4F0E" w:rsidRPr="001D17A2" w:rsidRDefault="00FC4F0E" w:rsidP="006D4971">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9390FF1" w14:textId="77777777" w:rsidR="00FC4F0E" w:rsidRPr="001D17A2" w:rsidRDefault="00FC4F0E" w:rsidP="006D4971">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D255BA2" w14:textId="77777777" w:rsidR="00FC4F0E" w:rsidRPr="001D17A2" w:rsidRDefault="00FC4F0E" w:rsidP="006D4971">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D39097A" w14:textId="77777777" w:rsidR="00FC4F0E" w:rsidRPr="001D17A2" w:rsidRDefault="00FC4F0E" w:rsidP="006D4971">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7539CAC5" w14:textId="77777777" w:rsidTr="00B23E1E">
        <w:trPr>
          <w:cantSplit/>
        </w:trPr>
        <w:tc>
          <w:tcPr>
            <w:tcW w:w="3881" w:type="dxa"/>
            <w:vAlign w:val="bottom"/>
          </w:tcPr>
          <w:p w14:paraId="705099F3"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5F2EF1C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6FDDB0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73C84174"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483FBE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36636AA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EFFD9DF"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855F8E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CBC858B" w14:textId="77777777" w:rsidTr="00B23E1E">
        <w:trPr>
          <w:cantSplit/>
        </w:trPr>
        <w:tc>
          <w:tcPr>
            <w:tcW w:w="3881" w:type="dxa"/>
            <w:vAlign w:val="bottom"/>
          </w:tcPr>
          <w:p w14:paraId="4524CB25"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2F9233B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16D6D53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ABD66E2"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171,025</w:t>
            </w:r>
          </w:p>
        </w:tc>
        <w:tc>
          <w:tcPr>
            <w:tcW w:w="180" w:type="dxa"/>
          </w:tcPr>
          <w:p w14:paraId="5F20BAC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5AA337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6D864263"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2ADB318"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6936D46A" w14:textId="77777777" w:rsidTr="00B23E1E">
        <w:trPr>
          <w:cantSplit/>
        </w:trPr>
        <w:tc>
          <w:tcPr>
            <w:tcW w:w="3881" w:type="dxa"/>
            <w:vAlign w:val="bottom"/>
          </w:tcPr>
          <w:p w14:paraId="175C1FEF"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March 2020,</w:t>
            </w:r>
          </w:p>
        </w:tc>
        <w:tc>
          <w:tcPr>
            <w:tcW w:w="1249" w:type="dxa"/>
          </w:tcPr>
          <w:p w14:paraId="4441BFCF"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968339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1D8F8444"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25D1F3D4"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283DEA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801E0A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B13FF53"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77EDE3E6" w14:textId="77777777" w:rsidTr="00B23E1E">
        <w:trPr>
          <w:cantSplit/>
        </w:trPr>
        <w:tc>
          <w:tcPr>
            <w:tcW w:w="3881" w:type="dxa"/>
            <w:vAlign w:val="bottom"/>
          </w:tcPr>
          <w:p w14:paraId="777FC85C"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quarterly,</w:t>
            </w:r>
          </w:p>
        </w:tc>
        <w:tc>
          <w:tcPr>
            <w:tcW w:w="1249" w:type="dxa"/>
          </w:tcPr>
          <w:p w14:paraId="7C367A2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0F98A2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1034EAFC"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927749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59B1147B"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96B9908"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FDACCC1"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1B5218CC" w14:textId="77777777" w:rsidTr="00B23E1E">
        <w:trPr>
          <w:cantSplit/>
        </w:trPr>
        <w:tc>
          <w:tcPr>
            <w:tcW w:w="3881" w:type="dxa"/>
            <w:vAlign w:val="bottom"/>
          </w:tcPr>
          <w:p w14:paraId="7C4CDBF2" w14:textId="45A1A08F"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with interest rate at </w:t>
            </w:r>
            <w:proofErr w:type="gramStart"/>
            <w:r w:rsidRPr="00FF6E92">
              <w:rPr>
                <w:rFonts w:ascii="Times New Roman" w:hAnsi="Times New Roman" w:cs="Times New Roman"/>
                <w:sz w:val="22"/>
                <w:szCs w:val="22"/>
              </w:rPr>
              <w:t>6 month</w:t>
            </w:r>
            <w:proofErr w:type="gramEnd"/>
            <w:r w:rsidRPr="00FF6E92">
              <w:rPr>
                <w:rFonts w:ascii="Times New Roman" w:hAnsi="Times New Roman" w:cs="Times New Roman"/>
                <w:sz w:val="22"/>
                <w:szCs w:val="22"/>
              </w:rPr>
              <w:t xml:space="preserve"> LIBOR</w:t>
            </w:r>
          </w:p>
        </w:tc>
        <w:tc>
          <w:tcPr>
            <w:tcW w:w="1249" w:type="dxa"/>
          </w:tcPr>
          <w:p w14:paraId="2B9EDA9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8356AB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44BB25F"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6706895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0D02D4C"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4D6669C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CF55887"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C489A37" w14:textId="77777777" w:rsidTr="00B23E1E">
        <w:trPr>
          <w:cantSplit/>
        </w:trPr>
        <w:tc>
          <w:tcPr>
            <w:tcW w:w="3881" w:type="dxa"/>
            <w:vAlign w:val="bottom"/>
          </w:tcPr>
          <w:p w14:paraId="378E175C"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612308A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810B00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33E2548"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12291719"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4D67C8B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18AE108"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7E7A24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1EE91D04" w14:textId="77777777" w:rsidTr="00B23E1E">
        <w:trPr>
          <w:cantSplit/>
        </w:trPr>
        <w:tc>
          <w:tcPr>
            <w:tcW w:w="3881" w:type="dxa"/>
            <w:vAlign w:val="bottom"/>
          </w:tcPr>
          <w:p w14:paraId="4850FA76"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65A5497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100812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B684322"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9E45A80"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5870B09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633BE1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3A105066"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7190EEBB" w14:textId="77777777" w:rsidTr="00B23E1E">
        <w:trPr>
          <w:cantSplit/>
        </w:trPr>
        <w:tc>
          <w:tcPr>
            <w:tcW w:w="3881" w:type="dxa"/>
            <w:vAlign w:val="bottom"/>
          </w:tcPr>
          <w:p w14:paraId="700AF2A0"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6F0ACB9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0C31A6F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67DE36DA"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103,418</w:t>
            </w:r>
          </w:p>
        </w:tc>
        <w:tc>
          <w:tcPr>
            <w:tcW w:w="180" w:type="dxa"/>
          </w:tcPr>
          <w:p w14:paraId="52EB381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4D39D9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6551EF3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352FBC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5DE59B2B" w14:textId="77777777" w:rsidTr="00B23E1E">
        <w:trPr>
          <w:cantSplit/>
        </w:trPr>
        <w:tc>
          <w:tcPr>
            <w:tcW w:w="3881" w:type="dxa"/>
            <w:vAlign w:val="bottom"/>
          </w:tcPr>
          <w:p w14:paraId="6023710B"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March 2024,</w:t>
            </w:r>
          </w:p>
        </w:tc>
        <w:tc>
          <w:tcPr>
            <w:tcW w:w="1249" w:type="dxa"/>
          </w:tcPr>
          <w:p w14:paraId="4AB4AF9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0C1836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6ADB0C2A"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706E89DC"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5BABBE9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6BCC3C9"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72AFD0A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F3F18F0" w14:textId="77777777" w:rsidTr="00B23E1E">
        <w:trPr>
          <w:cantSplit/>
        </w:trPr>
        <w:tc>
          <w:tcPr>
            <w:tcW w:w="3881" w:type="dxa"/>
            <w:vAlign w:val="bottom"/>
          </w:tcPr>
          <w:p w14:paraId="4C7EB97B"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quarterly,</w:t>
            </w:r>
          </w:p>
        </w:tc>
        <w:tc>
          <w:tcPr>
            <w:tcW w:w="1249" w:type="dxa"/>
          </w:tcPr>
          <w:p w14:paraId="349E7D00"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3F2E304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69FE23D9"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5B22DCC"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F93CF8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48CBDB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3656E94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75FBE020" w14:textId="77777777" w:rsidTr="00B23E1E">
        <w:trPr>
          <w:cantSplit/>
          <w:trHeight w:val="288"/>
        </w:trPr>
        <w:tc>
          <w:tcPr>
            <w:tcW w:w="3881" w:type="dxa"/>
            <w:vAlign w:val="bottom"/>
          </w:tcPr>
          <w:p w14:paraId="72AC7D1C"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with interest rate at </w:t>
            </w:r>
            <w:proofErr w:type="gramStart"/>
            <w:r w:rsidRPr="00FF6E92">
              <w:rPr>
                <w:rFonts w:ascii="Times New Roman" w:hAnsi="Times New Roman" w:cs="Times New Roman"/>
                <w:sz w:val="22"/>
                <w:szCs w:val="22"/>
              </w:rPr>
              <w:t>1 year</w:t>
            </w:r>
            <w:proofErr w:type="gramEnd"/>
            <w:r w:rsidRPr="00FF6E92">
              <w:rPr>
                <w:rFonts w:ascii="Times New Roman" w:hAnsi="Times New Roman" w:cs="Times New Roman"/>
                <w:sz w:val="22"/>
                <w:szCs w:val="22"/>
              </w:rPr>
              <w:t xml:space="preserve"> MCLR</w:t>
            </w:r>
          </w:p>
        </w:tc>
        <w:tc>
          <w:tcPr>
            <w:tcW w:w="1249" w:type="dxa"/>
          </w:tcPr>
          <w:p w14:paraId="5E4897C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21F389D5"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16FB705F"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4712A4A2"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3142B691"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76298BD"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4C8A701D"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BB2524C" w14:textId="77777777" w:rsidTr="00B23E1E">
        <w:trPr>
          <w:cantSplit/>
        </w:trPr>
        <w:tc>
          <w:tcPr>
            <w:tcW w:w="3881" w:type="dxa"/>
            <w:vAlign w:val="bottom"/>
          </w:tcPr>
          <w:p w14:paraId="5AD2126D"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4819C18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F224165"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0338202"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530F30B0"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8CB9EF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69F29F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31A1C0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7014AFEC" w14:textId="77777777" w:rsidTr="00B23E1E">
        <w:trPr>
          <w:cantSplit/>
        </w:trPr>
        <w:tc>
          <w:tcPr>
            <w:tcW w:w="3881" w:type="dxa"/>
            <w:vAlign w:val="bottom"/>
          </w:tcPr>
          <w:p w14:paraId="430BFCF5"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3DF42A8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B11647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5485C75"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p>
        </w:tc>
        <w:tc>
          <w:tcPr>
            <w:tcW w:w="180" w:type="dxa"/>
          </w:tcPr>
          <w:p w14:paraId="040FE0E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034B791"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31731CD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826B5A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3779D89" w14:textId="77777777" w:rsidTr="00B23E1E">
        <w:trPr>
          <w:cantSplit/>
        </w:trPr>
        <w:tc>
          <w:tcPr>
            <w:tcW w:w="3881" w:type="dxa"/>
            <w:vAlign w:val="bottom"/>
          </w:tcPr>
          <w:p w14:paraId="64ADD729"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7C24256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11BC7EC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7591495" w14:textId="77777777" w:rsidR="00B23E1E" w:rsidRPr="00FF6E92" w:rsidRDefault="00B23E1E" w:rsidP="00306AEF">
            <w:pPr>
              <w:tabs>
                <w:tab w:val="decimal" w:pos="1091"/>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104,454</w:t>
            </w:r>
          </w:p>
        </w:tc>
        <w:tc>
          <w:tcPr>
            <w:tcW w:w="180" w:type="dxa"/>
          </w:tcPr>
          <w:p w14:paraId="7F773BA4"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1C380688"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2C5F3DF0"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CD7F24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668D6FE0" w14:textId="77777777" w:rsidTr="00B23E1E">
        <w:trPr>
          <w:cantSplit/>
        </w:trPr>
        <w:tc>
          <w:tcPr>
            <w:tcW w:w="3881" w:type="dxa"/>
            <w:vAlign w:val="bottom"/>
          </w:tcPr>
          <w:p w14:paraId="7EE36CA1"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September 2024,</w:t>
            </w:r>
          </w:p>
        </w:tc>
        <w:tc>
          <w:tcPr>
            <w:tcW w:w="1249" w:type="dxa"/>
          </w:tcPr>
          <w:p w14:paraId="75CB50D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3E9987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38B8612"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1AA31CC9"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E93FFF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ED09D3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742C678D"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41F26891" w14:textId="77777777" w:rsidTr="00B23E1E">
        <w:trPr>
          <w:cantSplit/>
        </w:trPr>
        <w:tc>
          <w:tcPr>
            <w:tcW w:w="3881" w:type="dxa"/>
            <w:vAlign w:val="bottom"/>
          </w:tcPr>
          <w:p w14:paraId="5B09D4B1"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quarterly,</w:t>
            </w:r>
          </w:p>
        </w:tc>
        <w:tc>
          <w:tcPr>
            <w:tcW w:w="1249" w:type="dxa"/>
          </w:tcPr>
          <w:p w14:paraId="23316ED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3A76984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72BBE780"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2DAD1D4D"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6549D9E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D3A59D3"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294CFBE"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3FF4DE9B" w14:textId="77777777" w:rsidTr="00B23E1E">
        <w:trPr>
          <w:cantSplit/>
        </w:trPr>
        <w:tc>
          <w:tcPr>
            <w:tcW w:w="3881" w:type="dxa"/>
            <w:vAlign w:val="bottom"/>
          </w:tcPr>
          <w:p w14:paraId="0BA25387"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with interest rate at </w:t>
            </w:r>
            <w:proofErr w:type="gramStart"/>
            <w:r w:rsidRPr="00FF6E92">
              <w:rPr>
                <w:rFonts w:ascii="Times New Roman" w:hAnsi="Times New Roman" w:cs="Times New Roman"/>
                <w:sz w:val="22"/>
                <w:szCs w:val="22"/>
              </w:rPr>
              <w:t>1 year</w:t>
            </w:r>
            <w:proofErr w:type="gramEnd"/>
            <w:r w:rsidRPr="00FF6E92">
              <w:rPr>
                <w:rFonts w:ascii="Times New Roman" w:hAnsi="Times New Roman" w:cs="Times New Roman"/>
                <w:sz w:val="22"/>
                <w:szCs w:val="22"/>
              </w:rPr>
              <w:t xml:space="preserve"> MCLR</w:t>
            </w:r>
          </w:p>
        </w:tc>
        <w:tc>
          <w:tcPr>
            <w:tcW w:w="1249" w:type="dxa"/>
          </w:tcPr>
          <w:p w14:paraId="6D6B152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401701A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DA691EC"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0A38DE0F"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42AB9853"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4BFF8EC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61648D5"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0F6AAF6" w14:textId="77777777" w:rsidTr="00B23E1E">
        <w:trPr>
          <w:cantSplit/>
        </w:trPr>
        <w:tc>
          <w:tcPr>
            <w:tcW w:w="3881" w:type="dxa"/>
            <w:vAlign w:val="bottom"/>
          </w:tcPr>
          <w:p w14:paraId="300CC83C"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756A7D2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150862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9377489"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3F7E9AF7"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70BBE7C"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8978333"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07910197"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033FB63" w14:textId="77777777" w:rsidTr="00B23E1E">
        <w:trPr>
          <w:cantSplit/>
        </w:trPr>
        <w:tc>
          <w:tcPr>
            <w:tcW w:w="3881" w:type="dxa"/>
            <w:vAlign w:val="bottom"/>
          </w:tcPr>
          <w:p w14:paraId="7209868A"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727B60E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241790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24CCC5CE"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5ECD358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18B1D51"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0F0526A"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E9689D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5E896C5E" w14:textId="77777777" w:rsidTr="00B23E1E">
        <w:trPr>
          <w:cantSplit/>
        </w:trPr>
        <w:tc>
          <w:tcPr>
            <w:tcW w:w="3881" w:type="dxa"/>
            <w:vAlign w:val="bottom"/>
          </w:tcPr>
          <w:p w14:paraId="453FFAD4"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4286662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390945B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33C4B176"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101,965</w:t>
            </w:r>
          </w:p>
        </w:tc>
        <w:tc>
          <w:tcPr>
            <w:tcW w:w="180" w:type="dxa"/>
          </w:tcPr>
          <w:p w14:paraId="1BD8BAE2"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648640B9"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0D6DE422"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4BD5A78B"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7C21BBCA" w14:textId="77777777" w:rsidTr="00B23E1E">
        <w:trPr>
          <w:cantSplit/>
        </w:trPr>
        <w:tc>
          <w:tcPr>
            <w:tcW w:w="3881" w:type="dxa"/>
            <w:vAlign w:val="bottom"/>
          </w:tcPr>
          <w:p w14:paraId="590F2910"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Secured loan, due in September 2024,</w:t>
            </w:r>
          </w:p>
        </w:tc>
        <w:tc>
          <w:tcPr>
            <w:tcW w:w="1249" w:type="dxa"/>
          </w:tcPr>
          <w:p w14:paraId="35A73FA0"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C40BDC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0ABD87A3"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240933EF"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101A28C0"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569A07D2"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E2AD45C"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17AB3560" w14:textId="77777777" w:rsidTr="00B23E1E">
        <w:trPr>
          <w:cantSplit/>
        </w:trPr>
        <w:tc>
          <w:tcPr>
            <w:tcW w:w="3881" w:type="dxa"/>
            <w:vAlign w:val="bottom"/>
          </w:tcPr>
          <w:p w14:paraId="352E23A7"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repayable quarterly,</w:t>
            </w:r>
          </w:p>
        </w:tc>
        <w:tc>
          <w:tcPr>
            <w:tcW w:w="1249" w:type="dxa"/>
          </w:tcPr>
          <w:p w14:paraId="461A8D7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3B1F93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DB30E98"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3943C5F8"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80E926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212AAE4"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0132DF3F"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263C2FC3" w14:textId="77777777" w:rsidTr="00B23E1E">
        <w:trPr>
          <w:cantSplit/>
        </w:trPr>
        <w:tc>
          <w:tcPr>
            <w:tcW w:w="3881" w:type="dxa"/>
            <w:vAlign w:val="bottom"/>
          </w:tcPr>
          <w:p w14:paraId="1E2B7447"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with interest rate at </w:t>
            </w:r>
            <w:proofErr w:type="gramStart"/>
            <w:r w:rsidRPr="00FF6E92">
              <w:rPr>
                <w:rFonts w:ascii="Times New Roman" w:hAnsi="Times New Roman" w:cs="Times New Roman"/>
                <w:sz w:val="22"/>
                <w:szCs w:val="22"/>
              </w:rPr>
              <w:t>1 year</w:t>
            </w:r>
            <w:proofErr w:type="gramEnd"/>
            <w:r w:rsidRPr="00FF6E92">
              <w:rPr>
                <w:rFonts w:ascii="Times New Roman" w:hAnsi="Times New Roman" w:cs="Times New Roman"/>
                <w:sz w:val="22"/>
                <w:szCs w:val="22"/>
              </w:rPr>
              <w:t xml:space="preserve"> MCLR</w:t>
            </w:r>
          </w:p>
        </w:tc>
        <w:tc>
          <w:tcPr>
            <w:tcW w:w="1249" w:type="dxa"/>
          </w:tcPr>
          <w:p w14:paraId="041882F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3B647A7C"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18BBACD8"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72E2A8B1"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C6E806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364154ED"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0363C9AA"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29952049" w14:textId="77777777" w:rsidTr="00B23E1E">
        <w:trPr>
          <w:cantSplit/>
        </w:trPr>
        <w:tc>
          <w:tcPr>
            <w:tcW w:w="3881" w:type="dxa"/>
            <w:vAlign w:val="bottom"/>
          </w:tcPr>
          <w:p w14:paraId="6E011DBC"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w:t>
            </w:r>
            <w:proofErr w:type="gramStart"/>
            <w:r w:rsidRPr="00FF6E92">
              <w:rPr>
                <w:rFonts w:ascii="Times New Roman" w:hAnsi="Times New Roman" w:cs="Times New Roman"/>
                <w:sz w:val="22"/>
                <w:szCs w:val="22"/>
              </w:rPr>
              <w:t>plus</w:t>
            </w:r>
            <w:proofErr w:type="gramEnd"/>
            <w:r w:rsidRPr="00FF6E92">
              <w:rPr>
                <w:rFonts w:ascii="Times New Roman" w:hAnsi="Times New Roman" w:cs="Times New Roman"/>
                <w:sz w:val="22"/>
                <w:szCs w:val="22"/>
              </w:rPr>
              <w:t xml:space="preserve"> margin per annum,</w:t>
            </w:r>
          </w:p>
        </w:tc>
        <w:tc>
          <w:tcPr>
            <w:tcW w:w="1249" w:type="dxa"/>
          </w:tcPr>
          <w:p w14:paraId="3BDEA39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6736C01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3A73B282"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0393E6A5"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5C03EB02"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D5B85DE"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B2B5CD4"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F31D0D0" w14:textId="77777777" w:rsidTr="00B23E1E">
        <w:trPr>
          <w:cantSplit/>
        </w:trPr>
        <w:tc>
          <w:tcPr>
            <w:tcW w:w="3881" w:type="dxa"/>
            <w:vAlign w:val="bottom"/>
          </w:tcPr>
          <w:p w14:paraId="5904603E"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secured by property, plant and</w:t>
            </w:r>
          </w:p>
        </w:tc>
        <w:tc>
          <w:tcPr>
            <w:tcW w:w="1249" w:type="dxa"/>
          </w:tcPr>
          <w:p w14:paraId="17ED0E8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7C5423D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2F0E406"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2E689512"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D2B93AD"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0BCD4046" w14:textId="77777777" w:rsidR="00B23E1E" w:rsidRPr="001D17A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C276A9C" w14:textId="77777777" w:rsidR="00B23E1E" w:rsidRPr="001D17A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p>
        </w:tc>
      </w:tr>
      <w:tr w:rsidR="00B23E1E" w:rsidRPr="001D17A2" w14:paraId="6F8BEACE" w14:textId="77777777" w:rsidTr="00B23E1E">
        <w:trPr>
          <w:cantSplit/>
        </w:trPr>
        <w:tc>
          <w:tcPr>
            <w:tcW w:w="3881" w:type="dxa"/>
            <w:vAlign w:val="bottom"/>
          </w:tcPr>
          <w:p w14:paraId="6524BC36"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 xml:space="preserve">   equipment</w:t>
            </w:r>
          </w:p>
        </w:tc>
        <w:tc>
          <w:tcPr>
            <w:tcW w:w="1249" w:type="dxa"/>
          </w:tcPr>
          <w:p w14:paraId="4D555F2C" w14:textId="34150F72" w:rsidR="00B23E1E" w:rsidRPr="003D21D8" w:rsidRDefault="009A69F3"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5F3108F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77325188"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343,987</w:t>
            </w:r>
          </w:p>
        </w:tc>
        <w:tc>
          <w:tcPr>
            <w:tcW w:w="180" w:type="dxa"/>
          </w:tcPr>
          <w:p w14:paraId="606ED221"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1680226B" w14:textId="1C90ABE6" w:rsidR="00B23E1E" w:rsidRPr="00FF6E92" w:rsidRDefault="009A69F3" w:rsidP="00306AEF">
            <w:pPr>
              <w:tabs>
                <w:tab w:val="decimal" w:pos="704"/>
              </w:tabs>
              <w:spacing w:line="240" w:lineRule="atLeast"/>
              <w:ind w:left="-61" w:right="-97"/>
              <w:rPr>
                <w:rFonts w:ascii="Times New Roman" w:hAnsi="Times New Roman" w:cs="Times New Roman"/>
                <w:sz w:val="22"/>
                <w:szCs w:val="22"/>
                <w:vertAlign w:val="superscript"/>
              </w:rPr>
            </w:pPr>
            <w:r>
              <w:rPr>
                <w:rFonts w:ascii="Times New Roman" w:hAnsi="Times New Roman" w:cs="Times New Roman"/>
                <w:sz w:val="22"/>
                <w:szCs w:val="22"/>
              </w:rPr>
              <w:t>-</w:t>
            </w:r>
          </w:p>
        </w:tc>
        <w:tc>
          <w:tcPr>
            <w:tcW w:w="180" w:type="dxa"/>
          </w:tcPr>
          <w:p w14:paraId="4CB521F6"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5BE4B1F5" w14:textId="4CE0A125" w:rsidR="00B23E1E" w:rsidRPr="00FF6E92" w:rsidRDefault="009A69F3" w:rsidP="00306AEF">
            <w:pPr>
              <w:tabs>
                <w:tab w:val="decimal" w:pos="704"/>
              </w:tabs>
              <w:spacing w:line="240" w:lineRule="atLeast"/>
              <w:ind w:left="-61" w:right="-97"/>
              <w:rPr>
                <w:rFonts w:ascii="Times New Roman" w:hAnsi="Times New Roman" w:cs="Times New Roman"/>
                <w:sz w:val="22"/>
                <w:szCs w:val="22"/>
                <w:highlight w:val="yellow"/>
                <w:vertAlign w:val="superscript"/>
              </w:rPr>
            </w:pPr>
            <w:r>
              <w:rPr>
                <w:rFonts w:ascii="Times New Roman" w:hAnsi="Times New Roman" w:cs="Times New Roman"/>
                <w:sz w:val="22"/>
                <w:szCs w:val="22"/>
              </w:rPr>
              <w:t>-</w:t>
            </w:r>
          </w:p>
        </w:tc>
      </w:tr>
      <w:tr w:rsidR="00B23E1E" w:rsidRPr="001D17A2" w14:paraId="51701F7F" w14:textId="77777777" w:rsidTr="00B23E1E">
        <w:trPr>
          <w:cantSplit/>
        </w:trPr>
        <w:tc>
          <w:tcPr>
            <w:tcW w:w="3881" w:type="dxa"/>
            <w:vAlign w:val="bottom"/>
          </w:tcPr>
          <w:p w14:paraId="65BBC2C4" w14:textId="77777777" w:rsidR="00B23E1E" w:rsidRPr="00FF6E92" w:rsidRDefault="00B23E1E" w:rsidP="00306AEF">
            <w:pPr>
              <w:spacing w:line="240" w:lineRule="atLeast"/>
              <w:rPr>
                <w:rFonts w:ascii="Times New Roman" w:hAnsi="Times New Roman" w:cs="Times New Roman"/>
                <w:sz w:val="22"/>
                <w:szCs w:val="22"/>
                <w:vertAlign w:val="superscript"/>
              </w:rPr>
            </w:pPr>
            <w:r w:rsidRPr="00FF6E92">
              <w:rPr>
                <w:rFonts w:ascii="Times New Roman" w:hAnsi="Times New Roman" w:cs="Times New Roman"/>
                <w:sz w:val="22"/>
                <w:szCs w:val="22"/>
              </w:rPr>
              <w:t>Other long-term borrowings</w:t>
            </w:r>
          </w:p>
        </w:tc>
        <w:tc>
          <w:tcPr>
            <w:tcW w:w="1249" w:type="dxa"/>
            <w:tcBorders>
              <w:bottom w:val="single" w:sz="4" w:space="0" w:color="auto"/>
            </w:tcBorders>
          </w:tcPr>
          <w:p w14:paraId="6F2BC2A0"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112,673</w:t>
            </w:r>
          </w:p>
        </w:tc>
        <w:tc>
          <w:tcPr>
            <w:tcW w:w="180" w:type="dxa"/>
          </w:tcPr>
          <w:p w14:paraId="7CD663C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bottom w:val="single" w:sz="4" w:space="0" w:color="auto"/>
            </w:tcBorders>
          </w:tcPr>
          <w:p w14:paraId="47BE48EB"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627,130</w:t>
            </w:r>
          </w:p>
        </w:tc>
        <w:tc>
          <w:tcPr>
            <w:tcW w:w="180" w:type="dxa"/>
          </w:tcPr>
          <w:p w14:paraId="6A003CCE"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bottom w:val="single" w:sz="4" w:space="0" w:color="auto"/>
            </w:tcBorders>
          </w:tcPr>
          <w:p w14:paraId="26299815" w14:textId="77777777" w:rsidR="00B23E1E" w:rsidRPr="003D21D8" w:rsidRDefault="00B23E1E" w:rsidP="00306AEF">
            <w:pPr>
              <w:tabs>
                <w:tab w:val="decimal" w:pos="704"/>
              </w:tabs>
              <w:spacing w:line="240" w:lineRule="atLeast"/>
              <w:ind w:left="-61" w:right="-97"/>
              <w:rPr>
                <w:rFonts w:ascii="Times New Roman" w:hAnsi="Times New Roman" w:cs="Times New Roman"/>
                <w:sz w:val="22"/>
                <w:szCs w:val="22"/>
                <w:vertAlign w:val="superscript"/>
              </w:rPr>
            </w:pPr>
            <w:r w:rsidRPr="003D21D8">
              <w:rPr>
                <w:rFonts w:ascii="Times New Roman" w:hAnsi="Times New Roman" w:cs="Times New Roman"/>
                <w:sz w:val="22"/>
                <w:szCs w:val="22"/>
              </w:rPr>
              <w:t>-</w:t>
            </w:r>
          </w:p>
        </w:tc>
        <w:tc>
          <w:tcPr>
            <w:tcW w:w="180" w:type="dxa"/>
          </w:tcPr>
          <w:p w14:paraId="24BC3107"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bottom w:val="single" w:sz="4" w:space="0" w:color="auto"/>
            </w:tcBorders>
          </w:tcPr>
          <w:p w14:paraId="62B19363"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w:t>
            </w:r>
          </w:p>
        </w:tc>
      </w:tr>
      <w:tr w:rsidR="00B23E1E" w:rsidRPr="001D17A2" w14:paraId="38FA25BA" w14:textId="77777777" w:rsidTr="00B23E1E">
        <w:trPr>
          <w:cantSplit/>
        </w:trPr>
        <w:tc>
          <w:tcPr>
            <w:tcW w:w="3881" w:type="dxa"/>
            <w:vAlign w:val="bottom"/>
          </w:tcPr>
          <w:p w14:paraId="55751F81" w14:textId="77777777" w:rsidR="00B23E1E" w:rsidRPr="001D17A2" w:rsidRDefault="00B23E1E" w:rsidP="00306AEF">
            <w:pPr>
              <w:spacing w:line="240" w:lineRule="atLeast"/>
              <w:rPr>
                <w:rFonts w:ascii="Times New Roman" w:hAnsi="Times New Roman" w:cs="Times New Roman"/>
                <w:sz w:val="22"/>
                <w:szCs w:val="22"/>
                <w:vertAlign w:val="superscript"/>
              </w:rPr>
            </w:pPr>
            <w:r w:rsidRPr="008D6CDC">
              <w:rPr>
                <w:rFonts w:ascii="Times New Roman" w:hAnsi="Times New Roman" w:cs="Times New Roman"/>
                <w:sz w:val="22"/>
                <w:szCs w:val="22"/>
              </w:rPr>
              <w:t>Total new issues</w:t>
            </w:r>
          </w:p>
        </w:tc>
        <w:tc>
          <w:tcPr>
            <w:tcW w:w="1249" w:type="dxa"/>
            <w:tcBorders>
              <w:top w:val="single" w:sz="4" w:space="0" w:color="auto"/>
            </w:tcBorders>
          </w:tcPr>
          <w:p w14:paraId="094685F0"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81,</w:t>
            </w:r>
            <w:r>
              <w:rPr>
                <w:rFonts w:ascii="Times New Roman" w:hAnsi="Times New Roman" w:cs="Times New Roman"/>
                <w:sz w:val="22"/>
                <w:szCs w:val="22"/>
              </w:rPr>
              <w:t>732</w:t>
            </w:r>
            <w:r w:rsidRPr="003D21D8">
              <w:rPr>
                <w:rFonts w:ascii="Times New Roman" w:hAnsi="Times New Roman" w:cs="Times New Roman"/>
                <w:sz w:val="22"/>
                <w:szCs w:val="22"/>
              </w:rPr>
              <w:t>,</w:t>
            </w:r>
            <w:r>
              <w:rPr>
                <w:rFonts w:ascii="Times New Roman" w:hAnsi="Times New Roman" w:cs="Times New Roman"/>
                <w:sz w:val="22"/>
                <w:szCs w:val="22"/>
              </w:rPr>
              <w:t>52</w:t>
            </w:r>
            <w:r w:rsidRPr="003D21D8">
              <w:rPr>
                <w:rFonts w:ascii="Times New Roman" w:hAnsi="Times New Roman" w:cs="Times New Roman"/>
                <w:sz w:val="22"/>
                <w:szCs w:val="22"/>
              </w:rPr>
              <w:t>6</w:t>
            </w:r>
          </w:p>
        </w:tc>
        <w:tc>
          <w:tcPr>
            <w:tcW w:w="180" w:type="dxa"/>
          </w:tcPr>
          <w:p w14:paraId="718CF52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top w:val="single" w:sz="4" w:space="0" w:color="auto"/>
            </w:tcBorders>
          </w:tcPr>
          <w:p w14:paraId="47A565AE"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23,902,343</w:t>
            </w:r>
          </w:p>
        </w:tc>
        <w:tc>
          <w:tcPr>
            <w:tcW w:w="180" w:type="dxa"/>
          </w:tcPr>
          <w:p w14:paraId="2F3AAAF0"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top w:val="single" w:sz="4" w:space="0" w:color="auto"/>
            </w:tcBorders>
          </w:tcPr>
          <w:p w14:paraId="78BC9426" w14:textId="77777777" w:rsidR="00B23E1E" w:rsidRPr="003D21D8" w:rsidRDefault="00B23E1E" w:rsidP="00901677">
            <w:pPr>
              <w:tabs>
                <w:tab w:val="decimal" w:pos="1010"/>
              </w:tabs>
              <w:spacing w:line="240" w:lineRule="atLeast"/>
              <w:ind w:left="29" w:right="-97" w:hanging="90"/>
              <w:rPr>
                <w:rFonts w:ascii="Times New Roman" w:hAnsi="Times New Roman" w:cs="Times New Roman"/>
                <w:sz w:val="22"/>
                <w:szCs w:val="22"/>
                <w:vertAlign w:val="superscript"/>
              </w:rPr>
            </w:pPr>
            <w:r w:rsidRPr="003D21D8">
              <w:rPr>
                <w:rFonts w:ascii="Times New Roman" w:hAnsi="Times New Roman" w:cs="Times New Roman"/>
                <w:sz w:val="22"/>
                <w:szCs w:val="22"/>
              </w:rPr>
              <w:t>6,000,000</w:t>
            </w:r>
          </w:p>
        </w:tc>
        <w:tc>
          <w:tcPr>
            <w:tcW w:w="180" w:type="dxa"/>
          </w:tcPr>
          <w:p w14:paraId="758C6346"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top w:val="single" w:sz="4" w:space="0" w:color="auto"/>
            </w:tcBorders>
          </w:tcPr>
          <w:p w14:paraId="25C95CCF"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w:t>
            </w:r>
          </w:p>
        </w:tc>
      </w:tr>
      <w:tr w:rsidR="00E131CA" w:rsidRPr="001D17A2" w14:paraId="2AAC7210" w14:textId="77777777" w:rsidTr="00B23E1E">
        <w:trPr>
          <w:cantSplit/>
        </w:trPr>
        <w:tc>
          <w:tcPr>
            <w:tcW w:w="3881" w:type="dxa"/>
            <w:vAlign w:val="bottom"/>
          </w:tcPr>
          <w:p w14:paraId="1F7D922A" w14:textId="77777777" w:rsidR="00E131CA" w:rsidRPr="00DC5626" w:rsidRDefault="00E131CA" w:rsidP="00306AEF">
            <w:pPr>
              <w:spacing w:line="240" w:lineRule="atLeast"/>
              <w:rPr>
                <w:rFonts w:ascii="Times New Roman" w:hAnsi="Times New Roman"/>
                <w:sz w:val="22"/>
                <w:szCs w:val="22"/>
              </w:rPr>
            </w:pPr>
          </w:p>
        </w:tc>
        <w:tc>
          <w:tcPr>
            <w:tcW w:w="1249" w:type="dxa"/>
          </w:tcPr>
          <w:p w14:paraId="2F5D0A75" w14:textId="77777777" w:rsidR="00E131CA" w:rsidRPr="003D21D8" w:rsidRDefault="00E131CA"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1F6702FF" w14:textId="77777777" w:rsidR="00E131CA" w:rsidRPr="00FF6E92" w:rsidRDefault="00E131CA"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DEAB7F8" w14:textId="77777777" w:rsidR="00E131CA" w:rsidRPr="00FF6E92" w:rsidRDefault="00E131CA"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40A07BF0" w14:textId="77777777" w:rsidR="00E131CA" w:rsidRPr="00FF6E92" w:rsidRDefault="00E131CA"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67BF6DAB" w14:textId="77777777" w:rsidR="00E131CA" w:rsidRPr="003D21D8" w:rsidRDefault="00E131CA" w:rsidP="00306AEF">
            <w:pPr>
              <w:tabs>
                <w:tab w:val="decimal" w:pos="704"/>
              </w:tabs>
              <w:spacing w:line="240" w:lineRule="atLeast"/>
              <w:ind w:left="-61" w:right="-97"/>
              <w:rPr>
                <w:rFonts w:ascii="Times New Roman" w:hAnsi="Times New Roman" w:cs="Times New Roman"/>
                <w:sz w:val="22"/>
                <w:szCs w:val="22"/>
              </w:rPr>
            </w:pPr>
          </w:p>
        </w:tc>
        <w:tc>
          <w:tcPr>
            <w:tcW w:w="180" w:type="dxa"/>
          </w:tcPr>
          <w:p w14:paraId="35DF1DE7" w14:textId="77777777" w:rsidR="00E131CA" w:rsidRPr="00FF6E92" w:rsidRDefault="00E131CA"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4B8AE628" w14:textId="77777777" w:rsidR="00E131CA" w:rsidRPr="00FF6E92" w:rsidRDefault="00E131CA" w:rsidP="00901677">
            <w:pPr>
              <w:tabs>
                <w:tab w:val="decimal" w:pos="1010"/>
              </w:tabs>
              <w:spacing w:line="240" w:lineRule="atLeast"/>
              <w:ind w:left="29" w:right="-97" w:hanging="90"/>
              <w:rPr>
                <w:rFonts w:ascii="Times New Roman" w:hAnsi="Times New Roman" w:cs="Times New Roman"/>
                <w:sz w:val="22"/>
                <w:szCs w:val="22"/>
              </w:rPr>
            </w:pPr>
          </w:p>
        </w:tc>
      </w:tr>
      <w:tr w:rsidR="00B23E1E" w:rsidRPr="001D17A2" w14:paraId="1151E3F6" w14:textId="77777777" w:rsidTr="00B23E1E">
        <w:trPr>
          <w:cantSplit/>
        </w:trPr>
        <w:tc>
          <w:tcPr>
            <w:tcW w:w="3881" w:type="dxa"/>
            <w:vAlign w:val="bottom"/>
          </w:tcPr>
          <w:p w14:paraId="6F8610B5" w14:textId="77777777" w:rsidR="00B23E1E" w:rsidRPr="001D17A2" w:rsidRDefault="00B23E1E" w:rsidP="00306AEF">
            <w:pPr>
              <w:spacing w:line="240" w:lineRule="atLeast"/>
              <w:rPr>
                <w:rFonts w:ascii="Times New Roman" w:hAnsi="Times New Roman" w:cs="Times New Roman"/>
                <w:sz w:val="22"/>
                <w:szCs w:val="22"/>
                <w:vertAlign w:val="superscript"/>
              </w:rPr>
            </w:pPr>
            <w:r w:rsidRPr="00DC5626">
              <w:rPr>
                <w:rFonts w:ascii="Times New Roman" w:hAnsi="Times New Roman"/>
                <w:sz w:val="22"/>
                <w:szCs w:val="22"/>
              </w:rPr>
              <w:t>Repayments</w:t>
            </w:r>
          </w:p>
        </w:tc>
        <w:tc>
          <w:tcPr>
            <w:tcW w:w="1249" w:type="dxa"/>
          </w:tcPr>
          <w:p w14:paraId="053BDC2E"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(12,078,601)</w:t>
            </w:r>
          </w:p>
        </w:tc>
        <w:tc>
          <w:tcPr>
            <w:tcW w:w="180" w:type="dxa"/>
          </w:tcPr>
          <w:p w14:paraId="647A7DE4"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4A3C81F9"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(9,794,508)</w:t>
            </w:r>
          </w:p>
        </w:tc>
        <w:tc>
          <w:tcPr>
            <w:tcW w:w="180" w:type="dxa"/>
          </w:tcPr>
          <w:p w14:paraId="0E5307C0"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225CFF82" w14:textId="77777777" w:rsidR="00B23E1E" w:rsidRPr="003D21D8" w:rsidRDefault="00B23E1E" w:rsidP="00306AEF">
            <w:pPr>
              <w:tabs>
                <w:tab w:val="decimal" w:pos="704"/>
              </w:tabs>
              <w:spacing w:line="240" w:lineRule="atLeast"/>
              <w:ind w:left="-61" w:right="-97"/>
              <w:rPr>
                <w:rFonts w:ascii="Times New Roman" w:hAnsi="Times New Roman" w:cs="Times New Roman"/>
                <w:sz w:val="22"/>
                <w:szCs w:val="22"/>
                <w:vertAlign w:val="superscript"/>
              </w:rPr>
            </w:pPr>
            <w:r w:rsidRPr="003D21D8">
              <w:rPr>
                <w:rFonts w:ascii="Times New Roman" w:hAnsi="Times New Roman" w:cs="Times New Roman"/>
                <w:sz w:val="22"/>
                <w:szCs w:val="22"/>
              </w:rPr>
              <w:t>-</w:t>
            </w:r>
          </w:p>
        </w:tc>
        <w:tc>
          <w:tcPr>
            <w:tcW w:w="180" w:type="dxa"/>
          </w:tcPr>
          <w:p w14:paraId="64C2DEE3"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22EDA14E" w14:textId="77777777" w:rsidR="00B23E1E" w:rsidRPr="00FF6E92" w:rsidRDefault="00B23E1E" w:rsidP="00901677">
            <w:pPr>
              <w:tabs>
                <w:tab w:val="decimal" w:pos="1010"/>
              </w:tabs>
              <w:spacing w:line="240" w:lineRule="atLeast"/>
              <w:ind w:left="29" w:right="-97" w:hanging="90"/>
              <w:rPr>
                <w:rFonts w:ascii="Times New Roman" w:hAnsi="Times New Roman" w:cs="Times New Roman"/>
                <w:sz w:val="22"/>
                <w:szCs w:val="22"/>
              </w:rPr>
            </w:pPr>
            <w:r w:rsidRPr="00FF6E92">
              <w:rPr>
                <w:rFonts w:ascii="Times New Roman" w:hAnsi="Times New Roman" w:cs="Times New Roman"/>
                <w:sz w:val="22"/>
                <w:szCs w:val="22"/>
              </w:rPr>
              <w:t>(1,630,740)</w:t>
            </w:r>
          </w:p>
        </w:tc>
      </w:tr>
      <w:tr w:rsidR="00B23E1E" w:rsidRPr="001D17A2" w14:paraId="37942635" w14:textId="77777777" w:rsidTr="00B23E1E">
        <w:trPr>
          <w:cantSplit/>
        </w:trPr>
        <w:tc>
          <w:tcPr>
            <w:tcW w:w="3881" w:type="dxa"/>
          </w:tcPr>
          <w:p w14:paraId="0DA317CE" w14:textId="77777777" w:rsidR="00B23E1E" w:rsidRPr="001D17A2" w:rsidRDefault="00B23E1E" w:rsidP="00306AEF">
            <w:pPr>
              <w:spacing w:line="240" w:lineRule="atLeast"/>
              <w:rPr>
                <w:rFonts w:ascii="Times New Roman" w:hAnsi="Times New Roman" w:cs="Times New Roman"/>
                <w:sz w:val="22"/>
                <w:szCs w:val="22"/>
                <w:vertAlign w:val="superscript"/>
              </w:rPr>
            </w:pPr>
            <w:r w:rsidRPr="00685226">
              <w:rPr>
                <w:rFonts w:ascii="Times New Roman" w:hAnsi="Times New Roman" w:cs="Times New Roman"/>
                <w:b/>
                <w:bCs/>
                <w:sz w:val="22"/>
                <w:szCs w:val="22"/>
              </w:rPr>
              <w:t xml:space="preserve">Total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p>
        </w:tc>
        <w:tc>
          <w:tcPr>
            <w:tcW w:w="1249" w:type="dxa"/>
            <w:tcBorders>
              <w:top w:val="single" w:sz="4" w:space="0" w:color="auto"/>
            </w:tcBorders>
          </w:tcPr>
          <w:p w14:paraId="44D4FF98"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3A5E482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top w:val="single" w:sz="4" w:space="0" w:color="auto"/>
            </w:tcBorders>
          </w:tcPr>
          <w:p w14:paraId="4E03DE02"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0568CFA4"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top w:val="single" w:sz="4" w:space="0" w:color="auto"/>
            </w:tcBorders>
          </w:tcPr>
          <w:p w14:paraId="20F2830C" w14:textId="77777777" w:rsidR="00B23E1E" w:rsidRPr="002031B4"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80" w:type="dxa"/>
          </w:tcPr>
          <w:p w14:paraId="129A2D3E"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top w:val="single" w:sz="4" w:space="0" w:color="auto"/>
            </w:tcBorders>
          </w:tcPr>
          <w:p w14:paraId="3FC65ABF"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r>
      <w:tr w:rsidR="00B23E1E" w:rsidRPr="001D17A2" w14:paraId="199C3C04" w14:textId="77777777" w:rsidTr="00B23E1E">
        <w:trPr>
          <w:cantSplit/>
        </w:trPr>
        <w:tc>
          <w:tcPr>
            <w:tcW w:w="3881" w:type="dxa"/>
          </w:tcPr>
          <w:p w14:paraId="498A8A68" w14:textId="1C774F87" w:rsidR="00B23E1E" w:rsidRPr="001D17A2" w:rsidRDefault="00FA0823" w:rsidP="00306AEF">
            <w:pPr>
              <w:spacing w:line="240" w:lineRule="atLeast"/>
              <w:rPr>
                <w:rFonts w:ascii="Times New Roman" w:hAnsi="Times New Roman" w:cs="Times New Roman"/>
                <w:sz w:val="22"/>
                <w:szCs w:val="22"/>
                <w:vertAlign w:val="superscript"/>
              </w:rPr>
            </w:pPr>
            <w:r>
              <w:rPr>
                <w:rFonts w:ascii="Times New Roman" w:hAnsi="Times New Roman" w:cs="Times New Roman"/>
                <w:b/>
                <w:bCs/>
                <w:sz w:val="22"/>
                <w:szCs w:val="22"/>
              </w:rPr>
              <w:t xml:space="preserve">   </w:t>
            </w:r>
            <w:r w:rsidR="00B23E1E" w:rsidRPr="00685226">
              <w:rPr>
                <w:rFonts w:ascii="Times New Roman" w:hAnsi="Times New Roman" w:cs="Times New Roman"/>
                <w:b/>
                <w:bCs/>
                <w:sz w:val="22"/>
                <w:szCs w:val="22"/>
              </w:rPr>
              <w:t>institutions at 3</w:t>
            </w:r>
            <w:r w:rsidR="00B23E1E">
              <w:rPr>
                <w:rFonts w:ascii="Times New Roman" w:hAnsi="Times New Roman" w:cs="Times New Roman"/>
                <w:b/>
                <w:bCs/>
                <w:sz w:val="22"/>
                <w:szCs w:val="22"/>
              </w:rPr>
              <w:t>0 September</w:t>
            </w:r>
          </w:p>
        </w:tc>
        <w:tc>
          <w:tcPr>
            <w:tcW w:w="1249" w:type="dxa"/>
          </w:tcPr>
          <w:p w14:paraId="62EC98BD" w14:textId="77777777" w:rsidR="00B23E1E" w:rsidRPr="003D21D8" w:rsidRDefault="00B23E1E" w:rsidP="00306AEF">
            <w:pPr>
              <w:tabs>
                <w:tab w:val="decimal" w:pos="1091"/>
              </w:tabs>
              <w:spacing w:line="240" w:lineRule="atLeast"/>
              <w:ind w:left="29" w:right="-97" w:hanging="90"/>
              <w:rPr>
                <w:rFonts w:ascii="Times New Roman" w:hAnsi="Times New Roman" w:cs="Times New Roman"/>
                <w:b/>
                <w:bCs/>
                <w:sz w:val="22"/>
                <w:szCs w:val="22"/>
              </w:rPr>
            </w:pPr>
            <w:r w:rsidRPr="003D21D8">
              <w:rPr>
                <w:rFonts w:ascii="Times New Roman" w:hAnsi="Times New Roman" w:cs="Times New Roman"/>
                <w:b/>
                <w:bCs/>
                <w:sz w:val="22"/>
                <w:szCs w:val="22"/>
              </w:rPr>
              <w:t>118,</w:t>
            </w:r>
            <w:r>
              <w:rPr>
                <w:rFonts w:ascii="Times New Roman" w:hAnsi="Times New Roman" w:cs="Times New Roman"/>
                <w:b/>
                <w:bCs/>
                <w:sz w:val="22"/>
                <w:szCs w:val="22"/>
              </w:rPr>
              <w:t>69</w:t>
            </w:r>
            <w:r w:rsidRPr="003D21D8">
              <w:rPr>
                <w:rFonts w:ascii="Times New Roman" w:hAnsi="Times New Roman" w:cs="Times New Roman"/>
                <w:b/>
                <w:bCs/>
                <w:sz w:val="22"/>
                <w:szCs w:val="22"/>
              </w:rPr>
              <w:t>5,</w:t>
            </w:r>
            <w:r>
              <w:rPr>
                <w:rFonts w:ascii="Times New Roman" w:hAnsi="Times New Roman" w:cs="Times New Roman"/>
                <w:b/>
                <w:bCs/>
                <w:sz w:val="22"/>
                <w:szCs w:val="22"/>
              </w:rPr>
              <w:t>229</w:t>
            </w:r>
          </w:p>
        </w:tc>
        <w:tc>
          <w:tcPr>
            <w:tcW w:w="180" w:type="dxa"/>
          </w:tcPr>
          <w:p w14:paraId="29AC6626"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5D79153"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b/>
                <w:bCs/>
                <w:sz w:val="22"/>
                <w:szCs w:val="22"/>
              </w:rPr>
              <w:t>57,625,214</w:t>
            </w:r>
          </w:p>
        </w:tc>
        <w:tc>
          <w:tcPr>
            <w:tcW w:w="180" w:type="dxa"/>
          </w:tcPr>
          <w:p w14:paraId="49EF0EF8"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731E168F" w14:textId="77777777" w:rsidR="00B23E1E" w:rsidRPr="002031B4"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2031B4">
              <w:rPr>
                <w:rFonts w:ascii="Times New Roman" w:hAnsi="Times New Roman" w:cs="Times New Roman"/>
                <w:b/>
                <w:bCs/>
                <w:sz w:val="22"/>
                <w:szCs w:val="22"/>
              </w:rPr>
              <w:t>9,033,130</w:t>
            </w:r>
          </w:p>
        </w:tc>
        <w:tc>
          <w:tcPr>
            <w:tcW w:w="180" w:type="dxa"/>
          </w:tcPr>
          <w:p w14:paraId="64545D50"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38CBF86" w14:textId="77777777" w:rsidR="00B23E1E" w:rsidRPr="00B23E1E"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B23E1E">
              <w:rPr>
                <w:rFonts w:ascii="Times New Roman" w:hAnsi="Times New Roman" w:cs="Times New Roman"/>
                <w:b/>
                <w:bCs/>
                <w:sz w:val="22"/>
                <w:szCs w:val="22"/>
              </w:rPr>
              <w:t>3,261,480</w:t>
            </w:r>
          </w:p>
        </w:tc>
      </w:tr>
      <w:tr w:rsidR="00B23E1E" w:rsidRPr="001D17A2" w14:paraId="0DE5DE2E" w14:textId="77777777" w:rsidTr="00B23E1E">
        <w:trPr>
          <w:cantSplit/>
        </w:trPr>
        <w:tc>
          <w:tcPr>
            <w:tcW w:w="3881" w:type="dxa"/>
          </w:tcPr>
          <w:p w14:paraId="19B7321C" w14:textId="77777777" w:rsidR="00B23E1E" w:rsidRPr="001D17A2" w:rsidRDefault="00B23E1E" w:rsidP="00306AEF">
            <w:pPr>
              <w:spacing w:line="240" w:lineRule="atLeast"/>
              <w:rPr>
                <w:rFonts w:ascii="Times New Roman" w:hAnsi="Times New Roman" w:cs="Times New Roman"/>
                <w:sz w:val="22"/>
                <w:szCs w:val="22"/>
                <w:vertAlign w:val="superscript"/>
              </w:rPr>
            </w:pPr>
            <w:r w:rsidRPr="008D6CDC">
              <w:rPr>
                <w:rFonts w:ascii="Times New Roman" w:hAnsi="Times New Roman" w:cs="Times New Roman"/>
                <w:i/>
                <w:iCs/>
                <w:sz w:val="22"/>
                <w:szCs w:val="22"/>
              </w:rPr>
              <w:t>Less</w:t>
            </w:r>
            <w:r w:rsidRPr="008D6CDC">
              <w:rPr>
                <w:rFonts w:ascii="Times New Roman" w:hAnsi="Times New Roman" w:cs="Times New Roman"/>
                <w:sz w:val="22"/>
                <w:szCs w:val="22"/>
              </w:rPr>
              <w:t xml:space="preserve"> deferred financing costs</w:t>
            </w:r>
          </w:p>
        </w:tc>
        <w:tc>
          <w:tcPr>
            <w:tcW w:w="1249" w:type="dxa"/>
          </w:tcPr>
          <w:p w14:paraId="240A08AE"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(949,837)</w:t>
            </w:r>
          </w:p>
        </w:tc>
        <w:tc>
          <w:tcPr>
            <w:tcW w:w="180" w:type="dxa"/>
          </w:tcPr>
          <w:p w14:paraId="2FFBD101"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6A8DEC60"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(247,593)</w:t>
            </w:r>
          </w:p>
        </w:tc>
        <w:tc>
          <w:tcPr>
            <w:tcW w:w="180" w:type="dxa"/>
          </w:tcPr>
          <w:p w14:paraId="61B216FC"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828A1E9" w14:textId="77777777" w:rsidR="00B23E1E" w:rsidRPr="002031B4" w:rsidRDefault="00B23E1E" w:rsidP="00901677">
            <w:pPr>
              <w:tabs>
                <w:tab w:val="decimal" w:pos="1010"/>
              </w:tabs>
              <w:spacing w:line="240" w:lineRule="atLeast"/>
              <w:ind w:left="29" w:right="-97" w:hanging="90"/>
              <w:rPr>
                <w:rFonts w:ascii="Times New Roman" w:hAnsi="Times New Roman" w:cs="Times New Roman"/>
                <w:sz w:val="22"/>
                <w:szCs w:val="22"/>
              </w:rPr>
            </w:pPr>
            <w:r w:rsidRPr="002031B4">
              <w:rPr>
                <w:rFonts w:ascii="Times New Roman" w:hAnsi="Times New Roman" w:cs="Times New Roman"/>
                <w:sz w:val="22"/>
                <w:szCs w:val="22"/>
              </w:rPr>
              <w:t>(34,982)</w:t>
            </w:r>
          </w:p>
        </w:tc>
        <w:tc>
          <w:tcPr>
            <w:tcW w:w="180" w:type="dxa"/>
          </w:tcPr>
          <w:p w14:paraId="19D80B63"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039A118" w14:textId="77777777" w:rsidR="00B23E1E" w:rsidRPr="00FF6E92" w:rsidRDefault="00B23E1E" w:rsidP="00901677">
            <w:pPr>
              <w:tabs>
                <w:tab w:val="decimal" w:pos="1010"/>
              </w:tabs>
              <w:spacing w:line="240" w:lineRule="atLeast"/>
              <w:ind w:left="29" w:right="-97" w:hanging="90"/>
              <w:rPr>
                <w:rFonts w:ascii="Times New Roman" w:hAnsi="Times New Roman" w:cs="Times New Roman"/>
                <w:sz w:val="22"/>
                <w:szCs w:val="22"/>
              </w:rPr>
            </w:pPr>
            <w:r w:rsidRPr="00FF6E92">
              <w:rPr>
                <w:rFonts w:ascii="Times New Roman" w:hAnsi="Times New Roman" w:cs="Times New Roman"/>
                <w:sz w:val="22"/>
                <w:szCs w:val="22"/>
              </w:rPr>
              <w:t>(13,166)</w:t>
            </w:r>
          </w:p>
        </w:tc>
      </w:tr>
      <w:tr w:rsidR="00B23E1E" w:rsidRPr="001D17A2" w14:paraId="4BD4E734" w14:textId="77777777" w:rsidTr="00B23E1E">
        <w:trPr>
          <w:cantSplit/>
        </w:trPr>
        <w:tc>
          <w:tcPr>
            <w:tcW w:w="3881" w:type="dxa"/>
            <w:vAlign w:val="bottom"/>
          </w:tcPr>
          <w:p w14:paraId="468930A0" w14:textId="77777777" w:rsidR="00B23E1E" w:rsidRPr="001D17A2" w:rsidRDefault="00B23E1E" w:rsidP="00306AEF">
            <w:pPr>
              <w:spacing w:line="240" w:lineRule="atLeast"/>
              <w:rPr>
                <w:rFonts w:ascii="Times New Roman" w:hAnsi="Times New Roman" w:cs="Times New Roman"/>
                <w:sz w:val="22"/>
                <w:szCs w:val="22"/>
                <w:vertAlign w:val="superscript"/>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gain (loss)</w:t>
            </w:r>
            <w:r w:rsidRPr="008D6CDC">
              <w:rPr>
                <w:rFonts w:ascii="Times New Roman" w:hAnsi="Times New Roman" w:cs="Times New Roman"/>
                <w:sz w:val="22"/>
                <w:szCs w:val="22"/>
              </w:rPr>
              <w:t xml:space="preserve"> on exchange rate</w:t>
            </w:r>
          </w:p>
        </w:tc>
        <w:tc>
          <w:tcPr>
            <w:tcW w:w="1249" w:type="dxa"/>
            <w:tcBorders>
              <w:bottom w:val="single" w:sz="4" w:space="0" w:color="auto"/>
            </w:tcBorders>
          </w:tcPr>
          <w:p w14:paraId="181B4085"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3,18</w:t>
            </w:r>
            <w:r>
              <w:rPr>
                <w:rFonts w:ascii="Times New Roman" w:hAnsi="Times New Roman" w:cs="Times New Roman"/>
                <w:sz w:val="22"/>
                <w:szCs w:val="22"/>
              </w:rPr>
              <w:t>9</w:t>
            </w:r>
            <w:r w:rsidRPr="003D21D8">
              <w:rPr>
                <w:rFonts w:ascii="Times New Roman" w:hAnsi="Times New Roman" w:cs="Times New Roman"/>
                <w:sz w:val="22"/>
                <w:szCs w:val="22"/>
              </w:rPr>
              <w:t>,</w:t>
            </w:r>
            <w:r>
              <w:rPr>
                <w:rFonts w:ascii="Times New Roman" w:hAnsi="Times New Roman" w:cs="Times New Roman"/>
                <w:sz w:val="22"/>
                <w:szCs w:val="22"/>
              </w:rPr>
              <w:t>253</w:t>
            </w:r>
          </w:p>
        </w:tc>
        <w:tc>
          <w:tcPr>
            <w:tcW w:w="180" w:type="dxa"/>
          </w:tcPr>
          <w:p w14:paraId="6886F259"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bottom w:val="single" w:sz="4" w:space="0" w:color="auto"/>
            </w:tcBorders>
          </w:tcPr>
          <w:p w14:paraId="1C0C3DD7"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(3,27</w:t>
            </w:r>
            <w:r w:rsidRPr="00FF6E92">
              <w:rPr>
                <w:rFonts w:ascii="Times New Roman" w:hAnsi="Times New Roman" w:cstheme="minorBidi"/>
                <w:sz w:val="22"/>
                <w:szCs w:val="22"/>
              </w:rPr>
              <w:t>4</w:t>
            </w:r>
            <w:r w:rsidRPr="00FF6E92">
              <w:rPr>
                <w:rFonts w:ascii="Times New Roman" w:hAnsi="Times New Roman" w:cs="Times New Roman"/>
                <w:sz w:val="22"/>
                <w:szCs w:val="22"/>
              </w:rPr>
              <w:t>,337)</w:t>
            </w:r>
          </w:p>
        </w:tc>
        <w:tc>
          <w:tcPr>
            <w:tcW w:w="180" w:type="dxa"/>
          </w:tcPr>
          <w:p w14:paraId="1CAD1E19"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bottom w:val="single" w:sz="4" w:space="0" w:color="auto"/>
            </w:tcBorders>
          </w:tcPr>
          <w:p w14:paraId="38687961" w14:textId="77777777" w:rsidR="00B23E1E" w:rsidRPr="002031B4" w:rsidRDefault="00B23E1E" w:rsidP="00901677">
            <w:pPr>
              <w:tabs>
                <w:tab w:val="decimal" w:pos="1010"/>
              </w:tabs>
              <w:spacing w:line="240" w:lineRule="atLeast"/>
              <w:ind w:left="29" w:right="-97" w:hanging="90"/>
              <w:rPr>
                <w:rFonts w:ascii="Times New Roman" w:hAnsi="Times New Roman" w:cs="Times New Roman"/>
                <w:sz w:val="22"/>
                <w:szCs w:val="22"/>
              </w:rPr>
            </w:pPr>
            <w:r w:rsidRPr="002031B4">
              <w:rPr>
                <w:rFonts w:ascii="Times New Roman" w:hAnsi="Times New Roman" w:cs="Times New Roman"/>
                <w:sz w:val="22"/>
                <w:szCs w:val="22"/>
              </w:rPr>
              <w:t>149,450</w:t>
            </w:r>
          </w:p>
        </w:tc>
        <w:tc>
          <w:tcPr>
            <w:tcW w:w="180" w:type="dxa"/>
          </w:tcPr>
          <w:p w14:paraId="1B053EFB"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bottom w:val="single" w:sz="4" w:space="0" w:color="auto"/>
            </w:tcBorders>
          </w:tcPr>
          <w:p w14:paraId="334DD443" w14:textId="77777777" w:rsidR="00B23E1E" w:rsidRPr="00FF6E92" w:rsidRDefault="00B23E1E" w:rsidP="00901677">
            <w:pPr>
              <w:tabs>
                <w:tab w:val="decimal" w:pos="1010"/>
              </w:tabs>
              <w:spacing w:line="240" w:lineRule="atLeast"/>
              <w:ind w:left="29" w:right="-97" w:hanging="90"/>
              <w:rPr>
                <w:rFonts w:ascii="Times New Roman" w:hAnsi="Times New Roman" w:cs="Times New Roman"/>
                <w:sz w:val="22"/>
                <w:szCs w:val="22"/>
              </w:rPr>
            </w:pPr>
            <w:r w:rsidRPr="00FF6E92">
              <w:rPr>
                <w:rFonts w:ascii="Times New Roman" w:hAnsi="Times New Roman" w:cs="Times New Roman"/>
                <w:sz w:val="22"/>
                <w:szCs w:val="22"/>
              </w:rPr>
              <w:t>(184,870)</w:t>
            </w:r>
          </w:p>
        </w:tc>
      </w:tr>
      <w:tr w:rsidR="00B23E1E" w:rsidRPr="001D17A2" w14:paraId="1BC3CF48" w14:textId="77777777" w:rsidTr="00B23E1E">
        <w:trPr>
          <w:cantSplit/>
        </w:trPr>
        <w:tc>
          <w:tcPr>
            <w:tcW w:w="3881" w:type="dxa"/>
          </w:tcPr>
          <w:p w14:paraId="41B6A010" w14:textId="77777777" w:rsidR="00B23E1E" w:rsidRPr="001D17A2" w:rsidRDefault="00B23E1E" w:rsidP="00306AEF">
            <w:pPr>
              <w:spacing w:line="240" w:lineRule="atLeast"/>
              <w:rPr>
                <w:rFonts w:ascii="Times New Roman" w:hAnsi="Times New Roman" w:cs="Times New Roman"/>
                <w:sz w:val="22"/>
                <w:szCs w:val="22"/>
                <w:vertAlign w:val="superscript"/>
              </w:rPr>
            </w:pPr>
            <w:r w:rsidRPr="00685226">
              <w:rPr>
                <w:rFonts w:ascii="Times New Roman" w:hAnsi="Times New Roman" w:cs="Times New Roman"/>
                <w:b/>
                <w:bCs/>
                <w:sz w:val="22"/>
                <w:szCs w:val="22"/>
              </w:rPr>
              <w:t xml:space="preserve">Net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r>
              <w:rPr>
                <w:rFonts w:ascii="Times New Roman" w:hAnsi="Times New Roman" w:cs="Times New Roman"/>
                <w:b/>
                <w:bCs/>
                <w:sz w:val="22"/>
                <w:szCs w:val="22"/>
              </w:rPr>
              <w:t xml:space="preserve"> </w:t>
            </w:r>
          </w:p>
        </w:tc>
        <w:tc>
          <w:tcPr>
            <w:tcW w:w="1249" w:type="dxa"/>
            <w:tcBorders>
              <w:top w:val="single" w:sz="4" w:space="0" w:color="auto"/>
            </w:tcBorders>
          </w:tcPr>
          <w:p w14:paraId="16276E6A"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01C3A1DE"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top w:val="single" w:sz="4" w:space="0" w:color="auto"/>
            </w:tcBorders>
          </w:tcPr>
          <w:p w14:paraId="49256E75"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3C0B49CF"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top w:val="single" w:sz="4" w:space="0" w:color="auto"/>
            </w:tcBorders>
          </w:tcPr>
          <w:p w14:paraId="181B69BC" w14:textId="77777777" w:rsidR="00B23E1E" w:rsidRPr="002031B4" w:rsidRDefault="00B23E1E" w:rsidP="00306AEF">
            <w:pPr>
              <w:tabs>
                <w:tab w:val="decimal" w:pos="1091"/>
              </w:tabs>
              <w:spacing w:line="240" w:lineRule="atLeast"/>
              <w:ind w:left="29" w:right="-97" w:hanging="90"/>
              <w:rPr>
                <w:rFonts w:ascii="Times New Roman" w:hAnsi="Times New Roman" w:cs="Times New Roman"/>
                <w:b/>
                <w:bCs/>
                <w:sz w:val="22"/>
                <w:szCs w:val="22"/>
              </w:rPr>
            </w:pPr>
          </w:p>
        </w:tc>
        <w:tc>
          <w:tcPr>
            <w:tcW w:w="180" w:type="dxa"/>
          </w:tcPr>
          <w:p w14:paraId="6EB41B79"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top w:val="single" w:sz="4" w:space="0" w:color="auto"/>
            </w:tcBorders>
          </w:tcPr>
          <w:p w14:paraId="0E8EEA6B"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r>
      <w:tr w:rsidR="00B23E1E" w:rsidRPr="001D17A2" w14:paraId="5F54A193" w14:textId="77777777" w:rsidTr="00B23E1E">
        <w:trPr>
          <w:cantSplit/>
        </w:trPr>
        <w:tc>
          <w:tcPr>
            <w:tcW w:w="3881" w:type="dxa"/>
          </w:tcPr>
          <w:p w14:paraId="41F3D0C7" w14:textId="5E772946" w:rsidR="00B23E1E" w:rsidRPr="00FA0823" w:rsidRDefault="00FA0823" w:rsidP="00306AEF">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w:t>
            </w:r>
            <w:r w:rsidR="00B23E1E" w:rsidRPr="00685226">
              <w:rPr>
                <w:rFonts w:ascii="Times New Roman" w:hAnsi="Times New Roman" w:cs="Times New Roman"/>
                <w:b/>
                <w:bCs/>
                <w:sz w:val="22"/>
                <w:szCs w:val="22"/>
              </w:rPr>
              <w:t>institutions at 3</w:t>
            </w:r>
            <w:r w:rsidR="00B23E1E">
              <w:rPr>
                <w:rFonts w:ascii="Times New Roman" w:hAnsi="Times New Roman" w:cs="Times New Roman"/>
                <w:b/>
                <w:bCs/>
                <w:sz w:val="22"/>
                <w:szCs w:val="22"/>
              </w:rPr>
              <w:t>0 September</w:t>
            </w:r>
          </w:p>
        </w:tc>
        <w:tc>
          <w:tcPr>
            <w:tcW w:w="1249" w:type="dxa"/>
          </w:tcPr>
          <w:p w14:paraId="419D310B" w14:textId="77777777" w:rsidR="00B23E1E" w:rsidRPr="003D21D8" w:rsidRDefault="00B23E1E" w:rsidP="00306AEF">
            <w:pPr>
              <w:tabs>
                <w:tab w:val="decimal" w:pos="1091"/>
              </w:tabs>
              <w:spacing w:line="240" w:lineRule="atLeast"/>
              <w:ind w:left="29" w:right="-97" w:hanging="90"/>
              <w:rPr>
                <w:rFonts w:ascii="Times New Roman" w:hAnsi="Times New Roman" w:cs="Times New Roman"/>
                <w:b/>
                <w:bCs/>
                <w:sz w:val="22"/>
                <w:szCs w:val="22"/>
              </w:rPr>
            </w:pPr>
            <w:r w:rsidRPr="003D21D8">
              <w:rPr>
                <w:rFonts w:ascii="Times New Roman" w:hAnsi="Times New Roman" w:cs="Times New Roman"/>
                <w:b/>
                <w:bCs/>
                <w:sz w:val="22"/>
                <w:szCs w:val="22"/>
              </w:rPr>
              <w:t>120,</w:t>
            </w:r>
            <w:r>
              <w:rPr>
                <w:rFonts w:ascii="Times New Roman" w:hAnsi="Times New Roman" w:cs="Times New Roman"/>
                <w:b/>
                <w:bCs/>
                <w:sz w:val="22"/>
                <w:szCs w:val="22"/>
              </w:rPr>
              <w:t>934</w:t>
            </w:r>
            <w:r w:rsidRPr="003D21D8">
              <w:rPr>
                <w:rFonts w:ascii="Times New Roman" w:hAnsi="Times New Roman" w:cs="Times New Roman"/>
                <w:b/>
                <w:bCs/>
                <w:sz w:val="22"/>
                <w:szCs w:val="22"/>
              </w:rPr>
              <w:t>,</w:t>
            </w:r>
            <w:r>
              <w:rPr>
                <w:rFonts w:ascii="Times New Roman" w:hAnsi="Times New Roman" w:cs="Times New Roman"/>
                <w:b/>
                <w:bCs/>
                <w:sz w:val="22"/>
                <w:szCs w:val="22"/>
              </w:rPr>
              <w:t>645</w:t>
            </w:r>
          </w:p>
        </w:tc>
        <w:tc>
          <w:tcPr>
            <w:tcW w:w="180" w:type="dxa"/>
          </w:tcPr>
          <w:p w14:paraId="466F492A"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3656A5C0"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b/>
                <w:bCs/>
                <w:sz w:val="22"/>
                <w:szCs w:val="22"/>
              </w:rPr>
              <w:t>54,103,284</w:t>
            </w:r>
          </w:p>
        </w:tc>
        <w:tc>
          <w:tcPr>
            <w:tcW w:w="180" w:type="dxa"/>
          </w:tcPr>
          <w:p w14:paraId="35219A41"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652791D8" w14:textId="77777777" w:rsidR="00B23E1E" w:rsidRPr="002031B4"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2031B4">
              <w:rPr>
                <w:rFonts w:ascii="Times New Roman" w:hAnsi="Times New Roman" w:cs="Times New Roman"/>
                <w:b/>
                <w:bCs/>
                <w:sz w:val="22"/>
                <w:szCs w:val="22"/>
              </w:rPr>
              <w:t>9,147,598</w:t>
            </w:r>
          </w:p>
        </w:tc>
        <w:tc>
          <w:tcPr>
            <w:tcW w:w="180" w:type="dxa"/>
          </w:tcPr>
          <w:p w14:paraId="3A12EA54"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02B470B6" w14:textId="77777777" w:rsidR="00B23E1E" w:rsidRPr="00B23E1E"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B23E1E">
              <w:rPr>
                <w:rFonts w:ascii="Times New Roman" w:hAnsi="Times New Roman" w:cs="Times New Roman"/>
                <w:b/>
                <w:bCs/>
                <w:sz w:val="22"/>
                <w:szCs w:val="22"/>
              </w:rPr>
              <w:t>3,063,444</w:t>
            </w:r>
          </w:p>
        </w:tc>
      </w:tr>
      <w:tr w:rsidR="00B23E1E" w:rsidRPr="001D17A2" w14:paraId="599D636C" w14:textId="77777777" w:rsidTr="00B23E1E">
        <w:trPr>
          <w:cantSplit/>
        </w:trPr>
        <w:tc>
          <w:tcPr>
            <w:tcW w:w="3881" w:type="dxa"/>
          </w:tcPr>
          <w:p w14:paraId="4CC76BBB" w14:textId="77777777" w:rsidR="00B23E1E" w:rsidRPr="001D17A2" w:rsidRDefault="00B23E1E" w:rsidP="00306AEF">
            <w:pPr>
              <w:spacing w:line="240" w:lineRule="atLeast"/>
              <w:rPr>
                <w:rFonts w:ascii="Times New Roman" w:hAnsi="Times New Roman" w:cs="Times New Roman"/>
                <w:sz w:val="22"/>
                <w:szCs w:val="22"/>
                <w:vertAlign w:val="superscript"/>
              </w:rPr>
            </w:pPr>
            <w:r w:rsidRPr="001E0BF5">
              <w:rPr>
                <w:rFonts w:ascii="Times New Roman" w:hAnsi="Times New Roman" w:cs="Times New Roman"/>
                <w:i/>
                <w:iCs/>
                <w:sz w:val="22"/>
                <w:szCs w:val="22"/>
              </w:rPr>
              <w:t>Less</w:t>
            </w:r>
            <w:r w:rsidRPr="00685226">
              <w:rPr>
                <w:rFonts w:ascii="Times New Roman" w:hAnsi="Times New Roman" w:cs="Times New Roman"/>
                <w:sz w:val="22"/>
                <w:szCs w:val="22"/>
              </w:rPr>
              <w:t xml:space="preserve"> current portion</w:t>
            </w:r>
            <w:r>
              <w:rPr>
                <w:rFonts w:ascii="Times New Roman" w:hAnsi="Times New Roman" w:cs="Times New Roman"/>
                <w:sz w:val="22"/>
                <w:szCs w:val="22"/>
              </w:rPr>
              <w:t xml:space="preserve"> due within one </w:t>
            </w:r>
          </w:p>
        </w:tc>
        <w:tc>
          <w:tcPr>
            <w:tcW w:w="1249" w:type="dxa"/>
          </w:tcPr>
          <w:p w14:paraId="197CC1EC"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62283E2B"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3CE5E3BE"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5A5ECDFB"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02110DD9" w14:textId="77777777" w:rsidR="00B23E1E" w:rsidRPr="002031B4" w:rsidRDefault="00B23E1E" w:rsidP="00306AEF">
            <w:pPr>
              <w:tabs>
                <w:tab w:val="decimal" w:pos="1091"/>
              </w:tabs>
              <w:spacing w:line="240" w:lineRule="atLeast"/>
              <w:ind w:left="29" w:right="-97" w:hanging="90"/>
              <w:rPr>
                <w:rFonts w:ascii="Times New Roman" w:hAnsi="Times New Roman" w:cs="Times New Roman"/>
                <w:b/>
                <w:bCs/>
                <w:sz w:val="22"/>
                <w:szCs w:val="22"/>
              </w:rPr>
            </w:pPr>
          </w:p>
        </w:tc>
        <w:tc>
          <w:tcPr>
            <w:tcW w:w="180" w:type="dxa"/>
          </w:tcPr>
          <w:p w14:paraId="634CF461"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1A481013"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r>
      <w:tr w:rsidR="00B23E1E" w:rsidRPr="001D17A2" w14:paraId="6A0EF43F" w14:textId="77777777" w:rsidTr="00B23E1E">
        <w:trPr>
          <w:cantSplit/>
        </w:trPr>
        <w:tc>
          <w:tcPr>
            <w:tcW w:w="3881" w:type="dxa"/>
          </w:tcPr>
          <w:p w14:paraId="05FBFAC2" w14:textId="5ED64DE5" w:rsidR="00B23E1E" w:rsidRPr="001D17A2" w:rsidRDefault="00B23E1E" w:rsidP="00306AEF">
            <w:pPr>
              <w:spacing w:line="240" w:lineRule="atLeast"/>
              <w:rPr>
                <w:rFonts w:ascii="Times New Roman" w:hAnsi="Times New Roman" w:cs="Times New Roman"/>
                <w:sz w:val="22"/>
                <w:szCs w:val="22"/>
                <w:vertAlign w:val="superscript"/>
              </w:rPr>
            </w:pPr>
            <w:r>
              <w:rPr>
                <w:rFonts w:ascii="Times New Roman" w:hAnsi="Times New Roman" w:cs="Times New Roman"/>
                <w:sz w:val="22"/>
                <w:szCs w:val="22"/>
              </w:rPr>
              <w:t xml:space="preserve">   year, net of related deferred</w:t>
            </w:r>
          </w:p>
        </w:tc>
        <w:tc>
          <w:tcPr>
            <w:tcW w:w="1249" w:type="dxa"/>
          </w:tcPr>
          <w:p w14:paraId="2ECF93C2"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6C64448D"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Pr>
          <w:p w14:paraId="5DA6D593"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645C4815"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Pr>
          <w:p w14:paraId="43464C1C" w14:textId="77777777" w:rsidR="00B23E1E" w:rsidRPr="002031B4" w:rsidRDefault="00B23E1E" w:rsidP="00306AEF">
            <w:pPr>
              <w:tabs>
                <w:tab w:val="decimal" w:pos="1091"/>
              </w:tabs>
              <w:spacing w:line="240" w:lineRule="atLeast"/>
              <w:ind w:left="29" w:right="-97" w:hanging="90"/>
              <w:rPr>
                <w:rFonts w:ascii="Times New Roman" w:hAnsi="Times New Roman" w:cs="Times New Roman"/>
                <w:b/>
                <w:bCs/>
                <w:sz w:val="22"/>
                <w:szCs w:val="22"/>
              </w:rPr>
            </w:pPr>
          </w:p>
        </w:tc>
        <w:tc>
          <w:tcPr>
            <w:tcW w:w="180" w:type="dxa"/>
          </w:tcPr>
          <w:p w14:paraId="7AE29906"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Pr>
          <w:p w14:paraId="621566A0"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r>
      <w:tr w:rsidR="00B23E1E" w:rsidRPr="001D17A2" w14:paraId="22255D37" w14:textId="77777777" w:rsidTr="00B23E1E">
        <w:trPr>
          <w:cantSplit/>
        </w:trPr>
        <w:tc>
          <w:tcPr>
            <w:tcW w:w="3881" w:type="dxa"/>
          </w:tcPr>
          <w:p w14:paraId="5ABCF2D8" w14:textId="699D9E7F" w:rsidR="00B23E1E" w:rsidRPr="001D17A2" w:rsidRDefault="00AE567D" w:rsidP="00306AEF">
            <w:pPr>
              <w:spacing w:line="240" w:lineRule="atLeast"/>
              <w:rPr>
                <w:rFonts w:ascii="Times New Roman" w:hAnsi="Times New Roman" w:cs="Times New Roman"/>
                <w:sz w:val="22"/>
                <w:szCs w:val="22"/>
                <w:vertAlign w:val="superscript"/>
              </w:rPr>
            </w:pPr>
            <w:r>
              <w:rPr>
                <w:rFonts w:ascii="Times New Roman" w:hAnsi="Times New Roman" w:cs="Times New Roman"/>
                <w:sz w:val="22"/>
                <w:szCs w:val="22"/>
              </w:rPr>
              <w:t xml:space="preserve">   </w:t>
            </w:r>
            <w:r w:rsidR="00B23E1E">
              <w:rPr>
                <w:rFonts w:ascii="Times New Roman" w:hAnsi="Times New Roman" w:cs="Times New Roman"/>
                <w:sz w:val="22"/>
                <w:szCs w:val="22"/>
              </w:rPr>
              <w:t>finance cost</w:t>
            </w:r>
          </w:p>
        </w:tc>
        <w:tc>
          <w:tcPr>
            <w:tcW w:w="1249" w:type="dxa"/>
            <w:tcBorders>
              <w:bottom w:val="single" w:sz="4" w:space="0" w:color="auto"/>
            </w:tcBorders>
          </w:tcPr>
          <w:p w14:paraId="1DBD4022"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r w:rsidRPr="003D21D8">
              <w:rPr>
                <w:rFonts w:ascii="Times New Roman" w:hAnsi="Times New Roman" w:cs="Times New Roman"/>
                <w:sz w:val="22"/>
                <w:szCs w:val="22"/>
              </w:rPr>
              <w:t>(17,120,801)</w:t>
            </w:r>
          </w:p>
        </w:tc>
        <w:tc>
          <w:tcPr>
            <w:tcW w:w="180" w:type="dxa"/>
          </w:tcPr>
          <w:p w14:paraId="00520EE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bottom w:val="single" w:sz="4" w:space="0" w:color="auto"/>
            </w:tcBorders>
          </w:tcPr>
          <w:p w14:paraId="67127062"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sz w:val="22"/>
                <w:szCs w:val="22"/>
              </w:rPr>
              <w:t>(12,108,934)</w:t>
            </w:r>
          </w:p>
        </w:tc>
        <w:tc>
          <w:tcPr>
            <w:tcW w:w="180" w:type="dxa"/>
          </w:tcPr>
          <w:p w14:paraId="496E4FD8"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bottom w:val="single" w:sz="4" w:space="0" w:color="auto"/>
            </w:tcBorders>
          </w:tcPr>
          <w:p w14:paraId="27F9FD71" w14:textId="77777777" w:rsidR="00B23E1E" w:rsidRPr="002031B4" w:rsidRDefault="00B23E1E" w:rsidP="00901677">
            <w:pPr>
              <w:tabs>
                <w:tab w:val="decimal" w:pos="1010"/>
              </w:tabs>
              <w:spacing w:line="240" w:lineRule="atLeast"/>
              <w:ind w:left="29" w:right="-97" w:hanging="90"/>
              <w:rPr>
                <w:rFonts w:ascii="Times New Roman" w:hAnsi="Times New Roman" w:cs="Times New Roman"/>
                <w:sz w:val="22"/>
                <w:szCs w:val="22"/>
              </w:rPr>
            </w:pPr>
            <w:r w:rsidRPr="002031B4">
              <w:rPr>
                <w:rFonts w:ascii="Times New Roman" w:hAnsi="Times New Roman" w:cs="Times New Roman"/>
                <w:sz w:val="22"/>
                <w:szCs w:val="22"/>
              </w:rPr>
              <w:t>(119,141)</w:t>
            </w:r>
          </w:p>
        </w:tc>
        <w:tc>
          <w:tcPr>
            <w:tcW w:w="180" w:type="dxa"/>
          </w:tcPr>
          <w:p w14:paraId="3C7CA813"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bottom w:val="single" w:sz="4" w:space="0" w:color="auto"/>
            </w:tcBorders>
          </w:tcPr>
          <w:p w14:paraId="1548BA72"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rPr>
            </w:pPr>
            <w:r w:rsidRPr="00FF6E92">
              <w:rPr>
                <w:rFonts w:ascii="Times New Roman" w:hAnsi="Times New Roman" w:cs="Times New Roman"/>
                <w:sz w:val="22"/>
                <w:szCs w:val="22"/>
              </w:rPr>
              <w:t>-</w:t>
            </w:r>
          </w:p>
        </w:tc>
      </w:tr>
      <w:tr w:rsidR="00B23E1E" w:rsidRPr="001D17A2" w14:paraId="36BCD8BE" w14:textId="77777777" w:rsidTr="00B23E1E">
        <w:trPr>
          <w:cantSplit/>
        </w:trPr>
        <w:tc>
          <w:tcPr>
            <w:tcW w:w="3881" w:type="dxa"/>
          </w:tcPr>
          <w:p w14:paraId="0E75CA7F" w14:textId="77777777" w:rsidR="00B23E1E" w:rsidRPr="001D17A2" w:rsidRDefault="00B23E1E" w:rsidP="00306AEF">
            <w:pPr>
              <w:spacing w:line="240" w:lineRule="atLeast"/>
              <w:rPr>
                <w:rFonts w:ascii="Times New Roman" w:hAnsi="Times New Roman" w:cs="Times New Roman"/>
                <w:sz w:val="22"/>
                <w:szCs w:val="22"/>
                <w:vertAlign w:val="superscript"/>
              </w:rPr>
            </w:pPr>
            <w:r w:rsidRPr="00685226">
              <w:rPr>
                <w:rFonts w:ascii="Times New Roman" w:hAnsi="Times New Roman" w:cs="Times New Roman"/>
                <w:b/>
                <w:bCs/>
                <w:sz w:val="22"/>
                <w:szCs w:val="22"/>
              </w:rPr>
              <w:t xml:space="preserve">Long-term </w:t>
            </w:r>
            <w:r>
              <w:rPr>
                <w:rFonts w:ascii="Times New Roman" w:hAnsi="Times New Roman" w:cs="Times New Roman"/>
                <w:b/>
                <w:bCs/>
                <w:sz w:val="22"/>
                <w:szCs w:val="22"/>
              </w:rPr>
              <w:t>loans</w:t>
            </w:r>
            <w:r w:rsidRPr="00685226">
              <w:rPr>
                <w:rFonts w:ascii="Times New Roman" w:hAnsi="Times New Roman" w:cs="Times New Roman"/>
                <w:b/>
                <w:bCs/>
                <w:sz w:val="22"/>
                <w:szCs w:val="22"/>
              </w:rPr>
              <w:t xml:space="preserve"> from </w:t>
            </w:r>
          </w:p>
        </w:tc>
        <w:tc>
          <w:tcPr>
            <w:tcW w:w="1249" w:type="dxa"/>
            <w:tcBorders>
              <w:top w:val="single" w:sz="4" w:space="0" w:color="auto"/>
            </w:tcBorders>
          </w:tcPr>
          <w:p w14:paraId="57E61080" w14:textId="77777777" w:rsidR="00B23E1E" w:rsidRPr="003D21D8" w:rsidRDefault="00B23E1E" w:rsidP="00306AEF">
            <w:pPr>
              <w:tabs>
                <w:tab w:val="decimal" w:pos="1091"/>
              </w:tabs>
              <w:spacing w:line="240" w:lineRule="atLeast"/>
              <w:ind w:left="29" w:right="-97" w:hanging="90"/>
              <w:rPr>
                <w:rFonts w:ascii="Times New Roman" w:hAnsi="Times New Roman" w:cs="Times New Roman"/>
                <w:sz w:val="22"/>
                <w:szCs w:val="22"/>
              </w:rPr>
            </w:pPr>
          </w:p>
        </w:tc>
        <w:tc>
          <w:tcPr>
            <w:tcW w:w="180" w:type="dxa"/>
          </w:tcPr>
          <w:p w14:paraId="3013D857"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top w:val="single" w:sz="4" w:space="0" w:color="auto"/>
            </w:tcBorders>
          </w:tcPr>
          <w:p w14:paraId="045F5348"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p>
        </w:tc>
        <w:tc>
          <w:tcPr>
            <w:tcW w:w="180" w:type="dxa"/>
          </w:tcPr>
          <w:p w14:paraId="580AA42E"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170" w:type="dxa"/>
            <w:tcBorders>
              <w:top w:val="single" w:sz="4" w:space="0" w:color="auto"/>
            </w:tcBorders>
          </w:tcPr>
          <w:p w14:paraId="2B496D4D" w14:textId="77777777" w:rsidR="00B23E1E" w:rsidRPr="002031B4" w:rsidRDefault="00B23E1E" w:rsidP="00306AEF">
            <w:pPr>
              <w:tabs>
                <w:tab w:val="decimal" w:pos="1091"/>
              </w:tabs>
              <w:spacing w:line="240" w:lineRule="atLeast"/>
              <w:ind w:left="29" w:right="-97" w:hanging="90"/>
              <w:rPr>
                <w:rFonts w:ascii="Times New Roman" w:hAnsi="Times New Roman" w:cs="Times New Roman"/>
                <w:b/>
                <w:bCs/>
                <w:sz w:val="22"/>
                <w:szCs w:val="22"/>
              </w:rPr>
            </w:pPr>
          </w:p>
        </w:tc>
        <w:tc>
          <w:tcPr>
            <w:tcW w:w="180" w:type="dxa"/>
          </w:tcPr>
          <w:p w14:paraId="3AF2EEBA"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top w:val="single" w:sz="4" w:space="0" w:color="auto"/>
            </w:tcBorders>
          </w:tcPr>
          <w:p w14:paraId="14BD218D"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rPr>
            </w:pPr>
          </w:p>
        </w:tc>
      </w:tr>
      <w:tr w:rsidR="00B23E1E" w:rsidRPr="001D17A2" w14:paraId="537915C4" w14:textId="77777777" w:rsidTr="00B23E1E">
        <w:trPr>
          <w:cantSplit/>
        </w:trPr>
        <w:tc>
          <w:tcPr>
            <w:tcW w:w="3881" w:type="dxa"/>
          </w:tcPr>
          <w:p w14:paraId="05D3C58C" w14:textId="4CC62C48" w:rsidR="00B23E1E" w:rsidRPr="001D17A2" w:rsidRDefault="00FA0823" w:rsidP="00306AEF">
            <w:pPr>
              <w:spacing w:line="240" w:lineRule="atLeast"/>
              <w:rPr>
                <w:rFonts w:ascii="Times New Roman" w:hAnsi="Times New Roman" w:cs="Times New Roman"/>
                <w:sz w:val="22"/>
                <w:szCs w:val="22"/>
                <w:vertAlign w:val="superscript"/>
              </w:rPr>
            </w:pPr>
            <w:r>
              <w:rPr>
                <w:rFonts w:ascii="Times New Roman" w:hAnsi="Times New Roman" w:cs="Times New Roman"/>
                <w:b/>
                <w:bCs/>
                <w:sz w:val="22"/>
                <w:szCs w:val="22"/>
              </w:rPr>
              <w:t xml:space="preserve">   </w:t>
            </w:r>
            <w:r w:rsidR="00B23E1E" w:rsidRPr="00685226">
              <w:rPr>
                <w:rFonts w:ascii="Times New Roman" w:hAnsi="Times New Roman" w:cs="Times New Roman"/>
                <w:b/>
                <w:bCs/>
                <w:sz w:val="22"/>
                <w:szCs w:val="22"/>
              </w:rPr>
              <w:t>financial</w:t>
            </w:r>
            <w:r w:rsidR="00B23E1E">
              <w:rPr>
                <w:rFonts w:ascii="Times New Roman" w:hAnsi="Times New Roman" w:cs="Times New Roman"/>
                <w:b/>
                <w:bCs/>
                <w:sz w:val="22"/>
                <w:szCs w:val="22"/>
              </w:rPr>
              <w:t xml:space="preserve"> i</w:t>
            </w:r>
            <w:r w:rsidR="00B23E1E" w:rsidRPr="00685226">
              <w:rPr>
                <w:rFonts w:ascii="Times New Roman" w:hAnsi="Times New Roman" w:cs="Times New Roman"/>
                <w:b/>
                <w:bCs/>
                <w:sz w:val="22"/>
                <w:szCs w:val="22"/>
              </w:rPr>
              <w:t>nstitutions at 3</w:t>
            </w:r>
            <w:r w:rsidR="00FC4F0E">
              <w:rPr>
                <w:rFonts w:ascii="Times New Roman" w:hAnsi="Times New Roman" w:cs="Times New Roman"/>
                <w:b/>
                <w:bCs/>
                <w:sz w:val="22"/>
                <w:szCs w:val="22"/>
              </w:rPr>
              <w:t>0</w:t>
            </w:r>
            <w:r w:rsidR="00B23E1E" w:rsidRPr="00685226">
              <w:rPr>
                <w:rFonts w:ascii="Times New Roman" w:hAnsi="Times New Roman" w:cs="Times New Roman"/>
                <w:b/>
                <w:bCs/>
                <w:sz w:val="22"/>
                <w:szCs w:val="22"/>
              </w:rPr>
              <w:t xml:space="preserve"> </w:t>
            </w:r>
            <w:r w:rsidR="00B23E1E">
              <w:rPr>
                <w:rFonts w:ascii="Times New Roman" w:hAnsi="Times New Roman" w:cs="Times New Roman"/>
                <w:b/>
                <w:bCs/>
                <w:sz w:val="22"/>
                <w:szCs w:val="22"/>
              </w:rPr>
              <w:t>September</w:t>
            </w:r>
          </w:p>
        </w:tc>
        <w:tc>
          <w:tcPr>
            <w:tcW w:w="1249" w:type="dxa"/>
            <w:tcBorders>
              <w:bottom w:val="double" w:sz="4" w:space="0" w:color="auto"/>
            </w:tcBorders>
          </w:tcPr>
          <w:p w14:paraId="284E3B24" w14:textId="77777777" w:rsidR="00B23E1E" w:rsidRPr="003D21D8" w:rsidRDefault="00B23E1E" w:rsidP="00306AEF">
            <w:pPr>
              <w:tabs>
                <w:tab w:val="decimal" w:pos="1091"/>
              </w:tabs>
              <w:spacing w:line="240" w:lineRule="atLeast"/>
              <w:ind w:left="29" w:right="-97" w:hanging="90"/>
              <w:rPr>
                <w:rFonts w:ascii="Times New Roman" w:hAnsi="Times New Roman" w:cs="Times New Roman"/>
                <w:b/>
                <w:bCs/>
                <w:sz w:val="22"/>
                <w:szCs w:val="22"/>
              </w:rPr>
            </w:pPr>
            <w:r w:rsidRPr="003D21D8">
              <w:rPr>
                <w:rFonts w:ascii="Times New Roman" w:hAnsi="Times New Roman" w:cs="Times New Roman"/>
                <w:b/>
                <w:bCs/>
                <w:sz w:val="22"/>
                <w:szCs w:val="22"/>
              </w:rPr>
              <w:t>103,</w:t>
            </w:r>
            <w:r>
              <w:rPr>
                <w:rFonts w:ascii="Times New Roman" w:hAnsi="Times New Roman" w:cs="Times New Roman"/>
                <w:b/>
                <w:bCs/>
                <w:sz w:val="22"/>
                <w:szCs w:val="22"/>
              </w:rPr>
              <w:t>813</w:t>
            </w:r>
            <w:r w:rsidRPr="003D21D8">
              <w:rPr>
                <w:rFonts w:ascii="Times New Roman" w:hAnsi="Times New Roman" w:cs="Times New Roman"/>
                <w:b/>
                <w:bCs/>
                <w:sz w:val="22"/>
                <w:szCs w:val="22"/>
              </w:rPr>
              <w:t>,</w:t>
            </w:r>
            <w:r>
              <w:rPr>
                <w:rFonts w:ascii="Times New Roman" w:hAnsi="Times New Roman" w:cs="Times New Roman"/>
                <w:b/>
                <w:bCs/>
                <w:sz w:val="22"/>
                <w:szCs w:val="22"/>
              </w:rPr>
              <w:t>844</w:t>
            </w:r>
          </w:p>
        </w:tc>
        <w:tc>
          <w:tcPr>
            <w:tcW w:w="180" w:type="dxa"/>
          </w:tcPr>
          <w:p w14:paraId="5C3F9F28" w14:textId="77777777" w:rsidR="00B23E1E" w:rsidRPr="00FF6E92" w:rsidRDefault="00B23E1E" w:rsidP="00306AEF">
            <w:pPr>
              <w:tabs>
                <w:tab w:val="decimal" w:pos="704"/>
              </w:tabs>
              <w:spacing w:line="240" w:lineRule="atLeast"/>
              <w:ind w:left="-61" w:right="-97"/>
              <w:rPr>
                <w:rFonts w:ascii="Times New Roman" w:hAnsi="Times New Roman" w:cs="Times New Roman"/>
                <w:sz w:val="22"/>
                <w:szCs w:val="22"/>
                <w:vertAlign w:val="superscript"/>
              </w:rPr>
            </w:pPr>
          </w:p>
        </w:tc>
        <w:tc>
          <w:tcPr>
            <w:tcW w:w="1260" w:type="dxa"/>
            <w:tcBorders>
              <w:bottom w:val="double" w:sz="4" w:space="0" w:color="auto"/>
            </w:tcBorders>
          </w:tcPr>
          <w:p w14:paraId="0FC99B86" w14:textId="77777777" w:rsidR="00B23E1E" w:rsidRPr="00FF6E92" w:rsidRDefault="00B23E1E" w:rsidP="00306AEF">
            <w:pPr>
              <w:tabs>
                <w:tab w:val="decimal" w:pos="1091"/>
              </w:tabs>
              <w:spacing w:line="240" w:lineRule="atLeast"/>
              <w:ind w:left="29" w:right="-97" w:hanging="90"/>
              <w:rPr>
                <w:rFonts w:ascii="Times New Roman" w:hAnsi="Times New Roman" w:cs="Times New Roman"/>
                <w:sz w:val="22"/>
                <w:szCs w:val="22"/>
                <w:highlight w:val="yellow"/>
                <w:vertAlign w:val="superscript"/>
              </w:rPr>
            </w:pPr>
            <w:r w:rsidRPr="00FF6E92">
              <w:rPr>
                <w:rFonts w:ascii="Times New Roman" w:hAnsi="Times New Roman" w:cs="Times New Roman"/>
                <w:b/>
                <w:bCs/>
                <w:sz w:val="22"/>
                <w:szCs w:val="22"/>
              </w:rPr>
              <w:t>41,994,350</w:t>
            </w:r>
          </w:p>
        </w:tc>
        <w:tc>
          <w:tcPr>
            <w:tcW w:w="180" w:type="dxa"/>
          </w:tcPr>
          <w:p w14:paraId="44601CED" w14:textId="77777777" w:rsidR="00B23E1E" w:rsidRPr="00280699" w:rsidRDefault="00B23E1E" w:rsidP="00306AEF">
            <w:pPr>
              <w:tabs>
                <w:tab w:val="decimal" w:pos="1091"/>
              </w:tabs>
              <w:spacing w:line="240" w:lineRule="atLeast"/>
              <w:ind w:left="-61" w:right="-97"/>
              <w:rPr>
                <w:rFonts w:ascii="Times New Roman" w:hAnsi="Times New Roman" w:cstheme="minorBidi"/>
                <w:b/>
                <w:bCs/>
                <w:sz w:val="22"/>
                <w:szCs w:val="22"/>
                <w:vertAlign w:val="superscript"/>
              </w:rPr>
            </w:pPr>
          </w:p>
        </w:tc>
        <w:tc>
          <w:tcPr>
            <w:tcW w:w="1170" w:type="dxa"/>
            <w:tcBorders>
              <w:bottom w:val="double" w:sz="4" w:space="0" w:color="auto"/>
            </w:tcBorders>
          </w:tcPr>
          <w:p w14:paraId="3642813F" w14:textId="77777777" w:rsidR="00B23E1E" w:rsidRPr="002031B4"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2031B4">
              <w:rPr>
                <w:rFonts w:ascii="Times New Roman" w:hAnsi="Times New Roman" w:cs="Times New Roman"/>
                <w:b/>
                <w:bCs/>
                <w:sz w:val="22"/>
                <w:szCs w:val="22"/>
              </w:rPr>
              <w:t>9,028,457</w:t>
            </w:r>
          </w:p>
        </w:tc>
        <w:tc>
          <w:tcPr>
            <w:tcW w:w="180" w:type="dxa"/>
          </w:tcPr>
          <w:p w14:paraId="30651CDD" w14:textId="77777777" w:rsidR="00B23E1E" w:rsidRPr="00FF6E92" w:rsidRDefault="00B23E1E" w:rsidP="00306AEF">
            <w:pPr>
              <w:tabs>
                <w:tab w:val="decimal" w:pos="1091"/>
              </w:tabs>
              <w:spacing w:line="240" w:lineRule="atLeast"/>
              <w:ind w:left="-61" w:right="-97"/>
              <w:rPr>
                <w:rFonts w:ascii="Times New Roman" w:hAnsi="Times New Roman" w:cs="Times New Roman"/>
                <w:b/>
                <w:bCs/>
                <w:sz w:val="22"/>
                <w:szCs w:val="22"/>
                <w:vertAlign w:val="superscript"/>
              </w:rPr>
            </w:pPr>
          </w:p>
        </w:tc>
        <w:tc>
          <w:tcPr>
            <w:tcW w:w="1231" w:type="dxa"/>
            <w:tcBorders>
              <w:bottom w:val="double" w:sz="4" w:space="0" w:color="auto"/>
            </w:tcBorders>
          </w:tcPr>
          <w:p w14:paraId="32110EFF" w14:textId="77777777" w:rsidR="00B23E1E" w:rsidRPr="00B23E1E" w:rsidRDefault="00B23E1E" w:rsidP="00901677">
            <w:pPr>
              <w:tabs>
                <w:tab w:val="decimal" w:pos="1010"/>
              </w:tabs>
              <w:spacing w:line="240" w:lineRule="atLeast"/>
              <w:ind w:left="29" w:right="-97" w:hanging="90"/>
              <w:rPr>
                <w:rFonts w:ascii="Times New Roman" w:hAnsi="Times New Roman" w:cs="Times New Roman"/>
                <w:b/>
                <w:bCs/>
                <w:sz w:val="22"/>
                <w:szCs w:val="22"/>
              </w:rPr>
            </w:pPr>
            <w:r w:rsidRPr="00B23E1E">
              <w:rPr>
                <w:rFonts w:ascii="Times New Roman" w:hAnsi="Times New Roman" w:cs="Times New Roman"/>
                <w:b/>
                <w:bCs/>
                <w:sz w:val="22"/>
                <w:szCs w:val="22"/>
              </w:rPr>
              <w:t>3,063,444</w:t>
            </w:r>
          </w:p>
        </w:tc>
      </w:tr>
    </w:tbl>
    <w:p w14:paraId="7A033D57" w14:textId="77777777" w:rsidR="005C3050" w:rsidRPr="005C3050" w:rsidRDefault="005C3050" w:rsidP="00993C11">
      <w:pPr>
        <w:spacing w:line="240" w:lineRule="atLeast"/>
        <w:ind w:right="-72"/>
        <w:jc w:val="thaiDistribute"/>
        <w:rPr>
          <w:rFonts w:ascii="Times New Roman" w:hAnsi="Times New Roman" w:cs="Times New Roman"/>
          <w:b/>
          <w:bCs/>
          <w:sz w:val="24"/>
          <w:szCs w:val="24"/>
        </w:rPr>
      </w:pPr>
    </w:p>
    <w:p w14:paraId="0E6D4090" w14:textId="77777777" w:rsidR="00B02857" w:rsidRPr="00552746" w:rsidRDefault="00B02857"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77777777" w:rsidR="007D3276"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447" w:type="dxa"/>
        <w:tblInd w:w="450" w:type="dxa"/>
        <w:tblLayout w:type="fixed"/>
        <w:tblLook w:val="01E0" w:firstRow="1" w:lastRow="1" w:firstColumn="1" w:lastColumn="1" w:noHBand="0" w:noVBand="0"/>
      </w:tblPr>
      <w:tblGrid>
        <w:gridCol w:w="2919"/>
        <w:gridCol w:w="535"/>
        <w:gridCol w:w="1400"/>
        <w:gridCol w:w="236"/>
        <w:gridCol w:w="1316"/>
        <w:gridCol w:w="266"/>
        <w:gridCol w:w="1295"/>
        <w:gridCol w:w="236"/>
        <w:gridCol w:w="1244"/>
      </w:tblGrid>
      <w:tr w:rsidR="00583DB6" w:rsidRPr="00422F13" w14:paraId="6035F2B1" w14:textId="77777777" w:rsidTr="00D0434F">
        <w:tc>
          <w:tcPr>
            <w:tcW w:w="2919" w:type="dxa"/>
          </w:tcPr>
          <w:p w14:paraId="49BFDB97"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5" w:type="dxa"/>
          </w:tcPr>
          <w:p w14:paraId="6057FB0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52" w:type="dxa"/>
            <w:gridSpan w:val="3"/>
          </w:tcPr>
          <w:p w14:paraId="2A455CAF" w14:textId="4838E545" w:rsidR="00583DB6" w:rsidRPr="00422F13" w:rsidRDefault="004641F1" w:rsidP="00DA0503">
            <w:pPr>
              <w:ind w:left="-135"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sidR="00583DB6" w:rsidRPr="00422F13">
              <w:rPr>
                <w:rFonts w:ascii="Times New Roman" w:eastAsia="Times New Roman" w:hAnsi="Times New Roman" w:cs="Times New Roman"/>
                <w:b/>
                <w:bCs/>
                <w:sz w:val="22"/>
                <w:szCs w:val="22"/>
              </w:rPr>
              <w:t>Consolidated</w:t>
            </w:r>
          </w:p>
        </w:tc>
        <w:tc>
          <w:tcPr>
            <w:tcW w:w="266" w:type="dxa"/>
          </w:tcPr>
          <w:p w14:paraId="4201811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5" w:type="dxa"/>
            <w:gridSpan w:val="3"/>
          </w:tcPr>
          <w:p w14:paraId="4EC11455"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583DB6" w:rsidRPr="00422F13" w14:paraId="6E5315A3" w14:textId="77777777" w:rsidTr="00D0434F">
        <w:tc>
          <w:tcPr>
            <w:tcW w:w="2919" w:type="dxa"/>
          </w:tcPr>
          <w:p w14:paraId="10AC6D2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5" w:type="dxa"/>
          </w:tcPr>
          <w:p w14:paraId="41E37C5B"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52" w:type="dxa"/>
            <w:gridSpan w:val="3"/>
          </w:tcPr>
          <w:p w14:paraId="4F268214"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13591D0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5" w:type="dxa"/>
            <w:gridSpan w:val="3"/>
          </w:tcPr>
          <w:p w14:paraId="5CBA3368"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D3F16" w:rsidRPr="00422F13" w14:paraId="17A64C08" w14:textId="77777777" w:rsidTr="00D0434F">
        <w:tc>
          <w:tcPr>
            <w:tcW w:w="2919" w:type="dxa"/>
          </w:tcPr>
          <w:p w14:paraId="04720DE6"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5" w:type="dxa"/>
          </w:tcPr>
          <w:p w14:paraId="268BD173" w14:textId="77777777" w:rsidR="004D3F16" w:rsidRPr="00422F13" w:rsidRDefault="004D3F16" w:rsidP="004D3F1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400" w:type="dxa"/>
          </w:tcPr>
          <w:p w14:paraId="5CEEF8A6" w14:textId="46C57B1F" w:rsidR="004D3F16"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D0434F" w:rsidRPr="00F7694C">
              <w:rPr>
                <w:rFonts w:ascii="Times New Roman" w:eastAsia="Times New Roman" w:hAnsi="Times New Roman" w:cs="Times New Roman"/>
                <w:spacing w:val="2"/>
                <w:sz w:val="22"/>
                <w:szCs w:val="22"/>
                <w:lang w:val="en-GB" w:bidi="ar-SA"/>
              </w:rPr>
              <w:t>September</w:t>
            </w:r>
          </w:p>
        </w:tc>
        <w:tc>
          <w:tcPr>
            <w:tcW w:w="236" w:type="dxa"/>
          </w:tcPr>
          <w:p w14:paraId="56C5EA45" w14:textId="77777777" w:rsidR="004D3F16" w:rsidRPr="00E851EB" w:rsidRDefault="004D3F16" w:rsidP="004D3F16">
            <w:pPr>
              <w:ind w:left="-90" w:right="44"/>
              <w:jc w:val="center"/>
              <w:rPr>
                <w:rFonts w:ascii="Times New Roman" w:hAnsi="Times New Roman" w:cs="Times New Roman"/>
                <w:sz w:val="22"/>
                <w:szCs w:val="22"/>
              </w:rPr>
            </w:pPr>
          </w:p>
        </w:tc>
        <w:tc>
          <w:tcPr>
            <w:tcW w:w="1316" w:type="dxa"/>
          </w:tcPr>
          <w:p w14:paraId="01B93D79" w14:textId="77777777" w:rsidR="004D3F16" w:rsidRDefault="004D3F16" w:rsidP="004D3F1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66" w:type="dxa"/>
          </w:tcPr>
          <w:p w14:paraId="3A780DB8"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95" w:type="dxa"/>
          </w:tcPr>
          <w:p w14:paraId="2AB31F9E" w14:textId="6A306EDD" w:rsidR="004D3F16"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D0434F" w:rsidRPr="00F7694C">
              <w:rPr>
                <w:rFonts w:ascii="Times New Roman" w:eastAsia="Times New Roman" w:hAnsi="Times New Roman" w:cs="Times New Roman"/>
                <w:spacing w:val="2"/>
                <w:sz w:val="22"/>
                <w:szCs w:val="22"/>
                <w:lang w:val="en-GB" w:bidi="ar-SA"/>
              </w:rPr>
              <w:t>September</w:t>
            </w:r>
          </w:p>
        </w:tc>
        <w:tc>
          <w:tcPr>
            <w:tcW w:w="236" w:type="dxa"/>
          </w:tcPr>
          <w:p w14:paraId="34D0BDBA" w14:textId="77777777" w:rsidR="004D3F16" w:rsidRPr="00E851EB" w:rsidRDefault="004D3F16" w:rsidP="004D3F16">
            <w:pPr>
              <w:ind w:left="-90" w:right="44"/>
              <w:jc w:val="center"/>
              <w:rPr>
                <w:rFonts w:ascii="Times New Roman" w:hAnsi="Times New Roman" w:cs="Times New Roman"/>
                <w:sz w:val="22"/>
                <w:szCs w:val="22"/>
              </w:rPr>
            </w:pPr>
          </w:p>
        </w:tc>
        <w:tc>
          <w:tcPr>
            <w:tcW w:w="1244" w:type="dxa"/>
          </w:tcPr>
          <w:p w14:paraId="470B4D6E" w14:textId="77777777" w:rsidR="004D3F16" w:rsidRDefault="004D3F16" w:rsidP="004D3F1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4D3F16" w:rsidRPr="00422F13" w14:paraId="16F8166F" w14:textId="77777777" w:rsidTr="00D0434F">
        <w:tc>
          <w:tcPr>
            <w:tcW w:w="2919" w:type="dxa"/>
          </w:tcPr>
          <w:p w14:paraId="61BF84EE"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5" w:type="dxa"/>
          </w:tcPr>
          <w:p w14:paraId="0B5B76E1" w14:textId="77777777" w:rsidR="004D3F16" w:rsidRDefault="004D3F16" w:rsidP="004D3F1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400" w:type="dxa"/>
          </w:tcPr>
          <w:p w14:paraId="4EEC561A" w14:textId="77777777" w:rsidR="004D3F16" w:rsidRPr="00E6168A"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5BAFFE68" w14:textId="77777777" w:rsidR="004D3F16" w:rsidRPr="00E6168A" w:rsidRDefault="004D3F16" w:rsidP="004D3F16">
            <w:pPr>
              <w:ind w:left="-90" w:right="44"/>
              <w:jc w:val="center"/>
              <w:rPr>
                <w:rFonts w:ascii="Times New Roman" w:hAnsi="Times New Roman" w:cs="Times New Roman"/>
                <w:sz w:val="22"/>
                <w:szCs w:val="22"/>
              </w:rPr>
            </w:pPr>
          </w:p>
        </w:tc>
        <w:tc>
          <w:tcPr>
            <w:tcW w:w="1316" w:type="dxa"/>
          </w:tcPr>
          <w:p w14:paraId="09BFC941" w14:textId="77777777" w:rsidR="004D3F16" w:rsidRPr="00E6168A" w:rsidRDefault="004D3F16" w:rsidP="004D3F1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266" w:type="dxa"/>
          </w:tcPr>
          <w:p w14:paraId="1D98848D"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95" w:type="dxa"/>
          </w:tcPr>
          <w:p w14:paraId="7F21E910" w14:textId="77777777" w:rsidR="004D3F16" w:rsidRPr="00E6168A"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52F714D4" w14:textId="77777777" w:rsidR="004D3F16" w:rsidRPr="00E6168A" w:rsidRDefault="004D3F16" w:rsidP="004D3F16">
            <w:pPr>
              <w:ind w:left="-90" w:right="44"/>
              <w:jc w:val="center"/>
              <w:rPr>
                <w:rFonts w:ascii="Times New Roman" w:hAnsi="Times New Roman" w:cs="Times New Roman"/>
                <w:sz w:val="22"/>
                <w:szCs w:val="22"/>
              </w:rPr>
            </w:pPr>
          </w:p>
        </w:tc>
        <w:tc>
          <w:tcPr>
            <w:tcW w:w="1244" w:type="dxa"/>
          </w:tcPr>
          <w:p w14:paraId="6BE6F955" w14:textId="77777777" w:rsidR="004D3F16" w:rsidRPr="00E6168A" w:rsidRDefault="004D3F16" w:rsidP="004D3F1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4D3F16" w:rsidRPr="00422F13" w14:paraId="7AFDD629" w14:textId="77777777" w:rsidTr="00D0434F">
        <w:tc>
          <w:tcPr>
            <w:tcW w:w="2919" w:type="dxa"/>
          </w:tcPr>
          <w:p w14:paraId="4681712C"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5" w:type="dxa"/>
          </w:tcPr>
          <w:p w14:paraId="6EDF7E72"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93" w:type="dxa"/>
            <w:gridSpan w:val="7"/>
          </w:tcPr>
          <w:p w14:paraId="0F02D6F9"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4D3F16" w:rsidRPr="00422F13" w14:paraId="42CF85BA" w14:textId="77777777" w:rsidTr="00D0434F">
        <w:tc>
          <w:tcPr>
            <w:tcW w:w="2919" w:type="dxa"/>
          </w:tcPr>
          <w:p w14:paraId="770DDC93"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5" w:type="dxa"/>
          </w:tcPr>
          <w:p w14:paraId="69D3F30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031E5418" w14:textId="7B61AE6C" w:rsidR="004D3F16" w:rsidRPr="00422F13" w:rsidRDefault="00FE05E1" w:rsidP="004D3F16">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1609E0">
              <w:rPr>
                <w:rFonts w:ascii="Times New Roman" w:eastAsia="Times New Roman" w:hAnsi="Times New Roman" w:cs="Times New Roman"/>
                <w:sz w:val="22"/>
                <w:szCs w:val="22"/>
              </w:rPr>
              <w:t>608</w:t>
            </w:r>
            <w:r>
              <w:rPr>
                <w:rFonts w:ascii="Times New Roman" w:eastAsia="Times New Roman" w:hAnsi="Times New Roman" w:cs="Times New Roman"/>
                <w:sz w:val="22"/>
                <w:szCs w:val="22"/>
              </w:rPr>
              <w:t>,</w:t>
            </w:r>
            <w:r w:rsidR="001609E0">
              <w:rPr>
                <w:rFonts w:ascii="Times New Roman" w:eastAsia="Times New Roman" w:hAnsi="Times New Roman" w:cs="Times New Roman"/>
                <w:sz w:val="22"/>
                <w:szCs w:val="22"/>
              </w:rPr>
              <w:t>423</w:t>
            </w:r>
          </w:p>
        </w:tc>
        <w:tc>
          <w:tcPr>
            <w:tcW w:w="236" w:type="dxa"/>
          </w:tcPr>
          <w:p w14:paraId="3D8CD15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5E46FDE6" w14:textId="77777777" w:rsidR="004D3F16" w:rsidRPr="00422F13" w:rsidRDefault="004D3F16" w:rsidP="004D3F16">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5,544,987</w:t>
            </w:r>
          </w:p>
        </w:tc>
        <w:tc>
          <w:tcPr>
            <w:tcW w:w="266" w:type="dxa"/>
          </w:tcPr>
          <w:p w14:paraId="6487397E"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32B587EB" w14:textId="77A7C42F" w:rsidR="004D3F16" w:rsidRPr="00422F13" w:rsidRDefault="000543E4"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4,19</w:t>
            </w:r>
            <w:r w:rsidR="00124C9C">
              <w:rPr>
                <w:rFonts w:ascii="Times New Roman" w:eastAsia="Times New Roman" w:hAnsi="Times New Roman" w:cs="Times New Roman"/>
                <w:sz w:val="22"/>
                <w:szCs w:val="22"/>
              </w:rPr>
              <w:t>1</w:t>
            </w:r>
          </w:p>
        </w:tc>
        <w:tc>
          <w:tcPr>
            <w:tcW w:w="236" w:type="dxa"/>
          </w:tcPr>
          <w:p w14:paraId="792C007C" w14:textId="77777777" w:rsidR="004D3F16" w:rsidRDefault="004D3F16" w:rsidP="00DA0503">
            <w:pPr>
              <w:tabs>
                <w:tab w:val="decimal" w:pos="1019"/>
              </w:tabs>
              <w:spacing w:line="240" w:lineRule="atLeast"/>
              <w:ind w:left="-90" w:right="44"/>
              <w:jc w:val="right"/>
              <w:rPr>
                <w:rFonts w:ascii="Times New Roman" w:eastAsia="Times New Roman" w:hAnsi="Times New Roman" w:cs="Times New Roman"/>
                <w:sz w:val="22"/>
                <w:szCs w:val="22"/>
              </w:rPr>
            </w:pPr>
          </w:p>
        </w:tc>
        <w:tc>
          <w:tcPr>
            <w:tcW w:w="1244" w:type="dxa"/>
            <w:vAlign w:val="bottom"/>
          </w:tcPr>
          <w:p w14:paraId="281B8524" w14:textId="77777777" w:rsidR="004D3F16" w:rsidRPr="00422F13" w:rsidRDefault="004D3F16">
            <w:pPr>
              <w:tabs>
                <w:tab w:val="decimal" w:pos="988"/>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35,556</w:t>
            </w:r>
          </w:p>
        </w:tc>
      </w:tr>
      <w:tr w:rsidR="004D3F16" w:rsidRPr="00422F13" w14:paraId="66A21A63" w14:textId="77777777" w:rsidTr="00D0434F">
        <w:tc>
          <w:tcPr>
            <w:tcW w:w="2919" w:type="dxa"/>
          </w:tcPr>
          <w:p w14:paraId="2E4A0DA2"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5" w:type="dxa"/>
          </w:tcPr>
          <w:p w14:paraId="69F9CA4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2ED1079D" w14:textId="1032A008" w:rsidR="004D3F16" w:rsidRDefault="00404859"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2,966,424</w:t>
            </w:r>
          </w:p>
        </w:tc>
        <w:tc>
          <w:tcPr>
            <w:tcW w:w="236" w:type="dxa"/>
          </w:tcPr>
          <w:p w14:paraId="241DF05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2B9B3A4A"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2,508,471</w:t>
            </w:r>
          </w:p>
        </w:tc>
        <w:tc>
          <w:tcPr>
            <w:tcW w:w="266" w:type="dxa"/>
          </w:tcPr>
          <w:p w14:paraId="7D17F12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1A8CA325" w14:textId="5536178F" w:rsidR="004D3F16" w:rsidRDefault="000543E4"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201,911</w:t>
            </w:r>
          </w:p>
        </w:tc>
        <w:tc>
          <w:tcPr>
            <w:tcW w:w="236" w:type="dxa"/>
          </w:tcPr>
          <w:p w14:paraId="205B7AB7" w14:textId="77777777" w:rsidR="004D3F16" w:rsidRDefault="004D3F16" w:rsidP="00DA0503">
            <w:pPr>
              <w:tabs>
                <w:tab w:val="decimal" w:pos="1019"/>
              </w:tabs>
              <w:spacing w:line="240" w:lineRule="atLeast"/>
              <w:ind w:left="-90" w:right="44"/>
              <w:jc w:val="right"/>
              <w:rPr>
                <w:rFonts w:ascii="Times New Roman" w:eastAsia="Times New Roman" w:hAnsi="Times New Roman" w:cs="Times New Roman"/>
                <w:sz w:val="22"/>
                <w:szCs w:val="22"/>
              </w:rPr>
            </w:pPr>
          </w:p>
        </w:tc>
        <w:tc>
          <w:tcPr>
            <w:tcW w:w="1244" w:type="dxa"/>
            <w:vAlign w:val="bottom"/>
          </w:tcPr>
          <w:p w14:paraId="707F81C3" w14:textId="77777777" w:rsidR="004D3F16"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3,331</w:t>
            </w:r>
          </w:p>
        </w:tc>
      </w:tr>
      <w:tr w:rsidR="004D3F16" w:rsidRPr="00422F13" w14:paraId="4FB194B3" w14:textId="77777777" w:rsidTr="00D0434F">
        <w:tc>
          <w:tcPr>
            <w:tcW w:w="2919" w:type="dxa"/>
          </w:tcPr>
          <w:p w14:paraId="73DB2E3D"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5" w:type="dxa"/>
          </w:tcPr>
          <w:p w14:paraId="3A89D80A"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531D777" w14:textId="0605A3D9"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36" w:type="dxa"/>
          </w:tcPr>
          <w:p w14:paraId="7423D648"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1DE07122"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14:paraId="4660EB4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0F2E2EE0" w14:textId="77777777" w:rsidR="004D3F16" w:rsidRPr="00422F13" w:rsidRDefault="004D3F16" w:rsidP="004D3F16">
            <w:pPr>
              <w:spacing w:line="240" w:lineRule="atLeast"/>
              <w:ind w:right="44"/>
              <w:rPr>
                <w:rFonts w:ascii="Times New Roman" w:eastAsia="Times New Roman" w:hAnsi="Times New Roman" w:cs="Times New Roman"/>
                <w:sz w:val="22"/>
                <w:szCs w:val="22"/>
              </w:rPr>
            </w:pPr>
          </w:p>
        </w:tc>
        <w:tc>
          <w:tcPr>
            <w:tcW w:w="236" w:type="dxa"/>
          </w:tcPr>
          <w:p w14:paraId="79C9106D"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4" w:type="dxa"/>
            <w:vAlign w:val="bottom"/>
          </w:tcPr>
          <w:p w14:paraId="3188299F" w14:textId="77777777" w:rsidR="004D3F16" w:rsidRPr="00422F13" w:rsidRDefault="004D3F16" w:rsidP="004D3F16">
            <w:pPr>
              <w:spacing w:line="240" w:lineRule="atLeast"/>
              <w:ind w:right="44"/>
              <w:rPr>
                <w:rFonts w:ascii="Times New Roman" w:eastAsia="Times New Roman" w:hAnsi="Times New Roman" w:cs="Times New Roman"/>
                <w:sz w:val="22"/>
                <w:szCs w:val="22"/>
              </w:rPr>
            </w:pPr>
          </w:p>
        </w:tc>
      </w:tr>
      <w:tr w:rsidR="004D3F16" w:rsidRPr="00422F13" w14:paraId="12F004EA" w14:textId="77777777" w:rsidTr="00D0434F">
        <w:tc>
          <w:tcPr>
            <w:tcW w:w="2919" w:type="dxa"/>
          </w:tcPr>
          <w:p w14:paraId="6AA26BFE"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5" w:type="dxa"/>
          </w:tcPr>
          <w:p w14:paraId="7415EEB9"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08742E4A" w14:textId="1A717600" w:rsidR="004D3F16" w:rsidRPr="00A80A01" w:rsidRDefault="00404859" w:rsidP="004D3F16">
            <w:pPr>
              <w:tabs>
                <w:tab w:val="decimal" w:pos="1019"/>
              </w:tabs>
              <w:spacing w:line="240" w:lineRule="atLeast"/>
              <w:ind w:left="-90" w:right="44"/>
              <w:jc w:val="right"/>
              <w:rPr>
                <w:rFonts w:ascii="Times New Roman" w:eastAsia="Times New Roman" w:hAnsi="Times New Roman" w:cstheme="minorBidi"/>
                <w:sz w:val="22"/>
                <w:szCs w:val="22"/>
              </w:rPr>
            </w:pPr>
            <w:r>
              <w:rPr>
                <w:rFonts w:ascii="Times New Roman" w:eastAsia="Times New Roman" w:hAnsi="Times New Roman" w:cs="Times New Roman"/>
                <w:sz w:val="22"/>
                <w:szCs w:val="22"/>
              </w:rPr>
              <w:t>2,392,</w:t>
            </w:r>
            <w:r w:rsidR="000543E4">
              <w:rPr>
                <w:rFonts w:ascii="Times New Roman" w:eastAsia="Times New Roman" w:hAnsi="Times New Roman" w:cs="Times New Roman"/>
                <w:sz w:val="22"/>
                <w:szCs w:val="22"/>
              </w:rPr>
              <w:t>32</w:t>
            </w:r>
            <w:r w:rsidR="006C3B71">
              <w:rPr>
                <w:rFonts w:ascii="Times New Roman" w:eastAsia="Times New Roman" w:hAnsi="Times New Roman" w:cstheme="minorBidi"/>
                <w:sz w:val="22"/>
                <w:szCs w:val="22"/>
              </w:rPr>
              <w:t>6</w:t>
            </w:r>
          </w:p>
        </w:tc>
        <w:tc>
          <w:tcPr>
            <w:tcW w:w="236" w:type="dxa"/>
          </w:tcPr>
          <w:p w14:paraId="6C2082C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364516F5" w14:textId="77777777" w:rsidR="004D3F16" w:rsidRPr="00422F13" w:rsidRDefault="004D3F16" w:rsidP="004D3F1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1,610,741</w:t>
            </w:r>
          </w:p>
        </w:tc>
        <w:tc>
          <w:tcPr>
            <w:tcW w:w="266" w:type="dxa"/>
          </w:tcPr>
          <w:p w14:paraId="138E7DC3"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5C7B63A0" w14:textId="0992EF28" w:rsidR="004D3F16" w:rsidRPr="00422F13" w:rsidRDefault="000543E4"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04A9DD66" w14:textId="77777777" w:rsidR="004D3F16" w:rsidRPr="00422F13"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4" w:type="dxa"/>
            <w:vAlign w:val="bottom"/>
          </w:tcPr>
          <w:p w14:paraId="039F5798"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45B15" w:rsidRPr="00422F13" w14:paraId="26DC466B" w14:textId="77777777" w:rsidTr="00D0434F">
        <w:tc>
          <w:tcPr>
            <w:tcW w:w="2919" w:type="dxa"/>
          </w:tcPr>
          <w:p w14:paraId="001AB6A1" w14:textId="13B0257C" w:rsidR="00045B15" w:rsidRDefault="00045B15" w:rsidP="00045B15">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5" w:type="dxa"/>
          </w:tcPr>
          <w:p w14:paraId="1BDCDCB0" w14:textId="77777777" w:rsidR="00045B15" w:rsidRDefault="00045B15" w:rsidP="00045B15">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030B0723" w14:textId="61BE4FC9" w:rsidR="00045B15" w:rsidRDefault="00045B15" w:rsidP="00045B15">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AB1906">
              <w:rPr>
                <w:rFonts w:ascii="Times New Roman" w:eastAsia="Times New Roman" w:hAnsi="Times New Roman" w:cs="Times New Roman"/>
                <w:sz w:val="22"/>
                <w:szCs w:val="22"/>
              </w:rPr>
              <w:t>138</w:t>
            </w:r>
            <w:r>
              <w:rPr>
                <w:rFonts w:ascii="Times New Roman" w:eastAsia="Times New Roman" w:hAnsi="Times New Roman" w:cs="Times New Roman"/>
                <w:sz w:val="22"/>
                <w:szCs w:val="22"/>
              </w:rPr>
              <w:t>,</w:t>
            </w:r>
            <w:r w:rsidR="00AB1906">
              <w:rPr>
                <w:rFonts w:ascii="Times New Roman" w:eastAsia="Times New Roman" w:hAnsi="Times New Roman" w:cs="Times New Roman"/>
                <w:sz w:val="22"/>
                <w:szCs w:val="22"/>
              </w:rPr>
              <w:t>525</w:t>
            </w:r>
          </w:p>
        </w:tc>
        <w:tc>
          <w:tcPr>
            <w:tcW w:w="236" w:type="dxa"/>
          </w:tcPr>
          <w:p w14:paraId="591D783E" w14:textId="77777777" w:rsidR="00045B15" w:rsidRPr="00422F13" w:rsidRDefault="00045B15" w:rsidP="00045B15">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5A9ADB02" w14:textId="3602B8E5" w:rsidR="00045B15" w:rsidRDefault="00045B15" w:rsidP="00045B15">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738,009 </w:t>
            </w:r>
          </w:p>
        </w:tc>
        <w:tc>
          <w:tcPr>
            <w:tcW w:w="266" w:type="dxa"/>
          </w:tcPr>
          <w:p w14:paraId="01D0CF92" w14:textId="77777777" w:rsidR="00045B15" w:rsidRPr="00422F13" w:rsidRDefault="00045B15" w:rsidP="00045B15">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42B7C079" w14:textId="217C0102" w:rsidR="00045B15" w:rsidRDefault="00045B15" w:rsidP="00EC700F">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718,080</w:t>
            </w:r>
          </w:p>
        </w:tc>
        <w:tc>
          <w:tcPr>
            <w:tcW w:w="236" w:type="dxa"/>
          </w:tcPr>
          <w:p w14:paraId="1E5FB0C9" w14:textId="77777777" w:rsidR="00045B15" w:rsidRPr="00422F13" w:rsidRDefault="00045B15" w:rsidP="00EC700F">
            <w:pPr>
              <w:tabs>
                <w:tab w:val="decimal" w:pos="611"/>
                <w:tab w:val="decimal" w:pos="1019"/>
              </w:tabs>
              <w:spacing w:line="240" w:lineRule="atLeast"/>
              <w:ind w:left="-90" w:right="44"/>
              <w:jc w:val="right"/>
              <w:rPr>
                <w:rFonts w:ascii="Times New Roman" w:eastAsia="Times New Roman" w:hAnsi="Times New Roman" w:cs="Times New Roman"/>
                <w:sz w:val="22"/>
                <w:szCs w:val="22"/>
              </w:rPr>
            </w:pPr>
          </w:p>
        </w:tc>
        <w:tc>
          <w:tcPr>
            <w:tcW w:w="1244" w:type="dxa"/>
            <w:vAlign w:val="bottom"/>
          </w:tcPr>
          <w:p w14:paraId="580DDCCB" w14:textId="2D3F7F12" w:rsidR="00045B15" w:rsidRDefault="00045B15" w:rsidP="00EC700F">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279,384</w:t>
            </w:r>
          </w:p>
        </w:tc>
      </w:tr>
      <w:tr w:rsidR="004D3F16" w:rsidRPr="00422F13" w14:paraId="3A0E7E22" w14:textId="77777777" w:rsidTr="00D0434F">
        <w:tc>
          <w:tcPr>
            <w:tcW w:w="2919" w:type="dxa"/>
          </w:tcPr>
          <w:p w14:paraId="69F1E6CE" w14:textId="77777777" w:rsidR="004D3F16" w:rsidRPr="00422F13"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5" w:type="dxa"/>
          </w:tcPr>
          <w:p w14:paraId="003058E3"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9CEAD18" w14:textId="55BF2200" w:rsidR="004D3F16" w:rsidRPr="00422F13" w:rsidRDefault="00404859"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1,048,227</w:t>
            </w:r>
          </w:p>
        </w:tc>
        <w:tc>
          <w:tcPr>
            <w:tcW w:w="236" w:type="dxa"/>
          </w:tcPr>
          <w:p w14:paraId="68D34723"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0C5CF4A4"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563,485</w:t>
            </w:r>
          </w:p>
        </w:tc>
        <w:tc>
          <w:tcPr>
            <w:tcW w:w="266" w:type="dxa"/>
          </w:tcPr>
          <w:p w14:paraId="6521F2C5"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626B5C6F" w14:textId="64ED8B00" w:rsidR="004D3F16" w:rsidRPr="00422F13" w:rsidRDefault="000543E4"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4BC60B9B" w14:textId="77777777" w:rsidR="004D3F16" w:rsidRPr="00422F13"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4" w:type="dxa"/>
            <w:vAlign w:val="bottom"/>
          </w:tcPr>
          <w:p w14:paraId="07B807C3"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0833D65C" w14:textId="77777777" w:rsidTr="00D0434F">
        <w:tc>
          <w:tcPr>
            <w:tcW w:w="2919" w:type="dxa"/>
          </w:tcPr>
          <w:p w14:paraId="459B93FE"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5" w:type="dxa"/>
          </w:tcPr>
          <w:p w14:paraId="7C893E6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382AF78A" w14:textId="4FFF4FF7" w:rsidR="004D3F16" w:rsidRPr="00422F13" w:rsidRDefault="00404859"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725,668</w:t>
            </w:r>
          </w:p>
        </w:tc>
        <w:tc>
          <w:tcPr>
            <w:tcW w:w="236" w:type="dxa"/>
          </w:tcPr>
          <w:p w14:paraId="63673CFA"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0A9B267B"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597,042</w:t>
            </w:r>
          </w:p>
        </w:tc>
        <w:tc>
          <w:tcPr>
            <w:tcW w:w="266" w:type="dxa"/>
          </w:tcPr>
          <w:p w14:paraId="7D1FE01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4AE6023E" w14:textId="07FA650E" w:rsidR="004D3F16" w:rsidRPr="00422F13" w:rsidRDefault="000543E4"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74F0DD76" w14:textId="77777777" w:rsidR="004D3F16" w:rsidRDefault="004D3F16" w:rsidP="004D3F16">
            <w:pPr>
              <w:tabs>
                <w:tab w:val="decimal" w:pos="776"/>
                <w:tab w:val="decimal" w:pos="972"/>
              </w:tabs>
              <w:spacing w:line="240" w:lineRule="atLeast"/>
              <w:ind w:right="44"/>
              <w:rPr>
                <w:rFonts w:ascii="Times New Roman" w:eastAsia="Times New Roman" w:hAnsi="Times New Roman" w:cs="Times New Roman"/>
                <w:sz w:val="22"/>
                <w:szCs w:val="22"/>
              </w:rPr>
            </w:pPr>
          </w:p>
        </w:tc>
        <w:tc>
          <w:tcPr>
            <w:tcW w:w="1244" w:type="dxa"/>
            <w:vAlign w:val="bottom"/>
          </w:tcPr>
          <w:p w14:paraId="576CE902"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6951D851" w14:textId="77777777" w:rsidTr="00D0434F">
        <w:tc>
          <w:tcPr>
            <w:tcW w:w="2919" w:type="dxa"/>
          </w:tcPr>
          <w:p w14:paraId="0AC4E172" w14:textId="77777777" w:rsidR="004D3F16" w:rsidRPr="00422F13"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5" w:type="dxa"/>
          </w:tcPr>
          <w:p w14:paraId="3E0992B4"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104DD763" w14:textId="6AC2B2D0"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36" w:type="dxa"/>
          </w:tcPr>
          <w:p w14:paraId="154CBC3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3BDC8BBA"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266" w:type="dxa"/>
          </w:tcPr>
          <w:p w14:paraId="16E935F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0BC70A16"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236" w:type="dxa"/>
          </w:tcPr>
          <w:p w14:paraId="6DDAB5EC"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4" w:type="dxa"/>
            <w:vAlign w:val="bottom"/>
          </w:tcPr>
          <w:p w14:paraId="7A8206F5"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r>
      <w:tr w:rsidR="004D3F16" w:rsidRPr="00422F13" w14:paraId="571A9F0E" w14:textId="77777777" w:rsidTr="00D0434F">
        <w:tc>
          <w:tcPr>
            <w:tcW w:w="2919" w:type="dxa"/>
          </w:tcPr>
          <w:p w14:paraId="03E48A40" w14:textId="77777777" w:rsidR="004D3F16"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5" w:type="dxa"/>
          </w:tcPr>
          <w:p w14:paraId="71985F29" w14:textId="77777777" w:rsidR="004D3F16" w:rsidRPr="00547174" w:rsidRDefault="004D3F16" w:rsidP="004D3F16">
            <w:pPr>
              <w:spacing w:line="240" w:lineRule="atLeast"/>
              <w:ind w:right="44"/>
              <w:jc w:val="center"/>
              <w:rPr>
                <w:rFonts w:ascii="Times New Roman" w:eastAsia="Times New Roman" w:hAnsi="Times New Roman" w:cs="Times New Roman"/>
                <w:i/>
                <w:iCs/>
                <w:sz w:val="22"/>
                <w:szCs w:val="22"/>
              </w:rPr>
            </w:pPr>
          </w:p>
        </w:tc>
        <w:tc>
          <w:tcPr>
            <w:tcW w:w="1400" w:type="dxa"/>
          </w:tcPr>
          <w:p w14:paraId="7D87A4A6" w14:textId="02661C2C" w:rsidR="004D3F16" w:rsidRDefault="000543E4"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633,158</w:t>
            </w:r>
          </w:p>
        </w:tc>
        <w:tc>
          <w:tcPr>
            <w:tcW w:w="236" w:type="dxa"/>
          </w:tcPr>
          <w:p w14:paraId="57C45EC7"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2374D67B"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603,080</w:t>
            </w:r>
          </w:p>
        </w:tc>
        <w:tc>
          <w:tcPr>
            <w:tcW w:w="266" w:type="dxa"/>
          </w:tcPr>
          <w:p w14:paraId="5454EC86"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5902A13A" w14:textId="6601720E" w:rsidR="004D3F16" w:rsidRDefault="000543E4"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54F01206"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4" w:type="dxa"/>
            <w:vAlign w:val="bottom"/>
          </w:tcPr>
          <w:p w14:paraId="18F055DC" w14:textId="77777777" w:rsidR="004D3F16"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415873EC" w14:textId="77777777" w:rsidTr="00D0434F">
        <w:tc>
          <w:tcPr>
            <w:tcW w:w="2919" w:type="dxa"/>
          </w:tcPr>
          <w:p w14:paraId="63AA41B5"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5" w:type="dxa"/>
          </w:tcPr>
          <w:p w14:paraId="15A7A030"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AB90656" w14:textId="615DB8EC" w:rsidR="004D3F16" w:rsidRPr="00422F13" w:rsidRDefault="000543E4"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348,933</w:t>
            </w:r>
          </w:p>
        </w:tc>
        <w:tc>
          <w:tcPr>
            <w:tcW w:w="236" w:type="dxa"/>
          </w:tcPr>
          <w:p w14:paraId="0734F43A"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158A0687"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331,054</w:t>
            </w:r>
          </w:p>
        </w:tc>
        <w:tc>
          <w:tcPr>
            <w:tcW w:w="266" w:type="dxa"/>
          </w:tcPr>
          <w:p w14:paraId="6B291805"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228B73C0" w14:textId="2B484BC6" w:rsidR="004D3F16" w:rsidRPr="00422F13" w:rsidRDefault="00E1088B" w:rsidP="00E1088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16,845</w:t>
            </w:r>
          </w:p>
        </w:tc>
        <w:tc>
          <w:tcPr>
            <w:tcW w:w="236" w:type="dxa"/>
          </w:tcPr>
          <w:p w14:paraId="5AE45102" w14:textId="77777777" w:rsidR="004D3F16" w:rsidRPr="00422F13" w:rsidRDefault="004D3F16" w:rsidP="00E1088B">
            <w:pPr>
              <w:tabs>
                <w:tab w:val="decimal" w:pos="611"/>
                <w:tab w:val="decimal" w:pos="1019"/>
              </w:tabs>
              <w:spacing w:line="240" w:lineRule="atLeast"/>
              <w:ind w:left="-90" w:right="44"/>
              <w:jc w:val="right"/>
              <w:rPr>
                <w:rFonts w:ascii="Times New Roman" w:eastAsia="Times New Roman" w:hAnsi="Times New Roman" w:cs="Times New Roman"/>
                <w:sz w:val="22"/>
                <w:szCs w:val="22"/>
              </w:rPr>
            </w:pPr>
          </w:p>
        </w:tc>
        <w:tc>
          <w:tcPr>
            <w:tcW w:w="1244" w:type="dxa"/>
            <w:vAlign w:val="bottom"/>
          </w:tcPr>
          <w:p w14:paraId="0404A5C7" w14:textId="77777777" w:rsidR="004D3F16" w:rsidRPr="00422F13"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45,487</w:t>
            </w:r>
          </w:p>
        </w:tc>
      </w:tr>
      <w:tr w:rsidR="004D3F16" w:rsidRPr="00422F13" w14:paraId="74117766" w14:textId="77777777" w:rsidTr="00D0434F">
        <w:tc>
          <w:tcPr>
            <w:tcW w:w="2919" w:type="dxa"/>
          </w:tcPr>
          <w:p w14:paraId="7963FA26"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5" w:type="dxa"/>
          </w:tcPr>
          <w:p w14:paraId="0B8086B5"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CBC8DD1" w14:textId="3EA8AA96" w:rsidR="004D3F16" w:rsidRPr="00DE1A2C" w:rsidRDefault="000543E4" w:rsidP="004D3F16">
            <w:pPr>
              <w:tabs>
                <w:tab w:val="decimal" w:pos="1019"/>
              </w:tabs>
              <w:spacing w:line="240" w:lineRule="atLeast"/>
              <w:ind w:left="-90" w:right="44"/>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1,381,924</w:t>
            </w:r>
          </w:p>
        </w:tc>
        <w:tc>
          <w:tcPr>
            <w:tcW w:w="236" w:type="dxa"/>
          </w:tcPr>
          <w:p w14:paraId="4899706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6" w:type="dxa"/>
            <w:vAlign w:val="bottom"/>
          </w:tcPr>
          <w:p w14:paraId="417910D4"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1,512,327</w:t>
            </w:r>
          </w:p>
        </w:tc>
        <w:tc>
          <w:tcPr>
            <w:tcW w:w="266" w:type="dxa"/>
          </w:tcPr>
          <w:p w14:paraId="5C877BD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95" w:type="dxa"/>
            <w:vAlign w:val="bottom"/>
          </w:tcPr>
          <w:p w14:paraId="54A5E2DB" w14:textId="6A3ACC03" w:rsidR="004D3F16" w:rsidRPr="00422F13" w:rsidRDefault="000543E4"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3,741</w:t>
            </w:r>
          </w:p>
        </w:tc>
        <w:tc>
          <w:tcPr>
            <w:tcW w:w="236" w:type="dxa"/>
          </w:tcPr>
          <w:p w14:paraId="7AFCD4E8" w14:textId="77777777" w:rsidR="004D3F16"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4" w:type="dxa"/>
            <w:tcBorders>
              <w:bottom w:val="single" w:sz="4" w:space="0" w:color="auto"/>
            </w:tcBorders>
            <w:vAlign w:val="bottom"/>
          </w:tcPr>
          <w:p w14:paraId="5080B0F5" w14:textId="77777777" w:rsidR="004D3F16" w:rsidRPr="00422F13"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2,399</w:t>
            </w:r>
          </w:p>
        </w:tc>
      </w:tr>
      <w:tr w:rsidR="004D3F16" w:rsidRPr="00422F13" w14:paraId="7A954771" w14:textId="77777777" w:rsidTr="00D0434F">
        <w:tc>
          <w:tcPr>
            <w:tcW w:w="2919" w:type="dxa"/>
          </w:tcPr>
          <w:p w14:paraId="5D1E806F"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5" w:type="dxa"/>
          </w:tcPr>
          <w:p w14:paraId="7632103E"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tcPr>
          <w:p w14:paraId="79A60644" w14:textId="0C081533" w:rsidR="004D3F16" w:rsidRPr="00EC4317" w:rsidRDefault="00EC700F"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w:t>
            </w:r>
            <w:r w:rsidR="00045B15">
              <w:rPr>
                <w:rFonts w:ascii="Times New Roman" w:eastAsia="Times New Roman" w:hAnsi="Times New Roman" w:cs="Times New Roman"/>
                <w:b/>
                <w:bCs/>
                <w:sz w:val="22"/>
                <w:szCs w:val="22"/>
              </w:rPr>
              <w:t>,</w:t>
            </w:r>
            <w:r w:rsidR="00AB1906">
              <w:rPr>
                <w:rFonts w:ascii="Times New Roman" w:eastAsia="Times New Roman" w:hAnsi="Times New Roman" w:cs="Times New Roman"/>
                <w:b/>
                <w:bCs/>
                <w:sz w:val="22"/>
                <w:szCs w:val="22"/>
              </w:rPr>
              <w:t>243</w:t>
            </w:r>
            <w:r w:rsidR="00045B15">
              <w:rPr>
                <w:rFonts w:ascii="Times New Roman" w:eastAsia="Times New Roman" w:hAnsi="Times New Roman" w:cs="Times New Roman"/>
                <w:b/>
                <w:bCs/>
                <w:sz w:val="22"/>
                <w:szCs w:val="22"/>
              </w:rPr>
              <w:t>,</w:t>
            </w:r>
            <w:r w:rsidR="00AB1906">
              <w:rPr>
                <w:rFonts w:ascii="Times New Roman" w:eastAsia="Times New Roman" w:hAnsi="Times New Roman" w:cs="Times New Roman"/>
                <w:b/>
                <w:bCs/>
                <w:sz w:val="22"/>
                <w:szCs w:val="22"/>
              </w:rPr>
              <w:t>608</w:t>
            </w:r>
          </w:p>
        </w:tc>
        <w:tc>
          <w:tcPr>
            <w:tcW w:w="236" w:type="dxa"/>
          </w:tcPr>
          <w:p w14:paraId="714B66B2" w14:textId="77777777" w:rsidR="004D3F16" w:rsidRPr="00422F13" w:rsidRDefault="004D3F16" w:rsidP="004D3F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6" w:type="dxa"/>
            <w:tcBorders>
              <w:top w:val="single" w:sz="4" w:space="0" w:color="auto"/>
              <w:bottom w:val="double" w:sz="4" w:space="0" w:color="auto"/>
            </w:tcBorders>
            <w:vAlign w:val="bottom"/>
          </w:tcPr>
          <w:p w14:paraId="74AFAE93"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14,009,196</w:t>
            </w:r>
          </w:p>
        </w:tc>
        <w:tc>
          <w:tcPr>
            <w:tcW w:w="266" w:type="dxa"/>
          </w:tcPr>
          <w:p w14:paraId="12C93D9C" w14:textId="77777777" w:rsidR="004D3F16" w:rsidRPr="00422F13" w:rsidRDefault="004D3F16" w:rsidP="004D3F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95" w:type="dxa"/>
            <w:tcBorders>
              <w:top w:val="single" w:sz="4" w:space="0" w:color="auto"/>
              <w:bottom w:val="double" w:sz="4" w:space="0" w:color="auto"/>
            </w:tcBorders>
            <w:vAlign w:val="bottom"/>
          </w:tcPr>
          <w:p w14:paraId="4D4D350E" w14:textId="75D8B3AD" w:rsidR="004D3F16" w:rsidRPr="00422F13" w:rsidRDefault="00045B15"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w:t>
            </w:r>
            <w:r w:rsidR="00AF083C">
              <w:rPr>
                <w:rFonts w:ascii="Times New Roman" w:eastAsia="Times New Roman" w:hAnsi="Times New Roman" w:cs="Times New Roman"/>
                <w:b/>
                <w:bCs/>
                <w:sz w:val="22"/>
                <w:szCs w:val="22"/>
              </w:rPr>
              <w:t>44</w:t>
            </w:r>
            <w:r>
              <w:rPr>
                <w:rFonts w:ascii="Times New Roman" w:eastAsia="Times New Roman" w:hAnsi="Times New Roman" w:cs="Times New Roman"/>
                <w:b/>
                <w:bCs/>
                <w:sz w:val="22"/>
                <w:szCs w:val="22"/>
              </w:rPr>
              <w:t>,</w:t>
            </w:r>
            <w:r w:rsidR="00AF083C">
              <w:rPr>
                <w:rFonts w:ascii="Times New Roman" w:eastAsia="Times New Roman" w:hAnsi="Times New Roman" w:cs="Times New Roman"/>
                <w:b/>
                <w:bCs/>
                <w:sz w:val="22"/>
                <w:szCs w:val="22"/>
              </w:rPr>
              <w:t>76</w:t>
            </w:r>
            <w:r w:rsidR="00124C9C">
              <w:rPr>
                <w:rFonts w:ascii="Times New Roman" w:eastAsia="Times New Roman" w:hAnsi="Times New Roman" w:cs="Times New Roman"/>
                <w:b/>
                <w:bCs/>
                <w:sz w:val="22"/>
                <w:szCs w:val="22"/>
              </w:rPr>
              <w:t>8</w:t>
            </w:r>
          </w:p>
        </w:tc>
        <w:tc>
          <w:tcPr>
            <w:tcW w:w="236" w:type="dxa"/>
          </w:tcPr>
          <w:p w14:paraId="25F93A72" w14:textId="77777777" w:rsidR="004D3F16" w:rsidRDefault="004D3F16" w:rsidP="004D3F16">
            <w:pPr>
              <w:tabs>
                <w:tab w:val="decimal" w:pos="972"/>
              </w:tabs>
              <w:spacing w:line="240" w:lineRule="atLeast"/>
              <w:ind w:right="44"/>
              <w:rPr>
                <w:rFonts w:ascii="Times New Roman" w:eastAsia="Times New Roman" w:hAnsi="Times New Roman" w:cs="Times New Roman"/>
                <w:b/>
                <w:bCs/>
                <w:sz w:val="22"/>
                <w:szCs w:val="22"/>
              </w:rPr>
            </w:pPr>
          </w:p>
        </w:tc>
        <w:tc>
          <w:tcPr>
            <w:tcW w:w="1244" w:type="dxa"/>
            <w:tcBorders>
              <w:top w:val="single" w:sz="4" w:space="0" w:color="auto"/>
              <w:bottom w:val="double" w:sz="4" w:space="0" w:color="auto"/>
            </w:tcBorders>
            <w:vAlign w:val="bottom"/>
          </w:tcPr>
          <w:p w14:paraId="6543F184" w14:textId="77777777" w:rsidR="004D3F16" w:rsidRPr="0031234B" w:rsidRDefault="004D3F16" w:rsidP="004D3F16">
            <w:pPr>
              <w:tabs>
                <w:tab w:val="decimal" w:pos="970"/>
              </w:tabs>
              <w:spacing w:line="240" w:lineRule="atLeast"/>
              <w:ind w:left="-90" w:right="44"/>
              <w:jc w:val="right"/>
              <w:rPr>
                <w:rFonts w:ascii="Times New Roman" w:eastAsia="Times New Roman" w:hAnsi="Times New Roman" w:cs="Times New Roman"/>
                <w:b/>
                <w:bCs/>
                <w:sz w:val="22"/>
                <w:szCs w:val="22"/>
              </w:rPr>
            </w:pPr>
            <w:r w:rsidRPr="0031234B">
              <w:rPr>
                <w:rFonts w:ascii="Times New Roman" w:eastAsia="Times New Roman" w:hAnsi="Times New Roman" w:cs="Times New Roman"/>
                <w:b/>
                <w:bCs/>
                <w:sz w:val="22"/>
                <w:szCs w:val="22"/>
              </w:rPr>
              <w:t>366,157</w:t>
            </w:r>
          </w:p>
        </w:tc>
      </w:tr>
    </w:tbl>
    <w:p w14:paraId="2046355E" w14:textId="13A5C38F" w:rsidR="00412F68" w:rsidRPr="00412F68" w:rsidRDefault="00412F68" w:rsidP="00412F68">
      <w:pPr>
        <w:rPr>
          <w:rFonts w:ascii="Times New Roman" w:hAnsi="Times New Roman" w:cstheme="minorBidi"/>
          <w:b/>
          <w:bCs/>
          <w:sz w:val="24"/>
          <w:szCs w:val="24"/>
          <w:cs/>
        </w:rPr>
      </w:pPr>
    </w:p>
    <w:p w14:paraId="22D55C3F" w14:textId="4B5EAEBB" w:rsidR="00E131CA" w:rsidRDefault="00E131CA">
      <w:pPr>
        <w:rPr>
          <w:rFonts w:ascii="Times New Roman" w:hAnsi="Times New Roman" w:cstheme="minorBidi"/>
          <w:b/>
          <w:bCs/>
          <w:sz w:val="24"/>
          <w:szCs w:val="24"/>
        </w:rPr>
      </w:pPr>
    </w:p>
    <w:p w14:paraId="0A622968" w14:textId="72DB3CB7" w:rsidR="00E45832" w:rsidRDefault="00E45832">
      <w:pPr>
        <w:rPr>
          <w:rFonts w:ascii="Times New Roman" w:hAnsi="Times New Roman" w:cstheme="minorBidi"/>
          <w:b/>
          <w:bCs/>
          <w:sz w:val="24"/>
          <w:szCs w:val="24"/>
        </w:rPr>
      </w:pPr>
    </w:p>
    <w:p w14:paraId="5FB532B0" w14:textId="45666DAB" w:rsidR="00E45832" w:rsidRDefault="00E45832">
      <w:pPr>
        <w:rPr>
          <w:rFonts w:ascii="Times New Roman" w:hAnsi="Times New Roman" w:cstheme="minorBidi"/>
          <w:b/>
          <w:bCs/>
          <w:sz w:val="24"/>
          <w:szCs w:val="24"/>
        </w:rPr>
      </w:pPr>
    </w:p>
    <w:p w14:paraId="058A09E6" w14:textId="1BAA68B1" w:rsidR="00E45832" w:rsidRDefault="00E45832">
      <w:pPr>
        <w:rPr>
          <w:rFonts w:ascii="Times New Roman" w:hAnsi="Times New Roman" w:cstheme="minorBidi"/>
          <w:b/>
          <w:bCs/>
          <w:sz w:val="24"/>
          <w:szCs w:val="24"/>
        </w:rPr>
      </w:pPr>
    </w:p>
    <w:p w14:paraId="737F0140" w14:textId="6A5FE1DE" w:rsidR="00E45832" w:rsidRDefault="00E45832">
      <w:pPr>
        <w:rPr>
          <w:rFonts w:ascii="Times New Roman" w:hAnsi="Times New Roman" w:cstheme="minorBidi"/>
          <w:b/>
          <w:bCs/>
          <w:sz w:val="24"/>
          <w:szCs w:val="24"/>
        </w:rPr>
      </w:pPr>
    </w:p>
    <w:p w14:paraId="7B68F7F5" w14:textId="04FD6AF1" w:rsidR="00E45832" w:rsidRDefault="00E45832">
      <w:pPr>
        <w:rPr>
          <w:rFonts w:ascii="Times New Roman" w:hAnsi="Times New Roman" w:cstheme="minorBidi"/>
          <w:b/>
          <w:bCs/>
          <w:sz w:val="24"/>
          <w:szCs w:val="24"/>
        </w:rPr>
      </w:pPr>
    </w:p>
    <w:p w14:paraId="08FC59A0" w14:textId="5406F9D5" w:rsidR="00E45832" w:rsidRDefault="00E45832">
      <w:pPr>
        <w:rPr>
          <w:rFonts w:ascii="Times New Roman" w:hAnsi="Times New Roman" w:cstheme="minorBidi"/>
          <w:b/>
          <w:bCs/>
          <w:sz w:val="24"/>
          <w:szCs w:val="24"/>
        </w:rPr>
      </w:pPr>
    </w:p>
    <w:p w14:paraId="2AAB4EC0" w14:textId="08F8E496" w:rsidR="00E45832" w:rsidRDefault="00E45832">
      <w:pPr>
        <w:rPr>
          <w:rFonts w:ascii="Times New Roman" w:hAnsi="Times New Roman" w:cstheme="minorBidi"/>
          <w:b/>
          <w:bCs/>
          <w:sz w:val="24"/>
          <w:szCs w:val="24"/>
        </w:rPr>
      </w:pPr>
    </w:p>
    <w:p w14:paraId="4F65F0E2" w14:textId="14D6F641" w:rsidR="00E45832" w:rsidRDefault="00E45832">
      <w:pPr>
        <w:rPr>
          <w:rFonts w:ascii="Times New Roman" w:hAnsi="Times New Roman" w:cstheme="minorBidi"/>
          <w:b/>
          <w:bCs/>
          <w:sz w:val="24"/>
          <w:szCs w:val="24"/>
        </w:rPr>
      </w:pPr>
    </w:p>
    <w:p w14:paraId="15B1E186" w14:textId="77777777" w:rsidR="00E45832" w:rsidRDefault="00E45832">
      <w:pPr>
        <w:rPr>
          <w:rFonts w:ascii="Times New Roman" w:hAnsi="Times New Roman" w:cstheme="minorBidi"/>
          <w:b/>
          <w:bCs/>
          <w:sz w:val="24"/>
          <w:szCs w:val="24"/>
        </w:rPr>
      </w:pPr>
    </w:p>
    <w:p w14:paraId="3F5F00E7" w14:textId="77777777" w:rsidR="00E131CA" w:rsidRDefault="00E131CA">
      <w:pPr>
        <w:rPr>
          <w:rFonts w:ascii="Times New Roman" w:hAnsi="Times New Roman" w:cstheme="minorBidi"/>
          <w:b/>
          <w:bCs/>
          <w:sz w:val="24"/>
          <w:szCs w:val="24"/>
        </w:rPr>
      </w:pPr>
    </w:p>
    <w:p w14:paraId="6D0D8F1C" w14:textId="77777777" w:rsidR="00E131CA" w:rsidRDefault="00E131CA">
      <w:pPr>
        <w:rPr>
          <w:rFonts w:ascii="Times New Roman" w:hAnsi="Times New Roman" w:cstheme="minorBidi"/>
          <w:b/>
          <w:bCs/>
          <w:sz w:val="24"/>
          <w:szCs w:val="24"/>
        </w:rPr>
      </w:pPr>
    </w:p>
    <w:p w14:paraId="4F15FB9B" w14:textId="77777777" w:rsidR="00E131CA" w:rsidRDefault="00E131CA">
      <w:pPr>
        <w:rPr>
          <w:rFonts w:ascii="Times New Roman" w:hAnsi="Times New Roman" w:cstheme="minorBidi"/>
          <w:b/>
          <w:bCs/>
          <w:sz w:val="24"/>
          <w:szCs w:val="24"/>
        </w:rPr>
      </w:pPr>
    </w:p>
    <w:p w14:paraId="20050C84" w14:textId="77777777" w:rsidR="009228B7" w:rsidRDefault="009228B7">
      <w:pPr>
        <w:rPr>
          <w:rFonts w:ascii="Times New Roman" w:hAnsi="Times New Roman" w:cstheme="minorBidi"/>
          <w:b/>
          <w:bCs/>
          <w:sz w:val="24"/>
          <w:szCs w:val="24"/>
        </w:rPr>
      </w:pPr>
    </w:p>
    <w:p w14:paraId="0D9A4CE0" w14:textId="77777777" w:rsidR="00F914CD" w:rsidRDefault="00F914CD">
      <w:pPr>
        <w:rPr>
          <w:rFonts w:ascii="Times New Roman" w:hAnsi="Times New Roman" w:cstheme="minorBidi"/>
          <w:b/>
          <w:bCs/>
          <w:sz w:val="24"/>
          <w:szCs w:val="24"/>
        </w:rPr>
      </w:pPr>
    </w:p>
    <w:p w14:paraId="51753F5D" w14:textId="069514A8" w:rsidR="001237E6" w:rsidRPr="00552746" w:rsidRDefault="002F05E7"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t>Segments i</w:t>
      </w:r>
      <w:r w:rsidR="001237E6" w:rsidRPr="00552746">
        <w:rPr>
          <w:rFonts w:ascii="Times New Roman" w:hAnsi="Times New Roman" w:cs="Times New Roman"/>
          <w:b/>
          <w:bCs/>
          <w:sz w:val="24"/>
          <w:szCs w:val="24"/>
        </w:rPr>
        <w:t>nformation</w:t>
      </w:r>
      <w:r w:rsidR="00226B85" w:rsidRPr="00552746">
        <w:rPr>
          <w:rFonts w:ascii="Times New Roman" w:hAnsi="Times New Roman" w:cs="Times New Roman"/>
          <w:b/>
          <w:bCs/>
          <w:sz w:val="24"/>
          <w:szCs w:val="24"/>
        </w:rPr>
        <w:t xml:space="preserve"> and</w:t>
      </w:r>
      <w:r w:rsidR="00B0775B" w:rsidRPr="00552746">
        <w:rPr>
          <w:rFonts w:ascii="Times New Roman" w:hAnsi="Times New Roman" w:cs="Times New Roman"/>
          <w:b/>
          <w:bCs/>
          <w:sz w:val="24"/>
          <w:szCs w:val="24"/>
        </w:rPr>
        <w:t xml:space="preserve"> disaggregation of</w:t>
      </w:r>
      <w:r w:rsidR="00226B85" w:rsidRPr="00552746">
        <w:rPr>
          <w:rFonts w:ascii="Times New Roman" w:hAnsi="Times New Roman" w:cs="Times New Roman"/>
          <w:b/>
          <w:bCs/>
          <w:sz w:val="24"/>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3CE61B7" w14:textId="77777777" w:rsidR="00E70672" w:rsidRDefault="007F5997" w:rsidP="00443ADF">
      <w:pPr>
        <w:pStyle w:val="Pa17"/>
        <w:ind w:left="540" w:right="-281"/>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w:t>
      </w:r>
      <w:proofErr w:type="gramStart"/>
      <w:r w:rsidRPr="000B23C9">
        <w:rPr>
          <w:rFonts w:ascii="Times New Roman" w:hAnsi="Times New Roman" w:cs="Times New Roman"/>
          <w:sz w:val="22"/>
          <w:szCs w:val="22"/>
          <w:lang w:bidi="ar-SA"/>
        </w:rPr>
        <w:t>products, and</w:t>
      </w:r>
      <w:proofErr w:type="gramEnd"/>
      <w:r w:rsidRPr="000B23C9">
        <w:rPr>
          <w:rFonts w:ascii="Times New Roman" w:hAnsi="Times New Roman" w:cs="Times New Roman"/>
          <w:sz w:val="22"/>
          <w:szCs w:val="22"/>
          <w:lang w:bidi="ar-SA"/>
        </w:rPr>
        <w:t xml:space="preserve">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465" w:type="dxa"/>
        <w:tblInd w:w="432" w:type="dxa"/>
        <w:tblLayout w:type="fixed"/>
        <w:tblCellMar>
          <w:left w:w="79" w:type="dxa"/>
          <w:right w:w="79" w:type="dxa"/>
        </w:tblCellMar>
        <w:tblLook w:val="0000" w:firstRow="0" w:lastRow="0" w:firstColumn="0" w:lastColumn="0" w:noHBand="0" w:noVBand="0"/>
      </w:tblPr>
      <w:tblGrid>
        <w:gridCol w:w="1503"/>
        <w:gridCol w:w="7962"/>
      </w:tblGrid>
      <w:tr w:rsidR="00C66D76" w:rsidRPr="000B23C9" w14:paraId="09638DBC" w14:textId="77777777" w:rsidTr="00443ADF">
        <w:trPr>
          <w:cantSplit/>
        </w:trPr>
        <w:tc>
          <w:tcPr>
            <w:tcW w:w="1503" w:type="dxa"/>
          </w:tcPr>
          <w:p w14:paraId="222C5442"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1</w:t>
            </w:r>
          </w:p>
        </w:tc>
        <w:tc>
          <w:tcPr>
            <w:tcW w:w="7962" w:type="dxa"/>
          </w:tcPr>
          <w:p w14:paraId="19A927AB" w14:textId="4C154977" w:rsidR="00C66D76" w:rsidRPr="000B23C9" w:rsidRDefault="00A447E7" w:rsidP="005F0849">
            <w:pPr>
              <w:pStyle w:val="BodyText"/>
              <w:ind w:right="-67"/>
              <w:jc w:val="thaiDistribute"/>
              <w:rPr>
                <w:rFonts w:ascii="Times New Roman" w:hAnsi="Times New Roman" w:cs="Times New Roman"/>
                <w:sz w:val="22"/>
                <w:szCs w:val="22"/>
              </w:rPr>
            </w:pPr>
            <w:r w:rsidRPr="00A447E7">
              <w:rPr>
                <w:rFonts w:ascii="Times New Roman" w:hAnsi="Times New Roman" w:cs="Times New Roman"/>
                <w:sz w:val="22"/>
                <w:szCs w:val="22"/>
              </w:rPr>
              <w:t>Manufacture and distribution of PET value chain comprising PX, PTA, PET, and Recycling (“Integ</w:t>
            </w:r>
            <w:r>
              <w:rPr>
                <w:rFonts w:ascii="Times New Roman" w:hAnsi="Times New Roman" w:cs="Times New Roman"/>
                <w:sz w:val="22"/>
                <w:szCs w:val="22"/>
              </w:rPr>
              <w:t>r</w:t>
            </w:r>
            <w:r w:rsidRPr="00A447E7">
              <w:rPr>
                <w:rFonts w:ascii="Times New Roman" w:hAnsi="Times New Roman" w:cs="Times New Roman"/>
                <w:sz w:val="22"/>
                <w:szCs w:val="22"/>
              </w:rPr>
              <w:t>ated PET”)</w:t>
            </w:r>
          </w:p>
        </w:tc>
      </w:tr>
      <w:tr w:rsidR="00C66D76" w:rsidRPr="000B23C9" w14:paraId="5E58858C" w14:textId="77777777" w:rsidTr="00443ADF">
        <w:trPr>
          <w:cantSplit/>
        </w:trPr>
        <w:tc>
          <w:tcPr>
            <w:tcW w:w="1503" w:type="dxa"/>
          </w:tcPr>
          <w:p w14:paraId="4B412B21"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2</w:t>
            </w:r>
          </w:p>
        </w:tc>
        <w:tc>
          <w:tcPr>
            <w:tcW w:w="7962" w:type="dxa"/>
          </w:tcPr>
          <w:p w14:paraId="1E2075EB" w14:textId="352E48A7" w:rsidR="00C66D76" w:rsidRPr="000B23C9" w:rsidRDefault="00636B4D" w:rsidP="005F0849">
            <w:pPr>
              <w:pStyle w:val="BodyText"/>
              <w:ind w:right="-67"/>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s</w:t>
            </w:r>
            <w:r w:rsidRPr="00636B4D">
              <w:rPr>
                <w:rFonts w:ascii="Times New Roman" w:hAnsi="Times New Roman" w:cs="Times New Roman"/>
                <w:sz w:val="22"/>
                <w:szCs w:val="22"/>
              </w:rPr>
              <w:t>pecialty PET-related chemicals comprising PIA and NDC (“</w:t>
            </w:r>
            <w:r w:rsidR="009E54F4" w:rsidRPr="009E54F4">
              <w:rPr>
                <w:rFonts w:ascii="Times New Roman" w:hAnsi="Times New Roman" w:cs="Times New Roman"/>
                <w:sz w:val="22"/>
                <w:szCs w:val="22"/>
              </w:rPr>
              <w:t>Specialty Chemicals</w:t>
            </w:r>
            <w:r w:rsidRPr="00636B4D">
              <w:rPr>
                <w:rFonts w:ascii="Times New Roman" w:hAnsi="Times New Roman" w:cs="Times New Roman"/>
                <w:sz w:val="22"/>
                <w:szCs w:val="22"/>
              </w:rPr>
              <w:t>”)</w:t>
            </w:r>
          </w:p>
        </w:tc>
      </w:tr>
      <w:tr w:rsidR="00C66D76" w:rsidRPr="000B23C9" w14:paraId="3D435463" w14:textId="77777777" w:rsidTr="00443ADF">
        <w:trPr>
          <w:cantSplit/>
        </w:trPr>
        <w:tc>
          <w:tcPr>
            <w:tcW w:w="1503" w:type="dxa"/>
          </w:tcPr>
          <w:p w14:paraId="05082926"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3</w:t>
            </w:r>
          </w:p>
        </w:tc>
        <w:tc>
          <w:tcPr>
            <w:tcW w:w="7962" w:type="dxa"/>
          </w:tcPr>
          <w:p w14:paraId="251F4FC1" w14:textId="5666D597" w:rsidR="00C66D76" w:rsidRPr="000B23C9" w:rsidRDefault="00636B4D" w:rsidP="005F0849">
            <w:pPr>
              <w:pStyle w:val="BodyText"/>
              <w:ind w:right="-67"/>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PET preforms and </w:t>
            </w:r>
            <w:r w:rsidR="00C6557E">
              <w:rPr>
                <w:rFonts w:ascii="Times New Roman" w:hAnsi="Times New Roman" w:cs="Times New Roman"/>
                <w:sz w:val="22"/>
                <w:szCs w:val="22"/>
              </w:rPr>
              <w:t>p</w:t>
            </w:r>
            <w:r w:rsidRPr="00636B4D">
              <w:rPr>
                <w:rFonts w:ascii="Times New Roman" w:hAnsi="Times New Roman" w:cs="Times New Roman"/>
                <w:sz w:val="22"/>
                <w:szCs w:val="22"/>
              </w:rPr>
              <w:t>ackaging (“Packaging”)</w:t>
            </w:r>
          </w:p>
        </w:tc>
      </w:tr>
      <w:tr w:rsidR="00C66D76" w:rsidRPr="000B23C9" w14:paraId="16A0556B" w14:textId="77777777" w:rsidTr="00443ADF">
        <w:trPr>
          <w:cantSplit/>
        </w:trPr>
        <w:tc>
          <w:tcPr>
            <w:tcW w:w="1503" w:type="dxa"/>
          </w:tcPr>
          <w:p w14:paraId="5B09396C"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4</w:t>
            </w:r>
          </w:p>
        </w:tc>
        <w:tc>
          <w:tcPr>
            <w:tcW w:w="7962" w:type="dxa"/>
          </w:tcPr>
          <w:p w14:paraId="0BECCDD0" w14:textId="5DE532D5" w:rsidR="00C66D76" w:rsidRPr="000B23C9" w:rsidRDefault="00BF087D" w:rsidP="005F0849">
            <w:pPr>
              <w:pStyle w:val="BodyText"/>
              <w:ind w:right="-67"/>
              <w:jc w:val="thaiDistribute"/>
              <w:rPr>
                <w:rFonts w:ascii="Times New Roman" w:hAnsi="Times New Roman" w:cs="Times New Roman"/>
                <w:sz w:val="22"/>
                <w:szCs w:val="22"/>
              </w:rPr>
            </w:pPr>
            <w:r w:rsidRPr="00BF087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i</w:t>
            </w:r>
            <w:r w:rsidRPr="00BF087D">
              <w:rPr>
                <w:rFonts w:ascii="Times New Roman" w:hAnsi="Times New Roman" w:cs="Times New Roman"/>
                <w:sz w:val="22"/>
                <w:szCs w:val="22"/>
              </w:rPr>
              <w:t xml:space="preserve">ntegrated EG, </w:t>
            </w:r>
            <w:r w:rsidR="00C6557E">
              <w:rPr>
                <w:rFonts w:ascii="Times New Roman" w:hAnsi="Times New Roman" w:cs="Times New Roman"/>
                <w:sz w:val="22"/>
                <w:szCs w:val="22"/>
              </w:rPr>
              <w:t>i</w:t>
            </w:r>
            <w:r w:rsidRPr="00BF087D">
              <w:rPr>
                <w:rFonts w:ascii="Times New Roman" w:hAnsi="Times New Roman" w:cs="Times New Roman"/>
                <w:sz w:val="22"/>
                <w:szCs w:val="22"/>
              </w:rPr>
              <w:t xml:space="preserve">ntegrated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urified EO, PO/MTBE and </w:t>
            </w:r>
            <w:r w:rsidR="00C6557E">
              <w:rPr>
                <w:rFonts w:ascii="Times New Roman" w:hAnsi="Times New Roman" w:cs="Times New Roman"/>
                <w:sz w:val="22"/>
                <w:szCs w:val="22"/>
              </w:rPr>
              <w:t>i</w:t>
            </w:r>
            <w:r w:rsidRPr="00BF087D">
              <w:rPr>
                <w:rFonts w:ascii="Times New Roman" w:hAnsi="Times New Roman" w:cs="Times New Roman"/>
                <w:sz w:val="22"/>
                <w:szCs w:val="22"/>
              </w:rPr>
              <w:t>nteg</w:t>
            </w:r>
            <w:r w:rsidR="001473D8">
              <w:rPr>
                <w:rFonts w:ascii="Times New Roman" w:hAnsi="Times New Roman" w:cs="Times New Roman"/>
                <w:sz w:val="22"/>
                <w:szCs w:val="22"/>
              </w:rPr>
              <w:t>r</w:t>
            </w:r>
            <w:r w:rsidRPr="00BF087D">
              <w:rPr>
                <w:rFonts w:ascii="Times New Roman" w:hAnsi="Times New Roman" w:cs="Times New Roman"/>
                <w:sz w:val="22"/>
                <w:szCs w:val="22"/>
              </w:rPr>
              <w:t xml:space="preserve">ated </w:t>
            </w:r>
            <w:r w:rsidR="00C6557E">
              <w:rPr>
                <w:rFonts w:ascii="Times New Roman" w:hAnsi="Times New Roman" w:cs="Times New Roman"/>
                <w:sz w:val="22"/>
                <w:szCs w:val="22"/>
              </w:rPr>
              <w:t>s</w:t>
            </w:r>
            <w:r w:rsidRPr="00BF087D">
              <w:rPr>
                <w:rFonts w:ascii="Times New Roman" w:hAnsi="Times New Roman" w:cs="Times New Roman"/>
                <w:sz w:val="22"/>
                <w:szCs w:val="22"/>
              </w:rPr>
              <w:t>urfactants comprising EOA, LAB and others (“Integrated Oxides and Derivatives”)</w:t>
            </w:r>
          </w:p>
        </w:tc>
      </w:tr>
      <w:tr w:rsidR="00C66D76" w:rsidRPr="000B23C9" w14:paraId="20E5CCB3" w14:textId="77777777" w:rsidTr="00443ADF">
        <w:trPr>
          <w:cantSplit/>
        </w:trPr>
        <w:tc>
          <w:tcPr>
            <w:tcW w:w="1503" w:type="dxa"/>
          </w:tcPr>
          <w:p w14:paraId="1FF9ADD5"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5</w:t>
            </w:r>
          </w:p>
        </w:tc>
        <w:tc>
          <w:tcPr>
            <w:tcW w:w="7962" w:type="dxa"/>
          </w:tcPr>
          <w:p w14:paraId="488E948D" w14:textId="4EA2E853" w:rsidR="00C66D76" w:rsidRPr="000B23C9" w:rsidRDefault="00BF087D" w:rsidP="005F0849">
            <w:pPr>
              <w:pStyle w:val="BodyText"/>
              <w:ind w:right="-67"/>
              <w:jc w:val="thaiDistribute"/>
              <w:rPr>
                <w:rFonts w:ascii="Times New Roman" w:hAnsi="Times New Roman" w:cs="Times New Roman"/>
                <w:sz w:val="22"/>
                <w:szCs w:val="22"/>
              </w:rPr>
            </w:pPr>
            <w:r w:rsidRPr="00BF087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olyester, </w:t>
            </w:r>
            <w:r w:rsidR="00C6557E">
              <w:rPr>
                <w:rFonts w:ascii="Times New Roman" w:hAnsi="Times New Roman" w:cs="Times New Roman"/>
                <w:sz w:val="22"/>
                <w:szCs w:val="22"/>
              </w:rPr>
              <w:t>r</w:t>
            </w:r>
            <w:r w:rsidRPr="00BF087D">
              <w:rPr>
                <w:rFonts w:ascii="Times New Roman" w:hAnsi="Times New Roman" w:cs="Times New Roman"/>
                <w:sz w:val="22"/>
                <w:szCs w:val="22"/>
              </w:rPr>
              <w:t xml:space="preserve">ayon, </w:t>
            </w:r>
            <w:r w:rsidR="00C6557E">
              <w:rPr>
                <w:rFonts w:ascii="Times New Roman" w:hAnsi="Times New Roman" w:cs="Times New Roman"/>
                <w:sz w:val="22"/>
                <w:szCs w:val="22"/>
              </w:rPr>
              <w:t>n</w:t>
            </w:r>
            <w:r w:rsidRPr="00BF087D">
              <w:rPr>
                <w:rFonts w:ascii="Times New Roman" w:hAnsi="Times New Roman" w:cs="Times New Roman"/>
                <w:sz w:val="22"/>
                <w:szCs w:val="22"/>
              </w:rPr>
              <w:t xml:space="preserve">ylon,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olypropylene, composites and worsted wool fibers, for three end-use segments: </w:t>
            </w:r>
            <w:r w:rsidR="00C6557E">
              <w:rPr>
                <w:rFonts w:ascii="Times New Roman" w:hAnsi="Times New Roman" w:cs="Times New Roman"/>
                <w:sz w:val="22"/>
                <w:szCs w:val="22"/>
              </w:rPr>
              <w:t>m</w:t>
            </w:r>
            <w:r w:rsidRPr="00BF087D">
              <w:rPr>
                <w:rFonts w:ascii="Times New Roman" w:hAnsi="Times New Roman" w:cs="Times New Roman"/>
                <w:sz w:val="22"/>
                <w:szCs w:val="22"/>
              </w:rPr>
              <w:t xml:space="preserve">obility, </w:t>
            </w:r>
            <w:r w:rsidR="00C6557E">
              <w:rPr>
                <w:rFonts w:ascii="Times New Roman" w:hAnsi="Times New Roman" w:cs="Times New Roman"/>
                <w:sz w:val="22"/>
                <w:szCs w:val="22"/>
              </w:rPr>
              <w:t>l</w:t>
            </w:r>
            <w:r w:rsidRPr="00BF087D">
              <w:rPr>
                <w:rFonts w:ascii="Times New Roman" w:hAnsi="Times New Roman" w:cs="Times New Roman"/>
                <w:sz w:val="22"/>
                <w:szCs w:val="22"/>
              </w:rPr>
              <w:t xml:space="preserve">ifestyle and </w:t>
            </w:r>
            <w:r w:rsidR="00C6557E">
              <w:rPr>
                <w:rFonts w:ascii="Times New Roman" w:hAnsi="Times New Roman" w:cs="Times New Roman"/>
                <w:sz w:val="22"/>
                <w:szCs w:val="22"/>
              </w:rPr>
              <w:t>h</w:t>
            </w:r>
            <w:r w:rsidRPr="00BF087D">
              <w:rPr>
                <w:rFonts w:ascii="Times New Roman" w:hAnsi="Times New Roman" w:cs="Times New Roman"/>
                <w:sz w:val="22"/>
                <w:szCs w:val="22"/>
              </w:rPr>
              <w:t>ygiene (“Fibers”)</w:t>
            </w:r>
          </w:p>
        </w:tc>
      </w:tr>
    </w:tbl>
    <w:p w14:paraId="2AEAC2F3" w14:textId="77777777" w:rsidR="00BE7A73" w:rsidRPr="000B23C9"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14:paraId="0B45A88A" w14:textId="77777777" w:rsidR="007F5997" w:rsidRPr="000B23C9" w:rsidRDefault="007F5997" w:rsidP="00443ADF">
      <w:pPr>
        <w:pStyle w:val="Pa17"/>
        <w:spacing w:line="240" w:lineRule="atLeast"/>
        <w:ind w:left="547" w:right="-281"/>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w:t>
      </w:r>
      <w:r w:rsidR="00A042A6" w:rsidRPr="000B23C9">
        <w:rPr>
          <w:rFonts w:ascii="Times New Roman" w:hAnsi="Times New Roman" w:cs="Times New Roman"/>
          <w:sz w:val="22"/>
          <w:szCs w:val="22"/>
          <w:lang w:bidi="ar-SA"/>
        </w:rPr>
        <w:t xml:space="preserve">n between </w:t>
      </w:r>
      <w:r w:rsidRPr="000B23C9">
        <w:rPr>
          <w:rFonts w:ascii="Times New Roman" w:hAnsi="Times New Roman" w:cs="Times New Roman"/>
          <w:sz w:val="22"/>
          <w:szCs w:val="22"/>
          <w:lang w:bidi="ar-SA"/>
        </w:rPr>
        <w:t xml:space="preserve">reportable segments. This integration includes </w:t>
      </w:r>
      <w:r w:rsidR="00A042A6" w:rsidRPr="000B23C9">
        <w:rPr>
          <w:rFonts w:ascii="Times New Roman" w:hAnsi="Times New Roman" w:cs="Times New Roman"/>
          <w:sz w:val="22"/>
          <w:szCs w:val="22"/>
          <w:lang w:bidi="ar-SA"/>
        </w:rPr>
        <w:t>sales of</w:t>
      </w:r>
      <w:r w:rsidR="004F4B17">
        <w:rPr>
          <w:rFonts w:ascii="Times New Roman" w:hAnsi="Times New Roman" w:cs="Times New Roman"/>
          <w:sz w:val="22"/>
          <w:szCs w:val="22"/>
          <w:lang w:bidi="ar-SA"/>
        </w:rPr>
        <w:t xml:space="preserve"> </w:t>
      </w:r>
      <w:r w:rsidR="00A042A6" w:rsidRPr="000B23C9">
        <w:rPr>
          <w:rFonts w:ascii="Times New Roman" w:hAnsi="Times New Roman" w:cs="Times New Roman"/>
          <w:sz w:val="22"/>
          <w:szCs w:val="22"/>
          <w:lang w:bidi="ar-SA"/>
        </w:rPr>
        <w:t>goods</w:t>
      </w:r>
      <w:r w:rsidRPr="000B23C9">
        <w:rPr>
          <w:rFonts w:ascii="Times New Roman" w:hAnsi="Times New Roman" w:cs="Times New Roman"/>
          <w:sz w:val="22"/>
          <w:szCs w:val="22"/>
          <w:lang w:bidi="ar-SA"/>
        </w:rPr>
        <w:t>.</w:t>
      </w:r>
    </w:p>
    <w:p w14:paraId="0A5F7BD2" w14:textId="77777777" w:rsidR="00D846CF" w:rsidRPr="00DA0503" w:rsidRDefault="00D846CF" w:rsidP="00985224">
      <w:pPr>
        <w:spacing w:line="240" w:lineRule="atLeast"/>
        <w:ind w:left="547"/>
        <w:jc w:val="thaiDistribute"/>
        <w:rPr>
          <w:rFonts w:ascii="Times New Roman" w:eastAsia="Times New Roman" w:hAnsi="Times New Roman" w:cs="Times New Roman"/>
          <w:sz w:val="22"/>
          <w:szCs w:val="22"/>
          <w:lang w:bidi="ar-SA"/>
        </w:rPr>
      </w:pPr>
    </w:p>
    <w:p w14:paraId="0C1DD7EC" w14:textId="5FAF1EB9" w:rsidR="00E21010" w:rsidRPr="00CA6E4F" w:rsidRDefault="007F5997" w:rsidP="00443ADF">
      <w:pPr>
        <w:spacing w:line="240" w:lineRule="atLeast"/>
        <w:ind w:left="547" w:right="-295"/>
        <w:jc w:val="thaiDistribute"/>
        <w:rPr>
          <w:rFonts w:ascii="Times New Roman" w:hAnsi="Times New Roman" w:cs="Times New Roman"/>
          <w:spacing w:val="2"/>
          <w:sz w:val="22"/>
          <w:szCs w:val="22"/>
          <w:cs/>
        </w:rPr>
      </w:pPr>
      <w:r w:rsidRPr="00CA6E4F">
        <w:rPr>
          <w:rFonts w:ascii="Times New Roman" w:eastAsia="Times New Roman" w:hAnsi="Times New Roman" w:cs="Times New Roman"/>
          <w:spacing w:val="2"/>
          <w:sz w:val="22"/>
          <w:szCs w:val="22"/>
          <w:lang w:val="en-GB" w:bidi="ar-SA"/>
        </w:rPr>
        <w:t>Information regarding the results of each reportable segment is included below. Performance is measured based on segment profit before</w:t>
      </w:r>
      <w:r w:rsidR="00965272" w:rsidRPr="00CA6E4F">
        <w:rPr>
          <w:rFonts w:ascii="Times New Roman" w:eastAsia="Times New Roman" w:hAnsi="Times New Roman" w:cs="Times New Roman"/>
          <w:spacing w:val="2"/>
          <w:sz w:val="22"/>
          <w:szCs w:val="22"/>
          <w:lang w:val="en-GB" w:bidi="ar-SA"/>
        </w:rPr>
        <w:t xml:space="preserve"> finance costs </w:t>
      </w:r>
      <w:r w:rsidR="00447EA3" w:rsidRPr="00CA6E4F">
        <w:rPr>
          <w:rFonts w:ascii="Times New Roman" w:eastAsia="Times New Roman" w:hAnsi="Times New Roman" w:cs="Times New Roman"/>
          <w:spacing w:val="2"/>
          <w:sz w:val="22"/>
          <w:szCs w:val="22"/>
          <w:lang w:val="en-GB" w:bidi="ar-SA"/>
        </w:rPr>
        <w:t xml:space="preserve">and </w:t>
      </w:r>
      <w:r w:rsidRPr="00CA6E4F">
        <w:rPr>
          <w:rFonts w:ascii="Times New Roman" w:eastAsia="Times New Roman" w:hAnsi="Times New Roman" w:cs="Times New Roman"/>
          <w:spacing w:val="2"/>
          <w:sz w:val="22"/>
          <w:szCs w:val="22"/>
          <w:lang w:val="en-GB" w:bidi="ar-SA"/>
        </w:rPr>
        <w:t>tax</w:t>
      </w:r>
      <w:r w:rsidR="00F83EAF" w:rsidRPr="00CA6E4F">
        <w:rPr>
          <w:rFonts w:ascii="Times New Roman" w:eastAsia="Times New Roman" w:hAnsi="Times New Roman" w:cs="Times New Roman"/>
          <w:spacing w:val="2"/>
          <w:sz w:val="22"/>
          <w:szCs w:val="22"/>
          <w:lang w:val="en-GB" w:bidi="ar-SA"/>
        </w:rPr>
        <w:t xml:space="preserve"> expense (income)</w:t>
      </w:r>
      <w:r w:rsidRPr="00CA6E4F">
        <w:rPr>
          <w:rFonts w:ascii="Times New Roman" w:eastAsia="Times New Roman" w:hAnsi="Times New Roman" w:cs="Times New Roman"/>
          <w:spacing w:val="2"/>
          <w:sz w:val="22"/>
          <w:szCs w:val="22"/>
          <w:lang w:val="en-GB" w:bidi="ar-SA"/>
        </w:rPr>
        <w:t>, as included in the internal management reports that are re</w:t>
      </w:r>
      <w:r w:rsidR="00236110" w:rsidRPr="00CA6E4F">
        <w:rPr>
          <w:rFonts w:ascii="Times New Roman" w:eastAsia="Times New Roman" w:hAnsi="Times New Roman" w:cs="Times New Roman"/>
          <w:spacing w:val="2"/>
          <w:sz w:val="22"/>
          <w:szCs w:val="22"/>
          <w:lang w:val="en-GB" w:bidi="ar-SA"/>
        </w:rPr>
        <w:t>viewed by the Group’s</w:t>
      </w:r>
      <w:r w:rsidRPr="00CA6E4F">
        <w:rPr>
          <w:rFonts w:ascii="Times New Roman" w:eastAsia="Times New Roman" w:hAnsi="Times New Roman" w:cs="Times New Roman"/>
          <w:spacing w:val="2"/>
          <w:sz w:val="22"/>
          <w:szCs w:val="22"/>
          <w:lang w:val="en-GB" w:bidi="ar-SA"/>
        </w:rPr>
        <w:t xml:space="preserve"> CODM. Segment profit before </w:t>
      </w:r>
      <w:r w:rsidR="009412E8" w:rsidRPr="00CA6E4F">
        <w:rPr>
          <w:rFonts w:ascii="Times New Roman" w:eastAsia="Times New Roman" w:hAnsi="Times New Roman" w:cs="Times New Roman"/>
          <w:spacing w:val="2"/>
          <w:sz w:val="22"/>
          <w:szCs w:val="22"/>
          <w:lang w:val="en-GB" w:bidi="ar-SA"/>
        </w:rPr>
        <w:t xml:space="preserve">finance costs </w:t>
      </w:r>
      <w:r w:rsidR="00BD28B3" w:rsidRPr="00CA6E4F">
        <w:rPr>
          <w:rFonts w:ascii="Times New Roman" w:eastAsia="Times New Roman" w:hAnsi="Times New Roman" w:cs="Times New Roman"/>
          <w:spacing w:val="2"/>
          <w:sz w:val="22"/>
          <w:szCs w:val="22"/>
          <w:lang w:val="en-GB" w:bidi="ar-SA"/>
        </w:rPr>
        <w:t xml:space="preserve">and </w:t>
      </w:r>
      <w:r w:rsidRPr="00CA6E4F">
        <w:rPr>
          <w:rFonts w:ascii="Times New Roman" w:eastAsia="Times New Roman" w:hAnsi="Times New Roman" w:cs="Times New Roman"/>
          <w:spacing w:val="2"/>
          <w:sz w:val="22"/>
          <w:szCs w:val="22"/>
          <w:lang w:val="en-GB" w:bidi="ar-SA"/>
        </w:rPr>
        <w:t xml:space="preserve">tax </w:t>
      </w:r>
      <w:r w:rsidR="00AB75A8" w:rsidRPr="00CA6E4F">
        <w:rPr>
          <w:rFonts w:ascii="Times New Roman" w:eastAsia="Times New Roman" w:hAnsi="Times New Roman" w:cs="Times New Roman"/>
          <w:spacing w:val="2"/>
          <w:sz w:val="22"/>
          <w:szCs w:val="22"/>
          <w:lang w:val="en-GB" w:bidi="ar-SA"/>
        </w:rPr>
        <w:t xml:space="preserve">expense (income) </w:t>
      </w:r>
      <w:r w:rsidRPr="00CA6E4F">
        <w:rPr>
          <w:rFonts w:ascii="Times New Roman" w:eastAsia="Times New Roman" w:hAnsi="Times New Roman" w:cs="Times New Roman"/>
          <w:spacing w:val="2"/>
          <w:sz w:val="22"/>
          <w:szCs w:val="22"/>
          <w:lang w:val="en-GB" w:bidi="ar-SA"/>
        </w:rPr>
        <w:t>is used to measure performance as management believes that such information is the most relevant in evaluating the results of certain segments</w:t>
      </w:r>
      <w:r w:rsidR="002E2C15" w:rsidRPr="00CA6E4F">
        <w:rPr>
          <w:rFonts w:ascii="Times New Roman" w:eastAsia="Times New Roman" w:hAnsi="Times New Roman" w:cs="Times New Roman"/>
          <w:spacing w:val="2"/>
          <w:sz w:val="22"/>
          <w:szCs w:val="22"/>
          <w:lang w:val="en-GB" w:bidi="ar-SA"/>
        </w:rPr>
        <w:t>.</w:t>
      </w:r>
    </w:p>
    <w:p w14:paraId="6FF127C9" w14:textId="77777777" w:rsidR="00CD4D42" w:rsidRPr="000B23C9" w:rsidRDefault="00CD4D42" w:rsidP="00F15A6A">
      <w:pPr>
        <w:pStyle w:val="block"/>
        <w:spacing w:after="0" w:line="240" w:lineRule="atLeast"/>
        <w:ind w:left="540" w:right="44" w:firstLine="3"/>
        <w:jc w:val="thaiDistribute"/>
        <w:rPr>
          <w:szCs w:val="28"/>
          <w:lang w:val="en-US" w:bidi="th-TH"/>
        </w:rPr>
      </w:pPr>
    </w:p>
    <w:p w14:paraId="11904CEC" w14:textId="77777777" w:rsidR="00500E54" w:rsidRPr="00CA6E4F" w:rsidRDefault="0006550F" w:rsidP="00443ADF">
      <w:pPr>
        <w:pStyle w:val="block"/>
        <w:spacing w:after="0" w:line="240" w:lineRule="atLeast"/>
        <w:ind w:left="540" w:right="-295"/>
        <w:jc w:val="thaiDistribute"/>
        <w:rPr>
          <w:spacing w:val="2"/>
          <w:szCs w:val="22"/>
        </w:rPr>
      </w:pPr>
      <w:r w:rsidRPr="00CA6E4F">
        <w:rPr>
          <w:spacing w:val="2"/>
          <w:szCs w:val="22"/>
        </w:rPr>
        <w:t>The Group’s operations and main revenue streams are described in the last annual</w:t>
      </w:r>
      <w:r w:rsidR="008B7B3C" w:rsidRPr="00CA6E4F">
        <w:rPr>
          <w:spacing w:val="2"/>
          <w:szCs w:val="22"/>
        </w:rPr>
        <w:t xml:space="preserve"> </w:t>
      </w:r>
      <w:r w:rsidRPr="00CA6E4F">
        <w:rPr>
          <w:spacing w:val="2"/>
          <w:szCs w:val="22"/>
        </w:rPr>
        <w:t>financial statements. The Group’s main revenue is derived from contracts with customers</w:t>
      </w:r>
      <w:r w:rsidR="00226B85" w:rsidRPr="00CA6E4F">
        <w:rPr>
          <w:spacing w:val="2"/>
          <w:szCs w:val="22"/>
        </w:rPr>
        <w:t xml:space="preserve"> and recognised at a point in time</w:t>
      </w:r>
      <w:r w:rsidRPr="00CA6E4F">
        <w:rPr>
          <w:spacing w:val="2"/>
          <w:szCs w:val="22"/>
        </w:rPr>
        <w:t>.</w:t>
      </w:r>
    </w:p>
    <w:p w14:paraId="67E3B9CC" w14:textId="77777777" w:rsidR="00500E54" w:rsidRPr="000B23C9" w:rsidRDefault="00500E54" w:rsidP="00F15A6A">
      <w:pPr>
        <w:pStyle w:val="block"/>
        <w:spacing w:after="0" w:line="240" w:lineRule="atLeast"/>
        <w:ind w:left="0" w:right="44"/>
        <w:jc w:val="thaiDistribute"/>
        <w:rPr>
          <w:rFonts w:cs="Angsana New"/>
          <w:szCs w:val="22"/>
          <w:cs/>
          <w:lang w:val="en-AU" w:bidi="th-TH"/>
        </w:rPr>
        <w:sectPr w:rsidR="00500E54" w:rsidRPr="000B23C9" w:rsidSect="00BF40E8">
          <w:headerReference w:type="even" r:id="rId20"/>
          <w:headerReference w:type="default" r:id="rId21"/>
          <w:footerReference w:type="default" r:id="rId22"/>
          <w:headerReference w:type="first" r:id="rId23"/>
          <w:type w:val="nextColumn"/>
          <w:pgSz w:w="11906" w:h="16838" w:code="9"/>
          <w:pgMar w:top="691" w:right="1152" w:bottom="576" w:left="1152" w:header="720" w:footer="720" w:gutter="0"/>
          <w:cols w:space="720"/>
        </w:sectPr>
      </w:pPr>
    </w:p>
    <w:p w14:paraId="0FC4AA21" w14:textId="79D21523" w:rsidR="00BD2A38" w:rsidRPr="00BD2A38" w:rsidRDefault="00BD2A38" w:rsidP="00BD2A38">
      <w:pPr>
        <w:rPr>
          <w:rFonts w:ascii="Times New Roman" w:hAnsi="Times New Roman" w:cs="Times New Roman"/>
          <w:sz w:val="2"/>
          <w:szCs w:val="2"/>
        </w:rPr>
      </w:pPr>
    </w:p>
    <w:tbl>
      <w:tblPr>
        <w:tblW w:w="15270" w:type="dxa"/>
        <w:tblInd w:w="18" w:type="dxa"/>
        <w:tblLayout w:type="fixed"/>
        <w:tblLook w:val="04A0" w:firstRow="1" w:lastRow="0" w:firstColumn="1" w:lastColumn="0" w:noHBand="0" w:noVBand="1"/>
      </w:tblPr>
      <w:tblGrid>
        <w:gridCol w:w="2124"/>
        <w:gridCol w:w="1566"/>
        <w:gridCol w:w="240"/>
        <w:gridCol w:w="1440"/>
        <w:gridCol w:w="270"/>
        <w:gridCol w:w="1530"/>
        <w:gridCol w:w="270"/>
        <w:gridCol w:w="1800"/>
        <w:gridCol w:w="270"/>
        <w:gridCol w:w="1710"/>
        <w:gridCol w:w="270"/>
        <w:gridCol w:w="1800"/>
        <w:gridCol w:w="270"/>
        <w:gridCol w:w="1710"/>
      </w:tblGrid>
      <w:tr w:rsidR="00BD2A38" w14:paraId="38A685FA" w14:textId="77777777" w:rsidTr="00A80A01">
        <w:tc>
          <w:tcPr>
            <w:tcW w:w="2124" w:type="dxa"/>
            <w:noWrap/>
            <w:hideMark/>
          </w:tcPr>
          <w:p w14:paraId="06BF7EFF" w14:textId="77777777" w:rsidR="00BD2A38" w:rsidRDefault="00BD2A38" w:rsidP="00AF53D9">
            <w:pPr>
              <w:rPr>
                <w:rFonts w:cs="Times New Roman"/>
                <w:sz w:val="20"/>
                <w:szCs w:val="20"/>
              </w:rPr>
            </w:pPr>
          </w:p>
        </w:tc>
        <w:tc>
          <w:tcPr>
            <w:tcW w:w="13146" w:type="dxa"/>
            <w:gridSpan w:val="13"/>
            <w:noWrap/>
            <w:vAlign w:val="center"/>
            <w:hideMark/>
          </w:tcPr>
          <w:p w14:paraId="7B77A94A"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28301A" w14:paraId="4A850E12" w14:textId="77777777" w:rsidTr="00A80A01">
        <w:tc>
          <w:tcPr>
            <w:tcW w:w="2124" w:type="dxa"/>
            <w:vAlign w:val="center"/>
          </w:tcPr>
          <w:p w14:paraId="15B4144C" w14:textId="77777777" w:rsidR="0028301A" w:rsidRDefault="0028301A" w:rsidP="0028301A">
            <w:pPr>
              <w:spacing w:line="240" w:lineRule="atLeast"/>
              <w:ind w:left="58" w:hanging="58"/>
              <w:rPr>
                <w:rFonts w:ascii="Times New Roman" w:hAnsi="Times New Roman" w:cs="Times New Roman"/>
                <w:b/>
                <w:bCs/>
                <w:i/>
                <w:iCs/>
                <w:color w:val="000000"/>
                <w:sz w:val="18"/>
                <w:szCs w:val="18"/>
              </w:rPr>
            </w:pPr>
          </w:p>
          <w:p w14:paraId="387B5E45" w14:textId="77777777" w:rsidR="0028301A" w:rsidRDefault="0028301A" w:rsidP="0028301A">
            <w:pPr>
              <w:spacing w:line="240" w:lineRule="atLeast"/>
              <w:ind w:left="58" w:right="-74"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Three-month period ended</w:t>
            </w:r>
          </w:p>
          <w:p w14:paraId="72209CAF" w14:textId="371ED3A5" w:rsidR="0028301A" w:rsidRDefault="0028301A" w:rsidP="0028301A">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2020</w:t>
            </w:r>
          </w:p>
        </w:tc>
        <w:tc>
          <w:tcPr>
            <w:tcW w:w="1566" w:type="dxa"/>
            <w:noWrap/>
            <w:vAlign w:val="bottom"/>
            <w:hideMark/>
          </w:tcPr>
          <w:p w14:paraId="6827D391" w14:textId="77777777"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40" w:type="dxa"/>
            <w:vAlign w:val="bottom"/>
          </w:tcPr>
          <w:p w14:paraId="5AEC5464" w14:textId="77777777" w:rsidR="0028301A" w:rsidRDefault="0028301A" w:rsidP="0028301A">
            <w:pPr>
              <w:spacing w:line="240" w:lineRule="atLeast"/>
              <w:jc w:val="center"/>
              <w:rPr>
                <w:rFonts w:ascii="Times New Roman" w:hAnsi="Times New Roman" w:cs="Times New Roman"/>
                <w:b/>
                <w:bCs/>
                <w:color w:val="000000"/>
                <w:sz w:val="18"/>
                <w:szCs w:val="18"/>
              </w:rPr>
            </w:pPr>
          </w:p>
        </w:tc>
        <w:tc>
          <w:tcPr>
            <w:tcW w:w="1440" w:type="dxa"/>
            <w:vAlign w:val="bottom"/>
            <w:hideMark/>
          </w:tcPr>
          <w:p w14:paraId="376E5DB1" w14:textId="094313C0"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200D0F38" w14:textId="77777777" w:rsidR="0028301A" w:rsidRDefault="0028301A" w:rsidP="0028301A">
            <w:pPr>
              <w:spacing w:line="240" w:lineRule="atLeast"/>
              <w:jc w:val="center"/>
              <w:rPr>
                <w:rFonts w:ascii="Times New Roman" w:hAnsi="Times New Roman" w:cs="Times New Roman"/>
                <w:b/>
                <w:bCs/>
                <w:color w:val="000000"/>
                <w:sz w:val="18"/>
                <w:szCs w:val="18"/>
              </w:rPr>
            </w:pPr>
          </w:p>
        </w:tc>
        <w:tc>
          <w:tcPr>
            <w:tcW w:w="1530" w:type="dxa"/>
            <w:noWrap/>
            <w:vAlign w:val="bottom"/>
            <w:hideMark/>
          </w:tcPr>
          <w:p w14:paraId="300D887F" w14:textId="6C7A083A"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123A4FF9" w14:textId="77777777" w:rsidR="0028301A" w:rsidRDefault="0028301A" w:rsidP="0028301A">
            <w:pPr>
              <w:spacing w:line="240" w:lineRule="atLeast"/>
              <w:jc w:val="center"/>
              <w:rPr>
                <w:rFonts w:ascii="Times New Roman" w:hAnsi="Times New Roman" w:cs="Times New Roman"/>
                <w:b/>
                <w:bCs/>
                <w:color w:val="000000"/>
                <w:sz w:val="18"/>
                <w:szCs w:val="18"/>
              </w:rPr>
            </w:pPr>
          </w:p>
        </w:tc>
        <w:tc>
          <w:tcPr>
            <w:tcW w:w="1800" w:type="dxa"/>
            <w:vAlign w:val="bottom"/>
            <w:hideMark/>
          </w:tcPr>
          <w:p w14:paraId="621AC325" w14:textId="5072415A"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noWrap/>
            <w:vAlign w:val="bottom"/>
          </w:tcPr>
          <w:p w14:paraId="37BD4B6B" w14:textId="77777777" w:rsidR="0028301A" w:rsidRDefault="0028301A" w:rsidP="0028301A">
            <w:pPr>
              <w:spacing w:line="240" w:lineRule="atLeast"/>
              <w:jc w:val="center"/>
              <w:rPr>
                <w:rFonts w:ascii="Times New Roman" w:hAnsi="Times New Roman" w:cs="Times New Roman"/>
                <w:b/>
                <w:bCs/>
                <w:color w:val="000000"/>
                <w:sz w:val="18"/>
                <w:szCs w:val="18"/>
              </w:rPr>
            </w:pPr>
          </w:p>
        </w:tc>
        <w:tc>
          <w:tcPr>
            <w:tcW w:w="1710" w:type="dxa"/>
            <w:noWrap/>
            <w:vAlign w:val="bottom"/>
            <w:hideMark/>
          </w:tcPr>
          <w:p w14:paraId="74030DB4" w14:textId="02960E18"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34319752" w14:textId="77777777" w:rsidR="0028301A" w:rsidRDefault="0028301A" w:rsidP="0028301A">
            <w:pPr>
              <w:spacing w:line="240" w:lineRule="atLeast"/>
              <w:jc w:val="center"/>
              <w:rPr>
                <w:rFonts w:ascii="Times New Roman" w:hAnsi="Times New Roman" w:cs="Times New Roman"/>
                <w:b/>
                <w:bCs/>
                <w:color w:val="000000"/>
                <w:sz w:val="18"/>
                <w:szCs w:val="18"/>
              </w:rPr>
            </w:pPr>
          </w:p>
        </w:tc>
        <w:tc>
          <w:tcPr>
            <w:tcW w:w="1800" w:type="dxa"/>
            <w:vAlign w:val="bottom"/>
            <w:hideMark/>
          </w:tcPr>
          <w:p w14:paraId="6D86F20A" w14:textId="77777777"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6D004DE2" w14:textId="77777777"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3FB8D8CE" w14:textId="77777777" w:rsidR="0028301A" w:rsidRDefault="0028301A" w:rsidP="0028301A">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14:paraId="31621A7F" w14:textId="77777777" w:rsidR="0028301A" w:rsidRDefault="0028301A" w:rsidP="0028301A">
            <w:pPr>
              <w:spacing w:line="240" w:lineRule="atLeast"/>
              <w:jc w:val="center"/>
              <w:rPr>
                <w:rFonts w:ascii="Times New Roman" w:hAnsi="Times New Roman" w:cs="Times New Roman"/>
                <w:b/>
                <w:bCs/>
                <w:sz w:val="18"/>
                <w:szCs w:val="18"/>
              </w:rPr>
            </w:pPr>
          </w:p>
        </w:tc>
        <w:tc>
          <w:tcPr>
            <w:tcW w:w="1710" w:type="dxa"/>
            <w:noWrap/>
            <w:vAlign w:val="bottom"/>
            <w:hideMark/>
          </w:tcPr>
          <w:p w14:paraId="1B9F54CD" w14:textId="77777777" w:rsidR="0028301A" w:rsidRDefault="0028301A" w:rsidP="0028301A">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28301A" w14:paraId="7D5AB4EE" w14:textId="77777777" w:rsidTr="00A80A01">
        <w:tc>
          <w:tcPr>
            <w:tcW w:w="2124" w:type="dxa"/>
            <w:noWrap/>
            <w:hideMark/>
          </w:tcPr>
          <w:p w14:paraId="6D799AF5" w14:textId="77777777" w:rsidR="0028301A" w:rsidRDefault="0028301A" w:rsidP="0028301A">
            <w:pPr>
              <w:rPr>
                <w:rFonts w:ascii="Times New Roman" w:hAnsi="Times New Roman" w:cs="Times New Roman"/>
                <w:color w:val="BFBFBF"/>
                <w:sz w:val="18"/>
                <w:szCs w:val="18"/>
              </w:rPr>
            </w:pPr>
          </w:p>
        </w:tc>
        <w:tc>
          <w:tcPr>
            <w:tcW w:w="13146" w:type="dxa"/>
            <w:gridSpan w:val="13"/>
            <w:noWrap/>
            <w:vAlign w:val="center"/>
            <w:hideMark/>
          </w:tcPr>
          <w:p w14:paraId="6D3AA1B6" w14:textId="77777777" w:rsidR="0028301A" w:rsidRDefault="0028301A" w:rsidP="0028301A">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28301A" w14:paraId="429B206C" w14:textId="77777777" w:rsidTr="00A80A01">
        <w:tc>
          <w:tcPr>
            <w:tcW w:w="2124" w:type="dxa"/>
            <w:noWrap/>
            <w:vAlign w:val="bottom"/>
            <w:hideMark/>
          </w:tcPr>
          <w:p w14:paraId="1BDC0B5E" w14:textId="77777777" w:rsidR="0028301A" w:rsidRDefault="0028301A" w:rsidP="0028301A">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66" w:type="dxa"/>
            <w:noWrap/>
            <w:vAlign w:val="bottom"/>
          </w:tcPr>
          <w:p w14:paraId="63ACE731" w14:textId="470CC9F4" w:rsidR="0028301A" w:rsidRDefault="0028301A">
            <w:pPr>
              <w:tabs>
                <w:tab w:val="decimal" w:pos="1152"/>
              </w:tabs>
              <w:spacing w:line="240" w:lineRule="atLeast"/>
              <w:ind w:left="-108" w:right="-131"/>
              <w:rPr>
                <w:rFonts w:ascii="Times New Roman" w:hAnsi="Times New Roman" w:cs="Times New Roman"/>
                <w:color w:val="000000"/>
                <w:sz w:val="18"/>
                <w:szCs w:val="18"/>
              </w:rPr>
            </w:pPr>
            <w:r w:rsidRPr="003D3565">
              <w:rPr>
                <w:rFonts w:ascii="Times New Roman" w:hAnsi="Times New Roman" w:cs="Times New Roman"/>
                <w:color w:val="000000"/>
                <w:sz w:val="18"/>
                <w:szCs w:val="18"/>
                <w:cs/>
              </w:rPr>
              <w:t>40</w:t>
            </w:r>
            <w:r w:rsidRPr="003D3565">
              <w:rPr>
                <w:rFonts w:ascii="Times New Roman" w:hAnsi="Times New Roman" w:cs="Times New Roman"/>
                <w:color w:val="000000"/>
                <w:sz w:val="18"/>
                <w:szCs w:val="18"/>
              </w:rPr>
              <w:t>,</w:t>
            </w:r>
            <w:r w:rsidRPr="003D3565">
              <w:rPr>
                <w:rFonts w:ascii="Times New Roman" w:hAnsi="Times New Roman" w:cs="Times New Roman"/>
                <w:color w:val="000000"/>
                <w:sz w:val="18"/>
                <w:szCs w:val="18"/>
                <w:cs/>
              </w:rPr>
              <w:t>613</w:t>
            </w:r>
            <w:r w:rsidRPr="003D3565">
              <w:rPr>
                <w:rFonts w:ascii="Times New Roman" w:hAnsi="Times New Roman" w:cs="Times New Roman"/>
                <w:color w:val="000000"/>
                <w:sz w:val="18"/>
                <w:szCs w:val="18"/>
              </w:rPr>
              <w:t>,</w:t>
            </w:r>
            <w:r w:rsidRPr="003D3565">
              <w:rPr>
                <w:rFonts w:ascii="Times New Roman" w:hAnsi="Times New Roman" w:cs="Times New Roman"/>
                <w:color w:val="000000"/>
                <w:sz w:val="18"/>
                <w:szCs w:val="18"/>
                <w:cs/>
              </w:rPr>
              <w:t>887</w:t>
            </w:r>
          </w:p>
        </w:tc>
        <w:tc>
          <w:tcPr>
            <w:tcW w:w="240" w:type="dxa"/>
            <w:noWrap/>
            <w:vAlign w:val="bottom"/>
          </w:tcPr>
          <w:p w14:paraId="7B2E3F07" w14:textId="77777777" w:rsidR="0028301A" w:rsidRDefault="0028301A" w:rsidP="0028301A">
            <w:pPr>
              <w:tabs>
                <w:tab w:val="decimal" w:pos="1152"/>
              </w:tabs>
              <w:rPr>
                <w:rFonts w:ascii="Times New Roman" w:hAnsi="Times New Roman" w:cs="Times New Roman"/>
                <w:color w:val="000000"/>
                <w:sz w:val="18"/>
                <w:szCs w:val="18"/>
              </w:rPr>
            </w:pPr>
          </w:p>
        </w:tc>
        <w:tc>
          <w:tcPr>
            <w:tcW w:w="1440" w:type="dxa"/>
            <w:noWrap/>
            <w:vAlign w:val="bottom"/>
          </w:tcPr>
          <w:p w14:paraId="3834F5E4" w14:textId="2013B955" w:rsidR="0028301A" w:rsidRPr="001D6751" w:rsidRDefault="0028301A" w:rsidP="0028301A">
            <w:pPr>
              <w:tabs>
                <w:tab w:val="decimal" w:pos="1062"/>
              </w:tabs>
              <w:spacing w:line="240" w:lineRule="atLeast"/>
              <w:ind w:left="-108" w:right="-131"/>
              <w:rPr>
                <w:rFonts w:ascii="Times New Roman" w:hAnsi="Times New Roman" w:cstheme="minorBidi"/>
                <w:color w:val="000000"/>
                <w:sz w:val="18"/>
                <w:szCs w:val="18"/>
              </w:rPr>
            </w:pPr>
            <w:r w:rsidRPr="001D6751">
              <w:rPr>
                <w:rFonts w:ascii="Times New Roman" w:hAnsi="Times New Roman" w:cs="Times New Roman"/>
                <w:color w:val="000000"/>
                <w:sz w:val="18"/>
                <w:szCs w:val="18"/>
                <w:cs/>
              </w:rPr>
              <w:t>5</w:t>
            </w:r>
            <w:r w:rsidRPr="001D6751">
              <w:rPr>
                <w:rFonts w:ascii="Times New Roman" w:hAnsi="Times New Roman" w:cs="Times New Roman"/>
                <w:color w:val="000000"/>
                <w:sz w:val="18"/>
                <w:szCs w:val="18"/>
              </w:rPr>
              <w:t>,</w:t>
            </w:r>
            <w:r w:rsidRPr="001D6751">
              <w:rPr>
                <w:rFonts w:ascii="Times New Roman" w:hAnsi="Times New Roman" w:cs="Times New Roman"/>
                <w:color w:val="000000"/>
                <w:sz w:val="18"/>
                <w:szCs w:val="18"/>
                <w:cs/>
              </w:rPr>
              <w:t>943</w:t>
            </w:r>
            <w:r w:rsidRPr="001D6751">
              <w:rPr>
                <w:rFonts w:ascii="Times New Roman" w:hAnsi="Times New Roman" w:cs="Times New Roman"/>
                <w:color w:val="000000"/>
                <w:sz w:val="18"/>
                <w:szCs w:val="18"/>
              </w:rPr>
              <w:t>,</w:t>
            </w:r>
            <w:r w:rsidRPr="001D6751">
              <w:rPr>
                <w:rFonts w:ascii="Times New Roman" w:hAnsi="Times New Roman" w:cs="Times New Roman"/>
                <w:color w:val="000000"/>
                <w:sz w:val="18"/>
                <w:szCs w:val="18"/>
                <w:cs/>
              </w:rPr>
              <w:t>708</w:t>
            </w:r>
          </w:p>
        </w:tc>
        <w:tc>
          <w:tcPr>
            <w:tcW w:w="270" w:type="dxa"/>
            <w:noWrap/>
            <w:vAlign w:val="bottom"/>
          </w:tcPr>
          <w:p w14:paraId="62C9F987" w14:textId="77777777" w:rsidR="0028301A" w:rsidRDefault="0028301A" w:rsidP="0028301A">
            <w:pPr>
              <w:rPr>
                <w:rFonts w:ascii="Times New Roman" w:hAnsi="Times New Roman" w:cs="Times New Roman"/>
                <w:color w:val="000000"/>
                <w:sz w:val="18"/>
                <w:szCs w:val="18"/>
              </w:rPr>
            </w:pPr>
          </w:p>
        </w:tc>
        <w:tc>
          <w:tcPr>
            <w:tcW w:w="1530" w:type="dxa"/>
            <w:noWrap/>
            <w:vAlign w:val="bottom"/>
          </w:tcPr>
          <w:p w14:paraId="797697BE" w14:textId="0E97B8A8" w:rsidR="0028301A" w:rsidRPr="00EE1015" w:rsidRDefault="0028301A" w:rsidP="0028301A">
            <w:pPr>
              <w:tabs>
                <w:tab w:val="decimal" w:pos="1062"/>
              </w:tabs>
              <w:spacing w:line="240" w:lineRule="atLeast"/>
              <w:ind w:left="-202" w:right="-130"/>
              <w:rPr>
                <w:rFonts w:ascii="Times New Roman" w:hAnsi="Times New Roman" w:cstheme="minorBidi"/>
                <w:color w:val="000000"/>
                <w:sz w:val="18"/>
                <w:szCs w:val="18"/>
              </w:rPr>
            </w:pPr>
            <w:r w:rsidRPr="00EE1015">
              <w:rPr>
                <w:rFonts w:ascii="Times New Roman" w:hAnsi="Times New Roman" w:cs="Times New Roman"/>
                <w:color w:val="000000"/>
                <w:sz w:val="18"/>
                <w:szCs w:val="18"/>
                <w:cs/>
              </w:rPr>
              <w:t>2</w:t>
            </w:r>
            <w:r w:rsidRPr="00EE1015">
              <w:rPr>
                <w:rFonts w:ascii="Times New Roman" w:hAnsi="Times New Roman" w:cs="Times New Roman"/>
                <w:color w:val="000000"/>
                <w:sz w:val="18"/>
                <w:szCs w:val="18"/>
              </w:rPr>
              <w:t>,</w:t>
            </w:r>
            <w:r w:rsidRPr="00EE1015">
              <w:rPr>
                <w:rFonts w:ascii="Times New Roman" w:hAnsi="Times New Roman" w:cs="Times New Roman"/>
                <w:color w:val="000000"/>
                <w:sz w:val="18"/>
                <w:szCs w:val="18"/>
                <w:cs/>
              </w:rPr>
              <w:t>253</w:t>
            </w:r>
            <w:r w:rsidRPr="00EE1015">
              <w:rPr>
                <w:rFonts w:ascii="Times New Roman" w:hAnsi="Times New Roman" w:cs="Times New Roman"/>
                <w:color w:val="000000"/>
                <w:sz w:val="18"/>
                <w:szCs w:val="18"/>
              </w:rPr>
              <w:t>,</w:t>
            </w:r>
            <w:r w:rsidRPr="00EE1015">
              <w:rPr>
                <w:rFonts w:ascii="Times New Roman" w:hAnsi="Times New Roman" w:cs="Times New Roman"/>
                <w:color w:val="000000"/>
                <w:sz w:val="18"/>
                <w:szCs w:val="18"/>
                <w:cs/>
              </w:rPr>
              <w:t>656</w:t>
            </w:r>
          </w:p>
        </w:tc>
        <w:tc>
          <w:tcPr>
            <w:tcW w:w="270" w:type="dxa"/>
            <w:noWrap/>
            <w:vAlign w:val="bottom"/>
          </w:tcPr>
          <w:p w14:paraId="55A83CD9" w14:textId="77777777" w:rsidR="0028301A" w:rsidRDefault="0028301A" w:rsidP="0028301A">
            <w:pPr>
              <w:rPr>
                <w:rFonts w:ascii="Times New Roman" w:hAnsi="Times New Roman" w:cs="Times New Roman"/>
                <w:color w:val="000000"/>
                <w:sz w:val="18"/>
                <w:szCs w:val="18"/>
              </w:rPr>
            </w:pPr>
          </w:p>
        </w:tc>
        <w:tc>
          <w:tcPr>
            <w:tcW w:w="1800" w:type="dxa"/>
            <w:noWrap/>
            <w:vAlign w:val="bottom"/>
          </w:tcPr>
          <w:p w14:paraId="32332F2B" w14:textId="06A63F96" w:rsidR="0028301A" w:rsidRPr="005225CA" w:rsidRDefault="0028301A" w:rsidP="0028301A">
            <w:pPr>
              <w:tabs>
                <w:tab w:val="decimal" w:pos="1347"/>
              </w:tabs>
              <w:spacing w:line="240" w:lineRule="atLeast"/>
              <w:ind w:left="-202" w:right="-130"/>
              <w:rPr>
                <w:rFonts w:ascii="Times New Roman" w:hAnsi="Times New Roman" w:cstheme="minorBidi"/>
                <w:color w:val="000000"/>
                <w:sz w:val="18"/>
                <w:szCs w:val="18"/>
              </w:rPr>
            </w:pPr>
            <w:r w:rsidRPr="00CA6E4F">
              <w:rPr>
                <w:rFonts w:ascii="Times New Roman" w:hAnsi="Times New Roman" w:cs="Times New Roman"/>
                <w:color w:val="000000"/>
                <w:sz w:val="18"/>
                <w:szCs w:val="18"/>
                <w:cs/>
              </w:rPr>
              <w:t>11</w:t>
            </w:r>
            <w:r w:rsidRPr="008D41DD">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343</w:t>
            </w:r>
            <w:r w:rsidRPr="008D41DD">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551</w:t>
            </w:r>
          </w:p>
        </w:tc>
        <w:tc>
          <w:tcPr>
            <w:tcW w:w="270" w:type="dxa"/>
            <w:noWrap/>
            <w:vAlign w:val="bottom"/>
          </w:tcPr>
          <w:p w14:paraId="70A55265" w14:textId="77777777" w:rsidR="0028301A" w:rsidRDefault="0028301A" w:rsidP="0028301A">
            <w:pPr>
              <w:rPr>
                <w:rFonts w:ascii="Times New Roman" w:hAnsi="Times New Roman" w:cs="Times New Roman"/>
                <w:color w:val="000000"/>
                <w:sz w:val="18"/>
                <w:szCs w:val="18"/>
              </w:rPr>
            </w:pPr>
          </w:p>
        </w:tc>
        <w:tc>
          <w:tcPr>
            <w:tcW w:w="1710" w:type="dxa"/>
            <w:noWrap/>
            <w:vAlign w:val="bottom"/>
          </w:tcPr>
          <w:p w14:paraId="1156DB5D" w14:textId="50960A95" w:rsidR="0028301A" w:rsidRDefault="0028301A" w:rsidP="0028301A">
            <w:pPr>
              <w:tabs>
                <w:tab w:val="decimal" w:pos="1332"/>
              </w:tabs>
              <w:spacing w:line="240" w:lineRule="atLeast"/>
              <w:ind w:left="-115" w:right="-130"/>
              <w:rPr>
                <w:rFonts w:ascii="Times New Roman" w:hAnsi="Times New Roman" w:cs="Times New Roman"/>
                <w:color w:val="000000"/>
                <w:sz w:val="18"/>
                <w:szCs w:val="18"/>
              </w:rPr>
            </w:pPr>
            <w:r w:rsidRPr="00CA6E4F">
              <w:rPr>
                <w:rFonts w:ascii="Times New Roman" w:hAnsi="Times New Roman" w:cs="Times New Roman"/>
                <w:color w:val="000000"/>
                <w:sz w:val="18"/>
                <w:szCs w:val="18"/>
                <w:cs/>
              </w:rPr>
              <w:t>20</w:t>
            </w:r>
            <w:r w:rsidRPr="00582D30">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864</w:t>
            </w:r>
            <w:r w:rsidRPr="00582D30">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340</w:t>
            </w:r>
          </w:p>
        </w:tc>
        <w:tc>
          <w:tcPr>
            <w:tcW w:w="270" w:type="dxa"/>
            <w:noWrap/>
            <w:vAlign w:val="bottom"/>
          </w:tcPr>
          <w:p w14:paraId="4C2A3D33" w14:textId="77777777" w:rsidR="0028301A" w:rsidRDefault="0028301A" w:rsidP="0028301A">
            <w:pPr>
              <w:rPr>
                <w:rFonts w:ascii="Times New Roman" w:hAnsi="Times New Roman" w:cs="Times New Roman"/>
                <w:color w:val="000000"/>
                <w:sz w:val="18"/>
                <w:szCs w:val="18"/>
              </w:rPr>
            </w:pPr>
          </w:p>
        </w:tc>
        <w:tc>
          <w:tcPr>
            <w:tcW w:w="1800" w:type="dxa"/>
            <w:noWrap/>
            <w:vAlign w:val="bottom"/>
          </w:tcPr>
          <w:p w14:paraId="0B7AB322" w14:textId="77791DBF" w:rsidR="0028301A" w:rsidRDefault="0028301A" w:rsidP="0028301A">
            <w:pPr>
              <w:tabs>
                <w:tab w:val="decimal" w:pos="1160"/>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D36DE83" w14:textId="77777777" w:rsidR="0028301A" w:rsidRDefault="0028301A" w:rsidP="0028301A">
            <w:pPr>
              <w:rPr>
                <w:rFonts w:ascii="Times New Roman" w:hAnsi="Times New Roman" w:cs="Times New Roman"/>
                <w:color w:val="000000"/>
                <w:sz w:val="18"/>
                <w:szCs w:val="18"/>
              </w:rPr>
            </w:pPr>
          </w:p>
        </w:tc>
        <w:tc>
          <w:tcPr>
            <w:tcW w:w="1710" w:type="dxa"/>
            <w:noWrap/>
            <w:vAlign w:val="bottom"/>
          </w:tcPr>
          <w:p w14:paraId="3D034C83" w14:textId="6A39B711" w:rsidR="0028301A" w:rsidRDefault="0028301A" w:rsidP="0028301A">
            <w:pPr>
              <w:tabs>
                <w:tab w:val="decimal" w:pos="1332"/>
              </w:tabs>
              <w:spacing w:line="240" w:lineRule="atLeast"/>
              <w:ind w:left="-108" w:right="-131"/>
              <w:rPr>
                <w:rFonts w:ascii="Times New Roman" w:hAnsi="Times New Roman" w:cs="Times New Roman"/>
                <w:color w:val="000000"/>
                <w:sz w:val="18"/>
                <w:szCs w:val="18"/>
              </w:rPr>
            </w:pPr>
            <w:r w:rsidRPr="003715E5">
              <w:rPr>
                <w:rFonts w:ascii="Times New Roman" w:hAnsi="Times New Roman" w:cs="Times New Roman"/>
                <w:color w:val="000000"/>
                <w:sz w:val="18"/>
                <w:szCs w:val="18"/>
                <w:cs/>
              </w:rPr>
              <w:t>81</w:t>
            </w:r>
            <w:r w:rsidRPr="003715E5">
              <w:rPr>
                <w:rFonts w:ascii="Times New Roman" w:hAnsi="Times New Roman" w:cs="Times New Roman"/>
                <w:color w:val="000000"/>
                <w:sz w:val="18"/>
                <w:szCs w:val="18"/>
              </w:rPr>
              <w:t>,</w:t>
            </w:r>
            <w:r w:rsidRPr="003715E5">
              <w:rPr>
                <w:rFonts w:ascii="Times New Roman" w:hAnsi="Times New Roman" w:cs="Times New Roman"/>
                <w:color w:val="000000"/>
                <w:sz w:val="18"/>
                <w:szCs w:val="18"/>
                <w:cs/>
              </w:rPr>
              <w:t>019</w:t>
            </w:r>
            <w:r w:rsidRPr="003715E5">
              <w:rPr>
                <w:rFonts w:ascii="Times New Roman" w:hAnsi="Times New Roman" w:cs="Times New Roman"/>
                <w:color w:val="000000"/>
                <w:sz w:val="18"/>
                <w:szCs w:val="18"/>
              </w:rPr>
              <w:t>,</w:t>
            </w:r>
            <w:r w:rsidRPr="003715E5">
              <w:rPr>
                <w:rFonts w:ascii="Times New Roman" w:hAnsi="Times New Roman" w:cs="Times New Roman"/>
                <w:color w:val="000000"/>
                <w:sz w:val="18"/>
                <w:szCs w:val="18"/>
                <w:cs/>
              </w:rPr>
              <w:t>142</w:t>
            </w:r>
          </w:p>
        </w:tc>
      </w:tr>
      <w:tr w:rsidR="0028301A" w14:paraId="4D4AA776" w14:textId="77777777" w:rsidTr="00A80A01">
        <w:tc>
          <w:tcPr>
            <w:tcW w:w="2124" w:type="dxa"/>
            <w:noWrap/>
            <w:vAlign w:val="bottom"/>
            <w:hideMark/>
          </w:tcPr>
          <w:p w14:paraId="5437991D" w14:textId="77777777" w:rsidR="0028301A" w:rsidRDefault="0028301A" w:rsidP="0028301A">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66" w:type="dxa"/>
            <w:tcBorders>
              <w:top w:val="nil"/>
              <w:left w:val="nil"/>
              <w:bottom w:val="single" w:sz="4" w:space="0" w:color="auto"/>
              <w:right w:val="nil"/>
            </w:tcBorders>
            <w:noWrap/>
            <w:vAlign w:val="bottom"/>
          </w:tcPr>
          <w:p w14:paraId="73F9CB1E" w14:textId="2C43764A" w:rsidR="0028301A" w:rsidRPr="0008462C" w:rsidRDefault="0028301A" w:rsidP="0028301A">
            <w:pPr>
              <w:tabs>
                <w:tab w:val="decimal" w:pos="1152"/>
              </w:tabs>
              <w:spacing w:line="240" w:lineRule="atLeast"/>
              <w:ind w:left="-108" w:right="-131"/>
              <w:rPr>
                <w:rFonts w:ascii="Times New Roman" w:hAnsi="Times New Roman" w:cs="Times New Roman"/>
                <w:color w:val="000000"/>
                <w:sz w:val="18"/>
                <w:szCs w:val="18"/>
              </w:rPr>
            </w:pPr>
            <w:r w:rsidRPr="007C2DC0">
              <w:rPr>
                <w:rFonts w:ascii="Times New Roman" w:hAnsi="Times New Roman" w:cs="Times New Roman"/>
                <w:color w:val="000000"/>
                <w:sz w:val="18"/>
                <w:szCs w:val="18"/>
                <w:cs/>
              </w:rPr>
              <w:t>4</w:t>
            </w:r>
            <w:r w:rsidRPr="007C2DC0">
              <w:rPr>
                <w:rFonts w:ascii="Times New Roman" w:hAnsi="Times New Roman" w:cs="Times New Roman"/>
                <w:color w:val="000000"/>
                <w:sz w:val="18"/>
                <w:szCs w:val="18"/>
              </w:rPr>
              <w:t>,</w:t>
            </w:r>
            <w:r w:rsidRPr="007C2DC0">
              <w:rPr>
                <w:rFonts w:ascii="Times New Roman" w:hAnsi="Times New Roman" w:cs="Times New Roman"/>
                <w:color w:val="000000"/>
                <w:sz w:val="18"/>
                <w:szCs w:val="18"/>
                <w:cs/>
              </w:rPr>
              <w:t>652</w:t>
            </w:r>
            <w:r w:rsidRPr="007C2DC0">
              <w:rPr>
                <w:rFonts w:ascii="Times New Roman" w:hAnsi="Times New Roman" w:cs="Times New Roman"/>
                <w:color w:val="000000"/>
                <w:sz w:val="18"/>
                <w:szCs w:val="18"/>
              </w:rPr>
              <w:t>,</w:t>
            </w:r>
            <w:r w:rsidRPr="007C2DC0">
              <w:rPr>
                <w:rFonts w:ascii="Times New Roman" w:hAnsi="Times New Roman" w:cs="Times New Roman"/>
                <w:color w:val="000000"/>
                <w:sz w:val="18"/>
                <w:szCs w:val="18"/>
                <w:cs/>
              </w:rPr>
              <w:t>430</w:t>
            </w:r>
          </w:p>
        </w:tc>
        <w:tc>
          <w:tcPr>
            <w:tcW w:w="240" w:type="dxa"/>
            <w:noWrap/>
            <w:vAlign w:val="bottom"/>
          </w:tcPr>
          <w:p w14:paraId="50F23914" w14:textId="77777777" w:rsidR="0028301A" w:rsidRDefault="0028301A" w:rsidP="0028301A">
            <w:pPr>
              <w:tabs>
                <w:tab w:val="decimal" w:pos="1152"/>
              </w:tabs>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14:paraId="7784A5C7" w14:textId="1C4A2528" w:rsidR="0028301A" w:rsidRPr="001D6751" w:rsidRDefault="0028301A" w:rsidP="0028301A">
            <w:pPr>
              <w:tabs>
                <w:tab w:val="decimal" w:pos="1062"/>
              </w:tabs>
              <w:spacing w:line="240" w:lineRule="atLeast"/>
              <w:ind w:left="-108" w:right="-131"/>
              <w:rPr>
                <w:rFonts w:ascii="Times New Roman" w:hAnsi="Times New Roman" w:cstheme="minorBidi"/>
                <w:color w:val="000000"/>
                <w:sz w:val="18"/>
                <w:szCs w:val="18"/>
              </w:rPr>
            </w:pPr>
            <w:r w:rsidRPr="001D6751">
              <w:rPr>
                <w:rFonts w:ascii="Times New Roman" w:hAnsi="Times New Roman" w:cs="Times New Roman"/>
                <w:color w:val="000000"/>
                <w:sz w:val="18"/>
                <w:szCs w:val="18"/>
                <w:cs/>
              </w:rPr>
              <w:t>480</w:t>
            </w:r>
            <w:r w:rsidRPr="001D6751">
              <w:rPr>
                <w:rFonts w:ascii="Times New Roman" w:hAnsi="Times New Roman" w:cs="Times New Roman"/>
                <w:color w:val="000000"/>
                <w:sz w:val="18"/>
                <w:szCs w:val="18"/>
              </w:rPr>
              <w:t>,</w:t>
            </w:r>
            <w:r w:rsidRPr="001D6751">
              <w:rPr>
                <w:rFonts w:ascii="Times New Roman" w:hAnsi="Times New Roman" w:cs="Times New Roman"/>
                <w:color w:val="000000"/>
                <w:sz w:val="18"/>
                <w:szCs w:val="18"/>
                <w:cs/>
              </w:rPr>
              <w:t>967</w:t>
            </w:r>
          </w:p>
        </w:tc>
        <w:tc>
          <w:tcPr>
            <w:tcW w:w="270" w:type="dxa"/>
            <w:noWrap/>
            <w:vAlign w:val="bottom"/>
          </w:tcPr>
          <w:p w14:paraId="36D8CA9D" w14:textId="77777777" w:rsidR="0028301A" w:rsidRDefault="0028301A" w:rsidP="0028301A">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14:paraId="35E1C4AC" w14:textId="139CEAB5" w:rsidR="0028301A" w:rsidRPr="00EE1015" w:rsidRDefault="0028301A" w:rsidP="0028301A">
            <w:pPr>
              <w:tabs>
                <w:tab w:val="decimal" w:pos="1062"/>
              </w:tabs>
              <w:spacing w:line="240" w:lineRule="atLeast"/>
              <w:ind w:left="-202" w:right="-130"/>
              <w:rPr>
                <w:rFonts w:ascii="Times New Roman" w:hAnsi="Times New Roman" w:cstheme="minorBidi"/>
                <w:color w:val="000000"/>
                <w:sz w:val="18"/>
                <w:szCs w:val="18"/>
              </w:rPr>
            </w:pPr>
            <w:r w:rsidRPr="00EE1015">
              <w:rPr>
                <w:rFonts w:ascii="Times New Roman" w:hAnsi="Times New Roman" w:cs="Times New Roman"/>
                <w:color w:val="000000"/>
                <w:sz w:val="18"/>
                <w:szCs w:val="18"/>
                <w:cs/>
              </w:rPr>
              <w:t>8</w:t>
            </w:r>
            <w:r w:rsidRPr="00EE1015">
              <w:rPr>
                <w:rFonts w:ascii="Times New Roman" w:hAnsi="Times New Roman" w:cs="Times New Roman"/>
                <w:color w:val="000000"/>
                <w:sz w:val="18"/>
                <w:szCs w:val="18"/>
              </w:rPr>
              <w:t>,</w:t>
            </w:r>
            <w:r w:rsidRPr="00EE1015">
              <w:rPr>
                <w:rFonts w:ascii="Times New Roman" w:hAnsi="Times New Roman" w:cs="Times New Roman"/>
                <w:color w:val="000000"/>
                <w:sz w:val="18"/>
                <w:szCs w:val="18"/>
                <w:cs/>
              </w:rPr>
              <w:t>286</w:t>
            </w:r>
          </w:p>
        </w:tc>
        <w:tc>
          <w:tcPr>
            <w:tcW w:w="270" w:type="dxa"/>
            <w:noWrap/>
            <w:vAlign w:val="bottom"/>
          </w:tcPr>
          <w:p w14:paraId="3142D9F2" w14:textId="77777777" w:rsidR="0028301A" w:rsidRDefault="0028301A" w:rsidP="0028301A">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6CAFDC1F" w14:textId="18D3B5F7" w:rsidR="0028301A" w:rsidRPr="005225CA" w:rsidRDefault="0028301A" w:rsidP="0028301A">
            <w:pPr>
              <w:tabs>
                <w:tab w:val="decimal" w:pos="1347"/>
              </w:tabs>
              <w:spacing w:line="240" w:lineRule="atLeast"/>
              <w:ind w:left="-202" w:right="-130"/>
              <w:rPr>
                <w:rFonts w:ascii="Times New Roman" w:hAnsi="Times New Roman" w:cstheme="minorBidi"/>
                <w:color w:val="000000"/>
                <w:sz w:val="18"/>
                <w:szCs w:val="18"/>
              </w:rPr>
            </w:pPr>
            <w:r w:rsidRPr="005571D0">
              <w:rPr>
                <w:rFonts w:ascii="Times New Roman" w:hAnsi="Times New Roman" w:cs="Times New Roman"/>
                <w:color w:val="000000"/>
                <w:sz w:val="18"/>
                <w:szCs w:val="18"/>
                <w:cs/>
              </w:rPr>
              <w:t>410</w:t>
            </w:r>
            <w:r w:rsidRPr="005571D0">
              <w:rPr>
                <w:rFonts w:ascii="Times New Roman" w:hAnsi="Times New Roman" w:cs="Times New Roman"/>
                <w:color w:val="000000"/>
                <w:sz w:val="18"/>
                <w:szCs w:val="18"/>
              </w:rPr>
              <w:t>,</w:t>
            </w:r>
            <w:r w:rsidRPr="005571D0">
              <w:rPr>
                <w:rFonts w:ascii="Times New Roman" w:hAnsi="Times New Roman" w:cs="Times New Roman"/>
                <w:color w:val="000000"/>
                <w:sz w:val="18"/>
                <w:szCs w:val="18"/>
                <w:cs/>
              </w:rPr>
              <w:t>388</w:t>
            </w:r>
          </w:p>
        </w:tc>
        <w:tc>
          <w:tcPr>
            <w:tcW w:w="270" w:type="dxa"/>
            <w:noWrap/>
            <w:vAlign w:val="bottom"/>
          </w:tcPr>
          <w:p w14:paraId="319C8ED8" w14:textId="77777777" w:rsidR="0028301A" w:rsidRDefault="0028301A" w:rsidP="0028301A">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5E20B86D" w14:textId="37EB9B2D" w:rsidR="0028301A" w:rsidRDefault="0028301A" w:rsidP="0028301A">
            <w:pPr>
              <w:tabs>
                <w:tab w:val="decimal" w:pos="1332"/>
              </w:tabs>
              <w:spacing w:line="240" w:lineRule="atLeast"/>
              <w:ind w:left="-115" w:right="-130"/>
              <w:rPr>
                <w:rFonts w:ascii="Times New Roman" w:hAnsi="Times New Roman" w:cs="Times New Roman"/>
                <w:color w:val="000000"/>
                <w:sz w:val="18"/>
                <w:szCs w:val="18"/>
              </w:rPr>
            </w:pPr>
            <w:r w:rsidRPr="00AE3EDA">
              <w:rPr>
                <w:rFonts w:ascii="Times New Roman" w:hAnsi="Times New Roman" w:cs="Times New Roman"/>
                <w:color w:val="000000"/>
                <w:sz w:val="18"/>
                <w:szCs w:val="18"/>
                <w:cs/>
              </w:rPr>
              <w:t>166</w:t>
            </w:r>
            <w:r w:rsidRPr="00AE3EDA">
              <w:rPr>
                <w:rFonts w:ascii="Times New Roman" w:hAnsi="Times New Roman" w:cs="Times New Roman"/>
                <w:color w:val="000000"/>
                <w:sz w:val="18"/>
                <w:szCs w:val="18"/>
              </w:rPr>
              <w:t>,</w:t>
            </w:r>
            <w:r w:rsidRPr="00AE3EDA">
              <w:rPr>
                <w:rFonts w:ascii="Times New Roman" w:hAnsi="Times New Roman" w:cs="Times New Roman"/>
                <w:color w:val="000000"/>
                <w:sz w:val="18"/>
                <w:szCs w:val="18"/>
                <w:cs/>
              </w:rPr>
              <w:t>685</w:t>
            </w:r>
          </w:p>
        </w:tc>
        <w:tc>
          <w:tcPr>
            <w:tcW w:w="270" w:type="dxa"/>
            <w:noWrap/>
            <w:vAlign w:val="bottom"/>
          </w:tcPr>
          <w:p w14:paraId="28502423" w14:textId="77777777" w:rsidR="0028301A" w:rsidRDefault="0028301A" w:rsidP="0028301A">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258713D4" w14:textId="78FA90B1" w:rsidR="0028301A" w:rsidRDefault="0028301A" w:rsidP="0028301A">
            <w:pPr>
              <w:tabs>
                <w:tab w:val="decimal" w:pos="1422"/>
              </w:tabs>
              <w:spacing w:line="240" w:lineRule="atLeast"/>
              <w:ind w:left="-115" w:right="-130"/>
              <w:rPr>
                <w:rFonts w:ascii="Times New Roman" w:hAnsi="Times New Roman" w:cs="Times New Roman"/>
                <w:color w:val="000000"/>
                <w:sz w:val="18"/>
                <w:szCs w:val="18"/>
              </w:rPr>
            </w:pPr>
            <w:r w:rsidRPr="0096021E">
              <w:rPr>
                <w:rFonts w:ascii="Times New Roman" w:hAnsi="Times New Roman" w:cs="Times New Roman"/>
                <w:color w:val="000000"/>
                <w:sz w:val="18"/>
                <w:szCs w:val="18"/>
                <w:cs/>
              </w:rPr>
              <w:t>(5</w:t>
            </w:r>
            <w:r w:rsidRPr="00B12B15">
              <w:rPr>
                <w:rFonts w:ascii="Times New Roman" w:hAnsi="Times New Roman" w:cs="Times New Roman"/>
                <w:color w:val="000000"/>
                <w:sz w:val="18"/>
                <w:szCs w:val="18"/>
              </w:rPr>
              <w:t>,</w:t>
            </w:r>
            <w:r w:rsidRPr="0096021E">
              <w:rPr>
                <w:rFonts w:ascii="Times New Roman" w:hAnsi="Times New Roman" w:cs="Times New Roman"/>
                <w:color w:val="000000"/>
                <w:sz w:val="18"/>
                <w:szCs w:val="18"/>
                <w:cs/>
              </w:rPr>
              <w:t>718</w:t>
            </w:r>
            <w:r w:rsidRPr="00B12B15">
              <w:rPr>
                <w:rFonts w:ascii="Times New Roman" w:hAnsi="Times New Roman" w:cs="Times New Roman"/>
                <w:color w:val="000000"/>
                <w:sz w:val="18"/>
                <w:szCs w:val="18"/>
              </w:rPr>
              <w:t>,</w:t>
            </w:r>
            <w:r w:rsidRPr="0096021E">
              <w:rPr>
                <w:rFonts w:ascii="Times New Roman" w:hAnsi="Times New Roman" w:cs="Times New Roman"/>
                <w:color w:val="000000"/>
                <w:sz w:val="18"/>
                <w:szCs w:val="18"/>
                <w:cs/>
              </w:rPr>
              <w:t>756)</w:t>
            </w:r>
          </w:p>
        </w:tc>
        <w:tc>
          <w:tcPr>
            <w:tcW w:w="270" w:type="dxa"/>
            <w:noWrap/>
            <w:vAlign w:val="bottom"/>
          </w:tcPr>
          <w:p w14:paraId="4A107FEF" w14:textId="77777777" w:rsidR="0028301A" w:rsidRDefault="0028301A" w:rsidP="0028301A">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7608DE72" w14:textId="77195FE1" w:rsidR="0028301A" w:rsidRPr="003715E5" w:rsidRDefault="0028301A" w:rsidP="0028301A">
            <w:pPr>
              <w:tabs>
                <w:tab w:val="decimal" w:pos="1070"/>
              </w:tabs>
              <w:spacing w:line="240" w:lineRule="atLeast"/>
              <w:ind w:left="-108" w:right="-131"/>
              <w:rPr>
                <w:rFonts w:ascii="Times New Roman" w:hAnsi="Times New Roman" w:cs="Times New Roman"/>
                <w:color w:val="000000"/>
                <w:sz w:val="18"/>
                <w:szCs w:val="18"/>
              </w:rPr>
            </w:pPr>
            <w:r w:rsidRPr="003715E5">
              <w:rPr>
                <w:rFonts w:ascii="Times New Roman" w:hAnsi="Times New Roman" w:cs="Times New Roman"/>
                <w:color w:val="000000"/>
                <w:sz w:val="18"/>
                <w:szCs w:val="18"/>
              </w:rPr>
              <w:t>-</w:t>
            </w:r>
          </w:p>
        </w:tc>
      </w:tr>
      <w:tr w:rsidR="00A80A01" w14:paraId="0C376C55" w14:textId="77777777" w:rsidTr="00A80A01">
        <w:trPr>
          <w:trHeight w:val="70"/>
        </w:trPr>
        <w:tc>
          <w:tcPr>
            <w:tcW w:w="2124" w:type="dxa"/>
            <w:noWrap/>
            <w:vAlign w:val="bottom"/>
            <w:hideMark/>
          </w:tcPr>
          <w:p w14:paraId="44073102" w14:textId="77777777" w:rsidR="0028301A" w:rsidRDefault="0028301A" w:rsidP="0028301A">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66" w:type="dxa"/>
            <w:tcBorders>
              <w:top w:val="single" w:sz="4" w:space="0" w:color="auto"/>
              <w:left w:val="nil"/>
              <w:bottom w:val="double" w:sz="4" w:space="0" w:color="auto"/>
              <w:right w:val="nil"/>
            </w:tcBorders>
            <w:noWrap/>
            <w:vAlign w:val="bottom"/>
          </w:tcPr>
          <w:p w14:paraId="62EFFD14" w14:textId="3307CAA4" w:rsidR="0028301A" w:rsidRPr="0008462C" w:rsidRDefault="0028301A" w:rsidP="0028301A">
            <w:pPr>
              <w:tabs>
                <w:tab w:val="decimal" w:pos="1152"/>
              </w:tabs>
              <w:spacing w:line="240" w:lineRule="atLeast"/>
              <w:ind w:left="-108" w:right="-131"/>
              <w:rPr>
                <w:rFonts w:ascii="Times New Roman" w:hAnsi="Times New Roman" w:cs="Times New Roman"/>
                <w:b/>
                <w:bCs/>
                <w:color w:val="000000"/>
                <w:sz w:val="18"/>
                <w:szCs w:val="18"/>
              </w:rPr>
            </w:pPr>
            <w:r w:rsidRPr="00AD6D9C">
              <w:rPr>
                <w:rFonts w:ascii="Times New Roman" w:hAnsi="Times New Roman" w:cs="Times New Roman"/>
                <w:b/>
                <w:bCs/>
                <w:color w:val="000000"/>
                <w:sz w:val="18"/>
                <w:szCs w:val="18"/>
                <w:cs/>
              </w:rPr>
              <w:t>45</w:t>
            </w:r>
            <w:r w:rsidRPr="00AD6D9C">
              <w:rPr>
                <w:rFonts w:ascii="Times New Roman" w:hAnsi="Times New Roman" w:cs="Times New Roman"/>
                <w:b/>
                <w:bCs/>
                <w:color w:val="000000"/>
                <w:sz w:val="18"/>
                <w:szCs w:val="18"/>
              </w:rPr>
              <w:t>,</w:t>
            </w:r>
            <w:r w:rsidRPr="00AD6D9C">
              <w:rPr>
                <w:rFonts w:ascii="Times New Roman" w:hAnsi="Times New Roman" w:cs="Times New Roman"/>
                <w:b/>
                <w:bCs/>
                <w:color w:val="000000"/>
                <w:sz w:val="18"/>
                <w:szCs w:val="18"/>
                <w:cs/>
              </w:rPr>
              <w:t>266</w:t>
            </w:r>
            <w:r w:rsidRPr="00AD6D9C">
              <w:rPr>
                <w:rFonts w:ascii="Times New Roman" w:hAnsi="Times New Roman" w:cs="Times New Roman"/>
                <w:b/>
                <w:bCs/>
                <w:color w:val="000000"/>
                <w:sz w:val="18"/>
                <w:szCs w:val="18"/>
              </w:rPr>
              <w:t>,</w:t>
            </w:r>
            <w:r w:rsidRPr="00AD6D9C">
              <w:rPr>
                <w:rFonts w:ascii="Times New Roman" w:hAnsi="Times New Roman" w:cs="Times New Roman"/>
                <w:b/>
                <w:bCs/>
                <w:color w:val="000000"/>
                <w:sz w:val="18"/>
                <w:szCs w:val="18"/>
                <w:cs/>
              </w:rPr>
              <w:t>317</w:t>
            </w:r>
          </w:p>
        </w:tc>
        <w:tc>
          <w:tcPr>
            <w:tcW w:w="240" w:type="dxa"/>
            <w:noWrap/>
            <w:vAlign w:val="bottom"/>
          </w:tcPr>
          <w:p w14:paraId="2BCCE2ED" w14:textId="77777777" w:rsidR="0028301A" w:rsidRDefault="0028301A" w:rsidP="0028301A">
            <w:pPr>
              <w:tabs>
                <w:tab w:val="decimal" w:pos="1152"/>
              </w:tabs>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14:paraId="6E2A5ED5" w14:textId="3B752E77" w:rsidR="0028301A" w:rsidRPr="00EE1015" w:rsidRDefault="0028301A" w:rsidP="0028301A">
            <w:pPr>
              <w:tabs>
                <w:tab w:val="decimal" w:pos="1062"/>
              </w:tabs>
              <w:spacing w:line="240" w:lineRule="atLeast"/>
              <w:ind w:left="-108" w:right="-131"/>
              <w:rPr>
                <w:rFonts w:ascii="Times New Roman" w:hAnsi="Times New Roman" w:cstheme="minorBidi"/>
                <w:b/>
                <w:bCs/>
                <w:color w:val="000000"/>
                <w:sz w:val="18"/>
                <w:szCs w:val="18"/>
              </w:rPr>
            </w:pPr>
            <w:r w:rsidRPr="00EE1015">
              <w:rPr>
                <w:rFonts w:ascii="Times New Roman" w:hAnsi="Times New Roman" w:cs="Times New Roman"/>
                <w:b/>
                <w:bCs/>
                <w:color w:val="000000"/>
                <w:sz w:val="18"/>
                <w:szCs w:val="18"/>
                <w:cs/>
              </w:rPr>
              <w:t>6</w:t>
            </w:r>
            <w:r w:rsidRPr="00EE1015">
              <w:rPr>
                <w:rFonts w:ascii="Times New Roman" w:hAnsi="Times New Roman" w:cs="Times New Roman"/>
                <w:b/>
                <w:bCs/>
                <w:color w:val="000000"/>
                <w:sz w:val="18"/>
                <w:szCs w:val="18"/>
              </w:rPr>
              <w:t>,</w:t>
            </w:r>
            <w:r w:rsidRPr="00EE1015">
              <w:rPr>
                <w:rFonts w:ascii="Times New Roman" w:hAnsi="Times New Roman" w:cs="Times New Roman"/>
                <w:b/>
                <w:bCs/>
                <w:color w:val="000000"/>
                <w:sz w:val="18"/>
                <w:szCs w:val="18"/>
                <w:cs/>
              </w:rPr>
              <w:t>424</w:t>
            </w:r>
            <w:r w:rsidRPr="00EE1015">
              <w:rPr>
                <w:rFonts w:ascii="Times New Roman" w:hAnsi="Times New Roman" w:cs="Times New Roman"/>
                <w:b/>
                <w:bCs/>
                <w:color w:val="000000"/>
                <w:sz w:val="18"/>
                <w:szCs w:val="18"/>
              </w:rPr>
              <w:t>,</w:t>
            </w:r>
            <w:r w:rsidRPr="00EE1015">
              <w:rPr>
                <w:rFonts w:ascii="Times New Roman" w:hAnsi="Times New Roman" w:cs="Times New Roman"/>
                <w:b/>
                <w:bCs/>
                <w:color w:val="000000"/>
                <w:sz w:val="18"/>
                <w:szCs w:val="18"/>
                <w:cs/>
              </w:rPr>
              <w:t>675</w:t>
            </w:r>
          </w:p>
        </w:tc>
        <w:tc>
          <w:tcPr>
            <w:tcW w:w="270" w:type="dxa"/>
            <w:noWrap/>
            <w:vAlign w:val="bottom"/>
          </w:tcPr>
          <w:p w14:paraId="6A850F2E" w14:textId="77777777" w:rsidR="0028301A" w:rsidRDefault="0028301A" w:rsidP="0028301A">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14:paraId="0DA45704" w14:textId="6056814A" w:rsidR="0028301A" w:rsidRPr="005571D0" w:rsidRDefault="0028301A" w:rsidP="0028301A">
            <w:pPr>
              <w:tabs>
                <w:tab w:val="decimal" w:pos="1062"/>
              </w:tabs>
              <w:spacing w:line="240" w:lineRule="atLeast"/>
              <w:ind w:left="-202" w:right="-130"/>
              <w:rPr>
                <w:rFonts w:ascii="Times New Roman" w:hAnsi="Times New Roman" w:cstheme="minorBidi"/>
                <w:b/>
                <w:bCs/>
                <w:color w:val="000000"/>
                <w:sz w:val="18"/>
                <w:szCs w:val="18"/>
              </w:rPr>
            </w:pPr>
            <w:r w:rsidRPr="005571D0">
              <w:rPr>
                <w:rFonts w:ascii="Times New Roman" w:hAnsi="Times New Roman" w:cs="Times New Roman"/>
                <w:b/>
                <w:bCs/>
                <w:color w:val="000000"/>
                <w:sz w:val="18"/>
                <w:szCs w:val="18"/>
                <w:cs/>
              </w:rPr>
              <w:t>2</w:t>
            </w:r>
            <w:r w:rsidRPr="005571D0">
              <w:rPr>
                <w:rFonts w:ascii="Times New Roman" w:hAnsi="Times New Roman" w:cs="Times New Roman"/>
                <w:b/>
                <w:bCs/>
                <w:color w:val="000000"/>
                <w:sz w:val="18"/>
                <w:szCs w:val="18"/>
              </w:rPr>
              <w:t>,</w:t>
            </w:r>
            <w:r w:rsidRPr="005571D0">
              <w:rPr>
                <w:rFonts w:ascii="Times New Roman" w:hAnsi="Times New Roman" w:cs="Times New Roman"/>
                <w:b/>
                <w:bCs/>
                <w:color w:val="000000"/>
                <w:sz w:val="18"/>
                <w:szCs w:val="18"/>
                <w:cs/>
              </w:rPr>
              <w:t>261</w:t>
            </w:r>
            <w:r w:rsidRPr="005571D0">
              <w:rPr>
                <w:rFonts w:ascii="Times New Roman" w:hAnsi="Times New Roman" w:cs="Times New Roman"/>
                <w:b/>
                <w:bCs/>
                <w:color w:val="000000"/>
                <w:sz w:val="18"/>
                <w:szCs w:val="18"/>
              </w:rPr>
              <w:t>,</w:t>
            </w:r>
            <w:r w:rsidRPr="005571D0">
              <w:rPr>
                <w:rFonts w:ascii="Times New Roman" w:hAnsi="Times New Roman" w:cs="Times New Roman"/>
                <w:b/>
                <w:bCs/>
                <w:color w:val="000000"/>
                <w:sz w:val="18"/>
                <w:szCs w:val="18"/>
                <w:cs/>
              </w:rPr>
              <w:t>942</w:t>
            </w:r>
          </w:p>
        </w:tc>
        <w:tc>
          <w:tcPr>
            <w:tcW w:w="270" w:type="dxa"/>
            <w:noWrap/>
            <w:vAlign w:val="bottom"/>
          </w:tcPr>
          <w:p w14:paraId="74AAFF3B" w14:textId="77777777" w:rsidR="0028301A" w:rsidRDefault="0028301A" w:rsidP="0028301A">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5F0E5EE9" w14:textId="6E8792A5" w:rsidR="0028301A" w:rsidRPr="00494A6B" w:rsidRDefault="0028301A" w:rsidP="0028301A">
            <w:pPr>
              <w:tabs>
                <w:tab w:val="decimal" w:pos="1347"/>
              </w:tabs>
              <w:spacing w:line="240" w:lineRule="atLeast"/>
              <w:ind w:left="-202" w:right="-130"/>
              <w:rPr>
                <w:rFonts w:ascii="Times New Roman" w:hAnsi="Times New Roman" w:cstheme="minorBidi"/>
                <w:b/>
                <w:bCs/>
                <w:color w:val="000000"/>
                <w:sz w:val="18"/>
                <w:szCs w:val="18"/>
              </w:rPr>
            </w:pPr>
            <w:r w:rsidRPr="00CA6E4F">
              <w:rPr>
                <w:rFonts w:ascii="Times New Roman" w:hAnsi="Times New Roman" w:cs="Times New Roman"/>
                <w:b/>
                <w:bCs/>
                <w:color w:val="000000"/>
                <w:sz w:val="18"/>
                <w:szCs w:val="18"/>
                <w:cs/>
              </w:rPr>
              <w:t>11</w:t>
            </w:r>
            <w:r w:rsidRPr="00494A6B">
              <w:rPr>
                <w:rFonts w:ascii="Times New Roman" w:hAnsi="Times New Roman" w:cs="Times New Roman"/>
                <w:b/>
                <w:bCs/>
                <w:color w:val="000000"/>
                <w:sz w:val="18"/>
                <w:szCs w:val="18"/>
              </w:rPr>
              <w:t>,</w:t>
            </w:r>
            <w:r w:rsidRPr="00CA6E4F">
              <w:rPr>
                <w:rFonts w:ascii="Times New Roman" w:hAnsi="Times New Roman" w:cs="Times New Roman"/>
                <w:b/>
                <w:bCs/>
                <w:color w:val="000000"/>
                <w:sz w:val="18"/>
                <w:szCs w:val="18"/>
                <w:cs/>
              </w:rPr>
              <w:t>753</w:t>
            </w:r>
            <w:r w:rsidRPr="00494A6B">
              <w:rPr>
                <w:rFonts w:ascii="Times New Roman" w:hAnsi="Times New Roman" w:cs="Times New Roman"/>
                <w:b/>
                <w:bCs/>
                <w:color w:val="000000"/>
                <w:sz w:val="18"/>
                <w:szCs w:val="18"/>
              </w:rPr>
              <w:t>,</w:t>
            </w:r>
            <w:r w:rsidRPr="00CA6E4F">
              <w:rPr>
                <w:rFonts w:ascii="Times New Roman" w:hAnsi="Times New Roman" w:cs="Times New Roman"/>
                <w:b/>
                <w:bCs/>
                <w:color w:val="000000"/>
                <w:sz w:val="18"/>
                <w:szCs w:val="18"/>
                <w:cs/>
              </w:rPr>
              <w:t>939</w:t>
            </w:r>
          </w:p>
        </w:tc>
        <w:tc>
          <w:tcPr>
            <w:tcW w:w="270" w:type="dxa"/>
            <w:noWrap/>
            <w:vAlign w:val="bottom"/>
          </w:tcPr>
          <w:p w14:paraId="455C00D0" w14:textId="77777777" w:rsidR="0028301A" w:rsidRDefault="0028301A" w:rsidP="0028301A">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7598022D" w14:textId="382FDB38" w:rsidR="0028301A" w:rsidRDefault="0028301A" w:rsidP="0028301A">
            <w:pPr>
              <w:tabs>
                <w:tab w:val="decimal" w:pos="1332"/>
              </w:tabs>
              <w:spacing w:line="240" w:lineRule="atLeast"/>
              <w:ind w:left="-115" w:right="-130"/>
              <w:rPr>
                <w:rFonts w:ascii="Times New Roman" w:hAnsi="Times New Roman" w:cs="Times New Roman"/>
                <w:b/>
                <w:bCs/>
                <w:color w:val="000000"/>
                <w:sz w:val="18"/>
                <w:szCs w:val="18"/>
              </w:rPr>
            </w:pPr>
            <w:r w:rsidRPr="00CA6E4F">
              <w:rPr>
                <w:rFonts w:ascii="Times New Roman" w:hAnsi="Times New Roman" w:cs="Times New Roman"/>
                <w:b/>
                <w:bCs/>
                <w:color w:val="000000"/>
                <w:sz w:val="18"/>
                <w:szCs w:val="18"/>
                <w:cs/>
              </w:rPr>
              <w:t>21</w:t>
            </w:r>
            <w:r w:rsidRPr="00B43CED">
              <w:rPr>
                <w:rFonts w:ascii="Times New Roman" w:hAnsi="Times New Roman" w:cs="Times New Roman"/>
                <w:b/>
                <w:bCs/>
                <w:color w:val="000000"/>
                <w:sz w:val="18"/>
                <w:szCs w:val="18"/>
              </w:rPr>
              <w:t>,</w:t>
            </w:r>
            <w:r w:rsidRPr="00CA6E4F">
              <w:rPr>
                <w:rFonts w:ascii="Times New Roman" w:hAnsi="Times New Roman" w:cs="Times New Roman"/>
                <w:b/>
                <w:bCs/>
                <w:color w:val="000000"/>
                <w:sz w:val="18"/>
                <w:szCs w:val="18"/>
                <w:cs/>
              </w:rPr>
              <w:t>031</w:t>
            </w:r>
            <w:r w:rsidRPr="00B43CED">
              <w:rPr>
                <w:rFonts w:ascii="Times New Roman" w:hAnsi="Times New Roman" w:cs="Times New Roman"/>
                <w:b/>
                <w:bCs/>
                <w:color w:val="000000"/>
                <w:sz w:val="18"/>
                <w:szCs w:val="18"/>
              </w:rPr>
              <w:t>,</w:t>
            </w:r>
            <w:r w:rsidRPr="00CA6E4F">
              <w:rPr>
                <w:rFonts w:ascii="Times New Roman" w:hAnsi="Times New Roman" w:cs="Times New Roman"/>
                <w:b/>
                <w:bCs/>
                <w:color w:val="000000"/>
                <w:sz w:val="18"/>
                <w:szCs w:val="18"/>
                <w:cs/>
              </w:rPr>
              <w:t>025</w:t>
            </w:r>
          </w:p>
        </w:tc>
        <w:tc>
          <w:tcPr>
            <w:tcW w:w="270" w:type="dxa"/>
            <w:noWrap/>
            <w:vAlign w:val="bottom"/>
          </w:tcPr>
          <w:p w14:paraId="639877A6" w14:textId="77777777" w:rsidR="0028301A" w:rsidRDefault="0028301A" w:rsidP="0028301A">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6B330C85" w14:textId="6A66ADD2" w:rsidR="0028301A" w:rsidRPr="00B10434" w:rsidRDefault="0028301A" w:rsidP="0028301A">
            <w:pPr>
              <w:tabs>
                <w:tab w:val="decimal" w:pos="1422"/>
              </w:tabs>
              <w:spacing w:line="240" w:lineRule="atLeast"/>
              <w:ind w:left="-115" w:right="-130"/>
              <w:rPr>
                <w:rFonts w:ascii="Times New Roman" w:hAnsi="Times New Roman" w:cs="Times New Roman"/>
                <w:b/>
                <w:bCs/>
                <w:color w:val="000000"/>
                <w:sz w:val="18"/>
                <w:szCs w:val="18"/>
              </w:rPr>
            </w:pPr>
            <w:r w:rsidRPr="00B10434">
              <w:rPr>
                <w:rFonts w:ascii="Times New Roman" w:hAnsi="Times New Roman" w:cs="Times New Roman"/>
                <w:b/>
                <w:bCs/>
                <w:color w:val="000000"/>
                <w:sz w:val="18"/>
                <w:szCs w:val="18"/>
                <w:cs/>
              </w:rPr>
              <w:t>(5</w:t>
            </w:r>
            <w:r w:rsidRPr="00B10434">
              <w:rPr>
                <w:rFonts w:ascii="Times New Roman" w:hAnsi="Times New Roman" w:cs="Times New Roman"/>
                <w:b/>
                <w:bCs/>
                <w:color w:val="000000"/>
                <w:sz w:val="18"/>
                <w:szCs w:val="18"/>
              </w:rPr>
              <w:t>,</w:t>
            </w:r>
            <w:r w:rsidRPr="00B10434">
              <w:rPr>
                <w:rFonts w:ascii="Times New Roman" w:hAnsi="Times New Roman" w:cs="Times New Roman"/>
                <w:b/>
                <w:bCs/>
                <w:color w:val="000000"/>
                <w:sz w:val="18"/>
                <w:szCs w:val="18"/>
                <w:cs/>
              </w:rPr>
              <w:t>718</w:t>
            </w:r>
            <w:r w:rsidRPr="00B10434">
              <w:rPr>
                <w:rFonts w:ascii="Times New Roman" w:hAnsi="Times New Roman" w:cs="Times New Roman"/>
                <w:b/>
                <w:bCs/>
                <w:color w:val="000000"/>
                <w:sz w:val="18"/>
                <w:szCs w:val="18"/>
              </w:rPr>
              <w:t>,</w:t>
            </w:r>
            <w:r w:rsidRPr="00B10434">
              <w:rPr>
                <w:rFonts w:ascii="Times New Roman" w:hAnsi="Times New Roman" w:cs="Times New Roman"/>
                <w:b/>
                <w:bCs/>
                <w:color w:val="000000"/>
                <w:sz w:val="18"/>
                <w:szCs w:val="18"/>
                <w:cs/>
              </w:rPr>
              <w:t>756)</w:t>
            </w:r>
          </w:p>
        </w:tc>
        <w:tc>
          <w:tcPr>
            <w:tcW w:w="270" w:type="dxa"/>
            <w:noWrap/>
            <w:vAlign w:val="bottom"/>
          </w:tcPr>
          <w:p w14:paraId="207435C4" w14:textId="77777777" w:rsidR="0028301A" w:rsidRDefault="0028301A" w:rsidP="0028301A">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253F65F7" w14:textId="79306BBF" w:rsidR="0028301A" w:rsidRPr="003715E5" w:rsidRDefault="0028301A" w:rsidP="0028301A">
            <w:pPr>
              <w:tabs>
                <w:tab w:val="decimal" w:pos="1332"/>
              </w:tabs>
              <w:spacing w:line="240" w:lineRule="atLeast"/>
              <w:ind w:left="-108" w:right="-131"/>
              <w:rPr>
                <w:rFonts w:ascii="Times New Roman" w:hAnsi="Times New Roman" w:cs="Times New Roman"/>
                <w:b/>
                <w:bCs/>
                <w:color w:val="000000"/>
                <w:sz w:val="18"/>
                <w:szCs w:val="18"/>
              </w:rPr>
            </w:pPr>
            <w:r w:rsidRPr="003715E5">
              <w:rPr>
                <w:rFonts w:ascii="Times New Roman" w:hAnsi="Times New Roman" w:cs="Times New Roman"/>
                <w:b/>
                <w:bCs/>
                <w:color w:val="000000"/>
                <w:sz w:val="18"/>
                <w:szCs w:val="18"/>
              </w:rPr>
              <w:t>81,019,142</w:t>
            </w:r>
          </w:p>
        </w:tc>
      </w:tr>
      <w:tr w:rsidR="0028301A" w14:paraId="37A5C206" w14:textId="77777777" w:rsidTr="00A80A01">
        <w:tc>
          <w:tcPr>
            <w:tcW w:w="2124" w:type="dxa"/>
            <w:noWrap/>
            <w:vAlign w:val="bottom"/>
            <w:hideMark/>
          </w:tcPr>
          <w:p w14:paraId="4543A3D0" w14:textId="77777777" w:rsidR="0028301A" w:rsidRDefault="0028301A" w:rsidP="0028301A">
            <w:pPr>
              <w:rPr>
                <w:rFonts w:ascii="Times New Roman" w:hAnsi="Times New Roman" w:cs="Times New Roman"/>
                <w:b/>
                <w:bCs/>
                <w:sz w:val="18"/>
                <w:szCs w:val="18"/>
              </w:rPr>
            </w:pPr>
          </w:p>
        </w:tc>
        <w:tc>
          <w:tcPr>
            <w:tcW w:w="1566" w:type="dxa"/>
            <w:tcBorders>
              <w:top w:val="double" w:sz="4" w:space="0" w:color="auto"/>
              <w:left w:val="nil"/>
              <w:right w:val="nil"/>
            </w:tcBorders>
            <w:noWrap/>
            <w:vAlign w:val="bottom"/>
          </w:tcPr>
          <w:p w14:paraId="4EF03F79" w14:textId="77777777" w:rsidR="0028301A" w:rsidRDefault="0028301A" w:rsidP="0028301A">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71BFE7C9" w14:textId="77777777" w:rsidR="0028301A" w:rsidRDefault="0028301A" w:rsidP="0028301A">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14:paraId="6A2BFA43" w14:textId="77777777" w:rsidR="0028301A" w:rsidRPr="001D6751" w:rsidRDefault="0028301A" w:rsidP="0028301A">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342CBA14" w14:textId="77777777" w:rsidR="0028301A" w:rsidRDefault="0028301A" w:rsidP="0028301A">
            <w:pPr>
              <w:rPr>
                <w:rFonts w:cs="Angsana New"/>
                <w:sz w:val="20"/>
                <w:szCs w:val="20"/>
              </w:rPr>
            </w:pPr>
          </w:p>
        </w:tc>
        <w:tc>
          <w:tcPr>
            <w:tcW w:w="1530" w:type="dxa"/>
            <w:tcBorders>
              <w:top w:val="double" w:sz="4" w:space="0" w:color="auto"/>
              <w:left w:val="nil"/>
              <w:right w:val="nil"/>
            </w:tcBorders>
            <w:noWrap/>
            <w:vAlign w:val="bottom"/>
          </w:tcPr>
          <w:p w14:paraId="32EB4DA9" w14:textId="77777777" w:rsidR="0028301A" w:rsidRDefault="0028301A" w:rsidP="0028301A">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14:paraId="080F0F4F" w14:textId="77777777" w:rsidR="0028301A" w:rsidRDefault="0028301A" w:rsidP="0028301A">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44CB050B" w14:textId="77777777" w:rsidR="0028301A" w:rsidRPr="005571D0" w:rsidRDefault="0028301A" w:rsidP="0028301A">
            <w:pPr>
              <w:tabs>
                <w:tab w:val="decimal" w:pos="1347"/>
              </w:tabs>
              <w:spacing w:line="240" w:lineRule="atLeast"/>
              <w:ind w:left="-202" w:right="-130"/>
              <w:rPr>
                <w:rFonts w:ascii="Times New Roman" w:hAnsi="Times New Roman" w:cs="Times New Roman"/>
                <w:color w:val="000000"/>
                <w:sz w:val="18"/>
                <w:szCs w:val="18"/>
              </w:rPr>
            </w:pPr>
          </w:p>
        </w:tc>
        <w:tc>
          <w:tcPr>
            <w:tcW w:w="270" w:type="dxa"/>
            <w:noWrap/>
            <w:vAlign w:val="bottom"/>
          </w:tcPr>
          <w:p w14:paraId="3B8D4B71" w14:textId="77777777" w:rsidR="0028301A" w:rsidRDefault="0028301A" w:rsidP="0028301A">
            <w:pPr>
              <w:rPr>
                <w:rFonts w:cs="Angsana New"/>
                <w:sz w:val="20"/>
                <w:szCs w:val="20"/>
              </w:rPr>
            </w:pPr>
          </w:p>
        </w:tc>
        <w:tc>
          <w:tcPr>
            <w:tcW w:w="1710" w:type="dxa"/>
            <w:tcBorders>
              <w:top w:val="double" w:sz="4" w:space="0" w:color="auto"/>
              <w:left w:val="nil"/>
              <w:right w:val="nil"/>
            </w:tcBorders>
            <w:noWrap/>
            <w:vAlign w:val="bottom"/>
          </w:tcPr>
          <w:p w14:paraId="3693FCBA" w14:textId="77777777" w:rsidR="0028301A" w:rsidRDefault="0028301A" w:rsidP="0028301A">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14:paraId="66533AC4" w14:textId="77777777" w:rsidR="0028301A" w:rsidRDefault="0028301A" w:rsidP="0028301A">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2202712F" w14:textId="77777777" w:rsidR="0028301A" w:rsidRPr="0096021E" w:rsidRDefault="0028301A" w:rsidP="0028301A">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14:paraId="52BCD4D7" w14:textId="77777777" w:rsidR="0028301A" w:rsidRDefault="0028301A" w:rsidP="0028301A">
            <w:pPr>
              <w:rPr>
                <w:rFonts w:cs="Angsana New"/>
                <w:sz w:val="20"/>
                <w:szCs w:val="20"/>
              </w:rPr>
            </w:pPr>
          </w:p>
        </w:tc>
        <w:tc>
          <w:tcPr>
            <w:tcW w:w="1710" w:type="dxa"/>
            <w:tcBorders>
              <w:top w:val="double" w:sz="4" w:space="0" w:color="auto"/>
              <w:left w:val="nil"/>
              <w:right w:val="nil"/>
            </w:tcBorders>
            <w:noWrap/>
            <w:vAlign w:val="bottom"/>
          </w:tcPr>
          <w:p w14:paraId="313E21DC" w14:textId="77777777" w:rsidR="0028301A" w:rsidRPr="003715E5" w:rsidRDefault="0028301A" w:rsidP="0028301A">
            <w:pPr>
              <w:tabs>
                <w:tab w:val="decimal" w:pos="1332"/>
              </w:tabs>
              <w:spacing w:line="240" w:lineRule="atLeast"/>
              <w:ind w:left="-108" w:right="-131"/>
              <w:rPr>
                <w:rFonts w:ascii="Times New Roman" w:hAnsi="Times New Roman" w:cs="Times New Roman"/>
                <w:color w:val="000000"/>
                <w:sz w:val="18"/>
                <w:szCs w:val="18"/>
              </w:rPr>
            </w:pPr>
          </w:p>
        </w:tc>
      </w:tr>
      <w:tr w:rsidR="0028301A" w14:paraId="7D5CB4F9" w14:textId="77777777" w:rsidTr="00A80A01">
        <w:tc>
          <w:tcPr>
            <w:tcW w:w="2124" w:type="dxa"/>
            <w:noWrap/>
            <w:vAlign w:val="bottom"/>
          </w:tcPr>
          <w:p w14:paraId="6D11367F" w14:textId="77777777" w:rsidR="0028301A" w:rsidRDefault="0028301A" w:rsidP="0028301A">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14:paraId="48648991" w14:textId="092EE11F" w:rsidR="0028301A" w:rsidRDefault="0028301A" w:rsidP="0028301A">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finance cost and</w:t>
            </w:r>
          </w:p>
          <w:p w14:paraId="53FE5B03" w14:textId="2F71DB08" w:rsidR="0028301A" w:rsidRDefault="0028301A" w:rsidP="0028301A">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tax</w:t>
            </w:r>
            <w:r>
              <w:rPr>
                <w:rFonts w:ascii="Times New Roman" w:hAnsi="Times New Roman" w:cs="Times New Roman"/>
                <w:color w:val="000000"/>
                <w:sz w:val="18"/>
                <w:szCs w:val="18"/>
              </w:rPr>
              <w:t xml:space="preserve"> expense (income)</w:t>
            </w:r>
          </w:p>
        </w:tc>
        <w:tc>
          <w:tcPr>
            <w:tcW w:w="1566" w:type="dxa"/>
            <w:tcBorders>
              <w:left w:val="nil"/>
              <w:right w:val="nil"/>
            </w:tcBorders>
            <w:noWrap/>
            <w:vAlign w:val="bottom"/>
          </w:tcPr>
          <w:p w14:paraId="5FF66C09" w14:textId="75F8E56B" w:rsidR="0028301A" w:rsidRDefault="0028301A" w:rsidP="0028301A">
            <w:pPr>
              <w:tabs>
                <w:tab w:val="decimal" w:pos="1152"/>
              </w:tabs>
              <w:spacing w:line="240" w:lineRule="atLeast"/>
              <w:ind w:left="-108" w:right="-131"/>
              <w:rPr>
                <w:rFonts w:ascii="Times New Roman" w:hAnsi="Times New Roman" w:cs="Times New Roman"/>
                <w:color w:val="000000"/>
                <w:sz w:val="18"/>
                <w:szCs w:val="18"/>
              </w:rPr>
            </w:pPr>
            <w:r w:rsidRPr="00AD6D9C">
              <w:rPr>
                <w:rFonts w:ascii="Times New Roman" w:hAnsi="Times New Roman" w:cs="Times New Roman"/>
                <w:color w:val="000000"/>
                <w:sz w:val="18"/>
                <w:szCs w:val="18"/>
                <w:cs/>
              </w:rPr>
              <w:t>4</w:t>
            </w:r>
            <w:r w:rsidRPr="00AD6D9C">
              <w:rPr>
                <w:rFonts w:ascii="Times New Roman" w:hAnsi="Times New Roman" w:cs="Times New Roman"/>
                <w:color w:val="000000"/>
                <w:sz w:val="18"/>
                <w:szCs w:val="18"/>
              </w:rPr>
              <w:t>,</w:t>
            </w:r>
            <w:r w:rsidRPr="00AD6D9C">
              <w:rPr>
                <w:rFonts w:ascii="Times New Roman" w:hAnsi="Times New Roman" w:cs="Times New Roman"/>
                <w:color w:val="000000"/>
                <w:sz w:val="18"/>
                <w:szCs w:val="18"/>
                <w:cs/>
              </w:rPr>
              <w:t>198</w:t>
            </w:r>
            <w:r w:rsidRPr="00AD6D9C">
              <w:rPr>
                <w:rFonts w:ascii="Times New Roman" w:hAnsi="Times New Roman" w:cs="Times New Roman"/>
                <w:color w:val="000000"/>
                <w:sz w:val="18"/>
                <w:szCs w:val="18"/>
              </w:rPr>
              <w:t>,</w:t>
            </w:r>
            <w:r w:rsidRPr="00AD6D9C">
              <w:rPr>
                <w:rFonts w:ascii="Times New Roman" w:hAnsi="Times New Roman" w:cs="Times New Roman"/>
                <w:color w:val="000000"/>
                <w:sz w:val="18"/>
                <w:szCs w:val="18"/>
                <w:cs/>
              </w:rPr>
              <w:t>133</w:t>
            </w:r>
          </w:p>
        </w:tc>
        <w:tc>
          <w:tcPr>
            <w:tcW w:w="240" w:type="dxa"/>
            <w:noWrap/>
            <w:vAlign w:val="bottom"/>
          </w:tcPr>
          <w:p w14:paraId="0B9B8F55" w14:textId="77777777" w:rsidR="0028301A" w:rsidRDefault="0028301A" w:rsidP="0028301A">
            <w:pPr>
              <w:tabs>
                <w:tab w:val="decimal" w:pos="1152"/>
              </w:tabs>
              <w:ind w:left="-108" w:right="-131"/>
              <w:rPr>
                <w:rFonts w:ascii="Times New Roman" w:hAnsi="Times New Roman" w:cs="Times New Roman"/>
                <w:color w:val="000000"/>
                <w:sz w:val="18"/>
                <w:szCs w:val="18"/>
              </w:rPr>
            </w:pPr>
          </w:p>
        </w:tc>
        <w:tc>
          <w:tcPr>
            <w:tcW w:w="1440" w:type="dxa"/>
            <w:tcBorders>
              <w:left w:val="nil"/>
              <w:right w:val="nil"/>
            </w:tcBorders>
            <w:noWrap/>
            <w:vAlign w:val="bottom"/>
          </w:tcPr>
          <w:p w14:paraId="69D65F3B" w14:textId="20C7A40A" w:rsidR="0028301A" w:rsidRPr="00F15A6A" w:rsidRDefault="0028301A" w:rsidP="0028301A">
            <w:pPr>
              <w:tabs>
                <w:tab w:val="decimal" w:pos="1062"/>
              </w:tabs>
              <w:spacing w:line="240" w:lineRule="atLeast"/>
              <w:ind w:left="-108" w:right="-131"/>
              <w:rPr>
                <w:rFonts w:ascii="Times New Roman" w:hAnsi="Times New Roman" w:cs="Times New Roman"/>
                <w:color w:val="000000"/>
                <w:sz w:val="18"/>
                <w:szCs w:val="18"/>
              </w:rPr>
            </w:pPr>
            <w:r w:rsidRPr="001D6751">
              <w:rPr>
                <w:rFonts w:ascii="Times New Roman" w:hAnsi="Times New Roman" w:cs="Times New Roman"/>
                <w:color w:val="000000"/>
                <w:sz w:val="18"/>
                <w:szCs w:val="18"/>
                <w:cs/>
              </w:rPr>
              <w:t>(40</w:t>
            </w:r>
            <w:r w:rsidRPr="001D6751">
              <w:rPr>
                <w:rFonts w:ascii="Times New Roman" w:hAnsi="Times New Roman" w:cs="Times New Roman"/>
                <w:color w:val="000000"/>
                <w:sz w:val="18"/>
                <w:szCs w:val="18"/>
              </w:rPr>
              <w:t>,</w:t>
            </w:r>
            <w:r w:rsidRPr="001D6751">
              <w:rPr>
                <w:rFonts w:ascii="Times New Roman" w:hAnsi="Times New Roman" w:cs="Times New Roman"/>
                <w:color w:val="000000"/>
                <w:sz w:val="18"/>
                <w:szCs w:val="18"/>
                <w:cs/>
              </w:rPr>
              <w:t>656)</w:t>
            </w:r>
          </w:p>
        </w:tc>
        <w:tc>
          <w:tcPr>
            <w:tcW w:w="270" w:type="dxa"/>
            <w:noWrap/>
            <w:vAlign w:val="bottom"/>
          </w:tcPr>
          <w:p w14:paraId="601052D7" w14:textId="77777777" w:rsidR="0028301A" w:rsidRPr="00F15A6A" w:rsidRDefault="0028301A" w:rsidP="0028301A">
            <w:pPr>
              <w:rPr>
                <w:rFonts w:ascii="Times New Roman" w:hAnsi="Times New Roman" w:cs="Times New Roman"/>
                <w:color w:val="000000"/>
                <w:sz w:val="18"/>
                <w:szCs w:val="18"/>
              </w:rPr>
            </w:pPr>
          </w:p>
        </w:tc>
        <w:tc>
          <w:tcPr>
            <w:tcW w:w="1530" w:type="dxa"/>
            <w:tcBorders>
              <w:left w:val="nil"/>
              <w:right w:val="nil"/>
            </w:tcBorders>
            <w:noWrap/>
            <w:vAlign w:val="bottom"/>
          </w:tcPr>
          <w:p w14:paraId="6D46FE56" w14:textId="01B4157B" w:rsidR="0028301A" w:rsidRPr="00EE1015" w:rsidRDefault="0028301A" w:rsidP="0028301A">
            <w:pPr>
              <w:tabs>
                <w:tab w:val="decimal" w:pos="1062"/>
              </w:tabs>
              <w:spacing w:line="240" w:lineRule="atLeast"/>
              <w:ind w:left="-202" w:right="-130"/>
              <w:rPr>
                <w:rFonts w:ascii="Times New Roman" w:hAnsi="Times New Roman" w:cstheme="minorBidi"/>
                <w:color w:val="000000"/>
                <w:sz w:val="18"/>
                <w:szCs w:val="18"/>
              </w:rPr>
            </w:pPr>
            <w:r w:rsidRPr="00EE1015">
              <w:rPr>
                <w:rFonts w:ascii="Times New Roman" w:hAnsi="Times New Roman" w:cs="Times New Roman"/>
                <w:color w:val="000000"/>
                <w:sz w:val="18"/>
                <w:szCs w:val="18"/>
                <w:cs/>
              </w:rPr>
              <w:t>374</w:t>
            </w:r>
            <w:r w:rsidRPr="00EE1015">
              <w:rPr>
                <w:rFonts w:ascii="Times New Roman" w:hAnsi="Times New Roman" w:cs="Times New Roman"/>
                <w:color w:val="000000"/>
                <w:sz w:val="18"/>
                <w:szCs w:val="18"/>
              </w:rPr>
              <w:t>,</w:t>
            </w:r>
            <w:r w:rsidRPr="00EE1015">
              <w:rPr>
                <w:rFonts w:ascii="Times New Roman" w:hAnsi="Times New Roman" w:cs="Times New Roman"/>
                <w:color w:val="000000"/>
                <w:sz w:val="18"/>
                <w:szCs w:val="18"/>
                <w:cs/>
              </w:rPr>
              <w:t>370</w:t>
            </w:r>
          </w:p>
        </w:tc>
        <w:tc>
          <w:tcPr>
            <w:tcW w:w="270" w:type="dxa"/>
            <w:noWrap/>
            <w:vAlign w:val="bottom"/>
          </w:tcPr>
          <w:p w14:paraId="57980939" w14:textId="77777777" w:rsidR="0028301A" w:rsidRDefault="0028301A" w:rsidP="0028301A">
            <w:pPr>
              <w:rPr>
                <w:rFonts w:ascii="Times New Roman" w:hAnsi="Times New Roman" w:cs="Times New Roman"/>
                <w:color w:val="000000"/>
                <w:sz w:val="18"/>
                <w:szCs w:val="18"/>
              </w:rPr>
            </w:pPr>
          </w:p>
        </w:tc>
        <w:tc>
          <w:tcPr>
            <w:tcW w:w="1800" w:type="dxa"/>
            <w:tcBorders>
              <w:left w:val="nil"/>
              <w:right w:val="nil"/>
            </w:tcBorders>
            <w:noWrap/>
            <w:vAlign w:val="bottom"/>
          </w:tcPr>
          <w:p w14:paraId="7EA6C3C4" w14:textId="352A556E" w:rsidR="0028301A" w:rsidRPr="005571D0" w:rsidRDefault="0028301A" w:rsidP="0028301A">
            <w:pPr>
              <w:tabs>
                <w:tab w:val="decimal" w:pos="1347"/>
              </w:tabs>
              <w:spacing w:line="240" w:lineRule="atLeast"/>
              <w:ind w:left="-202" w:right="-130"/>
              <w:rPr>
                <w:rFonts w:ascii="Times New Roman" w:hAnsi="Times New Roman" w:cs="Times New Roman"/>
                <w:color w:val="000000"/>
                <w:sz w:val="18"/>
                <w:szCs w:val="18"/>
              </w:rPr>
            </w:pPr>
            <w:r w:rsidRPr="00CA6E4F">
              <w:rPr>
                <w:rFonts w:ascii="Times New Roman" w:hAnsi="Times New Roman" w:cs="Times New Roman"/>
                <w:color w:val="000000"/>
                <w:sz w:val="18"/>
                <w:szCs w:val="18"/>
                <w:cs/>
              </w:rPr>
              <w:t>(1</w:t>
            </w:r>
            <w:r w:rsidRPr="00EB2814">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999</w:t>
            </w:r>
            <w:r w:rsidRPr="00EB2814">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690)</w:t>
            </w:r>
          </w:p>
        </w:tc>
        <w:tc>
          <w:tcPr>
            <w:tcW w:w="270" w:type="dxa"/>
            <w:noWrap/>
            <w:vAlign w:val="bottom"/>
          </w:tcPr>
          <w:p w14:paraId="5EB14444" w14:textId="77777777" w:rsidR="0028301A" w:rsidRPr="00F15A6A" w:rsidRDefault="0028301A" w:rsidP="0028301A">
            <w:pPr>
              <w:rPr>
                <w:rFonts w:ascii="Times New Roman" w:hAnsi="Times New Roman" w:cs="Times New Roman"/>
                <w:color w:val="000000"/>
                <w:sz w:val="18"/>
                <w:szCs w:val="18"/>
              </w:rPr>
            </w:pPr>
          </w:p>
        </w:tc>
        <w:tc>
          <w:tcPr>
            <w:tcW w:w="1710" w:type="dxa"/>
            <w:tcBorders>
              <w:left w:val="nil"/>
              <w:right w:val="nil"/>
            </w:tcBorders>
            <w:noWrap/>
            <w:vAlign w:val="bottom"/>
          </w:tcPr>
          <w:p w14:paraId="5194CD87" w14:textId="74D45EEA" w:rsidR="0028301A" w:rsidRDefault="0028301A" w:rsidP="0028301A">
            <w:pPr>
              <w:tabs>
                <w:tab w:val="decimal" w:pos="1332"/>
              </w:tabs>
              <w:spacing w:line="240" w:lineRule="atLeast"/>
              <w:ind w:left="-115" w:right="-130"/>
              <w:rPr>
                <w:rFonts w:ascii="Times New Roman" w:hAnsi="Times New Roman" w:cs="Times New Roman"/>
                <w:color w:val="000000"/>
                <w:sz w:val="18"/>
                <w:szCs w:val="18"/>
              </w:rPr>
            </w:pPr>
            <w:r w:rsidRPr="00CA6E4F">
              <w:rPr>
                <w:rFonts w:ascii="Times New Roman" w:hAnsi="Times New Roman" w:cs="Times New Roman"/>
                <w:color w:val="000000"/>
                <w:sz w:val="18"/>
                <w:szCs w:val="18"/>
                <w:cs/>
              </w:rPr>
              <w:t>388</w:t>
            </w:r>
            <w:r w:rsidRPr="00E27695">
              <w:rPr>
                <w:rFonts w:ascii="Times New Roman" w:hAnsi="Times New Roman" w:cs="Times New Roman"/>
                <w:color w:val="000000"/>
                <w:sz w:val="18"/>
                <w:szCs w:val="18"/>
              </w:rPr>
              <w:t>,</w:t>
            </w:r>
            <w:r w:rsidRPr="00CA6E4F">
              <w:rPr>
                <w:rFonts w:ascii="Times New Roman" w:hAnsi="Times New Roman" w:cs="Times New Roman"/>
                <w:color w:val="000000"/>
                <w:sz w:val="18"/>
                <w:szCs w:val="18"/>
                <w:cs/>
              </w:rPr>
              <w:t>802</w:t>
            </w:r>
          </w:p>
        </w:tc>
        <w:tc>
          <w:tcPr>
            <w:tcW w:w="270" w:type="dxa"/>
            <w:noWrap/>
            <w:vAlign w:val="bottom"/>
          </w:tcPr>
          <w:p w14:paraId="549D924D" w14:textId="77777777" w:rsidR="0028301A" w:rsidRDefault="0028301A" w:rsidP="0028301A">
            <w:pPr>
              <w:rPr>
                <w:rFonts w:ascii="Times New Roman" w:hAnsi="Times New Roman" w:cs="Times New Roman"/>
                <w:color w:val="000000"/>
                <w:sz w:val="18"/>
                <w:szCs w:val="18"/>
              </w:rPr>
            </w:pPr>
          </w:p>
        </w:tc>
        <w:tc>
          <w:tcPr>
            <w:tcW w:w="1800" w:type="dxa"/>
            <w:tcBorders>
              <w:left w:val="nil"/>
              <w:right w:val="nil"/>
            </w:tcBorders>
            <w:noWrap/>
            <w:vAlign w:val="bottom"/>
          </w:tcPr>
          <w:p w14:paraId="3C028125" w14:textId="02CB5842" w:rsidR="0028301A" w:rsidRPr="00F15A6A" w:rsidRDefault="0028301A" w:rsidP="0028301A">
            <w:pPr>
              <w:tabs>
                <w:tab w:val="decimal" w:pos="1422"/>
              </w:tabs>
              <w:spacing w:line="240" w:lineRule="atLeast"/>
              <w:ind w:left="-115" w:right="-130"/>
              <w:rPr>
                <w:rFonts w:ascii="Times New Roman" w:hAnsi="Times New Roman" w:cs="Times New Roman"/>
                <w:color w:val="000000"/>
                <w:sz w:val="18"/>
                <w:szCs w:val="18"/>
              </w:rPr>
            </w:pPr>
            <w:r w:rsidRPr="00B10434">
              <w:rPr>
                <w:rFonts w:ascii="Times New Roman" w:hAnsi="Times New Roman" w:cs="Times New Roman"/>
                <w:color w:val="000000"/>
                <w:sz w:val="18"/>
                <w:szCs w:val="18"/>
                <w:cs/>
              </w:rPr>
              <w:t>(345</w:t>
            </w:r>
            <w:r w:rsidRPr="00B10434">
              <w:rPr>
                <w:rFonts w:ascii="Times New Roman" w:hAnsi="Times New Roman" w:cs="Times New Roman"/>
                <w:color w:val="000000"/>
                <w:sz w:val="18"/>
                <w:szCs w:val="18"/>
              </w:rPr>
              <w:t>,</w:t>
            </w:r>
            <w:r w:rsidRPr="00B10434">
              <w:rPr>
                <w:rFonts w:ascii="Times New Roman" w:hAnsi="Times New Roman" w:cs="Times New Roman"/>
                <w:color w:val="000000"/>
                <w:sz w:val="18"/>
                <w:szCs w:val="18"/>
                <w:cs/>
              </w:rPr>
              <w:t>381)</w:t>
            </w:r>
          </w:p>
        </w:tc>
        <w:tc>
          <w:tcPr>
            <w:tcW w:w="270" w:type="dxa"/>
            <w:noWrap/>
            <w:vAlign w:val="bottom"/>
          </w:tcPr>
          <w:p w14:paraId="472134DE" w14:textId="77777777" w:rsidR="0028301A" w:rsidRPr="00F15A6A" w:rsidRDefault="0028301A" w:rsidP="0028301A">
            <w:pPr>
              <w:rPr>
                <w:rFonts w:ascii="Times New Roman" w:hAnsi="Times New Roman" w:cs="Times New Roman"/>
                <w:color w:val="000000"/>
                <w:sz w:val="18"/>
                <w:szCs w:val="18"/>
              </w:rPr>
            </w:pPr>
          </w:p>
        </w:tc>
        <w:tc>
          <w:tcPr>
            <w:tcW w:w="1710" w:type="dxa"/>
            <w:tcBorders>
              <w:left w:val="nil"/>
              <w:right w:val="nil"/>
            </w:tcBorders>
            <w:noWrap/>
            <w:vAlign w:val="bottom"/>
          </w:tcPr>
          <w:p w14:paraId="5FF60CFA" w14:textId="1A428079" w:rsidR="0028301A" w:rsidRPr="00CD0625" w:rsidRDefault="0028301A" w:rsidP="0028301A">
            <w:pPr>
              <w:tabs>
                <w:tab w:val="decimal" w:pos="1332"/>
              </w:tabs>
              <w:spacing w:line="240" w:lineRule="atLeast"/>
              <w:ind w:left="-108" w:right="-131"/>
              <w:rPr>
                <w:rFonts w:ascii="Times New Roman" w:hAnsi="Times New Roman" w:cstheme="minorBidi"/>
                <w:color w:val="000000"/>
                <w:sz w:val="18"/>
                <w:szCs w:val="18"/>
                <w:cs/>
              </w:rPr>
            </w:pPr>
            <w:r w:rsidRPr="00B10434">
              <w:rPr>
                <w:rFonts w:ascii="Times New Roman" w:hAnsi="Times New Roman" w:cs="Times New Roman"/>
                <w:color w:val="000000"/>
                <w:sz w:val="18"/>
                <w:szCs w:val="18"/>
              </w:rPr>
              <w:t>2,575,578</w:t>
            </w:r>
          </w:p>
        </w:tc>
      </w:tr>
      <w:tr w:rsidR="0028301A" w14:paraId="61580456" w14:textId="77777777" w:rsidTr="00A80A01">
        <w:tc>
          <w:tcPr>
            <w:tcW w:w="2124" w:type="dxa"/>
            <w:noWrap/>
            <w:vAlign w:val="bottom"/>
          </w:tcPr>
          <w:p w14:paraId="6897B2B6" w14:textId="77777777" w:rsidR="0028301A" w:rsidRDefault="0028301A" w:rsidP="0028301A">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66" w:type="dxa"/>
            <w:tcBorders>
              <w:left w:val="nil"/>
              <w:right w:val="nil"/>
            </w:tcBorders>
            <w:noWrap/>
            <w:vAlign w:val="bottom"/>
          </w:tcPr>
          <w:p w14:paraId="1EAFCC82" w14:textId="77777777" w:rsidR="0028301A" w:rsidRDefault="0028301A" w:rsidP="0028301A">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59454947" w14:textId="77777777" w:rsidR="0028301A" w:rsidRDefault="0028301A" w:rsidP="0028301A">
            <w:pPr>
              <w:rPr>
                <w:rFonts w:ascii="Times New Roman" w:hAnsi="Times New Roman" w:cs="Times New Roman"/>
                <w:color w:val="000000"/>
                <w:sz w:val="18"/>
                <w:szCs w:val="18"/>
              </w:rPr>
            </w:pPr>
          </w:p>
        </w:tc>
        <w:tc>
          <w:tcPr>
            <w:tcW w:w="1440" w:type="dxa"/>
            <w:tcBorders>
              <w:left w:val="nil"/>
              <w:right w:val="nil"/>
            </w:tcBorders>
            <w:noWrap/>
            <w:vAlign w:val="bottom"/>
          </w:tcPr>
          <w:p w14:paraId="52190F85" w14:textId="77777777" w:rsidR="0028301A" w:rsidRDefault="0028301A" w:rsidP="0028301A">
            <w:pPr>
              <w:rPr>
                <w:rFonts w:cs="Angsana New"/>
                <w:sz w:val="20"/>
                <w:szCs w:val="20"/>
              </w:rPr>
            </w:pPr>
          </w:p>
        </w:tc>
        <w:tc>
          <w:tcPr>
            <w:tcW w:w="270" w:type="dxa"/>
            <w:noWrap/>
            <w:vAlign w:val="bottom"/>
          </w:tcPr>
          <w:p w14:paraId="26753C48" w14:textId="77777777" w:rsidR="0028301A" w:rsidRDefault="0028301A" w:rsidP="0028301A">
            <w:pPr>
              <w:rPr>
                <w:rFonts w:cs="Angsana New"/>
                <w:sz w:val="20"/>
                <w:szCs w:val="20"/>
              </w:rPr>
            </w:pPr>
          </w:p>
        </w:tc>
        <w:tc>
          <w:tcPr>
            <w:tcW w:w="1530" w:type="dxa"/>
            <w:tcBorders>
              <w:left w:val="nil"/>
              <w:right w:val="nil"/>
            </w:tcBorders>
            <w:noWrap/>
            <w:vAlign w:val="bottom"/>
          </w:tcPr>
          <w:p w14:paraId="7A965D43" w14:textId="77777777" w:rsidR="0028301A" w:rsidRDefault="0028301A" w:rsidP="0028301A">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7584BBA3" w14:textId="77777777" w:rsidR="0028301A" w:rsidRDefault="0028301A" w:rsidP="0028301A">
            <w:pPr>
              <w:rPr>
                <w:rFonts w:ascii="Times New Roman" w:hAnsi="Times New Roman" w:cs="Times New Roman"/>
                <w:color w:val="000000"/>
                <w:sz w:val="18"/>
                <w:szCs w:val="18"/>
              </w:rPr>
            </w:pPr>
          </w:p>
        </w:tc>
        <w:tc>
          <w:tcPr>
            <w:tcW w:w="1800" w:type="dxa"/>
            <w:tcBorders>
              <w:left w:val="nil"/>
              <w:right w:val="nil"/>
            </w:tcBorders>
            <w:noWrap/>
            <w:vAlign w:val="bottom"/>
          </w:tcPr>
          <w:p w14:paraId="001F566D" w14:textId="77777777" w:rsidR="0028301A" w:rsidRDefault="0028301A" w:rsidP="0028301A">
            <w:pPr>
              <w:rPr>
                <w:rFonts w:cs="Angsana New"/>
                <w:sz w:val="20"/>
                <w:szCs w:val="20"/>
              </w:rPr>
            </w:pPr>
          </w:p>
        </w:tc>
        <w:tc>
          <w:tcPr>
            <w:tcW w:w="270" w:type="dxa"/>
            <w:noWrap/>
            <w:vAlign w:val="bottom"/>
          </w:tcPr>
          <w:p w14:paraId="4D4350F7" w14:textId="77777777" w:rsidR="0028301A" w:rsidRDefault="0028301A" w:rsidP="0028301A">
            <w:pPr>
              <w:rPr>
                <w:rFonts w:cs="Angsana New"/>
                <w:sz w:val="20"/>
                <w:szCs w:val="20"/>
              </w:rPr>
            </w:pPr>
          </w:p>
        </w:tc>
        <w:tc>
          <w:tcPr>
            <w:tcW w:w="1710" w:type="dxa"/>
            <w:tcBorders>
              <w:left w:val="nil"/>
              <w:right w:val="nil"/>
            </w:tcBorders>
            <w:noWrap/>
            <w:vAlign w:val="bottom"/>
          </w:tcPr>
          <w:p w14:paraId="2A85E482" w14:textId="77777777" w:rsidR="0028301A" w:rsidRDefault="0028301A" w:rsidP="0028301A">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6D9C09BE" w14:textId="77777777" w:rsidR="0028301A" w:rsidRDefault="0028301A" w:rsidP="0028301A">
            <w:pPr>
              <w:rPr>
                <w:rFonts w:ascii="Times New Roman" w:hAnsi="Times New Roman" w:cs="Times New Roman"/>
                <w:color w:val="000000"/>
                <w:sz w:val="18"/>
                <w:szCs w:val="18"/>
              </w:rPr>
            </w:pPr>
          </w:p>
        </w:tc>
        <w:tc>
          <w:tcPr>
            <w:tcW w:w="1800" w:type="dxa"/>
            <w:tcBorders>
              <w:left w:val="nil"/>
              <w:right w:val="nil"/>
            </w:tcBorders>
            <w:noWrap/>
            <w:vAlign w:val="bottom"/>
          </w:tcPr>
          <w:p w14:paraId="162EB8E9" w14:textId="77777777" w:rsidR="0028301A" w:rsidRDefault="0028301A" w:rsidP="0028301A">
            <w:pPr>
              <w:rPr>
                <w:rFonts w:cs="Angsana New"/>
                <w:sz w:val="20"/>
                <w:szCs w:val="20"/>
              </w:rPr>
            </w:pPr>
          </w:p>
        </w:tc>
        <w:tc>
          <w:tcPr>
            <w:tcW w:w="270" w:type="dxa"/>
            <w:noWrap/>
            <w:vAlign w:val="bottom"/>
          </w:tcPr>
          <w:p w14:paraId="197871ED" w14:textId="77777777" w:rsidR="0028301A" w:rsidRDefault="0028301A" w:rsidP="0028301A">
            <w:pPr>
              <w:rPr>
                <w:rFonts w:cs="Angsana New"/>
                <w:sz w:val="20"/>
                <w:szCs w:val="20"/>
              </w:rPr>
            </w:pPr>
          </w:p>
        </w:tc>
        <w:tc>
          <w:tcPr>
            <w:tcW w:w="1710" w:type="dxa"/>
            <w:tcBorders>
              <w:left w:val="nil"/>
              <w:bottom w:val="single" w:sz="4" w:space="0" w:color="auto"/>
              <w:right w:val="nil"/>
            </w:tcBorders>
            <w:noWrap/>
            <w:vAlign w:val="bottom"/>
          </w:tcPr>
          <w:p w14:paraId="3CB75C2D" w14:textId="1712A6FC" w:rsidR="0028301A" w:rsidRPr="003715E5" w:rsidRDefault="0028301A" w:rsidP="0028301A">
            <w:pPr>
              <w:tabs>
                <w:tab w:val="decimal" w:pos="1332"/>
              </w:tabs>
              <w:spacing w:line="240" w:lineRule="atLeast"/>
              <w:ind w:left="-108" w:right="-131"/>
              <w:rPr>
                <w:rFonts w:ascii="Times New Roman" w:hAnsi="Times New Roman" w:cs="Times New Roman"/>
                <w:color w:val="000000"/>
                <w:sz w:val="18"/>
                <w:szCs w:val="18"/>
              </w:rPr>
            </w:pPr>
            <w:r w:rsidRPr="00CD0625">
              <w:rPr>
                <w:rFonts w:ascii="Times New Roman" w:hAnsi="Times New Roman" w:cs="Times New Roman"/>
                <w:color w:val="000000"/>
                <w:sz w:val="18"/>
                <w:szCs w:val="18"/>
              </w:rPr>
              <w:t>(1,898,622)</w:t>
            </w:r>
          </w:p>
        </w:tc>
      </w:tr>
      <w:tr w:rsidR="0028301A" w14:paraId="3D5A602E" w14:textId="77777777" w:rsidTr="00A80A01">
        <w:tc>
          <w:tcPr>
            <w:tcW w:w="2124" w:type="dxa"/>
            <w:noWrap/>
            <w:vAlign w:val="bottom"/>
            <w:hideMark/>
          </w:tcPr>
          <w:p w14:paraId="08AB36DB" w14:textId="2F09BB08" w:rsidR="0028301A" w:rsidRDefault="0028301A" w:rsidP="0028301A">
            <w:pPr>
              <w:spacing w:line="240" w:lineRule="atLeast"/>
              <w:ind w:left="129" w:right="-173" w:hanging="129"/>
              <w:rPr>
                <w:rFonts w:ascii="Times New Roman" w:hAnsi="Times New Roman" w:cs="Times New Roman"/>
                <w:color w:val="000000"/>
                <w:sz w:val="18"/>
                <w:szCs w:val="18"/>
              </w:rPr>
            </w:pPr>
            <w:r>
              <w:rPr>
                <w:rFonts w:ascii="Times New Roman" w:hAnsi="Times New Roman" w:cs="Times New Roman"/>
                <w:color w:val="000000"/>
                <w:sz w:val="18"/>
                <w:szCs w:val="18"/>
              </w:rPr>
              <w:t>Profit before tax expenses (income)</w:t>
            </w:r>
          </w:p>
        </w:tc>
        <w:tc>
          <w:tcPr>
            <w:tcW w:w="1566" w:type="dxa"/>
            <w:tcBorders>
              <w:top w:val="nil"/>
              <w:left w:val="nil"/>
              <w:right w:val="nil"/>
            </w:tcBorders>
            <w:noWrap/>
            <w:vAlign w:val="bottom"/>
          </w:tcPr>
          <w:p w14:paraId="2B641A58" w14:textId="77777777" w:rsidR="0028301A" w:rsidRDefault="0028301A" w:rsidP="0028301A">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3A5370F2" w14:textId="77777777" w:rsidR="0028301A" w:rsidRDefault="0028301A" w:rsidP="0028301A">
            <w:pPr>
              <w:rPr>
                <w:rFonts w:ascii="Times New Roman" w:hAnsi="Times New Roman" w:cs="Times New Roman"/>
                <w:color w:val="000000"/>
                <w:sz w:val="18"/>
                <w:szCs w:val="18"/>
              </w:rPr>
            </w:pPr>
          </w:p>
        </w:tc>
        <w:tc>
          <w:tcPr>
            <w:tcW w:w="1440" w:type="dxa"/>
            <w:tcBorders>
              <w:top w:val="nil"/>
              <w:left w:val="nil"/>
              <w:right w:val="nil"/>
            </w:tcBorders>
            <w:noWrap/>
            <w:vAlign w:val="bottom"/>
          </w:tcPr>
          <w:p w14:paraId="2E20B8A0" w14:textId="77777777" w:rsidR="0028301A" w:rsidRDefault="0028301A" w:rsidP="0028301A">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38579B41" w14:textId="77777777" w:rsidR="0028301A" w:rsidRDefault="0028301A" w:rsidP="0028301A">
            <w:pPr>
              <w:rPr>
                <w:rFonts w:ascii="Times New Roman" w:hAnsi="Times New Roman" w:cs="Times New Roman"/>
                <w:color w:val="000000"/>
                <w:sz w:val="18"/>
                <w:szCs w:val="18"/>
              </w:rPr>
            </w:pPr>
          </w:p>
        </w:tc>
        <w:tc>
          <w:tcPr>
            <w:tcW w:w="1530" w:type="dxa"/>
            <w:tcBorders>
              <w:top w:val="nil"/>
              <w:left w:val="nil"/>
              <w:right w:val="nil"/>
            </w:tcBorders>
            <w:noWrap/>
            <w:vAlign w:val="bottom"/>
          </w:tcPr>
          <w:p w14:paraId="13EBF13F" w14:textId="77777777" w:rsidR="0028301A" w:rsidRDefault="0028301A" w:rsidP="0028301A">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14:paraId="5D92AF30" w14:textId="77777777" w:rsidR="0028301A" w:rsidRDefault="0028301A" w:rsidP="0028301A">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5F57B235" w14:textId="77777777" w:rsidR="0028301A" w:rsidRDefault="0028301A" w:rsidP="0028301A">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14:paraId="425C7910" w14:textId="77777777" w:rsidR="0028301A" w:rsidRDefault="0028301A" w:rsidP="0028301A">
            <w:pPr>
              <w:rPr>
                <w:rFonts w:ascii="Times New Roman" w:hAnsi="Times New Roman" w:cs="Times New Roman"/>
                <w:color w:val="000000"/>
                <w:sz w:val="18"/>
                <w:szCs w:val="18"/>
              </w:rPr>
            </w:pPr>
          </w:p>
        </w:tc>
        <w:tc>
          <w:tcPr>
            <w:tcW w:w="1710" w:type="dxa"/>
            <w:tcBorders>
              <w:top w:val="nil"/>
              <w:left w:val="nil"/>
              <w:right w:val="nil"/>
            </w:tcBorders>
            <w:noWrap/>
            <w:vAlign w:val="bottom"/>
          </w:tcPr>
          <w:p w14:paraId="709D4489" w14:textId="77777777" w:rsidR="0028301A" w:rsidRDefault="0028301A" w:rsidP="0028301A">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14:paraId="5C5B20EC" w14:textId="77777777" w:rsidR="0028301A" w:rsidRDefault="0028301A" w:rsidP="0028301A">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2F0ADFF7" w14:textId="77777777" w:rsidR="0028301A" w:rsidRDefault="0028301A" w:rsidP="0028301A">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14:paraId="4F3EE597" w14:textId="77777777" w:rsidR="0028301A" w:rsidRDefault="0028301A" w:rsidP="0028301A">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14:paraId="3AFAAA0C" w14:textId="6B778831" w:rsidR="0028301A" w:rsidRPr="00764840" w:rsidRDefault="0028301A" w:rsidP="0028301A">
            <w:pPr>
              <w:tabs>
                <w:tab w:val="decimal" w:pos="1332"/>
              </w:tabs>
              <w:spacing w:line="240" w:lineRule="atLeast"/>
              <w:ind w:left="-108" w:right="-131"/>
              <w:rPr>
                <w:rFonts w:ascii="Times New Roman" w:hAnsi="Times New Roman" w:cstheme="minorBidi"/>
                <w:color w:val="000000"/>
                <w:sz w:val="18"/>
                <w:szCs w:val="18"/>
              </w:rPr>
            </w:pPr>
            <w:r w:rsidRPr="00764840">
              <w:rPr>
                <w:rFonts w:ascii="Times New Roman" w:hAnsi="Times New Roman" w:cs="Times New Roman"/>
                <w:color w:val="000000"/>
                <w:sz w:val="18"/>
                <w:szCs w:val="18"/>
              </w:rPr>
              <w:t>676,956</w:t>
            </w:r>
          </w:p>
        </w:tc>
      </w:tr>
    </w:tbl>
    <w:p w14:paraId="4F28AC09" w14:textId="77777777" w:rsidR="00BD2A38" w:rsidRDefault="00BD2A38" w:rsidP="00BD2A38">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128"/>
        <w:gridCol w:w="1531"/>
        <w:gridCol w:w="271"/>
        <w:gridCol w:w="1440"/>
        <w:gridCol w:w="270"/>
        <w:gridCol w:w="1530"/>
        <w:gridCol w:w="270"/>
        <w:gridCol w:w="1800"/>
        <w:gridCol w:w="270"/>
        <w:gridCol w:w="1710"/>
        <w:gridCol w:w="270"/>
        <w:gridCol w:w="1800"/>
        <w:gridCol w:w="270"/>
        <w:gridCol w:w="1710"/>
      </w:tblGrid>
      <w:tr w:rsidR="00BD2A38" w14:paraId="39B5E0DA" w14:textId="77777777" w:rsidTr="00AF53D9">
        <w:tc>
          <w:tcPr>
            <w:tcW w:w="2128" w:type="dxa"/>
            <w:noWrap/>
            <w:hideMark/>
          </w:tcPr>
          <w:p w14:paraId="665CC19D" w14:textId="77777777" w:rsidR="00BD2A38" w:rsidRDefault="00BD2A38" w:rsidP="00AF53D9">
            <w:pPr>
              <w:rPr>
                <w:rFonts w:cs="Times New Roman"/>
                <w:sz w:val="20"/>
                <w:szCs w:val="20"/>
              </w:rPr>
            </w:pPr>
            <w:r>
              <w:br w:type="page"/>
            </w:r>
            <w:r>
              <w:rPr>
                <w:rFonts w:ascii="Times New Roman" w:hAnsi="Times New Roman" w:cs="Times New Roman"/>
                <w:b/>
                <w:bCs/>
                <w:i/>
                <w:iCs/>
                <w:sz w:val="22"/>
                <w:szCs w:val="22"/>
              </w:rPr>
              <w:br w:type="page"/>
            </w:r>
          </w:p>
        </w:tc>
        <w:tc>
          <w:tcPr>
            <w:tcW w:w="13142" w:type="dxa"/>
            <w:gridSpan w:val="13"/>
            <w:noWrap/>
            <w:vAlign w:val="center"/>
            <w:hideMark/>
          </w:tcPr>
          <w:p w14:paraId="0F7C96E7"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BD2A38" w14:paraId="762C1935" w14:textId="77777777" w:rsidTr="00AF53D9">
        <w:tc>
          <w:tcPr>
            <w:tcW w:w="2128" w:type="dxa"/>
            <w:vAlign w:val="center"/>
          </w:tcPr>
          <w:p w14:paraId="117FE93C" w14:textId="77777777" w:rsidR="00BD2A38" w:rsidRDefault="00BD2A38" w:rsidP="00AF53D9">
            <w:pPr>
              <w:spacing w:line="240" w:lineRule="atLeast"/>
              <w:ind w:left="58" w:hanging="58"/>
              <w:rPr>
                <w:rFonts w:ascii="Times New Roman" w:hAnsi="Times New Roman" w:cs="Times New Roman"/>
                <w:b/>
                <w:bCs/>
                <w:i/>
                <w:iCs/>
                <w:color w:val="000000"/>
                <w:sz w:val="18"/>
                <w:szCs w:val="18"/>
              </w:rPr>
            </w:pPr>
          </w:p>
          <w:p w14:paraId="04E4904D" w14:textId="77777777" w:rsidR="0057667C" w:rsidRDefault="0057667C" w:rsidP="0057667C">
            <w:pPr>
              <w:spacing w:line="240" w:lineRule="atLeast"/>
              <w:ind w:left="58" w:right="-74"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Three-month period ended</w:t>
            </w:r>
          </w:p>
          <w:p w14:paraId="2D752FD2" w14:textId="7E14DD96" w:rsidR="00BD2A38" w:rsidRDefault="00BD2A38" w:rsidP="00AF53D9">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w:t>
            </w:r>
            <w:r w:rsidR="0057667C">
              <w:rPr>
                <w:rFonts w:ascii="Times New Roman" w:hAnsi="Times New Roman" w:cs="Times New Roman"/>
                <w:b/>
                <w:bCs/>
                <w:i/>
                <w:iCs/>
                <w:color w:val="000000"/>
                <w:sz w:val="18"/>
                <w:szCs w:val="18"/>
              </w:rPr>
              <w:t>19</w:t>
            </w:r>
          </w:p>
        </w:tc>
        <w:tc>
          <w:tcPr>
            <w:tcW w:w="1531" w:type="dxa"/>
            <w:noWrap/>
            <w:vAlign w:val="bottom"/>
            <w:hideMark/>
          </w:tcPr>
          <w:p w14:paraId="03B84836"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14:paraId="4FB6E694" w14:textId="77777777" w:rsidR="00BD2A38" w:rsidRDefault="00BD2A38" w:rsidP="00AF53D9">
            <w:pPr>
              <w:spacing w:line="240" w:lineRule="atLeast"/>
              <w:jc w:val="center"/>
              <w:rPr>
                <w:rFonts w:ascii="Times New Roman" w:hAnsi="Times New Roman" w:cs="Times New Roman"/>
                <w:b/>
                <w:bCs/>
                <w:color w:val="000000"/>
                <w:sz w:val="18"/>
                <w:szCs w:val="18"/>
              </w:rPr>
            </w:pPr>
          </w:p>
        </w:tc>
        <w:tc>
          <w:tcPr>
            <w:tcW w:w="1440" w:type="dxa"/>
            <w:vAlign w:val="bottom"/>
            <w:hideMark/>
          </w:tcPr>
          <w:p w14:paraId="36B8A6FD" w14:textId="56CD3E6A" w:rsidR="00BD2A38" w:rsidRDefault="009E3337"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64EB0EFA" w14:textId="77777777" w:rsidR="00BD2A38" w:rsidRDefault="00BD2A38" w:rsidP="00AF53D9">
            <w:pPr>
              <w:spacing w:line="240" w:lineRule="atLeast"/>
              <w:jc w:val="center"/>
              <w:rPr>
                <w:rFonts w:ascii="Times New Roman" w:hAnsi="Times New Roman" w:cs="Times New Roman"/>
                <w:b/>
                <w:bCs/>
                <w:color w:val="000000"/>
                <w:sz w:val="18"/>
                <w:szCs w:val="18"/>
              </w:rPr>
            </w:pPr>
          </w:p>
        </w:tc>
        <w:tc>
          <w:tcPr>
            <w:tcW w:w="1530" w:type="dxa"/>
            <w:noWrap/>
            <w:vAlign w:val="bottom"/>
            <w:hideMark/>
          </w:tcPr>
          <w:p w14:paraId="28AA6935" w14:textId="076200C8" w:rsidR="00BD2A38" w:rsidRDefault="009E3337"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2C92EEAC" w14:textId="77777777" w:rsidR="00BD2A38" w:rsidRDefault="00BD2A38" w:rsidP="00AF53D9">
            <w:pPr>
              <w:spacing w:line="240" w:lineRule="atLeast"/>
              <w:jc w:val="center"/>
              <w:rPr>
                <w:rFonts w:ascii="Times New Roman" w:hAnsi="Times New Roman" w:cs="Times New Roman"/>
                <w:b/>
                <w:bCs/>
                <w:color w:val="000000"/>
                <w:sz w:val="18"/>
                <w:szCs w:val="18"/>
              </w:rPr>
            </w:pPr>
          </w:p>
        </w:tc>
        <w:tc>
          <w:tcPr>
            <w:tcW w:w="1800" w:type="dxa"/>
            <w:vAlign w:val="bottom"/>
            <w:hideMark/>
          </w:tcPr>
          <w:p w14:paraId="1BDAFCDA" w14:textId="67932D2B" w:rsidR="00BD2A38" w:rsidRDefault="009E3337"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noWrap/>
            <w:vAlign w:val="bottom"/>
          </w:tcPr>
          <w:p w14:paraId="3B22EBCC" w14:textId="77777777" w:rsidR="00BD2A38" w:rsidRDefault="00BD2A38" w:rsidP="00AF53D9">
            <w:pPr>
              <w:spacing w:line="240" w:lineRule="atLeast"/>
              <w:jc w:val="center"/>
              <w:rPr>
                <w:rFonts w:ascii="Times New Roman" w:hAnsi="Times New Roman" w:cs="Times New Roman"/>
                <w:b/>
                <w:bCs/>
                <w:color w:val="000000"/>
                <w:sz w:val="18"/>
                <w:szCs w:val="18"/>
              </w:rPr>
            </w:pPr>
          </w:p>
        </w:tc>
        <w:tc>
          <w:tcPr>
            <w:tcW w:w="1710" w:type="dxa"/>
            <w:noWrap/>
            <w:vAlign w:val="bottom"/>
            <w:hideMark/>
          </w:tcPr>
          <w:p w14:paraId="45BCB837" w14:textId="539D1DDE" w:rsidR="00BD2A38" w:rsidRDefault="009E3337"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73F3FE47" w14:textId="77777777" w:rsidR="00BD2A38" w:rsidRDefault="00BD2A38" w:rsidP="00AF53D9">
            <w:pPr>
              <w:spacing w:line="240" w:lineRule="atLeast"/>
              <w:jc w:val="center"/>
              <w:rPr>
                <w:rFonts w:ascii="Times New Roman" w:hAnsi="Times New Roman" w:cs="Times New Roman"/>
                <w:b/>
                <w:bCs/>
                <w:color w:val="000000"/>
                <w:sz w:val="18"/>
                <w:szCs w:val="18"/>
              </w:rPr>
            </w:pPr>
          </w:p>
        </w:tc>
        <w:tc>
          <w:tcPr>
            <w:tcW w:w="1800" w:type="dxa"/>
            <w:vAlign w:val="bottom"/>
            <w:hideMark/>
          </w:tcPr>
          <w:p w14:paraId="726EE400"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232DB7BB"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2BEE51C8" w14:textId="77777777" w:rsidR="00BD2A38" w:rsidRDefault="00BD2A38" w:rsidP="00AF53D9">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14:paraId="70C43F1E" w14:textId="77777777" w:rsidR="00BD2A38" w:rsidRDefault="00BD2A38" w:rsidP="00AF53D9">
            <w:pPr>
              <w:spacing w:line="240" w:lineRule="atLeast"/>
              <w:jc w:val="center"/>
              <w:rPr>
                <w:rFonts w:ascii="Times New Roman" w:hAnsi="Times New Roman" w:cs="Times New Roman"/>
                <w:b/>
                <w:bCs/>
                <w:sz w:val="18"/>
                <w:szCs w:val="18"/>
              </w:rPr>
            </w:pPr>
          </w:p>
        </w:tc>
        <w:tc>
          <w:tcPr>
            <w:tcW w:w="1710" w:type="dxa"/>
            <w:noWrap/>
            <w:vAlign w:val="bottom"/>
            <w:hideMark/>
          </w:tcPr>
          <w:p w14:paraId="33B65D75" w14:textId="77777777" w:rsidR="00BD2A38" w:rsidRDefault="00BD2A38" w:rsidP="00AF53D9">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BD2A38" w14:paraId="624B033F" w14:textId="77777777" w:rsidTr="00AF53D9">
        <w:tc>
          <w:tcPr>
            <w:tcW w:w="2128" w:type="dxa"/>
            <w:noWrap/>
            <w:hideMark/>
          </w:tcPr>
          <w:p w14:paraId="14CFFFF1" w14:textId="77777777" w:rsidR="00BD2A38" w:rsidRDefault="00BD2A38" w:rsidP="00AF53D9">
            <w:pPr>
              <w:rPr>
                <w:rFonts w:ascii="Times New Roman" w:hAnsi="Times New Roman" w:cs="Times New Roman"/>
                <w:color w:val="BFBFBF"/>
                <w:sz w:val="18"/>
                <w:szCs w:val="18"/>
              </w:rPr>
            </w:pPr>
          </w:p>
        </w:tc>
        <w:tc>
          <w:tcPr>
            <w:tcW w:w="13142" w:type="dxa"/>
            <w:gridSpan w:val="13"/>
            <w:noWrap/>
            <w:vAlign w:val="center"/>
            <w:hideMark/>
          </w:tcPr>
          <w:p w14:paraId="0A9A736E" w14:textId="77777777" w:rsidR="00BD2A38" w:rsidRDefault="00BD2A38" w:rsidP="00AF53D9">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BD2A38" w14:paraId="1B07C88F" w14:textId="77777777" w:rsidTr="00AF53D9">
        <w:tc>
          <w:tcPr>
            <w:tcW w:w="2128" w:type="dxa"/>
            <w:noWrap/>
            <w:vAlign w:val="bottom"/>
            <w:hideMark/>
          </w:tcPr>
          <w:p w14:paraId="72C8823E" w14:textId="77777777" w:rsidR="00BD2A38" w:rsidRDefault="00BD2A38" w:rsidP="00AF53D9">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31" w:type="dxa"/>
            <w:noWrap/>
            <w:vAlign w:val="bottom"/>
          </w:tcPr>
          <w:p w14:paraId="1139761E" w14:textId="60ADDDBF" w:rsidR="00BD2A38" w:rsidRDefault="007C24C1" w:rsidP="00AF53D9">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50,364,741</w:t>
            </w:r>
          </w:p>
        </w:tc>
        <w:tc>
          <w:tcPr>
            <w:tcW w:w="271" w:type="dxa"/>
            <w:noWrap/>
            <w:vAlign w:val="bottom"/>
          </w:tcPr>
          <w:p w14:paraId="64751E75" w14:textId="77777777" w:rsidR="00BD2A38" w:rsidRDefault="00BD2A38" w:rsidP="00AF53D9">
            <w:pPr>
              <w:rPr>
                <w:rFonts w:ascii="Times New Roman" w:hAnsi="Times New Roman" w:cs="Times New Roman"/>
                <w:color w:val="000000"/>
                <w:sz w:val="18"/>
                <w:szCs w:val="18"/>
              </w:rPr>
            </w:pPr>
          </w:p>
        </w:tc>
        <w:tc>
          <w:tcPr>
            <w:tcW w:w="1440" w:type="dxa"/>
            <w:noWrap/>
            <w:vAlign w:val="bottom"/>
          </w:tcPr>
          <w:p w14:paraId="7C1E6C3B" w14:textId="4E0E2006" w:rsidR="00BD2A38" w:rsidRDefault="00350072" w:rsidP="00AF53D9">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6,167,722</w:t>
            </w:r>
          </w:p>
        </w:tc>
        <w:tc>
          <w:tcPr>
            <w:tcW w:w="270" w:type="dxa"/>
            <w:noWrap/>
            <w:vAlign w:val="bottom"/>
          </w:tcPr>
          <w:p w14:paraId="362B0BB2" w14:textId="77777777" w:rsidR="00BD2A38" w:rsidRDefault="00BD2A38" w:rsidP="00AF53D9">
            <w:pPr>
              <w:rPr>
                <w:rFonts w:ascii="Times New Roman" w:hAnsi="Times New Roman" w:cs="Times New Roman"/>
                <w:color w:val="000000"/>
                <w:sz w:val="18"/>
                <w:szCs w:val="18"/>
              </w:rPr>
            </w:pPr>
          </w:p>
        </w:tc>
        <w:tc>
          <w:tcPr>
            <w:tcW w:w="1530" w:type="dxa"/>
            <w:noWrap/>
            <w:vAlign w:val="bottom"/>
          </w:tcPr>
          <w:p w14:paraId="2C6C73AC" w14:textId="4AB4596B" w:rsidR="00BD2A38" w:rsidRDefault="00350072" w:rsidP="00AF53D9">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2,425,899</w:t>
            </w:r>
          </w:p>
        </w:tc>
        <w:tc>
          <w:tcPr>
            <w:tcW w:w="270" w:type="dxa"/>
            <w:noWrap/>
            <w:vAlign w:val="bottom"/>
          </w:tcPr>
          <w:p w14:paraId="579E5650" w14:textId="77777777" w:rsidR="00BD2A38" w:rsidRDefault="00BD2A38" w:rsidP="00AF53D9">
            <w:pPr>
              <w:rPr>
                <w:rFonts w:ascii="Times New Roman" w:hAnsi="Times New Roman" w:cs="Times New Roman"/>
                <w:color w:val="000000"/>
                <w:sz w:val="18"/>
                <w:szCs w:val="18"/>
              </w:rPr>
            </w:pPr>
          </w:p>
        </w:tc>
        <w:tc>
          <w:tcPr>
            <w:tcW w:w="1800" w:type="dxa"/>
            <w:noWrap/>
            <w:vAlign w:val="bottom"/>
          </w:tcPr>
          <w:p w14:paraId="70622A2E" w14:textId="478AE121" w:rsidR="00BD2A38" w:rsidRPr="001E444A" w:rsidRDefault="001E444A" w:rsidP="00AF53D9">
            <w:pPr>
              <w:tabs>
                <w:tab w:val="decimal" w:pos="1332"/>
              </w:tabs>
              <w:spacing w:line="240" w:lineRule="atLeast"/>
              <w:ind w:left="-202" w:right="-130"/>
              <w:rPr>
                <w:rFonts w:ascii="Times New Roman" w:hAnsi="Times New Roman" w:cstheme="minorBidi"/>
                <w:color w:val="000000"/>
                <w:sz w:val="18"/>
                <w:szCs w:val="18"/>
                <w:cs/>
              </w:rPr>
            </w:pPr>
            <w:r>
              <w:rPr>
                <w:rFonts w:ascii="Times New Roman" w:hAnsi="Times New Roman" w:cstheme="minorBidi"/>
                <w:color w:val="000000"/>
                <w:sz w:val="18"/>
                <w:szCs w:val="18"/>
              </w:rPr>
              <w:t>1,545,110</w:t>
            </w:r>
          </w:p>
        </w:tc>
        <w:tc>
          <w:tcPr>
            <w:tcW w:w="270" w:type="dxa"/>
            <w:noWrap/>
            <w:vAlign w:val="bottom"/>
          </w:tcPr>
          <w:p w14:paraId="00F90EDE" w14:textId="77777777" w:rsidR="00BD2A38" w:rsidRDefault="00BD2A38" w:rsidP="00AF53D9">
            <w:pPr>
              <w:rPr>
                <w:rFonts w:ascii="Times New Roman" w:hAnsi="Times New Roman" w:cs="Times New Roman"/>
                <w:color w:val="000000"/>
                <w:sz w:val="18"/>
                <w:szCs w:val="18"/>
              </w:rPr>
            </w:pPr>
          </w:p>
        </w:tc>
        <w:tc>
          <w:tcPr>
            <w:tcW w:w="1710" w:type="dxa"/>
            <w:noWrap/>
            <w:vAlign w:val="bottom"/>
          </w:tcPr>
          <w:p w14:paraId="6DBBFA57" w14:textId="2510EFE8" w:rsidR="00BD2A38" w:rsidRDefault="001E444A" w:rsidP="00AF53D9">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23,974,897</w:t>
            </w:r>
          </w:p>
        </w:tc>
        <w:tc>
          <w:tcPr>
            <w:tcW w:w="270" w:type="dxa"/>
            <w:noWrap/>
            <w:vAlign w:val="bottom"/>
          </w:tcPr>
          <w:p w14:paraId="5F7FD570" w14:textId="77777777" w:rsidR="00BD2A38" w:rsidRDefault="00BD2A38" w:rsidP="00AF53D9">
            <w:pPr>
              <w:rPr>
                <w:rFonts w:ascii="Times New Roman" w:hAnsi="Times New Roman" w:cs="Times New Roman"/>
                <w:color w:val="000000"/>
                <w:sz w:val="18"/>
                <w:szCs w:val="18"/>
              </w:rPr>
            </w:pPr>
          </w:p>
        </w:tc>
        <w:tc>
          <w:tcPr>
            <w:tcW w:w="1800" w:type="dxa"/>
            <w:noWrap/>
            <w:vAlign w:val="bottom"/>
          </w:tcPr>
          <w:p w14:paraId="462C1C67" w14:textId="1E5F1F45" w:rsidR="00BD2A38" w:rsidRDefault="00DD0D8B" w:rsidP="00AF53D9">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63</w:t>
            </w:r>
          </w:p>
        </w:tc>
        <w:tc>
          <w:tcPr>
            <w:tcW w:w="270" w:type="dxa"/>
            <w:noWrap/>
            <w:vAlign w:val="bottom"/>
          </w:tcPr>
          <w:p w14:paraId="254A78C8" w14:textId="77777777" w:rsidR="00BD2A38" w:rsidRDefault="00BD2A38" w:rsidP="00AF53D9">
            <w:pPr>
              <w:rPr>
                <w:rFonts w:ascii="Times New Roman" w:hAnsi="Times New Roman" w:cs="Times New Roman"/>
                <w:color w:val="000000"/>
                <w:sz w:val="18"/>
                <w:szCs w:val="18"/>
              </w:rPr>
            </w:pPr>
          </w:p>
        </w:tc>
        <w:tc>
          <w:tcPr>
            <w:tcW w:w="1710" w:type="dxa"/>
            <w:noWrap/>
            <w:vAlign w:val="bottom"/>
          </w:tcPr>
          <w:p w14:paraId="35085092" w14:textId="59193AE4" w:rsidR="00BD2A38" w:rsidRDefault="00DD0D8B" w:rsidP="00AF53D9">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84,478,432</w:t>
            </w:r>
          </w:p>
        </w:tc>
      </w:tr>
      <w:tr w:rsidR="00BD2A38" w14:paraId="21683A31" w14:textId="77777777" w:rsidTr="00AF53D9">
        <w:tc>
          <w:tcPr>
            <w:tcW w:w="2128" w:type="dxa"/>
            <w:noWrap/>
            <w:vAlign w:val="bottom"/>
            <w:hideMark/>
          </w:tcPr>
          <w:p w14:paraId="14A5CF6C" w14:textId="77777777" w:rsidR="00BD2A38" w:rsidRDefault="00BD2A38" w:rsidP="00AF53D9">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14:paraId="381321ED" w14:textId="3F4E7D23" w:rsidR="00BD2A38" w:rsidRDefault="007C24C1" w:rsidP="00AF53D9">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5,526,700</w:t>
            </w:r>
          </w:p>
        </w:tc>
        <w:tc>
          <w:tcPr>
            <w:tcW w:w="271" w:type="dxa"/>
            <w:noWrap/>
            <w:vAlign w:val="bottom"/>
          </w:tcPr>
          <w:p w14:paraId="510943B5" w14:textId="77777777" w:rsidR="00BD2A38" w:rsidRDefault="00BD2A38" w:rsidP="00AF53D9">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14:paraId="6B7762F3" w14:textId="7528A537" w:rsidR="00BD2A38" w:rsidRDefault="00350072" w:rsidP="00AF53D9">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834,593</w:t>
            </w:r>
          </w:p>
        </w:tc>
        <w:tc>
          <w:tcPr>
            <w:tcW w:w="270" w:type="dxa"/>
            <w:noWrap/>
            <w:vAlign w:val="bottom"/>
          </w:tcPr>
          <w:p w14:paraId="5E1BE934" w14:textId="77777777" w:rsidR="00BD2A38" w:rsidRDefault="00BD2A38" w:rsidP="00AF53D9">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14:paraId="6FCE6381" w14:textId="709995A9" w:rsidR="00BD2A38" w:rsidRDefault="00350072" w:rsidP="00350072">
            <w:pPr>
              <w:tabs>
                <w:tab w:val="decimal" w:pos="90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BCC301E" w14:textId="77777777" w:rsidR="00BD2A38" w:rsidRDefault="00BD2A38" w:rsidP="00AF53D9">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435ECA3C" w14:textId="19B176B0" w:rsidR="00BD2A38" w:rsidRDefault="001E444A" w:rsidP="00AF53D9">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858,720</w:t>
            </w:r>
          </w:p>
        </w:tc>
        <w:tc>
          <w:tcPr>
            <w:tcW w:w="270" w:type="dxa"/>
            <w:noWrap/>
            <w:vAlign w:val="bottom"/>
          </w:tcPr>
          <w:p w14:paraId="268149BF" w14:textId="77777777" w:rsidR="00BD2A38" w:rsidRDefault="00BD2A38" w:rsidP="00AF53D9">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48F6F815" w14:textId="5203FA02" w:rsidR="00BD2A38" w:rsidRDefault="001E444A" w:rsidP="001E444A">
            <w:pPr>
              <w:tabs>
                <w:tab w:val="decimal" w:pos="133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67,414</w:t>
            </w:r>
          </w:p>
        </w:tc>
        <w:tc>
          <w:tcPr>
            <w:tcW w:w="270" w:type="dxa"/>
            <w:noWrap/>
            <w:vAlign w:val="bottom"/>
          </w:tcPr>
          <w:p w14:paraId="45981359" w14:textId="77777777" w:rsidR="00BD2A38" w:rsidRDefault="00BD2A38" w:rsidP="00AF53D9">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762B0F60" w14:textId="683501CB" w:rsidR="00BD2A38" w:rsidRDefault="00DD0D8B" w:rsidP="00AF53D9">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(7,287,427)</w:t>
            </w:r>
          </w:p>
        </w:tc>
        <w:tc>
          <w:tcPr>
            <w:tcW w:w="270" w:type="dxa"/>
            <w:noWrap/>
            <w:vAlign w:val="bottom"/>
          </w:tcPr>
          <w:p w14:paraId="6CF9D21B" w14:textId="77777777" w:rsidR="00BD2A38" w:rsidRDefault="00BD2A38" w:rsidP="00AF53D9">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46FE35F1" w14:textId="540BE9C6" w:rsidR="00BD2A38" w:rsidRPr="006B5552" w:rsidRDefault="00DD0D8B" w:rsidP="00AF53D9">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BD2A38" w14:paraId="0480237F" w14:textId="77777777" w:rsidTr="00AF53D9">
        <w:trPr>
          <w:trHeight w:val="70"/>
        </w:trPr>
        <w:tc>
          <w:tcPr>
            <w:tcW w:w="2128" w:type="dxa"/>
            <w:noWrap/>
            <w:vAlign w:val="bottom"/>
            <w:hideMark/>
          </w:tcPr>
          <w:p w14:paraId="368D22E6" w14:textId="77777777" w:rsidR="00BD2A38" w:rsidRDefault="00BD2A38" w:rsidP="00AF53D9">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14:paraId="5F8094C4" w14:textId="2DAD838C" w:rsidR="00BD2A38" w:rsidRDefault="007C24C1" w:rsidP="00AF53D9">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55,891,441</w:t>
            </w:r>
          </w:p>
        </w:tc>
        <w:tc>
          <w:tcPr>
            <w:tcW w:w="271" w:type="dxa"/>
            <w:noWrap/>
            <w:vAlign w:val="bottom"/>
          </w:tcPr>
          <w:p w14:paraId="62D7FA6B" w14:textId="77777777" w:rsidR="00BD2A38" w:rsidRDefault="00BD2A38" w:rsidP="00AF53D9">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14:paraId="12AEC533" w14:textId="5ED8CF14" w:rsidR="00BD2A38" w:rsidRDefault="00350072" w:rsidP="00AF53D9">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7,002,315</w:t>
            </w:r>
          </w:p>
        </w:tc>
        <w:tc>
          <w:tcPr>
            <w:tcW w:w="270" w:type="dxa"/>
            <w:noWrap/>
            <w:vAlign w:val="bottom"/>
          </w:tcPr>
          <w:p w14:paraId="55CFDF56" w14:textId="77777777" w:rsidR="00BD2A38" w:rsidRDefault="00BD2A38" w:rsidP="00AF53D9">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14:paraId="22B7CDB8" w14:textId="545233C9" w:rsidR="00BD2A38" w:rsidRDefault="00350072" w:rsidP="00AF53D9">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2,425,899</w:t>
            </w:r>
          </w:p>
        </w:tc>
        <w:tc>
          <w:tcPr>
            <w:tcW w:w="270" w:type="dxa"/>
            <w:noWrap/>
            <w:vAlign w:val="bottom"/>
          </w:tcPr>
          <w:p w14:paraId="005BDFC5" w14:textId="77777777" w:rsidR="00BD2A38" w:rsidRDefault="00BD2A38" w:rsidP="00AF53D9">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5FA42676" w14:textId="67CF40C3" w:rsidR="00BD2A38" w:rsidRDefault="001E444A" w:rsidP="00AF53D9">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2,403,830</w:t>
            </w:r>
          </w:p>
        </w:tc>
        <w:tc>
          <w:tcPr>
            <w:tcW w:w="270" w:type="dxa"/>
            <w:noWrap/>
            <w:vAlign w:val="bottom"/>
          </w:tcPr>
          <w:p w14:paraId="376468EB" w14:textId="77777777" w:rsidR="00BD2A38" w:rsidRDefault="00BD2A38" w:rsidP="00AF53D9">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2219BE63" w14:textId="169487D1" w:rsidR="00BD2A38" w:rsidRDefault="001E444A" w:rsidP="00AF53D9">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24,042,311</w:t>
            </w:r>
          </w:p>
        </w:tc>
        <w:tc>
          <w:tcPr>
            <w:tcW w:w="270" w:type="dxa"/>
            <w:noWrap/>
            <w:vAlign w:val="bottom"/>
          </w:tcPr>
          <w:p w14:paraId="50A9AC96" w14:textId="77777777" w:rsidR="00BD2A38" w:rsidRDefault="00BD2A38" w:rsidP="00AF53D9">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184EE16B" w14:textId="6AA40A14" w:rsidR="00BD2A38" w:rsidRDefault="00DD0D8B" w:rsidP="00AF53D9">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(7,287,364)</w:t>
            </w:r>
          </w:p>
        </w:tc>
        <w:tc>
          <w:tcPr>
            <w:tcW w:w="270" w:type="dxa"/>
            <w:noWrap/>
            <w:vAlign w:val="bottom"/>
          </w:tcPr>
          <w:p w14:paraId="252A8111" w14:textId="77777777" w:rsidR="00BD2A38" w:rsidRDefault="00BD2A38" w:rsidP="00AF53D9">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6AA62FAE" w14:textId="1937E4ED" w:rsidR="00BD2A38" w:rsidRDefault="00DD0D8B" w:rsidP="00AF53D9">
            <w:pPr>
              <w:tabs>
                <w:tab w:val="decimal" w:pos="1332"/>
              </w:tabs>
              <w:spacing w:line="240" w:lineRule="atLeast"/>
              <w:ind w:left="-108" w:right="-131"/>
              <w:rPr>
                <w:rFonts w:ascii="Times New Roman" w:hAnsi="Times New Roman" w:cs="Times New Roman"/>
                <w:b/>
                <w:bCs/>
                <w:sz w:val="18"/>
                <w:szCs w:val="18"/>
              </w:rPr>
            </w:pPr>
            <w:r w:rsidRPr="00DD0D8B">
              <w:rPr>
                <w:rFonts w:ascii="Times New Roman" w:hAnsi="Times New Roman" w:cs="Times New Roman"/>
                <w:b/>
                <w:bCs/>
                <w:sz w:val="18"/>
                <w:szCs w:val="18"/>
              </w:rPr>
              <w:t>84,478,432</w:t>
            </w:r>
          </w:p>
        </w:tc>
      </w:tr>
      <w:tr w:rsidR="00BD2A38" w14:paraId="62820D2C" w14:textId="77777777" w:rsidTr="00AF53D9">
        <w:tc>
          <w:tcPr>
            <w:tcW w:w="2128" w:type="dxa"/>
            <w:noWrap/>
            <w:vAlign w:val="bottom"/>
            <w:hideMark/>
          </w:tcPr>
          <w:p w14:paraId="42DE6739" w14:textId="77777777" w:rsidR="00BD2A38" w:rsidRDefault="00BD2A38" w:rsidP="00AF53D9">
            <w:pPr>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14:paraId="692AD65D" w14:textId="77777777" w:rsidR="00BD2A38" w:rsidRDefault="00BD2A38" w:rsidP="00AF53D9">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2B6E93C4" w14:textId="77777777" w:rsidR="00BD2A38" w:rsidRDefault="00BD2A38" w:rsidP="00AF53D9">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14:paraId="4C2781D8" w14:textId="77777777" w:rsidR="00BD2A38" w:rsidRDefault="00BD2A38" w:rsidP="00AF53D9">
            <w:pPr>
              <w:rPr>
                <w:rFonts w:cs="Angsana New"/>
                <w:sz w:val="20"/>
                <w:szCs w:val="20"/>
              </w:rPr>
            </w:pPr>
          </w:p>
        </w:tc>
        <w:tc>
          <w:tcPr>
            <w:tcW w:w="270" w:type="dxa"/>
            <w:noWrap/>
            <w:vAlign w:val="bottom"/>
          </w:tcPr>
          <w:p w14:paraId="22AD2BCA" w14:textId="77777777" w:rsidR="00BD2A38" w:rsidRDefault="00BD2A38" w:rsidP="00AF53D9">
            <w:pPr>
              <w:rPr>
                <w:rFonts w:cs="Angsana New"/>
                <w:sz w:val="20"/>
                <w:szCs w:val="20"/>
              </w:rPr>
            </w:pPr>
          </w:p>
        </w:tc>
        <w:tc>
          <w:tcPr>
            <w:tcW w:w="1530" w:type="dxa"/>
            <w:tcBorders>
              <w:top w:val="double" w:sz="4" w:space="0" w:color="auto"/>
              <w:left w:val="nil"/>
              <w:right w:val="nil"/>
            </w:tcBorders>
            <w:noWrap/>
            <w:vAlign w:val="bottom"/>
          </w:tcPr>
          <w:p w14:paraId="6875A292" w14:textId="77777777" w:rsidR="00BD2A38" w:rsidRDefault="00BD2A38" w:rsidP="00AF53D9">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03EAB21B" w14:textId="77777777" w:rsidR="00BD2A38" w:rsidRDefault="00BD2A38" w:rsidP="00AF53D9">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5DBF5AF9" w14:textId="77777777" w:rsidR="00BD2A38" w:rsidRDefault="00BD2A38" w:rsidP="00AF53D9">
            <w:pPr>
              <w:rPr>
                <w:rFonts w:cs="Angsana New"/>
                <w:sz w:val="20"/>
                <w:szCs w:val="20"/>
              </w:rPr>
            </w:pPr>
          </w:p>
        </w:tc>
        <w:tc>
          <w:tcPr>
            <w:tcW w:w="270" w:type="dxa"/>
            <w:noWrap/>
            <w:vAlign w:val="bottom"/>
          </w:tcPr>
          <w:p w14:paraId="1111DFE5" w14:textId="77777777" w:rsidR="00BD2A38" w:rsidRDefault="00BD2A38" w:rsidP="00AF53D9">
            <w:pPr>
              <w:rPr>
                <w:rFonts w:cs="Angsana New"/>
                <w:sz w:val="20"/>
                <w:szCs w:val="20"/>
              </w:rPr>
            </w:pPr>
          </w:p>
        </w:tc>
        <w:tc>
          <w:tcPr>
            <w:tcW w:w="1710" w:type="dxa"/>
            <w:tcBorders>
              <w:top w:val="double" w:sz="4" w:space="0" w:color="auto"/>
              <w:left w:val="nil"/>
              <w:right w:val="nil"/>
            </w:tcBorders>
            <w:noWrap/>
            <w:vAlign w:val="bottom"/>
          </w:tcPr>
          <w:p w14:paraId="75C71B12" w14:textId="77777777" w:rsidR="00BD2A38" w:rsidRDefault="00BD2A38" w:rsidP="00AF53D9">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72667B4B" w14:textId="77777777" w:rsidR="00BD2A38" w:rsidRDefault="00BD2A38" w:rsidP="00AF53D9">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6094F2E4" w14:textId="77777777" w:rsidR="00BD2A38" w:rsidRDefault="00BD2A38" w:rsidP="00AF53D9">
            <w:pPr>
              <w:rPr>
                <w:rFonts w:cs="Angsana New"/>
                <w:sz w:val="20"/>
                <w:szCs w:val="20"/>
              </w:rPr>
            </w:pPr>
          </w:p>
        </w:tc>
        <w:tc>
          <w:tcPr>
            <w:tcW w:w="270" w:type="dxa"/>
            <w:noWrap/>
            <w:vAlign w:val="bottom"/>
          </w:tcPr>
          <w:p w14:paraId="4D36FE67" w14:textId="77777777" w:rsidR="00BD2A38" w:rsidRDefault="00BD2A38" w:rsidP="00AF53D9">
            <w:pPr>
              <w:rPr>
                <w:rFonts w:cs="Angsana New"/>
                <w:sz w:val="20"/>
                <w:szCs w:val="20"/>
              </w:rPr>
            </w:pPr>
          </w:p>
        </w:tc>
        <w:tc>
          <w:tcPr>
            <w:tcW w:w="1710" w:type="dxa"/>
            <w:tcBorders>
              <w:top w:val="double" w:sz="4" w:space="0" w:color="auto"/>
              <w:left w:val="nil"/>
              <w:right w:val="nil"/>
            </w:tcBorders>
            <w:noWrap/>
            <w:vAlign w:val="bottom"/>
          </w:tcPr>
          <w:p w14:paraId="51CA8CA2" w14:textId="77777777" w:rsidR="00BD2A38" w:rsidRDefault="00BD2A38" w:rsidP="00AF53D9">
            <w:pPr>
              <w:tabs>
                <w:tab w:val="decimal" w:pos="1332"/>
              </w:tabs>
              <w:spacing w:line="240" w:lineRule="atLeast"/>
              <w:ind w:left="-108" w:right="-131"/>
              <w:rPr>
                <w:rFonts w:ascii="Times New Roman" w:hAnsi="Times New Roman" w:cs="Times New Roman"/>
                <w:color w:val="BFBFBF"/>
                <w:sz w:val="18"/>
                <w:szCs w:val="18"/>
              </w:rPr>
            </w:pPr>
          </w:p>
        </w:tc>
      </w:tr>
      <w:tr w:rsidR="00BD2A38" w14:paraId="64B0A7B9" w14:textId="77777777" w:rsidTr="00AF53D9">
        <w:tc>
          <w:tcPr>
            <w:tcW w:w="2128" w:type="dxa"/>
            <w:noWrap/>
            <w:vAlign w:val="bottom"/>
          </w:tcPr>
          <w:p w14:paraId="32404786" w14:textId="77777777" w:rsidR="00BD2A38" w:rsidRDefault="00BD2A38" w:rsidP="00AF53D9">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14:paraId="50A83212" w14:textId="77777777" w:rsidR="009716E7" w:rsidRDefault="009716E7" w:rsidP="009716E7">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finance cost and</w:t>
            </w:r>
          </w:p>
          <w:p w14:paraId="37995FAB" w14:textId="5F95B1CE" w:rsidR="00BD2A38" w:rsidRDefault="009716E7" w:rsidP="009716E7">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tax</w:t>
            </w:r>
            <w:r>
              <w:rPr>
                <w:rFonts w:ascii="Times New Roman" w:hAnsi="Times New Roman" w:cs="Times New Roman"/>
                <w:color w:val="000000"/>
                <w:sz w:val="18"/>
                <w:szCs w:val="18"/>
              </w:rPr>
              <w:t xml:space="preserve"> expense (income)</w:t>
            </w:r>
          </w:p>
        </w:tc>
        <w:tc>
          <w:tcPr>
            <w:tcW w:w="1531" w:type="dxa"/>
            <w:tcBorders>
              <w:left w:val="nil"/>
              <w:bottom w:val="nil"/>
              <w:right w:val="nil"/>
            </w:tcBorders>
            <w:noWrap/>
            <w:vAlign w:val="bottom"/>
          </w:tcPr>
          <w:p w14:paraId="11F7E762" w14:textId="734EBDF4" w:rsidR="00BD2A38" w:rsidRDefault="00350072" w:rsidP="00AF53D9">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2,095,883</w:t>
            </w:r>
          </w:p>
        </w:tc>
        <w:tc>
          <w:tcPr>
            <w:tcW w:w="271" w:type="dxa"/>
            <w:noWrap/>
            <w:vAlign w:val="bottom"/>
          </w:tcPr>
          <w:p w14:paraId="6E746048" w14:textId="77777777" w:rsidR="00BD2A38" w:rsidRDefault="00BD2A38" w:rsidP="00AF53D9">
            <w:pPr>
              <w:rPr>
                <w:rFonts w:ascii="Times New Roman" w:hAnsi="Times New Roman" w:cs="Times New Roman"/>
                <w:color w:val="000000"/>
                <w:sz w:val="18"/>
                <w:szCs w:val="18"/>
              </w:rPr>
            </w:pPr>
          </w:p>
        </w:tc>
        <w:tc>
          <w:tcPr>
            <w:tcW w:w="1440" w:type="dxa"/>
            <w:tcBorders>
              <w:left w:val="nil"/>
              <w:bottom w:val="nil"/>
              <w:right w:val="nil"/>
            </w:tcBorders>
            <w:noWrap/>
            <w:vAlign w:val="bottom"/>
          </w:tcPr>
          <w:p w14:paraId="019EA784" w14:textId="4F0B67AD" w:rsidR="00BD2A38" w:rsidRPr="005B0825" w:rsidRDefault="00350072" w:rsidP="00AF53D9">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(498,730)</w:t>
            </w:r>
          </w:p>
        </w:tc>
        <w:tc>
          <w:tcPr>
            <w:tcW w:w="270" w:type="dxa"/>
            <w:noWrap/>
            <w:vAlign w:val="bottom"/>
          </w:tcPr>
          <w:p w14:paraId="3E8D2215" w14:textId="77777777" w:rsidR="00BD2A38" w:rsidRPr="005B0825" w:rsidRDefault="00BD2A38" w:rsidP="00AF53D9">
            <w:pPr>
              <w:rPr>
                <w:rFonts w:ascii="Times New Roman" w:hAnsi="Times New Roman" w:cs="Times New Roman"/>
                <w:color w:val="000000"/>
                <w:sz w:val="18"/>
                <w:szCs w:val="18"/>
              </w:rPr>
            </w:pPr>
          </w:p>
        </w:tc>
        <w:tc>
          <w:tcPr>
            <w:tcW w:w="1530" w:type="dxa"/>
            <w:tcBorders>
              <w:left w:val="nil"/>
              <w:bottom w:val="nil"/>
              <w:right w:val="nil"/>
            </w:tcBorders>
            <w:noWrap/>
            <w:vAlign w:val="bottom"/>
          </w:tcPr>
          <w:p w14:paraId="47616322" w14:textId="3399ACDA" w:rsidR="00BD2A38" w:rsidRPr="001E444A" w:rsidRDefault="001E444A" w:rsidP="00AF53D9">
            <w:pPr>
              <w:tabs>
                <w:tab w:val="decimal" w:pos="1062"/>
              </w:tabs>
              <w:spacing w:line="240" w:lineRule="atLeast"/>
              <w:ind w:left="-202" w:right="-130"/>
              <w:rPr>
                <w:rFonts w:ascii="Times New Roman" w:hAnsi="Times New Roman" w:cstheme="minorBidi"/>
                <w:color w:val="000000"/>
                <w:sz w:val="18"/>
                <w:szCs w:val="18"/>
              </w:rPr>
            </w:pPr>
            <w:r>
              <w:rPr>
                <w:rFonts w:ascii="Times New Roman" w:hAnsi="Times New Roman" w:cstheme="minorBidi"/>
                <w:color w:val="000000"/>
                <w:sz w:val="18"/>
                <w:szCs w:val="18"/>
              </w:rPr>
              <w:t>378,930</w:t>
            </w:r>
          </w:p>
        </w:tc>
        <w:tc>
          <w:tcPr>
            <w:tcW w:w="270" w:type="dxa"/>
            <w:noWrap/>
            <w:vAlign w:val="bottom"/>
          </w:tcPr>
          <w:p w14:paraId="7E24FD0B" w14:textId="77777777" w:rsidR="00BD2A38" w:rsidRDefault="00BD2A38" w:rsidP="00AF53D9">
            <w:pPr>
              <w:rPr>
                <w:rFonts w:ascii="Times New Roman" w:hAnsi="Times New Roman" w:cs="Times New Roman"/>
                <w:color w:val="000000"/>
                <w:sz w:val="18"/>
                <w:szCs w:val="18"/>
              </w:rPr>
            </w:pPr>
          </w:p>
        </w:tc>
        <w:tc>
          <w:tcPr>
            <w:tcW w:w="1800" w:type="dxa"/>
            <w:tcBorders>
              <w:left w:val="nil"/>
              <w:bottom w:val="nil"/>
              <w:right w:val="nil"/>
            </w:tcBorders>
            <w:noWrap/>
            <w:vAlign w:val="bottom"/>
          </w:tcPr>
          <w:p w14:paraId="6C0C8C33" w14:textId="028550DA" w:rsidR="00BD2A38" w:rsidRDefault="001E444A" w:rsidP="00AF53D9">
            <w:pPr>
              <w:tabs>
                <w:tab w:val="decimal" w:pos="1332"/>
              </w:tabs>
              <w:spacing w:line="240" w:lineRule="atLeast"/>
              <w:ind w:left="-202" w:right="-130"/>
              <w:rPr>
                <w:rFonts w:cs="Angsana New"/>
                <w:sz w:val="20"/>
                <w:szCs w:val="20"/>
              </w:rPr>
            </w:pPr>
            <w:r>
              <w:rPr>
                <w:rFonts w:ascii="Times New Roman" w:hAnsi="Times New Roman" w:cstheme="minorBidi"/>
                <w:color w:val="000000"/>
                <w:sz w:val="18"/>
                <w:szCs w:val="18"/>
              </w:rPr>
              <w:t>61,419</w:t>
            </w:r>
          </w:p>
        </w:tc>
        <w:tc>
          <w:tcPr>
            <w:tcW w:w="270" w:type="dxa"/>
            <w:noWrap/>
            <w:vAlign w:val="bottom"/>
          </w:tcPr>
          <w:p w14:paraId="386B6E73" w14:textId="77777777" w:rsidR="00BD2A38" w:rsidRDefault="00BD2A38" w:rsidP="00AF53D9">
            <w:pPr>
              <w:rPr>
                <w:rFonts w:cs="Angsana New"/>
                <w:sz w:val="20"/>
                <w:szCs w:val="20"/>
              </w:rPr>
            </w:pPr>
          </w:p>
        </w:tc>
        <w:tc>
          <w:tcPr>
            <w:tcW w:w="1710" w:type="dxa"/>
            <w:tcBorders>
              <w:left w:val="nil"/>
              <w:bottom w:val="nil"/>
              <w:right w:val="nil"/>
            </w:tcBorders>
            <w:noWrap/>
            <w:vAlign w:val="bottom"/>
          </w:tcPr>
          <w:p w14:paraId="0C78F73D" w14:textId="51ABD228" w:rsidR="00BD2A38" w:rsidRDefault="001E444A" w:rsidP="00AF53D9">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(274,923)</w:t>
            </w:r>
          </w:p>
        </w:tc>
        <w:tc>
          <w:tcPr>
            <w:tcW w:w="270" w:type="dxa"/>
            <w:noWrap/>
            <w:vAlign w:val="bottom"/>
          </w:tcPr>
          <w:p w14:paraId="17B1A140" w14:textId="77777777" w:rsidR="00BD2A38" w:rsidRDefault="00BD2A38" w:rsidP="00AF53D9">
            <w:pPr>
              <w:rPr>
                <w:rFonts w:ascii="Times New Roman" w:hAnsi="Times New Roman" w:cs="Times New Roman"/>
                <w:color w:val="000000"/>
                <w:sz w:val="18"/>
                <w:szCs w:val="18"/>
              </w:rPr>
            </w:pPr>
          </w:p>
        </w:tc>
        <w:tc>
          <w:tcPr>
            <w:tcW w:w="1800" w:type="dxa"/>
            <w:tcBorders>
              <w:left w:val="nil"/>
              <w:bottom w:val="nil"/>
              <w:right w:val="nil"/>
            </w:tcBorders>
            <w:noWrap/>
            <w:vAlign w:val="bottom"/>
          </w:tcPr>
          <w:p w14:paraId="1483CFAC" w14:textId="54BA6618" w:rsidR="00BD2A38" w:rsidRPr="00F15A6A" w:rsidRDefault="00DD0D8B" w:rsidP="00AF53D9">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212,322</w:t>
            </w:r>
          </w:p>
        </w:tc>
        <w:tc>
          <w:tcPr>
            <w:tcW w:w="270" w:type="dxa"/>
            <w:noWrap/>
            <w:vAlign w:val="bottom"/>
          </w:tcPr>
          <w:p w14:paraId="1FC2AE89" w14:textId="77777777" w:rsidR="00BD2A38" w:rsidRDefault="00BD2A38" w:rsidP="00AF53D9">
            <w:pPr>
              <w:rPr>
                <w:rFonts w:cs="Angsana New"/>
                <w:sz w:val="20"/>
                <w:szCs w:val="20"/>
              </w:rPr>
            </w:pPr>
          </w:p>
        </w:tc>
        <w:tc>
          <w:tcPr>
            <w:tcW w:w="1710" w:type="dxa"/>
            <w:tcBorders>
              <w:left w:val="nil"/>
              <w:right w:val="nil"/>
            </w:tcBorders>
            <w:noWrap/>
            <w:vAlign w:val="bottom"/>
          </w:tcPr>
          <w:p w14:paraId="0AAE8854" w14:textId="39B097FF" w:rsidR="00BD2A38" w:rsidRPr="00F15A6A" w:rsidRDefault="00DD0D8B" w:rsidP="00AF53D9">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1,974,901</w:t>
            </w:r>
          </w:p>
        </w:tc>
      </w:tr>
      <w:tr w:rsidR="00BD2A38" w14:paraId="69256F21" w14:textId="77777777" w:rsidTr="00AF53D9">
        <w:tc>
          <w:tcPr>
            <w:tcW w:w="2128" w:type="dxa"/>
            <w:noWrap/>
            <w:vAlign w:val="bottom"/>
          </w:tcPr>
          <w:p w14:paraId="681F60A9" w14:textId="77777777" w:rsidR="00BD2A38" w:rsidRDefault="00BD2A38" w:rsidP="00AF53D9">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31" w:type="dxa"/>
            <w:tcBorders>
              <w:left w:val="nil"/>
              <w:right w:val="nil"/>
            </w:tcBorders>
            <w:noWrap/>
            <w:vAlign w:val="bottom"/>
          </w:tcPr>
          <w:p w14:paraId="16CC2849" w14:textId="77777777" w:rsidR="00BD2A38" w:rsidRDefault="00BD2A38" w:rsidP="00AF53D9">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313239C9" w14:textId="77777777" w:rsidR="00BD2A38" w:rsidRDefault="00BD2A38" w:rsidP="00AF53D9">
            <w:pPr>
              <w:rPr>
                <w:rFonts w:ascii="Times New Roman" w:hAnsi="Times New Roman" w:cs="Times New Roman"/>
                <w:color w:val="000000"/>
                <w:sz w:val="18"/>
                <w:szCs w:val="18"/>
              </w:rPr>
            </w:pPr>
          </w:p>
        </w:tc>
        <w:tc>
          <w:tcPr>
            <w:tcW w:w="1440" w:type="dxa"/>
            <w:tcBorders>
              <w:left w:val="nil"/>
              <w:right w:val="nil"/>
            </w:tcBorders>
            <w:noWrap/>
            <w:vAlign w:val="bottom"/>
          </w:tcPr>
          <w:p w14:paraId="6EDF8F83" w14:textId="77777777" w:rsidR="00BD2A38" w:rsidRDefault="00BD2A38" w:rsidP="00AF53D9">
            <w:pPr>
              <w:rPr>
                <w:rFonts w:cs="Angsana New"/>
                <w:sz w:val="20"/>
                <w:szCs w:val="20"/>
              </w:rPr>
            </w:pPr>
          </w:p>
        </w:tc>
        <w:tc>
          <w:tcPr>
            <w:tcW w:w="270" w:type="dxa"/>
            <w:noWrap/>
            <w:vAlign w:val="bottom"/>
          </w:tcPr>
          <w:p w14:paraId="119176F9" w14:textId="77777777" w:rsidR="00BD2A38" w:rsidRDefault="00BD2A38" w:rsidP="00AF53D9">
            <w:pPr>
              <w:rPr>
                <w:rFonts w:cs="Angsana New"/>
                <w:sz w:val="20"/>
                <w:szCs w:val="20"/>
              </w:rPr>
            </w:pPr>
          </w:p>
        </w:tc>
        <w:tc>
          <w:tcPr>
            <w:tcW w:w="1530" w:type="dxa"/>
            <w:tcBorders>
              <w:left w:val="nil"/>
              <w:right w:val="nil"/>
            </w:tcBorders>
            <w:noWrap/>
            <w:vAlign w:val="bottom"/>
          </w:tcPr>
          <w:p w14:paraId="148DF4F8" w14:textId="77777777" w:rsidR="00BD2A38" w:rsidRDefault="00BD2A38" w:rsidP="00AF53D9">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24FB7EA6" w14:textId="77777777" w:rsidR="00BD2A38" w:rsidRDefault="00BD2A38" w:rsidP="00AF53D9">
            <w:pPr>
              <w:rPr>
                <w:rFonts w:ascii="Times New Roman" w:hAnsi="Times New Roman" w:cs="Times New Roman"/>
                <w:color w:val="000000"/>
                <w:sz w:val="18"/>
                <w:szCs w:val="18"/>
              </w:rPr>
            </w:pPr>
          </w:p>
        </w:tc>
        <w:tc>
          <w:tcPr>
            <w:tcW w:w="1800" w:type="dxa"/>
            <w:tcBorders>
              <w:left w:val="nil"/>
              <w:right w:val="nil"/>
            </w:tcBorders>
            <w:noWrap/>
            <w:vAlign w:val="bottom"/>
          </w:tcPr>
          <w:p w14:paraId="5F3674C1" w14:textId="77777777" w:rsidR="00BD2A38" w:rsidRDefault="00BD2A38" w:rsidP="00AF53D9">
            <w:pPr>
              <w:rPr>
                <w:rFonts w:cs="Angsana New"/>
                <w:sz w:val="20"/>
                <w:szCs w:val="20"/>
              </w:rPr>
            </w:pPr>
          </w:p>
        </w:tc>
        <w:tc>
          <w:tcPr>
            <w:tcW w:w="270" w:type="dxa"/>
            <w:noWrap/>
            <w:vAlign w:val="bottom"/>
          </w:tcPr>
          <w:p w14:paraId="4729F0C5" w14:textId="77777777" w:rsidR="00BD2A38" w:rsidRDefault="00BD2A38" w:rsidP="00AF53D9">
            <w:pPr>
              <w:rPr>
                <w:rFonts w:cs="Angsana New"/>
                <w:sz w:val="20"/>
                <w:szCs w:val="20"/>
              </w:rPr>
            </w:pPr>
          </w:p>
        </w:tc>
        <w:tc>
          <w:tcPr>
            <w:tcW w:w="1710" w:type="dxa"/>
            <w:tcBorders>
              <w:left w:val="nil"/>
              <w:right w:val="nil"/>
            </w:tcBorders>
            <w:noWrap/>
            <w:vAlign w:val="bottom"/>
          </w:tcPr>
          <w:p w14:paraId="2F069B8C" w14:textId="77777777" w:rsidR="00BD2A38" w:rsidRDefault="00BD2A38" w:rsidP="00AF53D9">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2B8A0581" w14:textId="77777777" w:rsidR="00BD2A38" w:rsidRDefault="00BD2A38" w:rsidP="00AF53D9">
            <w:pPr>
              <w:rPr>
                <w:rFonts w:ascii="Times New Roman" w:hAnsi="Times New Roman" w:cs="Times New Roman"/>
                <w:color w:val="000000"/>
                <w:sz w:val="18"/>
                <w:szCs w:val="18"/>
              </w:rPr>
            </w:pPr>
          </w:p>
        </w:tc>
        <w:tc>
          <w:tcPr>
            <w:tcW w:w="1800" w:type="dxa"/>
            <w:tcBorders>
              <w:left w:val="nil"/>
              <w:right w:val="nil"/>
            </w:tcBorders>
            <w:noWrap/>
            <w:vAlign w:val="bottom"/>
          </w:tcPr>
          <w:p w14:paraId="6901EFD1" w14:textId="77777777" w:rsidR="00BD2A38" w:rsidRDefault="00BD2A38" w:rsidP="00AF53D9">
            <w:pPr>
              <w:rPr>
                <w:rFonts w:cs="Angsana New"/>
                <w:sz w:val="20"/>
                <w:szCs w:val="20"/>
              </w:rPr>
            </w:pPr>
          </w:p>
        </w:tc>
        <w:tc>
          <w:tcPr>
            <w:tcW w:w="270" w:type="dxa"/>
            <w:noWrap/>
            <w:vAlign w:val="bottom"/>
          </w:tcPr>
          <w:p w14:paraId="0A5A097C" w14:textId="77777777" w:rsidR="00BD2A38" w:rsidRDefault="00BD2A38" w:rsidP="00AF53D9">
            <w:pPr>
              <w:rPr>
                <w:rFonts w:cs="Angsana New"/>
                <w:sz w:val="20"/>
                <w:szCs w:val="20"/>
              </w:rPr>
            </w:pPr>
          </w:p>
        </w:tc>
        <w:tc>
          <w:tcPr>
            <w:tcW w:w="1710" w:type="dxa"/>
            <w:tcBorders>
              <w:left w:val="nil"/>
              <w:bottom w:val="single" w:sz="4" w:space="0" w:color="auto"/>
              <w:right w:val="nil"/>
            </w:tcBorders>
            <w:noWrap/>
            <w:vAlign w:val="bottom"/>
          </w:tcPr>
          <w:p w14:paraId="3B2A8462" w14:textId="3D24CFCA" w:rsidR="00BD2A38" w:rsidRPr="00F15A6A" w:rsidRDefault="00DD0D8B" w:rsidP="00AF53D9">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(1,356,664)</w:t>
            </w:r>
          </w:p>
        </w:tc>
      </w:tr>
      <w:tr w:rsidR="00BD2A38" w14:paraId="2551E539" w14:textId="77777777" w:rsidTr="00AF53D9">
        <w:tc>
          <w:tcPr>
            <w:tcW w:w="2128" w:type="dxa"/>
            <w:noWrap/>
            <w:vAlign w:val="bottom"/>
            <w:hideMark/>
          </w:tcPr>
          <w:p w14:paraId="5C25226C" w14:textId="7D9FC20E" w:rsidR="00BD2A38" w:rsidRDefault="009716E7" w:rsidP="00AF53D9">
            <w:pPr>
              <w:spacing w:line="240" w:lineRule="atLeast"/>
              <w:ind w:left="156" w:right="-173" w:hanging="156"/>
              <w:rPr>
                <w:rFonts w:ascii="Times New Roman" w:hAnsi="Times New Roman" w:cs="Times New Roman"/>
                <w:color w:val="000000"/>
                <w:sz w:val="18"/>
                <w:szCs w:val="18"/>
              </w:rPr>
            </w:pPr>
            <w:r>
              <w:rPr>
                <w:rFonts w:ascii="Times New Roman" w:hAnsi="Times New Roman" w:cs="Times New Roman"/>
                <w:color w:val="000000"/>
                <w:sz w:val="18"/>
                <w:szCs w:val="18"/>
              </w:rPr>
              <w:t>Profit before tax expenses (income)</w:t>
            </w:r>
          </w:p>
        </w:tc>
        <w:tc>
          <w:tcPr>
            <w:tcW w:w="1531" w:type="dxa"/>
            <w:tcBorders>
              <w:top w:val="nil"/>
              <w:left w:val="nil"/>
              <w:right w:val="nil"/>
            </w:tcBorders>
            <w:noWrap/>
            <w:vAlign w:val="bottom"/>
          </w:tcPr>
          <w:p w14:paraId="17A6767C" w14:textId="77777777" w:rsidR="00BD2A38" w:rsidRDefault="00BD2A38" w:rsidP="00AF53D9">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681C2014" w14:textId="77777777" w:rsidR="00BD2A38" w:rsidRDefault="00BD2A38" w:rsidP="00AF53D9">
            <w:pPr>
              <w:rPr>
                <w:rFonts w:ascii="Times New Roman" w:hAnsi="Times New Roman" w:cs="Times New Roman"/>
                <w:color w:val="000000"/>
                <w:sz w:val="18"/>
                <w:szCs w:val="18"/>
              </w:rPr>
            </w:pPr>
          </w:p>
        </w:tc>
        <w:tc>
          <w:tcPr>
            <w:tcW w:w="1440" w:type="dxa"/>
            <w:tcBorders>
              <w:top w:val="nil"/>
              <w:left w:val="nil"/>
              <w:right w:val="nil"/>
            </w:tcBorders>
            <w:noWrap/>
            <w:vAlign w:val="bottom"/>
          </w:tcPr>
          <w:p w14:paraId="1A077F7A" w14:textId="77777777" w:rsidR="00BD2A38" w:rsidRDefault="00BD2A38" w:rsidP="00AF53D9">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2CB2277D" w14:textId="77777777" w:rsidR="00BD2A38" w:rsidRDefault="00BD2A38" w:rsidP="00AF53D9">
            <w:pPr>
              <w:rPr>
                <w:rFonts w:ascii="Times New Roman" w:hAnsi="Times New Roman" w:cs="Times New Roman"/>
                <w:color w:val="000000"/>
                <w:sz w:val="18"/>
                <w:szCs w:val="18"/>
              </w:rPr>
            </w:pPr>
          </w:p>
        </w:tc>
        <w:tc>
          <w:tcPr>
            <w:tcW w:w="1530" w:type="dxa"/>
            <w:tcBorders>
              <w:top w:val="nil"/>
              <w:left w:val="nil"/>
              <w:right w:val="nil"/>
            </w:tcBorders>
            <w:noWrap/>
            <w:vAlign w:val="bottom"/>
          </w:tcPr>
          <w:p w14:paraId="49A1BAC7" w14:textId="77777777" w:rsidR="00BD2A38" w:rsidRDefault="00BD2A38" w:rsidP="00AF53D9">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14:paraId="5C87525C" w14:textId="77777777" w:rsidR="00BD2A38" w:rsidRDefault="00BD2A38" w:rsidP="00AF53D9">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4E6F8D1B" w14:textId="77777777" w:rsidR="00BD2A38" w:rsidRDefault="00BD2A38" w:rsidP="00AF53D9">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14:paraId="28851E0D" w14:textId="77777777" w:rsidR="00BD2A38" w:rsidRDefault="00BD2A38" w:rsidP="00AF53D9">
            <w:pPr>
              <w:rPr>
                <w:rFonts w:ascii="Times New Roman" w:hAnsi="Times New Roman" w:cs="Times New Roman"/>
                <w:color w:val="000000"/>
                <w:sz w:val="18"/>
                <w:szCs w:val="18"/>
              </w:rPr>
            </w:pPr>
          </w:p>
        </w:tc>
        <w:tc>
          <w:tcPr>
            <w:tcW w:w="1710" w:type="dxa"/>
            <w:tcBorders>
              <w:top w:val="nil"/>
              <w:left w:val="nil"/>
              <w:right w:val="nil"/>
            </w:tcBorders>
            <w:noWrap/>
            <w:vAlign w:val="bottom"/>
          </w:tcPr>
          <w:p w14:paraId="15DE9904" w14:textId="77777777" w:rsidR="00BD2A38" w:rsidRDefault="00BD2A38" w:rsidP="00AF53D9">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14:paraId="17A0DC16" w14:textId="77777777" w:rsidR="00BD2A38" w:rsidRDefault="00BD2A38" w:rsidP="00AF53D9">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11280339" w14:textId="77777777" w:rsidR="00BD2A38" w:rsidRDefault="00BD2A38" w:rsidP="00AF53D9">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14:paraId="47106345" w14:textId="77777777" w:rsidR="00BD2A38" w:rsidRDefault="00BD2A38" w:rsidP="00AF53D9">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14:paraId="5ABD256E" w14:textId="551EFDF7" w:rsidR="00BD2A38" w:rsidRDefault="00DD0D8B" w:rsidP="00AF53D9">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618,237</w:t>
            </w:r>
          </w:p>
        </w:tc>
      </w:tr>
    </w:tbl>
    <w:p w14:paraId="3A6DEC71" w14:textId="77777777" w:rsidR="00BD2A38" w:rsidRDefault="00BD2A38" w:rsidP="00EE63CC">
      <w:pPr>
        <w:rPr>
          <w:rFonts w:ascii="Times New Roman" w:hAnsi="Times New Roman" w:cs="Times New Roman"/>
          <w:b/>
          <w:bCs/>
          <w:i/>
          <w:iCs/>
          <w:sz w:val="22"/>
          <w:szCs w:val="22"/>
        </w:rPr>
      </w:pPr>
    </w:p>
    <w:p w14:paraId="7A49A6DF" w14:textId="0B81D1D6" w:rsidR="00BD2A38" w:rsidRDefault="00BD2A38" w:rsidP="00EE63CC">
      <w:pPr>
        <w:rPr>
          <w:rFonts w:ascii="Times New Roman" w:hAnsi="Times New Roman" w:cs="Times New Roman"/>
          <w:b/>
          <w:bCs/>
          <w:i/>
          <w:iCs/>
          <w:sz w:val="22"/>
          <w:szCs w:val="22"/>
        </w:rPr>
      </w:pPr>
    </w:p>
    <w:p w14:paraId="0E5BA46F" w14:textId="77777777" w:rsidR="00BD2A38" w:rsidRDefault="00BD2A38" w:rsidP="00EE63CC">
      <w:pPr>
        <w:rPr>
          <w:rFonts w:ascii="Times New Roman" w:hAnsi="Times New Roman" w:cs="Times New Roman"/>
          <w:b/>
          <w:bCs/>
          <w:i/>
          <w:iCs/>
          <w:sz w:val="22"/>
          <w:szCs w:val="22"/>
        </w:rPr>
      </w:pPr>
    </w:p>
    <w:p w14:paraId="48E32B3B" w14:textId="77777777" w:rsidR="00EE63CC" w:rsidRPr="004A417A" w:rsidRDefault="00EE63CC" w:rsidP="00EE63CC">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250"/>
        <w:gridCol w:w="1440"/>
        <w:gridCol w:w="240"/>
        <w:gridCol w:w="1440"/>
        <w:gridCol w:w="270"/>
        <w:gridCol w:w="1530"/>
        <w:gridCol w:w="270"/>
        <w:gridCol w:w="1800"/>
        <w:gridCol w:w="270"/>
        <w:gridCol w:w="1710"/>
        <w:gridCol w:w="270"/>
        <w:gridCol w:w="1800"/>
        <w:gridCol w:w="270"/>
        <w:gridCol w:w="1710"/>
      </w:tblGrid>
      <w:tr w:rsidR="00EE63CC" w14:paraId="21689A38" w14:textId="77777777" w:rsidTr="000B3F32">
        <w:tc>
          <w:tcPr>
            <w:tcW w:w="2250" w:type="dxa"/>
            <w:noWrap/>
            <w:hideMark/>
          </w:tcPr>
          <w:p w14:paraId="4DFE6075" w14:textId="77777777" w:rsidR="00EE63CC" w:rsidRDefault="00EE63CC" w:rsidP="000B3F32">
            <w:pPr>
              <w:rPr>
                <w:rFonts w:cs="Times New Roman"/>
                <w:sz w:val="20"/>
                <w:szCs w:val="20"/>
              </w:rPr>
            </w:pPr>
          </w:p>
        </w:tc>
        <w:tc>
          <w:tcPr>
            <w:tcW w:w="13020" w:type="dxa"/>
            <w:gridSpan w:val="13"/>
            <w:noWrap/>
            <w:vAlign w:val="center"/>
            <w:hideMark/>
          </w:tcPr>
          <w:p w14:paraId="32C7432B" w14:textId="77777777" w:rsidR="00EE63CC" w:rsidRDefault="00EE63CC" w:rsidP="000B3F3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9E2F75" w14:paraId="59C0C46D" w14:textId="77777777" w:rsidTr="000B3F32">
        <w:tc>
          <w:tcPr>
            <w:tcW w:w="2250" w:type="dxa"/>
            <w:vAlign w:val="center"/>
          </w:tcPr>
          <w:p w14:paraId="72B5B98C" w14:textId="77777777" w:rsidR="009E2F75" w:rsidRDefault="009E2F75" w:rsidP="009E2F75">
            <w:pPr>
              <w:spacing w:line="240" w:lineRule="atLeast"/>
              <w:ind w:left="58" w:hanging="58"/>
              <w:rPr>
                <w:rFonts w:ascii="Times New Roman" w:hAnsi="Times New Roman" w:cs="Times New Roman"/>
                <w:b/>
                <w:bCs/>
                <w:i/>
                <w:iCs/>
                <w:color w:val="000000"/>
                <w:sz w:val="18"/>
                <w:szCs w:val="18"/>
              </w:rPr>
            </w:pPr>
          </w:p>
          <w:p w14:paraId="409C219A" w14:textId="5CE04773" w:rsidR="009E2F75" w:rsidRDefault="009E2F75" w:rsidP="009E2F75">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Nine-month period ended</w:t>
            </w:r>
          </w:p>
          <w:p w14:paraId="40C1E098" w14:textId="7206AECD" w:rsidR="009E2F75" w:rsidRDefault="009E2F75" w:rsidP="009E2F75">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2020</w:t>
            </w:r>
          </w:p>
        </w:tc>
        <w:tc>
          <w:tcPr>
            <w:tcW w:w="1440" w:type="dxa"/>
            <w:noWrap/>
            <w:vAlign w:val="bottom"/>
            <w:hideMark/>
          </w:tcPr>
          <w:p w14:paraId="68D20447" w14:textId="770A379A"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40" w:type="dxa"/>
            <w:vAlign w:val="bottom"/>
          </w:tcPr>
          <w:p w14:paraId="5BFB088F"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440" w:type="dxa"/>
            <w:vAlign w:val="bottom"/>
            <w:hideMark/>
          </w:tcPr>
          <w:p w14:paraId="48843DF3" w14:textId="5BC901EE"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1449719D"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530" w:type="dxa"/>
            <w:noWrap/>
            <w:vAlign w:val="bottom"/>
            <w:hideMark/>
          </w:tcPr>
          <w:p w14:paraId="609861CF" w14:textId="68740F63"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50ED30DE"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800" w:type="dxa"/>
            <w:vAlign w:val="bottom"/>
            <w:hideMark/>
          </w:tcPr>
          <w:p w14:paraId="3678995A" w14:textId="778BBAC9"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noWrap/>
            <w:vAlign w:val="bottom"/>
          </w:tcPr>
          <w:p w14:paraId="4B9FF054"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710" w:type="dxa"/>
            <w:noWrap/>
            <w:vAlign w:val="bottom"/>
            <w:hideMark/>
          </w:tcPr>
          <w:p w14:paraId="51D3B02A" w14:textId="27A37499"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411A1971"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800" w:type="dxa"/>
            <w:vAlign w:val="bottom"/>
            <w:hideMark/>
          </w:tcPr>
          <w:p w14:paraId="214EEA41"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6B7D9029"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4B1058D9"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14:paraId="4D2D62A9" w14:textId="77777777" w:rsidR="009E2F75" w:rsidRDefault="009E2F75" w:rsidP="009E2F75">
            <w:pPr>
              <w:spacing w:line="240" w:lineRule="atLeast"/>
              <w:jc w:val="center"/>
              <w:rPr>
                <w:rFonts w:ascii="Times New Roman" w:hAnsi="Times New Roman" w:cs="Times New Roman"/>
                <w:b/>
                <w:bCs/>
                <w:sz w:val="18"/>
                <w:szCs w:val="18"/>
              </w:rPr>
            </w:pPr>
          </w:p>
        </w:tc>
        <w:tc>
          <w:tcPr>
            <w:tcW w:w="1710" w:type="dxa"/>
            <w:noWrap/>
            <w:vAlign w:val="bottom"/>
            <w:hideMark/>
          </w:tcPr>
          <w:p w14:paraId="612EC176" w14:textId="77777777" w:rsidR="009E2F75" w:rsidRDefault="009E2F75" w:rsidP="009E2F75">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EE63CC" w14:paraId="70CD5344" w14:textId="77777777" w:rsidTr="000B3F32">
        <w:tc>
          <w:tcPr>
            <w:tcW w:w="2250" w:type="dxa"/>
            <w:noWrap/>
            <w:hideMark/>
          </w:tcPr>
          <w:p w14:paraId="533C6D67" w14:textId="77777777" w:rsidR="00EE63CC" w:rsidRDefault="00EE63CC" w:rsidP="000B3F32">
            <w:pPr>
              <w:rPr>
                <w:rFonts w:ascii="Times New Roman" w:hAnsi="Times New Roman" w:cs="Times New Roman"/>
                <w:color w:val="BFBFBF"/>
                <w:sz w:val="18"/>
                <w:szCs w:val="18"/>
              </w:rPr>
            </w:pPr>
          </w:p>
        </w:tc>
        <w:tc>
          <w:tcPr>
            <w:tcW w:w="13020" w:type="dxa"/>
            <w:gridSpan w:val="13"/>
            <w:noWrap/>
            <w:vAlign w:val="center"/>
            <w:hideMark/>
          </w:tcPr>
          <w:p w14:paraId="503DE029" w14:textId="77777777" w:rsidR="00EE63CC" w:rsidRDefault="00EE63CC" w:rsidP="000B3F32">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EE63CC" w14:paraId="2EF7B8D9" w14:textId="77777777" w:rsidTr="000B3F32">
        <w:tc>
          <w:tcPr>
            <w:tcW w:w="2250" w:type="dxa"/>
            <w:noWrap/>
            <w:vAlign w:val="bottom"/>
            <w:hideMark/>
          </w:tcPr>
          <w:p w14:paraId="100057C2" w14:textId="77777777" w:rsidR="00EE63CC" w:rsidRDefault="00EE63CC" w:rsidP="000B3F32">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440" w:type="dxa"/>
            <w:noWrap/>
            <w:vAlign w:val="bottom"/>
          </w:tcPr>
          <w:p w14:paraId="78337149" w14:textId="2C44A103" w:rsidR="00EE63CC" w:rsidRPr="00A74EDF" w:rsidRDefault="00A74EDF" w:rsidP="000B3F32">
            <w:pPr>
              <w:tabs>
                <w:tab w:val="decimal" w:pos="1062"/>
              </w:tabs>
              <w:spacing w:line="240" w:lineRule="atLeast"/>
              <w:ind w:left="-108" w:right="-131"/>
              <w:rPr>
                <w:rFonts w:ascii="Times New Roman" w:hAnsi="Times New Roman" w:cstheme="minorBidi"/>
                <w:color w:val="000000"/>
                <w:sz w:val="18"/>
                <w:szCs w:val="18"/>
              </w:rPr>
            </w:pPr>
            <w:r w:rsidRPr="00A74EDF">
              <w:rPr>
                <w:rFonts w:ascii="Times New Roman" w:hAnsi="Times New Roman" w:cs="Times New Roman"/>
                <w:color w:val="000000"/>
                <w:sz w:val="18"/>
                <w:szCs w:val="18"/>
              </w:rPr>
              <w:t>127,935,028</w:t>
            </w:r>
          </w:p>
        </w:tc>
        <w:tc>
          <w:tcPr>
            <w:tcW w:w="240" w:type="dxa"/>
            <w:noWrap/>
            <w:vAlign w:val="bottom"/>
          </w:tcPr>
          <w:p w14:paraId="688DE61E" w14:textId="77777777" w:rsidR="00EE63CC" w:rsidRDefault="00EE63CC" w:rsidP="000B3F32">
            <w:pPr>
              <w:rPr>
                <w:rFonts w:ascii="Times New Roman" w:hAnsi="Times New Roman" w:cs="Times New Roman"/>
                <w:color w:val="000000"/>
                <w:sz w:val="18"/>
                <w:szCs w:val="18"/>
              </w:rPr>
            </w:pPr>
          </w:p>
        </w:tc>
        <w:tc>
          <w:tcPr>
            <w:tcW w:w="1440" w:type="dxa"/>
            <w:noWrap/>
            <w:vAlign w:val="bottom"/>
          </w:tcPr>
          <w:p w14:paraId="26C1FC9E" w14:textId="31238474" w:rsidR="00EE63CC" w:rsidRDefault="004A0A01" w:rsidP="000B3F32">
            <w:pPr>
              <w:tabs>
                <w:tab w:val="decimal" w:pos="1062"/>
              </w:tabs>
              <w:spacing w:line="240" w:lineRule="atLeast"/>
              <w:ind w:left="-108" w:right="-131"/>
              <w:rPr>
                <w:rFonts w:ascii="Times New Roman" w:hAnsi="Times New Roman" w:cs="Times New Roman"/>
                <w:color w:val="000000"/>
                <w:sz w:val="18"/>
                <w:szCs w:val="18"/>
              </w:rPr>
            </w:pPr>
            <w:r w:rsidRPr="004A0A01">
              <w:rPr>
                <w:rFonts w:ascii="Times New Roman" w:hAnsi="Times New Roman" w:cs="Times New Roman"/>
                <w:color w:val="000000"/>
                <w:sz w:val="18"/>
                <w:szCs w:val="18"/>
              </w:rPr>
              <w:t>18,896,629</w:t>
            </w:r>
          </w:p>
        </w:tc>
        <w:tc>
          <w:tcPr>
            <w:tcW w:w="270" w:type="dxa"/>
            <w:noWrap/>
            <w:vAlign w:val="bottom"/>
          </w:tcPr>
          <w:p w14:paraId="7B050C91" w14:textId="77777777" w:rsidR="00EE63CC" w:rsidRDefault="00EE63CC" w:rsidP="000B3F32">
            <w:pPr>
              <w:rPr>
                <w:rFonts w:ascii="Times New Roman" w:hAnsi="Times New Roman" w:cs="Times New Roman"/>
                <w:color w:val="000000"/>
                <w:sz w:val="18"/>
                <w:szCs w:val="18"/>
              </w:rPr>
            </w:pPr>
          </w:p>
        </w:tc>
        <w:tc>
          <w:tcPr>
            <w:tcW w:w="1530" w:type="dxa"/>
            <w:noWrap/>
            <w:vAlign w:val="bottom"/>
          </w:tcPr>
          <w:p w14:paraId="0BC00858" w14:textId="3F16D7C1" w:rsidR="00EE63CC" w:rsidRDefault="004A0A01" w:rsidP="000B3F32">
            <w:pPr>
              <w:tabs>
                <w:tab w:val="decimal" w:pos="1062"/>
              </w:tabs>
              <w:spacing w:line="240" w:lineRule="atLeast"/>
              <w:ind w:left="-202" w:right="-130"/>
              <w:rPr>
                <w:rFonts w:ascii="Times New Roman" w:hAnsi="Times New Roman" w:cs="Times New Roman"/>
                <w:color w:val="000000"/>
                <w:sz w:val="18"/>
                <w:szCs w:val="18"/>
              </w:rPr>
            </w:pPr>
            <w:r w:rsidRPr="004A0A01">
              <w:rPr>
                <w:rFonts w:ascii="Times New Roman" w:hAnsi="Times New Roman" w:cs="Times New Roman"/>
                <w:color w:val="000000"/>
                <w:sz w:val="18"/>
                <w:szCs w:val="18"/>
              </w:rPr>
              <w:t>6,911,315</w:t>
            </w:r>
          </w:p>
        </w:tc>
        <w:tc>
          <w:tcPr>
            <w:tcW w:w="270" w:type="dxa"/>
            <w:noWrap/>
            <w:vAlign w:val="bottom"/>
          </w:tcPr>
          <w:p w14:paraId="610CE093" w14:textId="77777777" w:rsidR="00EE63CC" w:rsidRDefault="00EE63CC" w:rsidP="000B3F32">
            <w:pPr>
              <w:rPr>
                <w:rFonts w:ascii="Times New Roman" w:hAnsi="Times New Roman" w:cs="Times New Roman"/>
                <w:color w:val="000000"/>
                <w:sz w:val="18"/>
                <w:szCs w:val="18"/>
              </w:rPr>
            </w:pPr>
          </w:p>
        </w:tc>
        <w:tc>
          <w:tcPr>
            <w:tcW w:w="1800" w:type="dxa"/>
            <w:noWrap/>
            <w:vAlign w:val="bottom"/>
          </w:tcPr>
          <w:p w14:paraId="4610419E" w14:textId="124A2CA6" w:rsidR="00EE63CC" w:rsidRDefault="00A40229" w:rsidP="000B3F32">
            <w:pPr>
              <w:tabs>
                <w:tab w:val="decimal" w:pos="1332"/>
              </w:tabs>
              <w:spacing w:line="240" w:lineRule="atLeast"/>
              <w:ind w:left="-202" w:right="-130"/>
              <w:rPr>
                <w:rFonts w:ascii="Times New Roman" w:hAnsi="Times New Roman" w:cs="Times New Roman"/>
                <w:color w:val="000000"/>
                <w:sz w:val="18"/>
                <w:szCs w:val="18"/>
              </w:rPr>
            </w:pPr>
            <w:r w:rsidRPr="00A40229">
              <w:rPr>
                <w:rFonts w:ascii="Times New Roman" w:hAnsi="Times New Roman" w:cs="Times New Roman"/>
                <w:color w:val="000000"/>
                <w:sz w:val="18"/>
                <w:szCs w:val="18"/>
              </w:rPr>
              <w:t>33,444,668</w:t>
            </w:r>
          </w:p>
        </w:tc>
        <w:tc>
          <w:tcPr>
            <w:tcW w:w="270" w:type="dxa"/>
            <w:noWrap/>
            <w:vAlign w:val="bottom"/>
          </w:tcPr>
          <w:p w14:paraId="78B2188C" w14:textId="77777777" w:rsidR="00EE63CC" w:rsidRDefault="00EE63CC" w:rsidP="000B3F32">
            <w:pPr>
              <w:rPr>
                <w:rFonts w:ascii="Times New Roman" w:hAnsi="Times New Roman" w:cs="Times New Roman"/>
                <w:color w:val="000000"/>
                <w:sz w:val="18"/>
                <w:szCs w:val="18"/>
              </w:rPr>
            </w:pPr>
          </w:p>
        </w:tc>
        <w:tc>
          <w:tcPr>
            <w:tcW w:w="1710" w:type="dxa"/>
            <w:noWrap/>
            <w:vAlign w:val="bottom"/>
          </w:tcPr>
          <w:p w14:paraId="63649E01" w14:textId="429F96AD" w:rsidR="00EE63CC" w:rsidRDefault="00ED6483" w:rsidP="000B3F32">
            <w:pPr>
              <w:tabs>
                <w:tab w:val="decimal" w:pos="1332"/>
              </w:tabs>
              <w:spacing w:line="240" w:lineRule="atLeast"/>
              <w:ind w:left="-115" w:right="-130"/>
              <w:rPr>
                <w:rFonts w:ascii="Times New Roman" w:hAnsi="Times New Roman" w:cs="Times New Roman"/>
                <w:color w:val="000000"/>
                <w:sz w:val="18"/>
                <w:szCs w:val="18"/>
              </w:rPr>
            </w:pPr>
            <w:r w:rsidRPr="00ED6483">
              <w:rPr>
                <w:rFonts w:ascii="Times New Roman" w:hAnsi="Times New Roman" w:cs="Times New Roman"/>
                <w:color w:val="000000"/>
                <w:sz w:val="18"/>
                <w:szCs w:val="18"/>
              </w:rPr>
              <w:t>60,864,492</w:t>
            </w:r>
          </w:p>
        </w:tc>
        <w:tc>
          <w:tcPr>
            <w:tcW w:w="270" w:type="dxa"/>
            <w:noWrap/>
            <w:vAlign w:val="bottom"/>
          </w:tcPr>
          <w:p w14:paraId="260E82FA" w14:textId="77777777" w:rsidR="00EE63CC" w:rsidRDefault="00EE63CC" w:rsidP="000B3F32">
            <w:pPr>
              <w:rPr>
                <w:rFonts w:ascii="Times New Roman" w:hAnsi="Times New Roman" w:cs="Times New Roman"/>
                <w:color w:val="000000"/>
                <w:sz w:val="18"/>
                <w:szCs w:val="18"/>
              </w:rPr>
            </w:pPr>
          </w:p>
        </w:tc>
        <w:tc>
          <w:tcPr>
            <w:tcW w:w="1800" w:type="dxa"/>
            <w:noWrap/>
            <w:vAlign w:val="bottom"/>
          </w:tcPr>
          <w:p w14:paraId="15C378E7" w14:textId="052D0582" w:rsidR="00EE63CC" w:rsidRPr="001B240B" w:rsidRDefault="001B240B" w:rsidP="000B3F32">
            <w:pPr>
              <w:tabs>
                <w:tab w:val="decimal" w:pos="1422"/>
              </w:tabs>
              <w:spacing w:line="240" w:lineRule="atLeast"/>
              <w:ind w:left="-115" w:right="-130"/>
              <w:rPr>
                <w:rFonts w:ascii="Times New Roman" w:hAnsi="Times New Roman" w:cs="Angsana New"/>
                <w:color w:val="000000"/>
                <w:sz w:val="18"/>
                <w:szCs w:val="22"/>
              </w:rPr>
            </w:pPr>
            <w:r w:rsidRPr="001B240B">
              <w:rPr>
                <w:rFonts w:ascii="Times New Roman" w:hAnsi="Times New Roman" w:cs="Times New Roman"/>
                <w:color w:val="000000"/>
                <w:sz w:val="18"/>
                <w:szCs w:val="18"/>
              </w:rPr>
              <w:t>78</w:t>
            </w:r>
            <w:r>
              <w:rPr>
                <w:rFonts w:ascii="Times New Roman" w:hAnsi="Times New Roman" w:cs="Angsana New"/>
                <w:color w:val="000000"/>
                <w:sz w:val="18"/>
                <w:szCs w:val="22"/>
              </w:rPr>
              <w:t>5</w:t>
            </w:r>
          </w:p>
        </w:tc>
        <w:tc>
          <w:tcPr>
            <w:tcW w:w="270" w:type="dxa"/>
            <w:noWrap/>
            <w:vAlign w:val="bottom"/>
          </w:tcPr>
          <w:p w14:paraId="070205B8" w14:textId="77777777" w:rsidR="00EE63CC" w:rsidRDefault="00EE63CC" w:rsidP="000B3F32">
            <w:pPr>
              <w:rPr>
                <w:rFonts w:ascii="Times New Roman" w:hAnsi="Times New Roman" w:cs="Times New Roman"/>
                <w:color w:val="000000"/>
                <w:sz w:val="18"/>
                <w:szCs w:val="18"/>
              </w:rPr>
            </w:pPr>
          </w:p>
        </w:tc>
        <w:tc>
          <w:tcPr>
            <w:tcW w:w="1710" w:type="dxa"/>
            <w:noWrap/>
            <w:vAlign w:val="bottom"/>
          </w:tcPr>
          <w:p w14:paraId="73A2287A" w14:textId="0DB6637D" w:rsidR="00EE63CC" w:rsidRDefault="00A87E09" w:rsidP="000B3F32">
            <w:pPr>
              <w:tabs>
                <w:tab w:val="decimal" w:pos="1332"/>
              </w:tabs>
              <w:spacing w:line="240" w:lineRule="atLeast"/>
              <w:ind w:left="-108" w:right="-131"/>
              <w:rPr>
                <w:rFonts w:ascii="Times New Roman" w:hAnsi="Times New Roman" w:cs="Times New Roman"/>
                <w:color w:val="000000"/>
                <w:sz w:val="18"/>
                <w:szCs w:val="18"/>
              </w:rPr>
            </w:pPr>
            <w:r w:rsidRPr="00A87E09">
              <w:rPr>
                <w:rFonts w:ascii="Times New Roman" w:hAnsi="Times New Roman" w:cs="Times New Roman"/>
                <w:color w:val="000000"/>
                <w:sz w:val="18"/>
                <w:szCs w:val="18"/>
              </w:rPr>
              <w:t>248,052,917</w:t>
            </w:r>
          </w:p>
        </w:tc>
      </w:tr>
      <w:tr w:rsidR="00EE63CC" w14:paraId="7C1C8863" w14:textId="77777777" w:rsidTr="000B3F32">
        <w:tc>
          <w:tcPr>
            <w:tcW w:w="2250" w:type="dxa"/>
            <w:noWrap/>
            <w:vAlign w:val="bottom"/>
            <w:hideMark/>
          </w:tcPr>
          <w:p w14:paraId="707B1F4A" w14:textId="77777777" w:rsidR="00EE63CC" w:rsidRDefault="00EE63CC" w:rsidP="000B3F32">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440" w:type="dxa"/>
            <w:tcBorders>
              <w:top w:val="nil"/>
              <w:left w:val="nil"/>
              <w:bottom w:val="single" w:sz="4" w:space="0" w:color="auto"/>
              <w:right w:val="nil"/>
            </w:tcBorders>
            <w:noWrap/>
            <w:vAlign w:val="bottom"/>
          </w:tcPr>
          <w:p w14:paraId="3E6C5E82" w14:textId="5305AF79" w:rsidR="00EE63CC" w:rsidRPr="0008462C" w:rsidRDefault="004A0A01" w:rsidP="000B3F32">
            <w:pPr>
              <w:tabs>
                <w:tab w:val="decimal" w:pos="1062"/>
              </w:tabs>
              <w:spacing w:line="240" w:lineRule="atLeast"/>
              <w:ind w:left="-108" w:right="-131"/>
              <w:rPr>
                <w:rFonts w:ascii="Times New Roman" w:hAnsi="Times New Roman" w:cs="Times New Roman"/>
                <w:color w:val="000000"/>
                <w:sz w:val="18"/>
                <w:szCs w:val="18"/>
              </w:rPr>
            </w:pPr>
            <w:r w:rsidRPr="004A0A01">
              <w:rPr>
                <w:rFonts w:ascii="Times New Roman" w:hAnsi="Times New Roman" w:cs="Times New Roman"/>
                <w:color w:val="000000"/>
                <w:sz w:val="18"/>
                <w:szCs w:val="18"/>
              </w:rPr>
              <w:t>13,654,224</w:t>
            </w:r>
          </w:p>
        </w:tc>
        <w:tc>
          <w:tcPr>
            <w:tcW w:w="240" w:type="dxa"/>
            <w:noWrap/>
            <w:vAlign w:val="bottom"/>
          </w:tcPr>
          <w:p w14:paraId="5E72682F" w14:textId="77777777" w:rsidR="00EE63CC" w:rsidRDefault="00EE63CC" w:rsidP="000B3F32">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14:paraId="6613AD70" w14:textId="5FBBDEA6" w:rsidR="00EE63CC" w:rsidRDefault="004A0A01" w:rsidP="000B3F32">
            <w:pPr>
              <w:tabs>
                <w:tab w:val="decimal" w:pos="1062"/>
              </w:tabs>
              <w:spacing w:line="240" w:lineRule="atLeast"/>
              <w:ind w:left="-108" w:right="-131"/>
              <w:rPr>
                <w:rFonts w:ascii="Times New Roman" w:hAnsi="Times New Roman" w:cs="Times New Roman"/>
                <w:color w:val="000000"/>
                <w:sz w:val="18"/>
                <w:szCs w:val="18"/>
              </w:rPr>
            </w:pPr>
            <w:r w:rsidRPr="004A0A01">
              <w:rPr>
                <w:rFonts w:ascii="Times New Roman" w:hAnsi="Times New Roman" w:cs="Times New Roman"/>
                <w:color w:val="000000"/>
                <w:sz w:val="18"/>
                <w:szCs w:val="18"/>
              </w:rPr>
              <w:t>1,970,134</w:t>
            </w:r>
          </w:p>
        </w:tc>
        <w:tc>
          <w:tcPr>
            <w:tcW w:w="270" w:type="dxa"/>
            <w:noWrap/>
            <w:vAlign w:val="bottom"/>
          </w:tcPr>
          <w:p w14:paraId="1BF17DC7" w14:textId="77777777" w:rsidR="00EE63CC" w:rsidRDefault="00EE63CC" w:rsidP="000B3F32">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14:paraId="1A72F7D6" w14:textId="1AAD3993" w:rsidR="00EE63CC" w:rsidRDefault="004A0A01" w:rsidP="000B3F32">
            <w:pPr>
              <w:tabs>
                <w:tab w:val="decimal" w:pos="1062"/>
              </w:tabs>
              <w:spacing w:line="240" w:lineRule="atLeast"/>
              <w:ind w:left="-202" w:right="-130"/>
              <w:rPr>
                <w:rFonts w:ascii="Times New Roman" w:hAnsi="Times New Roman" w:cs="Times New Roman"/>
                <w:color w:val="000000"/>
                <w:sz w:val="18"/>
                <w:szCs w:val="18"/>
              </w:rPr>
            </w:pPr>
            <w:r w:rsidRPr="004A0A01">
              <w:rPr>
                <w:rFonts w:ascii="Times New Roman" w:hAnsi="Times New Roman" w:cs="Times New Roman"/>
                <w:color w:val="000000"/>
                <w:sz w:val="18"/>
                <w:szCs w:val="18"/>
              </w:rPr>
              <w:t>117,799</w:t>
            </w:r>
          </w:p>
        </w:tc>
        <w:tc>
          <w:tcPr>
            <w:tcW w:w="270" w:type="dxa"/>
            <w:noWrap/>
            <w:vAlign w:val="bottom"/>
          </w:tcPr>
          <w:p w14:paraId="479A9D97" w14:textId="77777777" w:rsidR="00EE63CC" w:rsidRDefault="00EE63CC" w:rsidP="000B3F32">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119C8353" w14:textId="107BA0CD" w:rsidR="00EE63CC" w:rsidRDefault="00BE38B9" w:rsidP="000B3F32">
            <w:pPr>
              <w:tabs>
                <w:tab w:val="decimal" w:pos="1332"/>
              </w:tabs>
              <w:spacing w:line="240" w:lineRule="atLeast"/>
              <w:ind w:left="-202" w:right="-130"/>
              <w:rPr>
                <w:rFonts w:ascii="Times New Roman" w:hAnsi="Times New Roman" w:cs="Times New Roman"/>
                <w:color w:val="000000"/>
                <w:sz w:val="18"/>
                <w:szCs w:val="18"/>
              </w:rPr>
            </w:pPr>
            <w:r w:rsidRPr="00BE38B9">
              <w:rPr>
                <w:rFonts w:ascii="Times New Roman" w:hAnsi="Times New Roman" w:cs="Times New Roman"/>
                <w:color w:val="000000"/>
                <w:sz w:val="18"/>
                <w:szCs w:val="18"/>
              </w:rPr>
              <w:t>1,663,825</w:t>
            </w:r>
          </w:p>
        </w:tc>
        <w:tc>
          <w:tcPr>
            <w:tcW w:w="270" w:type="dxa"/>
            <w:noWrap/>
            <w:vAlign w:val="bottom"/>
          </w:tcPr>
          <w:p w14:paraId="3C66B5FC" w14:textId="77777777" w:rsidR="00EE63CC" w:rsidRDefault="00EE63CC" w:rsidP="000B3F32">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4B604C2E" w14:textId="5255218E" w:rsidR="00EE63CC" w:rsidRDefault="00F83827" w:rsidP="00F83827">
            <w:pPr>
              <w:tabs>
                <w:tab w:val="decimal" w:pos="1332"/>
              </w:tabs>
              <w:spacing w:line="240" w:lineRule="atLeast"/>
              <w:ind w:left="-115" w:right="-130"/>
              <w:rPr>
                <w:rFonts w:ascii="Times New Roman" w:hAnsi="Times New Roman" w:cs="Times New Roman"/>
                <w:color w:val="000000"/>
                <w:sz w:val="18"/>
                <w:szCs w:val="18"/>
              </w:rPr>
            </w:pPr>
            <w:r w:rsidRPr="00F83827">
              <w:rPr>
                <w:rFonts w:ascii="Times New Roman" w:hAnsi="Times New Roman" w:cs="Times New Roman"/>
                <w:color w:val="000000"/>
                <w:sz w:val="18"/>
                <w:szCs w:val="18"/>
              </w:rPr>
              <w:t>366,595</w:t>
            </w:r>
          </w:p>
        </w:tc>
        <w:tc>
          <w:tcPr>
            <w:tcW w:w="270" w:type="dxa"/>
            <w:noWrap/>
            <w:vAlign w:val="bottom"/>
          </w:tcPr>
          <w:p w14:paraId="48574D10" w14:textId="77777777" w:rsidR="00EE63CC" w:rsidRDefault="00EE63CC" w:rsidP="000B3F32">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58343C2C" w14:textId="7BC10C66" w:rsidR="00EE63CC" w:rsidRDefault="00E06DE7" w:rsidP="000B3F32">
            <w:pPr>
              <w:tabs>
                <w:tab w:val="decimal" w:pos="1422"/>
              </w:tabs>
              <w:spacing w:line="240" w:lineRule="atLeast"/>
              <w:ind w:left="-115" w:right="-130"/>
              <w:rPr>
                <w:rFonts w:ascii="Times New Roman" w:hAnsi="Times New Roman" w:cs="Times New Roman"/>
                <w:color w:val="000000"/>
                <w:sz w:val="18"/>
                <w:szCs w:val="18"/>
              </w:rPr>
            </w:pPr>
            <w:r w:rsidRPr="00E06DE7">
              <w:rPr>
                <w:rFonts w:ascii="Times New Roman" w:hAnsi="Times New Roman" w:cs="Times New Roman"/>
                <w:color w:val="000000"/>
                <w:sz w:val="18"/>
                <w:szCs w:val="18"/>
              </w:rPr>
              <w:t>(17,772,577</w:t>
            </w:r>
            <w:r>
              <w:rPr>
                <w:rFonts w:ascii="Times New Roman" w:hAnsi="Times New Roman" w:cs="Times New Roman"/>
                <w:color w:val="000000"/>
                <w:sz w:val="18"/>
                <w:szCs w:val="18"/>
              </w:rPr>
              <w:t>)</w:t>
            </w:r>
          </w:p>
        </w:tc>
        <w:tc>
          <w:tcPr>
            <w:tcW w:w="270" w:type="dxa"/>
            <w:noWrap/>
            <w:vAlign w:val="bottom"/>
          </w:tcPr>
          <w:p w14:paraId="66F54A42" w14:textId="77777777" w:rsidR="00EE63CC" w:rsidRDefault="00EE63CC" w:rsidP="000B3F32">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6B2EC3DB" w14:textId="29136344" w:rsidR="00EE63CC" w:rsidRDefault="00A87E09" w:rsidP="000B3F32">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EE63CC" w14:paraId="56056283" w14:textId="77777777" w:rsidTr="000B3F32">
        <w:trPr>
          <w:trHeight w:val="70"/>
        </w:trPr>
        <w:tc>
          <w:tcPr>
            <w:tcW w:w="2250" w:type="dxa"/>
            <w:noWrap/>
            <w:vAlign w:val="bottom"/>
            <w:hideMark/>
          </w:tcPr>
          <w:p w14:paraId="6DA94A74" w14:textId="77777777" w:rsidR="00EE63CC" w:rsidRDefault="00EE63CC" w:rsidP="000B3F32">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440" w:type="dxa"/>
            <w:tcBorders>
              <w:top w:val="single" w:sz="4" w:space="0" w:color="auto"/>
              <w:left w:val="nil"/>
              <w:bottom w:val="double" w:sz="4" w:space="0" w:color="auto"/>
              <w:right w:val="nil"/>
            </w:tcBorders>
            <w:noWrap/>
            <w:vAlign w:val="bottom"/>
          </w:tcPr>
          <w:p w14:paraId="129A3429" w14:textId="43C15177" w:rsidR="00EE63CC" w:rsidRPr="007B1A9D" w:rsidRDefault="007B1A9D" w:rsidP="000B3F32">
            <w:pPr>
              <w:tabs>
                <w:tab w:val="decimal" w:pos="1062"/>
              </w:tabs>
              <w:spacing w:line="240" w:lineRule="atLeast"/>
              <w:ind w:left="-108" w:right="-131"/>
              <w:rPr>
                <w:rFonts w:ascii="Times New Roman" w:hAnsi="Times New Roman" w:cstheme="minorBidi"/>
                <w:b/>
                <w:bCs/>
                <w:color w:val="000000"/>
                <w:sz w:val="18"/>
                <w:szCs w:val="18"/>
              </w:rPr>
            </w:pPr>
            <w:r w:rsidRPr="007B1A9D">
              <w:rPr>
                <w:rFonts w:ascii="Times New Roman" w:hAnsi="Times New Roman" w:cs="Times New Roman"/>
                <w:b/>
                <w:bCs/>
                <w:color w:val="000000"/>
                <w:sz w:val="18"/>
                <w:szCs w:val="18"/>
              </w:rPr>
              <w:t>141,589,252</w:t>
            </w:r>
          </w:p>
        </w:tc>
        <w:tc>
          <w:tcPr>
            <w:tcW w:w="240" w:type="dxa"/>
            <w:noWrap/>
            <w:vAlign w:val="bottom"/>
          </w:tcPr>
          <w:p w14:paraId="40CFD1A6" w14:textId="77777777" w:rsidR="00EE63CC" w:rsidRDefault="00EE63CC" w:rsidP="000B3F32">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14:paraId="7FAAB574" w14:textId="44CE5ED2" w:rsidR="00EE63CC" w:rsidRDefault="004A0A01" w:rsidP="000B3F32">
            <w:pPr>
              <w:tabs>
                <w:tab w:val="decimal" w:pos="1062"/>
              </w:tabs>
              <w:spacing w:line="240" w:lineRule="atLeast"/>
              <w:ind w:left="-108" w:right="-131"/>
              <w:rPr>
                <w:rFonts w:ascii="Times New Roman" w:hAnsi="Times New Roman" w:cs="Times New Roman"/>
                <w:b/>
                <w:bCs/>
                <w:color w:val="000000"/>
                <w:sz w:val="18"/>
                <w:szCs w:val="18"/>
              </w:rPr>
            </w:pPr>
            <w:r w:rsidRPr="004A0A01">
              <w:rPr>
                <w:rFonts w:ascii="Times New Roman" w:hAnsi="Times New Roman" w:cs="Times New Roman"/>
                <w:b/>
                <w:bCs/>
                <w:color w:val="000000"/>
                <w:sz w:val="18"/>
                <w:szCs w:val="18"/>
              </w:rPr>
              <w:t>20,866,763</w:t>
            </w:r>
          </w:p>
        </w:tc>
        <w:tc>
          <w:tcPr>
            <w:tcW w:w="270" w:type="dxa"/>
            <w:noWrap/>
            <w:vAlign w:val="bottom"/>
          </w:tcPr>
          <w:p w14:paraId="53000F69" w14:textId="77777777" w:rsidR="00EE63CC" w:rsidRDefault="00EE63CC" w:rsidP="000B3F32">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14:paraId="445C1B1E" w14:textId="2AC92D68" w:rsidR="00EE63CC" w:rsidRDefault="004A0A01" w:rsidP="000B3F32">
            <w:pPr>
              <w:tabs>
                <w:tab w:val="decimal" w:pos="1062"/>
              </w:tabs>
              <w:spacing w:line="240" w:lineRule="atLeast"/>
              <w:ind w:left="-202" w:right="-130"/>
              <w:rPr>
                <w:rFonts w:ascii="Times New Roman" w:hAnsi="Times New Roman" w:cs="Times New Roman"/>
                <w:b/>
                <w:bCs/>
                <w:color w:val="000000"/>
                <w:sz w:val="18"/>
                <w:szCs w:val="18"/>
              </w:rPr>
            </w:pPr>
            <w:r w:rsidRPr="004A0A01">
              <w:rPr>
                <w:rFonts w:ascii="Times New Roman" w:hAnsi="Times New Roman" w:cs="Times New Roman"/>
                <w:b/>
                <w:bCs/>
                <w:color w:val="000000"/>
                <w:sz w:val="18"/>
                <w:szCs w:val="18"/>
              </w:rPr>
              <w:t>7,029,114</w:t>
            </w:r>
          </w:p>
        </w:tc>
        <w:tc>
          <w:tcPr>
            <w:tcW w:w="270" w:type="dxa"/>
            <w:noWrap/>
            <w:vAlign w:val="bottom"/>
          </w:tcPr>
          <w:p w14:paraId="1C891DED" w14:textId="77777777" w:rsidR="00EE63CC" w:rsidRDefault="00EE63CC" w:rsidP="000B3F32">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534DC046" w14:textId="7F64316D" w:rsidR="00EE63CC" w:rsidRDefault="00A40229" w:rsidP="000B3F32">
            <w:pPr>
              <w:tabs>
                <w:tab w:val="decimal" w:pos="1332"/>
              </w:tabs>
              <w:spacing w:line="240" w:lineRule="atLeast"/>
              <w:ind w:left="-202" w:right="-130"/>
              <w:rPr>
                <w:rFonts w:ascii="Times New Roman" w:hAnsi="Times New Roman" w:cs="Times New Roman"/>
                <w:b/>
                <w:bCs/>
                <w:color w:val="000000"/>
                <w:sz w:val="18"/>
                <w:szCs w:val="18"/>
              </w:rPr>
            </w:pPr>
            <w:r w:rsidRPr="00A40229">
              <w:rPr>
                <w:rFonts w:ascii="Times New Roman" w:hAnsi="Times New Roman" w:cs="Times New Roman"/>
                <w:b/>
                <w:bCs/>
                <w:color w:val="000000"/>
                <w:sz w:val="18"/>
                <w:szCs w:val="18"/>
              </w:rPr>
              <w:t>35,108,493</w:t>
            </w:r>
          </w:p>
        </w:tc>
        <w:tc>
          <w:tcPr>
            <w:tcW w:w="270" w:type="dxa"/>
            <w:noWrap/>
            <w:vAlign w:val="bottom"/>
          </w:tcPr>
          <w:p w14:paraId="68D61997" w14:textId="77777777" w:rsidR="00EE63CC" w:rsidRDefault="00EE63CC" w:rsidP="000B3F32">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78A09FBA" w14:textId="41C926D9" w:rsidR="00EE63CC" w:rsidRDefault="00375ACC" w:rsidP="000B3F32">
            <w:pPr>
              <w:tabs>
                <w:tab w:val="decimal" w:pos="1332"/>
              </w:tabs>
              <w:spacing w:line="240" w:lineRule="atLeast"/>
              <w:ind w:left="-115" w:right="-130"/>
              <w:rPr>
                <w:rFonts w:ascii="Times New Roman" w:hAnsi="Times New Roman" w:cs="Times New Roman"/>
                <w:b/>
                <w:bCs/>
                <w:color w:val="000000"/>
                <w:sz w:val="18"/>
                <w:szCs w:val="18"/>
              </w:rPr>
            </w:pPr>
            <w:r w:rsidRPr="00375ACC">
              <w:rPr>
                <w:rFonts w:ascii="Times New Roman" w:hAnsi="Times New Roman" w:cs="Times New Roman"/>
                <w:b/>
                <w:bCs/>
                <w:color w:val="000000"/>
                <w:sz w:val="18"/>
                <w:szCs w:val="18"/>
              </w:rPr>
              <w:t>61,231,087</w:t>
            </w:r>
          </w:p>
        </w:tc>
        <w:tc>
          <w:tcPr>
            <w:tcW w:w="270" w:type="dxa"/>
            <w:noWrap/>
            <w:vAlign w:val="bottom"/>
          </w:tcPr>
          <w:p w14:paraId="451C95A9" w14:textId="77777777" w:rsidR="00EE63CC" w:rsidRDefault="00EE63CC" w:rsidP="000B3F32">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74A64E3B" w14:textId="08A75020" w:rsidR="00EE63CC" w:rsidRDefault="00FE0CA6" w:rsidP="000B3F32">
            <w:pPr>
              <w:tabs>
                <w:tab w:val="decimal" w:pos="1422"/>
              </w:tabs>
              <w:spacing w:line="240" w:lineRule="atLeast"/>
              <w:ind w:left="-115" w:right="-130"/>
              <w:rPr>
                <w:rFonts w:ascii="Times New Roman" w:hAnsi="Times New Roman" w:cs="Times New Roman"/>
                <w:b/>
                <w:bCs/>
                <w:color w:val="000000"/>
                <w:sz w:val="18"/>
                <w:szCs w:val="18"/>
              </w:rPr>
            </w:pPr>
            <w:r w:rsidRPr="00FE0CA6">
              <w:rPr>
                <w:rFonts w:ascii="Times New Roman" w:hAnsi="Times New Roman" w:cs="Times New Roman"/>
                <w:b/>
                <w:bCs/>
                <w:color w:val="000000"/>
                <w:sz w:val="18"/>
                <w:szCs w:val="18"/>
              </w:rPr>
              <w:t>(17,771,792)</w:t>
            </w:r>
          </w:p>
        </w:tc>
        <w:tc>
          <w:tcPr>
            <w:tcW w:w="270" w:type="dxa"/>
            <w:noWrap/>
            <w:vAlign w:val="bottom"/>
          </w:tcPr>
          <w:p w14:paraId="2B142578" w14:textId="77777777" w:rsidR="00EE63CC" w:rsidRDefault="00EE63CC" w:rsidP="000B3F32">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3EEE4622" w14:textId="0BB0C452" w:rsidR="00EE63CC" w:rsidRDefault="00A87E09" w:rsidP="000B3F32">
            <w:pPr>
              <w:tabs>
                <w:tab w:val="decimal" w:pos="1332"/>
              </w:tabs>
              <w:spacing w:line="240" w:lineRule="atLeast"/>
              <w:ind w:left="-108" w:right="-131"/>
              <w:rPr>
                <w:rFonts w:ascii="Times New Roman" w:hAnsi="Times New Roman" w:cs="Times New Roman"/>
                <w:b/>
                <w:bCs/>
                <w:sz w:val="18"/>
                <w:szCs w:val="18"/>
              </w:rPr>
            </w:pPr>
            <w:r w:rsidRPr="00A87E09">
              <w:rPr>
                <w:rFonts w:ascii="Times New Roman" w:hAnsi="Times New Roman" w:cs="Times New Roman"/>
                <w:b/>
                <w:bCs/>
                <w:sz w:val="18"/>
                <w:szCs w:val="18"/>
              </w:rPr>
              <w:t>248,052,917</w:t>
            </w:r>
          </w:p>
        </w:tc>
      </w:tr>
      <w:tr w:rsidR="00EE63CC" w14:paraId="71867964" w14:textId="77777777" w:rsidTr="00EE63CC">
        <w:tc>
          <w:tcPr>
            <w:tcW w:w="2250" w:type="dxa"/>
            <w:noWrap/>
            <w:vAlign w:val="bottom"/>
            <w:hideMark/>
          </w:tcPr>
          <w:p w14:paraId="27A12577" w14:textId="77777777" w:rsidR="00EE63CC" w:rsidRDefault="00EE63CC" w:rsidP="000B3F32">
            <w:pPr>
              <w:rPr>
                <w:rFonts w:ascii="Times New Roman" w:hAnsi="Times New Roman" w:cs="Times New Roman"/>
                <w:b/>
                <w:bCs/>
                <w:sz w:val="18"/>
                <w:szCs w:val="18"/>
              </w:rPr>
            </w:pPr>
          </w:p>
        </w:tc>
        <w:tc>
          <w:tcPr>
            <w:tcW w:w="1440" w:type="dxa"/>
            <w:tcBorders>
              <w:top w:val="double" w:sz="4" w:space="0" w:color="auto"/>
              <w:left w:val="nil"/>
              <w:right w:val="nil"/>
            </w:tcBorders>
            <w:noWrap/>
            <w:vAlign w:val="bottom"/>
          </w:tcPr>
          <w:p w14:paraId="6C2712F4" w14:textId="77777777" w:rsidR="00EE63CC" w:rsidRDefault="00EE63CC" w:rsidP="000B3F32">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320F1AD8" w14:textId="77777777" w:rsidR="00EE63CC" w:rsidRDefault="00EE63CC" w:rsidP="000B3F32">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14:paraId="0885A238" w14:textId="77777777" w:rsidR="00EE63CC" w:rsidRDefault="00EE63CC" w:rsidP="000B3F32">
            <w:pPr>
              <w:rPr>
                <w:rFonts w:cs="Angsana New"/>
                <w:sz w:val="20"/>
                <w:szCs w:val="20"/>
              </w:rPr>
            </w:pPr>
          </w:p>
        </w:tc>
        <w:tc>
          <w:tcPr>
            <w:tcW w:w="270" w:type="dxa"/>
            <w:noWrap/>
            <w:vAlign w:val="bottom"/>
          </w:tcPr>
          <w:p w14:paraId="09ACF858" w14:textId="77777777" w:rsidR="00EE63CC" w:rsidRDefault="00EE63CC" w:rsidP="000B3F32">
            <w:pPr>
              <w:rPr>
                <w:rFonts w:cs="Angsana New"/>
                <w:sz w:val="20"/>
                <w:szCs w:val="20"/>
              </w:rPr>
            </w:pPr>
          </w:p>
        </w:tc>
        <w:tc>
          <w:tcPr>
            <w:tcW w:w="1530" w:type="dxa"/>
            <w:tcBorders>
              <w:top w:val="double" w:sz="4" w:space="0" w:color="auto"/>
              <w:left w:val="nil"/>
              <w:right w:val="nil"/>
            </w:tcBorders>
            <w:noWrap/>
            <w:vAlign w:val="bottom"/>
          </w:tcPr>
          <w:p w14:paraId="4BBFEBB6" w14:textId="77777777" w:rsidR="00EE63CC" w:rsidRDefault="00EE63CC" w:rsidP="000B3F32">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1CC2713F" w14:textId="77777777" w:rsidR="00EE63CC" w:rsidRDefault="00EE63CC" w:rsidP="000B3F32">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6A7F4657" w14:textId="77777777" w:rsidR="00EE63CC" w:rsidRDefault="00EE63CC" w:rsidP="000B3F32">
            <w:pPr>
              <w:rPr>
                <w:rFonts w:cs="Angsana New"/>
                <w:sz w:val="20"/>
                <w:szCs w:val="20"/>
              </w:rPr>
            </w:pPr>
          </w:p>
        </w:tc>
        <w:tc>
          <w:tcPr>
            <w:tcW w:w="270" w:type="dxa"/>
            <w:noWrap/>
            <w:vAlign w:val="bottom"/>
          </w:tcPr>
          <w:p w14:paraId="2FBA6A3F" w14:textId="77777777" w:rsidR="00EE63CC" w:rsidRDefault="00EE63CC" w:rsidP="000B3F32">
            <w:pPr>
              <w:rPr>
                <w:rFonts w:cs="Angsana New"/>
                <w:sz w:val="20"/>
                <w:szCs w:val="20"/>
              </w:rPr>
            </w:pPr>
          </w:p>
        </w:tc>
        <w:tc>
          <w:tcPr>
            <w:tcW w:w="1710" w:type="dxa"/>
            <w:tcBorders>
              <w:top w:val="double" w:sz="4" w:space="0" w:color="auto"/>
              <w:left w:val="nil"/>
              <w:right w:val="nil"/>
            </w:tcBorders>
            <w:noWrap/>
            <w:vAlign w:val="bottom"/>
          </w:tcPr>
          <w:p w14:paraId="1D8AC948" w14:textId="77777777" w:rsidR="00EE63CC" w:rsidRDefault="00EE63CC" w:rsidP="000B3F32">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70589330" w14:textId="77777777" w:rsidR="00EE63CC" w:rsidRDefault="00EE63CC" w:rsidP="000B3F32">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111395F2" w14:textId="77777777" w:rsidR="00EE63CC" w:rsidRDefault="00EE63CC" w:rsidP="000B3F32">
            <w:pPr>
              <w:rPr>
                <w:rFonts w:cs="Angsana New"/>
                <w:sz w:val="20"/>
                <w:szCs w:val="20"/>
              </w:rPr>
            </w:pPr>
          </w:p>
        </w:tc>
        <w:tc>
          <w:tcPr>
            <w:tcW w:w="270" w:type="dxa"/>
            <w:noWrap/>
            <w:vAlign w:val="bottom"/>
          </w:tcPr>
          <w:p w14:paraId="376C21FB" w14:textId="77777777" w:rsidR="00EE63CC" w:rsidRDefault="00EE63CC" w:rsidP="000B3F32">
            <w:pPr>
              <w:rPr>
                <w:rFonts w:cs="Angsana New"/>
                <w:sz w:val="20"/>
                <w:szCs w:val="20"/>
              </w:rPr>
            </w:pPr>
          </w:p>
        </w:tc>
        <w:tc>
          <w:tcPr>
            <w:tcW w:w="1710" w:type="dxa"/>
            <w:tcBorders>
              <w:top w:val="double" w:sz="4" w:space="0" w:color="auto"/>
              <w:left w:val="nil"/>
              <w:right w:val="nil"/>
            </w:tcBorders>
            <w:noWrap/>
            <w:vAlign w:val="bottom"/>
          </w:tcPr>
          <w:p w14:paraId="4A607572" w14:textId="77777777" w:rsidR="00EE63CC" w:rsidRDefault="00EE63CC" w:rsidP="000B3F32">
            <w:pPr>
              <w:tabs>
                <w:tab w:val="decimal" w:pos="1332"/>
              </w:tabs>
              <w:spacing w:line="240" w:lineRule="atLeast"/>
              <w:ind w:left="-108" w:right="-131"/>
              <w:rPr>
                <w:rFonts w:ascii="Times New Roman" w:hAnsi="Times New Roman" w:cs="Times New Roman"/>
                <w:color w:val="BFBFBF"/>
                <w:sz w:val="18"/>
                <w:szCs w:val="18"/>
              </w:rPr>
            </w:pPr>
          </w:p>
        </w:tc>
      </w:tr>
      <w:tr w:rsidR="00EE63CC" w14:paraId="69DEC5B1" w14:textId="77777777" w:rsidTr="000B3F32">
        <w:tc>
          <w:tcPr>
            <w:tcW w:w="2250" w:type="dxa"/>
            <w:noWrap/>
            <w:vAlign w:val="bottom"/>
          </w:tcPr>
          <w:p w14:paraId="0FD41E1F" w14:textId="77777777" w:rsidR="00AE41D1" w:rsidRDefault="00AE41D1" w:rsidP="00AE41D1">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14:paraId="57944388" w14:textId="77777777" w:rsidR="00AE41D1" w:rsidRDefault="00AE41D1" w:rsidP="00AE41D1">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finance cost and</w:t>
            </w:r>
          </w:p>
          <w:p w14:paraId="39716D9C" w14:textId="6DEFA20D" w:rsidR="00EE63CC" w:rsidRDefault="00AE41D1" w:rsidP="00AE41D1">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tax</w:t>
            </w:r>
            <w:r>
              <w:rPr>
                <w:rFonts w:ascii="Times New Roman" w:hAnsi="Times New Roman" w:cs="Times New Roman"/>
                <w:color w:val="000000"/>
                <w:sz w:val="18"/>
                <w:szCs w:val="18"/>
              </w:rPr>
              <w:t xml:space="preserve"> expense (income)</w:t>
            </w:r>
          </w:p>
        </w:tc>
        <w:tc>
          <w:tcPr>
            <w:tcW w:w="1440" w:type="dxa"/>
            <w:tcBorders>
              <w:left w:val="nil"/>
              <w:right w:val="nil"/>
            </w:tcBorders>
            <w:noWrap/>
            <w:vAlign w:val="bottom"/>
          </w:tcPr>
          <w:p w14:paraId="4F86BDC8" w14:textId="1D8CE6AF" w:rsidR="00EE63CC" w:rsidRPr="007B1A9D" w:rsidRDefault="007B1A9D" w:rsidP="000B3F32">
            <w:pPr>
              <w:tabs>
                <w:tab w:val="decimal" w:pos="1062"/>
              </w:tabs>
              <w:spacing w:line="240" w:lineRule="atLeast"/>
              <w:ind w:left="-202" w:right="-130"/>
              <w:rPr>
                <w:rFonts w:ascii="Times New Roman" w:hAnsi="Times New Roman" w:cstheme="minorBidi"/>
                <w:color w:val="000000"/>
                <w:sz w:val="18"/>
                <w:szCs w:val="18"/>
              </w:rPr>
            </w:pPr>
            <w:r w:rsidRPr="007B1A9D">
              <w:rPr>
                <w:rFonts w:ascii="Times New Roman" w:hAnsi="Times New Roman" w:cs="Times New Roman"/>
                <w:color w:val="000000"/>
                <w:sz w:val="18"/>
                <w:szCs w:val="18"/>
              </w:rPr>
              <w:t>7,733,819</w:t>
            </w:r>
          </w:p>
        </w:tc>
        <w:tc>
          <w:tcPr>
            <w:tcW w:w="240" w:type="dxa"/>
            <w:noWrap/>
            <w:vAlign w:val="bottom"/>
          </w:tcPr>
          <w:p w14:paraId="7F2B7FC3" w14:textId="77777777" w:rsidR="00EE63CC" w:rsidRDefault="00EE63CC" w:rsidP="000B3F32">
            <w:pPr>
              <w:rPr>
                <w:rFonts w:ascii="Times New Roman" w:hAnsi="Times New Roman" w:cs="Times New Roman"/>
                <w:color w:val="000000"/>
                <w:sz w:val="18"/>
                <w:szCs w:val="18"/>
              </w:rPr>
            </w:pPr>
          </w:p>
        </w:tc>
        <w:tc>
          <w:tcPr>
            <w:tcW w:w="1440" w:type="dxa"/>
            <w:tcBorders>
              <w:left w:val="nil"/>
              <w:right w:val="nil"/>
            </w:tcBorders>
            <w:noWrap/>
            <w:vAlign w:val="bottom"/>
          </w:tcPr>
          <w:p w14:paraId="42D16170" w14:textId="2B34C683" w:rsidR="00EE63CC" w:rsidRPr="00F15A6A" w:rsidRDefault="004A0A01" w:rsidP="000B3F32">
            <w:pPr>
              <w:tabs>
                <w:tab w:val="decimal" w:pos="1062"/>
              </w:tabs>
              <w:spacing w:line="240" w:lineRule="atLeast"/>
              <w:ind w:left="-108" w:right="-131"/>
              <w:rPr>
                <w:rFonts w:ascii="Times New Roman" w:hAnsi="Times New Roman" w:cs="Times New Roman"/>
                <w:color w:val="000000"/>
                <w:sz w:val="18"/>
                <w:szCs w:val="18"/>
              </w:rPr>
            </w:pPr>
            <w:r w:rsidRPr="004A0A01">
              <w:rPr>
                <w:rFonts w:ascii="Times New Roman" w:hAnsi="Times New Roman" w:cs="Times New Roman"/>
                <w:color w:val="000000"/>
                <w:sz w:val="18"/>
                <w:szCs w:val="18"/>
              </w:rPr>
              <w:t>(542,327</w:t>
            </w:r>
            <w:r>
              <w:rPr>
                <w:rFonts w:ascii="Times New Roman" w:hAnsi="Times New Roman" w:cs="Times New Roman"/>
                <w:color w:val="000000"/>
                <w:sz w:val="18"/>
                <w:szCs w:val="18"/>
              </w:rPr>
              <w:t>)</w:t>
            </w:r>
          </w:p>
        </w:tc>
        <w:tc>
          <w:tcPr>
            <w:tcW w:w="270" w:type="dxa"/>
            <w:noWrap/>
            <w:vAlign w:val="bottom"/>
          </w:tcPr>
          <w:p w14:paraId="7593DA6E" w14:textId="77777777" w:rsidR="00EE63CC" w:rsidRPr="00F15A6A" w:rsidRDefault="00EE63CC" w:rsidP="000B3F32">
            <w:pPr>
              <w:rPr>
                <w:rFonts w:ascii="Times New Roman" w:hAnsi="Times New Roman" w:cs="Times New Roman"/>
                <w:color w:val="000000"/>
                <w:sz w:val="18"/>
                <w:szCs w:val="18"/>
              </w:rPr>
            </w:pPr>
          </w:p>
        </w:tc>
        <w:tc>
          <w:tcPr>
            <w:tcW w:w="1530" w:type="dxa"/>
            <w:tcBorders>
              <w:left w:val="nil"/>
              <w:right w:val="nil"/>
            </w:tcBorders>
            <w:noWrap/>
            <w:vAlign w:val="bottom"/>
          </w:tcPr>
          <w:p w14:paraId="442F9882" w14:textId="075B1F28" w:rsidR="00EE63CC" w:rsidRDefault="004A0A01" w:rsidP="000B3F32">
            <w:pPr>
              <w:tabs>
                <w:tab w:val="decimal" w:pos="1062"/>
              </w:tabs>
              <w:spacing w:line="240" w:lineRule="atLeast"/>
              <w:ind w:left="-202" w:right="-130"/>
              <w:rPr>
                <w:rFonts w:ascii="Times New Roman" w:hAnsi="Times New Roman" w:cs="Times New Roman"/>
                <w:color w:val="000000"/>
                <w:sz w:val="18"/>
                <w:szCs w:val="18"/>
              </w:rPr>
            </w:pPr>
            <w:r w:rsidRPr="004A0A01">
              <w:rPr>
                <w:rFonts w:ascii="Times New Roman" w:hAnsi="Times New Roman" w:cs="Times New Roman"/>
                <w:color w:val="000000"/>
                <w:sz w:val="18"/>
                <w:szCs w:val="18"/>
              </w:rPr>
              <w:t>1,330,120</w:t>
            </w:r>
          </w:p>
        </w:tc>
        <w:tc>
          <w:tcPr>
            <w:tcW w:w="270" w:type="dxa"/>
            <w:noWrap/>
            <w:vAlign w:val="bottom"/>
          </w:tcPr>
          <w:p w14:paraId="70FA9874" w14:textId="77777777" w:rsidR="00EE63CC" w:rsidRDefault="00EE63CC" w:rsidP="000B3F32">
            <w:pPr>
              <w:rPr>
                <w:rFonts w:ascii="Times New Roman" w:hAnsi="Times New Roman" w:cs="Times New Roman"/>
                <w:color w:val="000000"/>
                <w:sz w:val="18"/>
                <w:szCs w:val="18"/>
              </w:rPr>
            </w:pPr>
          </w:p>
        </w:tc>
        <w:tc>
          <w:tcPr>
            <w:tcW w:w="1800" w:type="dxa"/>
            <w:tcBorders>
              <w:left w:val="nil"/>
              <w:right w:val="nil"/>
            </w:tcBorders>
            <w:noWrap/>
            <w:vAlign w:val="bottom"/>
          </w:tcPr>
          <w:p w14:paraId="58B78330" w14:textId="36426ECC" w:rsidR="00EE63CC" w:rsidRPr="00F15A6A" w:rsidRDefault="00CB1B0B" w:rsidP="000B3F32">
            <w:pPr>
              <w:tabs>
                <w:tab w:val="decimal" w:pos="1332"/>
              </w:tabs>
              <w:spacing w:line="240" w:lineRule="atLeast"/>
              <w:ind w:left="-202" w:right="-130"/>
              <w:rPr>
                <w:rFonts w:ascii="Times New Roman" w:hAnsi="Times New Roman" w:cs="Times New Roman"/>
                <w:color w:val="000000"/>
                <w:sz w:val="18"/>
                <w:szCs w:val="18"/>
              </w:rPr>
            </w:pPr>
            <w:r w:rsidRPr="00CB1B0B">
              <w:rPr>
                <w:rFonts w:ascii="Times New Roman" w:hAnsi="Times New Roman" w:cs="Times New Roman"/>
                <w:color w:val="000000"/>
                <w:sz w:val="18"/>
                <w:szCs w:val="18"/>
              </w:rPr>
              <w:t>(1,376,159)</w:t>
            </w:r>
          </w:p>
        </w:tc>
        <w:tc>
          <w:tcPr>
            <w:tcW w:w="270" w:type="dxa"/>
            <w:noWrap/>
            <w:vAlign w:val="bottom"/>
          </w:tcPr>
          <w:p w14:paraId="1330BBC1" w14:textId="77777777" w:rsidR="00EE63CC" w:rsidRPr="00F15A6A" w:rsidRDefault="00EE63CC" w:rsidP="000B3F32">
            <w:pPr>
              <w:rPr>
                <w:rFonts w:ascii="Times New Roman" w:hAnsi="Times New Roman" w:cs="Times New Roman"/>
                <w:color w:val="000000"/>
                <w:sz w:val="18"/>
                <w:szCs w:val="18"/>
              </w:rPr>
            </w:pPr>
          </w:p>
        </w:tc>
        <w:tc>
          <w:tcPr>
            <w:tcW w:w="1710" w:type="dxa"/>
            <w:tcBorders>
              <w:left w:val="nil"/>
              <w:right w:val="nil"/>
            </w:tcBorders>
            <w:noWrap/>
            <w:vAlign w:val="bottom"/>
          </w:tcPr>
          <w:p w14:paraId="4F9FA37E" w14:textId="2DA16672" w:rsidR="00EE63CC" w:rsidRDefault="00E10DFB" w:rsidP="000B3F32">
            <w:pPr>
              <w:tabs>
                <w:tab w:val="decimal" w:pos="1332"/>
              </w:tabs>
              <w:spacing w:line="240" w:lineRule="atLeast"/>
              <w:ind w:left="-115" w:right="-130"/>
              <w:rPr>
                <w:rFonts w:ascii="Times New Roman" w:hAnsi="Times New Roman" w:cs="Times New Roman"/>
                <w:color w:val="000000"/>
                <w:sz w:val="18"/>
                <w:szCs w:val="18"/>
              </w:rPr>
            </w:pPr>
            <w:r w:rsidRPr="00E10DFB">
              <w:rPr>
                <w:rFonts w:ascii="Times New Roman" w:hAnsi="Times New Roman" w:cs="Times New Roman"/>
                <w:color w:val="000000"/>
                <w:sz w:val="18"/>
                <w:szCs w:val="18"/>
              </w:rPr>
              <w:t>(74,383)</w:t>
            </w:r>
          </w:p>
        </w:tc>
        <w:tc>
          <w:tcPr>
            <w:tcW w:w="270" w:type="dxa"/>
            <w:noWrap/>
            <w:vAlign w:val="bottom"/>
          </w:tcPr>
          <w:p w14:paraId="3A500472" w14:textId="77777777" w:rsidR="00EE63CC" w:rsidRDefault="00EE63CC" w:rsidP="000B3F32">
            <w:pPr>
              <w:rPr>
                <w:rFonts w:ascii="Times New Roman" w:hAnsi="Times New Roman" w:cs="Times New Roman"/>
                <w:color w:val="000000"/>
                <w:sz w:val="18"/>
                <w:szCs w:val="18"/>
              </w:rPr>
            </w:pPr>
          </w:p>
        </w:tc>
        <w:tc>
          <w:tcPr>
            <w:tcW w:w="1800" w:type="dxa"/>
            <w:tcBorders>
              <w:left w:val="nil"/>
              <w:right w:val="nil"/>
            </w:tcBorders>
            <w:noWrap/>
            <w:vAlign w:val="bottom"/>
          </w:tcPr>
          <w:p w14:paraId="2AC763EE" w14:textId="573B5FC2" w:rsidR="00EE63CC" w:rsidRPr="00F15A6A" w:rsidRDefault="00FE0CA6" w:rsidP="000B3F32">
            <w:pPr>
              <w:tabs>
                <w:tab w:val="decimal" w:pos="1422"/>
              </w:tabs>
              <w:spacing w:line="240" w:lineRule="atLeast"/>
              <w:ind w:left="-115" w:right="-130"/>
              <w:rPr>
                <w:rFonts w:ascii="Times New Roman" w:hAnsi="Times New Roman" w:cs="Times New Roman"/>
                <w:color w:val="000000"/>
                <w:sz w:val="18"/>
                <w:szCs w:val="18"/>
              </w:rPr>
            </w:pPr>
            <w:r w:rsidRPr="00FE0CA6">
              <w:rPr>
                <w:rFonts w:ascii="Times New Roman" w:hAnsi="Times New Roman" w:cs="Times New Roman"/>
                <w:color w:val="000000"/>
                <w:sz w:val="18"/>
                <w:szCs w:val="18"/>
              </w:rPr>
              <w:t>(393,119)</w:t>
            </w:r>
          </w:p>
        </w:tc>
        <w:tc>
          <w:tcPr>
            <w:tcW w:w="270" w:type="dxa"/>
            <w:noWrap/>
            <w:vAlign w:val="bottom"/>
          </w:tcPr>
          <w:p w14:paraId="3E51651F" w14:textId="77777777" w:rsidR="00EE63CC" w:rsidRPr="00F15A6A" w:rsidRDefault="00EE63CC" w:rsidP="000B3F32">
            <w:pPr>
              <w:rPr>
                <w:rFonts w:ascii="Times New Roman" w:hAnsi="Times New Roman" w:cs="Times New Roman"/>
                <w:color w:val="000000"/>
                <w:sz w:val="18"/>
                <w:szCs w:val="18"/>
              </w:rPr>
            </w:pPr>
          </w:p>
        </w:tc>
        <w:tc>
          <w:tcPr>
            <w:tcW w:w="1710" w:type="dxa"/>
            <w:tcBorders>
              <w:left w:val="nil"/>
              <w:right w:val="nil"/>
            </w:tcBorders>
            <w:noWrap/>
            <w:vAlign w:val="bottom"/>
          </w:tcPr>
          <w:p w14:paraId="53A130ED" w14:textId="64465AF3" w:rsidR="00EE63CC" w:rsidRPr="00F15A6A" w:rsidRDefault="00FE0CA6" w:rsidP="000B3F32">
            <w:pPr>
              <w:tabs>
                <w:tab w:val="decimal" w:pos="1332"/>
              </w:tabs>
              <w:spacing w:line="240" w:lineRule="atLeast"/>
              <w:ind w:left="-108" w:right="-131"/>
              <w:rPr>
                <w:rFonts w:ascii="Times New Roman" w:hAnsi="Times New Roman" w:cs="Times New Roman"/>
                <w:color w:val="000000"/>
                <w:sz w:val="18"/>
                <w:szCs w:val="18"/>
              </w:rPr>
            </w:pPr>
            <w:r w:rsidRPr="00FE0CA6">
              <w:rPr>
                <w:rFonts w:ascii="Times New Roman" w:hAnsi="Times New Roman" w:cs="Times New Roman"/>
                <w:color w:val="000000"/>
                <w:sz w:val="18"/>
                <w:szCs w:val="18"/>
              </w:rPr>
              <w:t>6,677,951</w:t>
            </w:r>
          </w:p>
        </w:tc>
      </w:tr>
      <w:tr w:rsidR="00EE63CC" w14:paraId="5082D008" w14:textId="77777777" w:rsidTr="000B3F32">
        <w:tc>
          <w:tcPr>
            <w:tcW w:w="2250" w:type="dxa"/>
            <w:noWrap/>
            <w:vAlign w:val="bottom"/>
          </w:tcPr>
          <w:p w14:paraId="22531016" w14:textId="77777777" w:rsidR="00EE63CC" w:rsidRDefault="00EE63CC" w:rsidP="000B3F32">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440" w:type="dxa"/>
            <w:tcBorders>
              <w:left w:val="nil"/>
              <w:right w:val="nil"/>
            </w:tcBorders>
            <w:noWrap/>
            <w:vAlign w:val="bottom"/>
          </w:tcPr>
          <w:p w14:paraId="679CEE56" w14:textId="77777777" w:rsidR="00EE63CC" w:rsidRDefault="00EE63CC" w:rsidP="000B3F32">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0A704AFD" w14:textId="77777777" w:rsidR="00EE63CC" w:rsidRDefault="00EE63CC" w:rsidP="000B3F32">
            <w:pPr>
              <w:rPr>
                <w:rFonts w:ascii="Times New Roman" w:hAnsi="Times New Roman" w:cs="Times New Roman"/>
                <w:color w:val="000000"/>
                <w:sz w:val="18"/>
                <w:szCs w:val="18"/>
              </w:rPr>
            </w:pPr>
          </w:p>
        </w:tc>
        <w:tc>
          <w:tcPr>
            <w:tcW w:w="1440" w:type="dxa"/>
            <w:tcBorders>
              <w:left w:val="nil"/>
              <w:right w:val="nil"/>
            </w:tcBorders>
            <w:noWrap/>
            <w:vAlign w:val="bottom"/>
          </w:tcPr>
          <w:p w14:paraId="10F9750D" w14:textId="77777777" w:rsidR="00EE63CC" w:rsidRDefault="00EE63CC" w:rsidP="000B3F32">
            <w:pPr>
              <w:rPr>
                <w:rFonts w:cs="Angsana New"/>
                <w:sz w:val="20"/>
                <w:szCs w:val="20"/>
              </w:rPr>
            </w:pPr>
          </w:p>
        </w:tc>
        <w:tc>
          <w:tcPr>
            <w:tcW w:w="270" w:type="dxa"/>
            <w:noWrap/>
            <w:vAlign w:val="bottom"/>
          </w:tcPr>
          <w:p w14:paraId="4D0C1C7C" w14:textId="77777777" w:rsidR="00EE63CC" w:rsidRDefault="00EE63CC" w:rsidP="000B3F32">
            <w:pPr>
              <w:rPr>
                <w:rFonts w:cs="Angsana New"/>
                <w:sz w:val="20"/>
                <w:szCs w:val="20"/>
              </w:rPr>
            </w:pPr>
          </w:p>
        </w:tc>
        <w:tc>
          <w:tcPr>
            <w:tcW w:w="1530" w:type="dxa"/>
            <w:tcBorders>
              <w:left w:val="nil"/>
              <w:right w:val="nil"/>
            </w:tcBorders>
            <w:noWrap/>
            <w:vAlign w:val="bottom"/>
          </w:tcPr>
          <w:p w14:paraId="64AD93B1" w14:textId="77777777" w:rsidR="00EE63CC" w:rsidRDefault="00EE63CC" w:rsidP="000B3F32">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7207D48D" w14:textId="77777777" w:rsidR="00EE63CC" w:rsidRDefault="00EE63CC" w:rsidP="000B3F32">
            <w:pPr>
              <w:rPr>
                <w:rFonts w:ascii="Times New Roman" w:hAnsi="Times New Roman" w:cs="Times New Roman"/>
                <w:color w:val="000000"/>
                <w:sz w:val="18"/>
                <w:szCs w:val="18"/>
              </w:rPr>
            </w:pPr>
          </w:p>
        </w:tc>
        <w:tc>
          <w:tcPr>
            <w:tcW w:w="1800" w:type="dxa"/>
            <w:tcBorders>
              <w:left w:val="nil"/>
              <w:right w:val="nil"/>
            </w:tcBorders>
            <w:noWrap/>
            <w:vAlign w:val="bottom"/>
          </w:tcPr>
          <w:p w14:paraId="31720A9A" w14:textId="77777777" w:rsidR="00EE63CC" w:rsidRDefault="00EE63CC" w:rsidP="000B3F32">
            <w:pPr>
              <w:rPr>
                <w:rFonts w:cs="Angsana New"/>
                <w:sz w:val="20"/>
                <w:szCs w:val="20"/>
              </w:rPr>
            </w:pPr>
          </w:p>
        </w:tc>
        <w:tc>
          <w:tcPr>
            <w:tcW w:w="270" w:type="dxa"/>
            <w:noWrap/>
            <w:vAlign w:val="bottom"/>
          </w:tcPr>
          <w:p w14:paraId="7F0D86A4" w14:textId="77777777" w:rsidR="00EE63CC" w:rsidRDefault="00EE63CC" w:rsidP="000B3F32">
            <w:pPr>
              <w:rPr>
                <w:rFonts w:cs="Angsana New"/>
                <w:sz w:val="20"/>
                <w:szCs w:val="20"/>
              </w:rPr>
            </w:pPr>
          </w:p>
        </w:tc>
        <w:tc>
          <w:tcPr>
            <w:tcW w:w="1710" w:type="dxa"/>
            <w:tcBorders>
              <w:left w:val="nil"/>
              <w:right w:val="nil"/>
            </w:tcBorders>
            <w:noWrap/>
            <w:vAlign w:val="bottom"/>
          </w:tcPr>
          <w:p w14:paraId="44F33378" w14:textId="77777777" w:rsidR="00EE63CC" w:rsidRDefault="00EE63CC" w:rsidP="000B3F32">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410A6008" w14:textId="77777777" w:rsidR="00EE63CC" w:rsidRDefault="00EE63CC" w:rsidP="000B3F32">
            <w:pPr>
              <w:rPr>
                <w:rFonts w:ascii="Times New Roman" w:hAnsi="Times New Roman" w:cs="Times New Roman"/>
                <w:color w:val="000000"/>
                <w:sz w:val="18"/>
                <w:szCs w:val="18"/>
              </w:rPr>
            </w:pPr>
          </w:p>
        </w:tc>
        <w:tc>
          <w:tcPr>
            <w:tcW w:w="1800" w:type="dxa"/>
            <w:tcBorders>
              <w:left w:val="nil"/>
              <w:right w:val="nil"/>
            </w:tcBorders>
            <w:noWrap/>
            <w:vAlign w:val="bottom"/>
          </w:tcPr>
          <w:p w14:paraId="4612D9CA" w14:textId="77777777" w:rsidR="00EE63CC" w:rsidRDefault="00EE63CC" w:rsidP="000B3F32">
            <w:pPr>
              <w:rPr>
                <w:rFonts w:cs="Angsana New"/>
                <w:sz w:val="20"/>
                <w:szCs w:val="20"/>
              </w:rPr>
            </w:pPr>
          </w:p>
        </w:tc>
        <w:tc>
          <w:tcPr>
            <w:tcW w:w="270" w:type="dxa"/>
            <w:noWrap/>
            <w:vAlign w:val="bottom"/>
          </w:tcPr>
          <w:p w14:paraId="5C39EDC7" w14:textId="77777777" w:rsidR="00EE63CC" w:rsidRDefault="00EE63CC" w:rsidP="000B3F32">
            <w:pPr>
              <w:rPr>
                <w:rFonts w:cs="Angsana New"/>
                <w:sz w:val="20"/>
                <w:szCs w:val="20"/>
              </w:rPr>
            </w:pPr>
          </w:p>
        </w:tc>
        <w:tc>
          <w:tcPr>
            <w:tcW w:w="1710" w:type="dxa"/>
            <w:tcBorders>
              <w:left w:val="nil"/>
              <w:bottom w:val="single" w:sz="4" w:space="0" w:color="auto"/>
              <w:right w:val="nil"/>
            </w:tcBorders>
            <w:noWrap/>
            <w:vAlign w:val="bottom"/>
          </w:tcPr>
          <w:p w14:paraId="3563CB80" w14:textId="640BFC71" w:rsidR="00EE63CC" w:rsidRDefault="00632150" w:rsidP="000B3F32">
            <w:pPr>
              <w:tabs>
                <w:tab w:val="decimal" w:pos="1332"/>
              </w:tabs>
              <w:spacing w:line="240" w:lineRule="atLeast"/>
              <w:ind w:left="-108" w:right="-131"/>
              <w:rPr>
                <w:rFonts w:ascii="Times New Roman" w:hAnsi="Times New Roman" w:cs="Times New Roman"/>
                <w:color w:val="BFBFBF"/>
                <w:sz w:val="18"/>
                <w:szCs w:val="18"/>
              </w:rPr>
            </w:pPr>
            <w:r w:rsidRPr="00632150">
              <w:rPr>
                <w:rFonts w:ascii="Times New Roman" w:hAnsi="Times New Roman" w:cs="Times New Roman"/>
                <w:sz w:val="18"/>
                <w:szCs w:val="18"/>
              </w:rPr>
              <w:t>(5,870,898)</w:t>
            </w:r>
          </w:p>
        </w:tc>
      </w:tr>
      <w:tr w:rsidR="00EE63CC" w14:paraId="5DC307CF" w14:textId="77777777" w:rsidTr="000B3F32">
        <w:tc>
          <w:tcPr>
            <w:tcW w:w="2250" w:type="dxa"/>
            <w:noWrap/>
            <w:vAlign w:val="bottom"/>
            <w:hideMark/>
          </w:tcPr>
          <w:p w14:paraId="45739747" w14:textId="78F9F9E1" w:rsidR="00EE63CC" w:rsidRDefault="00AE41D1" w:rsidP="000B3F32">
            <w:pPr>
              <w:spacing w:line="240" w:lineRule="atLeast"/>
              <w:ind w:left="129" w:right="-173" w:hanging="129"/>
              <w:rPr>
                <w:rFonts w:ascii="Times New Roman" w:hAnsi="Times New Roman" w:cs="Times New Roman"/>
                <w:color w:val="000000"/>
                <w:sz w:val="18"/>
                <w:szCs w:val="18"/>
              </w:rPr>
            </w:pPr>
            <w:r>
              <w:rPr>
                <w:rFonts w:ascii="Times New Roman" w:hAnsi="Times New Roman" w:cs="Times New Roman"/>
                <w:color w:val="000000"/>
                <w:sz w:val="18"/>
                <w:szCs w:val="18"/>
              </w:rPr>
              <w:t>Profit before tax expenses (income)</w:t>
            </w:r>
          </w:p>
        </w:tc>
        <w:tc>
          <w:tcPr>
            <w:tcW w:w="1440" w:type="dxa"/>
            <w:tcBorders>
              <w:top w:val="nil"/>
              <w:left w:val="nil"/>
              <w:right w:val="nil"/>
            </w:tcBorders>
            <w:noWrap/>
            <w:vAlign w:val="bottom"/>
          </w:tcPr>
          <w:p w14:paraId="7E7F467F" w14:textId="77777777" w:rsidR="00EE63CC" w:rsidRDefault="00EE63CC" w:rsidP="000B3F32">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14:paraId="73C06FD1" w14:textId="77777777" w:rsidR="00EE63CC" w:rsidRDefault="00EE63CC" w:rsidP="000B3F32">
            <w:pPr>
              <w:rPr>
                <w:rFonts w:ascii="Times New Roman" w:hAnsi="Times New Roman" w:cs="Times New Roman"/>
                <w:color w:val="000000"/>
                <w:sz w:val="18"/>
                <w:szCs w:val="18"/>
              </w:rPr>
            </w:pPr>
          </w:p>
        </w:tc>
        <w:tc>
          <w:tcPr>
            <w:tcW w:w="1440" w:type="dxa"/>
            <w:tcBorders>
              <w:top w:val="nil"/>
              <w:left w:val="nil"/>
              <w:right w:val="nil"/>
            </w:tcBorders>
            <w:noWrap/>
            <w:vAlign w:val="bottom"/>
          </w:tcPr>
          <w:p w14:paraId="388EA488" w14:textId="77777777" w:rsidR="00EE63CC" w:rsidRDefault="00EE63CC" w:rsidP="000B3F32">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534AB5C5" w14:textId="77777777" w:rsidR="00EE63CC" w:rsidRDefault="00EE63CC" w:rsidP="000B3F32">
            <w:pPr>
              <w:rPr>
                <w:rFonts w:ascii="Times New Roman" w:hAnsi="Times New Roman" w:cs="Times New Roman"/>
                <w:color w:val="000000"/>
                <w:sz w:val="18"/>
                <w:szCs w:val="18"/>
              </w:rPr>
            </w:pPr>
          </w:p>
        </w:tc>
        <w:tc>
          <w:tcPr>
            <w:tcW w:w="1530" w:type="dxa"/>
            <w:tcBorders>
              <w:top w:val="nil"/>
              <w:left w:val="nil"/>
              <w:right w:val="nil"/>
            </w:tcBorders>
            <w:noWrap/>
            <w:vAlign w:val="bottom"/>
          </w:tcPr>
          <w:p w14:paraId="742C2187" w14:textId="77777777" w:rsidR="00EE63CC" w:rsidRDefault="00EE63CC" w:rsidP="000B3F32">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14:paraId="5C0F2583" w14:textId="77777777" w:rsidR="00EE63CC" w:rsidRDefault="00EE63CC" w:rsidP="000B3F32">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4C1EFAF7" w14:textId="77777777" w:rsidR="00EE63CC" w:rsidRDefault="00EE63CC" w:rsidP="000B3F32">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14:paraId="5B8EB08B" w14:textId="77777777" w:rsidR="00EE63CC" w:rsidRDefault="00EE63CC" w:rsidP="000B3F32">
            <w:pPr>
              <w:rPr>
                <w:rFonts w:ascii="Times New Roman" w:hAnsi="Times New Roman" w:cs="Times New Roman"/>
                <w:color w:val="000000"/>
                <w:sz w:val="18"/>
                <w:szCs w:val="18"/>
              </w:rPr>
            </w:pPr>
          </w:p>
        </w:tc>
        <w:tc>
          <w:tcPr>
            <w:tcW w:w="1710" w:type="dxa"/>
            <w:tcBorders>
              <w:top w:val="nil"/>
              <w:left w:val="nil"/>
              <w:right w:val="nil"/>
            </w:tcBorders>
            <w:noWrap/>
            <w:vAlign w:val="bottom"/>
          </w:tcPr>
          <w:p w14:paraId="0C17A408" w14:textId="77777777" w:rsidR="00EE63CC" w:rsidRDefault="00EE63CC" w:rsidP="000B3F32">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14:paraId="01FC9117" w14:textId="77777777" w:rsidR="00EE63CC" w:rsidRDefault="00EE63CC" w:rsidP="000B3F32">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5156CC16" w14:textId="77777777" w:rsidR="00EE63CC" w:rsidRDefault="00EE63CC" w:rsidP="000B3F32">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14:paraId="09E052B2" w14:textId="77777777" w:rsidR="00EE63CC" w:rsidRDefault="00EE63CC" w:rsidP="000B3F32">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14:paraId="7DD133F4" w14:textId="0EDE5D7A" w:rsidR="00EE63CC" w:rsidRPr="0008462C" w:rsidRDefault="00632150" w:rsidP="000B3F32">
            <w:pPr>
              <w:tabs>
                <w:tab w:val="decimal" w:pos="1332"/>
              </w:tabs>
              <w:spacing w:line="240" w:lineRule="atLeast"/>
              <w:ind w:left="-108" w:right="-131"/>
              <w:rPr>
                <w:rFonts w:ascii="Times New Roman" w:hAnsi="Times New Roman" w:cs="Times New Roman"/>
                <w:sz w:val="18"/>
                <w:szCs w:val="18"/>
              </w:rPr>
            </w:pPr>
            <w:r w:rsidRPr="00632150">
              <w:rPr>
                <w:rFonts w:ascii="Times New Roman" w:hAnsi="Times New Roman" w:cs="Times New Roman"/>
                <w:sz w:val="18"/>
                <w:szCs w:val="18"/>
              </w:rPr>
              <w:t>807,053</w:t>
            </w:r>
          </w:p>
        </w:tc>
      </w:tr>
    </w:tbl>
    <w:p w14:paraId="1E0F66E5" w14:textId="77777777" w:rsidR="00EE63CC" w:rsidRDefault="00EE63CC" w:rsidP="00EE63CC">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128"/>
        <w:gridCol w:w="1531"/>
        <w:gridCol w:w="271"/>
        <w:gridCol w:w="1440"/>
        <w:gridCol w:w="270"/>
        <w:gridCol w:w="1530"/>
        <w:gridCol w:w="270"/>
        <w:gridCol w:w="1800"/>
        <w:gridCol w:w="270"/>
        <w:gridCol w:w="1710"/>
        <w:gridCol w:w="270"/>
        <w:gridCol w:w="1800"/>
        <w:gridCol w:w="270"/>
        <w:gridCol w:w="1710"/>
      </w:tblGrid>
      <w:tr w:rsidR="00EE63CC" w14:paraId="4B0AF547" w14:textId="77777777" w:rsidTr="000B3F32">
        <w:tc>
          <w:tcPr>
            <w:tcW w:w="2128" w:type="dxa"/>
            <w:noWrap/>
            <w:hideMark/>
          </w:tcPr>
          <w:p w14:paraId="4FEB18BC" w14:textId="77777777" w:rsidR="00EE63CC" w:rsidRDefault="00EE63CC" w:rsidP="000B3F32">
            <w:pPr>
              <w:rPr>
                <w:rFonts w:cs="Times New Roman"/>
                <w:sz w:val="20"/>
                <w:szCs w:val="20"/>
              </w:rPr>
            </w:pPr>
            <w:r>
              <w:br w:type="page"/>
            </w:r>
            <w:r>
              <w:rPr>
                <w:rFonts w:ascii="Times New Roman" w:hAnsi="Times New Roman" w:cs="Times New Roman"/>
                <w:b/>
                <w:bCs/>
                <w:i/>
                <w:iCs/>
                <w:sz w:val="22"/>
                <w:szCs w:val="22"/>
              </w:rPr>
              <w:br w:type="page"/>
            </w:r>
          </w:p>
        </w:tc>
        <w:tc>
          <w:tcPr>
            <w:tcW w:w="13142" w:type="dxa"/>
            <w:gridSpan w:val="13"/>
            <w:noWrap/>
            <w:vAlign w:val="center"/>
            <w:hideMark/>
          </w:tcPr>
          <w:p w14:paraId="0920D152" w14:textId="77777777" w:rsidR="00EE63CC" w:rsidRDefault="00EE63CC" w:rsidP="000B3F3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9E2F75" w14:paraId="029E1332" w14:textId="77777777" w:rsidTr="000B3F32">
        <w:tc>
          <w:tcPr>
            <w:tcW w:w="2128" w:type="dxa"/>
            <w:vAlign w:val="center"/>
          </w:tcPr>
          <w:p w14:paraId="3F857E31" w14:textId="77777777" w:rsidR="009E2F75" w:rsidRDefault="009E2F75" w:rsidP="009E2F75">
            <w:pPr>
              <w:spacing w:line="240" w:lineRule="atLeast"/>
              <w:ind w:left="58" w:hanging="58"/>
              <w:rPr>
                <w:rFonts w:ascii="Times New Roman" w:hAnsi="Times New Roman" w:cs="Times New Roman"/>
                <w:b/>
                <w:bCs/>
                <w:i/>
                <w:iCs/>
                <w:color w:val="000000"/>
                <w:sz w:val="18"/>
                <w:szCs w:val="18"/>
              </w:rPr>
            </w:pPr>
          </w:p>
          <w:p w14:paraId="7F46FCBB" w14:textId="77777777" w:rsidR="009E2F75" w:rsidRDefault="009E2F75" w:rsidP="009E2F75">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Nine-month period ended</w:t>
            </w:r>
          </w:p>
          <w:p w14:paraId="615A9774" w14:textId="7B9B3DB0" w:rsidR="009E2F75" w:rsidRDefault="009E2F75" w:rsidP="009E2F75">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2019</w:t>
            </w:r>
          </w:p>
        </w:tc>
        <w:tc>
          <w:tcPr>
            <w:tcW w:w="1531" w:type="dxa"/>
            <w:noWrap/>
            <w:vAlign w:val="bottom"/>
            <w:hideMark/>
          </w:tcPr>
          <w:p w14:paraId="6B71315A" w14:textId="3131DF00"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14:paraId="707F3F55"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440" w:type="dxa"/>
            <w:vAlign w:val="bottom"/>
            <w:hideMark/>
          </w:tcPr>
          <w:p w14:paraId="5CAD809C" w14:textId="259786CB"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072BCDB2"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530" w:type="dxa"/>
            <w:noWrap/>
            <w:vAlign w:val="bottom"/>
            <w:hideMark/>
          </w:tcPr>
          <w:p w14:paraId="367EE428" w14:textId="4047C6F4"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3D0398BD"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800" w:type="dxa"/>
            <w:vAlign w:val="bottom"/>
            <w:hideMark/>
          </w:tcPr>
          <w:p w14:paraId="4E076C11" w14:textId="7E073E81"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noWrap/>
            <w:vAlign w:val="bottom"/>
          </w:tcPr>
          <w:p w14:paraId="0DC9A71D"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710" w:type="dxa"/>
            <w:noWrap/>
            <w:vAlign w:val="bottom"/>
            <w:hideMark/>
          </w:tcPr>
          <w:p w14:paraId="0C1CBC56" w14:textId="4F07A256"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4571D694" w14:textId="77777777" w:rsidR="009E2F75" w:rsidRDefault="009E2F75" w:rsidP="009E2F75">
            <w:pPr>
              <w:spacing w:line="240" w:lineRule="atLeast"/>
              <w:jc w:val="center"/>
              <w:rPr>
                <w:rFonts w:ascii="Times New Roman" w:hAnsi="Times New Roman" w:cs="Times New Roman"/>
                <w:b/>
                <w:bCs/>
                <w:color w:val="000000"/>
                <w:sz w:val="18"/>
                <w:szCs w:val="18"/>
              </w:rPr>
            </w:pPr>
          </w:p>
        </w:tc>
        <w:tc>
          <w:tcPr>
            <w:tcW w:w="1800" w:type="dxa"/>
            <w:vAlign w:val="bottom"/>
            <w:hideMark/>
          </w:tcPr>
          <w:p w14:paraId="3B41D378"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675A650E"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11E3A859" w14:textId="77777777" w:rsidR="009E2F75" w:rsidRDefault="009E2F75" w:rsidP="009E2F75">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14:paraId="65BE2523" w14:textId="77777777" w:rsidR="009E2F75" w:rsidRDefault="009E2F75" w:rsidP="009E2F75">
            <w:pPr>
              <w:spacing w:line="240" w:lineRule="atLeast"/>
              <w:jc w:val="center"/>
              <w:rPr>
                <w:rFonts w:ascii="Times New Roman" w:hAnsi="Times New Roman" w:cs="Times New Roman"/>
                <w:b/>
                <w:bCs/>
                <w:sz w:val="18"/>
                <w:szCs w:val="18"/>
              </w:rPr>
            </w:pPr>
          </w:p>
        </w:tc>
        <w:tc>
          <w:tcPr>
            <w:tcW w:w="1710" w:type="dxa"/>
            <w:noWrap/>
            <w:vAlign w:val="bottom"/>
            <w:hideMark/>
          </w:tcPr>
          <w:p w14:paraId="4AA3A281" w14:textId="77777777" w:rsidR="009E2F75" w:rsidRDefault="009E2F75" w:rsidP="009E2F75">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EE63CC" w14:paraId="4427FA7F" w14:textId="77777777" w:rsidTr="000B3F32">
        <w:tc>
          <w:tcPr>
            <w:tcW w:w="2128" w:type="dxa"/>
            <w:noWrap/>
            <w:hideMark/>
          </w:tcPr>
          <w:p w14:paraId="055320F6" w14:textId="77777777" w:rsidR="00EE63CC" w:rsidRDefault="00EE63CC" w:rsidP="000B3F32">
            <w:pPr>
              <w:rPr>
                <w:rFonts w:ascii="Times New Roman" w:hAnsi="Times New Roman" w:cs="Times New Roman"/>
                <w:color w:val="BFBFBF"/>
                <w:sz w:val="18"/>
                <w:szCs w:val="18"/>
              </w:rPr>
            </w:pPr>
          </w:p>
        </w:tc>
        <w:tc>
          <w:tcPr>
            <w:tcW w:w="13142" w:type="dxa"/>
            <w:gridSpan w:val="13"/>
            <w:noWrap/>
            <w:vAlign w:val="center"/>
            <w:hideMark/>
          </w:tcPr>
          <w:p w14:paraId="61242EE5" w14:textId="77777777" w:rsidR="00EE63CC" w:rsidRDefault="00EE63CC" w:rsidP="000B3F32">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EE63CC" w14:paraId="4139179F" w14:textId="77777777" w:rsidTr="000B3F32">
        <w:tc>
          <w:tcPr>
            <w:tcW w:w="2128" w:type="dxa"/>
            <w:noWrap/>
            <w:vAlign w:val="bottom"/>
            <w:hideMark/>
          </w:tcPr>
          <w:p w14:paraId="4CC1B998" w14:textId="77777777" w:rsidR="00EE63CC" w:rsidRDefault="00EE63CC" w:rsidP="000B3F32">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31" w:type="dxa"/>
            <w:noWrap/>
            <w:vAlign w:val="bottom"/>
          </w:tcPr>
          <w:p w14:paraId="3EF9E5CB" w14:textId="27E4E54B" w:rsidR="00EE63CC" w:rsidRDefault="009E2F75" w:rsidP="000B3F32">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166,593,117</w:t>
            </w:r>
          </w:p>
        </w:tc>
        <w:tc>
          <w:tcPr>
            <w:tcW w:w="271" w:type="dxa"/>
            <w:noWrap/>
            <w:vAlign w:val="bottom"/>
          </w:tcPr>
          <w:p w14:paraId="13F173F7" w14:textId="77777777" w:rsidR="00EE63CC" w:rsidRDefault="00EE63CC" w:rsidP="000B3F32">
            <w:pPr>
              <w:rPr>
                <w:rFonts w:ascii="Times New Roman" w:hAnsi="Times New Roman" w:cs="Times New Roman"/>
                <w:color w:val="000000"/>
                <w:sz w:val="18"/>
                <w:szCs w:val="18"/>
              </w:rPr>
            </w:pPr>
          </w:p>
        </w:tc>
        <w:tc>
          <w:tcPr>
            <w:tcW w:w="1440" w:type="dxa"/>
            <w:noWrap/>
            <w:vAlign w:val="bottom"/>
          </w:tcPr>
          <w:p w14:paraId="30FA8EB1" w14:textId="69106820" w:rsidR="00EE63CC" w:rsidRDefault="00D86EEF" w:rsidP="000B3F32">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20,772,733</w:t>
            </w:r>
          </w:p>
        </w:tc>
        <w:tc>
          <w:tcPr>
            <w:tcW w:w="270" w:type="dxa"/>
            <w:noWrap/>
            <w:vAlign w:val="bottom"/>
          </w:tcPr>
          <w:p w14:paraId="1740EC7A" w14:textId="77777777" w:rsidR="00EE63CC" w:rsidRDefault="00EE63CC" w:rsidP="000B3F32">
            <w:pPr>
              <w:rPr>
                <w:rFonts w:ascii="Times New Roman" w:hAnsi="Times New Roman" w:cs="Times New Roman"/>
                <w:color w:val="000000"/>
                <w:sz w:val="18"/>
                <w:szCs w:val="18"/>
              </w:rPr>
            </w:pPr>
          </w:p>
        </w:tc>
        <w:tc>
          <w:tcPr>
            <w:tcW w:w="1530" w:type="dxa"/>
            <w:noWrap/>
            <w:vAlign w:val="bottom"/>
          </w:tcPr>
          <w:p w14:paraId="30BCC56F" w14:textId="2D764948" w:rsidR="00EE63CC" w:rsidRDefault="00D86EEF" w:rsidP="000B3F32">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8,096,399</w:t>
            </w:r>
          </w:p>
        </w:tc>
        <w:tc>
          <w:tcPr>
            <w:tcW w:w="270" w:type="dxa"/>
            <w:noWrap/>
            <w:vAlign w:val="bottom"/>
          </w:tcPr>
          <w:p w14:paraId="54EF073E" w14:textId="77777777" w:rsidR="00EE63CC" w:rsidRDefault="00EE63CC" w:rsidP="000B3F32">
            <w:pPr>
              <w:rPr>
                <w:rFonts w:ascii="Times New Roman" w:hAnsi="Times New Roman" w:cs="Times New Roman"/>
                <w:color w:val="000000"/>
                <w:sz w:val="18"/>
                <w:szCs w:val="18"/>
              </w:rPr>
            </w:pPr>
          </w:p>
        </w:tc>
        <w:tc>
          <w:tcPr>
            <w:tcW w:w="1800" w:type="dxa"/>
            <w:noWrap/>
            <w:vAlign w:val="bottom"/>
          </w:tcPr>
          <w:p w14:paraId="70F5C025" w14:textId="0C78A586" w:rsidR="00EE63CC" w:rsidRDefault="009E2F75" w:rsidP="000B3F32">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4,249,799</w:t>
            </w:r>
          </w:p>
        </w:tc>
        <w:tc>
          <w:tcPr>
            <w:tcW w:w="270" w:type="dxa"/>
            <w:noWrap/>
            <w:vAlign w:val="bottom"/>
          </w:tcPr>
          <w:p w14:paraId="1ED9377E" w14:textId="77777777" w:rsidR="00EE63CC" w:rsidRDefault="00EE63CC" w:rsidP="000B3F32">
            <w:pPr>
              <w:rPr>
                <w:rFonts w:ascii="Times New Roman" w:hAnsi="Times New Roman" w:cs="Times New Roman"/>
                <w:color w:val="000000"/>
                <w:sz w:val="18"/>
                <w:szCs w:val="18"/>
              </w:rPr>
            </w:pPr>
          </w:p>
        </w:tc>
        <w:tc>
          <w:tcPr>
            <w:tcW w:w="1710" w:type="dxa"/>
            <w:noWrap/>
            <w:vAlign w:val="bottom"/>
          </w:tcPr>
          <w:p w14:paraId="0E328D8E" w14:textId="10B90792" w:rsidR="00EE63CC" w:rsidRDefault="009E2F75" w:rsidP="000B3F32">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75,454,573</w:t>
            </w:r>
          </w:p>
        </w:tc>
        <w:tc>
          <w:tcPr>
            <w:tcW w:w="270" w:type="dxa"/>
            <w:noWrap/>
            <w:vAlign w:val="bottom"/>
          </w:tcPr>
          <w:p w14:paraId="446D3D94" w14:textId="77777777" w:rsidR="00EE63CC" w:rsidRDefault="00EE63CC" w:rsidP="000B3F32">
            <w:pPr>
              <w:rPr>
                <w:rFonts w:ascii="Times New Roman" w:hAnsi="Times New Roman" w:cs="Times New Roman"/>
                <w:color w:val="000000"/>
                <w:sz w:val="18"/>
                <w:szCs w:val="18"/>
              </w:rPr>
            </w:pPr>
          </w:p>
        </w:tc>
        <w:tc>
          <w:tcPr>
            <w:tcW w:w="1800" w:type="dxa"/>
            <w:noWrap/>
            <w:vAlign w:val="bottom"/>
          </w:tcPr>
          <w:p w14:paraId="2DE02B10" w14:textId="79A333B4" w:rsidR="00EE63CC" w:rsidRDefault="00D86EEF" w:rsidP="000B3F32">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17,254</w:t>
            </w:r>
          </w:p>
        </w:tc>
        <w:tc>
          <w:tcPr>
            <w:tcW w:w="270" w:type="dxa"/>
            <w:noWrap/>
            <w:vAlign w:val="bottom"/>
          </w:tcPr>
          <w:p w14:paraId="0BE0C58E" w14:textId="77777777" w:rsidR="00EE63CC" w:rsidRDefault="00EE63CC" w:rsidP="000B3F32">
            <w:pPr>
              <w:rPr>
                <w:rFonts w:ascii="Times New Roman" w:hAnsi="Times New Roman" w:cs="Times New Roman"/>
                <w:color w:val="000000"/>
                <w:sz w:val="18"/>
                <w:szCs w:val="18"/>
              </w:rPr>
            </w:pPr>
          </w:p>
        </w:tc>
        <w:tc>
          <w:tcPr>
            <w:tcW w:w="1710" w:type="dxa"/>
            <w:noWrap/>
            <w:vAlign w:val="bottom"/>
          </w:tcPr>
          <w:p w14:paraId="490789AA" w14:textId="64692681" w:rsidR="00EE63CC" w:rsidRDefault="00D86EEF" w:rsidP="000B3F32">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275,183,875</w:t>
            </w:r>
          </w:p>
        </w:tc>
      </w:tr>
      <w:tr w:rsidR="00D86EEF" w14:paraId="21E5970B" w14:textId="77777777" w:rsidTr="000B3F32">
        <w:tc>
          <w:tcPr>
            <w:tcW w:w="2128" w:type="dxa"/>
            <w:noWrap/>
            <w:vAlign w:val="bottom"/>
            <w:hideMark/>
          </w:tcPr>
          <w:p w14:paraId="464C18EF" w14:textId="77777777" w:rsidR="00D86EEF" w:rsidRDefault="00D86EEF" w:rsidP="00D86EEF">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14:paraId="7065716C" w14:textId="50A2A774" w:rsidR="00D86EEF" w:rsidRDefault="00D86EEF" w:rsidP="00D86EEF">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19,774,147</w:t>
            </w:r>
          </w:p>
        </w:tc>
        <w:tc>
          <w:tcPr>
            <w:tcW w:w="271" w:type="dxa"/>
            <w:noWrap/>
            <w:vAlign w:val="bottom"/>
          </w:tcPr>
          <w:p w14:paraId="7EBD2BF3" w14:textId="77777777" w:rsidR="00D86EEF" w:rsidRDefault="00D86EEF" w:rsidP="00D86EEF">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14:paraId="3A4C02E3" w14:textId="754BB86B" w:rsidR="00D86EEF" w:rsidRDefault="00D86EEF" w:rsidP="00D86EEF">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2,137,833</w:t>
            </w:r>
          </w:p>
        </w:tc>
        <w:tc>
          <w:tcPr>
            <w:tcW w:w="270" w:type="dxa"/>
            <w:noWrap/>
            <w:vAlign w:val="bottom"/>
          </w:tcPr>
          <w:p w14:paraId="111790D0" w14:textId="77777777" w:rsidR="00D86EEF" w:rsidRDefault="00D86EEF" w:rsidP="00D86EEF">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14:paraId="501B46F1" w14:textId="1117B4C6" w:rsidR="00D86EEF" w:rsidRDefault="00D86EEF" w:rsidP="00D86EEF">
            <w:pPr>
              <w:tabs>
                <w:tab w:val="decimal" w:pos="90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17D5B0D" w14:textId="77777777" w:rsidR="00D86EEF" w:rsidRDefault="00D86EEF" w:rsidP="00D86EEF">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011AD0DA" w14:textId="38BE29C2" w:rsidR="00D86EEF" w:rsidRDefault="00D86EEF" w:rsidP="00D86EEF">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2,017,797</w:t>
            </w:r>
          </w:p>
        </w:tc>
        <w:tc>
          <w:tcPr>
            <w:tcW w:w="270" w:type="dxa"/>
            <w:noWrap/>
            <w:vAlign w:val="bottom"/>
          </w:tcPr>
          <w:p w14:paraId="7CCAE779" w14:textId="77777777" w:rsidR="00D86EEF" w:rsidRDefault="00D86EEF" w:rsidP="00D86EEF">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0F1F1A93" w14:textId="3184CC62" w:rsidR="00D86EEF" w:rsidRDefault="00D86EEF" w:rsidP="00D86EEF">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260,874</w:t>
            </w:r>
          </w:p>
        </w:tc>
        <w:tc>
          <w:tcPr>
            <w:tcW w:w="270" w:type="dxa"/>
            <w:noWrap/>
            <w:vAlign w:val="bottom"/>
          </w:tcPr>
          <w:p w14:paraId="374B43F5" w14:textId="77777777" w:rsidR="00D86EEF" w:rsidRDefault="00D86EEF" w:rsidP="00D86EEF">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14:paraId="5D7ADD94" w14:textId="1AF341DB" w:rsidR="00D86EEF" w:rsidRDefault="00D86EEF" w:rsidP="00D86EEF">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(24,190,651)</w:t>
            </w:r>
          </w:p>
        </w:tc>
        <w:tc>
          <w:tcPr>
            <w:tcW w:w="270" w:type="dxa"/>
            <w:noWrap/>
            <w:vAlign w:val="bottom"/>
          </w:tcPr>
          <w:p w14:paraId="4D934CDC" w14:textId="77777777" w:rsidR="00D86EEF" w:rsidRDefault="00D86EEF" w:rsidP="00D86EEF">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14:paraId="26F86273" w14:textId="30F71ECC" w:rsidR="00D86EEF" w:rsidRPr="006B5552" w:rsidRDefault="00D86EEF" w:rsidP="00D86EEF">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D86EEF" w14:paraId="14F056BF" w14:textId="77777777" w:rsidTr="000B3F32">
        <w:trPr>
          <w:trHeight w:val="70"/>
        </w:trPr>
        <w:tc>
          <w:tcPr>
            <w:tcW w:w="2128" w:type="dxa"/>
            <w:noWrap/>
            <w:vAlign w:val="bottom"/>
            <w:hideMark/>
          </w:tcPr>
          <w:p w14:paraId="7FE03C7C" w14:textId="77777777" w:rsidR="00D86EEF" w:rsidRDefault="00D86EEF" w:rsidP="00D86EEF">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14:paraId="587D69CA" w14:textId="362EA18B" w:rsidR="00D86EEF" w:rsidRDefault="00D86EEF" w:rsidP="00D86EEF">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186,367,264</w:t>
            </w:r>
          </w:p>
        </w:tc>
        <w:tc>
          <w:tcPr>
            <w:tcW w:w="271" w:type="dxa"/>
            <w:noWrap/>
            <w:vAlign w:val="bottom"/>
          </w:tcPr>
          <w:p w14:paraId="5E505741" w14:textId="77777777" w:rsidR="00D86EEF" w:rsidRDefault="00D86EEF" w:rsidP="00D86EEF">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14:paraId="4B302F88" w14:textId="41E04279" w:rsidR="00D86EEF" w:rsidRDefault="00D86EEF" w:rsidP="00D86EEF">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22,910,566</w:t>
            </w:r>
          </w:p>
        </w:tc>
        <w:tc>
          <w:tcPr>
            <w:tcW w:w="270" w:type="dxa"/>
            <w:noWrap/>
            <w:vAlign w:val="bottom"/>
          </w:tcPr>
          <w:p w14:paraId="129C42DC" w14:textId="77777777" w:rsidR="00D86EEF" w:rsidRDefault="00D86EEF" w:rsidP="00D86EEF">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14:paraId="0FBDAC38" w14:textId="21E44C0D" w:rsidR="00D86EEF" w:rsidRDefault="00D86EEF" w:rsidP="00D86EEF">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8,096,399</w:t>
            </w:r>
          </w:p>
        </w:tc>
        <w:tc>
          <w:tcPr>
            <w:tcW w:w="270" w:type="dxa"/>
            <w:noWrap/>
            <w:vAlign w:val="bottom"/>
          </w:tcPr>
          <w:p w14:paraId="7A849FF4" w14:textId="77777777" w:rsidR="00D86EEF" w:rsidRDefault="00D86EEF" w:rsidP="00D86EEF">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4CF95C02" w14:textId="18F5CA2F" w:rsidR="00D86EEF" w:rsidRDefault="00D86EEF" w:rsidP="00D86EEF">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6,267,596</w:t>
            </w:r>
          </w:p>
        </w:tc>
        <w:tc>
          <w:tcPr>
            <w:tcW w:w="270" w:type="dxa"/>
            <w:noWrap/>
            <w:vAlign w:val="bottom"/>
          </w:tcPr>
          <w:p w14:paraId="154BA90C" w14:textId="77777777" w:rsidR="00D86EEF" w:rsidRDefault="00D86EEF" w:rsidP="00D86EEF">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12A0EF8E" w14:textId="129DAD52" w:rsidR="00D86EEF" w:rsidRDefault="00D86EEF" w:rsidP="00D86EEF">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75,715,447</w:t>
            </w:r>
          </w:p>
        </w:tc>
        <w:tc>
          <w:tcPr>
            <w:tcW w:w="270" w:type="dxa"/>
            <w:noWrap/>
            <w:vAlign w:val="bottom"/>
          </w:tcPr>
          <w:p w14:paraId="4312C4EC" w14:textId="77777777" w:rsidR="00D86EEF" w:rsidRDefault="00D86EEF" w:rsidP="00D86EEF">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14:paraId="42195D43" w14:textId="58097F3F" w:rsidR="00D86EEF" w:rsidRDefault="00D86EEF" w:rsidP="00D86EEF">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(24,173,397)</w:t>
            </w:r>
          </w:p>
        </w:tc>
        <w:tc>
          <w:tcPr>
            <w:tcW w:w="270" w:type="dxa"/>
            <w:noWrap/>
            <w:vAlign w:val="bottom"/>
          </w:tcPr>
          <w:p w14:paraId="621BB0C6" w14:textId="77777777" w:rsidR="00D86EEF" w:rsidRDefault="00D86EEF" w:rsidP="00D86EEF">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14:paraId="5B59892C" w14:textId="7318BCB8" w:rsidR="00D86EEF" w:rsidRDefault="00D86EEF" w:rsidP="00D86EEF">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275,183,875</w:t>
            </w:r>
          </w:p>
        </w:tc>
      </w:tr>
      <w:tr w:rsidR="00D86EEF" w14:paraId="5664DC8D" w14:textId="77777777" w:rsidTr="000B3F32">
        <w:tc>
          <w:tcPr>
            <w:tcW w:w="2128" w:type="dxa"/>
            <w:noWrap/>
            <w:vAlign w:val="bottom"/>
            <w:hideMark/>
          </w:tcPr>
          <w:p w14:paraId="633C973B" w14:textId="77777777" w:rsidR="00D86EEF" w:rsidRDefault="00D86EEF" w:rsidP="00D86EEF">
            <w:pPr>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14:paraId="268294F7" w14:textId="77777777" w:rsidR="00D86EEF" w:rsidRDefault="00D86EEF" w:rsidP="00D86EE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7A999C19" w14:textId="77777777" w:rsidR="00D86EEF" w:rsidRDefault="00D86EEF" w:rsidP="00D86EEF">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14:paraId="72065926" w14:textId="77777777" w:rsidR="00D86EEF" w:rsidRDefault="00D86EEF" w:rsidP="00D86EEF">
            <w:pPr>
              <w:rPr>
                <w:rFonts w:cs="Angsana New"/>
                <w:sz w:val="20"/>
                <w:szCs w:val="20"/>
              </w:rPr>
            </w:pPr>
          </w:p>
        </w:tc>
        <w:tc>
          <w:tcPr>
            <w:tcW w:w="270" w:type="dxa"/>
            <w:noWrap/>
            <w:vAlign w:val="bottom"/>
          </w:tcPr>
          <w:p w14:paraId="7897008F" w14:textId="77777777" w:rsidR="00D86EEF" w:rsidRDefault="00D86EEF" w:rsidP="00D86EEF">
            <w:pPr>
              <w:rPr>
                <w:rFonts w:cs="Angsana New"/>
                <w:sz w:val="20"/>
                <w:szCs w:val="20"/>
              </w:rPr>
            </w:pPr>
          </w:p>
        </w:tc>
        <w:tc>
          <w:tcPr>
            <w:tcW w:w="1530" w:type="dxa"/>
            <w:tcBorders>
              <w:top w:val="double" w:sz="4" w:space="0" w:color="auto"/>
              <w:left w:val="nil"/>
              <w:right w:val="nil"/>
            </w:tcBorders>
            <w:noWrap/>
            <w:vAlign w:val="bottom"/>
          </w:tcPr>
          <w:p w14:paraId="53FD7498" w14:textId="77777777" w:rsidR="00D86EEF" w:rsidRDefault="00D86EEF" w:rsidP="00D86EEF">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3D6ED4CB" w14:textId="77777777" w:rsidR="00D86EEF" w:rsidRDefault="00D86EEF" w:rsidP="00D86EEF">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5FE646F6" w14:textId="77777777" w:rsidR="00D86EEF" w:rsidRDefault="00D86EEF" w:rsidP="00D86EEF">
            <w:pPr>
              <w:rPr>
                <w:rFonts w:cs="Angsana New"/>
                <w:sz w:val="20"/>
                <w:szCs w:val="20"/>
              </w:rPr>
            </w:pPr>
          </w:p>
        </w:tc>
        <w:tc>
          <w:tcPr>
            <w:tcW w:w="270" w:type="dxa"/>
            <w:noWrap/>
            <w:vAlign w:val="bottom"/>
          </w:tcPr>
          <w:p w14:paraId="203D35B1" w14:textId="77777777" w:rsidR="00D86EEF" w:rsidRDefault="00D86EEF" w:rsidP="00D86EEF">
            <w:pPr>
              <w:rPr>
                <w:rFonts w:cs="Angsana New"/>
                <w:sz w:val="20"/>
                <w:szCs w:val="20"/>
              </w:rPr>
            </w:pPr>
          </w:p>
        </w:tc>
        <w:tc>
          <w:tcPr>
            <w:tcW w:w="1710" w:type="dxa"/>
            <w:tcBorders>
              <w:top w:val="double" w:sz="4" w:space="0" w:color="auto"/>
              <w:left w:val="nil"/>
              <w:right w:val="nil"/>
            </w:tcBorders>
            <w:noWrap/>
            <w:vAlign w:val="bottom"/>
          </w:tcPr>
          <w:p w14:paraId="67419779" w14:textId="77777777" w:rsidR="00D86EEF" w:rsidRDefault="00D86EEF" w:rsidP="00D86EEF">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5A5CE46F" w14:textId="77777777" w:rsidR="00D86EEF" w:rsidRDefault="00D86EEF" w:rsidP="00D86EEF">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14:paraId="38B44A3F" w14:textId="77777777" w:rsidR="00D86EEF" w:rsidRDefault="00D86EEF" w:rsidP="00D86EEF">
            <w:pPr>
              <w:rPr>
                <w:rFonts w:cs="Angsana New"/>
                <w:sz w:val="20"/>
                <w:szCs w:val="20"/>
              </w:rPr>
            </w:pPr>
          </w:p>
        </w:tc>
        <w:tc>
          <w:tcPr>
            <w:tcW w:w="270" w:type="dxa"/>
            <w:noWrap/>
            <w:vAlign w:val="bottom"/>
          </w:tcPr>
          <w:p w14:paraId="77911725" w14:textId="77777777" w:rsidR="00D86EEF" w:rsidRDefault="00D86EEF" w:rsidP="00D86EEF">
            <w:pPr>
              <w:rPr>
                <w:rFonts w:cs="Angsana New"/>
                <w:sz w:val="20"/>
                <w:szCs w:val="20"/>
              </w:rPr>
            </w:pPr>
          </w:p>
        </w:tc>
        <w:tc>
          <w:tcPr>
            <w:tcW w:w="1710" w:type="dxa"/>
            <w:tcBorders>
              <w:top w:val="double" w:sz="4" w:space="0" w:color="auto"/>
              <w:left w:val="nil"/>
              <w:right w:val="nil"/>
            </w:tcBorders>
            <w:noWrap/>
            <w:vAlign w:val="bottom"/>
          </w:tcPr>
          <w:p w14:paraId="1431D27E" w14:textId="77777777" w:rsidR="00D86EEF" w:rsidRDefault="00D86EEF" w:rsidP="00D86EEF">
            <w:pPr>
              <w:tabs>
                <w:tab w:val="decimal" w:pos="1332"/>
              </w:tabs>
              <w:spacing w:line="240" w:lineRule="atLeast"/>
              <w:ind w:left="-108" w:right="-131"/>
              <w:rPr>
                <w:rFonts w:ascii="Times New Roman" w:hAnsi="Times New Roman" w:cs="Times New Roman"/>
                <w:color w:val="BFBFBF"/>
                <w:sz w:val="18"/>
                <w:szCs w:val="18"/>
              </w:rPr>
            </w:pPr>
          </w:p>
        </w:tc>
      </w:tr>
      <w:tr w:rsidR="00D86EEF" w14:paraId="20338AC9" w14:textId="77777777" w:rsidTr="000B3F32">
        <w:tc>
          <w:tcPr>
            <w:tcW w:w="2128" w:type="dxa"/>
            <w:noWrap/>
            <w:vAlign w:val="bottom"/>
          </w:tcPr>
          <w:p w14:paraId="4323DE31" w14:textId="77777777" w:rsidR="00D86EEF" w:rsidRDefault="00D86EEF" w:rsidP="00D86EEF">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14:paraId="520FDC49" w14:textId="77777777" w:rsidR="00D86EEF" w:rsidRDefault="00D86EEF" w:rsidP="00D86EEF">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finance cost and</w:t>
            </w:r>
          </w:p>
          <w:p w14:paraId="5F9450A0" w14:textId="4582B83B" w:rsidR="00D86EEF" w:rsidRDefault="00D86EEF" w:rsidP="00D86EEF">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tax</w:t>
            </w:r>
            <w:r>
              <w:rPr>
                <w:rFonts w:ascii="Times New Roman" w:hAnsi="Times New Roman" w:cs="Times New Roman"/>
                <w:color w:val="000000"/>
                <w:sz w:val="18"/>
                <w:szCs w:val="18"/>
              </w:rPr>
              <w:t xml:space="preserve"> expense (income)</w:t>
            </w:r>
          </w:p>
        </w:tc>
        <w:tc>
          <w:tcPr>
            <w:tcW w:w="1531" w:type="dxa"/>
            <w:tcBorders>
              <w:left w:val="nil"/>
              <w:bottom w:val="nil"/>
              <w:right w:val="nil"/>
            </w:tcBorders>
            <w:noWrap/>
            <w:vAlign w:val="bottom"/>
          </w:tcPr>
          <w:p w14:paraId="57E5E89C" w14:textId="59B76AED" w:rsidR="00D86EEF" w:rsidRDefault="00D86EEF" w:rsidP="00D86EEF">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10,085,579</w:t>
            </w:r>
          </w:p>
        </w:tc>
        <w:tc>
          <w:tcPr>
            <w:tcW w:w="271" w:type="dxa"/>
            <w:noWrap/>
            <w:vAlign w:val="bottom"/>
          </w:tcPr>
          <w:p w14:paraId="2A198463" w14:textId="77777777" w:rsidR="00D86EEF" w:rsidRDefault="00D86EEF" w:rsidP="00D86EEF">
            <w:pPr>
              <w:rPr>
                <w:rFonts w:ascii="Times New Roman" w:hAnsi="Times New Roman" w:cs="Times New Roman"/>
                <w:color w:val="000000"/>
                <w:sz w:val="18"/>
                <w:szCs w:val="18"/>
              </w:rPr>
            </w:pPr>
          </w:p>
        </w:tc>
        <w:tc>
          <w:tcPr>
            <w:tcW w:w="1440" w:type="dxa"/>
            <w:tcBorders>
              <w:left w:val="nil"/>
              <w:bottom w:val="nil"/>
              <w:right w:val="nil"/>
            </w:tcBorders>
            <w:noWrap/>
            <w:vAlign w:val="bottom"/>
          </w:tcPr>
          <w:p w14:paraId="2FF88A08" w14:textId="20DA1EC0" w:rsidR="00D86EEF" w:rsidRPr="005B0825" w:rsidRDefault="00D86EEF" w:rsidP="00D86EEF">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(672,583)</w:t>
            </w:r>
          </w:p>
        </w:tc>
        <w:tc>
          <w:tcPr>
            <w:tcW w:w="270" w:type="dxa"/>
            <w:noWrap/>
            <w:vAlign w:val="bottom"/>
          </w:tcPr>
          <w:p w14:paraId="6CD413FE" w14:textId="77777777" w:rsidR="00D86EEF" w:rsidRPr="005B0825" w:rsidRDefault="00D86EEF" w:rsidP="00D86EEF">
            <w:pPr>
              <w:rPr>
                <w:rFonts w:ascii="Times New Roman" w:hAnsi="Times New Roman" w:cs="Times New Roman"/>
                <w:color w:val="000000"/>
                <w:sz w:val="18"/>
                <w:szCs w:val="18"/>
              </w:rPr>
            </w:pPr>
          </w:p>
        </w:tc>
        <w:tc>
          <w:tcPr>
            <w:tcW w:w="1530" w:type="dxa"/>
            <w:tcBorders>
              <w:left w:val="nil"/>
              <w:bottom w:val="nil"/>
              <w:right w:val="nil"/>
            </w:tcBorders>
            <w:noWrap/>
            <w:vAlign w:val="bottom"/>
          </w:tcPr>
          <w:p w14:paraId="1F0FF53B" w14:textId="71CA38F8" w:rsidR="00D86EEF" w:rsidRDefault="00D86EEF" w:rsidP="00D86EEF">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1,191,940</w:t>
            </w:r>
          </w:p>
        </w:tc>
        <w:tc>
          <w:tcPr>
            <w:tcW w:w="270" w:type="dxa"/>
            <w:noWrap/>
            <w:vAlign w:val="bottom"/>
          </w:tcPr>
          <w:p w14:paraId="423F98F2" w14:textId="77777777" w:rsidR="00D86EEF" w:rsidRDefault="00D86EEF" w:rsidP="00D86EEF">
            <w:pPr>
              <w:rPr>
                <w:rFonts w:ascii="Times New Roman" w:hAnsi="Times New Roman" w:cs="Times New Roman"/>
                <w:color w:val="000000"/>
                <w:sz w:val="18"/>
                <w:szCs w:val="18"/>
              </w:rPr>
            </w:pPr>
          </w:p>
        </w:tc>
        <w:tc>
          <w:tcPr>
            <w:tcW w:w="1800" w:type="dxa"/>
            <w:tcBorders>
              <w:left w:val="nil"/>
              <w:bottom w:val="nil"/>
              <w:right w:val="nil"/>
            </w:tcBorders>
            <w:noWrap/>
            <w:vAlign w:val="bottom"/>
          </w:tcPr>
          <w:p w14:paraId="1CDB64D1" w14:textId="1D2FE625" w:rsidR="00D86EEF" w:rsidRPr="009E2F75" w:rsidRDefault="00D86EEF" w:rsidP="00D86EEF">
            <w:pPr>
              <w:tabs>
                <w:tab w:val="decimal" w:pos="1332"/>
              </w:tabs>
              <w:spacing w:line="240" w:lineRule="atLeast"/>
              <w:ind w:left="-202" w:right="-130"/>
              <w:rPr>
                <w:rFonts w:ascii="Times New Roman" w:hAnsi="Times New Roman" w:cs="Times New Roman"/>
                <w:sz w:val="18"/>
                <w:szCs w:val="18"/>
              </w:rPr>
            </w:pPr>
            <w:r w:rsidRPr="009E2F75">
              <w:rPr>
                <w:rFonts w:ascii="Times New Roman" w:hAnsi="Times New Roman" w:cs="Times New Roman"/>
                <w:sz w:val="18"/>
                <w:szCs w:val="18"/>
              </w:rPr>
              <w:t>105,509</w:t>
            </w:r>
          </w:p>
        </w:tc>
        <w:tc>
          <w:tcPr>
            <w:tcW w:w="270" w:type="dxa"/>
            <w:noWrap/>
            <w:vAlign w:val="bottom"/>
          </w:tcPr>
          <w:p w14:paraId="27B764CB" w14:textId="77777777" w:rsidR="00D86EEF" w:rsidRDefault="00D86EEF" w:rsidP="00D86EEF">
            <w:pPr>
              <w:rPr>
                <w:rFonts w:cs="Angsana New"/>
                <w:sz w:val="20"/>
                <w:szCs w:val="20"/>
              </w:rPr>
            </w:pPr>
          </w:p>
        </w:tc>
        <w:tc>
          <w:tcPr>
            <w:tcW w:w="1710" w:type="dxa"/>
            <w:tcBorders>
              <w:left w:val="nil"/>
              <w:bottom w:val="nil"/>
              <w:right w:val="nil"/>
            </w:tcBorders>
            <w:noWrap/>
            <w:vAlign w:val="bottom"/>
          </w:tcPr>
          <w:p w14:paraId="41A2826F" w14:textId="56D1D6B5" w:rsidR="00D86EEF" w:rsidRDefault="00D86EEF" w:rsidP="00D86EEF">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1,166,673</w:t>
            </w:r>
          </w:p>
        </w:tc>
        <w:tc>
          <w:tcPr>
            <w:tcW w:w="270" w:type="dxa"/>
            <w:noWrap/>
            <w:vAlign w:val="bottom"/>
          </w:tcPr>
          <w:p w14:paraId="1272A921" w14:textId="77777777" w:rsidR="00D86EEF" w:rsidRDefault="00D86EEF" w:rsidP="00D86EEF">
            <w:pPr>
              <w:rPr>
                <w:rFonts w:ascii="Times New Roman" w:hAnsi="Times New Roman" w:cs="Times New Roman"/>
                <w:color w:val="000000"/>
                <w:sz w:val="18"/>
                <w:szCs w:val="18"/>
              </w:rPr>
            </w:pPr>
          </w:p>
        </w:tc>
        <w:tc>
          <w:tcPr>
            <w:tcW w:w="1800" w:type="dxa"/>
            <w:tcBorders>
              <w:left w:val="nil"/>
              <w:bottom w:val="nil"/>
              <w:right w:val="nil"/>
            </w:tcBorders>
            <w:noWrap/>
            <w:vAlign w:val="bottom"/>
          </w:tcPr>
          <w:p w14:paraId="53CF116E" w14:textId="4A8D62E1" w:rsidR="00D86EEF" w:rsidRPr="00F15A6A" w:rsidRDefault="00D86EEF" w:rsidP="00D86EEF">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(893,102)</w:t>
            </w:r>
          </w:p>
        </w:tc>
        <w:tc>
          <w:tcPr>
            <w:tcW w:w="270" w:type="dxa"/>
            <w:noWrap/>
            <w:vAlign w:val="bottom"/>
          </w:tcPr>
          <w:p w14:paraId="49DC9CE0" w14:textId="77777777" w:rsidR="00D86EEF" w:rsidRDefault="00D86EEF" w:rsidP="00D86EEF">
            <w:pPr>
              <w:rPr>
                <w:rFonts w:cs="Angsana New"/>
                <w:sz w:val="20"/>
                <w:szCs w:val="20"/>
              </w:rPr>
            </w:pPr>
          </w:p>
        </w:tc>
        <w:tc>
          <w:tcPr>
            <w:tcW w:w="1710" w:type="dxa"/>
            <w:tcBorders>
              <w:left w:val="nil"/>
              <w:right w:val="nil"/>
            </w:tcBorders>
            <w:noWrap/>
            <w:vAlign w:val="bottom"/>
          </w:tcPr>
          <w:p w14:paraId="2F7B1724" w14:textId="6F981AA8" w:rsidR="00D86EEF" w:rsidRPr="00F15A6A" w:rsidRDefault="00D86EEF" w:rsidP="00D86EEF">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10,984,016</w:t>
            </w:r>
          </w:p>
        </w:tc>
      </w:tr>
      <w:tr w:rsidR="00D86EEF" w14:paraId="7B92DFC8" w14:textId="77777777" w:rsidTr="000B3F32">
        <w:tc>
          <w:tcPr>
            <w:tcW w:w="2128" w:type="dxa"/>
            <w:noWrap/>
            <w:vAlign w:val="bottom"/>
          </w:tcPr>
          <w:p w14:paraId="745FF82A" w14:textId="77777777" w:rsidR="00D86EEF" w:rsidRDefault="00D86EEF" w:rsidP="00D86EEF">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31" w:type="dxa"/>
            <w:tcBorders>
              <w:left w:val="nil"/>
              <w:right w:val="nil"/>
            </w:tcBorders>
            <w:noWrap/>
            <w:vAlign w:val="bottom"/>
          </w:tcPr>
          <w:p w14:paraId="20C05779" w14:textId="77777777" w:rsidR="00D86EEF" w:rsidRDefault="00D86EEF" w:rsidP="00D86EE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0DE88C4F" w14:textId="77777777" w:rsidR="00D86EEF" w:rsidRDefault="00D86EEF" w:rsidP="00D86EEF">
            <w:pPr>
              <w:rPr>
                <w:rFonts w:ascii="Times New Roman" w:hAnsi="Times New Roman" w:cs="Times New Roman"/>
                <w:color w:val="000000"/>
                <w:sz w:val="18"/>
                <w:szCs w:val="18"/>
              </w:rPr>
            </w:pPr>
          </w:p>
        </w:tc>
        <w:tc>
          <w:tcPr>
            <w:tcW w:w="1440" w:type="dxa"/>
            <w:tcBorders>
              <w:left w:val="nil"/>
              <w:right w:val="nil"/>
            </w:tcBorders>
            <w:noWrap/>
            <w:vAlign w:val="bottom"/>
          </w:tcPr>
          <w:p w14:paraId="2D5B73E3" w14:textId="77777777" w:rsidR="00D86EEF" w:rsidRDefault="00D86EEF" w:rsidP="00D86EEF">
            <w:pPr>
              <w:rPr>
                <w:rFonts w:cs="Angsana New"/>
                <w:sz w:val="20"/>
                <w:szCs w:val="20"/>
              </w:rPr>
            </w:pPr>
          </w:p>
        </w:tc>
        <w:tc>
          <w:tcPr>
            <w:tcW w:w="270" w:type="dxa"/>
            <w:noWrap/>
            <w:vAlign w:val="bottom"/>
          </w:tcPr>
          <w:p w14:paraId="2879A65B" w14:textId="77777777" w:rsidR="00D86EEF" w:rsidRDefault="00D86EEF" w:rsidP="00D86EEF">
            <w:pPr>
              <w:rPr>
                <w:rFonts w:cs="Angsana New"/>
                <w:sz w:val="20"/>
                <w:szCs w:val="20"/>
              </w:rPr>
            </w:pPr>
          </w:p>
        </w:tc>
        <w:tc>
          <w:tcPr>
            <w:tcW w:w="1530" w:type="dxa"/>
            <w:tcBorders>
              <w:left w:val="nil"/>
              <w:right w:val="nil"/>
            </w:tcBorders>
            <w:noWrap/>
            <w:vAlign w:val="bottom"/>
          </w:tcPr>
          <w:p w14:paraId="5DEFB132" w14:textId="77777777" w:rsidR="00D86EEF" w:rsidRDefault="00D86EEF" w:rsidP="00D86EEF">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4F6DB796" w14:textId="77777777" w:rsidR="00D86EEF" w:rsidRDefault="00D86EEF" w:rsidP="00D86EEF">
            <w:pPr>
              <w:rPr>
                <w:rFonts w:ascii="Times New Roman" w:hAnsi="Times New Roman" w:cs="Times New Roman"/>
                <w:color w:val="000000"/>
                <w:sz w:val="18"/>
                <w:szCs w:val="18"/>
              </w:rPr>
            </w:pPr>
          </w:p>
        </w:tc>
        <w:tc>
          <w:tcPr>
            <w:tcW w:w="1800" w:type="dxa"/>
            <w:tcBorders>
              <w:left w:val="nil"/>
              <w:right w:val="nil"/>
            </w:tcBorders>
            <w:noWrap/>
            <w:vAlign w:val="bottom"/>
          </w:tcPr>
          <w:p w14:paraId="3F28C8F6" w14:textId="77777777" w:rsidR="00D86EEF" w:rsidRDefault="00D86EEF" w:rsidP="00D86EEF">
            <w:pPr>
              <w:rPr>
                <w:rFonts w:cs="Angsana New"/>
                <w:sz w:val="20"/>
                <w:szCs w:val="20"/>
              </w:rPr>
            </w:pPr>
          </w:p>
        </w:tc>
        <w:tc>
          <w:tcPr>
            <w:tcW w:w="270" w:type="dxa"/>
            <w:noWrap/>
            <w:vAlign w:val="bottom"/>
          </w:tcPr>
          <w:p w14:paraId="1AB26C8C" w14:textId="77777777" w:rsidR="00D86EEF" w:rsidRDefault="00D86EEF" w:rsidP="00D86EEF">
            <w:pPr>
              <w:rPr>
                <w:rFonts w:cs="Angsana New"/>
                <w:sz w:val="20"/>
                <w:szCs w:val="20"/>
              </w:rPr>
            </w:pPr>
          </w:p>
        </w:tc>
        <w:tc>
          <w:tcPr>
            <w:tcW w:w="1710" w:type="dxa"/>
            <w:tcBorders>
              <w:left w:val="nil"/>
              <w:right w:val="nil"/>
            </w:tcBorders>
            <w:noWrap/>
            <w:vAlign w:val="bottom"/>
          </w:tcPr>
          <w:p w14:paraId="49FAEEE8" w14:textId="77777777" w:rsidR="00D86EEF" w:rsidRDefault="00D86EEF" w:rsidP="00D86EEF">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14:paraId="3AAC0F07" w14:textId="77777777" w:rsidR="00D86EEF" w:rsidRDefault="00D86EEF" w:rsidP="00D86EEF">
            <w:pPr>
              <w:rPr>
                <w:rFonts w:ascii="Times New Roman" w:hAnsi="Times New Roman" w:cs="Times New Roman"/>
                <w:color w:val="000000"/>
                <w:sz w:val="18"/>
                <w:szCs w:val="18"/>
              </w:rPr>
            </w:pPr>
          </w:p>
        </w:tc>
        <w:tc>
          <w:tcPr>
            <w:tcW w:w="1800" w:type="dxa"/>
            <w:tcBorders>
              <w:left w:val="nil"/>
              <w:right w:val="nil"/>
            </w:tcBorders>
            <w:noWrap/>
            <w:vAlign w:val="bottom"/>
          </w:tcPr>
          <w:p w14:paraId="75C943BA" w14:textId="77777777" w:rsidR="00D86EEF" w:rsidRDefault="00D86EEF" w:rsidP="00D86EEF">
            <w:pPr>
              <w:rPr>
                <w:rFonts w:cs="Angsana New"/>
                <w:sz w:val="20"/>
                <w:szCs w:val="20"/>
              </w:rPr>
            </w:pPr>
          </w:p>
        </w:tc>
        <w:tc>
          <w:tcPr>
            <w:tcW w:w="270" w:type="dxa"/>
            <w:noWrap/>
            <w:vAlign w:val="bottom"/>
          </w:tcPr>
          <w:p w14:paraId="45381BA6" w14:textId="77777777" w:rsidR="00D86EEF" w:rsidRDefault="00D86EEF" w:rsidP="00D86EEF">
            <w:pPr>
              <w:rPr>
                <w:rFonts w:cs="Angsana New"/>
                <w:sz w:val="20"/>
                <w:szCs w:val="20"/>
              </w:rPr>
            </w:pPr>
          </w:p>
        </w:tc>
        <w:tc>
          <w:tcPr>
            <w:tcW w:w="1710" w:type="dxa"/>
            <w:tcBorders>
              <w:left w:val="nil"/>
              <w:bottom w:val="single" w:sz="4" w:space="0" w:color="auto"/>
              <w:right w:val="nil"/>
            </w:tcBorders>
            <w:noWrap/>
            <w:vAlign w:val="bottom"/>
          </w:tcPr>
          <w:p w14:paraId="14898A7F" w14:textId="41D0C5F8" w:rsidR="00D86EEF" w:rsidRPr="00F15A6A" w:rsidRDefault="00D86EEF" w:rsidP="00D86EEF">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(4,284,147)</w:t>
            </w:r>
          </w:p>
        </w:tc>
      </w:tr>
      <w:tr w:rsidR="00D86EEF" w14:paraId="4BAC9CA1" w14:textId="77777777" w:rsidTr="000B3F32">
        <w:tc>
          <w:tcPr>
            <w:tcW w:w="2128" w:type="dxa"/>
            <w:noWrap/>
            <w:vAlign w:val="bottom"/>
            <w:hideMark/>
          </w:tcPr>
          <w:p w14:paraId="4C9FFDF5" w14:textId="3681B882" w:rsidR="00D86EEF" w:rsidRDefault="00D86EEF" w:rsidP="00D86EEF">
            <w:pPr>
              <w:spacing w:line="240" w:lineRule="atLeast"/>
              <w:ind w:left="156" w:right="-173" w:hanging="156"/>
              <w:rPr>
                <w:rFonts w:ascii="Times New Roman" w:hAnsi="Times New Roman" w:cs="Times New Roman"/>
                <w:color w:val="000000"/>
                <w:sz w:val="18"/>
                <w:szCs w:val="18"/>
              </w:rPr>
            </w:pPr>
            <w:r>
              <w:rPr>
                <w:rFonts w:ascii="Times New Roman" w:hAnsi="Times New Roman" w:cs="Times New Roman"/>
                <w:color w:val="000000"/>
                <w:sz w:val="18"/>
                <w:szCs w:val="18"/>
              </w:rPr>
              <w:t>Profit before tax expenses (income)</w:t>
            </w:r>
          </w:p>
        </w:tc>
        <w:tc>
          <w:tcPr>
            <w:tcW w:w="1531" w:type="dxa"/>
            <w:tcBorders>
              <w:top w:val="nil"/>
              <w:left w:val="nil"/>
              <w:right w:val="nil"/>
            </w:tcBorders>
            <w:noWrap/>
            <w:vAlign w:val="bottom"/>
          </w:tcPr>
          <w:p w14:paraId="30DE750C" w14:textId="77777777" w:rsidR="00D86EEF" w:rsidRDefault="00D86EEF" w:rsidP="00D86EE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14:paraId="613D2D6A" w14:textId="77777777" w:rsidR="00D86EEF" w:rsidRDefault="00D86EEF" w:rsidP="00D86EEF">
            <w:pPr>
              <w:rPr>
                <w:rFonts w:ascii="Times New Roman" w:hAnsi="Times New Roman" w:cs="Times New Roman"/>
                <w:color w:val="000000"/>
                <w:sz w:val="18"/>
                <w:szCs w:val="18"/>
              </w:rPr>
            </w:pPr>
          </w:p>
        </w:tc>
        <w:tc>
          <w:tcPr>
            <w:tcW w:w="1440" w:type="dxa"/>
            <w:tcBorders>
              <w:top w:val="nil"/>
              <w:left w:val="nil"/>
              <w:right w:val="nil"/>
            </w:tcBorders>
            <w:noWrap/>
            <w:vAlign w:val="bottom"/>
          </w:tcPr>
          <w:p w14:paraId="03043678" w14:textId="77777777" w:rsidR="00D86EEF" w:rsidRDefault="00D86EEF" w:rsidP="00D86EEF">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14:paraId="53AA4FD7" w14:textId="77777777" w:rsidR="00D86EEF" w:rsidRDefault="00D86EEF" w:rsidP="00D86EEF">
            <w:pPr>
              <w:rPr>
                <w:rFonts w:ascii="Times New Roman" w:hAnsi="Times New Roman" w:cs="Times New Roman"/>
                <w:color w:val="000000"/>
                <w:sz w:val="18"/>
                <w:szCs w:val="18"/>
              </w:rPr>
            </w:pPr>
          </w:p>
        </w:tc>
        <w:tc>
          <w:tcPr>
            <w:tcW w:w="1530" w:type="dxa"/>
            <w:tcBorders>
              <w:top w:val="nil"/>
              <w:left w:val="nil"/>
              <w:right w:val="nil"/>
            </w:tcBorders>
            <w:noWrap/>
            <w:vAlign w:val="bottom"/>
          </w:tcPr>
          <w:p w14:paraId="47C5D86E" w14:textId="77777777" w:rsidR="00D86EEF" w:rsidRDefault="00D86EEF" w:rsidP="00D86EEF">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14:paraId="0C0CBEF8" w14:textId="77777777" w:rsidR="00D86EEF" w:rsidRDefault="00D86EEF" w:rsidP="00D86EEF">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6006DCC0" w14:textId="77777777" w:rsidR="00D86EEF" w:rsidRDefault="00D86EEF" w:rsidP="00D86EEF">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14:paraId="024F957C" w14:textId="77777777" w:rsidR="00D86EEF" w:rsidRDefault="00D86EEF" w:rsidP="00D86EEF">
            <w:pPr>
              <w:rPr>
                <w:rFonts w:ascii="Times New Roman" w:hAnsi="Times New Roman" w:cs="Times New Roman"/>
                <w:color w:val="000000"/>
                <w:sz w:val="18"/>
                <w:szCs w:val="18"/>
              </w:rPr>
            </w:pPr>
          </w:p>
        </w:tc>
        <w:tc>
          <w:tcPr>
            <w:tcW w:w="1710" w:type="dxa"/>
            <w:tcBorders>
              <w:top w:val="nil"/>
              <w:left w:val="nil"/>
              <w:right w:val="nil"/>
            </w:tcBorders>
            <w:noWrap/>
            <w:vAlign w:val="bottom"/>
          </w:tcPr>
          <w:p w14:paraId="42266075" w14:textId="77777777" w:rsidR="00D86EEF" w:rsidRDefault="00D86EEF" w:rsidP="00D86EEF">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14:paraId="554F3B00" w14:textId="77777777" w:rsidR="00D86EEF" w:rsidRDefault="00D86EEF" w:rsidP="00D86EEF">
            <w:pPr>
              <w:rPr>
                <w:rFonts w:ascii="Times New Roman" w:hAnsi="Times New Roman" w:cs="Times New Roman"/>
                <w:color w:val="000000"/>
                <w:sz w:val="18"/>
                <w:szCs w:val="18"/>
              </w:rPr>
            </w:pPr>
          </w:p>
        </w:tc>
        <w:tc>
          <w:tcPr>
            <w:tcW w:w="1800" w:type="dxa"/>
            <w:tcBorders>
              <w:top w:val="nil"/>
              <w:left w:val="nil"/>
              <w:right w:val="nil"/>
            </w:tcBorders>
            <w:noWrap/>
            <w:vAlign w:val="bottom"/>
          </w:tcPr>
          <w:p w14:paraId="5B975F51" w14:textId="77777777" w:rsidR="00D86EEF" w:rsidRDefault="00D86EEF" w:rsidP="00D86EEF">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14:paraId="59308AFA" w14:textId="77777777" w:rsidR="00D86EEF" w:rsidRDefault="00D86EEF" w:rsidP="00D86EEF">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14:paraId="36508FE2" w14:textId="4D17D01D" w:rsidR="00D86EEF" w:rsidRDefault="00D86EEF" w:rsidP="00D86EEF">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6,699,869</w:t>
            </w:r>
          </w:p>
        </w:tc>
      </w:tr>
    </w:tbl>
    <w:p w14:paraId="33B1638B" w14:textId="77777777" w:rsidR="00B01CC2" w:rsidRDefault="00B01CC2" w:rsidP="003612B1">
      <w:pPr>
        <w:rPr>
          <w:rFonts w:ascii="Times New Roman" w:hAnsi="Times New Roman" w:cs="Times New Roman"/>
          <w:sz w:val="12"/>
          <w:szCs w:val="12"/>
        </w:rPr>
      </w:pPr>
    </w:p>
    <w:p w14:paraId="0BFF6B76" w14:textId="77777777" w:rsidR="00EE63CC" w:rsidRDefault="00EE63CC" w:rsidP="003612B1">
      <w:pPr>
        <w:rPr>
          <w:rFonts w:ascii="Times New Roman" w:hAnsi="Times New Roman" w:cs="Times New Roman"/>
          <w:sz w:val="12"/>
          <w:szCs w:val="12"/>
        </w:rPr>
      </w:pPr>
    </w:p>
    <w:p w14:paraId="1D0F7F10" w14:textId="1B0E3B23" w:rsidR="00EE63CC" w:rsidRPr="000B23C9" w:rsidRDefault="00EE63CC" w:rsidP="003612B1">
      <w:pPr>
        <w:rPr>
          <w:rFonts w:ascii="Times New Roman" w:hAnsi="Times New Roman" w:cs="Times New Roman"/>
          <w:sz w:val="12"/>
          <w:szCs w:val="12"/>
        </w:rPr>
        <w:sectPr w:rsidR="00EE63CC" w:rsidRPr="000B23C9" w:rsidSect="00BF40E8">
          <w:headerReference w:type="default" r:id="rId24"/>
          <w:footerReference w:type="default" r:id="rId25"/>
          <w:type w:val="nextColumn"/>
          <w:pgSz w:w="16838" w:h="11906" w:orient="landscape" w:code="9"/>
          <w:pgMar w:top="691" w:right="1152" w:bottom="576" w:left="1152" w:header="720" w:footer="720" w:gutter="0"/>
          <w:cols w:space="720"/>
        </w:sectPr>
      </w:pPr>
    </w:p>
    <w:p w14:paraId="768A4E45" w14:textId="043A3CB4"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t xml:space="preserve">Contract </w:t>
      </w:r>
      <w:r w:rsidR="000101DD">
        <w:rPr>
          <w:rFonts w:ascii="Times New Roman" w:hAnsi="Times New Roman" w:cs="Times New Roman"/>
          <w:i/>
          <w:iCs/>
          <w:sz w:val="22"/>
          <w:szCs w:val="22"/>
          <w:lang w:val="en-AU"/>
        </w:rPr>
        <w:t>b</w:t>
      </w:r>
      <w:r w:rsidRPr="000B23C9">
        <w:rPr>
          <w:rFonts w:ascii="Times New Roman" w:hAnsi="Times New Roman" w:cs="Times New Roman"/>
          <w:i/>
          <w:iCs/>
          <w:sz w:val="22"/>
          <w:szCs w:val="22"/>
          <w:lang w:val="en-AU"/>
        </w:rPr>
        <w:t>alances</w:t>
      </w:r>
    </w:p>
    <w:p w14:paraId="32E99585" w14:textId="77777777" w:rsidR="00AA61D0" w:rsidRPr="000B23C9" w:rsidRDefault="00AA61D0" w:rsidP="00AA61D0">
      <w:pPr>
        <w:ind w:left="540"/>
        <w:rPr>
          <w:rFonts w:ascii="Times New Roman" w:hAnsi="Times New Roman" w:cs="Times New Roman"/>
          <w:b/>
          <w:bCs/>
          <w:i/>
          <w:iCs/>
          <w:sz w:val="22"/>
          <w:szCs w:val="22"/>
          <w:lang w:val="en-AU"/>
        </w:rPr>
      </w:pPr>
    </w:p>
    <w:p w14:paraId="4619CAE2" w14:textId="77777777"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14:paraId="66892973" w14:textId="77777777" w:rsidR="00180313" w:rsidRDefault="00180313" w:rsidP="00AA61D0">
      <w:pPr>
        <w:ind w:left="540"/>
        <w:jc w:val="thaiDistribute"/>
        <w:rPr>
          <w:rFonts w:ascii="Times New Roman" w:hAnsi="Times New Roman" w:cs="Times New Roman"/>
          <w:sz w:val="22"/>
          <w:szCs w:val="22"/>
          <w:lang w:val="en-AU"/>
        </w:rPr>
      </w:pPr>
    </w:p>
    <w:tbl>
      <w:tblPr>
        <w:tblW w:w="9302" w:type="dxa"/>
        <w:tblInd w:w="396" w:type="dxa"/>
        <w:tblLayout w:type="fixed"/>
        <w:tblCellMar>
          <w:left w:w="79" w:type="dxa"/>
          <w:right w:w="79" w:type="dxa"/>
        </w:tblCellMar>
        <w:tblLook w:val="0000" w:firstRow="0" w:lastRow="0" w:firstColumn="0" w:lastColumn="0" w:noHBand="0" w:noVBand="0"/>
      </w:tblPr>
      <w:tblGrid>
        <w:gridCol w:w="2844"/>
        <w:gridCol w:w="720"/>
        <w:gridCol w:w="1325"/>
        <w:gridCol w:w="180"/>
        <w:gridCol w:w="1250"/>
        <w:gridCol w:w="180"/>
        <w:gridCol w:w="1271"/>
        <w:gridCol w:w="180"/>
        <w:gridCol w:w="1352"/>
      </w:tblGrid>
      <w:tr w:rsidR="00583DB6" w:rsidRPr="003C5729" w14:paraId="7F0E3D23" w14:textId="77777777" w:rsidTr="00002001">
        <w:trPr>
          <w:cantSplit/>
          <w:tblHeader/>
        </w:trPr>
        <w:tc>
          <w:tcPr>
            <w:tcW w:w="2844" w:type="dxa"/>
          </w:tcPr>
          <w:p w14:paraId="37080974" w14:textId="77777777" w:rsidR="00583DB6" w:rsidRPr="003C5729" w:rsidRDefault="00583DB6" w:rsidP="00857B21">
            <w:pPr>
              <w:tabs>
                <w:tab w:val="left" w:pos="85"/>
              </w:tabs>
              <w:spacing w:line="240" w:lineRule="exact"/>
              <w:rPr>
                <w:rFonts w:ascii="Times New Roman" w:eastAsia="Calibri" w:hAnsi="Times New Roman" w:cs="Times New Roman"/>
                <w:sz w:val="22"/>
                <w:szCs w:val="22"/>
              </w:rPr>
            </w:pPr>
          </w:p>
        </w:tc>
        <w:tc>
          <w:tcPr>
            <w:tcW w:w="720" w:type="dxa"/>
          </w:tcPr>
          <w:p w14:paraId="4A5F7777"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755" w:type="dxa"/>
            <w:gridSpan w:val="3"/>
          </w:tcPr>
          <w:p w14:paraId="4B76DF48"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Consolidated </w:t>
            </w:r>
          </w:p>
          <w:p w14:paraId="2A6098D6"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14:paraId="56D40EC0"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803" w:type="dxa"/>
            <w:gridSpan w:val="3"/>
          </w:tcPr>
          <w:p w14:paraId="2046C0C1"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14:paraId="555D8042"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r>
      <w:tr w:rsidR="00CB2ECC" w:rsidRPr="003C5729" w14:paraId="48C573D9" w14:textId="77777777" w:rsidTr="00002001">
        <w:trPr>
          <w:cantSplit/>
          <w:trHeight w:val="103"/>
          <w:tblHeader/>
        </w:trPr>
        <w:tc>
          <w:tcPr>
            <w:tcW w:w="2844" w:type="dxa"/>
          </w:tcPr>
          <w:p w14:paraId="604C6DC3" w14:textId="77777777" w:rsidR="00CB2ECC" w:rsidRPr="003C5729" w:rsidRDefault="00CB2ECC" w:rsidP="00CB2ECC">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F1BAA07" w14:textId="77777777" w:rsidR="00CB2ECC" w:rsidRPr="003C5729" w:rsidRDefault="00CB2ECC" w:rsidP="00CB2ECC">
            <w:pPr>
              <w:spacing w:line="240" w:lineRule="exact"/>
              <w:jc w:val="center"/>
              <w:rPr>
                <w:rFonts w:ascii="Times New Roman" w:eastAsia="Times New Roman" w:hAnsi="Times New Roman" w:cs="Times New Roman"/>
                <w:bCs/>
                <w:i/>
                <w:iCs/>
                <w:sz w:val="22"/>
                <w:szCs w:val="22"/>
                <w:lang w:val="en-GB" w:bidi="ar-SA"/>
              </w:rPr>
            </w:pPr>
          </w:p>
        </w:tc>
        <w:tc>
          <w:tcPr>
            <w:tcW w:w="1325" w:type="dxa"/>
          </w:tcPr>
          <w:p w14:paraId="1356C6BB" w14:textId="4AA48C42" w:rsidR="00CB2ECC" w:rsidRDefault="00857B21"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D0434F" w:rsidRPr="00F7694C">
              <w:rPr>
                <w:rFonts w:ascii="Times New Roman" w:eastAsia="Times New Roman" w:hAnsi="Times New Roman" w:cs="Times New Roman"/>
                <w:spacing w:val="2"/>
                <w:sz w:val="22"/>
                <w:szCs w:val="22"/>
                <w:lang w:val="en-GB" w:bidi="ar-SA"/>
              </w:rPr>
              <w:t>September</w:t>
            </w:r>
          </w:p>
        </w:tc>
        <w:tc>
          <w:tcPr>
            <w:tcW w:w="180" w:type="dxa"/>
          </w:tcPr>
          <w:p w14:paraId="0312B4E7" w14:textId="77777777" w:rsidR="00CB2ECC" w:rsidRPr="00E851EB" w:rsidRDefault="00CB2ECC" w:rsidP="00CB2ECC">
            <w:pPr>
              <w:ind w:left="-90" w:right="44"/>
              <w:jc w:val="center"/>
              <w:rPr>
                <w:rFonts w:ascii="Times New Roman" w:hAnsi="Times New Roman" w:cs="Times New Roman"/>
                <w:sz w:val="22"/>
                <w:szCs w:val="22"/>
              </w:rPr>
            </w:pPr>
          </w:p>
        </w:tc>
        <w:tc>
          <w:tcPr>
            <w:tcW w:w="1249" w:type="dxa"/>
          </w:tcPr>
          <w:p w14:paraId="7FB2A189"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c>
          <w:tcPr>
            <w:tcW w:w="180" w:type="dxa"/>
          </w:tcPr>
          <w:p w14:paraId="02EBF7A4" w14:textId="77777777" w:rsidR="00CB2ECC" w:rsidRPr="003C5729" w:rsidRDefault="00CB2ECC" w:rsidP="00CB2ECC">
            <w:pPr>
              <w:spacing w:line="240" w:lineRule="exact"/>
              <w:jc w:val="center"/>
              <w:rPr>
                <w:rFonts w:ascii="Times New Roman" w:eastAsia="Times New Roman" w:hAnsi="Times New Roman" w:cs="Times New Roman"/>
                <w:bCs/>
                <w:sz w:val="22"/>
                <w:szCs w:val="22"/>
                <w:lang w:val="en-GB" w:bidi="ar-SA"/>
              </w:rPr>
            </w:pPr>
          </w:p>
        </w:tc>
        <w:tc>
          <w:tcPr>
            <w:tcW w:w="1271" w:type="dxa"/>
          </w:tcPr>
          <w:p w14:paraId="31880427" w14:textId="4BE58983" w:rsidR="00CB2ECC" w:rsidRDefault="00857B21"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D0434F" w:rsidRPr="00F7694C">
              <w:rPr>
                <w:rFonts w:ascii="Times New Roman" w:eastAsia="Times New Roman" w:hAnsi="Times New Roman" w:cs="Times New Roman"/>
                <w:spacing w:val="2"/>
                <w:sz w:val="22"/>
                <w:szCs w:val="22"/>
                <w:lang w:val="en-GB" w:bidi="ar-SA"/>
              </w:rPr>
              <w:t>September</w:t>
            </w:r>
          </w:p>
        </w:tc>
        <w:tc>
          <w:tcPr>
            <w:tcW w:w="180" w:type="dxa"/>
          </w:tcPr>
          <w:p w14:paraId="4A142124" w14:textId="77777777" w:rsidR="00CB2ECC" w:rsidRPr="00E851EB" w:rsidRDefault="00CB2ECC" w:rsidP="00CB2ECC">
            <w:pPr>
              <w:ind w:left="-90" w:right="44"/>
              <w:jc w:val="center"/>
              <w:rPr>
                <w:rFonts w:ascii="Times New Roman" w:hAnsi="Times New Roman" w:cs="Times New Roman"/>
                <w:sz w:val="22"/>
                <w:szCs w:val="22"/>
              </w:rPr>
            </w:pPr>
          </w:p>
        </w:tc>
        <w:tc>
          <w:tcPr>
            <w:tcW w:w="1350" w:type="dxa"/>
          </w:tcPr>
          <w:p w14:paraId="01482BD0"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r>
      <w:tr w:rsidR="004E0BA9" w:rsidRPr="003C5729" w14:paraId="62D69987" w14:textId="77777777" w:rsidTr="00002001">
        <w:trPr>
          <w:cantSplit/>
          <w:trHeight w:val="103"/>
          <w:tblHeader/>
        </w:trPr>
        <w:tc>
          <w:tcPr>
            <w:tcW w:w="2844" w:type="dxa"/>
          </w:tcPr>
          <w:p w14:paraId="59FA28E5" w14:textId="77777777" w:rsidR="004E0BA9" w:rsidRPr="003C5729" w:rsidRDefault="004E0BA9" w:rsidP="004E0BA9">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CFFAF0F" w14:textId="77777777" w:rsidR="004E0BA9" w:rsidRPr="003C5729" w:rsidRDefault="004E0BA9" w:rsidP="004E0BA9">
            <w:pPr>
              <w:spacing w:line="240" w:lineRule="exact"/>
              <w:jc w:val="center"/>
              <w:rPr>
                <w:rFonts w:ascii="Times New Roman" w:eastAsia="Times New Roman" w:hAnsi="Times New Roman" w:cs="Times New Roman"/>
                <w:bCs/>
                <w:i/>
                <w:iCs/>
                <w:sz w:val="22"/>
                <w:szCs w:val="22"/>
                <w:lang w:val="en-GB" w:bidi="ar-SA"/>
              </w:rPr>
            </w:pPr>
            <w:r w:rsidRPr="003C5729">
              <w:rPr>
                <w:rFonts w:ascii="Times New Roman" w:eastAsia="Times New Roman" w:hAnsi="Times New Roman" w:cs="Times New Roman"/>
                <w:bCs/>
                <w:i/>
                <w:iCs/>
                <w:sz w:val="22"/>
                <w:szCs w:val="22"/>
                <w:lang w:val="en-GB" w:bidi="ar-SA"/>
              </w:rPr>
              <w:t>Note</w:t>
            </w:r>
          </w:p>
        </w:tc>
        <w:tc>
          <w:tcPr>
            <w:tcW w:w="1325" w:type="dxa"/>
          </w:tcPr>
          <w:p w14:paraId="27EBB26F"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18291A07" w14:textId="77777777" w:rsidR="004E0BA9" w:rsidRPr="00E6168A" w:rsidRDefault="004E0BA9" w:rsidP="004E0BA9">
            <w:pPr>
              <w:ind w:left="-90" w:right="44"/>
              <w:jc w:val="center"/>
              <w:rPr>
                <w:rFonts w:ascii="Times New Roman" w:hAnsi="Times New Roman" w:cs="Times New Roman"/>
                <w:sz w:val="22"/>
                <w:szCs w:val="22"/>
              </w:rPr>
            </w:pPr>
          </w:p>
        </w:tc>
        <w:tc>
          <w:tcPr>
            <w:tcW w:w="1249" w:type="dxa"/>
          </w:tcPr>
          <w:p w14:paraId="7BD83FE1"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14:paraId="32178390" w14:textId="77777777" w:rsidR="004E0BA9" w:rsidRPr="003C5729" w:rsidRDefault="004E0BA9" w:rsidP="004E0BA9">
            <w:pPr>
              <w:spacing w:line="240" w:lineRule="exact"/>
              <w:jc w:val="center"/>
              <w:rPr>
                <w:rFonts w:ascii="Times New Roman" w:eastAsia="Times New Roman" w:hAnsi="Times New Roman" w:cs="Times New Roman"/>
                <w:bCs/>
                <w:sz w:val="22"/>
                <w:szCs w:val="22"/>
                <w:lang w:val="en-GB" w:bidi="ar-SA"/>
              </w:rPr>
            </w:pPr>
          </w:p>
        </w:tc>
        <w:tc>
          <w:tcPr>
            <w:tcW w:w="1271" w:type="dxa"/>
          </w:tcPr>
          <w:p w14:paraId="4B1F09A6"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0C1F316" w14:textId="77777777" w:rsidR="004E0BA9" w:rsidRPr="00E6168A" w:rsidRDefault="004E0BA9" w:rsidP="004E0BA9">
            <w:pPr>
              <w:ind w:left="-90" w:right="44"/>
              <w:jc w:val="center"/>
              <w:rPr>
                <w:rFonts w:ascii="Times New Roman" w:hAnsi="Times New Roman" w:cs="Times New Roman"/>
                <w:sz w:val="22"/>
                <w:szCs w:val="22"/>
              </w:rPr>
            </w:pPr>
          </w:p>
        </w:tc>
        <w:tc>
          <w:tcPr>
            <w:tcW w:w="1350" w:type="dxa"/>
          </w:tcPr>
          <w:p w14:paraId="2B9734F0"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583DB6" w:rsidRPr="003C5729" w14:paraId="71A4760F" w14:textId="77777777" w:rsidTr="00002001">
        <w:trPr>
          <w:cantSplit/>
          <w:tblHeader/>
        </w:trPr>
        <w:tc>
          <w:tcPr>
            <w:tcW w:w="2844" w:type="dxa"/>
          </w:tcPr>
          <w:p w14:paraId="5DCCBA2D" w14:textId="77777777" w:rsidR="00583DB6" w:rsidRPr="003C5729" w:rsidRDefault="00583DB6" w:rsidP="00583DB6">
            <w:pPr>
              <w:spacing w:line="240" w:lineRule="exact"/>
              <w:rPr>
                <w:rFonts w:ascii="Times New Roman" w:eastAsia="Calibri" w:hAnsi="Times New Roman" w:cs="Times New Roman"/>
                <w:b/>
                <w:bCs/>
                <w:i/>
                <w:iCs/>
                <w:sz w:val="22"/>
                <w:szCs w:val="22"/>
              </w:rPr>
            </w:pPr>
          </w:p>
        </w:tc>
        <w:tc>
          <w:tcPr>
            <w:tcW w:w="720" w:type="dxa"/>
          </w:tcPr>
          <w:p w14:paraId="120F48B0"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p>
        </w:tc>
        <w:tc>
          <w:tcPr>
            <w:tcW w:w="5738" w:type="dxa"/>
            <w:gridSpan w:val="7"/>
          </w:tcPr>
          <w:p w14:paraId="6F643079"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EA0B06" w:rsidRPr="003C5729" w14:paraId="73608D04" w14:textId="77777777" w:rsidTr="00002001">
        <w:trPr>
          <w:cantSplit/>
        </w:trPr>
        <w:tc>
          <w:tcPr>
            <w:tcW w:w="2844" w:type="dxa"/>
          </w:tcPr>
          <w:p w14:paraId="4D521110" w14:textId="77777777" w:rsidR="00EA0B06" w:rsidRPr="00F0283B" w:rsidRDefault="00EA0B06" w:rsidP="00857B21">
            <w:pPr>
              <w:pStyle w:val="headingitalic"/>
              <w:spacing w:after="0" w:line="240" w:lineRule="atLeast"/>
              <w:ind w:right="44" w:firstLine="54"/>
              <w:rPr>
                <w:rFonts w:eastAsia="Calibri" w:cs="Times New Roman"/>
                <w:szCs w:val="22"/>
              </w:rPr>
            </w:pPr>
            <w:r w:rsidRPr="00EB69C0">
              <w:rPr>
                <w:rFonts w:eastAsia="Calibri" w:cs="Times New Roman"/>
                <w:i w:val="0"/>
                <w:iCs w:val="0"/>
                <w:szCs w:val="22"/>
              </w:rPr>
              <w:t>Trade accounts receivable</w:t>
            </w:r>
          </w:p>
        </w:tc>
        <w:tc>
          <w:tcPr>
            <w:tcW w:w="720" w:type="dxa"/>
          </w:tcPr>
          <w:p w14:paraId="60657724" w14:textId="7EC97CEA" w:rsidR="00EA0B06" w:rsidRPr="00552746" w:rsidRDefault="00B931C8" w:rsidP="00EA0B06">
            <w:pPr>
              <w:tabs>
                <w:tab w:val="decimal" w:pos="357"/>
              </w:tabs>
              <w:spacing w:line="240" w:lineRule="exact"/>
              <w:ind w:right="11"/>
              <w:rPr>
                <w:rFonts w:ascii="Times New Roman" w:eastAsia="Times New Roman" w:hAnsi="Times New Roman" w:cs="Angsana New"/>
                <w:i/>
                <w:iCs/>
                <w:sz w:val="22"/>
                <w:cs/>
              </w:rPr>
            </w:pPr>
            <w:r>
              <w:rPr>
                <w:rFonts w:ascii="Times New Roman" w:eastAsia="Times New Roman" w:hAnsi="Times New Roman" w:cs="Angsana New"/>
                <w:i/>
                <w:iCs/>
                <w:sz w:val="22"/>
              </w:rPr>
              <w:t>20</w:t>
            </w:r>
          </w:p>
        </w:tc>
        <w:tc>
          <w:tcPr>
            <w:tcW w:w="1325" w:type="dxa"/>
          </w:tcPr>
          <w:p w14:paraId="2F98823C" w14:textId="14E926A9" w:rsidR="00EA0B06" w:rsidRPr="003C5729" w:rsidRDefault="00CA3DB0" w:rsidP="00002001">
            <w:pPr>
              <w:tabs>
                <w:tab w:val="decimal" w:pos="1093"/>
              </w:tabs>
              <w:spacing w:line="240" w:lineRule="exact"/>
              <w:ind w:right="11"/>
              <w:rPr>
                <w:rFonts w:ascii="Times New Roman" w:eastAsia="Times New Roman" w:hAnsi="Times New Roman" w:cs="Times New Roman"/>
                <w:sz w:val="22"/>
                <w:szCs w:val="22"/>
                <w:lang w:val="en-GB" w:bidi="ar-SA"/>
              </w:rPr>
            </w:pPr>
            <w:r w:rsidRPr="00CA3DB0">
              <w:rPr>
                <w:rFonts w:ascii="Times New Roman" w:eastAsia="Times New Roman" w:hAnsi="Times New Roman" w:cs="Times New Roman"/>
                <w:sz w:val="22"/>
                <w:szCs w:val="22"/>
                <w:lang w:val="en-GB" w:bidi="ar-SA"/>
              </w:rPr>
              <w:t>32,849</w:t>
            </w:r>
          </w:p>
        </w:tc>
        <w:tc>
          <w:tcPr>
            <w:tcW w:w="180" w:type="dxa"/>
          </w:tcPr>
          <w:p w14:paraId="08C90FB1" w14:textId="77777777" w:rsidR="00EA0B06" w:rsidRPr="003C5729" w:rsidRDefault="00EA0B06" w:rsidP="00002001">
            <w:pPr>
              <w:tabs>
                <w:tab w:val="decimal" w:pos="765"/>
                <w:tab w:val="decimal" w:pos="1093"/>
              </w:tabs>
              <w:spacing w:line="240" w:lineRule="exact"/>
              <w:rPr>
                <w:rFonts w:ascii="Times New Roman" w:eastAsia="Times New Roman" w:hAnsi="Times New Roman" w:cs="Times New Roman"/>
                <w:sz w:val="22"/>
                <w:szCs w:val="22"/>
                <w:lang w:val="en-GB" w:bidi="ar-SA"/>
              </w:rPr>
            </w:pPr>
          </w:p>
        </w:tc>
        <w:tc>
          <w:tcPr>
            <w:tcW w:w="1249" w:type="dxa"/>
          </w:tcPr>
          <w:p w14:paraId="246BAF40" w14:textId="77777777" w:rsidR="00EA0B06" w:rsidRPr="003C5729" w:rsidRDefault="00EA0B06" w:rsidP="00002001">
            <w:pPr>
              <w:tabs>
                <w:tab w:val="decimal" w:pos="109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34,305</w:t>
            </w:r>
          </w:p>
        </w:tc>
        <w:tc>
          <w:tcPr>
            <w:tcW w:w="180" w:type="dxa"/>
          </w:tcPr>
          <w:p w14:paraId="522EFBB2"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71" w:type="dxa"/>
          </w:tcPr>
          <w:p w14:paraId="6F7AC682" w14:textId="060B53E7" w:rsidR="00EA0B06" w:rsidRPr="003C5729" w:rsidRDefault="004D27F0" w:rsidP="00EA0B06">
            <w:pPr>
              <w:tabs>
                <w:tab w:val="decimal" w:pos="70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41E6A2D"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2DDC316A" w14:textId="77777777" w:rsidR="00EA0B06" w:rsidRPr="003C5729" w:rsidRDefault="00EA0B06" w:rsidP="00EA0B06">
            <w:pPr>
              <w:tabs>
                <w:tab w:val="decimal" w:pos="709"/>
              </w:tabs>
              <w:spacing w:line="240" w:lineRule="exact"/>
              <w:ind w:right="11"/>
              <w:rPr>
                <w:rFonts w:ascii="Times New Roman" w:eastAsia="Times New Roman" w:hAnsi="Times New Roman" w:cs="Times New Roman"/>
                <w:sz w:val="22"/>
                <w:szCs w:val="22"/>
                <w:lang w:val="en-GB" w:bidi="ar-SA"/>
              </w:rPr>
            </w:pPr>
            <w:r w:rsidRPr="003C5729">
              <w:rPr>
                <w:rFonts w:ascii="Times New Roman" w:eastAsia="Times New Roman" w:hAnsi="Times New Roman" w:cs="Times New Roman"/>
                <w:sz w:val="22"/>
                <w:szCs w:val="22"/>
                <w:lang w:val="en-GB" w:bidi="ar-SA"/>
              </w:rPr>
              <w:t>-</w:t>
            </w:r>
          </w:p>
        </w:tc>
      </w:tr>
      <w:tr w:rsidR="00EA0B06" w:rsidRPr="003C5729" w14:paraId="16A40A71" w14:textId="77777777" w:rsidTr="00002001">
        <w:trPr>
          <w:cantSplit/>
        </w:trPr>
        <w:tc>
          <w:tcPr>
            <w:tcW w:w="2844" w:type="dxa"/>
          </w:tcPr>
          <w:p w14:paraId="5A0EC6AA" w14:textId="77777777" w:rsidR="00EA0B06" w:rsidRPr="00F0283B" w:rsidRDefault="00EA0B06" w:rsidP="00857B21">
            <w:pPr>
              <w:pStyle w:val="headingitalic"/>
              <w:spacing w:after="0" w:line="240" w:lineRule="atLeast"/>
              <w:ind w:right="44" w:firstLine="54"/>
              <w:rPr>
                <w:rFonts w:eastAsia="Calibri" w:cs="Times New Roman"/>
                <w:szCs w:val="22"/>
              </w:rPr>
            </w:pPr>
            <w:r w:rsidRPr="00EB69C0">
              <w:rPr>
                <w:rFonts w:eastAsia="Calibri" w:cs="Times New Roman"/>
                <w:i w:val="0"/>
                <w:iCs w:val="0"/>
                <w:szCs w:val="22"/>
              </w:rPr>
              <w:t xml:space="preserve">Contract liabilities </w:t>
            </w:r>
          </w:p>
        </w:tc>
        <w:tc>
          <w:tcPr>
            <w:tcW w:w="720" w:type="dxa"/>
          </w:tcPr>
          <w:p w14:paraId="03E85D79" w14:textId="77777777" w:rsidR="00EA0B06" w:rsidRPr="003C5729" w:rsidRDefault="00EA0B06" w:rsidP="00EA0B06">
            <w:pPr>
              <w:tabs>
                <w:tab w:val="decimal" w:pos="375"/>
              </w:tabs>
              <w:spacing w:line="240" w:lineRule="exact"/>
              <w:ind w:right="11"/>
              <w:rPr>
                <w:rFonts w:ascii="Times New Roman" w:eastAsia="Times New Roman" w:hAnsi="Times New Roman" w:cs="Times New Roman"/>
                <w:i/>
                <w:iCs/>
                <w:sz w:val="22"/>
                <w:szCs w:val="22"/>
                <w:lang w:val="en-GB" w:bidi="ar-SA"/>
              </w:rPr>
            </w:pPr>
          </w:p>
        </w:tc>
        <w:tc>
          <w:tcPr>
            <w:tcW w:w="1325" w:type="dxa"/>
          </w:tcPr>
          <w:p w14:paraId="0456AC26" w14:textId="77777777" w:rsidR="00EA0B06" w:rsidRPr="003C5729" w:rsidRDefault="00EA0B06" w:rsidP="00002001">
            <w:pPr>
              <w:tabs>
                <w:tab w:val="decimal" w:pos="911"/>
                <w:tab w:val="decimal" w:pos="1093"/>
              </w:tabs>
              <w:spacing w:line="240" w:lineRule="exact"/>
              <w:ind w:right="11"/>
              <w:rPr>
                <w:rFonts w:ascii="Times New Roman" w:eastAsia="Times New Roman" w:hAnsi="Times New Roman" w:cs="Times New Roman"/>
                <w:sz w:val="22"/>
                <w:szCs w:val="22"/>
                <w:lang w:val="en-GB" w:bidi="ar-SA"/>
              </w:rPr>
            </w:pPr>
          </w:p>
        </w:tc>
        <w:tc>
          <w:tcPr>
            <w:tcW w:w="180" w:type="dxa"/>
          </w:tcPr>
          <w:p w14:paraId="0C16E255" w14:textId="77777777" w:rsidR="00EA0B06" w:rsidRPr="003C5729" w:rsidRDefault="00EA0B06" w:rsidP="00002001">
            <w:pPr>
              <w:tabs>
                <w:tab w:val="decimal" w:pos="765"/>
                <w:tab w:val="decimal" w:pos="1093"/>
              </w:tabs>
              <w:spacing w:line="240" w:lineRule="exact"/>
              <w:rPr>
                <w:rFonts w:ascii="Times New Roman" w:eastAsia="Times New Roman" w:hAnsi="Times New Roman" w:cs="Times New Roman"/>
                <w:sz w:val="22"/>
                <w:szCs w:val="22"/>
                <w:lang w:val="en-GB" w:bidi="ar-SA"/>
              </w:rPr>
            </w:pPr>
          </w:p>
        </w:tc>
        <w:tc>
          <w:tcPr>
            <w:tcW w:w="1249" w:type="dxa"/>
          </w:tcPr>
          <w:p w14:paraId="64F59704" w14:textId="77777777" w:rsidR="00EA0B06" w:rsidRPr="003C5729" w:rsidRDefault="00EA0B06" w:rsidP="00002001">
            <w:pPr>
              <w:tabs>
                <w:tab w:val="decimal" w:pos="911"/>
                <w:tab w:val="decimal" w:pos="1093"/>
              </w:tabs>
              <w:spacing w:line="240" w:lineRule="exact"/>
              <w:ind w:right="11"/>
              <w:rPr>
                <w:rFonts w:ascii="Times New Roman" w:eastAsia="Times New Roman" w:hAnsi="Times New Roman" w:cs="Times New Roman"/>
                <w:sz w:val="22"/>
                <w:szCs w:val="22"/>
                <w:lang w:val="en-GB" w:bidi="ar-SA"/>
              </w:rPr>
            </w:pPr>
          </w:p>
        </w:tc>
        <w:tc>
          <w:tcPr>
            <w:tcW w:w="180" w:type="dxa"/>
          </w:tcPr>
          <w:p w14:paraId="3CAF60E0"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71" w:type="dxa"/>
          </w:tcPr>
          <w:p w14:paraId="2F2444D9"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c>
          <w:tcPr>
            <w:tcW w:w="180" w:type="dxa"/>
          </w:tcPr>
          <w:p w14:paraId="1D71F9A6"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38830D5A"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r>
      <w:tr w:rsidR="00EA0B06" w:rsidRPr="003C5729" w14:paraId="22AD60D1" w14:textId="77777777" w:rsidTr="00002001">
        <w:trPr>
          <w:cantSplit/>
          <w:trHeight w:val="182"/>
        </w:trPr>
        <w:tc>
          <w:tcPr>
            <w:tcW w:w="2844" w:type="dxa"/>
          </w:tcPr>
          <w:p w14:paraId="2E31553D" w14:textId="49911D2E" w:rsidR="00EA0B06" w:rsidRPr="008209BA" w:rsidRDefault="00A725F6" w:rsidP="00857B21">
            <w:pPr>
              <w:pStyle w:val="ListParagraph"/>
              <w:spacing w:line="240" w:lineRule="exact"/>
              <w:ind w:left="261" w:hanging="3"/>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00EA0B06" w:rsidRPr="008209BA">
              <w:rPr>
                <w:rFonts w:ascii="Times New Roman" w:eastAsia="Calibri" w:hAnsi="Times New Roman" w:cs="Times New Roman"/>
                <w:sz w:val="22"/>
                <w:szCs w:val="22"/>
              </w:rPr>
              <w:t>Current</w:t>
            </w:r>
          </w:p>
        </w:tc>
        <w:tc>
          <w:tcPr>
            <w:tcW w:w="720" w:type="dxa"/>
          </w:tcPr>
          <w:p w14:paraId="359FC3E0" w14:textId="12CA1F76" w:rsidR="00EA0B06" w:rsidRPr="008209BA" w:rsidRDefault="00EA0B06" w:rsidP="00A80A01">
            <w:pPr>
              <w:tabs>
                <w:tab w:val="decimal" w:pos="357"/>
              </w:tabs>
              <w:spacing w:line="240" w:lineRule="exact"/>
              <w:ind w:right="11"/>
              <w:rPr>
                <w:rFonts w:ascii="Times New Roman" w:eastAsia="Calibri" w:hAnsi="Times New Roman" w:cs="Times New Roman"/>
                <w:sz w:val="22"/>
                <w:szCs w:val="22"/>
              </w:rPr>
            </w:pPr>
            <w:r>
              <w:rPr>
                <w:rFonts w:ascii="Times New Roman" w:eastAsia="Times New Roman" w:hAnsi="Times New Roman" w:cs="Times New Roman"/>
                <w:i/>
                <w:iCs/>
                <w:sz w:val="22"/>
                <w:szCs w:val="22"/>
                <w:lang w:val="en-GB" w:bidi="ar-SA"/>
              </w:rPr>
              <w:t>1</w:t>
            </w:r>
            <w:r w:rsidR="00B931C8">
              <w:rPr>
                <w:rFonts w:ascii="Times New Roman" w:eastAsia="Times New Roman" w:hAnsi="Times New Roman" w:cs="Times New Roman"/>
                <w:i/>
                <w:iCs/>
                <w:sz w:val="22"/>
                <w:szCs w:val="22"/>
                <w:lang w:val="en-GB" w:bidi="ar-SA"/>
              </w:rPr>
              <w:t>3</w:t>
            </w:r>
          </w:p>
        </w:tc>
        <w:tc>
          <w:tcPr>
            <w:tcW w:w="1325" w:type="dxa"/>
          </w:tcPr>
          <w:p w14:paraId="4D2A437D" w14:textId="523DC755" w:rsidR="00EA0B06" w:rsidRPr="008209BA" w:rsidRDefault="004D27F0" w:rsidP="00002001">
            <w:pPr>
              <w:tabs>
                <w:tab w:val="decimal" w:pos="1093"/>
              </w:tabs>
              <w:spacing w:line="240" w:lineRule="exact"/>
              <w:ind w:right="11"/>
              <w:rPr>
                <w:rFonts w:ascii="Times New Roman" w:eastAsia="Calibri" w:hAnsi="Times New Roman" w:cs="Times New Roman"/>
                <w:sz w:val="22"/>
                <w:szCs w:val="22"/>
              </w:rPr>
            </w:pPr>
            <w:r w:rsidRPr="004D27F0">
              <w:rPr>
                <w:rFonts w:ascii="Times New Roman" w:eastAsia="Calibri" w:hAnsi="Times New Roman" w:cs="Times New Roman"/>
                <w:sz w:val="22"/>
                <w:szCs w:val="22"/>
              </w:rPr>
              <w:t>1,048</w:t>
            </w:r>
          </w:p>
        </w:tc>
        <w:tc>
          <w:tcPr>
            <w:tcW w:w="180" w:type="dxa"/>
          </w:tcPr>
          <w:p w14:paraId="696BE774" w14:textId="77777777" w:rsidR="00EA0B06" w:rsidRPr="008209BA" w:rsidRDefault="00EA0B06" w:rsidP="00002001">
            <w:pPr>
              <w:tabs>
                <w:tab w:val="decimal" w:pos="765"/>
                <w:tab w:val="decimal" w:pos="1093"/>
              </w:tabs>
              <w:spacing w:line="240" w:lineRule="exact"/>
              <w:rPr>
                <w:rFonts w:ascii="Times New Roman" w:eastAsia="Calibri" w:hAnsi="Times New Roman" w:cs="Times New Roman"/>
                <w:sz w:val="22"/>
                <w:szCs w:val="22"/>
              </w:rPr>
            </w:pPr>
          </w:p>
        </w:tc>
        <w:tc>
          <w:tcPr>
            <w:tcW w:w="1249" w:type="dxa"/>
          </w:tcPr>
          <w:p w14:paraId="6B9B2D32" w14:textId="77777777" w:rsidR="00EA0B06" w:rsidRPr="008209BA" w:rsidRDefault="00EA0B06" w:rsidP="00002001">
            <w:pPr>
              <w:tabs>
                <w:tab w:val="decimal" w:pos="1093"/>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563</w:t>
            </w:r>
          </w:p>
        </w:tc>
        <w:tc>
          <w:tcPr>
            <w:tcW w:w="180" w:type="dxa"/>
          </w:tcPr>
          <w:p w14:paraId="3B21D21F"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271" w:type="dxa"/>
          </w:tcPr>
          <w:p w14:paraId="1B86CBF3" w14:textId="7B9E8B0C" w:rsidR="00EA0B06" w:rsidRPr="008209BA" w:rsidRDefault="004D27F0" w:rsidP="00EA0B06">
            <w:pPr>
              <w:tabs>
                <w:tab w:val="decimal" w:pos="709"/>
              </w:tabs>
              <w:spacing w:line="240" w:lineRule="exact"/>
              <w:ind w:right="11"/>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180" w:type="dxa"/>
          </w:tcPr>
          <w:p w14:paraId="1D4AF735"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350" w:type="dxa"/>
          </w:tcPr>
          <w:p w14:paraId="5FFA5C22" w14:textId="77777777" w:rsidR="00EA0B06" w:rsidRPr="008209BA" w:rsidRDefault="00EA0B06" w:rsidP="00EA0B06">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r>
    </w:tbl>
    <w:p w14:paraId="7067EAF2" w14:textId="77777777" w:rsidR="00583DB6" w:rsidRDefault="00583DB6" w:rsidP="00AA61D0">
      <w:pPr>
        <w:ind w:left="540"/>
        <w:jc w:val="thaiDistribute"/>
        <w:rPr>
          <w:rFonts w:ascii="Times New Roman" w:hAnsi="Times New Roman" w:cs="Times New Roman"/>
          <w:sz w:val="22"/>
          <w:szCs w:val="22"/>
          <w:lang w:val="en-AU"/>
        </w:rPr>
      </w:pPr>
    </w:p>
    <w:p w14:paraId="5DAD2885" w14:textId="0BB8EF99"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14:paraId="56F851A7" w14:textId="77777777" w:rsidR="00343DF6" w:rsidRDefault="00343DF6" w:rsidP="00034C62">
      <w:pPr>
        <w:ind w:left="540"/>
        <w:jc w:val="thaiDistribute"/>
        <w:rPr>
          <w:rFonts w:ascii="Times New Roman" w:hAnsi="Times New Roman" w:cs="Times New Roman"/>
          <w:sz w:val="22"/>
          <w:szCs w:val="22"/>
        </w:rPr>
      </w:pPr>
    </w:p>
    <w:p w14:paraId="0F615D9F" w14:textId="77777777" w:rsidR="00343DF6" w:rsidRDefault="00343DF6" w:rsidP="00343DF6">
      <w:pPr>
        <w:pStyle w:val="BodyText"/>
        <w:ind w:left="540"/>
        <w:jc w:val="both"/>
        <w:rPr>
          <w:rFonts w:ascii="Times New Roman" w:hAnsi="Times New Roman" w:cs="Times New Roman"/>
          <w:sz w:val="22"/>
          <w:szCs w:val="22"/>
        </w:rPr>
      </w:pPr>
      <w:r w:rsidRPr="00A725F0">
        <w:rPr>
          <w:rFonts w:ascii="Times New Roman" w:hAnsi="Times New Roman" w:cs="Times New Roman"/>
          <w:sz w:val="22"/>
          <w:szCs w:val="22"/>
        </w:rPr>
        <w:t>Significant changes in the contract liabilities balances during the period are as follows:</w:t>
      </w:r>
    </w:p>
    <w:p w14:paraId="73E54624" w14:textId="77777777" w:rsidR="001825EB" w:rsidRPr="00282A71" w:rsidRDefault="001825EB" w:rsidP="001825EB">
      <w:pPr>
        <w:pStyle w:val="BodyText"/>
        <w:ind w:left="540"/>
        <w:jc w:val="both"/>
        <w:rPr>
          <w:rFonts w:ascii="Times New Roman" w:hAnsi="Times New Roman" w:cs="Times New Roman"/>
          <w:sz w:val="22"/>
          <w:szCs w:val="22"/>
        </w:rPr>
      </w:pPr>
    </w:p>
    <w:tbl>
      <w:tblPr>
        <w:tblW w:w="9267" w:type="dxa"/>
        <w:tblInd w:w="462" w:type="dxa"/>
        <w:tblBorders>
          <w:top w:val="single" w:sz="4" w:space="0" w:color="auto"/>
        </w:tblBorders>
        <w:tblLayout w:type="fixed"/>
        <w:tblLook w:val="0000" w:firstRow="0" w:lastRow="0" w:firstColumn="0" w:lastColumn="0" w:noHBand="0" w:noVBand="0"/>
      </w:tblPr>
      <w:tblGrid>
        <w:gridCol w:w="6108"/>
        <w:gridCol w:w="1458"/>
        <w:gridCol w:w="270"/>
        <w:gridCol w:w="1431"/>
      </w:tblGrid>
      <w:tr w:rsidR="001825EB" w:rsidRPr="000B23C9" w14:paraId="40CE7503" w14:textId="77777777" w:rsidTr="00A80A01">
        <w:trPr>
          <w:cantSplit/>
          <w:tblHeader/>
        </w:trPr>
        <w:tc>
          <w:tcPr>
            <w:tcW w:w="6108" w:type="dxa"/>
            <w:tcBorders>
              <w:top w:val="nil"/>
            </w:tcBorders>
          </w:tcPr>
          <w:p w14:paraId="3DC0B828" w14:textId="77777777" w:rsidR="001825EB" w:rsidRPr="00960447" w:rsidRDefault="001825EB" w:rsidP="000B3F32">
            <w:pPr>
              <w:spacing w:line="240" w:lineRule="atLeast"/>
              <w:ind w:right="44"/>
              <w:jc w:val="thaiDistribute"/>
              <w:rPr>
                <w:rFonts w:ascii="Times New Roman" w:hAnsi="Times New Roman"/>
                <w:b/>
                <w:bCs/>
                <w:i/>
                <w:iCs/>
                <w:sz w:val="22"/>
                <w:szCs w:val="22"/>
              </w:rPr>
            </w:pPr>
          </w:p>
          <w:p w14:paraId="2565B1B9" w14:textId="77777777" w:rsidR="001825EB" w:rsidRPr="00960447" w:rsidRDefault="001825EB" w:rsidP="000B3F32">
            <w:pPr>
              <w:spacing w:line="240" w:lineRule="atLeast"/>
              <w:ind w:right="44"/>
              <w:jc w:val="thaiDistribute"/>
              <w:rPr>
                <w:rFonts w:ascii="Times New Roman" w:hAnsi="Times New Roman"/>
                <w:b/>
                <w:bCs/>
                <w:i/>
                <w:iCs/>
                <w:sz w:val="22"/>
                <w:szCs w:val="22"/>
              </w:rPr>
            </w:pPr>
          </w:p>
          <w:p w14:paraId="495FBBDB" w14:textId="77777777" w:rsidR="001825EB" w:rsidRPr="008A2432" w:rsidRDefault="001825EB" w:rsidP="000B3F32">
            <w:pPr>
              <w:spacing w:line="240" w:lineRule="atLeast"/>
              <w:ind w:right="44"/>
              <w:jc w:val="thaiDistribute"/>
              <w:rPr>
                <w:rFonts w:ascii="Times New Roman" w:hAnsi="Times New Roman"/>
                <w:i/>
                <w:iCs/>
                <w:sz w:val="22"/>
                <w:szCs w:val="22"/>
              </w:rPr>
            </w:pPr>
          </w:p>
        </w:tc>
        <w:tc>
          <w:tcPr>
            <w:tcW w:w="1458" w:type="dxa"/>
            <w:tcBorders>
              <w:top w:val="nil"/>
            </w:tcBorders>
          </w:tcPr>
          <w:p w14:paraId="78B69C7E" w14:textId="77777777" w:rsidR="001825EB" w:rsidRPr="000B23C9" w:rsidRDefault="001825EB" w:rsidP="000B3F32">
            <w:pPr>
              <w:pStyle w:val="acctmergecolhdg"/>
              <w:rPr>
                <w:szCs w:val="22"/>
              </w:rPr>
            </w:pPr>
            <w:r>
              <w:rPr>
                <w:lang w:eastAsia="en-GB"/>
              </w:rPr>
              <w:t>Consolidated financial statement</w:t>
            </w:r>
            <w:r>
              <w:rPr>
                <w:rFonts w:cs="Angsana New"/>
                <w:lang w:val="en-US" w:eastAsia="en-GB" w:bidi="th-TH"/>
              </w:rPr>
              <w:t>s</w:t>
            </w:r>
          </w:p>
        </w:tc>
        <w:tc>
          <w:tcPr>
            <w:tcW w:w="270" w:type="dxa"/>
            <w:tcBorders>
              <w:top w:val="nil"/>
            </w:tcBorders>
          </w:tcPr>
          <w:p w14:paraId="109E891C" w14:textId="77777777" w:rsidR="001825EB" w:rsidRPr="000B23C9" w:rsidRDefault="001825EB" w:rsidP="000B3F32">
            <w:pPr>
              <w:spacing w:line="240" w:lineRule="atLeast"/>
              <w:ind w:right="44"/>
              <w:jc w:val="center"/>
              <w:rPr>
                <w:rFonts w:ascii="Times New Roman" w:hAnsi="Times New Roman" w:cs="Times New Roman"/>
                <w:sz w:val="22"/>
                <w:szCs w:val="22"/>
              </w:rPr>
            </w:pPr>
          </w:p>
        </w:tc>
        <w:tc>
          <w:tcPr>
            <w:tcW w:w="1431" w:type="dxa"/>
            <w:tcBorders>
              <w:top w:val="nil"/>
            </w:tcBorders>
          </w:tcPr>
          <w:p w14:paraId="2CFEAA0D" w14:textId="77777777" w:rsidR="001825EB" w:rsidRPr="000B23C9" w:rsidRDefault="001825EB" w:rsidP="000B3F32">
            <w:pPr>
              <w:pStyle w:val="acctmergecolhdg"/>
              <w:rPr>
                <w:szCs w:val="22"/>
              </w:rPr>
            </w:pPr>
            <w:r>
              <w:rPr>
                <w:lang w:eastAsia="en-GB"/>
              </w:rPr>
              <w:t>Separate financial statements</w:t>
            </w:r>
          </w:p>
        </w:tc>
      </w:tr>
      <w:tr w:rsidR="001825EB" w:rsidRPr="000B23C9" w14:paraId="559FAF45" w14:textId="77777777" w:rsidTr="00A80A01">
        <w:trPr>
          <w:cantSplit/>
          <w:tblHeader/>
        </w:trPr>
        <w:tc>
          <w:tcPr>
            <w:tcW w:w="6108" w:type="dxa"/>
          </w:tcPr>
          <w:p w14:paraId="4B6BC816" w14:textId="77777777" w:rsidR="001825EB" w:rsidRPr="000B23C9" w:rsidRDefault="001825EB" w:rsidP="000B3F32">
            <w:pPr>
              <w:spacing w:line="240" w:lineRule="atLeast"/>
              <w:ind w:right="44"/>
              <w:jc w:val="thaiDistribute"/>
              <w:rPr>
                <w:rFonts w:ascii="Times New Roman" w:hAnsi="Times New Roman" w:cs="Times New Roman"/>
                <w:i/>
                <w:iCs/>
                <w:sz w:val="22"/>
                <w:szCs w:val="22"/>
              </w:rPr>
            </w:pPr>
          </w:p>
        </w:tc>
        <w:tc>
          <w:tcPr>
            <w:tcW w:w="3159" w:type="dxa"/>
            <w:gridSpan w:val="3"/>
          </w:tcPr>
          <w:p w14:paraId="00E7BF39" w14:textId="77777777" w:rsidR="001825EB" w:rsidRPr="000B23C9" w:rsidRDefault="001825EB" w:rsidP="000B3F32">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1825EB" w:rsidRPr="000B23C9" w14:paraId="7D29C2F2" w14:textId="77777777" w:rsidTr="00A80A01">
        <w:trPr>
          <w:cantSplit/>
        </w:trPr>
        <w:tc>
          <w:tcPr>
            <w:tcW w:w="6108" w:type="dxa"/>
            <w:tcBorders>
              <w:bottom w:val="nil"/>
            </w:tcBorders>
          </w:tcPr>
          <w:p w14:paraId="6A13C16F" w14:textId="1CDCE0A0" w:rsidR="001825EB" w:rsidRPr="000B23C9" w:rsidRDefault="001825EB" w:rsidP="00A80A01">
            <w:pPr>
              <w:spacing w:line="240" w:lineRule="atLeast"/>
              <w:ind w:right="44" w:hanging="30"/>
              <w:jc w:val="thaiDistribute"/>
              <w:rPr>
                <w:rFonts w:ascii="Times New Roman" w:hAnsi="Times New Roman" w:cs="Times New Roman"/>
                <w:b/>
                <w:bCs/>
                <w:i/>
                <w:iCs/>
                <w:sz w:val="22"/>
                <w:szCs w:val="22"/>
              </w:rPr>
            </w:pPr>
            <w:r w:rsidRPr="00664720">
              <w:rPr>
                <w:rFonts w:ascii="Times New Roman" w:hAnsi="Times New Roman" w:cs="Times New Roman"/>
                <w:sz w:val="22"/>
                <w:szCs w:val="22"/>
              </w:rPr>
              <w:t>At 1 January 20</w:t>
            </w:r>
            <w:r w:rsidR="00876096">
              <w:rPr>
                <w:rFonts w:ascii="Times New Roman" w:hAnsi="Times New Roman" w:cs="Times New Roman"/>
                <w:sz w:val="22"/>
                <w:szCs w:val="22"/>
              </w:rPr>
              <w:t>20</w:t>
            </w:r>
          </w:p>
        </w:tc>
        <w:tc>
          <w:tcPr>
            <w:tcW w:w="1458" w:type="dxa"/>
            <w:tcBorders>
              <w:bottom w:val="nil"/>
            </w:tcBorders>
          </w:tcPr>
          <w:p w14:paraId="12F09CB0" w14:textId="64013E8E" w:rsidR="001825EB" w:rsidRPr="000B23C9" w:rsidRDefault="00876096" w:rsidP="000B3F32">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563</w:t>
            </w:r>
          </w:p>
        </w:tc>
        <w:tc>
          <w:tcPr>
            <w:tcW w:w="270" w:type="dxa"/>
            <w:tcBorders>
              <w:bottom w:val="nil"/>
            </w:tcBorders>
          </w:tcPr>
          <w:p w14:paraId="33B7CBDA" w14:textId="77777777" w:rsidR="001825EB" w:rsidRPr="000B23C9" w:rsidRDefault="001825EB" w:rsidP="000B3F32">
            <w:pPr>
              <w:spacing w:line="240" w:lineRule="atLeast"/>
              <w:ind w:right="44"/>
              <w:jc w:val="right"/>
              <w:rPr>
                <w:rFonts w:ascii="Times New Roman" w:hAnsi="Times New Roman" w:cs="Times New Roman"/>
                <w:sz w:val="22"/>
                <w:szCs w:val="22"/>
              </w:rPr>
            </w:pPr>
          </w:p>
        </w:tc>
        <w:tc>
          <w:tcPr>
            <w:tcW w:w="1431" w:type="dxa"/>
            <w:tcBorders>
              <w:bottom w:val="nil"/>
            </w:tcBorders>
          </w:tcPr>
          <w:p w14:paraId="2D1441B7" w14:textId="77777777" w:rsidR="001825EB" w:rsidRPr="00A80A01" w:rsidRDefault="001825EB" w:rsidP="000B3F32">
            <w:pPr>
              <w:tabs>
                <w:tab w:val="decimal" w:pos="773"/>
              </w:tabs>
              <w:ind w:right="-88"/>
              <w:rPr>
                <w:rFonts w:ascii="Times New Roman" w:hAnsi="Times New Roman" w:cs="Times New Roman"/>
                <w:sz w:val="22"/>
                <w:szCs w:val="22"/>
              </w:rPr>
            </w:pPr>
            <w:r w:rsidRPr="00A80A01">
              <w:rPr>
                <w:rFonts w:ascii="Times New Roman" w:hAnsi="Times New Roman" w:cs="Times New Roman"/>
                <w:sz w:val="22"/>
                <w:szCs w:val="22"/>
              </w:rPr>
              <w:t>-</w:t>
            </w:r>
          </w:p>
        </w:tc>
      </w:tr>
      <w:tr w:rsidR="001825EB" w:rsidRPr="000B23C9" w14:paraId="2DD758BE" w14:textId="77777777" w:rsidTr="00A80A01">
        <w:trPr>
          <w:cantSplit/>
        </w:trPr>
        <w:tc>
          <w:tcPr>
            <w:tcW w:w="6108" w:type="dxa"/>
            <w:tcBorders>
              <w:bottom w:val="nil"/>
            </w:tcBorders>
          </w:tcPr>
          <w:p w14:paraId="4628CA54" w14:textId="77777777" w:rsidR="001825EB" w:rsidRPr="000D001C" w:rsidRDefault="001825EB" w:rsidP="00A80A01">
            <w:pPr>
              <w:spacing w:line="240" w:lineRule="atLeast"/>
              <w:ind w:right="44" w:hanging="30"/>
              <w:jc w:val="thaiDistribute"/>
              <w:rPr>
                <w:rFonts w:ascii="Times New Roman" w:hAnsi="Times New Roman" w:cs="Times New Roman"/>
                <w:sz w:val="22"/>
                <w:szCs w:val="22"/>
              </w:rPr>
            </w:pPr>
            <w:proofErr w:type="spellStart"/>
            <w:r w:rsidRPr="000D001C">
              <w:rPr>
                <w:rFonts w:ascii="Times New Roman" w:hAnsi="Times New Roman" w:cs="Times New Roman"/>
                <w:sz w:val="22"/>
                <w:szCs w:val="22"/>
              </w:rPr>
              <w:t>Recognised</w:t>
            </w:r>
            <w:proofErr w:type="spellEnd"/>
            <w:r w:rsidRPr="000D001C">
              <w:rPr>
                <w:rFonts w:ascii="Times New Roman" w:hAnsi="Times New Roman" w:cs="Times New Roman"/>
                <w:sz w:val="22"/>
                <w:szCs w:val="22"/>
              </w:rPr>
              <w:t xml:space="preserve"> as revenue during the period</w:t>
            </w:r>
          </w:p>
        </w:tc>
        <w:tc>
          <w:tcPr>
            <w:tcW w:w="1458" w:type="dxa"/>
            <w:tcBorders>
              <w:bottom w:val="nil"/>
            </w:tcBorders>
          </w:tcPr>
          <w:p w14:paraId="25E6E1A4" w14:textId="1542CDD9" w:rsidR="001825EB" w:rsidRPr="000D001C" w:rsidRDefault="00F9471F" w:rsidP="000B3F32">
            <w:pPr>
              <w:tabs>
                <w:tab w:val="decimal" w:pos="942"/>
              </w:tabs>
              <w:ind w:right="-88"/>
              <w:jc w:val="both"/>
              <w:rPr>
                <w:rFonts w:ascii="Times New Roman" w:hAnsi="Times New Roman" w:cs="Times New Roman"/>
                <w:sz w:val="22"/>
                <w:szCs w:val="22"/>
              </w:rPr>
            </w:pPr>
            <w:r w:rsidRPr="00F9471F">
              <w:rPr>
                <w:rFonts w:ascii="Times New Roman" w:hAnsi="Times New Roman" w:cs="Times New Roman"/>
                <w:sz w:val="22"/>
                <w:szCs w:val="22"/>
              </w:rPr>
              <w:t>(7,755)</w:t>
            </w:r>
          </w:p>
        </w:tc>
        <w:tc>
          <w:tcPr>
            <w:tcW w:w="270" w:type="dxa"/>
            <w:tcBorders>
              <w:bottom w:val="nil"/>
            </w:tcBorders>
          </w:tcPr>
          <w:p w14:paraId="256B245A" w14:textId="77777777" w:rsidR="001825EB" w:rsidRPr="000B23C9" w:rsidRDefault="001825EB" w:rsidP="000B3F32">
            <w:pPr>
              <w:spacing w:line="240" w:lineRule="atLeast"/>
              <w:ind w:right="44"/>
              <w:jc w:val="right"/>
              <w:rPr>
                <w:rFonts w:ascii="Times New Roman" w:hAnsi="Times New Roman" w:cs="Times New Roman"/>
                <w:sz w:val="22"/>
                <w:szCs w:val="22"/>
              </w:rPr>
            </w:pPr>
          </w:p>
        </w:tc>
        <w:tc>
          <w:tcPr>
            <w:tcW w:w="1431" w:type="dxa"/>
            <w:tcBorders>
              <w:bottom w:val="nil"/>
            </w:tcBorders>
          </w:tcPr>
          <w:p w14:paraId="1A5E4705" w14:textId="056E0E7C" w:rsidR="001825EB" w:rsidRPr="00A80A01" w:rsidRDefault="00D81920" w:rsidP="000B3F32">
            <w:pPr>
              <w:tabs>
                <w:tab w:val="decimal" w:pos="773"/>
              </w:tabs>
              <w:ind w:right="-88"/>
              <w:rPr>
                <w:rFonts w:ascii="Times New Roman" w:hAnsi="Times New Roman" w:cs="Times New Roman"/>
                <w:sz w:val="22"/>
                <w:szCs w:val="22"/>
              </w:rPr>
            </w:pPr>
            <w:r w:rsidRPr="00A80A01">
              <w:rPr>
                <w:rFonts w:ascii="Times New Roman" w:hAnsi="Times New Roman" w:cs="Times New Roman"/>
                <w:sz w:val="22"/>
                <w:szCs w:val="22"/>
              </w:rPr>
              <w:t>-</w:t>
            </w:r>
          </w:p>
        </w:tc>
      </w:tr>
      <w:tr w:rsidR="001825EB" w:rsidRPr="000B23C9" w14:paraId="165BF66A" w14:textId="77777777" w:rsidTr="00A80A01">
        <w:trPr>
          <w:cantSplit/>
        </w:trPr>
        <w:tc>
          <w:tcPr>
            <w:tcW w:w="6108" w:type="dxa"/>
          </w:tcPr>
          <w:p w14:paraId="39744744" w14:textId="77777777" w:rsidR="001825EB" w:rsidRPr="00664720" w:rsidRDefault="001825EB" w:rsidP="00A80A01">
            <w:pPr>
              <w:spacing w:line="240" w:lineRule="atLeast"/>
              <w:ind w:right="44" w:hanging="30"/>
              <w:jc w:val="thaiDistribute"/>
              <w:rPr>
                <w:rFonts w:ascii="Times New Roman" w:hAnsi="Times New Roman" w:cs="Times New Roman"/>
                <w:sz w:val="22"/>
                <w:szCs w:val="22"/>
              </w:rPr>
            </w:pPr>
            <w:r w:rsidRPr="00664720">
              <w:rPr>
                <w:rFonts w:ascii="Times New Roman" w:hAnsi="Times New Roman" w:cs="Times New Roman"/>
                <w:sz w:val="22"/>
                <w:szCs w:val="22"/>
              </w:rPr>
              <w:t>Advance received</w:t>
            </w:r>
            <w:r>
              <w:rPr>
                <w:rFonts w:ascii="Times New Roman" w:hAnsi="Times New Roman" w:cs="Times New Roman"/>
                <w:sz w:val="22"/>
                <w:szCs w:val="22"/>
              </w:rPr>
              <w:t xml:space="preserve"> during the period</w:t>
            </w:r>
          </w:p>
        </w:tc>
        <w:tc>
          <w:tcPr>
            <w:tcW w:w="1458" w:type="dxa"/>
            <w:tcBorders>
              <w:bottom w:val="nil"/>
            </w:tcBorders>
          </w:tcPr>
          <w:p w14:paraId="3CDED82A" w14:textId="436D8458" w:rsidR="001825EB" w:rsidRPr="000B23C9" w:rsidRDefault="00CF170F" w:rsidP="000B3F32">
            <w:pPr>
              <w:tabs>
                <w:tab w:val="decimal" w:pos="942"/>
              </w:tabs>
              <w:ind w:right="-88"/>
              <w:jc w:val="both"/>
              <w:rPr>
                <w:rFonts w:ascii="Times New Roman" w:hAnsi="Times New Roman" w:cs="Times New Roman"/>
                <w:sz w:val="22"/>
                <w:szCs w:val="22"/>
              </w:rPr>
            </w:pPr>
            <w:r w:rsidRPr="00CF170F">
              <w:rPr>
                <w:rFonts w:ascii="Times New Roman" w:hAnsi="Times New Roman" w:cs="Times New Roman"/>
                <w:sz w:val="22"/>
                <w:szCs w:val="22"/>
              </w:rPr>
              <w:t>8,244</w:t>
            </w:r>
          </w:p>
        </w:tc>
        <w:tc>
          <w:tcPr>
            <w:tcW w:w="270" w:type="dxa"/>
            <w:tcBorders>
              <w:bottom w:val="nil"/>
            </w:tcBorders>
          </w:tcPr>
          <w:p w14:paraId="4C17A2A4" w14:textId="77777777" w:rsidR="001825EB" w:rsidRPr="000B23C9" w:rsidRDefault="001825EB" w:rsidP="000B3F32">
            <w:pPr>
              <w:spacing w:line="240" w:lineRule="atLeast"/>
              <w:ind w:right="44"/>
              <w:jc w:val="right"/>
              <w:rPr>
                <w:rFonts w:ascii="Times New Roman" w:hAnsi="Times New Roman" w:cs="Times New Roman"/>
                <w:sz w:val="22"/>
                <w:szCs w:val="22"/>
              </w:rPr>
            </w:pPr>
          </w:p>
        </w:tc>
        <w:tc>
          <w:tcPr>
            <w:tcW w:w="1431" w:type="dxa"/>
            <w:tcBorders>
              <w:bottom w:val="nil"/>
            </w:tcBorders>
          </w:tcPr>
          <w:p w14:paraId="41C7502F" w14:textId="6A2E5F1F" w:rsidR="001825EB" w:rsidRPr="00A80A01" w:rsidRDefault="00D81920" w:rsidP="000B3F32">
            <w:pPr>
              <w:tabs>
                <w:tab w:val="decimal" w:pos="773"/>
              </w:tabs>
              <w:ind w:right="-88"/>
              <w:rPr>
                <w:rFonts w:ascii="Times New Roman" w:hAnsi="Times New Roman" w:cs="Times New Roman"/>
                <w:sz w:val="22"/>
                <w:szCs w:val="22"/>
              </w:rPr>
            </w:pPr>
            <w:r w:rsidRPr="00A80A01">
              <w:rPr>
                <w:rFonts w:ascii="Times New Roman" w:hAnsi="Times New Roman" w:cs="Times New Roman"/>
                <w:sz w:val="22"/>
                <w:szCs w:val="22"/>
              </w:rPr>
              <w:t>-</w:t>
            </w:r>
          </w:p>
        </w:tc>
      </w:tr>
      <w:tr w:rsidR="001825EB" w:rsidRPr="000B23C9" w14:paraId="2162C3C5" w14:textId="77777777" w:rsidTr="00A80A01">
        <w:trPr>
          <w:cantSplit/>
        </w:trPr>
        <w:tc>
          <w:tcPr>
            <w:tcW w:w="6108" w:type="dxa"/>
          </w:tcPr>
          <w:p w14:paraId="61090417" w14:textId="44AF88E5" w:rsidR="001825EB" w:rsidRPr="008432F9" w:rsidRDefault="0031642A" w:rsidP="00A80A01">
            <w:pPr>
              <w:spacing w:line="240" w:lineRule="atLeast"/>
              <w:ind w:right="44" w:hanging="30"/>
              <w:jc w:val="thaiDistribute"/>
              <w:rPr>
                <w:rFonts w:ascii="Times New Roman" w:hAnsi="Times New Roman" w:cs="Times New Roman"/>
                <w:sz w:val="22"/>
                <w:szCs w:val="22"/>
              </w:rPr>
            </w:pPr>
            <w:r>
              <w:rPr>
                <w:rFonts w:ascii="Times New Roman" w:hAnsi="Times New Roman" w:cs="Times New Roman"/>
                <w:sz w:val="22"/>
                <w:szCs w:val="22"/>
              </w:rPr>
              <w:t>Reclassification</w:t>
            </w:r>
          </w:p>
        </w:tc>
        <w:tc>
          <w:tcPr>
            <w:tcW w:w="1458" w:type="dxa"/>
            <w:tcBorders>
              <w:top w:val="nil"/>
            </w:tcBorders>
            <w:vAlign w:val="bottom"/>
          </w:tcPr>
          <w:p w14:paraId="31EEE06A" w14:textId="6CD8313E" w:rsidR="001825EB" w:rsidRPr="000B23C9" w:rsidRDefault="00CF170F" w:rsidP="000B3F32">
            <w:pPr>
              <w:tabs>
                <w:tab w:val="decimal" w:pos="942"/>
              </w:tabs>
              <w:ind w:right="-88"/>
              <w:jc w:val="both"/>
              <w:rPr>
                <w:rFonts w:ascii="Times New Roman" w:hAnsi="Times New Roman" w:cs="Times New Roman"/>
                <w:sz w:val="22"/>
                <w:szCs w:val="22"/>
              </w:rPr>
            </w:pPr>
            <w:r w:rsidRPr="00CF170F">
              <w:rPr>
                <w:rFonts w:ascii="Times New Roman" w:hAnsi="Times New Roman" w:cs="Times New Roman"/>
                <w:sz w:val="22"/>
                <w:szCs w:val="22"/>
              </w:rPr>
              <w:t>(22)</w:t>
            </w:r>
          </w:p>
        </w:tc>
        <w:tc>
          <w:tcPr>
            <w:tcW w:w="270" w:type="dxa"/>
            <w:tcBorders>
              <w:top w:val="nil"/>
            </w:tcBorders>
          </w:tcPr>
          <w:p w14:paraId="3424183A" w14:textId="77777777" w:rsidR="001825EB" w:rsidRPr="000B23C9" w:rsidRDefault="001825EB" w:rsidP="000B3F32">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14:paraId="67C23B1D" w14:textId="10040B52" w:rsidR="001825EB" w:rsidRPr="00A80A01" w:rsidRDefault="00D81920" w:rsidP="000B3F32">
            <w:pPr>
              <w:tabs>
                <w:tab w:val="decimal" w:pos="773"/>
              </w:tabs>
              <w:ind w:right="-88"/>
              <w:rPr>
                <w:rFonts w:ascii="Times New Roman" w:hAnsi="Times New Roman" w:cs="Times New Roman"/>
                <w:sz w:val="22"/>
                <w:szCs w:val="22"/>
              </w:rPr>
            </w:pPr>
            <w:r w:rsidRPr="00A80A01">
              <w:rPr>
                <w:rFonts w:ascii="Times New Roman" w:hAnsi="Times New Roman" w:cs="Times New Roman"/>
                <w:sz w:val="22"/>
                <w:szCs w:val="22"/>
              </w:rPr>
              <w:t>-</w:t>
            </w:r>
          </w:p>
        </w:tc>
      </w:tr>
      <w:tr w:rsidR="001825EB" w:rsidRPr="000B23C9" w14:paraId="12C7D117" w14:textId="77777777" w:rsidTr="00A80A01">
        <w:trPr>
          <w:cantSplit/>
        </w:trPr>
        <w:tc>
          <w:tcPr>
            <w:tcW w:w="6108" w:type="dxa"/>
          </w:tcPr>
          <w:p w14:paraId="64FD162F" w14:textId="77777777" w:rsidR="001825EB" w:rsidRPr="008432F9" w:rsidRDefault="001825EB" w:rsidP="00A80A01">
            <w:pPr>
              <w:spacing w:line="240" w:lineRule="atLeast"/>
              <w:ind w:right="44" w:hanging="30"/>
              <w:jc w:val="thaiDistribute"/>
              <w:rPr>
                <w:rFonts w:ascii="Times New Roman" w:hAnsi="Times New Roman" w:cs="Times New Roman"/>
                <w:sz w:val="22"/>
                <w:szCs w:val="22"/>
              </w:rPr>
            </w:pPr>
            <w:r w:rsidRPr="00664720">
              <w:rPr>
                <w:rFonts w:ascii="Times New Roman" w:hAnsi="Times New Roman" w:cs="Times New Roman"/>
                <w:sz w:val="22"/>
                <w:szCs w:val="22"/>
              </w:rPr>
              <w:t>Exchange rate translation</w:t>
            </w:r>
          </w:p>
        </w:tc>
        <w:tc>
          <w:tcPr>
            <w:tcW w:w="1458" w:type="dxa"/>
            <w:tcBorders>
              <w:bottom w:val="single" w:sz="4" w:space="0" w:color="auto"/>
            </w:tcBorders>
            <w:vAlign w:val="bottom"/>
          </w:tcPr>
          <w:p w14:paraId="5C48FD10" w14:textId="0044B195" w:rsidR="001825EB" w:rsidRPr="000B23C9" w:rsidRDefault="00D81920" w:rsidP="000B3F32">
            <w:pPr>
              <w:tabs>
                <w:tab w:val="decimal" w:pos="942"/>
              </w:tabs>
              <w:ind w:right="-88"/>
              <w:jc w:val="both"/>
              <w:rPr>
                <w:rFonts w:ascii="Times New Roman" w:hAnsi="Times New Roman" w:cs="Times New Roman"/>
                <w:sz w:val="22"/>
                <w:szCs w:val="22"/>
              </w:rPr>
            </w:pPr>
            <w:r w:rsidRPr="00D81920">
              <w:rPr>
                <w:rFonts w:ascii="Times New Roman" w:hAnsi="Times New Roman" w:cs="Times New Roman"/>
                <w:sz w:val="22"/>
                <w:szCs w:val="22"/>
              </w:rPr>
              <w:t>18</w:t>
            </w:r>
          </w:p>
        </w:tc>
        <w:tc>
          <w:tcPr>
            <w:tcW w:w="270" w:type="dxa"/>
          </w:tcPr>
          <w:p w14:paraId="77212F8B" w14:textId="77777777" w:rsidR="001825EB" w:rsidRPr="000B23C9" w:rsidRDefault="001825EB" w:rsidP="000B3F32">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14:paraId="4F29D471" w14:textId="06330137" w:rsidR="001825EB" w:rsidRPr="00A80A01" w:rsidRDefault="00D81920" w:rsidP="000B3F32">
            <w:pPr>
              <w:tabs>
                <w:tab w:val="decimal" w:pos="773"/>
              </w:tabs>
              <w:ind w:right="-88"/>
              <w:rPr>
                <w:rFonts w:ascii="Times New Roman" w:hAnsi="Times New Roman" w:cs="Times New Roman"/>
                <w:sz w:val="22"/>
                <w:szCs w:val="22"/>
              </w:rPr>
            </w:pPr>
            <w:r w:rsidRPr="00A80A01">
              <w:rPr>
                <w:rFonts w:ascii="Times New Roman" w:hAnsi="Times New Roman" w:cs="Times New Roman"/>
                <w:sz w:val="22"/>
                <w:szCs w:val="22"/>
              </w:rPr>
              <w:t>-</w:t>
            </w:r>
          </w:p>
        </w:tc>
      </w:tr>
      <w:tr w:rsidR="001825EB" w:rsidRPr="00E970E1" w14:paraId="7822B6D7" w14:textId="77777777" w:rsidTr="00A80A01">
        <w:trPr>
          <w:cantSplit/>
        </w:trPr>
        <w:tc>
          <w:tcPr>
            <w:tcW w:w="6108" w:type="dxa"/>
          </w:tcPr>
          <w:p w14:paraId="16AD1143" w14:textId="71FA88F9" w:rsidR="001825EB" w:rsidRPr="00664720" w:rsidRDefault="001825EB" w:rsidP="00A80A01">
            <w:pPr>
              <w:spacing w:line="240" w:lineRule="atLeast"/>
              <w:ind w:right="44" w:hanging="30"/>
              <w:jc w:val="thaiDistribute"/>
              <w:rPr>
                <w:rFonts w:ascii="Times New Roman" w:hAnsi="Times New Roman" w:cs="Times New Roman"/>
                <w:b/>
                <w:bCs/>
                <w:sz w:val="22"/>
                <w:szCs w:val="22"/>
              </w:rPr>
            </w:pPr>
            <w:r w:rsidRPr="00664720">
              <w:rPr>
                <w:rFonts w:ascii="Times New Roman" w:hAnsi="Times New Roman" w:cs="Times New Roman"/>
                <w:b/>
                <w:bCs/>
                <w:sz w:val="22"/>
                <w:szCs w:val="22"/>
              </w:rPr>
              <w:t>At 30 September 20</w:t>
            </w:r>
            <w:r>
              <w:rPr>
                <w:rFonts w:ascii="Times New Roman" w:hAnsi="Times New Roman" w:cs="Times New Roman"/>
                <w:b/>
                <w:bCs/>
                <w:sz w:val="22"/>
                <w:szCs w:val="22"/>
              </w:rPr>
              <w:t>20</w:t>
            </w:r>
          </w:p>
        </w:tc>
        <w:tc>
          <w:tcPr>
            <w:tcW w:w="1458" w:type="dxa"/>
            <w:tcBorders>
              <w:top w:val="single" w:sz="4" w:space="0" w:color="auto"/>
              <w:bottom w:val="double" w:sz="4" w:space="0" w:color="auto"/>
            </w:tcBorders>
          </w:tcPr>
          <w:p w14:paraId="087BE9C5" w14:textId="3BC8122D" w:rsidR="001825EB" w:rsidRPr="000B23C9" w:rsidRDefault="00D81920" w:rsidP="000B3F32">
            <w:pPr>
              <w:tabs>
                <w:tab w:val="decimal" w:pos="942"/>
              </w:tabs>
              <w:ind w:right="-88"/>
              <w:jc w:val="both"/>
              <w:rPr>
                <w:rFonts w:ascii="Times New Roman" w:hAnsi="Times New Roman" w:cs="Times New Roman"/>
                <w:b/>
                <w:bCs/>
                <w:sz w:val="22"/>
                <w:szCs w:val="22"/>
              </w:rPr>
            </w:pPr>
            <w:r w:rsidRPr="00D81920">
              <w:rPr>
                <w:rFonts w:ascii="Times New Roman" w:hAnsi="Times New Roman" w:cs="Times New Roman"/>
                <w:b/>
                <w:bCs/>
                <w:sz w:val="22"/>
                <w:szCs w:val="22"/>
              </w:rPr>
              <w:t>1,048</w:t>
            </w:r>
          </w:p>
        </w:tc>
        <w:tc>
          <w:tcPr>
            <w:tcW w:w="270" w:type="dxa"/>
          </w:tcPr>
          <w:p w14:paraId="14C3E769" w14:textId="77777777" w:rsidR="001825EB" w:rsidRPr="000B23C9" w:rsidRDefault="001825EB" w:rsidP="000B3F32">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3A916D81" w14:textId="6DC245D6" w:rsidR="001825EB" w:rsidRPr="00A80A01" w:rsidRDefault="00D81920" w:rsidP="000B3F32">
            <w:pPr>
              <w:tabs>
                <w:tab w:val="decimal" w:pos="773"/>
              </w:tabs>
              <w:ind w:right="-88"/>
              <w:rPr>
                <w:rFonts w:ascii="Times New Roman" w:hAnsi="Times New Roman" w:cs="Times New Roman"/>
                <w:b/>
                <w:bCs/>
                <w:sz w:val="22"/>
                <w:szCs w:val="22"/>
              </w:rPr>
            </w:pPr>
            <w:r w:rsidRPr="00A80A01">
              <w:rPr>
                <w:rFonts w:ascii="Times New Roman" w:hAnsi="Times New Roman" w:cs="Times New Roman"/>
                <w:b/>
                <w:bCs/>
                <w:sz w:val="22"/>
                <w:szCs w:val="22"/>
              </w:rPr>
              <w:t>-</w:t>
            </w:r>
          </w:p>
        </w:tc>
      </w:tr>
    </w:tbl>
    <w:p w14:paraId="67104383" w14:textId="0FBCA4EC" w:rsidR="003F58B1" w:rsidRPr="003F58B1" w:rsidRDefault="003F58B1" w:rsidP="003F58B1">
      <w:pPr>
        <w:tabs>
          <w:tab w:val="left" w:pos="540"/>
        </w:tabs>
        <w:spacing w:line="240" w:lineRule="atLeast"/>
        <w:ind w:right="44"/>
        <w:jc w:val="both"/>
        <w:rPr>
          <w:rFonts w:ascii="Times New Roman" w:hAnsi="Times New Roman" w:cs="Times New Roman"/>
          <w:b/>
          <w:bCs/>
          <w:sz w:val="24"/>
          <w:szCs w:val="24"/>
        </w:rPr>
      </w:pPr>
    </w:p>
    <w:p w14:paraId="7AFD236B" w14:textId="4B5A6CE4" w:rsidR="00552746" w:rsidRDefault="0055274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Leases</w:t>
      </w:r>
      <w:r>
        <w:rPr>
          <w:rFonts w:ascii="Times New Roman" w:hAnsi="Times New Roman" w:cs="Times New Roman"/>
          <w:b/>
          <w:bCs/>
          <w:sz w:val="24"/>
          <w:szCs w:val="24"/>
        </w:rPr>
        <w:br/>
      </w:r>
    </w:p>
    <w:tbl>
      <w:tblPr>
        <w:tblW w:w="9180" w:type="dxa"/>
        <w:tblInd w:w="450" w:type="dxa"/>
        <w:tblLayout w:type="fixed"/>
        <w:tblCellMar>
          <w:left w:w="79" w:type="dxa"/>
          <w:right w:w="79" w:type="dxa"/>
        </w:tblCellMar>
        <w:tblLook w:val="04A0" w:firstRow="1" w:lastRow="0" w:firstColumn="1" w:lastColumn="0" w:noHBand="0" w:noVBand="1"/>
      </w:tblPr>
      <w:tblGrid>
        <w:gridCol w:w="6660"/>
        <w:gridCol w:w="2520"/>
      </w:tblGrid>
      <w:tr w:rsidR="00560F53" w:rsidRPr="00552746" w14:paraId="64ED8A59" w14:textId="77777777" w:rsidTr="00981760">
        <w:trPr>
          <w:cantSplit/>
          <w:trHeight w:val="20"/>
          <w:tblHeader/>
        </w:trPr>
        <w:tc>
          <w:tcPr>
            <w:tcW w:w="6660" w:type="dxa"/>
          </w:tcPr>
          <w:p w14:paraId="0739770B" w14:textId="77777777" w:rsidR="00560F53" w:rsidRDefault="00560F53" w:rsidP="00981760">
            <w:pPr>
              <w:ind w:left="11" w:firstLine="15"/>
              <w:rPr>
                <w:rFonts w:ascii="Times New Roman" w:hAnsi="Times New Roman" w:cs="Times New Roman"/>
                <w:b/>
                <w:bCs/>
                <w:i/>
                <w:iCs/>
                <w:sz w:val="22"/>
                <w:szCs w:val="22"/>
              </w:rPr>
            </w:pPr>
          </w:p>
          <w:p w14:paraId="42988EB4" w14:textId="38EB006B" w:rsidR="00560F53" w:rsidRPr="00552746" w:rsidRDefault="00560F53" w:rsidP="00981760">
            <w:pPr>
              <w:ind w:left="11" w:firstLine="15"/>
              <w:rPr>
                <w:rFonts w:ascii="Times New Roman" w:hAnsi="Times New Roman" w:cstheme="minorBidi"/>
                <w:b/>
                <w:bCs/>
                <w:i/>
                <w:iCs/>
                <w:sz w:val="22"/>
                <w:szCs w:val="22"/>
                <w:cs/>
              </w:rPr>
            </w:pPr>
            <w:r w:rsidRPr="00552746">
              <w:rPr>
                <w:rFonts w:ascii="Times New Roman" w:hAnsi="Times New Roman" w:cs="Times New Roman"/>
                <w:b/>
                <w:bCs/>
                <w:i/>
                <w:iCs/>
                <w:sz w:val="22"/>
                <w:szCs w:val="22"/>
              </w:rPr>
              <w:t>Fo</w:t>
            </w:r>
            <w:r>
              <w:rPr>
                <w:rFonts w:ascii="Times New Roman" w:hAnsi="Times New Roman" w:cs="Times New Roman"/>
                <w:b/>
                <w:bCs/>
                <w:i/>
                <w:iCs/>
                <w:sz w:val="22"/>
                <w:szCs w:val="22"/>
              </w:rPr>
              <w:t>r the three-month</w:t>
            </w:r>
            <w:r w:rsidRPr="0055274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 xml:space="preserve">30 </w:t>
            </w:r>
            <w:r w:rsidR="001825EB">
              <w:rPr>
                <w:rFonts w:ascii="Times New Roman" w:hAnsi="Times New Roman" w:cs="Times New Roman"/>
                <w:b/>
                <w:bCs/>
                <w:i/>
                <w:iCs/>
                <w:sz w:val="22"/>
                <w:szCs w:val="22"/>
              </w:rPr>
              <w:t>September</w:t>
            </w:r>
            <w:r w:rsidRPr="00552746">
              <w:rPr>
                <w:rFonts w:ascii="Times New Roman" w:hAnsi="Times New Roman" w:cs="Times New Roman"/>
                <w:b/>
                <w:bCs/>
                <w:i/>
                <w:iCs/>
                <w:sz w:val="22"/>
                <w:szCs w:val="22"/>
              </w:rPr>
              <w:t xml:space="preserve"> 2020</w:t>
            </w:r>
          </w:p>
        </w:tc>
        <w:tc>
          <w:tcPr>
            <w:tcW w:w="2520" w:type="dxa"/>
            <w:vAlign w:val="bottom"/>
            <w:hideMark/>
          </w:tcPr>
          <w:p w14:paraId="71A76196" w14:textId="77777777" w:rsidR="00560F53" w:rsidRPr="00552746" w:rsidRDefault="00560F53" w:rsidP="00981760">
            <w:pPr>
              <w:pStyle w:val="acctmergecolhdg"/>
              <w:spacing w:line="240" w:lineRule="atLeast"/>
              <w:rPr>
                <w:szCs w:val="22"/>
              </w:rPr>
            </w:pPr>
            <w:r w:rsidRPr="00552746">
              <w:rPr>
                <w:szCs w:val="22"/>
              </w:rPr>
              <w:t xml:space="preserve">Consolidated </w:t>
            </w:r>
          </w:p>
          <w:p w14:paraId="3D579B4C" w14:textId="77777777" w:rsidR="00560F53" w:rsidRPr="00552746" w:rsidRDefault="00560F53" w:rsidP="00981760">
            <w:pPr>
              <w:pStyle w:val="acctfourfigures"/>
              <w:tabs>
                <w:tab w:val="left" w:pos="720"/>
              </w:tabs>
              <w:spacing w:line="240" w:lineRule="atLeast"/>
              <w:ind w:left="-80" w:right="-73"/>
              <w:jc w:val="center"/>
              <w:rPr>
                <w:szCs w:val="22"/>
              </w:rPr>
            </w:pPr>
            <w:r w:rsidRPr="00552746">
              <w:rPr>
                <w:b/>
                <w:szCs w:val="22"/>
              </w:rPr>
              <w:t>financial statements</w:t>
            </w:r>
          </w:p>
        </w:tc>
      </w:tr>
      <w:tr w:rsidR="00560F53" w:rsidRPr="00552746" w14:paraId="2EFB0C2C" w14:textId="77777777" w:rsidTr="00981760">
        <w:trPr>
          <w:cantSplit/>
          <w:trHeight w:val="20"/>
        </w:trPr>
        <w:tc>
          <w:tcPr>
            <w:tcW w:w="6660" w:type="dxa"/>
          </w:tcPr>
          <w:p w14:paraId="07E16D13" w14:textId="77777777" w:rsidR="00560F53" w:rsidRPr="00552746" w:rsidRDefault="00560F53" w:rsidP="00981760">
            <w:pPr>
              <w:ind w:left="11" w:firstLine="15"/>
              <w:rPr>
                <w:rFonts w:ascii="Times New Roman" w:hAnsi="Times New Roman" w:cs="Times New Roman"/>
                <w:b/>
                <w:bCs/>
                <w:i/>
                <w:iCs/>
                <w:sz w:val="22"/>
                <w:szCs w:val="22"/>
              </w:rPr>
            </w:pPr>
          </w:p>
        </w:tc>
        <w:tc>
          <w:tcPr>
            <w:tcW w:w="2520" w:type="dxa"/>
          </w:tcPr>
          <w:p w14:paraId="6E22253A" w14:textId="77777777" w:rsidR="00560F53" w:rsidRPr="00552746" w:rsidRDefault="00560F53" w:rsidP="00981760">
            <w:pPr>
              <w:pStyle w:val="acctfourfigures"/>
              <w:tabs>
                <w:tab w:val="clear" w:pos="765"/>
              </w:tabs>
              <w:spacing w:line="240" w:lineRule="auto"/>
              <w:ind w:right="-80"/>
              <w:jc w:val="center"/>
              <w:rPr>
                <w:szCs w:val="22"/>
              </w:rPr>
            </w:pPr>
            <w:r w:rsidRPr="00552746">
              <w:rPr>
                <w:i/>
                <w:iCs/>
                <w:szCs w:val="22"/>
              </w:rPr>
              <w:t xml:space="preserve">(in </w:t>
            </w:r>
            <w:r>
              <w:rPr>
                <w:i/>
                <w:iCs/>
                <w:szCs w:val="22"/>
              </w:rPr>
              <w:t>thousand</w:t>
            </w:r>
            <w:r w:rsidRPr="00552746">
              <w:rPr>
                <w:i/>
                <w:iCs/>
                <w:szCs w:val="22"/>
              </w:rPr>
              <w:t xml:space="preserve"> Baht)</w:t>
            </w:r>
          </w:p>
        </w:tc>
      </w:tr>
      <w:tr w:rsidR="00560F53" w:rsidRPr="00552746" w14:paraId="2E9D2B4D" w14:textId="77777777" w:rsidTr="00981760">
        <w:trPr>
          <w:cantSplit/>
          <w:trHeight w:val="20"/>
        </w:trPr>
        <w:tc>
          <w:tcPr>
            <w:tcW w:w="6660" w:type="dxa"/>
          </w:tcPr>
          <w:p w14:paraId="700EAF40" w14:textId="77777777" w:rsidR="00560F53" w:rsidRPr="00552746" w:rsidRDefault="00560F53" w:rsidP="00981760">
            <w:pPr>
              <w:ind w:left="11" w:firstLine="15"/>
              <w:rPr>
                <w:rFonts w:ascii="Times New Roman" w:hAnsi="Times New Roman" w:cs="Times New Roman"/>
                <w:b/>
                <w:bCs/>
                <w:i/>
                <w:iCs/>
                <w:sz w:val="22"/>
                <w:szCs w:val="22"/>
              </w:rPr>
            </w:pPr>
            <w:proofErr w:type="spellStart"/>
            <w:r w:rsidRPr="00552746">
              <w:rPr>
                <w:rFonts w:ascii="Times New Roman" w:hAnsi="Times New Roman" w:cs="Times New Roman"/>
                <w:b/>
                <w:bCs/>
                <w:i/>
                <w:iCs/>
                <w:sz w:val="22"/>
                <w:szCs w:val="22"/>
              </w:rPr>
              <w:t>Recognised</w:t>
            </w:r>
            <w:proofErr w:type="spellEnd"/>
            <w:r w:rsidRPr="00552746">
              <w:rPr>
                <w:rFonts w:ascii="Times New Roman" w:hAnsi="Times New Roman" w:cs="Times New Roman"/>
                <w:b/>
                <w:bCs/>
                <w:i/>
                <w:iCs/>
                <w:sz w:val="22"/>
                <w:szCs w:val="22"/>
              </w:rPr>
              <w:t xml:space="preserve"> in profit or loss</w:t>
            </w:r>
          </w:p>
        </w:tc>
        <w:tc>
          <w:tcPr>
            <w:tcW w:w="2520" w:type="dxa"/>
          </w:tcPr>
          <w:p w14:paraId="7E661E16" w14:textId="77777777" w:rsidR="00560F53" w:rsidRPr="00552746" w:rsidRDefault="00560F53" w:rsidP="00981760">
            <w:pPr>
              <w:pStyle w:val="acctfourfigures"/>
              <w:tabs>
                <w:tab w:val="decimal" w:pos="731"/>
              </w:tabs>
              <w:spacing w:line="240" w:lineRule="auto"/>
              <w:ind w:right="11"/>
              <w:rPr>
                <w:szCs w:val="22"/>
              </w:rPr>
            </w:pPr>
          </w:p>
        </w:tc>
      </w:tr>
      <w:tr w:rsidR="00861928" w:rsidRPr="00552746" w14:paraId="0485DDD1" w14:textId="77777777" w:rsidTr="00981760">
        <w:trPr>
          <w:cantSplit/>
          <w:trHeight w:val="64"/>
        </w:trPr>
        <w:tc>
          <w:tcPr>
            <w:tcW w:w="6660" w:type="dxa"/>
            <w:hideMark/>
          </w:tcPr>
          <w:p w14:paraId="5E9305CF" w14:textId="77777777" w:rsidR="00861928" w:rsidRPr="00552746" w:rsidRDefault="00861928" w:rsidP="00861928">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Interest on lease liabilities </w:t>
            </w:r>
          </w:p>
        </w:tc>
        <w:tc>
          <w:tcPr>
            <w:tcW w:w="2520" w:type="dxa"/>
            <w:vAlign w:val="bottom"/>
          </w:tcPr>
          <w:p w14:paraId="4952B210" w14:textId="23E3F131" w:rsidR="00861928" w:rsidRPr="00552746" w:rsidRDefault="00861928" w:rsidP="00861928">
            <w:pPr>
              <w:pStyle w:val="acctfourfigures"/>
              <w:tabs>
                <w:tab w:val="clear" w:pos="765"/>
                <w:tab w:val="decimal" w:pos="1901"/>
              </w:tabs>
              <w:spacing w:line="240" w:lineRule="auto"/>
              <w:ind w:right="11"/>
              <w:rPr>
                <w:szCs w:val="22"/>
              </w:rPr>
            </w:pPr>
            <w:r w:rsidRPr="00FC34A5">
              <w:rPr>
                <w:szCs w:val="22"/>
              </w:rPr>
              <w:t>119,825</w:t>
            </w:r>
          </w:p>
        </w:tc>
      </w:tr>
      <w:tr w:rsidR="00861928" w:rsidRPr="00552746" w14:paraId="6AE0C3D3" w14:textId="77777777" w:rsidTr="00981760">
        <w:trPr>
          <w:cantSplit/>
          <w:trHeight w:val="20"/>
        </w:trPr>
        <w:tc>
          <w:tcPr>
            <w:tcW w:w="6660" w:type="dxa"/>
            <w:hideMark/>
          </w:tcPr>
          <w:p w14:paraId="1E9B51C7" w14:textId="77777777" w:rsidR="00861928" w:rsidRPr="00552746" w:rsidRDefault="00861928" w:rsidP="00861928">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short-term leases </w:t>
            </w:r>
          </w:p>
        </w:tc>
        <w:tc>
          <w:tcPr>
            <w:tcW w:w="2520" w:type="dxa"/>
            <w:vAlign w:val="bottom"/>
          </w:tcPr>
          <w:p w14:paraId="479CF145" w14:textId="7AA8AD1A" w:rsidR="00861928" w:rsidRPr="00552746" w:rsidRDefault="00861928" w:rsidP="00861928">
            <w:pPr>
              <w:pStyle w:val="acctfourfigures"/>
              <w:tabs>
                <w:tab w:val="clear" w:pos="765"/>
                <w:tab w:val="decimal" w:pos="1901"/>
              </w:tabs>
              <w:spacing w:line="240" w:lineRule="auto"/>
              <w:ind w:right="11"/>
              <w:rPr>
                <w:szCs w:val="22"/>
              </w:rPr>
            </w:pPr>
            <w:r w:rsidRPr="00542263">
              <w:rPr>
                <w:szCs w:val="22"/>
              </w:rPr>
              <w:t>75,869</w:t>
            </w:r>
          </w:p>
        </w:tc>
      </w:tr>
      <w:tr w:rsidR="00861928" w:rsidRPr="00552746" w14:paraId="6BB5D105" w14:textId="77777777" w:rsidTr="00981760">
        <w:trPr>
          <w:cantSplit/>
          <w:trHeight w:val="64"/>
        </w:trPr>
        <w:tc>
          <w:tcPr>
            <w:tcW w:w="6660" w:type="dxa"/>
            <w:hideMark/>
          </w:tcPr>
          <w:p w14:paraId="4BC554BC" w14:textId="77777777" w:rsidR="00861928" w:rsidRPr="00552746" w:rsidRDefault="00861928" w:rsidP="00861928">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leases of low-value assets </w:t>
            </w:r>
          </w:p>
        </w:tc>
        <w:tc>
          <w:tcPr>
            <w:tcW w:w="2520" w:type="dxa"/>
            <w:vAlign w:val="bottom"/>
          </w:tcPr>
          <w:p w14:paraId="6C509D77" w14:textId="3405C983" w:rsidR="00861928" w:rsidRPr="00CF5CD3" w:rsidRDefault="00861928" w:rsidP="00861928">
            <w:pPr>
              <w:pStyle w:val="acctfourfigures"/>
              <w:tabs>
                <w:tab w:val="clear" w:pos="765"/>
                <w:tab w:val="decimal" w:pos="1901"/>
              </w:tabs>
              <w:spacing w:line="240" w:lineRule="auto"/>
              <w:ind w:right="11"/>
              <w:rPr>
                <w:rFonts w:cstheme="minorBidi"/>
                <w:szCs w:val="28"/>
                <w:lang w:val="en-US" w:bidi="th-TH"/>
              </w:rPr>
            </w:pPr>
            <w:r w:rsidRPr="00542263">
              <w:rPr>
                <w:szCs w:val="22"/>
              </w:rPr>
              <w:t>237</w:t>
            </w:r>
          </w:p>
        </w:tc>
      </w:tr>
    </w:tbl>
    <w:p w14:paraId="7633C702" w14:textId="77777777" w:rsidR="00560F53" w:rsidRPr="009F7F20" w:rsidRDefault="00560F53" w:rsidP="009F7F20">
      <w:pPr>
        <w:tabs>
          <w:tab w:val="left" w:pos="540"/>
        </w:tabs>
        <w:spacing w:line="240" w:lineRule="atLeast"/>
        <w:ind w:right="44"/>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6660"/>
        <w:gridCol w:w="2520"/>
      </w:tblGrid>
      <w:tr w:rsidR="00BE4F2D" w:rsidRPr="00552746" w14:paraId="55222C7D" w14:textId="77777777" w:rsidTr="005F0849">
        <w:trPr>
          <w:cantSplit/>
          <w:trHeight w:val="20"/>
          <w:tblHeader/>
        </w:trPr>
        <w:tc>
          <w:tcPr>
            <w:tcW w:w="6660" w:type="dxa"/>
          </w:tcPr>
          <w:p w14:paraId="4796D705" w14:textId="77777777" w:rsidR="00BE4F2D" w:rsidRDefault="00BE4F2D" w:rsidP="00857B21">
            <w:pPr>
              <w:ind w:left="11" w:firstLine="15"/>
              <w:rPr>
                <w:rFonts w:ascii="Times New Roman" w:hAnsi="Times New Roman" w:cs="Times New Roman"/>
                <w:b/>
                <w:bCs/>
                <w:i/>
                <w:iCs/>
                <w:sz w:val="22"/>
                <w:szCs w:val="22"/>
              </w:rPr>
            </w:pPr>
          </w:p>
          <w:p w14:paraId="5C44B50F" w14:textId="6FB873F3" w:rsidR="00BE4F2D" w:rsidRPr="00552746" w:rsidRDefault="00BE4F2D" w:rsidP="00857B21">
            <w:pPr>
              <w:ind w:left="11" w:firstLine="15"/>
              <w:rPr>
                <w:rFonts w:ascii="Times New Roman" w:hAnsi="Times New Roman" w:cstheme="minorBidi"/>
                <w:b/>
                <w:bCs/>
                <w:i/>
                <w:iCs/>
                <w:sz w:val="22"/>
                <w:szCs w:val="22"/>
                <w:cs/>
              </w:rPr>
            </w:pPr>
            <w:r w:rsidRPr="00552746">
              <w:rPr>
                <w:rFonts w:ascii="Times New Roman" w:hAnsi="Times New Roman" w:cs="Times New Roman"/>
                <w:b/>
                <w:bCs/>
                <w:i/>
                <w:iCs/>
                <w:sz w:val="22"/>
                <w:szCs w:val="22"/>
              </w:rPr>
              <w:t>Fo</w:t>
            </w:r>
            <w:r>
              <w:rPr>
                <w:rFonts w:ascii="Times New Roman" w:hAnsi="Times New Roman" w:cs="Times New Roman"/>
                <w:b/>
                <w:bCs/>
                <w:i/>
                <w:iCs/>
                <w:sz w:val="22"/>
                <w:szCs w:val="22"/>
              </w:rPr>
              <w:t xml:space="preserve">r the </w:t>
            </w:r>
            <w:r w:rsidR="001825EB">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552746">
              <w:rPr>
                <w:rFonts w:ascii="Times New Roman" w:hAnsi="Times New Roman" w:cs="Times New Roman"/>
                <w:b/>
                <w:bCs/>
                <w:i/>
                <w:iCs/>
                <w:sz w:val="22"/>
                <w:szCs w:val="22"/>
              </w:rPr>
              <w:t xml:space="preserve"> period ended </w:t>
            </w:r>
            <w:r w:rsidR="00857B21">
              <w:rPr>
                <w:rFonts w:ascii="Times New Roman" w:hAnsi="Times New Roman" w:cs="Times New Roman"/>
                <w:b/>
                <w:bCs/>
                <w:i/>
                <w:iCs/>
                <w:sz w:val="22"/>
                <w:szCs w:val="22"/>
              </w:rPr>
              <w:t xml:space="preserve">30 </w:t>
            </w:r>
            <w:r w:rsidR="001825EB">
              <w:rPr>
                <w:rFonts w:ascii="Times New Roman" w:hAnsi="Times New Roman" w:cs="Times New Roman"/>
                <w:b/>
                <w:bCs/>
                <w:i/>
                <w:iCs/>
                <w:sz w:val="22"/>
                <w:szCs w:val="22"/>
              </w:rPr>
              <w:t>September</w:t>
            </w:r>
            <w:r w:rsidRPr="00552746">
              <w:rPr>
                <w:rFonts w:ascii="Times New Roman" w:hAnsi="Times New Roman" w:cs="Times New Roman"/>
                <w:b/>
                <w:bCs/>
                <w:i/>
                <w:iCs/>
                <w:sz w:val="22"/>
                <w:szCs w:val="22"/>
              </w:rPr>
              <w:t xml:space="preserve"> 2020</w:t>
            </w:r>
          </w:p>
        </w:tc>
        <w:tc>
          <w:tcPr>
            <w:tcW w:w="2520" w:type="dxa"/>
            <w:vAlign w:val="bottom"/>
            <w:hideMark/>
          </w:tcPr>
          <w:p w14:paraId="52E2F4AA" w14:textId="77777777" w:rsidR="00BE4F2D" w:rsidRPr="00552746" w:rsidRDefault="00BE4F2D" w:rsidP="00BE4F2D">
            <w:pPr>
              <w:pStyle w:val="acctmergecolhdg"/>
              <w:spacing w:line="240" w:lineRule="atLeast"/>
              <w:rPr>
                <w:szCs w:val="22"/>
              </w:rPr>
            </w:pPr>
            <w:r w:rsidRPr="00552746">
              <w:rPr>
                <w:szCs w:val="22"/>
              </w:rPr>
              <w:t xml:space="preserve">Consolidated </w:t>
            </w:r>
          </w:p>
          <w:p w14:paraId="67D0ED08" w14:textId="77777777" w:rsidR="00BE4F2D" w:rsidRPr="00552746" w:rsidRDefault="00BE4F2D" w:rsidP="00BE4F2D">
            <w:pPr>
              <w:pStyle w:val="acctfourfigures"/>
              <w:tabs>
                <w:tab w:val="left" w:pos="720"/>
              </w:tabs>
              <w:spacing w:line="240" w:lineRule="atLeast"/>
              <w:ind w:left="-80" w:right="-73"/>
              <w:jc w:val="center"/>
              <w:rPr>
                <w:szCs w:val="22"/>
              </w:rPr>
            </w:pPr>
            <w:r w:rsidRPr="00552746">
              <w:rPr>
                <w:b/>
                <w:szCs w:val="22"/>
              </w:rPr>
              <w:t>financial statements</w:t>
            </w:r>
          </w:p>
        </w:tc>
      </w:tr>
      <w:tr w:rsidR="00BE4F2D" w:rsidRPr="00552746" w14:paraId="66966294" w14:textId="77777777" w:rsidTr="005F0849">
        <w:trPr>
          <w:cantSplit/>
          <w:trHeight w:val="20"/>
        </w:trPr>
        <w:tc>
          <w:tcPr>
            <w:tcW w:w="6660" w:type="dxa"/>
          </w:tcPr>
          <w:p w14:paraId="1B11966C" w14:textId="4791C5D2" w:rsidR="00BE4F2D" w:rsidRPr="00552746" w:rsidRDefault="00BE4F2D" w:rsidP="00857B21">
            <w:pPr>
              <w:ind w:left="11" w:firstLine="15"/>
              <w:rPr>
                <w:rFonts w:ascii="Times New Roman" w:hAnsi="Times New Roman" w:cs="Times New Roman"/>
                <w:b/>
                <w:bCs/>
                <w:i/>
                <w:iCs/>
                <w:sz w:val="22"/>
                <w:szCs w:val="22"/>
              </w:rPr>
            </w:pPr>
          </w:p>
        </w:tc>
        <w:tc>
          <w:tcPr>
            <w:tcW w:w="2520" w:type="dxa"/>
          </w:tcPr>
          <w:p w14:paraId="0CC46D00" w14:textId="77777777" w:rsidR="00BE4F2D" w:rsidRPr="00552746" w:rsidRDefault="00BE4F2D" w:rsidP="00BE4F2D">
            <w:pPr>
              <w:pStyle w:val="acctfourfigures"/>
              <w:tabs>
                <w:tab w:val="clear" w:pos="765"/>
              </w:tabs>
              <w:spacing w:line="240" w:lineRule="auto"/>
              <w:ind w:right="-80"/>
              <w:jc w:val="center"/>
              <w:rPr>
                <w:szCs w:val="22"/>
              </w:rPr>
            </w:pPr>
            <w:r w:rsidRPr="00552746">
              <w:rPr>
                <w:i/>
                <w:iCs/>
                <w:szCs w:val="22"/>
              </w:rPr>
              <w:t xml:space="preserve">(in </w:t>
            </w:r>
            <w:r>
              <w:rPr>
                <w:i/>
                <w:iCs/>
                <w:szCs w:val="22"/>
              </w:rPr>
              <w:t>thousand</w:t>
            </w:r>
            <w:r w:rsidRPr="00552746">
              <w:rPr>
                <w:i/>
                <w:iCs/>
                <w:szCs w:val="22"/>
              </w:rPr>
              <w:t xml:space="preserve"> Baht)</w:t>
            </w:r>
          </w:p>
        </w:tc>
      </w:tr>
      <w:tr w:rsidR="00BE4F2D" w:rsidRPr="00552746" w14:paraId="16EF0DBA" w14:textId="77777777" w:rsidTr="005F0849">
        <w:trPr>
          <w:cantSplit/>
          <w:trHeight w:val="20"/>
        </w:trPr>
        <w:tc>
          <w:tcPr>
            <w:tcW w:w="6660" w:type="dxa"/>
          </w:tcPr>
          <w:p w14:paraId="39660227" w14:textId="77777777" w:rsidR="00BE4F2D" w:rsidRPr="00552746" w:rsidRDefault="00BE4F2D" w:rsidP="00857B21">
            <w:pPr>
              <w:ind w:left="11" w:firstLine="15"/>
              <w:rPr>
                <w:rFonts w:ascii="Times New Roman" w:hAnsi="Times New Roman" w:cs="Times New Roman"/>
                <w:b/>
                <w:bCs/>
                <w:i/>
                <w:iCs/>
                <w:sz w:val="22"/>
                <w:szCs w:val="22"/>
              </w:rPr>
            </w:pPr>
            <w:proofErr w:type="spellStart"/>
            <w:r w:rsidRPr="00552746">
              <w:rPr>
                <w:rFonts w:ascii="Times New Roman" w:hAnsi="Times New Roman" w:cs="Times New Roman"/>
                <w:b/>
                <w:bCs/>
                <w:i/>
                <w:iCs/>
                <w:sz w:val="22"/>
                <w:szCs w:val="22"/>
              </w:rPr>
              <w:t>Recognised</w:t>
            </w:r>
            <w:proofErr w:type="spellEnd"/>
            <w:r w:rsidRPr="00552746">
              <w:rPr>
                <w:rFonts w:ascii="Times New Roman" w:hAnsi="Times New Roman" w:cs="Times New Roman"/>
                <w:b/>
                <w:bCs/>
                <w:i/>
                <w:iCs/>
                <w:sz w:val="22"/>
                <w:szCs w:val="22"/>
              </w:rPr>
              <w:t xml:space="preserve"> in profit or loss</w:t>
            </w:r>
          </w:p>
        </w:tc>
        <w:tc>
          <w:tcPr>
            <w:tcW w:w="2520" w:type="dxa"/>
          </w:tcPr>
          <w:p w14:paraId="196D735A" w14:textId="77777777" w:rsidR="00BE4F2D" w:rsidRPr="00552746" w:rsidRDefault="00BE4F2D" w:rsidP="00BE4F2D">
            <w:pPr>
              <w:pStyle w:val="acctfourfigures"/>
              <w:tabs>
                <w:tab w:val="decimal" w:pos="731"/>
              </w:tabs>
              <w:spacing w:line="240" w:lineRule="auto"/>
              <w:ind w:right="11"/>
              <w:rPr>
                <w:szCs w:val="22"/>
              </w:rPr>
            </w:pPr>
          </w:p>
        </w:tc>
      </w:tr>
      <w:tr w:rsidR="00EA504D" w:rsidRPr="00552746" w14:paraId="23F0BCA5" w14:textId="77777777" w:rsidTr="00857B21">
        <w:trPr>
          <w:cantSplit/>
          <w:trHeight w:val="64"/>
        </w:trPr>
        <w:tc>
          <w:tcPr>
            <w:tcW w:w="6660" w:type="dxa"/>
            <w:hideMark/>
          </w:tcPr>
          <w:p w14:paraId="6BEE5DBA" w14:textId="77777777" w:rsidR="00EA504D" w:rsidRPr="00552746" w:rsidRDefault="00EA504D" w:rsidP="00EA504D">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Interest on lease liabilities </w:t>
            </w:r>
          </w:p>
        </w:tc>
        <w:tc>
          <w:tcPr>
            <w:tcW w:w="2520" w:type="dxa"/>
            <w:vAlign w:val="bottom"/>
          </w:tcPr>
          <w:p w14:paraId="328E9B83" w14:textId="5D108539" w:rsidR="00EA504D" w:rsidRPr="00552746" w:rsidRDefault="00EA504D" w:rsidP="00EA504D">
            <w:pPr>
              <w:pStyle w:val="acctfourfigures"/>
              <w:tabs>
                <w:tab w:val="clear" w:pos="765"/>
                <w:tab w:val="decimal" w:pos="1901"/>
              </w:tabs>
              <w:spacing w:line="240" w:lineRule="auto"/>
              <w:ind w:right="11"/>
              <w:rPr>
                <w:szCs w:val="22"/>
              </w:rPr>
            </w:pPr>
            <w:r w:rsidRPr="004C2AA9">
              <w:rPr>
                <w:szCs w:val="22"/>
              </w:rPr>
              <w:t>359,847</w:t>
            </w:r>
          </w:p>
        </w:tc>
      </w:tr>
      <w:tr w:rsidR="00EA504D" w:rsidRPr="00552746" w14:paraId="49D77A70" w14:textId="77777777" w:rsidTr="005F0849">
        <w:trPr>
          <w:cantSplit/>
          <w:trHeight w:val="20"/>
        </w:trPr>
        <w:tc>
          <w:tcPr>
            <w:tcW w:w="6660" w:type="dxa"/>
            <w:hideMark/>
          </w:tcPr>
          <w:p w14:paraId="6581C76D" w14:textId="77777777" w:rsidR="00EA504D" w:rsidRPr="00552746" w:rsidRDefault="00EA504D" w:rsidP="00EA504D">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short-term leases </w:t>
            </w:r>
          </w:p>
        </w:tc>
        <w:tc>
          <w:tcPr>
            <w:tcW w:w="2520" w:type="dxa"/>
            <w:vAlign w:val="bottom"/>
          </w:tcPr>
          <w:p w14:paraId="3ECC975C" w14:textId="5DD3C55B" w:rsidR="00EA504D" w:rsidRPr="00552746" w:rsidRDefault="00EA504D" w:rsidP="00EA504D">
            <w:pPr>
              <w:pStyle w:val="acctfourfigures"/>
              <w:tabs>
                <w:tab w:val="clear" w:pos="765"/>
                <w:tab w:val="decimal" w:pos="1901"/>
              </w:tabs>
              <w:spacing w:line="240" w:lineRule="auto"/>
              <w:ind w:right="11"/>
              <w:rPr>
                <w:szCs w:val="22"/>
              </w:rPr>
            </w:pPr>
            <w:r w:rsidRPr="00455BED">
              <w:rPr>
                <w:szCs w:val="22"/>
              </w:rPr>
              <w:t>174,529</w:t>
            </w:r>
          </w:p>
        </w:tc>
      </w:tr>
      <w:tr w:rsidR="00EA504D" w:rsidRPr="00552746" w14:paraId="2F0C1092" w14:textId="77777777" w:rsidTr="00857B21">
        <w:trPr>
          <w:cantSplit/>
          <w:trHeight w:val="64"/>
        </w:trPr>
        <w:tc>
          <w:tcPr>
            <w:tcW w:w="6660" w:type="dxa"/>
            <w:hideMark/>
          </w:tcPr>
          <w:p w14:paraId="6A81089B" w14:textId="77777777" w:rsidR="00EA504D" w:rsidRPr="00552746" w:rsidRDefault="00EA504D" w:rsidP="00EA504D">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leases of low-value assets </w:t>
            </w:r>
          </w:p>
        </w:tc>
        <w:tc>
          <w:tcPr>
            <w:tcW w:w="2520" w:type="dxa"/>
            <w:vAlign w:val="bottom"/>
          </w:tcPr>
          <w:p w14:paraId="73340E0D" w14:textId="2047123F" w:rsidR="00EA504D" w:rsidRPr="00552746" w:rsidRDefault="00EA504D" w:rsidP="00EA504D">
            <w:pPr>
              <w:pStyle w:val="acctfourfigures"/>
              <w:tabs>
                <w:tab w:val="clear" w:pos="765"/>
                <w:tab w:val="decimal" w:pos="1901"/>
              </w:tabs>
              <w:spacing w:line="240" w:lineRule="auto"/>
              <w:ind w:right="11"/>
              <w:rPr>
                <w:szCs w:val="22"/>
              </w:rPr>
            </w:pPr>
            <w:r w:rsidRPr="00542263">
              <w:rPr>
                <w:rFonts w:cstheme="minorBidi"/>
                <w:szCs w:val="28"/>
                <w:lang w:val="en-US" w:bidi="th-TH"/>
              </w:rPr>
              <w:t>12,923</w:t>
            </w:r>
          </w:p>
        </w:tc>
      </w:tr>
    </w:tbl>
    <w:p w14:paraId="54411307" w14:textId="77777777" w:rsidR="00552746" w:rsidRPr="00552746" w:rsidRDefault="00552746" w:rsidP="00552746">
      <w:pPr>
        <w:jc w:val="thaiDistribute"/>
        <w:rPr>
          <w:rFonts w:ascii="Times New Roman" w:hAnsi="Times New Roman" w:cs="Times New Roman"/>
          <w:sz w:val="22"/>
          <w:szCs w:val="22"/>
        </w:rPr>
      </w:pPr>
    </w:p>
    <w:p w14:paraId="5F83C43D" w14:textId="6193BAB9" w:rsidR="00552746" w:rsidRPr="00552746" w:rsidRDefault="00552746" w:rsidP="00552746">
      <w:pPr>
        <w:pStyle w:val="ListParagraph"/>
        <w:tabs>
          <w:tab w:val="left" w:pos="540"/>
        </w:tabs>
        <w:spacing w:line="240" w:lineRule="atLeast"/>
        <w:ind w:left="540" w:right="44"/>
        <w:jc w:val="both"/>
        <w:rPr>
          <w:rFonts w:ascii="Times New Roman" w:hAnsi="Times New Roman" w:cs="Times New Roman"/>
          <w:b/>
          <w:bCs/>
          <w:sz w:val="22"/>
          <w:szCs w:val="22"/>
        </w:rPr>
      </w:pPr>
      <w:r w:rsidRPr="00552746">
        <w:rPr>
          <w:rFonts w:ascii="Times New Roman" w:hAnsi="Times New Roman" w:cs="Times New Roman"/>
          <w:sz w:val="22"/>
          <w:szCs w:val="22"/>
        </w:rPr>
        <w:t>Total cash outflow for leases presented in the consolidated</w:t>
      </w:r>
      <w:r w:rsidRPr="00552746">
        <w:rPr>
          <w:rFonts w:ascii="Times New Roman" w:hAnsi="Times New Roman" w:cs="Times New Roman"/>
          <w:sz w:val="22"/>
          <w:szCs w:val="22"/>
          <w:cs/>
        </w:rPr>
        <w:t xml:space="preserve"> </w:t>
      </w:r>
      <w:r w:rsidRPr="00552746">
        <w:rPr>
          <w:rFonts w:ascii="Times New Roman" w:hAnsi="Times New Roman" w:cs="Times New Roman"/>
          <w:sz w:val="22"/>
          <w:szCs w:val="22"/>
        </w:rPr>
        <w:t>statement of cash flows for the</w:t>
      </w:r>
      <w:r w:rsidR="00560F53">
        <w:rPr>
          <w:rFonts w:ascii="Times New Roman" w:hAnsi="Times New Roman" w:cs="Times New Roman"/>
          <w:sz w:val="22"/>
          <w:szCs w:val="22"/>
        </w:rPr>
        <w:t xml:space="preserve"> </w:t>
      </w:r>
      <w:r w:rsidR="001825EB">
        <w:rPr>
          <w:rFonts w:ascii="Times New Roman" w:hAnsi="Times New Roman" w:cs="Times New Roman"/>
          <w:sz w:val="22"/>
          <w:szCs w:val="22"/>
        </w:rPr>
        <w:t>nine</w:t>
      </w:r>
      <w:r w:rsidRPr="00552746">
        <w:rPr>
          <w:rFonts w:ascii="Times New Roman" w:hAnsi="Times New Roman" w:cs="Times New Roman"/>
          <w:sz w:val="22"/>
          <w:szCs w:val="22"/>
        </w:rPr>
        <w:t>-month period ended 3</w:t>
      </w:r>
      <w:r w:rsidR="00560F53">
        <w:rPr>
          <w:rFonts w:ascii="Times New Roman" w:hAnsi="Times New Roman" w:cs="Times New Roman"/>
          <w:sz w:val="22"/>
          <w:szCs w:val="22"/>
        </w:rPr>
        <w:t xml:space="preserve">0 </w:t>
      </w:r>
      <w:r w:rsidR="001825EB">
        <w:rPr>
          <w:rFonts w:ascii="Times New Roman" w:hAnsi="Times New Roman" w:cs="Times New Roman"/>
          <w:sz w:val="22"/>
          <w:szCs w:val="22"/>
        </w:rPr>
        <w:t>September</w:t>
      </w:r>
      <w:r w:rsidRPr="00552746">
        <w:rPr>
          <w:rFonts w:ascii="Times New Roman" w:hAnsi="Times New Roman" w:cs="Times New Roman"/>
          <w:sz w:val="22"/>
          <w:szCs w:val="22"/>
        </w:rPr>
        <w:t xml:space="preserve"> 2020 w</w:t>
      </w:r>
      <w:r w:rsidR="00EF10FB">
        <w:rPr>
          <w:rFonts w:ascii="Times New Roman" w:hAnsi="Times New Roman" w:cs="Times New Roman"/>
          <w:sz w:val="22"/>
          <w:szCs w:val="22"/>
        </w:rPr>
        <w:t>as</w:t>
      </w:r>
      <w:r w:rsidRPr="00552746">
        <w:rPr>
          <w:rFonts w:ascii="Times New Roman" w:hAnsi="Times New Roman" w:cs="Times New Roman"/>
          <w:sz w:val="22"/>
          <w:szCs w:val="22"/>
        </w:rPr>
        <w:t xml:space="preserve"> Bah</w:t>
      </w:r>
      <w:r w:rsidR="0031642A">
        <w:rPr>
          <w:rFonts w:ascii="Times New Roman" w:hAnsi="Times New Roman" w:cs="Times New Roman"/>
          <w:sz w:val="22"/>
          <w:szCs w:val="22"/>
        </w:rPr>
        <w:t xml:space="preserve">t </w:t>
      </w:r>
      <w:r w:rsidR="007F0EF0">
        <w:rPr>
          <w:rFonts w:ascii="Times New Roman" w:hAnsi="Times New Roman" w:cs="Times New Roman"/>
          <w:sz w:val="22"/>
          <w:szCs w:val="22"/>
        </w:rPr>
        <w:t>1,6</w:t>
      </w:r>
      <w:r w:rsidR="00416C91">
        <w:rPr>
          <w:rFonts w:ascii="Times New Roman" w:hAnsi="Times New Roman" w:cs="Times New Roman"/>
          <w:sz w:val="22"/>
          <w:szCs w:val="22"/>
        </w:rPr>
        <w:t>73</w:t>
      </w:r>
      <w:r w:rsidR="007F0EF0">
        <w:rPr>
          <w:rFonts w:ascii="Times New Roman" w:hAnsi="Times New Roman" w:cs="Times New Roman"/>
          <w:sz w:val="22"/>
          <w:szCs w:val="22"/>
        </w:rPr>
        <w:t>.</w:t>
      </w:r>
      <w:r w:rsidR="00416C91">
        <w:rPr>
          <w:rFonts w:ascii="Times New Roman" w:hAnsi="Times New Roman" w:cs="Times New Roman"/>
          <w:sz w:val="22"/>
          <w:szCs w:val="22"/>
        </w:rPr>
        <w:t>79</w:t>
      </w:r>
      <w:r w:rsidR="00CA6EEB" w:rsidRPr="00552746">
        <w:rPr>
          <w:rFonts w:ascii="Times New Roman" w:hAnsi="Times New Roman" w:cs="Times New Roman"/>
          <w:sz w:val="22"/>
          <w:szCs w:val="22"/>
        </w:rPr>
        <w:t xml:space="preserve"> </w:t>
      </w:r>
      <w:r w:rsidRPr="00552746">
        <w:rPr>
          <w:rFonts w:ascii="Times New Roman" w:hAnsi="Times New Roman" w:cs="Times New Roman"/>
          <w:sz w:val="22"/>
          <w:szCs w:val="22"/>
        </w:rPr>
        <w:t>million.</w:t>
      </w:r>
    </w:p>
    <w:p w14:paraId="5D0C4A0D" w14:textId="77777777" w:rsidR="00552746" w:rsidRDefault="00552746">
      <w:pPr>
        <w:rPr>
          <w:rFonts w:ascii="Times New Roman" w:hAnsi="Times New Roman" w:cs="Times New Roman"/>
          <w:b/>
          <w:bCs/>
          <w:sz w:val="24"/>
          <w:szCs w:val="24"/>
        </w:rPr>
      </w:pPr>
      <w:r>
        <w:rPr>
          <w:rFonts w:ascii="Times New Roman" w:hAnsi="Times New Roman" w:cs="Times New Roman"/>
          <w:b/>
          <w:bCs/>
          <w:sz w:val="24"/>
          <w:szCs w:val="24"/>
        </w:rPr>
        <w:br w:type="page"/>
      </w:r>
    </w:p>
    <w:p w14:paraId="0B2B0B8A" w14:textId="68E5F91C" w:rsidR="003F58B1" w:rsidRDefault="003F58B1" w:rsidP="0052302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Tax expense</w:t>
      </w:r>
      <w:r w:rsidR="005B1D8D">
        <w:rPr>
          <w:rFonts w:ascii="Times New Roman" w:hAnsi="Times New Roman" w:cs="Times New Roman"/>
          <w:b/>
          <w:bCs/>
          <w:sz w:val="24"/>
          <w:szCs w:val="24"/>
        </w:rPr>
        <w:t xml:space="preserve"> (income)</w:t>
      </w:r>
    </w:p>
    <w:p w14:paraId="4478CDE3" w14:textId="697F4D43" w:rsidR="003F58B1" w:rsidRDefault="003F58B1" w:rsidP="003F58B1">
      <w:pPr>
        <w:pStyle w:val="ListParagraph"/>
        <w:tabs>
          <w:tab w:val="left" w:pos="540"/>
        </w:tabs>
        <w:spacing w:line="240" w:lineRule="atLeast"/>
        <w:ind w:right="44"/>
        <w:jc w:val="both"/>
        <w:rPr>
          <w:rFonts w:ascii="Times New Roman" w:hAnsi="Times New Roman" w:cs="Times New Roman"/>
          <w:b/>
          <w:bCs/>
          <w:sz w:val="24"/>
          <w:szCs w:val="24"/>
        </w:rPr>
      </w:pPr>
    </w:p>
    <w:p w14:paraId="4536E4F4" w14:textId="76485CDA" w:rsidR="003F58B1" w:rsidRPr="00F964E2" w:rsidRDefault="00F964E2" w:rsidP="003F58B1">
      <w:pPr>
        <w:pStyle w:val="ListParagraph"/>
        <w:tabs>
          <w:tab w:val="left" w:pos="540"/>
        </w:tabs>
        <w:spacing w:line="240" w:lineRule="atLeast"/>
        <w:ind w:left="540" w:right="44"/>
        <w:jc w:val="both"/>
        <w:rPr>
          <w:rFonts w:ascii="Times New Roman" w:hAnsi="Times New Roman" w:cs="Times New Roman"/>
          <w:sz w:val="22"/>
          <w:szCs w:val="22"/>
        </w:rPr>
      </w:pPr>
      <w:r w:rsidRPr="00F964E2">
        <w:rPr>
          <w:rFonts w:ascii="Times New Roman" w:hAnsi="Times New Roman" w:cs="Times New Roman"/>
          <w:sz w:val="22"/>
          <w:szCs w:val="22"/>
        </w:rPr>
        <w:t xml:space="preserve">The effective tax rate </w:t>
      </w:r>
      <w:r w:rsidR="00EB419D">
        <w:rPr>
          <w:rFonts w:ascii="Times New Roman" w:hAnsi="Times New Roman" w:cs="Times New Roman"/>
          <w:sz w:val="22"/>
          <w:szCs w:val="22"/>
        </w:rPr>
        <w:t xml:space="preserve">for the three-month and </w:t>
      </w:r>
      <w:r w:rsidR="001825EB">
        <w:rPr>
          <w:rFonts w:ascii="Times New Roman" w:hAnsi="Times New Roman" w:cs="Times New Roman"/>
          <w:sz w:val="22"/>
          <w:szCs w:val="22"/>
        </w:rPr>
        <w:t>nine</w:t>
      </w:r>
      <w:r w:rsidR="001825EB" w:rsidRPr="000B23C9">
        <w:rPr>
          <w:rFonts w:ascii="Times New Roman" w:hAnsi="Times New Roman" w:cs="Times New Roman"/>
          <w:sz w:val="22"/>
          <w:szCs w:val="22"/>
        </w:rPr>
        <w:t>-month period</w:t>
      </w:r>
      <w:r w:rsidR="001825EB">
        <w:rPr>
          <w:rFonts w:ascii="Times New Roman" w:hAnsi="Times New Roman" w:cs="Angsana New"/>
          <w:sz w:val="22"/>
        </w:rPr>
        <w:t>s</w:t>
      </w:r>
      <w:r w:rsidR="001825EB" w:rsidRPr="000B23C9">
        <w:rPr>
          <w:rFonts w:ascii="Times New Roman" w:hAnsi="Times New Roman" w:cs="Times New Roman"/>
          <w:sz w:val="22"/>
          <w:szCs w:val="22"/>
        </w:rPr>
        <w:t xml:space="preserve"> ended 3</w:t>
      </w:r>
      <w:r w:rsidR="001825EB">
        <w:rPr>
          <w:rFonts w:ascii="Times New Roman" w:hAnsi="Times New Roman" w:cs="Times New Roman"/>
          <w:sz w:val="22"/>
          <w:szCs w:val="22"/>
        </w:rPr>
        <w:t>0 September</w:t>
      </w:r>
      <w:r w:rsidR="001825EB" w:rsidRPr="000B23C9">
        <w:rPr>
          <w:rFonts w:ascii="Times New Roman" w:hAnsi="Times New Roman" w:cs="Times New Roman"/>
          <w:sz w:val="22"/>
          <w:szCs w:val="22"/>
        </w:rPr>
        <w:t xml:space="preserve"> </w:t>
      </w:r>
      <w:r w:rsidR="00EB419D">
        <w:rPr>
          <w:rFonts w:ascii="Times New Roman" w:hAnsi="Times New Roman" w:cs="Times New Roman"/>
          <w:sz w:val="22"/>
          <w:szCs w:val="22"/>
        </w:rPr>
        <w:t xml:space="preserve">2020 were difference comparing </w:t>
      </w:r>
      <w:r w:rsidR="00106534">
        <w:rPr>
          <w:rFonts w:ascii="Times New Roman" w:hAnsi="Times New Roman" w:cs="Times New Roman"/>
          <w:sz w:val="22"/>
          <w:szCs w:val="22"/>
        </w:rPr>
        <w:t>to the effective tax rate for the year ended 31 December 2019 mainly due to the following factors</w:t>
      </w:r>
      <w:r w:rsidR="00580825">
        <w:rPr>
          <w:rFonts w:ascii="Times New Roman" w:hAnsi="Times New Roman" w:cs="Times New Roman"/>
          <w:sz w:val="22"/>
          <w:szCs w:val="22"/>
        </w:rPr>
        <w:t xml:space="preserve">: </w:t>
      </w:r>
      <w:proofErr w:type="spellStart"/>
      <w:r w:rsidR="00580825">
        <w:rPr>
          <w:rFonts w:ascii="Times New Roman" w:hAnsi="Times New Roman" w:cs="Times New Roman"/>
          <w:sz w:val="22"/>
          <w:szCs w:val="22"/>
        </w:rPr>
        <w:t>i</w:t>
      </w:r>
      <w:proofErr w:type="spellEnd"/>
      <w:r w:rsidR="00580825">
        <w:rPr>
          <w:rFonts w:ascii="Times New Roman" w:hAnsi="Times New Roman" w:cs="Times New Roman"/>
          <w:sz w:val="22"/>
          <w:szCs w:val="22"/>
        </w:rPr>
        <w:t xml:space="preserve">) gain on bargain purchase for the </w:t>
      </w:r>
      <w:r w:rsidR="001825EB">
        <w:rPr>
          <w:rFonts w:ascii="Times New Roman" w:hAnsi="Times New Roman" w:cs="Times New Roman"/>
          <w:sz w:val="22"/>
          <w:szCs w:val="22"/>
        </w:rPr>
        <w:t>nine</w:t>
      </w:r>
      <w:r w:rsidR="001825EB" w:rsidRPr="000B23C9">
        <w:rPr>
          <w:rFonts w:ascii="Times New Roman" w:hAnsi="Times New Roman" w:cs="Times New Roman"/>
          <w:sz w:val="22"/>
          <w:szCs w:val="22"/>
        </w:rPr>
        <w:t>-month period ended 3</w:t>
      </w:r>
      <w:r w:rsidR="001825EB">
        <w:rPr>
          <w:rFonts w:ascii="Times New Roman" w:hAnsi="Times New Roman" w:cs="Times New Roman"/>
          <w:sz w:val="22"/>
          <w:szCs w:val="22"/>
        </w:rPr>
        <w:t>0 September</w:t>
      </w:r>
      <w:r w:rsidR="001825EB" w:rsidRPr="000B23C9">
        <w:rPr>
          <w:rFonts w:ascii="Times New Roman" w:hAnsi="Times New Roman" w:cs="Times New Roman"/>
          <w:sz w:val="22"/>
          <w:szCs w:val="22"/>
        </w:rPr>
        <w:t xml:space="preserve"> </w:t>
      </w:r>
      <w:r w:rsidR="00580825">
        <w:rPr>
          <w:rFonts w:ascii="Times New Roman" w:hAnsi="Times New Roman" w:cs="Times New Roman"/>
          <w:sz w:val="22"/>
          <w:szCs w:val="22"/>
        </w:rPr>
        <w:t>2020</w:t>
      </w:r>
      <w:r w:rsidR="00750230">
        <w:rPr>
          <w:rFonts w:ascii="Times New Roman" w:hAnsi="Times New Roman" w:cs="Times New Roman"/>
          <w:sz w:val="22"/>
          <w:szCs w:val="22"/>
        </w:rPr>
        <w:t xml:space="preserve"> for which no deferred tax was </w:t>
      </w:r>
      <w:proofErr w:type="spellStart"/>
      <w:r w:rsidR="00750230">
        <w:rPr>
          <w:rFonts w:ascii="Times New Roman" w:hAnsi="Times New Roman" w:cs="Times New Roman"/>
          <w:sz w:val="22"/>
          <w:szCs w:val="22"/>
        </w:rPr>
        <w:t>recogni</w:t>
      </w:r>
      <w:r w:rsidR="0022434B">
        <w:rPr>
          <w:rFonts w:ascii="Times New Roman" w:hAnsi="Times New Roman" w:cs="Times New Roman"/>
          <w:sz w:val="22"/>
          <w:szCs w:val="22"/>
        </w:rPr>
        <w:t>s</w:t>
      </w:r>
      <w:r w:rsidR="00750230">
        <w:rPr>
          <w:rFonts w:ascii="Times New Roman" w:hAnsi="Times New Roman" w:cs="Times New Roman"/>
          <w:sz w:val="22"/>
          <w:szCs w:val="22"/>
        </w:rPr>
        <w:t>ed</w:t>
      </w:r>
      <w:proofErr w:type="spellEnd"/>
      <w:r w:rsidR="00750230">
        <w:rPr>
          <w:rFonts w:ascii="Times New Roman" w:hAnsi="Times New Roman" w:cs="Times New Roman"/>
          <w:sz w:val="22"/>
          <w:szCs w:val="22"/>
        </w:rPr>
        <w:t xml:space="preserve"> and ii) recognition of deferred tax assets from previously </w:t>
      </w:r>
      <w:proofErr w:type="spellStart"/>
      <w:r w:rsidR="0022434B">
        <w:rPr>
          <w:rFonts w:ascii="Times New Roman" w:hAnsi="Times New Roman" w:cs="Times New Roman"/>
          <w:sz w:val="22"/>
          <w:szCs w:val="22"/>
        </w:rPr>
        <w:t>unrecognised</w:t>
      </w:r>
      <w:proofErr w:type="spellEnd"/>
      <w:r w:rsidR="0022434B">
        <w:rPr>
          <w:rFonts w:ascii="Times New Roman" w:hAnsi="Times New Roman" w:cs="Times New Roman"/>
          <w:sz w:val="22"/>
          <w:szCs w:val="22"/>
        </w:rPr>
        <w:t xml:space="preserve"> tax losses of certain subsidiaries.</w:t>
      </w:r>
    </w:p>
    <w:p w14:paraId="4BDA0AC1" w14:textId="77777777" w:rsidR="003F58B1" w:rsidRDefault="003F58B1" w:rsidP="003F58B1">
      <w:pPr>
        <w:pStyle w:val="ListParagraph"/>
        <w:tabs>
          <w:tab w:val="left" w:pos="540"/>
        </w:tabs>
        <w:spacing w:line="240" w:lineRule="atLeast"/>
        <w:ind w:right="44"/>
        <w:jc w:val="both"/>
        <w:rPr>
          <w:rFonts w:ascii="Times New Roman" w:hAnsi="Times New Roman" w:cs="Times New Roman"/>
          <w:b/>
          <w:bCs/>
          <w:sz w:val="24"/>
          <w:szCs w:val="24"/>
        </w:rPr>
      </w:pPr>
    </w:p>
    <w:p w14:paraId="3A9B03D8" w14:textId="70E137EA" w:rsidR="00812C54" w:rsidRDefault="00812C54" w:rsidP="0052302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 xml:space="preserve">Other income </w:t>
      </w:r>
    </w:p>
    <w:p w14:paraId="66173AD6" w14:textId="77777777" w:rsidR="001825EB" w:rsidRDefault="001825EB" w:rsidP="001825EB">
      <w:pPr>
        <w:tabs>
          <w:tab w:val="left" w:pos="540"/>
        </w:tabs>
        <w:spacing w:line="240" w:lineRule="atLeast"/>
        <w:ind w:right="44"/>
        <w:jc w:val="both"/>
        <w:rPr>
          <w:rFonts w:ascii="Times New Roman" w:hAnsi="Times New Roman" w:cs="Times New Roman"/>
          <w:b/>
          <w:bCs/>
          <w:sz w:val="24"/>
          <w:szCs w:val="24"/>
        </w:rPr>
      </w:pPr>
    </w:p>
    <w:tbl>
      <w:tblPr>
        <w:tblW w:w="9181" w:type="dxa"/>
        <w:tblInd w:w="450" w:type="dxa"/>
        <w:tblLayout w:type="fixed"/>
        <w:tblLook w:val="0000" w:firstRow="0" w:lastRow="0" w:firstColumn="0" w:lastColumn="0" w:noHBand="0" w:noVBand="0"/>
      </w:tblPr>
      <w:tblGrid>
        <w:gridCol w:w="3870"/>
        <w:gridCol w:w="360"/>
        <w:gridCol w:w="990"/>
        <w:gridCol w:w="270"/>
        <w:gridCol w:w="1080"/>
        <w:gridCol w:w="270"/>
        <w:gridCol w:w="1080"/>
        <w:gridCol w:w="270"/>
        <w:gridCol w:w="991"/>
      </w:tblGrid>
      <w:tr w:rsidR="001825EB" w:rsidRPr="00BC6E88" w14:paraId="6149634E" w14:textId="77777777" w:rsidTr="00007B4A">
        <w:tc>
          <w:tcPr>
            <w:tcW w:w="3870" w:type="dxa"/>
          </w:tcPr>
          <w:p w14:paraId="24390FB7" w14:textId="77777777" w:rsidR="001825EB" w:rsidRPr="00BC6E88" w:rsidRDefault="001825EB" w:rsidP="000B3F32">
            <w:pPr>
              <w:ind w:right="44"/>
              <w:rPr>
                <w:rFonts w:ascii="Times New Roman" w:hAnsi="Times New Roman" w:cs="Times New Roman"/>
                <w:b/>
                <w:bCs/>
                <w:i/>
                <w:iCs/>
                <w:sz w:val="21"/>
                <w:szCs w:val="21"/>
              </w:rPr>
            </w:pPr>
          </w:p>
        </w:tc>
        <w:tc>
          <w:tcPr>
            <w:tcW w:w="360" w:type="dxa"/>
          </w:tcPr>
          <w:p w14:paraId="3C1CAF81" w14:textId="77777777" w:rsidR="001825EB" w:rsidRPr="00BC6E88" w:rsidRDefault="001825EB" w:rsidP="000B3F32">
            <w:pPr>
              <w:ind w:left="-135" w:right="44"/>
              <w:jc w:val="center"/>
              <w:rPr>
                <w:rFonts w:ascii="Times New Roman" w:hAnsi="Times New Roman" w:cs="Times New Roman"/>
                <w:b/>
                <w:bCs/>
                <w:sz w:val="21"/>
                <w:szCs w:val="21"/>
              </w:rPr>
            </w:pPr>
          </w:p>
        </w:tc>
        <w:tc>
          <w:tcPr>
            <w:tcW w:w="2340" w:type="dxa"/>
            <w:gridSpan w:val="3"/>
          </w:tcPr>
          <w:p w14:paraId="3385C167" w14:textId="77777777" w:rsidR="001825EB" w:rsidRPr="00BC6E88" w:rsidRDefault="001825EB" w:rsidP="000B3F32">
            <w:pPr>
              <w:ind w:left="-135" w:right="44"/>
              <w:jc w:val="center"/>
              <w:rPr>
                <w:rFonts w:ascii="Times New Roman" w:hAnsi="Times New Roman" w:cs="Times New Roman"/>
                <w:b/>
                <w:bCs/>
                <w:sz w:val="21"/>
                <w:szCs w:val="21"/>
              </w:rPr>
            </w:pPr>
            <w:r w:rsidRPr="00BC6E88">
              <w:rPr>
                <w:rFonts w:ascii="Times New Roman" w:hAnsi="Times New Roman" w:cs="Times New Roman"/>
                <w:b/>
                <w:bCs/>
                <w:sz w:val="21"/>
                <w:szCs w:val="21"/>
              </w:rPr>
              <w:t>Consolidated</w:t>
            </w:r>
          </w:p>
        </w:tc>
        <w:tc>
          <w:tcPr>
            <w:tcW w:w="270" w:type="dxa"/>
          </w:tcPr>
          <w:p w14:paraId="2D596895" w14:textId="77777777" w:rsidR="001825EB" w:rsidRPr="00BC6E88" w:rsidRDefault="001825EB" w:rsidP="000B3F32">
            <w:pPr>
              <w:ind w:left="-90" w:right="44"/>
              <w:jc w:val="right"/>
              <w:rPr>
                <w:rFonts w:ascii="Times New Roman" w:hAnsi="Times New Roman" w:cs="Times New Roman"/>
                <w:sz w:val="21"/>
                <w:szCs w:val="21"/>
              </w:rPr>
            </w:pPr>
          </w:p>
        </w:tc>
        <w:tc>
          <w:tcPr>
            <w:tcW w:w="2341" w:type="dxa"/>
            <w:gridSpan w:val="3"/>
          </w:tcPr>
          <w:p w14:paraId="5A0DDFA3" w14:textId="77777777" w:rsidR="001825EB" w:rsidRPr="00BC6E88" w:rsidRDefault="001825EB" w:rsidP="000B3F32">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Separate</w:t>
            </w:r>
          </w:p>
        </w:tc>
      </w:tr>
      <w:tr w:rsidR="001825EB" w:rsidRPr="00BC6E88" w14:paraId="5FBD97AA" w14:textId="77777777" w:rsidTr="00007B4A">
        <w:tc>
          <w:tcPr>
            <w:tcW w:w="3870" w:type="dxa"/>
          </w:tcPr>
          <w:p w14:paraId="5773812D" w14:textId="77777777" w:rsidR="001825EB" w:rsidRPr="00BC6E88" w:rsidRDefault="001825EB" w:rsidP="000B3F32">
            <w:pPr>
              <w:ind w:right="44"/>
              <w:rPr>
                <w:rFonts w:ascii="Times New Roman" w:hAnsi="Times New Roman" w:cs="Times New Roman"/>
                <w:b/>
                <w:bCs/>
                <w:i/>
                <w:iCs/>
                <w:sz w:val="21"/>
                <w:szCs w:val="21"/>
              </w:rPr>
            </w:pPr>
            <w:r w:rsidRPr="00BC6E88">
              <w:rPr>
                <w:rFonts w:ascii="Times New Roman" w:hAnsi="Times New Roman" w:cs="Times New Roman"/>
                <w:b/>
                <w:bCs/>
                <w:i/>
                <w:iCs/>
                <w:sz w:val="21"/>
                <w:szCs w:val="21"/>
              </w:rPr>
              <w:t xml:space="preserve">   </w:t>
            </w:r>
          </w:p>
        </w:tc>
        <w:tc>
          <w:tcPr>
            <w:tcW w:w="360" w:type="dxa"/>
          </w:tcPr>
          <w:p w14:paraId="052F6D06" w14:textId="77777777" w:rsidR="001825EB" w:rsidRPr="00BC6E88" w:rsidRDefault="001825EB" w:rsidP="000B3F32">
            <w:pPr>
              <w:ind w:right="44"/>
              <w:jc w:val="center"/>
              <w:rPr>
                <w:rFonts w:ascii="Times New Roman" w:hAnsi="Times New Roman" w:cs="Times New Roman"/>
                <w:b/>
                <w:bCs/>
                <w:sz w:val="21"/>
                <w:szCs w:val="21"/>
              </w:rPr>
            </w:pPr>
          </w:p>
        </w:tc>
        <w:tc>
          <w:tcPr>
            <w:tcW w:w="2340" w:type="dxa"/>
            <w:gridSpan w:val="3"/>
          </w:tcPr>
          <w:p w14:paraId="07763236" w14:textId="77777777" w:rsidR="001825EB" w:rsidRPr="00BC6E88" w:rsidRDefault="001825EB" w:rsidP="000B3F32">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financial statements</w:t>
            </w:r>
          </w:p>
        </w:tc>
        <w:tc>
          <w:tcPr>
            <w:tcW w:w="270" w:type="dxa"/>
          </w:tcPr>
          <w:p w14:paraId="5C70E97A" w14:textId="77777777" w:rsidR="001825EB" w:rsidRPr="00BC6E88" w:rsidRDefault="001825EB" w:rsidP="000B3F32">
            <w:pPr>
              <w:ind w:left="-90" w:right="44"/>
              <w:jc w:val="right"/>
              <w:rPr>
                <w:rFonts w:ascii="Times New Roman" w:hAnsi="Times New Roman" w:cs="Times New Roman"/>
                <w:sz w:val="21"/>
                <w:szCs w:val="21"/>
              </w:rPr>
            </w:pPr>
          </w:p>
        </w:tc>
        <w:tc>
          <w:tcPr>
            <w:tcW w:w="2341" w:type="dxa"/>
            <w:gridSpan w:val="3"/>
          </w:tcPr>
          <w:p w14:paraId="72B9DF6F" w14:textId="77777777" w:rsidR="001825EB" w:rsidRPr="00BC6E88" w:rsidRDefault="001825EB" w:rsidP="000B3F32">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financial statements</w:t>
            </w:r>
          </w:p>
        </w:tc>
      </w:tr>
      <w:tr w:rsidR="001825EB" w:rsidRPr="00BC6E88" w14:paraId="5D645B2D" w14:textId="77777777" w:rsidTr="00007B4A">
        <w:tc>
          <w:tcPr>
            <w:tcW w:w="3870" w:type="dxa"/>
          </w:tcPr>
          <w:p w14:paraId="077035CB" w14:textId="77777777" w:rsidR="001825EB" w:rsidRPr="00BC6E88" w:rsidRDefault="001825EB" w:rsidP="000B3F32">
            <w:pPr>
              <w:tabs>
                <w:tab w:val="left" w:pos="252"/>
              </w:tabs>
              <w:ind w:right="-288"/>
              <w:rPr>
                <w:rFonts w:ascii="Times New Roman" w:hAnsi="Times New Roman" w:cs="Times New Roman"/>
                <w:b/>
                <w:bCs/>
                <w:i/>
                <w:iCs/>
                <w:sz w:val="21"/>
                <w:szCs w:val="21"/>
              </w:rPr>
            </w:pPr>
            <w:r w:rsidRPr="00BC6E88">
              <w:rPr>
                <w:rFonts w:ascii="Times New Roman" w:hAnsi="Times New Roman" w:cs="Times New Roman"/>
                <w:b/>
                <w:bCs/>
                <w:i/>
                <w:iCs/>
                <w:sz w:val="21"/>
                <w:szCs w:val="21"/>
              </w:rPr>
              <w:t>Three-month period ended 30 September</w:t>
            </w:r>
          </w:p>
        </w:tc>
        <w:tc>
          <w:tcPr>
            <w:tcW w:w="360" w:type="dxa"/>
          </w:tcPr>
          <w:p w14:paraId="76CC68D6"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1"/>
                <w:szCs w:val="21"/>
              </w:rPr>
            </w:pPr>
          </w:p>
        </w:tc>
        <w:tc>
          <w:tcPr>
            <w:tcW w:w="990" w:type="dxa"/>
          </w:tcPr>
          <w:p w14:paraId="1ADECD82" w14:textId="1A7CB2F1"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w:t>
            </w:r>
            <w:r w:rsidR="00007B4A">
              <w:rPr>
                <w:rFonts w:ascii="Times New Roman" w:eastAsia="Times New Roman" w:hAnsi="Times New Roman" w:cs="Times New Roman"/>
                <w:sz w:val="21"/>
                <w:szCs w:val="21"/>
              </w:rPr>
              <w:t>20</w:t>
            </w:r>
          </w:p>
        </w:tc>
        <w:tc>
          <w:tcPr>
            <w:tcW w:w="270" w:type="dxa"/>
          </w:tcPr>
          <w:p w14:paraId="707EC020"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14:paraId="499D8BE7" w14:textId="64DC64CF"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sidR="00007B4A">
              <w:rPr>
                <w:rFonts w:ascii="Times New Roman" w:eastAsia="Times New Roman" w:hAnsi="Times New Roman" w:cs="Times New Roman"/>
                <w:sz w:val="21"/>
                <w:szCs w:val="21"/>
              </w:rPr>
              <w:t>9</w:t>
            </w:r>
          </w:p>
        </w:tc>
        <w:tc>
          <w:tcPr>
            <w:tcW w:w="270" w:type="dxa"/>
          </w:tcPr>
          <w:p w14:paraId="3C0CF58F"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14:paraId="58354437" w14:textId="7F97DB59"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w:t>
            </w:r>
            <w:r w:rsidR="00007B4A">
              <w:rPr>
                <w:rFonts w:ascii="Times New Roman" w:eastAsia="Times New Roman" w:hAnsi="Times New Roman" w:cs="Times New Roman"/>
                <w:sz w:val="21"/>
                <w:szCs w:val="21"/>
              </w:rPr>
              <w:t>20</w:t>
            </w:r>
          </w:p>
        </w:tc>
        <w:tc>
          <w:tcPr>
            <w:tcW w:w="270" w:type="dxa"/>
          </w:tcPr>
          <w:p w14:paraId="0E86E6F2"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1" w:type="dxa"/>
          </w:tcPr>
          <w:p w14:paraId="68569A25" w14:textId="091C1014"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sidR="00007B4A">
              <w:rPr>
                <w:rFonts w:ascii="Times New Roman" w:eastAsia="Times New Roman" w:hAnsi="Times New Roman" w:cs="Times New Roman"/>
                <w:sz w:val="21"/>
                <w:szCs w:val="21"/>
              </w:rPr>
              <w:t>9</w:t>
            </w:r>
          </w:p>
        </w:tc>
      </w:tr>
      <w:tr w:rsidR="001825EB" w:rsidRPr="00BC6E88" w14:paraId="640C2789" w14:textId="77777777" w:rsidTr="00007B4A">
        <w:tc>
          <w:tcPr>
            <w:tcW w:w="3870" w:type="dxa"/>
          </w:tcPr>
          <w:p w14:paraId="6E0AB01A" w14:textId="77777777" w:rsidR="001825EB" w:rsidRPr="00BC6E88" w:rsidRDefault="001825EB" w:rsidP="000B3F32">
            <w:pPr>
              <w:tabs>
                <w:tab w:val="left" w:pos="252"/>
              </w:tabs>
              <w:ind w:right="44"/>
              <w:rPr>
                <w:rFonts w:ascii="Times New Roman" w:hAnsi="Times New Roman" w:cs="Times New Roman"/>
                <w:b/>
                <w:bCs/>
                <w:i/>
                <w:iCs/>
                <w:sz w:val="21"/>
                <w:szCs w:val="21"/>
              </w:rPr>
            </w:pPr>
          </w:p>
        </w:tc>
        <w:tc>
          <w:tcPr>
            <w:tcW w:w="360" w:type="dxa"/>
          </w:tcPr>
          <w:p w14:paraId="2B12BEB9" w14:textId="77777777" w:rsidR="001825EB" w:rsidRPr="00BC6E88" w:rsidRDefault="001825EB" w:rsidP="000B3F32">
            <w:pPr>
              <w:ind w:right="44"/>
              <w:jc w:val="center"/>
              <w:rPr>
                <w:rFonts w:ascii="Times New Roman" w:hAnsi="Times New Roman" w:cs="Times New Roman"/>
                <w:i/>
                <w:iCs/>
                <w:sz w:val="21"/>
                <w:szCs w:val="21"/>
              </w:rPr>
            </w:pPr>
          </w:p>
        </w:tc>
        <w:tc>
          <w:tcPr>
            <w:tcW w:w="4951" w:type="dxa"/>
            <w:gridSpan w:val="7"/>
          </w:tcPr>
          <w:p w14:paraId="092B7AA1" w14:textId="77777777" w:rsidR="001825EB" w:rsidRPr="00BC6E88" w:rsidRDefault="001825EB" w:rsidP="000B3F32">
            <w:pPr>
              <w:ind w:right="44"/>
              <w:jc w:val="center"/>
              <w:rPr>
                <w:rFonts w:ascii="Times New Roman" w:hAnsi="Times New Roman" w:cs="Times New Roman"/>
                <w:i/>
                <w:iCs/>
                <w:sz w:val="21"/>
                <w:szCs w:val="21"/>
              </w:rPr>
            </w:pPr>
            <w:r w:rsidRPr="00BC6E88">
              <w:rPr>
                <w:rFonts w:ascii="Times New Roman" w:hAnsi="Times New Roman" w:cs="Times New Roman"/>
                <w:i/>
                <w:iCs/>
                <w:sz w:val="21"/>
                <w:szCs w:val="21"/>
              </w:rPr>
              <w:t>(in thousand Baht)</w:t>
            </w:r>
          </w:p>
        </w:tc>
      </w:tr>
      <w:tr w:rsidR="00007B4A" w:rsidRPr="00BC6E88" w14:paraId="2ECD14AB" w14:textId="77777777" w:rsidTr="00007B4A">
        <w:tc>
          <w:tcPr>
            <w:tcW w:w="3870" w:type="dxa"/>
          </w:tcPr>
          <w:p w14:paraId="4155A3B0" w14:textId="77777777" w:rsidR="00007B4A" w:rsidRPr="00BC6E88" w:rsidRDefault="00007B4A" w:rsidP="00007B4A">
            <w:pPr>
              <w:spacing w:line="240" w:lineRule="atLeast"/>
              <w:rPr>
                <w:rFonts w:ascii="Times New Roman" w:hAnsi="Times New Roman" w:cs="Times New Roman"/>
                <w:sz w:val="21"/>
                <w:szCs w:val="21"/>
              </w:rPr>
            </w:pPr>
            <w:r w:rsidRPr="00BC6E88">
              <w:rPr>
                <w:rFonts w:ascii="Times New Roman" w:hAnsi="Times New Roman" w:cs="Times New Roman"/>
                <w:sz w:val="21"/>
                <w:szCs w:val="21"/>
              </w:rPr>
              <w:t>Insurance claim</w:t>
            </w:r>
          </w:p>
        </w:tc>
        <w:tc>
          <w:tcPr>
            <w:tcW w:w="360" w:type="dxa"/>
          </w:tcPr>
          <w:p w14:paraId="0D756684" w14:textId="77777777" w:rsidR="00007B4A" w:rsidRPr="00BC6E88" w:rsidRDefault="00007B4A" w:rsidP="00007B4A">
            <w:pPr>
              <w:tabs>
                <w:tab w:val="decimal" w:pos="972"/>
              </w:tabs>
              <w:spacing w:line="240" w:lineRule="atLeast"/>
              <w:ind w:left="-72" w:right="44"/>
              <w:rPr>
                <w:rFonts w:ascii="Times New Roman" w:hAnsi="Times New Roman" w:cs="Times New Roman"/>
                <w:sz w:val="21"/>
                <w:szCs w:val="21"/>
              </w:rPr>
            </w:pPr>
          </w:p>
        </w:tc>
        <w:tc>
          <w:tcPr>
            <w:tcW w:w="990" w:type="dxa"/>
            <w:vAlign w:val="bottom"/>
          </w:tcPr>
          <w:p w14:paraId="6BEA85AE" w14:textId="5A100A65" w:rsidR="00007B4A" w:rsidRPr="00BC6E88" w:rsidRDefault="00E33B90" w:rsidP="00007B4A">
            <w:pPr>
              <w:tabs>
                <w:tab w:val="decimal" w:pos="775"/>
              </w:tabs>
              <w:spacing w:line="240" w:lineRule="atLeast"/>
              <w:ind w:left="-72" w:right="-111"/>
              <w:rPr>
                <w:rFonts w:ascii="Times New Roman" w:hAnsi="Times New Roman" w:cs="Times New Roman"/>
                <w:sz w:val="21"/>
                <w:szCs w:val="21"/>
              </w:rPr>
            </w:pPr>
            <w:r>
              <w:rPr>
                <w:rFonts w:ascii="Times New Roman" w:hAnsi="Times New Roman" w:cs="Times New Roman"/>
                <w:sz w:val="21"/>
                <w:szCs w:val="21"/>
              </w:rPr>
              <w:t>33,803</w:t>
            </w:r>
          </w:p>
        </w:tc>
        <w:tc>
          <w:tcPr>
            <w:tcW w:w="270" w:type="dxa"/>
          </w:tcPr>
          <w:p w14:paraId="1F17591A"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vAlign w:val="bottom"/>
          </w:tcPr>
          <w:p w14:paraId="5DC1FBB5" w14:textId="2A1C6BB6" w:rsidR="00007B4A" w:rsidRPr="00BC6E88" w:rsidRDefault="00007B4A" w:rsidP="00007B4A">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150,825</w:t>
            </w:r>
          </w:p>
        </w:tc>
        <w:tc>
          <w:tcPr>
            <w:tcW w:w="270" w:type="dxa"/>
          </w:tcPr>
          <w:p w14:paraId="75E2309B"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vAlign w:val="bottom"/>
          </w:tcPr>
          <w:p w14:paraId="016FB30F" w14:textId="40925BED" w:rsidR="00007B4A" w:rsidRPr="00BC6E88" w:rsidRDefault="00F81B3E" w:rsidP="00007B4A">
            <w:pPr>
              <w:tabs>
                <w:tab w:val="decimal" w:pos="612"/>
              </w:tabs>
              <w:ind w:left="-90" w:right="44"/>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534E698"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1" w:type="dxa"/>
            <w:vAlign w:val="bottom"/>
          </w:tcPr>
          <w:p w14:paraId="497F2C23" w14:textId="01B96D09" w:rsidR="00007B4A" w:rsidRPr="00BC6E88" w:rsidRDefault="00007B4A" w:rsidP="0031642A">
            <w:pPr>
              <w:tabs>
                <w:tab w:val="decimal" w:pos="466"/>
              </w:tabs>
              <w:ind w:left="-90" w:right="44"/>
              <w:rPr>
                <w:rFonts w:ascii="Times New Roman" w:hAnsi="Times New Roman" w:cs="Times New Roman"/>
                <w:sz w:val="21"/>
                <w:szCs w:val="21"/>
              </w:rPr>
            </w:pPr>
            <w:r>
              <w:rPr>
                <w:rFonts w:ascii="Times New Roman" w:hAnsi="Times New Roman" w:cs="Times New Roman"/>
                <w:sz w:val="21"/>
                <w:szCs w:val="21"/>
              </w:rPr>
              <w:t>-</w:t>
            </w:r>
          </w:p>
        </w:tc>
      </w:tr>
      <w:tr w:rsidR="00007B4A" w:rsidRPr="00BC6E88" w14:paraId="7C514EB1" w14:textId="77777777" w:rsidTr="00007B4A">
        <w:tc>
          <w:tcPr>
            <w:tcW w:w="3870" w:type="dxa"/>
          </w:tcPr>
          <w:p w14:paraId="0C9EAD1B" w14:textId="77777777" w:rsidR="00007B4A" w:rsidRPr="00BC6E88" w:rsidRDefault="00007B4A" w:rsidP="00007B4A">
            <w:pPr>
              <w:spacing w:line="240" w:lineRule="atLeast"/>
              <w:rPr>
                <w:rFonts w:ascii="Times New Roman" w:hAnsi="Times New Roman" w:cs="Times New Roman"/>
                <w:sz w:val="21"/>
                <w:szCs w:val="21"/>
              </w:rPr>
            </w:pPr>
            <w:r w:rsidRPr="00BC6E88">
              <w:rPr>
                <w:rFonts w:ascii="Times New Roman" w:hAnsi="Times New Roman" w:cs="Times New Roman"/>
                <w:sz w:val="21"/>
                <w:szCs w:val="21"/>
              </w:rPr>
              <w:t xml:space="preserve">Others   </w:t>
            </w:r>
          </w:p>
        </w:tc>
        <w:tc>
          <w:tcPr>
            <w:tcW w:w="360" w:type="dxa"/>
          </w:tcPr>
          <w:p w14:paraId="3E639523" w14:textId="77777777" w:rsidR="00007B4A" w:rsidRPr="00BC6E88" w:rsidRDefault="00007B4A" w:rsidP="00007B4A">
            <w:pPr>
              <w:ind w:right="44"/>
              <w:jc w:val="center"/>
              <w:rPr>
                <w:rFonts w:ascii="Times New Roman" w:hAnsi="Times New Roman" w:cs="Times New Roman"/>
                <w:sz w:val="21"/>
                <w:szCs w:val="21"/>
              </w:rPr>
            </w:pPr>
          </w:p>
        </w:tc>
        <w:tc>
          <w:tcPr>
            <w:tcW w:w="990" w:type="dxa"/>
            <w:tcBorders>
              <w:bottom w:val="single" w:sz="4" w:space="0" w:color="auto"/>
            </w:tcBorders>
            <w:vAlign w:val="bottom"/>
          </w:tcPr>
          <w:p w14:paraId="0D5D3FA0" w14:textId="2569B112" w:rsidR="00007B4A" w:rsidRPr="00BC6E88" w:rsidRDefault="0065453A" w:rsidP="00007B4A">
            <w:pPr>
              <w:tabs>
                <w:tab w:val="decimal" w:pos="775"/>
              </w:tabs>
              <w:spacing w:line="240" w:lineRule="atLeast"/>
              <w:ind w:left="-72" w:right="-111"/>
              <w:rPr>
                <w:rFonts w:ascii="Times New Roman" w:hAnsi="Times New Roman" w:cs="Times New Roman"/>
                <w:sz w:val="21"/>
                <w:szCs w:val="21"/>
              </w:rPr>
            </w:pPr>
            <w:r>
              <w:rPr>
                <w:rFonts w:ascii="Times New Roman" w:hAnsi="Times New Roman" w:cs="Times New Roman"/>
                <w:sz w:val="21"/>
                <w:szCs w:val="21"/>
              </w:rPr>
              <w:t>4</w:t>
            </w:r>
            <w:r w:rsidR="00BA0AE2">
              <w:rPr>
                <w:rFonts w:ascii="Times New Roman" w:hAnsi="Times New Roman" w:cs="Times New Roman"/>
                <w:sz w:val="21"/>
                <w:szCs w:val="21"/>
              </w:rPr>
              <w:t>42</w:t>
            </w:r>
            <w:r>
              <w:rPr>
                <w:rFonts w:ascii="Times New Roman" w:hAnsi="Times New Roman" w:cs="Times New Roman"/>
                <w:sz w:val="21"/>
                <w:szCs w:val="21"/>
              </w:rPr>
              <w:t>,</w:t>
            </w:r>
            <w:r w:rsidR="00BA0AE2">
              <w:rPr>
                <w:rFonts w:ascii="Times New Roman" w:hAnsi="Times New Roman" w:cs="Times New Roman"/>
                <w:sz w:val="21"/>
                <w:szCs w:val="21"/>
              </w:rPr>
              <w:t>249</w:t>
            </w:r>
          </w:p>
        </w:tc>
        <w:tc>
          <w:tcPr>
            <w:tcW w:w="270" w:type="dxa"/>
          </w:tcPr>
          <w:p w14:paraId="4D5EA3C8"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14:paraId="42BE1483" w14:textId="5DD64DCB" w:rsidR="00007B4A" w:rsidRPr="00BC6E88" w:rsidRDefault="00171BBF" w:rsidP="00007B4A">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143,982</w:t>
            </w:r>
          </w:p>
        </w:tc>
        <w:tc>
          <w:tcPr>
            <w:tcW w:w="270" w:type="dxa"/>
          </w:tcPr>
          <w:p w14:paraId="1125ABCD"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14:paraId="6D3C9284" w14:textId="34A5E84C" w:rsidR="00007B4A" w:rsidRPr="00BC6E88" w:rsidRDefault="00F81B3E" w:rsidP="00007B4A">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8</w:t>
            </w:r>
            <w:r w:rsidR="005B0A98">
              <w:rPr>
                <w:rFonts w:ascii="Times New Roman" w:hAnsi="Times New Roman" w:cs="Times New Roman"/>
                <w:sz w:val="21"/>
                <w:szCs w:val="21"/>
              </w:rPr>
              <w:t>0,617</w:t>
            </w:r>
          </w:p>
        </w:tc>
        <w:tc>
          <w:tcPr>
            <w:tcW w:w="270" w:type="dxa"/>
          </w:tcPr>
          <w:p w14:paraId="47CDB0E3"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1" w:type="dxa"/>
            <w:tcBorders>
              <w:bottom w:val="single" w:sz="4" w:space="0" w:color="auto"/>
            </w:tcBorders>
            <w:vAlign w:val="bottom"/>
          </w:tcPr>
          <w:p w14:paraId="3907D3B3" w14:textId="18F8B81B" w:rsidR="00007B4A" w:rsidRPr="00BC6E88" w:rsidRDefault="00007B4A" w:rsidP="00007B4A">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73,977</w:t>
            </w:r>
          </w:p>
        </w:tc>
      </w:tr>
      <w:tr w:rsidR="00007B4A" w:rsidRPr="00BC6E88" w14:paraId="5A56962C" w14:textId="77777777" w:rsidTr="00007B4A">
        <w:trPr>
          <w:trHeight w:val="70"/>
        </w:trPr>
        <w:tc>
          <w:tcPr>
            <w:tcW w:w="3870" w:type="dxa"/>
          </w:tcPr>
          <w:p w14:paraId="5644E63E" w14:textId="77777777" w:rsidR="00007B4A" w:rsidRPr="00BC6E88" w:rsidRDefault="00007B4A" w:rsidP="00007B4A">
            <w:pPr>
              <w:ind w:right="44"/>
              <w:rPr>
                <w:rFonts w:ascii="Times New Roman" w:hAnsi="Times New Roman" w:cs="Times New Roman"/>
                <w:b/>
                <w:bCs/>
                <w:sz w:val="21"/>
                <w:szCs w:val="21"/>
              </w:rPr>
            </w:pPr>
            <w:r w:rsidRPr="00BC6E88">
              <w:rPr>
                <w:rFonts w:ascii="Times New Roman" w:hAnsi="Times New Roman" w:cs="Times New Roman"/>
                <w:b/>
                <w:bCs/>
                <w:sz w:val="21"/>
                <w:szCs w:val="21"/>
              </w:rPr>
              <w:t>Total</w:t>
            </w:r>
          </w:p>
        </w:tc>
        <w:tc>
          <w:tcPr>
            <w:tcW w:w="360" w:type="dxa"/>
          </w:tcPr>
          <w:p w14:paraId="2C41C1CD" w14:textId="77777777" w:rsidR="00007B4A" w:rsidRPr="00BC6E88" w:rsidRDefault="00007B4A" w:rsidP="00007B4A">
            <w:pPr>
              <w:ind w:right="44"/>
              <w:jc w:val="center"/>
              <w:rPr>
                <w:rFonts w:ascii="Times New Roman" w:hAnsi="Times New Roman" w:cs="Times New Roman"/>
                <w:i/>
                <w:iCs/>
                <w:sz w:val="21"/>
                <w:szCs w:val="21"/>
              </w:rPr>
            </w:pPr>
          </w:p>
        </w:tc>
        <w:tc>
          <w:tcPr>
            <w:tcW w:w="990" w:type="dxa"/>
            <w:tcBorders>
              <w:top w:val="single" w:sz="4" w:space="0" w:color="auto"/>
              <w:bottom w:val="double" w:sz="4" w:space="0" w:color="auto"/>
            </w:tcBorders>
            <w:vAlign w:val="bottom"/>
          </w:tcPr>
          <w:p w14:paraId="71B490D0" w14:textId="3834A311" w:rsidR="00007B4A" w:rsidRPr="00BC6E88" w:rsidRDefault="00641A90" w:rsidP="00007B4A">
            <w:pPr>
              <w:tabs>
                <w:tab w:val="decimal" w:pos="775"/>
              </w:tabs>
              <w:spacing w:line="240" w:lineRule="atLeast"/>
              <w:ind w:left="-72" w:right="-111"/>
              <w:rPr>
                <w:rFonts w:ascii="Times New Roman" w:hAnsi="Times New Roman" w:cs="Times New Roman"/>
                <w:b/>
                <w:bCs/>
                <w:sz w:val="21"/>
                <w:szCs w:val="21"/>
              </w:rPr>
            </w:pPr>
            <w:r>
              <w:rPr>
                <w:rFonts w:ascii="Times New Roman" w:hAnsi="Times New Roman" w:cs="Times New Roman"/>
                <w:b/>
                <w:bCs/>
                <w:sz w:val="21"/>
                <w:szCs w:val="21"/>
              </w:rPr>
              <w:t>4</w:t>
            </w:r>
            <w:r w:rsidR="00DC2199">
              <w:rPr>
                <w:rFonts w:ascii="Times New Roman" w:hAnsi="Times New Roman" w:cs="Angsana New"/>
                <w:b/>
                <w:bCs/>
                <w:sz w:val="21"/>
                <w:szCs w:val="26"/>
              </w:rPr>
              <w:t>76</w:t>
            </w:r>
            <w:r>
              <w:rPr>
                <w:rFonts w:ascii="Times New Roman" w:hAnsi="Times New Roman" w:cs="Times New Roman"/>
                <w:b/>
                <w:bCs/>
                <w:sz w:val="21"/>
                <w:szCs w:val="21"/>
              </w:rPr>
              <w:t>,</w:t>
            </w:r>
            <w:r w:rsidR="00DC2199">
              <w:rPr>
                <w:rFonts w:ascii="Times New Roman" w:hAnsi="Times New Roman" w:cs="Times New Roman"/>
                <w:b/>
                <w:bCs/>
                <w:sz w:val="21"/>
                <w:szCs w:val="21"/>
              </w:rPr>
              <w:t>052</w:t>
            </w:r>
          </w:p>
        </w:tc>
        <w:tc>
          <w:tcPr>
            <w:tcW w:w="270" w:type="dxa"/>
          </w:tcPr>
          <w:p w14:paraId="3724765F"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0CDDE944" w14:textId="5EFDB7FF" w:rsidR="00007B4A" w:rsidRPr="00BC6E88" w:rsidRDefault="009F7583" w:rsidP="00007B4A">
            <w:pPr>
              <w:tabs>
                <w:tab w:val="decimal" w:pos="972"/>
              </w:tabs>
              <w:spacing w:line="240" w:lineRule="atLeast"/>
              <w:ind w:left="-72" w:right="44"/>
              <w:rPr>
                <w:rFonts w:ascii="Times New Roman" w:hAnsi="Times New Roman" w:cs="Times New Roman"/>
                <w:b/>
                <w:bCs/>
                <w:sz w:val="21"/>
                <w:szCs w:val="21"/>
              </w:rPr>
            </w:pPr>
            <w:r>
              <w:rPr>
                <w:rFonts w:ascii="Times New Roman" w:hAnsi="Times New Roman" w:cs="Times New Roman"/>
                <w:b/>
                <w:bCs/>
                <w:sz w:val="21"/>
                <w:szCs w:val="21"/>
              </w:rPr>
              <w:t>294,807</w:t>
            </w:r>
          </w:p>
        </w:tc>
        <w:tc>
          <w:tcPr>
            <w:tcW w:w="270" w:type="dxa"/>
          </w:tcPr>
          <w:p w14:paraId="384A8582"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1DF0A1B9" w14:textId="49E890F9" w:rsidR="00007B4A" w:rsidRPr="00BC6E88" w:rsidRDefault="002766FF" w:rsidP="00007B4A">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80,617</w:t>
            </w:r>
          </w:p>
        </w:tc>
        <w:tc>
          <w:tcPr>
            <w:tcW w:w="270" w:type="dxa"/>
          </w:tcPr>
          <w:p w14:paraId="3378F35A"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1" w:type="dxa"/>
            <w:tcBorders>
              <w:top w:val="single" w:sz="4" w:space="0" w:color="auto"/>
              <w:bottom w:val="double" w:sz="4" w:space="0" w:color="auto"/>
            </w:tcBorders>
            <w:vAlign w:val="bottom"/>
          </w:tcPr>
          <w:p w14:paraId="421C7F90" w14:textId="7179483D" w:rsidR="00007B4A" w:rsidRPr="00BC6E88" w:rsidRDefault="00007B4A" w:rsidP="00007B4A">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73,977</w:t>
            </w:r>
          </w:p>
        </w:tc>
      </w:tr>
    </w:tbl>
    <w:p w14:paraId="46CBEE2D" w14:textId="77777777" w:rsidR="001825EB" w:rsidRPr="00BC6E88" w:rsidRDefault="001825EB" w:rsidP="001825EB">
      <w:pPr>
        <w:tabs>
          <w:tab w:val="left" w:pos="540"/>
        </w:tabs>
        <w:spacing w:line="240" w:lineRule="atLeast"/>
        <w:ind w:right="44"/>
        <w:jc w:val="both"/>
        <w:rPr>
          <w:rFonts w:ascii="Times New Roman" w:hAnsi="Times New Roman" w:cs="Times New Roman"/>
          <w:b/>
          <w:bCs/>
          <w:sz w:val="21"/>
          <w:szCs w:val="21"/>
        </w:rPr>
      </w:pPr>
    </w:p>
    <w:tbl>
      <w:tblPr>
        <w:tblW w:w="9180" w:type="dxa"/>
        <w:tblInd w:w="450" w:type="dxa"/>
        <w:tblLayout w:type="fixed"/>
        <w:tblLook w:val="0000" w:firstRow="0" w:lastRow="0" w:firstColumn="0" w:lastColumn="0" w:noHBand="0" w:noVBand="0"/>
      </w:tblPr>
      <w:tblGrid>
        <w:gridCol w:w="3870"/>
        <w:gridCol w:w="360"/>
        <w:gridCol w:w="990"/>
        <w:gridCol w:w="270"/>
        <w:gridCol w:w="1080"/>
        <w:gridCol w:w="270"/>
        <w:gridCol w:w="1080"/>
        <w:gridCol w:w="270"/>
        <w:gridCol w:w="990"/>
      </w:tblGrid>
      <w:tr w:rsidR="001825EB" w:rsidRPr="00BC6E88" w14:paraId="33591F07" w14:textId="77777777" w:rsidTr="00007B4A">
        <w:tc>
          <w:tcPr>
            <w:tcW w:w="3870" w:type="dxa"/>
          </w:tcPr>
          <w:p w14:paraId="187D062C" w14:textId="77777777" w:rsidR="001825EB" w:rsidRPr="00BC6E88" w:rsidRDefault="001825EB" w:rsidP="000B3F32">
            <w:pPr>
              <w:tabs>
                <w:tab w:val="left" w:pos="252"/>
              </w:tabs>
              <w:ind w:right="44"/>
              <w:rPr>
                <w:rFonts w:ascii="Times New Roman" w:hAnsi="Times New Roman" w:cs="Times New Roman"/>
                <w:b/>
                <w:bCs/>
                <w:i/>
                <w:iCs/>
                <w:sz w:val="21"/>
                <w:szCs w:val="21"/>
              </w:rPr>
            </w:pPr>
            <w:r w:rsidRPr="00BC6E88">
              <w:rPr>
                <w:rFonts w:ascii="Times New Roman" w:hAnsi="Times New Roman" w:cs="Times New Roman"/>
                <w:b/>
                <w:bCs/>
                <w:i/>
                <w:iCs/>
                <w:sz w:val="21"/>
                <w:szCs w:val="21"/>
              </w:rPr>
              <w:t>Nine-month period ended 30 September</w:t>
            </w:r>
          </w:p>
        </w:tc>
        <w:tc>
          <w:tcPr>
            <w:tcW w:w="360" w:type="dxa"/>
          </w:tcPr>
          <w:p w14:paraId="0F6286F3"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0" w:type="dxa"/>
          </w:tcPr>
          <w:p w14:paraId="51DFDE42"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270" w:type="dxa"/>
          </w:tcPr>
          <w:p w14:paraId="145E7CD8"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14:paraId="07E82F68"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270" w:type="dxa"/>
          </w:tcPr>
          <w:p w14:paraId="716F6073"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14:paraId="58D41A68"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270" w:type="dxa"/>
          </w:tcPr>
          <w:p w14:paraId="5C05E0B8"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0" w:type="dxa"/>
          </w:tcPr>
          <w:p w14:paraId="688AE3FC" w14:textId="77777777" w:rsidR="001825EB" w:rsidRPr="00BC6E88" w:rsidRDefault="001825EB" w:rsidP="000B3F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r>
      <w:tr w:rsidR="00007B4A" w:rsidRPr="00BC6E88" w14:paraId="63D9AC3C" w14:textId="77777777" w:rsidTr="00007B4A">
        <w:tc>
          <w:tcPr>
            <w:tcW w:w="3870" w:type="dxa"/>
          </w:tcPr>
          <w:p w14:paraId="7D081945" w14:textId="77777777" w:rsidR="00007B4A" w:rsidRPr="00BC6E88" w:rsidRDefault="00007B4A" w:rsidP="00007B4A">
            <w:pPr>
              <w:spacing w:line="240" w:lineRule="atLeast"/>
              <w:rPr>
                <w:rFonts w:ascii="Times New Roman" w:hAnsi="Times New Roman" w:cs="Times New Roman"/>
                <w:sz w:val="21"/>
                <w:szCs w:val="21"/>
              </w:rPr>
            </w:pPr>
            <w:r w:rsidRPr="00BC6E88">
              <w:rPr>
                <w:rFonts w:ascii="Times New Roman" w:hAnsi="Times New Roman" w:cs="Times New Roman"/>
                <w:sz w:val="21"/>
                <w:szCs w:val="21"/>
              </w:rPr>
              <w:t>Insurance claim</w:t>
            </w:r>
          </w:p>
        </w:tc>
        <w:tc>
          <w:tcPr>
            <w:tcW w:w="360" w:type="dxa"/>
          </w:tcPr>
          <w:p w14:paraId="3ABE6214" w14:textId="77777777" w:rsidR="00007B4A" w:rsidRPr="00BC6E88" w:rsidRDefault="00007B4A" w:rsidP="00007B4A">
            <w:pPr>
              <w:tabs>
                <w:tab w:val="decimal" w:pos="972"/>
              </w:tabs>
              <w:spacing w:line="240" w:lineRule="atLeast"/>
              <w:ind w:left="-72" w:right="44"/>
              <w:rPr>
                <w:rFonts w:ascii="Times New Roman" w:hAnsi="Times New Roman" w:cs="Times New Roman"/>
                <w:sz w:val="21"/>
                <w:szCs w:val="21"/>
              </w:rPr>
            </w:pPr>
          </w:p>
        </w:tc>
        <w:tc>
          <w:tcPr>
            <w:tcW w:w="990" w:type="dxa"/>
            <w:vAlign w:val="bottom"/>
          </w:tcPr>
          <w:p w14:paraId="34C57667" w14:textId="4752BB3F" w:rsidR="00007B4A" w:rsidRPr="00BC6E88" w:rsidRDefault="00056D91" w:rsidP="00007B4A">
            <w:pPr>
              <w:tabs>
                <w:tab w:val="decimal" w:pos="775"/>
              </w:tabs>
              <w:spacing w:line="240" w:lineRule="atLeast"/>
              <w:ind w:left="-72" w:right="-201"/>
              <w:rPr>
                <w:rFonts w:ascii="Times New Roman" w:hAnsi="Times New Roman" w:cs="Times New Roman"/>
                <w:sz w:val="21"/>
                <w:szCs w:val="21"/>
              </w:rPr>
            </w:pPr>
            <w:r>
              <w:rPr>
                <w:rFonts w:ascii="Times New Roman" w:hAnsi="Times New Roman" w:cs="Times New Roman"/>
                <w:sz w:val="21"/>
                <w:szCs w:val="21"/>
              </w:rPr>
              <w:t>444,679</w:t>
            </w:r>
          </w:p>
        </w:tc>
        <w:tc>
          <w:tcPr>
            <w:tcW w:w="270" w:type="dxa"/>
          </w:tcPr>
          <w:p w14:paraId="165C1ECB"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vAlign w:val="bottom"/>
          </w:tcPr>
          <w:p w14:paraId="67160F43" w14:textId="1BB8B876" w:rsidR="00007B4A" w:rsidRPr="00BC6E88" w:rsidRDefault="00007B4A" w:rsidP="00007B4A">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167,983</w:t>
            </w:r>
          </w:p>
        </w:tc>
        <w:tc>
          <w:tcPr>
            <w:tcW w:w="270" w:type="dxa"/>
          </w:tcPr>
          <w:p w14:paraId="54545C0C"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vAlign w:val="bottom"/>
          </w:tcPr>
          <w:p w14:paraId="435C28FA" w14:textId="5BCD823A" w:rsidR="00007B4A" w:rsidRPr="00BC6E88" w:rsidRDefault="005B0A98" w:rsidP="00007B4A">
            <w:pPr>
              <w:tabs>
                <w:tab w:val="decimal" w:pos="612"/>
              </w:tabs>
              <w:ind w:left="-90" w:right="44"/>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419CD8E2"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0" w:type="dxa"/>
            <w:vAlign w:val="bottom"/>
          </w:tcPr>
          <w:p w14:paraId="39393CAE" w14:textId="5473718D" w:rsidR="00007B4A" w:rsidRPr="00BC6E88" w:rsidRDefault="00007B4A" w:rsidP="0031642A">
            <w:pPr>
              <w:tabs>
                <w:tab w:val="decimal" w:pos="466"/>
              </w:tabs>
              <w:ind w:left="-90" w:right="44"/>
              <w:rPr>
                <w:rFonts w:ascii="Times New Roman" w:hAnsi="Times New Roman" w:cs="Times New Roman"/>
                <w:sz w:val="21"/>
                <w:szCs w:val="21"/>
              </w:rPr>
            </w:pPr>
            <w:r>
              <w:rPr>
                <w:rFonts w:ascii="Times New Roman" w:hAnsi="Times New Roman" w:cs="Times New Roman"/>
                <w:sz w:val="21"/>
                <w:szCs w:val="21"/>
              </w:rPr>
              <w:t>-</w:t>
            </w:r>
          </w:p>
        </w:tc>
      </w:tr>
      <w:tr w:rsidR="00007B4A" w:rsidRPr="00BC6E88" w14:paraId="7703141E" w14:textId="77777777" w:rsidTr="00007B4A">
        <w:tc>
          <w:tcPr>
            <w:tcW w:w="3870" w:type="dxa"/>
          </w:tcPr>
          <w:p w14:paraId="30B16F83" w14:textId="77777777" w:rsidR="00007B4A" w:rsidRPr="00BC6E88" w:rsidRDefault="00007B4A" w:rsidP="00007B4A">
            <w:pPr>
              <w:spacing w:line="240" w:lineRule="atLeast"/>
              <w:rPr>
                <w:rFonts w:ascii="Times New Roman" w:hAnsi="Times New Roman" w:cs="Times New Roman"/>
                <w:sz w:val="21"/>
                <w:szCs w:val="21"/>
              </w:rPr>
            </w:pPr>
            <w:r w:rsidRPr="00BC6E88">
              <w:rPr>
                <w:rFonts w:ascii="Times New Roman" w:hAnsi="Times New Roman" w:cs="Times New Roman"/>
                <w:sz w:val="21"/>
                <w:szCs w:val="21"/>
              </w:rPr>
              <w:t xml:space="preserve">Others   </w:t>
            </w:r>
          </w:p>
        </w:tc>
        <w:tc>
          <w:tcPr>
            <w:tcW w:w="360" w:type="dxa"/>
          </w:tcPr>
          <w:p w14:paraId="220FB5C8" w14:textId="77777777" w:rsidR="00007B4A" w:rsidRPr="00BC6E88" w:rsidRDefault="00007B4A" w:rsidP="00007B4A">
            <w:pPr>
              <w:ind w:right="44"/>
              <w:jc w:val="center"/>
              <w:rPr>
                <w:rFonts w:ascii="Times New Roman" w:hAnsi="Times New Roman" w:cs="Times New Roman"/>
                <w:sz w:val="21"/>
                <w:szCs w:val="21"/>
              </w:rPr>
            </w:pPr>
          </w:p>
        </w:tc>
        <w:tc>
          <w:tcPr>
            <w:tcW w:w="990" w:type="dxa"/>
            <w:tcBorders>
              <w:bottom w:val="single" w:sz="4" w:space="0" w:color="auto"/>
            </w:tcBorders>
            <w:vAlign w:val="bottom"/>
          </w:tcPr>
          <w:p w14:paraId="4FBD6E2E" w14:textId="5984711E" w:rsidR="00007B4A" w:rsidRPr="00BC6E88" w:rsidRDefault="00E71145" w:rsidP="00007B4A">
            <w:pPr>
              <w:tabs>
                <w:tab w:val="decimal" w:pos="775"/>
              </w:tabs>
              <w:spacing w:line="240" w:lineRule="atLeast"/>
              <w:ind w:left="-72" w:right="-201"/>
              <w:rPr>
                <w:rFonts w:ascii="Times New Roman" w:hAnsi="Times New Roman" w:cs="Times New Roman"/>
                <w:sz w:val="21"/>
                <w:szCs w:val="21"/>
              </w:rPr>
            </w:pPr>
            <w:r>
              <w:rPr>
                <w:rFonts w:ascii="Times New Roman" w:hAnsi="Times New Roman" w:cs="Times New Roman"/>
                <w:sz w:val="21"/>
                <w:szCs w:val="21"/>
              </w:rPr>
              <w:t>1,5</w:t>
            </w:r>
            <w:r w:rsidR="001D12F6">
              <w:rPr>
                <w:rFonts w:ascii="Times New Roman" w:hAnsi="Times New Roman" w:cs="Times New Roman"/>
                <w:sz w:val="21"/>
                <w:szCs w:val="21"/>
              </w:rPr>
              <w:t>13</w:t>
            </w:r>
            <w:r w:rsidR="007B7935">
              <w:rPr>
                <w:rFonts w:ascii="Times New Roman" w:hAnsi="Times New Roman" w:cs="Times New Roman"/>
                <w:sz w:val="21"/>
                <w:szCs w:val="21"/>
              </w:rPr>
              <w:t>,</w:t>
            </w:r>
            <w:r w:rsidR="001D12F6">
              <w:rPr>
                <w:rFonts w:ascii="Times New Roman" w:hAnsi="Times New Roman" w:cs="Times New Roman"/>
                <w:sz w:val="21"/>
                <w:szCs w:val="21"/>
              </w:rPr>
              <w:t>711</w:t>
            </w:r>
          </w:p>
        </w:tc>
        <w:tc>
          <w:tcPr>
            <w:tcW w:w="270" w:type="dxa"/>
          </w:tcPr>
          <w:p w14:paraId="3138C137"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14:paraId="69592109" w14:textId="499F5334" w:rsidR="00007B4A" w:rsidRPr="00BC6E88" w:rsidRDefault="00485948" w:rsidP="00007B4A">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1,105,112</w:t>
            </w:r>
          </w:p>
        </w:tc>
        <w:tc>
          <w:tcPr>
            <w:tcW w:w="270" w:type="dxa"/>
          </w:tcPr>
          <w:p w14:paraId="1B55501B"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14:paraId="32EEDC9F" w14:textId="67669016" w:rsidR="00007B4A" w:rsidRPr="00BC6E88" w:rsidRDefault="005B0A98" w:rsidP="00007B4A">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486,193</w:t>
            </w:r>
          </w:p>
        </w:tc>
        <w:tc>
          <w:tcPr>
            <w:tcW w:w="270" w:type="dxa"/>
          </w:tcPr>
          <w:p w14:paraId="10929E2D"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0" w:type="dxa"/>
            <w:tcBorders>
              <w:bottom w:val="single" w:sz="4" w:space="0" w:color="auto"/>
            </w:tcBorders>
            <w:vAlign w:val="bottom"/>
          </w:tcPr>
          <w:p w14:paraId="63CAD2BA" w14:textId="5AB4343B" w:rsidR="00007B4A" w:rsidRPr="00BC6E88" w:rsidRDefault="00007B4A" w:rsidP="00007B4A">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258,085</w:t>
            </w:r>
          </w:p>
        </w:tc>
      </w:tr>
      <w:tr w:rsidR="00007B4A" w:rsidRPr="00BC6E88" w14:paraId="5C8BCA38" w14:textId="77777777" w:rsidTr="00007B4A">
        <w:trPr>
          <w:trHeight w:val="70"/>
        </w:trPr>
        <w:tc>
          <w:tcPr>
            <w:tcW w:w="3870" w:type="dxa"/>
          </w:tcPr>
          <w:p w14:paraId="4C27A7FA" w14:textId="77777777" w:rsidR="00007B4A" w:rsidRPr="00BC6E88" w:rsidRDefault="00007B4A" w:rsidP="00007B4A">
            <w:pPr>
              <w:ind w:right="44"/>
              <w:rPr>
                <w:rFonts w:ascii="Times New Roman" w:hAnsi="Times New Roman" w:cs="Times New Roman"/>
                <w:b/>
                <w:bCs/>
                <w:sz w:val="21"/>
                <w:szCs w:val="21"/>
              </w:rPr>
            </w:pPr>
            <w:r w:rsidRPr="00BC6E88">
              <w:rPr>
                <w:rFonts w:ascii="Times New Roman" w:hAnsi="Times New Roman" w:cs="Times New Roman"/>
                <w:b/>
                <w:bCs/>
                <w:sz w:val="21"/>
                <w:szCs w:val="21"/>
              </w:rPr>
              <w:t>Total</w:t>
            </w:r>
          </w:p>
        </w:tc>
        <w:tc>
          <w:tcPr>
            <w:tcW w:w="360" w:type="dxa"/>
          </w:tcPr>
          <w:p w14:paraId="2863FD03" w14:textId="77777777" w:rsidR="00007B4A" w:rsidRPr="00BC6E88" w:rsidRDefault="00007B4A" w:rsidP="00007B4A">
            <w:pPr>
              <w:ind w:right="44"/>
              <w:jc w:val="center"/>
              <w:rPr>
                <w:rFonts w:ascii="Times New Roman" w:hAnsi="Times New Roman" w:cs="Times New Roman"/>
                <w:sz w:val="21"/>
                <w:szCs w:val="21"/>
              </w:rPr>
            </w:pPr>
          </w:p>
        </w:tc>
        <w:tc>
          <w:tcPr>
            <w:tcW w:w="990" w:type="dxa"/>
            <w:tcBorders>
              <w:top w:val="single" w:sz="4" w:space="0" w:color="auto"/>
              <w:bottom w:val="double" w:sz="4" w:space="0" w:color="auto"/>
            </w:tcBorders>
            <w:vAlign w:val="bottom"/>
          </w:tcPr>
          <w:p w14:paraId="1EEE11BE" w14:textId="75E5D869" w:rsidR="00007B4A" w:rsidRPr="00BC6E88" w:rsidRDefault="00F81B3E" w:rsidP="00007B4A">
            <w:pPr>
              <w:tabs>
                <w:tab w:val="decimal" w:pos="775"/>
              </w:tabs>
              <w:spacing w:line="240" w:lineRule="atLeast"/>
              <w:ind w:left="-72" w:right="-201"/>
              <w:rPr>
                <w:rFonts w:ascii="Times New Roman" w:hAnsi="Times New Roman" w:cs="Times New Roman"/>
                <w:b/>
                <w:bCs/>
                <w:sz w:val="21"/>
                <w:szCs w:val="21"/>
              </w:rPr>
            </w:pPr>
            <w:r>
              <w:rPr>
                <w:rFonts w:ascii="Times New Roman" w:hAnsi="Times New Roman" w:cs="Times New Roman"/>
                <w:b/>
                <w:bCs/>
                <w:sz w:val="21"/>
                <w:szCs w:val="21"/>
              </w:rPr>
              <w:t>1,9</w:t>
            </w:r>
            <w:r w:rsidR="00F73C83">
              <w:rPr>
                <w:rFonts w:ascii="Times New Roman" w:hAnsi="Times New Roman" w:cs="Times New Roman"/>
                <w:b/>
                <w:bCs/>
                <w:sz w:val="21"/>
                <w:szCs w:val="21"/>
              </w:rPr>
              <w:t>58</w:t>
            </w:r>
            <w:r>
              <w:rPr>
                <w:rFonts w:ascii="Times New Roman" w:hAnsi="Times New Roman" w:cs="Times New Roman"/>
                <w:b/>
                <w:bCs/>
                <w:sz w:val="21"/>
                <w:szCs w:val="21"/>
              </w:rPr>
              <w:t>,</w:t>
            </w:r>
            <w:r w:rsidR="00F73C83">
              <w:rPr>
                <w:rFonts w:ascii="Times New Roman" w:hAnsi="Times New Roman" w:cs="Times New Roman"/>
                <w:b/>
                <w:bCs/>
                <w:sz w:val="21"/>
                <w:szCs w:val="21"/>
              </w:rPr>
              <w:t>390</w:t>
            </w:r>
          </w:p>
        </w:tc>
        <w:tc>
          <w:tcPr>
            <w:tcW w:w="270" w:type="dxa"/>
          </w:tcPr>
          <w:p w14:paraId="2E2B5B99"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5065D18D" w14:textId="288E120E" w:rsidR="00007B4A" w:rsidRPr="00BC6E88" w:rsidRDefault="00FB01E6" w:rsidP="00007B4A">
            <w:pPr>
              <w:tabs>
                <w:tab w:val="decimal" w:pos="972"/>
              </w:tabs>
              <w:spacing w:line="240" w:lineRule="atLeast"/>
              <w:ind w:left="-72" w:right="44"/>
              <w:rPr>
                <w:rFonts w:ascii="Times New Roman" w:hAnsi="Times New Roman" w:cs="Times New Roman"/>
                <w:b/>
                <w:bCs/>
                <w:sz w:val="21"/>
                <w:szCs w:val="21"/>
              </w:rPr>
            </w:pPr>
            <w:r>
              <w:rPr>
                <w:rFonts w:ascii="Times New Roman" w:hAnsi="Times New Roman" w:cs="Times New Roman"/>
                <w:b/>
                <w:bCs/>
                <w:sz w:val="21"/>
                <w:szCs w:val="21"/>
              </w:rPr>
              <w:t>1,273,</w:t>
            </w:r>
            <w:r w:rsidR="00F81B3E">
              <w:rPr>
                <w:rFonts w:ascii="Times New Roman" w:hAnsi="Times New Roman" w:cs="Times New Roman"/>
                <w:b/>
                <w:bCs/>
                <w:sz w:val="21"/>
                <w:szCs w:val="21"/>
              </w:rPr>
              <w:t>095</w:t>
            </w:r>
          </w:p>
        </w:tc>
        <w:tc>
          <w:tcPr>
            <w:tcW w:w="270" w:type="dxa"/>
          </w:tcPr>
          <w:p w14:paraId="6D24E74F"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3BCAC0C7" w14:textId="2D6AA66E" w:rsidR="00007B4A" w:rsidRPr="00BC6E88" w:rsidRDefault="00FB01E6" w:rsidP="00007B4A">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486,193</w:t>
            </w:r>
          </w:p>
        </w:tc>
        <w:tc>
          <w:tcPr>
            <w:tcW w:w="270" w:type="dxa"/>
          </w:tcPr>
          <w:p w14:paraId="6C526E87" w14:textId="77777777" w:rsidR="00007B4A" w:rsidRPr="00BC6E88" w:rsidRDefault="00007B4A" w:rsidP="00007B4A">
            <w:pPr>
              <w:tabs>
                <w:tab w:val="decimal" w:pos="1044"/>
              </w:tabs>
              <w:ind w:left="-90" w:right="44"/>
              <w:rPr>
                <w:rFonts w:ascii="Times New Roman" w:hAnsi="Times New Roman" w:cs="Times New Roman"/>
                <w:sz w:val="21"/>
                <w:szCs w:val="21"/>
              </w:rPr>
            </w:pPr>
          </w:p>
        </w:tc>
        <w:tc>
          <w:tcPr>
            <w:tcW w:w="990" w:type="dxa"/>
            <w:tcBorders>
              <w:top w:val="single" w:sz="4" w:space="0" w:color="auto"/>
              <w:bottom w:val="double" w:sz="4" w:space="0" w:color="auto"/>
            </w:tcBorders>
            <w:vAlign w:val="bottom"/>
          </w:tcPr>
          <w:p w14:paraId="316721E3" w14:textId="3BD4056D" w:rsidR="00007B4A" w:rsidRPr="00BC6E88" w:rsidRDefault="00007B4A" w:rsidP="00007B4A">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258,085</w:t>
            </w:r>
          </w:p>
        </w:tc>
      </w:tr>
    </w:tbl>
    <w:p w14:paraId="2BBCFF0A" w14:textId="77777777" w:rsidR="0052302B" w:rsidRDefault="0052302B" w:rsidP="006F0AAA">
      <w:pPr>
        <w:ind w:right="-28"/>
        <w:jc w:val="both"/>
        <w:rPr>
          <w:rFonts w:ascii="Times New Roman" w:hAnsi="Times New Roman" w:cs="Times New Roman"/>
          <w:spacing w:val="-2"/>
          <w:sz w:val="22"/>
          <w:szCs w:val="22"/>
        </w:rPr>
      </w:pPr>
    </w:p>
    <w:p w14:paraId="3D327402" w14:textId="511EFD06" w:rsidR="00812C54" w:rsidRPr="000B23C9" w:rsidRDefault="00812C54"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Earnings per share</w:t>
      </w:r>
    </w:p>
    <w:p w14:paraId="53994CF6" w14:textId="77777777" w:rsidR="00D563A4" w:rsidRPr="000B23C9" w:rsidRDefault="00D563A4" w:rsidP="00D563A4">
      <w:pPr>
        <w:spacing w:line="240" w:lineRule="atLeast"/>
        <w:ind w:left="540" w:right="44"/>
        <w:jc w:val="both"/>
        <w:rPr>
          <w:rFonts w:ascii="Times New Roman" w:hAnsi="Times New Roman" w:cs="Times New Roman"/>
          <w:sz w:val="22"/>
          <w:szCs w:val="22"/>
        </w:rPr>
      </w:pPr>
    </w:p>
    <w:p w14:paraId="656953C2" w14:textId="4DCF8051" w:rsidR="002C110F" w:rsidRPr="000B23C9" w:rsidRDefault="002C110F" w:rsidP="002C110F">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Basic earnings</w:t>
      </w:r>
      <w:r w:rsidR="0031642A">
        <w:rPr>
          <w:rFonts w:ascii="Times New Roman" w:hAnsi="Times New Roman" w:cs="Times New Roman"/>
          <w:b/>
          <w:bCs/>
          <w:i/>
          <w:iCs/>
          <w:sz w:val="22"/>
          <w:szCs w:val="22"/>
        </w:rPr>
        <w:t xml:space="preserve"> </w:t>
      </w:r>
      <w:r w:rsidRPr="000B23C9">
        <w:rPr>
          <w:rFonts w:ascii="Times New Roman" w:hAnsi="Times New Roman" w:cs="Times New Roman"/>
          <w:b/>
          <w:bCs/>
          <w:i/>
          <w:iCs/>
          <w:sz w:val="22"/>
          <w:szCs w:val="22"/>
        </w:rPr>
        <w:t>per share</w:t>
      </w:r>
    </w:p>
    <w:p w14:paraId="14BF24C7" w14:textId="77777777" w:rsidR="002C110F" w:rsidRPr="000B23C9" w:rsidRDefault="002C110F" w:rsidP="002C110F">
      <w:pPr>
        <w:ind w:left="540" w:right="44"/>
        <w:jc w:val="both"/>
        <w:rPr>
          <w:rFonts w:ascii="Times New Roman" w:hAnsi="Times New Roman" w:cs="Times New Roman"/>
          <w:sz w:val="22"/>
          <w:szCs w:val="22"/>
        </w:rPr>
      </w:pPr>
    </w:p>
    <w:p w14:paraId="03F29DF8" w14:textId="13AC5EBD" w:rsidR="002C110F" w:rsidRPr="000B23C9" w:rsidRDefault="002C110F" w:rsidP="002C110F">
      <w:pPr>
        <w:ind w:left="540" w:right="-28"/>
        <w:jc w:val="both"/>
        <w:rPr>
          <w:rFonts w:ascii="Times New Roman" w:hAnsi="Times New Roman" w:cs="Times New Roman"/>
          <w:sz w:val="22"/>
          <w:szCs w:val="22"/>
        </w:rPr>
      </w:pPr>
      <w:r w:rsidRPr="002C110F">
        <w:rPr>
          <w:rFonts w:ascii="Times New Roman" w:hAnsi="Times New Roman" w:cs="Times New Roman"/>
          <w:spacing w:val="-4"/>
          <w:sz w:val="22"/>
          <w:szCs w:val="22"/>
        </w:rPr>
        <w:t>The calculations of basic earnings</w:t>
      </w:r>
      <w:r w:rsidR="0031642A">
        <w:rPr>
          <w:rFonts w:ascii="Times New Roman" w:hAnsi="Times New Roman" w:cs="Times New Roman"/>
          <w:spacing w:val="-4"/>
          <w:sz w:val="22"/>
          <w:szCs w:val="22"/>
        </w:rPr>
        <w:t xml:space="preserve"> </w:t>
      </w:r>
      <w:r w:rsidRPr="002C110F">
        <w:rPr>
          <w:rFonts w:ascii="Times New Roman" w:hAnsi="Times New Roman" w:cs="Times New Roman"/>
          <w:spacing w:val="-4"/>
          <w:sz w:val="22"/>
          <w:szCs w:val="22"/>
        </w:rPr>
        <w:t>per share for the three-month and nine-month periods ended 30 September</w:t>
      </w:r>
      <w:r w:rsidRPr="000B23C9">
        <w:rPr>
          <w:rFonts w:ascii="Times New Roman" w:hAnsi="Times New Roman" w:cs="Times New Roman"/>
          <w:sz w:val="22"/>
          <w:szCs w:val="22"/>
        </w:rPr>
        <w:t xml:space="preserve"> 20</w:t>
      </w:r>
      <w:r>
        <w:rPr>
          <w:rFonts w:ascii="Times New Roman" w:hAnsi="Times New Roman" w:cs="Times New Roman"/>
          <w:sz w:val="22"/>
          <w:szCs w:val="22"/>
        </w:rPr>
        <w:t>20</w:t>
      </w:r>
      <w:r w:rsidRPr="000B23C9">
        <w:rPr>
          <w:rFonts w:ascii="Times New Roman" w:hAnsi="Times New Roman" w:cs="Times New Roman"/>
          <w:sz w:val="22"/>
          <w:szCs w:val="22"/>
        </w:rPr>
        <w:t xml:space="preserve"> and 201</w:t>
      </w:r>
      <w:r>
        <w:rPr>
          <w:rFonts w:ascii="Times New Roman" w:hAnsi="Times New Roman" w:cs="Times New Roman"/>
          <w:sz w:val="22"/>
          <w:szCs w:val="22"/>
        </w:rPr>
        <w:t>9</w:t>
      </w:r>
      <w:r w:rsidRPr="000B23C9">
        <w:rPr>
          <w:rFonts w:ascii="Times New Roman" w:hAnsi="Times New Roman" w:cs="Times New Roman"/>
          <w:sz w:val="22"/>
          <w:szCs w:val="22"/>
        </w:rPr>
        <w:t xml:space="preserve"> were based on the profit for the periods attributable to owners of the parent less coupon payment on subordinated perpetual debentures and the weighted average number of ordinary shares outstanding during the periods as follows:</w:t>
      </w:r>
    </w:p>
    <w:p w14:paraId="0DA2E500" w14:textId="77777777" w:rsidR="002C110F" w:rsidRPr="005139A2" w:rsidRDefault="002C110F" w:rsidP="002C110F">
      <w:pPr>
        <w:tabs>
          <w:tab w:val="left" w:pos="450"/>
        </w:tabs>
        <w:spacing w:line="160" w:lineRule="exact"/>
        <w:ind w:left="547"/>
        <w:jc w:val="both"/>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290"/>
        <w:gridCol w:w="1163"/>
        <w:gridCol w:w="6"/>
        <w:gridCol w:w="174"/>
        <w:gridCol w:w="6"/>
        <w:gridCol w:w="1192"/>
        <w:gridCol w:w="184"/>
        <w:gridCol w:w="1083"/>
        <w:gridCol w:w="180"/>
        <w:gridCol w:w="8"/>
        <w:gridCol w:w="1164"/>
      </w:tblGrid>
      <w:tr w:rsidR="002C110F" w:rsidRPr="005139A2" w14:paraId="77572548" w14:textId="77777777" w:rsidTr="002C110F">
        <w:trPr>
          <w:cantSplit/>
        </w:trPr>
        <w:tc>
          <w:tcPr>
            <w:tcW w:w="4290" w:type="dxa"/>
          </w:tcPr>
          <w:p w14:paraId="3D37E36D" w14:textId="77777777" w:rsidR="002C110F" w:rsidRPr="00585651" w:rsidRDefault="002C110F" w:rsidP="000B3F32">
            <w:pPr>
              <w:spacing w:line="240" w:lineRule="atLeast"/>
              <w:rPr>
                <w:rFonts w:ascii="Times New Roman" w:hAnsi="Times New Roman" w:cs="Times New Roman"/>
                <w:b/>
                <w:bCs/>
                <w:i/>
                <w:iCs/>
                <w:sz w:val="22"/>
                <w:szCs w:val="22"/>
              </w:rPr>
            </w:pPr>
          </w:p>
        </w:tc>
        <w:tc>
          <w:tcPr>
            <w:tcW w:w="2541" w:type="dxa"/>
            <w:gridSpan w:val="5"/>
          </w:tcPr>
          <w:p w14:paraId="241CAFCE" w14:textId="77777777" w:rsidR="002C110F" w:rsidRPr="00A6771E" w:rsidRDefault="002C110F" w:rsidP="000B3F32">
            <w:pPr>
              <w:pStyle w:val="acctmergecolhdg"/>
              <w:spacing w:line="240" w:lineRule="atLeast"/>
              <w:ind w:left="-79"/>
              <w:rPr>
                <w:szCs w:val="22"/>
              </w:rPr>
            </w:pPr>
            <w:r w:rsidRPr="00A6771E">
              <w:rPr>
                <w:szCs w:val="22"/>
              </w:rPr>
              <w:t>Consolidated</w:t>
            </w:r>
          </w:p>
        </w:tc>
        <w:tc>
          <w:tcPr>
            <w:tcW w:w="184" w:type="dxa"/>
          </w:tcPr>
          <w:p w14:paraId="7B913831" w14:textId="77777777" w:rsidR="002C110F" w:rsidRPr="005139A2" w:rsidRDefault="002C110F" w:rsidP="000B3F32">
            <w:pPr>
              <w:pStyle w:val="acctmergecolhdg"/>
              <w:spacing w:line="240" w:lineRule="atLeast"/>
              <w:ind w:left="-79"/>
              <w:rPr>
                <w:szCs w:val="22"/>
              </w:rPr>
            </w:pPr>
          </w:p>
        </w:tc>
        <w:tc>
          <w:tcPr>
            <w:tcW w:w="2435" w:type="dxa"/>
            <w:gridSpan w:val="4"/>
          </w:tcPr>
          <w:p w14:paraId="0D259F26" w14:textId="77777777" w:rsidR="002C110F" w:rsidRPr="005139A2" w:rsidRDefault="002C110F" w:rsidP="000B3F32">
            <w:pPr>
              <w:pStyle w:val="acctmergecolhdg"/>
              <w:spacing w:line="240" w:lineRule="atLeast"/>
              <w:ind w:left="-79"/>
              <w:rPr>
                <w:szCs w:val="22"/>
              </w:rPr>
            </w:pPr>
            <w:r w:rsidRPr="005139A2">
              <w:rPr>
                <w:szCs w:val="22"/>
              </w:rPr>
              <w:t>Separate</w:t>
            </w:r>
          </w:p>
        </w:tc>
      </w:tr>
      <w:tr w:rsidR="002C110F" w:rsidRPr="005139A2" w14:paraId="3A2F4BCF" w14:textId="77777777" w:rsidTr="002C110F">
        <w:trPr>
          <w:cantSplit/>
        </w:trPr>
        <w:tc>
          <w:tcPr>
            <w:tcW w:w="4290" w:type="dxa"/>
          </w:tcPr>
          <w:p w14:paraId="653E2900" w14:textId="77777777" w:rsidR="002C110F" w:rsidRPr="00585651" w:rsidRDefault="002C110F" w:rsidP="000B3F32">
            <w:pPr>
              <w:spacing w:line="240" w:lineRule="atLeast"/>
              <w:rPr>
                <w:rFonts w:ascii="Times New Roman" w:hAnsi="Times New Roman" w:cs="Times New Roman"/>
                <w:b/>
                <w:bCs/>
                <w:i/>
                <w:iCs/>
                <w:sz w:val="22"/>
                <w:szCs w:val="22"/>
              </w:rPr>
            </w:pPr>
          </w:p>
        </w:tc>
        <w:tc>
          <w:tcPr>
            <w:tcW w:w="2541" w:type="dxa"/>
            <w:gridSpan w:val="5"/>
          </w:tcPr>
          <w:p w14:paraId="1CB7C9EE" w14:textId="77777777" w:rsidR="002C110F" w:rsidRPr="00A6771E" w:rsidRDefault="002C110F" w:rsidP="000B3F32">
            <w:pPr>
              <w:pStyle w:val="acctmergecolhdg"/>
              <w:spacing w:line="240" w:lineRule="atLeast"/>
              <w:ind w:left="-79"/>
              <w:rPr>
                <w:szCs w:val="22"/>
              </w:rPr>
            </w:pPr>
            <w:r w:rsidRPr="00A6771E">
              <w:rPr>
                <w:szCs w:val="22"/>
              </w:rPr>
              <w:t xml:space="preserve">financial statements </w:t>
            </w:r>
          </w:p>
        </w:tc>
        <w:tc>
          <w:tcPr>
            <w:tcW w:w="184" w:type="dxa"/>
          </w:tcPr>
          <w:p w14:paraId="51CA7CA3" w14:textId="77777777" w:rsidR="002C110F" w:rsidRPr="005139A2" w:rsidRDefault="002C110F" w:rsidP="000B3F32">
            <w:pPr>
              <w:pStyle w:val="acctmergecolhdg"/>
              <w:spacing w:line="240" w:lineRule="atLeast"/>
              <w:ind w:left="-79"/>
              <w:rPr>
                <w:szCs w:val="22"/>
              </w:rPr>
            </w:pPr>
          </w:p>
        </w:tc>
        <w:tc>
          <w:tcPr>
            <w:tcW w:w="2435" w:type="dxa"/>
            <w:gridSpan w:val="4"/>
          </w:tcPr>
          <w:p w14:paraId="601C5680" w14:textId="77777777" w:rsidR="002C110F" w:rsidRPr="005139A2" w:rsidRDefault="002C110F" w:rsidP="000B3F32">
            <w:pPr>
              <w:pStyle w:val="acctmergecolhdg"/>
              <w:spacing w:line="240" w:lineRule="atLeast"/>
              <w:ind w:left="-79"/>
              <w:rPr>
                <w:szCs w:val="22"/>
              </w:rPr>
            </w:pPr>
            <w:r w:rsidRPr="005139A2">
              <w:rPr>
                <w:szCs w:val="22"/>
              </w:rPr>
              <w:t xml:space="preserve">financial statements </w:t>
            </w:r>
          </w:p>
        </w:tc>
      </w:tr>
      <w:tr w:rsidR="002C110F" w:rsidRPr="005139A2" w14:paraId="652E77A4" w14:textId="77777777" w:rsidTr="002C110F">
        <w:trPr>
          <w:cantSplit/>
        </w:trPr>
        <w:tc>
          <w:tcPr>
            <w:tcW w:w="4290" w:type="dxa"/>
          </w:tcPr>
          <w:p w14:paraId="437C1FD6" w14:textId="77777777" w:rsidR="002C110F" w:rsidRPr="00585651" w:rsidRDefault="002C110F" w:rsidP="000B3F32">
            <w:pPr>
              <w:spacing w:line="240" w:lineRule="atLeast"/>
              <w:rPr>
                <w:rFonts w:ascii="Times New Roman" w:hAnsi="Times New Roman" w:cs="Times New Roman"/>
                <w:b/>
                <w:bCs/>
                <w:i/>
                <w:iCs/>
                <w:sz w:val="22"/>
                <w:szCs w:val="22"/>
              </w:rPr>
            </w:pPr>
            <w:r w:rsidRPr="00585651">
              <w:rPr>
                <w:rFonts w:ascii="Times New Roman" w:hAnsi="Times New Roman" w:cs="Times New Roman"/>
                <w:b/>
                <w:bCs/>
                <w:i/>
                <w:iCs/>
                <w:sz w:val="22"/>
                <w:szCs w:val="22"/>
              </w:rPr>
              <w:t>Three-month period ended 30 September</w:t>
            </w:r>
          </w:p>
        </w:tc>
        <w:tc>
          <w:tcPr>
            <w:tcW w:w="1169" w:type="dxa"/>
            <w:gridSpan w:val="2"/>
          </w:tcPr>
          <w:p w14:paraId="0BDE3434" w14:textId="54D3AE07" w:rsidR="002C110F" w:rsidRPr="00A6771E" w:rsidRDefault="002C110F" w:rsidP="000B3F32">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tcPr>
          <w:p w14:paraId="66857219" w14:textId="77777777" w:rsidR="002C110F" w:rsidRPr="005139A2" w:rsidRDefault="002C110F" w:rsidP="000B3F32">
            <w:pPr>
              <w:spacing w:line="240" w:lineRule="atLeast"/>
              <w:ind w:left="-90" w:right="44"/>
              <w:jc w:val="center"/>
              <w:rPr>
                <w:rFonts w:ascii="Times New Roman" w:hAnsi="Times New Roman" w:cs="Times New Roman"/>
                <w:sz w:val="22"/>
                <w:szCs w:val="22"/>
              </w:rPr>
            </w:pPr>
          </w:p>
        </w:tc>
        <w:tc>
          <w:tcPr>
            <w:tcW w:w="1192" w:type="dxa"/>
          </w:tcPr>
          <w:p w14:paraId="287726AA" w14:textId="32299675" w:rsidR="002C110F" w:rsidRPr="005139A2" w:rsidRDefault="002C110F" w:rsidP="000B3F32">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14:paraId="7E130BB7" w14:textId="77777777" w:rsidR="002C110F" w:rsidRPr="005139A2" w:rsidRDefault="002C110F" w:rsidP="000B3F32">
            <w:pPr>
              <w:pStyle w:val="acctfourfigures"/>
              <w:tabs>
                <w:tab w:val="clear" w:pos="765"/>
              </w:tabs>
              <w:spacing w:line="240" w:lineRule="atLeast"/>
              <w:ind w:left="-79" w:right="-79"/>
              <w:jc w:val="center"/>
              <w:rPr>
                <w:szCs w:val="22"/>
              </w:rPr>
            </w:pPr>
          </w:p>
        </w:tc>
        <w:tc>
          <w:tcPr>
            <w:tcW w:w="1083" w:type="dxa"/>
          </w:tcPr>
          <w:p w14:paraId="3BB56205" w14:textId="2EB5B0EA" w:rsidR="002C110F" w:rsidRPr="00A6771E" w:rsidRDefault="002C110F" w:rsidP="000B3F32">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87E1B14" w14:textId="77777777" w:rsidR="002C110F" w:rsidRPr="005139A2" w:rsidRDefault="002C110F" w:rsidP="000B3F32">
            <w:pPr>
              <w:spacing w:line="240" w:lineRule="atLeast"/>
              <w:ind w:left="-90" w:right="44"/>
              <w:jc w:val="center"/>
              <w:rPr>
                <w:rFonts w:ascii="Times New Roman" w:hAnsi="Times New Roman" w:cs="Times New Roman"/>
                <w:sz w:val="22"/>
                <w:szCs w:val="22"/>
              </w:rPr>
            </w:pPr>
          </w:p>
        </w:tc>
        <w:tc>
          <w:tcPr>
            <w:tcW w:w="1172" w:type="dxa"/>
            <w:gridSpan w:val="2"/>
          </w:tcPr>
          <w:p w14:paraId="58E1B01F" w14:textId="361F7D11" w:rsidR="002C110F" w:rsidRPr="005139A2" w:rsidRDefault="002C110F" w:rsidP="000B3F32">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r>
      <w:tr w:rsidR="002C110F" w:rsidRPr="005139A2" w14:paraId="594B6E39" w14:textId="77777777" w:rsidTr="002C110F">
        <w:trPr>
          <w:cantSplit/>
        </w:trPr>
        <w:tc>
          <w:tcPr>
            <w:tcW w:w="4290" w:type="dxa"/>
          </w:tcPr>
          <w:p w14:paraId="42B0BB60" w14:textId="77777777" w:rsidR="002C110F" w:rsidRPr="00585651" w:rsidRDefault="002C110F" w:rsidP="000B3F32">
            <w:pPr>
              <w:spacing w:line="240" w:lineRule="atLeast"/>
              <w:rPr>
                <w:rFonts w:ascii="Times New Roman" w:hAnsi="Times New Roman" w:cs="Times New Roman"/>
                <w:b/>
                <w:bCs/>
                <w:i/>
                <w:iCs/>
                <w:sz w:val="22"/>
                <w:szCs w:val="22"/>
              </w:rPr>
            </w:pPr>
          </w:p>
        </w:tc>
        <w:tc>
          <w:tcPr>
            <w:tcW w:w="5160" w:type="dxa"/>
            <w:gridSpan w:val="10"/>
          </w:tcPr>
          <w:p w14:paraId="111121D4" w14:textId="77777777" w:rsidR="002C110F" w:rsidRPr="00A6771E" w:rsidRDefault="002C110F" w:rsidP="000B3F32">
            <w:pPr>
              <w:pStyle w:val="acctfourfigures"/>
              <w:tabs>
                <w:tab w:val="clear" w:pos="765"/>
              </w:tabs>
              <w:spacing w:line="240" w:lineRule="atLeast"/>
              <w:jc w:val="center"/>
              <w:rPr>
                <w:i/>
                <w:iCs/>
                <w:szCs w:val="22"/>
              </w:rPr>
            </w:pPr>
            <w:r w:rsidRPr="00A6771E">
              <w:rPr>
                <w:i/>
                <w:iCs/>
                <w:szCs w:val="22"/>
              </w:rPr>
              <w:t>(in thousand Baht/thousand shares)</w:t>
            </w:r>
          </w:p>
        </w:tc>
      </w:tr>
      <w:tr w:rsidR="002C110F" w:rsidRPr="005139A2" w14:paraId="00C14C12" w14:textId="77777777" w:rsidTr="002C110F">
        <w:trPr>
          <w:cantSplit/>
        </w:trPr>
        <w:tc>
          <w:tcPr>
            <w:tcW w:w="4290" w:type="dxa"/>
          </w:tcPr>
          <w:p w14:paraId="3DD060FE" w14:textId="77777777" w:rsidR="002C110F" w:rsidRPr="00A6771E" w:rsidRDefault="002C110F" w:rsidP="000B3F32">
            <w:pPr>
              <w:spacing w:line="240" w:lineRule="atLeast"/>
              <w:rPr>
                <w:rFonts w:ascii="Times New Roman" w:hAnsi="Times New Roman" w:cs="Times New Roman"/>
                <w:sz w:val="22"/>
                <w:szCs w:val="22"/>
              </w:rPr>
            </w:pPr>
            <w:r w:rsidRPr="00585651">
              <w:rPr>
                <w:rFonts w:ascii="Times New Roman" w:hAnsi="Times New Roman" w:cs="Times New Roman"/>
                <w:sz w:val="22"/>
                <w:szCs w:val="22"/>
              </w:rPr>
              <w:t>P</w:t>
            </w:r>
            <w:r w:rsidRPr="00A6771E">
              <w:rPr>
                <w:rFonts w:ascii="Times New Roman" w:hAnsi="Times New Roman" w:cs="Times New Roman"/>
                <w:sz w:val="22"/>
                <w:szCs w:val="22"/>
              </w:rPr>
              <w:t xml:space="preserve">rofit attributable to </w:t>
            </w:r>
            <w:r>
              <w:rPr>
                <w:rFonts w:ascii="Times New Roman" w:hAnsi="Times New Roman" w:cs="Times New Roman"/>
                <w:sz w:val="22"/>
                <w:szCs w:val="22"/>
              </w:rPr>
              <w:t>owners</w:t>
            </w:r>
          </w:p>
        </w:tc>
        <w:tc>
          <w:tcPr>
            <w:tcW w:w="1163" w:type="dxa"/>
          </w:tcPr>
          <w:p w14:paraId="7E25B368"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80" w:type="dxa"/>
            <w:gridSpan w:val="2"/>
          </w:tcPr>
          <w:p w14:paraId="07609366"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198" w:type="dxa"/>
            <w:gridSpan w:val="2"/>
          </w:tcPr>
          <w:p w14:paraId="1F0351DA" w14:textId="77777777" w:rsidR="002C110F" w:rsidRPr="005139A2" w:rsidRDefault="002C110F" w:rsidP="000B3F32">
            <w:pPr>
              <w:pStyle w:val="acctfourfigures"/>
              <w:tabs>
                <w:tab w:val="clear" w:pos="765"/>
              </w:tabs>
              <w:spacing w:line="240" w:lineRule="atLeast"/>
              <w:ind w:right="43"/>
              <w:jc w:val="right"/>
              <w:rPr>
                <w:b/>
                <w:bCs/>
                <w:szCs w:val="22"/>
                <w:lang w:val="en-US"/>
              </w:rPr>
            </w:pPr>
          </w:p>
        </w:tc>
        <w:tc>
          <w:tcPr>
            <w:tcW w:w="184" w:type="dxa"/>
          </w:tcPr>
          <w:p w14:paraId="5D67C899"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083" w:type="dxa"/>
          </w:tcPr>
          <w:p w14:paraId="71877C75"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88" w:type="dxa"/>
            <w:gridSpan w:val="2"/>
          </w:tcPr>
          <w:p w14:paraId="75BE7D67"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164" w:type="dxa"/>
          </w:tcPr>
          <w:p w14:paraId="27DDBDA6" w14:textId="77777777" w:rsidR="002C110F" w:rsidRPr="005139A2" w:rsidRDefault="002C110F" w:rsidP="000B3F32">
            <w:pPr>
              <w:pStyle w:val="acctfourfigures"/>
              <w:tabs>
                <w:tab w:val="clear" w:pos="765"/>
              </w:tabs>
              <w:spacing w:line="240" w:lineRule="atLeast"/>
              <w:ind w:right="43"/>
              <w:jc w:val="right"/>
              <w:rPr>
                <w:b/>
                <w:bCs/>
                <w:szCs w:val="22"/>
              </w:rPr>
            </w:pPr>
          </w:p>
        </w:tc>
      </w:tr>
      <w:tr w:rsidR="002C110F" w:rsidRPr="005139A2" w14:paraId="4C4E784F" w14:textId="77777777" w:rsidTr="002C110F">
        <w:trPr>
          <w:cantSplit/>
        </w:trPr>
        <w:tc>
          <w:tcPr>
            <w:tcW w:w="4290" w:type="dxa"/>
          </w:tcPr>
          <w:p w14:paraId="128FFBF3" w14:textId="77777777" w:rsidR="002C110F" w:rsidRPr="00A6771E" w:rsidRDefault="002C110F" w:rsidP="002C110F">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of the </w:t>
            </w:r>
            <w:r>
              <w:rPr>
                <w:rFonts w:ascii="Times New Roman" w:hAnsi="Times New Roman" w:cs="Times New Roman"/>
                <w:sz w:val="22"/>
                <w:szCs w:val="22"/>
              </w:rPr>
              <w:t>parent (statement of income)</w:t>
            </w:r>
          </w:p>
        </w:tc>
        <w:tc>
          <w:tcPr>
            <w:tcW w:w="1163" w:type="dxa"/>
          </w:tcPr>
          <w:p w14:paraId="38C14F9A" w14:textId="5FBD26E7" w:rsidR="002C110F" w:rsidRPr="0045337F" w:rsidRDefault="00D64E93" w:rsidP="002C110F">
            <w:pPr>
              <w:pStyle w:val="acctfourfigures"/>
              <w:tabs>
                <w:tab w:val="clear" w:pos="765"/>
                <w:tab w:val="decimal" w:pos="1011"/>
              </w:tabs>
              <w:spacing w:line="240" w:lineRule="atLeast"/>
              <w:ind w:right="-129"/>
              <w:rPr>
                <w:rFonts w:cstheme="minorBidi"/>
                <w:szCs w:val="28"/>
                <w:lang w:val="en-US" w:bidi="th-TH"/>
              </w:rPr>
            </w:pPr>
            <w:r w:rsidRPr="0045337F">
              <w:rPr>
                <w:rFonts w:cstheme="minorBidi"/>
                <w:szCs w:val="28"/>
                <w:lang w:val="en-US" w:bidi="th-TH"/>
              </w:rPr>
              <w:t>3</w:t>
            </w:r>
            <w:r w:rsidR="0006714D">
              <w:rPr>
                <w:rFonts w:cstheme="minorBidi"/>
                <w:szCs w:val="28"/>
                <w:lang w:val="en-US" w:bidi="th-TH"/>
              </w:rPr>
              <w:t>80</w:t>
            </w:r>
            <w:r w:rsidRPr="0045337F">
              <w:rPr>
                <w:rFonts w:cstheme="minorBidi"/>
                <w:szCs w:val="28"/>
                <w:lang w:val="en-US" w:bidi="th-TH"/>
              </w:rPr>
              <w:t>,</w:t>
            </w:r>
            <w:r w:rsidR="00F91953">
              <w:rPr>
                <w:rFonts w:cstheme="minorBidi"/>
                <w:szCs w:val="28"/>
                <w:lang w:val="en-US" w:bidi="th-TH"/>
              </w:rPr>
              <w:t>078</w:t>
            </w:r>
          </w:p>
        </w:tc>
        <w:tc>
          <w:tcPr>
            <w:tcW w:w="180" w:type="dxa"/>
            <w:gridSpan w:val="2"/>
          </w:tcPr>
          <w:p w14:paraId="6B17A05F" w14:textId="77777777" w:rsidR="002C110F" w:rsidRPr="0045337F" w:rsidRDefault="002C110F" w:rsidP="002C110F">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0470415F" w14:textId="2B65E010" w:rsidR="002C110F" w:rsidRPr="005A71E9" w:rsidRDefault="002C110F" w:rsidP="002C110F">
            <w:pPr>
              <w:pStyle w:val="acctfourfigures"/>
              <w:tabs>
                <w:tab w:val="clear" w:pos="765"/>
                <w:tab w:val="decimal" w:pos="1011"/>
              </w:tabs>
              <w:spacing w:line="240" w:lineRule="atLeast"/>
              <w:ind w:right="-129"/>
              <w:rPr>
                <w:szCs w:val="22"/>
                <w:lang w:val="en-US"/>
              </w:rPr>
            </w:pPr>
            <w:r w:rsidRPr="00FE14B0">
              <w:rPr>
                <w:szCs w:val="22"/>
                <w:lang w:val="en-US"/>
              </w:rPr>
              <w:t>792,867</w:t>
            </w:r>
          </w:p>
        </w:tc>
        <w:tc>
          <w:tcPr>
            <w:tcW w:w="184" w:type="dxa"/>
          </w:tcPr>
          <w:p w14:paraId="61887981" w14:textId="77777777" w:rsidR="002C110F" w:rsidRPr="005A71E9" w:rsidRDefault="002C110F" w:rsidP="002C110F">
            <w:pPr>
              <w:pStyle w:val="acctfourfigures"/>
              <w:tabs>
                <w:tab w:val="clear" w:pos="765"/>
              </w:tabs>
              <w:spacing w:line="240" w:lineRule="atLeast"/>
              <w:ind w:right="43"/>
              <w:jc w:val="right"/>
              <w:rPr>
                <w:szCs w:val="22"/>
              </w:rPr>
            </w:pPr>
          </w:p>
        </w:tc>
        <w:tc>
          <w:tcPr>
            <w:tcW w:w="1083" w:type="dxa"/>
          </w:tcPr>
          <w:p w14:paraId="4BAA3935" w14:textId="42263B18" w:rsidR="002C110F" w:rsidRPr="005A71E9" w:rsidRDefault="002F4635" w:rsidP="002C110F">
            <w:pPr>
              <w:pStyle w:val="acctfourfigures"/>
              <w:tabs>
                <w:tab w:val="clear" w:pos="765"/>
                <w:tab w:val="decimal" w:pos="926"/>
              </w:tabs>
              <w:spacing w:line="240" w:lineRule="atLeast"/>
              <w:ind w:right="-169"/>
              <w:rPr>
                <w:szCs w:val="22"/>
                <w:lang w:val="en-US" w:bidi="th-TH"/>
              </w:rPr>
            </w:pPr>
            <w:r>
              <w:rPr>
                <w:szCs w:val="22"/>
                <w:lang w:val="en-US" w:bidi="th-TH"/>
              </w:rPr>
              <w:t>1,579,</w:t>
            </w:r>
            <w:r w:rsidR="00F00B47">
              <w:rPr>
                <w:szCs w:val="22"/>
                <w:lang w:val="en-US" w:bidi="th-TH"/>
              </w:rPr>
              <w:t>096</w:t>
            </w:r>
          </w:p>
        </w:tc>
        <w:tc>
          <w:tcPr>
            <w:tcW w:w="188" w:type="dxa"/>
            <w:gridSpan w:val="2"/>
          </w:tcPr>
          <w:p w14:paraId="5C617CF2" w14:textId="77777777" w:rsidR="002C110F" w:rsidRPr="005A71E9" w:rsidRDefault="002C110F" w:rsidP="002C110F">
            <w:pPr>
              <w:pStyle w:val="acctfourfigures"/>
              <w:tabs>
                <w:tab w:val="clear" w:pos="765"/>
              </w:tabs>
              <w:spacing w:line="240" w:lineRule="atLeast"/>
              <w:ind w:right="43"/>
              <w:jc w:val="right"/>
              <w:rPr>
                <w:szCs w:val="22"/>
              </w:rPr>
            </w:pPr>
          </w:p>
        </w:tc>
        <w:tc>
          <w:tcPr>
            <w:tcW w:w="1164" w:type="dxa"/>
          </w:tcPr>
          <w:p w14:paraId="23032FD3" w14:textId="125C8815" w:rsidR="002C110F" w:rsidRPr="005A71E9" w:rsidRDefault="002C110F" w:rsidP="002C110F">
            <w:pPr>
              <w:pStyle w:val="acctfourfigures"/>
              <w:tabs>
                <w:tab w:val="clear" w:pos="765"/>
                <w:tab w:val="decimal" w:pos="926"/>
              </w:tabs>
              <w:spacing w:line="240" w:lineRule="atLeast"/>
              <w:ind w:right="-169"/>
              <w:rPr>
                <w:szCs w:val="22"/>
                <w:lang w:val="en-US" w:bidi="th-TH"/>
              </w:rPr>
            </w:pPr>
            <w:r>
              <w:rPr>
                <w:szCs w:val="22"/>
                <w:lang w:val="en-US" w:bidi="th-TH"/>
              </w:rPr>
              <w:t>2,248,513</w:t>
            </w:r>
          </w:p>
        </w:tc>
      </w:tr>
      <w:tr w:rsidR="002C110F" w:rsidRPr="005139A2" w14:paraId="25E3CA8F" w14:textId="77777777" w:rsidTr="002C110F">
        <w:trPr>
          <w:cantSplit/>
        </w:trPr>
        <w:tc>
          <w:tcPr>
            <w:tcW w:w="4290" w:type="dxa"/>
          </w:tcPr>
          <w:p w14:paraId="796A538D" w14:textId="77777777" w:rsidR="002C110F" w:rsidRPr="005139A2" w:rsidRDefault="002C110F" w:rsidP="002C110F">
            <w:pPr>
              <w:spacing w:line="240" w:lineRule="atLeast"/>
              <w:rPr>
                <w:rFonts w:ascii="Times New Roman" w:hAnsi="Times New Roman" w:cs="Times New Roman"/>
                <w:sz w:val="22"/>
                <w:szCs w:val="22"/>
              </w:rPr>
            </w:pPr>
            <w:r w:rsidRPr="00585651">
              <w:rPr>
                <w:rFonts w:ascii="Times New Roman" w:hAnsi="Times New Roman" w:cs="Times New Roman"/>
                <w:i/>
                <w:iCs/>
                <w:sz w:val="22"/>
                <w:szCs w:val="22"/>
              </w:rPr>
              <w:t>Less</w:t>
            </w:r>
            <w:r w:rsidRPr="00A6771E">
              <w:rPr>
                <w:rFonts w:ascii="Times New Roman" w:hAnsi="Times New Roman" w:cs="Times New Roman"/>
                <w:sz w:val="22"/>
                <w:szCs w:val="22"/>
              </w:rPr>
              <w:t>: coupon pay</w:t>
            </w:r>
            <w:r w:rsidRPr="005139A2">
              <w:rPr>
                <w:rFonts w:ascii="Times New Roman" w:hAnsi="Times New Roman" w:cs="Times New Roman"/>
                <w:sz w:val="22"/>
                <w:szCs w:val="22"/>
              </w:rPr>
              <w:t>ment on</w:t>
            </w:r>
          </w:p>
        </w:tc>
        <w:tc>
          <w:tcPr>
            <w:tcW w:w="1163" w:type="dxa"/>
          </w:tcPr>
          <w:p w14:paraId="7F1434CA" w14:textId="77777777" w:rsidR="002C110F" w:rsidRPr="005139A2" w:rsidRDefault="002C110F" w:rsidP="002C110F">
            <w:pPr>
              <w:pStyle w:val="acctfourfigures"/>
              <w:tabs>
                <w:tab w:val="clear" w:pos="765"/>
                <w:tab w:val="decimal" w:pos="1011"/>
              </w:tabs>
              <w:spacing w:line="240" w:lineRule="atLeast"/>
              <w:ind w:right="-129"/>
              <w:rPr>
                <w:szCs w:val="22"/>
                <w:lang w:val="en-US"/>
              </w:rPr>
            </w:pPr>
          </w:p>
        </w:tc>
        <w:tc>
          <w:tcPr>
            <w:tcW w:w="180" w:type="dxa"/>
            <w:gridSpan w:val="2"/>
          </w:tcPr>
          <w:p w14:paraId="453A313A"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647F640C" w14:textId="77777777" w:rsidR="002C110F" w:rsidRPr="005139A2" w:rsidRDefault="002C110F" w:rsidP="002C110F">
            <w:pPr>
              <w:pStyle w:val="acctfourfigures"/>
              <w:tabs>
                <w:tab w:val="clear" w:pos="765"/>
                <w:tab w:val="decimal" w:pos="1011"/>
              </w:tabs>
              <w:spacing w:line="240" w:lineRule="atLeast"/>
              <w:ind w:right="-129"/>
              <w:rPr>
                <w:szCs w:val="22"/>
                <w:lang w:val="en-US"/>
              </w:rPr>
            </w:pPr>
          </w:p>
        </w:tc>
        <w:tc>
          <w:tcPr>
            <w:tcW w:w="184" w:type="dxa"/>
          </w:tcPr>
          <w:p w14:paraId="062E025F"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Pr>
          <w:p w14:paraId="2E1D9A1B" w14:textId="77777777" w:rsidR="002C110F" w:rsidRPr="005139A2" w:rsidRDefault="002C110F" w:rsidP="002C110F">
            <w:pPr>
              <w:pStyle w:val="acctfourfigures"/>
              <w:tabs>
                <w:tab w:val="clear" w:pos="765"/>
                <w:tab w:val="decimal" w:pos="926"/>
              </w:tabs>
              <w:spacing w:line="240" w:lineRule="atLeast"/>
              <w:ind w:right="43"/>
              <w:jc w:val="right"/>
              <w:rPr>
                <w:szCs w:val="22"/>
                <w:lang w:val="en-US" w:bidi="th-TH"/>
              </w:rPr>
            </w:pPr>
          </w:p>
        </w:tc>
        <w:tc>
          <w:tcPr>
            <w:tcW w:w="188" w:type="dxa"/>
            <w:gridSpan w:val="2"/>
          </w:tcPr>
          <w:p w14:paraId="40ADBC00" w14:textId="77777777" w:rsidR="002C110F" w:rsidRPr="005139A2" w:rsidRDefault="002C110F" w:rsidP="002C110F">
            <w:pPr>
              <w:pStyle w:val="acctfourfigures"/>
              <w:tabs>
                <w:tab w:val="clear" w:pos="765"/>
              </w:tabs>
              <w:spacing w:line="240" w:lineRule="atLeast"/>
              <w:ind w:right="43"/>
              <w:jc w:val="right"/>
              <w:rPr>
                <w:szCs w:val="22"/>
              </w:rPr>
            </w:pPr>
          </w:p>
        </w:tc>
        <w:tc>
          <w:tcPr>
            <w:tcW w:w="1164" w:type="dxa"/>
          </w:tcPr>
          <w:p w14:paraId="64121CB2" w14:textId="77777777" w:rsidR="002C110F" w:rsidRPr="005139A2" w:rsidRDefault="002C110F" w:rsidP="002C110F">
            <w:pPr>
              <w:pStyle w:val="acctfourfigures"/>
              <w:tabs>
                <w:tab w:val="clear" w:pos="765"/>
                <w:tab w:val="decimal" w:pos="926"/>
              </w:tabs>
              <w:spacing w:line="240" w:lineRule="atLeast"/>
              <w:ind w:right="43"/>
              <w:jc w:val="right"/>
              <w:rPr>
                <w:szCs w:val="22"/>
                <w:lang w:val="en-US" w:bidi="th-TH"/>
              </w:rPr>
            </w:pPr>
          </w:p>
        </w:tc>
      </w:tr>
      <w:tr w:rsidR="002C110F" w:rsidRPr="005139A2" w14:paraId="1C2F7A46" w14:textId="77777777" w:rsidTr="002C110F">
        <w:trPr>
          <w:cantSplit/>
        </w:trPr>
        <w:tc>
          <w:tcPr>
            <w:tcW w:w="4290" w:type="dxa"/>
          </w:tcPr>
          <w:p w14:paraId="2EDE8706" w14:textId="77777777" w:rsidR="002C110F" w:rsidRPr="00A6771E" w:rsidRDefault="002C110F" w:rsidP="002C110F">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subordinated perpetual debentures</w:t>
            </w:r>
          </w:p>
        </w:tc>
        <w:tc>
          <w:tcPr>
            <w:tcW w:w="1163" w:type="dxa"/>
            <w:tcBorders>
              <w:bottom w:val="single" w:sz="4" w:space="0" w:color="auto"/>
            </w:tcBorders>
          </w:tcPr>
          <w:p w14:paraId="29EEB810" w14:textId="65F1E999" w:rsidR="002C110F" w:rsidRPr="005139A2" w:rsidRDefault="006E1E64" w:rsidP="002C110F">
            <w:pPr>
              <w:pStyle w:val="acctfourfigures"/>
              <w:tabs>
                <w:tab w:val="clear" w:pos="765"/>
                <w:tab w:val="decimal" w:pos="1011"/>
              </w:tabs>
              <w:spacing w:line="240" w:lineRule="atLeast"/>
              <w:ind w:right="-129"/>
              <w:rPr>
                <w:szCs w:val="22"/>
                <w:lang w:val="en-US"/>
              </w:rPr>
            </w:pPr>
            <w:r>
              <w:rPr>
                <w:szCs w:val="22"/>
                <w:lang w:val="en-US"/>
              </w:rPr>
              <w:t>(189,041)</w:t>
            </w:r>
          </w:p>
        </w:tc>
        <w:tc>
          <w:tcPr>
            <w:tcW w:w="180" w:type="dxa"/>
            <w:gridSpan w:val="2"/>
          </w:tcPr>
          <w:p w14:paraId="46181135"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2458FE77" w14:textId="18D48478" w:rsidR="002C110F" w:rsidRPr="005139A2" w:rsidRDefault="002C110F" w:rsidP="002C110F">
            <w:pPr>
              <w:pStyle w:val="acctfourfigures"/>
              <w:tabs>
                <w:tab w:val="clear" w:pos="765"/>
                <w:tab w:val="decimal" w:pos="1011"/>
              </w:tabs>
              <w:spacing w:line="240" w:lineRule="atLeast"/>
              <w:ind w:right="-129"/>
              <w:rPr>
                <w:szCs w:val="22"/>
                <w:lang w:val="en-US"/>
              </w:rPr>
            </w:pPr>
            <w:r>
              <w:rPr>
                <w:szCs w:val="22"/>
                <w:lang w:val="en-US"/>
              </w:rPr>
              <w:t>(264,658)</w:t>
            </w:r>
          </w:p>
        </w:tc>
        <w:tc>
          <w:tcPr>
            <w:tcW w:w="184" w:type="dxa"/>
          </w:tcPr>
          <w:p w14:paraId="0526D767"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bottom w:val="single" w:sz="4" w:space="0" w:color="auto"/>
            </w:tcBorders>
          </w:tcPr>
          <w:p w14:paraId="3E22386D" w14:textId="01FF6D8A" w:rsidR="002C110F" w:rsidRPr="005139A2" w:rsidRDefault="006B1F44" w:rsidP="002C110F">
            <w:pPr>
              <w:pStyle w:val="acctfourfigures"/>
              <w:tabs>
                <w:tab w:val="clear" w:pos="765"/>
                <w:tab w:val="decimal" w:pos="926"/>
              </w:tabs>
              <w:spacing w:line="240" w:lineRule="atLeast"/>
              <w:ind w:right="-129"/>
              <w:rPr>
                <w:szCs w:val="22"/>
                <w:lang w:val="en-US"/>
              </w:rPr>
            </w:pPr>
            <w:r>
              <w:rPr>
                <w:szCs w:val="22"/>
                <w:lang w:val="en-US"/>
              </w:rPr>
              <w:t>(189,041)</w:t>
            </w:r>
          </w:p>
        </w:tc>
        <w:tc>
          <w:tcPr>
            <w:tcW w:w="188" w:type="dxa"/>
            <w:gridSpan w:val="2"/>
          </w:tcPr>
          <w:p w14:paraId="41DB754E" w14:textId="77777777" w:rsidR="002C110F" w:rsidRPr="005139A2" w:rsidRDefault="002C110F" w:rsidP="002C110F">
            <w:pPr>
              <w:pStyle w:val="acctfourfigures"/>
              <w:tabs>
                <w:tab w:val="clear" w:pos="765"/>
              </w:tabs>
              <w:spacing w:line="240" w:lineRule="atLeast"/>
              <w:ind w:right="43"/>
              <w:jc w:val="right"/>
              <w:rPr>
                <w:szCs w:val="22"/>
              </w:rPr>
            </w:pPr>
          </w:p>
        </w:tc>
        <w:tc>
          <w:tcPr>
            <w:tcW w:w="1164" w:type="dxa"/>
            <w:tcBorders>
              <w:bottom w:val="single" w:sz="4" w:space="0" w:color="auto"/>
            </w:tcBorders>
          </w:tcPr>
          <w:p w14:paraId="1B3004A9" w14:textId="00B510D7" w:rsidR="002C110F" w:rsidRPr="005139A2" w:rsidRDefault="002C110F" w:rsidP="002C110F">
            <w:pPr>
              <w:pStyle w:val="acctfourfigures"/>
              <w:tabs>
                <w:tab w:val="clear" w:pos="765"/>
                <w:tab w:val="decimal" w:pos="926"/>
              </w:tabs>
              <w:spacing w:line="240" w:lineRule="atLeast"/>
              <w:ind w:right="-129"/>
              <w:rPr>
                <w:szCs w:val="22"/>
                <w:lang w:val="en-US"/>
              </w:rPr>
            </w:pPr>
            <w:r>
              <w:rPr>
                <w:szCs w:val="22"/>
                <w:lang w:val="en-US"/>
              </w:rPr>
              <w:t>(264,658)</w:t>
            </w:r>
          </w:p>
        </w:tc>
      </w:tr>
      <w:tr w:rsidR="002C110F" w:rsidRPr="005139A2" w14:paraId="193857C3" w14:textId="77777777" w:rsidTr="002C110F">
        <w:trPr>
          <w:cantSplit/>
        </w:trPr>
        <w:tc>
          <w:tcPr>
            <w:tcW w:w="4290" w:type="dxa"/>
          </w:tcPr>
          <w:p w14:paraId="64728FB7" w14:textId="683F6DDD"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Profit</w:t>
            </w:r>
            <w:r w:rsidR="0031642A">
              <w:rPr>
                <w:rFonts w:ascii="Times New Roman" w:hAnsi="Times New Roman" w:cs="Times New Roman"/>
                <w:b/>
                <w:bCs/>
                <w:sz w:val="22"/>
                <w:szCs w:val="22"/>
              </w:rPr>
              <w:t xml:space="preserve"> </w:t>
            </w:r>
            <w:r>
              <w:rPr>
                <w:rFonts w:ascii="Times New Roman" w:hAnsi="Times New Roman" w:cs="Times New Roman"/>
                <w:b/>
                <w:bCs/>
                <w:sz w:val="22"/>
                <w:szCs w:val="22"/>
              </w:rPr>
              <w:t xml:space="preserve">attributable to ordinary </w:t>
            </w:r>
          </w:p>
        </w:tc>
        <w:tc>
          <w:tcPr>
            <w:tcW w:w="1163" w:type="dxa"/>
            <w:tcBorders>
              <w:top w:val="single" w:sz="4" w:space="0" w:color="auto"/>
            </w:tcBorders>
          </w:tcPr>
          <w:p w14:paraId="1A0059D7" w14:textId="77777777" w:rsidR="002C110F" w:rsidRPr="00A6771E" w:rsidRDefault="002C110F" w:rsidP="002C110F">
            <w:pPr>
              <w:pStyle w:val="acctfourfigures"/>
              <w:tabs>
                <w:tab w:val="clear" w:pos="765"/>
                <w:tab w:val="decimal" w:pos="1011"/>
              </w:tabs>
              <w:spacing w:line="240" w:lineRule="atLeast"/>
              <w:ind w:right="-129"/>
              <w:rPr>
                <w:szCs w:val="22"/>
              </w:rPr>
            </w:pPr>
          </w:p>
        </w:tc>
        <w:tc>
          <w:tcPr>
            <w:tcW w:w="180" w:type="dxa"/>
            <w:gridSpan w:val="2"/>
          </w:tcPr>
          <w:p w14:paraId="1A835856"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3BE09CCE" w14:textId="77777777" w:rsidR="002C110F" w:rsidRPr="00A6771E" w:rsidRDefault="002C110F" w:rsidP="002C110F">
            <w:pPr>
              <w:pStyle w:val="acctfourfigures"/>
              <w:tabs>
                <w:tab w:val="clear" w:pos="765"/>
                <w:tab w:val="decimal" w:pos="1011"/>
              </w:tabs>
              <w:spacing w:line="240" w:lineRule="atLeast"/>
              <w:ind w:right="-129"/>
              <w:rPr>
                <w:szCs w:val="22"/>
              </w:rPr>
            </w:pPr>
          </w:p>
        </w:tc>
        <w:tc>
          <w:tcPr>
            <w:tcW w:w="184" w:type="dxa"/>
          </w:tcPr>
          <w:p w14:paraId="32EC6234"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top w:val="single" w:sz="4" w:space="0" w:color="auto"/>
            </w:tcBorders>
          </w:tcPr>
          <w:p w14:paraId="318036CA" w14:textId="77777777" w:rsidR="002C110F" w:rsidRPr="005139A2" w:rsidRDefault="002C110F" w:rsidP="002C110F">
            <w:pPr>
              <w:pStyle w:val="acctfourfigures"/>
              <w:tabs>
                <w:tab w:val="clear" w:pos="765"/>
                <w:tab w:val="decimal" w:pos="926"/>
              </w:tabs>
              <w:spacing w:line="240" w:lineRule="atLeast"/>
              <w:ind w:right="43"/>
              <w:jc w:val="right"/>
              <w:rPr>
                <w:szCs w:val="22"/>
              </w:rPr>
            </w:pPr>
          </w:p>
        </w:tc>
        <w:tc>
          <w:tcPr>
            <w:tcW w:w="188" w:type="dxa"/>
            <w:gridSpan w:val="2"/>
          </w:tcPr>
          <w:p w14:paraId="1EC2AB51" w14:textId="77777777" w:rsidR="002C110F" w:rsidRPr="005139A2" w:rsidRDefault="002C110F" w:rsidP="002C110F">
            <w:pPr>
              <w:pStyle w:val="acctfourfigures"/>
              <w:tabs>
                <w:tab w:val="clear" w:pos="765"/>
              </w:tabs>
              <w:spacing w:line="240" w:lineRule="atLeast"/>
              <w:ind w:right="43"/>
              <w:jc w:val="right"/>
              <w:rPr>
                <w:szCs w:val="22"/>
              </w:rPr>
            </w:pPr>
          </w:p>
        </w:tc>
        <w:tc>
          <w:tcPr>
            <w:tcW w:w="1164" w:type="dxa"/>
            <w:tcBorders>
              <w:top w:val="single" w:sz="4" w:space="0" w:color="auto"/>
            </w:tcBorders>
          </w:tcPr>
          <w:p w14:paraId="2D33044A" w14:textId="77777777" w:rsidR="002C110F" w:rsidRPr="005139A2" w:rsidRDefault="002C110F" w:rsidP="002C110F">
            <w:pPr>
              <w:pStyle w:val="acctfourfigures"/>
              <w:tabs>
                <w:tab w:val="clear" w:pos="765"/>
                <w:tab w:val="decimal" w:pos="926"/>
              </w:tabs>
              <w:spacing w:line="240" w:lineRule="atLeast"/>
              <w:ind w:right="43"/>
              <w:jc w:val="right"/>
              <w:rPr>
                <w:szCs w:val="22"/>
              </w:rPr>
            </w:pPr>
          </w:p>
        </w:tc>
      </w:tr>
      <w:tr w:rsidR="002C110F" w:rsidRPr="005139A2" w14:paraId="4181730B" w14:textId="77777777" w:rsidTr="002C110F">
        <w:trPr>
          <w:cantSplit/>
        </w:trPr>
        <w:tc>
          <w:tcPr>
            <w:tcW w:w="4290" w:type="dxa"/>
          </w:tcPr>
          <w:p w14:paraId="218B9541" w14:textId="79424A9F"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w:t>
            </w:r>
            <w:r w:rsidR="0031642A">
              <w:rPr>
                <w:rFonts w:ascii="Times New Roman" w:hAnsi="Times New Roman" w:cs="Times New Roman"/>
                <w:b/>
                <w:bCs/>
                <w:sz w:val="22"/>
                <w:szCs w:val="22"/>
              </w:rPr>
              <w:t xml:space="preserve">shareholders </w:t>
            </w:r>
            <w:r>
              <w:rPr>
                <w:rFonts w:ascii="Times New Roman" w:hAnsi="Times New Roman" w:cs="Times New Roman"/>
                <w:b/>
                <w:bCs/>
                <w:sz w:val="22"/>
                <w:szCs w:val="22"/>
              </w:rPr>
              <w:t>of the Company (basic)</w:t>
            </w:r>
          </w:p>
        </w:tc>
        <w:tc>
          <w:tcPr>
            <w:tcW w:w="1163" w:type="dxa"/>
            <w:tcBorders>
              <w:bottom w:val="double" w:sz="4" w:space="0" w:color="auto"/>
            </w:tcBorders>
          </w:tcPr>
          <w:p w14:paraId="02E9A80C" w14:textId="000BA0F9" w:rsidR="002C110F" w:rsidRPr="005139A2" w:rsidRDefault="009E1CD6" w:rsidP="002C110F">
            <w:pPr>
              <w:pStyle w:val="acctfourfigures"/>
              <w:tabs>
                <w:tab w:val="clear" w:pos="765"/>
                <w:tab w:val="decimal" w:pos="1011"/>
              </w:tabs>
              <w:spacing w:line="240" w:lineRule="atLeast"/>
              <w:ind w:right="-129"/>
              <w:rPr>
                <w:b/>
                <w:bCs/>
                <w:szCs w:val="22"/>
                <w:lang w:val="en-US"/>
              </w:rPr>
            </w:pPr>
            <w:r>
              <w:rPr>
                <w:b/>
                <w:bCs/>
                <w:szCs w:val="22"/>
                <w:lang w:val="en-US"/>
              </w:rPr>
              <w:t>19</w:t>
            </w:r>
            <w:r w:rsidR="00507CFE">
              <w:rPr>
                <w:b/>
                <w:bCs/>
                <w:szCs w:val="22"/>
                <w:lang w:val="en-US"/>
              </w:rPr>
              <w:t>1</w:t>
            </w:r>
            <w:r>
              <w:rPr>
                <w:b/>
                <w:bCs/>
                <w:szCs w:val="22"/>
                <w:lang w:val="en-US"/>
              </w:rPr>
              <w:t>,</w:t>
            </w:r>
            <w:r w:rsidR="00507CFE">
              <w:rPr>
                <w:b/>
                <w:bCs/>
                <w:szCs w:val="22"/>
                <w:lang w:val="en-US"/>
              </w:rPr>
              <w:t>03</w:t>
            </w:r>
            <w:r>
              <w:rPr>
                <w:b/>
                <w:bCs/>
                <w:szCs w:val="22"/>
                <w:lang w:val="en-US"/>
              </w:rPr>
              <w:t>7</w:t>
            </w:r>
          </w:p>
        </w:tc>
        <w:tc>
          <w:tcPr>
            <w:tcW w:w="180" w:type="dxa"/>
            <w:gridSpan w:val="2"/>
          </w:tcPr>
          <w:p w14:paraId="58E08822" w14:textId="77777777" w:rsidR="002C110F" w:rsidRPr="005139A2" w:rsidRDefault="002C110F" w:rsidP="002C110F">
            <w:pPr>
              <w:pStyle w:val="acctfourfigures"/>
              <w:tabs>
                <w:tab w:val="clear" w:pos="765"/>
                <w:tab w:val="decimal" w:pos="1011"/>
              </w:tabs>
              <w:spacing w:line="240" w:lineRule="atLeast"/>
              <w:ind w:right="-129"/>
              <w:rPr>
                <w:b/>
                <w:bCs/>
                <w:szCs w:val="22"/>
                <w:lang w:val="en-US"/>
              </w:rPr>
            </w:pPr>
          </w:p>
        </w:tc>
        <w:tc>
          <w:tcPr>
            <w:tcW w:w="1198" w:type="dxa"/>
            <w:gridSpan w:val="2"/>
            <w:tcBorders>
              <w:bottom w:val="double" w:sz="4" w:space="0" w:color="auto"/>
            </w:tcBorders>
            <w:shd w:val="clear" w:color="auto" w:fill="auto"/>
          </w:tcPr>
          <w:p w14:paraId="38D36DE6" w14:textId="64593161" w:rsidR="002C110F" w:rsidRPr="005139A2" w:rsidRDefault="002C110F" w:rsidP="002C110F">
            <w:pPr>
              <w:pStyle w:val="acctfourfigures"/>
              <w:tabs>
                <w:tab w:val="clear" w:pos="765"/>
                <w:tab w:val="decimal" w:pos="1011"/>
              </w:tabs>
              <w:spacing w:line="240" w:lineRule="atLeast"/>
              <w:ind w:right="-129"/>
              <w:rPr>
                <w:b/>
                <w:bCs/>
                <w:szCs w:val="22"/>
                <w:lang w:val="en-US"/>
              </w:rPr>
            </w:pPr>
            <w:r>
              <w:rPr>
                <w:b/>
                <w:bCs/>
                <w:szCs w:val="22"/>
                <w:lang w:val="en-US"/>
              </w:rPr>
              <w:t>528,209</w:t>
            </w:r>
          </w:p>
        </w:tc>
        <w:tc>
          <w:tcPr>
            <w:tcW w:w="184" w:type="dxa"/>
          </w:tcPr>
          <w:p w14:paraId="222BF077"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bottom w:val="double" w:sz="4" w:space="0" w:color="auto"/>
            </w:tcBorders>
          </w:tcPr>
          <w:p w14:paraId="0AB4CBE4" w14:textId="48C0714D" w:rsidR="002C110F" w:rsidRPr="005139A2" w:rsidRDefault="00285B58" w:rsidP="002C110F">
            <w:pPr>
              <w:pStyle w:val="acctfourfigures"/>
              <w:tabs>
                <w:tab w:val="clear" w:pos="765"/>
                <w:tab w:val="decimal" w:pos="926"/>
              </w:tabs>
              <w:spacing w:line="240" w:lineRule="atLeast"/>
              <w:ind w:right="-169"/>
              <w:rPr>
                <w:b/>
                <w:bCs/>
                <w:szCs w:val="22"/>
                <w:lang w:val="en-US" w:bidi="th-TH"/>
              </w:rPr>
            </w:pPr>
            <w:r>
              <w:rPr>
                <w:b/>
                <w:bCs/>
                <w:szCs w:val="22"/>
                <w:lang w:val="en-US" w:bidi="th-TH"/>
              </w:rPr>
              <w:t>1,390,055</w:t>
            </w:r>
          </w:p>
        </w:tc>
        <w:tc>
          <w:tcPr>
            <w:tcW w:w="188" w:type="dxa"/>
            <w:gridSpan w:val="2"/>
          </w:tcPr>
          <w:p w14:paraId="54FEA851" w14:textId="77777777" w:rsidR="002C110F" w:rsidRPr="005139A2" w:rsidRDefault="002C110F" w:rsidP="002C110F">
            <w:pPr>
              <w:pStyle w:val="acctfourfigures"/>
              <w:tabs>
                <w:tab w:val="clear" w:pos="765"/>
              </w:tabs>
              <w:spacing w:line="240" w:lineRule="atLeast"/>
              <w:ind w:right="43"/>
              <w:jc w:val="right"/>
              <w:rPr>
                <w:szCs w:val="22"/>
              </w:rPr>
            </w:pPr>
          </w:p>
        </w:tc>
        <w:tc>
          <w:tcPr>
            <w:tcW w:w="1164" w:type="dxa"/>
            <w:tcBorders>
              <w:bottom w:val="double" w:sz="4" w:space="0" w:color="auto"/>
            </w:tcBorders>
          </w:tcPr>
          <w:p w14:paraId="488C17FF" w14:textId="529A916A" w:rsidR="002C110F" w:rsidRPr="005139A2" w:rsidRDefault="002C110F" w:rsidP="002C110F">
            <w:pPr>
              <w:pStyle w:val="acctfourfigures"/>
              <w:tabs>
                <w:tab w:val="clear" w:pos="765"/>
                <w:tab w:val="decimal" w:pos="926"/>
              </w:tabs>
              <w:spacing w:line="240" w:lineRule="atLeast"/>
              <w:ind w:right="-169"/>
              <w:rPr>
                <w:b/>
                <w:bCs/>
                <w:szCs w:val="22"/>
                <w:lang w:val="en-US" w:bidi="th-TH"/>
              </w:rPr>
            </w:pPr>
            <w:r>
              <w:rPr>
                <w:b/>
                <w:bCs/>
                <w:szCs w:val="22"/>
                <w:lang w:val="en-US" w:bidi="th-TH"/>
              </w:rPr>
              <w:t>1,983,855</w:t>
            </w:r>
          </w:p>
        </w:tc>
      </w:tr>
      <w:tr w:rsidR="002C110F" w:rsidRPr="005139A2" w14:paraId="0B95EB44" w14:textId="77777777" w:rsidTr="002C110F">
        <w:trPr>
          <w:cantSplit/>
        </w:trPr>
        <w:tc>
          <w:tcPr>
            <w:tcW w:w="4290" w:type="dxa"/>
          </w:tcPr>
          <w:p w14:paraId="1E274BEF" w14:textId="77777777"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Weighted average number of </w:t>
            </w:r>
          </w:p>
        </w:tc>
        <w:tc>
          <w:tcPr>
            <w:tcW w:w="1163" w:type="dxa"/>
            <w:tcBorders>
              <w:top w:val="double" w:sz="4" w:space="0" w:color="auto"/>
            </w:tcBorders>
          </w:tcPr>
          <w:p w14:paraId="6498C89E" w14:textId="77777777" w:rsidR="002C110F" w:rsidRPr="00A6771E" w:rsidRDefault="002C110F" w:rsidP="002C110F">
            <w:pPr>
              <w:pStyle w:val="acctfourfigures"/>
              <w:tabs>
                <w:tab w:val="clear" w:pos="765"/>
                <w:tab w:val="decimal" w:pos="963"/>
              </w:tabs>
              <w:spacing w:line="240" w:lineRule="atLeast"/>
              <w:ind w:right="-129"/>
              <w:rPr>
                <w:szCs w:val="22"/>
                <w:lang w:val="en-US" w:bidi="th-TH"/>
              </w:rPr>
            </w:pPr>
          </w:p>
        </w:tc>
        <w:tc>
          <w:tcPr>
            <w:tcW w:w="180" w:type="dxa"/>
            <w:gridSpan w:val="2"/>
          </w:tcPr>
          <w:p w14:paraId="54554976"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66F01B91" w14:textId="77777777" w:rsidR="002C110F" w:rsidRPr="00A6771E" w:rsidRDefault="002C110F" w:rsidP="002C110F">
            <w:pPr>
              <w:pStyle w:val="acctfourfigures"/>
              <w:tabs>
                <w:tab w:val="clear" w:pos="765"/>
                <w:tab w:val="decimal" w:pos="963"/>
              </w:tabs>
              <w:spacing w:line="240" w:lineRule="atLeast"/>
              <w:ind w:right="-129"/>
              <w:rPr>
                <w:szCs w:val="22"/>
                <w:lang w:val="en-US" w:bidi="th-TH"/>
              </w:rPr>
            </w:pPr>
          </w:p>
        </w:tc>
        <w:tc>
          <w:tcPr>
            <w:tcW w:w="184" w:type="dxa"/>
          </w:tcPr>
          <w:p w14:paraId="245E7281"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top w:val="double" w:sz="4" w:space="0" w:color="auto"/>
            </w:tcBorders>
          </w:tcPr>
          <w:p w14:paraId="565B76C2" w14:textId="77777777" w:rsidR="002C110F" w:rsidRPr="005139A2" w:rsidRDefault="002C110F" w:rsidP="002C110F">
            <w:pPr>
              <w:pStyle w:val="acctfourfigures"/>
              <w:tabs>
                <w:tab w:val="clear" w:pos="765"/>
                <w:tab w:val="decimal" w:pos="926"/>
              </w:tabs>
              <w:spacing w:line="240" w:lineRule="atLeast"/>
              <w:ind w:right="-10"/>
              <w:jc w:val="right"/>
              <w:rPr>
                <w:szCs w:val="22"/>
                <w:lang w:val="en-US" w:bidi="th-TH"/>
              </w:rPr>
            </w:pPr>
          </w:p>
        </w:tc>
        <w:tc>
          <w:tcPr>
            <w:tcW w:w="188" w:type="dxa"/>
            <w:gridSpan w:val="2"/>
          </w:tcPr>
          <w:p w14:paraId="0DE7DDA7" w14:textId="77777777" w:rsidR="002C110F" w:rsidRPr="005139A2" w:rsidRDefault="002C110F" w:rsidP="002C110F">
            <w:pPr>
              <w:pStyle w:val="acctfourfigures"/>
              <w:tabs>
                <w:tab w:val="clear" w:pos="765"/>
              </w:tabs>
              <w:spacing w:line="240" w:lineRule="atLeast"/>
              <w:ind w:right="43"/>
              <w:jc w:val="right"/>
              <w:rPr>
                <w:szCs w:val="22"/>
              </w:rPr>
            </w:pPr>
          </w:p>
        </w:tc>
        <w:tc>
          <w:tcPr>
            <w:tcW w:w="1164" w:type="dxa"/>
            <w:tcBorders>
              <w:top w:val="double" w:sz="4" w:space="0" w:color="auto"/>
            </w:tcBorders>
          </w:tcPr>
          <w:p w14:paraId="132EF5BC" w14:textId="77777777" w:rsidR="002C110F" w:rsidRPr="005139A2" w:rsidRDefault="002C110F" w:rsidP="002C110F">
            <w:pPr>
              <w:pStyle w:val="acctfourfigures"/>
              <w:tabs>
                <w:tab w:val="clear" w:pos="765"/>
                <w:tab w:val="decimal" w:pos="926"/>
              </w:tabs>
              <w:spacing w:line="240" w:lineRule="atLeast"/>
              <w:ind w:right="-10"/>
              <w:jc w:val="right"/>
              <w:rPr>
                <w:szCs w:val="22"/>
                <w:lang w:val="en-US" w:bidi="th-TH"/>
              </w:rPr>
            </w:pPr>
          </w:p>
        </w:tc>
      </w:tr>
      <w:tr w:rsidR="002C110F" w:rsidRPr="005139A2" w14:paraId="345DC3FC" w14:textId="77777777" w:rsidTr="002C110F">
        <w:trPr>
          <w:cantSplit/>
        </w:trPr>
        <w:tc>
          <w:tcPr>
            <w:tcW w:w="4290" w:type="dxa"/>
          </w:tcPr>
          <w:p w14:paraId="116F4B80" w14:textId="77777777"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ordinary shares outstanding </w:t>
            </w:r>
            <w:r>
              <w:rPr>
                <w:rFonts w:ascii="Times New Roman" w:hAnsi="Times New Roman" w:cs="Times New Roman"/>
                <w:b/>
                <w:bCs/>
                <w:sz w:val="22"/>
                <w:szCs w:val="22"/>
              </w:rPr>
              <w:t>(basic)</w:t>
            </w:r>
          </w:p>
        </w:tc>
        <w:tc>
          <w:tcPr>
            <w:tcW w:w="1163" w:type="dxa"/>
          </w:tcPr>
          <w:p w14:paraId="75B01F06" w14:textId="7A43075A" w:rsidR="002C110F" w:rsidRPr="005139A2" w:rsidRDefault="00DD48DA" w:rsidP="002C110F">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gridSpan w:val="2"/>
          </w:tcPr>
          <w:p w14:paraId="00A32BDC" w14:textId="77777777" w:rsidR="002C110F" w:rsidRPr="005139A2" w:rsidRDefault="002C110F" w:rsidP="002C110F">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0ED64202" w14:textId="3BA64A5D" w:rsidR="002C110F" w:rsidRPr="005139A2" w:rsidRDefault="002C110F" w:rsidP="002C110F">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4" w:type="dxa"/>
          </w:tcPr>
          <w:p w14:paraId="4CAF0B36"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083" w:type="dxa"/>
          </w:tcPr>
          <w:p w14:paraId="724DFCB4" w14:textId="787E0426" w:rsidR="002C110F" w:rsidRPr="005139A2" w:rsidRDefault="00DD48DA" w:rsidP="002C110F">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34E48512" w14:textId="77777777" w:rsidR="002C110F" w:rsidRPr="005139A2" w:rsidRDefault="002C110F" w:rsidP="002C110F">
            <w:pPr>
              <w:pStyle w:val="acctfourfigures"/>
              <w:tabs>
                <w:tab w:val="clear" w:pos="765"/>
              </w:tabs>
              <w:spacing w:line="240" w:lineRule="atLeast"/>
              <w:ind w:right="-169"/>
              <w:jc w:val="right"/>
              <w:rPr>
                <w:b/>
                <w:bCs/>
                <w:szCs w:val="22"/>
                <w:lang w:val="en-US" w:bidi="th-TH"/>
              </w:rPr>
            </w:pPr>
          </w:p>
        </w:tc>
        <w:tc>
          <w:tcPr>
            <w:tcW w:w="1164" w:type="dxa"/>
          </w:tcPr>
          <w:p w14:paraId="3DD1CACC" w14:textId="6F25AE7B" w:rsidR="002C110F" w:rsidRPr="005139A2" w:rsidRDefault="002C110F" w:rsidP="002C110F">
            <w:pPr>
              <w:pStyle w:val="acctfourfigures"/>
              <w:tabs>
                <w:tab w:val="clear" w:pos="765"/>
                <w:tab w:val="decimal" w:pos="926"/>
              </w:tabs>
              <w:spacing w:line="240" w:lineRule="atLeast"/>
              <w:rPr>
                <w:b/>
                <w:bCs/>
                <w:szCs w:val="22"/>
                <w:lang w:val="en-US" w:bidi="th-TH"/>
              </w:rPr>
            </w:pPr>
            <w:r>
              <w:rPr>
                <w:b/>
                <w:bCs/>
                <w:szCs w:val="22"/>
                <w:lang w:val="en-US" w:bidi="th-TH"/>
              </w:rPr>
              <w:t>5,614,5</w:t>
            </w:r>
            <w:r w:rsidR="00C77071">
              <w:rPr>
                <w:b/>
                <w:bCs/>
                <w:szCs w:val="22"/>
                <w:lang w:val="en-US" w:bidi="th-TH"/>
              </w:rPr>
              <w:t>5</w:t>
            </w:r>
            <w:r>
              <w:rPr>
                <w:b/>
                <w:bCs/>
                <w:szCs w:val="22"/>
                <w:lang w:val="en-US" w:bidi="th-TH"/>
              </w:rPr>
              <w:t>2</w:t>
            </w:r>
          </w:p>
        </w:tc>
      </w:tr>
      <w:tr w:rsidR="002C110F" w:rsidRPr="005139A2" w14:paraId="3BB3F140" w14:textId="77777777" w:rsidTr="002C110F">
        <w:trPr>
          <w:cantSplit/>
          <w:trHeight w:val="242"/>
        </w:trPr>
        <w:tc>
          <w:tcPr>
            <w:tcW w:w="4290" w:type="dxa"/>
          </w:tcPr>
          <w:p w14:paraId="0C346627" w14:textId="77777777" w:rsidR="002C110F" w:rsidRPr="00585651" w:rsidRDefault="002C110F" w:rsidP="002C110F">
            <w:pPr>
              <w:spacing w:line="240" w:lineRule="atLeast"/>
              <w:rPr>
                <w:rFonts w:ascii="Times New Roman" w:hAnsi="Times New Roman" w:cs="Times New Roman"/>
                <w:b/>
                <w:bCs/>
                <w:sz w:val="22"/>
                <w:szCs w:val="22"/>
              </w:rPr>
            </w:pPr>
          </w:p>
        </w:tc>
        <w:tc>
          <w:tcPr>
            <w:tcW w:w="1163" w:type="dxa"/>
            <w:tcBorders>
              <w:top w:val="double" w:sz="4" w:space="0" w:color="auto"/>
            </w:tcBorders>
          </w:tcPr>
          <w:p w14:paraId="513FA435"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80" w:type="dxa"/>
            <w:gridSpan w:val="2"/>
          </w:tcPr>
          <w:p w14:paraId="118B6E62"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198" w:type="dxa"/>
            <w:gridSpan w:val="2"/>
            <w:tcBorders>
              <w:top w:val="double" w:sz="4" w:space="0" w:color="auto"/>
            </w:tcBorders>
            <w:shd w:val="clear" w:color="auto" w:fill="auto"/>
          </w:tcPr>
          <w:p w14:paraId="2D165302"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84" w:type="dxa"/>
          </w:tcPr>
          <w:p w14:paraId="4C7B506A" w14:textId="77777777" w:rsidR="002C110F" w:rsidRPr="005139A2" w:rsidRDefault="002C110F" w:rsidP="002C110F">
            <w:pPr>
              <w:pStyle w:val="acctfourfigures"/>
              <w:tabs>
                <w:tab w:val="clear" w:pos="765"/>
              </w:tabs>
              <w:spacing w:line="240" w:lineRule="auto"/>
              <w:ind w:right="43"/>
              <w:jc w:val="right"/>
              <w:rPr>
                <w:szCs w:val="22"/>
              </w:rPr>
            </w:pPr>
          </w:p>
        </w:tc>
        <w:tc>
          <w:tcPr>
            <w:tcW w:w="1083" w:type="dxa"/>
            <w:tcBorders>
              <w:top w:val="double" w:sz="4" w:space="0" w:color="auto"/>
            </w:tcBorders>
          </w:tcPr>
          <w:p w14:paraId="31C8C06F" w14:textId="77777777" w:rsidR="002C110F" w:rsidRPr="005139A2" w:rsidRDefault="002C110F" w:rsidP="002C110F">
            <w:pPr>
              <w:pStyle w:val="acctfourfigures"/>
              <w:tabs>
                <w:tab w:val="clear" w:pos="765"/>
                <w:tab w:val="decimal" w:pos="1001"/>
              </w:tabs>
              <w:spacing w:line="240" w:lineRule="auto"/>
              <w:ind w:right="-169"/>
              <w:rPr>
                <w:szCs w:val="22"/>
              </w:rPr>
            </w:pPr>
          </w:p>
        </w:tc>
        <w:tc>
          <w:tcPr>
            <w:tcW w:w="188" w:type="dxa"/>
            <w:gridSpan w:val="2"/>
          </w:tcPr>
          <w:p w14:paraId="7D8B3890" w14:textId="77777777" w:rsidR="002C110F" w:rsidRPr="005139A2" w:rsidRDefault="002C110F" w:rsidP="002C110F">
            <w:pPr>
              <w:pStyle w:val="acctfourfigures"/>
              <w:tabs>
                <w:tab w:val="clear" w:pos="765"/>
              </w:tabs>
              <w:spacing w:line="240" w:lineRule="auto"/>
              <w:ind w:right="43"/>
              <w:jc w:val="right"/>
              <w:rPr>
                <w:szCs w:val="22"/>
              </w:rPr>
            </w:pPr>
          </w:p>
        </w:tc>
        <w:tc>
          <w:tcPr>
            <w:tcW w:w="1164" w:type="dxa"/>
            <w:tcBorders>
              <w:top w:val="double" w:sz="4" w:space="0" w:color="auto"/>
            </w:tcBorders>
          </w:tcPr>
          <w:p w14:paraId="6105EF23" w14:textId="77777777" w:rsidR="002C110F" w:rsidRPr="005139A2" w:rsidRDefault="002C110F" w:rsidP="002C110F">
            <w:pPr>
              <w:pStyle w:val="acctfourfigures"/>
              <w:tabs>
                <w:tab w:val="clear" w:pos="765"/>
                <w:tab w:val="decimal" w:pos="1001"/>
              </w:tabs>
              <w:spacing w:line="240" w:lineRule="auto"/>
              <w:ind w:right="-169"/>
              <w:rPr>
                <w:szCs w:val="22"/>
              </w:rPr>
            </w:pPr>
          </w:p>
        </w:tc>
      </w:tr>
      <w:tr w:rsidR="002C110F" w:rsidRPr="005139A2" w14:paraId="575A2D9C" w14:textId="77777777" w:rsidTr="002C110F">
        <w:trPr>
          <w:cantSplit/>
          <w:trHeight w:val="242"/>
        </w:trPr>
        <w:tc>
          <w:tcPr>
            <w:tcW w:w="4290" w:type="dxa"/>
          </w:tcPr>
          <w:p w14:paraId="013AEE6F" w14:textId="6466A98D" w:rsidR="002C110F" w:rsidRPr="005139A2"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Earnings per share (basic)</w:t>
            </w:r>
          </w:p>
        </w:tc>
        <w:tc>
          <w:tcPr>
            <w:tcW w:w="1163" w:type="dxa"/>
          </w:tcPr>
          <w:p w14:paraId="4CD9C50E"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80" w:type="dxa"/>
            <w:gridSpan w:val="2"/>
          </w:tcPr>
          <w:p w14:paraId="596994C9"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198" w:type="dxa"/>
            <w:gridSpan w:val="2"/>
            <w:shd w:val="clear" w:color="auto" w:fill="auto"/>
          </w:tcPr>
          <w:p w14:paraId="427DBB23" w14:textId="77777777" w:rsidR="002C110F" w:rsidRPr="005139A2" w:rsidRDefault="002C110F" w:rsidP="002C110F">
            <w:pPr>
              <w:pStyle w:val="acctfourfigures"/>
              <w:tabs>
                <w:tab w:val="clear" w:pos="765"/>
                <w:tab w:val="decimal" w:pos="1011"/>
              </w:tabs>
              <w:spacing w:line="240" w:lineRule="auto"/>
              <w:ind w:right="-129"/>
              <w:rPr>
                <w:szCs w:val="22"/>
              </w:rPr>
            </w:pPr>
          </w:p>
        </w:tc>
        <w:tc>
          <w:tcPr>
            <w:tcW w:w="184" w:type="dxa"/>
          </w:tcPr>
          <w:p w14:paraId="6C80F891" w14:textId="77777777" w:rsidR="002C110F" w:rsidRPr="005139A2" w:rsidRDefault="002C110F" w:rsidP="002C110F">
            <w:pPr>
              <w:pStyle w:val="acctfourfigures"/>
              <w:tabs>
                <w:tab w:val="clear" w:pos="765"/>
              </w:tabs>
              <w:spacing w:line="240" w:lineRule="auto"/>
              <w:ind w:right="43"/>
              <w:jc w:val="right"/>
              <w:rPr>
                <w:szCs w:val="22"/>
              </w:rPr>
            </w:pPr>
          </w:p>
        </w:tc>
        <w:tc>
          <w:tcPr>
            <w:tcW w:w="1083" w:type="dxa"/>
          </w:tcPr>
          <w:p w14:paraId="2ACCBE20" w14:textId="77777777" w:rsidR="002C110F" w:rsidRPr="005139A2" w:rsidRDefault="002C110F" w:rsidP="002C110F">
            <w:pPr>
              <w:pStyle w:val="acctfourfigures"/>
              <w:tabs>
                <w:tab w:val="clear" w:pos="765"/>
                <w:tab w:val="decimal" w:pos="1001"/>
              </w:tabs>
              <w:spacing w:line="240" w:lineRule="auto"/>
              <w:ind w:right="-169"/>
              <w:rPr>
                <w:szCs w:val="22"/>
              </w:rPr>
            </w:pPr>
          </w:p>
        </w:tc>
        <w:tc>
          <w:tcPr>
            <w:tcW w:w="188" w:type="dxa"/>
            <w:gridSpan w:val="2"/>
          </w:tcPr>
          <w:p w14:paraId="0BA69763" w14:textId="77777777" w:rsidR="002C110F" w:rsidRPr="005139A2" w:rsidRDefault="002C110F" w:rsidP="002C110F">
            <w:pPr>
              <w:pStyle w:val="acctfourfigures"/>
              <w:tabs>
                <w:tab w:val="clear" w:pos="765"/>
              </w:tabs>
              <w:spacing w:line="240" w:lineRule="auto"/>
              <w:ind w:right="43"/>
              <w:jc w:val="right"/>
              <w:rPr>
                <w:szCs w:val="22"/>
              </w:rPr>
            </w:pPr>
          </w:p>
        </w:tc>
        <w:tc>
          <w:tcPr>
            <w:tcW w:w="1164" w:type="dxa"/>
          </w:tcPr>
          <w:p w14:paraId="110A6891" w14:textId="77777777" w:rsidR="002C110F" w:rsidRPr="005139A2" w:rsidRDefault="002C110F" w:rsidP="002C110F">
            <w:pPr>
              <w:pStyle w:val="acctfourfigures"/>
              <w:tabs>
                <w:tab w:val="clear" w:pos="765"/>
                <w:tab w:val="decimal" w:pos="1001"/>
              </w:tabs>
              <w:spacing w:line="240" w:lineRule="auto"/>
              <w:ind w:right="-169"/>
              <w:rPr>
                <w:szCs w:val="22"/>
              </w:rPr>
            </w:pPr>
          </w:p>
        </w:tc>
      </w:tr>
      <w:tr w:rsidR="002C110F" w:rsidRPr="005139A2" w14:paraId="7BA44969" w14:textId="77777777" w:rsidTr="002C110F">
        <w:trPr>
          <w:cantSplit/>
        </w:trPr>
        <w:tc>
          <w:tcPr>
            <w:tcW w:w="4290" w:type="dxa"/>
          </w:tcPr>
          <w:p w14:paraId="39949695" w14:textId="77777777" w:rsidR="002C110F" w:rsidRPr="005139A2" w:rsidRDefault="002C110F" w:rsidP="002C110F">
            <w:pPr>
              <w:pStyle w:val="acctfourfigures"/>
              <w:tabs>
                <w:tab w:val="clear" w:pos="765"/>
              </w:tabs>
              <w:spacing w:line="240" w:lineRule="atLeast"/>
              <w:ind w:left="191" w:right="43"/>
              <w:rPr>
                <w:b/>
                <w:bCs/>
                <w:szCs w:val="22"/>
              </w:rPr>
            </w:pPr>
            <w:r w:rsidRPr="00585651">
              <w:rPr>
                <w:b/>
                <w:bCs/>
                <w:i/>
                <w:iCs/>
                <w:szCs w:val="22"/>
                <w:lang w:val="en-US" w:bidi="th-TH"/>
              </w:rPr>
              <w:t>(in Baht)</w:t>
            </w:r>
          </w:p>
        </w:tc>
        <w:tc>
          <w:tcPr>
            <w:tcW w:w="1163" w:type="dxa"/>
            <w:tcBorders>
              <w:bottom w:val="double" w:sz="4" w:space="0" w:color="auto"/>
            </w:tcBorders>
          </w:tcPr>
          <w:p w14:paraId="1461B4F6" w14:textId="5B72E674" w:rsidR="002C110F" w:rsidRPr="005139A2" w:rsidRDefault="00147ED5" w:rsidP="002C110F">
            <w:pPr>
              <w:pStyle w:val="acctfourfigures"/>
              <w:tabs>
                <w:tab w:val="clear" w:pos="765"/>
                <w:tab w:val="decimal" w:pos="911"/>
              </w:tabs>
              <w:spacing w:line="240" w:lineRule="atLeast"/>
              <w:ind w:left="-79" w:right="38"/>
              <w:rPr>
                <w:b/>
                <w:bCs/>
                <w:szCs w:val="22"/>
                <w:lang w:val="en-US"/>
              </w:rPr>
            </w:pPr>
            <w:r>
              <w:rPr>
                <w:b/>
                <w:bCs/>
                <w:szCs w:val="22"/>
                <w:lang w:val="en-US"/>
              </w:rPr>
              <w:t>0.03</w:t>
            </w:r>
          </w:p>
        </w:tc>
        <w:tc>
          <w:tcPr>
            <w:tcW w:w="180" w:type="dxa"/>
            <w:gridSpan w:val="2"/>
          </w:tcPr>
          <w:p w14:paraId="03680B40" w14:textId="77777777" w:rsidR="002C110F" w:rsidRPr="005139A2" w:rsidRDefault="002C110F" w:rsidP="002C110F">
            <w:pPr>
              <w:pStyle w:val="acctfourfigures"/>
              <w:tabs>
                <w:tab w:val="clear" w:pos="765"/>
                <w:tab w:val="decimal" w:pos="911"/>
              </w:tabs>
              <w:spacing w:line="240" w:lineRule="atLeast"/>
              <w:ind w:left="-79" w:right="38"/>
              <w:rPr>
                <w:b/>
                <w:bCs/>
                <w:szCs w:val="22"/>
                <w:lang w:val="en-US"/>
              </w:rPr>
            </w:pPr>
          </w:p>
        </w:tc>
        <w:tc>
          <w:tcPr>
            <w:tcW w:w="1198" w:type="dxa"/>
            <w:gridSpan w:val="2"/>
            <w:tcBorders>
              <w:bottom w:val="double" w:sz="4" w:space="0" w:color="auto"/>
            </w:tcBorders>
            <w:shd w:val="clear" w:color="auto" w:fill="auto"/>
          </w:tcPr>
          <w:p w14:paraId="49844D79" w14:textId="3BEE018F" w:rsidR="002C110F" w:rsidRPr="005139A2" w:rsidRDefault="002C110F" w:rsidP="002C110F">
            <w:pPr>
              <w:pStyle w:val="acctfourfigures"/>
              <w:tabs>
                <w:tab w:val="clear" w:pos="765"/>
                <w:tab w:val="decimal" w:pos="946"/>
              </w:tabs>
              <w:spacing w:line="240" w:lineRule="atLeast"/>
              <w:ind w:left="-79" w:right="38"/>
              <w:rPr>
                <w:b/>
                <w:bCs/>
                <w:szCs w:val="22"/>
                <w:lang w:val="en-US"/>
              </w:rPr>
            </w:pPr>
            <w:r>
              <w:rPr>
                <w:b/>
                <w:bCs/>
                <w:szCs w:val="22"/>
                <w:lang w:val="en-US"/>
              </w:rPr>
              <w:t>0.09</w:t>
            </w:r>
          </w:p>
        </w:tc>
        <w:tc>
          <w:tcPr>
            <w:tcW w:w="184" w:type="dxa"/>
          </w:tcPr>
          <w:p w14:paraId="739CEFC6" w14:textId="77777777" w:rsidR="002C110F" w:rsidRPr="005139A2" w:rsidRDefault="002C110F" w:rsidP="002C110F">
            <w:pPr>
              <w:pStyle w:val="acctfourfigures"/>
              <w:tabs>
                <w:tab w:val="clear" w:pos="765"/>
                <w:tab w:val="decimal" w:pos="911"/>
              </w:tabs>
              <w:spacing w:line="240" w:lineRule="atLeast"/>
              <w:ind w:left="-79" w:right="38"/>
              <w:jc w:val="right"/>
              <w:rPr>
                <w:b/>
                <w:bCs/>
                <w:szCs w:val="22"/>
                <w:lang w:val="en-US"/>
              </w:rPr>
            </w:pPr>
          </w:p>
        </w:tc>
        <w:tc>
          <w:tcPr>
            <w:tcW w:w="1083" w:type="dxa"/>
            <w:tcBorders>
              <w:bottom w:val="double" w:sz="4" w:space="0" w:color="auto"/>
            </w:tcBorders>
            <w:vAlign w:val="bottom"/>
          </w:tcPr>
          <w:p w14:paraId="66A77072" w14:textId="2276A506" w:rsidR="002C110F" w:rsidRPr="005139A2" w:rsidRDefault="0045337F" w:rsidP="002C110F">
            <w:pPr>
              <w:pStyle w:val="acctfourfigures"/>
              <w:tabs>
                <w:tab w:val="clear" w:pos="765"/>
                <w:tab w:val="decimal" w:pos="821"/>
                <w:tab w:val="left" w:pos="999"/>
              </w:tabs>
              <w:spacing w:line="240" w:lineRule="atLeast"/>
              <w:ind w:left="-79" w:right="11"/>
              <w:jc w:val="right"/>
              <w:rPr>
                <w:b/>
                <w:bCs/>
                <w:szCs w:val="22"/>
                <w:lang w:val="en-US"/>
              </w:rPr>
            </w:pPr>
            <w:r>
              <w:rPr>
                <w:b/>
                <w:bCs/>
                <w:szCs w:val="22"/>
                <w:lang w:val="en-US"/>
              </w:rPr>
              <w:t>0.25</w:t>
            </w:r>
          </w:p>
        </w:tc>
        <w:tc>
          <w:tcPr>
            <w:tcW w:w="188" w:type="dxa"/>
            <w:gridSpan w:val="2"/>
          </w:tcPr>
          <w:p w14:paraId="4091A672" w14:textId="77777777" w:rsidR="002C110F" w:rsidRPr="005139A2" w:rsidRDefault="002C110F" w:rsidP="002C110F">
            <w:pPr>
              <w:pStyle w:val="acctfourfigures"/>
              <w:tabs>
                <w:tab w:val="clear" w:pos="765"/>
                <w:tab w:val="decimal" w:pos="911"/>
              </w:tabs>
              <w:spacing w:line="240" w:lineRule="atLeast"/>
              <w:ind w:left="-79" w:right="38"/>
              <w:jc w:val="right"/>
              <w:rPr>
                <w:b/>
                <w:bCs/>
                <w:szCs w:val="22"/>
                <w:lang w:val="en-US"/>
              </w:rPr>
            </w:pPr>
          </w:p>
        </w:tc>
        <w:tc>
          <w:tcPr>
            <w:tcW w:w="1164" w:type="dxa"/>
            <w:tcBorders>
              <w:bottom w:val="double" w:sz="4" w:space="0" w:color="auto"/>
            </w:tcBorders>
            <w:vAlign w:val="bottom"/>
          </w:tcPr>
          <w:p w14:paraId="2EAB45DF" w14:textId="38A3559F" w:rsidR="002C110F" w:rsidRPr="005139A2" w:rsidRDefault="002C110F" w:rsidP="002C110F">
            <w:pPr>
              <w:pStyle w:val="acctfourfigures"/>
              <w:tabs>
                <w:tab w:val="clear" w:pos="765"/>
              </w:tabs>
              <w:spacing w:line="240" w:lineRule="atLeast"/>
              <w:ind w:right="118"/>
              <w:jc w:val="right"/>
              <w:rPr>
                <w:b/>
                <w:bCs/>
                <w:szCs w:val="22"/>
                <w:lang w:val="en-US"/>
              </w:rPr>
            </w:pPr>
            <w:r>
              <w:rPr>
                <w:b/>
                <w:bCs/>
                <w:szCs w:val="22"/>
                <w:lang w:val="en-US"/>
              </w:rPr>
              <w:t>0.35</w:t>
            </w:r>
          </w:p>
        </w:tc>
      </w:tr>
      <w:tr w:rsidR="002C110F" w:rsidRPr="005139A2" w14:paraId="7AA73732" w14:textId="77777777" w:rsidTr="002C110F">
        <w:trPr>
          <w:cantSplit/>
        </w:trPr>
        <w:tc>
          <w:tcPr>
            <w:tcW w:w="4290" w:type="dxa"/>
          </w:tcPr>
          <w:p w14:paraId="68A13355" w14:textId="77777777" w:rsidR="002C110F" w:rsidRPr="00585651" w:rsidRDefault="002C110F" w:rsidP="002C110F">
            <w:pPr>
              <w:tabs>
                <w:tab w:val="left" w:pos="1275"/>
              </w:tabs>
              <w:spacing w:line="240" w:lineRule="atLeast"/>
              <w:rPr>
                <w:rFonts w:ascii="Times New Roman" w:hAnsi="Times New Roman" w:cs="Times New Roman"/>
                <w:b/>
                <w:bCs/>
                <w:sz w:val="22"/>
                <w:szCs w:val="22"/>
              </w:rPr>
            </w:pPr>
          </w:p>
        </w:tc>
        <w:tc>
          <w:tcPr>
            <w:tcW w:w="5160" w:type="dxa"/>
            <w:gridSpan w:val="10"/>
            <w:vAlign w:val="center"/>
          </w:tcPr>
          <w:p w14:paraId="0B3B3D31" w14:textId="77777777" w:rsidR="002C110F" w:rsidRPr="005139A2" w:rsidRDefault="002C110F" w:rsidP="002C110F">
            <w:pPr>
              <w:pStyle w:val="acctfourfigures"/>
              <w:tabs>
                <w:tab w:val="clear" w:pos="765"/>
                <w:tab w:val="decimal" w:pos="1001"/>
              </w:tabs>
              <w:spacing w:line="240" w:lineRule="atLeast"/>
              <w:ind w:right="-169"/>
              <w:jc w:val="center"/>
              <w:rPr>
                <w:szCs w:val="22"/>
              </w:rPr>
            </w:pPr>
          </w:p>
        </w:tc>
      </w:tr>
    </w:tbl>
    <w:p w14:paraId="7BFD746B" w14:textId="77777777" w:rsidR="002C110F" w:rsidRDefault="002C110F" w:rsidP="002C110F">
      <w:pPr>
        <w:ind w:left="540"/>
        <w:jc w:val="both"/>
        <w:rPr>
          <w:rFonts w:ascii="Times New Roman" w:hAnsi="Times New Roman" w:cs="Times New Roman"/>
          <w:b/>
          <w:bCs/>
          <w:i/>
          <w:iCs/>
          <w:sz w:val="22"/>
          <w:szCs w:val="22"/>
        </w:rPr>
      </w:pPr>
    </w:p>
    <w:p w14:paraId="4568256E" w14:textId="77777777" w:rsidR="002C110F" w:rsidRDefault="002C110F" w:rsidP="002C110F">
      <w:pPr>
        <w:ind w:left="540"/>
        <w:jc w:val="both"/>
        <w:rPr>
          <w:rFonts w:ascii="Times New Roman" w:hAnsi="Times New Roman" w:cs="Times New Roman"/>
          <w:b/>
          <w:bCs/>
          <w:i/>
          <w:iCs/>
          <w:sz w:val="22"/>
          <w:szCs w:val="22"/>
        </w:rPr>
      </w:pPr>
    </w:p>
    <w:p w14:paraId="4770D0D7" w14:textId="77777777" w:rsidR="002C110F" w:rsidRDefault="002C110F" w:rsidP="002C110F">
      <w:pPr>
        <w:ind w:left="540"/>
        <w:jc w:val="both"/>
        <w:rPr>
          <w:rFonts w:ascii="Times New Roman" w:hAnsi="Times New Roman" w:cs="Times New Roman"/>
          <w:b/>
          <w:bCs/>
          <w:i/>
          <w:iCs/>
          <w:sz w:val="22"/>
          <w:szCs w:val="22"/>
        </w:rPr>
      </w:pPr>
    </w:p>
    <w:p w14:paraId="4E08A6D0" w14:textId="77777777" w:rsidR="002C110F" w:rsidRDefault="002C110F" w:rsidP="002C110F">
      <w:pPr>
        <w:ind w:left="540"/>
        <w:jc w:val="both"/>
        <w:rPr>
          <w:rFonts w:ascii="Times New Roman" w:hAnsi="Times New Roman" w:cs="Times New Roman"/>
          <w:b/>
          <w:bCs/>
          <w:i/>
          <w:iCs/>
          <w:sz w:val="22"/>
          <w:szCs w:val="22"/>
        </w:rPr>
      </w:pPr>
    </w:p>
    <w:p w14:paraId="3CF46A2E" w14:textId="77777777" w:rsidR="002C110F" w:rsidRDefault="002C110F" w:rsidP="002C110F">
      <w:pPr>
        <w:ind w:left="540"/>
        <w:jc w:val="both"/>
        <w:rPr>
          <w:rFonts w:ascii="Times New Roman" w:hAnsi="Times New Roman" w:cs="Times New Roman"/>
          <w:b/>
          <w:bCs/>
          <w:i/>
          <w:iCs/>
          <w:sz w:val="22"/>
          <w:szCs w:val="22"/>
        </w:rPr>
      </w:pPr>
    </w:p>
    <w:p w14:paraId="093E42EC" w14:textId="77777777" w:rsidR="002C110F" w:rsidRPr="002C110F" w:rsidRDefault="002C110F" w:rsidP="002C110F">
      <w:pPr>
        <w:jc w:val="both"/>
        <w:rPr>
          <w:rFonts w:ascii="Times New Roman" w:hAnsi="Times New Roman" w:cs="Times New Roman"/>
          <w:b/>
          <w:bCs/>
          <w:i/>
          <w:iCs/>
          <w:sz w:val="2"/>
          <w:szCs w:val="2"/>
        </w:rPr>
      </w:pPr>
    </w:p>
    <w:tbl>
      <w:tblPr>
        <w:tblW w:w="9469" w:type="dxa"/>
        <w:tblInd w:w="529" w:type="dxa"/>
        <w:tblLayout w:type="fixed"/>
        <w:tblCellMar>
          <w:left w:w="79" w:type="dxa"/>
          <w:right w:w="79" w:type="dxa"/>
        </w:tblCellMar>
        <w:tblLook w:val="0000" w:firstRow="0" w:lastRow="0" w:firstColumn="0" w:lastColumn="0" w:noHBand="0" w:noVBand="0"/>
      </w:tblPr>
      <w:tblGrid>
        <w:gridCol w:w="4290"/>
        <w:gridCol w:w="1163"/>
        <w:gridCol w:w="6"/>
        <w:gridCol w:w="174"/>
        <w:gridCol w:w="6"/>
        <w:gridCol w:w="1192"/>
        <w:gridCol w:w="184"/>
        <w:gridCol w:w="1083"/>
        <w:gridCol w:w="180"/>
        <w:gridCol w:w="8"/>
        <w:gridCol w:w="1164"/>
        <w:gridCol w:w="19"/>
      </w:tblGrid>
      <w:tr w:rsidR="002C110F" w:rsidRPr="005139A2" w14:paraId="7B25F6F2" w14:textId="77777777" w:rsidTr="000B3F32">
        <w:trPr>
          <w:gridAfter w:val="1"/>
          <w:wAfter w:w="19" w:type="dxa"/>
          <w:cantSplit/>
        </w:trPr>
        <w:tc>
          <w:tcPr>
            <w:tcW w:w="4290" w:type="dxa"/>
          </w:tcPr>
          <w:p w14:paraId="349A0C43" w14:textId="77777777" w:rsidR="002C110F" w:rsidRPr="00585651" w:rsidRDefault="002C110F" w:rsidP="000B3F32">
            <w:pPr>
              <w:spacing w:line="240" w:lineRule="atLeast"/>
              <w:rPr>
                <w:rFonts w:ascii="Times New Roman" w:hAnsi="Times New Roman" w:cs="Times New Roman"/>
                <w:b/>
                <w:bCs/>
                <w:i/>
                <w:iCs/>
                <w:sz w:val="22"/>
                <w:szCs w:val="22"/>
              </w:rPr>
            </w:pPr>
          </w:p>
        </w:tc>
        <w:tc>
          <w:tcPr>
            <w:tcW w:w="2541" w:type="dxa"/>
            <w:gridSpan w:val="5"/>
          </w:tcPr>
          <w:p w14:paraId="14D5267B" w14:textId="77777777" w:rsidR="002C110F" w:rsidRPr="00A6771E" w:rsidRDefault="002C110F" w:rsidP="000B3F32">
            <w:pPr>
              <w:pStyle w:val="acctmergecolhdg"/>
              <w:spacing w:line="240" w:lineRule="atLeast"/>
              <w:ind w:left="-79"/>
              <w:rPr>
                <w:szCs w:val="22"/>
              </w:rPr>
            </w:pPr>
            <w:r w:rsidRPr="00A6771E">
              <w:rPr>
                <w:szCs w:val="22"/>
              </w:rPr>
              <w:t>Consolidated</w:t>
            </w:r>
          </w:p>
        </w:tc>
        <w:tc>
          <w:tcPr>
            <w:tcW w:w="184" w:type="dxa"/>
          </w:tcPr>
          <w:p w14:paraId="503202BE" w14:textId="77777777" w:rsidR="002C110F" w:rsidRPr="005139A2" w:rsidRDefault="002C110F" w:rsidP="000B3F32">
            <w:pPr>
              <w:pStyle w:val="acctmergecolhdg"/>
              <w:spacing w:line="240" w:lineRule="atLeast"/>
              <w:ind w:left="-79"/>
              <w:rPr>
                <w:szCs w:val="22"/>
              </w:rPr>
            </w:pPr>
          </w:p>
        </w:tc>
        <w:tc>
          <w:tcPr>
            <w:tcW w:w="2435" w:type="dxa"/>
            <w:gridSpan w:val="4"/>
          </w:tcPr>
          <w:p w14:paraId="29A0067F" w14:textId="77777777" w:rsidR="002C110F" w:rsidRPr="005139A2" w:rsidRDefault="002C110F" w:rsidP="000B3F32">
            <w:pPr>
              <w:pStyle w:val="acctmergecolhdg"/>
              <w:spacing w:line="240" w:lineRule="atLeast"/>
              <w:ind w:left="-79"/>
              <w:rPr>
                <w:szCs w:val="22"/>
              </w:rPr>
            </w:pPr>
            <w:r w:rsidRPr="005139A2">
              <w:rPr>
                <w:szCs w:val="22"/>
              </w:rPr>
              <w:t>Separate</w:t>
            </w:r>
          </w:p>
        </w:tc>
      </w:tr>
      <w:tr w:rsidR="002C110F" w:rsidRPr="005139A2" w14:paraId="221B7697" w14:textId="77777777" w:rsidTr="000B3F32">
        <w:trPr>
          <w:gridAfter w:val="1"/>
          <w:wAfter w:w="19" w:type="dxa"/>
          <w:cantSplit/>
        </w:trPr>
        <w:tc>
          <w:tcPr>
            <w:tcW w:w="4290" w:type="dxa"/>
          </w:tcPr>
          <w:p w14:paraId="7A7FA6AF" w14:textId="77777777" w:rsidR="002C110F" w:rsidRPr="00585651" w:rsidRDefault="002C110F" w:rsidP="000B3F32">
            <w:pPr>
              <w:spacing w:line="240" w:lineRule="atLeast"/>
              <w:rPr>
                <w:rFonts w:ascii="Times New Roman" w:hAnsi="Times New Roman" w:cs="Times New Roman"/>
                <w:b/>
                <w:bCs/>
                <w:i/>
                <w:iCs/>
                <w:sz w:val="22"/>
                <w:szCs w:val="22"/>
              </w:rPr>
            </w:pPr>
          </w:p>
        </w:tc>
        <w:tc>
          <w:tcPr>
            <w:tcW w:w="2541" w:type="dxa"/>
            <w:gridSpan w:val="5"/>
          </w:tcPr>
          <w:p w14:paraId="0E2A82AF" w14:textId="77777777" w:rsidR="002C110F" w:rsidRPr="00A6771E" w:rsidRDefault="002C110F" w:rsidP="000B3F32">
            <w:pPr>
              <w:pStyle w:val="acctmergecolhdg"/>
              <w:spacing w:line="240" w:lineRule="atLeast"/>
              <w:ind w:left="-79"/>
              <w:rPr>
                <w:szCs w:val="22"/>
              </w:rPr>
            </w:pPr>
            <w:r w:rsidRPr="00A6771E">
              <w:rPr>
                <w:szCs w:val="22"/>
              </w:rPr>
              <w:t xml:space="preserve">financial statements </w:t>
            </w:r>
          </w:p>
        </w:tc>
        <w:tc>
          <w:tcPr>
            <w:tcW w:w="184" w:type="dxa"/>
          </w:tcPr>
          <w:p w14:paraId="0FE437D6" w14:textId="77777777" w:rsidR="002C110F" w:rsidRPr="005139A2" w:rsidRDefault="002C110F" w:rsidP="000B3F32">
            <w:pPr>
              <w:pStyle w:val="acctmergecolhdg"/>
              <w:spacing w:line="240" w:lineRule="atLeast"/>
              <w:ind w:left="-79"/>
              <w:rPr>
                <w:szCs w:val="22"/>
              </w:rPr>
            </w:pPr>
          </w:p>
        </w:tc>
        <w:tc>
          <w:tcPr>
            <w:tcW w:w="2435" w:type="dxa"/>
            <w:gridSpan w:val="4"/>
          </w:tcPr>
          <w:p w14:paraId="413ED26D" w14:textId="77777777" w:rsidR="002C110F" w:rsidRPr="005139A2" w:rsidRDefault="002C110F" w:rsidP="000B3F32">
            <w:pPr>
              <w:pStyle w:val="acctmergecolhdg"/>
              <w:spacing w:line="240" w:lineRule="atLeast"/>
              <w:ind w:left="-79"/>
              <w:rPr>
                <w:szCs w:val="22"/>
              </w:rPr>
            </w:pPr>
            <w:r w:rsidRPr="005139A2">
              <w:rPr>
                <w:szCs w:val="22"/>
              </w:rPr>
              <w:t xml:space="preserve">financial statements </w:t>
            </w:r>
          </w:p>
        </w:tc>
      </w:tr>
      <w:tr w:rsidR="002C110F" w:rsidRPr="005139A2" w14:paraId="0ED2C64D" w14:textId="77777777" w:rsidTr="000B3F32">
        <w:trPr>
          <w:gridAfter w:val="1"/>
          <w:wAfter w:w="19" w:type="dxa"/>
          <w:cantSplit/>
        </w:trPr>
        <w:tc>
          <w:tcPr>
            <w:tcW w:w="4290" w:type="dxa"/>
          </w:tcPr>
          <w:p w14:paraId="12A15447" w14:textId="77777777" w:rsidR="002C110F" w:rsidRPr="00585651" w:rsidRDefault="002C110F" w:rsidP="002C110F">
            <w:pPr>
              <w:spacing w:line="240" w:lineRule="atLeast"/>
              <w:rPr>
                <w:rFonts w:ascii="Times New Roman" w:hAnsi="Times New Roman" w:cs="Times New Roman"/>
                <w:b/>
                <w:bCs/>
                <w:i/>
                <w:iCs/>
                <w:sz w:val="22"/>
                <w:szCs w:val="22"/>
              </w:rPr>
            </w:pPr>
            <w:r w:rsidRPr="00A63757">
              <w:rPr>
                <w:rFonts w:ascii="Times New Roman" w:hAnsi="Times New Roman" w:cs="Times New Roman"/>
                <w:b/>
                <w:bCs/>
                <w:i/>
                <w:iCs/>
                <w:sz w:val="22"/>
                <w:szCs w:val="22"/>
              </w:rPr>
              <w:t>Nine-month period ended 30 September</w:t>
            </w:r>
          </w:p>
        </w:tc>
        <w:tc>
          <w:tcPr>
            <w:tcW w:w="1169" w:type="dxa"/>
            <w:gridSpan w:val="2"/>
          </w:tcPr>
          <w:p w14:paraId="522ADDF7" w14:textId="48DEDC82" w:rsidR="002C110F" w:rsidRPr="00A6771E" w:rsidRDefault="002C110F" w:rsidP="002C110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tcPr>
          <w:p w14:paraId="51923315" w14:textId="77777777" w:rsidR="002C110F" w:rsidRPr="005139A2" w:rsidRDefault="002C110F" w:rsidP="002C110F">
            <w:pPr>
              <w:spacing w:line="240" w:lineRule="atLeast"/>
              <w:ind w:left="-90" w:right="44"/>
              <w:jc w:val="center"/>
              <w:rPr>
                <w:rFonts w:ascii="Times New Roman" w:hAnsi="Times New Roman" w:cs="Times New Roman"/>
                <w:sz w:val="22"/>
                <w:szCs w:val="22"/>
              </w:rPr>
            </w:pPr>
          </w:p>
        </w:tc>
        <w:tc>
          <w:tcPr>
            <w:tcW w:w="1192" w:type="dxa"/>
          </w:tcPr>
          <w:p w14:paraId="70BE8B1C" w14:textId="2523A2BD" w:rsidR="002C110F" w:rsidRPr="005139A2" w:rsidRDefault="002C110F" w:rsidP="002C110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14:paraId="58EBB33F" w14:textId="77777777" w:rsidR="002C110F" w:rsidRPr="005139A2" w:rsidRDefault="002C110F" w:rsidP="002C110F">
            <w:pPr>
              <w:pStyle w:val="acctfourfigures"/>
              <w:tabs>
                <w:tab w:val="clear" w:pos="765"/>
              </w:tabs>
              <w:spacing w:line="240" w:lineRule="atLeast"/>
              <w:ind w:left="-79" w:right="-79"/>
              <w:jc w:val="center"/>
              <w:rPr>
                <w:szCs w:val="22"/>
              </w:rPr>
            </w:pPr>
          </w:p>
        </w:tc>
        <w:tc>
          <w:tcPr>
            <w:tcW w:w="1083" w:type="dxa"/>
          </w:tcPr>
          <w:p w14:paraId="65485E50" w14:textId="688DAC90" w:rsidR="002C110F" w:rsidRPr="00A6771E" w:rsidRDefault="002C110F" w:rsidP="002C110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24570884" w14:textId="77777777" w:rsidR="002C110F" w:rsidRPr="005139A2" w:rsidRDefault="002C110F" w:rsidP="002C110F">
            <w:pPr>
              <w:spacing w:line="240" w:lineRule="atLeast"/>
              <w:ind w:left="-90" w:right="44"/>
              <w:jc w:val="center"/>
              <w:rPr>
                <w:rFonts w:ascii="Times New Roman" w:hAnsi="Times New Roman" w:cs="Times New Roman"/>
                <w:sz w:val="22"/>
                <w:szCs w:val="22"/>
              </w:rPr>
            </w:pPr>
          </w:p>
        </w:tc>
        <w:tc>
          <w:tcPr>
            <w:tcW w:w="1172" w:type="dxa"/>
            <w:gridSpan w:val="2"/>
          </w:tcPr>
          <w:p w14:paraId="39EE878C" w14:textId="1776BC74" w:rsidR="002C110F" w:rsidRPr="005139A2" w:rsidRDefault="002C110F" w:rsidP="002C110F">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r>
      <w:tr w:rsidR="002C110F" w:rsidRPr="005139A2" w14:paraId="458A3D5C" w14:textId="77777777" w:rsidTr="000B3F32">
        <w:trPr>
          <w:gridAfter w:val="1"/>
          <w:wAfter w:w="19" w:type="dxa"/>
          <w:cantSplit/>
        </w:trPr>
        <w:tc>
          <w:tcPr>
            <w:tcW w:w="4290" w:type="dxa"/>
          </w:tcPr>
          <w:p w14:paraId="470E338A" w14:textId="77777777" w:rsidR="002C110F" w:rsidRPr="00585651" w:rsidRDefault="002C110F" w:rsidP="000B3F32">
            <w:pPr>
              <w:spacing w:line="240" w:lineRule="atLeast"/>
              <w:rPr>
                <w:rFonts w:ascii="Times New Roman" w:hAnsi="Times New Roman" w:cs="Times New Roman"/>
                <w:b/>
                <w:bCs/>
                <w:i/>
                <w:iCs/>
                <w:sz w:val="22"/>
                <w:szCs w:val="22"/>
              </w:rPr>
            </w:pPr>
          </w:p>
        </w:tc>
        <w:tc>
          <w:tcPr>
            <w:tcW w:w="5160" w:type="dxa"/>
            <w:gridSpan w:val="10"/>
          </w:tcPr>
          <w:p w14:paraId="06DC1E7C" w14:textId="77777777" w:rsidR="002C110F" w:rsidRPr="00A6771E" w:rsidRDefault="002C110F" w:rsidP="000B3F32">
            <w:pPr>
              <w:pStyle w:val="acctfourfigures"/>
              <w:tabs>
                <w:tab w:val="clear" w:pos="765"/>
              </w:tabs>
              <w:spacing w:line="240" w:lineRule="atLeast"/>
              <w:jc w:val="center"/>
              <w:rPr>
                <w:i/>
                <w:iCs/>
                <w:szCs w:val="22"/>
              </w:rPr>
            </w:pPr>
            <w:r w:rsidRPr="00A6771E">
              <w:rPr>
                <w:i/>
                <w:iCs/>
                <w:szCs w:val="22"/>
              </w:rPr>
              <w:t>(in thousand Baht/thousand shares)</w:t>
            </w:r>
          </w:p>
        </w:tc>
      </w:tr>
      <w:tr w:rsidR="002C110F" w:rsidRPr="005139A2" w14:paraId="2478C250" w14:textId="77777777" w:rsidTr="000B3F32">
        <w:trPr>
          <w:cantSplit/>
        </w:trPr>
        <w:tc>
          <w:tcPr>
            <w:tcW w:w="4290" w:type="dxa"/>
          </w:tcPr>
          <w:p w14:paraId="6360C2BE" w14:textId="77777777" w:rsidR="002C110F" w:rsidRPr="005139A2" w:rsidRDefault="002C110F" w:rsidP="000B3F32">
            <w:pPr>
              <w:spacing w:line="240" w:lineRule="atLeast"/>
              <w:rPr>
                <w:rFonts w:ascii="Times New Roman" w:hAnsi="Times New Roman" w:cs="Times New Roman"/>
                <w:sz w:val="22"/>
                <w:szCs w:val="22"/>
              </w:rPr>
            </w:pPr>
            <w:r w:rsidRPr="005139A2">
              <w:rPr>
                <w:rFonts w:ascii="Times New Roman" w:hAnsi="Times New Roman" w:cs="Times New Roman"/>
                <w:sz w:val="22"/>
                <w:szCs w:val="22"/>
              </w:rPr>
              <w:t xml:space="preserve">Profit attributable to </w:t>
            </w:r>
            <w:r>
              <w:rPr>
                <w:rFonts w:ascii="Times New Roman" w:hAnsi="Times New Roman" w:cs="Times New Roman"/>
                <w:sz w:val="22"/>
                <w:szCs w:val="22"/>
              </w:rPr>
              <w:t>owners</w:t>
            </w:r>
          </w:p>
        </w:tc>
        <w:tc>
          <w:tcPr>
            <w:tcW w:w="1163" w:type="dxa"/>
          </w:tcPr>
          <w:p w14:paraId="121BE870" w14:textId="77777777" w:rsidR="002C110F" w:rsidRPr="005139A2" w:rsidRDefault="002C110F" w:rsidP="000B3F32">
            <w:pPr>
              <w:pStyle w:val="acctfourfigures"/>
              <w:tabs>
                <w:tab w:val="clear" w:pos="765"/>
              </w:tabs>
              <w:spacing w:line="240" w:lineRule="atLeast"/>
              <w:ind w:right="43"/>
              <w:jc w:val="right"/>
              <w:rPr>
                <w:b/>
                <w:bCs/>
                <w:szCs w:val="22"/>
                <w:lang w:val="en-US" w:bidi="th-TH"/>
              </w:rPr>
            </w:pPr>
          </w:p>
        </w:tc>
        <w:tc>
          <w:tcPr>
            <w:tcW w:w="180" w:type="dxa"/>
            <w:gridSpan w:val="2"/>
          </w:tcPr>
          <w:p w14:paraId="53B0DC5D"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198" w:type="dxa"/>
            <w:gridSpan w:val="2"/>
            <w:shd w:val="clear" w:color="auto" w:fill="auto"/>
          </w:tcPr>
          <w:p w14:paraId="4302C728" w14:textId="77777777" w:rsidR="002C110F" w:rsidRPr="005139A2" w:rsidRDefault="002C110F" w:rsidP="000B3F32">
            <w:pPr>
              <w:pStyle w:val="acctfourfigures"/>
              <w:tabs>
                <w:tab w:val="clear" w:pos="765"/>
                <w:tab w:val="decimal" w:pos="1011"/>
              </w:tabs>
              <w:spacing w:line="240" w:lineRule="atLeast"/>
              <w:ind w:right="-129"/>
              <w:rPr>
                <w:b/>
                <w:bCs/>
                <w:szCs w:val="22"/>
                <w:lang w:val="en-US"/>
              </w:rPr>
            </w:pPr>
          </w:p>
        </w:tc>
        <w:tc>
          <w:tcPr>
            <w:tcW w:w="184" w:type="dxa"/>
          </w:tcPr>
          <w:p w14:paraId="5C9F2E88"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083" w:type="dxa"/>
          </w:tcPr>
          <w:p w14:paraId="61C911EA" w14:textId="77777777" w:rsidR="002C110F" w:rsidRPr="005139A2" w:rsidRDefault="002C110F" w:rsidP="000B3F32">
            <w:pPr>
              <w:pStyle w:val="acctfourfigures"/>
              <w:tabs>
                <w:tab w:val="clear" w:pos="765"/>
                <w:tab w:val="decimal" w:pos="1001"/>
              </w:tabs>
              <w:spacing w:line="240" w:lineRule="atLeast"/>
              <w:ind w:right="-169"/>
              <w:rPr>
                <w:b/>
                <w:bCs/>
                <w:szCs w:val="22"/>
              </w:rPr>
            </w:pPr>
          </w:p>
        </w:tc>
        <w:tc>
          <w:tcPr>
            <w:tcW w:w="188" w:type="dxa"/>
            <w:gridSpan w:val="2"/>
          </w:tcPr>
          <w:p w14:paraId="79C1172B" w14:textId="77777777" w:rsidR="002C110F" w:rsidRPr="005139A2" w:rsidRDefault="002C110F" w:rsidP="000B3F32">
            <w:pPr>
              <w:pStyle w:val="acctfourfigures"/>
              <w:tabs>
                <w:tab w:val="clear" w:pos="765"/>
              </w:tabs>
              <w:spacing w:line="240" w:lineRule="atLeast"/>
              <w:ind w:right="43"/>
              <w:jc w:val="right"/>
              <w:rPr>
                <w:b/>
                <w:bCs/>
                <w:szCs w:val="22"/>
              </w:rPr>
            </w:pPr>
          </w:p>
        </w:tc>
        <w:tc>
          <w:tcPr>
            <w:tcW w:w="1183" w:type="dxa"/>
            <w:gridSpan w:val="2"/>
          </w:tcPr>
          <w:p w14:paraId="7FA2D2AA" w14:textId="77777777" w:rsidR="002C110F" w:rsidRPr="005139A2" w:rsidRDefault="002C110F" w:rsidP="000B3F32">
            <w:pPr>
              <w:pStyle w:val="acctfourfigures"/>
              <w:tabs>
                <w:tab w:val="clear" w:pos="765"/>
              </w:tabs>
              <w:spacing w:line="240" w:lineRule="atLeast"/>
              <w:ind w:right="43"/>
              <w:jc w:val="right"/>
              <w:rPr>
                <w:b/>
                <w:bCs/>
                <w:szCs w:val="22"/>
              </w:rPr>
            </w:pPr>
          </w:p>
        </w:tc>
      </w:tr>
      <w:tr w:rsidR="002C110F" w:rsidRPr="005139A2" w14:paraId="6247B755" w14:textId="77777777" w:rsidTr="000B3F32">
        <w:trPr>
          <w:cantSplit/>
          <w:trHeight w:val="273"/>
        </w:trPr>
        <w:tc>
          <w:tcPr>
            <w:tcW w:w="4290" w:type="dxa"/>
          </w:tcPr>
          <w:p w14:paraId="47C348F5" w14:textId="77777777" w:rsidR="002C110F" w:rsidRPr="005139A2" w:rsidRDefault="002C110F" w:rsidP="002C110F">
            <w:pPr>
              <w:spacing w:line="240" w:lineRule="atLeast"/>
              <w:rPr>
                <w:rFonts w:ascii="Times New Roman" w:hAnsi="Times New Roman" w:cs="Times New Roman"/>
                <w:sz w:val="22"/>
                <w:szCs w:val="22"/>
                <w:cs/>
              </w:rPr>
            </w:pPr>
            <w:r w:rsidRPr="005139A2">
              <w:rPr>
                <w:rFonts w:ascii="Times New Roman" w:hAnsi="Times New Roman" w:cs="Times New Roman"/>
                <w:sz w:val="22"/>
                <w:szCs w:val="22"/>
              </w:rPr>
              <w:t xml:space="preserve">   of the </w:t>
            </w:r>
            <w:r>
              <w:rPr>
                <w:rFonts w:ascii="Times New Roman" w:hAnsi="Times New Roman" w:cs="Times New Roman"/>
                <w:sz w:val="22"/>
                <w:szCs w:val="22"/>
              </w:rPr>
              <w:t>parent (statement of income)</w:t>
            </w:r>
          </w:p>
        </w:tc>
        <w:tc>
          <w:tcPr>
            <w:tcW w:w="1163" w:type="dxa"/>
          </w:tcPr>
          <w:p w14:paraId="29D2CD4D" w14:textId="4555CE26" w:rsidR="002C110F" w:rsidRPr="005A71E9" w:rsidRDefault="001826ED" w:rsidP="002C110F">
            <w:pPr>
              <w:pStyle w:val="acctfourfigures"/>
              <w:tabs>
                <w:tab w:val="clear" w:pos="765"/>
                <w:tab w:val="decimal" w:pos="1011"/>
              </w:tabs>
              <w:spacing w:line="240" w:lineRule="atLeast"/>
              <w:ind w:right="-129"/>
              <w:rPr>
                <w:szCs w:val="22"/>
                <w:lang w:val="en-US" w:bidi="th-TH"/>
              </w:rPr>
            </w:pPr>
            <w:r>
              <w:rPr>
                <w:szCs w:val="22"/>
                <w:lang w:val="en-US" w:bidi="th-TH"/>
              </w:rPr>
              <w:t>1,10</w:t>
            </w:r>
            <w:r w:rsidR="00181E48">
              <w:rPr>
                <w:szCs w:val="22"/>
                <w:lang w:val="en-US" w:bidi="th-TH"/>
              </w:rPr>
              <w:t>4</w:t>
            </w:r>
            <w:r>
              <w:rPr>
                <w:szCs w:val="22"/>
                <w:lang w:val="en-US" w:bidi="th-TH"/>
              </w:rPr>
              <w:t>,</w:t>
            </w:r>
            <w:r w:rsidR="00181E48">
              <w:rPr>
                <w:szCs w:val="22"/>
                <w:lang w:val="en-US" w:bidi="th-TH"/>
              </w:rPr>
              <w:t>30</w:t>
            </w:r>
            <w:r w:rsidR="00890159">
              <w:rPr>
                <w:szCs w:val="22"/>
                <w:lang w:val="en-US" w:bidi="th-TH"/>
              </w:rPr>
              <w:t>7</w:t>
            </w:r>
          </w:p>
        </w:tc>
        <w:tc>
          <w:tcPr>
            <w:tcW w:w="180" w:type="dxa"/>
            <w:gridSpan w:val="2"/>
          </w:tcPr>
          <w:p w14:paraId="171AC4D6" w14:textId="77777777" w:rsidR="002C110F" w:rsidRPr="005A71E9" w:rsidRDefault="002C110F" w:rsidP="002C110F">
            <w:pPr>
              <w:pStyle w:val="acctfourfigures"/>
              <w:tabs>
                <w:tab w:val="clear" w:pos="765"/>
              </w:tabs>
              <w:spacing w:line="240" w:lineRule="atLeast"/>
              <w:ind w:right="43"/>
              <w:jc w:val="right"/>
              <w:rPr>
                <w:szCs w:val="22"/>
              </w:rPr>
            </w:pPr>
          </w:p>
        </w:tc>
        <w:tc>
          <w:tcPr>
            <w:tcW w:w="1198" w:type="dxa"/>
            <w:gridSpan w:val="2"/>
            <w:shd w:val="clear" w:color="auto" w:fill="auto"/>
          </w:tcPr>
          <w:p w14:paraId="78FE129E" w14:textId="53470FFA" w:rsidR="002C110F" w:rsidRPr="005A71E9" w:rsidRDefault="002C110F" w:rsidP="002C110F">
            <w:pPr>
              <w:pStyle w:val="acctfourfigures"/>
              <w:tabs>
                <w:tab w:val="clear" w:pos="765"/>
                <w:tab w:val="decimal" w:pos="1011"/>
              </w:tabs>
              <w:spacing w:line="240" w:lineRule="atLeast"/>
              <w:ind w:right="-129"/>
              <w:rPr>
                <w:szCs w:val="22"/>
                <w:lang w:val="en-US" w:bidi="th-TH"/>
              </w:rPr>
            </w:pPr>
            <w:r w:rsidRPr="00C656CB">
              <w:rPr>
                <w:szCs w:val="22"/>
                <w:lang w:val="en-US" w:bidi="th-TH"/>
              </w:rPr>
              <w:t>6,767,697</w:t>
            </w:r>
          </w:p>
        </w:tc>
        <w:tc>
          <w:tcPr>
            <w:tcW w:w="184" w:type="dxa"/>
          </w:tcPr>
          <w:p w14:paraId="461D1F2D" w14:textId="77777777" w:rsidR="002C110F" w:rsidRPr="005A71E9" w:rsidRDefault="002C110F" w:rsidP="002C110F">
            <w:pPr>
              <w:pStyle w:val="acctfourfigures"/>
              <w:tabs>
                <w:tab w:val="clear" w:pos="765"/>
              </w:tabs>
              <w:spacing w:line="240" w:lineRule="atLeast"/>
              <w:ind w:right="43"/>
              <w:jc w:val="right"/>
              <w:rPr>
                <w:szCs w:val="22"/>
              </w:rPr>
            </w:pPr>
          </w:p>
        </w:tc>
        <w:tc>
          <w:tcPr>
            <w:tcW w:w="1083" w:type="dxa"/>
          </w:tcPr>
          <w:p w14:paraId="6641CADA" w14:textId="0829CB8C" w:rsidR="002C110F" w:rsidRPr="005A71E9" w:rsidRDefault="001F59C7" w:rsidP="002C110F">
            <w:pPr>
              <w:pStyle w:val="acctfourfigures"/>
              <w:tabs>
                <w:tab w:val="clear" w:pos="765"/>
                <w:tab w:val="decimal" w:pos="926"/>
              </w:tabs>
              <w:spacing w:line="240" w:lineRule="atLeast"/>
              <w:ind w:right="-169"/>
              <w:rPr>
                <w:szCs w:val="22"/>
              </w:rPr>
            </w:pPr>
            <w:r>
              <w:rPr>
                <w:szCs w:val="22"/>
              </w:rPr>
              <w:t>6,038,</w:t>
            </w:r>
            <w:r w:rsidR="001A2C08">
              <w:rPr>
                <w:szCs w:val="22"/>
              </w:rPr>
              <w:t>578</w:t>
            </w:r>
          </w:p>
        </w:tc>
        <w:tc>
          <w:tcPr>
            <w:tcW w:w="188" w:type="dxa"/>
            <w:gridSpan w:val="2"/>
          </w:tcPr>
          <w:p w14:paraId="050FEE4E" w14:textId="77777777" w:rsidR="002C110F" w:rsidRPr="005A71E9" w:rsidRDefault="002C110F" w:rsidP="002C110F">
            <w:pPr>
              <w:pStyle w:val="acctfourfigures"/>
              <w:tabs>
                <w:tab w:val="clear" w:pos="765"/>
              </w:tabs>
              <w:spacing w:line="240" w:lineRule="atLeast"/>
              <w:ind w:right="43"/>
              <w:jc w:val="right"/>
              <w:rPr>
                <w:szCs w:val="22"/>
              </w:rPr>
            </w:pPr>
          </w:p>
        </w:tc>
        <w:tc>
          <w:tcPr>
            <w:tcW w:w="1183" w:type="dxa"/>
            <w:gridSpan w:val="2"/>
          </w:tcPr>
          <w:p w14:paraId="4F35E965" w14:textId="419423AC" w:rsidR="002C110F" w:rsidRPr="005A71E9" w:rsidRDefault="002C110F" w:rsidP="002C110F">
            <w:pPr>
              <w:pStyle w:val="acctfourfigures"/>
              <w:tabs>
                <w:tab w:val="clear" w:pos="765"/>
                <w:tab w:val="decimal" w:pos="926"/>
              </w:tabs>
              <w:spacing w:line="240" w:lineRule="atLeast"/>
              <w:ind w:right="-169"/>
              <w:rPr>
                <w:szCs w:val="22"/>
              </w:rPr>
            </w:pPr>
            <w:r>
              <w:rPr>
                <w:szCs w:val="22"/>
              </w:rPr>
              <w:t>8,862,296</w:t>
            </w:r>
          </w:p>
        </w:tc>
      </w:tr>
      <w:tr w:rsidR="002C110F" w:rsidRPr="005139A2" w14:paraId="6540615E" w14:textId="77777777" w:rsidTr="000B3F32">
        <w:trPr>
          <w:cantSplit/>
        </w:trPr>
        <w:tc>
          <w:tcPr>
            <w:tcW w:w="4290" w:type="dxa"/>
          </w:tcPr>
          <w:p w14:paraId="74512A71" w14:textId="77777777" w:rsidR="002C110F" w:rsidRPr="00A6771E" w:rsidRDefault="002C110F" w:rsidP="002C110F">
            <w:pPr>
              <w:spacing w:line="240" w:lineRule="atLeast"/>
              <w:rPr>
                <w:rFonts w:ascii="Times New Roman" w:hAnsi="Times New Roman" w:cs="Times New Roman"/>
                <w:sz w:val="22"/>
                <w:szCs w:val="22"/>
              </w:rPr>
            </w:pPr>
            <w:r w:rsidRPr="00585651">
              <w:rPr>
                <w:rFonts w:ascii="Times New Roman" w:hAnsi="Times New Roman" w:cs="Times New Roman"/>
                <w:i/>
                <w:iCs/>
                <w:sz w:val="22"/>
                <w:szCs w:val="22"/>
              </w:rPr>
              <w:t>Less</w:t>
            </w:r>
            <w:r w:rsidRPr="00A6771E">
              <w:rPr>
                <w:rFonts w:ascii="Times New Roman" w:hAnsi="Times New Roman" w:cs="Times New Roman"/>
                <w:sz w:val="22"/>
                <w:szCs w:val="22"/>
              </w:rPr>
              <w:t>: coupon payment on</w:t>
            </w:r>
          </w:p>
        </w:tc>
        <w:tc>
          <w:tcPr>
            <w:tcW w:w="1163" w:type="dxa"/>
          </w:tcPr>
          <w:p w14:paraId="68D626D6" w14:textId="77777777" w:rsidR="002C110F" w:rsidRPr="005139A2" w:rsidRDefault="002C110F" w:rsidP="002C110F">
            <w:pPr>
              <w:pStyle w:val="acctfourfigures"/>
              <w:tabs>
                <w:tab w:val="clear" w:pos="765"/>
              </w:tabs>
              <w:spacing w:line="240" w:lineRule="atLeast"/>
              <w:ind w:right="43"/>
              <w:jc w:val="right"/>
              <w:rPr>
                <w:szCs w:val="22"/>
              </w:rPr>
            </w:pPr>
          </w:p>
        </w:tc>
        <w:tc>
          <w:tcPr>
            <w:tcW w:w="180" w:type="dxa"/>
            <w:gridSpan w:val="2"/>
          </w:tcPr>
          <w:p w14:paraId="7A9CCE42" w14:textId="77777777" w:rsidR="002C110F" w:rsidRPr="005139A2" w:rsidRDefault="002C110F" w:rsidP="002C110F">
            <w:pPr>
              <w:pStyle w:val="acctfourfigures"/>
              <w:tabs>
                <w:tab w:val="clear" w:pos="765"/>
              </w:tabs>
              <w:spacing w:line="240" w:lineRule="atLeast"/>
              <w:ind w:right="43"/>
              <w:jc w:val="right"/>
              <w:rPr>
                <w:szCs w:val="22"/>
              </w:rPr>
            </w:pPr>
          </w:p>
        </w:tc>
        <w:tc>
          <w:tcPr>
            <w:tcW w:w="1198" w:type="dxa"/>
            <w:gridSpan w:val="2"/>
            <w:shd w:val="clear" w:color="auto" w:fill="auto"/>
          </w:tcPr>
          <w:p w14:paraId="6CA1B71B" w14:textId="77777777" w:rsidR="002C110F" w:rsidRPr="005139A2" w:rsidRDefault="002C110F" w:rsidP="002C110F">
            <w:pPr>
              <w:pStyle w:val="acctfourfigures"/>
              <w:tabs>
                <w:tab w:val="clear" w:pos="765"/>
              </w:tabs>
              <w:spacing w:line="240" w:lineRule="atLeast"/>
              <w:ind w:right="43"/>
              <w:jc w:val="right"/>
              <w:rPr>
                <w:szCs w:val="22"/>
              </w:rPr>
            </w:pPr>
          </w:p>
        </w:tc>
        <w:tc>
          <w:tcPr>
            <w:tcW w:w="184" w:type="dxa"/>
          </w:tcPr>
          <w:p w14:paraId="12FA6DD7"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Pr>
          <w:p w14:paraId="2C547B4B" w14:textId="77777777" w:rsidR="002C110F" w:rsidRPr="005139A2" w:rsidRDefault="002C110F" w:rsidP="002C110F">
            <w:pPr>
              <w:pStyle w:val="acctfourfigures"/>
              <w:tabs>
                <w:tab w:val="clear" w:pos="765"/>
                <w:tab w:val="decimal" w:pos="926"/>
              </w:tabs>
              <w:spacing w:line="240" w:lineRule="atLeast"/>
              <w:ind w:right="-169"/>
              <w:jc w:val="right"/>
              <w:rPr>
                <w:szCs w:val="22"/>
              </w:rPr>
            </w:pPr>
          </w:p>
        </w:tc>
        <w:tc>
          <w:tcPr>
            <w:tcW w:w="188" w:type="dxa"/>
            <w:gridSpan w:val="2"/>
          </w:tcPr>
          <w:p w14:paraId="400AA9D6"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Pr>
          <w:p w14:paraId="74225C6B" w14:textId="77777777" w:rsidR="002C110F" w:rsidRPr="005139A2" w:rsidRDefault="002C110F" w:rsidP="002C110F">
            <w:pPr>
              <w:pStyle w:val="acctfourfigures"/>
              <w:tabs>
                <w:tab w:val="clear" w:pos="765"/>
                <w:tab w:val="decimal" w:pos="926"/>
              </w:tabs>
              <w:spacing w:line="240" w:lineRule="atLeast"/>
              <w:ind w:right="-169"/>
              <w:jc w:val="right"/>
              <w:rPr>
                <w:szCs w:val="22"/>
              </w:rPr>
            </w:pPr>
          </w:p>
        </w:tc>
      </w:tr>
      <w:tr w:rsidR="002C110F" w:rsidRPr="005139A2" w14:paraId="1489161A" w14:textId="77777777" w:rsidTr="000B3F32">
        <w:trPr>
          <w:cantSplit/>
        </w:trPr>
        <w:tc>
          <w:tcPr>
            <w:tcW w:w="4290" w:type="dxa"/>
          </w:tcPr>
          <w:p w14:paraId="71E42D96" w14:textId="77777777" w:rsidR="002C110F" w:rsidRPr="00A6771E" w:rsidRDefault="002C110F" w:rsidP="002C110F">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subordinated perpetual debentures</w:t>
            </w:r>
          </w:p>
        </w:tc>
        <w:tc>
          <w:tcPr>
            <w:tcW w:w="1163" w:type="dxa"/>
            <w:tcBorders>
              <w:bottom w:val="single" w:sz="4" w:space="0" w:color="auto"/>
            </w:tcBorders>
          </w:tcPr>
          <w:p w14:paraId="59B5B68C" w14:textId="33C86C38" w:rsidR="002C110F" w:rsidRPr="005139A2" w:rsidRDefault="00B206BE" w:rsidP="002C110F">
            <w:pPr>
              <w:pStyle w:val="acctfourfigures"/>
              <w:tabs>
                <w:tab w:val="clear" w:pos="765"/>
                <w:tab w:val="decimal" w:pos="1011"/>
              </w:tabs>
              <w:spacing w:line="240" w:lineRule="atLeast"/>
              <w:ind w:right="-129"/>
              <w:rPr>
                <w:szCs w:val="22"/>
                <w:lang w:val="en-US"/>
              </w:rPr>
            </w:pPr>
            <w:r>
              <w:rPr>
                <w:szCs w:val="22"/>
                <w:lang w:val="en-US"/>
              </w:rPr>
              <w:t>(559,828))</w:t>
            </w:r>
          </w:p>
        </w:tc>
        <w:tc>
          <w:tcPr>
            <w:tcW w:w="180" w:type="dxa"/>
            <w:gridSpan w:val="2"/>
          </w:tcPr>
          <w:p w14:paraId="2B28F7CC"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5DB705E7" w14:textId="0101DF57" w:rsidR="002C110F" w:rsidRPr="005139A2" w:rsidRDefault="002C110F" w:rsidP="002C110F">
            <w:pPr>
              <w:pStyle w:val="acctfourfigures"/>
              <w:tabs>
                <w:tab w:val="clear" w:pos="765"/>
                <w:tab w:val="decimal" w:pos="1011"/>
              </w:tabs>
              <w:spacing w:line="240" w:lineRule="atLeast"/>
              <w:ind w:right="-129"/>
              <w:rPr>
                <w:szCs w:val="22"/>
                <w:lang w:val="en-US"/>
              </w:rPr>
            </w:pPr>
            <w:r>
              <w:rPr>
                <w:szCs w:val="22"/>
                <w:lang w:val="en-US"/>
              </w:rPr>
              <w:t>(785,342)</w:t>
            </w:r>
          </w:p>
        </w:tc>
        <w:tc>
          <w:tcPr>
            <w:tcW w:w="184" w:type="dxa"/>
          </w:tcPr>
          <w:p w14:paraId="516A62FB" w14:textId="77777777" w:rsidR="002C110F" w:rsidRPr="005139A2" w:rsidRDefault="002C110F" w:rsidP="002C110F">
            <w:pPr>
              <w:pStyle w:val="acctfourfigures"/>
              <w:tabs>
                <w:tab w:val="clear" w:pos="765"/>
                <w:tab w:val="decimal" w:pos="1011"/>
              </w:tabs>
              <w:spacing w:line="240" w:lineRule="atLeast"/>
              <w:ind w:right="-129"/>
              <w:jc w:val="right"/>
              <w:rPr>
                <w:szCs w:val="22"/>
                <w:lang w:val="en-US" w:bidi="th-TH"/>
              </w:rPr>
            </w:pPr>
          </w:p>
        </w:tc>
        <w:tc>
          <w:tcPr>
            <w:tcW w:w="1083" w:type="dxa"/>
            <w:tcBorders>
              <w:bottom w:val="single" w:sz="4" w:space="0" w:color="auto"/>
            </w:tcBorders>
          </w:tcPr>
          <w:p w14:paraId="79641EE2" w14:textId="0BF64BEF" w:rsidR="002C110F" w:rsidRPr="005139A2" w:rsidRDefault="00BA189F" w:rsidP="002C110F">
            <w:pPr>
              <w:pStyle w:val="acctfourfigures"/>
              <w:tabs>
                <w:tab w:val="clear" w:pos="765"/>
                <w:tab w:val="decimal" w:pos="926"/>
              </w:tabs>
              <w:spacing w:line="240" w:lineRule="atLeast"/>
              <w:ind w:right="-169"/>
              <w:rPr>
                <w:szCs w:val="22"/>
                <w:lang w:val="en-US"/>
              </w:rPr>
            </w:pPr>
            <w:r>
              <w:rPr>
                <w:szCs w:val="22"/>
                <w:lang w:val="en-US"/>
              </w:rPr>
              <w:t>(563,</w:t>
            </w:r>
            <w:r w:rsidR="0034467E">
              <w:rPr>
                <w:szCs w:val="22"/>
                <w:lang w:val="en-US"/>
              </w:rPr>
              <w:t>014)</w:t>
            </w:r>
          </w:p>
        </w:tc>
        <w:tc>
          <w:tcPr>
            <w:tcW w:w="188" w:type="dxa"/>
            <w:gridSpan w:val="2"/>
          </w:tcPr>
          <w:p w14:paraId="1101ACEE"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Borders>
              <w:bottom w:val="single" w:sz="4" w:space="0" w:color="auto"/>
            </w:tcBorders>
          </w:tcPr>
          <w:p w14:paraId="0853DE70" w14:textId="2C21BBA9" w:rsidR="002C110F" w:rsidRPr="005139A2" w:rsidRDefault="002C110F" w:rsidP="002C110F">
            <w:pPr>
              <w:pStyle w:val="acctfourfigures"/>
              <w:tabs>
                <w:tab w:val="clear" w:pos="765"/>
                <w:tab w:val="decimal" w:pos="926"/>
              </w:tabs>
              <w:spacing w:line="240" w:lineRule="atLeast"/>
              <w:ind w:right="-169"/>
              <w:rPr>
                <w:szCs w:val="22"/>
                <w:lang w:val="en-US"/>
              </w:rPr>
            </w:pPr>
            <w:r>
              <w:rPr>
                <w:szCs w:val="22"/>
                <w:lang w:val="en-US"/>
              </w:rPr>
              <w:t>(785,342)</w:t>
            </w:r>
          </w:p>
        </w:tc>
      </w:tr>
      <w:tr w:rsidR="002C110F" w:rsidRPr="005139A2" w14:paraId="6F3DDD29" w14:textId="77777777" w:rsidTr="000B3F32">
        <w:trPr>
          <w:cantSplit/>
        </w:trPr>
        <w:tc>
          <w:tcPr>
            <w:tcW w:w="4290" w:type="dxa"/>
          </w:tcPr>
          <w:p w14:paraId="6A21ABC0" w14:textId="2A93E176"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attributable to ordinary </w:t>
            </w:r>
          </w:p>
        </w:tc>
        <w:tc>
          <w:tcPr>
            <w:tcW w:w="1163" w:type="dxa"/>
            <w:tcBorders>
              <w:top w:val="single" w:sz="4" w:space="0" w:color="auto"/>
            </w:tcBorders>
          </w:tcPr>
          <w:p w14:paraId="28C6C975" w14:textId="77777777" w:rsidR="002C110F" w:rsidRPr="00A6771E" w:rsidRDefault="002C110F" w:rsidP="002C110F">
            <w:pPr>
              <w:pStyle w:val="acctfourfigures"/>
              <w:tabs>
                <w:tab w:val="clear" w:pos="765"/>
                <w:tab w:val="decimal" w:pos="1011"/>
              </w:tabs>
              <w:spacing w:line="240" w:lineRule="atLeast"/>
              <w:ind w:right="-129"/>
              <w:rPr>
                <w:szCs w:val="22"/>
              </w:rPr>
            </w:pPr>
          </w:p>
        </w:tc>
        <w:tc>
          <w:tcPr>
            <w:tcW w:w="180" w:type="dxa"/>
            <w:gridSpan w:val="2"/>
          </w:tcPr>
          <w:p w14:paraId="6D2B45C6"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3020A694" w14:textId="77777777" w:rsidR="002C110F" w:rsidRPr="00A6771E" w:rsidRDefault="002C110F" w:rsidP="002C110F">
            <w:pPr>
              <w:pStyle w:val="acctfourfigures"/>
              <w:tabs>
                <w:tab w:val="clear" w:pos="765"/>
                <w:tab w:val="decimal" w:pos="1011"/>
              </w:tabs>
              <w:spacing w:line="240" w:lineRule="atLeast"/>
              <w:ind w:right="-129"/>
              <w:rPr>
                <w:szCs w:val="22"/>
              </w:rPr>
            </w:pPr>
          </w:p>
        </w:tc>
        <w:tc>
          <w:tcPr>
            <w:tcW w:w="184" w:type="dxa"/>
          </w:tcPr>
          <w:p w14:paraId="6FA35A19"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top w:val="single" w:sz="4" w:space="0" w:color="auto"/>
            </w:tcBorders>
          </w:tcPr>
          <w:p w14:paraId="68C46538" w14:textId="77777777" w:rsidR="002C110F" w:rsidRPr="005139A2" w:rsidRDefault="002C110F" w:rsidP="002C110F">
            <w:pPr>
              <w:pStyle w:val="acctfourfigures"/>
              <w:tabs>
                <w:tab w:val="clear" w:pos="765"/>
                <w:tab w:val="decimal" w:pos="926"/>
              </w:tabs>
              <w:spacing w:line="240" w:lineRule="atLeast"/>
              <w:ind w:right="-169"/>
              <w:jc w:val="right"/>
              <w:rPr>
                <w:szCs w:val="22"/>
              </w:rPr>
            </w:pPr>
          </w:p>
        </w:tc>
        <w:tc>
          <w:tcPr>
            <w:tcW w:w="188" w:type="dxa"/>
            <w:gridSpan w:val="2"/>
          </w:tcPr>
          <w:p w14:paraId="516C0429"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Borders>
              <w:top w:val="single" w:sz="4" w:space="0" w:color="auto"/>
            </w:tcBorders>
          </w:tcPr>
          <w:p w14:paraId="37E88B89" w14:textId="77777777" w:rsidR="002C110F" w:rsidRPr="005139A2" w:rsidRDefault="002C110F" w:rsidP="002C110F">
            <w:pPr>
              <w:pStyle w:val="acctfourfigures"/>
              <w:tabs>
                <w:tab w:val="clear" w:pos="765"/>
                <w:tab w:val="decimal" w:pos="926"/>
              </w:tabs>
              <w:spacing w:line="240" w:lineRule="atLeast"/>
              <w:ind w:right="-169"/>
              <w:jc w:val="right"/>
              <w:rPr>
                <w:szCs w:val="22"/>
              </w:rPr>
            </w:pPr>
          </w:p>
        </w:tc>
      </w:tr>
      <w:tr w:rsidR="002C110F" w:rsidRPr="005139A2" w14:paraId="22E6E2FB" w14:textId="77777777" w:rsidTr="000B3F32">
        <w:trPr>
          <w:cantSplit/>
        </w:trPr>
        <w:tc>
          <w:tcPr>
            <w:tcW w:w="4290" w:type="dxa"/>
          </w:tcPr>
          <w:p w14:paraId="335A584B" w14:textId="74272AC6"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w:t>
            </w:r>
            <w:r w:rsidR="00235AB2">
              <w:rPr>
                <w:rFonts w:ascii="Times New Roman" w:hAnsi="Times New Roman" w:cs="Times New Roman"/>
                <w:b/>
                <w:bCs/>
                <w:sz w:val="22"/>
                <w:szCs w:val="22"/>
              </w:rPr>
              <w:t xml:space="preserve">shareholders </w:t>
            </w:r>
            <w:r>
              <w:rPr>
                <w:rFonts w:ascii="Times New Roman" w:hAnsi="Times New Roman" w:cs="Times New Roman"/>
                <w:b/>
                <w:bCs/>
                <w:sz w:val="22"/>
                <w:szCs w:val="22"/>
              </w:rPr>
              <w:t>of the Company (basic)</w:t>
            </w:r>
          </w:p>
        </w:tc>
        <w:tc>
          <w:tcPr>
            <w:tcW w:w="1163" w:type="dxa"/>
            <w:tcBorders>
              <w:bottom w:val="double" w:sz="4" w:space="0" w:color="auto"/>
            </w:tcBorders>
          </w:tcPr>
          <w:p w14:paraId="2BFA0C64" w14:textId="215495E4" w:rsidR="002C110F" w:rsidRPr="005139A2" w:rsidRDefault="004C5176" w:rsidP="002C110F">
            <w:pPr>
              <w:pStyle w:val="acctfourfigures"/>
              <w:tabs>
                <w:tab w:val="clear" w:pos="765"/>
                <w:tab w:val="decimal" w:pos="1011"/>
              </w:tabs>
              <w:spacing w:line="240" w:lineRule="atLeast"/>
              <w:ind w:right="-129"/>
              <w:rPr>
                <w:b/>
                <w:bCs/>
                <w:szCs w:val="22"/>
                <w:cs/>
                <w:lang w:val="en-US" w:bidi="th-TH"/>
              </w:rPr>
            </w:pPr>
            <w:r>
              <w:rPr>
                <w:b/>
                <w:bCs/>
                <w:szCs w:val="22"/>
                <w:lang w:val="en-US" w:bidi="th-TH"/>
              </w:rPr>
              <w:t>54</w:t>
            </w:r>
            <w:r w:rsidR="00F446F5">
              <w:rPr>
                <w:b/>
                <w:bCs/>
                <w:szCs w:val="22"/>
                <w:lang w:val="en-US" w:bidi="th-TH"/>
              </w:rPr>
              <w:t>4</w:t>
            </w:r>
            <w:r>
              <w:rPr>
                <w:b/>
                <w:bCs/>
                <w:szCs w:val="22"/>
                <w:lang w:val="en-US" w:bidi="th-TH"/>
              </w:rPr>
              <w:t>,</w:t>
            </w:r>
            <w:r w:rsidR="00F446F5">
              <w:rPr>
                <w:b/>
                <w:bCs/>
                <w:szCs w:val="22"/>
                <w:lang w:val="en-US" w:bidi="th-TH"/>
              </w:rPr>
              <w:t>47</w:t>
            </w:r>
            <w:r w:rsidR="008304F5">
              <w:rPr>
                <w:b/>
                <w:bCs/>
                <w:szCs w:val="22"/>
                <w:lang w:val="en-US" w:bidi="th-TH"/>
              </w:rPr>
              <w:t>9</w:t>
            </w:r>
          </w:p>
        </w:tc>
        <w:tc>
          <w:tcPr>
            <w:tcW w:w="180" w:type="dxa"/>
            <w:gridSpan w:val="2"/>
          </w:tcPr>
          <w:p w14:paraId="32BA1552"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198" w:type="dxa"/>
            <w:gridSpan w:val="2"/>
            <w:tcBorders>
              <w:bottom w:val="double" w:sz="4" w:space="0" w:color="auto"/>
            </w:tcBorders>
            <w:shd w:val="clear" w:color="auto" w:fill="auto"/>
          </w:tcPr>
          <w:p w14:paraId="27D0BF16" w14:textId="512B6778" w:rsidR="002C110F" w:rsidRPr="005139A2" w:rsidRDefault="002C110F" w:rsidP="002C110F">
            <w:pPr>
              <w:pStyle w:val="acctfourfigures"/>
              <w:tabs>
                <w:tab w:val="clear" w:pos="765"/>
                <w:tab w:val="decimal" w:pos="1011"/>
              </w:tabs>
              <w:spacing w:line="240" w:lineRule="atLeast"/>
              <w:ind w:right="-129"/>
              <w:rPr>
                <w:b/>
                <w:bCs/>
                <w:szCs w:val="22"/>
                <w:cs/>
                <w:lang w:val="en-US" w:bidi="th-TH"/>
              </w:rPr>
            </w:pPr>
            <w:r>
              <w:rPr>
                <w:b/>
                <w:bCs/>
                <w:szCs w:val="22"/>
                <w:lang w:val="en-US" w:bidi="th-TH"/>
              </w:rPr>
              <w:t>5,982,355</w:t>
            </w:r>
          </w:p>
        </w:tc>
        <w:tc>
          <w:tcPr>
            <w:tcW w:w="184" w:type="dxa"/>
          </w:tcPr>
          <w:p w14:paraId="0E3F6FBC"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083" w:type="dxa"/>
            <w:tcBorders>
              <w:bottom w:val="double" w:sz="4" w:space="0" w:color="auto"/>
            </w:tcBorders>
          </w:tcPr>
          <w:p w14:paraId="32AE3060" w14:textId="064FF739" w:rsidR="002C110F" w:rsidRPr="005139A2" w:rsidRDefault="00605373" w:rsidP="002C110F">
            <w:pPr>
              <w:pStyle w:val="acctfourfigures"/>
              <w:tabs>
                <w:tab w:val="clear" w:pos="765"/>
                <w:tab w:val="decimal" w:pos="926"/>
              </w:tabs>
              <w:spacing w:line="240" w:lineRule="atLeast"/>
              <w:ind w:right="-169"/>
              <w:rPr>
                <w:b/>
                <w:bCs/>
                <w:szCs w:val="22"/>
              </w:rPr>
            </w:pPr>
            <w:r>
              <w:rPr>
                <w:b/>
                <w:bCs/>
                <w:szCs w:val="22"/>
              </w:rPr>
              <w:t>5,475,</w:t>
            </w:r>
            <w:r w:rsidR="00965CE5">
              <w:rPr>
                <w:b/>
                <w:bCs/>
                <w:szCs w:val="22"/>
              </w:rPr>
              <w:t>564</w:t>
            </w:r>
          </w:p>
        </w:tc>
        <w:tc>
          <w:tcPr>
            <w:tcW w:w="188" w:type="dxa"/>
            <w:gridSpan w:val="2"/>
          </w:tcPr>
          <w:p w14:paraId="5F82ABBD"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183" w:type="dxa"/>
            <w:gridSpan w:val="2"/>
            <w:tcBorders>
              <w:bottom w:val="double" w:sz="4" w:space="0" w:color="auto"/>
            </w:tcBorders>
          </w:tcPr>
          <w:p w14:paraId="33035BD6" w14:textId="354F79EB" w:rsidR="002C110F" w:rsidRPr="005139A2" w:rsidRDefault="002C110F" w:rsidP="002C110F">
            <w:pPr>
              <w:pStyle w:val="acctfourfigures"/>
              <w:tabs>
                <w:tab w:val="clear" w:pos="765"/>
                <w:tab w:val="decimal" w:pos="926"/>
              </w:tabs>
              <w:spacing w:line="240" w:lineRule="atLeast"/>
              <w:ind w:right="-169"/>
              <w:rPr>
                <w:b/>
                <w:bCs/>
                <w:szCs w:val="22"/>
              </w:rPr>
            </w:pPr>
            <w:r>
              <w:rPr>
                <w:b/>
                <w:bCs/>
                <w:szCs w:val="22"/>
              </w:rPr>
              <w:t>8,076,954</w:t>
            </w:r>
          </w:p>
        </w:tc>
      </w:tr>
      <w:tr w:rsidR="002C110F" w:rsidRPr="005139A2" w14:paraId="71B4F827" w14:textId="77777777" w:rsidTr="000B3F32">
        <w:trPr>
          <w:cantSplit/>
        </w:trPr>
        <w:tc>
          <w:tcPr>
            <w:tcW w:w="4290" w:type="dxa"/>
          </w:tcPr>
          <w:p w14:paraId="0E9E808B" w14:textId="77777777" w:rsidR="002C110F" w:rsidRPr="00A6771E"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W</w:t>
            </w:r>
            <w:r w:rsidRPr="00A6771E">
              <w:rPr>
                <w:rFonts w:ascii="Times New Roman" w:hAnsi="Times New Roman" w:cs="Times New Roman"/>
                <w:b/>
                <w:bCs/>
                <w:sz w:val="22"/>
                <w:szCs w:val="22"/>
              </w:rPr>
              <w:t xml:space="preserve">eighted average number of </w:t>
            </w:r>
          </w:p>
        </w:tc>
        <w:tc>
          <w:tcPr>
            <w:tcW w:w="1163" w:type="dxa"/>
            <w:tcBorders>
              <w:top w:val="double" w:sz="4" w:space="0" w:color="auto"/>
            </w:tcBorders>
          </w:tcPr>
          <w:p w14:paraId="71B6014D" w14:textId="77777777" w:rsidR="002C110F" w:rsidRPr="005139A2" w:rsidRDefault="002C110F" w:rsidP="002C110F">
            <w:pPr>
              <w:pStyle w:val="acctfourfigures"/>
              <w:tabs>
                <w:tab w:val="clear" w:pos="765"/>
                <w:tab w:val="decimal" w:pos="963"/>
              </w:tabs>
              <w:spacing w:line="240" w:lineRule="atLeast"/>
              <w:ind w:right="-129"/>
              <w:rPr>
                <w:szCs w:val="22"/>
                <w:lang w:val="en-US" w:bidi="th-TH"/>
              </w:rPr>
            </w:pPr>
          </w:p>
        </w:tc>
        <w:tc>
          <w:tcPr>
            <w:tcW w:w="180" w:type="dxa"/>
            <w:gridSpan w:val="2"/>
          </w:tcPr>
          <w:p w14:paraId="6E5CD8A3"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7AEFD42E" w14:textId="77777777" w:rsidR="002C110F" w:rsidRPr="005139A2" w:rsidRDefault="002C110F" w:rsidP="002C110F">
            <w:pPr>
              <w:pStyle w:val="acctfourfigures"/>
              <w:tabs>
                <w:tab w:val="clear" w:pos="765"/>
                <w:tab w:val="decimal" w:pos="963"/>
              </w:tabs>
              <w:spacing w:line="240" w:lineRule="atLeast"/>
              <w:ind w:right="-129"/>
              <w:rPr>
                <w:szCs w:val="22"/>
                <w:lang w:val="en-US" w:bidi="th-TH"/>
              </w:rPr>
            </w:pPr>
          </w:p>
        </w:tc>
        <w:tc>
          <w:tcPr>
            <w:tcW w:w="184" w:type="dxa"/>
          </w:tcPr>
          <w:p w14:paraId="5DABE95D"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top w:val="double" w:sz="4" w:space="0" w:color="auto"/>
            </w:tcBorders>
          </w:tcPr>
          <w:p w14:paraId="272469FB" w14:textId="77777777" w:rsidR="002C110F" w:rsidRPr="005139A2" w:rsidRDefault="002C110F" w:rsidP="002C110F">
            <w:pPr>
              <w:pStyle w:val="acctfourfigures"/>
              <w:tabs>
                <w:tab w:val="clear" w:pos="765"/>
                <w:tab w:val="decimal" w:pos="926"/>
              </w:tabs>
              <w:spacing w:line="240" w:lineRule="atLeast"/>
              <w:ind w:right="-169"/>
              <w:jc w:val="right"/>
              <w:rPr>
                <w:szCs w:val="22"/>
                <w:lang w:val="en-US" w:bidi="th-TH"/>
              </w:rPr>
            </w:pPr>
          </w:p>
        </w:tc>
        <w:tc>
          <w:tcPr>
            <w:tcW w:w="188" w:type="dxa"/>
            <w:gridSpan w:val="2"/>
          </w:tcPr>
          <w:p w14:paraId="3B0289D1"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Borders>
              <w:top w:val="double" w:sz="4" w:space="0" w:color="auto"/>
            </w:tcBorders>
          </w:tcPr>
          <w:p w14:paraId="6B6DE346" w14:textId="77777777" w:rsidR="002C110F" w:rsidRPr="005139A2" w:rsidRDefault="002C110F" w:rsidP="002C110F">
            <w:pPr>
              <w:pStyle w:val="acctfourfigures"/>
              <w:tabs>
                <w:tab w:val="clear" w:pos="765"/>
                <w:tab w:val="decimal" w:pos="926"/>
              </w:tabs>
              <w:spacing w:line="240" w:lineRule="atLeast"/>
              <w:ind w:right="-169"/>
              <w:jc w:val="right"/>
              <w:rPr>
                <w:szCs w:val="22"/>
                <w:lang w:val="en-US" w:bidi="th-TH"/>
              </w:rPr>
            </w:pPr>
          </w:p>
        </w:tc>
      </w:tr>
      <w:tr w:rsidR="002C110F" w:rsidRPr="005139A2" w14:paraId="4453FAA4" w14:textId="77777777" w:rsidTr="000B3F32">
        <w:trPr>
          <w:cantSplit/>
        </w:trPr>
        <w:tc>
          <w:tcPr>
            <w:tcW w:w="4290" w:type="dxa"/>
          </w:tcPr>
          <w:p w14:paraId="46A0D698" w14:textId="77777777" w:rsidR="002C110F" w:rsidRPr="00585651" w:rsidRDefault="002C110F" w:rsidP="002C110F">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w:t>
            </w:r>
            <w:r w:rsidRPr="00585651">
              <w:rPr>
                <w:rFonts w:ascii="Times New Roman" w:hAnsi="Times New Roman" w:cs="Times New Roman"/>
                <w:b/>
                <w:bCs/>
                <w:sz w:val="22"/>
                <w:szCs w:val="22"/>
              </w:rPr>
              <w:t>(basic)</w:t>
            </w:r>
          </w:p>
        </w:tc>
        <w:tc>
          <w:tcPr>
            <w:tcW w:w="1163" w:type="dxa"/>
          </w:tcPr>
          <w:p w14:paraId="23556AC0" w14:textId="34A5944C" w:rsidR="002C110F" w:rsidRPr="005139A2" w:rsidRDefault="00736A54" w:rsidP="002C110F">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gridSpan w:val="2"/>
          </w:tcPr>
          <w:p w14:paraId="1EECFFF3" w14:textId="77777777" w:rsidR="002C110F" w:rsidRPr="005139A2" w:rsidRDefault="002C110F" w:rsidP="002C110F">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0523C999" w14:textId="266A06E1" w:rsidR="002C110F" w:rsidRPr="005139A2" w:rsidRDefault="002C110F" w:rsidP="002C110F">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4" w:type="dxa"/>
          </w:tcPr>
          <w:p w14:paraId="48F9AE86"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083" w:type="dxa"/>
          </w:tcPr>
          <w:p w14:paraId="2DA93082" w14:textId="4F36F6CF" w:rsidR="002C110F" w:rsidRPr="005139A2" w:rsidRDefault="00736A54" w:rsidP="002C110F">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4EB6BF4C" w14:textId="77777777" w:rsidR="002C110F" w:rsidRPr="005139A2" w:rsidRDefault="002C110F" w:rsidP="002C110F">
            <w:pPr>
              <w:pStyle w:val="acctfourfigures"/>
              <w:tabs>
                <w:tab w:val="clear" w:pos="765"/>
              </w:tabs>
              <w:spacing w:line="240" w:lineRule="atLeast"/>
              <w:ind w:right="43"/>
              <w:jc w:val="right"/>
              <w:rPr>
                <w:b/>
                <w:bCs/>
                <w:szCs w:val="22"/>
              </w:rPr>
            </w:pPr>
          </w:p>
        </w:tc>
        <w:tc>
          <w:tcPr>
            <w:tcW w:w="1183" w:type="dxa"/>
            <w:gridSpan w:val="2"/>
          </w:tcPr>
          <w:p w14:paraId="53D598CE" w14:textId="6B116B34" w:rsidR="002C110F" w:rsidRPr="005139A2" w:rsidRDefault="002C110F" w:rsidP="002C110F">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r>
      <w:tr w:rsidR="002C110F" w:rsidRPr="005139A2" w14:paraId="6161CC60" w14:textId="77777777" w:rsidTr="000B3F32">
        <w:trPr>
          <w:cantSplit/>
        </w:trPr>
        <w:tc>
          <w:tcPr>
            <w:tcW w:w="4290" w:type="dxa"/>
          </w:tcPr>
          <w:p w14:paraId="64C33D51" w14:textId="77777777" w:rsidR="002C110F" w:rsidRPr="00A6771E" w:rsidRDefault="002C110F" w:rsidP="002C110F">
            <w:pPr>
              <w:spacing w:line="240" w:lineRule="atLeast"/>
              <w:rPr>
                <w:rFonts w:ascii="Times New Roman" w:hAnsi="Times New Roman" w:cs="Times New Roman"/>
                <w:b/>
                <w:bCs/>
                <w:sz w:val="22"/>
                <w:szCs w:val="22"/>
              </w:rPr>
            </w:pPr>
          </w:p>
        </w:tc>
        <w:tc>
          <w:tcPr>
            <w:tcW w:w="1163" w:type="dxa"/>
            <w:tcBorders>
              <w:top w:val="double" w:sz="4" w:space="0" w:color="auto"/>
            </w:tcBorders>
          </w:tcPr>
          <w:p w14:paraId="3114412A"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80" w:type="dxa"/>
            <w:gridSpan w:val="2"/>
          </w:tcPr>
          <w:p w14:paraId="7114C1F2"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44614B03"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84" w:type="dxa"/>
          </w:tcPr>
          <w:p w14:paraId="638793B8"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Borders>
              <w:top w:val="double" w:sz="4" w:space="0" w:color="auto"/>
            </w:tcBorders>
          </w:tcPr>
          <w:p w14:paraId="633AEDAE" w14:textId="77777777" w:rsidR="002C110F" w:rsidRPr="005139A2" w:rsidRDefault="002C110F" w:rsidP="002C110F">
            <w:pPr>
              <w:pStyle w:val="acctfourfigures"/>
              <w:tabs>
                <w:tab w:val="clear" w:pos="765"/>
              </w:tabs>
              <w:spacing w:line="240" w:lineRule="atLeast"/>
              <w:ind w:right="43"/>
              <w:jc w:val="right"/>
              <w:rPr>
                <w:szCs w:val="22"/>
              </w:rPr>
            </w:pPr>
          </w:p>
        </w:tc>
        <w:tc>
          <w:tcPr>
            <w:tcW w:w="188" w:type="dxa"/>
            <w:gridSpan w:val="2"/>
          </w:tcPr>
          <w:p w14:paraId="66BD255E"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Borders>
              <w:top w:val="double" w:sz="4" w:space="0" w:color="auto"/>
            </w:tcBorders>
          </w:tcPr>
          <w:p w14:paraId="014F7C57" w14:textId="77777777" w:rsidR="002C110F" w:rsidRPr="005139A2" w:rsidRDefault="002C110F" w:rsidP="002C110F">
            <w:pPr>
              <w:pStyle w:val="acctfourfigures"/>
              <w:tabs>
                <w:tab w:val="clear" w:pos="765"/>
              </w:tabs>
              <w:spacing w:line="240" w:lineRule="atLeast"/>
              <w:ind w:right="43"/>
              <w:jc w:val="right"/>
              <w:rPr>
                <w:szCs w:val="22"/>
              </w:rPr>
            </w:pPr>
          </w:p>
        </w:tc>
      </w:tr>
      <w:tr w:rsidR="002C110F" w:rsidRPr="005139A2" w14:paraId="747C8900" w14:textId="77777777" w:rsidTr="000B3F32">
        <w:trPr>
          <w:cantSplit/>
        </w:trPr>
        <w:tc>
          <w:tcPr>
            <w:tcW w:w="4290" w:type="dxa"/>
          </w:tcPr>
          <w:p w14:paraId="7FEA769C" w14:textId="77777777" w:rsidR="002C110F" w:rsidRPr="00A6771E" w:rsidRDefault="002C110F" w:rsidP="002C110F">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Earnings per share (basic)</w:t>
            </w:r>
          </w:p>
        </w:tc>
        <w:tc>
          <w:tcPr>
            <w:tcW w:w="1163" w:type="dxa"/>
          </w:tcPr>
          <w:p w14:paraId="60D52E03"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80" w:type="dxa"/>
            <w:gridSpan w:val="2"/>
          </w:tcPr>
          <w:p w14:paraId="6D53264B"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29F0F918" w14:textId="77777777" w:rsidR="002C110F" w:rsidRPr="005139A2" w:rsidRDefault="002C110F" w:rsidP="002C110F">
            <w:pPr>
              <w:pStyle w:val="acctfourfigures"/>
              <w:tabs>
                <w:tab w:val="clear" w:pos="765"/>
                <w:tab w:val="decimal" w:pos="1011"/>
              </w:tabs>
              <w:spacing w:line="240" w:lineRule="atLeast"/>
              <w:ind w:right="-129"/>
              <w:rPr>
                <w:szCs w:val="22"/>
              </w:rPr>
            </w:pPr>
          </w:p>
        </w:tc>
        <w:tc>
          <w:tcPr>
            <w:tcW w:w="184" w:type="dxa"/>
          </w:tcPr>
          <w:p w14:paraId="1C90CC49" w14:textId="77777777" w:rsidR="002C110F" w:rsidRPr="005139A2" w:rsidRDefault="002C110F" w:rsidP="002C110F">
            <w:pPr>
              <w:pStyle w:val="acctfourfigures"/>
              <w:tabs>
                <w:tab w:val="clear" w:pos="765"/>
              </w:tabs>
              <w:spacing w:line="240" w:lineRule="atLeast"/>
              <w:ind w:right="43"/>
              <w:jc w:val="right"/>
              <w:rPr>
                <w:szCs w:val="22"/>
              </w:rPr>
            </w:pPr>
          </w:p>
        </w:tc>
        <w:tc>
          <w:tcPr>
            <w:tcW w:w="1083" w:type="dxa"/>
          </w:tcPr>
          <w:p w14:paraId="79F9D9B1" w14:textId="77777777" w:rsidR="002C110F" w:rsidRPr="005139A2" w:rsidRDefault="002C110F" w:rsidP="002C110F">
            <w:pPr>
              <w:pStyle w:val="acctfourfigures"/>
              <w:tabs>
                <w:tab w:val="clear" w:pos="765"/>
              </w:tabs>
              <w:spacing w:line="240" w:lineRule="atLeast"/>
              <w:ind w:right="43"/>
              <w:jc w:val="right"/>
              <w:rPr>
                <w:szCs w:val="22"/>
              </w:rPr>
            </w:pPr>
          </w:p>
        </w:tc>
        <w:tc>
          <w:tcPr>
            <w:tcW w:w="188" w:type="dxa"/>
            <w:gridSpan w:val="2"/>
          </w:tcPr>
          <w:p w14:paraId="01215EF4" w14:textId="77777777" w:rsidR="002C110F" w:rsidRPr="005139A2" w:rsidRDefault="002C110F" w:rsidP="002C110F">
            <w:pPr>
              <w:pStyle w:val="acctfourfigures"/>
              <w:tabs>
                <w:tab w:val="clear" w:pos="765"/>
              </w:tabs>
              <w:spacing w:line="240" w:lineRule="atLeast"/>
              <w:ind w:right="43"/>
              <w:jc w:val="right"/>
              <w:rPr>
                <w:szCs w:val="22"/>
              </w:rPr>
            </w:pPr>
          </w:p>
        </w:tc>
        <w:tc>
          <w:tcPr>
            <w:tcW w:w="1183" w:type="dxa"/>
            <w:gridSpan w:val="2"/>
          </w:tcPr>
          <w:p w14:paraId="78446FA8" w14:textId="77777777" w:rsidR="002C110F" w:rsidRPr="005139A2" w:rsidRDefault="002C110F" w:rsidP="002C110F">
            <w:pPr>
              <w:pStyle w:val="acctfourfigures"/>
              <w:tabs>
                <w:tab w:val="clear" w:pos="765"/>
              </w:tabs>
              <w:spacing w:line="240" w:lineRule="atLeast"/>
              <w:ind w:right="43"/>
              <w:jc w:val="right"/>
              <w:rPr>
                <w:szCs w:val="22"/>
              </w:rPr>
            </w:pPr>
          </w:p>
        </w:tc>
      </w:tr>
      <w:tr w:rsidR="002C110F" w:rsidRPr="005139A2" w14:paraId="5D06EF62" w14:textId="77777777" w:rsidTr="000B3F32">
        <w:trPr>
          <w:cantSplit/>
        </w:trPr>
        <w:tc>
          <w:tcPr>
            <w:tcW w:w="4290" w:type="dxa"/>
          </w:tcPr>
          <w:p w14:paraId="68A0ABE0" w14:textId="77777777" w:rsidR="002C110F" w:rsidRPr="00A6771E" w:rsidRDefault="002C110F" w:rsidP="002C110F">
            <w:pPr>
              <w:pStyle w:val="acctfourfigures"/>
              <w:tabs>
                <w:tab w:val="clear" w:pos="765"/>
              </w:tabs>
              <w:spacing w:line="240" w:lineRule="atLeast"/>
              <w:ind w:right="43"/>
              <w:rPr>
                <w:b/>
                <w:bCs/>
                <w:szCs w:val="22"/>
                <w:lang w:val="en-US" w:bidi="th-TH"/>
              </w:rPr>
            </w:pPr>
            <w:r w:rsidRPr="00585651">
              <w:rPr>
                <w:b/>
                <w:bCs/>
                <w:i/>
                <w:iCs/>
                <w:szCs w:val="22"/>
                <w:lang w:val="en-US" w:bidi="th-TH"/>
              </w:rPr>
              <w:t xml:space="preserve">   (in Baht)</w:t>
            </w:r>
          </w:p>
        </w:tc>
        <w:tc>
          <w:tcPr>
            <w:tcW w:w="1163" w:type="dxa"/>
            <w:tcBorders>
              <w:bottom w:val="double" w:sz="4" w:space="0" w:color="auto"/>
            </w:tcBorders>
          </w:tcPr>
          <w:p w14:paraId="76EE9959" w14:textId="6C791499" w:rsidR="002C110F" w:rsidRPr="005139A2" w:rsidRDefault="004D3FC9" w:rsidP="002C110F">
            <w:pPr>
              <w:pStyle w:val="acctfourfigures"/>
              <w:tabs>
                <w:tab w:val="clear" w:pos="765"/>
                <w:tab w:val="decimal" w:pos="911"/>
              </w:tabs>
              <w:spacing w:line="240" w:lineRule="atLeast"/>
              <w:ind w:left="-79" w:right="38"/>
              <w:rPr>
                <w:b/>
                <w:bCs/>
                <w:szCs w:val="22"/>
                <w:lang w:val="en-US"/>
              </w:rPr>
            </w:pPr>
            <w:r>
              <w:rPr>
                <w:b/>
                <w:bCs/>
                <w:szCs w:val="22"/>
                <w:lang w:val="en-US"/>
              </w:rPr>
              <w:t>0.10</w:t>
            </w:r>
          </w:p>
        </w:tc>
        <w:tc>
          <w:tcPr>
            <w:tcW w:w="180" w:type="dxa"/>
            <w:gridSpan w:val="2"/>
          </w:tcPr>
          <w:p w14:paraId="3A7DD787" w14:textId="77777777" w:rsidR="002C110F" w:rsidRPr="005139A2" w:rsidRDefault="002C110F" w:rsidP="002C110F">
            <w:pPr>
              <w:pStyle w:val="acctfourfigures"/>
              <w:tabs>
                <w:tab w:val="clear" w:pos="765"/>
                <w:tab w:val="decimal" w:pos="1011"/>
              </w:tabs>
              <w:spacing w:line="240" w:lineRule="atLeast"/>
              <w:ind w:right="-129"/>
              <w:rPr>
                <w:b/>
                <w:bCs/>
                <w:szCs w:val="22"/>
              </w:rPr>
            </w:pPr>
          </w:p>
        </w:tc>
        <w:tc>
          <w:tcPr>
            <w:tcW w:w="1198" w:type="dxa"/>
            <w:gridSpan w:val="2"/>
            <w:tcBorders>
              <w:bottom w:val="double" w:sz="4" w:space="0" w:color="auto"/>
            </w:tcBorders>
            <w:shd w:val="clear" w:color="auto" w:fill="auto"/>
          </w:tcPr>
          <w:p w14:paraId="08C23AFA" w14:textId="4C5D782A" w:rsidR="002C110F" w:rsidRPr="005139A2" w:rsidRDefault="002C110F" w:rsidP="002C110F">
            <w:pPr>
              <w:pStyle w:val="acctfourfigures"/>
              <w:tabs>
                <w:tab w:val="clear" w:pos="765"/>
                <w:tab w:val="decimal" w:pos="911"/>
              </w:tabs>
              <w:spacing w:line="240" w:lineRule="atLeast"/>
              <w:ind w:left="-79" w:right="38"/>
              <w:rPr>
                <w:b/>
                <w:bCs/>
                <w:szCs w:val="22"/>
                <w:lang w:val="en-US"/>
              </w:rPr>
            </w:pPr>
            <w:r>
              <w:rPr>
                <w:b/>
                <w:bCs/>
                <w:szCs w:val="22"/>
                <w:lang w:val="en-US"/>
              </w:rPr>
              <w:t>1.07</w:t>
            </w:r>
          </w:p>
        </w:tc>
        <w:tc>
          <w:tcPr>
            <w:tcW w:w="184" w:type="dxa"/>
          </w:tcPr>
          <w:p w14:paraId="1E5D2FA3" w14:textId="77777777" w:rsidR="002C110F" w:rsidRPr="005139A2" w:rsidRDefault="002C110F" w:rsidP="002C110F">
            <w:pPr>
              <w:pStyle w:val="acctfourfigures"/>
              <w:tabs>
                <w:tab w:val="clear" w:pos="765"/>
              </w:tabs>
              <w:spacing w:line="240" w:lineRule="atLeast"/>
              <w:ind w:right="43"/>
              <w:jc w:val="both"/>
              <w:rPr>
                <w:b/>
                <w:bCs/>
                <w:szCs w:val="22"/>
              </w:rPr>
            </w:pPr>
          </w:p>
        </w:tc>
        <w:tc>
          <w:tcPr>
            <w:tcW w:w="1083" w:type="dxa"/>
            <w:tcBorders>
              <w:bottom w:val="double" w:sz="4" w:space="0" w:color="auto"/>
            </w:tcBorders>
          </w:tcPr>
          <w:p w14:paraId="77F93722" w14:textId="36AF49D5" w:rsidR="002C110F" w:rsidRPr="005139A2" w:rsidRDefault="00947183" w:rsidP="002C110F">
            <w:pPr>
              <w:pStyle w:val="acctfourfigures"/>
              <w:tabs>
                <w:tab w:val="clear" w:pos="765"/>
                <w:tab w:val="left" w:pos="972"/>
              </w:tabs>
              <w:spacing w:line="240" w:lineRule="atLeast"/>
              <w:jc w:val="right"/>
              <w:rPr>
                <w:b/>
                <w:bCs/>
                <w:szCs w:val="22"/>
                <w:lang w:val="en-US" w:bidi="th-TH"/>
              </w:rPr>
            </w:pPr>
            <w:r>
              <w:rPr>
                <w:b/>
                <w:bCs/>
                <w:szCs w:val="22"/>
                <w:lang w:val="en-US" w:bidi="th-TH"/>
              </w:rPr>
              <w:t>0.98</w:t>
            </w:r>
          </w:p>
        </w:tc>
        <w:tc>
          <w:tcPr>
            <w:tcW w:w="188" w:type="dxa"/>
            <w:gridSpan w:val="2"/>
          </w:tcPr>
          <w:p w14:paraId="2EC51906" w14:textId="77777777" w:rsidR="002C110F" w:rsidRPr="005139A2" w:rsidRDefault="002C110F" w:rsidP="002C110F">
            <w:pPr>
              <w:pStyle w:val="acctfourfigures"/>
              <w:tabs>
                <w:tab w:val="clear" w:pos="765"/>
              </w:tabs>
              <w:spacing w:line="240" w:lineRule="atLeast"/>
              <w:ind w:right="43"/>
              <w:jc w:val="right"/>
              <w:rPr>
                <w:b/>
                <w:bCs/>
                <w:szCs w:val="22"/>
                <w:lang w:val="en-US"/>
              </w:rPr>
            </w:pPr>
          </w:p>
        </w:tc>
        <w:tc>
          <w:tcPr>
            <w:tcW w:w="1183" w:type="dxa"/>
            <w:gridSpan w:val="2"/>
            <w:tcBorders>
              <w:bottom w:val="double" w:sz="4" w:space="0" w:color="auto"/>
            </w:tcBorders>
          </w:tcPr>
          <w:p w14:paraId="5A5DD6D1" w14:textId="46BA4B81" w:rsidR="002C110F" w:rsidRPr="005139A2" w:rsidRDefault="002C110F" w:rsidP="002C110F">
            <w:pPr>
              <w:pStyle w:val="acctfourfigures"/>
              <w:tabs>
                <w:tab w:val="clear" w:pos="765"/>
                <w:tab w:val="left" w:pos="907"/>
              </w:tabs>
              <w:spacing w:line="240" w:lineRule="atLeast"/>
              <w:ind w:right="118"/>
              <w:jc w:val="right"/>
              <w:rPr>
                <w:b/>
                <w:bCs/>
                <w:szCs w:val="22"/>
                <w:lang w:val="en-US" w:bidi="th-TH"/>
              </w:rPr>
            </w:pPr>
            <w:r>
              <w:rPr>
                <w:b/>
                <w:bCs/>
                <w:szCs w:val="22"/>
                <w:lang w:val="en-US" w:bidi="th-TH"/>
              </w:rPr>
              <w:t>1.44</w:t>
            </w:r>
          </w:p>
        </w:tc>
      </w:tr>
    </w:tbl>
    <w:p w14:paraId="24B943AB" w14:textId="77777777" w:rsidR="00DB1011" w:rsidRPr="002C110F" w:rsidRDefault="00DB1011" w:rsidP="00E50281">
      <w:pPr>
        <w:ind w:left="540" w:right="-28"/>
        <w:jc w:val="both"/>
        <w:rPr>
          <w:rFonts w:ascii="Times New Roman" w:hAnsi="Times New Roman" w:cs="Times New Roman"/>
          <w:b/>
          <w:bCs/>
          <w:sz w:val="24"/>
          <w:szCs w:val="24"/>
        </w:rPr>
      </w:pPr>
    </w:p>
    <w:p w14:paraId="4479F1A7" w14:textId="1376BDCE" w:rsidR="00D76A82" w:rsidRPr="005811D7" w:rsidRDefault="4429DD95" w:rsidP="7B41ACD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lang w:val="en-GB"/>
        </w:rPr>
      </w:pPr>
      <w:r w:rsidRPr="7B41ACDB">
        <w:rPr>
          <w:rFonts w:ascii="Times New Roman" w:eastAsia="Times New Roman" w:hAnsi="Times New Roman" w:cs="Times New Roman"/>
          <w:b/>
          <w:bCs/>
          <w:sz w:val="24"/>
          <w:szCs w:val="24"/>
        </w:rPr>
        <w:t>Dividends</w:t>
      </w:r>
    </w:p>
    <w:p w14:paraId="43904DAB" w14:textId="77777777" w:rsidR="00013C3C" w:rsidRDefault="00013C3C" w:rsidP="00013C3C">
      <w:pPr>
        <w:tabs>
          <w:tab w:val="left" w:pos="567"/>
        </w:tabs>
        <w:spacing w:line="240" w:lineRule="atLeast"/>
        <w:ind w:right="44"/>
        <w:jc w:val="both"/>
        <w:rPr>
          <w:rFonts w:ascii="Times New Roman" w:hAnsi="Times New Roman" w:cs="Times New Roman"/>
          <w:b/>
          <w:bCs/>
          <w:sz w:val="24"/>
          <w:szCs w:val="24"/>
        </w:rPr>
      </w:pPr>
    </w:p>
    <w:p w14:paraId="120062A1" w14:textId="78590EDA" w:rsidR="00013C3C" w:rsidRPr="008A2432" w:rsidRDefault="00013C3C" w:rsidP="00013C3C">
      <w:pPr>
        <w:pStyle w:val="block"/>
        <w:spacing w:after="0" w:line="240" w:lineRule="atLeast"/>
        <w:ind w:right="-198"/>
        <w:jc w:val="thaiDistribute"/>
      </w:pPr>
      <w:r w:rsidRPr="00013C3C">
        <w:rPr>
          <w:spacing w:val="-4"/>
        </w:rPr>
        <w:t>The dividends paid by the Company to the shareholders during the nine-month period ended 30 September</w:t>
      </w:r>
      <w:r>
        <w:t xml:space="preserve"> 2020</w:t>
      </w:r>
      <w:r w:rsidRPr="008A2432">
        <w:t xml:space="preserve"> </w:t>
      </w:r>
      <w:r w:rsidR="005D70B1">
        <w:t xml:space="preserve">and 2019 </w:t>
      </w:r>
      <w:r w:rsidRPr="008A2432">
        <w:t>are as follows:</w:t>
      </w:r>
    </w:p>
    <w:p w14:paraId="33D4753C" w14:textId="77777777" w:rsidR="00013C3C" w:rsidRPr="008A2432" w:rsidRDefault="00013C3C" w:rsidP="00013C3C">
      <w:pPr>
        <w:pStyle w:val="block"/>
        <w:spacing w:after="0" w:line="240" w:lineRule="atLeast"/>
        <w:jc w:val="thaiDistribute"/>
      </w:pPr>
    </w:p>
    <w:tbl>
      <w:tblPr>
        <w:tblW w:w="9352" w:type="dxa"/>
        <w:tblInd w:w="540" w:type="dxa"/>
        <w:tblLook w:val="04A0" w:firstRow="1" w:lastRow="0" w:firstColumn="1" w:lastColumn="0" w:noHBand="0" w:noVBand="1"/>
      </w:tblPr>
      <w:tblGrid>
        <w:gridCol w:w="2160"/>
        <w:gridCol w:w="2026"/>
        <w:gridCol w:w="1844"/>
        <w:gridCol w:w="1548"/>
        <w:gridCol w:w="236"/>
        <w:gridCol w:w="1538"/>
      </w:tblGrid>
      <w:tr w:rsidR="00013C3C" w:rsidRPr="00712040" w14:paraId="30FE9FF3" w14:textId="77777777" w:rsidTr="00CA6E4F">
        <w:tc>
          <w:tcPr>
            <w:tcW w:w="2160" w:type="dxa"/>
            <w:shd w:val="clear" w:color="auto" w:fill="auto"/>
          </w:tcPr>
          <w:p w14:paraId="78A241DB"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14:paraId="03C55E35"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844" w:type="dxa"/>
            <w:shd w:val="clear" w:color="auto" w:fill="auto"/>
            <w:vAlign w:val="bottom"/>
          </w:tcPr>
          <w:p w14:paraId="45BBBD3E"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548" w:type="dxa"/>
            <w:shd w:val="clear" w:color="auto" w:fill="auto"/>
            <w:vAlign w:val="bottom"/>
          </w:tcPr>
          <w:p w14:paraId="4E57D0E2"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6" w:type="dxa"/>
            <w:shd w:val="clear" w:color="auto" w:fill="auto"/>
            <w:vAlign w:val="bottom"/>
          </w:tcPr>
          <w:p w14:paraId="19F55462"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shd w:val="clear" w:color="auto" w:fill="auto"/>
            <w:vAlign w:val="bottom"/>
          </w:tcPr>
          <w:p w14:paraId="73B2E4C0"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013C3C" w:rsidRPr="00712040" w14:paraId="6E4FE492" w14:textId="77777777" w:rsidTr="00CA6E4F">
        <w:tc>
          <w:tcPr>
            <w:tcW w:w="2160" w:type="dxa"/>
            <w:shd w:val="clear" w:color="auto" w:fill="auto"/>
          </w:tcPr>
          <w:p w14:paraId="334AED0B"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14:paraId="5C748893"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7DA85779"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3E30C8A0"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6" w:type="dxa"/>
            <w:shd w:val="clear" w:color="auto" w:fill="auto"/>
            <w:vAlign w:val="bottom"/>
          </w:tcPr>
          <w:p w14:paraId="708D6BC7"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7C6CA055"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013C3C" w:rsidRPr="00712040" w14:paraId="08D15A81" w14:textId="77777777" w:rsidTr="00CA6E4F">
        <w:tc>
          <w:tcPr>
            <w:tcW w:w="2160" w:type="dxa"/>
            <w:shd w:val="clear" w:color="auto" w:fill="auto"/>
            <w:vAlign w:val="bottom"/>
          </w:tcPr>
          <w:p w14:paraId="0A00B372" w14:textId="6DB97295"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8A2432">
              <w:rPr>
                <w:rFonts w:cs="Cordia New"/>
                <w:i/>
                <w:iCs/>
                <w:lang w:val="en-US" w:bidi="th-TH"/>
              </w:rPr>
              <w:t>20</w:t>
            </w:r>
            <w:r>
              <w:rPr>
                <w:rFonts w:cs="Cordia New"/>
                <w:i/>
                <w:iCs/>
                <w:lang w:val="en-US" w:bidi="th-TH"/>
              </w:rPr>
              <w:t>20</w:t>
            </w:r>
          </w:p>
        </w:tc>
        <w:tc>
          <w:tcPr>
            <w:tcW w:w="2026" w:type="dxa"/>
            <w:shd w:val="clear" w:color="auto" w:fill="auto"/>
            <w:vAlign w:val="bottom"/>
          </w:tcPr>
          <w:p w14:paraId="57F0E05F"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4EDC930C"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7F021AD5"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0ECC57AA"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504BD904"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35AB2" w:rsidRPr="00712040" w14:paraId="1B0694D6" w14:textId="77777777" w:rsidTr="00CA6E4F">
        <w:tc>
          <w:tcPr>
            <w:tcW w:w="2160" w:type="dxa"/>
            <w:shd w:val="clear" w:color="auto" w:fill="auto"/>
            <w:vAlign w:val="bottom"/>
          </w:tcPr>
          <w:p w14:paraId="4B7F853D" w14:textId="37091701" w:rsidR="00235AB2" w:rsidRPr="00C31D3D" w:rsidRDefault="00235AB2" w:rsidP="00235A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C31D3D">
              <w:t>Interim dividend</w:t>
            </w:r>
          </w:p>
        </w:tc>
        <w:tc>
          <w:tcPr>
            <w:tcW w:w="2026" w:type="dxa"/>
            <w:shd w:val="clear" w:color="auto" w:fill="auto"/>
            <w:vAlign w:val="bottom"/>
          </w:tcPr>
          <w:p w14:paraId="762761E1" w14:textId="4A2EBF2D" w:rsidR="00235AB2" w:rsidRPr="00C31D3D" w:rsidRDefault="00235AB2" w:rsidP="00235A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31D3D">
              <w:t>14 August 2020</w:t>
            </w:r>
          </w:p>
        </w:tc>
        <w:tc>
          <w:tcPr>
            <w:tcW w:w="1844" w:type="dxa"/>
            <w:shd w:val="clear" w:color="auto" w:fill="auto"/>
            <w:vAlign w:val="bottom"/>
          </w:tcPr>
          <w:p w14:paraId="5FE2E415" w14:textId="34DD68B2" w:rsidR="00235AB2" w:rsidRPr="00C31D3D" w:rsidRDefault="00235AB2" w:rsidP="00235A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31D3D">
              <w:t>September 2020</w:t>
            </w:r>
          </w:p>
        </w:tc>
        <w:tc>
          <w:tcPr>
            <w:tcW w:w="1548" w:type="dxa"/>
            <w:tcBorders>
              <w:bottom w:val="double" w:sz="4" w:space="0" w:color="auto"/>
            </w:tcBorders>
            <w:shd w:val="clear" w:color="auto" w:fill="auto"/>
            <w:vAlign w:val="bottom"/>
          </w:tcPr>
          <w:p w14:paraId="1E54D079" w14:textId="396D3328" w:rsidR="00235AB2" w:rsidRPr="00C31D3D" w:rsidRDefault="00235AB2" w:rsidP="00235A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C31D3D">
              <w:rPr>
                <w:b/>
                <w:bCs/>
              </w:rPr>
              <w:t>0.175</w:t>
            </w:r>
          </w:p>
        </w:tc>
        <w:tc>
          <w:tcPr>
            <w:tcW w:w="236" w:type="dxa"/>
            <w:shd w:val="clear" w:color="auto" w:fill="auto"/>
            <w:vAlign w:val="bottom"/>
          </w:tcPr>
          <w:p w14:paraId="36CE7971" w14:textId="77777777" w:rsidR="00235AB2" w:rsidRPr="00C31D3D" w:rsidRDefault="00235AB2" w:rsidP="00235A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bottom w:val="double" w:sz="4" w:space="0" w:color="auto"/>
            </w:tcBorders>
            <w:shd w:val="clear" w:color="auto" w:fill="auto"/>
            <w:vAlign w:val="bottom"/>
          </w:tcPr>
          <w:p w14:paraId="2A15A278" w14:textId="4F6B8BB3" w:rsidR="00235AB2" w:rsidRPr="00C31D3D" w:rsidRDefault="00C31D3D" w:rsidP="00235AB2">
            <w:pPr>
              <w:pStyle w:val="block"/>
              <w:tabs>
                <w:tab w:val="left" w:pos="1059"/>
              </w:tabs>
              <w:spacing w:after="0" w:line="240" w:lineRule="atLeast"/>
              <w:ind w:left="-96" w:right="-243"/>
              <w:jc w:val="center"/>
            </w:pPr>
            <w:r>
              <w:rPr>
                <w:b/>
                <w:bCs/>
              </w:rPr>
              <w:t>982.55</w:t>
            </w:r>
          </w:p>
        </w:tc>
      </w:tr>
      <w:tr w:rsidR="00013C3C" w:rsidRPr="00712040" w14:paraId="10CB64E0" w14:textId="77777777" w:rsidTr="00CA6E4F">
        <w:tc>
          <w:tcPr>
            <w:tcW w:w="2160" w:type="dxa"/>
            <w:shd w:val="clear" w:color="auto" w:fill="auto"/>
          </w:tcPr>
          <w:p w14:paraId="6289B77D"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14:paraId="58513231" w14:textId="1C75A84D" w:rsidR="00013C3C" w:rsidRPr="008A2432" w:rsidRDefault="008C6F87"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w:t>
            </w:r>
            <w:r w:rsidR="00D81DC7">
              <w:t>3</w:t>
            </w:r>
            <w:r>
              <w:t xml:space="preserve"> May 2020</w:t>
            </w:r>
          </w:p>
        </w:tc>
        <w:tc>
          <w:tcPr>
            <w:tcW w:w="1844" w:type="dxa"/>
            <w:shd w:val="clear" w:color="auto" w:fill="auto"/>
            <w:vAlign w:val="bottom"/>
          </w:tcPr>
          <w:p w14:paraId="3DFF5E56" w14:textId="11818CE5" w:rsidR="00013C3C" w:rsidRPr="008A2432" w:rsidRDefault="008C6F87"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 2020</w:t>
            </w:r>
          </w:p>
        </w:tc>
        <w:tc>
          <w:tcPr>
            <w:tcW w:w="1548" w:type="dxa"/>
            <w:tcBorders>
              <w:top w:val="double" w:sz="4" w:space="0" w:color="auto"/>
              <w:bottom w:val="double" w:sz="4" w:space="0" w:color="auto"/>
            </w:tcBorders>
            <w:shd w:val="clear" w:color="auto" w:fill="auto"/>
            <w:vAlign w:val="bottom"/>
          </w:tcPr>
          <w:p w14:paraId="08D2EF99" w14:textId="357F281E" w:rsidR="00013C3C" w:rsidRPr="008A2432" w:rsidRDefault="008C6F87"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6" w:type="dxa"/>
            <w:shd w:val="clear" w:color="auto" w:fill="auto"/>
            <w:vAlign w:val="bottom"/>
          </w:tcPr>
          <w:p w14:paraId="1F3E78B5"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3AA96D1A" w14:textId="68EBB87E" w:rsidR="00013C3C" w:rsidRPr="008A2432" w:rsidRDefault="008C6F87" w:rsidP="00235AB2">
            <w:pPr>
              <w:pStyle w:val="block"/>
              <w:tabs>
                <w:tab w:val="left" w:pos="1059"/>
              </w:tabs>
              <w:spacing w:after="0" w:line="240" w:lineRule="atLeast"/>
              <w:ind w:left="-96" w:right="-243"/>
              <w:jc w:val="center"/>
              <w:rPr>
                <w:b/>
                <w:bCs/>
              </w:rPr>
            </w:pPr>
            <w:r>
              <w:rPr>
                <w:b/>
                <w:bCs/>
              </w:rPr>
              <w:t>982.55</w:t>
            </w:r>
          </w:p>
        </w:tc>
      </w:tr>
      <w:tr w:rsidR="00013C3C" w:rsidRPr="00712040" w14:paraId="30898902" w14:textId="77777777" w:rsidTr="00CA6E4F">
        <w:tc>
          <w:tcPr>
            <w:tcW w:w="2160" w:type="dxa"/>
            <w:shd w:val="clear" w:color="auto" w:fill="auto"/>
          </w:tcPr>
          <w:p w14:paraId="15C2B05F"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14:paraId="68F4F830"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18E234D0"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tcBorders>
              <w:top w:val="double" w:sz="4" w:space="0" w:color="auto"/>
            </w:tcBorders>
            <w:shd w:val="clear" w:color="auto" w:fill="auto"/>
            <w:vAlign w:val="bottom"/>
          </w:tcPr>
          <w:p w14:paraId="3910CE34"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54C37509"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tcBorders>
            <w:shd w:val="clear" w:color="auto" w:fill="auto"/>
            <w:vAlign w:val="bottom"/>
          </w:tcPr>
          <w:p w14:paraId="696DB36F" w14:textId="77777777" w:rsidR="00013C3C" w:rsidRPr="008A2432" w:rsidRDefault="00013C3C" w:rsidP="00013C3C">
            <w:pPr>
              <w:pStyle w:val="block"/>
              <w:spacing w:after="0" w:line="240" w:lineRule="atLeast"/>
              <w:ind w:left="-96" w:right="-119"/>
              <w:jc w:val="center"/>
            </w:pPr>
          </w:p>
        </w:tc>
      </w:tr>
      <w:tr w:rsidR="00013C3C" w:rsidRPr="008A2432" w14:paraId="378D7E18" w14:textId="77777777" w:rsidTr="00CA6E4F">
        <w:tc>
          <w:tcPr>
            <w:tcW w:w="2160" w:type="dxa"/>
            <w:shd w:val="clear" w:color="auto" w:fill="auto"/>
            <w:vAlign w:val="bottom"/>
          </w:tcPr>
          <w:p w14:paraId="15EA49F9"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8A2432">
              <w:rPr>
                <w:rFonts w:cs="Cordia New"/>
                <w:i/>
                <w:iCs/>
                <w:lang w:val="en-US" w:bidi="th-TH"/>
              </w:rPr>
              <w:t>2019</w:t>
            </w:r>
          </w:p>
        </w:tc>
        <w:tc>
          <w:tcPr>
            <w:tcW w:w="2026" w:type="dxa"/>
            <w:shd w:val="clear" w:color="auto" w:fill="auto"/>
            <w:vAlign w:val="bottom"/>
          </w:tcPr>
          <w:p w14:paraId="58248DE0"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0D63C1F7"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4714D04F"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04884DA8" w14:textId="77777777" w:rsidR="00013C3C" w:rsidRPr="008A2432" w:rsidRDefault="00013C3C" w:rsidP="000B3F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7C17C92B" w14:textId="77777777" w:rsidR="00013C3C" w:rsidRPr="008A2432" w:rsidRDefault="00013C3C" w:rsidP="00013C3C">
            <w:pPr>
              <w:pStyle w:val="block"/>
              <w:spacing w:after="0" w:line="240" w:lineRule="atLeast"/>
              <w:ind w:left="-96" w:right="-119"/>
              <w:jc w:val="center"/>
            </w:pPr>
          </w:p>
        </w:tc>
      </w:tr>
      <w:tr w:rsidR="008C6F87" w:rsidRPr="008A2432" w14:paraId="54C6A04C" w14:textId="77777777" w:rsidTr="00CA6E4F">
        <w:tc>
          <w:tcPr>
            <w:tcW w:w="2160" w:type="dxa"/>
            <w:shd w:val="clear" w:color="auto" w:fill="auto"/>
            <w:vAlign w:val="bottom"/>
          </w:tcPr>
          <w:p w14:paraId="564C4D03" w14:textId="237A8F02" w:rsidR="008C6F87" w:rsidRPr="008A2432" w:rsidRDefault="008C6F87" w:rsidP="008C6F8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rsidRPr="008A2432">
              <w:t>Interim dividend</w:t>
            </w:r>
          </w:p>
        </w:tc>
        <w:tc>
          <w:tcPr>
            <w:tcW w:w="2026" w:type="dxa"/>
            <w:shd w:val="clear" w:color="auto" w:fill="auto"/>
            <w:vAlign w:val="bottom"/>
          </w:tcPr>
          <w:p w14:paraId="483341F5" w14:textId="4451EDC5" w:rsidR="008C6F87" w:rsidRPr="008A2432" w:rsidRDefault="008C6F87" w:rsidP="008C6F8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10 April 2020</w:t>
            </w:r>
          </w:p>
        </w:tc>
        <w:tc>
          <w:tcPr>
            <w:tcW w:w="1844" w:type="dxa"/>
            <w:shd w:val="clear" w:color="auto" w:fill="auto"/>
            <w:vAlign w:val="bottom"/>
          </w:tcPr>
          <w:p w14:paraId="717633FC" w14:textId="670ADE8D" w:rsidR="008C6F87" w:rsidRPr="008A2432" w:rsidRDefault="008C6F87" w:rsidP="008C6F8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2020</w:t>
            </w:r>
          </w:p>
        </w:tc>
        <w:tc>
          <w:tcPr>
            <w:tcW w:w="1548" w:type="dxa"/>
            <w:tcBorders>
              <w:bottom w:val="double" w:sz="4" w:space="0" w:color="auto"/>
            </w:tcBorders>
            <w:shd w:val="clear" w:color="auto" w:fill="auto"/>
            <w:vAlign w:val="bottom"/>
          </w:tcPr>
          <w:p w14:paraId="5EB53E89" w14:textId="7E12782B" w:rsidR="008C6F87" w:rsidRPr="008C6F87" w:rsidRDefault="008C6F87" w:rsidP="008C6F8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0.175</w:t>
            </w:r>
          </w:p>
        </w:tc>
        <w:tc>
          <w:tcPr>
            <w:tcW w:w="236" w:type="dxa"/>
            <w:shd w:val="clear" w:color="auto" w:fill="auto"/>
            <w:vAlign w:val="bottom"/>
          </w:tcPr>
          <w:p w14:paraId="6A2CEE80" w14:textId="77777777" w:rsidR="008C6F87" w:rsidRPr="008C6F87" w:rsidRDefault="008C6F87" w:rsidP="008C6F8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58C69172" w14:textId="3E58536D" w:rsidR="008C6F87" w:rsidRPr="008C6F87" w:rsidRDefault="008C6F87" w:rsidP="00235AB2">
            <w:pPr>
              <w:pStyle w:val="block"/>
              <w:tabs>
                <w:tab w:val="left" w:pos="1059"/>
              </w:tabs>
              <w:spacing w:after="0" w:line="240" w:lineRule="atLeast"/>
              <w:ind w:left="-96" w:right="-243"/>
              <w:jc w:val="center"/>
              <w:rPr>
                <w:b/>
                <w:bCs/>
              </w:rPr>
            </w:pPr>
            <w:r w:rsidRPr="008C6F87">
              <w:rPr>
                <w:b/>
                <w:bCs/>
              </w:rPr>
              <w:t>982.55</w:t>
            </w:r>
          </w:p>
        </w:tc>
      </w:tr>
      <w:tr w:rsidR="00607271" w:rsidRPr="008A2432" w14:paraId="38F2DF89" w14:textId="77777777" w:rsidTr="00CA6E4F">
        <w:tc>
          <w:tcPr>
            <w:tcW w:w="2160" w:type="dxa"/>
            <w:shd w:val="clear" w:color="auto" w:fill="auto"/>
          </w:tcPr>
          <w:p w14:paraId="4A2B21C7"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14:paraId="73BBBEEF" w14:textId="159BEF69"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9 August 2019</w:t>
            </w:r>
          </w:p>
        </w:tc>
        <w:tc>
          <w:tcPr>
            <w:tcW w:w="1844" w:type="dxa"/>
            <w:shd w:val="clear" w:color="auto" w:fill="auto"/>
            <w:vAlign w:val="bottom"/>
          </w:tcPr>
          <w:p w14:paraId="0498C965" w14:textId="156458F8"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2019</w:t>
            </w:r>
          </w:p>
        </w:tc>
        <w:tc>
          <w:tcPr>
            <w:tcW w:w="1548" w:type="dxa"/>
            <w:tcBorders>
              <w:top w:val="double" w:sz="4" w:space="0" w:color="auto"/>
              <w:bottom w:val="double" w:sz="4" w:space="0" w:color="auto"/>
            </w:tcBorders>
            <w:shd w:val="clear" w:color="auto" w:fill="auto"/>
            <w:vAlign w:val="bottom"/>
          </w:tcPr>
          <w:p w14:paraId="7472D0D3" w14:textId="3611970F"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0.350</w:t>
            </w:r>
          </w:p>
        </w:tc>
        <w:tc>
          <w:tcPr>
            <w:tcW w:w="236" w:type="dxa"/>
            <w:shd w:val="clear" w:color="auto" w:fill="auto"/>
            <w:vAlign w:val="bottom"/>
          </w:tcPr>
          <w:p w14:paraId="73C22423"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vAlign w:val="bottom"/>
          </w:tcPr>
          <w:p w14:paraId="79F14BB9" w14:textId="3DF52EFF" w:rsidR="00607271" w:rsidRPr="008A2432" w:rsidRDefault="00607271" w:rsidP="00607271">
            <w:pPr>
              <w:pStyle w:val="block"/>
              <w:spacing w:after="0" w:line="240" w:lineRule="atLeast"/>
              <w:ind w:left="-96" w:right="-119"/>
              <w:jc w:val="center"/>
              <w:rPr>
                <w:b/>
                <w:bCs/>
              </w:rPr>
            </w:pPr>
            <w:r>
              <w:rPr>
                <w:b/>
                <w:bCs/>
              </w:rPr>
              <w:t>1,965.09</w:t>
            </w:r>
          </w:p>
        </w:tc>
      </w:tr>
      <w:tr w:rsidR="00607271" w:rsidRPr="008A2432" w14:paraId="28C772B4" w14:textId="77777777" w:rsidTr="00CA6E4F">
        <w:tc>
          <w:tcPr>
            <w:tcW w:w="2160" w:type="dxa"/>
            <w:shd w:val="clear" w:color="auto" w:fill="auto"/>
          </w:tcPr>
          <w:p w14:paraId="587650D4"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14:paraId="4E07A87C" w14:textId="6F5B6AD7" w:rsidR="00607271"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8 May 2019</w:t>
            </w:r>
          </w:p>
        </w:tc>
        <w:tc>
          <w:tcPr>
            <w:tcW w:w="1844" w:type="dxa"/>
            <w:shd w:val="clear" w:color="auto" w:fill="auto"/>
            <w:vAlign w:val="bottom"/>
          </w:tcPr>
          <w:p w14:paraId="16D7843A" w14:textId="331D779A" w:rsidR="00607271"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w:t>
            </w:r>
            <w:r w:rsidRPr="008A2432">
              <w:t xml:space="preserve"> 2019</w:t>
            </w:r>
          </w:p>
        </w:tc>
        <w:tc>
          <w:tcPr>
            <w:tcW w:w="1548" w:type="dxa"/>
            <w:shd w:val="clear" w:color="auto" w:fill="auto"/>
            <w:vAlign w:val="bottom"/>
          </w:tcPr>
          <w:p w14:paraId="64F85D1D" w14:textId="2D584CF0"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0.350</w:t>
            </w:r>
          </w:p>
        </w:tc>
        <w:tc>
          <w:tcPr>
            <w:tcW w:w="236" w:type="dxa"/>
            <w:shd w:val="clear" w:color="auto" w:fill="auto"/>
            <w:vAlign w:val="bottom"/>
          </w:tcPr>
          <w:p w14:paraId="27191CA5"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shd w:val="clear" w:color="auto" w:fill="auto"/>
            <w:vAlign w:val="bottom"/>
          </w:tcPr>
          <w:p w14:paraId="096CAA21" w14:textId="0E4A526D" w:rsidR="00607271" w:rsidRPr="008A2432" w:rsidRDefault="00607271" w:rsidP="00607271">
            <w:pPr>
              <w:pStyle w:val="block"/>
              <w:spacing w:after="0" w:line="240" w:lineRule="atLeast"/>
              <w:ind w:left="-96" w:right="-119"/>
              <w:jc w:val="center"/>
              <w:rPr>
                <w:b/>
                <w:bCs/>
              </w:rPr>
            </w:pPr>
            <w:r>
              <w:rPr>
                <w:b/>
                <w:bCs/>
              </w:rPr>
              <w:t>1,965.09</w:t>
            </w:r>
          </w:p>
        </w:tc>
      </w:tr>
      <w:tr w:rsidR="00607271" w:rsidRPr="00712040" w14:paraId="3FD90B77" w14:textId="77777777" w:rsidTr="00CA6E4F">
        <w:tc>
          <w:tcPr>
            <w:tcW w:w="2160" w:type="dxa"/>
            <w:shd w:val="clear" w:color="auto" w:fill="auto"/>
          </w:tcPr>
          <w:p w14:paraId="10C0AAE4"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14:paraId="4A689417"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29061717"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tcBorders>
              <w:top w:val="double" w:sz="4" w:space="0" w:color="auto"/>
            </w:tcBorders>
            <w:shd w:val="clear" w:color="auto" w:fill="auto"/>
            <w:vAlign w:val="bottom"/>
          </w:tcPr>
          <w:p w14:paraId="69B093F0"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36283C13"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tcBorders>
            <w:shd w:val="clear" w:color="auto" w:fill="auto"/>
            <w:vAlign w:val="bottom"/>
          </w:tcPr>
          <w:p w14:paraId="40956F3B" w14:textId="77777777" w:rsidR="00607271" w:rsidRPr="008A2432" w:rsidRDefault="00607271" w:rsidP="00607271">
            <w:pPr>
              <w:pStyle w:val="block"/>
              <w:spacing w:after="0" w:line="240" w:lineRule="atLeast"/>
              <w:ind w:left="-96" w:right="-119"/>
              <w:jc w:val="center"/>
            </w:pPr>
          </w:p>
        </w:tc>
      </w:tr>
      <w:tr w:rsidR="00607271" w:rsidRPr="008A2432" w14:paraId="0DEFF9C5" w14:textId="77777777" w:rsidTr="00CA6E4F">
        <w:tc>
          <w:tcPr>
            <w:tcW w:w="2160" w:type="dxa"/>
            <w:shd w:val="clear" w:color="auto" w:fill="auto"/>
            <w:vAlign w:val="bottom"/>
          </w:tcPr>
          <w:p w14:paraId="0499B6B1" w14:textId="5C61B988"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8A2432">
              <w:rPr>
                <w:rFonts w:cs="Cordia New"/>
                <w:i/>
                <w:iCs/>
                <w:lang w:val="en-US" w:bidi="th-TH"/>
              </w:rPr>
              <w:t>201</w:t>
            </w:r>
            <w:r>
              <w:rPr>
                <w:rFonts w:cs="Cordia New"/>
                <w:i/>
                <w:iCs/>
                <w:lang w:val="en-US" w:bidi="th-TH"/>
              </w:rPr>
              <w:t>8</w:t>
            </w:r>
          </w:p>
        </w:tc>
        <w:tc>
          <w:tcPr>
            <w:tcW w:w="2026" w:type="dxa"/>
            <w:shd w:val="clear" w:color="auto" w:fill="auto"/>
            <w:vAlign w:val="bottom"/>
          </w:tcPr>
          <w:p w14:paraId="18024B57"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2B11146F"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4949B945"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2C5568D4"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63A361E8" w14:textId="77777777" w:rsidR="00607271" w:rsidRPr="008A2432" w:rsidRDefault="00607271" w:rsidP="00607271">
            <w:pPr>
              <w:pStyle w:val="block"/>
              <w:spacing w:after="0" w:line="240" w:lineRule="atLeast"/>
              <w:ind w:left="-96" w:right="-119"/>
              <w:jc w:val="center"/>
            </w:pPr>
          </w:p>
        </w:tc>
      </w:tr>
      <w:tr w:rsidR="00607271" w:rsidRPr="008A2432" w14:paraId="75C9DD5E" w14:textId="77777777" w:rsidTr="00CA6E4F">
        <w:tc>
          <w:tcPr>
            <w:tcW w:w="2160" w:type="dxa"/>
            <w:shd w:val="clear" w:color="auto" w:fill="auto"/>
          </w:tcPr>
          <w:p w14:paraId="4A4DB10A" w14:textId="3C5E14E8" w:rsidR="00607271" w:rsidRPr="008A2432" w:rsidRDefault="00AB4C96"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Annual</w:t>
            </w:r>
            <w:r w:rsidR="00607271" w:rsidRPr="008A2432">
              <w:t xml:space="preserve"> dividend</w:t>
            </w:r>
          </w:p>
        </w:tc>
        <w:tc>
          <w:tcPr>
            <w:tcW w:w="2026" w:type="dxa"/>
            <w:shd w:val="clear" w:color="auto" w:fill="auto"/>
            <w:vAlign w:val="bottom"/>
          </w:tcPr>
          <w:p w14:paraId="218DA87F" w14:textId="71DB4550"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24 April 2019</w:t>
            </w:r>
          </w:p>
        </w:tc>
        <w:tc>
          <w:tcPr>
            <w:tcW w:w="1844" w:type="dxa"/>
            <w:shd w:val="clear" w:color="auto" w:fill="auto"/>
            <w:vAlign w:val="bottom"/>
          </w:tcPr>
          <w:p w14:paraId="5285DE23" w14:textId="519D873E"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w:t>
            </w:r>
            <w:r w:rsidRPr="008A2432">
              <w:t xml:space="preserve"> 2019</w:t>
            </w:r>
          </w:p>
        </w:tc>
        <w:tc>
          <w:tcPr>
            <w:tcW w:w="1548" w:type="dxa"/>
            <w:tcBorders>
              <w:bottom w:val="double" w:sz="4" w:space="0" w:color="auto"/>
            </w:tcBorders>
            <w:shd w:val="clear" w:color="auto" w:fill="auto"/>
            <w:vAlign w:val="bottom"/>
          </w:tcPr>
          <w:p w14:paraId="74A7C1EC" w14:textId="235A3CA0"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0.350</w:t>
            </w:r>
          </w:p>
        </w:tc>
        <w:tc>
          <w:tcPr>
            <w:tcW w:w="236" w:type="dxa"/>
            <w:shd w:val="clear" w:color="auto" w:fill="auto"/>
            <w:vAlign w:val="bottom"/>
          </w:tcPr>
          <w:p w14:paraId="62C77970" w14:textId="77777777" w:rsidR="00607271" w:rsidRPr="008A2432" w:rsidRDefault="00607271" w:rsidP="006072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vAlign w:val="bottom"/>
          </w:tcPr>
          <w:p w14:paraId="198A9D86" w14:textId="295B444F" w:rsidR="00607271" w:rsidRPr="008A2432" w:rsidRDefault="00607271" w:rsidP="00607271">
            <w:pPr>
              <w:pStyle w:val="block"/>
              <w:spacing w:after="0" w:line="240" w:lineRule="atLeast"/>
              <w:ind w:left="-96" w:right="-119"/>
              <w:jc w:val="center"/>
              <w:rPr>
                <w:b/>
                <w:bCs/>
              </w:rPr>
            </w:pPr>
            <w:r>
              <w:rPr>
                <w:b/>
                <w:bCs/>
              </w:rPr>
              <w:t>1,965.09</w:t>
            </w:r>
          </w:p>
        </w:tc>
      </w:tr>
    </w:tbl>
    <w:p w14:paraId="2965BBB9" w14:textId="3AD7E5C0" w:rsidR="0B1E75C6" w:rsidRDefault="0B1E75C6" w:rsidP="0B1E75C6">
      <w:pPr>
        <w:spacing w:line="240" w:lineRule="atLeast"/>
        <w:ind w:right="44" w:hanging="720"/>
        <w:jc w:val="both"/>
        <w:rPr>
          <w:rFonts w:ascii="Times New Roman" w:hAnsi="Times New Roman" w:cs="Times New Roman"/>
          <w:b/>
          <w:bCs/>
          <w:sz w:val="24"/>
          <w:szCs w:val="24"/>
        </w:rPr>
      </w:pPr>
    </w:p>
    <w:p w14:paraId="0B4DA58F" w14:textId="3AD7E5C0" w:rsidR="00D76A82" w:rsidRPr="005811D7" w:rsidRDefault="00262535" w:rsidP="004D3F16">
      <w:pPr>
        <w:pStyle w:val="ListParagraph"/>
        <w:numPr>
          <w:ilvl w:val="0"/>
          <w:numId w:val="2"/>
        </w:numPr>
        <w:tabs>
          <w:tab w:val="left" w:pos="540"/>
        </w:tabs>
        <w:spacing w:line="240" w:lineRule="atLeast"/>
        <w:ind w:right="44" w:hanging="720"/>
        <w:jc w:val="both"/>
        <w:rPr>
          <w:b/>
          <w:bCs/>
          <w:sz w:val="24"/>
          <w:szCs w:val="24"/>
        </w:rPr>
      </w:pPr>
      <w:r w:rsidRPr="000C049A">
        <w:rPr>
          <w:rFonts w:ascii="Times New Roman" w:eastAsia="Times New Roman" w:hAnsi="Times New Roman" w:cs="Times New Roman"/>
          <w:b/>
          <w:bCs/>
          <w:sz w:val="24"/>
          <w:szCs w:val="24"/>
        </w:rPr>
        <w:t>Financial</w:t>
      </w:r>
      <w:r w:rsidRPr="0B1E75C6">
        <w:rPr>
          <w:rFonts w:ascii="Times New Roman" w:hAnsi="Times New Roman" w:cs="Times New Roman"/>
          <w:b/>
          <w:bCs/>
          <w:sz w:val="24"/>
          <w:szCs w:val="24"/>
        </w:rPr>
        <w:t xml:space="preserve"> instruments</w:t>
      </w:r>
    </w:p>
    <w:p w14:paraId="217E4692" w14:textId="77777777" w:rsidR="00DB1011" w:rsidRDefault="00DB1011" w:rsidP="005811D7">
      <w:pPr>
        <w:spacing w:line="240" w:lineRule="atLeast"/>
        <w:ind w:left="547"/>
        <w:jc w:val="thaiDistribute"/>
        <w:rPr>
          <w:rFonts w:ascii="Times New Roman" w:hAnsi="Times New Roman" w:cs="Times New Roman"/>
          <w:b/>
          <w:bCs/>
          <w:i/>
          <w:iCs/>
          <w:sz w:val="22"/>
          <w:szCs w:val="22"/>
        </w:rPr>
      </w:pPr>
    </w:p>
    <w:p w14:paraId="55B4EB52" w14:textId="687D143D"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0B23C9" w:rsidRDefault="005811D7" w:rsidP="005811D7">
      <w:pPr>
        <w:pStyle w:val="block"/>
        <w:spacing w:after="0" w:line="240" w:lineRule="atLeast"/>
        <w:ind w:left="547"/>
        <w:jc w:val="both"/>
        <w:rPr>
          <w:i/>
          <w:iCs/>
          <w:color w:val="0000FF"/>
          <w:szCs w:val="22"/>
          <w:lang w:val="en-US"/>
        </w:rPr>
      </w:pPr>
    </w:p>
    <w:p w14:paraId="71B8E7A8" w14:textId="27A22687"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0F314A6" w14:textId="77777777" w:rsidR="005F0849" w:rsidRDefault="005F0849">
      <w:pPr>
        <w:rPr>
          <w:rFonts w:ascii="Times New Roman" w:hAnsi="Times New Roman" w:cs="Angsana New"/>
          <w:sz w:val="22"/>
          <w:szCs w:val="22"/>
          <w:cs/>
        </w:rPr>
        <w:sectPr w:rsidR="005F0849" w:rsidSect="00BF40E8">
          <w:headerReference w:type="default" r:id="rId26"/>
          <w:type w:val="nextColumn"/>
          <w:pgSz w:w="11906" w:h="16838" w:code="9"/>
          <w:pgMar w:top="691" w:right="1152" w:bottom="576" w:left="1152" w:header="720" w:footer="733" w:gutter="0"/>
          <w:cols w:space="720"/>
          <w:docGrid w:linePitch="360"/>
        </w:sectPr>
      </w:pPr>
    </w:p>
    <w:tbl>
      <w:tblPr>
        <w:tblW w:w="14591" w:type="dxa"/>
        <w:tblInd w:w="-84" w:type="dxa"/>
        <w:tblLayout w:type="fixed"/>
        <w:tblLook w:val="04A0" w:firstRow="1" w:lastRow="0" w:firstColumn="1" w:lastColumn="0" w:noHBand="0" w:noVBand="1"/>
      </w:tblPr>
      <w:tblGrid>
        <w:gridCol w:w="3054"/>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63E982CB" w14:textId="77777777" w:rsidTr="00A43E52">
        <w:trPr>
          <w:trHeight w:val="20"/>
        </w:trPr>
        <w:tc>
          <w:tcPr>
            <w:tcW w:w="3054" w:type="dxa"/>
            <w:shd w:val="clear" w:color="auto" w:fill="auto"/>
            <w:vAlign w:val="bottom"/>
          </w:tcPr>
          <w:p w14:paraId="0B4DCE2F" w14:textId="7E7A12B8" w:rsidR="0068499A" w:rsidRPr="00E32DD0" w:rsidRDefault="0068499A" w:rsidP="00943CE6">
            <w:pPr>
              <w:ind w:left="73" w:right="-90"/>
              <w:jc w:val="center"/>
              <w:rPr>
                <w:rFonts w:ascii="Times New Roman" w:hAnsi="Times New Roman" w:cs="Times New Roman"/>
                <w:sz w:val="22"/>
                <w:szCs w:val="22"/>
              </w:rPr>
            </w:pPr>
          </w:p>
        </w:tc>
        <w:tc>
          <w:tcPr>
            <w:tcW w:w="11537" w:type="dxa"/>
            <w:gridSpan w:val="17"/>
            <w:vAlign w:val="bottom"/>
          </w:tcPr>
          <w:p w14:paraId="613907B5"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sidRPr="00E32DD0">
              <w:rPr>
                <w:b/>
                <w:bCs/>
                <w:szCs w:val="22"/>
              </w:rPr>
              <w:t>Consolidated financial statements</w:t>
            </w:r>
          </w:p>
        </w:tc>
      </w:tr>
      <w:tr w:rsidR="0068499A" w:rsidRPr="00E32DD0" w14:paraId="22627762" w14:textId="77777777" w:rsidTr="00A43E52">
        <w:trPr>
          <w:trHeight w:val="20"/>
        </w:trPr>
        <w:tc>
          <w:tcPr>
            <w:tcW w:w="3054" w:type="dxa"/>
            <w:shd w:val="clear" w:color="auto" w:fill="auto"/>
            <w:vAlign w:val="bottom"/>
          </w:tcPr>
          <w:p w14:paraId="104B8FFF" w14:textId="77777777" w:rsidR="0068499A" w:rsidRPr="00E32DD0" w:rsidRDefault="0068499A" w:rsidP="00943CE6">
            <w:pPr>
              <w:ind w:left="73" w:right="-90"/>
              <w:jc w:val="center"/>
              <w:rPr>
                <w:rFonts w:ascii="Times New Roman" w:hAnsi="Times New Roman" w:cs="Times New Roman"/>
                <w:sz w:val="22"/>
                <w:szCs w:val="22"/>
              </w:rPr>
            </w:pPr>
          </w:p>
        </w:tc>
        <w:tc>
          <w:tcPr>
            <w:tcW w:w="6993" w:type="dxa"/>
            <w:gridSpan w:val="9"/>
            <w:vAlign w:val="bottom"/>
          </w:tcPr>
          <w:p w14:paraId="53740DB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263E85F0"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47A50FF8"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6AFBEA23" w14:textId="77777777" w:rsidTr="00A43E52">
        <w:trPr>
          <w:trHeight w:val="20"/>
        </w:trPr>
        <w:tc>
          <w:tcPr>
            <w:tcW w:w="3054" w:type="dxa"/>
            <w:shd w:val="clear" w:color="auto" w:fill="auto"/>
            <w:vAlign w:val="bottom"/>
          </w:tcPr>
          <w:p w14:paraId="368ABFB9" w14:textId="7BA48173"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 xml:space="preserve">At </w:t>
            </w:r>
            <w:r w:rsidR="00013C3C" w:rsidRPr="00013C3C">
              <w:rPr>
                <w:rFonts w:ascii="Times New Roman" w:hAnsi="Times New Roman" w:cs="Times New Roman"/>
                <w:b/>
                <w:bCs/>
                <w:i/>
                <w:iCs/>
                <w:sz w:val="22"/>
                <w:szCs w:val="22"/>
              </w:rPr>
              <w:t>30 September</w:t>
            </w:r>
            <w:r w:rsidR="00013C3C" w:rsidRPr="000B23C9">
              <w:rPr>
                <w:rFonts w:ascii="Times New Roman" w:hAnsi="Times New Roman" w:cs="Times New Roman"/>
                <w:b/>
                <w:bCs/>
                <w:sz w:val="22"/>
                <w:szCs w:val="22"/>
              </w:rPr>
              <w:t xml:space="preserve"> </w:t>
            </w:r>
            <w:r w:rsidRPr="00E32DD0">
              <w:rPr>
                <w:rFonts w:ascii="Times New Roman" w:hAnsi="Times New Roman" w:cs="Times New Roman"/>
                <w:b/>
                <w:bCs/>
                <w:i/>
                <w:iCs/>
                <w:sz w:val="22"/>
                <w:szCs w:val="22"/>
              </w:rPr>
              <w:t>2020</w:t>
            </w:r>
          </w:p>
        </w:tc>
        <w:tc>
          <w:tcPr>
            <w:tcW w:w="1260" w:type="dxa"/>
            <w:vAlign w:val="bottom"/>
          </w:tcPr>
          <w:p w14:paraId="3DCB277C"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35B69D09"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39B325B5"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28BA5684"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0F95BD8E"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E959B84"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4C7C1A3A"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500705E6"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387A38CC"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43E1C7B2"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47B6CC7C"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4ACF7C3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4DC917D"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6CC61D88"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0767E24C"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376122B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247D037F"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451095BD" w14:textId="77777777" w:rsidTr="00A43E52">
        <w:trPr>
          <w:trHeight w:val="20"/>
        </w:trPr>
        <w:tc>
          <w:tcPr>
            <w:tcW w:w="3054" w:type="dxa"/>
            <w:shd w:val="clear" w:color="auto" w:fill="auto"/>
          </w:tcPr>
          <w:p w14:paraId="5D523A19" w14:textId="77777777" w:rsidR="0068499A" w:rsidRPr="00E32DD0" w:rsidRDefault="0068499A" w:rsidP="00943CE6">
            <w:pPr>
              <w:ind w:left="-14" w:right="-90"/>
              <w:rPr>
                <w:rFonts w:ascii="Times New Roman" w:hAnsi="Times New Roman" w:cs="Times New Roman"/>
                <w:b/>
                <w:bCs/>
                <w:i/>
                <w:iCs/>
                <w:sz w:val="22"/>
                <w:szCs w:val="22"/>
                <w:cs/>
              </w:rPr>
            </w:pPr>
          </w:p>
        </w:tc>
        <w:tc>
          <w:tcPr>
            <w:tcW w:w="11537" w:type="dxa"/>
            <w:gridSpan w:val="17"/>
          </w:tcPr>
          <w:p w14:paraId="28A46056"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2933574D" w14:textId="77777777" w:rsidTr="00A43E52">
        <w:trPr>
          <w:trHeight w:val="20"/>
        </w:trPr>
        <w:tc>
          <w:tcPr>
            <w:tcW w:w="3054" w:type="dxa"/>
            <w:shd w:val="clear" w:color="auto" w:fill="auto"/>
          </w:tcPr>
          <w:p w14:paraId="284D4CFA"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B5101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DA58DAE"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339309D"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240AE02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04658AA"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35C44E7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4702395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3B5E94D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3681254B"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13808DA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5C63C1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0FC400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832430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4283F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1CD707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515FBDD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1021D85"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1865D5" w:rsidRPr="00E32DD0" w14:paraId="4261970A" w14:textId="77777777" w:rsidTr="00A43E52">
        <w:trPr>
          <w:trHeight w:val="20"/>
        </w:trPr>
        <w:tc>
          <w:tcPr>
            <w:tcW w:w="3054" w:type="dxa"/>
            <w:shd w:val="clear" w:color="auto" w:fill="auto"/>
          </w:tcPr>
          <w:p w14:paraId="32AE63A6" w14:textId="77777777" w:rsidR="001865D5" w:rsidRPr="00560313" w:rsidRDefault="001865D5" w:rsidP="001865D5">
            <w:pPr>
              <w:pStyle w:val="NoSpacing"/>
              <w:ind w:right="-115"/>
              <w:rPr>
                <w:rFonts w:ascii="Times New Roman" w:hAnsi="Times New Roman" w:cs="Times New Roman"/>
                <w:color w:val="000000"/>
                <w:sz w:val="22"/>
                <w:szCs w:val="22"/>
                <w:cs/>
              </w:rPr>
            </w:pPr>
            <w:r w:rsidRPr="00560313">
              <w:rPr>
                <w:rFonts w:ascii="Times New Roman" w:hAnsi="Times New Roman" w:cs="Times New Roman"/>
                <w:color w:val="000000"/>
                <w:sz w:val="22"/>
                <w:szCs w:val="22"/>
              </w:rPr>
              <w:t>Derivative assets</w:t>
            </w:r>
          </w:p>
        </w:tc>
        <w:tc>
          <w:tcPr>
            <w:tcW w:w="1260" w:type="dxa"/>
          </w:tcPr>
          <w:p w14:paraId="788268D1" w14:textId="1776BFD7" w:rsidR="001865D5" w:rsidRPr="00505ACD" w:rsidRDefault="001865D5" w:rsidP="001865D5">
            <w:pPr>
              <w:pStyle w:val="acctfourfigures"/>
              <w:tabs>
                <w:tab w:val="clear" w:pos="765"/>
                <w:tab w:val="decimal" w:pos="705"/>
              </w:tabs>
              <w:spacing w:line="240" w:lineRule="auto"/>
              <w:ind w:left="-43" w:right="75"/>
              <w:jc w:val="center"/>
              <w:rPr>
                <w:rFonts w:cstheme="minorBidi"/>
                <w:szCs w:val="28"/>
                <w:lang w:val="en-US" w:bidi="th-TH"/>
              </w:rPr>
            </w:pPr>
            <w:r w:rsidRPr="00063440">
              <w:rPr>
                <w:rFonts w:cstheme="minorBidi"/>
                <w:szCs w:val="28"/>
                <w:lang w:val="en-US" w:bidi="th-TH"/>
              </w:rPr>
              <w:t>1,225</w:t>
            </w:r>
          </w:p>
        </w:tc>
        <w:tc>
          <w:tcPr>
            <w:tcW w:w="236" w:type="dxa"/>
          </w:tcPr>
          <w:p w14:paraId="3DFC16D5" w14:textId="77777777" w:rsidR="001865D5" w:rsidRPr="00E32DD0" w:rsidRDefault="001865D5" w:rsidP="001865D5">
            <w:pPr>
              <w:pStyle w:val="acctfourfigures"/>
              <w:tabs>
                <w:tab w:val="clear" w:pos="765"/>
                <w:tab w:val="decimal" w:pos="789"/>
              </w:tabs>
              <w:spacing w:line="240" w:lineRule="auto"/>
              <w:ind w:left="-43" w:right="-86"/>
              <w:rPr>
                <w:szCs w:val="22"/>
              </w:rPr>
            </w:pPr>
          </w:p>
        </w:tc>
        <w:tc>
          <w:tcPr>
            <w:tcW w:w="1114" w:type="dxa"/>
          </w:tcPr>
          <w:p w14:paraId="0B04BB6E" w14:textId="7D470400" w:rsidR="001865D5" w:rsidRPr="00100D08" w:rsidRDefault="001865D5" w:rsidP="001865D5">
            <w:pPr>
              <w:pStyle w:val="acctfourfigures"/>
              <w:tabs>
                <w:tab w:val="clear" w:pos="765"/>
                <w:tab w:val="decimal" w:pos="705"/>
              </w:tabs>
              <w:spacing w:line="240" w:lineRule="auto"/>
              <w:ind w:left="-43" w:right="75"/>
              <w:jc w:val="right"/>
              <w:rPr>
                <w:szCs w:val="22"/>
                <w:rtl/>
                <w:cs/>
                <w:lang w:val="en-US"/>
              </w:rPr>
            </w:pPr>
            <w:r w:rsidRPr="00063440">
              <w:rPr>
                <w:szCs w:val="22"/>
                <w:lang w:val="en-US"/>
              </w:rPr>
              <w:t>195</w:t>
            </w:r>
          </w:p>
        </w:tc>
        <w:tc>
          <w:tcPr>
            <w:tcW w:w="241" w:type="dxa"/>
          </w:tcPr>
          <w:p w14:paraId="4F971A77" w14:textId="77777777" w:rsidR="001865D5" w:rsidRPr="00E32DD0" w:rsidRDefault="001865D5" w:rsidP="001865D5">
            <w:pPr>
              <w:pStyle w:val="acctfourfigures"/>
              <w:tabs>
                <w:tab w:val="clear" w:pos="765"/>
                <w:tab w:val="decimal" w:pos="796"/>
              </w:tabs>
              <w:spacing w:line="240" w:lineRule="auto"/>
              <w:ind w:left="-43" w:right="-86"/>
              <w:rPr>
                <w:szCs w:val="22"/>
              </w:rPr>
            </w:pPr>
          </w:p>
        </w:tc>
        <w:tc>
          <w:tcPr>
            <w:tcW w:w="1469" w:type="dxa"/>
            <w:shd w:val="clear" w:color="auto" w:fill="auto"/>
          </w:tcPr>
          <w:p w14:paraId="72DF2736" w14:textId="2F7C098F" w:rsidR="001865D5" w:rsidRPr="00E32DD0" w:rsidRDefault="001865D5" w:rsidP="001865D5">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75F0369A" w14:textId="77777777" w:rsidR="001865D5" w:rsidRPr="00E32DD0" w:rsidRDefault="001865D5" w:rsidP="001865D5">
            <w:pPr>
              <w:tabs>
                <w:tab w:val="decimal" w:pos="789"/>
              </w:tabs>
              <w:ind w:left="-43" w:right="-86"/>
              <w:rPr>
                <w:rFonts w:ascii="Times New Roman" w:hAnsi="Times New Roman" w:cs="Times New Roman"/>
                <w:sz w:val="22"/>
                <w:szCs w:val="22"/>
              </w:rPr>
            </w:pPr>
          </w:p>
        </w:tc>
        <w:tc>
          <w:tcPr>
            <w:tcW w:w="1294" w:type="dxa"/>
            <w:shd w:val="clear" w:color="auto" w:fill="auto"/>
          </w:tcPr>
          <w:p w14:paraId="1B6BB90B" w14:textId="179DDA8A" w:rsidR="001865D5" w:rsidRPr="00424777" w:rsidRDefault="001865D5" w:rsidP="001865D5">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0EA6A1A8"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7" w:type="dxa"/>
            <w:shd w:val="clear" w:color="auto" w:fill="auto"/>
          </w:tcPr>
          <w:p w14:paraId="29946886" w14:textId="5E98D62D" w:rsidR="001865D5" w:rsidRPr="00E32DD0" w:rsidRDefault="001865D5" w:rsidP="001865D5">
            <w:pPr>
              <w:pStyle w:val="acctfourfigures"/>
              <w:tabs>
                <w:tab w:val="clear" w:pos="765"/>
                <w:tab w:val="decimal" w:pos="658"/>
              </w:tabs>
              <w:spacing w:line="240" w:lineRule="auto"/>
              <w:ind w:left="-43" w:right="-86"/>
              <w:rPr>
                <w:szCs w:val="22"/>
              </w:rPr>
            </w:pPr>
            <w:r w:rsidRPr="00CE7044">
              <w:rPr>
                <w:szCs w:val="22"/>
              </w:rPr>
              <w:t>1,420</w:t>
            </w:r>
          </w:p>
        </w:tc>
        <w:tc>
          <w:tcPr>
            <w:tcW w:w="236" w:type="dxa"/>
          </w:tcPr>
          <w:p w14:paraId="3D7AA2E3"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24C7BFE0" w14:textId="109B38D2" w:rsidR="001865D5" w:rsidRPr="00E32DD0" w:rsidRDefault="001865D5" w:rsidP="001865D5">
            <w:pPr>
              <w:pStyle w:val="acctfourfigures"/>
              <w:tabs>
                <w:tab w:val="clear" w:pos="765"/>
                <w:tab w:val="decimal" w:pos="401"/>
              </w:tabs>
              <w:spacing w:line="240" w:lineRule="auto"/>
              <w:ind w:left="-43" w:right="-86"/>
              <w:rPr>
                <w:szCs w:val="22"/>
              </w:rPr>
            </w:pPr>
            <w:r>
              <w:rPr>
                <w:szCs w:val="22"/>
              </w:rPr>
              <w:t>-</w:t>
            </w:r>
          </w:p>
        </w:tc>
        <w:tc>
          <w:tcPr>
            <w:tcW w:w="236" w:type="dxa"/>
          </w:tcPr>
          <w:p w14:paraId="1E18ACF3"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33AF9F13" w14:textId="4AA3FFDA" w:rsidR="001865D5" w:rsidRPr="00E32DD0" w:rsidRDefault="001865D5" w:rsidP="001865D5">
            <w:pPr>
              <w:pStyle w:val="acctfourfigures"/>
              <w:tabs>
                <w:tab w:val="clear" w:pos="765"/>
                <w:tab w:val="decimal" w:pos="658"/>
              </w:tabs>
              <w:spacing w:line="240" w:lineRule="auto"/>
              <w:ind w:left="-43" w:right="-86"/>
              <w:rPr>
                <w:szCs w:val="22"/>
              </w:rPr>
            </w:pPr>
            <w:r w:rsidRPr="004217EA">
              <w:rPr>
                <w:szCs w:val="22"/>
              </w:rPr>
              <w:t>1,420</w:t>
            </w:r>
          </w:p>
        </w:tc>
        <w:tc>
          <w:tcPr>
            <w:tcW w:w="236" w:type="dxa"/>
          </w:tcPr>
          <w:p w14:paraId="7376699A"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0" w:type="dxa"/>
          </w:tcPr>
          <w:p w14:paraId="20BE20A6" w14:textId="5ABC7671" w:rsidR="001865D5" w:rsidRPr="00E32DD0" w:rsidRDefault="001865D5" w:rsidP="001865D5">
            <w:pPr>
              <w:pStyle w:val="acctfourfigures"/>
              <w:tabs>
                <w:tab w:val="clear" w:pos="765"/>
                <w:tab w:val="decimal" w:pos="401"/>
              </w:tabs>
              <w:spacing w:line="240" w:lineRule="auto"/>
              <w:ind w:left="-43" w:right="-86"/>
              <w:rPr>
                <w:szCs w:val="22"/>
              </w:rPr>
            </w:pPr>
            <w:r>
              <w:rPr>
                <w:szCs w:val="22"/>
              </w:rPr>
              <w:t>-</w:t>
            </w:r>
          </w:p>
        </w:tc>
        <w:tc>
          <w:tcPr>
            <w:tcW w:w="236" w:type="dxa"/>
          </w:tcPr>
          <w:p w14:paraId="38F742C4"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shd w:val="clear" w:color="auto" w:fill="auto"/>
          </w:tcPr>
          <w:p w14:paraId="00C93778" w14:textId="51E4BE6D" w:rsidR="001865D5" w:rsidRPr="00E32DD0" w:rsidRDefault="001865D5" w:rsidP="001865D5">
            <w:pPr>
              <w:pStyle w:val="acctfourfigures"/>
              <w:tabs>
                <w:tab w:val="clear" w:pos="765"/>
                <w:tab w:val="decimal" w:pos="595"/>
              </w:tabs>
              <w:spacing w:line="240" w:lineRule="auto"/>
              <w:ind w:left="-43" w:right="-86"/>
              <w:rPr>
                <w:szCs w:val="22"/>
              </w:rPr>
            </w:pPr>
            <w:r w:rsidRPr="004217EA">
              <w:rPr>
                <w:szCs w:val="22"/>
              </w:rPr>
              <w:t>1,420</w:t>
            </w:r>
          </w:p>
        </w:tc>
      </w:tr>
      <w:tr w:rsidR="001865D5" w:rsidRPr="00E32DD0" w14:paraId="1AE58E50" w14:textId="77777777" w:rsidTr="00A43E52">
        <w:trPr>
          <w:trHeight w:val="20"/>
        </w:trPr>
        <w:tc>
          <w:tcPr>
            <w:tcW w:w="3054" w:type="dxa"/>
            <w:shd w:val="clear" w:color="auto" w:fill="auto"/>
          </w:tcPr>
          <w:p w14:paraId="3E102AA9" w14:textId="77777777" w:rsidR="001865D5" w:rsidRPr="00E32DD0" w:rsidRDefault="001865D5" w:rsidP="001865D5">
            <w:pPr>
              <w:ind w:left="-14" w:right="-90"/>
              <w:rPr>
                <w:rFonts w:ascii="Times New Roman" w:hAnsi="Times New Roman" w:cs="Times New Roman"/>
                <w:b/>
                <w:bCs/>
                <w:i/>
                <w:iCs/>
                <w:sz w:val="22"/>
                <w:szCs w:val="22"/>
                <w:cs/>
              </w:rPr>
            </w:pPr>
          </w:p>
        </w:tc>
        <w:tc>
          <w:tcPr>
            <w:tcW w:w="1260" w:type="dxa"/>
          </w:tcPr>
          <w:p w14:paraId="22D67CA7"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236" w:type="dxa"/>
          </w:tcPr>
          <w:p w14:paraId="1978CC11" w14:textId="77777777" w:rsidR="001865D5" w:rsidRPr="00E32DD0" w:rsidRDefault="001865D5" w:rsidP="001865D5">
            <w:pPr>
              <w:pStyle w:val="acctfourfigures"/>
              <w:tabs>
                <w:tab w:val="clear" w:pos="765"/>
                <w:tab w:val="decimal" w:pos="789"/>
              </w:tabs>
              <w:spacing w:line="240" w:lineRule="auto"/>
              <w:ind w:left="-43" w:right="-86"/>
              <w:rPr>
                <w:szCs w:val="22"/>
              </w:rPr>
            </w:pPr>
          </w:p>
        </w:tc>
        <w:tc>
          <w:tcPr>
            <w:tcW w:w="1114" w:type="dxa"/>
          </w:tcPr>
          <w:p w14:paraId="4A3960E5" w14:textId="77777777" w:rsidR="001865D5" w:rsidRPr="00E32DD0" w:rsidRDefault="001865D5" w:rsidP="001865D5">
            <w:pPr>
              <w:pStyle w:val="NoSpacing"/>
              <w:ind w:left="168" w:right="-115" w:hanging="168"/>
              <w:rPr>
                <w:rFonts w:ascii="Times New Roman" w:hAnsi="Times New Roman" w:cs="Times New Roman"/>
                <w:sz w:val="22"/>
                <w:szCs w:val="22"/>
                <w:cs/>
              </w:rPr>
            </w:pPr>
          </w:p>
        </w:tc>
        <w:tc>
          <w:tcPr>
            <w:tcW w:w="241" w:type="dxa"/>
          </w:tcPr>
          <w:p w14:paraId="16471E4A" w14:textId="77777777" w:rsidR="001865D5" w:rsidRPr="00E32DD0" w:rsidRDefault="001865D5" w:rsidP="001865D5">
            <w:pPr>
              <w:pStyle w:val="acctfourfigures"/>
              <w:tabs>
                <w:tab w:val="clear" w:pos="765"/>
                <w:tab w:val="decimal" w:pos="796"/>
              </w:tabs>
              <w:spacing w:line="240" w:lineRule="auto"/>
              <w:ind w:left="-43" w:right="-86"/>
              <w:rPr>
                <w:szCs w:val="22"/>
              </w:rPr>
            </w:pPr>
          </w:p>
        </w:tc>
        <w:tc>
          <w:tcPr>
            <w:tcW w:w="1469" w:type="dxa"/>
            <w:shd w:val="clear" w:color="auto" w:fill="auto"/>
          </w:tcPr>
          <w:p w14:paraId="4161C257" w14:textId="77777777" w:rsidR="001865D5" w:rsidRPr="00E32DD0" w:rsidRDefault="001865D5" w:rsidP="001865D5">
            <w:pPr>
              <w:pStyle w:val="acctfourfigures"/>
              <w:tabs>
                <w:tab w:val="clear" w:pos="765"/>
                <w:tab w:val="decimal" w:pos="822"/>
              </w:tabs>
              <w:spacing w:line="240" w:lineRule="auto"/>
              <w:ind w:left="-43" w:right="-86"/>
              <w:rPr>
                <w:szCs w:val="22"/>
              </w:rPr>
            </w:pPr>
          </w:p>
        </w:tc>
        <w:tc>
          <w:tcPr>
            <w:tcW w:w="236" w:type="dxa"/>
            <w:shd w:val="clear" w:color="auto" w:fill="auto"/>
          </w:tcPr>
          <w:p w14:paraId="5E696C0E" w14:textId="77777777" w:rsidR="001865D5" w:rsidRPr="00E32DD0" w:rsidRDefault="001865D5" w:rsidP="001865D5">
            <w:pPr>
              <w:tabs>
                <w:tab w:val="decimal" w:pos="789"/>
              </w:tabs>
              <w:ind w:left="-43" w:right="-86"/>
              <w:rPr>
                <w:rFonts w:ascii="Times New Roman" w:hAnsi="Times New Roman" w:cs="Times New Roman"/>
                <w:sz w:val="22"/>
                <w:szCs w:val="22"/>
              </w:rPr>
            </w:pPr>
          </w:p>
        </w:tc>
        <w:tc>
          <w:tcPr>
            <w:tcW w:w="1294" w:type="dxa"/>
            <w:shd w:val="clear" w:color="auto" w:fill="auto"/>
          </w:tcPr>
          <w:p w14:paraId="0D6336DF" w14:textId="77777777" w:rsidR="001865D5" w:rsidRPr="00E32DD0" w:rsidRDefault="001865D5" w:rsidP="001865D5">
            <w:pPr>
              <w:pStyle w:val="acctfourfigures"/>
              <w:tabs>
                <w:tab w:val="clear" w:pos="765"/>
                <w:tab w:val="decimal" w:pos="555"/>
              </w:tabs>
              <w:spacing w:line="240" w:lineRule="auto"/>
              <w:ind w:left="-43" w:right="-86"/>
              <w:rPr>
                <w:szCs w:val="22"/>
              </w:rPr>
            </w:pPr>
          </w:p>
        </w:tc>
        <w:tc>
          <w:tcPr>
            <w:tcW w:w="236" w:type="dxa"/>
            <w:shd w:val="clear" w:color="auto" w:fill="auto"/>
          </w:tcPr>
          <w:p w14:paraId="323CBE10"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7" w:type="dxa"/>
            <w:shd w:val="clear" w:color="auto" w:fill="auto"/>
          </w:tcPr>
          <w:p w14:paraId="5F54365D"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236" w:type="dxa"/>
          </w:tcPr>
          <w:p w14:paraId="3CB683B9"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40E8264D" w14:textId="77777777" w:rsidR="001865D5" w:rsidRPr="00E32DD0" w:rsidRDefault="001865D5" w:rsidP="001865D5">
            <w:pPr>
              <w:pStyle w:val="acctfourfigures"/>
              <w:tabs>
                <w:tab w:val="clear" w:pos="765"/>
                <w:tab w:val="decimal" w:pos="658"/>
              </w:tabs>
              <w:spacing w:line="240" w:lineRule="auto"/>
              <w:ind w:left="-43" w:right="-86"/>
              <w:rPr>
                <w:szCs w:val="22"/>
              </w:rPr>
            </w:pPr>
          </w:p>
        </w:tc>
        <w:tc>
          <w:tcPr>
            <w:tcW w:w="236" w:type="dxa"/>
          </w:tcPr>
          <w:p w14:paraId="25122680"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445BBDC3" w14:textId="77777777" w:rsidR="001865D5" w:rsidRPr="00E32DD0" w:rsidRDefault="001865D5" w:rsidP="001865D5">
            <w:pPr>
              <w:pStyle w:val="acctfourfigures"/>
              <w:tabs>
                <w:tab w:val="clear" w:pos="765"/>
                <w:tab w:val="decimal" w:pos="658"/>
              </w:tabs>
              <w:spacing w:line="240" w:lineRule="auto"/>
              <w:ind w:left="-43" w:right="-86"/>
              <w:rPr>
                <w:szCs w:val="22"/>
              </w:rPr>
            </w:pPr>
          </w:p>
        </w:tc>
        <w:tc>
          <w:tcPr>
            <w:tcW w:w="236" w:type="dxa"/>
          </w:tcPr>
          <w:p w14:paraId="0E8BC3B3"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0" w:type="dxa"/>
          </w:tcPr>
          <w:p w14:paraId="22DF660C"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236" w:type="dxa"/>
          </w:tcPr>
          <w:p w14:paraId="6F5AA0CA"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shd w:val="clear" w:color="auto" w:fill="auto"/>
          </w:tcPr>
          <w:p w14:paraId="02D75BB3" w14:textId="77777777" w:rsidR="001865D5" w:rsidRPr="00E32DD0" w:rsidRDefault="001865D5" w:rsidP="001865D5">
            <w:pPr>
              <w:pStyle w:val="acctfourfigures"/>
              <w:tabs>
                <w:tab w:val="clear" w:pos="765"/>
                <w:tab w:val="decimal" w:pos="595"/>
              </w:tabs>
              <w:spacing w:line="240" w:lineRule="auto"/>
              <w:ind w:left="-43" w:right="-86"/>
              <w:rPr>
                <w:szCs w:val="22"/>
              </w:rPr>
            </w:pPr>
          </w:p>
        </w:tc>
      </w:tr>
      <w:tr w:rsidR="001865D5" w:rsidRPr="00E32DD0" w14:paraId="12C73EA4" w14:textId="77777777" w:rsidTr="00A43E52">
        <w:trPr>
          <w:trHeight w:val="20"/>
        </w:trPr>
        <w:tc>
          <w:tcPr>
            <w:tcW w:w="3054" w:type="dxa"/>
            <w:shd w:val="clear" w:color="auto" w:fill="auto"/>
          </w:tcPr>
          <w:p w14:paraId="739153F3" w14:textId="77777777" w:rsidR="001865D5" w:rsidRPr="00E32DD0" w:rsidRDefault="001865D5" w:rsidP="001865D5">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459D53F3"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236" w:type="dxa"/>
          </w:tcPr>
          <w:p w14:paraId="3FAA7D06" w14:textId="77777777" w:rsidR="001865D5" w:rsidRPr="00E32DD0" w:rsidRDefault="001865D5" w:rsidP="001865D5">
            <w:pPr>
              <w:pStyle w:val="acctfourfigures"/>
              <w:tabs>
                <w:tab w:val="clear" w:pos="765"/>
                <w:tab w:val="decimal" w:pos="789"/>
              </w:tabs>
              <w:spacing w:line="240" w:lineRule="auto"/>
              <w:ind w:left="-43" w:right="-86"/>
              <w:rPr>
                <w:szCs w:val="22"/>
              </w:rPr>
            </w:pPr>
          </w:p>
        </w:tc>
        <w:tc>
          <w:tcPr>
            <w:tcW w:w="1114" w:type="dxa"/>
          </w:tcPr>
          <w:p w14:paraId="0A8B30AA" w14:textId="77777777" w:rsidR="001865D5" w:rsidRPr="00E32DD0" w:rsidRDefault="001865D5" w:rsidP="001865D5">
            <w:pPr>
              <w:pStyle w:val="NoSpacing"/>
              <w:ind w:left="168" w:right="-115" w:hanging="168"/>
              <w:rPr>
                <w:rFonts w:ascii="Times New Roman" w:hAnsi="Times New Roman" w:cs="Times New Roman"/>
                <w:sz w:val="22"/>
                <w:szCs w:val="22"/>
                <w:cs/>
              </w:rPr>
            </w:pPr>
          </w:p>
        </w:tc>
        <w:tc>
          <w:tcPr>
            <w:tcW w:w="241" w:type="dxa"/>
          </w:tcPr>
          <w:p w14:paraId="18D6A94D" w14:textId="77777777" w:rsidR="001865D5" w:rsidRPr="00E32DD0" w:rsidRDefault="001865D5" w:rsidP="001865D5">
            <w:pPr>
              <w:pStyle w:val="acctfourfigures"/>
              <w:tabs>
                <w:tab w:val="clear" w:pos="765"/>
                <w:tab w:val="decimal" w:pos="796"/>
              </w:tabs>
              <w:spacing w:line="240" w:lineRule="auto"/>
              <w:ind w:left="-43" w:right="-86"/>
              <w:rPr>
                <w:szCs w:val="22"/>
              </w:rPr>
            </w:pPr>
          </w:p>
        </w:tc>
        <w:tc>
          <w:tcPr>
            <w:tcW w:w="1469" w:type="dxa"/>
            <w:shd w:val="clear" w:color="auto" w:fill="auto"/>
          </w:tcPr>
          <w:p w14:paraId="7E29A3A5" w14:textId="77777777" w:rsidR="001865D5" w:rsidRPr="00E32DD0" w:rsidRDefault="001865D5" w:rsidP="001865D5">
            <w:pPr>
              <w:pStyle w:val="acctfourfigures"/>
              <w:tabs>
                <w:tab w:val="clear" w:pos="765"/>
                <w:tab w:val="decimal" w:pos="822"/>
              </w:tabs>
              <w:spacing w:line="240" w:lineRule="auto"/>
              <w:ind w:left="-43" w:right="-86"/>
              <w:rPr>
                <w:szCs w:val="22"/>
              </w:rPr>
            </w:pPr>
          </w:p>
        </w:tc>
        <w:tc>
          <w:tcPr>
            <w:tcW w:w="236" w:type="dxa"/>
            <w:shd w:val="clear" w:color="auto" w:fill="auto"/>
          </w:tcPr>
          <w:p w14:paraId="1E77E562" w14:textId="77777777" w:rsidR="001865D5" w:rsidRPr="00E32DD0" w:rsidRDefault="001865D5" w:rsidP="001865D5">
            <w:pPr>
              <w:tabs>
                <w:tab w:val="decimal" w:pos="789"/>
              </w:tabs>
              <w:ind w:left="-43" w:right="-86"/>
              <w:rPr>
                <w:rFonts w:ascii="Times New Roman" w:hAnsi="Times New Roman" w:cs="Times New Roman"/>
                <w:sz w:val="22"/>
                <w:szCs w:val="22"/>
              </w:rPr>
            </w:pPr>
          </w:p>
        </w:tc>
        <w:tc>
          <w:tcPr>
            <w:tcW w:w="1294" w:type="dxa"/>
            <w:shd w:val="clear" w:color="auto" w:fill="auto"/>
          </w:tcPr>
          <w:p w14:paraId="78A79E90" w14:textId="77777777" w:rsidR="001865D5" w:rsidRPr="00E32DD0" w:rsidRDefault="001865D5" w:rsidP="001865D5">
            <w:pPr>
              <w:pStyle w:val="acctfourfigures"/>
              <w:tabs>
                <w:tab w:val="clear" w:pos="765"/>
                <w:tab w:val="decimal" w:pos="555"/>
              </w:tabs>
              <w:spacing w:line="240" w:lineRule="auto"/>
              <w:ind w:left="-43" w:right="-86"/>
              <w:rPr>
                <w:szCs w:val="22"/>
              </w:rPr>
            </w:pPr>
          </w:p>
        </w:tc>
        <w:tc>
          <w:tcPr>
            <w:tcW w:w="236" w:type="dxa"/>
            <w:shd w:val="clear" w:color="auto" w:fill="auto"/>
          </w:tcPr>
          <w:p w14:paraId="517B02D5"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7" w:type="dxa"/>
            <w:shd w:val="clear" w:color="auto" w:fill="auto"/>
          </w:tcPr>
          <w:p w14:paraId="77287D6B"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236" w:type="dxa"/>
          </w:tcPr>
          <w:p w14:paraId="67605C1E"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76BADA9D" w14:textId="77777777" w:rsidR="001865D5" w:rsidRPr="00E32DD0" w:rsidRDefault="001865D5" w:rsidP="001865D5">
            <w:pPr>
              <w:pStyle w:val="acctfourfigures"/>
              <w:tabs>
                <w:tab w:val="clear" w:pos="765"/>
                <w:tab w:val="decimal" w:pos="658"/>
              </w:tabs>
              <w:spacing w:line="240" w:lineRule="auto"/>
              <w:ind w:left="-43" w:right="-86"/>
              <w:rPr>
                <w:szCs w:val="22"/>
              </w:rPr>
            </w:pPr>
          </w:p>
        </w:tc>
        <w:tc>
          <w:tcPr>
            <w:tcW w:w="236" w:type="dxa"/>
          </w:tcPr>
          <w:p w14:paraId="7961B291"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340C567E" w14:textId="77777777" w:rsidR="001865D5" w:rsidRPr="00E32DD0" w:rsidRDefault="001865D5" w:rsidP="001865D5">
            <w:pPr>
              <w:pStyle w:val="acctfourfigures"/>
              <w:tabs>
                <w:tab w:val="clear" w:pos="765"/>
                <w:tab w:val="decimal" w:pos="658"/>
              </w:tabs>
              <w:spacing w:line="240" w:lineRule="auto"/>
              <w:ind w:left="-43" w:right="-86"/>
              <w:rPr>
                <w:szCs w:val="22"/>
              </w:rPr>
            </w:pPr>
          </w:p>
        </w:tc>
        <w:tc>
          <w:tcPr>
            <w:tcW w:w="236" w:type="dxa"/>
          </w:tcPr>
          <w:p w14:paraId="585EF651"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0" w:type="dxa"/>
          </w:tcPr>
          <w:p w14:paraId="4E1C5366"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236" w:type="dxa"/>
          </w:tcPr>
          <w:p w14:paraId="2FB83EF5"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shd w:val="clear" w:color="auto" w:fill="auto"/>
          </w:tcPr>
          <w:p w14:paraId="4A53FABF" w14:textId="77777777" w:rsidR="001865D5" w:rsidRPr="00E32DD0" w:rsidRDefault="001865D5" w:rsidP="001865D5">
            <w:pPr>
              <w:pStyle w:val="acctfourfigures"/>
              <w:tabs>
                <w:tab w:val="clear" w:pos="765"/>
                <w:tab w:val="decimal" w:pos="595"/>
              </w:tabs>
              <w:spacing w:line="240" w:lineRule="auto"/>
              <w:ind w:left="-43" w:right="-86"/>
              <w:rPr>
                <w:szCs w:val="22"/>
              </w:rPr>
            </w:pPr>
          </w:p>
        </w:tc>
      </w:tr>
      <w:tr w:rsidR="001865D5" w:rsidRPr="00E32DD0" w14:paraId="63A5122B" w14:textId="77777777" w:rsidTr="00A43E52">
        <w:trPr>
          <w:trHeight w:val="20"/>
        </w:trPr>
        <w:tc>
          <w:tcPr>
            <w:tcW w:w="3054" w:type="dxa"/>
            <w:shd w:val="clear" w:color="auto" w:fill="auto"/>
          </w:tcPr>
          <w:p w14:paraId="38B1036B" w14:textId="77777777" w:rsidR="001865D5" w:rsidRPr="00E32DD0" w:rsidRDefault="001865D5" w:rsidP="001865D5">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2D254FA3" w14:textId="074814A6" w:rsidR="001865D5" w:rsidRPr="00E32DD0" w:rsidRDefault="001865D5" w:rsidP="001865D5">
            <w:pPr>
              <w:pStyle w:val="acctfourfigures"/>
              <w:tabs>
                <w:tab w:val="clear" w:pos="765"/>
                <w:tab w:val="decimal" w:pos="705"/>
              </w:tabs>
              <w:spacing w:line="240" w:lineRule="auto"/>
              <w:ind w:left="-43" w:right="75"/>
              <w:jc w:val="center"/>
              <w:rPr>
                <w:szCs w:val="22"/>
                <w:lang w:bidi="th-TH"/>
              </w:rPr>
            </w:pPr>
            <w:r w:rsidRPr="000E6123">
              <w:rPr>
                <w:szCs w:val="22"/>
                <w:lang w:bidi="th-TH"/>
              </w:rPr>
              <w:t>2,682</w:t>
            </w:r>
          </w:p>
        </w:tc>
        <w:tc>
          <w:tcPr>
            <w:tcW w:w="236" w:type="dxa"/>
          </w:tcPr>
          <w:p w14:paraId="0B6CE12E" w14:textId="77777777" w:rsidR="001865D5" w:rsidRPr="00E32DD0" w:rsidRDefault="001865D5" w:rsidP="001865D5">
            <w:pPr>
              <w:pStyle w:val="acctfourfigures"/>
              <w:tabs>
                <w:tab w:val="clear" w:pos="765"/>
                <w:tab w:val="decimal" w:pos="789"/>
              </w:tabs>
              <w:spacing w:line="240" w:lineRule="auto"/>
              <w:ind w:left="-43" w:right="-86"/>
              <w:rPr>
                <w:szCs w:val="22"/>
              </w:rPr>
            </w:pPr>
          </w:p>
        </w:tc>
        <w:tc>
          <w:tcPr>
            <w:tcW w:w="1114" w:type="dxa"/>
          </w:tcPr>
          <w:p w14:paraId="6B0767B1" w14:textId="08CEA6D6" w:rsidR="001865D5" w:rsidRPr="001E1245" w:rsidRDefault="001865D5" w:rsidP="001865D5">
            <w:pPr>
              <w:pStyle w:val="acctfourfigures"/>
              <w:tabs>
                <w:tab w:val="clear" w:pos="765"/>
                <w:tab w:val="decimal" w:pos="705"/>
              </w:tabs>
              <w:spacing w:line="240" w:lineRule="auto"/>
              <w:ind w:left="-43" w:right="75"/>
              <w:jc w:val="right"/>
              <w:rPr>
                <w:szCs w:val="22"/>
                <w:lang w:val="en-US"/>
              </w:rPr>
            </w:pPr>
            <w:r w:rsidRPr="00CE7044">
              <w:rPr>
                <w:szCs w:val="22"/>
                <w:lang w:val="en-US"/>
              </w:rPr>
              <w:t>127</w:t>
            </w:r>
          </w:p>
        </w:tc>
        <w:tc>
          <w:tcPr>
            <w:tcW w:w="241" w:type="dxa"/>
          </w:tcPr>
          <w:p w14:paraId="1621E42B" w14:textId="77777777" w:rsidR="001865D5" w:rsidRPr="00E32DD0" w:rsidRDefault="001865D5" w:rsidP="001865D5">
            <w:pPr>
              <w:pStyle w:val="acctfourfigures"/>
              <w:tabs>
                <w:tab w:val="clear" w:pos="765"/>
                <w:tab w:val="decimal" w:pos="796"/>
              </w:tabs>
              <w:spacing w:line="240" w:lineRule="auto"/>
              <w:ind w:left="-43" w:right="-86"/>
              <w:rPr>
                <w:szCs w:val="22"/>
              </w:rPr>
            </w:pPr>
          </w:p>
        </w:tc>
        <w:tc>
          <w:tcPr>
            <w:tcW w:w="1469" w:type="dxa"/>
            <w:shd w:val="clear" w:color="auto" w:fill="auto"/>
          </w:tcPr>
          <w:p w14:paraId="2D3B0AA2" w14:textId="44878C44" w:rsidR="001865D5" w:rsidRPr="00E32DD0" w:rsidRDefault="001865D5" w:rsidP="001865D5">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4D13A77E" w14:textId="77777777" w:rsidR="001865D5" w:rsidRPr="00E32DD0" w:rsidRDefault="001865D5" w:rsidP="001865D5">
            <w:pPr>
              <w:tabs>
                <w:tab w:val="decimal" w:pos="789"/>
              </w:tabs>
              <w:ind w:left="-43" w:right="-86"/>
              <w:rPr>
                <w:rFonts w:ascii="Times New Roman" w:hAnsi="Times New Roman" w:cs="Times New Roman"/>
                <w:sz w:val="22"/>
                <w:szCs w:val="22"/>
              </w:rPr>
            </w:pPr>
          </w:p>
        </w:tc>
        <w:tc>
          <w:tcPr>
            <w:tcW w:w="1294" w:type="dxa"/>
            <w:shd w:val="clear" w:color="auto" w:fill="auto"/>
          </w:tcPr>
          <w:p w14:paraId="060D60EC" w14:textId="2171A7CE" w:rsidR="001865D5" w:rsidRPr="00424777" w:rsidRDefault="001865D5" w:rsidP="001865D5">
            <w:pPr>
              <w:pStyle w:val="acctfourfigures"/>
              <w:tabs>
                <w:tab w:val="clear" w:pos="765"/>
                <w:tab w:val="decimal" w:pos="555"/>
              </w:tabs>
              <w:spacing w:line="240" w:lineRule="auto"/>
              <w:ind w:right="-86"/>
              <w:rPr>
                <w:szCs w:val="22"/>
              </w:rPr>
            </w:pPr>
            <w:r>
              <w:rPr>
                <w:szCs w:val="22"/>
              </w:rPr>
              <w:t>-</w:t>
            </w:r>
          </w:p>
        </w:tc>
        <w:tc>
          <w:tcPr>
            <w:tcW w:w="236" w:type="dxa"/>
            <w:shd w:val="clear" w:color="auto" w:fill="auto"/>
          </w:tcPr>
          <w:p w14:paraId="4A4BF089"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7" w:type="dxa"/>
            <w:shd w:val="clear" w:color="auto" w:fill="auto"/>
          </w:tcPr>
          <w:p w14:paraId="5E579774" w14:textId="1FA2DA95" w:rsidR="001865D5" w:rsidRPr="00374983" w:rsidRDefault="001865D5" w:rsidP="001865D5">
            <w:pPr>
              <w:pStyle w:val="acctfourfigures"/>
              <w:tabs>
                <w:tab w:val="clear" w:pos="765"/>
                <w:tab w:val="decimal" w:pos="658"/>
              </w:tabs>
              <w:spacing w:line="240" w:lineRule="auto"/>
              <w:ind w:left="-43" w:right="-86"/>
              <w:rPr>
                <w:rFonts w:cstheme="minorBidi"/>
                <w:szCs w:val="28"/>
                <w:lang w:val="en-US" w:bidi="th-TH"/>
              </w:rPr>
            </w:pPr>
            <w:r w:rsidRPr="00D36826">
              <w:rPr>
                <w:szCs w:val="22"/>
              </w:rPr>
              <w:t>2,809</w:t>
            </w:r>
          </w:p>
        </w:tc>
        <w:tc>
          <w:tcPr>
            <w:tcW w:w="236" w:type="dxa"/>
          </w:tcPr>
          <w:p w14:paraId="615A1541"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57EE4FD4" w14:textId="2DDF95F9" w:rsidR="001865D5" w:rsidRPr="00E32DD0" w:rsidRDefault="001865D5" w:rsidP="001865D5">
            <w:pPr>
              <w:pStyle w:val="acctfourfigures"/>
              <w:tabs>
                <w:tab w:val="clear" w:pos="765"/>
                <w:tab w:val="decimal" w:pos="401"/>
              </w:tabs>
              <w:spacing w:line="240" w:lineRule="auto"/>
              <w:ind w:left="-43" w:right="-86"/>
              <w:rPr>
                <w:szCs w:val="22"/>
              </w:rPr>
            </w:pPr>
            <w:r>
              <w:rPr>
                <w:szCs w:val="22"/>
              </w:rPr>
              <w:t>-</w:t>
            </w:r>
          </w:p>
        </w:tc>
        <w:tc>
          <w:tcPr>
            <w:tcW w:w="236" w:type="dxa"/>
          </w:tcPr>
          <w:p w14:paraId="6C796376"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tcPr>
          <w:p w14:paraId="07E991D8" w14:textId="30D9139D" w:rsidR="001865D5" w:rsidRPr="00E32DD0" w:rsidRDefault="001865D5" w:rsidP="001865D5">
            <w:pPr>
              <w:pStyle w:val="acctfourfigures"/>
              <w:tabs>
                <w:tab w:val="clear" w:pos="765"/>
                <w:tab w:val="decimal" w:pos="658"/>
              </w:tabs>
              <w:spacing w:line="240" w:lineRule="auto"/>
              <w:ind w:left="-43" w:right="-86"/>
              <w:rPr>
                <w:szCs w:val="22"/>
              </w:rPr>
            </w:pPr>
            <w:r w:rsidRPr="004217EA">
              <w:rPr>
                <w:szCs w:val="22"/>
              </w:rPr>
              <w:t>2,809</w:t>
            </w:r>
          </w:p>
        </w:tc>
        <w:tc>
          <w:tcPr>
            <w:tcW w:w="236" w:type="dxa"/>
          </w:tcPr>
          <w:p w14:paraId="268CB535" w14:textId="77777777" w:rsidR="001865D5" w:rsidRPr="00E32DD0" w:rsidRDefault="001865D5" w:rsidP="001865D5">
            <w:pPr>
              <w:tabs>
                <w:tab w:val="decimal" w:pos="595"/>
              </w:tabs>
              <w:ind w:left="-43" w:right="-86"/>
              <w:rPr>
                <w:rFonts w:ascii="Times New Roman" w:hAnsi="Times New Roman" w:cs="Times New Roman"/>
                <w:sz w:val="22"/>
                <w:szCs w:val="22"/>
              </w:rPr>
            </w:pPr>
          </w:p>
        </w:tc>
        <w:tc>
          <w:tcPr>
            <w:tcW w:w="900" w:type="dxa"/>
          </w:tcPr>
          <w:p w14:paraId="7F106C65" w14:textId="75894872" w:rsidR="001865D5" w:rsidRPr="00E32DD0" w:rsidRDefault="001865D5" w:rsidP="001865D5">
            <w:pPr>
              <w:pStyle w:val="acctfourfigures"/>
              <w:tabs>
                <w:tab w:val="clear" w:pos="765"/>
                <w:tab w:val="decimal" w:pos="401"/>
              </w:tabs>
              <w:spacing w:line="240" w:lineRule="auto"/>
              <w:ind w:left="-43" w:right="-86"/>
              <w:rPr>
                <w:szCs w:val="22"/>
              </w:rPr>
            </w:pPr>
            <w:r>
              <w:rPr>
                <w:szCs w:val="22"/>
              </w:rPr>
              <w:t>-</w:t>
            </w:r>
          </w:p>
        </w:tc>
        <w:tc>
          <w:tcPr>
            <w:tcW w:w="236" w:type="dxa"/>
          </w:tcPr>
          <w:p w14:paraId="341B5D19" w14:textId="77777777" w:rsidR="001865D5" w:rsidRPr="00E32DD0" w:rsidRDefault="001865D5" w:rsidP="001865D5">
            <w:pPr>
              <w:pStyle w:val="acctfourfigures"/>
              <w:tabs>
                <w:tab w:val="clear" w:pos="765"/>
                <w:tab w:val="decimal" w:pos="595"/>
              </w:tabs>
              <w:spacing w:line="240" w:lineRule="auto"/>
              <w:ind w:left="-43" w:right="-86"/>
              <w:rPr>
                <w:szCs w:val="22"/>
              </w:rPr>
            </w:pPr>
          </w:p>
        </w:tc>
        <w:tc>
          <w:tcPr>
            <w:tcW w:w="900" w:type="dxa"/>
            <w:shd w:val="clear" w:color="auto" w:fill="auto"/>
          </w:tcPr>
          <w:p w14:paraId="18CF4C0B" w14:textId="1174915E" w:rsidR="001865D5" w:rsidRPr="00E32DD0" w:rsidRDefault="001865D5" w:rsidP="001865D5">
            <w:pPr>
              <w:pStyle w:val="acctfourfigures"/>
              <w:tabs>
                <w:tab w:val="clear" w:pos="765"/>
                <w:tab w:val="decimal" w:pos="595"/>
              </w:tabs>
              <w:spacing w:line="240" w:lineRule="auto"/>
              <w:ind w:left="-43" w:right="-86"/>
              <w:rPr>
                <w:szCs w:val="22"/>
              </w:rPr>
            </w:pPr>
            <w:r w:rsidRPr="004217EA">
              <w:rPr>
                <w:szCs w:val="22"/>
              </w:rPr>
              <w:t>2,809</w:t>
            </w:r>
          </w:p>
        </w:tc>
      </w:tr>
    </w:tbl>
    <w:p w14:paraId="015CD18E" w14:textId="77777777" w:rsidR="00943CE6" w:rsidRDefault="00943CE6" w:rsidP="00424777">
      <w:pPr>
        <w:autoSpaceDE w:val="0"/>
        <w:autoSpaceDN w:val="0"/>
        <w:adjustRightInd w:val="0"/>
        <w:ind w:right="-28"/>
        <w:jc w:val="both"/>
        <w:rPr>
          <w:rFonts w:ascii="Times New Roman" w:hAnsi="Times New Roman" w:cs="Times New Roman"/>
          <w:sz w:val="22"/>
          <w:szCs w:val="22"/>
        </w:rPr>
      </w:pPr>
    </w:p>
    <w:tbl>
      <w:tblPr>
        <w:tblW w:w="14591" w:type="dxa"/>
        <w:tblInd w:w="-84" w:type="dxa"/>
        <w:tblLayout w:type="fixed"/>
        <w:tblLook w:val="04A0" w:firstRow="1" w:lastRow="0" w:firstColumn="1" w:lastColumn="0" w:noHBand="0" w:noVBand="1"/>
      </w:tblPr>
      <w:tblGrid>
        <w:gridCol w:w="3054"/>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7D76223C" w14:textId="77777777" w:rsidTr="00A43E52">
        <w:trPr>
          <w:trHeight w:val="20"/>
        </w:trPr>
        <w:tc>
          <w:tcPr>
            <w:tcW w:w="3054" w:type="dxa"/>
            <w:shd w:val="clear" w:color="auto" w:fill="auto"/>
            <w:vAlign w:val="bottom"/>
          </w:tcPr>
          <w:p w14:paraId="28DA6EC6" w14:textId="77777777" w:rsidR="0068499A" w:rsidRPr="00E32DD0" w:rsidRDefault="0068499A" w:rsidP="00A43E52">
            <w:pPr>
              <w:ind w:left="73" w:right="-90" w:hanging="178"/>
              <w:jc w:val="center"/>
              <w:rPr>
                <w:rFonts w:ascii="Times New Roman" w:hAnsi="Times New Roman" w:cs="Times New Roman"/>
                <w:sz w:val="22"/>
                <w:szCs w:val="22"/>
              </w:rPr>
            </w:pPr>
          </w:p>
        </w:tc>
        <w:tc>
          <w:tcPr>
            <w:tcW w:w="11537" w:type="dxa"/>
            <w:gridSpan w:val="17"/>
            <w:vAlign w:val="bottom"/>
          </w:tcPr>
          <w:p w14:paraId="323384B0"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Pr>
                <w:b/>
                <w:bCs/>
                <w:szCs w:val="22"/>
              </w:rPr>
              <w:t>Separate</w:t>
            </w:r>
            <w:r w:rsidRPr="00E32DD0">
              <w:rPr>
                <w:b/>
                <w:bCs/>
                <w:szCs w:val="22"/>
              </w:rPr>
              <w:t xml:space="preserve"> financial statements</w:t>
            </w:r>
          </w:p>
        </w:tc>
      </w:tr>
      <w:tr w:rsidR="0068499A" w:rsidRPr="00E32DD0" w14:paraId="437698E5" w14:textId="77777777" w:rsidTr="00A43E52">
        <w:trPr>
          <w:trHeight w:val="20"/>
        </w:trPr>
        <w:tc>
          <w:tcPr>
            <w:tcW w:w="3054" w:type="dxa"/>
            <w:shd w:val="clear" w:color="auto" w:fill="auto"/>
            <w:vAlign w:val="bottom"/>
          </w:tcPr>
          <w:p w14:paraId="380C50E2" w14:textId="77777777" w:rsidR="0068499A" w:rsidRPr="00E32DD0" w:rsidRDefault="0068499A" w:rsidP="00943CE6">
            <w:pPr>
              <w:ind w:left="73" w:right="-90"/>
              <w:jc w:val="center"/>
              <w:rPr>
                <w:rFonts w:ascii="Times New Roman" w:hAnsi="Times New Roman" w:cs="Times New Roman"/>
                <w:sz w:val="22"/>
                <w:szCs w:val="22"/>
              </w:rPr>
            </w:pPr>
          </w:p>
        </w:tc>
        <w:tc>
          <w:tcPr>
            <w:tcW w:w="6993" w:type="dxa"/>
            <w:gridSpan w:val="9"/>
            <w:vAlign w:val="bottom"/>
          </w:tcPr>
          <w:p w14:paraId="305C5943"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61D93056"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64203AA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3120CA1A" w14:textId="77777777" w:rsidTr="00A43E52">
        <w:trPr>
          <w:trHeight w:val="20"/>
        </w:trPr>
        <w:tc>
          <w:tcPr>
            <w:tcW w:w="3054" w:type="dxa"/>
            <w:shd w:val="clear" w:color="auto" w:fill="auto"/>
            <w:vAlign w:val="bottom"/>
          </w:tcPr>
          <w:p w14:paraId="37D45193" w14:textId="256670FA"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 xml:space="preserve">At </w:t>
            </w:r>
            <w:r w:rsidR="00013C3C" w:rsidRPr="00013C3C">
              <w:rPr>
                <w:rFonts w:ascii="Times New Roman" w:hAnsi="Times New Roman" w:cs="Times New Roman"/>
                <w:b/>
                <w:bCs/>
                <w:i/>
                <w:iCs/>
                <w:sz w:val="22"/>
                <w:szCs w:val="22"/>
              </w:rPr>
              <w:t>30 September</w:t>
            </w:r>
            <w:r w:rsidR="00013C3C" w:rsidRPr="000B23C9">
              <w:rPr>
                <w:rFonts w:ascii="Times New Roman" w:hAnsi="Times New Roman" w:cs="Times New Roman"/>
                <w:b/>
                <w:bCs/>
                <w:sz w:val="22"/>
                <w:szCs w:val="22"/>
              </w:rPr>
              <w:t xml:space="preserve"> </w:t>
            </w:r>
            <w:r w:rsidRPr="00E32DD0">
              <w:rPr>
                <w:rFonts w:ascii="Times New Roman" w:hAnsi="Times New Roman" w:cs="Times New Roman"/>
                <w:b/>
                <w:bCs/>
                <w:i/>
                <w:iCs/>
                <w:sz w:val="22"/>
                <w:szCs w:val="22"/>
              </w:rPr>
              <w:t>2020</w:t>
            </w:r>
          </w:p>
        </w:tc>
        <w:tc>
          <w:tcPr>
            <w:tcW w:w="1260" w:type="dxa"/>
            <w:vAlign w:val="bottom"/>
          </w:tcPr>
          <w:p w14:paraId="2594D5A2"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59D46B8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452D5B41"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78129E35"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7D4C5009"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3A761FA"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7766A5A2"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37ED34C2"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220DC886"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05D2928D"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7A4CE4D7"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72F40017"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5B47974"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47A41DCC"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7E17FFF6"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79C36CEF"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93714AB"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6405A84F" w14:textId="77777777" w:rsidTr="00A43E52">
        <w:trPr>
          <w:trHeight w:val="20"/>
        </w:trPr>
        <w:tc>
          <w:tcPr>
            <w:tcW w:w="3054" w:type="dxa"/>
            <w:shd w:val="clear" w:color="auto" w:fill="auto"/>
          </w:tcPr>
          <w:p w14:paraId="51F60316" w14:textId="77777777" w:rsidR="0068499A" w:rsidRPr="00E32DD0" w:rsidRDefault="0068499A" w:rsidP="00943CE6">
            <w:pPr>
              <w:ind w:left="-14" w:right="-90"/>
              <w:rPr>
                <w:rFonts w:ascii="Times New Roman" w:hAnsi="Times New Roman" w:cs="Times New Roman"/>
                <w:b/>
                <w:bCs/>
                <w:i/>
                <w:iCs/>
                <w:sz w:val="22"/>
                <w:szCs w:val="22"/>
                <w:cs/>
              </w:rPr>
            </w:pPr>
          </w:p>
        </w:tc>
        <w:tc>
          <w:tcPr>
            <w:tcW w:w="11537" w:type="dxa"/>
            <w:gridSpan w:val="17"/>
          </w:tcPr>
          <w:p w14:paraId="1045E242"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57B1F7AD" w14:textId="77777777" w:rsidTr="00A43E52">
        <w:trPr>
          <w:trHeight w:val="20"/>
        </w:trPr>
        <w:tc>
          <w:tcPr>
            <w:tcW w:w="3054" w:type="dxa"/>
            <w:shd w:val="clear" w:color="auto" w:fill="auto"/>
          </w:tcPr>
          <w:p w14:paraId="4816D097"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D2A1A20" w14:textId="77777777" w:rsidR="0068499A" w:rsidRPr="009F7F20" w:rsidRDefault="0068499A" w:rsidP="009F7F20">
            <w:pPr>
              <w:pStyle w:val="acctfourfigures"/>
              <w:tabs>
                <w:tab w:val="clear" w:pos="765"/>
                <w:tab w:val="decimal" w:pos="595"/>
              </w:tabs>
              <w:spacing w:line="240" w:lineRule="auto"/>
              <w:ind w:right="-86"/>
              <w:rPr>
                <w:rFonts w:cstheme="minorBidi"/>
                <w:szCs w:val="28"/>
                <w:lang w:bidi="th-TH"/>
              </w:rPr>
            </w:pPr>
          </w:p>
        </w:tc>
        <w:tc>
          <w:tcPr>
            <w:tcW w:w="236" w:type="dxa"/>
          </w:tcPr>
          <w:p w14:paraId="3339376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350E8ACF"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09F009BC"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8B21F4D"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467BB0B"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5A7F685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64D1C4A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5E72946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CB454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D0CB44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6DFC4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5736DB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8448AA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887F09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22605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7B9A313" w14:textId="77777777" w:rsidR="0068499A" w:rsidRPr="00E32DD0" w:rsidRDefault="0068499A" w:rsidP="009F7F20">
            <w:pPr>
              <w:pStyle w:val="acctfourfigures"/>
              <w:tabs>
                <w:tab w:val="clear" w:pos="765"/>
                <w:tab w:val="decimal" w:pos="595"/>
              </w:tabs>
              <w:spacing w:line="240" w:lineRule="auto"/>
              <w:ind w:right="-86"/>
              <w:rPr>
                <w:szCs w:val="22"/>
              </w:rPr>
            </w:pPr>
          </w:p>
        </w:tc>
      </w:tr>
      <w:tr w:rsidR="0068499A" w:rsidRPr="00E32DD0" w14:paraId="2A40DA49" w14:textId="77777777" w:rsidTr="00A43E52">
        <w:trPr>
          <w:trHeight w:val="20"/>
        </w:trPr>
        <w:tc>
          <w:tcPr>
            <w:tcW w:w="3054" w:type="dxa"/>
            <w:shd w:val="clear" w:color="auto" w:fill="auto"/>
          </w:tcPr>
          <w:p w14:paraId="69B76CB4" w14:textId="77777777" w:rsidR="0068499A" w:rsidRPr="00E32DD0" w:rsidRDefault="0068499A" w:rsidP="00424777">
            <w:pPr>
              <w:pStyle w:val="NoSpacing"/>
              <w:ind w:right="-115"/>
              <w:rPr>
                <w:rFonts w:ascii="Times New Roman" w:hAnsi="Times New Roman" w:cs="Times New Roman"/>
                <w:color w:val="000000"/>
                <w:sz w:val="22"/>
                <w:szCs w:val="22"/>
                <w:cs/>
              </w:rPr>
            </w:pPr>
            <w:r w:rsidRPr="00E32DD0">
              <w:rPr>
                <w:rFonts w:ascii="Times New Roman" w:hAnsi="Times New Roman" w:cs="Times New Roman"/>
                <w:color w:val="000000"/>
                <w:sz w:val="22"/>
                <w:szCs w:val="22"/>
              </w:rPr>
              <w:t>Derivative assets</w:t>
            </w:r>
          </w:p>
        </w:tc>
        <w:tc>
          <w:tcPr>
            <w:tcW w:w="1260" w:type="dxa"/>
          </w:tcPr>
          <w:p w14:paraId="6661E545" w14:textId="408547A5" w:rsidR="0068499A" w:rsidRPr="009F7F20" w:rsidRDefault="00432822" w:rsidP="009F7F20">
            <w:pPr>
              <w:pStyle w:val="acctfourfigures"/>
              <w:tabs>
                <w:tab w:val="clear" w:pos="765"/>
                <w:tab w:val="decimal" w:pos="705"/>
              </w:tabs>
              <w:spacing w:line="240" w:lineRule="auto"/>
              <w:ind w:left="-43" w:right="75"/>
              <w:jc w:val="center"/>
              <w:rPr>
                <w:rFonts w:cstheme="minorBidi"/>
                <w:szCs w:val="22"/>
                <w:lang w:val="en-US" w:bidi="th-TH"/>
              </w:rPr>
            </w:pPr>
            <w:r>
              <w:rPr>
                <w:rFonts w:cstheme="minorBidi"/>
                <w:szCs w:val="22"/>
                <w:lang w:val="en-US" w:bidi="th-TH"/>
              </w:rPr>
              <w:t>207</w:t>
            </w:r>
          </w:p>
        </w:tc>
        <w:tc>
          <w:tcPr>
            <w:tcW w:w="236" w:type="dxa"/>
          </w:tcPr>
          <w:p w14:paraId="54A572D7"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A3375B9" w14:textId="541A69DE" w:rsidR="0068499A" w:rsidRPr="001E1245" w:rsidRDefault="00432822" w:rsidP="00943CE6">
            <w:pPr>
              <w:pStyle w:val="acctfourfigures"/>
              <w:tabs>
                <w:tab w:val="clear" w:pos="765"/>
                <w:tab w:val="decimal" w:pos="554"/>
              </w:tabs>
              <w:spacing w:line="240" w:lineRule="auto"/>
              <w:ind w:left="-43" w:right="-86"/>
              <w:rPr>
                <w:color w:val="000000"/>
                <w:szCs w:val="22"/>
                <w:rtl/>
                <w:cs/>
                <w:lang w:val="en-US"/>
              </w:rPr>
            </w:pPr>
            <w:r>
              <w:rPr>
                <w:color w:val="000000"/>
                <w:szCs w:val="22"/>
                <w:lang w:val="en-US"/>
              </w:rPr>
              <w:t>-</w:t>
            </w:r>
          </w:p>
        </w:tc>
        <w:tc>
          <w:tcPr>
            <w:tcW w:w="241" w:type="dxa"/>
          </w:tcPr>
          <w:p w14:paraId="53382F52"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2D7C32F5" w14:textId="4525660D" w:rsidR="0068499A" w:rsidRPr="00E32DD0" w:rsidRDefault="002C6968" w:rsidP="00943CE6">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10BBB680"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C5509A5" w14:textId="0CB8E7AF" w:rsidR="0068499A" w:rsidRPr="00E32DD0" w:rsidRDefault="002C6968" w:rsidP="00943CE6">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355FBACF"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348E760F" w14:textId="37FAAA97" w:rsidR="0068499A" w:rsidRPr="00E32DD0" w:rsidRDefault="00432822" w:rsidP="00943CE6">
            <w:pPr>
              <w:pStyle w:val="acctfourfigures"/>
              <w:tabs>
                <w:tab w:val="clear" w:pos="765"/>
                <w:tab w:val="decimal" w:pos="658"/>
              </w:tabs>
              <w:spacing w:line="240" w:lineRule="auto"/>
              <w:ind w:left="-43" w:right="-86"/>
              <w:rPr>
                <w:szCs w:val="22"/>
              </w:rPr>
            </w:pPr>
            <w:r>
              <w:rPr>
                <w:szCs w:val="22"/>
              </w:rPr>
              <w:t>207</w:t>
            </w:r>
          </w:p>
        </w:tc>
        <w:tc>
          <w:tcPr>
            <w:tcW w:w="236" w:type="dxa"/>
          </w:tcPr>
          <w:p w14:paraId="5853F5A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036667" w14:textId="226948A4" w:rsidR="0068499A" w:rsidRPr="00E32DD0" w:rsidRDefault="00BB1D67"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257C3E6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A71FB96" w14:textId="57224A7C" w:rsidR="0068499A" w:rsidRPr="00E32DD0" w:rsidRDefault="00432822" w:rsidP="00943CE6">
            <w:pPr>
              <w:pStyle w:val="acctfourfigures"/>
              <w:tabs>
                <w:tab w:val="clear" w:pos="765"/>
                <w:tab w:val="decimal" w:pos="658"/>
              </w:tabs>
              <w:spacing w:line="240" w:lineRule="auto"/>
              <w:ind w:left="-43" w:right="-86"/>
              <w:rPr>
                <w:szCs w:val="22"/>
              </w:rPr>
            </w:pPr>
            <w:r>
              <w:rPr>
                <w:szCs w:val="22"/>
              </w:rPr>
              <w:t>207</w:t>
            </w:r>
          </w:p>
        </w:tc>
        <w:tc>
          <w:tcPr>
            <w:tcW w:w="236" w:type="dxa"/>
          </w:tcPr>
          <w:p w14:paraId="71CD75FE"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2347C91" w14:textId="7505CFCC" w:rsidR="0068499A" w:rsidRPr="00E32DD0" w:rsidRDefault="00BB1D67"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629BCB1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0DCA703F" w14:textId="346C4E18" w:rsidR="0068499A" w:rsidRPr="00E32DD0" w:rsidRDefault="0033744D" w:rsidP="00943CE6">
            <w:pPr>
              <w:pStyle w:val="acctfourfigures"/>
              <w:tabs>
                <w:tab w:val="clear" w:pos="765"/>
                <w:tab w:val="decimal" w:pos="595"/>
              </w:tabs>
              <w:spacing w:line="240" w:lineRule="auto"/>
              <w:ind w:left="-43" w:right="-86"/>
              <w:rPr>
                <w:szCs w:val="22"/>
              </w:rPr>
            </w:pPr>
            <w:r>
              <w:rPr>
                <w:szCs w:val="22"/>
              </w:rPr>
              <w:t>207</w:t>
            </w:r>
          </w:p>
        </w:tc>
      </w:tr>
      <w:tr w:rsidR="0068499A" w:rsidRPr="00E32DD0" w14:paraId="1153E466" w14:textId="77777777" w:rsidTr="00A43E52">
        <w:trPr>
          <w:trHeight w:val="20"/>
        </w:trPr>
        <w:tc>
          <w:tcPr>
            <w:tcW w:w="3054" w:type="dxa"/>
            <w:shd w:val="clear" w:color="auto" w:fill="auto"/>
          </w:tcPr>
          <w:p w14:paraId="53ECC5F5" w14:textId="77777777" w:rsidR="0068499A" w:rsidRPr="0035430C" w:rsidRDefault="0068499A" w:rsidP="00943CE6">
            <w:pPr>
              <w:pStyle w:val="NoSpacing"/>
              <w:ind w:left="159" w:right="-115"/>
              <w:rPr>
                <w:rFonts w:ascii="Times New Roman" w:hAnsi="Times New Roman" w:cs="Times New Roman"/>
                <w:b/>
                <w:bCs/>
                <w:color w:val="000000"/>
                <w:sz w:val="22"/>
                <w:szCs w:val="22"/>
                <w:lang w:val="en-US"/>
              </w:rPr>
            </w:pPr>
          </w:p>
        </w:tc>
        <w:tc>
          <w:tcPr>
            <w:tcW w:w="1260" w:type="dxa"/>
          </w:tcPr>
          <w:p w14:paraId="066D1B8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2C6D89A"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41704065"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A63423B"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1CF0754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FCEEB58"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02779AA"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157361C7"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67ABB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D837D44"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6972B8"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7062CE9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199C5737"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DCAA33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01E50ED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B77F48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53EB9F87"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7A48C5C1" w14:textId="77777777" w:rsidTr="00A43E52">
        <w:trPr>
          <w:trHeight w:val="20"/>
        </w:trPr>
        <w:tc>
          <w:tcPr>
            <w:tcW w:w="3054" w:type="dxa"/>
            <w:shd w:val="clear" w:color="auto" w:fill="auto"/>
          </w:tcPr>
          <w:p w14:paraId="5A6DD52D"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5B8754E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71CFFAD3"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52D66E9B"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75E173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3FAC4EF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505E8BAF"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621A19F"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634243E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034BBE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021980D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7704525"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919758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0BE4826"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EE286F4"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35FEFC1"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27DBA2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C5B012B"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3D0FB9" w:rsidRPr="00E32DD0" w14:paraId="561A9062" w14:textId="77777777" w:rsidTr="00A43E52">
        <w:trPr>
          <w:trHeight w:val="20"/>
        </w:trPr>
        <w:tc>
          <w:tcPr>
            <w:tcW w:w="3054" w:type="dxa"/>
            <w:shd w:val="clear" w:color="auto" w:fill="auto"/>
          </w:tcPr>
          <w:p w14:paraId="7F88DAEB" w14:textId="77777777" w:rsidR="003D0FB9" w:rsidRPr="00E32DD0" w:rsidRDefault="003D0FB9" w:rsidP="003D0FB9">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738C9149" w14:textId="3B45365A" w:rsidR="003D0FB9" w:rsidRPr="00E32DD0" w:rsidRDefault="002C6968" w:rsidP="009F7F20">
            <w:pPr>
              <w:pStyle w:val="acctfourfigures"/>
              <w:tabs>
                <w:tab w:val="clear" w:pos="765"/>
                <w:tab w:val="decimal" w:pos="699"/>
              </w:tabs>
              <w:spacing w:line="240" w:lineRule="auto"/>
              <w:ind w:left="-43" w:right="75"/>
              <w:jc w:val="center"/>
              <w:rPr>
                <w:szCs w:val="22"/>
              </w:rPr>
            </w:pPr>
            <w:r>
              <w:rPr>
                <w:szCs w:val="22"/>
              </w:rPr>
              <w:t>161</w:t>
            </w:r>
          </w:p>
        </w:tc>
        <w:tc>
          <w:tcPr>
            <w:tcW w:w="236" w:type="dxa"/>
          </w:tcPr>
          <w:p w14:paraId="72AEA057" w14:textId="77777777" w:rsidR="003D0FB9" w:rsidRPr="00E32DD0" w:rsidRDefault="003D0FB9" w:rsidP="003D0FB9">
            <w:pPr>
              <w:pStyle w:val="acctfourfigures"/>
              <w:tabs>
                <w:tab w:val="clear" w:pos="765"/>
                <w:tab w:val="decimal" w:pos="789"/>
              </w:tabs>
              <w:spacing w:line="240" w:lineRule="auto"/>
              <w:ind w:left="-43" w:right="-86"/>
              <w:rPr>
                <w:szCs w:val="22"/>
              </w:rPr>
            </w:pPr>
          </w:p>
        </w:tc>
        <w:tc>
          <w:tcPr>
            <w:tcW w:w="1114" w:type="dxa"/>
          </w:tcPr>
          <w:p w14:paraId="304A2F81" w14:textId="6E6B08F1" w:rsidR="003D0FB9" w:rsidRPr="00C2467A" w:rsidRDefault="0085022B" w:rsidP="00CA6E4F">
            <w:pPr>
              <w:pStyle w:val="acctfourfigures"/>
              <w:tabs>
                <w:tab w:val="clear" w:pos="765"/>
                <w:tab w:val="decimal" w:pos="705"/>
              </w:tabs>
              <w:spacing w:line="240" w:lineRule="auto"/>
              <w:ind w:left="-43" w:right="75"/>
              <w:jc w:val="right"/>
              <w:rPr>
                <w:szCs w:val="22"/>
                <w:rtl/>
                <w:cs/>
                <w:lang w:val="en-US"/>
              </w:rPr>
            </w:pPr>
            <w:r>
              <w:rPr>
                <w:szCs w:val="22"/>
                <w:lang w:val="en-US"/>
              </w:rPr>
              <w:t>5</w:t>
            </w:r>
          </w:p>
        </w:tc>
        <w:tc>
          <w:tcPr>
            <w:tcW w:w="241" w:type="dxa"/>
          </w:tcPr>
          <w:p w14:paraId="290D321E" w14:textId="77777777" w:rsidR="003D0FB9" w:rsidRPr="00E32DD0" w:rsidRDefault="003D0FB9" w:rsidP="003D0FB9">
            <w:pPr>
              <w:pStyle w:val="acctfourfigures"/>
              <w:tabs>
                <w:tab w:val="clear" w:pos="765"/>
                <w:tab w:val="decimal" w:pos="796"/>
              </w:tabs>
              <w:spacing w:line="240" w:lineRule="auto"/>
              <w:ind w:left="-43" w:right="-86"/>
              <w:rPr>
                <w:szCs w:val="22"/>
              </w:rPr>
            </w:pPr>
          </w:p>
        </w:tc>
        <w:tc>
          <w:tcPr>
            <w:tcW w:w="1469" w:type="dxa"/>
            <w:shd w:val="clear" w:color="auto" w:fill="auto"/>
          </w:tcPr>
          <w:p w14:paraId="7A4882F6" w14:textId="19C58921" w:rsidR="003D0FB9" w:rsidRPr="00C2467A" w:rsidRDefault="002C6968" w:rsidP="00424777">
            <w:pPr>
              <w:pStyle w:val="acctfourfigures"/>
              <w:tabs>
                <w:tab w:val="clear" w:pos="765"/>
                <w:tab w:val="decimal" w:pos="822"/>
              </w:tabs>
              <w:spacing w:line="240" w:lineRule="auto"/>
              <w:ind w:left="-43" w:right="-86"/>
              <w:rPr>
                <w:rFonts w:cs="Angsana New"/>
                <w:szCs w:val="28"/>
                <w:lang w:val="en-US" w:bidi="th-TH"/>
              </w:rPr>
            </w:pPr>
            <w:r>
              <w:rPr>
                <w:rFonts w:cs="Angsana New"/>
                <w:szCs w:val="28"/>
                <w:lang w:val="en-US" w:bidi="th-TH"/>
              </w:rPr>
              <w:t>-</w:t>
            </w:r>
          </w:p>
        </w:tc>
        <w:tc>
          <w:tcPr>
            <w:tcW w:w="236" w:type="dxa"/>
            <w:shd w:val="clear" w:color="auto" w:fill="auto"/>
          </w:tcPr>
          <w:p w14:paraId="4AD4FDF2" w14:textId="77777777" w:rsidR="003D0FB9" w:rsidRPr="00E32DD0" w:rsidRDefault="003D0FB9" w:rsidP="003D0FB9">
            <w:pPr>
              <w:tabs>
                <w:tab w:val="decimal" w:pos="789"/>
              </w:tabs>
              <w:ind w:left="-43" w:right="-86"/>
              <w:rPr>
                <w:rFonts w:ascii="Times New Roman" w:hAnsi="Times New Roman" w:cs="Times New Roman"/>
                <w:sz w:val="22"/>
                <w:szCs w:val="22"/>
              </w:rPr>
            </w:pPr>
          </w:p>
        </w:tc>
        <w:tc>
          <w:tcPr>
            <w:tcW w:w="1294" w:type="dxa"/>
            <w:shd w:val="clear" w:color="auto" w:fill="auto"/>
          </w:tcPr>
          <w:p w14:paraId="681EFA03" w14:textId="4A2A69CA" w:rsidR="003D0FB9" w:rsidRPr="004809D8" w:rsidRDefault="002C6968" w:rsidP="003D0FB9">
            <w:pPr>
              <w:pStyle w:val="acctfourfigures"/>
              <w:tabs>
                <w:tab w:val="clear" w:pos="765"/>
                <w:tab w:val="decimal" w:pos="555"/>
              </w:tabs>
              <w:spacing w:line="240" w:lineRule="auto"/>
              <w:ind w:left="-43" w:right="-86"/>
              <w:rPr>
                <w:rFonts w:cstheme="minorBidi"/>
                <w:szCs w:val="28"/>
                <w:cs/>
                <w:lang w:bidi="th-TH"/>
              </w:rPr>
            </w:pPr>
            <w:r>
              <w:rPr>
                <w:szCs w:val="22"/>
              </w:rPr>
              <w:t>-</w:t>
            </w:r>
          </w:p>
        </w:tc>
        <w:tc>
          <w:tcPr>
            <w:tcW w:w="236" w:type="dxa"/>
            <w:shd w:val="clear" w:color="auto" w:fill="auto"/>
          </w:tcPr>
          <w:p w14:paraId="076A41C6"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7" w:type="dxa"/>
            <w:shd w:val="clear" w:color="auto" w:fill="auto"/>
          </w:tcPr>
          <w:p w14:paraId="126A0600" w14:textId="74E772CB" w:rsidR="003D0FB9" w:rsidRPr="00E32DD0" w:rsidRDefault="00BB1D67" w:rsidP="003D0FB9">
            <w:pPr>
              <w:pStyle w:val="acctfourfigures"/>
              <w:tabs>
                <w:tab w:val="clear" w:pos="765"/>
                <w:tab w:val="decimal" w:pos="658"/>
              </w:tabs>
              <w:spacing w:line="240" w:lineRule="auto"/>
              <w:ind w:left="-43" w:right="-86"/>
              <w:rPr>
                <w:szCs w:val="22"/>
              </w:rPr>
            </w:pPr>
            <w:r>
              <w:rPr>
                <w:szCs w:val="22"/>
              </w:rPr>
              <w:t>16</w:t>
            </w:r>
            <w:r w:rsidR="0085022B">
              <w:rPr>
                <w:szCs w:val="22"/>
              </w:rPr>
              <w:t>6</w:t>
            </w:r>
          </w:p>
        </w:tc>
        <w:tc>
          <w:tcPr>
            <w:tcW w:w="236" w:type="dxa"/>
          </w:tcPr>
          <w:p w14:paraId="0874E2E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0731748A" w14:textId="3C1491F9" w:rsidR="003D0FB9" w:rsidRPr="00E32DD0" w:rsidRDefault="00BB1D67" w:rsidP="003D0FB9">
            <w:pPr>
              <w:pStyle w:val="acctfourfigures"/>
              <w:tabs>
                <w:tab w:val="clear" w:pos="765"/>
                <w:tab w:val="decimal" w:pos="401"/>
              </w:tabs>
              <w:spacing w:line="240" w:lineRule="auto"/>
              <w:ind w:left="-43" w:right="-86"/>
              <w:rPr>
                <w:szCs w:val="22"/>
              </w:rPr>
            </w:pPr>
            <w:r>
              <w:rPr>
                <w:szCs w:val="22"/>
              </w:rPr>
              <w:t>-</w:t>
            </w:r>
          </w:p>
        </w:tc>
        <w:tc>
          <w:tcPr>
            <w:tcW w:w="236" w:type="dxa"/>
          </w:tcPr>
          <w:p w14:paraId="0F50839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1ED4E6D6" w14:textId="1ED06A3C" w:rsidR="003D0FB9" w:rsidRPr="00E32DD0" w:rsidRDefault="00E06118" w:rsidP="003D0FB9">
            <w:pPr>
              <w:pStyle w:val="acctfourfigures"/>
              <w:tabs>
                <w:tab w:val="clear" w:pos="765"/>
                <w:tab w:val="decimal" w:pos="658"/>
              </w:tabs>
              <w:spacing w:line="240" w:lineRule="auto"/>
              <w:ind w:left="-43" w:right="-86"/>
              <w:rPr>
                <w:szCs w:val="22"/>
              </w:rPr>
            </w:pPr>
            <w:r>
              <w:rPr>
                <w:szCs w:val="22"/>
              </w:rPr>
              <w:t>16</w:t>
            </w:r>
            <w:r w:rsidR="0085022B">
              <w:rPr>
                <w:szCs w:val="22"/>
              </w:rPr>
              <w:t>6</w:t>
            </w:r>
          </w:p>
        </w:tc>
        <w:tc>
          <w:tcPr>
            <w:tcW w:w="236" w:type="dxa"/>
          </w:tcPr>
          <w:p w14:paraId="68A8754F"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0" w:type="dxa"/>
          </w:tcPr>
          <w:p w14:paraId="21A9422D" w14:textId="5A7B9290" w:rsidR="003D0FB9" w:rsidRPr="00C2467A" w:rsidRDefault="00BB1D67" w:rsidP="003D0FB9">
            <w:pPr>
              <w:pStyle w:val="acctfourfigures"/>
              <w:tabs>
                <w:tab w:val="clear" w:pos="765"/>
                <w:tab w:val="decimal" w:pos="401"/>
              </w:tabs>
              <w:spacing w:line="240" w:lineRule="auto"/>
              <w:ind w:left="-43" w:right="-86"/>
              <w:rPr>
                <w:rFonts w:cstheme="minorBidi"/>
                <w:szCs w:val="28"/>
                <w:cs/>
                <w:lang w:bidi="th-TH"/>
              </w:rPr>
            </w:pPr>
            <w:r>
              <w:rPr>
                <w:rFonts w:cstheme="minorBidi"/>
                <w:szCs w:val="28"/>
                <w:lang w:bidi="th-TH"/>
              </w:rPr>
              <w:t>-</w:t>
            </w:r>
          </w:p>
        </w:tc>
        <w:tc>
          <w:tcPr>
            <w:tcW w:w="236" w:type="dxa"/>
          </w:tcPr>
          <w:p w14:paraId="755C701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shd w:val="clear" w:color="auto" w:fill="auto"/>
          </w:tcPr>
          <w:p w14:paraId="764527F3" w14:textId="2E23301A" w:rsidR="003D0FB9" w:rsidRPr="00E32DD0" w:rsidRDefault="00BB1D67" w:rsidP="003D0FB9">
            <w:pPr>
              <w:pStyle w:val="acctfourfigures"/>
              <w:tabs>
                <w:tab w:val="clear" w:pos="765"/>
                <w:tab w:val="decimal" w:pos="595"/>
              </w:tabs>
              <w:spacing w:line="240" w:lineRule="auto"/>
              <w:ind w:left="-43" w:right="-86"/>
              <w:rPr>
                <w:szCs w:val="22"/>
              </w:rPr>
            </w:pPr>
            <w:r>
              <w:rPr>
                <w:szCs w:val="22"/>
              </w:rPr>
              <w:t>16</w:t>
            </w:r>
            <w:r w:rsidR="0033744D">
              <w:rPr>
                <w:szCs w:val="22"/>
              </w:rPr>
              <w:t>6</w:t>
            </w:r>
          </w:p>
        </w:tc>
      </w:tr>
    </w:tbl>
    <w:p w14:paraId="1FD1F4D1" w14:textId="77777777" w:rsidR="005F0849" w:rsidRPr="005F0849" w:rsidRDefault="005F0849" w:rsidP="005F0849">
      <w:pPr>
        <w:autoSpaceDE w:val="0"/>
        <w:autoSpaceDN w:val="0"/>
        <w:adjustRightInd w:val="0"/>
        <w:ind w:right="-28"/>
        <w:jc w:val="both"/>
        <w:rPr>
          <w:rFonts w:ascii="Times New Roman" w:hAnsi="Times New Roman" w:cstheme="minorBidi"/>
          <w:sz w:val="22"/>
          <w:szCs w:val="22"/>
          <w:cs/>
        </w:rPr>
        <w:sectPr w:rsidR="005F0849" w:rsidRPr="005F0849" w:rsidSect="00861928">
          <w:headerReference w:type="default" r:id="rId27"/>
          <w:footerReference w:type="default" r:id="rId28"/>
          <w:type w:val="nextColumn"/>
          <w:pgSz w:w="16838" w:h="11906" w:orient="landscape" w:code="9"/>
          <w:pgMar w:top="691" w:right="1152" w:bottom="576" w:left="1152" w:header="720" w:footer="720" w:gutter="0"/>
          <w:pgNumType w:start="53"/>
          <w:cols w:space="720"/>
          <w:docGrid w:linePitch="381"/>
        </w:sectPr>
      </w:pPr>
    </w:p>
    <w:tbl>
      <w:tblPr>
        <w:tblW w:w="9169" w:type="dxa"/>
        <w:tblInd w:w="450" w:type="dxa"/>
        <w:tblLayout w:type="fixed"/>
        <w:tblCellMar>
          <w:left w:w="79" w:type="dxa"/>
          <w:right w:w="79" w:type="dxa"/>
        </w:tblCellMar>
        <w:tblLook w:val="0000" w:firstRow="0" w:lastRow="0" w:firstColumn="0" w:lastColumn="0" w:noHBand="0" w:noVBand="0"/>
      </w:tblPr>
      <w:tblGrid>
        <w:gridCol w:w="3488"/>
        <w:gridCol w:w="987"/>
        <w:gridCol w:w="190"/>
        <w:gridCol w:w="1077"/>
        <w:gridCol w:w="20"/>
        <w:gridCol w:w="160"/>
        <w:gridCol w:w="18"/>
        <w:gridCol w:w="887"/>
        <w:gridCol w:w="180"/>
        <w:gridCol w:w="991"/>
        <w:gridCol w:w="180"/>
        <w:gridCol w:w="991"/>
      </w:tblGrid>
      <w:tr w:rsidR="00D65377" w:rsidRPr="00422F13" w14:paraId="363DE84A" w14:textId="77777777" w:rsidTr="00757753">
        <w:trPr>
          <w:cantSplit/>
          <w:tblHeader/>
        </w:trPr>
        <w:tc>
          <w:tcPr>
            <w:tcW w:w="3488" w:type="dxa"/>
            <w:shd w:val="clear" w:color="auto" w:fill="auto"/>
          </w:tcPr>
          <w:p w14:paraId="2D9ADE7D" w14:textId="26AD1F59"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9562AB1"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69B09480"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Consolidated financial statements</w:t>
            </w:r>
          </w:p>
        </w:tc>
      </w:tr>
      <w:tr w:rsidR="00D65377" w:rsidRPr="00422F13" w14:paraId="6FD749CC" w14:textId="77777777" w:rsidTr="00757753">
        <w:trPr>
          <w:cantSplit/>
          <w:tblHeader/>
        </w:trPr>
        <w:tc>
          <w:tcPr>
            <w:tcW w:w="3488" w:type="dxa"/>
            <w:shd w:val="clear" w:color="auto" w:fill="auto"/>
          </w:tcPr>
          <w:p w14:paraId="0005270B"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60B78166" w14:textId="77777777"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Carrying amount</w:t>
            </w:r>
          </w:p>
        </w:tc>
        <w:tc>
          <w:tcPr>
            <w:tcW w:w="190" w:type="dxa"/>
            <w:shd w:val="clear" w:color="auto" w:fill="auto"/>
          </w:tcPr>
          <w:p w14:paraId="7AEC0CE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4CB8FD39"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414C86E8" w14:textId="77777777" w:rsidTr="00757753">
        <w:trPr>
          <w:cantSplit/>
          <w:tblHeader/>
        </w:trPr>
        <w:tc>
          <w:tcPr>
            <w:tcW w:w="3488" w:type="dxa"/>
            <w:shd w:val="clear" w:color="auto" w:fill="auto"/>
          </w:tcPr>
          <w:p w14:paraId="31370C0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27D41D4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F73753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5B63E18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80" w:type="dxa"/>
            <w:gridSpan w:val="2"/>
            <w:shd w:val="clear" w:color="auto" w:fill="auto"/>
          </w:tcPr>
          <w:p w14:paraId="21D07E4B" w14:textId="77777777" w:rsidR="00D65377" w:rsidRPr="00422F13" w:rsidRDefault="00D65377" w:rsidP="00E1463B">
            <w:pPr>
              <w:pStyle w:val="acctfourfigures"/>
              <w:spacing w:line="240" w:lineRule="atLeast"/>
              <w:rPr>
                <w:szCs w:val="22"/>
              </w:rPr>
            </w:pPr>
          </w:p>
        </w:tc>
        <w:tc>
          <w:tcPr>
            <w:tcW w:w="905" w:type="dxa"/>
            <w:gridSpan w:val="2"/>
            <w:shd w:val="clear" w:color="auto" w:fill="auto"/>
          </w:tcPr>
          <w:p w14:paraId="5689D332"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0077F7BD" w14:textId="77777777" w:rsidR="00D65377" w:rsidRPr="00422F13" w:rsidRDefault="00D65377" w:rsidP="00E1463B">
            <w:pPr>
              <w:pStyle w:val="acctfourfigures"/>
              <w:spacing w:line="240" w:lineRule="atLeast"/>
              <w:rPr>
                <w:szCs w:val="22"/>
              </w:rPr>
            </w:pPr>
          </w:p>
        </w:tc>
        <w:tc>
          <w:tcPr>
            <w:tcW w:w="991" w:type="dxa"/>
            <w:shd w:val="clear" w:color="auto" w:fill="auto"/>
          </w:tcPr>
          <w:p w14:paraId="1567C79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49606244" w14:textId="77777777" w:rsidR="00D65377" w:rsidRPr="00422F13" w:rsidRDefault="00D65377" w:rsidP="00E1463B">
            <w:pPr>
              <w:pStyle w:val="acctfourfigures"/>
              <w:spacing w:line="240" w:lineRule="atLeast"/>
              <w:rPr>
                <w:szCs w:val="22"/>
              </w:rPr>
            </w:pPr>
          </w:p>
        </w:tc>
        <w:tc>
          <w:tcPr>
            <w:tcW w:w="991" w:type="dxa"/>
            <w:shd w:val="clear" w:color="auto" w:fill="auto"/>
          </w:tcPr>
          <w:p w14:paraId="11A6A67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5F202D30" w14:textId="77777777" w:rsidTr="00757753">
        <w:trPr>
          <w:cantSplit/>
          <w:tblHeader/>
        </w:trPr>
        <w:tc>
          <w:tcPr>
            <w:tcW w:w="3488" w:type="dxa"/>
            <w:shd w:val="clear" w:color="auto" w:fill="auto"/>
          </w:tcPr>
          <w:p w14:paraId="2FE05929"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5681" w:type="dxa"/>
            <w:gridSpan w:val="11"/>
          </w:tcPr>
          <w:p w14:paraId="4CC93C6E"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397CAB80" w14:textId="77777777" w:rsidTr="00757753">
        <w:trPr>
          <w:cantSplit/>
        </w:trPr>
        <w:tc>
          <w:tcPr>
            <w:tcW w:w="3488" w:type="dxa"/>
            <w:shd w:val="clear" w:color="auto" w:fill="auto"/>
          </w:tcPr>
          <w:p w14:paraId="7072737C" w14:textId="77777777" w:rsidR="00D65377" w:rsidRPr="00422F13"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681" w:type="dxa"/>
            <w:gridSpan w:val="11"/>
          </w:tcPr>
          <w:p w14:paraId="71C54F35" w14:textId="77777777" w:rsidR="00D65377" w:rsidRPr="00422F13" w:rsidRDefault="00D65377" w:rsidP="00E1463B">
            <w:pPr>
              <w:pStyle w:val="acctfourfigures"/>
              <w:tabs>
                <w:tab w:val="clear" w:pos="765"/>
              </w:tabs>
              <w:spacing w:line="240" w:lineRule="atLeast"/>
              <w:ind w:right="11"/>
              <w:jc w:val="center"/>
              <w:rPr>
                <w:i/>
                <w:iCs/>
                <w:szCs w:val="22"/>
              </w:rPr>
            </w:pPr>
          </w:p>
        </w:tc>
      </w:tr>
      <w:tr w:rsidR="00D65377" w:rsidRPr="00422F13" w14:paraId="1A06954B" w14:textId="77777777" w:rsidTr="00757753">
        <w:trPr>
          <w:cantSplit/>
        </w:trPr>
        <w:tc>
          <w:tcPr>
            <w:tcW w:w="3488" w:type="dxa"/>
            <w:shd w:val="clear" w:color="auto" w:fill="auto"/>
          </w:tcPr>
          <w:p w14:paraId="7ECC2217" w14:textId="6C22679F"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0101DD">
              <w:rPr>
                <w:rFonts w:ascii="Times New Roman" w:hAnsi="Times New Roman" w:cs="Times New Roman"/>
                <w:b/>
                <w:bCs/>
                <w:i/>
                <w:iCs/>
                <w:sz w:val="22"/>
                <w:szCs w:val="22"/>
              </w:rPr>
              <w:t>f</w:t>
            </w:r>
            <w:r w:rsidRPr="00422F13">
              <w:rPr>
                <w:rFonts w:ascii="Times New Roman" w:hAnsi="Times New Roman" w:cs="Times New Roman"/>
                <w:b/>
                <w:bCs/>
                <w:i/>
                <w:iCs/>
                <w:sz w:val="22"/>
                <w:szCs w:val="22"/>
              </w:rPr>
              <w:t>inancial liabilities measured at fair value</w:t>
            </w:r>
          </w:p>
        </w:tc>
        <w:tc>
          <w:tcPr>
            <w:tcW w:w="987" w:type="dxa"/>
          </w:tcPr>
          <w:p w14:paraId="7844CF5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2D2B6D7"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68BD0A2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gridSpan w:val="2"/>
            <w:shd w:val="clear" w:color="auto" w:fill="auto"/>
          </w:tcPr>
          <w:p w14:paraId="373C69C5" w14:textId="77777777" w:rsidR="00D65377" w:rsidRPr="00422F13" w:rsidRDefault="00D65377" w:rsidP="00E1463B">
            <w:pPr>
              <w:pStyle w:val="acctfourfigures"/>
              <w:spacing w:line="240" w:lineRule="atLeast"/>
              <w:rPr>
                <w:i/>
                <w:iCs/>
                <w:szCs w:val="22"/>
              </w:rPr>
            </w:pPr>
          </w:p>
        </w:tc>
        <w:tc>
          <w:tcPr>
            <w:tcW w:w="905" w:type="dxa"/>
            <w:gridSpan w:val="2"/>
            <w:shd w:val="clear" w:color="auto" w:fill="auto"/>
          </w:tcPr>
          <w:p w14:paraId="23B279FE"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10FECD6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1A1BCBB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37638573"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00034F51"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1D0069D3" w14:textId="77777777" w:rsidTr="00757753">
        <w:trPr>
          <w:cantSplit/>
        </w:trPr>
        <w:tc>
          <w:tcPr>
            <w:tcW w:w="3488" w:type="dxa"/>
            <w:shd w:val="clear" w:color="auto" w:fill="auto"/>
            <w:vAlign w:val="bottom"/>
          </w:tcPr>
          <w:p w14:paraId="099A20F0" w14:textId="528FFC8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78EE4B72" w14:textId="77777777" w:rsidR="00D65377" w:rsidRPr="00422F13" w:rsidRDefault="00D65377" w:rsidP="00E1463B">
            <w:pPr>
              <w:pStyle w:val="acctfourfigures"/>
              <w:tabs>
                <w:tab w:val="clear" w:pos="765"/>
                <w:tab w:val="decimal" w:pos="731"/>
              </w:tabs>
              <w:spacing w:line="240" w:lineRule="atLeast"/>
              <w:ind w:right="11"/>
              <w:rPr>
                <w:rFonts w:cs="Cordia New"/>
                <w:szCs w:val="28"/>
                <w:lang w:val="en-US" w:bidi="th-TH"/>
              </w:rPr>
            </w:pPr>
            <w:r>
              <w:rPr>
                <w:szCs w:val="22"/>
              </w:rPr>
              <w:t>3,973</w:t>
            </w:r>
          </w:p>
        </w:tc>
        <w:tc>
          <w:tcPr>
            <w:tcW w:w="190" w:type="dxa"/>
            <w:vAlign w:val="bottom"/>
          </w:tcPr>
          <w:p w14:paraId="68D15C12"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42C60651"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41ED1ADB"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402C1DB3"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c>
          <w:tcPr>
            <w:tcW w:w="180" w:type="dxa"/>
            <w:shd w:val="clear" w:color="auto" w:fill="auto"/>
            <w:vAlign w:val="bottom"/>
          </w:tcPr>
          <w:p w14:paraId="777C2335"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05F9785"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E44BF7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E7296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r>
      <w:tr w:rsidR="00D65377" w:rsidRPr="00422F13" w14:paraId="7A9A382D" w14:textId="77777777" w:rsidTr="00757753">
        <w:trPr>
          <w:cantSplit/>
        </w:trPr>
        <w:tc>
          <w:tcPr>
            <w:tcW w:w="3488" w:type="dxa"/>
            <w:shd w:val="clear" w:color="auto" w:fill="auto"/>
            <w:vAlign w:val="bottom"/>
          </w:tcPr>
          <w:p w14:paraId="33E881EB" w14:textId="78D70EC5"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79CCEC09"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90" w:type="dxa"/>
            <w:vAlign w:val="bottom"/>
          </w:tcPr>
          <w:p w14:paraId="4588030A"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0DE97485"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5027DCA5"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244886FA"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80" w:type="dxa"/>
            <w:shd w:val="clear" w:color="auto" w:fill="auto"/>
            <w:vAlign w:val="bottom"/>
          </w:tcPr>
          <w:p w14:paraId="0D6EE0E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1B73E68"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DE20DF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043EDC6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r>
      <w:tr w:rsidR="00D65377" w:rsidRPr="00422F13" w14:paraId="23E53BBE" w14:textId="77777777" w:rsidTr="00757753">
        <w:trPr>
          <w:cantSplit/>
        </w:trPr>
        <w:tc>
          <w:tcPr>
            <w:tcW w:w="3488" w:type="dxa"/>
            <w:shd w:val="clear" w:color="auto" w:fill="auto"/>
            <w:vAlign w:val="bottom"/>
          </w:tcPr>
          <w:p w14:paraId="096A119C" w14:textId="6D5E976C" w:rsidR="00D65377" w:rsidRPr="00422F13" w:rsidRDefault="00D65377" w:rsidP="00E1463B">
            <w:pPr>
              <w:spacing w:line="240" w:lineRule="atLeast"/>
              <w:ind w:left="180" w:hanging="90"/>
              <w:rPr>
                <w:rFonts w:ascii="Times New Roman" w:hAnsi="Times New Roman" w:cs="Times New Roman"/>
                <w:sz w:val="22"/>
                <w:szCs w:val="22"/>
              </w:rPr>
            </w:pPr>
            <w:r>
              <w:rPr>
                <w:rFonts w:ascii="Times New Roman" w:hAnsi="Times New Roman" w:cs="Times New Roman"/>
                <w:sz w:val="22"/>
                <w:szCs w:val="22"/>
              </w:rPr>
              <w:t xml:space="preserve">Commodity </w:t>
            </w:r>
            <w:r w:rsidR="00F47CA1">
              <w:rPr>
                <w:rFonts w:ascii="Times New Roman" w:hAnsi="Times New Roman" w:cs="Angsana New"/>
                <w:sz w:val="22"/>
              </w:rPr>
              <w:t>derivative</w:t>
            </w:r>
            <w:r>
              <w:rPr>
                <w:rFonts w:ascii="Times New Roman" w:hAnsi="Times New Roman" w:cs="Times New Roman"/>
                <w:sz w:val="22"/>
                <w:szCs w:val="22"/>
              </w:rPr>
              <w:t xml:space="preserve"> liabilities</w:t>
            </w:r>
          </w:p>
        </w:tc>
        <w:tc>
          <w:tcPr>
            <w:tcW w:w="987" w:type="dxa"/>
            <w:vAlign w:val="bottom"/>
          </w:tcPr>
          <w:p w14:paraId="45323981" w14:textId="77777777" w:rsidR="00D65377" w:rsidRPr="00422F13" w:rsidRDefault="00D65377" w:rsidP="00E1463B">
            <w:pPr>
              <w:pStyle w:val="acctfourfigures"/>
              <w:tabs>
                <w:tab w:val="clear" w:pos="765"/>
                <w:tab w:val="decimal" w:pos="484"/>
              </w:tabs>
              <w:spacing w:line="240" w:lineRule="atLeast"/>
              <w:ind w:right="11"/>
              <w:rPr>
                <w:szCs w:val="22"/>
              </w:rPr>
            </w:pPr>
            <w:r>
              <w:rPr>
                <w:szCs w:val="22"/>
              </w:rPr>
              <w:t>-</w:t>
            </w:r>
          </w:p>
        </w:tc>
        <w:tc>
          <w:tcPr>
            <w:tcW w:w="190" w:type="dxa"/>
            <w:vAlign w:val="bottom"/>
          </w:tcPr>
          <w:p w14:paraId="32D4EDAB"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2DAE90DD"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1CF83CAA"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7A3BF915"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c>
          <w:tcPr>
            <w:tcW w:w="180" w:type="dxa"/>
            <w:shd w:val="clear" w:color="auto" w:fill="auto"/>
            <w:vAlign w:val="bottom"/>
          </w:tcPr>
          <w:p w14:paraId="69CF84BA"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923B533"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9EB595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4D03DF1"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r>
      <w:tr w:rsidR="00D65377" w:rsidRPr="00422F13" w14:paraId="31AE6D37" w14:textId="77777777" w:rsidTr="00757753">
        <w:trPr>
          <w:cantSplit/>
          <w:trHeight w:val="155"/>
        </w:trPr>
        <w:tc>
          <w:tcPr>
            <w:tcW w:w="3488" w:type="dxa"/>
            <w:shd w:val="clear" w:color="auto" w:fill="auto"/>
          </w:tcPr>
          <w:p w14:paraId="2C319ECC" w14:textId="77777777" w:rsidR="00D65377" w:rsidRPr="00422F13" w:rsidRDefault="00D65377" w:rsidP="00E1463B">
            <w:pPr>
              <w:spacing w:line="240" w:lineRule="atLeast"/>
              <w:ind w:left="180" w:hanging="90"/>
              <w:rPr>
                <w:rFonts w:ascii="Times New Roman" w:hAnsi="Times New Roman" w:cs="Times New Roman"/>
                <w:sz w:val="22"/>
                <w:szCs w:val="22"/>
              </w:rPr>
            </w:pPr>
          </w:p>
        </w:tc>
        <w:tc>
          <w:tcPr>
            <w:tcW w:w="987" w:type="dxa"/>
            <w:vAlign w:val="bottom"/>
          </w:tcPr>
          <w:p w14:paraId="06A5C97C"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90" w:type="dxa"/>
            <w:shd w:val="clear" w:color="auto" w:fill="auto"/>
            <w:vAlign w:val="bottom"/>
          </w:tcPr>
          <w:p w14:paraId="212F5791"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303F0E06" w14:textId="77777777" w:rsidR="00D65377" w:rsidRPr="00422F13" w:rsidRDefault="00D65377" w:rsidP="00E1463B">
            <w:pPr>
              <w:pStyle w:val="acctfourfigures"/>
              <w:tabs>
                <w:tab w:val="clear" w:pos="765"/>
                <w:tab w:val="decimal" w:pos="588"/>
              </w:tabs>
              <w:spacing w:line="240" w:lineRule="atLeast"/>
              <w:ind w:right="11"/>
              <w:rPr>
                <w:szCs w:val="22"/>
              </w:rPr>
            </w:pPr>
          </w:p>
        </w:tc>
        <w:tc>
          <w:tcPr>
            <w:tcW w:w="180" w:type="dxa"/>
            <w:gridSpan w:val="2"/>
            <w:shd w:val="clear" w:color="auto" w:fill="auto"/>
            <w:vAlign w:val="bottom"/>
          </w:tcPr>
          <w:p w14:paraId="7E09C66E"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580E6A63"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C143EB1"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FB5E743" w14:textId="77777777" w:rsidR="00D65377" w:rsidRPr="00422F13" w:rsidRDefault="00D65377" w:rsidP="00E1463B">
            <w:pPr>
              <w:pStyle w:val="acctfourfigures"/>
              <w:tabs>
                <w:tab w:val="clear" w:pos="765"/>
                <w:tab w:val="decimal" w:pos="621"/>
              </w:tabs>
              <w:spacing w:line="240" w:lineRule="atLeast"/>
              <w:ind w:right="11"/>
              <w:rPr>
                <w:szCs w:val="22"/>
              </w:rPr>
            </w:pPr>
          </w:p>
        </w:tc>
        <w:tc>
          <w:tcPr>
            <w:tcW w:w="180" w:type="dxa"/>
            <w:shd w:val="clear" w:color="auto" w:fill="auto"/>
            <w:vAlign w:val="bottom"/>
          </w:tcPr>
          <w:p w14:paraId="3075E2D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58B0793" w14:textId="77777777" w:rsidR="00D65377" w:rsidRPr="00422F13" w:rsidRDefault="00D65377" w:rsidP="00E1463B">
            <w:pPr>
              <w:pStyle w:val="acctfourfigures"/>
              <w:tabs>
                <w:tab w:val="clear" w:pos="765"/>
                <w:tab w:val="decimal" w:pos="731"/>
              </w:tabs>
              <w:spacing w:line="240" w:lineRule="atLeast"/>
              <w:ind w:right="11"/>
              <w:rPr>
                <w:szCs w:val="22"/>
              </w:rPr>
            </w:pPr>
          </w:p>
        </w:tc>
      </w:tr>
      <w:tr w:rsidR="00D65377" w:rsidRPr="00422F13" w14:paraId="2A328F1D" w14:textId="77777777" w:rsidTr="00757753">
        <w:trPr>
          <w:cantSplit/>
          <w:tblHeader/>
        </w:trPr>
        <w:tc>
          <w:tcPr>
            <w:tcW w:w="3488" w:type="dxa"/>
            <w:shd w:val="clear" w:color="auto" w:fill="auto"/>
          </w:tcPr>
          <w:p w14:paraId="0BA0B684" w14:textId="77777777"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F86B022"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5D1FDB72"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Separate financial statements</w:t>
            </w:r>
          </w:p>
        </w:tc>
      </w:tr>
      <w:tr w:rsidR="00D65377" w:rsidRPr="00422F13" w14:paraId="526E34E9" w14:textId="77777777" w:rsidTr="00757753">
        <w:trPr>
          <w:cantSplit/>
          <w:tblHeader/>
        </w:trPr>
        <w:tc>
          <w:tcPr>
            <w:tcW w:w="3488" w:type="dxa"/>
            <w:shd w:val="clear" w:color="auto" w:fill="auto"/>
          </w:tcPr>
          <w:p w14:paraId="70A9182F"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2211BC4F" w14:textId="60E3EDD0"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w:t>
            </w:r>
            <w:r w:rsidR="00DE3D3F" w:rsidRPr="00422F13" w:rsidDel="00DE3D3F">
              <w:rPr>
                <w:szCs w:val="22"/>
              </w:rPr>
              <w:t>g</w:t>
            </w:r>
            <w:r w:rsidR="00DE3D3F">
              <w:rPr>
                <w:szCs w:val="22"/>
              </w:rPr>
              <w:br/>
            </w:r>
            <w:r w:rsidRPr="00422F13">
              <w:rPr>
                <w:szCs w:val="22"/>
              </w:rPr>
              <w:t>amount</w:t>
            </w:r>
          </w:p>
        </w:tc>
        <w:tc>
          <w:tcPr>
            <w:tcW w:w="190" w:type="dxa"/>
            <w:shd w:val="clear" w:color="auto" w:fill="auto"/>
          </w:tcPr>
          <w:p w14:paraId="1D71F8A5"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385C9288"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63C09707" w14:textId="77777777" w:rsidTr="00757753">
        <w:trPr>
          <w:cantSplit/>
          <w:tblHeader/>
        </w:trPr>
        <w:tc>
          <w:tcPr>
            <w:tcW w:w="3488" w:type="dxa"/>
            <w:shd w:val="clear" w:color="auto" w:fill="auto"/>
          </w:tcPr>
          <w:p w14:paraId="68F0AFC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7493422C"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505E81A0"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549FC9D7"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78" w:type="dxa"/>
            <w:gridSpan w:val="2"/>
            <w:shd w:val="clear" w:color="auto" w:fill="auto"/>
          </w:tcPr>
          <w:p w14:paraId="110F1A78" w14:textId="77777777" w:rsidR="00D65377" w:rsidRPr="00422F13" w:rsidRDefault="00D65377" w:rsidP="00E1463B">
            <w:pPr>
              <w:pStyle w:val="acctfourfigures"/>
              <w:spacing w:line="240" w:lineRule="atLeast"/>
              <w:rPr>
                <w:szCs w:val="22"/>
              </w:rPr>
            </w:pPr>
          </w:p>
        </w:tc>
        <w:tc>
          <w:tcPr>
            <w:tcW w:w="887" w:type="dxa"/>
            <w:shd w:val="clear" w:color="auto" w:fill="auto"/>
          </w:tcPr>
          <w:p w14:paraId="0B772D83"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7619ABBD" w14:textId="77777777" w:rsidR="00D65377" w:rsidRPr="00422F13" w:rsidRDefault="00D65377" w:rsidP="00E1463B">
            <w:pPr>
              <w:pStyle w:val="acctfourfigures"/>
              <w:spacing w:line="240" w:lineRule="atLeast"/>
              <w:rPr>
                <w:szCs w:val="22"/>
              </w:rPr>
            </w:pPr>
          </w:p>
        </w:tc>
        <w:tc>
          <w:tcPr>
            <w:tcW w:w="991" w:type="dxa"/>
            <w:shd w:val="clear" w:color="auto" w:fill="auto"/>
          </w:tcPr>
          <w:p w14:paraId="51DE77D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5EA8F2AF" w14:textId="77777777" w:rsidR="00D65377" w:rsidRPr="00422F13" w:rsidRDefault="00D65377" w:rsidP="00E1463B">
            <w:pPr>
              <w:pStyle w:val="acctfourfigures"/>
              <w:spacing w:line="240" w:lineRule="atLeast"/>
              <w:rPr>
                <w:szCs w:val="22"/>
              </w:rPr>
            </w:pPr>
          </w:p>
        </w:tc>
        <w:tc>
          <w:tcPr>
            <w:tcW w:w="991" w:type="dxa"/>
            <w:shd w:val="clear" w:color="auto" w:fill="auto"/>
          </w:tcPr>
          <w:p w14:paraId="1273138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69C3062A" w14:textId="77777777" w:rsidTr="00757753">
        <w:trPr>
          <w:cantSplit/>
          <w:tblHeader/>
        </w:trPr>
        <w:tc>
          <w:tcPr>
            <w:tcW w:w="3488" w:type="dxa"/>
            <w:shd w:val="clear" w:color="auto" w:fill="auto"/>
          </w:tcPr>
          <w:p w14:paraId="6E6ECCD8" w14:textId="77777777" w:rsidR="00D65377" w:rsidRPr="00422F13" w:rsidDel="004F369F" w:rsidRDefault="00D65377" w:rsidP="00E1463B">
            <w:pPr>
              <w:spacing w:line="240" w:lineRule="atLeast"/>
              <w:ind w:left="180" w:hanging="180"/>
              <w:rPr>
                <w:rFonts w:ascii="Times New Roman" w:hAnsi="Times New Roman" w:cs="Times New Roman"/>
                <w:b/>
                <w:bCs/>
                <w:i/>
                <w:iCs/>
                <w:sz w:val="22"/>
                <w:szCs w:val="22"/>
              </w:rPr>
            </w:pPr>
          </w:p>
        </w:tc>
        <w:tc>
          <w:tcPr>
            <w:tcW w:w="5681" w:type="dxa"/>
            <w:gridSpan w:val="11"/>
          </w:tcPr>
          <w:p w14:paraId="2BB56A7D"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22C6B944" w14:textId="77777777" w:rsidTr="00757753">
        <w:trPr>
          <w:cantSplit/>
        </w:trPr>
        <w:tc>
          <w:tcPr>
            <w:tcW w:w="3488" w:type="dxa"/>
            <w:shd w:val="clear" w:color="auto" w:fill="auto"/>
          </w:tcPr>
          <w:p w14:paraId="79D06168" w14:textId="77777777" w:rsidR="00D65377" w:rsidRPr="00422F13" w:rsidDel="004F369F"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987" w:type="dxa"/>
          </w:tcPr>
          <w:p w14:paraId="4A35BF0D"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AEF41B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17B819B1"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0CBE4E7B"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7BD57A7B"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47C8AA8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7843FCBF"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6344328E"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A546580"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4E665383" w14:textId="77777777" w:rsidTr="00757753">
        <w:trPr>
          <w:cantSplit/>
        </w:trPr>
        <w:tc>
          <w:tcPr>
            <w:tcW w:w="3488" w:type="dxa"/>
            <w:shd w:val="clear" w:color="auto" w:fill="auto"/>
          </w:tcPr>
          <w:p w14:paraId="3CBE3068" w14:textId="7EEE1E24"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0101DD">
              <w:rPr>
                <w:rFonts w:ascii="Times New Roman" w:hAnsi="Times New Roman" w:cs="Times New Roman"/>
                <w:b/>
                <w:bCs/>
                <w:i/>
                <w:iCs/>
                <w:sz w:val="22"/>
                <w:szCs w:val="22"/>
              </w:rPr>
              <w:t>f</w:t>
            </w:r>
            <w:r w:rsidRPr="00422F13">
              <w:rPr>
                <w:rFonts w:ascii="Times New Roman" w:hAnsi="Times New Roman" w:cs="Times New Roman"/>
                <w:b/>
                <w:bCs/>
                <w:i/>
                <w:iCs/>
                <w:sz w:val="22"/>
                <w:szCs w:val="22"/>
              </w:rPr>
              <w:t>inancial liabilities measured at fair value</w:t>
            </w:r>
          </w:p>
        </w:tc>
        <w:tc>
          <w:tcPr>
            <w:tcW w:w="987" w:type="dxa"/>
          </w:tcPr>
          <w:p w14:paraId="6753E34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18438219"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70E2C85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472D2BA4"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2AF011AA"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56E26D7D"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78F403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5D9FFFE2"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5E2862E2"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24F969D9" w14:textId="77777777" w:rsidTr="005F0849">
        <w:trPr>
          <w:cantSplit/>
        </w:trPr>
        <w:tc>
          <w:tcPr>
            <w:tcW w:w="3488" w:type="dxa"/>
            <w:shd w:val="clear" w:color="auto" w:fill="auto"/>
            <w:vAlign w:val="bottom"/>
          </w:tcPr>
          <w:p w14:paraId="469EB982" w14:textId="23272DD7"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523F7FCD"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90" w:type="dxa"/>
            <w:vAlign w:val="bottom"/>
          </w:tcPr>
          <w:p w14:paraId="6916B190"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6A6D634"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69744A27"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2D4D9C07"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80" w:type="dxa"/>
            <w:shd w:val="clear" w:color="auto" w:fill="auto"/>
            <w:vAlign w:val="bottom"/>
          </w:tcPr>
          <w:p w14:paraId="1567749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CEF7EBF"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ADE3556"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9B0F6D0"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r>
      <w:tr w:rsidR="00D65377" w:rsidRPr="00422F13" w14:paraId="2455D7EE" w14:textId="77777777" w:rsidTr="005F0849">
        <w:trPr>
          <w:cantSplit/>
        </w:trPr>
        <w:tc>
          <w:tcPr>
            <w:tcW w:w="3488" w:type="dxa"/>
            <w:shd w:val="clear" w:color="auto" w:fill="auto"/>
            <w:vAlign w:val="bottom"/>
          </w:tcPr>
          <w:p w14:paraId="0F5E6CF9" w14:textId="31164C7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3487365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90" w:type="dxa"/>
            <w:vAlign w:val="bottom"/>
          </w:tcPr>
          <w:p w14:paraId="423C960D"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9554086"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46991950"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7A6CFA96"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80" w:type="dxa"/>
            <w:shd w:val="clear" w:color="auto" w:fill="auto"/>
            <w:vAlign w:val="bottom"/>
          </w:tcPr>
          <w:p w14:paraId="41D6353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1C562F7"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C72769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E3C8F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r>
    </w:tbl>
    <w:p w14:paraId="0C498ED2" w14:textId="77777777" w:rsidR="00F658D0" w:rsidRDefault="00F658D0">
      <w:pPr>
        <w:rPr>
          <w:rFonts w:ascii="Times New Roman" w:hAnsi="Times New Roman" w:cs="Times New Roman"/>
          <w:b/>
          <w:bCs/>
          <w:i/>
          <w:iCs/>
          <w:sz w:val="22"/>
          <w:szCs w:val="22"/>
        </w:rPr>
      </w:pPr>
    </w:p>
    <w:p w14:paraId="08C490E4" w14:textId="77777777" w:rsidR="00F658D0" w:rsidRDefault="00F658D0" w:rsidP="00F658D0">
      <w:pPr>
        <w:pStyle w:val="block"/>
        <w:spacing w:after="0" w:line="240" w:lineRule="auto"/>
        <w:ind w:left="540" w:right="-7"/>
        <w:jc w:val="both"/>
        <w:rPr>
          <w:rFonts w:cstheme="minorBidi"/>
          <w:b/>
          <w:bCs/>
          <w:i/>
          <w:iCs/>
          <w:szCs w:val="22"/>
          <w:cs/>
          <w:lang w:val="en-US" w:bidi="th-TH"/>
        </w:rPr>
      </w:pPr>
      <w:r w:rsidRPr="00F658D0">
        <w:rPr>
          <w:rFonts w:cstheme="minorBidi"/>
          <w:b/>
          <w:bCs/>
          <w:i/>
          <w:iCs/>
          <w:szCs w:val="22"/>
          <w:lang w:val="en-US" w:bidi="th-TH"/>
        </w:rPr>
        <w:t>Impairment loss</w:t>
      </w:r>
    </w:p>
    <w:p w14:paraId="77F7411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6389B78C" w14:textId="77777777" w:rsidR="00F658D0" w:rsidRPr="00F658D0" w:rsidRDefault="00F658D0" w:rsidP="00F658D0">
      <w:pPr>
        <w:pStyle w:val="block"/>
        <w:spacing w:after="0" w:line="240" w:lineRule="auto"/>
        <w:ind w:left="540" w:right="-7"/>
        <w:jc w:val="both"/>
        <w:rPr>
          <w:rFonts w:cstheme="minorBidi"/>
          <w:szCs w:val="22"/>
          <w:lang w:val="en-US" w:bidi="th-TH"/>
        </w:rPr>
      </w:pPr>
      <w:r w:rsidRPr="00F658D0">
        <w:rPr>
          <w:szCs w:val="22"/>
        </w:rPr>
        <w:t>Impairment on cash and cash equivalents was measured on a 12-month ECLs. The Group/Company</w:t>
      </w:r>
      <w:r>
        <w:rPr>
          <w:szCs w:val="22"/>
          <w:shd w:val="clear" w:color="auto" w:fill="D9D9D9" w:themeFill="background1" w:themeFillShade="D9"/>
        </w:rPr>
        <w:t xml:space="preserve"> </w:t>
      </w:r>
      <w:r w:rsidRPr="00F658D0">
        <w:rPr>
          <w:szCs w:val="22"/>
        </w:rPr>
        <w:t>considers that cash and cash equivalents have low credit risk based on the external credit ratings of the counterparties.</w:t>
      </w:r>
      <w:r w:rsidRPr="00F658D0">
        <w:rPr>
          <w:b/>
          <w:bCs/>
          <w:color w:val="0000FF"/>
          <w:szCs w:val="22"/>
          <w:cs/>
          <w:lang w:bidi="th-TH"/>
        </w:rPr>
        <w:t xml:space="preserve"> </w:t>
      </w:r>
    </w:p>
    <w:p w14:paraId="355350C0" w14:textId="77777777" w:rsidR="00F658D0" w:rsidRPr="00F658D0" w:rsidRDefault="00F658D0" w:rsidP="00F658D0">
      <w:pPr>
        <w:pStyle w:val="block"/>
        <w:spacing w:after="0" w:line="240" w:lineRule="auto"/>
        <w:ind w:left="540" w:right="-7"/>
        <w:jc w:val="both"/>
        <w:rPr>
          <w:szCs w:val="22"/>
        </w:rPr>
      </w:pPr>
    </w:p>
    <w:p w14:paraId="584D95E3" w14:textId="74882B41" w:rsidR="00F658D0" w:rsidRDefault="00F658D0" w:rsidP="00F658D0">
      <w:pPr>
        <w:pStyle w:val="block"/>
        <w:spacing w:after="0" w:line="240" w:lineRule="auto"/>
        <w:ind w:left="540" w:right="-7"/>
        <w:jc w:val="both"/>
        <w:rPr>
          <w:szCs w:val="22"/>
        </w:rPr>
      </w:pPr>
      <w:r w:rsidRPr="005F0849">
        <w:rPr>
          <w:spacing w:val="-2"/>
          <w:szCs w:val="22"/>
          <w:lang w:val="en-US"/>
        </w:rPr>
        <w:t xml:space="preserve">Allowance for </w:t>
      </w:r>
      <w:r w:rsidRPr="005F0849">
        <w:rPr>
          <w:spacing w:val="-2"/>
          <w:szCs w:val="22"/>
        </w:rPr>
        <w:t xml:space="preserve">impairment loss for trade </w:t>
      </w:r>
      <w:r w:rsidR="00F47CA1" w:rsidRPr="005F0849">
        <w:rPr>
          <w:spacing w:val="-2"/>
          <w:szCs w:val="22"/>
        </w:rPr>
        <w:t xml:space="preserve">accounts </w:t>
      </w:r>
      <w:r w:rsidRPr="005F0849">
        <w:rPr>
          <w:spacing w:val="-2"/>
          <w:szCs w:val="22"/>
        </w:rPr>
        <w:t>receivable</w:t>
      </w:r>
      <w:r w:rsidRPr="005F0849">
        <w:rPr>
          <w:rFonts w:cstheme="minorBidi"/>
          <w:spacing w:val="-2"/>
          <w:szCs w:val="22"/>
          <w:lang w:bidi="th-TH"/>
        </w:rPr>
        <w:t xml:space="preserve"> is</w:t>
      </w:r>
      <w:r w:rsidRPr="005F0849">
        <w:rPr>
          <w:spacing w:val="-2"/>
          <w:szCs w:val="22"/>
        </w:rPr>
        <w:t xml:space="preserve"> measured at an amount equal to</w:t>
      </w:r>
      <w:r w:rsidRPr="00F658D0">
        <w:rPr>
          <w:szCs w:val="22"/>
        </w:rPr>
        <w:t xml:space="preserve">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7C11E3" w14:textId="77777777" w:rsidR="00F658D0" w:rsidRDefault="00F658D0" w:rsidP="00F658D0">
      <w:pPr>
        <w:pStyle w:val="block"/>
        <w:spacing w:after="0" w:line="240" w:lineRule="auto"/>
        <w:ind w:left="540" w:right="-7"/>
        <w:jc w:val="both"/>
        <w:rPr>
          <w:szCs w:val="22"/>
        </w:rPr>
      </w:pPr>
    </w:p>
    <w:tbl>
      <w:tblPr>
        <w:tblW w:w="9112" w:type="dxa"/>
        <w:tblInd w:w="529" w:type="dxa"/>
        <w:tblLayout w:type="fixed"/>
        <w:tblCellMar>
          <w:left w:w="79" w:type="dxa"/>
          <w:right w:w="79" w:type="dxa"/>
        </w:tblCellMar>
        <w:tblLook w:val="0000" w:firstRow="0" w:lastRow="0" w:firstColumn="0" w:lastColumn="0" w:noHBand="0" w:noVBand="0"/>
      </w:tblPr>
      <w:tblGrid>
        <w:gridCol w:w="3537"/>
        <w:gridCol w:w="1793"/>
        <w:gridCol w:w="180"/>
        <w:gridCol w:w="1620"/>
        <w:gridCol w:w="180"/>
        <w:gridCol w:w="1802"/>
      </w:tblGrid>
      <w:tr w:rsidR="00F658D0" w:rsidRPr="00EE6E6E" w14:paraId="7E45DA68" w14:textId="77777777" w:rsidTr="009F7F20">
        <w:trPr>
          <w:cantSplit/>
          <w:tblHeader/>
        </w:trPr>
        <w:tc>
          <w:tcPr>
            <w:tcW w:w="3537" w:type="dxa"/>
            <w:shd w:val="clear" w:color="auto" w:fill="auto"/>
            <w:vAlign w:val="bottom"/>
          </w:tcPr>
          <w:p w14:paraId="39C704F0" w14:textId="77777777" w:rsidR="00F658D0" w:rsidRPr="00F658D0" w:rsidRDefault="00F658D0" w:rsidP="00E1463B">
            <w:pPr>
              <w:pStyle w:val="acctfourfigures"/>
              <w:shd w:val="clear" w:color="auto" w:fill="FFFFFF"/>
              <w:tabs>
                <w:tab w:val="clear" w:pos="765"/>
              </w:tabs>
              <w:spacing w:line="240" w:lineRule="auto"/>
              <w:rPr>
                <w:b/>
                <w:bCs/>
                <w:i/>
                <w:iCs/>
                <w:szCs w:val="22"/>
              </w:rPr>
            </w:pPr>
          </w:p>
        </w:tc>
        <w:tc>
          <w:tcPr>
            <w:tcW w:w="5570" w:type="dxa"/>
            <w:gridSpan w:val="5"/>
            <w:vAlign w:val="bottom"/>
          </w:tcPr>
          <w:p w14:paraId="23152C01" w14:textId="77777777" w:rsidR="00F658D0" w:rsidRPr="00F658D0" w:rsidRDefault="00F658D0" w:rsidP="00E1463B">
            <w:pPr>
              <w:pStyle w:val="acctmergecolhdg"/>
              <w:shd w:val="clear" w:color="auto" w:fill="FFFFFF"/>
              <w:spacing w:line="240" w:lineRule="auto"/>
              <w:rPr>
                <w:szCs w:val="22"/>
              </w:rPr>
            </w:pPr>
            <w:r w:rsidRPr="00F658D0">
              <w:rPr>
                <w:szCs w:val="22"/>
              </w:rPr>
              <w:t>Consolidated financial statements</w:t>
            </w:r>
          </w:p>
        </w:tc>
      </w:tr>
      <w:tr w:rsidR="00F658D0" w:rsidRPr="00EE6E6E" w14:paraId="71A67AA9" w14:textId="77777777" w:rsidTr="009F7F20">
        <w:trPr>
          <w:cantSplit/>
          <w:tblHeader/>
        </w:trPr>
        <w:tc>
          <w:tcPr>
            <w:tcW w:w="3537" w:type="dxa"/>
            <w:shd w:val="clear" w:color="auto" w:fill="auto"/>
            <w:vAlign w:val="bottom"/>
          </w:tcPr>
          <w:p w14:paraId="58D8C2E3" w14:textId="6007E7AA" w:rsidR="00F658D0" w:rsidRPr="00F658D0" w:rsidRDefault="00F658D0" w:rsidP="00E1463B">
            <w:pPr>
              <w:pStyle w:val="acctfourfigures"/>
              <w:tabs>
                <w:tab w:val="clear" w:pos="765"/>
              </w:tabs>
              <w:spacing w:line="240" w:lineRule="auto"/>
              <w:ind w:left="188" w:hanging="174"/>
              <w:rPr>
                <w:b/>
                <w:bCs/>
                <w:i/>
                <w:iCs/>
                <w:szCs w:val="22"/>
              </w:rPr>
            </w:pPr>
            <w:r w:rsidRPr="00F658D0">
              <w:rPr>
                <w:b/>
                <w:bCs/>
                <w:i/>
                <w:iCs/>
                <w:szCs w:val="22"/>
              </w:rPr>
              <w:t xml:space="preserve">At </w:t>
            </w:r>
            <w:r w:rsidR="00013C3C" w:rsidRPr="00013C3C">
              <w:rPr>
                <w:b/>
                <w:bCs/>
                <w:i/>
                <w:iCs/>
                <w:szCs w:val="22"/>
              </w:rPr>
              <w:t>30 September</w:t>
            </w:r>
            <w:r w:rsidR="00013C3C" w:rsidRPr="000B23C9">
              <w:rPr>
                <w:b/>
                <w:bCs/>
                <w:szCs w:val="22"/>
              </w:rPr>
              <w:t xml:space="preserve"> </w:t>
            </w:r>
            <w:r w:rsidRPr="00F658D0">
              <w:rPr>
                <w:b/>
                <w:bCs/>
                <w:i/>
                <w:iCs/>
                <w:szCs w:val="22"/>
              </w:rPr>
              <w:t>2020</w:t>
            </w:r>
          </w:p>
        </w:tc>
        <w:tc>
          <w:tcPr>
            <w:tcW w:w="1793" w:type="dxa"/>
            <w:vAlign w:val="bottom"/>
          </w:tcPr>
          <w:p w14:paraId="0EB96917" w14:textId="26F0564C" w:rsidR="00F658D0" w:rsidRPr="00F658D0" w:rsidRDefault="00F658D0" w:rsidP="00E1463B">
            <w:pPr>
              <w:pStyle w:val="acctmergecolhdg"/>
              <w:spacing w:line="240" w:lineRule="auto"/>
              <w:ind w:left="-83" w:right="-79" w:firstLine="4"/>
              <w:rPr>
                <w:b w:val="0"/>
                <w:bCs/>
                <w:szCs w:val="22"/>
              </w:rPr>
            </w:pPr>
            <w:r w:rsidRPr="00F658D0">
              <w:rPr>
                <w:b w:val="0"/>
                <w:bCs/>
                <w:szCs w:val="22"/>
              </w:rPr>
              <w:t>Trade accounts receivable</w:t>
            </w:r>
          </w:p>
        </w:tc>
        <w:tc>
          <w:tcPr>
            <w:tcW w:w="180" w:type="dxa"/>
            <w:vAlign w:val="bottom"/>
          </w:tcPr>
          <w:p w14:paraId="7A015D09" w14:textId="77777777" w:rsidR="00F658D0" w:rsidRPr="00F658D0" w:rsidRDefault="00F658D0" w:rsidP="00E1463B">
            <w:pPr>
              <w:pStyle w:val="acctmergecolhdg"/>
              <w:spacing w:line="240" w:lineRule="auto"/>
              <w:ind w:left="-83" w:firstLine="4"/>
              <w:rPr>
                <w:b w:val="0"/>
                <w:bCs/>
                <w:szCs w:val="22"/>
              </w:rPr>
            </w:pPr>
          </w:p>
        </w:tc>
        <w:tc>
          <w:tcPr>
            <w:tcW w:w="1620" w:type="dxa"/>
            <w:vAlign w:val="bottom"/>
          </w:tcPr>
          <w:p w14:paraId="215B1FA0"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 xml:space="preserve">Weighted average </w:t>
            </w:r>
          </w:p>
          <w:p w14:paraId="3FD9129E"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loss rate</w:t>
            </w:r>
          </w:p>
        </w:tc>
        <w:tc>
          <w:tcPr>
            <w:tcW w:w="180" w:type="dxa"/>
            <w:vAlign w:val="bottom"/>
          </w:tcPr>
          <w:p w14:paraId="05AC1AE8" w14:textId="77777777" w:rsidR="00F658D0" w:rsidRPr="00F658D0" w:rsidRDefault="00F658D0" w:rsidP="00E1463B">
            <w:pPr>
              <w:pStyle w:val="acctmergecolhdg"/>
              <w:spacing w:line="240" w:lineRule="auto"/>
              <w:rPr>
                <w:b w:val="0"/>
                <w:bCs/>
                <w:szCs w:val="22"/>
              </w:rPr>
            </w:pPr>
          </w:p>
        </w:tc>
        <w:tc>
          <w:tcPr>
            <w:tcW w:w="1802" w:type="dxa"/>
            <w:vAlign w:val="bottom"/>
          </w:tcPr>
          <w:p w14:paraId="3690F226"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Allowance for impairment losses</w:t>
            </w:r>
          </w:p>
        </w:tc>
      </w:tr>
      <w:tr w:rsidR="0035430C" w:rsidRPr="00EE6E6E" w14:paraId="37E643B2" w14:textId="77777777" w:rsidTr="009F7F20">
        <w:trPr>
          <w:cantSplit/>
          <w:tblHeader/>
        </w:trPr>
        <w:tc>
          <w:tcPr>
            <w:tcW w:w="3537" w:type="dxa"/>
            <w:shd w:val="clear" w:color="auto" w:fill="auto"/>
            <w:vAlign w:val="bottom"/>
          </w:tcPr>
          <w:p w14:paraId="1ABCA3F3" w14:textId="77777777" w:rsidR="0035430C" w:rsidRPr="00F658D0" w:rsidRDefault="0035430C" w:rsidP="0035430C">
            <w:pPr>
              <w:pStyle w:val="acctfourfigures"/>
              <w:tabs>
                <w:tab w:val="clear" w:pos="765"/>
              </w:tabs>
              <w:spacing w:line="240" w:lineRule="auto"/>
              <w:ind w:left="188" w:hanging="174"/>
              <w:rPr>
                <w:b/>
                <w:bCs/>
                <w:i/>
                <w:iCs/>
                <w:szCs w:val="22"/>
              </w:rPr>
            </w:pPr>
          </w:p>
        </w:tc>
        <w:tc>
          <w:tcPr>
            <w:tcW w:w="1793" w:type="dxa"/>
            <w:vAlign w:val="bottom"/>
          </w:tcPr>
          <w:p w14:paraId="51EA732C"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c>
          <w:tcPr>
            <w:tcW w:w="180" w:type="dxa"/>
            <w:vAlign w:val="bottom"/>
          </w:tcPr>
          <w:p w14:paraId="2A514D48" w14:textId="77777777" w:rsidR="0035430C" w:rsidRPr="00F658D0" w:rsidRDefault="0035430C" w:rsidP="0035430C">
            <w:pPr>
              <w:pStyle w:val="acctmergecolhdg"/>
              <w:spacing w:line="240" w:lineRule="auto"/>
              <w:ind w:left="-83" w:firstLine="4"/>
              <w:rPr>
                <w:b w:val="0"/>
                <w:bCs/>
                <w:szCs w:val="22"/>
              </w:rPr>
            </w:pPr>
          </w:p>
        </w:tc>
        <w:tc>
          <w:tcPr>
            <w:tcW w:w="1620" w:type="dxa"/>
            <w:vAlign w:val="bottom"/>
          </w:tcPr>
          <w:p w14:paraId="0C0E8506" w14:textId="77777777" w:rsidR="0035430C" w:rsidRPr="00F658D0" w:rsidRDefault="0035430C" w:rsidP="0035430C">
            <w:pPr>
              <w:pStyle w:val="acctmergecolhdg"/>
              <w:spacing w:line="240" w:lineRule="auto"/>
              <w:ind w:left="-83" w:right="-79" w:firstLine="4"/>
              <w:rPr>
                <w:b w:val="0"/>
                <w:bCs/>
                <w:i/>
                <w:iCs/>
                <w:szCs w:val="22"/>
              </w:rPr>
            </w:pPr>
            <w:r w:rsidRPr="00F658D0">
              <w:rPr>
                <w:b w:val="0"/>
                <w:bCs/>
                <w:i/>
                <w:iCs/>
                <w:szCs w:val="22"/>
              </w:rPr>
              <w:t>(%)</w:t>
            </w:r>
          </w:p>
        </w:tc>
        <w:tc>
          <w:tcPr>
            <w:tcW w:w="180" w:type="dxa"/>
            <w:vAlign w:val="bottom"/>
          </w:tcPr>
          <w:p w14:paraId="2411DDB2" w14:textId="77777777" w:rsidR="0035430C" w:rsidRPr="00F658D0" w:rsidRDefault="0035430C" w:rsidP="0035430C">
            <w:pPr>
              <w:pStyle w:val="acctmergecolhdg"/>
              <w:spacing w:line="240" w:lineRule="auto"/>
              <w:rPr>
                <w:b w:val="0"/>
                <w:bCs/>
                <w:szCs w:val="22"/>
              </w:rPr>
            </w:pPr>
          </w:p>
        </w:tc>
        <w:tc>
          <w:tcPr>
            <w:tcW w:w="1802" w:type="dxa"/>
            <w:vAlign w:val="bottom"/>
          </w:tcPr>
          <w:p w14:paraId="5C72B713"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r>
      <w:tr w:rsidR="0035430C" w:rsidRPr="00EE6E6E" w14:paraId="2DE07A76" w14:textId="77777777" w:rsidTr="009F7F20">
        <w:trPr>
          <w:cantSplit/>
        </w:trPr>
        <w:tc>
          <w:tcPr>
            <w:tcW w:w="3537" w:type="dxa"/>
          </w:tcPr>
          <w:p w14:paraId="17BFDDCE"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Within credit terms</w:t>
            </w:r>
          </w:p>
        </w:tc>
        <w:tc>
          <w:tcPr>
            <w:tcW w:w="1793" w:type="dxa"/>
          </w:tcPr>
          <w:p w14:paraId="36ACEF05" w14:textId="0CC7001D" w:rsidR="0035430C" w:rsidRPr="00515644" w:rsidRDefault="00BB5AB6" w:rsidP="005F0849">
            <w:pPr>
              <w:pStyle w:val="acctfourfigures"/>
              <w:tabs>
                <w:tab w:val="clear" w:pos="765"/>
                <w:tab w:val="decimal" w:pos="465"/>
              </w:tabs>
              <w:spacing w:line="240" w:lineRule="exact"/>
              <w:ind w:left="-83" w:right="156" w:firstLine="4"/>
              <w:jc w:val="right"/>
              <w:rPr>
                <w:rFonts w:cstheme="minorBidi"/>
                <w:szCs w:val="28"/>
                <w:lang w:val="en-US" w:bidi="th-TH"/>
              </w:rPr>
            </w:pPr>
            <w:r>
              <w:rPr>
                <w:szCs w:val="22"/>
              </w:rPr>
              <w:t>28,763,</w:t>
            </w:r>
            <w:r w:rsidR="00BC4C8E">
              <w:rPr>
                <w:szCs w:val="22"/>
              </w:rPr>
              <w:t>6</w:t>
            </w:r>
            <w:r w:rsidR="00515644">
              <w:rPr>
                <w:rFonts w:cstheme="minorBidi"/>
                <w:szCs w:val="28"/>
                <w:lang w:val="en-US" w:bidi="th-TH"/>
              </w:rPr>
              <w:t>29</w:t>
            </w:r>
          </w:p>
        </w:tc>
        <w:tc>
          <w:tcPr>
            <w:tcW w:w="180" w:type="dxa"/>
          </w:tcPr>
          <w:p w14:paraId="235A5BB9"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5C7D97EE" w14:textId="54995C13" w:rsidR="0035430C" w:rsidRPr="00F658D0" w:rsidRDefault="0003582B" w:rsidP="0035430C">
            <w:pPr>
              <w:pStyle w:val="acctfourfigures"/>
              <w:tabs>
                <w:tab w:val="clear" w:pos="765"/>
                <w:tab w:val="decimal" w:pos="497"/>
              </w:tabs>
              <w:spacing w:line="240" w:lineRule="exact"/>
              <w:ind w:right="11"/>
              <w:jc w:val="center"/>
              <w:rPr>
                <w:szCs w:val="22"/>
              </w:rPr>
            </w:pPr>
            <w:r>
              <w:rPr>
                <w:szCs w:val="22"/>
              </w:rPr>
              <w:t>0.10</w:t>
            </w:r>
          </w:p>
        </w:tc>
        <w:tc>
          <w:tcPr>
            <w:tcW w:w="180" w:type="dxa"/>
          </w:tcPr>
          <w:p w14:paraId="593A697D" w14:textId="77777777" w:rsidR="0035430C" w:rsidRPr="00F658D0" w:rsidRDefault="0035430C" w:rsidP="0035430C">
            <w:pPr>
              <w:pStyle w:val="acctfourfigures"/>
              <w:spacing w:line="240" w:lineRule="exact"/>
              <w:rPr>
                <w:szCs w:val="22"/>
              </w:rPr>
            </w:pPr>
          </w:p>
        </w:tc>
        <w:tc>
          <w:tcPr>
            <w:tcW w:w="1802" w:type="dxa"/>
          </w:tcPr>
          <w:p w14:paraId="30EDCD0F" w14:textId="3DEA3717" w:rsidR="0035430C" w:rsidRPr="00F658D0" w:rsidRDefault="00925023" w:rsidP="005F0849">
            <w:pPr>
              <w:pStyle w:val="acctfourfigures"/>
              <w:tabs>
                <w:tab w:val="clear" w:pos="765"/>
                <w:tab w:val="decimal" w:pos="731"/>
              </w:tabs>
              <w:spacing w:line="240" w:lineRule="exact"/>
              <w:ind w:right="196"/>
              <w:jc w:val="right"/>
              <w:rPr>
                <w:szCs w:val="22"/>
              </w:rPr>
            </w:pPr>
            <w:r>
              <w:rPr>
                <w:szCs w:val="22"/>
              </w:rPr>
              <w:t>27,82</w:t>
            </w:r>
            <w:r w:rsidR="00CF369B">
              <w:rPr>
                <w:szCs w:val="22"/>
              </w:rPr>
              <w:t>3</w:t>
            </w:r>
          </w:p>
        </w:tc>
      </w:tr>
      <w:tr w:rsidR="0035430C" w:rsidRPr="00EE6E6E" w14:paraId="2C0835EE" w14:textId="77777777" w:rsidTr="009F7F20">
        <w:trPr>
          <w:cantSplit/>
        </w:trPr>
        <w:tc>
          <w:tcPr>
            <w:tcW w:w="3537" w:type="dxa"/>
          </w:tcPr>
          <w:p w14:paraId="17C6DBAF"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Overdue:</w:t>
            </w:r>
          </w:p>
        </w:tc>
        <w:tc>
          <w:tcPr>
            <w:tcW w:w="1793" w:type="dxa"/>
          </w:tcPr>
          <w:p w14:paraId="42E681BF" w14:textId="77777777" w:rsidR="0035430C" w:rsidRPr="00F658D0" w:rsidRDefault="0035430C" w:rsidP="005F0849">
            <w:pPr>
              <w:pStyle w:val="acctfourfigures"/>
              <w:tabs>
                <w:tab w:val="clear" w:pos="765"/>
                <w:tab w:val="decimal" w:pos="465"/>
              </w:tabs>
              <w:spacing w:line="240" w:lineRule="exact"/>
              <w:ind w:left="-83" w:right="156" w:firstLine="4"/>
              <w:jc w:val="right"/>
              <w:rPr>
                <w:szCs w:val="22"/>
              </w:rPr>
            </w:pPr>
          </w:p>
        </w:tc>
        <w:tc>
          <w:tcPr>
            <w:tcW w:w="180" w:type="dxa"/>
          </w:tcPr>
          <w:p w14:paraId="200C4691"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11FBFBC6" w14:textId="6850C9EA" w:rsidR="0035430C" w:rsidRPr="00F658D0" w:rsidRDefault="0035430C" w:rsidP="0035430C">
            <w:pPr>
              <w:pStyle w:val="acctfourfigures"/>
              <w:tabs>
                <w:tab w:val="clear" w:pos="765"/>
                <w:tab w:val="decimal" w:pos="497"/>
              </w:tabs>
              <w:spacing w:line="240" w:lineRule="exact"/>
              <w:ind w:right="11"/>
              <w:jc w:val="center"/>
              <w:rPr>
                <w:szCs w:val="22"/>
              </w:rPr>
            </w:pPr>
          </w:p>
        </w:tc>
        <w:tc>
          <w:tcPr>
            <w:tcW w:w="180" w:type="dxa"/>
          </w:tcPr>
          <w:p w14:paraId="0AF69F45" w14:textId="77777777" w:rsidR="0035430C" w:rsidRPr="00F658D0" w:rsidRDefault="0035430C" w:rsidP="0035430C">
            <w:pPr>
              <w:pStyle w:val="acctfourfigures"/>
              <w:spacing w:line="240" w:lineRule="exact"/>
              <w:rPr>
                <w:szCs w:val="22"/>
              </w:rPr>
            </w:pPr>
          </w:p>
        </w:tc>
        <w:tc>
          <w:tcPr>
            <w:tcW w:w="1802" w:type="dxa"/>
          </w:tcPr>
          <w:p w14:paraId="3248C05B" w14:textId="36D12C16" w:rsidR="0035430C" w:rsidRPr="00F658D0" w:rsidRDefault="0035430C" w:rsidP="005F0849">
            <w:pPr>
              <w:pStyle w:val="acctfourfigures"/>
              <w:tabs>
                <w:tab w:val="clear" w:pos="765"/>
                <w:tab w:val="decimal" w:pos="731"/>
              </w:tabs>
              <w:spacing w:line="240" w:lineRule="exact"/>
              <w:ind w:right="196"/>
              <w:jc w:val="right"/>
              <w:rPr>
                <w:szCs w:val="22"/>
              </w:rPr>
            </w:pPr>
          </w:p>
        </w:tc>
      </w:tr>
      <w:tr w:rsidR="00C71F65" w:rsidRPr="00EE6E6E" w14:paraId="05B6546E" w14:textId="77777777" w:rsidTr="009F7F20">
        <w:trPr>
          <w:cantSplit/>
        </w:trPr>
        <w:tc>
          <w:tcPr>
            <w:tcW w:w="3537" w:type="dxa"/>
          </w:tcPr>
          <w:p w14:paraId="5209C141" w14:textId="77777777" w:rsidR="00C71F65" w:rsidRPr="00422F13" w:rsidRDefault="00C71F65" w:rsidP="00DA0503">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Less than 3 months </w:t>
            </w:r>
          </w:p>
        </w:tc>
        <w:tc>
          <w:tcPr>
            <w:tcW w:w="1793" w:type="dxa"/>
          </w:tcPr>
          <w:p w14:paraId="5B47B3A0" w14:textId="3FCB8F7D" w:rsidR="00C71F65" w:rsidRPr="00F658D0" w:rsidRDefault="00C90F85" w:rsidP="005F0849">
            <w:pPr>
              <w:pStyle w:val="acctfourfigures"/>
              <w:tabs>
                <w:tab w:val="clear" w:pos="765"/>
                <w:tab w:val="decimal" w:pos="465"/>
              </w:tabs>
              <w:spacing w:line="240" w:lineRule="exact"/>
              <w:ind w:left="-83" w:right="156" w:firstLine="4"/>
              <w:jc w:val="right"/>
              <w:rPr>
                <w:szCs w:val="22"/>
              </w:rPr>
            </w:pPr>
            <w:r>
              <w:rPr>
                <w:szCs w:val="22"/>
              </w:rPr>
              <w:t>3,641,044</w:t>
            </w:r>
          </w:p>
        </w:tc>
        <w:tc>
          <w:tcPr>
            <w:tcW w:w="180" w:type="dxa"/>
          </w:tcPr>
          <w:p w14:paraId="68C2F93C"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AE05328" w14:textId="43FB7141" w:rsidR="00C71F65" w:rsidRPr="00F658D0" w:rsidRDefault="0003582B" w:rsidP="00C71F65">
            <w:pPr>
              <w:pStyle w:val="acctfourfigures"/>
              <w:tabs>
                <w:tab w:val="clear" w:pos="765"/>
                <w:tab w:val="decimal" w:pos="497"/>
              </w:tabs>
              <w:spacing w:line="240" w:lineRule="exact"/>
              <w:ind w:right="11"/>
              <w:jc w:val="center"/>
              <w:rPr>
                <w:szCs w:val="22"/>
              </w:rPr>
            </w:pPr>
            <w:r>
              <w:rPr>
                <w:szCs w:val="22"/>
              </w:rPr>
              <w:t>0.53</w:t>
            </w:r>
          </w:p>
        </w:tc>
        <w:tc>
          <w:tcPr>
            <w:tcW w:w="180" w:type="dxa"/>
          </w:tcPr>
          <w:p w14:paraId="2AE2EFA3" w14:textId="77777777" w:rsidR="00C71F65" w:rsidRPr="00F658D0" w:rsidRDefault="00C71F65" w:rsidP="00C71F65">
            <w:pPr>
              <w:pStyle w:val="acctfourfigures"/>
              <w:spacing w:line="240" w:lineRule="exact"/>
              <w:rPr>
                <w:szCs w:val="22"/>
              </w:rPr>
            </w:pPr>
          </w:p>
        </w:tc>
        <w:tc>
          <w:tcPr>
            <w:tcW w:w="1802" w:type="dxa"/>
          </w:tcPr>
          <w:p w14:paraId="5F100C57" w14:textId="34ED95E5" w:rsidR="00C71F65" w:rsidRPr="00F658D0" w:rsidRDefault="00925023" w:rsidP="005F0849">
            <w:pPr>
              <w:pStyle w:val="acctfourfigures"/>
              <w:tabs>
                <w:tab w:val="clear" w:pos="765"/>
                <w:tab w:val="decimal" w:pos="731"/>
              </w:tabs>
              <w:spacing w:line="240" w:lineRule="exact"/>
              <w:ind w:right="196"/>
              <w:jc w:val="right"/>
              <w:rPr>
                <w:szCs w:val="22"/>
              </w:rPr>
            </w:pPr>
            <w:r>
              <w:rPr>
                <w:szCs w:val="22"/>
              </w:rPr>
              <w:t>19,193</w:t>
            </w:r>
          </w:p>
        </w:tc>
      </w:tr>
      <w:tr w:rsidR="00C71F65" w:rsidRPr="00EE6E6E" w14:paraId="239CB23A" w14:textId="77777777" w:rsidTr="009F7F20">
        <w:trPr>
          <w:cantSplit/>
          <w:trHeight w:val="64"/>
        </w:trPr>
        <w:tc>
          <w:tcPr>
            <w:tcW w:w="3537" w:type="dxa"/>
          </w:tcPr>
          <w:p w14:paraId="3ED1A5E0" w14:textId="77777777" w:rsidR="00C71F65" w:rsidRPr="00422F13" w:rsidRDefault="00C71F65" w:rsidP="00DA0503">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3-6 months </w:t>
            </w:r>
          </w:p>
        </w:tc>
        <w:tc>
          <w:tcPr>
            <w:tcW w:w="1793" w:type="dxa"/>
          </w:tcPr>
          <w:p w14:paraId="0BD558C5" w14:textId="55D2B189" w:rsidR="00C71F65" w:rsidRPr="00F658D0" w:rsidRDefault="00C90F85" w:rsidP="005F0849">
            <w:pPr>
              <w:pStyle w:val="acctfourfigures"/>
              <w:tabs>
                <w:tab w:val="clear" w:pos="765"/>
                <w:tab w:val="decimal" w:pos="465"/>
              </w:tabs>
              <w:spacing w:line="240" w:lineRule="exact"/>
              <w:ind w:left="-83" w:right="156" w:firstLine="4"/>
              <w:jc w:val="right"/>
              <w:rPr>
                <w:szCs w:val="22"/>
              </w:rPr>
            </w:pPr>
            <w:r>
              <w:rPr>
                <w:szCs w:val="22"/>
              </w:rPr>
              <w:t>214,</w:t>
            </w:r>
            <w:r w:rsidR="00782BAB">
              <w:rPr>
                <w:szCs w:val="22"/>
              </w:rPr>
              <w:t>698</w:t>
            </w:r>
          </w:p>
        </w:tc>
        <w:tc>
          <w:tcPr>
            <w:tcW w:w="180" w:type="dxa"/>
          </w:tcPr>
          <w:p w14:paraId="12BB419B"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34D08817" w14:textId="7F40084E" w:rsidR="00C71F65" w:rsidRPr="00F658D0" w:rsidRDefault="0003582B" w:rsidP="00C71F65">
            <w:pPr>
              <w:pStyle w:val="acctfourfigures"/>
              <w:tabs>
                <w:tab w:val="clear" w:pos="765"/>
                <w:tab w:val="decimal" w:pos="497"/>
              </w:tabs>
              <w:spacing w:line="240" w:lineRule="exact"/>
              <w:ind w:right="11"/>
              <w:jc w:val="center"/>
              <w:rPr>
                <w:szCs w:val="22"/>
              </w:rPr>
            </w:pPr>
            <w:r>
              <w:rPr>
                <w:szCs w:val="22"/>
              </w:rPr>
              <w:t>13.77</w:t>
            </w:r>
          </w:p>
        </w:tc>
        <w:tc>
          <w:tcPr>
            <w:tcW w:w="180" w:type="dxa"/>
          </w:tcPr>
          <w:p w14:paraId="3F019759" w14:textId="77777777" w:rsidR="00C71F65" w:rsidRPr="00F658D0" w:rsidRDefault="00C71F65" w:rsidP="00C71F65">
            <w:pPr>
              <w:pStyle w:val="acctfourfigures"/>
              <w:spacing w:line="240" w:lineRule="exact"/>
              <w:rPr>
                <w:szCs w:val="22"/>
              </w:rPr>
            </w:pPr>
          </w:p>
        </w:tc>
        <w:tc>
          <w:tcPr>
            <w:tcW w:w="1802" w:type="dxa"/>
          </w:tcPr>
          <w:p w14:paraId="3B1805A1" w14:textId="0BB1E255" w:rsidR="00C71F65" w:rsidRPr="00F658D0" w:rsidRDefault="001F5D1A" w:rsidP="005F0849">
            <w:pPr>
              <w:pStyle w:val="acctfourfigures"/>
              <w:tabs>
                <w:tab w:val="clear" w:pos="765"/>
                <w:tab w:val="decimal" w:pos="731"/>
              </w:tabs>
              <w:spacing w:line="240" w:lineRule="exact"/>
              <w:ind w:right="196"/>
              <w:jc w:val="right"/>
              <w:rPr>
                <w:szCs w:val="22"/>
              </w:rPr>
            </w:pPr>
            <w:r>
              <w:rPr>
                <w:szCs w:val="22"/>
              </w:rPr>
              <w:t>29,571</w:t>
            </w:r>
          </w:p>
        </w:tc>
      </w:tr>
      <w:tr w:rsidR="00C71F65" w:rsidRPr="00EE6E6E" w14:paraId="0D087E0F" w14:textId="77777777" w:rsidTr="009F7F20">
        <w:trPr>
          <w:cantSplit/>
        </w:trPr>
        <w:tc>
          <w:tcPr>
            <w:tcW w:w="3537" w:type="dxa"/>
          </w:tcPr>
          <w:p w14:paraId="4D6E3283" w14:textId="77777777" w:rsidR="00C71F65" w:rsidRPr="00422F13" w:rsidRDefault="00C71F65" w:rsidP="00DA0503">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6-12 months </w:t>
            </w:r>
          </w:p>
        </w:tc>
        <w:tc>
          <w:tcPr>
            <w:tcW w:w="1793" w:type="dxa"/>
          </w:tcPr>
          <w:p w14:paraId="1794A475" w14:textId="01E6FC64" w:rsidR="00C71F65" w:rsidRPr="00F658D0" w:rsidRDefault="00782BAB" w:rsidP="005F0849">
            <w:pPr>
              <w:pStyle w:val="acctfourfigures"/>
              <w:tabs>
                <w:tab w:val="clear" w:pos="765"/>
                <w:tab w:val="decimal" w:pos="465"/>
              </w:tabs>
              <w:spacing w:line="240" w:lineRule="exact"/>
              <w:ind w:left="-83" w:right="156" w:firstLine="4"/>
              <w:jc w:val="right"/>
              <w:rPr>
                <w:szCs w:val="22"/>
              </w:rPr>
            </w:pPr>
            <w:r>
              <w:rPr>
                <w:szCs w:val="22"/>
              </w:rPr>
              <w:t>179,557</w:t>
            </w:r>
          </w:p>
        </w:tc>
        <w:tc>
          <w:tcPr>
            <w:tcW w:w="180" w:type="dxa"/>
          </w:tcPr>
          <w:p w14:paraId="3C75E051"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12B45AA" w14:textId="4522F00A" w:rsidR="00C71F65" w:rsidRPr="00F658D0" w:rsidRDefault="00925023" w:rsidP="00C71F65">
            <w:pPr>
              <w:pStyle w:val="acctfourfigures"/>
              <w:tabs>
                <w:tab w:val="clear" w:pos="765"/>
                <w:tab w:val="decimal" w:pos="497"/>
              </w:tabs>
              <w:spacing w:line="240" w:lineRule="exact"/>
              <w:ind w:right="11"/>
              <w:jc w:val="center"/>
              <w:rPr>
                <w:szCs w:val="22"/>
              </w:rPr>
            </w:pPr>
            <w:r>
              <w:rPr>
                <w:szCs w:val="22"/>
              </w:rPr>
              <w:t>22.11</w:t>
            </w:r>
          </w:p>
        </w:tc>
        <w:tc>
          <w:tcPr>
            <w:tcW w:w="180" w:type="dxa"/>
          </w:tcPr>
          <w:p w14:paraId="441C541D" w14:textId="77777777" w:rsidR="00C71F65" w:rsidRPr="00F658D0" w:rsidRDefault="00C71F65" w:rsidP="00C71F65">
            <w:pPr>
              <w:pStyle w:val="acctfourfigures"/>
              <w:spacing w:line="240" w:lineRule="exact"/>
              <w:rPr>
                <w:szCs w:val="22"/>
              </w:rPr>
            </w:pPr>
          </w:p>
        </w:tc>
        <w:tc>
          <w:tcPr>
            <w:tcW w:w="1802" w:type="dxa"/>
          </w:tcPr>
          <w:p w14:paraId="0DD3AFB5" w14:textId="2617A318" w:rsidR="00C71F65" w:rsidRPr="00F658D0" w:rsidRDefault="001D1E40" w:rsidP="005F0849">
            <w:pPr>
              <w:pStyle w:val="acctfourfigures"/>
              <w:tabs>
                <w:tab w:val="clear" w:pos="765"/>
                <w:tab w:val="decimal" w:pos="731"/>
              </w:tabs>
              <w:spacing w:line="240" w:lineRule="exact"/>
              <w:ind w:right="196"/>
              <w:jc w:val="right"/>
              <w:rPr>
                <w:szCs w:val="22"/>
              </w:rPr>
            </w:pPr>
            <w:r>
              <w:rPr>
                <w:szCs w:val="22"/>
              </w:rPr>
              <w:t>39,698</w:t>
            </w:r>
          </w:p>
        </w:tc>
      </w:tr>
      <w:tr w:rsidR="0035430C" w:rsidRPr="00EE6E6E" w14:paraId="512592DE" w14:textId="77777777" w:rsidTr="009F7F20">
        <w:trPr>
          <w:cantSplit/>
        </w:trPr>
        <w:tc>
          <w:tcPr>
            <w:tcW w:w="3537" w:type="dxa"/>
          </w:tcPr>
          <w:p w14:paraId="19D8CDFC" w14:textId="77777777" w:rsidR="0035430C" w:rsidRPr="00422F13" w:rsidRDefault="0035430C" w:rsidP="00DA0503">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Over 12 months </w:t>
            </w:r>
          </w:p>
        </w:tc>
        <w:tc>
          <w:tcPr>
            <w:tcW w:w="1793" w:type="dxa"/>
            <w:tcBorders>
              <w:bottom w:val="single" w:sz="4" w:space="0" w:color="auto"/>
            </w:tcBorders>
          </w:tcPr>
          <w:p w14:paraId="2D62E96E" w14:textId="3FD9714F" w:rsidR="0035430C" w:rsidRPr="00F658D0" w:rsidRDefault="00B76C57" w:rsidP="005F0849">
            <w:pPr>
              <w:pStyle w:val="acctfourfigures"/>
              <w:tabs>
                <w:tab w:val="clear" w:pos="765"/>
                <w:tab w:val="decimal" w:pos="465"/>
              </w:tabs>
              <w:spacing w:line="240" w:lineRule="exact"/>
              <w:ind w:left="-83" w:right="156" w:firstLine="4"/>
              <w:jc w:val="right"/>
              <w:rPr>
                <w:szCs w:val="22"/>
              </w:rPr>
            </w:pPr>
            <w:r>
              <w:rPr>
                <w:szCs w:val="22"/>
              </w:rPr>
              <w:t>740,596</w:t>
            </w:r>
          </w:p>
        </w:tc>
        <w:tc>
          <w:tcPr>
            <w:tcW w:w="180" w:type="dxa"/>
          </w:tcPr>
          <w:p w14:paraId="46A1F33B"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DFD0935" w14:textId="4A3B4447" w:rsidR="0035430C" w:rsidRPr="00F658D0" w:rsidRDefault="00925023" w:rsidP="0035430C">
            <w:pPr>
              <w:pStyle w:val="acctfourfigures"/>
              <w:tabs>
                <w:tab w:val="clear" w:pos="765"/>
                <w:tab w:val="decimal" w:pos="497"/>
              </w:tabs>
              <w:spacing w:line="240" w:lineRule="exact"/>
              <w:ind w:right="11"/>
              <w:jc w:val="center"/>
              <w:rPr>
                <w:szCs w:val="22"/>
              </w:rPr>
            </w:pPr>
            <w:r>
              <w:rPr>
                <w:szCs w:val="22"/>
              </w:rPr>
              <w:t>77.54</w:t>
            </w:r>
          </w:p>
        </w:tc>
        <w:tc>
          <w:tcPr>
            <w:tcW w:w="180" w:type="dxa"/>
          </w:tcPr>
          <w:p w14:paraId="7F5709DF" w14:textId="77777777" w:rsidR="0035430C" w:rsidRPr="00F658D0" w:rsidRDefault="0035430C" w:rsidP="0035430C">
            <w:pPr>
              <w:pStyle w:val="acctfourfigures"/>
              <w:spacing w:line="240" w:lineRule="exact"/>
              <w:rPr>
                <w:szCs w:val="22"/>
              </w:rPr>
            </w:pPr>
          </w:p>
        </w:tc>
        <w:tc>
          <w:tcPr>
            <w:tcW w:w="1802" w:type="dxa"/>
            <w:tcBorders>
              <w:bottom w:val="single" w:sz="4" w:space="0" w:color="auto"/>
            </w:tcBorders>
          </w:tcPr>
          <w:p w14:paraId="4922A520" w14:textId="314144C1" w:rsidR="0035430C" w:rsidRPr="00F658D0" w:rsidRDefault="00414C37" w:rsidP="005F0849">
            <w:pPr>
              <w:pStyle w:val="acctfourfigures"/>
              <w:tabs>
                <w:tab w:val="clear" w:pos="765"/>
                <w:tab w:val="decimal" w:pos="731"/>
              </w:tabs>
              <w:spacing w:line="240" w:lineRule="exact"/>
              <w:ind w:right="196"/>
              <w:jc w:val="right"/>
              <w:rPr>
                <w:szCs w:val="22"/>
              </w:rPr>
            </w:pPr>
            <w:r>
              <w:rPr>
                <w:szCs w:val="22"/>
              </w:rPr>
              <w:t>574,</w:t>
            </w:r>
            <w:r w:rsidR="00A408E9">
              <w:rPr>
                <w:szCs w:val="22"/>
              </w:rPr>
              <w:t>249</w:t>
            </w:r>
          </w:p>
        </w:tc>
      </w:tr>
      <w:tr w:rsidR="0035430C" w:rsidRPr="00EE6E6E" w14:paraId="5309919A" w14:textId="77777777" w:rsidTr="009F7F20">
        <w:trPr>
          <w:cantSplit/>
        </w:trPr>
        <w:tc>
          <w:tcPr>
            <w:tcW w:w="3537" w:type="dxa"/>
          </w:tcPr>
          <w:p w14:paraId="29802B1D"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Total</w:t>
            </w:r>
          </w:p>
        </w:tc>
        <w:tc>
          <w:tcPr>
            <w:tcW w:w="1793" w:type="dxa"/>
            <w:tcBorders>
              <w:top w:val="single" w:sz="4" w:space="0" w:color="auto"/>
            </w:tcBorders>
          </w:tcPr>
          <w:p w14:paraId="3502B08E" w14:textId="691AF0B7" w:rsidR="0035430C" w:rsidRPr="00F658D0" w:rsidRDefault="00B76C57" w:rsidP="005F0849">
            <w:pPr>
              <w:pStyle w:val="acctfourfigures"/>
              <w:tabs>
                <w:tab w:val="clear" w:pos="765"/>
                <w:tab w:val="decimal" w:pos="465"/>
              </w:tabs>
              <w:spacing w:line="240" w:lineRule="exact"/>
              <w:ind w:left="-83" w:right="156" w:firstLine="4"/>
              <w:jc w:val="right"/>
              <w:rPr>
                <w:b/>
                <w:bCs/>
                <w:szCs w:val="22"/>
              </w:rPr>
            </w:pPr>
            <w:r>
              <w:rPr>
                <w:b/>
                <w:bCs/>
                <w:szCs w:val="22"/>
              </w:rPr>
              <w:t>33,</w:t>
            </w:r>
            <w:r w:rsidR="00915954">
              <w:rPr>
                <w:b/>
                <w:bCs/>
                <w:szCs w:val="22"/>
              </w:rPr>
              <w:t>539,</w:t>
            </w:r>
            <w:r w:rsidR="0003582B">
              <w:rPr>
                <w:b/>
                <w:bCs/>
                <w:szCs w:val="22"/>
              </w:rPr>
              <w:t>52</w:t>
            </w:r>
            <w:r w:rsidR="00515644">
              <w:rPr>
                <w:b/>
                <w:bCs/>
                <w:szCs w:val="22"/>
              </w:rPr>
              <w:t>4</w:t>
            </w:r>
          </w:p>
        </w:tc>
        <w:tc>
          <w:tcPr>
            <w:tcW w:w="180" w:type="dxa"/>
          </w:tcPr>
          <w:p w14:paraId="433C1A31"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73C5A523"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005D19AB" w14:textId="77777777" w:rsidR="0035430C" w:rsidRPr="00F658D0" w:rsidRDefault="0035430C" w:rsidP="0035430C">
            <w:pPr>
              <w:pStyle w:val="acctfourfigures"/>
              <w:spacing w:line="240" w:lineRule="exact"/>
              <w:rPr>
                <w:b/>
                <w:bCs/>
                <w:szCs w:val="22"/>
              </w:rPr>
            </w:pPr>
          </w:p>
        </w:tc>
        <w:tc>
          <w:tcPr>
            <w:tcW w:w="1802" w:type="dxa"/>
            <w:tcBorders>
              <w:top w:val="single" w:sz="4" w:space="0" w:color="auto"/>
              <w:bottom w:val="double" w:sz="4" w:space="0" w:color="auto"/>
            </w:tcBorders>
          </w:tcPr>
          <w:p w14:paraId="0EAE629B" w14:textId="3E760FDF" w:rsidR="0035430C" w:rsidRPr="00F658D0" w:rsidRDefault="001174F4" w:rsidP="005F0849">
            <w:pPr>
              <w:pStyle w:val="acctfourfigures"/>
              <w:tabs>
                <w:tab w:val="clear" w:pos="765"/>
                <w:tab w:val="decimal" w:pos="731"/>
              </w:tabs>
              <w:spacing w:line="240" w:lineRule="exact"/>
              <w:ind w:right="196"/>
              <w:jc w:val="right"/>
              <w:rPr>
                <w:b/>
                <w:bCs/>
                <w:szCs w:val="22"/>
              </w:rPr>
            </w:pPr>
            <w:r>
              <w:rPr>
                <w:b/>
                <w:bCs/>
                <w:szCs w:val="22"/>
              </w:rPr>
              <w:t>690,53</w:t>
            </w:r>
            <w:r w:rsidR="00CF369B">
              <w:rPr>
                <w:b/>
                <w:bCs/>
                <w:szCs w:val="22"/>
              </w:rPr>
              <w:t>4</w:t>
            </w:r>
          </w:p>
        </w:tc>
      </w:tr>
      <w:tr w:rsidR="0035430C" w:rsidRPr="00EE6E6E" w14:paraId="1C09533E" w14:textId="77777777" w:rsidTr="009F7F20">
        <w:trPr>
          <w:cantSplit/>
        </w:trPr>
        <w:tc>
          <w:tcPr>
            <w:tcW w:w="3537" w:type="dxa"/>
          </w:tcPr>
          <w:p w14:paraId="3123991E" w14:textId="77777777" w:rsidR="0035430C" w:rsidRPr="00F658D0" w:rsidRDefault="0035430C" w:rsidP="005F0849">
            <w:pPr>
              <w:spacing w:line="240" w:lineRule="exact"/>
              <w:ind w:right="-71" w:firstLine="14"/>
              <w:rPr>
                <w:rFonts w:ascii="Times New Roman" w:hAnsi="Times New Roman" w:cs="Times New Roman"/>
                <w:sz w:val="22"/>
                <w:szCs w:val="22"/>
              </w:rPr>
            </w:pPr>
            <w:r w:rsidRPr="00F658D0">
              <w:rPr>
                <w:rFonts w:ascii="Times New Roman" w:hAnsi="Times New Roman" w:cs="Times New Roman"/>
                <w:i/>
                <w:iCs/>
                <w:sz w:val="22"/>
                <w:szCs w:val="22"/>
              </w:rPr>
              <w:t>Less</w:t>
            </w:r>
            <w:r w:rsidRPr="00F658D0">
              <w:rPr>
                <w:rFonts w:ascii="Times New Roman" w:hAnsi="Times New Roman" w:cs="Times New Roman"/>
                <w:sz w:val="22"/>
                <w:szCs w:val="22"/>
              </w:rPr>
              <w:t xml:space="preserve"> allowance for</w:t>
            </w:r>
            <w:r w:rsidRPr="00F658D0">
              <w:rPr>
                <w:rFonts w:ascii="Times New Roman" w:hAnsi="Times New Roman" w:cs="Times New Roman"/>
                <w:sz w:val="22"/>
                <w:szCs w:val="22"/>
                <w:cs/>
              </w:rPr>
              <w:t xml:space="preserve"> </w:t>
            </w:r>
            <w:r w:rsidRPr="00F658D0">
              <w:rPr>
                <w:rFonts w:ascii="Times New Roman" w:hAnsi="Times New Roman" w:cs="Times New Roman"/>
                <w:sz w:val="22"/>
                <w:szCs w:val="22"/>
              </w:rPr>
              <w:t>impairment</w:t>
            </w:r>
            <w:r w:rsidRPr="00F658D0">
              <w:rPr>
                <w:rFonts w:ascii="Times New Roman" w:hAnsi="Times New Roman" w:cs="Times New Roman"/>
                <w:sz w:val="22"/>
                <w:szCs w:val="22"/>
                <w:cs/>
              </w:rPr>
              <w:t xml:space="preserve"> </w:t>
            </w:r>
          </w:p>
        </w:tc>
        <w:tc>
          <w:tcPr>
            <w:tcW w:w="1793" w:type="dxa"/>
            <w:tcBorders>
              <w:bottom w:val="single" w:sz="4" w:space="0" w:color="auto"/>
            </w:tcBorders>
          </w:tcPr>
          <w:p w14:paraId="3DB5ED97" w14:textId="6FBF1B40" w:rsidR="0035430C" w:rsidRPr="00D5252D" w:rsidRDefault="0003582B" w:rsidP="005F0849">
            <w:pPr>
              <w:pStyle w:val="acctfourfigures"/>
              <w:tabs>
                <w:tab w:val="clear" w:pos="765"/>
                <w:tab w:val="decimal" w:pos="465"/>
              </w:tabs>
              <w:spacing w:line="240" w:lineRule="exact"/>
              <w:ind w:left="-83" w:right="84" w:firstLine="4"/>
              <w:jc w:val="right"/>
              <w:rPr>
                <w:szCs w:val="22"/>
              </w:rPr>
            </w:pPr>
            <w:r>
              <w:rPr>
                <w:szCs w:val="22"/>
              </w:rPr>
              <w:t>(690,534)</w:t>
            </w:r>
          </w:p>
        </w:tc>
        <w:tc>
          <w:tcPr>
            <w:tcW w:w="180" w:type="dxa"/>
          </w:tcPr>
          <w:p w14:paraId="07687D98" w14:textId="77777777" w:rsidR="0035430C" w:rsidRPr="00D5252D"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EA6EB7D"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74A4E7E2" w14:textId="77777777" w:rsidR="0035430C" w:rsidRPr="00F658D0" w:rsidRDefault="0035430C" w:rsidP="0035430C">
            <w:pPr>
              <w:pStyle w:val="acctfourfigures"/>
              <w:spacing w:line="240" w:lineRule="exact"/>
              <w:rPr>
                <w:b/>
                <w:bCs/>
                <w:szCs w:val="22"/>
              </w:rPr>
            </w:pPr>
          </w:p>
        </w:tc>
        <w:tc>
          <w:tcPr>
            <w:tcW w:w="1802" w:type="dxa"/>
            <w:tcBorders>
              <w:top w:val="double" w:sz="4" w:space="0" w:color="auto"/>
            </w:tcBorders>
          </w:tcPr>
          <w:p w14:paraId="7560C242" w14:textId="77777777" w:rsidR="0035430C" w:rsidRPr="00F658D0" w:rsidRDefault="0035430C" w:rsidP="0035430C">
            <w:pPr>
              <w:pStyle w:val="acctfourfigures"/>
              <w:tabs>
                <w:tab w:val="clear" w:pos="765"/>
                <w:tab w:val="decimal" w:pos="731"/>
              </w:tabs>
              <w:spacing w:line="240" w:lineRule="exact"/>
              <w:ind w:right="11"/>
              <w:rPr>
                <w:b/>
                <w:bCs/>
                <w:szCs w:val="22"/>
              </w:rPr>
            </w:pPr>
          </w:p>
        </w:tc>
      </w:tr>
      <w:tr w:rsidR="0035430C" w:rsidRPr="00EE6E6E" w14:paraId="2BE93A90" w14:textId="77777777" w:rsidTr="009F7F20">
        <w:trPr>
          <w:cantSplit/>
        </w:trPr>
        <w:tc>
          <w:tcPr>
            <w:tcW w:w="3537" w:type="dxa"/>
          </w:tcPr>
          <w:p w14:paraId="2CCB2F57"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Net</w:t>
            </w:r>
          </w:p>
        </w:tc>
        <w:tc>
          <w:tcPr>
            <w:tcW w:w="1793" w:type="dxa"/>
            <w:tcBorders>
              <w:top w:val="single" w:sz="4" w:space="0" w:color="auto"/>
              <w:bottom w:val="double" w:sz="4" w:space="0" w:color="auto"/>
            </w:tcBorders>
          </w:tcPr>
          <w:p w14:paraId="09E3F0D4" w14:textId="6CF373C5" w:rsidR="0035430C" w:rsidRPr="00F658D0" w:rsidRDefault="0003582B" w:rsidP="005F0849">
            <w:pPr>
              <w:pStyle w:val="acctfourfigures"/>
              <w:tabs>
                <w:tab w:val="clear" w:pos="765"/>
                <w:tab w:val="decimal" w:pos="465"/>
              </w:tabs>
              <w:spacing w:line="240" w:lineRule="exact"/>
              <w:ind w:left="-83" w:right="156" w:firstLine="4"/>
              <w:jc w:val="right"/>
              <w:rPr>
                <w:b/>
                <w:bCs/>
                <w:szCs w:val="22"/>
              </w:rPr>
            </w:pPr>
            <w:r>
              <w:rPr>
                <w:b/>
                <w:bCs/>
                <w:szCs w:val="22"/>
              </w:rPr>
              <w:t>32,848,99</w:t>
            </w:r>
            <w:r w:rsidR="00515644">
              <w:rPr>
                <w:b/>
                <w:bCs/>
                <w:szCs w:val="22"/>
              </w:rPr>
              <w:t>0</w:t>
            </w:r>
          </w:p>
        </w:tc>
        <w:tc>
          <w:tcPr>
            <w:tcW w:w="180" w:type="dxa"/>
          </w:tcPr>
          <w:p w14:paraId="089AAECA"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31303095"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20C49C9F" w14:textId="77777777" w:rsidR="0035430C" w:rsidRPr="00F658D0" w:rsidRDefault="0035430C" w:rsidP="0035430C">
            <w:pPr>
              <w:pStyle w:val="acctfourfigures"/>
              <w:spacing w:line="240" w:lineRule="exact"/>
              <w:rPr>
                <w:b/>
                <w:bCs/>
                <w:szCs w:val="22"/>
              </w:rPr>
            </w:pPr>
          </w:p>
        </w:tc>
        <w:tc>
          <w:tcPr>
            <w:tcW w:w="1802" w:type="dxa"/>
          </w:tcPr>
          <w:p w14:paraId="31B94718" w14:textId="77777777" w:rsidR="0035430C" w:rsidRPr="00F658D0" w:rsidRDefault="0035430C" w:rsidP="0035430C">
            <w:pPr>
              <w:pStyle w:val="acctfourfigures"/>
              <w:tabs>
                <w:tab w:val="clear" w:pos="765"/>
                <w:tab w:val="decimal" w:pos="731"/>
              </w:tabs>
              <w:spacing w:line="240" w:lineRule="exact"/>
              <w:ind w:right="11"/>
              <w:rPr>
                <w:b/>
                <w:bCs/>
                <w:szCs w:val="22"/>
              </w:rPr>
            </w:pPr>
          </w:p>
        </w:tc>
      </w:tr>
    </w:tbl>
    <w:p w14:paraId="2D786DC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0018E987" w14:textId="517A23A2" w:rsidR="0068499A" w:rsidRDefault="0068499A">
      <w:pPr>
        <w:tabs>
          <w:tab w:val="left" w:pos="4340"/>
        </w:tabs>
        <w:rPr>
          <w:rFonts w:ascii="Times New Roman" w:hAnsi="Times New Roman" w:cs="Times New Roman"/>
          <w:b/>
          <w:bCs/>
          <w:i/>
          <w:iCs/>
          <w:sz w:val="22"/>
          <w:szCs w:val="22"/>
        </w:rPr>
      </w:pPr>
      <w:r>
        <w:rPr>
          <w:rFonts w:ascii="Times New Roman" w:hAnsi="Times New Roman" w:cs="Times New Roman"/>
          <w:b/>
          <w:bCs/>
          <w:i/>
          <w:iCs/>
          <w:sz w:val="22"/>
          <w:szCs w:val="22"/>
        </w:rPr>
        <w:tab/>
      </w:r>
    </w:p>
    <w:p w14:paraId="00AEEB01" w14:textId="6D2B7AD9" w:rsidR="00D65377" w:rsidRDefault="00D65377" w:rsidP="00424777">
      <w:pPr>
        <w:tabs>
          <w:tab w:val="left" w:pos="4340"/>
        </w:tabs>
        <w:rPr>
          <w:rFonts w:ascii="Times New Roman" w:hAnsi="Times New Roman" w:cs="Times New Roman"/>
          <w:b/>
          <w:bCs/>
          <w:i/>
          <w:iCs/>
          <w:sz w:val="22"/>
          <w:szCs w:val="22"/>
        </w:rPr>
      </w:pPr>
      <w:r w:rsidRPr="00424777">
        <w:rPr>
          <w:rFonts w:ascii="Times New Roman" w:hAnsi="Times New Roman" w:cs="Times New Roman"/>
          <w:sz w:val="22"/>
          <w:szCs w:val="22"/>
        </w:rPr>
        <w:br w:type="page"/>
      </w:r>
    </w:p>
    <w:tbl>
      <w:tblPr>
        <w:tblW w:w="9207" w:type="dxa"/>
        <w:tblInd w:w="468" w:type="dxa"/>
        <w:tblLayout w:type="fixed"/>
        <w:tblCellMar>
          <w:left w:w="79" w:type="dxa"/>
          <w:right w:w="79" w:type="dxa"/>
        </w:tblCellMar>
        <w:tblLook w:val="0000" w:firstRow="0" w:lastRow="0" w:firstColumn="0" w:lastColumn="0" w:noHBand="0" w:noVBand="0"/>
      </w:tblPr>
      <w:tblGrid>
        <w:gridCol w:w="5850"/>
        <w:gridCol w:w="1575"/>
        <w:gridCol w:w="270"/>
        <w:gridCol w:w="1512"/>
      </w:tblGrid>
      <w:tr w:rsidR="00AA7010" w:rsidRPr="00AA7010" w14:paraId="5EF475A4" w14:textId="77777777" w:rsidTr="009F7F20">
        <w:trPr>
          <w:cantSplit/>
          <w:tblHeader/>
        </w:trPr>
        <w:tc>
          <w:tcPr>
            <w:tcW w:w="5850" w:type="dxa"/>
            <w:vAlign w:val="bottom"/>
          </w:tcPr>
          <w:p w14:paraId="56C39F48" w14:textId="3814BD7C" w:rsidR="00AA7010" w:rsidRPr="00AA7010" w:rsidRDefault="00AA7010" w:rsidP="00E1463B">
            <w:pPr>
              <w:pStyle w:val="acctfourfigures"/>
              <w:tabs>
                <w:tab w:val="clear" w:pos="765"/>
              </w:tabs>
              <w:spacing w:line="240" w:lineRule="auto"/>
              <w:rPr>
                <w:b/>
                <w:bCs/>
                <w:i/>
                <w:iCs/>
                <w:szCs w:val="22"/>
                <w:lang w:val="en-US"/>
              </w:rPr>
            </w:pPr>
            <w:r w:rsidRPr="00AA7010">
              <w:rPr>
                <w:b/>
                <w:bCs/>
                <w:i/>
                <w:iCs/>
                <w:szCs w:val="22"/>
                <w:lang w:val="en-US"/>
              </w:rPr>
              <w:t>Trade accounts receivable</w:t>
            </w:r>
          </w:p>
        </w:tc>
        <w:tc>
          <w:tcPr>
            <w:tcW w:w="1575" w:type="dxa"/>
          </w:tcPr>
          <w:p w14:paraId="29C272B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Consolidated </w:t>
            </w:r>
          </w:p>
          <w:p w14:paraId="23B68FC6" w14:textId="77777777" w:rsidR="00AA7010" w:rsidRPr="00AA7010" w:rsidRDefault="00AA7010" w:rsidP="00E1463B">
            <w:pPr>
              <w:pStyle w:val="acctmergecolhdg"/>
              <w:spacing w:line="240" w:lineRule="auto"/>
              <w:rPr>
                <w:b w:val="0"/>
                <w:bCs/>
                <w:szCs w:val="22"/>
              </w:rPr>
            </w:pPr>
            <w:r w:rsidRPr="00AA7010">
              <w:rPr>
                <w:szCs w:val="22"/>
              </w:rPr>
              <w:t>financial statements</w:t>
            </w:r>
          </w:p>
        </w:tc>
        <w:tc>
          <w:tcPr>
            <w:tcW w:w="270" w:type="dxa"/>
          </w:tcPr>
          <w:p w14:paraId="2DB65D7F" w14:textId="77777777" w:rsidR="00AA7010" w:rsidRPr="00AA7010" w:rsidRDefault="00AA7010" w:rsidP="00E1463B">
            <w:pPr>
              <w:pStyle w:val="acctmergecolhdg"/>
              <w:spacing w:line="240" w:lineRule="auto"/>
              <w:rPr>
                <w:b w:val="0"/>
                <w:bCs/>
                <w:szCs w:val="22"/>
              </w:rPr>
            </w:pPr>
          </w:p>
        </w:tc>
        <w:tc>
          <w:tcPr>
            <w:tcW w:w="1512" w:type="dxa"/>
          </w:tcPr>
          <w:p w14:paraId="482D9E5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Separate </w:t>
            </w:r>
          </w:p>
          <w:p w14:paraId="191F405A" w14:textId="77777777" w:rsidR="00AA7010" w:rsidRPr="00AA7010" w:rsidRDefault="00AA7010" w:rsidP="00E1463B">
            <w:pPr>
              <w:pStyle w:val="acctmergecolhdg"/>
              <w:spacing w:line="240" w:lineRule="auto"/>
              <w:rPr>
                <w:b w:val="0"/>
                <w:bCs/>
                <w:szCs w:val="22"/>
              </w:rPr>
            </w:pPr>
            <w:r w:rsidRPr="00AA7010">
              <w:rPr>
                <w:szCs w:val="22"/>
              </w:rPr>
              <w:t>financial statements</w:t>
            </w:r>
          </w:p>
        </w:tc>
      </w:tr>
      <w:tr w:rsidR="00AA7010" w:rsidRPr="00AA7010" w14:paraId="1D9CAB44" w14:textId="77777777" w:rsidTr="009F7F20">
        <w:trPr>
          <w:cantSplit/>
          <w:tblHeader/>
        </w:trPr>
        <w:tc>
          <w:tcPr>
            <w:tcW w:w="5850" w:type="dxa"/>
          </w:tcPr>
          <w:p w14:paraId="6351F037" w14:textId="77777777" w:rsidR="00AA7010" w:rsidRPr="00AA7010" w:rsidRDefault="00AA7010" w:rsidP="00E1463B">
            <w:pPr>
              <w:pStyle w:val="acctfourfigures"/>
              <w:shd w:val="clear" w:color="auto" w:fill="FFFFFF"/>
              <w:tabs>
                <w:tab w:val="clear" w:pos="765"/>
              </w:tabs>
              <w:spacing w:line="240" w:lineRule="auto"/>
              <w:rPr>
                <w:b/>
                <w:bCs/>
                <w:i/>
                <w:iCs/>
                <w:color w:val="0000FF"/>
                <w:szCs w:val="22"/>
                <w:lang w:bidi="th-TH"/>
              </w:rPr>
            </w:pPr>
          </w:p>
        </w:tc>
        <w:tc>
          <w:tcPr>
            <w:tcW w:w="3357" w:type="dxa"/>
            <w:gridSpan w:val="3"/>
          </w:tcPr>
          <w:p w14:paraId="59794D70" w14:textId="77777777" w:rsidR="00AA7010" w:rsidRPr="00AA7010" w:rsidRDefault="00AA7010" w:rsidP="00E1463B">
            <w:pPr>
              <w:pStyle w:val="acctmergecolhdg"/>
              <w:spacing w:line="240" w:lineRule="auto"/>
              <w:rPr>
                <w:b w:val="0"/>
                <w:bCs/>
                <w:szCs w:val="22"/>
                <w:highlight w:val="cyan"/>
              </w:rPr>
            </w:pPr>
            <w:r w:rsidRPr="00AA7010">
              <w:rPr>
                <w:b w:val="0"/>
                <w:bCs/>
                <w:i/>
                <w:iCs/>
                <w:szCs w:val="22"/>
              </w:rPr>
              <w:t xml:space="preserve">(in </w:t>
            </w:r>
            <w:r w:rsidR="0035430C">
              <w:rPr>
                <w:b w:val="0"/>
                <w:bCs/>
                <w:i/>
                <w:iCs/>
                <w:szCs w:val="22"/>
              </w:rPr>
              <w:t>thousand</w:t>
            </w:r>
            <w:r w:rsidRPr="00AA7010">
              <w:rPr>
                <w:b w:val="0"/>
                <w:bCs/>
                <w:i/>
                <w:iCs/>
                <w:szCs w:val="22"/>
              </w:rPr>
              <w:t xml:space="preserve"> Baht)</w:t>
            </w:r>
          </w:p>
        </w:tc>
      </w:tr>
      <w:tr w:rsidR="00AA7010" w:rsidRPr="00AA7010" w14:paraId="2A33F76A" w14:textId="77777777" w:rsidTr="009F7F20">
        <w:trPr>
          <w:cantSplit/>
          <w:trHeight w:val="64"/>
        </w:trPr>
        <w:tc>
          <w:tcPr>
            <w:tcW w:w="5850" w:type="dxa"/>
          </w:tcPr>
          <w:p w14:paraId="1E63008F"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b/>
                <w:bCs/>
                <w:i/>
                <w:iCs/>
                <w:sz w:val="22"/>
                <w:szCs w:val="22"/>
              </w:rPr>
              <w:t>At 31 December 2019</w:t>
            </w:r>
          </w:p>
        </w:tc>
        <w:tc>
          <w:tcPr>
            <w:tcW w:w="1575" w:type="dxa"/>
          </w:tcPr>
          <w:p w14:paraId="571931E8"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c>
          <w:tcPr>
            <w:tcW w:w="270" w:type="dxa"/>
          </w:tcPr>
          <w:p w14:paraId="7C9C87D0" w14:textId="77777777" w:rsidR="00AA7010" w:rsidRPr="00AA7010" w:rsidRDefault="00AA7010" w:rsidP="00E1463B">
            <w:pPr>
              <w:pStyle w:val="acctfourfigures"/>
              <w:shd w:val="clear" w:color="auto" w:fill="FFFFFF"/>
              <w:tabs>
                <w:tab w:val="decimal" w:pos="908"/>
              </w:tabs>
              <w:spacing w:line="240" w:lineRule="auto"/>
              <w:jc w:val="right"/>
              <w:rPr>
                <w:b/>
                <w:bCs/>
                <w:szCs w:val="22"/>
              </w:rPr>
            </w:pPr>
          </w:p>
        </w:tc>
        <w:tc>
          <w:tcPr>
            <w:tcW w:w="1512" w:type="dxa"/>
          </w:tcPr>
          <w:p w14:paraId="1C134467"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r>
      <w:tr w:rsidR="00AA7010" w:rsidRPr="00AA7010" w14:paraId="73334024" w14:textId="77777777" w:rsidTr="009F7F20">
        <w:trPr>
          <w:cantSplit/>
          <w:trHeight w:val="64"/>
        </w:trPr>
        <w:tc>
          <w:tcPr>
            <w:tcW w:w="5850" w:type="dxa"/>
          </w:tcPr>
          <w:p w14:paraId="26A768BD"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Within credit terms</w:t>
            </w:r>
          </w:p>
        </w:tc>
        <w:tc>
          <w:tcPr>
            <w:tcW w:w="1575" w:type="dxa"/>
          </w:tcPr>
          <w:p w14:paraId="7F69DC38" w14:textId="77777777" w:rsidR="00AA7010" w:rsidRPr="006028DA" w:rsidRDefault="0035430C" w:rsidP="006028DA">
            <w:pPr>
              <w:pStyle w:val="acctfourfigures"/>
              <w:shd w:val="clear" w:color="auto" w:fill="FFFFFF"/>
              <w:spacing w:line="240" w:lineRule="auto"/>
              <w:ind w:right="101"/>
              <w:jc w:val="right"/>
              <w:rPr>
                <w:szCs w:val="22"/>
              </w:rPr>
            </w:pPr>
            <w:r>
              <w:rPr>
                <w:szCs w:val="22"/>
              </w:rPr>
              <w:t>30,115,451</w:t>
            </w:r>
          </w:p>
        </w:tc>
        <w:tc>
          <w:tcPr>
            <w:tcW w:w="270" w:type="dxa"/>
          </w:tcPr>
          <w:p w14:paraId="1B324E13" w14:textId="77777777" w:rsidR="00AA7010" w:rsidRPr="006028DA" w:rsidRDefault="00AA7010" w:rsidP="006028DA">
            <w:pPr>
              <w:pStyle w:val="acctfourfigures"/>
              <w:shd w:val="clear" w:color="auto" w:fill="FFFFFF"/>
              <w:spacing w:line="240" w:lineRule="auto"/>
              <w:ind w:right="101"/>
              <w:jc w:val="right"/>
              <w:rPr>
                <w:szCs w:val="22"/>
              </w:rPr>
            </w:pPr>
          </w:p>
        </w:tc>
        <w:tc>
          <w:tcPr>
            <w:tcW w:w="1512" w:type="dxa"/>
          </w:tcPr>
          <w:p w14:paraId="73EA00F2" w14:textId="77777777" w:rsidR="00AA7010"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AA7010" w:rsidRPr="00AA7010" w14:paraId="279E31AE" w14:textId="77777777" w:rsidTr="009F7F20">
        <w:trPr>
          <w:cantSplit/>
          <w:trHeight w:val="64"/>
        </w:trPr>
        <w:tc>
          <w:tcPr>
            <w:tcW w:w="5850" w:type="dxa"/>
          </w:tcPr>
          <w:p w14:paraId="1030AB94"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Overdue:</w:t>
            </w:r>
          </w:p>
        </w:tc>
        <w:tc>
          <w:tcPr>
            <w:tcW w:w="1575" w:type="dxa"/>
          </w:tcPr>
          <w:p w14:paraId="3633020A" w14:textId="77777777" w:rsidR="00AA7010" w:rsidRPr="006028DA" w:rsidRDefault="00AA7010" w:rsidP="006028DA">
            <w:pPr>
              <w:pStyle w:val="acctfourfigures"/>
              <w:shd w:val="clear" w:color="auto" w:fill="FFFFFF"/>
              <w:spacing w:line="240" w:lineRule="auto"/>
              <w:ind w:right="101"/>
              <w:jc w:val="right"/>
              <w:rPr>
                <w:szCs w:val="22"/>
              </w:rPr>
            </w:pPr>
          </w:p>
        </w:tc>
        <w:tc>
          <w:tcPr>
            <w:tcW w:w="270" w:type="dxa"/>
          </w:tcPr>
          <w:p w14:paraId="5DE21917" w14:textId="77777777" w:rsidR="00AA7010" w:rsidRPr="006028DA" w:rsidRDefault="00AA7010" w:rsidP="006028DA">
            <w:pPr>
              <w:pStyle w:val="acctfourfigures"/>
              <w:shd w:val="clear" w:color="auto" w:fill="FFFFFF"/>
              <w:spacing w:line="240" w:lineRule="auto"/>
              <w:ind w:right="101"/>
              <w:jc w:val="right"/>
              <w:rPr>
                <w:szCs w:val="22"/>
              </w:rPr>
            </w:pPr>
          </w:p>
        </w:tc>
        <w:tc>
          <w:tcPr>
            <w:tcW w:w="1512" w:type="dxa"/>
          </w:tcPr>
          <w:p w14:paraId="45E970EE" w14:textId="77777777" w:rsidR="00AA7010" w:rsidRPr="00ED0543" w:rsidRDefault="00AA7010" w:rsidP="00AC0037">
            <w:pPr>
              <w:pStyle w:val="acctfourfigures"/>
              <w:shd w:val="clear" w:color="auto" w:fill="FFFFFF"/>
              <w:spacing w:line="240" w:lineRule="auto"/>
              <w:ind w:right="101"/>
              <w:jc w:val="center"/>
              <w:rPr>
                <w:szCs w:val="22"/>
              </w:rPr>
            </w:pPr>
          </w:p>
        </w:tc>
      </w:tr>
      <w:tr w:rsidR="006028DA" w:rsidRPr="00AA7010" w14:paraId="49229A7F" w14:textId="77777777" w:rsidTr="009F7F20">
        <w:trPr>
          <w:cantSplit/>
          <w:trHeight w:val="64"/>
        </w:trPr>
        <w:tc>
          <w:tcPr>
            <w:tcW w:w="5850" w:type="dxa"/>
          </w:tcPr>
          <w:p w14:paraId="7AE4A42B"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Less than 3 months</w:t>
            </w:r>
          </w:p>
        </w:tc>
        <w:tc>
          <w:tcPr>
            <w:tcW w:w="1575" w:type="dxa"/>
          </w:tcPr>
          <w:p w14:paraId="307AFC29" w14:textId="33836293" w:rsidR="006028DA" w:rsidRPr="006028DA" w:rsidRDefault="0035430C" w:rsidP="006028DA">
            <w:pPr>
              <w:pStyle w:val="acctfourfigures"/>
              <w:shd w:val="clear" w:color="auto" w:fill="FFFFFF"/>
              <w:spacing w:line="240" w:lineRule="auto"/>
              <w:ind w:right="101"/>
              <w:jc w:val="right"/>
              <w:rPr>
                <w:szCs w:val="22"/>
              </w:rPr>
            </w:pPr>
            <w:r>
              <w:rPr>
                <w:szCs w:val="22"/>
              </w:rPr>
              <w:t>3,59</w:t>
            </w:r>
            <w:r w:rsidR="00654FC3">
              <w:rPr>
                <w:szCs w:val="22"/>
              </w:rPr>
              <w:t>2</w:t>
            </w:r>
            <w:r>
              <w:rPr>
                <w:szCs w:val="22"/>
              </w:rPr>
              <w:t>,9</w:t>
            </w:r>
            <w:r w:rsidR="00654FC3">
              <w:rPr>
                <w:szCs w:val="22"/>
              </w:rPr>
              <w:t>84</w:t>
            </w:r>
          </w:p>
        </w:tc>
        <w:tc>
          <w:tcPr>
            <w:tcW w:w="270" w:type="dxa"/>
          </w:tcPr>
          <w:p w14:paraId="79287227"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1FB04A64"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2BCA89DD" w14:textId="77777777" w:rsidTr="009F7F20">
        <w:trPr>
          <w:cantSplit/>
          <w:trHeight w:val="64"/>
        </w:trPr>
        <w:tc>
          <w:tcPr>
            <w:tcW w:w="5850" w:type="dxa"/>
          </w:tcPr>
          <w:p w14:paraId="4F8DCE8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3-6 months</w:t>
            </w:r>
          </w:p>
        </w:tc>
        <w:tc>
          <w:tcPr>
            <w:tcW w:w="1575" w:type="dxa"/>
          </w:tcPr>
          <w:p w14:paraId="0E3818F0" w14:textId="327ED8A5" w:rsidR="006028DA" w:rsidRPr="006028DA" w:rsidRDefault="0035430C" w:rsidP="006028DA">
            <w:pPr>
              <w:pStyle w:val="acctfourfigures"/>
              <w:shd w:val="clear" w:color="auto" w:fill="FFFFFF"/>
              <w:spacing w:line="240" w:lineRule="auto"/>
              <w:ind w:right="101"/>
              <w:jc w:val="right"/>
              <w:rPr>
                <w:szCs w:val="22"/>
              </w:rPr>
            </w:pPr>
            <w:r>
              <w:rPr>
                <w:szCs w:val="22"/>
              </w:rPr>
              <w:t>2</w:t>
            </w:r>
            <w:r w:rsidR="00654FC3">
              <w:rPr>
                <w:szCs w:val="22"/>
              </w:rPr>
              <w:t>70,639</w:t>
            </w:r>
          </w:p>
        </w:tc>
        <w:tc>
          <w:tcPr>
            <w:tcW w:w="270" w:type="dxa"/>
          </w:tcPr>
          <w:p w14:paraId="19215C26"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2FD8D0AF"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43CED6E9" w14:textId="77777777" w:rsidTr="009F7F20">
        <w:trPr>
          <w:cantSplit/>
          <w:trHeight w:val="64"/>
        </w:trPr>
        <w:tc>
          <w:tcPr>
            <w:tcW w:w="5850" w:type="dxa"/>
          </w:tcPr>
          <w:p w14:paraId="1417B748"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6-12 months</w:t>
            </w:r>
          </w:p>
        </w:tc>
        <w:tc>
          <w:tcPr>
            <w:tcW w:w="1575" w:type="dxa"/>
          </w:tcPr>
          <w:p w14:paraId="6CDF1062" w14:textId="7F9E7EB8" w:rsidR="006028DA" w:rsidRPr="006028DA" w:rsidRDefault="0035430C" w:rsidP="006028DA">
            <w:pPr>
              <w:pStyle w:val="acctfourfigures"/>
              <w:shd w:val="clear" w:color="auto" w:fill="FFFFFF"/>
              <w:spacing w:line="240" w:lineRule="auto"/>
              <w:ind w:right="101"/>
              <w:jc w:val="right"/>
              <w:rPr>
                <w:szCs w:val="22"/>
              </w:rPr>
            </w:pPr>
            <w:r>
              <w:rPr>
                <w:szCs w:val="22"/>
              </w:rPr>
              <w:t>1</w:t>
            </w:r>
            <w:r w:rsidR="00654FC3">
              <w:rPr>
                <w:szCs w:val="22"/>
              </w:rPr>
              <w:t>27</w:t>
            </w:r>
            <w:r>
              <w:rPr>
                <w:szCs w:val="22"/>
              </w:rPr>
              <w:t>,</w:t>
            </w:r>
            <w:r w:rsidR="00654FC3">
              <w:rPr>
                <w:szCs w:val="22"/>
              </w:rPr>
              <w:t>195</w:t>
            </w:r>
          </w:p>
        </w:tc>
        <w:tc>
          <w:tcPr>
            <w:tcW w:w="270" w:type="dxa"/>
          </w:tcPr>
          <w:p w14:paraId="44846787"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26847D7C"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3C7D2060" w14:textId="77777777" w:rsidTr="009F7F20">
        <w:trPr>
          <w:cantSplit/>
          <w:trHeight w:val="64"/>
        </w:trPr>
        <w:tc>
          <w:tcPr>
            <w:tcW w:w="5850" w:type="dxa"/>
          </w:tcPr>
          <w:p w14:paraId="711792D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Over 12 months</w:t>
            </w:r>
          </w:p>
        </w:tc>
        <w:tc>
          <w:tcPr>
            <w:tcW w:w="1575" w:type="dxa"/>
            <w:tcBorders>
              <w:bottom w:val="single" w:sz="4" w:space="0" w:color="auto"/>
            </w:tcBorders>
          </w:tcPr>
          <w:p w14:paraId="30684487" w14:textId="381D6735" w:rsidR="006028DA" w:rsidRPr="006028DA" w:rsidRDefault="00FB6FE5" w:rsidP="006028DA">
            <w:pPr>
              <w:pStyle w:val="acctfourfigures"/>
              <w:shd w:val="clear" w:color="auto" w:fill="FFFFFF"/>
              <w:spacing w:line="240" w:lineRule="auto"/>
              <w:ind w:right="101"/>
              <w:jc w:val="right"/>
              <w:rPr>
                <w:szCs w:val="22"/>
              </w:rPr>
            </w:pPr>
            <w:r>
              <w:rPr>
                <w:szCs w:val="22"/>
              </w:rPr>
              <w:t>822</w:t>
            </w:r>
            <w:r w:rsidR="0035430C">
              <w:rPr>
                <w:szCs w:val="22"/>
              </w:rPr>
              <w:t>,8</w:t>
            </w:r>
            <w:r>
              <w:rPr>
                <w:szCs w:val="22"/>
              </w:rPr>
              <w:t>67</w:t>
            </w:r>
          </w:p>
        </w:tc>
        <w:tc>
          <w:tcPr>
            <w:tcW w:w="270" w:type="dxa"/>
          </w:tcPr>
          <w:p w14:paraId="2B19B866"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Borders>
              <w:bottom w:val="single" w:sz="4" w:space="0" w:color="auto"/>
            </w:tcBorders>
          </w:tcPr>
          <w:p w14:paraId="14C3F43A"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7992CADC" w14:textId="77777777" w:rsidTr="009F7F20">
        <w:trPr>
          <w:cantSplit/>
          <w:trHeight w:val="64"/>
        </w:trPr>
        <w:tc>
          <w:tcPr>
            <w:tcW w:w="5850" w:type="dxa"/>
          </w:tcPr>
          <w:p w14:paraId="274FCB68" w14:textId="14DC1917" w:rsidR="006028DA" w:rsidRPr="00AA7010" w:rsidRDefault="000101DD" w:rsidP="006028DA">
            <w:pPr>
              <w:shd w:val="clear" w:color="auto" w:fill="FFFFFF"/>
              <w:rPr>
                <w:rFonts w:ascii="Times New Roman" w:hAnsi="Times New Roman" w:cs="Times New Roman"/>
                <w:b/>
                <w:bCs/>
                <w:sz w:val="22"/>
                <w:szCs w:val="22"/>
              </w:rPr>
            </w:pPr>
            <w:r>
              <w:rPr>
                <w:rFonts w:ascii="Times New Roman" w:hAnsi="Times New Roman" w:cs="Times New Roman"/>
                <w:b/>
                <w:bCs/>
                <w:sz w:val="22"/>
                <w:szCs w:val="22"/>
              </w:rPr>
              <w:t>Total</w:t>
            </w:r>
          </w:p>
        </w:tc>
        <w:tc>
          <w:tcPr>
            <w:tcW w:w="1575" w:type="dxa"/>
            <w:tcBorders>
              <w:top w:val="single" w:sz="4" w:space="0" w:color="auto"/>
            </w:tcBorders>
          </w:tcPr>
          <w:p w14:paraId="3B3B2807" w14:textId="268A7541" w:rsidR="006028DA" w:rsidRPr="00AA7010" w:rsidRDefault="006028DA" w:rsidP="006028DA">
            <w:pPr>
              <w:pStyle w:val="acctfourfigures"/>
              <w:shd w:val="clear" w:color="auto" w:fill="FFFFFF"/>
              <w:tabs>
                <w:tab w:val="decimal" w:pos="908"/>
              </w:tabs>
              <w:spacing w:line="240" w:lineRule="auto"/>
              <w:ind w:right="101"/>
              <w:jc w:val="right"/>
              <w:rPr>
                <w:b/>
                <w:bCs/>
                <w:szCs w:val="22"/>
              </w:rPr>
            </w:pPr>
            <w:r>
              <w:rPr>
                <w:b/>
                <w:bCs/>
                <w:szCs w:val="22"/>
              </w:rPr>
              <w:t>3</w:t>
            </w:r>
            <w:r w:rsidR="0035430C">
              <w:rPr>
                <w:b/>
                <w:bCs/>
                <w:szCs w:val="22"/>
              </w:rPr>
              <w:t>4,</w:t>
            </w:r>
            <w:r w:rsidR="00FB6FE5">
              <w:rPr>
                <w:b/>
                <w:bCs/>
                <w:szCs w:val="22"/>
              </w:rPr>
              <w:t>929</w:t>
            </w:r>
            <w:r w:rsidR="0035430C">
              <w:rPr>
                <w:b/>
                <w:bCs/>
                <w:szCs w:val="22"/>
              </w:rPr>
              <w:t>,</w:t>
            </w:r>
            <w:r w:rsidR="00FB6FE5">
              <w:rPr>
                <w:b/>
                <w:bCs/>
                <w:szCs w:val="22"/>
              </w:rPr>
              <w:t>136</w:t>
            </w:r>
          </w:p>
        </w:tc>
        <w:tc>
          <w:tcPr>
            <w:tcW w:w="270" w:type="dxa"/>
          </w:tcPr>
          <w:p w14:paraId="677B66D0"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12" w:type="dxa"/>
            <w:tcBorders>
              <w:top w:val="single" w:sz="4" w:space="0" w:color="auto"/>
            </w:tcBorders>
          </w:tcPr>
          <w:p w14:paraId="04242457"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r w:rsidR="006028DA" w:rsidRPr="00AA7010" w14:paraId="373D906A" w14:textId="77777777" w:rsidTr="009F7F20">
        <w:trPr>
          <w:cantSplit/>
          <w:trHeight w:val="64"/>
        </w:trPr>
        <w:tc>
          <w:tcPr>
            <w:tcW w:w="5850" w:type="dxa"/>
          </w:tcPr>
          <w:p w14:paraId="0F7D4F0A"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i/>
                <w:iCs/>
                <w:sz w:val="22"/>
                <w:szCs w:val="22"/>
              </w:rPr>
              <w:t>Less</w:t>
            </w:r>
            <w:r w:rsidRPr="00AA7010">
              <w:rPr>
                <w:rFonts w:ascii="Times New Roman" w:hAnsi="Times New Roman" w:cs="Times New Roman"/>
                <w:sz w:val="22"/>
                <w:szCs w:val="22"/>
              </w:rPr>
              <w:t xml:space="preserve"> allowance for doubtful accounts</w:t>
            </w:r>
          </w:p>
        </w:tc>
        <w:tc>
          <w:tcPr>
            <w:tcW w:w="1575" w:type="dxa"/>
            <w:tcBorders>
              <w:bottom w:val="single" w:sz="4" w:space="0" w:color="auto"/>
            </w:tcBorders>
          </w:tcPr>
          <w:p w14:paraId="554DE283" w14:textId="2ADDA2E8" w:rsidR="006028DA" w:rsidRPr="006028DA" w:rsidRDefault="006028DA" w:rsidP="00A80A01">
            <w:pPr>
              <w:pStyle w:val="acctfourfigures"/>
              <w:shd w:val="clear" w:color="auto" w:fill="FFFFFF"/>
              <w:tabs>
                <w:tab w:val="clear" w:pos="765"/>
                <w:tab w:val="decimal" w:pos="975"/>
              </w:tabs>
              <w:spacing w:line="240" w:lineRule="auto"/>
              <w:ind w:right="29"/>
              <w:jc w:val="right"/>
              <w:rPr>
                <w:szCs w:val="22"/>
              </w:rPr>
            </w:pPr>
            <w:r w:rsidRPr="006028DA">
              <w:rPr>
                <w:szCs w:val="22"/>
              </w:rPr>
              <w:t>(</w:t>
            </w:r>
            <w:r w:rsidR="00FB6FE5">
              <w:rPr>
                <w:szCs w:val="22"/>
              </w:rPr>
              <w:t>624</w:t>
            </w:r>
            <w:r w:rsidR="0035430C">
              <w:rPr>
                <w:szCs w:val="22"/>
              </w:rPr>
              <w:t>,2</w:t>
            </w:r>
            <w:r w:rsidR="00FB6FE5">
              <w:rPr>
                <w:szCs w:val="22"/>
              </w:rPr>
              <w:t>39</w:t>
            </w:r>
            <w:r w:rsidRPr="006028DA">
              <w:rPr>
                <w:szCs w:val="22"/>
              </w:rPr>
              <w:t>)</w:t>
            </w:r>
          </w:p>
        </w:tc>
        <w:tc>
          <w:tcPr>
            <w:tcW w:w="270" w:type="dxa"/>
          </w:tcPr>
          <w:p w14:paraId="27F7980E" w14:textId="77777777" w:rsidR="006028DA" w:rsidRPr="006028DA" w:rsidRDefault="006028DA" w:rsidP="006028DA">
            <w:pPr>
              <w:pStyle w:val="acctfourfigures"/>
              <w:shd w:val="clear" w:color="auto" w:fill="FFFFFF"/>
              <w:tabs>
                <w:tab w:val="decimal" w:pos="908"/>
              </w:tabs>
              <w:spacing w:line="240" w:lineRule="auto"/>
              <w:jc w:val="right"/>
              <w:rPr>
                <w:szCs w:val="22"/>
              </w:rPr>
            </w:pPr>
          </w:p>
        </w:tc>
        <w:tc>
          <w:tcPr>
            <w:tcW w:w="1512" w:type="dxa"/>
            <w:tcBorders>
              <w:bottom w:val="single" w:sz="4" w:space="0" w:color="auto"/>
            </w:tcBorders>
          </w:tcPr>
          <w:p w14:paraId="60910A1B"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E92F9F" w:rsidRPr="00AA7010" w14:paraId="2083E59C" w14:textId="77777777" w:rsidTr="00E05DB4">
        <w:trPr>
          <w:cantSplit/>
          <w:trHeight w:val="64"/>
        </w:trPr>
        <w:tc>
          <w:tcPr>
            <w:tcW w:w="5850" w:type="dxa"/>
          </w:tcPr>
          <w:p w14:paraId="4FDA0DD8"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b/>
                <w:bCs/>
                <w:sz w:val="22"/>
                <w:szCs w:val="22"/>
              </w:rPr>
              <w:t>Net</w:t>
            </w:r>
          </w:p>
        </w:tc>
        <w:tc>
          <w:tcPr>
            <w:tcW w:w="1575" w:type="dxa"/>
            <w:tcBorders>
              <w:top w:val="single" w:sz="4" w:space="0" w:color="auto"/>
              <w:bottom w:val="double" w:sz="4" w:space="0" w:color="auto"/>
            </w:tcBorders>
          </w:tcPr>
          <w:p w14:paraId="7B52016A" w14:textId="77777777" w:rsidR="006028DA" w:rsidRPr="00AA7010" w:rsidRDefault="0035430C" w:rsidP="006028DA">
            <w:pPr>
              <w:pStyle w:val="acctfourfigures"/>
              <w:shd w:val="clear" w:color="auto" w:fill="FFFFFF"/>
              <w:tabs>
                <w:tab w:val="decimal" w:pos="908"/>
              </w:tabs>
              <w:spacing w:line="240" w:lineRule="auto"/>
              <w:ind w:right="101"/>
              <w:jc w:val="right"/>
              <w:rPr>
                <w:b/>
                <w:bCs/>
                <w:szCs w:val="22"/>
              </w:rPr>
            </w:pPr>
            <w:r>
              <w:rPr>
                <w:b/>
                <w:bCs/>
                <w:szCs w:val="22"/>
              </w:rPr>
              <w:t>34,304,897</w:t>
            </w:r>
          </w:p>
        </w:tc>
        <w:tc>
          <w:tcPr>
            <w:tcW w:w="270" w:type="dxa"/>
          </w:tcPr>
          <w:p w14:paraId="140D3992"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12" w:type="dxa"/>
            <w:tcBorders>
              <w:top w:val="single" w:sz="4" w:space="0" w:color="auto"/>
              <w:bottom w:val="double" w:sz="4" w:space="0" w:color="auto"/>
            </w:tcBorders>
          </w:tcPr>
          <w:p w14:paraId="5A664578"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bl>
    <w:p w14:paraId="7F0C636A" w14:textId="77777777" w:rsidR="00AA7010" w:rsidRPr="00AA7010" w:rsidRDefault="00AA7010" w:rsidP="00AA7010">
      <w:pPr>
        <w:ind w:left="540"/>
        <w:jc w:val="both"/>
        <w:rPr>
          <w:rFonts w:ascii="Times New Roman" w:hAnsi="Times New Roman" w:cs="Times New Roman"/>
          <w:sz w:val="22"/>
          <w:szCs w:val="22"/>
        </w:rPr>
      </w:pPr>
    </w:p>
    <w:p w14:paraId="194EE03B" w14:textId="72CB5557" w:rsidR="00AA7010" w:rsidRPr="00AA7010" w:rsidRDefault="00AA7010" w:rsidP="00AA7010">
      <w:pPr>
        <w:ind w:left="540"/>
        <w:jc w:val="both"/>
        <w:rPr>
          <w:rFonts w:ascii="Times New Roman" w:hAnsi="Times New Roman" w:cs="Times New Roman"/>
          <w:sz w:val="22"/>
          <w:szCs w:val="22"/>
        </w:rPr>
      </w:pPr>
      <w:r w:rsidRPr="00AA7010">
        <w:rPr>
          <w:rFonts w:ascii="Times New Roman" w:hAnsi="Times New Roman" w:cs="Times New Roman"/>
          <w:sz w:val="22"/>
          <w:szCs w:val="22"/>
        </w:rPr>
        <w:t>The normal credit term granted by the Group ranges from 7 days to 2</w:t>
      </w:r>
      <w:r w:rsidR="004A66D6">
        <w:rPr>
          <w:rFonts w:ascii="Times New Roman" w:hAnsi="Times New Roman" w:cs="Times New Roman"/>
          <w:sz w:val="22"/>
          <w:szCs w:val="22"/>
        </w:rPr>
        <w:t>7</w:t>
      </w:r>
      <w:r w:rsidRPr="00AA7010">
        <w:rPr>
          <w:rFonts w:ascii="Times New Roman" w:hAnsi="Times New Roman" w:cs="Times New Roman"/>
          <w:sz w:val="22"/>
          <w:szCs w:val="22"/>
        </w:rPr>
        <w:t xml:space="preserve">0 days. </w:t>
      </w:r>
    </w:p>
    <w:p w14:paraId="01FD01B1" w14:textId="77777777" w:rsidR="00E1463B" w:rsidRDefault="00E1463B">
      <w:pPr>
        <w:rPr>
          <w:rFonts w:ascii="Times New Roman" w:hAnsi="Times New Roman" w:cstheme="minorBidi"/>
          <w:b/>
          <w:bCs/>
          <w:i/>
          <w:iCs/>
          <w:sz w:val="22"/>
          <w:szCs w:val="22"/>
        </w:rPr>
      </w:pPr>
    </w:p>
    <w:tbl>
      <w:tblPr>
        <w:tblW w:w="9245" w:type="dxa"/>
        <w:tblInd w:w="432" w:type="dxa"/>
        <w:tblLook w:val="01E0" w:firstRow="1" w:lastRow="1" w:firstColumn="1" w:lastColumn="1" w:noHBand="0" w:noVBand="0"/>
      </w:tblPr>
      <w:tblGrid>
        <w:gridCol w:w="4874"/>
        <w:gridCol w:w="982"/>
        <w:gridCol w:w="1603"/>
        <w:gridCol w:w="268"/>
        <w:gridCol w:w="1518"/>
      </w:tblGrid>
      <w:tr w:rsidR="00E1463B" w:rsidRPr="00E1463B" w14:paraId="3DE197ED" w14:textId="77777777" w:rsidTr="00DA0503">
        <w:trPr>
          <w:tblHeader/>
        </w:trPr>
        <w:tc>
          <w:tcPr>
            <w:tcW w:w="4874" w:type="dxa"/>
            <w:vAlign w:val="bottom"/>
          </w:tcPr>
          <w:p w14:paraId="62369700" w14:textId="13BF5761" w:rsidR="00E1463B" w:rsidRPr="0061691C" w:rsidRDefault="00E1463B" w:rsidP="005349F9">
            <w:pPr>
              <w:pStyle w:val="BodyText"/>
              <w:tabs>
                <w:tab w:val="center" w:pos="4536"/>
                <w:tab w:val="right" w:pos="9072"/>
              </w:tabs>
              <w:spacing w:line="240" w:lineRule="atLeast"/>
              <w:ind w:right="-108"/>
              <w:rPr>
                <w:rFonts w:ascii="Times New Roman" w:hAnsi="Times New Roman" w:cs="Times New Roman"/>
                <w:b/>
                <w:bCs/>
                <w:i/>
                <w:iCs/>
                <w:sz w:val="22"/>
                <w:szCs w:val="22"/>
                <w:cs/>
              </w:rPr>
            </w:pPr>
            <w:r w:rsidRPr="00E1463B">
              <w:rPr>
                <w:rFonts w:ascii="Times New Roman" w:hAnsi="Times New Roman" w:cs="Times New Roman"/>
                <w:b/>
                <w:bCs/>
                <w:i/>
                <w:iCs/>
                <w:sz w:val="22"/>
                <w:szCs w:val="22"/>
              </w:rPr>
              <w:t xml:space="preserve">Allowance for impairment </w:t>
            </w:r>
            <w:r w:rsidR="0061691C">
              <w:rPr>
                <w:rFonts w:ascii="Times New Roman" w:hAnsi="Times New Roman" w:cs="Times New Roman"/>
                <w:b/>
                <w:bCs/>
                <w:i/>
                <w:iCs/>
                <w:sz w:val="22"/>
              </w:rPr>
              <w:t>-</w:t>
            </w:r>
            <w:r w:rsidRPr="00E1463B">
              <w:rPr>
                <w:rFonts w:ascii="Times New Roman" w:hAnsi="Times New Roman" w:cs="Times New Roman"/>
                <w:b/>
                <w:bCs/>
                <w:i/>
                <w:iCs/>
                <w:sz w:val="22"/>
                <w:szCs w:val="22"/>
              </w:rPr>
              <w:t xml:space="preserve"> simplified approach</w:t>
            </w:r>
          </w:p>
        </w:tc>
        <w:tc>
          <w:tcPr>
            <w:tcW w:w="982" w:type="dxa"/>
            <w:vAlign w:val="bottom"/>
          </w:tcPr>
          <w:p w14:paraId="634BC194" w14:textId="77AA80FC" w:rsidR="00E1463B" w:rsidRPr="00E1463B" w:rsidRDefault="002E151C" w:rsidP="005349F9">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i/>
                <w:iCs/>
                <w:sz w:val="22"/>
                <w:szCs w:val="22"/>
              </w:rPr>
              <w:t>Note</w:t>
            </w:r>
          </w:p>
        </w:tc>
        <w:tc>
          <w:tcPr>
            <w:tcW w:w="1603" w:type="dxa"/>
          </w:tcPr>
          <w:p w14:paraId="6C4E2ECB" w14:textId="77777777" w:rsidR="00E1463B" w:rsidRPr="00E1463B" w:rsidRDefault="00E1463B" w:rsidP="005349F9">
            <w:pPr>
              <w:pStyle w:val="acctmergecolhdg"/>
              <w:shd w:val="clear" w:color="auto" w:fill="FFFFFF"/>
              <w:spacing w:line="240" w:lineRule="atLeast"/>
              <w:rPr>
                <w:szCs w:val="22"/>
              </w:rPr>
            </w:pPr>
            <w:r w:rsidRPr="00E1463B">
              <w:rPr>
                <w:szCs w:val="22"/>
              </w:rPr>
              <w:t xml:space="preserve">Consolidated </w:t>
            </w:r>
          </w:p>
          <w:p w14:paraId="0E660E65" w14:textId="77777777" w:rsidR="00E1463B" w:rsidRPr="00E1463B" w:rsidRDefault="00E1463B" w:rsidP="005349F9">
            <w:pPr>
              <w:tabs>
                <w:tab w:val="center" w:pos="4536"/>
                <w:tab w:val="right" w:pos="9072"/>
              </w:tabs>
              <w:spacing w:line="240" w:lineRule="atLeast"/>
              <w:jc w:val="center"/>
              <w:rPr>
                <w:rFonts w:ascii="Times New Roman" w:hAnsi="Times New Roman" w:cs="Times New Roman"/>
                <w:b/>
                <w:bCs/>
                <w:sz w:val="22"/>
                <w:szCs w:val="22"/>
              </w:rPr>
            </w:pPr>
            <w:r w:rsidRPr="00E1463B">
              <w:rPr>
                <w:rFonts w:ascii="Times New Roman" w:hAnsi="Times New Roman" w:cs="Times New Roman"/>
                <w:b/>
                <w:bCs/>
                <w:sz w:val="22"/>
                <w:szCs w:val="22"/>
              </w:rPr>
              <w:t>financial statements</w:t>
            </w:r>
          </w:p>
        </w:tc>
        <w:tc>
          <w:tcPr>
            <w:tcW w:w="268" w:type="dxa"/>
          </w:tcPr>
          <w:p w14:paraId="7C42FADA" w14:textId="77777777" w:rsidR="00E1463B" w:rsidRPr="00E1463B" w:rsidRDefault="00E1463B" w:rsidP="005349F9">
            <w:pPr>
              <w:pStyle w:val="acctfourfigures"/>
              <w:shd w:val="clear" w:color="auto" w:fill="FFFFFF"/>
              <w:tabs>
                <w:tab w:val="decimal" w:pos="908"/>
              </w:tabs>
              <w:spacing w:line="240" w:lineRule="atLeast"/>
              <w:jc w:val="right"/>
              <w:rPr>
                <w:b/>
                <w:bCs/>
                <w:szCs w:val="22"/>
              </w:rPr>
            </w:pPr>
          </w:p>
        </w:tc>
        <w:tc>
          <w:tcPr>
            <w:tcW w:w="1518" w:type="dxa"/>
          </w:tcPr>
          <w:p w14:paraId="309E65F2" w14:textId="77777777" w:rsidR="00E1463B" w:rsidRPr="00E1463B" w:rsidRDefault="00E1463B" w:rsidP="005349F9">
            <w:pPr>
              <w:pStyle w:val="acctmergecolhdg"/>
              <w:shd w:val="clear" w:color="auto" w:fill="FFFFFF"/>
              <w:spacing w:line="240" w:lineRule="atLeast"/>
              <w:rPr>
                <w:szCs w:val="22"/>
              </w:rPr>
            </w:pPr>
            <w:r w:rsidRPr="00E1463B">
              <w:rPr>
                <w:szCs w:val="22"/>
              </w:rPr>
              <w:t xml:space="preserve">Separate </w:t>
            </w:r>
          </w:p>
          <w:p w14:paraId="47B9CC5B" w14:textId="77777777" w:rsidR="00E1463B" w:rsidRPr="00E1463B" w:rsidRDefault="00E1463B" w:rsidP="005349F9">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654FC3" w:rsidRPr="00E1463B" w14:paraId="700273E7" w14:textId="77777777" w:rsidTr="00DA0503">
        <w:trPr>
          <w:tblHeader/>
        </w:trPr>
        <w:tc>
          <w:tcPr>
            <w:tcW w:w="4874" w:type="dxa"/>
          </w:tcPr>
          <w:p w14:paraId="2F5EE415" w14:textId="0EB61232" w:rsidR="00654FC3" w:rsidRPr="005F0849" w:rsidRDefault="002E151C" w:rsidP="005349F9">
            <w:pPr>
              <w:pStyle w:val="BodyText"/>
              <w:tabs>
                <w:tab w:val="center" w:pos="4536"/>
                <w:tab w:val="right" w:pos="9072"/>
              </w:tabs>
              <w:spacing w:line="240" w:lineRule="atLeast"/>
              <w:ind w:left="-18" w:right="-108" w:firstLine="18"/>
              <w:rPr>
                <w:rFonts w:ascii="Times New Roman" w:hAnsi="Times New Roman" w:cstheme="minorBidi"/>
                <w:b/>
                <w:i/>
                <w:iCs/>
                <w:sz w:val="22"/>
                <w:szCs w:val="22"/>
              </w:rPr>
            </w:pPr>
            <w:r>
              <w:rPr>
                <w:rFonts w:ascii="Times New Roman" w:hAnsi="Times New Roman" w:cs="Times New Roman"/>
                <w:b/>
                <w:i/>
                <w:iCs/>
                <w:sz w:val="22"/>
                <w:szCs w:val="22"/>
              </w:rPr>
              <w:t>Trade accounts receivable</w:t>
            </w:r>
          </w:p>
        </w:tc>
        <w:tc>
          <w:tcPr>
            <w:tcW w:w="982" w:type="dxa"/>
          </w:tcPr>
          <w:p w14:paraId="6660D4F7" w14:textId="79E4BAF6" w:rsidR="00654FC3" w:rsidRPr="00E1463B" w:rsidRDefault="00654FC3" w:rsidP="005349F9">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2BD6F1AE" w14:textId="782EB82F" w:rsidR="00654FC3" w:rsidRPr="0035430C" w:rsidRDefault="00654FC3" w:rsidP="005349F9">
            <w:pPr>
              <w:tabs>
                <w:tab w:val="center" w:pos="4536"/>
                <w:tab w:val="right" w:pos="9072"/>
              </w:tabs>
              <w:spacing w:line="240" w:lineRule="atLeast"/>
              <w:jc w:val="center"/>
              <w:rPr>
                <w:rFonts w:ascii="Times New Roman" w:hAnsi="Times New Roman" w:cs="Times New Roman"/>
                <w:bCs/>
                <w:i/>
                <w:iCs/>
                <w:sz w:val="22"/>
                <w:szCs w:val="22"/>
              </w:rPr>
            </w:pPr>
            <w:r w:rsidRPr="0035430C">
              <w:rPr>
                <w:rFonts w:ascii="Times New Roman" w:hAnsi="Times New Roman" w:cs="Times New Roman"/>
                <w:bCs/>
                <w:i/>
                <w:iCs/>
                <w:sz w:val="22"/>
                <w:szCs w:val="22"/>
              </w:rPr>
              <w:t>(in thousand Baht)</w:t>
            </w:r>
          </w:p>
        </w:tc>
      </w:tr>
      <w:tr w:rsidR="00654FC3" w:rsidRPr="00E1463B" w14:paraId="57D33A23" w14:textId="77777777" w:rsidTr="00DA0503">
        <w:trPr>
          <w:tblHeader/>
        </w:trPr>
        <w:tc>
          <w:tcPr>
            <w:tcW w:w="4874" w:type="dxa"/>
          </w:tcPr>
          <w:p w14:paraId="4512D5D2" w14:textId="03EBDF3A" w:rsidR="00654FC3" w:rsidRPr="00B417D6"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E1463B">
              <w:rPr>
                <w:rFonts w:ascii="Times New Roman" w:hAnsi="Times New Roman" w:cs="Times New Roman"/>
                <w:sz w:val="22"/>
                <w:szCs w:val="22"/>
              </w:rPr>
              <w:t xml:space="preserve">At 1 January 2020 </w:t>
            </w:r>
            <w:r>
              <w:rPr>
                <w:rFonts w:ascii="Times New Roman" w:hAnsi="Times New Roman" w:cs="Times New Roman"/>
                <w:sz w:val="22"/>
                <w:szCs w:val="22"/>
              </w:rPr>
              <w:t>-</w:t>
            </w:r>
            <w:r w:rsidRPr="00E1463B">
              <w:rPr>
                <w:rFonts w:ascii="Times New Roman" w:hAnsi="Times New Roman" w:cs="Times New Roman"/>
                <w:sz w:val="22"/>
                <w:szCs w:val="22"/>
              </w:rPr>
              <w:t xml:space="preserve"> restated </w:t>
            </w:r>
          </w:p>
        </w:tc>
        <w:tc>
          <w:tcPr>
            <w:tcW w:w="982" w:type="dxa"/>
          </w:tcPr>
          <w:p w14:paraId="7EA1B885" w14:textId="3CC7F530" w:rsidR="00654FC3" w:rsidRPr="00E1463B" w:rsidRDefault="00654FC3" w:rsidP="005349F9">
            <w:pPr>
              <w:tabs>
                <w:tab w:val="decimal" w:pos="1065"/>
                <w:tab w:val="center" w:pos="4536"/>
                <w:tab w:val="right" w:pos="9072"/>
              </w:tabs>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603" w:type="dxa"/>
          </w:tcPr>
          <w:p w14:paraId="1D30C15A" w14:textId="0ADF563E" w:rsidR="00654FC3" w:rsidRDefault="00654FC3" w:rsidP="005349F9">
            <w:pPr>
              <w:pStyle w:val="acctfourfigures"/>
              <w:shd w:val="clear" w:color="auto" w:fill="FFFFFF"/>
              <w:spacing w:line="240" w:lineRule="atLeast"/>
              <w:ind w:right="61"/>
              <w:jc w:val="right"/>
              <w:rPr>
                <w:szCs w:val="22"/>
              </w:rPr>
            </w:pPr>
            <w:r>
              <w:rPr>
                <w:szCs w:val="22"/>
              </w:rPr>
              <w:t>656,549</w:t>
            </w:r>
          </w:p>
        </w:tc>
        <w:tc>
          <w:tcPr>
            <w:tcW w:w="268" w:type="dxa"/>
          </w:tcPr>
          <w:p w14:paraId="7276570F" w14:textId="77777777" w:rsidR="00654FC3" w:rsidRPr="00E1463B" w:rsidRDefault="00654FC3" w:rsidP="005349F9">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tcPr>
          <w:p w14:paraId="40F6D196" w14:textId="34FC3568" w:rsidR="00654FC3" w:rsidRPr="00ED0543" w:rsidRDefault="00654FC3" w:rsidP="005349F9">
            <w:pPr>
              <w:tabs>
                <w:tab w:val="decimal" w:pos="840"/>
                <w:tab w:val="decimal" w:pos="131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22CAC52E" w14:textId="77777777" w:rsidTr="00DA0503">
        <w:trPr>
          <w:tblHeader/>
        </w:trPr>
        <w:tc>
          <w:tcPr>
            <w:tcW w:w="4874" w:type="dxa"/>
          </w:tcPr>
          <w:p w14:paraId="69EA6AB7" w14:textId="56E5756A" w:rsidR="00654FC3" w:rsidRPr="00B417D6"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0F05D6">
              <w:rPr>
                <w:rFonts w:ascii="Times New Roman" w:hAnsi="Times New Roman" w:cs="Times New Roman"/>
                <w:sz w:val="22"/>
                <w:szCs w:val="22"/>
              </w:rPr>
              <w:t>A</w:t>
            </w:r>
            <w:r w:rsidR="00F47CA1">
              <w:rPr>
                <w:rFonts w:ascii="Times New Roman" w:hAnsi="Times New Roman" w:cs="Times New Roman"/>
                <w:sz w:val="22"/>
                <w:szCs w:val="22"/>
              </w:rPr>
              <w:t>ssumes from business a</w:t>
            </w:r>
            <w:r w:rsidRPr="000F05D6">
              <w:rPr>
                <w:rFonts w:ascii="Times New Roman" w:hAnsi="Times New Roman" w:cs="Times New Roman"/>
                <w:sz w:val="22"/>
                <w:szCs w:val="22"/>
              </w:rPr>
              <w:t>cquisition</w:t>
            </w:r>
          </w:p>
        </w:tc>
        <w:tc>
          <w:tcPr>
            <w:tcW w:w="982" w:type="dxa"/>
          </w:tcPr>
          <w:p w14:paraId="610CEBC2" w14:textId="13A3A2DE" w:rsidR="00654FC3" w:rsidRPr="00E1463B" w:rsidRDefault="00B931C8" w:rsidP="005349F9">
            <w:pPr>
              <w:tabs>
                <w:tab w:val="decimal" w:pos="1065"/>
                <w:tab w:val="center" w:pos="4536"/>
                <w:tab w:val="right" w:pos="9072"/>
              </w:tabs>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603" w:type="dxa"/>
            <w:vAlign w:val="bottom"/>
          </w:tcPr>
          <w:p w14:paraId="47BD664A" w14:textId="65623F2B" w:rsidR="00654FC3" w:rsidRDefault="00F23440" w:rsidP="005349F9">
            <w:pPr>
              <w:pStyle w:val="acctfourfigures"/>
              <w:shd w:val="clear" w:color="auto" w:fill="FFFFFF"/>
              <w:spacing w:line="240" w:lineRule="atLeast"/>
              <w:ind w:right="61"/>
              <w:jc w:val="right"/>
              <w:rPr>
                <w:szCs w:val="22"/>
              </w:rPr>
            </w:pPr>
            <w:r>
              <w:rPr>
                <w:szCs w:val="22"/>
              </w:rPr>
              <w:t>24,979</w:t>
            </w:r>
          </w:p>
        </w:tc>
        <w:tc>
          <w:tcPr>
            <w:tcW w:w="268" w:type="dxa"/>
            <w:vAlign w:val="center"/>
          </w:tcPr>
          <w:p w14:paraId="480A058A" w14:textId="77777777" w:rsidR="00654FC3" w:rsidRPr="00E1463B" w:rsidRDefault="00654FC3" w:rsidP="005349F9">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4383651C" w14:textId="51541B8E" w:rsidR="00654FC3" w:rsidRPr="00ED0543" w:rsidRDefault="007E3B3A" w:rsidP="005349F9">
            <w:pPr>
              <w:tabs>
                <w:tab w:val="decimal" w:pos="723"/>
                <w:tab w:val="decimal" w:pos="131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654FC3" w:rsidRPr="00E1463B" w14:paraId="01E3189C" w14:textId="77777777" w:rsidTr="00DA0503">
        <w:trPr>
          <w:tblHeader/>
        </w:trPr>
        <w:tc>
          <w:tcPr>
            <w:tcW w:w="4874" w:type="dxa"/>
          </w:tcPr>
          <w:p w14:paraId="1430C012" w14:textId="2535225E"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E1463B">
              <w:rPr>
                <w:rFonts w:ascii="Times New Roman" w:hAnsi="Times New Roman" w:cs="Times New Roman"/>
                <w:sz w:val="22"/>
                <w:szCs w:val="22"/>
              </w:rPr>
              <w:t>Additions</w:t>
            </w:r>
          </w:p>
        </w:tc>
        <w:tc>
          <w:tcPr>
            <w:tcW w:w="982" w:type="dxa"/>
          </w:tcPr>
          <w:p w14:paraId="2D45275D"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5103F6CC" w14:textId="5771EE34" w:rsidR="00654FC3" w:rsidRDefault="00823C1C" w:rsidP="005349F9">
            <w:pPr>
              <w:pStyle w:val="acctfourfigures"/>
              <w:shd w:val="clear" w:color="auto" w:fill="FFFFFF"/>
              <w:spacing w:line="240" w:lineRule="atLeast"/>
              <w:ind w:right="61"/>
              <w:jc w:val="right"/>
              <w:rPr>
                <w:szCs w:val="22"/>
              </w:rPr>
            </w:pPr>
            <w:r>
              <w:rPr>
                <w:szCs w:val="22"/>
              </w:rPr>
              <w:t>118,458</w:t>
            </w:r>
          </w:p>
        </w:tc>
        <w:tc>
          <w:tcPr>
            <w:tcW w:w="268" w:type="dxa"/>
            <w:vAlign w:val="center"/>
          </w:tcPr>
          <w:p w14:paraId="201FCC0C"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EE3BD53" w14:textId="22B1E4D0" w:rsidR="00654FC3" w:rsidRPr="00ED0543" w:rsidRDefault="007E3B3A" w:rsidP="005349F9">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654FC3" w:rsidRPr="00E1463B" w14:paraId="40A4D230" w14:textId="77777777" w:rsidTr="00DA0503">
        <w:trPr>
          <w:tblHeader/>
        </w:trPr>
        <w:tc>
          <w:tcPr>
            <w:tcW w:w="4874" w:type="dxa"/>
          </w:tcPr>
          <w:p w14:paraId="3992CC3F" w14:textId="77777777"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sz w:val="22"/>
                <w:szCs w:val="22"/>
              </w:rPr>
              <w:t>Reversals</w:t>
            </w:r>
          </w:p>
        </w:tc>
        <w:tc>
          <w:tcPr>
            <w:tcW w:w="982" w:type="dxa"/>
          </w:tcPr>
          <w:p w14:paraId="4FB26E5E"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0B40F20E" w14:textId="0794495D" w:rsidR="00654FC3" w:rsidRPr="00E1463B" w:rsidRDefault="00460DF4" w:rsidP="005349F9">
            <w:pPr>
              <w:pStyle w:val="acctfourfigures"/>
              <w:shd w:val="clear" w:color="auto" w:fill="FFFFFF"/>
              <w:spacing w:line="240" w:lineRule="atLeast"/>
              <w:ind w:right="-29"/>
              <w:jc w:val="right"/>
              <w:rPr>
                <w:szCs w:val="22"/>
              </w:rPr>
            </w:pPr>
            <w:r>
              <w:rPr>
                <w:szCs w:val="22"/>
              </w:rPr>
              <w:t>(76,</w:t>
            </w:r>
            <w:r w:rsidR="0012095C">
              <w:rPr>
                <w:szCs w:val="22"/>
              </w:rPr>
              <w:t>202)</w:t>
            </w:r>
          </w:p>
        </w:tc>
        <w:tc>
          <w:tcPr>
            <w:tcW w:w="268" w:type="dxa"/>
            <w:vAlign w:val="center"/>
          </w:tcPr>
          <w:p w14:paraId="5592B7C2"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8A081E9" w14:textId="1DA3CB51" w:rsidR="00654FC3" w:rsidRPr="00ED0543" w:rsidRDefault="007E3B3A" w:rsidP="005349F9">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654FC3" w:rsidRPr="00E1463B" w14:paraId="3FA37466" w14:textId="77777777" w:rsidTr="00DA0503">
        <w:trPr>
          <w:tblHeader/>
        </w:trPr>
        <w:tc>
          <w:tcPr>
            <w:tcW w:w="4874" w:type="dxa"/>
          </w:tcPr>
          <w:p w14:paraId="0E204FBC" w14:textId="77777777"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sz w:val="22"/>
                <w:szCs w:val="22"/>
              </w:rPr>
              <w:t>Write-off</w:t>
            </w:r>
          </w:p>
        </w:tc>
        <w:tc>
          <w:tcPr>
            <w:tcW w:w="982" w:type="dxa"/>
          </w:tcPr>
          <w:p w14:paraId="089FA00A" w14:textId="24814D44"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6ECB50B5" w14:textId="726B15A4" w:rsidR="00654FC3" w:rsidRPr="00E1463B" w:rsidRDefault="0012095C" w:rsidP="005349F9">
            <w:pPr>
              <w:pStyle w:val="acctfourfigures"/>
              <w:shd w:val="clear" w:color="auto" w:fill="FFFFFF"/>
              <w:spacing w:line="240" w:lineRule="atLeast"/>
              <w:ind w:right="-29"/>
              <w:jc w:val="right"/>
              <w:rPr>
                <w:szCs w:val="22"/>
              </w:rPr>
            </w:pPr>
            <w:r>
              <w:rPr>
                <w:szCs w:val="22"/>
              </w:rPr>
              <w:t>(40,513)</w:t>
            </w:r>
          </w:p>
        </w:tc>
        <w:tc>
          <w:tcPr>
            <w:tcW w:w="268" w:type="dxa"/>
            <w:vAlign w:val="center"/>
          </w:tcPr>
          <w:p w14:paraId="08E42EFC"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34EB3D82" w14:textId="2FBBAE68" w:rsidR="00654FC3" w:rsidRPr="00ED0543" w:rsidRDefault="007E3B3A" w:rsidP="005349F9">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654FC3" w:rsidRPr="00E1463B" w14:paraId="69F2934B" w14:textId="77777777" w:rsidTr="00DA0503">
        <w:trPr>
          <w:tblHeader/>
        </w:trPr>
        <w:tc>
          <w:tcPr>
            <w:tcW w:w="4874" w:type="dxa"/>
          </w:tcPr>
          <w:p w14:paraId="1B995CD3" w14:textId="4C95C41B" w:rsidR="00654FC3" w:rsidRPr="00C71F65"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17594C">
              <w:rPr>
                <w:rFonts w:ascii="Times New Roman" w:hAnsi="Times New Roman" w:cs="Times New Roman"/>
                <w:sz w:val="22"/>
                <w:szCs w:val="22"/>
              </w:rPr>
              <w:t xml:space="preserve">Exchange </w:t>
            </w:r>
            <w:r>
              <w:rPr>
                <w:rFonts w:ascii="Times New Roman" w:hAnsi="Times New Roman" w:cs="Times New Roman"/>
                <w:sz w:val="22"/>
                <w:szCs w:val="22"/>
              </w:rPr>
              <w:t>r</w:t>
            </w:r>
            <w:r w:rsidRPr="0017594C">
              <w:rPr>
                <w:rFonts w:ascii="Times New Roman" w:hAnsi="Times New Roman" w:cs="Times New Roman"/>
                <w:sz w:val="22"/>
                <w:szCs w:val="22"/>
              </w:rPr>
              <w:t xml:space="preserve">ate </w:t>
            </w:r>
            <w:r>
              <w:rPr>
                <w:rFonts w:ascii="Times New Roman" w:hAnsi="Times New Roman" w:cs="Times New Roman"/>
                <w:sz w:val="22"/>
                <w:szCs w:val="22"/>
              </w:rPr>
              <w:t>t</w:t>
            </w:r>
            <w:r w:rsidRPr="0017594C">
              <w:rPr>
                <w:rFonts w:ascii="Times New Roman" w:hAnsi="Times New Roman" w:cs="Times New Roman"/>
                <w:sz w:val="22"/>
                <w:szCs w:val="22"/>
              </w:rPr>
              <w:t>ranslation</w:t>
            </w:r>
          </w:p>
        </w:tc>
        <w:tc>
          <w:tcPr>
            <w:tcW w:w="982" w:type="dxa"/>
          </w:tcPr>
          <w:p w14:paraId="658ADCEC"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bottom w:val="single" w:sz="4" w:space="0" w:color="auto"/>
            </w:tcBorders>
            <w:vAlign w:val="bottom"/>
          </w:tcPr>
          <w:p w14:paraId="1B4A3482" w14:textId="3A17E830" w:rsidR="00654FC3" w:rsidRPr="00E1463B" w:rsidRDefault="008A014E" w:rsidP="003A0D39">
            <w:pPr>
              <w:pStyle w:val="acctfourfigures"/>
              <w:shd w:val="clear" w:color="auto" w:fill="FFFFFF"/>
              <w:spacing w:line="240" w:lineRule="atLeast"/>
              <w:ind w:right="40"/>
              <w:jc w:val="right"/>
              <w:rPr>
                <w:szCs w:val="22"/>
              </w:rPr>
            </w:pPr>
            <w:r>
              <w:rPr>
                <w:szCs w:val="22"/>
              </w:rPr>
              <w:t>7,2</w:t>
            </w:r>
            <w:r w:rsidR="003A0D39">
              <w:rPr>
                <w:szCs w:val="22"/>
              </w:rPr>
              <w:t>63</w:t>
            </w:r>
          </w:p>
        </w:tc>
        <w:tc>
          <w:tcPr>
            <w:tcW w:w="268" w:type="dxa"/>
            <w:vAlign w:val="center"/>
          </w:tcPr>
          <w:p w14:paraId="08CD32DA"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bottom w:val="single" w:sz="4" w:space="0" w:color="auto"/>
            </w:tcBorders>
            <w:vAlign w:val="bottom"/>
          </w:tcPr>
          <w:p w14:paraId="43247D95" w14:textId="4E1E864D" w:rsidR="00654FC3" w:rsidRPr="00ED0543" w:rsidRDefault="007E3B3A" w:rsidP="005349F9">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654FC3" w:rsidRPr="00E1463B" w14:paraId="3E9853FB" w14:textId="77777777" w:rsidTr="00DA0503">
        <w:trPr>
          <w:tblHeader/>
        </w:trPr>
        <w:tc>
          <w:tcPr>
            <w:tcW w:w="4874" w:type="dxa"/>
          </w:tcPr>
          <w:p w14:paraId="7CB55487" w14:textId="61CE515F"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b/>
                <w:bCs/>
                <w:sz w:val="22"/>
                <w:szCs w:val="22"/>
              </w:rPr>
              <w:t xml:space="preserve">At </w:t>
            </w:r>
            <w:r w:rsidR="0022076D" w:rsidRPr="0022076D">
              <w:rPr>
                <w:rFonts w:ascii="Times New Roman" w:hAnsi="Times New Roman" w:cs="Times New Roman"/>
                <w:b/>
                <w:bCs/>
                <w:sz w:val="22"/>
                <w:szCs w:val="22"/>
              </w:rPr>
              <w:t>30 September</w:t>
            </w:r>
            <w:r w:rsidR="0022076D" w:rsidRPr="000B23C9">
              <w:rPr>
                <w:rFonts w:ascii="Times New Roman" w:hAnsi="Times New Roman" w:cs="Times New Roman"/>
                <w:b/>
                <w:bCs/>
                <w:sz w:val="22"/>
                <w:szCs w:val="22"/>
              </w:rPr>
              <w:t xml:space="preserve"> </w:t>
            </w:r>
            <w:r w:rsidRPr="00E1463B">
              <w:rPr>
                <w:rFonts w:ascii="Times New Roman" w:hAnsi="Times New Roman" w:cs="Times New Roman"/>
                <w:b/>
                <w:bCs/>
                <w:sz w:val="22"/>
                <w:szCs w:val="22"/>
              </w:rPr>
              <w:t>2020</w:t>
            </w:r>
          </w:p>
        </w:tc>
        <w:tc>
          <w:tcPr>
            <w:tcW w:w="982" w:type="dxa"/>
          </w:tcPr>
          <w:p w14:paraId="5378B953"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vAlign w:val="bottom"/>
          </w:tcPr>
          <w:p w14:paraId="596A8FC6" w14:textId="44CD6192" w:rsidR="00654FC3" w:rsidRPr="009F7F20" w:rsidRDefault="003A0D39" w:rsidP="005349F9">
            <w:pPr>
              <w:pStyle w:val="acctfourfigures"/>
              <w:shd w:val="clear" w:color="auto" w:fill="FFFFFF"/>
              <w:spacing w:line="240" w:lineRule="atLeast"/>
              <w:ind w:right="61"/>
              <w:jc w:val="right"/>
              <w:rPr>
                <w:rFonts w:cstheme="minorBidi"/>
                <w:b/>
                <w:bCs/>
                <w:szCs w:val="28"/>
                <w:lang w:bidi="th-TH"/>
              </w:rPr>
            </w:pPr>
            <w:r>
              <w:rPr>
                <w:rFonts w:cstheme="minorBidi"/>
                <w:b/>
                <w:bCs/>
                <w:szCs w:val="28"/>
                <w:lang w:bidi="th-TH"/>
              </w:rPr>
              <w:t>690,534</w:t>
            </w:r>
          </w:p>
        </w:tc>
        <w:tc>
          <w:tcPr>
            <w:tcW w:w="268" w:type="dxa"/>
            <w:vAlign w:val="center"/>
          </w:tcPr>
          <w:p w14:paraId="681A8AF9" w14:textId="77777777" w:rsidR="00654FC3" w:rsidRPr="00424777" w:rsidRDefault="00654FC3" w:rsidP="005349F9">
            <w:pPr>
              <w:tabs>
                <w:tab w:val="center" w:pos="4536"/>
                <w:tab w:val="right" w:pos="9072"/>
              </w:tabs>
              <w:spacing w:line="240" w:lineRule="atLeas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D526FD0" w14:textId="04130C7F" w:rsidR="00654FC3" w:rsidRPr="0042723D" w:rsidRDefault="007E3B3A" w:rsidP="005349F9">
            <w:pPr>
              <w:tabs>
                <w:tab w:val="decimal" w:pos="723"/>
                <w:tab w:val="center" w:pos="4536"/>
                <w:tab w:val="right" w:pos="9072"/>
              </w:tabs>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3D763B" w:rsidRPr="00ED0543" w14:paraId="1A3BFFAE" w14:textId="77777777" w:rsidTr="00DA0503">
        <w:trPr>
          <w:tblHeader/>
        </w:trPr>
        <w:tc>
          <w:tcPr>
            <w:tcW w:w="4874" w:type="dxa"/>
          </w:tcPr>
          <w:p w14:paraId="301BE249" w14:textId="77777777" w:rsidR="003D763B" w:rsidRPr="005349F9" w:rsidRDefault="003D763B" w:rsidP="00B95AB6">
            <w:pPr>
              <w:pStyle w:val="BodyText"/>
              <w:tabs>
                <w:tab w:val="center" w:pos="4536"/>
                <w:tab w:val="right" w:pos="9072"/>
              </w:tabs>
              <w:spacing w:line="240" w:lineRule="atLeast"/>
              <w:ind w:right="-108"/>
              <w:rPr>
                <w:rFonts w:ascii="Times New Roman" w:hAnsi="Times New Roman" w:cs="Times New Roman"/>
                <w:sz w:val="22"/>
                <w:szCs w:val="22"/>
              </w:rPr>
            </w:pPr>
          </w:p>
        </w:tc>
        <w:tc>
          <w:tcPr>
            <w:tcW w:w="982" w:type="dxa"/>
          </w:tcPr>
          <w:p w14:paraId="38C4E76E" w14:textId="77777777" w:rsidR="003D763B" w:rsidRPr="005349F9" w:rsidRDefault="003D763B" w:rsidP="00B95AB6">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double" w:sz="4" w:space="0" w:color="auto"/>
            </w:tcBorders>
          </w:tcPr>
          <w:p w14:paraId="74EF49CA" w14:textId="77777777" w:rsidR="003D763B" w:rsidRPr="005349F9" w:rsidRDefault="003D763B" w:rsidP="00B95AB6">
            <w:pPr>
              <w:pStyle w:val="acctfourfigures"/>
              <w:shd w:val="clear" w:color="auto" w:fill="FFFFFF" w:themeFill="background1"/>
              <w:spacing w:line="240" w:lineRule="atLeast"/>
              <w:ind w:right="61"/>
              <w:jc w:val="right"/>
            </w:pPr>
          </w:p>
        </w:tc>
        <w:tc>
          <w:tcPr>
            <w:tcW w:w="268" w:type="dxa"/>
            <w:vAlign w:val="center"/>
          </w:tcPr>
          <w:p w14:paraId="1AEEBAA1" w14:textId="77777777" w:rsidR="003D763B" w:rsidRPr="005349F9" w:rsidRDefault="003D763B" w:rsidP="00B95AB6">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double" w:sz="4" w:space="0" w:color="auto"/>
            </w:tcBorders>
            <w:vAlign w:val="bottom"/>
          </w:tcPr>
          <w:p w14:paraId="537A69DC" w14:textId="77777777" w:rsidR="003D763B" w:rsidRPr="005349F9" w:rsidRDefault="003D763B" w:rsidP="00B95AB6">
            <w:pPr>
              <w:tabs>
                <w:tab w:val="decimal" w:pos="723"/>
                <w:tab w:val="center" w:pos="4536"/>
                <w:tab w:val="right" w:pos="9072"/>
              </w:tabs>
              <w:spacing w:line="240" w:lineRule="atLeast"/>
              <w:jc w:val="center"/>
              <w:rPr>
                <w:rFonts w:ascii="Times New Roman" w:hAnsi="Times New Roman" w:cs="Times New Roman"/>
                <w:sz w:val="22"/>
                <w:szCs w:val="22"/>
              </w:rPr>
            </w:pPr>
          </w:p>
        </w:tc>
      </w:tr>
      <w:tr w:rsidR="00390D6F" w:rsidRPr="00E1463B" w14:paraId="31FE6897" w14:textId="77777777" w:rsidTr="00DA0503">
        <w:trPr>
          <w:tblHeader/>
        </w:trPr>
        <w:tc>
          <w:tcPr>
            <w:tcW w:w="4874" w:type="dxa"/>
          </w:tcPr>
          <w:p w14:paraId="64916A8A" w14:textId="77777777" w:rsidR="00330CE5" w:rsidRDefault="00330CE5" w:rsidP="00330CE5">
            <w:pPr>
              <w:pStyle w:val="acctfourfigures"/>
              <w:tabs>
                <w:tab w:val="clear" w:pos="765"/>
              </w:tabs>
              <w:spacing w:line="240" w:lineRule="atLeast"/>
              <w:rPr>
                <w:b/>
                <w:bCs/>
                <w:i/>
                <w:iCs/>
                <w:szCs w:val="22"/>
                <w:lang w:val="en-US" w:bidi="th-TH"/>
              </w:rPr>
            </w:pPr>
          </w:p>
          <w:p w14:paraId="196283CE" w14:textId="02BE961C" w:rsidR="00390D6F" w:rsidRPr="00330CE5" w:rsidRDefault="00390D6F" w:rsidP="00330CE5">
            <w:pPr>
              <w:pStyle w:val="acctfourfigures"/>
              <w:tabs>
                <w:tab w:val="clear" w:pos="765"/>
              </w:tabs>
              <w:spacing w:line="240" w:lineRule="atLeast"/>
              <w:rPr>
                <w:b/>
                <w:bCs/>
                <w:i/>
                <w:iCs/>
                <w:szCs w:val="22"/>
                <w:lang w:val="en-US" w:bidi="th-TH"/>
              </w:rPr>
            </w:pPr>
            <w:r w:rsidRPr="00330CE5">
              <w:rPr>
                <w:b/>
                <w:bCs/>
                <w:i/>
                <w:iCs/>
                <w:szCs w:val="22"/>
                <w:lang w:val="en-US" w:bidi="th-TH"/>
              </w:rPr>
              <w:t xml:space="preserve">Impairment loss of financial assets for </w:t>
            </w:r>
          </w:p>
          <w:p w14:paraId="73673B63" w14:textId="32C678E6" w:rsidR="00390D6F" w:rsidRPr="00330CE5" w:rsidRDefault="00390D6F" w:rsidP="00330CE5">
            <w:pPr>
              <w:pStyle w:val="acctfourfigures"/>
              <w:tabs>
                <w:tab w:val="clear" w:pos="765"/>
              </w:tabs>
              <w:spacing w:line="240" w:lineRule="atLeast"/>
              <w:rPr>
                <w:b/>
                <w:bCs/>
                <w:i/>
                <w:iCs/>
                <w:szCs w:val="22"/>
                <w:cs/>
                <w:lang w:val="en-US"/>
              </w:rPr>
            </w:pPr>
            <w:r w:rsidRPr="00330CE5">
              <w:rPr>
                <w:b/>
                <w:bCs/>
                <w:i/>
                <w:iCs/>
                <w:szCs w:val="22"/>
                <w:lang w:val="en-US" w:bidi="th-TH"/>
              </w:rPr>
              <w:t xml:space="preserve">   the period ended </w:t>
            </w:r>
            <w:r w:rsidR="0022076D" w:rsidRPr="00330CE5">
              <w:rPr>
                <w:b/>
                <w:bCs/>
                <w:i/>
                <w:iCs/>
                <w:szCs w:val="22"/>
                <w:lang w:val="en-US" w:bidi="th-TH"/>
              </w:rPr>
              <w:t xml:space="preserve">30 September </w:t>
            </w:r>
            <w:r w:rsidRPr="00330CE5">
              <w:rPr>
                <w:b/>
                <w:bCs/>
                <w:i/>
                <w:iCs/>
                <w:szCs w:val="22"/>
                <w:lang w:val="en-US" w:bidi="th-TH"/>
              </w:rPr>
              <w:t>2020</w:t>
            </w:r>
          </w:p>
        </w:tc>
        <w:tc>
          <w:tcPr>
            <w:tcW w:w="982" w:type="dxa"/>
            <w:vAlign w:val="bottom"/>
          </w:tcPr>
          <w:p w14:paraId="5A5E2C88" w14:textId="5E59BF62" w:rsidR="00390D6F" w:rsidRPr="003D763B" w:rsidRDefault="00390D6F" w:rsidP="00DA0503">
            <w:pPr>
              <w:tabs>
                <w:tab w:val="left" w:pos="622"/>
                <w:tab w:val="decimal" w:pos="1065"/>
                <w:tab w:val="center" w:pos="4536"/>
                <w:tab w:val="right" w:pos="9072"/>
              </w:tabs>
              <w:spacing w:line="240" w:lineRule="atLeast"/>
              <w:jc w:val="center"/>
              <w:rPr>
                <w:rFonts w:ascii="Times New Roman" w:hAnsi="Times New Roman" w:cs="Times New Roman"/>
                <w:sz w:val="22"/>
                <w:szCs w:val="22"/>
                <w:cs/>
              </w:rPr>
            </w:pPr>
            <w:r w:rsidRPr="00E1463B">
              <w:rPr>
                <w:rFonts w:ascii="Times New Roman" w:hAnsi="Times New Roman" w:cs="Times New Roman"/>
                <w:i/>
                <w:iCs/>
                <w:sz w:val="22"/>
                <w:szCs w:val="22"/>
              </w:rPr>
              <w:t>Note</w:t>
            </w:r>
          </w:p>
        </w:tc>
        <w:tc>
          <w:tcPr>
            <w:tcW w:w="1603" w:type="dxa"/>
          </w:tcPr>
          <w:p w14:paraId="5C179982" w14:textId="2560EEE8" w:rsidR="00390D6F" w:rsidRPr="00E1463B" w:rsidRDefault="00390D6F" w:rsidP="00390D6F">
            <w:pPr>
              <w:pStyle w:val="acctmergecolhdg"/>
              <w:shd w:val="clear" w:color="auto" w:fill="FFFFFF"/>
              <w:spacing w:line="240" w:lineRule="atLeast"/>
              <w:rPr>
                <w:szCs w:val="22"/>
              </w:rPr>
            </w:pPr>
            <w:r w:rsidRPr="00E1463B">
              <w:rPr>
                <w:szCs w:val="22"/>
              </w:rPr>
              <w:t>Consolidated</w:t>
            </w:r>
          </w:p>
          <w:p w14:paraId="381446FC" w14:textId="1068F3E2" w:rsidR="00390D6F" w:rsidRPr="005349F9" w:rsidRDefault="00390D6F" w:rsidP="00DA0503">
            <w:pPr>
              <w:pStyle w:val="acctfourfigures"/>
              <w:shd w:val="clear" w:color="auto" w:fill="FFFFFF"/>
              <w:ind w:right="61"/>
              <w:jc w:val="center"/>
              <w:rPr>
                <w:b/>
                <w:bCs/>
                <w:szCs w:val="22"/>
              </w:rPr>
            </w:pPr>
            <w:r w:rsidRPr="00E1463B">
              <w:rPr>
                <w:b/>
                <w:bCs/>
                <w:szCs w:val="22"/>
              </w:rPr>
              <w:t>financial statements</w:t>
            </w:r>
          </w:p>
        </w:tc>
        <w:tc>
          <w:tcPr>
            <w:tcW w:w="268" w:type="dxa"/>
            <w:vAlign w:val="center"/>
          </w:tcPr>
          <w:p w14:paraId="7CF3FE32" w14:textId="77777777" w:rsidR="00390D6F" w:rsidRPr="003D763B" w:rsidRDefault="00390D6F" w:rsidP="00390D6F">
            <w:pPr>
              <w:tabs>
                <w:tab w:val="center" w:pos="4536"/>
                <w:tab w:val="right" w:pos="9072"/>
              </w:tabs>
              <w:jc w:val="center"/>
              <w:rPr>
                <w:rFonts w:ascii="Times New Roman" w:hAnsi="Times New Roman" w:cs="Times New Roman"/>
                <w:b/>
                <w:bCs/>
                <w:sz w:val="22"/>
                <w:szCs w:val="22"/>
              </w:rPr>
            </w:pPr>
          </w:p>
        </w:tc>
        <w:tc>
          <w:tcPr>
            <w:tcW w:w="1518" w:type="dxa"/>
          </w:tcPr>
          <w:p w14:paraId="047C2170" w14:textId="77777777" w:rsidR="00390D6F" w:rsidRPr="00E1463B" w:rsidRDefault="00390D6F" w:rsidP="00390D6F">
            <w:pPr>
              <w:pStyle w:val="acctmergecolhdg"/>
              <w:shd w:val="clear" w:color="auto" w:fill="FFFFFF"/>
              <w:spacing w:line="240" w:lineRule="atLeast"/>
              <w:rPr>
                <w:szCs w:val="22"/>
              </w:rPr>
            </w:pPr>
            <w:r w:rsidRPr="00E1463B">
              <w:rPr>
                <w:szCs w:val="22"/>
              </w:rPr>
              <w:t xml:space="preserve">Separate </w:t>
            </w:r>
          </w:p>
          <w:p w14:paraId="3B4DC800" w14:textId="291B8980" w:rsidR="00390D6F" w:rsidRPr="00DA0503" w:rsidRDefault="00390D6F" w:rsidP="00390D6F">
            <w:pPr>
              <w:tabs>
                <w:tab w:val="decimal" w:pos="723"/>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390D6F" w:rsidRPr="0035430C" w14:paraId="6BFE4CDF" w14:textId="77777777" w:rsidTr="00DA0503">
        <w:trPr>
          <w:tblHeader/>
        </w:trPr>
        <w:tc>
          <w:tcPr>
            <w:tcW w:w="4874" w:type="dxa"/>
          </w:tcPr>
          <w:p w14:paraId="07FF325D" w14:textId="77777777" w:rsidR="00390D6F" w:rsidRPr="005349F9" w:rsidRDefault="00390D6F" w:rsidP="00390D6F">
            <w:pPr>
              <w:pStyle w:val="BodyText"/>
              <w:tabs>
                <w:tab w:val="center" w:pos="4536"/>
                <w:tab w:val="right" w:pos="9072"/>
              </w:tabs>
              <w:spacing w:line="240" w:lineRule="atLeast"/>
              <w:ind w:left="-18" w:right="-108" w:firstLine="18"/>
              <w:rPr>
                <w:rFonts w:ascii="Times New Roman" w:hAnsi="Times New Roman" w:cs="Times New Roman"/>
                <w:b/>
                <w:i/>
                <w:iCs/>
                <w:sz w:val="22"/>
                <w:szCs w:val="22"/>
              </w:rPr>
            </w:pPr>
          </w:p>
        </w:tc>
        <w:tc>
          <w:tcPr>
            <w:tcW w:w="982" w:type="dxa"/>
          </w:tcPr>
          <w:p w14:paraId="643BD48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6655287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Cs/>
                <w:i/>
                <w:iCs/>
                <w:sz w:val="22"/>
                <w:szCs w:val="22"/>
              </w:rPr>
            </w:pPr>
            <w:r w:rsidRPr="005349F9">
              <w:rPr>
                <w:rFonts w:ascii="Times New Roman" w:hAnsi="Times New Roman" w:cs="Times New Roman"/>
                <w:bCs/>
                <w:i/>
                <w:iCs/>
                <w:sz w:val="22"/>
                <w:szCs w:val="22"/>
              </w:rPr>
              <w:t>(in thousand Baht)</w:t>
            </w:r>
          </w:p>
        </w:tc>
      </w:tr>
      <w:tr w:rsidR="00390D6F" w:rsidRPr="00ED0543" w14:paraId="27F64D52" w14:textId="77777777" w:rsidTr="00DA0503">
        <w:trPr>
          <w:tblHeader/>
        </w:trPr>
        <w:tc>
          <w:tcPr>
            <w:tcW w:w="4874" w:type="dxa"/>
          </w:tcPr>
          <w:p w14:paraId="15D7F994"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proofErr w:type="spellStart"/>
            <w:r w:rsidRPr="005349F9">
              <w:rPr>
                <w:rFonts w:ascii="Times New Roman" w:hAnsi="Times New Roman" w:cs="Times New Roman"/>
                <w:b/>
                <w:bCs/>
                <w:i/>
                <w:iCs/>
                <w:sz w:val="22"/>
                <w:szCs w:val="22"/>
              </w:rPr>
              <w:t>Recognised</w:t>
            </w:r>
            <w:proofErr w:type="spellEnd"/>
            <w:r w:rsidRPr="005349F9">
              <w:rPr>
                <w:rFonts w:ascii="Times New Roman" w:hAnsi="Times New Roman" w:cs="Times New Roman"/>
                <w:b/>
                <w:bCs/>
                <w:i/>
                <w:iCs/>
                <w:sz w:val="22"/>
                <w:szCs w:val="22"/>
              </w:rPr>
              <w:t xml:space="preserve"> in profit or loss</w:t>
            </w:r>
            <w:r>
              <w:rPr>
                <w:rFonts w:ascii="Times New Roman" w:hAnsi="Times New Roman" w:cs="Times New Roman"/>
                <w:b/>
                <w:bCs/>
                <w:i/>
                <w:iCs/>
                <w:sz w:val="22"/>
                <w:szCs w:val="22"/>
              </w:rPr>
              <w:t xml:space="preserve"> for t</w:t>
            </w:r>
            <w:r w:rsidRPr="000B23C9">
              <w:rPr>
                <w:rFonts w:ascii="Times New Roman" w:hAnsi="Times New Roman" w:cs="Times New Roman"/>
                <w:b/>
                <w:bCs/>
                <w:i/>
                <w:iCs/>
                <w:sz w:val="22"/>
                <w:szCs w:val="22"/>
              </w:rPr>
              <w:t>hree-month period</w:t>
            </w:r>
          </w:p>
        </w:tc>
        <w:tc>
          <w:tcPr>
            <w:tcW w:w="982" w:type="dxa"/>
          </w:tcPr>
          <w:p w14:paraId="198E7244" w14:textId="77777777" w:rsidR="00390D6F" w:rsidRPr="005349F9" w:rsidRDefault="00390D6F" w:rsidP="00390D6F">
            <w:pPr>
              <w:tabs>
                <w:tab w:val="decimal" w:pos="1065"/>
                <w:tab w:val="center" w:pos="4536"/>
                <w:tab w:val="right" w:pos="9072"/>
              </w:tabs>
              <w:spacing w:line="240" w:lineRule="atLeast"/>
              <w:jc w:val="center"/>
              <w:rPr>
                <w:rFonts w:ascii="Times New Roman" w:hAnsi="Times New Roman" w:cs="Times New Roman"/>
                <w:i/>
                <w:iCs/>
                <w:sz w:val="22"/>
                <w:szCs w:val="22"/>
              </w:rPr>
            </w:pPr>
          </w:p>
        </w:tc>
        <w:tc>
          <w:tcPr>
            <w:tcW w:w="1603" w:type="dxa"/>
          </w:tcPr>
          <w:p w14:paraId="08C269D5" w14:textId="77777777" w:rsidR="00390D6F" w:rsidRPr="005349F9" w:rsidRDefault="00390D6F" w:rsidP="00390D6F">
            <w:pPr>
              <w:pStyle w:val="acctfourfigures"/>
              <w:shd w:val="clear" w:color="auto" w:fill="FFFFFF"/>
              <w:spacing w:line="240" w:lineRule="atLeast"/>
              <w:ind w:right="61"/>
              <w:jc w:val="right"/>
              <w:rPr>
                <w:szCs w:val="22"/>
              </w:rPr>
            </w:pPr>
          </w:p>
        </w:tc>
        <w:tc>
          <w:tcPr>
            <w:tcW w:w="268" w:type="dxa"/>
          </w:tcPr>
          <w:p w14:paraId="2562BCAA" w14:textId="77777777" w:rsidR="00390D6F" w:rsidRPr="005349F9" w:rsidRDefault="00390D6F" w:rsidP="00390D6F">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tcPr>
          <w:p w14:paraId="57EC86A5" w14:textId="77777777" w:rsidR="00390D6F" w:rsidRPr="005349F9" w:rsidRDefault="00390D6F" w:rsidP="00390D6F">
            <w:pPr>
              <w:tabs>
                <w:tab w:val="decimal" w:pos="840"/>
                <w:tab w:val="decimal" w:pos="1296"/>
                <w:tab w:val="center" w:pos="4536"/>
                <w:tab w:val="right" w:pos="9072"/>
              </w:tabs>
              <w:spacing w:line="240" w:lineRule="atLeast"/>
              <w:jc w:val="center"/>
              <w:rPr>
                <w:rFonts w:ascii="Times New Roman" w:hAnsi="Times New Roman" w:cs="Times New Roman"/>
                <w:sz w:val="22"/>
                <w:szCs w:val="22"/>
              </w:rPr>
            </w:pPr>
          </w:p>
        </w:tc>
      </w:tr>
      <w:tr w:rsidR="00B931B0" w:rsidRPr="00ED0543" w14:paraId="384264A9" w14:textId="77777777" w:rsidTr="00933BF1">
        <w:trPr>
          <w:tblHeader/>
        </w:trPr>
        <w:tc>
          <w:tcPr>
            <w:tcW w:w="4874" w:type="dxa"/>
          </w:tcPr>
          <w:p w14:paraId="5BCDD1AA" w14:textId="3265A28D" w:rsidR="00B931B0" w:rsidRPr="00E37718" w:rsidRDefault="00E37718" w:rsidP="00E37718">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I</w:t>
            </w:r>
            <w:r w:rsidRPr="005349F9">
              <w:rPr>
                <w:rFonts w:ascii="Times New Roman" w:hAnsi="Times New Roman" w:cs="Times New Roman"/>
                <w:sz w:val="22"/>
                <w:szCs w:val="22"/>
              </w:rPr>
              <w:t xml:space="preserve">mpairment loss of other </w:t>
            </w:r>
            <w:r w:rsidR="00B931B0" w:rsidRPr="005349F9">
              <w:rPr>
                <w:rFonts w:ascii="Times New Roman" w:hAnsi="Times New Roman" w:cs="Times New Roman"/>
                <w:sz w:val="22"/>
                <w:szCs w:val="22"/>
              </w:rPr>
              <w:t xml:space="preserve">receivables </w:t>
            </w:r>
          </w:p>
        </w:tc>
        <w:tc>
          <w:tcPr>
            <w:tcW w:w="982" w:type="dxa"/>
          </w:tcPr>
          <w:p w14:paraId="01F149E4" w14:textId="77777777" w:rsidR="00B931B0" w:rsidRPr="005349F9" w:rsidRDefault="00B931B0" w:rsidP="00B931B0">
            <w:pPr>
              <w:tabs>
                <w:tab w:val="decimal" w:pos="1065"/>
                <w:tab w:val="center" w:pos="4536"/>
                <w:tab w:val="right" w:pos="9072"/>
              </w:tabs>
              <w:spacing w:line="240" w:lineRule="atLeast"/>
              <w:jc w:val="center"/>
              <w:rPr>
                <w:rFonts w:ascii="Times New Roman" w:hAnsi="Times New Roman" w:cs="Times New Roman"/>
                <w:i/>
                <w:iCs/>
                <w:sz w:val="22"/>
                <w:szCs w:val="22"/>
              </w:rPr>
            </w:pPr>
          </w:p>
        </w:tc>
        <w:tc>
          <w:tcPr>
            <w:tcW w:w="1603" w:type="dxa"/>
          </w:tcPr>
          <w:p w14:paraId="20AC6F38" w14:textId="3D3A4380" w:rsidR="00B931B0" w:rsidRPr="005349F9" w:rsidRDefault="00B931B0" w:rsidP="00B931B0">
            <w:pPr>
              <w:pStyle w:val="acctfourfigures"/>
              <w:shd w:val="clear" w:color="auto" w:fill="FFFFFF"/>
              <w:spacing w:line="240" w:lineRule="atLeast"/>
              <w:ind w:right="61"/>
              <w:jc w:val="right"/>
              <w:rPr>
                <w:szCs w:val="22"/>
              </w:rPr>
            </w:pPr>
            <w:r>
              <w:t>190</w:t>
            </w:r>
          </w:p>
        </w:tc>
        <w:tc>
          <w:tcPr>
            <w:tcW w:w="268" w:type="dxa"/>
            <w:vAlign w:val="center"/>
          </w:tcPr>
          <w:p w14:paraId="12338473" w14:textId="77777777" w:rsidR="00B931B0" w:rsidRPr="005349F9" w:rsidRDefault="00B931B0" w:rsidP="00B931B0">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5D6CF6BC" w14:textId="7F3C4855" w:rsidR="00B931B0" w:rsidRPr="005349F9" w:rsidRDefault="00B931B0" w:rsidP="00B931B0">
            <w:pPr>
              <w:tabs>
                <w:tab w:val="decimal" w:pos="840"/>
                <w:tab w:val="decimal" w:pos="1296"/>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435E13" w:rsidRPr="00ED0543" w14:paraId="379E4604" w14:textId="77777777" w:rsidTr="00C571DA">
        <w:trPr>
          <w:tblHeader/>
        </w:trPr>
        <w:tc>
          <w:tcPr>
            <w:tcW w:w="4874" w:type="dxa"/>
          </w:tcPr>
          <w:p w14:paraId="40B6357B" w14:textId="47017640" w:rsidR="00435E13" w:rsidRPr="4718D906" w:rsidRDefault="00435E13" w:rsidP="00537D21">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Reversal of allowance for</w:t>
            </w:r>
            <w:r w:rsidRPr="4718D906">
              <w:rPr>
                <w:rFonts w:ascii="Times New Roman" w:hAnsi="Times New Roman" w:cs="Times New Roman"/>
                <w:sz w:val="22"/>
                <w:szCs w:val="22"/>
              </w:rPr>
              <w:t xml:space="preserve"> </w:t>
            </w:r>
            <w:r>
              <w:rPr>
                <w:rFonts w:ascii="Times New Roman" w:hAnsi="Times New Roman" w:cs="Times New Roman"/>
                <w:sz w:val="22"/>
                <w:szCs w:val="22"/>
              </w:rPr>
              <w:t>i</w:t>
            </w:r>
            <w:r w:rsidRPr="4718D906">
              <w:rPr>
                <w:rFonts w:ascii="Times New Roman" w:hAnsi="Times New Roman" w:cs="Times New Roman"/>
                <w:sz w:val="22"/>
                <w:szCs w:val="22"/>
              </w:rPr>
              <w:t>mpairment loss of</w:t>
            </w:r>
          </w:p>
        </w:tc>
        <w:tc>
          <w:tcPr>
            <w:tcW w:w="982" w:type="dxa"/>
          </w:tcPr>
          <w:p w14:paraId="292E85DA" w14:textId="77777777" w:rsidR="00435E13" w:rsidRPr="00537D21" w:rsidRDefault="00435E13" w:rsidP="00537D21">
            <w:pPr>
              <w:tabs>
                <w:tab w:val="decimal" w:pos="1065"/>
                <w:tab w:val="center" w:pos="4536"/>
                <w:tab w:val="right" w:pos="9072"/>
              </w:tabs>
              <w:spacing w:line="240" w:lineRule="atLeast"/>
              <w:jc w:val="center"/>
              <w:rPr>
                <w:rFonts w:ascii="Times New Roman" w:hAnsi="Times New Roman" w:cs="Times New Roman"/>
                <w:sz w:val="22"/>
                <w:szCs w:val="22"/>
              </w:rPr>
            </w:pPr>
          </w:p>
        </w:tc>
        <w:tc>
          <w:tcPr>
            <w:tcW w:w="1603" w:type="dxa"/>
          </w:tcPr>
          <w:p w14:paraId="78D1D1AF" w14:textId="77777777" w:rsidR="00435E13" w:rsidRPr="00537D21" w:rsidRDefault="00435E13" w:rsidP="00537D21">
            <w:pPr>
              <w:pStyle w:val="acctfourfigures"/>
              <w:shd w:val="clear" w:color="auto" w:fill="FFFFFF" w:themeFill="background1"/>
              <w:spacing w:line="240" w:lineRule="atLeast"/>
              <w:jc w:val="right"/>
              <w:rPr>
                <w:rFonts w:eastAsia="SimSun"/>
                <w:szCs w:val="22"/>
                <w:lang w:val="en-US" w:bidi="th-TH"/>
              </w:rPr>
            </w:pPr>
          </w:p>
        </w:tc>
        <w:tc>
          <w:tcPr>
            <w:tcW w:w="268" w:type="dxa"/>
            <w:vAlign w:val="center"/>
          </w:tcPr>
          <w:p w14:paraId="24663072" w14:textId="77777777" w:rsidR="00435E13" w:rsidRPr="005349F9" w:rsidRDefault="00435E13" w:rsidP="00537D21">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7F5D4147" w14:textId="77777777" w:rsidR="00435E13" w:rsidRPr="00537D21" w:rsidRDefault="00435E13" w:rsidP="00537D21">
            <w:pPr>
              <w:tabs>
                <w:tab w:val="decimal" w:pos="840"/>
                <w:tab w:val="decimal" w:pos="1296"/>
                <w:tab w:val="center" w:pos="4536"/>
                <w:tab w:val="right" w:pos="9072"/>
              </w:tabs>
              <w:spacing w:line="240" w:lineRule="atLeast"/>
              <w:jc w:val="center"/>
              <w:rPr>
                <w:rFonts w:ascii="Times New Roman" w:hAnsi="Times New Roman" w:cs="Times New Roman"/>
                <w:sz w:val="22"/>
                <w:szCs w:val="22"/>
              </w:rPr>
            </w:pPr>
          </w:p>
        </w:tc>
      </w:tr>
      <w:tr w:rsidR="00537D21" w:rsidRPr="00ED0543" w14:paraId="3680A6AC" w14:textId="77777777" w:rsidTr="00C571DA">
        <w:trPr>
          <w:tblHeader/>
        </w:trPr>
        <w:tc>
          <w:tcPr>
            <w:tcW w:w="4874" w:type="dxa"/>
          </w:tcPr>
          <w:p w14:paraId="5D8EDB42" w14:textId="31C0D56D" w:rsidR="00537D21" w:rsidRPr="00537D21" w:rsidRDefault="00537D21" w:rsidP="00435E13">
            <w:pPr>
              <w:pStyle w:val="BodyText"/>
              <w:tabs>
                <w:tab w:val="center" w:pos="4536"/>
                <w:tab w:val="right" w:pos="9072"/>
              </w:tabs>
              <w:spacing w:line="240" w:lineRule="atLeast"/>
              <w:ind w:right="-108" w:firstLine="175"/>
              <w:rPr>
                <w:rFonts w:ascii="Times New Roman" w:hAnsi="Times New Roman" w:cs="Times New Roman"/>
                <w:sz w:val="22"/>
                <w:szCs w:val="22"/>
              </w:rPr>
            </w:pPr>
            <w:r w:rsidRPr="4718D906">
              <w:rPr>
                <w:rFonts w:ascii="Times New Roman" w:hAnsi="Times New Roman" w:cs="Times New Roman"/>
                <w:sz w:val="22"/>
                <w:szCs w:val="22"/>
              </w:rPr>
              <w:t>financial guarantee contract</w:t>
            </w:r>
          </w:p>
        </w:tc>
        <w:tc>
          <w:tcPr>
            <w:tcW w:w="982" w:type="dxa"/>
          </w:tcPr>
          <w:p w14:paraId="4C7E5056" w14:textId="77777777" w:rsidR="00537D21" w:rsidRPr="00537D21" w:rsidRDefault="00537D21" w:rsidP="00537D21">
            <w:pPr>
              <w:tabs>
                <w:tab w:val="decimal" w:pos="1065"/>
                <w:tab w:val="center" w:pos="4536"/>
                <w:tab w:val="right" w:pos="9072"/>
              </w:tabs>
              <w:spacing w:line="240" w:lineRule="atLeast"/>
              <w:jc w:val="center"/>
              <w:rPr>
                <w:rFonts w:ascii="Times New Roman" w:hAnsi="Times New Roman" w:cs="Times New Roman"/>
                <w:sz w:val="22"/>
                <w:szCs w:val="22"/>
              </w:rPr>
            </w:pPr>
          </w:p>
        </w:tc>
        <w:tc>
          <w:tcPr>
            <w:tcW w:w="1603" w:type="dxa"/>
          </w:tcPr>
          <w:p w14:paraId="24DCD985" w14:textId="304FEA8D" w:rsidR="00537D21" w:rsidRPr="00537D21" w:rsidRDefault="00537D21" w:rsidP="00537D21">
            <w:pPr>
              <w:pStyle w:val="acctfourfigures"/>
              <w:shd w:val="clear" w:color="auto" w:fill="FFFFFF" w:themeFill="background1"/>
              <w:spacing w:line="240" w:lineRule="atLeast"/>
              <w:jc w:val="right"/>
              <w:rPr>
                <w:rFonts w:eastAsia="SimSun"/>
                <w:szCs w:val="22"/>
                <w:lang w:val="en-US" w:bidi="th-TH"/>
              </w:rPr>
            </w:pPr>
            <w:r w:rsidRPr="00537D21">
              <w:rPr>
                <w:rFonts w:eastAsia="SimSun"/>
                <w:szCs w:val="22"/>
                <w:lang w:val="en-US" w:bidi="th-TH"/>
              </w:rPr>
              <w:t>(2,</w:t>
            </w:r>
            <w:r w:rsidRPr="00537D21">
              <w:rPr>
                <w:rFonts w:cstheme="minorBidi"/>
                <w:lang w:bidi="th-TH"/>
              </w:rPr>
              <w:t>411</w:t>
            </w:r>
            <w:r w:rsidRPr="00537D21">
              <w:rPr>
                <w:rFonts w:eastAsia="SimSun"/>
                <w:szCs w:val="22"/>
                <w:lang w:val="en-US" w:bidi="th-TH"/>
              </w:rPr>
              <w:t>)</w:t>
            </w:r>
          </w:p>
        </w:tc>
        <w:tc>
          <w:tcPr>
            <w:tcW w:w="268" w:type="dxa"/>
            <w:vAlign w:val="center"/>
          </w:tcPr>
          <w:p w14:paraId="47919AD5" w14:textId="77777777" w:rsidR="00537D21" w:rsidRPr="005349F9" w:rsidRDefault="00537D21" w:rsidP="00537D21">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37EDBD37" w14:textId="04E5F99E" w:rsidR="00537D21" w:rsidRPr="005349F9" w:rsidRDefault="00537D21" w:rsidP="00537D21">
            <w:pPr>
              <w:tabs>
                <w:tab w:val="decimal" w:pos="840"/>
                <w:tab w:val="decimal" w:pos="1296"/>
                <w:tab w:val="center" w:pos="4536"/>
                <w:tab w:val="right" w:pos="9072"/>
              </w:tabs>
              <w:spacing w:line="240" w:lineRule="atLeast"/>
              <w:jc w:val="center"/>
              <w:rPr>
                <w:rFonts w:ascii="Times New Roman" w:hAnsi="Times New Roman" w:cs="Times New Roman"/>
                <w:sz w:val="22"/>
                <w:szCs w:val="22"/>
              </w:rPr>
            </w:pPr>
            <w:r w:rsidRPr="00537D21">
              <w:rPr>
                <w:rFonts w:ascii="Times New Roman" w:hAnsi="Times New Roman" w:cs="Times New Roman"/>
                <w:sz w:val="22"/>
                <w:szCs w:val="22"/>
              </w:rPr>
              <w:t>(2,411)</w:t>
            </w:r>
          </w:p>
        </w:tc>
      </w:tr>
      <w:tr w:rsidR="00A40393" w:rsidRPr="00ED0543" w14:paraId="180557F3" w14:textId="77777777" w:rsidTr="00933BF1">
        <w:trPr>
          <w:tblHeader/>
        </w:trPr>
        <w:tc>
          <w:tcPr>
            <w:tcW w:w="4874" w:type="dxa"/>
          </w:tcPr>
          <w:p w14:paraId="3224D891" w14:textId="7763D012" w:rsidR="00A40393" w:rsidRPr="005349F9" w:rsidRDefault="00DA4AB8" w:rsidP="00A40393">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I</w:t>
            </w:r>
            <w:r w:rsidR="00A40393" w:rsidRPr="00E1463B">
              <w:rPr>
                <w:rFonts w:ascii="Times New Roman" w:hAnsi="Times New Roman" w:cs="Times New Roman"/>
                <w:sz w:val="22"/>
                <w:szCs w:val="22"/>
              </w:rPr>
              <w:t>mpairment loss of</w:t>
            </w:r>
            <w:r w:rsidRPr="4718D906">
              <w:rPr>
                <w:rFonts w:ascii="Times New Roman" w:hAnsi="Times New Roman" w:cs="Times New Roman"/>
                <w:sz w:val="22"/>
                <w:szCs w:val="22"/>
              </w:rPr>
              <w:t xml:space="preserve"> undrawn loan commitment</w:t>
            </w:r>
          </w:p>
        </w:tc>
        <w:tc>
          <w:tcPr>
            <w:tcW w:w="982" w:type="dxa"/>
          </w:tcPr>
          <w:p w14:paraId="4A94F237" w14:textId="77777777" w:rsidR="00A40393" w:rsidRPr="00DA0503" w:rsidRDefault="00A40393" w:rsidP="00A40393">
            <w:pPr>
              <w:tabs>
                <w:tab w:val="decimal" w:pos="1065"/>
                <w:tab w:val="center" w:pos="4536"/>
                <w:tab w:val="right" w:pos="9072"/>
              </w:tabs>
              <w:spacing w:line="240" w:lineRule="atLeast"/>
              <w:jc w:val="center"/>
              <w:rPr>
                <w:rFonts w:ascii="Times New Roman" w:hAnsi="Times New Roman" w:cs="Times New Roman"/>
                <w:i/>
                <w:iCs/>
                <w:sz w:val="22"/>
                <w:szCs w:val="22"/>
              </w:rPr>
            </w:pPr>
          </w:p>
        </w:tc>
        <w:tc>
          <w:tcPr>
            <w:tcW w:w="1603" w:type="dxa"/>
          </w:tcPr>
          <w:p w14:paraId="4F1D0305" w14:textId="77777777" w:rsidR="00A40393" w:rsidRDefault="00A40393" w:rsidP="00A40393">
            <w:pPr>
              <w:pStyle w:val="acctfourfigures"/>
              <w:shd w:val="clear" w:color="auto" w:fill="FFFFFF" w:themeFill="background1"/>
              <w:spacing w:line="240" w:lineRule="atLeast"/>
              <w:jc w:val="right"/>
              <w:rPr>
                <w:rFonts w:cstheme="minorBidi"/>
                <w:lang w:bidi="th-TH"/>
              </w:rPr>
            </w:pPr>
          </w:p>
        </w:tc>
        <w:tc>
          <w:tcPr>
            <w:tcW w:w="268" w:type="dxa"/>
            <w:vAlign w:val="center"/>
          </w:tcPr>
          <w:p w14:paraId="2709A4E5" w14:textId="77777777" w:rsidR="00A40393" w:rsidRPr="005349F9" w:rsidRDefault="00A40393" w:rsidP="00A40393">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3807A302" w14:textId="77777777" w:rsidR="00A40393" w:rsidRDefault="00A40393" w:rsidP="00A40393">
            <w:pPr>
              <w:tabs>
                <w:tab w:val="decimal" w:pos="840"/>
                <w:tab w:val="decimal" w:pos="1296"/>
                <w:tab w:val="center" w:pos="4536"/>
                <w:tab w:val="right" w:pos="9072"/>
              </w:tabs>
              <w:spacing w:line="240" w:lineRule="atLeast"/>
              <w:jc w:val="center"/>
              <w:rPr>
                <w:rFonts w:ascii="Times New Roman" w:hAnsi="Times New Roman" w:cs="Times New Roman"/>
                <w:sz w:val="22"/>
                <w:szCs w:val="22"/>
              </w:rPr>
            </w:pPr>
          </w:p>
        </w:tc>
      </w:tr>
      <w:tr w:rsidR="00A40393" w:rsidRPr="00ED0543" w14:paraId="560DE0FA" w14:textId="77777777" w:rsidTr="00933BF1">
        <w:trPr>
          <w:tblHeader/>
        </w:trPr>
        <w:tc>
          <w:tcPr>
            <w:tcW w:w="4874" w:type="dxa"/>
          </w:tcPr>
          <w:p w14:paraId="710359F7" w14:textId="49659D25" w:rsidR="00A40393" w:rsidRPr="005349F9" w:rsidRDefault="00A40393" w:rsidP="001F7C84">
            <w:pPr>
              <w:pStyle w:val="BodyText"/>
              <w:tabs>
                <w:tab w:val="center" w:pos="4536"/>
                <w:tab w:val="right" w:pos="9072"/>
              </w:tabs>
              <w:spacing w:line="240" w:lineRule="atLeast"/>
              <w:ind w:right="-108" w:firstLine="175"/>
              <w:rPr>
                <w:rFonts w:ascii="Times New Roman" w:hAnsi="Times New Roman" w:cs="Times New Roman"/>
                <w:sz w:val="22"/>
                <w:szCs w:val="22"/>
              </w:rPr>
            </w:pPr>
            <w:r w:rsidRPr="4718D906">
              <w:rPr>
                <w:rFonts w:ascii="Times New Roman" w:hAnsi="Times New Roman" w:cs="Times New Roman"/>
                <w:sz w:val="22"/>
                <w:szCs w:val="22"/>
              </w:rPr>
              <w:t>given to related parties</w:t>
            </w:r>
          </w:p>
        </w:tc>
        <w:tc>
          <w:tcPr>
            <w:tcW w:w="982" w:type="dxa"/>
          </w:tcPr>
          <w:p w14:paraId="289F5749" w14:textId="07ABCDA2" w:rsidR="00A40393" w:rsidRPr="00DA0503" w:rsidRDefault="00B931C8" w:rsidP="00A40393">
            <w:pPr>
              <w:tabs>
                <w:tab w:val="decimal" w:pos="1065"/>
                <w:tab w:val="center" w:pos="4536"/>
                <w:tab w:val="right" w:pos="9072"/>
              </w:tabs>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603" w:type="dxa"/>
          </w:tcPr>
          <w:p w14:paraId="03E45D6C" w14:textId="18DD0322" w:rsidR="00A40393" w:rsidRDefault="00071C7C" w:rsidP="00CA6E4F">
            <w:pPr>
              <w:pStyle w:val="acctfourfigures"/>
              <w:shd w:val="clear" w:color="auto" w:fill="FFFFFF" w:themeFill="background1"/>
              <w:spacing w:line="240" w:lineRule="atLeast"/>
              <w:ind w:right="40"/>
              <w:jc w:val="right"/>
              <w:rPr>
                <w:rFonts w:cstheme="minorBidi"/>
                <w:lang w:bidi="th-TH"/>
              </w:rPr>
            </w:pPr>
            <w:r>
              <w:rPr>
                <w:rFonts w:cstheme="minorBidi"/>
                <w:lang w:val="en-US" w:bidi="th-TH"/>
              </w:rPr>
              <w:t>590</w:t>
            </w:r>
          </w:p>
        </w:tc>
        <w:tc>
          <w:tcPr>
            <w:tcW w:w="268" w:type="dxa"/>
            <w:vAlign w:val="center"/>
          </w:tcPr>
          <w:p w14:paraId="6AE099CD" w14:textId="77777777" w:rsidR="00A40393" w:rsidRPr="005349F9" w:rsidRDefault="00A40393" w:rsidP="00A40393">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457935B3" w14:textId="36D72D59" w:rsidR="00A40393" w:rsidRDefault="00A40393" w:rsidP="00A40393">
            <w:pPr>
              <w:tabs>
                <w:tab w:val="decimal" w:pos="840"/>
                <w:tab w:val="decimal" w:pos="1296"/>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A40FB5" w:rsidRPr="00ED0543" w14:paraId="6D97047B" w14:textId="77777777" w:rsidTr="00C571DA">
        <w:trPr>
          <w:tblHeader/>
        </w:trPr>
        <w:tc>
          <w:tcPr>
            <w:tcW w:w="4874" w:type="dxa"/>
          </w:tcPr>
          <w:p w14:paraId="19A52DEE" w14:textId="00A7E23C" w:rsidR="00A40FB5" w:rsidRPr="005349F9" w:rsidRDefault="007C5F8B" w:rsidP="00537D21">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Reversal of allowance for</w:t>
            </w:r>
            <w:r w:rsidRPr="4718D906">
              <w:rPr>
                <w:rFonts w:ascii="Times New Roman" w:hAnsi="Times New Roman" w:cs="Times New Roman"/>
                <w:sz w:val="22"/>
                <w:szCs w:val="22"/>
              </w:rPr>
              <w:t xml:space="preserve"> </w:t>
            </w:r>
            <w:r>
              <w:rPr>
                <w:rFonts w:ascii="Times New Roman" w:hAnsi="Times New Roman" w:cs="Times New Roman"/>
                <w:sz w:val="22"/>
                <w:szCs w:val="22"/>
              </w:rPr>
              <w:t>i</w:t>
            </w:r>
            <w:r w:rsidRPr="005349F9">
              <w:rPr>
                <w:rFonts w:ascii="Times New Roman" w:hAnsi="Times New Roman" w:cs="Times New Roman"/>
                <w:sz w:val="22"/>
                <w:szCs w:val="22"/>
              </w:rPr>
              <w:t>mpairment loss of</w:t>
            </w:r>
          </w:p>
        </w:tc>
        <w:tc>
          <w:tcPr>
            <w:tcW w:w="982" w:type="dxa"/>
          </w:tcPr>
          <w:p w14:paraId="70DFBF40" w14:textId="77777777" w:rsidR="00A40FB5" w:rsidRPr="00DA0503" w:rsidRDefault="00A40FB5" w:rsidP="00537D21">
            <w:pPr>
              <w:tabs>
                <w:tab w:val="decimal" w:pos="1065"/>
                <w:tab w:val="center" w:pos="4536"/>
                <w:tab w:val="right" w:pos="9072"/>
              </w:tabs>
              <w:spacing w:line="240" w:lineRule="atLeast"/>
              <w:jc w:val="center"/>
              <w:rPr>
                <w:rFonts w:ascii="Times New Roman" w:hAnsi="Times New Roman" w:cs="Times New Roman"/>
                <w:i/>
                <w:iCs/>
                <w:sz w:val="22"/>
                <w:szCs w:val="22"/>
              </w:rPr>
            </w:pPr>
          </w:p>
        </w:tc>
        <w:tc>
          <w:tcPr>
            <w:tcW w:w="1603" w:type="dxa"/>
          </w:tcPr>
          <w:p w14:paraId="52B8F881" w14:textId="77777777" w:rsidR="00A40FB5" w:rsidRDefault="00A40FB5" w:rsidP="00537D21">
            <w:pPr>
              <w:pStyle w:val="acctfourfigures"/>
              <w:shd w:val="clear" w:color="auto" w:fill="FFFFFF" w:themeFill="background1"/>
              <w:spacing w:line="240" w:lineRule="atLeast"/>
              <w:jc w:val="right"/>
              <w:rPr>
                <w:rFonts w:cstheme="minorBidi"/>
                <w:lang w:bidi="th-TH"/>
              </w:rPr>
            </w:pPr>
          </w:p>
        </w:tc>
        <w:tc>
          <w:tcPr>
            <w:tcW w:w="268" w:type="dxa"/>
            <w:vAlign w:val="center"/>
          </w:tcPr>
          <w:p w14:paraId="1D224941" w14:textId="77777777" w:rsidR="00A40FB5" w:rsidRPr="005349F9" w:rsidRDefault="00A40FB5" w:rsidP="00537D21">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4760F4AA" w14:textId="77777777" w:rsidR="00A40FB5" w:rsidRDefault="00A40FB5" w:rsidP="00537D21">
            <w:pPr>
              <w:tabs>
                <w:tab w:val="decimal" w:pos="840"/>
                <w:tab w:val="decimal" w:pos="1296"/>
                <w:tab w:val="center" w:pos="4536"/>
                <w:tab w:val="right" w:pos="9072"/>
              </w:tabs>
              <w:spacing w:line="240" w:lineRule="atLeast"/>
              <w:jc w:val="center"/>
              <w:rPr>
                <w:rFonts w:ascii="Times New Roman" w:hAnsi="Times New Roman" w:cs="Times New Roman"/>
                <w:sz w:val="22"/>
                <w:szCs w:val="22"/>
              </w:rPr>
            </w:pPr>
          </w:p>
        </w:tc>
      </w:tr>
      <w:tr w:rsidR="00537D21" w:rsidRPr="00ED0543" w14:paraId="0D791FB7" w14:textId="77777777" w:rsidTr="00C571DA">
        <w:trPr>
          <w:tblHeader/>
        </w:trPr>
        <w:tc>
          <w:tcPr>
            <w:tcW w:w="4874" w:type="dxa"/>
          </w:tcPr>
          <w:p w14:paraId="2DD77A12" w14:textId="205CFC2B" w:rsidR="00537D21" w:rsidRPr="4718D906" w:rsidRDefault="00537D21" w:rsidP="007C5F8B">
            <w:pPr>
              <w:pStyle w:val="BodyText"/>
              <w:tabs>
                <w:tab w:val="center" w:pos="4536"/>
                <w:tab w:val="right" w:pos="9072"/>
              </w:tabs>
              <w:spacing w:line="240" w:lineRule="atLeast"/>
              <w:ind w:right="-108" w:firstLine="175"/>
              <w:rPr>
                <w:rFonts w:ascii="Times New Roman" w:hAnsi="Times New Roman" w:cs="Times New Roman"/>
                <w:sz w:val="22"/>
                <w:szCs w:val="22"/>
              </w:rPr>
            </w:pPr>
            <w:r w:rsidRPr="005349F9">
              <w:rPr>
                <w:rFonts w:ascii="Times New Roman" w:hAnsi="Times New Roman" w:cs="Times New Roman"/>
                <w:sz w:val="22"/>
                <w:szCs w:val="22"/>
              </w:rPr>
              <w:t>loans to related parties</w:t>
            </w:r>
          </w:p>
        </w:tc>
        <w:tc>
          <w:tcPr>
            <w:tcW w:w="982" w:type="dxa"/>
          </w:tcPr>
          <w:p w14:paraId="3E72DBE8" w14:textId="64FC6F0E" w:rsidR="00537D21" w:rsidRPr="00537D21" w:rsidRDefault="00B931C8" w:rsidP="00537D21">
            <w:pPr>
              <w:tabs>
                <w:tab w:val="decimal" w:pos="1065"/>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i/>
                <w:iCs/>
                <w:sz w:val="22"/>
                <w:szCs w:val="22"/>
              </w:rPr>
              <w:t>6</w:t>
            </w:r>
          </w:p>
        </w:tc>
        <w:tc>
          <w:tcPr>
            <w:tcW w:w="1603" w:type="dxa"/>
          </w:tcPr>
          <w:p w14:paraId="576B252D" w14:textId="35C159C6" w:rsidR="00537D21" w:rsidRPr="00537D21" w:rsidRDefault="00042F75" w:rsidP="00537D21">
            <w:pPr>
              <w:pStyle w:val="acctfourfigures"/>
              <w:shd w:val="clear" w:color="auto" w:fill="FFFFFF" w:themeFill="background1"/>
              <w:spacing w:line="240" w:lineRule="atLeast"/>
              <w:jc w:val="right"/>
              <w:rPr>
                <w:rFonts w:eastAsia="SimSun"/>
                <w:szCs w:val="22"/>
                <w:lang w:val="en-US" w:bidi="th-TH"/>
              </w:rPr>
            </w:pPr>
            <w:r>
              <w:rPr>
                <w:rFonts w:eastAsia="SimSun"/>
                <w:szCs w:val="22"/>
                <w:lang w:val="en-US" w:bidi="th-TH"/>
              </w:rPr>
              <w:t>(39)</w:t>
            </w:r>
          </w:p>
        </w:tc>
        <w:tc>
          <w:tcPr>
            <w:tcW w:w="268" w:type="dxa"/>
            <w:vAlign w:val="center"/>
          </w:tcPr>
          <w:p w14:paraId="447E1DA4" w14:textId="77777777" w:rsidR="00537D21" w:rsidRPr="005349F9" w:rsidRDefault="00537D21" w:rsidP="00537D21">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354404CE" w14:textId="3095C97B" w:rsidR="00537D21" w:rsidRPr="00537D21" w:rsidRDefault="00537D21" w:rsidP="00537D21">
            <w:pPr>
              <w:tabs>
                <w:tab w:val="decimal" w:pos="840"/>
                <w:tab w:val="decimal" w:pos="1296"/>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0CB612A5" w14:textId="77777777" w:rsidTr="00DA0503">
        <w:trPr>
          <w:tblHeader/>
        </w:trPr>
        <w:tc>
          <w:tcPr>
            <w:tcW w:w="4874" w:type="dxa"/>
          </w:tcPr>
          <w:p w14:paraId="46B9AC5E"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Bad debt expense</w:t>
            </w:r>
          </w:p>
        </w:tc>
        <w:tc>
          <w:tcPr>
            <w:tcW w:w="982" w:type="dxa"/>
          </w:tcPr>
          <w:p w14:paraId="5C166EE9"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63A9B589" w14:textId="17FB4169" w:rsidR="00390D6F" w:rsidRPr="005349F9" w:rsidRDefault="00D21B2D" w:rsidP="00390D6F">
            <w:pPr>
              <w:pStyle w:val="acctfourfigures"/>
              <w:shd w:val="clear" w:color="auto" w:fill="FFFFFF" w:themeFill="background1"/>
              <w:spacing w:line="240" w:lineRule="atLeast"/>
              <w:ind w:right="61"/>
              <w:jc w:val="right"/>
            </w:pPr>
            <w:r>
              <w:t>34,280</w:t>
            </w:r>
          </w:p>
        </w:tc>
        <w:tc>
          <w:tcPr>
            <w:tcW w:w="268" w:type="dxa"/>
            <w:vAlign w:val="center"/>
          </w:tcPr>
          <w:p w14:paraId="00A64142"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5223774" w14:textId="7FF9E77C" w:rsidR="00390D6F" w:rsidRPr="005349F9" w:rsidRDefault="00AF5DE6"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42692751" w14:textId="77777777" w:rsidTr="00DA0503">
        <w:trPr>
          <w:tblHeader/>
        </w:trPr>
        <w:tc>
          <w:tcPr>
            <w:tcW w:w="4874" w:type="dxa"/>
          </w:tcPr>
          <w:p w14:paraId="3FF5F713"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trade accounts receivable</w:t>
            </w:r>
          </w:p>
        </w:tc>
        <w:tc>
          <w:tcPr>
            <w:tcW w:w="982" w:type="dxa"/>
          </w:tcPr>
          <w:p w14:paraId="5A147823"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bottom w:val="single" w:sz="4" w:space="0" w:color="auto"/>
            </w:tcBorders>
          </w:tcPr>
          <w:p w14:paraId="5E51B9C5" w14:textId="588674AE" w:rsidR="00390D6F" w:rsidRPr="005349F9" w:rsidRDefault="00D21B2D" w:rsidP="00390D6F">
            <w:pPr>
              <w:pStyle w:val="acctfourfigures"/>
              <w:shd w:val="clear" w:color="auto" w:fill="FFFFFF" w:themeFill="background1"/>
              <w:spacing w:line="240" w:lineRule="atLeast"/>
              <w:ind w:right="61"/>
              <w:jc w:val="right"/>
            </w:pPr>
            <w:r>
              <w:t>37,647</w:t>
            </w:r>
          </w:p>
        </w:tc>
        <w:tc>
          <w:tcPr>
            <w:tcW w:w="268" w:type="dxa"/>
            <w:vAlign w:val="center"/>
          </w:tcPr>
          <w:p w14:paraId="0050995B"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bottom w:val="single" w:sz="4" w:space="0" w:color="auto"/>
            </w:tcBorders>
            <w:vAlign w:val="bottom"/>
          </w:tcPr>
          <w:p w14:paraId="2F17E2EB" w14:textId="3132892B" w:rsidR="00390D6F" w:rsidRPr="005349F9" w:rsidRDefault="00AF5DE6"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62C02665" w14:textId="77777777" w:rsidTr="00DA0503">
        <w:trPr>
          <w:tblHeader/>
        </w:trPr>
        <w:tc>
          <w:tcPr>
            <w:tcW w:w="4874" w:type="dxa"/>
          </w:tcPr>
          <w:p w14:paraId="57161D66"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b/>
                <w:bCs/>
                <w:sz w:val="22"/>
                <w:szCs w:val="22"/>
              </w:rPr>
              <w:t>Total</w:t>
            </w:r>
          </w:p>
        </w:tc>
        <w:tc>
          <w:tcPr>
            <w:tcW w:w="982" w:type="dxa"/>
          </w:tcPr>
          <w:p w14:paraId="0672BD22"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tcPr>
          <w:p w14:paraId="7ACE641D" w14:textId="03193578" w:rsidR="00390D6F" w:rsidRPr="00196654" w:rsidRDefault="00C30BDE" w:rsidP="00390D6F">
            <w:pPr>
              <w:pStyle w:val="acctfourfigures"/>
              <w:shd w:val="clear" w:color="auto" w:fill="FFFFFF" w:themeFill="background1"/>
              <w:spacing w:line="240" w:lineRule="atLeast"/>
              <w:ind w:right="61"/>
              <w:jc w:val="right"/>
              <w:rPr>
                <w:b/>
                <w:bCs/>
              </w:rPr>
            </w:pPr>
            <w:r>
              <w:rPr>
                <w:b/>
                <w:bCs/>
              </w:rPr>
              <w:t>70</w:t>
            </w:r>
            <w:r w:rsidR="00680E94">
              <w:rPr>
                <w:b/>
                <w:bCs/>
              </w:rPr>
              <w:t>,</w:t>
            </w:r>
            <w:r>
              <w:rPr>
                <w:b/>
                <w:bCs/>
              </w:rPr>
              <w:t>257</w:t>
            </w:r>
          </w:p>
        </w:tc>
        <w:tc>
          <w:tcPr>
            <w:tcW w:w="268" w:type="dxa"/>
            <w:vAlign w:val="center"/>
          </w:tcPr>
          <w:p w14:paraId="5AE3B78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single" w:sz="4" w:space="0" w:color="auto"/>
              <w:bottom w:val="double" w:sz="4" w:space="0" w:color="auto"/>
            </w:tcBorders>
            <w:vAlign w:val="bottom"/>
          </w:tcPr>
          <w:p w14:paraId="6D048DC8" w14:textId="6C11C0A8" w:rsidR="00390D6F" w:rsidRPr="00196654" w:rsidRDefault="003B15ED" w:rsidP="00390D6F">
            <w:pPr>
              <w:pStyle w:val="acctfourfigures"/>
              <w:shd w:val="clear" w:color="auto" w:fill="FFFFFF" w:themeFill="background1"/>
              <w:spacing w:line="240" w:lineRule="atLeast"/>
              <w:ind w:right="282"/>
              <w:jc w:val="right"/>
              <w:rPr>
                <w:b/>
                <w:bCs/>
                <w:szCs w:val="22"/>
              </w:rPr>
            </w:pPr>
            <w:r>
              <w:rPr>
                <w:b/>
                <w:bCs/>
                <w:szCs w:val="22"/>
              </w:rPr>
              <w:t>(2,411)</w:t>
            </w:r>
          </w:p>
        </w:tc>
      </w:tr>
      <w:tr w:rsidR="00390D6F" w:rsidRPr="00ED0543" w14:paraId="19E19E2F" w14:textId="77777777" w:rsidTr="00DA0503">
        <w:trPr>
          <w:tblHeader/>
        </w:trPr>
        <w:tc>
          <w:tcPr>
            <w:tcW w:w="4874" w:type="dxa"/>
          </w:tcPr>
          <w:p w14:paraId="008DCA89"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p>
        </w:tc>
        <w:tc>
          <w:tcPr>
            <w:tcW w:w="982" w:type="dxa"/>
          </w:tcPr>
          <w:p w14:paraId="5A9F9514"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double" w:sz="4" w:space="0" w:color="auto"/>
            </w:tcBorders>
          </w:tcPr>
          <w:p w14:paraId="3726F9A8" w14:textId="77777777" w:rsidR="00390D6F" w:rsidRPr="005349F9" w:rsidRDefault="00390D6F" w:rsidP="00390D6F">
            <w:pPr>
              <w:pStyle w:val="acctfourfigures"/>
              <w:shd w:val="clear" w:color="auto" w:fill="FFFFFF" w:themeFill="background1"/>
              <w:spacing w:line="240" w:lineRule="atLeast"/>
              <w:ind w:right="61"/>
              <w:jc w:val="right"/>
            </w:pPr>
          </w:p>
        </w:tc>
        <w:tc>
          <w:tcPr>
            <w:tcW w:w="268" w:type="dxa"/>
            <w:vAlign w:val="center"/>
          </w:tcPr>
          <w:p w14:paraId="6D447BB8"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double" w:sz="4" w:space="0" w:color="auto"/>
            </w:tcBorders>
            <w:vAlign w:val="bottom"/>
          </w:tcPr>
          <w:p w14:paraId="774B2BF0"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p>
        </w:tc>
      </w:tr>
    </w:tbl>
    <w:p w14:paraId="14A00ED1" w14:textId="77777777" w:rsidR="00960ABE" w:rsidRPr="00960ABE" w:rsidRDefault="00960ABE" w:rsidP="00960ABE">
      <w:pPr>
        <w:pStyle w:val="block"/>
        <w:spacing w:after="0" w:line="240" w:lineRule="auto"/>
        <w:ind w:left="0" w:right="-7"/>
        <w:jc w:val="both"/>
        <w:rPr>
          <w:szCs w:val="22"/>
          <w:lang w:bidi="th-TH"/>
        </w:rPr>
      </w:pPr>
    </w:p>
    <w:tbl>
      <w:tblPr>
        <w:tblW w:w="9245" w:type="dxa"/>
        <w:tblInd w:w="432" w:type="dxa"/>
        <w:tblLook w:val="01E0" w:firstRow="1" w:lastRow="1" w:firstColumn="1" w:lastColumn="1" w:noHBand="0" w:noVBand="0"/>
      </w:tblPr>
      <w:tblGrid>
        <w:gridCol w:w="4874"/>
        <w:gridCol w:w="982"/>
        <w:gridCol w:w="1603"/>
        <w:gridCol w:w="268"/>
        <w:gridCol w:w="1518"/>
      </w:tblGrid>
      <w:tr w:rsidR="00294C5A" w:rsidRPr="00E1463B" w14:paraId="5FF20941" w14:textId="77777777" w:rsidTr="00DA0503">
        <w:trPr>
          <w:tblHeader/>
        </w:trPr>
        <w:tc>
          <w:tcPr>
            <w:tcW w:w="4874" w:type="dxa"/>
            <w:vAlign w:val="bottom"/>
          </w:tcPr>
          <w:p w14:paraId="670C9DE8" w14:textId="77777777" w:rsidR="00294C5A" w:rsidRPr="005349F9" w:rsidRDefault="00294C5A" w:rsidP="00294C5A">
            <w:pPr>
              <w:pStyle w:val="acctfourfigures"/>
              <w:tabs>
                <w:tab w:val="clear" w:pos="765"/>
              </w:tabs>
              <w:spacing w:line="240" w:lineRule="atLeast"/>
              <w:rPr>
                <w:b/>
                <w:bCs/>
                <w:i/>
                <w:iCs/>
                <w:szCs w:val="22"/>
                <w:lang w:val="en-US" w:bidi="th-TH"/>
              </w:rPr>
            </w:pPr>
            <w:r w:rsidRPr="005349F9">
              <w:rPr>
                <w:b/>
                <w:bCs/>
                <w:i/>
                <w:iCs/>
                <w:szCs w:val="22"/>
                <w:lang w:val="en-US" w:bidi="th-TH"/>
              </w:rPr>
              <w:t xml:space="preserve">Impairment loss of financial assets for </w:t>
            </w:r>
          </w:p>
          <w:p w14:paraId="426A6D56" w14:textId="326F36C6"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b/>
                <w:bCs/>
                <w:i/>
                <w:iCs/>
                <w:sz w:val="22"/>
                <w:szCs w:val="22"/>
                <w:cs/>
              </w:rPr>
            </w:pPr>
            <w:r w:rsidRPr="005349F9">
              <w:rPr>
                <w:rFonts w:ascii="Times New Roman" w:hAnsi="Times New Roman" w:cs="Times New Roman"/>
                <w:b/>
                <w:bCs/>
                <w:i/>
                <w:iCs/>
                <w:color w:val="FF0000"/>
                <w:sz w:val="22"/>
                <w:szCs w:val="22"/>
              </w:rPr>
              <w:t xml:space="preserve">   </w:t>
            </w:r>
            <w:r w:rsidRPr="005349F9">
              <w:rPr>
                <w:rFonts w:ascii="Times New Roman" w:hAnsi="Times New Roman" w:cs="Times New Roman"/>
                <w:b/>
                <w:bCs/>
                <w:i/>
                <w:iCs/>
                <w:sz w:val="22"/>
                <w:szCs w:val="22"/>
              </w:rPr>
              <w:t xml:space="preserve">the period ended </w:t>
            </w:r>
            <w:r w:rsidR="0022076D">
              <w:rPr>
                <w:rFonts w:ascii="Times New Roman" w:hAnsi="Times New Roman" w:cs="Times New Roman"/>
                <w:b/>
                <w:bCs/>
                <w:i/>
                <w:iCs/>
                <w:sz w:val="22"/>
                <w:szCs w:val="22"/>
              </w:rPr>
              <w:t>30</w:t>
            </w:r>
            <w:r w:rsidR="0022076D" w:rsidRPr="0022076D">
              <w:rPr>
                <w:rFonts w:ascii="Times New Roman" w:hAnsi="Times New Roman" w:cs="Times New Roman"/>
                <w:b/>
                <w:bCs/>
                <w:i/>
                <w:iCs/>
                <w:sz w:val="22"/>
                <w:szCs w:val="22"/>
              </w:rPr>
              <w:t xml:space="preserve"> September</w:t>
            </w:r>
            <w:r w:rsidRPr="005349F9">
              <w:rPr>
                <w:rFonts w:ascii="Times New Roman" w:hAnsi="Times New Roman" w:cs="Times New Roman"/>
                <w:b/>
                <w:bCs/>
                <w:i/>
                <w:iCs/>
                <w:sz w:val="22"/>
                <w:szCs w:val="22"/>
              </w:rPr>
              <w:t xml:space="preserve"> 2020</w:t>
            </w:r>
          </w:p>
        </w:tc>
        <w:tc>
          <w:tcPr>
            <w:tcW w:w="982" w:type="dxa"/>
            <w:vAlign w:val="bottom"/>
          </w:tcPr>
          <w:p w14:paraId="07F15A6E" w14:textId="62F13D88"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i/>
                <w:iCs/>
                <w:sz w:val="22"/>
                <w:szCs w:val="22"/>
              </w:rPr>
              <w:t>Note</w:t>
            </w:r>
          </w:p>
        </w:tc>
        <w:tc>
          <w:tcPr>
            <w:tcW w:w="1603" w:type="dxa"/>
          </w:tcPr>
          <w:p w14:paraId="5126EDCD" w14:textId="77777777" w:rsidR="00294C5A" w:rsidRPr="005349F9" w:rsidRDefault="00294C5A" w:rsidP="00294C5A">
            <w:pPr>
              <w:pStyle w:val="acctmergecolhdg"/>
              <w:shd w:val="clear" w:color="auto" w:fill="FFFFFF"/>
              <w:spacing w:line="240" w:lineRule="atLeast"/>
              <w:rPr>
                <w:szCs w:val="22"/>
              </w:rPr>
            </w:pPr>
            <w:r w:rsidRPr="005349F9">
              <w:rPr>
                <w:szCs w:val="22"/>
              </w:rPr>
              <w:t xml:space="preserve">Consolidated </w:t>
            </w:r>
          </w:p>
          <w:p w14:paraId="5D7DA205"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rPr>
            </w:pPr>
            <w:r w:rsidRPr="005349F9">
              <w:rPr>
                <w:rFonts w:ascii="Times New Roman" w:hAnsi="Times New Roman" w:cs="Times New Roman"/>
                <w:b/>
                <w:bCs/>
                <w:sz w:val="22"/>
                <w:szCs w:val="22"/>
              </w:rPr>
              <w:t>financial statements</w:t>
            </w:r>
          </w:p>
        </w:tc>
        <w:tc>
          <w:tcPr>
            <w:tcW w:w="268" w:type="dxa"/>
          </w:tcPr>
          <w:p w14:paraId="37BD7DC6" w14:textId="77777777" w:rsidR="00294C5A" w:rsidRPr="005349F9" w:rsidRDefault="00294C5A" w:rsidP="00294C5A">
            <w:pPr>
              <w:pStyle w:val="acctfourfigures"/>
              <w:shd w:val="clear" w:color="auto" w:fill="FFFFFF"/>
              <w:tabs>
                <w:tab w:val="decimal" w:pos="908"/>
              </w:tabs>
              <w:spacing w:line="240" w:lineRule="atLeast"/>
              <w:jc w:val="right"/>
              <w:rPr>
                <w:b/>
                <w:bCs/>
                <w:szCs w:val="22"/>
              </w:rPr>
            </w:pPr>
          </w:p>
        </w:tc>
        <w:tc>
          <w:tcPr>
            <w:tcW w:w="1518" w:type="dxa"/>
          </w:tcPr>
          <w:p w14:paraId="7B8ED43E" w14:textId="77777777" w:rsidR="00294C5A" w:rsidRPr="005349F9" w:rsidRDefault="00294C5A" w:rsidP="00294C5A">
            <w:pPr>
              <w:pStyle w:val="acctmergecolhdg"/>
              <w:shd w:val="clear" w:color="auto" w:fill="FFFFFF"/>
              <w:spacing w:line="240" w:lineRule="atLeast"/>
              <w:rPr>
                <w:szCs w:val="22"/>
              </w:rPr>
            </w:pPr>
            <w:r w:rsidRPr="005349F9">
              <w:rPr>
                <w:szCs w:val="22"/>
              </w:rPr>
              <w:t xml:space="preserve">Separate </w:t>
            </w:r>
          </w:p>
          <w:p w14:paraId="31713B05"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cs/>
              </w:rPr>
            </w:pPr>
            <w:r w:rsidRPr="005349F9">
              <w:rPr>
                <w:rFonts w:ascii="Times New Roman" w:hAnsi="Times New Roman" w:cs="Times New Roman"/>
                <w:b/>
                <w:bCs/>
                <w:sz w:val="22"/>
                <w:szCs w:val="22"/>
              </w:rPr>
              <w:t>financial statements</w:t>
            </w:r>
          </w:p>
        </w:tc>
      </w:tr>
      <w:tr w:rsidR="00294C5A" w:rsidRPr="0035430C" w14:paraId="346FB2CF" w14:textId="77777777" w:rsidTr="00DA0503">
        <w:trPr>
          <w:tblHeader/>
        </w:trPr>
        <w:tc>
          <w:tcPr>
            <w:tcW w:w="4874" w:type="dxa"/>
          </w:tcPr>
          <w:p w14:paraId="6359E5AB" w14:textId="53BB25F6" w:rsidR="00294C5A" w:rsidRPr="005349F9" w:rsidRDefault="00294C5A" w:rsidP="00294C5A">
            <w:pPr>
              <w:pStyle w:val="BodyText"/>
              <w:tabs>
                <w:tab w:val="center" w:pos="4536"/>
                <w:tab w:val="right" w:pos="9072"/>
              </w:tabs>
              <w:spacing w:line="240" w:lineRule="atLeast"/>
              <w:ind w:left="-18" w:right="-108" w:firstLine="18"/>
              <w:rPr>
                <w:rFonts w:ascii="Times New Roman" w:hAnsi="Times New Roman" w:cs="Times New Roman"/>
                <w:b/>
                <w:i/>
                <w:iCs/>
                <w:sz w:val="22"/>
                <w:szCs w:val="22"/>
              </w:rPr>
            </w:pPr>
          </w:p>
        </w:tc>
        <w:tc>
          <w:tcPr>
            <w:tcW w:w="982" w:type="dxa"/>
          </w:tcPr>
          <w:p w14:paraId="0ACCAFE9"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69852880"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Cs/>
                <w:i/>
                <w:iCs/>
                <w:sz w:val="22"/>
                <w:szCs w:val="22"/>
              </w:rPr>
            </w:pPr>
            <w:r w:rsidRPr="005349F9">
              <w:rPr>
                <w:rFonts w:ascii="Times New Roman" w:hAnsi="Times New Roman" w:cs="Times New Roman"/>
                <w:bCs/>
                <w:i/>
                <w:iCs/>
                <w:sz w:val="22"/>
                <w:szCs w:val="22"/>
              </w:rPr>
              <w:t>(in thousand Baht)</w:t>
            </w:r>
          </w:p>
        </w:tc>
      </w:tr>
      <w:tr w:rsidR="00294C5A" w:rsidRPr="00ED0543" w14:paraId="25C0944D" w14:textId="77777777" w:rsidTr="00DA0503">
        <w:trPr>
          <w:tblHeader/>
        </w:trPr>
        <w:tc>
          <w:tcPr>
            <w:tcW w:w="4874" w:type="dxa"/>
          </w:tcPr>
          <w:p w14:paraId="3E12DCCA" w14:textId="286D71E8"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proofErr w:type="spellStart"/>
            <w:r w:rsidRPr="005349F9">
              <w:rPr>
                <w:rFonts w:ascii="Times New Roman" w:hAnsi="Times New Roman" w:cs="Times New Roman"/>
                <w:b/>
                <w:bCs/>
                <w:i/>
                <w:iCs/>
                <w:sz w:val="22"/>
                <w:szCs w:val="22"/>
              </w:rPr>
              <w:t>Recognised</w:t>
            </w:r>
            <w:proofErr w:type="spellEnd"/>
            <w:r w:rsidRPr="005349F9">
              <w:rPr>
                <w:rFonts w:ascii="Times New Roman" w:hAnsi="Times New Roman" w:cs="Times New Roman"/>
                <w:b/>
                <w:bCs/>
                <w:i/>
                <w:iCs/>
                <w:sz w:val="22"/>
                <w:szCs w:val="22"/>
              </w:rPr>
              <w:t xml:space="preserve"> in profit or loss</w:t>
            </w:r>
            <w:r>
              <w:rPr>
                <w:rFonts w:ascii="Times New Roman" w:hAnsi="Times New Roman" w:cs="Times New Roman"/>
                <w:b/>
                <w:bCs/>
                <w:i/>
                <w:iCs/>
                <w:sz w:val="22"/>
                <w:szCs w:val="22"/>
              </w:rPr>
              <w:t xml:space="preserve"> for </w:t>
            </w:r>
            <w:r w:rsidR="0022076D">
              <w:rPr>
                <w:rFonts w:ascii="Times New Roman" w:hAnsi="Times New Roman" w:cs="Times New Roman"/>
                <w:b/>
                <w:bCs/>
                <w:i/>
                <w:iCs/>
                <w:sz w:val="22"/>
                <w:szCs w:val="22"/>
              </w:rPr>
              <w:t>nine</w:t>
            </w:r>
            <w:r w:rsidRPr="000B23C9">
              <w:rPr>
                <w:rFonts w:ascii="Times New Roman" w:hAnsi="Times New Roman" w:cs="Times New Roman"/>
                <w:b/>
                <w:bCs/>
                <w:i/>
                <w:iCs/>
                <w:sz w:val="22"/>
                <w:szCs w:val="22"/>
              </w:rPr>
              <w:t>-month period</w:t>
            </w:r>
          </w:p>
        </w:tc>
        <w:tc>
          <w:tcPr>
            <w:tcW w:w="982" w:type="dxa"/>
          </w:tcPr>
          <w:p w14:paraId="74AD0DB1"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2DF3371D" w14:textId="77777777" w:rsidR="00294C5A" w:rsidRPr="005349F9" w:rsidRDefault="00294C5A" w:rsidP="00294C5A">
            <w:pPr>
              <w:pStyle w:val="acctfourfigures"/>
              <w:shd w:val="clear" w:color="auto" w:fill="FFFFFF" w:themeFill="background1"/>
              <w:spacing w:line="240" w:lineRule="atLeast"/>
              <w:ind w:right="61"/>
              <w:jc w:val="right"/>
            </w:pPr>
          </w:p>
        </w:tc>
        <w:tc>
          <w:tcPr>
            <w:tcW w:w="268" w:type="dxa"/>
            <w:vAlign w:val="center"/>
          </w:tcPr>
          <w:p w14:paraId="66961818"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27273247" w14:textId="77777777" w:rsidR="00294C5A" w:rsidRPr="005349F9"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70DDE120" w14:textId="77777777" w:rsidTr="00DA0503">
        <w:trPr>
          <w:tblHeader/>
        </w:trPr>
        <w:tc>
          <w:tcPr>
            <w:tcW w:w="4874" w:type="dxa"/>
          </w:tcPr>
          <w:p w14:paraId="2DE70447" w14:textId="1872DB4F"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Reversal of allowance for impairment loss of other</w:t>
            </w:r>
          </w:p>
        </w:tc>
        <w:tc>
          <w:tcPr>
            <w:tcW w:w="982" w:type="dxa"/>
          </w:tcPr>
          <w:p w14:paraId="129BD816"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7FBD719F" w14:textId="45D9212F" w:rsidR="00294C5A" w:rsidRPr="005349F9" w:rsidRDefault="00294C5A" w:rsidP="00294C5A">
            <w:pPr>
              <w:pStyle w:val="acctfourfigures"/>
              <w:shd w:val="clear" w:color="auto" w:fill="FFFFFF" w:themeFill="background1"/>
              <w:spacing w:line="240" w:lineRule="atLeast"/>
              <w:ind w:right="61"/>
              <w:jc w:val="right"/>
            </w:pPr>
          </w:p>
        </w:tc>
        <w:tc>
          <w:tcPr>
            <w:tcW w:w="268" w:type="dxa"/>
            <w:vAlign w:val="center"/>
          </w:tcPr>
          <w:p w14:paraId="21BCD25B"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63DEAE9E" w14:textId="77777777" w:rsidR="00294C5A" w:rsidRPr="005349F9"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09A804CF" w14:textId="77777777" w:rsidTr="00DA0503">
        <w:trPr>
          <w:tblHeader/>
        </w:trPr>
        <w:tc>
          <w:tcPr>
            <w:tcW w:w="4874" w:type="dxa"/>
          </w:tcPr>
          <w:p w14:paraId="26CF2739" w14:textId="4D25929F" w:rsidR="00294C5A" w:rsidRPr="005349F9" w:rsidRDefault="00294C5A" w:rsidP="00294C5A">
            <w:pPr>
              <w:pStyle w:val="BodyText"/>
              <w:tabs>
                <w:tab w:val="center" w:pos="4536"/>
                <w:tab w:val="right" w:pos="9072"/>
              </w:tabs>
              <w:spacing w:line="240" w:lineRule="atLeast"/>
              <w:ind w:right="-108" w:firstLine="175"/>
              <w:rPr>
                <w:rFonts w:ascii="Times New Roman" w:hAnsi="Times New Roman" w:cs="Times New Roman"/>
                <w:sz w:val="22"/>
                <w:szCs w:val="22"/>
              </w:rPr>
            </w:pPr>
            <w:r w:rsidRPr="005349F9">
              <w:rPr>
                <w:rFonts w:ascii="Times New Roman" w:hAnsi="Times New Roman" w:cs="Times New Roman"/>
                <w:sz w:val="22"/>
                <w:szCs w:val="22"/>
              </w:rPr>
              <w:t xml:space="preserve">receivables </w:t>
            </w:r>
          </w:p>
        </w:tc>
        <w:tc>
          <w:tcPr>
            <w:tcW w:w="982" w:type="dxa"/>
          </w:tcPr>
          <w:p w14:paraId="74208BDF"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1FA2E5DF" w14:textId="624218D0" w:rsidR="00294C5A" w:rsidRPr="005349F9" w:rsidRDefault="00BF47A5" w:rsidP="00A80A01">
            <w:pPr>
              <w:pStyle w:val="acctfourfigures"/>
              <w:tabs>
                <w:tab w:val="left" w:pos="1303"/>
              </w:tabs>
              <w:jc w:val="right"/>
            </w:pPr>
            <w:r>
              <w:t>(3,35</w:t>
            </w:r>
            <w:r w:rsidR="002F190A">
              <w:t>1</w:t>
            </w:r>
            <w:r>
              <w:t>)</w:t>
            </w:r>
          </w:p>
        </w:tc>
        <w:tc>
          <w:tcPr>
            <w:tcW w:w="268" w:type="dxa"/>
            <w:vAlign w:val="center"/>
          </w:tcPr>
          <w:p w14:paraId="4759593A"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9C0EF45" w14:textId="1F6F432C" w:rsidR="00294C5A" w:rsidRPr="005349F9" w:rsidRDefault="00DF2342"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B931B0" w:rsidRPr="00ED0543" w14:paraId="011165ED" w14:textId="77777777" w:rsidTr="00DA0503">
        <w:trPr>
          <w:tblHeader/>
        </w:trPr>
        <w:tc>
          <w:tcPr>
            <w:tcW w:w="4874" w:type="dxa"/>
          </w:tcPr>
          <w:p w14:paraId="5E2908D7" w14:textId="50A0BF5C" w:rsidR="00B931B0" w:rsidRPr="005349F9" w:rsidRDefault="002A07F5" w:rsidP="008A1A76">
            <w:pPr>
              <w:pStyle w:val="BodyText"/>
              <w:tabs>
                <w:tab w:val="center" w:pos="4536"/>
                <w:tab w:val="right" w:pos="9072"/>
              </w:tabs>
              <w:spacing w:line="240" w:lineRule="atLeast"/>
              <w:ind w:left="180" w:right="-108" w:hanging="180"/>
              <w:rPr>
                <w:rFonts w:ascii="Times New Roman" w:hAnsi="Times New Roman" w:cs="Times New Roman"/>
                <w:sz w:val="22"/>
                <w:szCs w:val="22"/>
              </w:rPr>
            </w:pPr>
            <w:r>
              <w:rPr>
                <w:rFonts w:ascii="Times New Roman" w:hAnsi="Times New Roman" w:cs="Times New Roman"/>
                <w:sz w:val="22"/>
                <w:szCs w:val="22"/>
              </w:rPr>
              <w:t>Reversal of allowance for i</w:t>
            </w:r>
            <w:r w:rsidR="00B931B0" w:rsidRPr="4718D906">
              <w:rPr>
                <w:rFonts w:ascii="Times New Roman" w:hAnsi="Times New Roman" w:cs="Times New Roman"/>
                <w:sz w:val="22"/>
                <w:szCs w:val="22"/>
              </w:rPr>
              <w:t>mpairment loss of financial guarantee contract</w:t>
            </w:r>
          </w:p>
        </w:tc>
        <w:tc>
          <w:tcPr>
            <w:tcW w:w="982" w:type="dxa"/>
          </w:tcPr>
          <w:p w14:paraId="6744F6CC" w14:textId="77777777" w:rsidR="00B931B0" w:rsidRPr="005349F9" w:rsidRDefault="00B931B0" w:rsidP="00B931B0">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09AF8E14" w14:textId="77777777" w:rsidR="008A1A76" w:rsidRDefault="008A1A76" w:rsidP="00B931B0">
            <w:pPr>
              <w:pStyle w:val="acctfourfigures"/>
              <w:jc w:val="right"/>
              <w:rPr>
                <w:rFonts w:eastAsia="SimSun"/>
                <w:szCs w:val="22"/>
                <w:lang w:val="en-US" w:bidi="th-TH"/>
              </w:rPr>
            </w:pPr>
          </w:p>
          <w:p w14:paraId="5BBCD004" w14:textId="5E29EE80" w:rsidR="00B931B0" w:rsidRPr="00B931B0" w:rsidRDefault="00B931B0" w:rsidP="00B931B0">
            <w:pPr>
              <w:pStyle w:val="acctfourfigures"/>
              <w:jc w:val="right"/>
              <w:rPr>
                <w:rFonts w:eastAsia="SimSun"/>
                <w:szCs w:val="22"/>
                <w:lang w:val="en-US" w:bidi="th-TH"/>
              </w:rPr>
            </w:pPr>
            <w:r w:rsidRPr="00B931B0">
              <w:rPr>
                <w:rFonts w:eastAsia="SimSun"/>
                <w:szCs w:val="22"/>
                <w:lang w:val="en-US" w:bidi="th-TH"/>
              </w:rPr>
              <w:t>(585)</w:t>
            </w:r>
          </w:p>
        </w:tc>
        <w:tc>
          <w:tcPr>
            <w:tcW w:w="268" w:type="dxa"/>
            <w:vAlign w:val="center"/>
          </w:tcPr>
          <w:p w14:paraId="75851679" w14:textId="77777777" w:rsidR="00B931B0" w:rsidRPr="00B931B0" w:rsidRDefault="00B931B0" w:rsidP="00B931B0">
            <w:pPr>
              <w:tabs>
                <w:tab w:val="center" w:pos="4536"/>
                <w:tab w:val="right" w:pos="9072"/>
              </w:tabs>
              <w:spacing w:line="240" w:lineRule="atLeast"/>
              <w:jc w:val="center"/>
              <w:rPr>
                <w:rFonts w:ascii="Times New Roman" w:hAnsi="Times New Roman" w:cs="Times New Roman"/>
                <w:sz w:val="22"/>
                <w:szCs w:val="22"/>
              </w:rPr>
            </w:pPr>
          </w:p>
        </w:tc>
        <w:tc>
          <w:tcPr>
            <w:tcW w:w="1518" w:type="dxa"/>
            <w:vAlign w:val="bottom"/>
          </w:tcPr>
          <w:p w14:paraId="0DBC04D0" w14:textId="76945722" w:rsidR="00B931B0" w:rsidRDefault="00B931B0" w:rsidP="000870AE">
            <w:pPr>
              <w:pStyle w:val="acctfourfigures"/>
              <w:ind w:right="300"/>
              <w:jc w:val="right"/>
              <w:rPr>
                <w:szCs w:val="22"/>
              </w:rPr>
            </w:pPr>
            <w:r w:rsidRPr="00B931B0">
              <w:rPr>
                <w:szCs w:val="22"/>
              </w:rPr>
              <w:t>(</w:t>
            </w:r>
            <w:r w:rsidRPr="000870AE">
              <w:rPr>
                <w:rFonts w:eastAsia="SimSun"/>
                <w:szCs w:val="22"/>
                <w:lang w:val="en-US" w:bidi="th-TH"/>
              </w:rPr>
              <w:t>585</w:t>
            </w:r>
            <w:r w:rsidRPr="00B931B0">
              <w:rPr>
                <w:szCs w:val="22"/>
              </w:rPr>
              <w:t>)</w:t>
            </w:r>
          </w:p>
        </w:tc>
      </w:tr>
      <w:tr w:rsidR="00294C5A" w:rsidRPr="00ED0543" w14:paraId="40989746" w14:textId="77777777" w:rsidTr="00DA0503">
        <w:trPr>
          <w:tblHeader/>
        </w:trPr>
        <w:tc>
          <w:tcPr>
            <w:tcW w:w="4874" w:type="dxa"/>
          </w:tcPr>
          <w:p w14:paraId="232028C3" w14:textId="621B2ED3" w:rsidR="00294C5A" w:rsidRPr="4718D906" w:rsidRDefault="002A07F5" w:rsidP="00294C5A">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I</w:t>
            </w:r>
            <w:r w:rsidR="00294C5A" w:rsidRPr="00E1463B">
              <w:rPr>
                <w:rFonts w:ascii="Times New Roman" w:hAnsi="Times New Roman" w:cs="Times New Roman"/>
                <w:sz w:val="22"/>
                <w:szCs w:val="22"/>
              </w:rPr>
              <w:t>mpairment loss of</w:t>
            </w:r>
            <w:r w:rsidR="004A24F4" w:rsidRPr="4718D906">
              <w:rPr>
                <w:rFonts w:ascii="Times New Roman" w:hAnsi="Times New Roman" w:cs="Times New Roman"/>
                <w:sz w:val="22"/>
                <w:szCs w:val="22"/>
              </w:rPr>
              <w:t xml:space="preserve"> undrawn loan commitment</w:t>
            </w:r>
          </w:p>
        </w:tc>
        <w:tc>
          <w:tcPr>
            <w:tcW w:w="982" w:type="dxa"/>
          </w:tcPr>
          <w:p w14:paraId="23C87E5C"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5DA447C4" w14:textId="77777777" w:rsidR="00294C5A" w:rsidRDefault="00294C5A" w:rsidP="00294C5A">
            <w:pPr>
              <w:pStyle w:val="acctfourfigures"/>
              <w:jc w:val="right"/>
            </w:pPr>
          </w:p>
        </w:tc>
        <w:tc>
          <w:tcPr>
            <w:tcW w:w="268" w:type="dxa"/>
            <w:vAlign w:val="center"/>
          </w:tcPr>
          <w:p w14:paraId="02621AD3"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8ABC45B" w14:textId="77777777" w:rsidR="00294C5A"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7436BDD6" w14:textId="77777777" w:rsidTr="00DA0503">
        <w:trPr>
          <w:tblHeader/>
        </w:trPr>
        <w:tc>
          <w:tcPr>
            <w:tcW w:w="4874" w:type="dxa"/>
          </w:tcPr>
          <w:p w14:paraId="3B5C27F9" w14:textId="39BEC728" w:rsidR="00294C5A" w:rsidRPr="005349F9" w:rsidRDefault="00294C5A" w:rsidP="00294C5A">
            <w:pPr>
              <w:pStyle w:val="BodyText"/>
              <w:tabs>
                <w:tab w:val="center" w:pos="4536"/>
                <w:tab w:val="right" w:pos="9072"/>
              </w:tabs>
              <w:spacing w:line="240" w:lineRule="atLeast"/>
              <w:ind w:right="-108" w:firstLine="175"/>
              <w:rPr>
                <w:rFonts w:ascii="Times New Roman" w:hAnsi="Times New Roman" w:cs="Times New Roman"/>
                <w:sz w:val="22"/>
                <w:szCs w:val="22"/>
              </w:rPr>
            </w:pPr>
            <w:r w:rsidRPr="4718D906">
              <w:rPr>
                <w:rFonts w:ascii="Times New Roman" w:hAnsi="Times New Roman" w:cs="Times New Roman"/>
                <w:sz w:val="22"/>
                <w:szCs w:val="22"/>
              </w:rPr>
              <w:t>given to related parties</w:t>
            </w:r>
          </w:p>
        </w:tc>
        <w:tc>
          <w:tcPr>
            <w:tcW w:w="982" w:type="dxa"/>
          </w:tcPr>
          <w:p w14:paraId="59764616" w14:textId="433D568F" w:rsidR="00294C5A" w:rsidRPr="005349F9" w:rsidRDefault="00B931C8" w:rsidP="00DA0503">
            <w:pPr>
              <w:tabs>
                <w:tab w:val="decimal" w:pos="1065"/>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i/>
                <w:iCs/>
                <w:sz w:val="22"/>
                <w:szCs w:val="22"/>
              </w:rPr>
              <w:t>6</w:t>
            </w:r>
          </w:p>
        </w:tc>
        <w:tc>
          <w:tcPr>
            <w:tcW w:w="1603" w:type="dxa"/>
          </w:tcPr>
          <w:p w14:paraId="296B9089" w14:textId="13B49629" w:rsidR="00294C5A" w:rsidRDefault="00CE38CC" w:rsidP="00A80A01">
            <w:pPr>
              <w:pStyle w:val="acctfourfigures"/>
              <w:ind w:right="76"/>
              <w:jc w:val="right"/>
            </w:pPr>
            <w:r>
              <w:t>219</w:t>
            </w:r>
          </w:p>
        </w:tc>
        <w:tc>
          <w:tcPr>
            <w:tcW w:w="268" w:type="dxa"/>
            <w:vAlign w:val="center"/>
          </w:tcPr>
          <w:p w14:paraId="1E94A9BE"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840ACEC" w14:textId="38C8492A" w:rsidR="00294C5A" w:rsidRPr="646918F7" w:rsidRDefault="00DF2342"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1CC2D4C6" w14:textId="77777777" w:rsidTr="00DA0503">
        <w:trPr>
          <w:tblHeader/>
        </w:trPr>
        <w:tc>
          <w:tcPr>
            <w:tcW w:w="4874" w:type="dxa"/>
          </w:tcPr>
          <w:p w14:paraId="3630CB62" w14:textId="31FEAB3B"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Impairment loss of loans to related parties</w:t>
            </w:r>
          </w:p>
        </w:tc>
        <w:tc>
          <w:tcPr>
            <w:tcW w:w="982" w:type="dxa"/>
          </w:tcPr>
          <w:p w14:paraId="08F737F6" w14:textId="232E8A10" w:rsidR="00294C5A" w:rsidRPr="005349F9" w:rsidRDefault="00B931C8" w:rsidP="00DA0503">
            <w:pPr>
              <w:tabs>
                <w:tab w:val="decimal" w:pos="1065"/>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i/>
                <w:iCs/>
                <w:sz w:val="22"/>
                <w:szCs w:val="22"/>
              </w:rPr>
              <w:t>6</w:t>
            </w:r>
          </w:p>
        </w:tc>
        <w:tc>
          <w:tcPr>
            <w:tcW w:w="1603" w:type="dxa"/>
          </w:tcPr>
          <w:p w14:paraId="0F2A852D" w14:textId="73191C29" w:rsidR="00294C5A" w:rsidRDefault="00E91917" w:rsidP="00A80A01">
            <w:pPr>
              <w:pStyle w:val="acctfourfigures"/>
              <w:ind w:right="76"/>
              <w:jc w:val="right"/>
            </w:pPr>
            <w:r>
              <w:t>701</w:t>
            </w:r>
          </w:p>
        </w:tc>
        <w:tc>
          <w:tcPr>
            <w:tcW w:w="268" w:type="dxa"/>
            <w:vAlign w:val="center"/>
          </w:tcPr>
          <w:p w14:paraId="6D43DAA6"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5F280132" w14:textId="76ABB149" w:rsidR="00294C5A" w:rsidRPr="646918F7" w:rsidRDefault="00DF2342"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2D9CDC6C" w14:textId="77777777" w:rsidTr="00DA0503">
        <w:trPr>
          <w:tblHeader/>
        </w:trPr>
        <w:tc>
          <w:tcPr>
            <w:tcW w:w="4874" w:type="dxa"/>
          </w:tcPr>
          <w:p w14:paraId="6EB084AD" w14:textId="4C5FE58A"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Bad debt expense</w:t>
            </w:r>
          </w:p>
        </w:tc>
        <w:tc>
          <w:tcPr>
            <w:tcW w:w="982" w:type="dxa"/>
          </w:tcPr>
          <w:p w14:paraId="04DEE121"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756F6143" w14:textId="47A67411" w:rsidR="00294C5A" w:rsidRPr="00B52189" w:rsidRDefault="00AF5DE6" w:rsidP="00294C5A">
            <w:pPr>
              <w:pStyle w:val="acctfourfigures"/>
              <w:ind w:right="76"/>
              <w:jc w:val="right"/>
              <w:rPr>
                <w:rFonts w:eastAsia="SimSun"/>
                <w:szCs w:val="22"/>
                <w:lang w:val="en-US" w:bidi="th-TH"/>
              </w:rPr>
            </w:pPr>
            <w:r>
              <w:t>36,694</w:t>
            </w:r>
          </w:p>
        </w:tc>
        <w:tc>
          <w:tcPr>
            <w:tcW w:w="268" w:type="dxa"/>
            <w:vAlign w:val="center"/>
          </w:tcPr>
          <w:p w14:paraId="4CF342F9" w14:textId="77777777" w:rsidR="00294C5A" w:rsidRPr="00612F5D"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2B5D1935" w14:textId="6ADCE61E" w:rsidR="00294C5A" w:rsidRPr="00612F5D" w:rsidRDefault="00AF5DE6"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1EDE614F" w14:textId="77777777" w:rsidTr="00DA0503">
        <w:trPr>
          <w:tblHeader/>
        </w:trPr>
        <w:tc>
          <w:tcPr>
            <w:tcW w:w="4874" w:type="dxa"/>
          </w:tcPr>
          <w:p w14:paraId="75AFC34F" w14:textId="63A63743"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trade accounts receivable</w:t>
            </w:r>
          </w:p>
        </w:tc>
        <w:tc>
          <w:tcPr>
            <w:tcW w:w="982" w:type="dxa"/>
          </w:tcPr>
          <w:p w14:paraId="72E4B1F2"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4A8B81AE" w14:textId="57BF94CE" w:rsidR="00294C5A" w:rsidRDefault="00AF5DE6" w:rsidP="00294C5A">
            <w:pPr>
              <w:pStyle w:val="acctfourfigures"/>
              <w:ind w:right="67"/>
              <w:jc w:val="right"/>
            </w:pPr>
            <w:r>
              <w:t>42,256</w:t>
            </w:r>
          </w:p>
        </w:tc>
        <w:tc>
          <w:tcPr>
            <w:tcW w:w="268" w:type="dxa"/>
            <w:vAlign w:val="center"/>
          </w:tcPr>
          <w:p w14:paraId="64FAD849"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6484DD4" w14:textId="3774FCB1" w:rsidR="00294C5A" w:rsidRPr="646918F7" w:rsidRDefault="00AF5DE6"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424777" w14:paraId="3161276F" w14:textId="77777777" w:rsidTr="00DA0503">
        <w:trPr>
          <w:tblHeader/>
        </w:trPr>
        <w:tc>
          <w:tcPr>
            <w:tcW w:w="4874" w:type="dxa"/>
          </w:tcPr>
          <w:p w14:paraId="07B30620" w14:textId="7EC7C16D"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cs/>
              </w:rPr>
            </w:pPr>
            <w:r w:rsidRPr="005349F9">
              <w:rPr>
                <w:rFonts w:ascii="Times New Roman" w:hAnsi="Times New Roman" w:cs="Times New Roman"/>
                <w:b/>
                <w:bCs/>
                <w:sz w:val="22"/>
                <w:szCs w:val="22"/>
              </w:rPr>
              <w:t>Total</w:t>
            </w:r>
          </w:p>
        </w:tc>
        <w:tc>
          <w:tcPr>
            <w:tcW w:w="982" w:type="dxa"/>
          </w:tcPr>
          <w:p w14:paraId="79FEA5E8"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tcPr>
          <w:p w14:paraId="392F9C88" w14:textId="2CDF9583" w:rsidR="00294C5A" w:rsidRPr="005349F9" w:rsidRDefault="0044248F" w:rsidP="00294C5A">
            <w:pPr>
              <w:pStyle w:val="acctfourfigures"/>
              <w:ind w:right="76"/>
              <w:jc w:val="right"/>
              <w:rPr>
                <w:b/>
                <w:bCs/>
              </w:rPr>
            </w:pPr>
            <w:r>
              <w:rPr>
                <w:b/>
                <w:bCs/>
              </w:rPr>
              <w:t>75,934</w:t>
            </w:r>
          </w:p>
        </w:tc>
        <w:tc>
          <w:tcPr>
            <w:tcW w:w="268" w:type="dxa"/>
            <w:vAlign w:val="center"/>
          </w:tcPr>
          <w:p w14:paraId="7294F2EE"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7389962" w14:textId="2996A876" w:rsidR="00294C5A" w:rsidRPr="005349F9" w:rsidRDefault="00712A72" w:rsidP="00294C5A">
            <w:pPr>
              <w:pStyle w:val="acctfourfigures"/>
              <w:shd w:val="clear" w:color="auto" w:fill="FFFFFF" w:themeFill="background1"/>
              <w:spacing w:line="240" w:lineRule="atLeast"/>
              <w:ind w:right="282"/>
              <w:jc w:val="right"/>
              <w:rPr>
                <w:b/>
                <w:bCs/>
              </w:rPr>
            </w:pPr>
            <w:r>
              <w:rPr>
                <w:b/>
                <w:bCs/>
              </w:rPr>
              <w:t>(585)</w:t>
            </w:r>
          </w:p>
        </w:tc>
      </w:tr>
    </w:tbl>
    <w:p w14:paraId="458A8A3D" w14:textId="4000736F" w:rsidR="00E05DB4" w:rsidRPr="0022076D" w:rsidRDefault="00E05DB4" w:rsidP="009F7F20">
      <w:pPr>
        <w:rPr>
          <w:rFonts w:ascii="Times New Roman" w:hAnsi="Times New Roman" w:cs="Times New Roman"/>
          <w:b/>
          <w:bCs/>
          <w:i/>
          <w:iCs/>
          <w:sz w:val="22"/>
          <w:szCs w:val="22"/>
        </w:rPr>
      </w:pPr>
    </w:p>
    <w:p w14:paraId="13E0D79B" w14:textId="77777777" w:rsidR="00E05DB4" w:rsidRPr="0022076D" w:rsidRDefault="00E05DB4" w:rsidP="00E05DB4">
      <w:pPr>
        <w:pStyle w:val="block"/>
        <w:spacing w:after="0" w:line="240" w:lineRule="auto"/>
        <w:ind w:left="540"/>
        <w:jc w:val="both"/>
        <w:rPr>
          <w:i/>
          <w:iCs/>
          <w:szCs w:val="22"/>
          <w:vertAlign w:val="superscript"/>
          <w:lang w:val="en-US"/>
        </w:rPr>
      </w:pPr>
      <w:r w:rsidRPr="0022076D">
        <w:rPr>
          <w:b/>
          <w:bCs/>
          <w:i/>
          <w:iCs/>
          <w:szCs w:val="22"/>
          <w:lang w:val="en-US"/>
        </w:rPr>
        <w:t>Cash flow hedges</w:t>
      </w:r>
    </w:p>
    <w:p w14:paraId="33BC06FD" w14:textId="77777777" w:rsidR="00E05DB4" w:rsidRPr="0022076D" w:rsidRDefault="00E05DB4" w:rsidP="00E05DB4">
      <w:pPr>
        <w:pStyle w:val="block"/>
        <w:spacing w:after="0" w:line="240" w:lineRule="auto"/>
        <w:ind w:left="540"/>
        <w:jc w:val="both"/>
        <w:rPr>
          <w:szCs w:val="22"/>
          <w:lang w:val="en-US"/>
        </w:rPr>
      </w:pPr>
    </w:p>
    <w:p w14:paraId="4953765A" w14:textId="63CEE133" w:rsidR="00E86571" w:rsidRPr="0022076D" w:rsidRDefault="00981760">
      <w:pPr>
        <w:pStyle w:val="block"/>
        <w:tabs>
          <w:tab w:val="left" w:pos="540"/>
        </w:tabs>
        <w:spacing w:after="0" w:line="240" w:lineRule="atLeast"/>
        <w:ind w:left="540" w:right="-55"/>
        <w:jc w:val="both"/>
        <w:rPr>
          <w:szCs w:val="22"/>
          <w:lang w:val="en-US" w:bidi="th-TH"/>
        </w:rPr>
      </w:pPr>
      <w:r w:rsidRPr="0022076D">
        <w:rPr>
          <w:szCs w:val="22"/>
          <w:lang w:val="en-US"/>
        </w:rPr>
        <w:t>The amounts relating to items designated as hedging instruments and hedge ineffectiveness were as follows</w:t>
      </w:r>
      <w:r w:rsidR="00F04738" w:rsidRPr="0022076D">
        <w:rPr>
          <w:szCs w:val="22"/>
          <w:lang w:val="en-US" w:bidi="th-TH"/>
        </w:rPr>
        <w:t>.</w:t>
      </w:r>
    </w:p>
    <w:p w14:paraId="193B8500" w14:textId="5B005792" w:rsidR="00E86571" w:rsidRDefault="00E86571">
      <w:pPr>
        <w:rPr>
          <w:rFonts w:ascii="Times New Roman" w:eastAsia="Times New Roman" w:hAnsi="Times New Roman" w:cs="Times New Roman"/>
          <w:sz w:val="22"/>
          <w:szCs w:val="22"/>
        </w:rPr>
      </w:pPr>
    </w:p>
    <w:tbl>
      <w:tblPr>
        <w:tblStyle w:val="TableGrid"/>
        <w:tblW w:w="922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420"/>
        <w:gridCol w:w="245"/>
        <w:gridCol w:w="1016"/>
        <w:gridCol w:w="231"/>
        <w:gridCol w:w="1561"/>
        <w:gridCol w:w="235"/>
        <w:gridCol w:w="2339"/>
      </w:tblGrid>
      <w:tr w:rsidR="00981760" w:rsidRPr="00A26DC7" w14:paraId="07B676FA" w14:textId="77777777" w:rsidTr="009F7F20">
        <w:trPr>
          <w:tblHeader/>
        </w:trPr>
        <w:tc>
          <w:tcPr>
            <w:tcW w:w="2178" w:type="dxa"/>
            <w:shd w:val="clear" w:color="auto" w:fill="auto"/>
            <w:vAlign w:val="bottom"/>
          </w:tcPr>
          <w:p w14:paraId="5F2DDCC6" w14:textId="12A24A48" w:rsidR="00981760" w:rsidRPr="009F7F20" w:rsidRDefault="00981760" w:rsidP="00981760">
            <w:pPr>
              <w:jc w:val="center"/>
              <w:rPr>
                <w:sz w:val="20"/>
                <w:szCs w:val="20"/>
              </w:rPr>
            </w:pPr>
            <w:bookmarkStart w:id="4" w:name="_Hlk37339169"/>
          </w:p>
        </w:tc>
        <w:tc>
          <w:tcPr>
            <w:tcW w:w="7047" w:type="dxa"/>
            <w:gridSpan w:val="7"/>
            <w:vAlign w:val="bottom"/>
          </w:tcPr>
          <w:p w14:paraId="7D7B8BFD" w14:textId="77777777" w:rsidR="00981760" w:rsidRPr="009F7F20" w:rsidRDefault="00981760" w:rsidP="00981760">
            <w:pPr>
              <w:spacing w:line="240" w:lineRule="auto"/>
              <w:jc w:val="center"/>
              <w:rPr>
                <w:sz w:val="20"/>
                <w:szCs w:val="20"/>
                <w:cs/>
              </w:rPr>
            </w:pPr>
            <w:r w:rsidRPr="009F7F20">
              <w:rPr>
                <w:b/>
                <w:bCs/>
                <w:sz w:val="20"/>
                <w:szCs w:val="20"/>
              </w:rPr>
              <w:t>Consolidated financial statements</w:t>
            </w:r>
            <w:r w:rsidRPr="009F7F20">
              <w:rPr>
                <w:b/>
                <w:sz w:val="20"/>
                <w:szCs w:val="20"/>
              </w:rPr>
              <w:t xml:space="preserve"> </w:t>
            </w:r>
          </w:p>
        </w:tc>
      </w:tr>
      <w:tr w:rsidR="00981760" w:rsidRPr="00A26DC7" w14:paraId="6F982418" w14:textId="77777777" w:rsidTr="009F7F20">
        <w:trPr>
          <w:tblHeader/>
        </w:trPr>
        <w:tc>
          <w:tcPr>
            <w:tcW w:w="2178" w:type="dxa"/>
            <w:shd w:val="clear" w:color="auto" w:fill="auto"/>
            <w:vAlign w:val="bottom"/>
          </w:tcPr>
          <w:p w14:paraId="7DFF1747" w14:textId="1A28C515" w:rsidR="00981760" w:rsidRPr="009F7F20" w:rsidRDefault="00981760" w:rsidP="00981760">
            <w:pPr>
              <w:rPr>
                <w:i/>
                <w:iCs/>
                <w:sz w:val="20"/>
                <w:szCs w:val="20"/>
              </w:rPr>
            </w:pPr>
            <w:r w:rsidRPr="009F7F20">
              <w:rPr>
                <w:b/>
                <w:bCs/>
                <w:i/>
                <w:iCs/>
                <w:sz w:val="20"/>
                <w:szCs w:val="20"/>
              </w:rPr>
              <w:t xml:space="preserve">At 30 </w:t>
            </w:r>
            <w:r w:rsidR="0022076D">
              <w:rPr>
                <w:b/>
                <w:bCs/>
                <w:i/>
                <w:iCs/>
                <w:sz w:val="20"/>
                <w:szCs w:val="20"/>
              </w:rPr>
              <w:t>September</w:t>
            </w:r>
            <w:r w:rsidRPr="009F7F20">
              <w:rPr>
                <w:b/>
                <w:bCs/>
                <w:i/>
                <w:iCs/>
                <w:sz w:val="20"/>
                <w:szCs w:val="20"/>
              </w:rPr>
              <w:t xml:space="preserve"> 2020</w:t>
            </w:r>
          </w:p>
        </w:tc>
        <w:tc>
          <w:tcPr>
            <w:tcW w:w="1420" w:type="dxa"/>
            <w:vAlign w:val="bottom"/>
          </w:tcPr>
          <w:p w14:paraId="3E2D036B" w14:textId="77085D15" w:rsidR="00981760" w:rsidRPr="009F7F20" w:rsidRDefault="00981760" w:rsidP="00981760">
            <w:pPr>
              <w:spacing w:line="240" w:lineRule="auto"/>
              <w:ind w:left="-110" w:right="-80"/>
              <w:jc w:val="center"/>
              <w:rPr>
                <w:sz w:val="20"/>
                <w:szCs w:val="20"/>
              </w:rPr>
            </w:pPr>
            <w:r w:rsidRPr="009F7F20">
              <w:rPr>
                <w:sz w:val="20"/>
                <w:szCs w:val="20"/>
              </w:rPr>
              <w:t xml:space="preserve">Nominal </w:t>
            </w:r>
            <w:r w:rsidR="00A26DC7">
              <w:rPr>
                <w:sz w:val="20"/>
                <w:szCs w:val="20"/>
              </w:rPr>
              <w:t>quantity</w:t>
            </w:r>
          </w:p>
        </w:tc>
        <w:tc>
          <w:tcPr>
            <w:tcW w:w="245" w:type="dxa"/>
          </w:tcPr>
          <w:p w14:paraId="5FE8E6D4" w14:textId="77777777" w:rsidR="00981760" w:rsidRPr="009F7F20" w:rsidRDefault="00981760" w:rsidP="00981760">
            <w:pPr>
              <w:spacing w:line="240" w:lineRule="auto"/>
              <w:jc w:val="center"/>
              <w:rPr>
                <w:sz w:val="20"/>
                <w:szCs w:val="20"/>
                <w:cs/>
              </w:rPr>
            </w:pPr>
          </w:p>
        </w:tc>
        <w:tc>
          <w:tcPr>
            <w:tcW w:w="1016" w:type="dxa"/>
            <w:vAlign w:val="bottom"/>
          </w:tcPr>
          <w:p w14:paraId="04EC2D62" w14:textId="77777777" w:rsidR="00981760" w:rsidRPr="009F7F20" w:rsidRDefault="00981760" w:rsidP="00981760">
            <w:pPr>
              <w:tabs>
                <w:tab w:val="clear" w:pos="680"/>
              </w:tabs>
              <w:spacing w:line="240" w:lineRule="auto"/>
              <w:ind w:left="-93" w:right="-96"/>
              <w:jc w:val="center"/>
              <w:rPr>
                <w:sz w:val="20"/>
                <w:szCs w:val="20"/>
              </w:rPr>
            </w:pPr>
            <w:r w:rsidRPr="009F7F20">
              <w:rPr>
                <w:sz w:val="20"/>
                <w:szCs w:val="20"/>
              </w:rPr>
              <w:t>Carrying amount of assets</w:t>
            </w:r>
          </w:p>
        </w:tc>
        <w:tc>
          <w:tcPr>
            <w:tcW w:w="231" w:type="dxa"/>
          </w:tcPr>
          <w:p w14:paraId="7395BE53" w14:textId="77777777" w:rsidR="00981760" w:rsidRPr="009F7F20" w:rsidRDefault="00981760" w:rsidP="00981760">
            <w:pPr>
              <w:spacing w:line="240" w:lineRule="auto"/>
              <w:jc w:val="center"/>
              <w:rPr>
                <w:sz w:val="20"/>
                <w:szCs w:val="20"/>
                <w:cs/>
              </w:rPr>
            </w:pPr>
          </w:p>
        </w:tc>
        <w:tc>
          <w:tcPr>
            <w:tcW w:w="1561" w:type="dxa"/>
            <w:vAlign w:val="bottom"/>
          </w:tcPr>
          <w:p w14:paraId="52B3590F" w14:textId="77777777" w:rsidR="00981760" w:rsidRPr="009F7F20" w:rsidRDefault="00981760" w:rsidP="00981760">
            <w:pPr>
              <w:tabs>
                <w:tab w:val="clear" w:pos="680"/>
                <w:tab w:val="left" w:pos="731"/>
              </w:tabs>
              <w:spacing w:line="240" w:lineRule="auto"/>
              <w:ind w:left="-79"/>
              <w:jc w:val="center"/>
              <w:rPr>
                <w:sz w:val="20"/>
                <w:szCs w:val="20"/>
              </w:rPr>
            </w:pPr>
            <w:r w:rsidRPr="009F7F20">
              <w:rPr>
                <w:sz w:val="20"/>
                <w:szCs w:val="20"/>
              </w:rPr>
              <w:t>Carrying amount of liabilities</w:t>
            </w:r>
          </w:p>
        </w:tc>
        <w:tc>
          <w:tcPr>
            <w:tcW w:w="235" w:type="dxa"/>
          </w:tcPr>
          <w:p w14:paraId="456C654C" w14:textId="77777777" w:rsidR="00981760" w:rsidRPr="009F7F20" w:rsidRDefault="00981760" w:rsidP="00981760">
            <w:pPr>
              <w:spacing w:line="240" w:lineRule="auto"/>
              <w:jc w:val="center"/>
              <w:rPr>
                <w:sz w:val="20"/>
                <w:szCs w:val="20"/>
                <w:cs/>
              </w:rPr>
            </w:pPr>
          </w:p>
        </w:tc>
        <w:tc>
          <w:tcPr>
            <w:tcW w:w="2339" w:type="dxa"/>
          </w:tcPr>
          <w:p w14:paraId="6A76EE12" w14:textId="77777777" w:rsidR="00981760" w:rsidRPr="009F7F20" w:rsidRDefault="00981760" w:rsidP="00981760">
            <w:pPr>
              <w:tabs>
                <w:tab w:val="clear" w:pos="1644"/>
                <w:tab w:val="left" w:pos="1723"/>
              </w:tabs>
              <w:spacing w:line="240" w:lineRule="auto"/>
              <w:ind w:left="-24"/>
              <w:jc w:val="center"/>
              <w:rPr>
                <w:sz w:val="20"/>
                <w:szCs w:val="20"/>
                <w:cs/>
              </w:rPr>
            </w:pPr>
            <w:r w:rsidRPr="009F7F20">
              <w:rPr>
                <w:sz w:val="20"/>
                <w:szCs w:val="20"/>
              </w:rPr>
              <w:t>Line item in the statement of financial position where the hedging instrument is included</w:t>
            </w:r>
          </w:p>
        </w:tc>
      </w:tr>
      <w:tr w:rsidR="00123844" w:rsidRPr="00A26DC7" w14:paraId="6BF16C40" w14:textId="77777777" w:rsidTr="005C1097">
        <w:trPr>
          <w:tblHeader/>
        </w:trPr>
        <w:tc>
          <w:tcPr>
            <w:tcW w:w="2178" w:type="dxa"/>
            <w:shd w:val="clear" w:color="auto" w:fill="auto"/>
            <w:vAlign w:val="bottom"/>
          </w:tcPr>
          <w:p w14:paraId="687E3EDC" w14:textId="77777777" w:rsidR="00123844" w:rsidRPr="009F7F20" w:rsidRDefault="00123844" w:rsidP="00981760">
            <w:pPr>
              <w:rPr>
                <w:b/>
                <w:bCs/>
                <w:i/>
                <w:iCs/>
                <w:sz w:val="20"/>
                <w:szCs w:val="20"/>
              </w:rPr>
            </w:pPr>
          </w:p>
        </w:tc>
        <w:tc>
          <w:tcPr>
            <w:tcW w:w="1420" w:type="dxa"/>
            <w:vAlign w:val="bottom"/>
          </w:tcPr>
          <w:p w14:paraId="4E3E6A7E" w14:textId="485CE911" w:rsidR="00123844" w:rsidRPr="00A26DC7" w:rsidRDefault="00123844" w:rsidP="00981760">
            <w:pPr>
              <w:ind w:left="-110" w:right="-80"/>
              <w:jc w:val="center"/>
              <w:rPr>
                <w:i/>
                <w:iCs/>
                <w:sz w:val="20"/>
                <w:szCs w:val="20"/>
              </w:rPr>
            </w:pPr>
            <w:r w:rsidRPr="00A26DC7">
              <w:rPr>
                <w:i/>
                <w:iCs/>
                <w:sz w:val="20"/>
                <w:szCs w:val="20"/>
              </w:rPr>
              <w:t>(</w:t>
            </w:r>
            <w:r w:rsidR="007B5600">
              <w:rPr>
                <w:i/>
                <w:iCs/>
                <w:sz w:val="20"/>
                <w:szCs w:val="20"/>
              </w:rPr>
              <w:t>i</w:t>
            </w:r>
            <w:r w:rsidRPr="00A26DC7">
              <w:rPr>
                <w:i/>
                <w:iCs/>
                <w:sz w:val="20"/>
                <w:szCs w:val="20"/>
              </w:rPr>
              <w:t xml:space="preserve">n </w:t>
            </w:r>
            <w:r w:rsidR="002A5D73">
              <w:rPr>
                <w:i/>
                <w:iCs/>
                <w:sz w:val="20"/>
                <w:szCs w:val="20"/>
              </w:rPr>
              <w:t>t</w:t>
            </w:r>
            <w:r w:rsidR="00CD2411">
              <w:rPr>
                <w:i/>
                <w:iCs/>
                <w:sz w:val="20"/>
                <w:szCs w:val="20"/>
              </w:rPr>
              <w:t xml:space="preserve">housand </w:t>
            </w:r>
            <w:r w:rsidRPr="00A26DC7">
              <w:rPr>
                <w:i/>
                <w:iCs/>
                <w:sz w:val="20"/>
                <w:szCs w:val="20"/>
              </w:rPr>
              <w:t xml:space="preserve">metric </w:t>
            </w:r>
            <w:r w:rsidR="007B5600">
              <w:rPr>
                <w:i/>
                <w:iCs/>
                <w:sz w:val="20"/>
                <w:szCs w:val="20"/>
              </w:rPr>
              <w:t>t</w:t>
            </w:r>
            <w:r w:rsidRPr="00A26DC7">
              <w:rPr>
                <w:i/>
                <w:iCs/>
                <w:sz w:val="20"/>
                <w:szCs w:val="20"/>
              </w:rPr>
              <w:t>on)</w:t>
            </w:r>
          </w:p>
        </w:tc>
        <w:tc>
          <w:tcPr>
            <w:tcW w:w="245" w:type="dxa"/>
          </w:tcPr>
          <w:p w14:paraId="4B88452E" w14:textId="77777777" w:rsidR="00123844" w:rsidRPr="009F7F20" w:rsidRDefault="00123844" w:rsidP="00981760">
            <w:pPr>
              <w:jc w:val="center"/>
              <w:rPr>
                <w:sz w:val="20"/>
                <w:szCs w:val="20"/>
                <w:cs/>
              </w:rPr>
            </w:pPr>
          </w:p>
        </w:tc>
        <w:tc>
          <w:tcPr>
            <w:tcW w:w="2808" w:type="dxa"/>
            <w:gridSpan w:val="3"/>
            <w:vAlign w:val="bottom"/>
          </w:tcPr>
          <w:p w14:paraId="317BBC26" w14:textId="792E62BD" w:rsidR="00123844" w:rsidRPr="009F7F20" w:rsidRDefault="00123844" w:rsidP="00981760">
            <w:pPr>
              <w:tabs>
                <w:tab w:val="left" w:pos="731"/>
              </w:tabs>
              <w:ind w:left="-79"/>
              <w:jc w:val="center"/>
              <w:rPr>
                <w:sz w:val="20"/>
                <w:szCs w:val="20"/>
              </w:rPr>
            </w:pPr>
            <w:r w:rsidRPr="009F7F20">
              <w:rPr>
                <w:i/>
                <w:iCs/>
                <w:sz w:val="20"/>
                <w:szCs w:val="20"/>
              </w:rPr>
              <w:t>(in thousand Baht)</w:t>
            </w:r>
          </w:p>
        </w:tc>
        <w:tc>
          <w:tcPr>
            <w:tcW w:w="235" w:type="dxa"/>
          </w:tcPr>
          <w:p w14:paraId="72EDBF24" w14:textId="77777777" w:rsidR="00123844" w:rsidRPr="009F7F20" w:rsidRDefault="00123844" w:rsidP="00981760">
            <w:pPr>
              <w:jc w:val="center"/>
              <w:rPr>
                <w:sz w:val="20"/>
                <w:szCs w:val="20"/>
                <w:cs/>
              </w:rPr>
            </w:pPr>
          </w:p>
        </w:tc>
        <w:tc>
          <w:tcPr>
            <w:tcW w:w="2339" w:type="dxa"/>
          </w:tcPr>
          <w:p w14:paraId="25CAB0E8" w14:textId="77777777" w:rsidR="00123844" w:rsidRPr="009F7F20" w:rsidRDefault="00123844" w:rsidP="00981760">
            <w:pPr>
              <w:tabs>
                <w:tab w:val="left" w:pos="1723"/>
              </w:tabs>
              <w:ind w:left="-24"/>
              <w:jc w:val="center"/>
              <w:rPr>
                <w:sz w:val="20"/>
                <w:szCs w:val="20"/>
              </w:rPr>
            </w:pPr>
          </w:p>
        </w:tc>
      </w:tr>
      <w:tr w:rsidR="00981760" w:rsidRPr="00A26DC7" w14:paraId="710F43B6" w14:textId="77777777" w:rsidTr="009F7F20">
        <w:tc>
          <w:tcPr>
            <w:tcW w:w="2178" w:type="dxa"/>
          </w:tcPr>
          <w:p w14:paraId="3AAD9AB7" w14:textId="6BDB8120" w:rsidR="00981760" w:rsidRPr="009F7F20" w:rsidRDefault="00981760">
            <w:pPr>
              <w:pStyle w:val="block"/>
              <w:tabs>
                <w:tab w:val="left" w:pos="815"/>
              </w:tabs>
              <w:spacing w:after="0" w:line="240" w:lineRule="atLeast"/>
              <w:ind w:left="0"/>
              <w:rPr>
                <w:i/>
                <w:iCs/>
                <w:sz w:val="20"/>
                <w:cs/>
                <w:lang w:val="en-US" w:bidi="th-TH"/>
              </w:rPr>
            </w:pPr>
            <w:r w:rsidRPr="009F7F20">
              <w:rPr>
                <w:b/>
                <w:bCs/>
                <w:i/>
                <w:iCs/>
                <w:color w:val="000000"/>
                <w:sz w:val="20"/>
              </w:rPr>
              <w:t>Commodity price risks</w:t>
            </w:r>
          </w:p>
        </w:tc>
        <w:tc>
          <w:tcPr>
            <w:tcW w:w="1420" w:type="dxa"/>
          </w:tcPr>
          <w:p w14:paraId="31152AD5"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45" w:type="dxa"/>
          </w:tcPr>
          <w:p w14:paraId="14190AB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1016" w:type="dxa"/>
          </w:tcPr>
          <w:p w14:paraId="1FBDDAF1"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31" w:type="dxa"/>
          </w:tcPr>
          <w:p w14:paraId="518500B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1561" w:type="dxa"/>
          </w:tcPr>
          <w:p w14:paraId="7678D939"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5" w:type="dxa"/>
          </w:tcPr>
          <w:p w14:paraId="153245C3"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39" w:type="dxa"/>
          </w:tcPr>
          <w:p w14:paraId="44AB0C9A"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r>
      <w:tr w:rsidR="00981760" w:rsidRPr="00A26DC7" w14:paraId="5E0D1B56" w14:textId="77777777" w:rsidTr="009F7F20">
        <w:tc>
          <w:tcPr>
            <w:tcW w:w="2178" w:type="dxa"/>
          </w:tcPr>
          <w:p w14:paraId="71A5A02A" w14:textId="1FE87B6E" w:rsidR="00981760" w:rsidRPr="009F7F20" w:rsidRDefault="007A0800" w:rsidP="00981760">
            <w:pPr>
              <w:pStyle w:val="block"/>
              <w:tabs>
                <w:tab w:val="left" w:pos="815"/>
              </w:tabs>
              <w:spacing w:after="0" w:line="240" w:lineRule="atLeast"/>
              <w:ind w:left="0"/>
              <w:rPr>
                <w:b/>
                <w:bCs/>
                <w:sz w:val="20"/>
                <w:cs/>
                <w:lang w:val="en-US" w:bidi="th-TH"/>
              </w:rPr>
            </w:pPr>
            <w:r w:rsidRPr="00A26DC7">
              <w:rPr>
                <w:sz w:val="20"/>
                <w:lang w:val="en-US" w:bidi="th-TH"/>
              </w:rPr>
              <w:t>Future</w:t>
            </w:r>
            <w:r w:rsidR="00981760" w:rsidRPr="009F7F20">
              <w:rPr>
                <w:sz w:val="20"/>
                <w:lang w:val="en-US"/>
              </w:rPr>
              <w:t xml:space="preserve"> contracts</w:t>
            </w:r>
          </w:p>
        </w:tc>
        <w:tc>
          <w:tcPr>
            <w:tcW w:w="1420" w:type="dxa"/>
          </w:tcPr>
          <w:p w14:paraId="79FE5F9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45" w:type="dxa"/>
          </w:tcPr>
          <w:p w14:paraId="2EA7340D"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1016" w:type="dxa"/>
          </w:tcPr>
          <w:p w14:paraId="5F848FB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31" w:type="dxa"/>
          </w:tcPr>
          <w:p w14:paraId="7B8B4EA0"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1561" w:type="dxa"/>
          </w:tcPr>
          <w:p w14:paraId="2A5451D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5" w:type="dxa"/>
          </w:tcPr>
          <w:p w14:paraId="7FD3F5AC"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39" w:type="dxa"/>
          </w:tcPr>
          <w:p w14:paraId="0184C88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r>
      <w:tr w:rsidR="00AC4121" w:rsidRPr="00A26DC7" w14:paraId="01D64A30" w14:textId="77777777" w:rsidTr="009F7F20">
        <w:trPr>
          <w:trHeight w:val="74"/>
        </w:trPr>
        <w:tc>
          <w:tcPr>
            <w:tcW w:w="2178" w:type="dxa"/>
          </w:tcPr>
          <w:p w14:paraId="20B367DE" w14:textId="77777777" w:rsidR="000554E9" w:rsidRDefault="00AC4121" w:rsidP="000554E9">
            <w:pPr>
              <w:pStyle w:val="block"/>
              <w:tabs>
                <w:tab w:val="clear" w:pos="227"/>
                <w:tab w:val="clear" w:pos="907"/>
                <w:tab w:val="left" w:pos="118"/>
              </w:tabs>
              <w:spacing w:after="0" w:line="240" w:lineRule="atLeast"/>
              <w:ind w:left="0"/>
              <w:rPr>
                <w:sz w:val="20"/>
              </w:rPr>
            </w:pPr>
            <w:r w:rsidRPr="009F7F20">
              <w:rPr>
                <w:sz w:val="20"/>
              </w:rPr>
              <w:t>- Raw material</w:t>
            </w:r>
          </w:p>
          <w:p w14:paraId="37DE929A" w14:textId="4B7340AF" w:rsidR="00AC4121" w:rsidRPr="009F7F20" w:rsidRDefault="000554E9" w:rsidP="00A80A01">
            <w:pPr>
              <w:pStyle w:val="block"/>
              <w:tabs>
                <w:tab w:val="clear" w:pos="227"/>
                <w:tab w:val="clear" w:pos="907"/>
                <w:tab w:val="left" w:pos="146"/>
              </w:tabs>
              <w:spacing w:after="0" w:line="240" w:lineRule="atLeast"/>
              <w:ind w:left="0" w:hanging="36"/>
              <w:rPr>
                <w:sz w:val="20"/>
                <w:cs/>
                <w:lang w:val="en-US" w:bidi="th-TH"/>
              </w:rPr>
            </w:pPr>
            <w:r>
              <w:rPr>
                <w:sz w:val="20"/>
              </w:rPr>
              <w:t xml:space="preserve">   </w:t>
            </w:r>
            <w:r w:rsidR="00AC4121" w:rsidRPr="009F7F20">
              <w:rPr>
                <w:sz w:val="20"/>
              </w:rPr>
              <w:t>purchases</w:t>
            </w:r>
          </w:p>
        </w:tc>
        <w:tc>
          <w:tcPr>
            <w:tcW w:w="1420" w:type="dxa"/>
          </w:tcPr>
          <w:p w14:paraId="70AAF383" w14:textId="2A768B2B" w:rsidR="00AC4121" w:rsidRPr="00B9006C" w:rsidRDefault="00B9006C" w:rsidP="00760C02">
            <w:pPr>
              <w:pStyle w:val="block"/>
              <w:tabs>
                <w:tab w:val="clear" w:pos="907"/>
                <w:tab w:val="left" w:pos="900"/>
              </w:tabs>
              <w:spacing w:after="0" w:line="240" w:lineRule="atLeast"/>
              <w:ind w:left="-141" w:right="-162"/>
              <w:jc w:val="center"/>
              <w:rPr>
                <w:rFonts w:cstheme="minorBidi"/>
                <w:sz w:val="20"/>
                <w:lang w:val="en-US" w:bidi="th-TH"/>
              </w:rPr>
            </w:pPr>
            <w:r>
              <w:rPr>
                <w:rFonts w:cstheme="minorBidi"/>
                <w:sz w:val="20"/>
                <w:lang w:val="en-US" w:bidi="th-TH"/>
              </w:rPr>
              <w:t>45</w:t>
            </w:r>
          </w:p>
        </w:tc>
        <w:tc>
          <w:tcPr>
            <w:tcW w:w="245" w:type="dxa"/>
          </w:tcPr>
          <w:p w14:paraId="694CD310" w14:textId="5468BC4C"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4349EAFF" w14:textId="20C5CC43" w:rsidR="00AC4121" w:rsidRPr="009F7F20" w:rsidRDefault="00B9006C" w:rsidP="009F7F20">
            <w:pPr>
              <w:pStyle w:val="block"/>
              <w:tabs>
                <w:tab w:val="clear" w:pos="680"/>
                <w:tab w:val="clear" w:pos="907"/>
                <w:tab w:val="left" w:pos="390"/>
                <w:tab w:val="left" w:pos="480"/>
              </w:tabs>
              <w:spacing w:after="0" w:line="240" w:lineRule="atLeast"/>
              <w:ind w:left="0" w:right="-348"/>
              <w:jc w:val="center"/>
              <w:rPr>
                <w:sz w:val="20"/>
                <w:cs/>
                <w:lang w:val="en-US" w:bidi="th-TH"/>
              </w:rPr>
            </w:pPr>
            <w:r>
              <w:rPr>
                <w:sz w:val="20"/>
                <w:lang w:val="en-US" w:bidi="th-TH"/>
              </w:rPr>
              <w:t>-</w:t>
            </w:r>
          </w:p>
        </w:tc>
        <w:tc>
          <w:tcPr>
            <w:tcW w:w="231" w:type="dxa"/>
          </w:tcPr>
          <w:p w14:paraId="05C91ED8"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0FB0EEA8" w14:textId="62FE33C8" w:rsidR="00AC4121" w:rsidRPr="009F7F20" w:rsidRDefault="00B9006C" w:rsidP="00AC4121">
            <w:pPr>
              <w:pStyle w:val="block"/>
              <w:tabs>
                <w:tab w:val="clear" w:pos="907"/>
                <w:tab w:val="left" w:pos="900"/>
              </w:tabs>
              <w:spacing w:after="0" w:line="240" w:lineRule="atLeast"/>
              <w:ind w:left="0"/>
              <w:jc w:val="right"/>
              <w:rPr>
                <w:sz w:val="20"/>
                <w:cs/>
                <w:lang w:val="en-US" w:bidi="th-TH"/>
              </w:rPr>
            </w:pPr>
            <w:r>
              <w:rPr>
                <w:sz w:val="20"/>
                <w:lang w:val="en-US" w:bidi="th-TH"/>
              </w:rPr>
              <w:t>51,880</w:t>
            </w:r>
          </w:p>
        </w:tc>
        <w:tc>
          <w:tcPr>
            <w:tcW w:w="235" w:type="dxa"/>
          </w:tcPr>
          <w:p w14:paraId="11C060A0"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1C479971" w14:textId="19F7840D" w:rsidR="00AC4121" w:rsidRPr="009F7F20" w:rsidRDefault="00AC4121" w:rsidP="00AC4121">
            <w:pPr>
              <w:pStyle w:val="block"/>
              <w:tabs>
                <w:tab w:val="clear" w:pos="907"/>
                <w:tab w:val="left" w:pos="900"/>
              </w:tabs>
              <w:spacing w:after="0" w:line="240" w:lineRule="atLeast"/>
              <w:ind w:left="0"/>
              <w:jc w:val="center"/>
              <w:rPr>
                <w:sz w:val="20"/>
                <w:cs/>
                <w:lang w:val="en-US" w:bidi="th-TH"/>
              </w:rPr>
            </w:pPr>
            <w:r w:rsidRPr="009F7F20">
              <w:rPr>
                <w:sz w:val="20"/>
                <w:lang w:val="en-US" w:bidi="th-TH"/>
              </w:rPr>
              <w:t>Other current financial liabilities</w:t>
            </w:r>
          </w:p>
        </w:tc>
      </w:tr>
      <w:tr w:rsidR="00AC4121" w:rsidRPr="00A26DC7" w14:paraId="1DA26745" w14:textId="77777777" w:rsidTr="00123844">
        <w:tc>
          <w:tcPr>
            <w:tcW w:w="2178" w:type="dxa"/>
          </w:tcPr>
          <w:p w14:paraId="535339E3" w14:textId="1321BAAB" w:rsidR="00AC4121" w:rsidRPr="009F7F20" w:rsidRDefault="007A0800" w:rsidP="00AC4121">
            <w:pPr>
              <w:pStyle w:val="block"/>
              <w:tabs>
                <w:tab w:val="left" w:pos="815"/>
              </w:tabs>
              <w:spacing w:after="0" w:line="240" w:lineRule="atLeast"/>
              <w:ind w:left="0"/>
              <w:rPr>
                <w:b/>
                <w:bCs/>
                <w:sz w:val="20"/>
                <w:cs/>
                <w:lang w:val="en-US" w:bidi="th-TH"/>
              </w:rPr>
            </w:pPr>
            <w:r w:rsidRPr="009F7F20">
              <w:rPr>
                <w:sz w:val="20"/>
                <w:lang w:val="en-US"/>
              </w:rPr>
              <w:t>Swap</w:t>
            </w:r>
            <w:r w:rsidR="00AC4121" w:rsidRPr="009F7F20">
              <w:rPr>
                <w:sz w:val="20"/>
                <w:lang w:val="en-US"/>
              </w:rPr>
              <w:t xml:space="preserve"> contracts</w:t>
            </w:r>
          </w:p>
        </w:tc>
        <w:tc>
          <w:tcPr>
            <w:tcW w:w="1420" w:type="dxa"/>
          </w:tcPr>
          <w:p w14:paraId="3AE096C0"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245" w:type="dxa"/>
          </w:tcPr>
          <w:p w14:paraId="5504230F"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1AC1D217"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231" w:type="dxa"/>
          </w:tcPr>
          <w:p w14:paraId="18A57574"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1E97A65B"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5" w:type="dxa"/>
          </w:tcPr>
          <w:p w14:paraId="3AD5A1EA"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30B151F8"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r>
      <w:tr w:rsidR="00AC4121" w:rsidRPr="00A26DC7" w14:paraId="598206C9" w14:textId="77777777" w:rsidTr="00123844">
        <w:trPr>
          <w:trHeight w:val="74"/>
        </w:trPr>
        <w:tc>
          <w:tcPr>
            <w:tcW w:w="2178" w:type="dxa"/>
          </w:tcPr>
          <w:p w14:paraId="33D98D57" w14:textId="77777777" w:rsidR="000554E9" w:rsidRDefault="00AC4121" w:rsidP="00AC4121">
            <w:pPr>
              <w:pStyle w:val="block"/>
              <w:tabs>
                <w:tab w:val="clear" w:pos="907"/>
              </w:tabs>
              <w:spacing w:after="0" w:line="240" w:lineRule="atLeast"/>
              <w:ind w:left="0"/>
              <w:rPr>
                <w:sz w:val="20"/>
              </w:rPr>
            </w:pPr>
            <w:r w:rsidRPr="009F7F20">
              <w:rPr>
                <w:sz w:val="20"/>
              </w:rPr>
              <w:t>- Raw material</w:t>
            </w:r>
          </w:p>
          <w:p w14:paraId="7A60832D" w14:textId="1F854E3F" w:rsidR="00AC4121" w:rsidRPr="009F7F20" w:rsidRDefault="00AC4121" w:rsidP="00A80A01">
            <w:pPr>
              <w:pStyle w:val="block"/>
              <w:tabs>
                <w:tab w:val="clear" w:pos="907"/>
              </w:tabs>
              <w:spacing w:after="0" w:line="240" w:lineRule="atLeast"/>
              <w:ind w:left="0" w:firstLine="118"/>
              <w:rPr>
                <w:sz w:val="20"/>
                <w:cs/>
                <w:lang w:val="en-US" w:bidi="th-TH"/>
              </w:rPr>
            </w:pPr>
            <w:r w:rsidRPr="009F7F20">
              <w:rPr>
                <w:sz w:val="20"/>
              </w:rPr>
              <w:t>purchases</w:t>
            </w:r>
          </w:p>
        </w:tc>
        <w:tc>
          <w:tcPr>
            <w:tcW w:w="1420" w:type="dxa"/>
          </w:tcPr>
          <w:p w14:paraId="63954FA1" w14:textId="7924E7D3" w:rsidR="00AC4121" w:rsidRPr="009F7F20" w:rsidRDefault="00B9006C" w:rsidP="009F7F20">
            <w:pPr>
              <w:pStyle w:val="block"/>
              <w:tabs>
                <w:tab w:val="clear" w:pos="680"/>
                <w:tab w:val="clear" w:pos="907"/>
                <w:tab w:val="left" w:pos="727"/>
                <w:tab w:val="left" w:pos="900"/>
                <w:tab w:val="left" w:pos="993"/>
              </w:tabs>
              <w:spacing w:after="0" w:line="240" w:lineRule="atLeast"/>
              <w:ind w:left="0" w:right="48"/>
              <w:jc w:val="center"/>
              <w:rPr>
                <w:sz w:val="20"/>
                <w:cs/>
                <w:lang w:val="en-US" w:bidi="th-TH"/>
              </w:rPr>
            </w:pPr>
            <w:r>
              <w:rPr>
                <w:sz w:val="20"/>
                <w:lang w:val="en-US" w:bidi="th-TH"/>
              </w:rPr>
              <w:t>3</w:t>
            </w:r>
            <w:r w:rsidR="00CF0485">
              <w:rPr>
                <w:sz w:val="20"/>
                <w:lang w:val="en-US" w:bidi="th-TH"/>
              </w:rPr>
              <w:t>4</w:t>
            </w:r>
            <w:r>
              <w:rPr>
                <w:sz w:val="20"/>
                <w:lang w:val="en-US" w:bidi="th-TH"/>
              </w:rPr>
              <w:t>0</w:t>
            </w:r>
          </w:p>
        </w:tc>
        <w:tc>
          <w:tcPr>
            <w:tcW w:w="245" w:type="dxa"/>
          </w:tcPr>
          <w:p w14:paraId="721CBE1C"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53B62438" w14:textId="607E096B" w:rsidR="00AC4121" w:rsidRPr="009F7F20" w:rsidRDefault="00B9006C" w:rsidP="00AC4121">
            <w:pPr>
              <w:pStyle w:val="block"/>
              <w:tabs>
                <w:tab w:val="clear" w:pos="907"/>
                <w:tab w:val="left" w:pos="900"/>
              </w:tabs>
              <w:spacing w:after="0" w:line="240" w:lineRule="atLeast"/>
              <w:ind w:left="0"/>
              <w:jc w:val="right"/>
              <w:rPr>
                <w:sz w:val="20"/>
                <w:cs/>
                <w:lang w:val="en-US" w:bidi="th-TH"/>
              </w:rPr>
            </w:pPr>
            <w:r>
              <w:rPr>
                <w:sz w:val="20"/>
                <w:lang w:val="en-US" w:bidi="th-TH"/>
              </w:rPr>
              <w:t>29,216</w:t>
            </w:r>
          </w:p>
        </w:tc>
        <w:tc>
          <w:tcPr>
            <w:tcW w:w="231" w:type="dxa"/>
          </w:tcPr>
          <w:p w14:paraId="0D984F7D"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272E2B67" w14:textId="5645D9D9" w:rsidR="00AC4121" w:rsidRPr="009F7F20" w:rsidRDefault="00B9006C" w:rsidP="00AC4121">
            <w:pPr>
              <w:pStyle w:val="block"/>
              <w:tabs>
                <w:tab w:val="clear" w:pos="907"/>
                <w:tab w:val="left" w:pos="900"/>
              </w:tabs>
              <w:spacing w:after="0" w:line="240" w:lineRule="atLeast"/>
              <w:ind w:left="0"/>
              <w:jc w:val="right"/>
              <w:rPr>
                <w:sz w:val="20"/>
                <w:cs/>
                <w:lang w:val="en-US" w:bidi="th-TH"/>
              </w:rPr>
            </w:pPr>
            <w:r>
              <w:rPr>
                <w:sz w:val="20"/>
                <w:lang w:val="en-US" w:bidi="th-TH"/>
              </w:rPr>
              <w:t>651,504</w:t>
            </w:r>
          </w:p>
        </w:tc>
        <w:tc>
          <w:tcPr>
            <w:tcW w:w="235" w:type="dxa"/>
          </w:tcPr>
          <w:p w14:paraId="3143E2B7"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145D4739" w14:textId="7A0EDB1F" w:rsidR="00AC4121" w:rsidRPr="009F7F20" w:rsidRDefault="00AC4121" w:rsidP="00AC4121">
            <w:pPr>
              <w:pStyle w:val="block"/>
              <w:tabs>
                <w:tab w:val="clear" w:pos="907"/>
                <w:tab w:val="left" w:pos="900"/>
              </w:tabs>
              <w:spacing w:after="0" w:line="240" w:lineRule="atLeast"/>
              <w:ind w:left="0"/>
              <w:jc w:val="center"/>
              <w:rPr>
                <w:sz w:val="20"/>
                <w:cs/>
                <w:lang w:val="en-US" w:bidi="th-TH"/>
              </w:rPr>
            </w:pPr>
            <w:r w:rsidRPr="009F7F20">
              <w:rPr>
                <w:sz w:val="20"/>
                <w:lang w:val="en-US" w:bidi="th-TH"/>
              </w:rPr>
              <w:t>Other current financial assets, Other current financial liabilities and Other non-current financial liabilities</w:t>
            </w:r>
          </w:p>
        </w:tc>
      </w:tr>
      <w:bookmarkEnd w:id="4"/>
    </w:tbl>
    <w:p w14:paraId="14E8C784" w14:textId="3A8C4E21" w:rsidR="00981760" w:rsidRPr="009F7F20" w:rsidRDefault="00981760" w:rsidP="00981760">
      <w:pPr>
        <w:pStyle w:val="block"/>
        <w:tabs>
          <w:tab w:val="left" w:pos="900"/>
        </w:tabs>
        <w:spacing w:after="0" w:line="240" w:lineRule="atLeast"/>
        <w:ind w:left="900" w:hanging="360"/>
        <w:jc w:val="thaiDistribute"/>
        <w:rPr>
          <w:sz w:val="20"/>
        </w:rPr>
      </w:pPr>
    </w:p>
    <w:tbl>
      <w:tblPr>
        <w:tblStyle w:val="TableGrid"/>
        <w:tblW w:w="924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1341"/>
        <w:gridCol w:w="1536"/>
        <w:gridCol w:w="1536"/>
        <w:gridCol w:w="1275"/>
        <w:gridCol w:w="1548"/>
      </w:tblGrid>
      <w:tr w:rsidR="000C4894" w:rsidRPr="00A26DC7" w14:paraId="3AA4E114" w14:textId="77777777" w:rsidTr="009F7F20">
        <w:trPr>
          <w:tblHeader/>
        </w:trPr>
        <w:tc>
          <w:tcPr>
            <w:tcW w:w="2007" w:type="dxa"/>
            <w:shd w:val="clear" w:color="auto" w:fill="auto"/>
            <w:vAlign w:val="bottom"/>
          </w:tcPr>
          <w:p w14:paraId="269ED755" w14:textId="77777777" w:rsidR="000C4894" w:rsidRPr="009F7F20" w:rsidRDefault="000C4894" w:rsidP="00981760">
            <w:pPr>
              <w:spacing w:line="240" w:lineRule="auto"/>
              <w:rPr>
                <w:b/>
                <w:bCs/>
                <w:i/>
                <w:iCs/>
                <w:sz w:val="20"/>
                <w:szCs w:val="20"/>
              </w:rPr>
            </w:pPr>
          </w:p>
        </w:tc>
        <w:tc>
          <w:tcPr>
            <w:tcW w:w="7236" w:type="dxa"/>
            <w:gridSpan w:val="5"/>
            <w:vAlign w:val="bottom"/>
          </w:tcPr>
          <w:p w14:paraId="3E47F094" w14:textId="77777777" w:rsidR="000C4894" w:rsidRPr="009F7F20" w:rsidRDefault="000C4894" w:rsidP="00981760">
            <w:pPr>
              <w:ind w:left="-36" w:right="-21"/>
              <w:jc w:val="center"/>
              <w:rPr>
                <w:sz w:val="20"/>
                <w:szCs w:val="20"/>
              </w:rPr>
            </w:pPr>
            <w:r w:rsidRPr="009F7F20">
              <w:rPr>
                <w:b/>
                <w:bCs/>
                <w:sz w:val="20"/>
                <w:szCs w:val="20"/>
              </w:rPr>
              <w:t>Consolidated financial statements</w:t>
            </w:r>
          </w:p>
        </w:tc>
      </w:tr>
      <w:tr w:rsidR="000C4894" w:rsidRPr="00A26DC7" w14:paraId="19D47056" w14:textId="77777777" w:rsidTr="009F7F20">
        <w:trPr>
          <w:tblHeader/>
        </w:trPr>
        <w:tc>
          <w:tcPr>
            <w:tcW w:w="2007" w:type="dxa"/>
            <w:shd w:val="clear" w:color="auto" w:fill="auto"/>
            <w:vAlign w:val="bottom"/>
          </w:tcPr>
          <w:p w14:paraId="625BA11E" w14:textId="77777777" w:rsidR="000C4894" w:rsidRPr="009F7F20" w:rsidRDefault="000C4894" w:rsidP="000C4894">
            <w:pPr>
              <w:spacing w:line="240" w:lineRule="auto"/>
              <w:rPr>
                <w:b/>
                <w:bCs/>
                <w:i/>
                <w:iCs/>
                <w:sz w:val="20"/>
                <w:szCs w:val="20"/>
              </w:rPr>
            </w:pPr>
          </w:p>
          <w:p w14:paraId="7040E878" w14:textId="77777777" w:rsidR="000C4894" w:rsidRPr="009F7F20" w:rsidRDefault="000C4894" w:rsidP="000C4894">
            <w:pPr>
              <w:spacing w:line="240" w:lineRule="auto"/>
              <w:rPr>
                <w:b/>
                <w:bCs/>
                <w:i/>
                <w:iCs/>
                <w:sz w:val="20"/>
                <w:szCs w:val="20"/>
              </w:rPr>
            </w:pPr>
          </w:p>
          <w:p w14:paraId="304F4FEF" w14:textId="1ED3A7E7" w:rsidR="000C4894" w:rsidRPr="009F7F20" w:rsidRDefault="000C4894" w:rsidP="009F7F20">
            <w:pPr>
              <w:tabs>
                <w:tab w:val="clear" w:pos="1871"/>
                <w:tab w:val="left" w:pos="1575"/>
              </w:tabs>
              <w:spacing w:line="240" w:lineRule="auto"/>
              <w:ind w:left="189" w:right="-120" w:hanging="189"/>
              <w:rPr>
                <w:b/>
                <w:bCs/>
                <w:i/>
                <w:iCs/>
                <w:sz w:val="20"/>
                <w:szCs w:val="20"/>
              </w:rPr>
            </w:pPr>
            <w:r w:rsidRPr="009F7F20">
              <w:rPr>
                <w:b/>
                <w:bCs/>
                <w:i/>
                <w:iCs/>
                <w:sz w:val="20"/>
                <w:szCs w:val="20"/>
              </w:rPr>
              <w:t xml:space="preserve">For the three-month </w:t>
            </w:r>
            <w:r w:rsidR="003D763B">
              <w:rPr>
                <w:b/>
                <w:bCs/>
                <w:i/>
                <w:iCs/>
                <w:sz w:val="20"/>
                <w:szCs w:val="20"/>
              </w:rPr>
              <w:t xml:space="preserve">period </w:t>
            </w:r>
            <w:r w:rsidRPr="009F7F20">
              <w:rPr>
                <w:b/>
                <w:bCs/>
                <w:i/>
                <w:iCs/>
                <w:sz w:val="20"/>
                <w:szCs w:val="20"/>
              </w:rPr>
              <w:t>ended</w:t>
            </w:r>
            <w:r w:rsidR="00A46E77" w:rsidRPr="009F7F20">
              <w:rPr>
                <w:b/>
                <w:bCs/>
                <w:i/>
                <w:iCs/>
                <w:sz w:val="20"/>
                <w:szCs w:val="20"/>
              </w:rPr>
              <w:t xml:space="preserve"> </w:t>
            </w:r>
            <w:r w:rsidR="00023A4B">
              <w:rPr>
                <w:b/>
                <w:bCs/>
                <w:i/>
                <w:iCs/>
                <w:sz w:val="20"/>
                <w:szCs w:val="20"/>
              </w:rPr>
              <w:br/>
            </w:r>
            <w:r w:rsidR="0022076D" w:rsidRPr="009F7F20">
              <w:rPr>
                <w:b/>
                <w:bCs/>
                <w:i/>
                <w:iCs/>
                <w:sz w:val="20"/>
                <w:szCs w:val="20"/>
              </w:rPr>
              <w:t xml:space="preserve">30 </w:t>
            </w:r>
            <w:r w:rsidR="0022076D">
              <w:rPr>
                <w:b/>
                <w:bCs/>
                <w:i/>
                <w:iCs/>
                <w:sz w:val="20"/>
                <w:szCs w:val="20"/>
              </w:rPr>
              <w:t>September</w:t>
            </w:r>
            <w:r w:rsidR="0022076D" w:rsidRPr="009F7F20">
              <w:rPr>
                <w:b/>
                <w:bCs/>
                <w:i/>
                <w:iCs/>
                <w:sz w:val="20"/>
                <w:szCs w:val="20"/>
              </w:rPr>
              <w:t xml:space="preserve"> </w:t>
            </w:r>
            <w:r w:rsidRPr="009F7F20">
              <w:rPr>
                <w:b/>
                <w:bCs/>
                <w:i/>
                <w:iCs/>
                <w:sz w:val="20"/>
                <w:szCs w:val="20"/>
              </w:rPr>
              <w:t>2020</w:t>
            </w:r>
          </w:p>
        </w:tc>
        <w:tc>
          <w:tcPr>
            <w:tcW w:w="1341" w:type="dxa"/>
            <w:vAlign w:val="bottom"/>
          </w:tcPr>
          <w:p w14:paraId="6DBA62FB" w14:textId="77777777" w:rsidR="000C4894" w:rsidRPr="009F7F20" w:rsidRDefault="000C4894" w:rsidP="009F7F20">
            <w:pPr>
              <w:spacing w:line="240" w:lineRule="auto"/>
              <w:ind w:left="-72" w:right="-108" w:hanging="36"/>
              <w:jc w:val="center"/>
              <w:rPr>
                <w:sz w:val="20"/>
                <w:szCs w:val="20"/>
              </w:rPr>
            </w:pPr>
            <w:r w:rsidRPr="009F7F20">
              <w:rPr>
                <w:sz w:val="20"/>
                <w:szCs w:val="20"/>
              </w:rPr>
              <w:t xml:space="preserve">Changes in the value of the hedging instrument </w:t>
            </w:r>
            <w:proofErr w:type="spellStart"/>
            <w:r w:rsidRPr="009F7F20">
              <w:rPr>
                <w:sz w:val="20"/>
                <w:szCs w:val="20"/>
              </w:rPr>
              <w:t>recognised</w:t>
            </w:r>
            <w:proofErr w:type="spellEnd"/>
            <w:r w:rsidRPr="009F7F20">
              <w:rPr>
                <w:sz w:val="20"/>
                <w:szCs w:val="20"/>
              </w:rPr>
              <w:t xml:space="preserve"> in OCI</w:t>
            </w:r>
          </w:p>
        </w:tc>
        <w:tc>
          <w:tcPr>
            <w:tcW w:w="1536" w:type="dxa"/>
            <w:vAlign w:val="bottom"/>
          </w:tcPr>
          <w:p w14:paraId="22742B40" w14:textId="77777777" w:rsidR="000C4894" w:rsidRPr="009F7F20" w:rsidRDefault="000C4894" w:rsidP="009F7F20">
            <w:pPr>
              <w:spacing w:line="240" w:lineRule="auto"/>
              <w:ind w:left="-108" w:right="-111"/>
              <w:jc w:val="center"/>
              <w:rPr>
                <w:sz w:val="20"/>
                <w:szCs w:val="20"/>
              </w:rPr>
            </w:pPr>
            <w:r w:rsidRPr="009F7F20">
              <w:rPr>
                <w:sz w:val="20"/>
                <w:szCs w:val="20"/>
              </w:rPr>
              <w:t>Hedge ineffectiveness</w:t>
            </w:r>
            <w:r w:rsidRPr="009F7F20">
              <w:rPr>
                <w:sz w:val="20"/>
                <w:szCs w:val="20"/>
                <w:cs/>
              </w:rPr>
              <w:t xml:space="preserve"> </w:t>
            </w:r>
            <w:proofErr w:type="spellStart"/>
            <w:r w:rsidRPr="009F7F20">
              <w:rPr>
                <w:sz w:val="20"/>
                <w:szCs w:val="20"/>
              </w:rPr>
              <w:t>recognised</w:t>
            </w:r>
            <w:proofErr w:type="spellEnd"/>
            <w:r w:rsidRPr="009F7F20">
              <w:rPr>
                <w:sz w:val="20"/>
                <w:szCs w:val="20"/>
              </w:rPr>
              <w:t xml:space="preserve"> in profit or loss</w:t>
            </w:r>
          </w:p>
        </w:tc>
        <w:tc>
          <w:tcPr>
            <w:tcW w:w="1536" w:type="dxa"/>
            <w:vAlign w:val="bottom"/>
          </w:tcPr>
          <w:p w14:paraId="5DABF7A9" w14:textId="77777777" w:rsidR="000C4894" w:rsidRPr="009F7F20" w:rsidRDefault="000C4894" w:rsidP="009F7F20">
            <w:pPr>
              <w:tabs>
                <w:tab w:val="clear" w:pos="907"/>
                <w:tab w:val="left" w:pos="860"/>
              </w:tabs>
              <w:spacing w:line="240" w:lineRule="auto"/>
              <w:ind w:left="-105" w:right="-24"/>
              <w:jc w:val="center"/>
              <w:rPr>
                <w:sz w:val="20"/>
                <w:szCs w:val="20"/>
              </w:rPr>
            </w:pPr>
            <w:r w:rsidRPr="009F7F20">
              <w:rPr>
                <w:sz w:val="20"/>
                <w:szCs w:val="20"/>
              </w:rPr>
              <w:t>Line item in profit or loss that includes hedge ineffectiveness</w:t>
            </w:r>
          </w:p>
        </w:tc>
        <w:tc>
          <w:tcPr>
            <w:tcW w:w="1275" w:type="dxa"/>
            <w:vAlign w:val="bottom"/>
          </w:tcPr>
          <w:p w14:paraId="2948FE30" w14:textId="0CA1FB20" w:rsidR="000C4894" w:rsidRPr="009F7F20" w:rsidRDefault="000C4894" w:rsidP="009F7F20">
            <w:pPr>
              <w:spacing w:line="240" w:lineRule="auto"/>
              <w:ind w:left="-75" w:right="-111" w:hanging="45"/>
              <w:jc w:val="center"/>
              <w:rPr>
                <w:sz w:val="20"/>
                <w:szCs w:val="20"/>
              </w:rPr>
            </w:pPr>
            <w:r w:rsidRPr="009F7F20">
              <w:rPr>
                <w:sz w:val="20"/>
                <w:szCs w:val="20"/>
              </w:rPr>
              <w:t xml:space="preserve">Amount from hedging reserve transferred to cost of </w:t>
            </w:r>
            <w:r w:rsidR="00F04738" w:rsidRPr="00A26DC7">
              <w:rPr>
                <w:sz w:val="20"/>
                <w:szCs w:val="20"/>
              </w:rPr>
              <w:t xml:space="preserve">sales </w:t>
            </w:r>
            <w:r w:rsidR="00F04738" w:rsidRPr="00A26DC7">
              <w:rPr>
                <w:sz w:val="20"/>
                <w:szCs w:val="20"/>
              </w:rPr>
              <w:br/>
              <w:t>of goods</w:t>
            </w:r>
          </w:p>
        </w:tc>
        <w:tc>
          <w:tcPr>
            <w:tcW w:w="1548" w:type="dxa"/>
            <w:vAlign w:val="bottom"/>
          </w:tcPr>
          <w:p w14:paraId="704C5193" w14:textId="302F8915" w:rsidR="000C4894" w:rsidRPr="009F7F20" w:rsidRDefault="000C4894" w:rsidP="009F7F20">
            <w:pPr>
              <w:spacing w:line="240" w:lineRule="auto"/>
              <w:ind w:left="-15" w:right="-111"/>
              <w:jc w:val="center"/>
              <w:rPr>
                <w:sz w:val="20"/>
                <w:szCs w:val="20"/>
              </w:rPr>
            </w:pPr>
            <w:r w:rsidRPr="009F7F20">
              <w:rPr>
                <w:sz w:val="20"/>
                <w:szCs w:val="20"/>
              </w:rPr>
              <w:t>Line item in profit or loss affected by the reclassification</w:t>
            </w:r>
          </w:p>
        </w:tc>
      </w:tr>
      <w:tr w:rsidR="000C4894" w:rsidRPr="00A26DC7" w14:paraId="4D2703C4" w14:textId="77777777" w:rsidTr="009F7F20">
        <w:tc>
          <w:tcPr>
            <w:tcW w:w="2007" w:type="dxa"/>
            <w:shd w:val="clear" w:color="auto" w:fill="auto"/>
          </w:tcPr>
          <w:p w14:paraId="05E64A8B" w14:textId="77777777" w:rsidR="000C4894" w:rsidRPr="009F7F20" w:rsidRDefault="000C4894" w:rsidP="000C4894">
            <w:pPr>
              <w:spacing w:line="240" w:lineRule="auto"/>
              <w:rPr>
                <w:rFonts w:eastAsia="Calibri"/>
                <w:b/>
                <w:bCs/>
                <w:i/>
                <w:iCs/>
                <w:color w:val="000000"/>
                <w:sz w:val="20"/>
                <w:szCs w:val="20"/>
              </w:rPr>
            </w:pPr>
          </w:p>
        </w:tc>
        <w:tc>
          <w:tcPr>
            <w:tcW w:w="7236" w:type="dxa"/>
            <w:gridSpan w:val="5"/>
            <w:vAlign w:val="bottom"/>
          </w:tcPr>
          <w:p w14:paraId="6339F0E1" w14:textId="77777777" w:rsidR="000C4894" w:rsidRPr="009F7F20" w:rsidRDefault="000C4894" w:rsidP="000C4894">
            <w:pPr>
              <w:jc w:val="center"/>
              <w:rPr>
                <w:i/>
                <w:iCs/>
                <w:sz w:val="20"/>
                <w:szCs w:val="20"/>
                <w:cs/>
              </w:rPr>
            </w:pPr>
            <w:r w:rsidRPr="009F7F20">
              <w:rPr>
                <w:i/>
                <w:iCs/>
                <w:sz w:val="20"/>
                <w:szCs w:val="20"/>
              </w:rPr>
              <w:t>(in thousand Baht)</w:t>
            </w:r>
          </w:p>
        </w:tc>
      </w:tr>
      <w:tr w:rsidR="000C4894" w:rsidRPr="00A26DC7" w14:paraId="427E356E" w14:textId="77777777" w:rsidTr="009F7F20">
        <w:tc>
          <w:tcPr>
            <w:tcW w:w="2007" w:type="dxa"/>
            <w:shd w:val="clear" w:color="auto" w:fill="auto"/>
          </w:tcPr>
          <w:p w14:paraId="6CC85788" w14:textId="3D2BC21B" w:rsidR="000C4894" w:rsidRPr="009F7F20" w:rsidRDefault="000C4894" w:rsidP="009F7F20">
            <w:pPr>
              <w:tabs>
                <w:tab w:val="clear" w:pos="3742"/>
                <w:tab w:val="left" w:pos="2124"/>
              </w:tabs>
              <w:spacing w:line="240" w:lineRule="auto"/>
              <w:ind w:left="153" w:right="-108" w:hanging="153"/>
              <w:rPr>
                <w:i/>
                <w:iCs/>
                <w:sz w:val="20"/>
                <w:szCs w:val="20"/>
              </w:rPr>
            </w:pPr>
            <w:r w:rsidRPr="009F7F20">
              <w:rPr>
                <w:rFonts w:eastAsia="Calibri"/>
                <w:b/>
                <w:bCs/>
                <w:i/>
                <w:iCs/>
                <w:color w:val="000000"/>
                <w:sz w:val="20"/>
                <w:szCs w:val="20"/>
              </w:rPr>
              <w:t>Commodity price</w:t>
            </w:r>
            <w:r w:rsidR="00656851">
              <w:rPr>
                <w:rFonts w:eastAsia="Calibri"/>
                <w:b/>
                <w:bCs/>
                <w:i/>
                <w:iCs/>
                <w:color w:val="000000"/>
                <w:sz w:val="20"/>
                <w:szCs w:val="20"/>
              </w:rPr>
              <w:t xml:space="preserve"> </w:t>
            </w:r>
            <w:r w:rsidRPr="009F7F20">
              <w:rPr>
                <w:rFonts w:eastAsia="Calibri"/>
                <w:b/>
                <w:bCs/>
                <w:i/>
                <w:iCs/>
                <w:color w:val="000000"/>
                <w:sz w:val="20"/>
                <w:szCs w:val="20"/>
              </w:rPr>
              <w:t>risks</w:t>
            </w:r>
          </w:p>
        </w:tc>
        <w:tc>
          <w:tcPr>
            <w:tcW w:w="1341" w:type="dxa"/>
            <w:vAlign w:val="bottom"/>
          </w:tcPr>
          <w:p w14:paraId="5CD2FABC" w14:textId="77777777" w:rsidR="000C4894" w:rsidRPr="009F7F20" w:rsidRDefault="000C4894" w:rsidP="000C4894">
            <w:pPr>
              <w:spacing w:line="240" w:lineRule="auto"/>
              <w:jc w:val="center"/>
              <w:rPr>
                <w:sz w:val="20"/>
                <w:szCs w:val="20"/>
                <w:cs/>
              </w:rPr>
            </w:pPr>
          </w:p>
        </w:tc>
        <w:tc>
          <w:tcPr>
            <w:tcW w:w="1536" w:type="dxa"/>
            <w:vAlign w:val="bottom"/>
          </w:tcPr>
          <w:p w14:paraId="24E9E1BB" w14:textId="77777777" w:rsidR="000C4894" w:rsidRPr="009F7F20" w:rsidRDefault="000C4894" w:rsidP="000C4894">
            <w:pPr>
              <w:spacing w:line="240" w:lineRule="auto"/>
              <w:jc w:val="center"/>
              <w:rPr>
                <w:sz w:val="20"/>
                <w:szCs w:val="20"/>
                <w:cs/>
              </w:rPr>
            </w:pPr>
          </w:p>
        </w:tc>
        <w:tc>
          <w:tcPr>
            <w:tcW w:w="1536" w:type="dxa"/>
            <w:vAlign w:val="bottom"/>
          </w:tcPr>
          <w:p w14:paraId="3B8577D5" w14:textId="77777777" w:rsidR="000C4894" w:rsidRPr="009F7F20" w:rsidRDefault="000C4894" w:rsidP="000C4894">
            <w:pPr>
              <w:spacing w:line="240" w:lineRule="auto"/>
              <w:jc w:val="center"/>
              <w:rPr>
                <w:sz w:val="20"/>
                <w:szCs w:val="20"/>
                <w:cs/>
              </w:rPr>
            </w:pPr>
          </w:p>
        </w:tc>
        <w:tc>
          <w:tcPr>
            <w:tcW w:w="1275" w:type="dxa"/>
            <w:vAlign w:val="bottom"/>
          </w:tcPr>
          <w:p w14:paraId="0A53095D" w14:textId="77777777" w:rsidR="000C4894" w:rsidRPr="009F7F20" w:rsidRDefault="000C4894" w:rsidP="000C4894">
            <w:pPr>
              <w:spacing w:line="240" w:lineRule="auto"/>
              <w:jc w:val="center"/>
              <w:rPr>
                <w:sz w:val="20"/>
                <w:szCs w:val="20"/>
                <w:cs/>
              </w:rPr>
            </w:pPr>
          </w:p>
        </w:tc>
        <w:tc>
          <w:tcPr>
            <w:tcW w:w="1548" w:type="dxa"/>
            <w:vAlign w:val="bottom"/>
          </w:tcPr>
          <w:p w14:paraId="2E9AE63D" w14:textId="77777777" w:rsidR="000C4894" w:rsidRPr="009F7F20" w:rsidRDefault="000C4894" w:rsidP="000C4894">
            <w:pPr>
              <w:spacing w:line="240" w:lineRule="auto"/>
              <w:jc w:val="center"/>
              <w:rPr>
                <w:sz w:val="20"/>
                <w:szCs w:val="20"/>
                <w:cs/>
              </w:rPr>
            </w:pPr>
          </w:p>
        </w:tc>
      </w:tr>
      <w:tr w:rsidR="000C4894" w:rsidRPr="00A26DC7" w14:paraId="6D75A074" w14:textId="77777777" w:rsidTr="00DA0503">
        <w:tc>
          <w:tcPr>
            <w:tcW w:w="2007" w:type="dxa"/>
            <w:shd w:val="clear" w:color="auto" w:fill="auto"/>
          </w:tcPr>
          <w:p w14:paraId="7ED4A76E" w14:textId="35890FA4" w:rsidR="000C4894" w:rsidRPr="009F7F20" w:rsidRDefault="007A0800" w:rsidP="000C4894">
            <w:pPr>
              <w:pStyle w:val="block"/>
              <w:tabs>
                <w:tab w:val="left" w:pos="815"/>
              </w:tabs>
              <w:spacing w:after="0" w:line="240" w:lineRule="auto"/>
              <w:ind w:left="180" w:hanging="180"/>
              <w:rPr>
                <w:b/>
                <w:bCs/>
                <w:sz w:val="20"/>
                <w:cs/>
              </w:rPr>
            </w:pPr>
            <w:r w:rsidRPr="00A26DC7">
              <w:rPr>
                <w:sz w:val="20"/>
                <w:lang w:val="en-US" w:bidi="th-TH"/>
              </w:rPr>
              <w:t>Future</w:t>
            </w:r>
            <w:r w:rsidR="000C4894" w:rsidRPr="009F7F20">
              <w:rPr>
                <w:sz w:val="20"/>
                <w:lang w:val="en-US" w:bidi="th-TH"/>
              </w:rPr>
              <w:t xml:space="preserve"> contracts</w:t>
            </w:r>
          </w:p>
        </w:tc>
        <w:tc>
          <w:tcPr>
            <w:tcW w:w="1341" w:type="dxa"/>
          </w:tcPr>
          <w:p w14:paraId="3F282B6F" w14:textId="6095F5AF" w:rsidR="000C4894" w:rsidRPr="009F7F20" w:rsidRDefault="00D467AF"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D467AF">
              <w:rPr>
                <w:sz w:val="20"/>
                <w:szCs w:val="20"/>
              </w:rPr>
              <w:t>83,725</w:t>
            </w:r>
          </w:p>
        </w:tc>
        <w:tc>
          <w:tcPr>
            <w:tcW w:w="1536" w:type="dxa"/>
          </w:tcPr>
          <w:p w14:paraId="03172090" w14:textId="2C961BA1" w:rsidR="000C4894" w:rsidRPr="009F7F20" w:rsidRDefault="00754B0E"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Pr>
                <w:sz w:val="20"/>
                <w:szCs w:val="20"/>
              </w:rPr>
              <w:t>9,966</w:t>
            </w:r>
          </w:p>
        </w:tc>
        <w:tc>
          <w:tcPr>
            <w:tcW w:w="1536" w:type="dxa"/>
            <w:vAlign w:val="bottom"/>
          </w:tcPr>
          <w:p w14:paraId="2948E29F" w14:textId="618494C1" w:rsidR="000C4894" w:rsidRPr="009F7F20" w:rsidRDefault="00092FB5" w:rsidP="000C4894">
            <w:pPr>
              <w:spacing w:line="240" w:lineRule="auto"/>
              <w:jc w:val="center"/>
              <w:rPr>
                <w:sz w:val="20"/>
                <w:szCs w:val="20"/>
                <w:cs/>
              </w:rPr>
            </w:pPr>
            <w:r w:rsidRPr="00092FB5">
              <w:rPr>
                <w:sz w:val="20"/>
                <w:szCs w:val="20"/>
              </w:rPr>
              <w:t>Cost of sales of goods</w:t>
            </w:r>
          </w:p>
        </w:tc>
        <w:tc>
          <w:tcPr>
            <w:tcW w:w="1275" w:type="dxa"/>
          </w:tcPr>
          <w:p w14:paraId="6C2AAAFA" w14:textId="72AB8F2A" w:rsidR="000C4894" w:rsidRPr="009F7F20" w:rsidRDefault="002822EF"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2822EF">
              <w:rPr>
                <w:sz w:val="20"/>
                <w:szCs w:val="20"/>
              </w:rPr>
              <w:t>1,26</w:t>
            </w:r>
            <w:r w:rsidR="003A5CD4">
              <w:rPr>
                <w:sz w:val="20"/>
                <w:szCs w:val="20"/>
              </w:rPr>
              <w:t>7</w:t>
            </w:r>
          </w:p>
        </w:tc>
        <w:tc>
          <w:tcPr>
            <w:tcW w:w="1548" w:type="dxa"/>
            <w:vAlign w:val="bottom"/>
          </w:tcPr>
          <w:p w14:paraId="3BEE3906" w14:textId="16FB48C4" w:rsidR="000C4894" w:rsidRPr="009F7F20" w:rsidRDefault="00092FB5" w:rsidP="000C4894">
            <w:pPr>
              <w:spacing w:line="240" w:lineRule="auto"/>
              <w:jc w:val="center"/>
              <w:rPr>
                <w:sz w:val="20"/>
                <w:szCs w:val="20"/>
                <w:cs/>
              </w:rPr>
            </w:pPr>
            <w:r w:rsidRPr="00092FB5">
              <w:rPr>
                <w:sz w:val="20"/>
                <w:szCs w:val="20"/>
              </w:rPr>
              <w:t>Cost of sales of goods</w:t>
            </w:r>
          </w:p>
        </w:tc>
      </w:tr>
      <w:tr w:rsidR="00F04738" w:rsidRPr="00A26DC7" w14:paraId="5A29531C" w14:textId="77777777" w:rsidTr="00DA0503">
        <w:tc>
          <w:tcPr>
            <w:tcW w:w="2007" w:type="dxa"/>
            <w:shd w:val="clear" w:color="auto" w:fill="auto"/>
          </w:tcPr>
          <w:p w14:paraId="670EDD05" w14:textId="14FCBB4C" w:rsidR="00F04738" w:rsidRPr="00A26DC7" w:rsidRDefault="007A0800" w:rsidP="000C4894">
            <w:pPr>
              <w:pStyle w:val="block"/>
              <w:tabs>
                <w:tab w:val="left" w:pos="815"/>
              </w:tabs>
              <w:spacing w:after="0" w:line="240" w:lineRule="auto"/>
              <w:ind w:left="180" w:hanging="180"/>
              <w:rPr>
                <w:sz w:val="20"/>
                <w:lang w:val="en-US" w:bidi="th-TH"/>
              </w:rPr>
            </w:pPr>
            <w:r w:rsidRPr="00A26DC7">
              <w:rPr>
                <w:sz w:val="20"/>
                <w:lang w:val="en-US" w:bidi="th-TH"/>
              </w:rPr>
              <w:t>Swap</w:t>
            </w:r>
            <w:r w:rsidR="00F04738" w:rsidRPr="00A26DC7">
              <w:rPr>
                <w:sz w:val="20"/>
                <w:lang w:val="en-US" w:bidi="th-TH"/>
              </w:rPr>
              <w:t xml:space="preserve"> contracts</w:t>
            </w:r>
          </w:p>
        </w:tc>
        <w:tc>
          <w:tcPr>
            <w:tcW w:w="1341" w:type="dxa"/>
          </w:tcPr>
          <w:p w14:paraId="4041E700" w14:textId="7CE727AB" w:rsidR="00F04738" w:rsidRPr="00A26DC7" w:rsidRDefault="00A802C5"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802C5">
              <w:rPr>
                <w:sz w:val="20"/>
                <w:szCs w:val="20"/>
              </w:rPr>
              <w:t>276,416</w:t>
            </w:r>
          </w:p>
        </w:tc>
        <w:tc>
          <w:tcPr>
            <w:tcW w:w="1536" w:type="dxa"/>
          </w:tcPr>
          <w:p w14:paraId="3B47D134" w14:textId="72EE6720" w:rsidR="00F04738" w:rsidRPr="00A26DC7" w:rsidRDefault="00E003FD"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Pr>
                <w:sz w:val="20"/>
                <w:szCs w:val="20"/>
              </w:rPr>
              <w:t>(36,838)</w:t>
            </w:r>
          </w:p>
        </w:tc>
        <w:tc>
          <w:tcPr>
            <w:tcW w:w="1536" w:type="dxa"/>
            <w:vAlign w:val="bottom"/>
          </w:tcPr>
          <w:p w14:paraId="4D318870" w14:textId="3079AA29" w:rsidR="00F04738" w:rsidRPr="00A26DC7" w:rsidRDefault="00092FB5" w:rsidP="000C4894">
            <w:pPr>
              <w:jc w:val="center"/>
              <w:rPr>
                <w:sz w:val="20"/>
                <w:szCs w:val="20"/>
              </w:rPr>
            </w:pPr>
            <w:r w:rsidRPr="00092FB5">
              <w:rPr>
                <w:sz w:val="20"/>
                <w:szCs w:val="20"/>
              </w:rPr>
              <w:t>Cost of sales of goods</w:t>
            </w:r>
          </w:p>
        </w:tc>
        <w:tc>
          <w:tcPr>
            <w:tcW w:w="1275" w:type="dxa"/>
          </w:tcPr>
          <w:p w14:paraId="004C14A5" w14:textId="2DA927B9" w:rsidR="00F04738" w:rsidRPr="00A26DC7" w:rsidRDefault="00092FB5"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092FB5">
              <w:rPr>
                <w:sz w:val="20"/>
                <w:szCs w:val="20"/>
              </w:rPr>
              <w:t>263,63</w:t>
            </w:r>
            <w:r w:rsidR="003A5CD4">
              <w:rPr>
                <w:sz w:val="20"/>
                <w:szCs w:val="20"/>
              </w:rPr>
              <w:t>5</w:t>
            </w:r>
          </w:p>
        </w:tc>
        <w:tc>
          <w:tcPr>
            <w:tcW w:w="1548" w:type="dxa"/>
            <w:vAlign w:val="bottom"/>
          </w:tcPr>
          <w:p w14:paraId="01C0BD43" w14:textId="11E6FD37" w:rsidR="00F04738" w:rsidRPr="00A26DC7" w:rsidRDefault="00092FB5" w:rsidP="000C4894">
            <w:pPr>
              <w:jc w:val="center"/>
              <w:rPr>
                <w:sz w:val="20"/>
                <w:szCs w:val="20"/>
              </w:rPr>
            </w:pPr>
            <w:r w:rsidRPr="00092FB5">
              <w:rPr>
                <w:sz w:val="20"/>
                <w:szCs w:val="20"/>
              </w:rPr>
              <w:t>Cost of sales of goods</w:t>
            </w:r>
          </w:p>
        </w:tc>
      </w:tr>
    </w:tbl>
    <w:p w14:paraId="5CD8010C" w14:textId="65AD036C" w:rsidR="00A46E77" w:rsidRPr="009F7F20" w:rsidRDefault="00A46E77" w:rsidP="00981760">
      <w:pPr>
        <w:pStyle w:val="block"/>
        <w:tabs>
          <w:tab w:val="left" w:pos="900"/>
        </w:tabs>
        <w:spacing w:after="0" w:line="240" w:lineRule="atLeast"/>
        <w:ind w:left="900" w:hanging="360"/>
        <w:jc w:val="thaiDistribute"/>
        <w:rPr>
          <w:rFonts w:cstheme="minorBidi"/>
          <w:sz w:val="20"/>
          <w:lang w:bidi="th-TH"/>
        </w:rPr>
      </w:pPr>
    </w:p>
    <w:tbl>
      <w:tblPr>
        <w:tblStyle w:val="TableGrid"/>
        <w:tblW w:w="924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1341"/>
        <w:gridCol w:w="1536"/>
        <w:gridCol w:w="1536"/>
        <w:gridCol w:w="1275"/>
        <w:gridCol w:w="1548"/>
      </w:tblGrid>
      <w:tr w:rsidR="00A46E77" w:rsidRPr="00A26DC7" w14:paraId="2BF25E07" w14:textId="77777777" w:rsidTr="009F7F20">
        <w:trPr>
          <w:tblHeader/>
        </w:trPr>
        <w:tc>
          <w:tcPr>
            <w:tcW w:w="2007" w:type="dxa"/>
            <w:shd w:val="clear" w:color="auto" w:fill="auto"/>
            <w:vAlign w:val="bottom"/>
          </w:tcPr>
          <w:p w14:paraId="3B246856" w14:textId="77777777" w:rsidR="00A46E77" w:rsidRPr="009F7F20" w:rsidRDefault="00A46E77" w:rsidP="005D782E">
            <w:pPr>
              <w:spacing w:line="240" w:lineRule="auto"/>
              <w:rPr>
                <w:b/>
                <w:bCs/>
                <w:i/>
                <w:iCs/>
                <w:sz w:val="20"/>
                <w:szCs w:val="20"/>
              </w:rPr>
            </w:pPr>
          </w:p>
        </w:tc>
        <w:tc>
          <w:tcPr>
            <w:tcW w:w="7236" w:type="dxa"/>
            <w:gridSpan w:val="5"/>
            <w:vAlign w:val="bottom"/>
          </w:tcPr>
          <w:p w14:paraId="7EC3787D" w14:textId="77777777" w:rsidR="00A46E77" w:rsidRPr="009F7F20" w:rsidRDefault="00A46E77" w:rsidP="005D782E">
            <w:pPr>
              <w:ind w:left="-36" w:right="-21"/>
              <w:jc w:val="center"/>
              <w:rPr>
                <w:sz w:val="20"/>
                <w:szCs w:val="20"/>
              </w:rPr>
            </w:pPr>
            <w:r w:rsidRPr="009F7F20">
              <w:rPr>
                <w:b/>
                <w:bCs/>
                <w:sz w:val="20"/>
                <w:szCs w:val="20"/>
              </w:rPr>
              <w:t>Consolidated financial statements</w:t>
            </w:r>
          </w:p>
        </w:tc>
      </w:tr>
      <w:tr w:rsidR="00A46E77" w:rsidRPr="00A26DC7" w14:paraId="59368A1C" w14:textId="77777777" w:rsidTr="009F7F20">
        <w:trPr>
          <w:tblHeader/>
        </w:trPr>
        <w:tc>
          <w:tcPr>
            <w:tcW w:w="2007" w:type="dxa"/>
            <w:shd w:val="clear" w:color="auto" w:fill="auto"/>
            <w:vAlign w:val="bottom"/>
          </w:tcPr>
          <w:p w14:paraId="0C0E0DE2" w14:textId="77777777" w:rsidR="00A46E77" w:rsidRPr="009F7F20" w:rsidRDefault="00A46E77" w:rsidP="005D782E">
            <w:pPr>
              <w:spacing w:line="240" w:lineRule="auto"/>
              <w:rPr>
                <w:b/>
                <w:bCs/>
                <w:i/>
                <w:iCs/>
                <w:sz w:val="20"/>
                <w:szCs w:val="20"/>
              </w:rPr>
            </w:pPr>
          </w:p>
          <w:p w14:paraId="12375AB1" w14:textId="77777777" w:rsidR="00A46E77" w:rsidRPr="009F7F20" w:rsidRDefault="00A46E77" w:rsidP="005D782E">
            <w:pPr>
              <w:spacing w:line="240" w:lineRule="auto"/>
              <w:rPr>
                <w:b/>
                <w:bCs/>
                <w:i/>
                <w:iCs/>
                <w:sz w:val="20"/>
                <w:szCs w:val="20"/>
              </w:rPr>
            </w:pPr>
          </w:p>
          <w:p w14:paraId="1ADC4D92" w14:textId="4AA041C6" w:rsidR="00A46E77" w:rsidRPr="009F7F20" w:rsidRDefault="00A46E77" w:rsidP="009F7F20">
            <w:pPr>
              <w:tabs>
                <w:tab w:val="clear" w:pos="1644"/>
                <w:tab w:val="left" w:pos="1170"/>
              </w:tabs>
              <w:spacing w:line="240" w:lineRule="auto"/>
              <w:ind w:left="171" w:right="-108" w:hanging="171"/>
              <w:rPr>
                <w:b/>
                <w:bCs/>
                <w:i/>
                <w:iCs/>
                <w:sz w:val="20"/>
                <w:szCs w:val="20"/>
              </w:rPr>
            </w:pPr>
            <w:r w:rsidRPr="009F7F20">
              <w:rPr>
                <w:b/>
                <w:bCs/>
                <w:i/>
                <w:iCs/>
                <w:sz w:val="20"/>
                <w:szCs w:val="20"/>
              </w:rPr>
              <w:t xml:space="preserve">For the </w:t>
            </w:r>
            <w:r w:rsidR="0022076D">
              <w:rPr>
                <w:b/>
                <w:bCs/>
                <w:i/>
                <w:iCs/>
                <w:sz w:val="20"/>
                <w:szCs w:val="20"/>
              </w:rPr>
              <w:t>nine</w:t>
            </w:r>
            <w:r w:rsidRPr="009F7F20">
              <w:rPr>
                <w:b/>
                <w:bCs/>
                <w:i/>
                <w:iCs/>
                <w:sz w:val="20"/>
                <w:szCs w:val="20"/>
              </w:rPr>
              <w:t xml:space="preserve">-month </w:t>
            </w:r>
            <w:r w:rsidR="003D763B">
              <w:rPr>
                <w:b/>
                <w:bCs/>
                <w:i/>
                <w:iCs/>
                <w:sz w:val="20"/>
                <w:szCs w:val="20"/>
              </w:rPr>
              <w:t xml:space="preserve">period </w:t>
            </w:r>
            <w:r w:rsidRPr="009F7F20">
              <w:rPr>
                <w:b/>
                <w:bCs/>
                <w:i/>
                <w:iCs/>
                <w:sz w:val="20"/>
                <w:szCs w:val="20"/>
              </w:rPr>
              <w:t xml:space="preserve">ended </w:t>
            </w:r>
            <w:r w:rsidR="00023A4B">
              <w:rPr>
                <w:b/>
                <w:bCs/>
                <w:i/>
                <w:iCs/>
                <w:sz w:val="20"/>
                <w:szCs w:val="20"/>
              </w:rPr>
              <w:br/>
            </w:r>
            <w:r w:rsidR="0022076D" w:rsidRPr="009F7F20">
              <w:rPr>
                <w:b/>
                <w:bCs/>
                <w:i/>
                <w:iCs/>
                <w:sz w:val="20"/>
                <w:szCs w:val="20"/>
              </w:rPr>
              <w:t xml:space="preserve">30 </w:t>
            </w:r>
            <w:r w:rsidR="0022076D">
              <w:rPr>
                <w:b/>
                <w:bCs/>
                <w:i/>
                <w:iCs/>
                <w:sz w:val="20"/>
                <w:szCs w:val="20"/>
              </w:rPr>
              <w:t>September</w:t>
            </w:r>
            <w:r w:rsidR="0022076D" w:rsidRPr="009F7F20">
              <w:rPr>
                <w:b/>
                <w:bCs/>
                <w:i/>
                <w:iCs/>
                <w:sz w:val="20"/>
                <w:szCs w:val="20"/>
              </w:rPr>
              <w:t xml:space="preserve"> </w:t>
            </w:r>
            <w:r w:rsidRPr="009F7F20">
              <w:rPr>
                <w:b/>
                <w:bCs/>
                <w:i/>
                <w:iCs/>
                <w:sz w:val="20"/>
                <w:szCs w:val="20"/>
              </w:rPr>
              <w:t>2020</w:t>
            </w:r>
          </w:p>
        </w:tc>
        <w:tc>
          <w:tcPr>
            <w:tcW w:w="1341" w:type="dxa"/>
            <w:vAlign w:val="bottom"/>
          </w:tcPr>
          <w:p w14:paraId="1098AC17" w14:textId="77777777" w:rsidR="00A46E77" w:rsidRPr="009F7F20" w:rsidRDefault="00A46E77" w:rsidP="005D782E">
            <w:pPr>
              <w:spacing w:line="240" w:lineRule="auto"/>
              <w:ind w:left="-72" w:right="-108" w:hanging="36"/>
              <w:jc w:val="center"/>
              <w:rPr>
                <w:sz w:val="20"/>
                <w:szCs w:val="20"/>
              </w:rPr>
            </w:pPr>
            <w:r w:rsidRPr="009F7F20">
              <w:rPr>
                <w:sz w:val="20"/>
                <w:szCs w:val="20"/>
              </w:rPr>
              <w:t xml:space="preserve">Changes in the value of the hedging instrument </w:t>
            </w:r>
            <w:proofErr w:type="spellStart"/>
            <w:r w:rsidRPr="009F7F20">
              <w:rPr>
                <w:sz w:val="20"/>
                <w:szCs w:val="20"/>
              </w:rPr>
              <w:t>recognised</w:t>
            </w:r>
            <w:proofErr w:type="spellEnd"/>
            <w:r w:rsidRPr="009F7F20">
              <w:rPr>
                <w:sz w:val="20"/>
                <w:szCs w:val="20"/>
              </w:rPr>
              <w:t xml:space="preserve"> in OCI</w:t>
            </w:r>
          </w:p>
        </w:tc>
        <w:tc>
          <w:tcPr>
            <w:tcW w:w="1536" w:type="dxa"/>
            <w:vAlign w:val="bottom"/>
          </w:tcPr>
          <w:p w14:paraId="4C0E9DDC" w14:textId="77777777" w:rsidR="00A46E77" w:rsidRPr="009F7F20" w:rsidRDefault="00A46E77" w:rsidP="005D782E">
            <w:pPr>
              <w:spacing w:line="240" w:lineRule="auto"/>
              <w:ind w:left="-108" w:right="-111"/>
              <w:jc w:val="center"/>
              <w:rPr>
                <w:sz w:val="20"/>
                <w:szCs w:val="20"/>
              </w:rPr>
            </w:pPr>
            <w:r w:rsidRPr="009F7F20">
              <w:rPr>
                <w:sz w:val="20"/>
                <w:szCs w:val="20"/>
              </w:rPr>
              <w:t>Hedge ineffectiveness</w:t>
            </w:r>
            <w:r w:rsidRPr="009F7F20">
              <w:rPr>
                <w:sz w:val="20"/>
                <w:szCs w:val="20"/>
                <w:cs/>
              </w:rPr>
              <w:t xml:space="preserve"> </w:t>
            </w:r>
            <w:proofErr w:type="spellStart"/>
            <w:r w:rsidRPr="009F7F20">
              <w:rPr>
                <w:sz w:val="20"/>
                <w:szCs w:val="20"/>
              </w:rPr>
              <w:t>recognised</w:t>
            </w:r>
            <w:proofErr w:type="spellEnd"/>
            <w:r w:rsidRPr="009F7F20">
              <w:rPr>
                <w:sz w:val="20"/>
                <w:szCs w:val="20"/>
              </w:rPr>
              <w:t xml:space="preserve"> in profit or loss</w:t>
            </w:r>
          </w:p>
        </w:tc>
        <w:tc>
          <w:tcPr>
            <w:tcW w:w="1536" w:type="dxa"/>
            <w:vAlign w:val="bottom"/>
          </w:tcPr>
          <w:p w14:paraId="67CAE0E7" w14:textId="77777777" w:rsidR="00A46E77" w:rsidRPr="009F7F20" w:rsidRDefault="00A46E77" w:rsidP="005D782E">
            <w:pPr>
              <w:tabs>
                <w:tab w:val="clear" w:pos="907"/>
                <w:tab w:val="left" w:pos="860"/>
              </w:tabs>
              <w:spacing w:line="240" w:lineRule="auto"/>
              <w:ind w:left="-105" w:right="-24"/>
              <w:jc w:val="center"/>
              <w:rPr>
                <w:sz w:val="20"/>
                <w:szCs w:val="20"/>
              </w:rPr>
            </w:pPr>
            <w:r w:rsidRPr="009F7F20">
              <w:rPr>
                <w:sz w:val="20"/>
                <w:szCs w:val="20"/>
              </w:rPr>
              <w:t>Line item in profit or loss that includes hedge ineffectiveness</w:t>
            </w:r>
          </w:p>
        </w:tc>
        <w:tc>
          <w:tcPr>
            <w:tcW w:w="1275" w:type="dxa"/>
            <w:vAlign w:val="bottom"/>
          </w:tcPr>
          <w:p w14:paraId="6D22F1E8" w14:textId="52C26A96" w:rsidR="00A46E77" w:rsidRPr="009F7F20" w:rsidRDefault="00A46E77" w:rsidP="005D782E">
            <w:pPr>
              <w:spacing w:line="240" w:lineRule="auto"/>
              <w:ind w:left="-75" w:right="-111" w:hanging="45"/>
              <w:jc w:val="center"/>
              <w:rPr>
                <w:sz w:val="20"/>
                <w:szCs w:val="20"/>
              </w:rPr>
            </w:pPr>
            <w:r w:rsidRPr="009F7F20">
              <w:rPr>
                <w:sz w:val="20"/>
                <w:szCs w:val="20"/>
              </w:rPr>
              <w:t xml:space="preserve">Amount from hedging reserve transferred to </w:t>
            </w:r>
            <w:r w:rsidR="00F04738" w:rsidRPr="00A26DC7">
              <w:rPr>
                <w:sz w:val="20"/>
                <w:szCs w:val="20"/>
              </w:rPr>
              <w:t xml:space="preserve">cost of sales </w:t>
            </w:r>
            <w:r w:rsidR="00F04738" w:rsidRPr="00A26DC7">
              <w:rPr>
                <w:sz w:val="20"/>
                <w:szCs w:val="20"/>
              </w:rPr>
              <w:br/>
              <w:t>of goods</w:t>
            </w:r>
          </w:p>
        </w:tc>
        <w:tc>
          <w:tcPr>
            <w:tcW w:w="1548" w:type="dxa"/>
            <w:vAlign w:val="bottom"/>
          </w:tcPr>
          <w:p w14:paraId="70A73203" w14:textId="77777777" w:rsidR="00A46E77" w:rsidRPr="009F7F20" w:rsidRDefault="00A46E77" w:rsidP="005D782E">
            <w:pPr>
              <w:spacing w:line="240" w:lineRule="auto"/>
              <w:ind w:left="-15" w:right="-111"/>
              <w:jc w:val="center"/>
              <w:rPr>
                <w:sz w:val="20"/>
                <w:szCs w:val="20"/>
              </w:rPr>
            </w:pPr>
            <w:r w:rsidRPr="009F7F20">
              <w:rPr>
                <w:sz w:val="20"/>
                <w:szCs w:val="20"/>
              </w:rPr>
              <w:t>Line item in profit or loss affected by the reclassification</w:t>
            </w:r>
          </w:p>
        </w:tc>
      </w:tr>
      <w:tr w:rsidR="00A46E77" w:rsidRPr="00A26DC7" w14:paraId="09E81C0D" w14:textId="77777777" w:rsidTr="009F7F20">
        <w:tc>
          <w:tcPr>
            <w:tcW w:w="2007" w:type="dxa"/>
            <w:shd w:val="clear" w:color="auto" w:fill="auto"/>
          </w:tcPr>
          <w:p w14:paraId="1C5D391A" w14:textId="77777777" w:rsidR="00A46E77" w:rsidRPr="009F7F20" w:rsidRDefault="00A46E77" w:rsidP="005D782E">
            <w:pPr>
              <w:spacing w:line="240" w:lineRule="auto"/>
              <w:rPr>
                <w:rFonts w:eastAsia="Calibri"/>
                <w:b/>
                <w:bCs/>
                <w:i/>
                <w:iCs/>
                <w:color w:val="000000"/>
                <w:sz w:val="20"/>
                <w:szCs w:val="20"/>
              </w:rPr>
            </w:pPr>
          </w:p>
        </w:tc>
        <w:tc>
          <w:tcPr>
            <w:tcW w:w="7236" w:type="dxa"/>
            <w:gridSpan w:val="5"/>
            <w:vAlign w:val="bottom"/>
          </w:tcPr>
          <w:p w14:paraId="3F64679F" w14:textId="77777777" w:rsidR="00A46E77" w:rsidRPr="009F7F20" w:rsidRDefault="00A46E77" w:rsidP="005D782E">
            <w:pPr>
              <w:jc w:val="center"/>
              <w:rPr>
                <w:i/>
                <w:iCs/>
                <w:sz w:val="20"/>
                <w:szCs w:val="20"/>
                <w:cs/>
              </w:rPr>
            </w:pPr>
            <w:r w:rsidRPr="009F7F20">
              <w:rPr>
                <w:i/>
                <w:iCs/>
                <w:sz w:val="20"/>
                <w:szCs w:val="20"/>
              </w:rPr>
              <w:t>(in thousand Baht)</w:t>
            </w:r>
          </w:p>
        </w:tc>
      </w:tr>
      <w:tr w:rsidR="00A46E77" w:rsidRPr="00A26DC7" w14:paraId="2BA93465" w14:textId="77777777" w:rsidTr="009F7F20">
        <w:tc>
          <w:tcPr>
            <w:tcW w:w="2007" w:type="dxa"/>
            <w:shd w:val="clear" w:color="auto" w:fill="auto"/>
          </w:tcPr>
          <w:p w14:paraId="2888D7AB" w14:textId="471FAD19" w:rsidR="00A46E77" w:rsidRPr="009F7F20" w:rsidRDefault="00A46E77" w:rsidP="005D782E">
            <w:pPr>
              <w:tabs>
                <w:tab w:val="clear" w:pos="3742"/>
                <w:tab w:val="left" w:pos="2124"/>
              </w:tabs>
              <w:spacing w:line="240" w:lineRule="auto"/>
              <w:ind w:left="153" w:right="-108" w:hanging="153"/>
              <w:rPr>
                <w:i/>
                <w:iCs/>
                <w:sz w:val="20"/>
                <w:szCs w:val="20"/>
              </w:rPr>
            </w:pPr>
            <w:r w:rsidRPr="009F7F20">
              <w:rPr>
                <w:rFonts w:eastAsia="Calibri"/>
                <w:b/>
                <w:bCs/>
                <w:i/>
                <w:iCs/>
                <w:color w:val="000000"/>
                <w:sz w:val="20"/>
                <w:szCs w:val="20"/>
              </w:rPr>
              <w:t>Commodity price risks</w:t>
            </w:r>
          </w:p>
        </w:tc>
        <w:tc>
          <w:tcPr>
            <w:tcW w:w="1341" w:type="dxa"/>
            <w:vAlign w:val="bottom"/>
          </w:tcPr>
          <w:p w14:paraId="24C696C3" w14:textId="77777777" w:rsidR="00A46E77" w:rsidRPr="009F7F20" w:rsidRDefault="00A46E77" w:rsidP="005D782E">
            <w:pPr>
              <w:spacing w:line="240" w:lineRule="auto"/>
              <w:jc w:val="center"/>
              <w:rPr>
                <w:sz w:val="20"/>
                <w:szCs w:val="20"/>
                <w:cs/>
              </w:rPr>
            </w:pPr>
          </w:p>
        </w:tc>
        <w:tc>
          <w:tcPr>
            <w:tcW w:w="1536" w:type="dxa"/>
            <w:vAlign w:val="bottom"/>
          </w:tcPr>
          <w:p w14:paraId="71926FEF" w14:textId="77777777" w:rsidR="00A46E77" w:rsidRPr="009F7F20" w:rsidRDefault="00A46E77" w:rsidP="005D782E">
            <w:pPr>
              <w:spacing w:line="240" w:lineRule="auto"/>
              <w:jc w:val="center"/>
              <w:rPr>
                <w:sz w:val="20"/>
                <w:szCs w:val="20"/>
                <w:cs/>
              </w:rPr>
            </w:pPr>
          </w:p>
        </w:tc>
        <w:tc>
          <w:tcPr>
            <w:tcW w:w="1536" w:type="dxa"/>
            <w:vAlign w:val="bottom"/>
          </w:tcPr>
          <w:p w14:paraId="19DD0D67" w14:textId="77777777" w:rsidR="00A46E77" w:rsidRPr="009F7F20" w:rsidRDefault="00A46E77" w:rsidP="005D782E">
            <w:pPr>
              <w:spacing w:line="240" w:lineRule="auto"/>
              <w:jc w:val="center"/>
              <w:rPr>
                <w:sz w:val="20"/>
                <w:szCs w:val="20"/>
                <w:cs/>
              </w:rPr>
            </w:pPr>
          </w:p>
        </w:tc>
        <w:tc>
          <w:tcPr>
            <w:tcW w:w="1275" w:type="dxa"/>
            <w:vAlign w:val="bottom"/>
          </w:tcPr>
          <w:p w14:paraId="5057D958" w14:textId="77777777" w:rsidR="00A46E77" w:rsidRPr="009F7F20" w:rsidRDefault="00A46E77" w:rsidP="005D782E">
            <w:pPr>
              <w:spacing w:line="240" w:lineRule="auto"/>
              <w:jc w:val="center"/>
              <w:rPr>
                <w:sz w:val="20"/>
                <w:szCs w:val="20"/>
                <w:cs/>
              </w:rPr>
            </w:pPr>
          </w:p>
        </w:tc>
        <w:tc>
          <w:tcPr>
            <w:tcW w:w="1548" w:type="dxa"/>
            <w:vAlign w:val="bottom"/>
          </w:tcPr>
          <w:p w14:paraId="5539F642" w14:textId="77777777" w:rsidR="00A46E77" w:rsidRPr="009F7F20" w:rsidRDefault="00A46E77" w:rsidP="005D782E">
            <w:pPr>
              <w:spacing w:line="240" w:lineRule="auto"/>
              <w:jc w:val="center"/>
              <w:rPr>
                <w:sz w:val="20"/>
                <w:szCs w:val="20"/>
                <w:cs/>
              </w:rPr>
            </w:pPr>
          </w:p>
        </w:tc>
      </w:tr>
      <w:tr w:rsidR="00A46E77" w:rsidRPr="00A26DC7" w14:paraId="2BFA8354" w14:textId="77777777" w:rsidTr="00DA0503">
        <w:tc>
          <w:tcPr>
            <w:tcW w:w="2007" w:type="dxa"/>
            <w:shd w:val="clear" w:color="auto" w:fill="auto"/>
          </w:tcPr>
          <w:p w14:paraId="154BC82F" w14:textId="22875C75" w:rsidR="00A46E77" w:rsidRPr="009F7F20" w:rsidRDefault="007A0800" w:rsidP="005D782E">
            <w:pPr>
              <w:pStyle w:val="block"/>
              <w:tabs>
                <w:tab w:val="left" w:pos="815"/>
              </w:tabs>
              <w:spacing w:after="0" w:line="240" w:lineRule="auto"/>
              <w:ind w:left="180" w:hanging="180"/>
              <w:rPr>
                <w:b/>
                <w:bCs/>
                <w:sz w:val="20"/>
                <w:cs/>
              </w:rPr>
            </w:pPr>
            <w:r w:rsidRPr="00A26DC7">
              <w:rPr>
                <w:sz w:val="20"/>
                <w:lang w:val="en-US" w:bidi="th-TH"/>
              </w:rPr>
              <w:t>Future</w:t>
            </w:r>
            <w:r w:rsidR="00A46E77" w:rsidRPr="009F7F20">
              <w:rPr>
                <w:sz w:val="20"/>
                <w:lang w:val="en-US" w:bidi="th-TH"/>
              </w:rPr>
              <w:t xml:space="preserve"> contracts</w:t>
            </w:r>
          </w:p>
        </w:tc>
        <w:tc>
          <w:tcPr>
            <w:tcW w:w="1341" w:type="dxa"/>
          </w:tcPr>
          <w:p w14:paraId="174B5D1D" w14:textId="51F5BB92" w:rsidR="00A46E77" w:rsidRPr="009F7F20" w:rsidRDefault="00CD2B75"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CD2B75">
              <w:rPr>
                <w:sz w:val="20"/>
                <w:szCs w:val="20"/>
              </w:rPr>
              <w:t>(419,267)</w:t>
            </w:r>
          </w:p>
        </w:tc>
        <w:tc>
          <w:tcPr>
            <w:tcW w:w="1536" w:type="dxa"/>
          </w:tcPr>
          <w:p w14:paraId="413FD131" w14:textId="12301617" w:rsidR="00A46E77" w:rsidRPr="009F7F20" w:rsidRDefault="00BB1AA0"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Pr>
                <w:sz w:val="20"/>
                <w:szCs w:val="20"/>
              </w:rPr>
              <w:t>(</w:t>
            </w:r>
            <w:r w:rsidR="00607E2D">
              <w:rPr>
                <w:sz w:val="20"/>
                <w:szCs w:val="20"/>
              </w:rPr>
              <w:t>8,711</w:t>
            </w:r>
            <w:r>
              <w:rPr>
                <w:sz w:val="20"/>
                <w:szCs w:val="20"/>
              </w:rPr>
              <w:t>)</w:t>
            </w:r>
          </w:p>
        </w:tc>
        <w:tc>
          <w:tcPr>
            <w:tcW w:w="1536" w:type="dxa"/>
            <w:vAlign w:val="bottom"/>
          </w:tcPr>
          <w:p w14:paraId="48490C5B" w14:textId="0B7B55AB" w:rsidR="00A46E77" w:rsidRPr="009F7F20" w:rsidRDefault="000C38CF" w:rsidP="005D782E">
            <w:pPr>
              <w:spacing w:line="240" w:lineRule="auto"/>
              <w:jc w:val="center"/>
              <w:rPr>
                <w:sz w:val="20"/>
                <w:szCs w:val="20"/>
                <w:cs/>
              </w:rPr>
            </w:pPr>
            <w:r w:rsidRPr="000C38CF">
              <w:rPr>
                <w:sz w:val="20"/>
                <w:szCs w:val="20"/>
              </w:rPr>
              <w:t>Cost of sales of goods</w:t>
            </w:r>
          </w:p>
        </w:tc>
        <w:tc>
          <w:tcPr>
            <w:tcW w:w="1275" w:type="dxa"/>
          </w:tcPr>
          <w:p w14:paraId="356BEACE" w14:textId="3C8C2775" w:rsidR="00A46E77" w:rsidRPr="009F7F20" w:rsidRDefault="00183D40"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183D40">
              <w:rPr>
                <w:sz w:val="20"/>
                <w:szCs w:val="20"/>
              </w:rPr>
              <w:t>416,469</w:t>
            </w:r>
          </w:p>
        </w:tc>
        <w:tc>
          <w:tcPr>
            <w:tcW w:w="1548" w:type="dxa"/>
            <w:vAlign w:val="bottom"/>
          </w:tcPr>
          <w:p w14:paraId="081BC252" w14:textId="2D3F5D8B" w:rsidR="00A46E77" w:rsidRPr="009F7F20" w:rsidRDefault="00CC52DA" w:rsidP="005D782E">
            <w:pPr>
              <w:spacing w:line="240" w:lineRule="auto"/>
              <w:jc w:val="center"/>
              <w:rPr>
                <w:sz w:val="20"/>
                <w:szCs w:val="20"/>
                <w:cs/>
              </w:rPr>
            </w:pPr>
            <w:r w:rsidRPr="00CC52DA">
              <w:rPr>
                <w:sz w:val="20"/>
                <w:szCs w:val="20"/>
              </w:rPr>
              <w:t>Cost of sales of goods</w:t>
            </w:r>
          </w:p>
        </w:tc>
      </w:tr>
      <w:tr w:rsidR="00F04738" w:rsidRPr="00A26DC7" w14:paraId="6A1EC84C" w14:textId="77777777" w:rsidTr="00DA0503">
        <w:tc>
          <w:tcPr>
            <w:tcW w:w="2007" w:type="dxa"/>
            <w:shd w:val="clear" w:color="auto" w:fill="auto"/>
          </w:tcPr>
          <w:p w14:paraId="697F767E" w14:textId="60AA3C01" w:rsidR="00F04738" w:rsidRPr="00A26DC7" w:rsidRDefault="007A0800" w:rsidP="005D782E">
            <w:pPr>
              <w:pStyle w:val="block"/>
              <w:tabs>
                <w:tab w:val="left" w:pos="815"/>
              </w:tabs>
              <w:spacing w:after="0" w:line="240" w:lineRule="auto"/>
              <w:ind w:left="180" w:hanging="180"/>
              <w:rPr>
                <w:sz w:val="20"/>
                <w:lang w:val="en-US" w:bidi="th-TH"/>
              </w:rPr>
            </w:pPr>
            <w:r w:rsidRPr="00A26DC7">
              <w:rPr>
                <w:sz w:val="20"/>
                <w:lang w:val="en-US" w:bidi="th-TH"/>
              </w:rPr>
              <w:t>Swap</w:t>
            </w:r>
            <w:r w:rsidR="00F04738" w:rsidRPr="00A26DC7">
              <w:rPr>
                <w:sz w:val="20"/>
                <w:lang w:val="en-US" w:bidi="th-TH"/>
              </w:rPr>
              <w:t xml:space="preserve"> contracts</w:t>
            </w:r>
          </w:p>
        </w:tc>
        <w:tc>
          <w:tcPr>
            <w:tcW w:w="1341" w:type="dxa"/>
          </w:tcPr>
          <w:p w14:paraId="59F1A0A8" w14:textId="6E788449" w:rsidR="00F04738" w:rsidRPr="00A26DC7" w:rsidRDefault="00833AAE"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833AAE">
              <w:rPr>
                <w:sz w:val="20"/>
                <w:szCs w:val="20"/>
              </w:rPr>
              <w:t>(1,</w:t>
            </w:r>
            <w:r w:rsidR="00A802C5" w:rsidRPr="00A802C5">
              <w:rPr>
                <w:sz w:val="20"/>
                <w:szCs w:val="20"/>
              </w:rPr>
              <w:t>328,709</w:t>
            </w:r>
            <w:r w:rsidRPr="00833AAE">
              <w:rPr>
                <w:sz w:val="20"/>
                <w:szCs w:val="20"/>
              </w:rPr>
              <w:t>)</w:t>
            </w:r>
          </w:p>
        </w:tc>
        <w:tc>
          <w:tcPr>
            <w:tcW w:w="1536" w:type="dxa"/>
          </w:tcPr>
          <w:p w14:paraId="25AD218D" w14:textId="3EF72C6A" w:rsidR="00F04738" w:rsidRPr="00A26DC7" w:rsidRDefault="00E003FD"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rPr>
            </w:pPr>
            <w:r>
              <w:rPr>
                <w:sz w:val="20"/>
                <w:szCs w:val="20"/>
              </w:rPr>
              <w:t>(88,146)</w:t>
            </w:r>
          </w:p>
        </w:tc>
        <w:tc>
          <w:tcPr>
            <w:tcW w:w="1536" w:type="dxa"/>
            <w:vAlign w:val="bottom"/>
          </w:tcPr>
          <w:p w14:paraId="7DECF3DD" w14:textId="7DDF5703" w:rsidR="00F04738" w:rsidRPr="00A26DC7" w:rsidRDefault="000C38CF" w:rsidP="005D782E">
            <w:pPr>
              <w:jc w:val="center"/>
              <w:rPr>
                <w:sz w:val="20"/>
                <w:szCs w:val="20"/>
              </w:rPr>
            </w:pPr>
            <w:r w:rsidRPr="000C38CF">
              <w:rPr>
                <w:sz w:val="20"/>
                <w:szCs w:val="20"/>
              </w:rPr>
              <w:t>Cost of sales of goods</w:t>
            </w:r>
          </w:p>
        </w:tc>
        <w:tc>
          <w:tcPr>
            <w:tcW w:w="1275" w:type="dxa"/>
          </w:tcPr>
          <w:p w14:paraId="065456BB" w14:textId="4890DDBE" w:rsidR="00F04738" w:rsidRPr="00A26DC7" w:rsidRDefault="00CC52DA" w:rsidP="00DA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CC52DA">
              <w:rPr>
                <w:sz w:val="20"/>
                <w:szCs w:val="20"/>
              </w:rPr>
              <w:t>826,12</w:t>
            </w:r>
            <w:r w:rsidR="009C2C35">
              <w:rPr>
                <w:sz w:val="20"/>
                <w:szCs w:val="20"/>
              </w:rPr>
              <w:t>4</w:t>
            </w:r>
          </w:p>
        </w:tc>
        <w:tc>
          <w:tcPr>
            <w:tcW w:w="1548" w:type="dxa"/>
            <w:vAlign w:val="bottom"/>
          </w:tcPr>
          <w:p w14:paraId="6C8FF7B5" w14:textId="434C8169" w:rsidR="00F04738" w:rsidRPr="00A26DC7" w:rsidRDefault="00CC52DA" w:rsidP="005D782E">
            <w:pPr>
              <w:jc w:val="center"/>
              <w:rPr>
                <w:sz w:val="20"/>
                <w:szCs w:val="20"/>
              </w:rPr>
            </w:pPr>
            <w:r w:rsidRPr="00CC52DA">
              <w:rPr>
                <w:sz w:val="20"/>
                <w:szCs w:val="20"/>
              </w:rPr>
              <w:t>Cost of sales of goods</w:t>
            </w:r>
          </w:p>
        </w:tc>
      </w:tr>
    </w:tbl>
    <w:p w14:paraId="207AEB3A" w14:textId="77777777" w:rsidR="00981760" w:rsidRPr="00F04738" w:rsidRDefault="00981760" w:rsidP="00981760">
      <w:pPr>
        <w:pStyle w:val="block"/>
        <w:tabs>
          <w:tab w:val="left" w:pos="900"/>
        </w:tabs>
        <w:spacing w:after="0" w:line="240" w:lineRule="atLeast"/>
        <w:ind w:left="900" w:hanging="360"/>
        <w:jc w:val="thaiDistribute"/>
        <w:rPr>
          <w:szCs w:val="22"/>
        </w:rPr>
      </w:pPr>
    </w:p>
    <w:p w14:paraId="3ED258E3" w14:textId="24765FA4" w:rsidR="00F04738" w:rsidRDefault="00981760" w:rsidP="004276B6">
      <w:pPr>
        <w:pStyle w:val="block"/>
        <w:spacing w:after="0" w:line="240" w:lineRule="atLeast"/>
        <w:ind w:left="540" w:right="-55"/>
        <w:jc w:val="both"/>
        <w:rPr>
          <w:b/>
          <w:bCs/>
          <w:i/>
          <w:iCs/>
          <w:szCs w:val="22"/>
        </w:rPr>
      </w:pPr>
      <w:r w:rsidRPr="009F7F20">
        <w:rPr>
          <w:szCs w:val="22"/>
          <w:lang w:val="en-US"/>
        </w:rPr>
        <w:t xml:space="preserve">The following table provides a reconciliation of components of equity </w:t>
      </w:r>
      <w:r w:rsidR="003D763B">
        <w:rPr>
          <w:szCs w:val="22"/>
          <w:lang w:val="en-US"/>
        </w:rPr>
        <w:t>relating to commodity price</w:t>
      </w:r>
      <w:r w:rsidR="007A43CB">
        <w:rPr>
          <w:szCs w:val="22"/>
          <w:lang w:val="en-US"/>
        </w:rPr>
        <w:t xml:space="preserve"> risks</w:t>
      </w:r>
      <w:r w:rsidR="003D763B">
        <w:rPr>
          <w:szCs w:val="22"/>
          <w:lang w:val="en-US"/>
        </w:rPr>
        <w:t xml:space="preserve"> </w:t>
      </w:r>
      <w:r w:rsidRPr="009F7F20">
        <w:rPr>
          <w:szCs w:val="22"/>
          <w:lang w:val="en-US"/>
        </w:rPr>
        <w:t>and analysis of OCI items, net of tax, resulting from cash flow hedge accounting</w:t>
      </w:r>
      <w:r w:rsidR="007A43CB">
        <w:rPr>
          <w:szCs w:val="22"/>
          <w:lang w:val="en-US"/>
        </w:rPr>
        <w:t xml:space="preserve"> applied to commodity derivatives</w:t>
      </w:r>
      <w:r w:rsidRPr="009F7F20">
        <w:rPr>
          <w:szCs w:val="22"/>
          <w:cs/>
          <w:lang w:val="en-US" w:bidi="th-TH"/>
        </w:rPr>
        <w:t>.</w:t>
      </w:r>
    </w:p>
    <w:p w14:paraId="6D3EB90A" w14:textId="77777777" w:rsidR="00981760" w:rsidRPr="009F7F20" w:rsidRDefault="00981760" w:rsidP="009E1D8C">
      <w:pPr>
        <w:pStyle w:val="block"/>
        <w:spacing w:after="0" w:line="240" w:lineRule="auto"/>
        <w:ind w:left="540"/>
        <w:jc w:val="both"/>
        <w:rPr>
          <w:b/>
          <w:bCs/>
          <w:i/>
          <w:iCs/>
          <w:sz w:val="8"/>
          <w:szCs w:val="8"/>
          <w:lang w:val="en-US"/>
        </w:rPr>
      </w:pPr>
    </w:p>
    <w:tbl>
      <w:tblPr>
        <w:tblW w:w="9171" w:type="dxa"/>
        <w:tblInd w:w="450" w:type="dxa"/>
        <w:tblBorders>
          <w:top w:val="single" w:sz="4" w:space="0" w:color="auto"/>
        </w:tblBorders>
        <w:tblLayout w:type="fixed"/>
        <w:tblLook w:val="0000" w:firstRow="0" w:lastRow="0" w:firstColumn="0" w:lastColumn="0" w:noHBand="0" w:noVBand="0"/>
      </w:tblPr>
      <w:tblGrid>
        <w:gridCol w:w="5940"/>
        <w:gridCol w:w="242"/>
        <w:gridCol w:w="748"/>
        <w:gridCol w:w="2241"/>
      </w:tblGrid>
      <w:tr w:rsidR="00A46E77" w:rsidRPr="00F04738" w14:paraId="285BD913" w14:textId="77777777" w:rsidTr="009F7F20">
        <w:trPr>
          <w:cantSplit/>
        </w:trPr>
        <w:tc>
          <w:tcPr>
            <w:tcW w:w="5940" w:type="dxa"/>
            <w:tcBorders>
              <w:top w:val="nil"/>
              <w:bottom w:val="nil"/>
            </w:tcBorders>
          </w:tcPr>
          <w:p w14:paraId="1512F42D"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242" w:type="dxa"/>
            <w:tcBorders>
              <w:top w:val="nil"/>
              <w:bottom w:val="nil"/>
            </w:tcBorders>
          </w:tcPr>
          <w:p w14:paraId="132E24BD"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748" w:type="dxa"/>
            <w:tcBorders>
              <w:top w:val="nil"/>
              <w:bottom w:val="nil"/>
            </w:tcBorders>
          </w:tcPr>
          <w:p w14:paraId="6C441796"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2241" w:type="dxa"/>
            <w:tcBorders>
              <w:top w:val="nil"/>
              <w:bottom w:val="nil"/>
            </w:tcBorders>
          </w:tcPr>
          <w:p w14:paraId="0B49C6CA" w14:textId="537C2625" w:rsidR="00A46E77" w:rsidRPr="009F7F20" w:rsidRDefault="00A46E77" w:rsidP="009F7F20">
            <w:pPr>
              <w:spacing w:line="240" w:lineRule="atLeast"/>
              <w:ind w:right="44"/>
              <w:jc w:val="center"/>
              <w:rPr>
                <w:rFonts w:ascii="Times New Roman" w:hAnsi="Times New Roman" w:cs="Times New Roman"/>
                <w:b/>
                <w:bCs/>
                <w:sz w:val="22"/>
                <w:szCs w:val="22"/>
              </w:rPr>
            </w:pPr>
            <w:r w:rsidRPr="009F7F20">
              <w:rPr>
                <w:rFonts w:ascii="Times New Roman" w:hAnsi="Times New Roman" w:cs="Times New Roman"/>
                <w:b/>
                <w:bCs/>
                <w:sz w:val="22"/>
                <w:szCs w:val="22"/>
              </w:rPr>
              <w:t>Consolidated financial statements</w:t>
            </w:r>
          </w:p>
        </w:tc>
      </w:tr>
      <w:tr w:rsidR="001245D0" w:rsidRPr="00F04738" w14:paraId="4EB882D3" w14:textId="77777777" w:rsidTr="00A46E77">
        <w:trPr>
          <w:cantSplit/>
        </w:trPr>
        <w:tc>
          <w:tcPr>
            <w:tcW w:w="5940" w:type="dxa"/>
            <w:tcBorders>
              <w:bottom w:val="nil"/>
            </w:tcBorders>
          </w:tcPr>
          <w:p w14:paraId="424A0817" w14:textId="77777777" w:rsidR="00A46E77" w:rsidRPr="009F7F20" w:rsidRDefault="00A46E77" w:rsidP="009F7F20">
            <w:pPr>
              <w:spacing w:line="240" w:lineRule="atLeast"/>
              <w:ind w:right="44"/>
              <w:rPr>
                <w:rFonts w:ascii="Times New Roman" w:hAnsi="Times New Roman" w:cs="Times New Roman"/>
                <w:b/>
                <w:bCs/>
                <w:sz w:val="22"/>
                <w:szCs w:val="22"/>
              </w:rPr>
            </w:pPr>
          </w:p>
        </w:tc>
        <w:tc>
          <w:tcPr>
            <w:tcW w:w="242" w:type="dxa"/>
            <w:tcBorders>
              <w:top w:val="nil"/>
              <w:bottom w:val="nil"/>
            </w:tcBorders>
          </w:tcPr>
          <w:p w14:paraId="2D253AF1" w14:textId="77777777" w:rsidR="00A46E77" w:rsidRPr="00F04738" w:rsidRDefault="00A46E77">
            <w:pPr>
              <w:spacing w:line="240" w:lineRule="atLeast"/>
              <w:ind w:right="44"/>
              <w:jc w:val="right"/>
              <w:rPr>
                <w:rFonts w:ascii="Times New Roman" w:hAnsi="Times New Roman" w:cs="Times New Roman"/>
                <w:sz w:val="22"/>
                <w:szCs w:val="22"/>
              </w:rPr>
            </w:pPr>
          </w:p>
        </w:tc>
        <w:tc>
          <w:tcPr>
            <w:tcW w:w="748" w:type="dxa"/>
            <w:tcBorders>
              <w:bottom w:val="nil"/>
            </w:tcBorders>
          </w:tcPr>
          <w:p w14:paraId="0852E833" w14:textId="77777777" w:rsidR="00A46E77" w:rsidRPr="00F04738" w:rsidRDefault="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6FA2AC4A" w14:textId="077FE219" w:rsidR="00A46E77" w:rsidRPr="00F04738" w:rsidRDefault="00F5160C" w:rsidP="009F7F2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8A2432">
              <w:rPr>
                <w:rFonts w:ascii="Times New Roman" w:hAnsi="Times New Roman" w:cs="Times New Roman"/>
                <w:i/>
                <w:iCs/>
                <w:sz w:val="22"/>
                <w:szCs w:val="22"/>
              </w:rPr>
              <w:t xml:space="preserve"> Baht)</w:t>
            </w:r>
          </w:p>
        </w:tc>
      </w:tr>
      <w:tr w:rsidR="00156AFF" w:rsidRPr="00F04738" w14:paraId="17B43257" w14:textId="77777777" w:rsidTr="00A46E77">
        <w:trPr>
          <w:cantSplit/>
        </w:trPr>
        <w:tc>
          <w:tcPr>
            <w:tcW w:w="5940" w:type="dxa"/>
            <w:tcBorders>
              <w:bottom w:val="nil"/>
            </w:tcBorders>
          </w:tcPr>
          <w:p w14:paraId="1E43FBF2" w14:textId="19D64B9C" w:rsidR="00156AFF" w:rsidRPr="009F7F20" w:rsidRDefault="00C6536E">
            <w:pPr>
              <w:spacing w:line="240" w:lineRule="atLeast"/>
              <w:ind w:right="44"/>
              <w:rPr>
                <w:rFonts w:ascii="Times New Roman" w:hAnsi="Times New Roman" w:cs="Times New Roman"/>
                <w:b/>
                <w:bCs/>
                <w:i/>
                <w:iCs/>
                <w:sz w:val="22"/>
                <w:szCs w:val="22"/>
              </w:rPr>
            </w:pPr>
            <w:r w:rsidRPr="009F7F20">
              <w:rPr>
                <w:rFonts w:ascii="Times New Roman" w:hAnsi="Times New Roman" w:cs="Times New Roman"/>
                <w:b/>
                <w:bCs/>
                <w:i/>
                <w:iCs/>
                <w:sz w:val="22"/>
                <w:szCs w:val="22"/>
              </w:rPr>
              <w:t>Hedging reserve</w:t>
            </w:r>
          </w:p>
        </w:tc>
        <w:tc>
          <w:tcPr>
            <w:tcW w:w="242" w:type="dxa"/>
            <w:tcBorders>
              <w:top w:val="nil"/>
              <w:bottom w:val="nil"/>
            </w:tcBorders>
          </w:tcPr>
          <w:p w14:paraId="31252EC8" w14:textId="77777777" w:rsidR="00156AFF" w:rsidRPr="00F04738" w:rsidRDefault="00156AFF">
            <w:pPr>
              <w:spacing w:line="240" w:lineRule="atLeast"/>
              <w:ind w:right="44"/>
              <w:jc w:val="right"/>
              <w:rPr>
                <w:rFonts w:ascii="Times New Roman" w:hAnsi="Times New Roman" w:cs="Times New Roman"/>
                <w:sz w:val="22"/>
                <w:szCs w:val="22"/>
              </w:rPr>
            </w:pPr>
          </w:p>
        </w:tc>
        <w:tc>
          <w:tcPr>
            <w:tcW w:w="748" w:type="dxa"/>
            <w:tcBorders>
              <w:bottom w:val="nil"/>
            </w:tcBorders>
          </w:tcPr>
          <w:p w14:paraId="7A808D83" w14:textId="77777777" w:rsidR="00156AFF" w:rsidRPr="00F04738" w:rsidRDefault="00156AFF">
            <w:pPr>
              <w:spacing w:line="240" w:lineRule="atLeast"/>
              <w:ind w:right="44"/>
              <w:jc w:val="right"/>
              <w:rPr>
                <w:rFonts w:ascii="Times New Roman" w:hAnsi="Times New Roman" w:cs="Times New Roman"/>
                <w:sz w:val="22"/>
                <w:szCs w:val="22"/>
              </w:rPr>
            </w:pPr>
          </w:p>
        </w:tc>
        <w:tc>
          <w:tcPr>
            <w:tcW w:w="2241" w:type="dxa"/>
            <w:tcBorders>
              <w:bottom w:val="nil"/>
            </w:tcBorders>
          </w:tcPr>
          <w:p w14:paraId="30C1D925" w14:textId="15544F40" w:rsidR="00156AFF" w:rsidRPr="00F04738" w:rsidRDefault="00156AFF">
            <w:pPr>
              <w:spacing w:line="240" w:lineRule="atLeast"/>
              <w:ind w:right="44"/>
              <w:jc w:val="center"/>
              <w:rPr>
                <w:rFonts w:ascii="Times New Roman" w:hAnsi="Times New Roman" w:cs="Times New Roman"/>
                <w:sz w:val="22"/>
                <w:szCs w:val="22"/>
              </w:rPr>
            </w:pPr>
          </w:p>
        </w:tc>
      </w:tr>
      <w:tr w:rsidR="001245D0" w:rsidRPr="00F04738" w14:paraId="3996D58C" w14:textId="77777777" w:rsidTr="00A46E77">
        <w:trPr>
          <w:cantSplit/>
        </w:trPr>
        <w:tc>
          <w:tcPr>
            <w:tcW w:w="5940" w:type="dxa"/>
            <w:tcBorders>
              <w:bottom w:val="nil"/>
            </w:tcBorders>
          </w:tcPr>
          <w:p w14:paraId="3AA092C8" w14:textId="5CDA927C" w:rsidR="00A46E77" w:rsidRPr="00F04738" w:rsidRDefault="00A46E77" w:rsidP="00A46E77">
            <w:pPr>
              <w:spacing w:line="240" w:lineRule="atLeast"/>
              <w:ind w:right="44"/>
              <w:jc w:val="thaiDistribute"/>
              <w:rPr>
                <w:rFonts w:ascii="Times New Roman" w:hAnsi="Times New Roman" w:cs="Times New Roman"/>
                <w:b/>
                <w:bCs/>
                <w:i/>
                <w:iCs/>
                <w:sz w:val="22"/>
                <w:szCs w:val="22"/>
              </w:rPr>
            </w:pPr>
            <w:r w:rsidRPr="009F7F20">
              <w:rPr>
                <w:rFonts w:ascii="Times New Roman" w:hAnsi="Times New Roman" w:cs="Times New Roman"/>
                <w:b/>
                <w:bCs/>
                <w:sz w:val="22"/>
                <w:szCs w:val="22"/>
              </w:rPr>
              <w:t>Balance at 1 January 2020</w:t>
            </w:r>
          </w:p>
        </w:tc>
        <w:tc>
          <w:tcPr>
            <w:tcW w:w="242" w:type="dxa"/>
            <w:tcBorders>
              <w:top w:val="nil"/>
              <w:bottom w:val="nil"/>
            </w:tcBorders>
          </w:tcPr>
          <w:p w14:paraId="3D2BE3B0"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748" w:type="dxa"/>
            <w:tcBorders>
              <w:bottom w:val="nil"/>
            </w:tcBorders>
          </w:tcPr>
          <w:p w14:paraId="57CAB964"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17372518" w14:textId="4E0A8772" w:rsidR="00A46E77" w:rsidRPr="00F04738" w:rsidRDefault="00441BE0" w:rsidP="0022076D">
            <w:pPr>
              <w:tabs>
                <w:tab w:val="decimal" w:pos="1959"/>
              </w:tabs>
              <w:spacing w:line="240" w:lineRule="atLeast"/>
              <w:ind w:right="-24"/>
              <w:rPr>
                <w:rFonts w:ascii="Times New Roman" w:hAnsi="Times New Roman" w:cs="Times New Roman"/>
                <w:sz w:val="22"/>
                <w:szCs w:val="22"/>
              </w:rPr>
            </w:pPr>
            <w:r>
              <w:rPr>
                <w:rFonts w:ascii="Times New Roman" w:hAnsi="Times New Roman" w:cs="Times New Roman"/>
                <w:sz w:val="22"/>
                <w:szCs w:val="22"/>
              </w:rPr>
              <w:t>(66,</w:t>
            </w:r>
            <w:r w:rsidR="00122B1C">
              <w:rPr>
                <w:rFonts w:ascii="Times New Roman" w:hAnsi="Times New Roman" w:cs="Times New Roman"/>
                <w:sz w:val="22"/>
                <w:szCs w:val="22"/>
              </w:rPr>
              <w:t>727</w:t>
            </w:r>
            <w:r>
              <w:rPr>
                <w:rFonts w:ascii="Times New Roman" w:hAnsi="Times New Roman" w:cs="Times New Roman"/>
                <w:sz w:val="22"/>
                <w:szCs w:val="22"/>
              </w:rPr>
              <w:t>)</w:t>
            </w:r>
          </w:p>
        </w:tc>
      </w:tr>
      <w:tr w:rsidR="001245D0" w:rsidRPr="00F04738" w14:paraId="14ABA4C3" w14:textId="77777777" w:rsidTr="00A46E77">
        <w:trPr>
          <w:cantSplit/>
        </w:trPr>
        <w:tc>
          <w:tcPr>
            <w:tcW w:w="5940" w:type="dxa"/>
            <w:tcBorders>
              <w:bottom w:val="nil"/>
            </w:tcBorders>
          </w:tcPr>
          <w:p w14:paraId="6A8B2ECD" w14:textId="583C959F" w:rsidR="00A46E77" w:rsidRPr="00F04738" w:rsidRDefault="00A46E77" w:rsidP="00A46E77">
            <w:pPr>
              <w:spacing w:line="240" w:lineRule="atLeast"/>
              <w:ind w:right="44"/>
              <w:jc w:val="thaiDistribute"/>
              <w:rPr>
                <w:rFonts w:ascii="Times New Roman" w:hAnsi="Times New Roman" w:cs="Times New Roman"/>
                <w:i/>
                <w:iCs/>
                <w:sz w:val="22"/>
                <w:szCs w:val="22"/>
              </w:rPr>
            </w:pPr>
            <w:r w:rsidRPr="009F7F20">
              <w:rPr>
                <w:rFonts w:ascii="Times New Roman" w:hAnsi="Times New Roman" w:cs="Times New Roman"/>
                <w:b/>
                <w:bCs/>
                <w:sz w:val="22"/>
                <w:szCs w:val="22"/>
              </w:rPr>
              <w:t>Cash flow hedges</w:t>
            </w:r>
          </w:p>
        </w:tc>
        <w:tc>
          <w:tcPr>
            <w:tcW w:w="242" w:type="dxa"/>
            <w:tcBorders>
              <w:top w:val="nil"/>
              <w:bottom w:val="nil"/>
            </w:tcBorders>
          </w:tcPr>
          <w:p w14:paraId="788F7198"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bottom w:val="nil"/>
            </w:tcBorders>
          </w:tcPr>
          <w:p w14:paraId="3205CF7A"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23F54D85" w14:textId="77777777" w:rsidR="00A46E77" w:rsidRPr="00F04738" w:rsidRDefault="00A46E77" w:rsidP="0022076D">
            <w:pPr>
              <w:tabs>
                <w:tab w:val="decimal" w:pos="1959"/>
              </w:tabs>
              <w:spacing w:line="240" w:lineRule="atLeast"/>
              <w:ind w:right="44"/>
              <w:rPr>
                <w:rFonts w:ascii="Times New Roman" w:hAnsi="Times New Roman" w:cs="Times New Roman"/>
                <w:sz w:val="22"/>
                <w:szCs w:val="22"/>
              </w:rPr>
            </w:pPr>
          </w:p>
        </w:tc>
      </w:tr>
      <w:tr w:rsidR="00E92F9F" w:rsidRPr="00F04738" w14:paraId="640224FF" w14:textId="77777777" w:rsidTr="00A46E77">
        <w:trPr>
          <w:cantSplit/>
        </w:trPr>
        <w:tc>
          <w:tcPr>
            <w:tcW w:w="5940" w:type="dxa"/>
            <w:tcBorders>
              <w:top w:val="nil"/>
              <w:bottom w:val="nil"/>
            </w:tcBorders>
          </w:tcPr>
          <w:p w14:paraId="17DC7E38" w14:textId="15F8D8A5" w:rsidR="00A46E77" w:rsidRPr="00F04738" w:rsidRDefault="00A46E77" w:rsidP="00A46E77">
            <w:pPr>
              <w:spacing w:line="240" w:lineRule="atLeast"/>
              <w:ind w:right="44"/>
              <w:jc w:val="thaiDistribute"/>
              <w:rPr>
                <w:rFonts w:ascii="Times New Roman" w:hAnsi="Times New Roman" w:cs="Times New Roman"/>
                <w:sz w:val="22"/>
                <w:szCs w:val="22"/>
              </w:rPr>
            </w:pPr>
            <w:r w:rsidRPr="009F7F20">
              <w:rPr>
                <w:rFonts w:ascii="Times New Roman" w:hAnsi="Times New Roman" w:cs="Times New Roman"/>
                <w:sz w:val="22"/>
                <w:szCs w:val="22"/>
              </w:rPr>
              <w:t>Changes in fair value</w:t>
            </w:r>
            <w:r w:rsidRPr="00DA0503">
              <w:rPr>
                <w:rFonts w:ascii="Times New Roman" w:hAnsi="Times New Roman" w:cs="Times New Roman"/>
                <w:sz w:val="22"/>
                <w:szCs w:val="22"/>
                <w:cs/>
              </w:rPr>
              <w:t>:</w:t>
            </w:r>
          </w:p>
        </w:tc>
        <w:tc>
          <w:tcPr>
            <w:tcW w:w="242" w:type="dxa"/>
            <w:tcBorders>
              <w:top w:val="nil"/>
              <w:bottom w:val="nil"/>
            </w:tcBorders>
            <w:vAlign w:val="bottom"/>
          </w:tcPr>
          <w:p w14:paraId="00E2F8B9"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top w:val="nil"/>
              <w:bottom w:val="nil"/>
            </w:tcBorders>
          </w:tcPr>
          <w:p w14:paraId="1E6C8489"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top w:val="nil"/>
              <w:bottom w:val="nil"/>
            </w:tcBorders>
          </w:tcPr>
          <w:p w14:paraId="44253F82" w14:textId="77777777" w:rsidR="00A46E77" w:rsidRPr="00F04738" w:rsidRDefault="00A46E77" w:rsidP="0022076D">
            <w:pPr>
              <w:tabs>
                <w:tab w:val="decimal" w:pos="1959"/>
              </w:tabs>
              <w:spacing w:line="240" w:lineRule="atLeast"/>
              <w:ind w:right="44"/>
              <w:rPr>
                <w:rFonts w:ascii="Times New Roman" w:hAnsi="Times New Roman" w:cs="Times New Roman"/>
                <w:sz w:val="22"/>
                <w:szCs w:val="22"/>
              </w:rPr>
            </w:pPr>
          </w:p>
        </w:tc>
      </w:tr>
      <w:tr w:rsidR="00E92F9F" w:rsidRPr="00F04738" w14:paraId="0ACB40BE" w14:textId="77777777" w:rsidTr="00A46E77">
        <w:trPr>
          <w:cantSplit/>
        </w:trPr>
        <w:tc>
          <w:tcPr>
            <w:tcW w:w="5940" w:type="dxa"/>
            <w:tcBorders>
              <w:top w:val="nil"/>
              <w:bottom w:val="nil"/>
            </w:tcBorders>
          </w:tcPr>
          <w:p w14:paraId="415226CC" w14:textId="28B6C946" w:rsidR="00A46E77" w:rsidRPr="00F04738" w:rsidRDefault="00A46E77" w:rsidP="009F7F20">
            <w:pPr>
              <w:spacing w:line="240" w:lineRule="atLeast"/>
              <w:ind w:right="44" w:firstLine="228"/>
              <w:jc w:val="thaiDistribute"/>
              <w:rPr>
                <w:rFonts w:ascii="Times New Roman" w:hAnsi="Times New Roman" w:cs="Times New Roman"/>
                <w:sz w:val="22"/>
                <w:szCs w:val="22"/>
              </w:rPr>
            </w:pPr>
            <w:r w:rsidRPr="009F7F20">
              <w:rPr>
                <w:rFonts w:ascii="Times New Roman" w:hAnsi="Times New Roman" w:cs="Times New Roman"/>
                <w:sz w:val="22"/>
                <w:szCs w:val="22"/>
              </w:rPr>
              <w:t>Commodity price risks</w:t>
            </w:r>
          </w:p>
        </w:tc>
        <w:tc>
          <w:tcPr>
            <w:tcW w:w="242" w:type="dxa"/>
            <w:tcBorders>
              <w:top w:val="nil"/>
              <w:bottom w:val="nil"/>
            </w:tcBorders>
            <w:vAlign w:val="bottom"/>
          </w:tcPr>
          <w:p w14:paraId="07A749FD"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top w:val="nil"/>
              <w:bottom w:val="nil"/>
            </w:tcBorders>
          </w:tcPr>
          <w:p w14:paraId="37CE1546"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top w:val="nil"/>
              <w:bottom w:val="nil"/>
            </w:tcBorders>
          </w:tcPr>
          <w:p w14:paraId="7812F844" w14:textId="77777777" w:rsidR="00A46E77" w:rsidRPr="00F04738" w:rsidRDefault="00A46E77" w:rsidP="0022076D">
            <w:pPr>
              <w:tabs>
                <w:tab w:val="decimal" w:pos="1959"/>
              </w:tabs>
              <w:spacing w:line="240" w:lineRule="atLeast"/>
              <w:ind w:right="44"/>
              <w:rPr>
                <w:rFonts w:ascii="Times New Roman" w:hAnsi="Times New Roman" w:cs="Times New Roman"/>
                <w:sz w:val="22"/>
                <w:szCs w:val="22"/>
              </w:rPr>
            </w:pPr>
          </w:p>
        </w:tc>
      </w:tr>
      <w:tr w:rsidR="00E92F9F" w:rsidRPr="00F04738" w14:paraId="548005B9" w14:textId="77777777" w:rsidTr="00A46E77">
        <w:trPr>
          <w:cantSplit/>
          <w:trHeight w:val="171"/>
        </w:trPr>
        <w:tc>
          <w:tcPr>
            <w:tcW w:w="5940" w:type="dxa"/>
            <w:tcBorders>
              <w:top w:val="nil"/>
              <w:bottom w:val="nil"/>
            </w:tcBorders>
          </w:tcPr>
          <w:p w14:paraId="327F6C33" w14:textId="2CB29207" w:rsidR="00A46E77" w:rsidRPr="009F7F20" w:rsidRDefault="00A46E77" w:rsidP="009F7F20">
            <w:pPr>
              <w:spacing w:line="240" w:lineRule="atLeast"/>
              <w:ind w:right="44" w:firstLine="250"/>
              <w:jc w:val="thaiDistribute"/>
              <w:rPr>
                <w:rFonts w:ascii="Times New Roman" w:hAnsi="Times New Roman" w:cs="Times New Roman"/>
                <w:sz w:val="22"/>
                <w:szCs w:val="22"/>
              </w:rPr>
            </w:pPr>
            <w:r w:rsidRPr="009F7F20">
              <w:rPr>
                <w:rFonts w:ascii="Times New Roman" w:hAnsi="Times New Roman" w:cs="Times New Roman"/>
                <w:sz w:val="22"/>
                <w:szCs w:val="22"/>
                <w:cs/>
              </w:rPr>
              <w:t>-</w:t>
            </w:r>
            <w:r w:rsidR="002858B7">
              <w:rPr>
                <w:rFonts w:ascii="Times New Roman" w:hAnsi="Times New Roman" w:cs="Angsana New"/>
                <w:sz w:val="22"/>
                <w:szCs w:val="22"/>
              </w:rPr>
              <w:t xml:space="preserve">  </w:t>
            </w:r>
            <w:r w:rsidR="002858B7">
              <w:rPr>
                <w:rFonts w:ascii="Times New Roman" w:hAnsi="Times New Roman" w:cs="Times New Roman"/>
                <w:sz w:val="22"/>
                <w:szCs w:val="22"/>
              </w:rPr>
              <w:t>R</w:t>
            </w:r>
            <w:r w:rsidRPr="009F7F20">
              <w:rPr>
                <w:rFonts w:ascii="Times New Roman" w:hAnsi="Times New Roman" w:cs="Times New Roman"/>
                <w:sz w:val="22"/>
                <w:szCs w:val="22"/>
              </w:rPr>
              <w:t>aw material purchases</w:t>
            </w:r>
          </w:p>
        </w:tc>
        <w:tc>
          <w:tcPr>
            <w:tcW w:w="242" w:type="dxa"/>
            <w:tcBorders>
              <w:top w:val="nil"/>
              <w:bottom w:val="nil"/>
            </w:tcBorders>
          </w:tcPr>
          <w:p w14:paraId="5D66BCB0" w14:textId="77777777" w:rsidR="00A46E77" w:rsidRPr="00F04738" w:rsidRDefault="00A46E77"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496195D0" w14:textId="77777777" w:rsidR="00A46E77" w:rsidRPr="00F04738" w:rsidRDefault="00A46E7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3FBD194A" w14:textId="320DB1C7" w:rsidR="00A46E77" w:rsidRPr="009F7F20" w:rsidRDefault="00833686" w:rsidP="0022076D">
            <w:pPr>
              <w:tabs>
                <w:tab w:val="decimal" w:pos="1959"/>
              </w:tabs>
              <w:spacing w:line="240" w:lineRule="atLeast"/>
              <w:ind w:right="-24"/>
              <w:rPr>
                <w:rFonts w:ascii="Times New Roman" w:hAnsi="Times New Roman" w:cs="Times New Roman"/>
                <w:sz w:val="22"/>
                <w:szCs w:val="22"/>
              </w:rPr>
            </w:pPr>
            <w:r w:rsidRPr="00833686">
              <w:rPr>
                <w:rFonts w:ascii="Times New Roman" w:hAnsi="Times New Roman" w:cs="Times New Roman"/>
                <w:sz w:val="22"/>
                <w:szCs w:val="22"/>
              </w:rPr>
              <w:t>(1,</w:t>
            </w:r>
            <w:r w:rsidR="00050F30" w:rsidRPr="00050F30">
              <w:rPr>
                <w:rFonts w:ascii="Times New Roman" w:hAnsi="Times New Roman" w:cs="Times New Roman"/>
                <w:sz w:val="22"/>
                <w:szCs w:val="22"/>
              </w:rPr>
              <w:t>747,976</w:t>
            </w:r>
            <w:r w:rsidRPr="00833686">
              <w:rPr>
                <w:rFonts w:ascii="Times New Roman" w:hAnsi="Times New Roman" w:cs="Times New Roman"/>
                <w:sz w:val="22"/>
                <w:szCs w:val="22"/>
              </w:rPr>
              <w:t>)</w:t>
            </w:r>
          </w:p>
        </w:tc>
      </w:tr>
      <w:tr w:rsidR="0092030C" w:rsidRPr="00F04738" w14:paraId="1B8539AE" w14:textId="77777777" w:rsidTr="00A46E77">
        <w:trPr>
          <w:cantSplit/>
          <w:trHeight w:val="171"/>
        </w:trPr>
        <w:tc>
          <w:tcPr>
            <w:tcW w:w="5940" w:type="dxa"/>
            <w:tcBorders>
              <w:top w:val="nil"/>
              <w:bottom w:val="nil"/>
            </w:tcBorders>
          </w:tcPr>
          <w:p w14:paraId="173B021C" w14:textId="7B5CF43A" w:rsidR="0092030C" w:rsidRPr="00F04738" w:rsidRDefault="0092030C" w:rsidP="009F7F20">
            <w:pPr>
              <w:spacing w:line="240" w:lineRule="atLeast"/>
              <w:ind w:right="44"/>
              <w:jc w:val="thaiDistribute"/>
              <w:rPr>
                <w:rFonts w:ascii="Times New Roman" w:hAnsi="Times New Roman" w:cs="Angsana New"/>
                <w:sz w:val="22"/>
                <w:szCs w:val="22"/>
                <w:cs/>
              </w:rPr>
            </w:pPr>
            <w:r>
              <w:rPr>
                <w:rFonts w:ascii="Times New Roman" w:hAnsi="Times New Roman" w:cs="Angsana New"/>
                <w:sz w:val="22"/>
                <w:szCs w:val="22"/>
              </w:rPr>
              <w:t>Amount reclassified to profit or loss:</w:t>
            </w:r>
          </w:p>
        </w:tc>
        <w:tc>
          <w:tcPr>
            <w:tcW w:w="242" w:type="dxa"/>
            <w:tcBorders>
              <w:top w:val="nil"/>
              <w:bottom w:val="nil"/>
            </w:tcBorders>
          </w:tcPr>
          <w:p w14:paraId="4DCCAB69" w14:textId="77777777" w:rsidR="0092030C" w:rsidRPr="00F04738" w:rsidRDefault="0092030C"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3FD8C0AC" w14:textId="77777777" w:rsidR="0092030C" w:rsidRPr="00F04738" w:rsidRDefault="0092030C"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7964650A" w14:textId="77777777" w:rsidR="0092030C" w:rsidRDefault="0092030C" w:rsidP="0022076D">
            <w:pPr>
              <w:tabs>
                <w:tab w:val="decimal" w:pos="1959"/>
              </w:tabs>
              <w:spacing w:line="240" w:lineRule="atLeast"/>
              <w:ind w:right="44"/>
              <w:rPr>
                <w:rFonts w:ascii="Times New Roman" w:hAnsi="Times New Roman" w:cs="Times New Roman"/>
                <w:sz w:val="22"/>
                <w:szCs w:val="22"/>
              </w:rPr>
            </w:pPr>
          </w:p>
        </w:tc>
      </w:tr>
      <w:tr w:rsidR="0092030C" w:rsidRPr="00F04738" w14:paraId="1DDE9D93" w14:textId="77777777" w:rsidTr="00A46E77">
        <w:trPr>
          <w:cantSplit/>
          <w:trHeight w:val="171"/>
        </w:trPr>
        <w:tc>
          <w:tcPr>
            <w:tcW w:w="5940" w:type="dxa"/>
            <w:tcBorders>
              <w:top w:val="nil"/>
              <w:bottom w:val="nil"/>
            </w:tcBorders>
          </w:tcPr>
          <w:p w14:paraId="32884303" w14:textId="2BED4CC1" w:rsidR="0092030C" w:rsidRPr="00F04738" w:rsidRDefault="0092030C">
            <w:pPr>
              <w:spacing w:line="240" w:lineRule="atLeast"/>
              <w:ind w:right="44" w:firstLine="250"/>
              <w:jc w:val="thaiDistribute"/>
              <w:rPr>
                <w:rFonts w:ascii="Times New Roman" w:hAnsi="Times New Roman" w:cs="Angsana New"/>
                <w:sz w:val="22"/>
                <w:szCs w:val="22"/>
                <w:cs/>
              </w:rPr>
            </w:pPr>
            <w:r>
              <w:rPr>
                <w:rFonts w:ascii="Times New Roman" w:hAnsi="Times New Roman" w:cs="Angsana New"/>
                <w:sz w:val="22"/>
                <w:szCs w:val="22"/>
              </w:rPr>
              <w:t>Commodity price risks</w:t>
            </w:r>
          </w:p>
        </w:tc>
        <w:tc>
          <w:tcPr>
            <w:tcW w:w="242" w:type="dxa"/>
            <w:tcBorders>
              <w:top w:val="nil"/>
              <w:bottom w:val="nil"/>
            </w:tcBorders>
          </w:tcPr>
          <w:p w14:paraId="307F9193" w14:textId="77777777" w:rsidR="0092030C" w:rsidRPr="00F04738" w:rsidRDefault="0092030C"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290072D2" w14:textId="77777777" w:rsidR="0092030C" w:rsidRPr="00F04738" w:rsidRDefault="0092030C"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1141A188" w14:textId="77777777" w:rsidR="0092030C" w:rsidRDefault="0092030C" w:rsidP="0022076D">
            <w:pPr>
              <w:tabs>
                <w:tab w:val="decimal" w:pos="1959"/>
              </w:tabs>
              <w:spacing w:line="240" w:lineRule="atLeast"/>
              <w:ind w:right="44"/>
              <w:rPr>
                <w:rFonts w:ascii="Times New Roman" w:hAnsi="Times New Roman" w:cs="Times New Roman"/>
                <w:sz w:val="22"/>
                <w:szCs w:val="22"/>
              </w:rPr>
            </w:pPr>
          </w:p>
        </w:tc>
      </w:tr>
      <w:tr w:rsidR="002858B7" w:rsidRPr="00F04738" w14:paraId="47B27C99" w14:textId="77777777" w:rsidTr="00A46E77">
        <w:trPr>
          <w:cantSplit/>
          <w:trHeight w:val="171"/>
        </w:trPr>
        <w:tc>
          <w:tcPr>
            <w:tcW w:w="5940" w:type="dxa"/>
            <w:tcBorders>
              <w:top w:val="nil"/>
              <w:bottom w:val="nil"/>
            </w:tcBorders>
          </w:tcPr>
          <w:p w14:paraId="677E839F" w14:textId="5077423D" w:rsidR="002858B7" w:rsidRDefault="002858B7">
            <w:pPr>
              <w:spacing w:line="240" w:lineRule="atLeast"/>
              <w:ind w:right="44" w:firstLine="250"/>
              <w:jc w:val="thaiDistribute"/>
              <w:rPr>
                <w:rFonts w:ascii="Times New Roman" w:hAnsi="Times New Roman" w:cs="Angsana New"/>
                <w:sz w:val="22"/>
                <w:szCs w:val="22"/>
              </w:rPr>
            </w:pPr>
            <w:r w:rsidRPr="009F7F20">
              <w:rPr>
                <w:rFonts w:ascii="Times New Roman" w:hAnsi="Times New Roman" w:cs="Times New Roman"/>
                <w:sz w:val="22"/>
                <w:szCs w:val="22"/>
                <w:cs/>
              </w:rPr>
              <w:t>-</w:t>
            </w:r>
            <w:r w:rsidRPr="0024617D">
              <w:rPr>
                <w:rFonts w:ascii="Times New Roman" w:hAnsi="Times New Roman" w:cs="Angsana New"/>
                <w:sz w:val="22"/>
                <w:szCs w:val="22"/>
                <w:cs/>
              </w:rPr>
              <w:t xml:space="preserve"> </w:t>
            </w:r>
            <w:r>
              <w:rPr>
                <w:rFonts w:ascii="Times New Roman" w:hAnsi="Times New Roman" w:cs="Angsana New"/>
                <w:sz w:val="22"/>
                <w:szCs w:val="22"/>
              </w:rPr>
              <w:t xml:space="preserve"> </w:t>
            </w:r>
            <w:r>
              <w:rPr>
                <w:rFonts w:ascii="Times New Roman" w:hAnsi="Times New Roman" w:cs="Times New Roman"/>
                <w:sz w:val="22"/>
                <w:szCs w:val="22"/>
              </w:rPr>
              <w:t>R</w:t>
            </w:r>
            <w:r w:rsidRPr="0024617D">
              <w:rPr>
                <w:rFonts w:ascii="Times New Roman" w:hAnsi="Times New Roman" w:cs="Times New Roman"/>
                <w:sz w:val="22"/>
                <w:szCs w:val="22"/>
              </w:rPr>
              <w:t>aw material purchases</w:t>
            </w:r>
          </w:p>
        </w:tc>
        <w:tc>
          <w:tcPr>
            <w:tcW w:w="242" w:type="dxa"/>
            <w:tcBorders>
              <w:top w:val="nil"/>
              <w:bottom w:val="nil"/>
            </w:tcBorders>
          </w:tcPr>
          <w:p w14:paraId="7B8C5A07" w14:textId="77777777" w:rsidR="002858B7" w:rsidRPr="00F04738" w:rsidRDefault="002858B7"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5266B4A1" w14:textId="77777777" w:rsidR="002858B7" w:rsidRPr="00F04738" w:rsidRDefault="002858B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492C6884" w14:textId="5152D9E3" w:rsidR="002858B7" w:rsidRDefault="00833686" w:rsidP="0022076D">
            <w:pPr>
              <w:tabs>
                <w:tab w:val="decimal" w:pos="1959"/>
              </w:tabs>
              <w:spacing w:line="240" w:lineRule="atLeast"/>
              <w:ind w:right="44"/>
              <w:rPr>
                <w:rFonts w:ascii="Times New Roman" w:hAnsi="Times New Roman" w:cs="Times New Roman"/>
                <w:sz w:val="22"/>
                <w:szCs w:val="22"/>
              </w:rPr>
            </w:pPr>
            <w:r w:rsidRPr="00833686">
              <w:rPr>
                <w:rFonts w:ascii="Times New Roman" w:hAnsi="Times New Roman" w:cs="Times New Roman"/>
                <w:sz w:val="22"/>
                <w:szCs w:val="22"/>
              </w:rPr>
              <w:t>1,242,59</w:t>
            </w:r>
            <w:r w:rsidR="003A5CD4">
              <w:rPr>
                <w:rFonts w:ascii="Times New Roman" w:hAnsi="Times New Roman" w:cs="Times New Roman"/>
                <w:sz w:val="22"/>
                <w:szCs w:val="22"/>
              </w:rPr>
              <w:t>3</w:t>
            </w:r>
          </w:p>
        </w:tc>
      </w:tr>
      <w:tr w:rsidR="00A46E77" w:rsidRPr="00F04738" w14:paraId="21ED5D0E" w14:textId="77777777" w:rsidTr="009F7F20">
        <w:tblPrEx>
          <w:tblBorders>
            <w:top w:val="none" w:sz="0" w:space="0" w:color="auto"/>
          </w:tblBorders>
        </w:tblPrEx>
        <w:trPr>
          <w:cantSplit/>
        </w:trPr>
        <w:tc>
          <w:tcPr>
            <w:tcW w:w="5940" w:type="dxa"/>
          </w:tcPr>
          <w:p w14:paraId="7C0C3038" w14:textId="1B889889" w:rsidR="00A46E77" w:rsidRPr="00F04738" w:rsidRDefault="00A46E77" w:rsidP="009F7F20">
            <w:pPr>
              <w:spacing w:line="240" w:lineRule="atLeast"/>
              <w:ind w:right="44"/>
              <w:jc w:val="thaiDistribute"/>
              <w:rPr>
                <w:rFonts w:ascii="Times New Roman" w:hAnsi="Times New Roman" w:cs="Times New Roman"/>
                <w:sz w:val="22"/>
                <w:szCs w:val="22"/>
              </w:rPr>
            </w:pPr>
            <w:r w:rsidRPr="009F7F20">
              <w:rPr>
                <w:rFonts w:ascii="Times New Roman" w:hAnsi="Times New Roman" w:cs="Times New Roman"/>
                <w:sz w:val="22"/>
                <w:szCs w:val="22"/>
              </w:rPr>
              <w:t>Tax on movements on reserves during the period</w:t>
            </w:r>
          </w:p>
        </w:tc>
        <w:tc>
          <w:tcPr>
            <w:tcW w:w="242" w:type="dxa"/>
          </w:tcPr>
          <w:p w14:paraId="7AA2C329"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748" w:type="dxa"/>
          </w:tcPr>
          <w:p w14:paraId="5125EE9C"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bottom w:val="single" w:sz="4" w:space="0" w:color="auto"/>
            </w:tcBorders>
          </w:tcPr>
          <w:p w14:paraId="373FB41C" w14:textId="5C265F91" w:rsidR="00A46E77" w:rsidRPr="00F04738" w:rsidRDefault="003B1750" w:rsidP="0022076D">
            <w:pPr>
              <w:tabs>
                <w:tab w:val="decimal" w:pos="1959"/>
              </w:tabs>
              <w:spacing w:line="240" w:lineRule="atLeast"/>
              <w:ind w:right="44"/>
              <w:rPr>
                <w:rFonts w:ascii="Times New Roman" w:hAnsi="Times New Roman" w:cs="Times New Roman"/>
                <w:sz w:val="22"/>
                <w:szCs w:val="22"/>
              </w:rPr>
            </w:pPr>
            <w:r w:rsidRPr="003B1750">
              <w:rPr>
                <w:rFonts w:ascii="Times New Roman" w:hAnsi="Times New Roman" w:cs="Times New Roman"/>
                <w:sz w:val="22"/>
                <w:szCs w:val="22"/>
              </w:rPr>
              <w:t>130,66</w:t>
            </w:r>
            <w:r w:rsidR="003A5CD4">
              <w:rPr>
                <w:rFonts w:ascii="Times New Roman" w:hAnsi="Times New Roman" w:cs="Times New Roman"/>
                <w:sz w:val="22"/>
                <w:szCs w:val="22"/>
              </w:rPr>
              <w:t>3</w:t>
            </w:r>
          </w:p>
        </w:tc>
      </w:tr>
      <w:tr w:rsidR="00A46E77" w:rsidRPr="000B23C9" w14:paraId="7C68BC73" w14:textId="77777777" w:rsidTr="009F7F20">
        <w:tblPrEx>
          <w:tblBorders>
            <w:top w:val="none" w:sz="0" w:space="0" w:color="auto"/>
          </w:tblBorders>
        </w:tblPrEx>
        <w:trPr>
          <w:cantSplit/>
        </w:trPr>
        <w:tc>
          <w:tcPr>
            <w:tcW w:w="5940" w:type="dxa"/>
          </w:tcPr>
          <w:p w14:paraId="2A17B57C" w14:textId="531D4894" w:rsidR="00A46E77" w:rsidRPr="00F04738" w:rsidRDefault="00A46E77" w:rsidP="00A46E77">
            <w:pPr>
              <w:tabs>
                <w:tab w:val="left" w:pos="522"/>
              </w:tabs>
              <w:spacing w:line="240" w:lineRule="atLeast"/>
              <w:ind w:right="44"/>
              <w:rPr>
                <w:rFonts w:ascii="Times New Roman" w:hAnsi="Times New Roman" w:cs="Times New Roman"/>
                <w:b/>
                <w:bCs/>
                <w:sz w:val="22"/>
                <w:szCs w:val="22"/>
                <w:u w:val="single"/>
              </w:rPr>
            </w:pPr>
            <w:r w:rsidRPr="009F7F20">
              <w:rPr>
                <w:rFonts w:ascii="Times New Roman" w:hAnsi="Times New Roman" w:cs="Times New Roman"/>
                <w:b/>
                <w:bCs/>
                <w:sz w:val="22"/>
                <w:szCs w:val="22"/>
              </w:rPr>
              <w:t xml:space="preserve">Balance at </w:t>
            </w:r>
            <w:r w:rsidR="0022076D" w:rsidRPr="0022076D">
              <w:rPr>
                <w:rFonts w:ascii="Times New Roman" w:hAnsi="Times New Roman" w:cs="Times New Roman"/>
                <w:b/>
                <w:bCs/>
                <w:sz w:val="22"/>
                <w:szCs w:val="22"/>
              </w:rPr>
              <w:t>30 September</w:t>
            </w:r>
            <w:r w:rsidR="0022076D" w:rsidRPr="009F7F20">
              <w:rPr>
                <w:b/>
                <w:bCs/>
                <w:i/>
                <w:iCs/>
                <w:sz w:val="20"/>
                <w:szCs w:val="20"/>
              </w:rPr>
              <w:t xml:space="preserve"> </w:t>
            </w:r>
            <w:r w:rsidRPr="009F7F20">
              <w:rPr>
                <w:rFonts w:ascii="Times New Roman" w:hAnsi="Times New Roman" w:cs="Times New Roman"/>
                <w:b/>
                <w:bCs/>
                <w:sz w:val="22"/>
                <w:szCs w:val="22"/>
              </w:rPr>
              <w:t>2020</w:t>
            </w:r>
          </w:p>
        </w:tc>
        <w:tc>
          <w:tcPr>
            <w:tcW w:w="242" w:type="dxa"/>
          </w:tcPr>
          <w:p w14:paraId="6A9A0FE4" w14:textId="77777777" w:rsidR="00A46E77" w:rsidRPr="00F04738" w:rsidRDefault="00A46E77" w:rsidP="00A46E77">
            <w:pPr>
              <w:tabs>
                <w:tab w:val="decimal" w:pos="942"/>
              </w:tabs>
              <w:spacing w:line="240" w:lineRule="atLeast"/>
              <w:ind w:right="-88"/>
              <w:rPr>
                <w:rFonts w:ascii="Times New Roman" w:hAnsi="Times New Roman" w:cs="Times New Roman"/>
                <w:b/>
                <w:bCs/>
                <w:color w:val="000000"/>
                <w:sz w:val="22"/>
                <w:szCs w:val="22"/>
              </w:rPr>
            </w:pPr>
          </w:p>
        </w:tc>
        <w:tc>
          <w:tcPr>
            <w:tcW w:w="748" w:type="dxa"/>
          </w:tcPr>
          <w:p w14:paraId="3360805C" w14:textId="77777777" w:rsidR="00A46E77" w:rsidRPr="00F04738" w:rsidRDefault="00A46E7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single" w:sz="4" w:space="0" w:color="auto"/>
              <w:bottom w:val="double" w:sz="4" w:space="0" w:color="auto"/>
            </w:tcBorders>
          </w:tcPr>
          <w:p w14:paraId="18291DCB" w14:textId="0862DCD6" w:rsidR="00A46E77" w:rsidRPr="00A46E77" w:rsidRDefault="00050F30" w:rsidP="0022076D">
            <w:pPr>
              <w:tabs>
                <w:tab w:val="decimal" w:pos="1959"/>
              </w:tabs>
              <w:spacing w:line="240" w:lineRule="atLeast"/>
              <w:ind w:right="-24"/>
              <w:rPr>
                <w:rFonts w:ascii="Times New Roman" w:hAnsi="Times New Roman" w:cs="Times New Roman"/>
                <w:b/>
                <w:bCs/>
                <w:sz w:val="22"/>
                <w:szCs w:val="22"/>
              </w:rPr>
            </w:pPr>
            <w:r w:rsidRPr="00050F30">
              <w:rPr>
                <w:rFonts w:ascii="Times New Roman" w:hAnsi="Times New Roman" w:cs="Times New Roman"/>
                <w:b/>
                <w:bCs/>
                <w:sz w:val="22"/>
                <w:szCs w:val="22"/>
              </w:rPr>
              <w:t>(441,447)</w:t>
            </w:r>
          </w:p>
        </w:tc>
      </w:tr>
    </w:tbl>
    <w:p w14:paraId="2CE2E526" w14:textId="4FF8FF6C" w:rsidR="002A6860" w:rsidRDefault="002A6860">
      <w:pPr>
        <w:rPr>
          <w:rFonts w:ascii="Times New Roman" w:hAnsi="Times New Roman" w:cs="Times New Roman"/>
          <w:b/>
          <w:bCs/>
          <w:sz w:val="24"/>
          <w:szCs w:val="24"/>
        </w:rPr>
      </w:pPr>
    </w:p>
    <w:p w14:paraId="41890B5B" w14:textId="0E88B05F" w:rsidR="00715A95" w:rsidRPr="007A5BB5"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Commitments</w:t>
      </w:r>
      <w:r w:rsidR="00EB4BEF" w:rsidRPr="0B1E75C6">
        <w:rPr>
          <w:rFonts w:ascii="Times New Roman" w:hAnsi="Times New Roman" w:cs="Times New Roman"/>
          <w:b/>
          <w:bCs/>
          <w:sz w:val="24"/>
          <w:szCs w:val="24"/>
        </w:rPr>
        <w:t xml:space="preserve"> </w:t>
      </w:r>
      <w:r w:rsidR="00240DB7" w:rsidRPr="0B1E75C6">
        <w:rPr>
          <w:rFonts w:ascii="Times New Roman" w:hAnsi="Times New Roman" w:cs="Times New Roman"/>
          <w:b/>
          <w:bCs/>
          <w:sz w:val="24"/>
          <w:szCs w:val="24"/>
        </w:rPr>
        <w:t>with non-related parties</w:t>
      </w:r>
    </w:p>
    <w:p w14:paraId="418569EA" w14:textId="77777777"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940"/>
        <w:gridCol w:w="1512"/>
        <w:gridCol w:w="238"/>
        <w:gridCol w:w="1481"/>
      </w:tblGrid>
      <w:tr w:rsidR="00E92F9F" w:rsidRPr="000B23C9" w14:paraId="556D33BA" w14:textId="77777777" w:rsidTr="00E90DCD">
        <w:trPr>
          <w:cantSplit/>
          <w:trHeight w:val="630"/>
          <w:tblHeader/>
        </w:trPr>
        <w:tc>
          <w:tcPr>
            <w:tcW w:w="5940" w:type="dxa"/>
            <w:tcBorders>
              <w:top w:val="nil"/>
            </w:tcBorders>
          </w:tcPr>
          <w:p w14:paraId="363D1744" w14:textId="77777777" w:rsidR="00D50F40" w:rsidRPr="00960447" w:rsidRDefault="00D50F40" w:rsidP="004F4E18">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4F4E18">
            <w:pPr>
              <w:spacing w:line="240" w:lineRule="atLeast"/>
              <w:ind w:right="44"/>
              <w:jc w:val="thaiDistribute"/>
              <w:rPr>
                <w:rFonts w:ascii="Times New Roman" w:hAnsi="Times New Roman"/>
                <w:b/>
                <w:bCs/>
                <w:i/>
                <w:iCs/>
                <w:sz w:val="22"/>
                <w:szCs w:val="22"/>
              </w:rPr>
            </w:pPr>
          </w:p>
          <w:p w14:paraId="359B266E" w14:textId="6825E546" w:rsidR="00D50F40" w:rsidRPr="008A2432" w:rsidRDefault="00524D54" w:rsidP="004F4E18">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900125">
              <w:rPr>
                <w:rFonts w:ascii="Times New Roman" w:hAnsi="Times New Roman"/>
                <w:b/>
                <w:bCs/>
                <w:i/>
                <w:iCs/>
                <w:sz w:val="22"/>
                <w:szCs w:val="22"/>
              </w:rPr>
              <w:t xml:space="preserve">30 </w:t>
            </w:r>
            <w:r w:rsidR="0022076D">
              <w:rPr>
                <w:rFonts w:ascii="Times New Roman" w:hAnsi="Times New Roman"/>
                <w:b/>
                <w:bCs/>
                <w:i/>
                <w:iCs/>
                <w:sz w:val="22"/>
                <w:szCs w:val="22"/>
              </w:rPr>
              <w:t>S</w:t>
            </w:r>
            <w:r w:rsidR="00900125">
              <w:rPr>
                <w:rFonts w:ascii="Times New Roman" w:hAnsi="Times New Roman"/>
                <w:b/>
                <w:bCs/>
                <w:i/>
                <w:iCs/>
                <w:sz w:val="22"/>
                <w:szCs w:val="22"/>
              </w:rPr>
              <w:t>e</w:t>
            </w:r>
            <w:r w:rsidR="0022076D">
              <w:rPr>
                <w:rFonts w:ascii="Times New Roman" w:hAnsi="Times New Roman"/>
                <w:b/>
                <w:bCs/>
                <w:i/>
                <w:iCs/>
                <w:sz w:val="22"/>
                <w:szCs w:val="22"/>
              </w:rPr>
              <w:t>ptember</w:t>
            </w:r>
            <w:r w:rsidR="00D955C7">
              <w:rPr>
                <w:rFonts w:ascii="Times New Roman" w:hAnsi="Times New Roman"/>
                <w:b/>
                <w:bCs/>
                <w:i/>
                <w:iCs/>
                <w:sz w:val="22"/>
                <w:szCs w:val="22"/>
              </w:rPr>
              <w:t xml:space="preserve"> 2020</w:t>
            </w:r>
          </w:p>
        </w:tc>
        <w:tc>
          <w:tcPr>
            <w:tcW w:w="1512" w:type="dxa"/>
            <w:tcBorders>
              <w:top w:val="nil"/>
            </w:tcBorders>
          </w:tcPr>
          <w:p w14:paraId="1C1E16EA" w14:textId="77777777" w:rsidR="00D50F40" w:rsidRPr="000B23C9" w:rsidRDefault="00D50F40" w:rsidP="008A2432">
            <w:pPr>
              <w:pStyle w:val="acctmergecolhdg"/>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481" w:type="dxa"/>
            <w:tcBorders>
              <w:top w:val="nil"/>
            </w:tcBorders>
          </w:tcPr>
          <w:p w14:paraId="4990DCA3" w14:textId="77777777" w:rsidR="00D50F40" w:rsidRPr="000B23C9" w:rsidRDefault="00D50F40" w:rsidP="008A2432">
            <w:pPr>
              <w:pStyle w:val="acctmergecolhdg"/>
              <w:rPr>
                <w:szCs w:val="22"/>
              </w:rPr>
            </w:pPr>
            <w:r>
              <w:rPr>
                <w:lang w:eastAsia="en-GB"/>
              </w:rPr>
              <w:t>Separate financial statements</w:t>
            </w:r>
          </w:p>
        </w:tc>
      </w:tr>
      <w:tr w:rsidR="00D50F40" w:rsidRPr="000B23C9" w14:paraId="2B6AFCB3" w14:textId="77777777" w:rsidTr="009F7F20">
        <w:trPr>
          <w:cantSplit/>
          <w:tblHeader/>
        </w:trPr>
        <w:tc>
          <w:tcPr>
            <w:tcW w:w="5940" w:type="dxa"/>
          </w:tcPr>
          <w:p w14:paraId="59665098" w14:textId="77777777" w:rsidR="00D50F40" w:rsidRPr="000B23C9" w:rsidRDefault="00D50F40" w:rsidP="004F4E18">
            <w:pPr>
              <w:spacing w:line="240" w:lineRule="atLeast"/>
              <w:ind w:right="44"/>
              <w:jc w:val="thaiDistribute"/>
              <w:rPr>
                <w:rFonts w:ascii="Times New Roman" w:hAnsi="Times New Roman" w:cs="Times New Roman"/>
                <w:i/>
                <w:iCs/>
                <w:sz w:val="22"/>
                <w:szCs w:val="22"/>
              </w:rPr>
            </w:pPr>
          </w:p>
        </w:tc>
        <w:tc>
          <w:tcPr>
            <w:tcW w:w="3231" w:type="dxa"/>
            <w:gridSpan w:val="3"/>
          </w:tcPr>
          <w:p w14:paraId="452EB1E2" w14:textId="77777777" w:rsidR="00D50F40" w:rsidRPr="000B23C9" w:rsidRDefault="00D50F40" w:rsidP="00D50F4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9F7F20">
        <w:trPr>
          <w:cantSplit/>
        </w:trPr>
        <w:tc>
          <w:tcPr>
            <w:tcW w:w="5940" w:type="dxa"/>
            <w:tcBorders>
              <w:bottom w:val="nil"/>
            </w:tcBorders>
          </w:tcPr>
          <w:p w14:paraId="426D3173" w14:textId="77777777" w:rsidR="00D50F40" w:rsidRPr="000B23C9" w:rsidRDefault="00D50F40" w:rsidP="004F4E18">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481" w:type="dxa"/>
            <w:tcBorders>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1C2336" w:rsidRPr="000B23C9" w14:paraId="7F38D8D5" w14:textId="77777777" w:rsidTr="009F7F20">
        <w:trPr>
          <w:cantSplit/>
        </w:trPr>
        <w:tc>
          <w:tcPr>
            <w:tcW w:w="5940" w:type="dxa"/>
            <w:tcBorders>
              <w:bottom w:val="nil"/>
            </w:tcBorders>
          </w:tcPr>
          <w:p w14:paraId="742196B8" w14:textId="77777777" w:rsidR="001C2336" w:rsidRPr="000B23C9" w:rsidRDefault="001C2336" w:rsidP="001C2336">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512" w:type="dxa"/>
            <w:tcBorders>
              <w:bottom w:val="nil"/>
            </w:tcBorders>
          </w:tcPr>
          <w:p w14:paraId="47A006C8" w14:textId="20FAC127" w:rsidR="001C2336" w:rsidRPr="00AC277B" w:rsidRDefault="0041457C" w:rsidP="00DA0503">
            <w:pPr>
              <w:tabs>
                <w:tab w:val="decimal" w:pos="1150"/>
              </w:tabs>
              <w:ind w:right="-88"/>
              <w:rPr>
                <w:rFonts w:ascii="Times New Roman" w:hAnsi="Times New Roman" w:cstheme="minorBidi"/>
                <w:sz w:val="22"/>
                <w:szCs w:val="22"/>
              </w:rPr>
            </w:pPr>
            <w:r>
              <w:rPr>
                <w:rFonts w:ascii="Times New Roman" w:hAnsi="Times New Roman" w:cstheme="minorBidi"/>
                <w:sz w:val="22"/>
                <w:szCs w:val="22"/>
              </w:rPr>
              <w:t>233</w:t>
            </w:r>
          </w:p>
        </w:tc>
        <w:tc>
          <w:tcPr>
            <w:tcW w:w="238" w:type="dxa"/>
            <w:tcBorders>
              <w:bottom w:val="nil"/>
            </w:tcBorders>
          </w:tcPr>
          <w:p w14:paraId="6130FCE6" w14:textId="77777777" w:rsidR="001C2336" w:rsidRPr="000B23C9" w:rsidRDefault="001C2336" w:rsidP="001C2336">
            <w:pPr>
              <w:spacing w:line="240" w:lineRule="atLeast"/>
              <w:ind w:right="44"/>
              <w:jc w:val="right"/>
              <w:rPr>
                <w:rFonts w:ascii="Times New Roman" w:hAnsi="Times New Roman" w:cs="Times New Roman"/>
                <w:sz w:val="22"/>
                <w:szCs w:val="22"/>
              </w:rPr>
            </w:pPr>
          </w:p>
        </w:tc>
        <w:tc>
          <w:tcPr>
            <w:tcW w:w="1481" w:type="dxa"/>
            <w:tcBorders>
              <w:bottom w:val="nil"/>
            </w:tcBorders>
          </w:tcPr>
          <w:p w14:paraId="2F62E004" w14:textId="1EA3C7A0" w:rsidR="001C2336" w:rsidRPr="000B23C9" w:rsidRDefault="00C84EDC" w:rsidP="00DA0503">
            <w:pPr>
              <w:tabs>
                <w:tab w:val="decimal" w:pos="88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E92F9F" w:rsidRPr="000B23C9" w14:paraId="75ABFC83" w14:textId="77777777" w:rsidTr="00E90DCD">
        <w:trPr>
          <w:cantSplit/>
        </w:trPr>
        <w:tc>
          <w:tcPr>
            <w:tcW w:w="5940" w:type="dxa"/>
            <w:tcBorders>
              <w:top w:val="nil"/>
            </w:tcBorders>
          </w:tcPr>
          <w:p w14:paraId="42E36C59" w14:textId="77777777" w:rsidR="00D50F40" w:rsidRPr="000B23C9" w:rsidRDefault="00D50F40" w:rsidP="004F4E18">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512" w:type="dxa"/>
            <w:tcBorders>
              <w:top w:val="nil"/>
            </w:tcBorders>
            <w:vAlign w:val="bottom"/>
          </w:tcPr>
          <w:p w14:paraId="29C06DAC" w14:textId="084AF7E8" w:rsidR="00D50F40" w:rsidRPr="000B23C9" w:rsidRDefault="00C84EDC" w:rsidP="00DA0503">
            <w:pPr>
              <w:tabs>
                <w:tab w:val="decimal" w:pos="1150"/>
              </w:tabs>
              <w:ind w:right="-88"/>
              <w:rPr>
                <w:rFonts w:ascii="Times New Roman" w:hAnsi="Times New Roman" w:cs="Times New Roman"/>
                <w:sz w:val="22"/>
                <w:szCs w:val="22"/>
              </w:rPr>
            </w:pPr>
            <w:r>
              <w:rPr>
                <w:rFonts w:ascii="Times New Roman" w:hAnsi="Times New Roman" w:cs="Times New Roman"/>
                <w:sz w:val="22"/>
                <w:szCs w:val="22"/>
              </w:rPr>
              <w:t>200</w:t>
            </w:r>
          </w:p>
        </w:tc>
        <w:tc>
          <w:tcPr>
            <w:tcW w:w="238" w:type="dxa"/>
            <w:tcBorders>
              <w:top w:val="nil"/>
            </w:tcBorders>
          </w:tcPr>
          <w:p w14:paraId="563C2312"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81" w:type="dxa"/>
            <w:tcBorders>
              <w:top w:val="nil"/>
            </w:tcBorders>
          </w:tcPr>
          <w:p w14:paraId="5C1A3D3C" w14:textId="3F15305C" w:rsidR="00D50F40" w:rsidRPr="000B23C9" w:rsidRDefault="00C84EDC" w:rsidP="00DA0503">
            <w:pPr>
              <w:tabs>
                <w:tab w:val="decimal" w:pos="88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350744" w:rsidRPr="000B23C9" w14:paraId="652E3054" w14:textId="77777777" w:rsidTr="00E90DCD">
        <w:trPr>
          <w:cantSplit/>
        </w:trPr>
        <w:tc>
          <w:tcPr>
            <w:tcW w:w="5940" w:type="dxa"/>
          </w:tcPr>
          <w:p w14:paraId="620325FF" w14:textId="77777777" w:rsidR="00D50F40" w:rsidRPr="000B23C9" w:rsidRDefault="00D50F40" w:rsidP="004F4E18">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512" w:type="dxa"/>
            <w:tcBorders>
              <w:bottom w:val="single" w:sz="4" w:space="0" w:color="auto"/>
            </w:tcBorders>
            <w:vAlign w:val="bottom"/>
          </w:tcPr>
          <w:p w14:paraId="2DD5A3F2" w14:textId="226197C8" w:rsidR="00D50F40" w:rsidRPr="000B23C9" w:rsidRDefault="00C84EDC" w:rsidP="00DA0503">
            <w:pPr>
              <w:tabs>
                <w:tab w:val="decimal" w:pos="1150"/>
              </w:tabs>
              <w:ind w:right="-88"/>
              <w:rPr>
                <w:rFonts w:ascii="Times New Roman" w:hAnsi="Times New Roman" w:cs="Times New Roman"/>
                <w:sz w:val="22"/>
                <w:szCs w:val="22"/>
              </w:rPr>
            </w:pPr>
            <w:r>
              <w:rPr>
                <w:rFonts w:ascii="Times New Roman" w:hAnsi="Times New Roman" w:cs="Times New Roman"/>
                <w:sz w:val="22"/>
                <w:szCs w:val="22"/>
              </w:rPr>
              <w:t>1,580</w:t>
            </w:r>
          </w:p>
        </w:tc>
        <w:tc>
          <w:tcPr>
            <w:tcW w:w="238" w:type="dxa"/>
          </w:tcPr>
          <w:p w14:paraId="77FF3B80"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81" w:type="dxa"/>
            <w:tcBorders>
              <w:bottom w:val="single" w:sz="4" w:space="0" w:color="auto"/>
            </w:tcBorders>
          </w:tcPr>
          <w:p w14:paraId="159A8D5F" w14:textId="1508A6E8" w:rsidR="00D50F40" w:rsidRPr="000B23C9" w:rsidRDefault="00C84EDC" w:rsidP="00DA0503">
            <w:pPr>
              <w:tabs>
                <w:tab w:val="decimal" w:pos="88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1245D0" w:rsidRPr="000B23C9" w14:paraId="3F4D500F" w14:textId="77777777" w:rsidTr="00E90DCD">
        <w:trPr>
          <w:cantSplit/>
          <w:trHeight w:val="171"/>
        </w:trPr>
        <w:tc>
          <w:tcPr>
            <w:tcW w:w="5940" w:type="dxa"/>
          </w:tcPr>
          <w:p w14:paraId="3800F6E9" w14:textId="77777777" w:rsidR="001C2336" w:rsidRPr="000B23C9" w:rsidRDefault="001C2336" w:rsidP="001C2336">
            <w:pPr>
              <w:spacing w:line="240" w:lineRule="atLeast"/>
              <w:ind w:right="44"/>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180D0DCE" w14:textId="4ACEB61E" w:rsidR="001C2336" w:rsidRPr="000B23C9" w:rsidRDefault="00EB4A93" w:rsidP="00DA0503">
            <w:pPr>
              <w:tabs>
                <w:tab w:val="decimal" w:pos="1150"/>
              </w:tabs>
              <w:ind w:right="-88"/>
              <w:rPr>
                <w:rFonts w:ascii="Times New Roman" w:hAnsi="Times New Roman" w:cs="Times New Roman"/>
                <w:b/>
                <w:bCs/>
                <w:sz w:val="22"/>
                <w:szCs w:val="22"/>
              </w:rPr>
            </w:pPr>
            <w:r>
              <w:rPr>
                <w:rFonts w:ascii="Times New Roman" w:hAnsi="Times New Roman" w:cs="Times New Roman"/>
                <w:b/>
                <w:bCs/>
                <w:sz w:val="22"/>
                <w:szCs w:val="22"/>
              </w:rPr>
              <w:t>2,</w:t>
            </w:r>
            <w:r w:rsidR="00F816D5">
              <w:rPr>
                <w:rFonts w:ascii="Times New Roman" w:hAnsi="Times New Roman" w:cs="Times New Roman"/>
                <w:b/>
                <w:bCs/>
                <w:sz w:val="22"/>
                <w:szCs w:val="22"/>
              </w:rPr>
              <w:t>01</w:t>
            </w:r>
            <w:r w:rsidR="004118EB">
              <w:rPr>
                <w:rFonts w:ascii="Times New Roman" w:hAnsi="Times New Roman" w:cs="Times New Roman"/>
                <w:b/>
                <w:bCs/>
                <w:sz w:val="22"/>
                <w:szCs w:val="22"/>
              </w:rPr>
              <w:t>3</w:t>
            </w:r>
          </w:p>
        </w:tc>
        <w:tc>
          <w:tcPr>
            <w:tcW w:w="238" w:type="dxa"/>
          </w:tcPr>
          <w:p w14:paraId="47D7646A" w14:textId="77777777" w:rsidR="001C2336" w:rsidRPr="000B23C9" w:rsidRDefault="001C2336" w:rsidP="001C2336">
            <w:pPr>
              <w:tabs>
                <w:tab w:val="decimal" w:pos="942"/>
              </w:tabs>
              <w:spacing w:line="240" w:lineRule="atLeast"/>
              <w:ind w:right="-88"/>
              <w:rPr>
                <w:rFonts w:ascii="Times New Roman" w:hAnsi="Times New Roman" w:cs="Times New Roman"/>
                <w:b/>
                <w:bCs/>
                <w:sz w:val="22"/>
                <w:szCs w:val="22"/>
              </w:rPr>
            </w:pPr>
          </w:p>
        </w:tc>
        <w:tc>
          <w:tcPr>
            <w:tcW w:w="1481" w:type="dxa"/>
            <w:tcBorders>
              <w:top w:val="single" w:sz="4" w:space="0" w:color="auto"/>
              <w:bottom w:val="double" w:sz="4" w:space="0" w:color="auto"/>
            </w:tcBorders>
          </w:tcPr>
          <w:p w14:paraId="2D340269" w14:textId="2D04AA2C" w:rsidR="001C2336" w:rsidRPr="000A6EF3" w:rsidRDefault="00F816D5" w:rsidP="00DA0503">
            <w:pPr>
              <w:tabs>
                <w:tab w:val="decimal" w:pos="883"/>
              </w:tabs>
              <w:spacing w:line="240" w:lineRule="atLeast"/>
              <w:ind w:right="-88"/>
              <w:rPr>
                <w:rFonts w:ascii="Times New Roman" w:hAnsi="Times New Roman" w:cs="Times New Roman"/>
                <w:b/>
                <w:bCs/>
                <w:sz w:val="22"/>
                <w:szCs w:val="22"/>
              </w:rPr>
            </w:pPr>
            <w:r w:rsidRPr="00A80A01">
              <w:rPr>
                <w:rFonts w:ascii="Times New Roman" w:hAnsi="Times New Roman" w:cstheme="minorBidi"/>
                <w:b/>
                <w:bCs/>
                <w:sz w:val="22"/>
                <w:szCs w:val="22"/>
              </w:rPr>
              <w:t>-</w:t>
            </w:r>
          </w:p>
        </w:tc>
      </w:tr>
      <w:tr w:rsidR="001C2336" w:rsidRPr="005E7D4C" w14:paraId="605A5435" w14:textId="77777777" w:rsidTr="009F7F20">
        <w:trPr>
          <w:cantSplit/>
          <w:trHeight w:val="30"/>
        </w:trPr>
        <w:tc>
          <w:tcPr>
            <w:tcW w:w="5940" w:type="dxa"/>
            <w:tcBorders>
              <w:top w:val="nil"/>
              <w:bottom w:val="nil"/>
            </w:tcBorders>
          </w:tcPr>
          <w:p w14:paraId="14052818" w14:textId="77777777" w:rsidR="001C2336" w:rsidRPr="007C5536" w:rsidRDefault="001C2336" w:rsidP="001C2336">
            <w:pPr>
              <w:spacing w:line="240" w:lineRule="atLeast"/>
              <w:ind w:right="44"/>
              <w:jc w:val="thaiDistribute"/>
              <w:rPr>
                <w:rFonts w:ascii="Times New Roman" w:hAnsi="Times New Roman" w:cs="Times New Roman"/>
                <w:b/>
                <w:bCs/>
                <w:i/>
                <w:iCs/>
                <w:sz w:val="2"/>
                <w:szCs w:val="2"/>
              </w:rPr>
            </w:pPr>
          </w:p>
        </w:tc>
        <w:tc>
          <w:tcPr>
            <w:tcW w:w="1512" w:type="dxa"/>
            <w:tcBorders>
              <w:top w:val="nil"/>
              <w:bottom w:val="nil"/>
            </w:tcBorders>
          </w:tcPr>
          <w:p w14:paraId="24DFCFA0" w14:textId="77777777" w:rsidR="001C2336" w:rsidRPr="007C5536" w:rsidRDefault="001C2336" w:rsidP="001C2336">
            <w:pPr>
              <w:tabs>
                <w:tab w:val="decimal" w:pos="942"/>
              </w:tabs>
              <w:spacing w:line="240" w:lineRule="atLeast"/>
              <w:ind w:right="-88"/>
              <w:rPr>
                <w:rFonts w:ascii="Times New Roman" w:hAnsi="Times New Roman" w:cs="Times New Roman"/>
                <w:sz w:val="2"/>
                <w:szCs w:val="2"/>
              </w:rPr>
            </w:pPr>
          </w:p>
        </w:tc>
        <w:tc>
          <w:tcPr>
            <w:tcW w:w="238" w:type="dxa"/>
            <w:tcBorders>
              <w:top w:val="nil"/>
              <w:bottom w:val="nil"/>
            </w:tcBorders>
          </w:tcPr>
          <w:p w14:paraId="392CFBBA" w14:textId="77777777" w:rsidR="001C2336" w:rsidRPr="007C5536" w:rsidRDefault="001C2336" w:rsidP="001C2336">
            <w:pPr>
              <w:tabs>
                <w:tab w:val="decimal" w:pos="942"/>
              </w:tabs>
              <w:spacing w:line="240" w:lineRule="atLeast"/>
              <w:ind w:right="-88"/>
              <w:rPr>
                <w:rFonts w:ascii="Times New Roman" w:hAnsi="Times New Roman" w:cs="Times New Roman"/>
                <w:sz w:val="2"/>
                <w:szCs w:val="2"/>
              </w:rPr>
            </w:pPr>
          </w:p>
        </w:tc>
        <w:tc>
          <w:tcPr>
            <w:tcW w:w="1481" w:type="dxa"/>
            <w:tcBorders>
              <w:top w:val="nil"/>
              <w:bottom w:val="nil"/>
            </w:tcBorders>
          </w:tcPr>
          <w:p w14:paraId="0DC1D6CE" w14:textId="77777777" w:rsidR="001C2336" w:rsidRPr="005F084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7F18A633" w14:textId="77777777" w:rsidTr="009F7F20">
        <w:trPr>
          <w:cantSplit/>
          <w:trHeight w:val="128"/>
        </w:trPr>
        <w:tc>
          <w:tcPr>
            <w:tcW w:w="5940" w:type="dxa"/>
          </w:tcPr>
          <w:p w14:paraId="045D5803" w14:textId="77777777" w:rsidR="001C2336" w:rsidRDefault="001C2336" w:rsidP="001C2336">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2B0BCF33" w14:textId="77777777" w:rsidR="001C2336" w:rsidRPr="000B23C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636AFA0F" w14:textId="77777777" w:rsidTr="009F7F20">
        <w:trPr>
          <w:cantSplit/>
        </w:trPr>
        <w:tc>
          <w:tcPr>
            <w:tcW w:w="5940" w:type="dxa"/>
          </w:tcPr>
          <w:p w14:paraId="6FACE816"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6239987F"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238" w:type="dxa"/>
          </w:tcPr>
          <w:p w14:paraId="494C542B"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1045DE39" w14:textId="3EB53681" w:rsidR="001C2336" w:rsidRPr="000B23C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027A0933" w14:textId="77777777" w:rsidTr="009F7F20">
        <w:trPr>
          <w:cantSplit/>
        </w:trPr>
        <w:tc>
          <w:tcPr>
            <w:tcW w:w="5940" w:type="dxa"/>
          </w:tcPr>
          <w:p w14:paraId="1A080AFC"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6AEC4173" w:rsidR="001C2336" w:rsidRPr="000B23C9" w:rsidRDefault="00CC681E" w:rsidP="00DA0503">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9,898</w:t>
            </w:r>
          </w:p>
        </w:tc>
        <w:tc>
          <w:tcPr>
            <w:tcW w:w="238" w:type="dxa"/>
          </w:tcPr>
          <w:p w14:paraId="5350E3BA"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613D29D0" w14:textId="47062664" w:rsidR="001C2336" w:rsidRPr="000B23C9" w:rsidRDefault="00912276" w:rsidP="00DA0503">
            <w:pPr>
              <w:tabs>
                <w:tab w:val="decimal" w:pos="88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1C2336" w:rsidRPr="000B23C9" w14:paraId="23FE016B" w14:textId="77777777" w:rsidTr="009F7F20">
        <w:trPr>
          <w:cantSplit/>
        </w:trPr>
        <w:tc>
          <w:tcPr>
            <w:tcW w:w="5940" w:type="dxa"/>
          </w:tcPr>
          <w:p w14:paraId="1EBFADF0"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1863BF29" w:rsidR="001C2336" w:rsidRPr="000B23C9" w:rsidRDefault="00A1457A" w:rsidP="00DA0503">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3,180</w:t>
            </w:r>
          </w:p>
        </w:tc>
        <w:tc>
          <w:tcPr>
            <w:tcW w:w="238" w:type="dxa"/>
          </w:tcPr>
          <w:p w14:paraId="741921F3"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03385ABF" w14:textId="2400C9A3" w:rsidR="001C2336" w:rsidRPr="000B23C9" w:rsidRDefault="00912276" w:rsidP="00DA0503">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1,536</w:t>
            </w:r>
          </w:p>
        </w:tc>
      </w:tr>
      <w:tr w:rsidR="001C2336" w:rsidRPr="000B23C9" w14:paraId="1872EA28" w14:textId="77777777" w:rsidTr="009F7F20">
        <w:trPr>
          <w:cantSplit/>
        </w:trPr>
        <w:tc>
          <w:tcPr>
            <w:tcW w:w="5940" w:type="dxa"/>
          </w:tcPr>
          <w:p w14:paraId="628929E8"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Pr>
          <w:p w14:paraId="4319976D" w14:textId="640C6A84" w:rsidR="001C2336" w:rsidRPr="000B23C9" w:rsidRDefault="00A1457A" w:rsidP="00DA0503">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239</w:t>
            </w:r>
          </w:p>
        </w:tc>
        <w:tc>
          <w:tcPr>
            <w:tcW w:w="238" w:type="dxa"/>
          </w:tcPr>
          <w:p w14:paraId="47D30AE3"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06557B96" w14:textId="1881FBDF" w:rsidR="001C2336" w:rsidRPr="000B23C9" w:rsidRDefault="004118EB" w:rsidP="00DA0503">
            <w:pPr>
              <w:tabs>
                <w:tab w:val="decimal" w:pos="88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5F5C09" w:rsidRPr="000B23C9" w14:paraId="48D6A622" w14:textId="77777777" w:rsidTr="00E90DCD">
        <w:trPr>
          <w:cantSplit/>
        </w:trPr>
        <w:tc>
          <w:tcPr>
            <w:tcW w:w="5940" w:type="dxa"/>
            <w:vAlign w:val="center"/>
          </w:tcPr>
          <w:p w14:paraId="0B8DD102" w14:textId="77777777" w:rsidR="001C2336" w:rsidRPr="000B23C9" w:rsidRDefault="001C2336" w:rsidP="001C2336">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4F26B90E" w:rsidR="001C2336" w:rsidRPr="000B23C9" w:rsidRDefault="00D80BF5" w:rsidP="00DA0503">
            <w:pPr>
              <w:tabs>
                <w:tab w:val="decimal" w:pos="1150"/>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13,31</w:t>
            </w:r>
            <w:r w:rsidR="00C87AD8">
              <w:rPr>
                <w:rFonts w:ascii="Times New Roman" w:hAnsi="Times New Roman" w:cs="Times New Roman"/>
                <w:b/>
                <w:bCs/>
                <w:color w:val="000000"/>
                <w:sz w:val="22"/>
                <w:szCs w:val="22"/>
              </w:rPr>
              <w:t>7</w:t>
            </w:r>
          </w:p>
        </w:tc>
        <w:tc>
          <w:tcPr>
            <w:tcW w:w="238" w:type="dxa"/>
          </w:tcPr>
          <w:p w14:paraId="11EC7022" w14:textId="77777777" w:rsidR="001C2336" w:rsidRPr="000B23C9" w:rsidRDefault="001C2336" w:rsidP="001C2336">
            <w:pPr>
              <w:tabs>
                <w:tab w:val="decimal" w:pos="942"/>
              </w:tabs>
              <w:spacing w:line="240" w:lineRule="atLeast"/>
              <w:ind w:right="-88"/>
              <w:rPr>
                <w:rFonts w:ascii="Times New Roman" w:hAnsi="Times New Roman" w:cs="Times New Roman"/>
                <w:b/>
                <w:bCs/>
                <w:sz w:val="22"/>
                <w:szCs w:val="22"/>
              </w:rPr>
            </w:pPr>
          </w:p>
        </w:tc>
        <w:tc>
          <w:tcPr>
            <w:tcW w:w="1481" w:type="dxa"/>
            <w:tcBorders>
              <w:top w:val="single" w:sz="4" w:space="0" w:color="auto"/>
              <w:bottom w:val="double" w:sz="4" w:space="0" w:color="auto"/>
            </w:tcBorders>
          </w:tcPr>
          <w:p w14:paraId="36968E1C" w14:textId="038DD903" w:rsidR="001C2336" w:rsidRPr="002A6860" w:rsidRDefault="004118EB" w:rsidP="00DA0503">
            <w:pPr>
              <w:tabs>
                <w:tab w:val="decimal" w:pos="1150"/>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1,536</w:t>
            </w:r>
          </w:p>
        </w:tc>
      </w:tr>
    </w:tbl>
    <w:p w14:paraId="30D383D8" w14:textId="77777777" w:rsidR="00DB2DDA" w:rsidRDefault="00DB2DDA" w:rsidP="00034C62">
      <w:pPr>
        <w:spacing w:line="240" w:lineRule="atLeast"/>
        <w:ind w:left="540" w:right="-28"/>
        <w:jc w:val="thaiDistribute"/>
        <w:rPr>
          <w:rFonts w:ascii="Times New Roman" w:hAnsi="Times New Roman" w:cs="Times New Roman"/>
          <w:sz w:val="22"/>
          <w:szCs w:val="22"/>
        </w:rPr>
      </w:pPr>
    </w:p>
    <w:p w14:paraId="6F7D04C8" w14:textId="7E1BED08" w:rsidR="00341134" w:rsidRDefault="00A2591E" w:rsidP="005F0849">
      <w:pPr>
        <w:spacing w:line="240" w:lineRule="atLeast"/>
        <w:ind w:left="540" w:right="-37"/>
        <w:jc w:val="thaiDistribute"/>
        <w:rPr>
          <w:rFonts w:ascii="Times New Roman" w:hAnsi="Times New Roman" w:cs="Times New Roman"/>
          <w:sz w:val="22"/>
          <w:szCs w:val="22"/>
        </w:rPr>
      </w:pPr>
      <w:r w:rsidRPr="000B23C9">
        <w:rPr>
          <w:rFonts w:ascii="Times New Roman" w:hAnsi="Times New Roman" w:cs="Times New Roman"/>
          <w:sz w:val="22"/>
          <w:szCs w:val="22"/>
        </w:rPr>
        <w:t>Certain subsidiaries have executed long-term purchase agreements committing them to purchase agreed quantities of raw materials for periods up to three years, at prices limited to the market prices of the underlying commodities.</w:t>
      </w:r>
    </w:p>
    <w:p w14:paraId="10613808" w14:textId="7CAF4293" w:rsidR="00B62109" w:rsidRDefault="00B62109" w:rsidP="00034C62">
      <w:pPr>
        <w:spacing w:line="240" w:lineRule="atLeast"/>
        <w:ind w:left="540" w:right="-28"/>
        <w:jc w:val="thaiDistribute"/>
        <w:rPr>
          <w:rFonts w:ascii="Times New Roman" w:hAnsi="Times New Roman" w:cs="Times New Roman"/>
          <w:sz w:val="22"/>
          <w:szCs w:val="22"/>
        </w:rPr>
      </w:pPr>
    </w:p>
    <w:p w14:paraId="5A0C85A3" w14:textId="77777777" w:rsidR="007B75C8" w:rsidRPr="008A2432" w:rsidRDefault="007B75C8"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Events after the reporting period</w:t>
      </w:r>
    </w:p>
    <w:p w14:paraId="2D6F9309" w14:textId="77777777" w:rsidR="00EF5C22" w:rsidRPr="005F0849" w:rsidRDefault="00EF5C22" w:rsidP="00DF42D3">
      <w:pPr>
        <w:spacing w:line="240" w:lineRule="atLeast"/>
        <w:ind w:left="540" w:right="44" w:hanging="540"/>
        <w:jc w:val="both"/>
        <w:rPr>
          <w:rFonts w:ascii="Times New Roman" w:hAnsi="Times New Roman" w:cstheme="minorBidi"/>
          <w:b/>
          <w:bCs/>
          <w:sz w:val="22"/>
          <w:szCs w:val="22"/>
          <w:cs/>
        </w:rPr>
      </w:pPr>
    </w:p>
    <w:p w14:paraId="4C551054" w14:textId="7C9F8119" w:rsidR="00B1731B" w:rsidRDefault="00DE30D7" w:rsidP="00B1731B">
      <w:pPr>
        <w:spacing w:line="240" w:lineRule="atLeast"/>
        <w:ind w:left="540" w:right="-37"/>
        <w:jc w:val="thaiDistribute"/>
        <w:rPr>
          <w:rFonts w:ascii="Times New Roman" w:hAnsi="Times New Roman" w:cs="Times New Roman"/>
          <w:sz w:val="22"/>
          <w:szCs w:val="22"/>
        </w:rPr>
      </w:pPr>
      <w:r>
        <w:rPr>
          <w:rFonts w:ascii="Times New Roman" w:hAnsi="Times New Roman" w:cs="Times New Roman"/>
          <w:sz w:val="22"/>
          <w:szCs w:val="22"/>
        </w:rPr>
        <w:t>O</w:t>
      </w:r>
      <w:r w:rsidRPr="00B1731B">
        <w:rPr>
          <w:rFonts w:ascii="Times New Roman" w:hAnsi="Times New Roman" w:cs="Times New Roman"/>
          <w:sz w:val="22"/>
          <w:szCs w:val="22"/>
        </w:rPr>
        <w:t>n 3 August 2020</w:t>
      </w:r>
      <w:r>
        <w:rPr>
          <w:rFonts w:ascii="Times New Roman" w:hAnsi="Times New Roman" w:cs="Times New Roman"/>
          <w:sz w:val="22"/>
          <w:szCs w:val="22"/>
        </w:rPr>
        <w:t xml:space="preserve">, </w:t>
      </w:r>
      <w:r w:rsidRPr="00B1731B">
        <w:rPr>
          <w:rFonts w:ascii="Times New Roman" w:hAnsi="Times New Roman" w:cs="Times New Roman"/>
          <w:sz w:val="22"/>
          <w:szCs w:val="22"/>
        </w:rPr>
        <w:t>IVL,</w:t>
      </w:r>
      <w:r>
        <w:rPr>
          <w:rFonts w:ascii="Times New Roman" w:hAnsi="Times New Roman" w:cs="Times New Roman"/>
          <w:sz w:val="22"/>
          <w:szCs w:val="22"/>
        </w:rPr>
        <w:t xml:space="preserve"> </w:t>
      </w:r>
      <w:r w:rsidRPr="00B1731B">
        <w:rPr>
          <w:rFonts w:ascii="Times New Roman" w:hAnsi="Times New Roman" w:cs="Times New Roman"/>
          <w:sz w:val="22"/>
          <w:szCs w:val="22"/>
        </w:rPr>
        <w:t>through its indirect subsidiary</w:t>
      </w:r>
      <w:r>
        <w:rPr>
          <w:rFonts w:ascii="Times New Roman" w:hAnsi="Times New Roman" w:cs="Times New Roman"/>
          <w:sz w:val="22"/>
          <w:szCs w:val="22"/>
        </w:rPr>
        <w:t>,</w:t>
      </w:r>
      <w:r w:rsidRPr="00B1731B">
        <w:rPr>
          <w:rFonts w:ascii="Times New Roman" w:hAnsi="Times New Roman" w:cs="Times New Roman"/>
          <w:sz w:val="22"/>
          <w:szCs w:val="22"/>
        </w:rPr>
        <w:t xml:space="preserve"> Indorama Netherlands B.V., signed a Conditional Share Purchase Agreement with O.R</w:t>
      </w:r>
      <w:r>
        <w:rPr>
          <w:rFonts w:ascii="Times New Roman" w:hAnsi="Times New Roman" w:cs="Times New Roman"/>
          <w:sz w:val="22"/>
          <w:szCs w:val="22"/>
        </w:rPr>
        <w:t>.</w:t>
      </w:r>
      <w:r w:rsidRPr="00B1731B">
        <w:rPr>
          <w:rFonts w:ascii="Times New Roman" w:hAnsi="Times New Roman" w:cs="Times New Roman"/>
          <w:sz w:val="22"/>
          <w:szCs w:val="22"/>
        </w:rPr>
        <w:t xml:space="preserve">V. </w:t>
      </w:r>
      <w:proofErr w:type="spellStart"/>
      <w:r w:rsidRPr="00B1731B">
        <w:rPr>
          <w:rFonts w:ascii="Times New Roman" w:hAnsi="Times New Roman" w:cs="Times New Roman"/>
          <w:sz w:val="22"/>
          <w:szCs w:val="22"/>
        </w:rPr>
        <w:t>Ovattificio</w:t>
      </w:r>
      <w:proofErr w:type="spellEnd"/>
      <w:r w:rsidRPr="00B1731B">
        <w:rPr>
          <w:rFonts w:ascii="Times New Roman" w:hAnsi="Times New Roman" w:cs="Times New Roman"/>
          <w:sz w:val="22"/>
          <w:szCs w:val="22"/>
        </w:rPr>
        <w:t xml:space="preserve"> </w:t>
      </w:r>
      <w:proofErr w:type="spellStart"/>
      <w:r w:rsidRPr="00B1731B">
        <w:rPr>
          <w:rFonts w:ascii="Times New Roman" w:hAnsi="Times New Roman" w:cs="Times New Roman"/>
          <w:sz w:val="22"/>
          <w:szCs w:val="22"/>
        </w:rPr>
        <w:t>Resinatura</w:t>
      </w:r>
      <w:proofErr w:type="spellEnd"/>
      <w:r w:rsidRPr="00B1731B">
        <w:rPr>
          <w:rFonts w:ascii="Times New Roman" w:hAnsi="Times New Roman" w:cs="Times New Roman"/>
          <w:sz w:val="22"/>
          <w:szCs w:val="22"/>
        </w:rPr>
        <w:t xml:space="preserve"> </w:t>
      </w:r>
      <w:proofErr w:type="spellStart"/>
      <w:r w:rsidRPr="00B1731B">
        <w:rPr>
          <w:rFonts w:ascii="Times New Roman" w:hAnsi="Times New Roman" w:cs="Times New Roman"/>
          <w:sz w:val="22"/>
          <w:szCs w:val="22"/>
        </w:rPr>
        <w:t>Valpadana</w:t>
      </w:r>
      <w:proofErr w:type="spellEnd"/>
      <w:r w:rsidRPr="00B1731B">
        <w:rPr>
          <w:rFonts w:ascii="Times New Roman" w:hAnsi="Times New Roman" w:cs="Times New Roman"/>
          <w:sz w:val="22"/>
          <w:szCs w:val="22"/>
        </w:rPr>
        <w:t xml:space="preserve"> S.P.A. and OPOKA LTD. to acquire a 100% equity stake of </w:t>
      </w:r>
      <w:proofErr w:type="spellStart"/>
      <w:r w:rsidRPr="00B1731B">
        <w:rPr>
          <w:rFonts w:ascii="Times New Roman" w:hAnsi="Times New Roman" w:cs="Times New Roman"/>
          <w:sz w:val="22"/>
          <w:szCs w:val="22"/>
        </w:rPr>
        <w:t>Industrie</w:t>
      </w:r>
      <w:proofErr w:type="spellEnd"/>
      <w:r w:rsidRPr="00B1731B">
        <w:rPr>
          <w:rFonts w:ascii="Times New Roman" w:hAnsi="Times New Roman" w:cs="Times New Roman"/>
          <w:sz w:val="22"/>
          <w:szCs w:val="22"/>
        </w:rPr>
        <w:t xml:space="preserve"> Maurizio </w:t>
      </w:r>
      <w:proofErr w:type="spellStart"/>
      <w:r w:rsidRPr="00B1731B">
        <w:rPr>
          <w:rFonts w:ascii="Times New Roman" w:hAnsi="Times New Roman" w:cs="Times New Roman"/>
          <w:sz w:val="22"/>
          <w:szCs w:val="22"/>
        </w:rPr>
        <w:t>Peruzzo</w:t>
      </w:r>
      <w:proofErr w:type="spellEnd"/>
      <w:r w:rsidRPr="00B1731B">
        <w:rPr>
          <w:rFonts w:ascii="Times New Roman" w:hAnsi="Times New Roman" w:cs="Times New Roman"/>
          <w:sz w:val="22"/>
          <w:szCs w:val="22"/>
        </w:rPr>
        <w:t xml:space="preserve"> </w:t>
      </w:r>
      <w:proofErr w:type="spellStart"/>
      <w:r w:rsidRPr="00B1731B">
        <w:rPr>
          <w:rFonts w:ascii="Times New Roman" w:hAnsi="Times New Roman" w:cs="Times New Roman"/>
          <w:sz w:val="22"/>
          <w:szCs w:val="22"/>
        </w:rPr>
        <w:t>Polowat</w:t>
      </w:r>
      <w:proofErr w:type="spellEnd"/>
      <w:r w:rsidRPr="00B1731B">
        <w:rPr>
          <w:rFonts w:ascii="Times New Roman" w:hAnsi="Times New Roman" w:cs="Times New Roman"/>
          <w:sz w:val="22"/>
          <w:szCs w:val="22"/>
        </w:rPr>
        <w:t xml:space="preserve"> </w:t>
      </w:r>
      <w:proofErr w:type="spellStart"/>
      <w:r w:rsidR="003B4DBD" w:rsidRPr="00B1731B">
        <w:rPr>
          <w:rFonts w:ascii="Times New Roman" w:hAnsi="Times New Roman" w:cs="Times New Roman"/>
          <w:sz w:val="22"/>
          <w:szCs w:val="22"/>
        </w:rPr>
        <w:t>spółka</w:t>
      </w:r>
      <w:proofErr w:type="spellEnd"/>
      <w:r w:rsidR="003B4DBD" w:rsidRPr="00B1731B">
        <w:rPr>
          <w:rFonts w:ascii="Times New Roman" w:hAnsi="Times New Roman" w:cs="Times New Roman"/>
          <w:sz w:val="22"/>
          <w:szCs w:val="22"/>
        </w:rPr>
        <w:t xml:space="preserve"> z </w:t>
      </w:r>
      <w:proofErr w:type="spellStart"/>
      <w:r w:rsidR="003B4DBD" w:rsidRPr="00B1731B">
        <w:rPr>
          <w:rFonts w:ascii="Times New Roman" w:hAnsi="Times New Roman" w:cs="Times New Roman"/>
          <w:sz w:val="22"/>
          <w:szCs w:val="22"/>
        </w:rPr>
        <w:t>ograniczoną</w:t>
      </w:r>
      <w:proofErr w:type="spellEnd"/>
      <w:r w:rsidR="003B4DBD" w:rsidRPr="00B1731B">
        <w:rPr>
          <w:rFonts w:ascii="Times New Roman" w:hAnsi="Times New Roman" w:cs="Times New Roman"/>
          <w:sz w:val="22"/>
          <w:szCs w:val="22"/>
        </w:rPr>
        <w:t xml:space="preserve"> </w:t>
      </w:r>
      <w:proofErr w:type="spellStart"/>
      <w:r w:rsidR="003B4DBD" w:rsidRPr="00B1731B">
        <w:rPr>
          <w:rFonts w:ascii="Times New Roman" w:hAnsi="Times New Roman" w:cs="Times New Roman"/>
          <w:sz w:val="22"/>
          <w:szCs w:val="22"/>
        </w:rPr>
        <w:t>odpowiedzialnością</w:t>
      </w:r>
      <w:proofErr w:type="spellEnd"/>
      <w:r w:rsidRPr="00B1731B">
        <w:rPr>
          <w:rFonts w:ascii="Times New Roman" w:hAnsi="Times New Roman" w:cs="Times New Roman"/>
          <w:sz w:val="22"/>
          <w:szCs w:val="22"/>
        </w:rPr>
        <w:t xml:space="preserve"> (“IMP </w:t>
      </w:r>
      <w:proofErr w:type="spellStart"/>
      <w:r w:rsidRPr="00B1731B">
        <w:rPr>
          <w:rFonts w:ascii="Times New Roman" w:hAnsi="Times New Roman" w:cs="Times New Roman"/>
          <w:sz w:val="22"/>
          <w:szCs w:val="22"/>
        </w:rPr>
        <w:t>Polowat</w:t>
      </w:r>
      <w:proofErr w:type="spellEnd"/>
      <w:r w:rsidRPr="00B1731B">
        <w:rPr>
          <w:rFonts w:ascii="Times New Roman" w:hAnsi="Times New Roman" w:cs="Times New Roman"/>
          <w:sz w:val="22"/>
          <w:szCs w:val="22"/>
        </w:rPr>
        <w:t>”), a limited liability company incorporated under the laws of Poland.</w:t>
      </w:r>
      <w:r w:rsidR="00034251">
        <w:rPr>
          <w:rFonts w:ascii="Times New Roman" w:hAnsi="Times New Roman" w:cs="Times New Roman"/>
          <w:sz w:val="22"/>
          <w:szCs w:val="22"/>
        </w:rPr>
        <w:t xml:space="preserve"> </w:t>
      </w:r>
      <w:r w:rsidR="00034251" w:rsidRPr="0000154F">
        <w:rPr>
          <w:rFonts w:ascii="Times New Roman" w:hAnsi="Times New Roman" w:cs="Times New Roman"/>
          <w:sz w:val="22"/>
          <w:szCs w:val="22"/>
        </w:rPr>
        <w:t>The transaction has been completed on 2</w:t>
      </w:r>
      <w:r w:rsidR="00034251" w:rsidRPr="00034251">
        <w:rPr>
          <w:rFonts w:ascii="Times New Roman" w:hAnsi="Times New Roman" w:cs="Times New Roman"/>
          <w:sz w:val="22"/>
          <w:szCs w:val="22"/>
        </w:rPr>
        <w:t>9</w:t>
      </w:r>
      <w:r w:rsidR="00034251" w:rsidRPr="0000154F">
        <w:rPr>
          <w:rFonts w:ascii="Times New Roman" w:hAnsi="Times New Roman" w:cs="Times New Roman"/>
          <w:sz w:val="22"/>
          <w:szCs w:val="22"/>
        </w:rPr>
        <w:t xml:space="preserve"> October </w:t>
      </w:r>
      <w:r w:rsidR="00337CFE">
        <w:rPr>
          <w:rFonts w:ascii="Times New Roman" w:hAnsi="Times New Roman" w:cs="Times New Roman"/>
          <w:sz w:val="22"/>
          <w:szCs w:val="22"/>
        </w:rPr>
        <w:t>20</w:t>
      </w:r>
      <w:r w:rsidR="00034251" w:rsidRPr="0000154F">
        <w:rPr>
          <w:rFonts w:ascii="Times New Roman" w:hAnsi="Times New Roman" w:cs="Times New Roman"/>
          <w:sz w:val="22"/>
          <w:szCs w:val="22"/>
        </w:rPr>
        <w:t>20.</w:t>
      </w:r>
    </w:p>
    <w:p w14:paraId="509F7A44" w14:textId="77777777" w:rsidR="004C03BA" w:rsidRDefault="004C03BA" w:rsidP="00B1731B">
      <w:pPr>
        <w:spacing w:line="240" w:lineRule="atLeast"/>
        <w:ind w:left="540" w:right="-37"/>
        <w:jc w:val="thaiDistribute"/>
        <w:rPr>
          <w:rFonts w:ascii="Times New Roman" w:hAnsi="Times New Roman" w:cs="Times New Roman"/>
          <w:sz w:val="22"/>
          <w:szCs w:val="22"/>
        </w:rPr>
      </w:pPr>
    </w:p>
    <w:p w14:paraId="3F3C93F1" w14:textId="276DC293" w:rsidR="002A6F1B" w:rsidRDefault="004C03BA" w:rsidP="004C03BA">
      <w:pPr>
        <w:spacing w:line="240" w:lineRule="atLeast"/>
        <w:ind w:left="540" w:right="-3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On </w:t>
      </w:r>
      <w:r w:rsidR="00507218">
        <w:rPr>
          <w:rFonts w:ascii="Times New Roman" w:hAnsi="Times New Roman" w:cs="Times New Roman"/>
          <w:spacing w:val="-2"/>
          <w:sz w:val="22"/>
          <w:szCs w:val="22"/>
        </w:rPr>
        <w:t>23 October</w:t>
      </w:r>
      <w:r>
        <w:rPr>
          <w:rFonts w:ascii="Times New Roman" w:hAnsi="Times New Roman" w:cs="Times New Roman"/>
          <w:spacing w:val="-2"/>
          <w:sz w:val="22"/>
          <w:szCs w:val="22"/>
        </w:rPr>
        <w:t xml:space="preserve"> 2020, IVL, through its direct subsidiary, </w:t>
      </w:r>
      <w:r w:rsidR="00007403" w:rsidRPr="00007403">
        <w:rPr>
          <w:rFonts w:ascii="Times New Roman" w:hAnsi="Times New Roman" w:cs="Times New Roman"/>
          <w:spacing w:val="-2"/>
          <w:sz w:val="22"/>
          <w:szCs w:val="22"/>
        </w:rPr>
        <w:t>Indorama Polyester Industries Public Company Limited</w:t>
      </w:r>
      <w:r>
        <w:rPr>
          <w:rFonts w:ascii="Times New Roman" w:hAnsi="Times New Roman" w:cs="Times New Roman"/>
          <w:spacing w:val="-2"/>
          <w:sz w:val="22"/>
          <w:szCs w:val="22"/>
        </w:rPr>
        <w:t xml:space="preserve"> (“I</w:t>
      </w:r>
      <w:r w:rsidR="00007403">
        <w:rPr>
          <w:rFonts w:ascii="Times New Roman" w:hAnsi="Times New Roman" w:cs="Times New Roman"/>
          <w:spacing w:val="-2"/>
          <w:sz w:val="22"/>
          <w:szCs w:val="22"/>
        </w:rPr>
        <w:t>PI</w:t>
      </w:r>
      <w:r>
        <w:rPr>
          <w:rFonts w:ascii="Times New Roman" w:hAnsi="Times New Roman" w:cs="Times New Roman"/>
          <w:spacing w:val="-2"/>
          <w:sz w:val="22"/>
          <w:szCs w:val="22"/>
        </w:rPr>
        <w:t xml:space="preserve">”), entered into a Joint Venture Agreement with </w:t>
      </w:r>
      <w:r w:rsidR="00E90E40" w:rsidRPr="00E90E40">
        <w:rPr>
          <w:rFonts w:ascii="Times New Roman" w:hAnsi="Times New Roman" w:cs="Times New Roman"/>
          <w:spacing w:val="-2"/>
          <w:sz w:val="22"/>
          <w:szCs w:val="22"/>
        </w:rPr>
        <w:t>Toyobo Co., Ltd. (“Toyobo”)</w:t>
      </w:r>
      <w:r w:rsidR="000D3809">
        <w:rPr>
          <w:rFonts w:ascii="Times New Roman" w:hAnsi="Times New Roman" w:cs="Times New Roman"/>
          <w:spacing w:val="-2"/>
          <w:sz w:val="22"/>
          <w:szCs w:val="22"/>
        </w:rPr>
        <w:t>, Japan,</w:t>
      </w:r>
      <w:r>
        <w:rPr>
          <w:rFonts w:ascii="Times New Roman" w:hAnsi="Times New Roman" w:cs="Times New Roman"/>
          <w:spacing w:val="-2"/>
          <w:sz w:val="22"/>
          <w:szCs w:val="22"/>
        </w:rPr>
        <w:t xml:space="preserve"> to form a </w:t>
      </w:r>
      <w:r w:rsidR="00E90E40">
        <w:rPr>
          <w:rFonts w:ascii="Times New Roman" w:hAnsi="Times New Roman" w:cs="Times New Roman"/>
          <w:spacing w:val="-2"/>
          <w:sz w:val="22"/>
          <w:szCs w:val="22"/>
        </w:rPr>
        <w:t>5</w:t>
      </w:r>
      <w:r>
        <w:rPr>
          <w:rFonts w:ascii="Times New Roman" w:hAnsi="Times New Roman" w:cs="Times New Roman"/>
          <w:spacing w:val="-2"/>
          <w:sz w:val="22"/>
          <w:szCs w:val="22"/>
        </w:rPr>
        <w:t>0:</w:t>
      </w:r>
      <w:r w:rsidR="00E90E40">
        <w:rPr>
          <w:rFonts w:ascii="Times New Roman" w:hAnsi="Times New Roman" w:cs="Times New Roman"/>
          <w:spacing w:val="-2"/>
          <w:sz w:val="22"/>
          <w:szCs w:val="22"/>
        </w:rPr>
        <w:t>5</w:t>
      </w:r>
      <w:r>
        <w:rPr>
          <w:rFonts w:ascii="Times New Roman" w:hAnsi="Times New Roman" w:cs="Times New Roman"/>
          <w:spacing w:val="-2"/>
          <w:sz w:val="22"/>
          <w:szCs w:val="22"/>
        </w:rPr>
        <w:t xml:space="preserve">0 joint venture </w:t>
      </w:r>
      <w:r w:rsidR="002A6F1B" w:rsidRPr="002A6F1B">
        <w:rPr>
          <w:rFonts w:ascii="Times New Roman" w:hAnsi="Times New Roman" w:cs="Times New Roman"/>
          <w:spacing w:val="-2"/>
          <w:sz w:val="22"/>
          <w:szCs w:val="22"/>
        </w:rPr>
        <w:t>limited liability company in Thailand</w:t>
      </w:r>
      <w:r w:rsidR="007F79A8">
        <w:rPr>
          <w:rFonts w:ascii="Times New Roman" w:hAnsi="Times New Roman" w:cs="Times New Roman"/>
          <w:spacing w:val="-2"/>
          <w:sz w:val="22"/>
          <w:szCs w:val="22"/>
        </w:rPr>
        <w:t xml:space="preserve">. </w:t>
      </w:r>
      <w:r w:rsidR="007F79A8" w:rsidRPr="007F79A8">
        <w:rPr>
          <w:rFonts w:ascii="Times New Roman" w:hAnsi="Times New Roman" w:cs="Times New Roman"/>
          <w:spacing w:val="-2"/>
          <w:sz w:val="22"/>
          <w:szCs w:val="22"/>
        </w:rPr>
        <w:t>A new joint venture company by the name of Toyobo Indorama Advanced Fibers Company Limited</w:t>
      </w:r>
      <w:r w:rsidR="007F79A8">
        <w:rPr>
          <w:rFonts w:ascii="Times New Roman" w:hAnsi="Times New Roman" w:cs="Times New Roman"/>
          <w:spacing w:val="-2"/>
          <w:sz w:val="22"/>
          <w:szCs w:val="22"/>
        </w:rPr>
        <w:t xml:space="preserve"> </w:t>
      </w:r>
      <w:r w:rsidR="007F79A8" w:rsidRPr="007F79A8">
        <w:rPr>
          <w:rFonts w:ascii="Times New Roman" w:hAnsi="Times New Roman" w:cs="Times New Roman"/>
          <w:spacing w:val="-2"/>
          <w:sz w:val="22"/>
          <w:szCs w:val="22"/>
        </w:rPr>
        <w:t>(“TIAF”) will be formed.</w:t>
      </w:r>
      <w:r w:rsidR="007F79A8" w:rsidRPr="007F79A8">
        <w:rPr>
          <w:rFonts w:ascii="Times New Roman" w:hAnsi="Times New Roman" w:cs="Times New Roman"/>
          <w:spacing w:val="-2"/>
          <w:sz w:val="22"/>
          <w:szCs w:val="22"/>
        </w:rPr>
        <w:cr/>
      </w:r>
    </w:p>
    <w:p w14:paraId="2BE8CB99" w14:textId="3A4897EE" w:rsidR="008F7E16" w:rsidRPr="00424777" w:rsidRDefault="008F7E1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Reclassification of accounts</w:t>
      </w:r>
    </w:p>
    <w:p w14:paraId="1CD77F3B" w14:textId="77777777" w:rsidR="008F7E16" w:rsidRPr="005F0849" w:rsidRDefault="008F7E16" w:rsidP="008F7E16">
      <w:pPr>
        <w:pStyle w:val="BodyText"/>
        <w:rPr>
          <w:rFonts w:ascii="Times New Roman" w:hAnsi="Times New Roman" w:cs="Times New Roman"/>
          <w:sz w:val="22"/>
          <w:szCs w:val="22"/>
        </w:rPr>
      </w:pPr>
    </w:p>
    <w:p w14:paraId="1238BB53" w14:textId="011AD0A0" w:rsidR="008F7E16" w:rsidRPr="00424777" w:rsidRDefault="008F7E16" w:rsidP="00424777">
      <w:pPr>
        <w:tabs>
          <w:tab w:val="left" w:pos="540"/>
        </w:tabs>
        <w:spacing w:line="240" w:lineRule="atLeast"/>
        <w:ind w:left="540" w:right="-28"/>
        <w:jc w:val="thaiDistribute"/>
        <w:rPr>
          <w:rFonts w:ascii="Times New Roman" w:hAnsi="Times New Roman" w:cs="Times New Roman"/>
          <w:sz w:val="22"/>
          <w:szCs w:val="22"/>
        </w:rPr>
      </w:pPr>
      <w:r w:rsidRPr="00424777">
        <w:rPr>
          <w:rFonts w:ascii="Times New Roman" w:hAnsi="Times New Roman" w:cs="Times New Roman"/>
          <w:sz w:val="22"/>
          <w:szCs w:val="22"/>
        </w:rPr>
        <w:t>Certain accounts in the note to the financial statements as at 31 December 2019</w:t>
      </w:r>
      <w:r w:rsidR="00F26A70">
        <w:rPr>
          <w:rFonts w:ascii="Times New Roman" w:hAnsi="Times New Roman" w:cs="Times New Roman"/>
          <w:sz w:val="22"/>
          <w:szCs w:val="22"/>
        </w:rPr>
        <w:t xml:space="preserve"> and statement of income for the three-month and </w:t>
      </w:r>
      <w:r w:rsidR="0022076D">
        <w:rPr>
          <w:rFonts w:ascii="Times New Roman" w:hAnsi="Times New Roman" w:cs="Times New Roman"/>
          <w:sz w:val="22"/>
          <w:szCs w:val="22"/>
        </w:rPr>
        <w:t>nine</w:t>
      </w:r>
      <w:r w:rsidR="00F26A70">
        <w:rPr>
          <w:rFonts w:ascii="Times New Roman" w:hAnsi="Times New Roman" w:cs="Times New Roman"/>
          <w:sz w:val="22"/>
          <w:szCs w:val="22"/>
        </w:rPr>
        <w:t xml:space="preserve">-month periods ended 30 </w:t>
      </w:r>
      <w:r w:rsidR="0022076D">
        <w:rPr>
          <w:rFonts w:ascii="Times New Roman" w:hAnsi="Times New Roman" w:cs="Times New Roman"/>
          <w:sz w:val="22"/>
          <w:szCs w:val="22"/>
        </w:rPr>
        <w:t xml:space="preserve">September </w:t>
      </w:r>
      <w:r w:rsidR="00F26A70">
        <w:rPr>
          <w:rFonts w:ascii="Times New Roman" w:hAnsi="Times New Roman" w:cs="Times New Roman"/>
          <w:sz w:val="22"/>
          <w:szCs w:val="22"/>
        </w:rPr>
        <w:t>2019</w:t>
      </w:r>
      <w:r w:rsidRPr="00424777">
        <w:rPr>
          <w:rFonts w:ascii="Times New Roman" w:hAnsi="Times New Roman" w:cs="Times New Roman"/>
          <w:sz w:val="22"/>
          <w:szCs w:val="22"/>
        </w:rPr>
        <w:t xml:space="preserve"> have been reclassified to conform to the</w:t>
      </w:r>
      <w:r w:rsidR="00F47CA1">
        <w:rPr>
          <w:rFonts w:ascii="Times New Roman" w:hAnsi="Times New Roman" w:cs="Times New Roman"/>
          <w:sz w:val="22"/>
          <w:szCs w:val="22"/>
        </w:rPr>
        <w:t xml:space="preserve"> disclosure</w:t>
      </w:r>
      <w:r w:rsidRPr="00424777">
        <w:rPr>
          <w:rFonts w:ascii="Times New Roman" w:hAnsi="Times New Roman" w:cs="Times New Roman"/>
          <w:sz w:val="22"/>
          <w:szCs w:val="22"/>
        </w:rPr>
        <w:t xml:space="preserve"> in the 2020 </w:t>
      </w:r>
      <w:r w:rsidR="00F26A70">
        <w:rPr>
          <w:rFonts w:ascii="Times New Roman" w:hAnsi="Times New Roman" w:cs="Times New Roman"/>
          <w:sz w:val="22"/>
          <w:szCs w:val="22"/>
        </w:rPr>
        <w:t xml:space="preserve">condensed interim </w:t>
      </w:r>
      <w:r w:rsidRPr="00424777">
        <w:rPr>
          <w:rFonts w:ascii="Times New Roman" w:hAnsi="Times New Roman" w:cs="Times New Roman"/>
          <w:sz w:val="22"/>
          <w:szCs w:val="22"/>
        </w:rPr>
        <w:t>financial statements as follows:</w:t>
      </w:r>
    </w:p>
    <w:p w14:paraId="25771E2B" w14:textId="77777777" w:rsidR="008F7E16" w:rsidRPr="005F0849" w:rsidRDefault="008F7E16" w:rsidP="008F7E16">
      <w:pPr>
        <w:rPr>
          <w:rFonts w:ascii="Times New Roman" w:hAnsi="Times New Roman" w:cs="Times New Roman"/>
          <w:sz w:val="22"/>
          <w:szCs w:val="22"/>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8F7E16" w:rsidRPr="008F7E16" w14:paraId="7AA99FF8" w14:textId="77777777" w:rsidTr="009F7F20">
        <w:trPr>
          <w:tblHeader/>
        </w:trPr>
        <w:tc>
          <w:tcPr>
            <w:tcW w:w="3105" w:type="dxa"/>
          </w:tcPr>
          <w:p w14:paraId="65CD283E" w14:textId="77777777"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0A8DBD73" w14:textId="77777777" w:rsidR="008F7E16" w:rsidRPr="004F4E18" w:rsidRDefault="008F7E16" w:rsidP="004F4E18">
            <w:pPr>
              <w:pStyle w:val="BodyText"/>
              <w:spacing w:line="240" w:lineRule="atLeast"/>
              <w:ind w:left="-108" w:right="-108"/>
              <w:jc w:val="center"/>
              <w:rPr>
                <w:rFonts w:ascii="Times New Roman" w:hAnsi="Times New Roman" w:cs="Times New Roman"/>
                <w:sz w:val="22"/>
                <w:szCs w:val="22"/>
                <w:lang w:eastAsia="en-GB"/>
              </w:rPr>
            </w:pPr>
            <w:r w:rsidRPr="004F4E18">
              <w:rPr>
                <w:rFonts w:ascii="Times New Roman" w:hAnsi="Times New Roman" w:cs="Times New Roman"/>
                <w:b/>
                <w:bCs/>
                <w:sz w:val="22"/>
                <w:szCs w:val="22"/>
                <w:lang w:eastAsia="en-GB"/>
              </w:rPr>
              <w:t>2019</w:t>
            </w:r>
          </w:p>
        </w:tc>
      </w:tr>
      <w:tr w:rsidR="008F7E16" w:rsidRPr="008F7E16" w14:paraId="5AA8D3A9" w14:textId="77777777" w:rsidTr="009F7F20">
        <w:trPr>
          <w:tblHeader/>
        </w:trPr>
        <w:tc>
          <w:tcPr>
            <w:tcW w:w="3105" w:type="dxa"/>
          </w:tcPr>
          <w:p w14:paraId="586AD9F7" w14:textId="77777777"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17BA21A1" w14:textId="13378323" w:rsidR="008F7E16" w:rsidRPr="004F4E18" w:rsidRDefault="008F7E16" w:rsidP="004F4E18">
            <w:pPr>
              <w:pStyle w:val="acctmergecolhdg"/>
              <w:spacing w:line="240" w:lineRule="atLeast"/>
              <w:rPr>
                <w:szCs w:val="22"/>
                <w:lang w:eastAsia="en-GB"/>
              </w:rPr>
            </w:pPr>
            <w:r w:rsidRPr="004F4E18">
              <w:rPr>
                <w:szCs w:val="22"/>
                <w:lang w:eastAsia="en-GB"/>
              </w:rPr>
              <w:t xml:space="preserve">Consolidated financial statements </w:t>
            </w:r>
          </w:p>
        </w:tc>
      </w:tr>
      <w:tr w:rsidR="008F7E16" w:rsidRPr="008F7E16" w14:paraId="7AF9DBE5" w14:textId="77777777" w:rsidTr="009F7F20">
        <w:trPr>
          <w:tblHeader/>
        </w:trPr>
        <w:tc>
          <w:tcPr>
            <w:tcW w:w="3105" w:type="dxa"/>
            <w:hideMark/>
          </w:tcPr>
          <w:p w14:paraId="19CCE0C0" w14:textId="77777777" w:rsidR="008F7E16" w:rsidRPr="004F4E18" w:rsidRDefault="008F7E16" w:rsidP="004F4E18">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63D6DDDF" w14:textId="3BE3F6E0" w:rsidR="008F7E16" w:rsidRPr="004F4E18" w:rsidRDefault="008F7E16" w:rsidP="009F7F20">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w:t>
            </w:r>
            <w:r w:rsidR="00F178BC" w:rsidRPr="004F4E18">
              <w:rPr>
                <w:rFonts w:ascii="Times New Roman" w:hAnsi="Times New Roman" w:cs="Times New Roman"/>
                <w:sz w:val="22"/>
                <w:szCs w:val="22"/>
                <w:lang w:eastAsia="en-GB"/>
              </w:rPr>
              <w:t>ification</w:t>
            </w:r>
          </w:p>
        </w:tc>
        <w:tc>
          <w:tcPr>
            <w:tcW w:w="315" w:type="dxa"/>
          </w:tcPr>
          <w:p w14:paraId="450A8FB9" w14:textId="7DAF958F" w:rsidR="008F7E16" w:rsidRPr="004F4E18" w:rsidRDefault="002A02EA" w:rsidP="004F4E18">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413892A2" w14:textId="5B5EB836" w:rsidR="008F7E16" w:rsidRPr="004F4E18" w:rsidRDefault="008F7E16" w:rsidP="009F7F20">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w:t>
            </w:r>
            <w:r w:rsidR="00F178BC" w:rsidRPr="004F4E18">
              <w:rPr>
                <w:rFonts w:ascii="Times New Roman" w:hAnsi="Times New Roman" w:cs="Times New Roman"/>
                <w:sz w:val="22"/>
                <w:szCs w:val="22"/>
                <w:lang w:eastAsia="en-GB"/>
              </w:rPr>
              <w:t>ification</w:t>
            </w:r>
          </w:p>
        </w:tc>
        <w:tc>
          <w:tcPr>
            <w:tcW w:w="243" w:type="dxa"/>
          </w:tcPr>
          <w:p w14:paraId="325E364E"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635625ED" w14:textId="04C30A03" w:rsidR="008F7E16" w:rsidRPr="004F4E18" w:rsidRDefault="008F7E16" w:rsidP="009F7F20">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After </w:t>
            </w:r>
            <w:r w:rsidR="00F178BC" w:rsidRPr="004F4E18">
              <w:rPr>
                <w:rFonts w:ascii="Times New Roman" w:hAnsi="Times New Roman" w:cs="Times New Roman"/>
                <w:sz w:val="22"/>
                <w:szCs w:val="22"/>
                <w:lang w:eastAsia="en-GB"/>
              </w:rPr>
              <w:t>reclassification</w:t>
            </w:r>
          </w:p>
        </w:tc>
      </w:tr>
      <w:tr w:rsidR="008F7E16" w:rsidRPr="008F7E16" w14:paraId="711ED93C" w14:textId="77777777" w:rsidTr="009F7F20">
        <w:trPr>
          <w:tblHeader/>
        </w:trPr>
        <w:tc>
          <w:tcPr>
            <w:tcW w:w="3105" w:type="dxa"/>
          </w:tcPr>
          <w:p w14:paraId="5E75E87C" w14:textId="16681973"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6C64C678" w14:textId="46A05296" w:rsidR="008F7E16" w:rsidRPr="004F4E18" w:rsidRDefault="002A02EA" w:rsidP="004F4E18">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w:t>
            </w:r>
            <w:r w:rsidR="008F7E16" w:rsidRPr="004F4E18">
              <w:rPr>
                <w:rFonts w:ascii="Times New Roman" w:hAnsi="Times New Roman" w:cs="Times New Roman"/>
                <w:i/>
                <w:iCs/>
                <w:sz w:val="22"/>
                <w:szCs w:val="22"/>
                <w:lang w:eastAsia="en-GB"/>
              </w:rPr>
              <w:t>(in million Baht)</w:t>
            </w:r>
          </w:p>
        </w:tc>
      </w:tr>
      <w:tr w:rsidR="008F7E16" w:rsidRPr="008F7E16" w14:paraId="2FF9F69B" w14:textId="77777777" w:rsidTr="009F7F20">
        <w:tc>
          <w:tcPr>
            <w:tcW w:w="3105" w:type="dxa"/>
            <w:hideMark/>
          </w:tcPr>
          <w:p w14:paraId="32261007" w14:textId="09E69770" w:rsidR="008F7E16" w:rsidRPr="004F4E18" w:rsidRDefault="008F7E16" w:rsidP="004F4E18">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Note to financial statements as </w:t>
            </w:r>
            <w:r w:rsidR="00E86A44" w:rsidRPr="004F4E18">
              <w:rPr>
                <w:rFonts w:ascii="Times New Roman" w:hAnsi="Times New Roman" w:cs="Times New Roman"/>
                <w:b/>
                <w:bCs/>
                <w:i/>
                <w:iCs/>
                <w:sz w:val="22"/>
                <w:szCs w:val="22"/>
                <w:lang w:eastAsia="en-GB"/>
              </w:rPr>
              <w:t xml:space="preserve">  </w:t>
            </w:r>
          </w:p>
        </w:tc>
        <w:tc>
          <w:tcPr>
            <w:tcW w:w="2079" w:type="dxa"/>
          </w:tcPr>
          <w:p w14:paraId="7941A36C"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c>
          <w:tcPr>
            <w:tcW w:w="315" w:type="dxa"/>
          </w:tcPr>
          <w:p w14:paraId="66275FFE"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tcPr>
          <w:p w14:paraId="0F9A738F"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c>
          <w:tcPr>
            <w:tcW w:w="243" w:type="dxa"/>
          </w:tcPr>
          <w:p w14:paraId="334FF816"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1DED343E"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r>
      <w:tr w:rsidR="00E86A44" w:rsidRPr="008F7E16" w14:paraId="71AF387E" w14:textId="77777777" w:rsidTr="009F7F20">
        <w:tc>
          <w:tcPr>
            <w:tcW w:w="3105" w:type="dxa"/>
            <w:vAlign w:val="center"/>
          </w:tcPr>
          <w:p w14:paraId="3BCD423B" w14:textId="150BF680" w:rsidR="00E86A44" w:rsidRPr="004F4E18" w:rsidRDefault="004F4E18" w:rsidP="004F4E18">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sidR="00E86A44" w:rsidRPr="004F4E18">
              <w:rPr>
                <w:rFonts w:ascii="Times New Roman" w:hAnsi="Times New Roman" w:cs="Times New Roman"/>
                <w:b/>
                <w:bCs/>
                <w:i/>
                <w:iCs/>
                <w:sz w:val="22"/>
                <w:szCs w:val="22"/>
                <w:lang w:eastAsia="en-GB"/>
              </w:rPr>
              <w:t>at 31 December 2019</w:t>
            </w:r>
          </w:p>
        </w:tc>
        <w:tc>
          <w:tcPr>
            <w:tcW w:w="2079" w:type="dxa"/>
          </w:tcPr>
          <w:p w14:paraId="4C72A9EC" w14:textId="77777777" w:rsidR="00E86A44" w:rsidRPr="004F4E18" w:rsidRDefault="00E86A44" w:rsidP="004F4E18">
            <w:pPr>
              <w:pStyle w:val="BodyText"/>
              <w:tabs>
                <w:tab w:val="left" w:pos="1238"/>
              </w:tabs>
              <w:spacing w:line="240" w:lineRule="atLeast"/>
              <w:ind w:right="160"/>
              <w:jc w:val="right"/>
              <w:rPr>
                <w:rFonts w:ascii="Times New Roman" w:hAnsi="Times New Roman" w:cs="Times New Roman"/>
                <w:sz w:val="22"/>
                <w:szCs w:val="22"/>
              </w:rPr>
            </w:pPr>
          </w:p>
        </w:tc>
        <w:tc>
          <w:tcPr>
            <w:tcW w:w="315" w:type="dxa"/>
          </w:tcPr>
          <w:p w14:paraId="65EDB06D" w14:textId="77777777" w:rsidR="00E86A44" w:rsidRPr="004F4E18" w:rsidRDefault="00E86A44" w:rsidP="004F4E18">
            <w:pPr>
              <w:pStyle w:val="BodyText"/>
              <w:spacing w:line="240" w:lineRule="atLeast"/>
              <w:ind w:right="-405"/>
              <w:jc w:val="both"/>
              <w:rPr>
                <w:rFonts w:ascii="Times New Roman" w:hAnsi="Times New Roman" w:cs="Times New Roman"/>
                <w:sz w:val="22"/>
                <w:szCs w:val="22"/>
                <w:lang w:eastAsia="en-GB"/>
              </w:rPr>
            </w:pPr>
          </w:p>
        </w:tc>
        <w:tc>
          <w:tcPr>
            <w:tcW w:w="1548" w:type="dxa"/>
          </w:tcPr>
          <w:p w14:paraId="6A9642CD" w14:textId="77777777" w:rsidR="00E86A44" w:rsidRPr="004F4E18" w:rsidRDefault="00E86A44" w:rsidP="004F4E18">
            <w:pPr>
              <w:pStyle w:val="BodyText"/>
              <w:spacing w:line="240" w:lineRule="atLeast"/>
              <w:ind w:right="0"/>
              <w:jc w:val="right"/>
              <w:rPr>
                <w:rFonts w:ascii="Times New Roman" w:hAnsi="Times New Roman" w:cs="Times New Roman"/>
                <w:sz w:val="22"/>
                <w:szCs w:val="22"/>
              </w:rPr>
            </w:pPr>
          </w:p>
        </w:tc>
        <w:tc>
          <w:tcPr>
            <w:tcW w:w="243" w:type="dxa"/>
          </w:tcPr>
          <w:p w14:paraId="218DA052" w14:textId="77777777" w:rsidR="00E86A44" w:rsidRPr="004F4E18" w:rsidRDefault="00E86A44"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514C2834" w14:textId="77777777" w:rsidR="00E86A44" w:rsidRPr="004F4E18" w:rsidRDefault="00E86A44" w:rsidP="004F4E18">
            <w:pPr>
              <w:pStyle w:val="BodyText"/>
              <w:spacing w:line="240" w:lineRule="atLeast"/>
              <w:ind w:right="273"/>
              <w:jc w:val="right"/>
              <w:rPr>
                <w:rFonts w:ascii="Times New Roman" w:hAnsi="Times New Roman" w:cs="Times New Roman"/>
                <w:sz w:val="22"/>
                <w:szCs w:val="22"/>
              </w:rPr>
            </w:pPr>
          </w:p>
        </w:tc>
      </w:tr>
      <w:tr w:rsidR="008F7E16" w:rsidRPr="008F7E16" w14:paraId="08047943" w14:textId="77777777" w:rsidTr="009F7F20">
        <w:tc>
          <w:tcPr>
            <w:tcW w:w="3105" w:type="dxa"/>
            <w:vAlign w:val="center"/>
            <w:hideMark/>
          </w:tcPr>
          <w:p w14:paraId="2376681C" w14:textId="77777777" w:rsidR="008F7E16" w:rsidRPr="004F4E18" w:rsidRDefault="008F7E16" w:rsidP="004F4E18">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lang w:eastAsia="en-GB"/>
              </w:rPr>
              <w:t>Trade accounts receivable</w:t>
            </w:r>
          </w:p>
        </w:tc>
        <w:tc>
          <w:tcPr>
            <w:tcW w:w="2079" w:type="dxa"/>
            <w:hideMark/>
          </w:tcPr>
          <w:p w14:paraId="1084BECF" w14:textId="2A351933" w:rsidR="008F7E16" w:rsidRPr="004F4E18" w:rsidRDefault="00541AEE" w:rsidP="004F4E18">
            <w:pPr>
              <w:pStyle w:val="BodyText"/>
              <w:tabs>
                <w:tab w:val="left" w:pos="1238"/>
              </w:tabs>
              <w:spacing w:line="240" w:lineRule="atLeast"/>
              <w:ind w:right="366"/>
              <w:jc w:val="right"/>
              <w:rPr>
                <w:rFonts w:ascii="Times New Roman" w:hAnsi="Times New Roman" w:cs="Times New Roman"/>
                <w:sz w:val="22"/>
                <w:szCs w:val="22"/>
                <w:highlight w:val="yellow"/>
              </w:rPr>
            </w:pPr>
            <w:r w:rsidRPr="004F4E18">
              <w:rPr>
                <w:rFonts w:ascii="Times New Roman" w:hAnsi="Times New Roman" w:cs="Times New Roman"/>
                <w:sz w:val="22"/>
                <w:szCs w:val="22"/>
              </w:rPr>
              <w:t>34,586</w:t>
            </w:r>
          </w:p>
        </w:tc>
        <w:tc>
          <w:tcPr>
            <w:tcW w:w="315" w:type="dxa"/>
          </w:tcPr>
          <w:p w14:paraId="4F98CD5C"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340B2B2C" w14:textId="11DCCC8D" w:rsidR="008F7E16" w:rsidRPr="004F4E18" w:rsidRDefault="00654FC3" w:rsidP="004F4E18">
            <w:pPr>
              <w:pStyle w:val="BodyText"/>
              <w:spacing w:line="240" w:lineRule="atLeast"/>
              <w:ind w:right="206"/>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2B840E47"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042484BA" w14:textId="668945A8" w:rsidR="008F7E16" w:rsidRPr="004F4E18" w:rsidRDefault="00654FC3" w:rsidP="009F7F20">
            <w:pPr>
              <w:pStyle w:val="BodyText"/>
              <w:tabs>
                <w:tab w:val="left" w:pos="1422"/>
              </w:tabs>
              <w:spacing w:line="240" w:lineRule="atLeast"/>
              <w:ind w:right="344"/>
              <w:jc w:val="right"/>
              <w:rPr>
                <w:rFonts w:ascii="Times New Roman" w:hAnsi="Times New Roman" w:cs="Times New Roman"/>
                <w:sz w:val="22"/>
                <w:szCs w:val="22"/>
              </w:rPr>
            </w:pPr>
            <w:r w:rsidRPr="004F4E18">
              <w:rPr>
                <w:rFonts w:ascii="Times New Roman" w:hAnsi="Times New Roman" w:cs="Times New Roman"/>
                <w:sz w:val="22"/>
                <w:szCs w:val="22"/>
              </w:rPr>
              <w:t>34,929</w:t>
            </w:r>
          </w:p>
        </w:tc>
      </w:tr>
      <w:tr w:rsidR="008F7E16" w:rsidRPr="008F7E16" w14:paraId="66B7AB8A" w14:textId="77777777" w:rsidTr="009F7F20">
        <w:trPr>
          <w:trHeight w:val="281"/>
        </w:trPr>
        <w:tc>
          <w:tcPr>
            <w:tcW w:w="3105" w:type="dxa"/>
            <w:vAlign w:val="center"/>
            <w:hideMark/>
          </w:tcPr>
          <w:p w14:paraId="2EACC0D4" w14:textId="77777777" w:rsidR="008F7E16" w:rsidRPr="004F4E18" w:rsidRDefault="008F7E16" w:rsidP="004F4E18">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rPr>
              <w:t>Allowance for doubtful accounts</w:t>
            </w:r>
          </w:p>
        </w:tc>
        <w:tc>
          <w:tcPr>
            <w:tcW w:w="2079" w:type="dxa"/>
            <w:hideMark/>
          </w:tcPr>
          <w:p w14:paraId="346E556A" w14:textId="4F5059CB" w:rsidR="008F7E16" w:rsidRPr="004F4E18" w:rsidRDefault="00654FC3" w:rsidP="004F4E18">
            <w:pPr>
              <w:pStyle w:val="BodyText"/>
              <w:spacing w:line="240" w:lineRule="atLeast"/>
              <w:ind w:right="282"/>
              <w:jc w:val="right"/>
              <w:rPr>
                <w:rFonts w:ascii="Times New Roman" w:hAnsi="Times New Roman" w:cs="Times New Roman"/>
                <w:sz w:val="22"/>
                <w:szCs w:val="22"/>
                <w:highlight w:val="yellow"/>
              </w:rPr>
            </w:pPr>
            <w:r w:rsidRPr="004F4E18">
              <w:rPr>
                <w:rFonts w:ascii="Times New Roman" w:hAnsi="Times New Roman" w:cs="Times New Roman"/>
                <w:sz w:val="22"/>
                <w:szCs w:val="22"/>
              </w:rPr>
              <w:t>(</w:t>
            </w:r>
            <w:r w:rsidR="00557D45" w:rsidRPr="004F4E18">
              <w:rPr>
                <w:rFonts w:ascii="Times New Roman" w:hAnsi="Times New Roman" w:cs="Times New Roman"/>
                <w:sz w:val="22"/>
                <w:szCs w:val="22"/>
              </w:rPr>
              <w:t>281</w:t>
            </w:r>
            <w:r w:rsidRPr="004F4E18">
              <w:rPr>
                <w:rFonts w:ascii="Times New Roman" w:hAnsi="Times New Roman" w:cs="Times New Roman"/>
                <w:sz w:val="22"/>
                <w:szCs w:val="22"/>
              </w:rPr>
              <w:t>)</w:t>
            </w:r>
          </w:p>
        </w:tc>
        <w:tc>
          <w:tcPr>
            <w:tcW w:w="315" w:type="dxa"/>
          </w:tcPr>
          <w:p w14:paraId="07CF9987"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4241979A" w14:textId="055A2637" w:rsidR="008F7E16" w:rsidRPr="004F4E18" w:rsidRDefault="00654FC3" w:rsidP="004F4E18">
            <w:pPr>
              <w:pStyle w:val="BodyText"/>
              <w:spacing w:line="240" w:lineRule="atLeast"/>
              <w:ind w:right="134"/>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6961B454"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644FDBFF" w14:textId="5C0214D4" w:rsidR="008F7E16" w:rsidRPr="004F4E18" w:rsidRDefault="00654FC3" w:rsidP="004F4E18">
            <w:pPr>
              <w:pStyle w:val="BodyText"/>
              <w:spacing w:line="240" w:lineRule="atLeast"/>
              <w:ind w:right="273"/>
              <w:jc w:val="right"/>
              <w:rPr>
                <w:rFonts w:ascii="Times New Roman" w:hAnsi="Times New Roman" w:cs="Times New Roman"/>
                <w:sz w:val="22"/>
                <w:szCs w:val="22"/>
              </w:rPr>
            </w:pPr>
            <w:r w:rsidRPr="004F4E18">
              <w:rPr>
                <w:rFonts w:ascii="Times New Roman" w:hAnsi="Times New Roman" w:cs="Times New Roman"/>
                <w:sz w:val="22"/>
                <w:szCs w:val="22"/>
              </w:rPr>
              <w:t>(624)</w:t>
            </w:r>
          </w:p>
        </w:tc>
      </w:tr>
      <w:tr w:rsidR="008F7E16" w:rsidRPr="008F7E16" w14:paraId="6D12A908" w14:textId="77777777" w:rsidTr="009F7F20">
        <w:tc>
          <w:tcPr>
            <w:tcW w:w="3105" w:type="dxa"/>
          </w:tcPr>
          <w:p w14:paraId="2F3CA82C" w14:textId="77777777" w:rsidR="008F7E16" w:rsidRPr="004F4E18" w:rsidRDefault="008F7E16" w:rsidP="004F4E1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450C6E0F" w14:textId="77777777" w:rsidR="008F7E16" w:rsidRPr="004F4E18" w:rsidRDefault="008F7E16" w:rsidP="004F4E1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8E719A2"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24CF09B6" w14:textId="77777777" w:rsidR="008F7E16" w:rsidRPr="009F7F20" w:rsidRDefault="008F7E16" w:rsidP="001A5C89">
            <w:pPr>
              <w:pStyle w:val="BodyText"/>
              <w:tabs>
                <w:tab w:val="decimal" w:pos="330"/>
              </w:tabs>
              <w:spacing w:line="240" w:lineRule="atLeast"/>
              <w:ind w:right="-156"/>
              <w:jc w:val="center"/>
              <w:rPr>
                <w:rFonts w:ascii="Times New Roman" w:hAnsi="Times New Roman" w:cstheme="minorBidi"/>
                <w:b/>
                <w:bCs/>
                <w:sz w:val="22"/>
                <w:szCs w:val="22"/>
                <w:lang w:eastAsia="en-GB"/>
              </w:rPr>
            </w:pPr>
            <w:r w:rsidRPr="004F4E18">
              <w:rPr>
                <w:rFonts w:ascii="Times New Roman" w:hAnsi="Times New Roman" w:cs="Times New Roman"/>
                <w:b/>
                <w:bCs/>
                <w:sz w:val="22"/>
                <w:szCs w:val="22"/>
                <w:lang w:eastAsia="en-GB"/>
              </w:rPr>
              <w:t>-</w:t>
            </w:r>
          </w:p>
        </w:tc>
        <w:tc>
          <w:tcPr>
            <w:tcW w:w="243" w:type="dxa"/>
          </w:tcPr>
          <w:p w14:paraId="35B444E3"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5FC39407" w14:textId="77777777" w:rsidR="008F7E16" w:rsidRPr="004F4E18" w:rsidRDefault="008F7E16" w:rsidP="004F4E18">
            <w:pPr>
              <w:pStyle w:val="BodyText"/>
              <w:tabs>
                <w:tab w:val="decimal" w:pos="695"/>
              </w:tabs>
              <w:spacing w:line="240" w:lineRule="atLeast"/>
              <w:ind w:right="-156"/>
              <w:rPr>
                <w:rFonts w:ascii="Times New Roman" w:hAnsi="Times New Roman" w:cs="Times New Roman"/>
                <w:b/>
                <w:bCs/>
                <w:sz w:val="22"/>
                <w:szCs w:val="22"/>
                <w:lang w:eastAsia="en-GB"/>
              </w:rPr>
            </w:pPr>
          </w:p>
        </w:tc>
      </w:tr>
      <w:tr w:rsidR="001F329E" w:rsidRPr="008F7E16" w14:paraId="122BF0B4" w14:textId="77777777" w:rsidTr="00DA0503">
        <w:tc>
          <w:tcPr>
            <w:tcW w:w="3105" w:type="dxa"/>
          </w:tcPr>
          <w:p w14:paraId="5A269FC4" w14:textId="77777777" w:rsidR="001F329E" w:rsidRPr="004F4E18" w:rsidRDefault="001F329E" w:rsidP="004F4E1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16CBFC7F" w14:textId="77777777" w:rsidR="001F329E" w:rsidRPr="004F4E18" w:rsidRDefault="001F329E" w:rsidP="004F4E1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2AA242E5" w14:textId="77777777" w:rsidR="001F329E" w:rsidRPr="004F4E18" w:rsidRDefault="001F329E" w:rsidP="004F4E18">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2DED0BDB" w14:textId="77777777" w:rsidR="001F329E" w:rsidRPr="004F4E18" w:rsidRDefault="001F329E" w:rsidP="004F4E1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9ECA107" w14:textId="77777777" w:rsidR="001F329E" w:rsidRPr="004F4E18" w:rsidRDefault="001F329E"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05EA8CE5" w14:textId="77777777" w:rsidR="001F329E" w:rsidRPr="004F4E18" w:rsidRDefault="001F329E" w:rsidP="004F4E18">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0474FD95" w14:textId="77777777" w:rsidTr="00CA51D7">
        <w:tc>
          <w:tcPr>
            <w:tcW w:w="3105" w:type="dxa"/>
          </w:tcPr>
          <w:p w14:paraId="74E9E047"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4B4E057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B359CC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22CD18C6"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313C3587"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DDE4E76"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6E630A51" w14:textId="77777777" w:rsidTr="00CA51D7">
        <w:tc>
          <w:tcPr>
            <w:tcW w:w="3105" w:type="dxa"/>
            <w:vAlign w:val="center"/>
          </w:tcPr>
          <w:p w14:paraId="1730E239" w14:textId="77777777" w:rsidR="005548FA"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 xml:space="preserve">the </w:t>
            </w:r>
            <w:r>
              <w:rPr>
                <w:rFonts w:ascii="Times New Roman" w:hAnsi="Times New Roman" w:cs="Times New Roman"/>
                <w:b/>
                <w:bCs/>
                <w:i/>
                <w:iCs/>
                <w:sz w:val="22"/>
                <w:szCs w:val="22"/>
                <w:lang w:eastAsia="en-GB"/>
              </w:rPr>
              <w:t>three</w:t>
            </w:r>
            <w:r w:rsidRPr="009F7F20">
              <w:rPr>
                <w:rFonts w:ascii="Times New Roman" w:hAnsi="Times New Roman" w:cs="Times New Roman"/>
                <w:b/>
                <w:bCs/>
                <w:i/>
                <w:iCs/>
                <w:sz w:val="22"/>
                <w:szCs w:val="22"/>
                <w:lang w:eastAsia="en-GB"/>
              </w:rPr>
              <w:t>-month</w:t>
            </w:r>
            <w:r>
              <w:rPr>
                <w:rFonts w:ascii="Times New Roman" w:hAnsi="Times New Roman" w:cs="Times New Roman"/>
                <w:b/>
                <w:bCs/>
                <w:i/>
                <w:iCs/>
                <w:sz w:val="22"/>
                <w:szCs w:val="22"/>
                <w:lang w:eastAsia="en-GB"/>
              </w:rPr>
              <w:t xml:space="preserve"> period</w:t>
            </w:r>
          </w:p>
          <w:p w14:paraId="496354D0" w14:textId="3064FE4D"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30</w:t>
            </w:r>
            <w:r>
              <w:rPr>
                <w:rFonts w:ascii="Times New Roman" w:hAnsi="Times New Roman" w:cs="Times New Roman"/>
                <w:b/>
                <w:bCs/>
                <w:i/>
                <w:iCs/>
                <w:sz w:val="22"/>
                <w:szCs w:val="22"/>
                <w:lang w:eastAsia="en-GB"/>
              </w:rPr>
              <w:t xml:space="preserve"> </w:t>
            </w:r>
            <w:r w:rsidR="0022076D">
              <w:rPr>
                <w:rFonts w:ascii="Times New Roman" w:hAnsi="Times New Roman" w:cs="Times New Roman"/>
                <w:b/>
                <w:bCs/>
                <w:i/>
                <w:iCs/>
                <w:sz w:val="22"/>
                <w:szCs w:val="22"/>
                <w:lang w:eastAsia="en-GB"/>
              </w:rPr>
              <w:t>September</w:t>
            </w:r>
            <w:r w:rsidRPr="00612C7E">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20</w:t>
            </w:r>
            <w:r>
              <w:rPr>
                <w:rFonts w:ascii="Times New Roman" w:hAnsi="Times New Roman" w:cs="Times New Roman"/>
                <w:b/>
                <w:bCs/>
                <w:i/>
                <w:iCs/>
                <w:sz w:val="22"/>
                <w:szCs w:val="22"/>
                <w:lang w:eastAsia="en-GB"/>
              </w:rPr>
              <w:t>19</w:t>
            </w:r>
          </w:p>
        </w:tc>
        <w:tc>
          <w:tcPr>
            <w:tcW w:w="2079" w:type="dxa"/>
          </w:tcPr>
          <w:p w14:paraId="02B97A92"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209FDFB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0559366"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5E047177"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B81D205"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3DF9E1FA" w14:textId="77777777" w:rsidTr="00CA51D7">
        <w:tc>
          <w:tcPr>
            <w:tcW w:w="3105" w:type="dxa"/>
            <w:vAlign w:val="center"/>
          </w:tcPr>
          <w:p w14:paraId="688FB30B" w14:textId="77777777" w:rsidR="005548FA" w:rsidRPr="004F4E18"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6BD4A34E" w14:textId="014DDDEE" w:rsidR="005548FA" w:rsidRPr="007700E4" w:rsidRDefault="007700E4" w:rsidP="00CA51D7">
            <w:pPr>
              <w:pStyle w:val="BodyText"/>
              <w:tabs>
                <w:tab w:val="left" w:pos="1238"/>
              </w:tabs>
              <w:spacing w:line="240" w:lineRule="atLeast"/>
              <w:ind w:right="366"/>
              <w:jc w:val="right"/>
              <w:rPr>
                <w:rFonts w:ascii="Times New Roman" w:hAnsi="Times New Roman" w:cs="Times New Roman"/>
                <w:sz w:val="22"/>
                <w:szCs w:val="22"/>
                <w:lang w:eastAsia="en-GB"/>
              </w:rPr>
            </w:pPr>
            <w:r w:rsidRPr="007700E4">
              <w:rPr>
                <w:rFonts w:ascii="Times New Roman" w:hAnsi="Times New Roman" w:cs="Times New Roman"/>
                <w:sz w:val="22"/>
                <w:szCs w:val="22"/>
                <w:lang w:eastAsia="en-GB"/>
              </w:rPr>
              <w:t>5,334</w:t>
            </w:r>
          </w:p>
        </w:tc>
        <w:tc>
          <w:tcPr>
            <w:tcW w:w="315" w:type="dxa"/>
          </w:tcPr>
          <w:p w14:paraId="5789E04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F6D977F" w14:textId="782CAE55" w:rsidR="005548FA" w:rsidRPr="00A34262" w:rsidRDefault="007700E4" w:rsidP="00CA51D7">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(572)</w:t>
            </w:r>
          </w:p>
        </w:tc>
        <w:tc>
          <w:tcPr>
            <w:tcW w:w="243" w:type="dxa"/>
          </w:tcPr>
          <w:p w14:paraId="0A59DA9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34230169" w14:textId="168F556D" w:rsidR="005548FA" w:rsidRPr="009765DB" w:rsidRDefault="007700E4"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4,762</w:t>
            </w:r>
          </w:p>
        </w:tc>
      </w:tr>
      <w:tr w:rsidR="005548FA" w:rsidRPr="008F7E16" w14:paraId="4E1944A0" w14:textId="77777777" w:rsidTr="00CA51D7">
        <w:tc>
          <w:tcPr>
            <w:tcW w:w="3105" w:type="dxa"/>
            <w:vAlign w:val="center"/>
          </w:tcPr>
          <w:p w14:paraId="365EFC94" w14:textId="77777777" w:rsidR="005548FA" w:rsidRPr="004F4E18" w:rsidRDefault="005548FA" w:rsidP="00CA51D7">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750C7B8D" w14:textId="21FA533F" w:rsidR="005548FA" w:rsidRPr="00D525F3" w:rsidRDefault="007700E4" w:rsidP="00CA51D7">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2,943</w:t>
            </w:r>
          </w:p>
        </w:tc>
        <w:tc>
          <w:tcPr>
            <w:tcW w:w="315" w:type="dxa"/>
          </w:tcPr>
          <w:p w14:paraId="7AECBC7E"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70819BE" w14:textId="556C0F33" w:rsidR="005548FA" w:rsidRPr="00860438" w:rsidRDefault="007700E4" w:rsidP="00CA51D7">
            <w:pPr>
              <w:pStyle w:val="BodyText"/>
              <w:spacing w:line="240" w:lineRule="atLeast"/>
              <w:ind w:right="206"/>
              <w:jc w:val="right"/>
              <w:rPr>
                <w:rFonts w:ascii="Times New Roman" w:hAnsi="Times New Roman" w:cs="Times New Roman"/>
                <w:sz w:val="22"/>
                <w:szCs w:val="22"/>
                <w:lang w:eastAsia="en-GB"/>
              </w:rPr>
            </w:pPr>
            <w:r>
              <w:rPr>
                <w:rFonts w:ascii="Times New Roman" w:hAnsi="Times New Roman" w:cs="Times New Roman"/>
                <w:sz w:val="22"/>
                <w:szCs w:val="22"/>
                <w:lang w:eastAsia="en-GB"/>
              </w:rPr>
              <w:t>572</w:t>
            </w:r>
          </w:p>
        </w:tc>
        <w:tc>
          <w:tcPr>
            <w:tcW w:w="243" w:type="dxa"/>
          </w:tcPr>
          <w:p w14:paraId="3CD0847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2677698E" w14:textId="163F070C" w:rsidR="005548FA" w:rsidRPr="00F41464" w:rsidRDefault="007700E4"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3,515</w:t>
            </w:r>
          </w:p>
        </w:tc>
      </w:tr>
      <w:tr w:rsidR="005548FA" w:rsidRPr="008F7E16" w14:paraId="1F0CCB3C" w14:textId="77777777" w:rsidTr="00CA51D7">
        <w:tc>
          <w:tcPr>
            <w:tcW w:w="3105" w:type="dxa"/>
          </w:tcPr>
          <w:p w14:paraId="3A6A9860"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26646415"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74603ED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2B5877D5" w14:textId="77777777" w:rsidR="005548FA" w:rsidRPr="005C7B56" w:rsidRDefault="005548FA" w:rsidP="00CA51D7">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5C7B56">
              <w:rPr>
                <w:rFonts w:ascii="Times New Roman" w:hAnsi="Times New Roman" w:cs="Times New Roman"/>
                <w:b/>
                <w:bCs/>
                <w:sz w:val="22"/>
                <w:szCs w:val="22"/>
                <w:lang w:eastAsia="en-GB"/>
              </w:rPr>
              <w:t>-</w:t>
            </w:r>
          </w:p>
        </w:tc>
        <w:tc>
          <w:tcPr>
            <w:tcW w:w="243" w:type="dxa"/>
          </w:tcPr>
          <w:p w14:paraId="7BF9EE3B"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3E35550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43C957D8" w14:textId="77777777" w:rsidTr="00CA51D7">
        <w:tc>
          <w:tcPr>
            <w:tcW w:w="3105" w:type="dxa"/>
          </w:tcPr>
          <w:p w14:paraId="48DD8BC5"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7647EFA3"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0C12FB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4E501762"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19DE244"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50FE3879"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78371B77" w14:textId="77777777" w:rsidTr="00CA51D7">
        <w:tc>
          <w:tcPr>
            <w:tcW w:w="3105" w:type="dxa"/>
          </w:tcPr>
          <w:p w14:paraId="1E3BC3CD"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75D34A23"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5D02989"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DD63A52"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E88358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4A7B534A"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3590ECA5" w14:textId="77777777" w:rsidTr="00CA51D7">
        <w:tc>
          <w:tcPr>
            <w:tcW w:w="3105" w:type="dxa"/>
            <w:vAlign w:val="center"/>
          </w:tcPr>
          <w:p w14:paraId="75259F69" w14:textId="555EC51A" w:rsidR="005548FA"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 xml:space="preserve">the </w:t>
            </w:r>
            <w:r w:rsidR="0022076D">
              <w:rPr>
                <w:rFonts w:ascii="Times New Roman" w:hAnsi="Times New Roman" w:cs="Times New Roman"/>
                <w:b/>
                <w:bCs/>
                <w:i/>
                <w:iCs/>
                <w:sz w:val="22"/>
                <w:szCs w:val="22"/>
                <w:lang w:eastAsia="en-GB"/>
              </w:rPr>
              <w:t>nine</w:t>
            </w:r>
            <w:r w:rsidRPr="009F7F20">
              <w:rPr>
                <w:rFonts w:ascii="Times New Roman" w:hAnsi="Times New Roman" w:cs="Times New Roman"/>
                <w:b/>
                <w:bCs/>
                <w:i/>
                <w:iCs/>
                <w:sz w:val="22"/>
                <w:szCs w:val="22"/>
                <w:lang w:eastAsia="en-GB"/>
              </w:rPr>
              <w:t>-month</w:t>
            </w:r>
            <w:r>
              <w:rPr>
                <w:rFonts w:ascii="Times New Roman" w:hAnsi="Times New Roman" w:cs="Times New Roman"/>
                <w:b/>
                <w:bCs/>
                <w:i/>
                <w:iCs/>
                <w:sz w:val="22"/>
                <w:szCs w:val="22"/>
                <w:lang w:eastAsia="en-GB"/>
              </w:rPr>
              <w:t xml:space="preserve"> period</w:t>
            </w:r>
          </w:p>
          <w:p w14:paraId="3F6170A9" w14:textId="7E91F534"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r w:rsidR="0022076D" w:rsidRPr="009F7F20">
              <w:rPr>
                <w:rFonts w:ascii="Times New Roman" w:hAnsi="Times New Roman" w:cs="Times New Roman"/>
                <w:b/>
                <w:bCs/>
                <w:i/>
                <w:iCs/>
                <w:sz w:val="22"/>
                <w:szCs w:val="22"/>
                <w:lang w:eastAsia="en-GB"/>
              </w:rPr>
              <w:t>30</w:t>
            </w:r>
            <w:r w:rsidR="0022076D">
              <w:rPr>
                <w:rFonts w:ascii="Times New Roman" w:hAnsi="Times New Roman" w:cs="Times New Roman"/>
                <w:b/>
                <w:bCs/>
                <w:i/>
                <w:iCs/>
                <w:sz w:val="22"/>
                <w:szCs w:val="22"/>
                <w:lang w:eastAsia="en-GB"/>
              </w:rPr>
              <w:t xml:space="preserve"> September</w:t>
            </w:r>
            <w:r w:rsidR="0022076D" w:rsidRPr="00612C7E">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20</w:t>
            </w:r>
            <w:r>
              <w:rPr>
                <w:rFonts w:ascii="Times New Roman" w:hAnsi="Times New Roman" w:cs="Times New Roman"/>
                <w:b/>
                <w:bCs/>
                <w:i/>
                <w:iCs/>
                <w:sz w:val="22"/>
                <w:szCs w:val="22"/>
                <w:lang w:eastAsia="en-GB"/>
              </w:rPr>
              <w:t>19</w:t>
            </w:r>
          </w:p>
        </w:tc>
        <w:tc>
          <w:tcPr>
            <w:tcW w:w="2079" w:type="dxa"/>
          </w:tcPr>
          <w:p w14:paraId="182BE46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 </w:t>
            </w:r>
          </w:p>
        </w:tc>
        <w:tc>
          <w:tcPr>
            <w:tcW w:w="315" w:type="dxa"/>
          </w:tcPr>
          <w:p w14:paraId="66E70C0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8C6427D"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8F1813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3F7D41B"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08A700D7" w14:textId="77777777" w:rsidTr="00CA51D7">
        <w:tc>
          <w:tcPr>
            <w:tcW w:w="3105" w:type="dxa"/>
            <w:vAlign w:val="center"/>
          </w:tcPr>
          <w:p w14:paraId="13D351CE" w14:textId="77777777" w:rsidR="005548FA" w:rsidRPr="004F4E18"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2CF619D6" w14:textId="2560954B" w:rsidR="005548FA" w:rsidRPr="009765DB" w:rsidRDefault="007700E4" w:rsidP="00CA51D7">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16,317</w:t>
            </w:r>
          </w:p>
        </w:tc>
        <w:tc>
          <w:tcPr>
            <w:tcW w:w="315" w:type="dxa"/>
          </w:tcPr>
          <w:p w14:paraId="784A03F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A867FFB" w14:textId="38BC78E2" w:rsidR="005548FA" w:rsidRPr="00A34262" w:rsidRDefault="007700E4" w:rsidP="00CA51D7">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(1,758)</w:t>
            </w:r>
          </w:p>
        </w:tc>
        <w:tc>
          <w:tcPr>
            <w:tcW w:w="243" w:type="dxa"/>
          </w:tcPr>
          <w:p w14:paraId="24E8A00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0B4F9F82" w14:textId="3F05E892" w:rsidR="005548FA" w:rsidRPr="009765DB" w:rsidRDefault="007700E4"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14,559</w:t>
            </w:r>
          </w:p>
        </w:tc>
      </w:tr>
      <w:tr w:rsidR="005548FA" w:rsidRPr="008F7E16" w14:paraId="7C96FFA3" w14:textId="77777777" w:rsidTr="00CA51D7">
        <w:tc>
          <w:tcPr>
            <w:tcW w:w="3105" w:type="dxa"/>
            <w:vAlign w:val="center"/>
          </w:tcPr>
          <w:p w14:paraId="09D7FDF1"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3E35C51E" w14:textId="5DC0C949" w:rsidR="005548FA" w:rsidRPr="009765DB" w:rsidRDefault="007700E4" w:rsidP="00CA51D7">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9,470</w:t>
            </w:r>
          </w:p>
        </w:tc>
        <w:tc>
          <w:tcPr>
            <w:tcW w:w="315" w:type="dxa"/>
          </w:tcPr>
          <w:p w14:paraId="2FD7DD1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748FF31" w14:textId="652EAE96" w:rsidR="005548FA" w:rsidRPr="00DC3DEB" w:rsidRDefault="007700E4" w:rsidP="00CA51D7">
            <w:pPr>
              <w:pStyle w:val="BodyText"/>
              <w:spacing w:line="240" w:lineRule="atLeast"/>
              <w:ind w:right="206"/>
              <w:jc w:val="right"/>
              <w:rPr>
                <w:rFonts w:ascii="Times New Roman" w:hAnsi="Times New Roman" w:cs="Times New Roman"/>
                <w:sz w:val="22"/>
                <w:szCs w:val="22"/>
                <w:lang w:eastAsia="en-GB"/>
              </w:rPr>
            </w:pPr>
            <w:r>
              <w:rPr>
                <w:rFonts w:ascii="Times New Roman" w:hAnsi="Times New Roman" w:cs="Times New Roman"/>
                <w:sz w:val="22"/>
                <w:szCs w:val="22"/>
                <w:lang w:eastAsia="en-GB"/>
              </w:rPr>
              <w:t>1,758</w:t>
            </w:r>
          </w:p>
        </w:tc>
        <w:tc>
          <w:tcPr>
            <w:tcW w:w="243" w:type="dxa"/>
          </w:tcPr>
          <w:p w14:paraId="1672B3C0"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49668206" w14:textId="25120A0A" w:rsidR="005548FA" w:rsidRPr="002F5276" w:rsidRDefault="007700E4"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w:t>
            </w:r>
            <w:r w:rsidR="00E41F28">
              <w:rPr>
                <w:rFonts w:ascii="Times New Roman" w:hAnsi="Times New Roman" w:cs="Times New Roman"/>
                <w:sz w:val="22"/>
                <w:szCs w:val="22"/>
              </w:rPr>
              <w:t>1</w:t>
            </w:r>
            <w:r>
              <w:rPr>
                <w:rFonts w:ascii="Times New Roman" w:hAnsi="Times New Roman" w:cs="Times New Roman"/>
                <w:sz w:val="22"/>
                <w:szCs w:val="22"/>
              </w:rPr>
              <w:t>,228</w:t>
            </w:r>
          </w:p>
        </w:tc>
      </w:tr>
      <w:tr w:rsidR="005548FA" w:rsidRPr="008F7E16" w14:paraId="2D3E90DA" w14:textId="77777777" w:rsidTr="00CA51D7">
        <w:tc>
          <w:tcPr>
            <w:tcW w:w="3105" w:type="dxa"/>
          </w:tcPr>
          <w:p w14:paraId="47D9F9CA"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105091AD" w14:textId="77777777" w:rsidR="005548FA" w:rsidRPr="009765DB" w:rsidRDefault="005548FA" w:rsidP="00CA51D7">
            <w:pPr>
              <w:pStyle w:val="BodyText"/>
              <w:tabs>
                <w:tab w:val="left" w:pos="1238"/>
              </w:tabs>
              <w:spacing w:line="240" w:lineRule="atLeast"/>
              <w:ind w:right="366"/>
              <w:jc w:val="right"/>
              <w:rPr>
                <w:rFonts w:ascii="Times New Roman" w:hAnsi="Times New Roman" w:cs="Times New Roman"/>
                <w:sz w:val="22"/>
                <w:szCs w:val="22"/>
              </w:rPr>
            </w:pPr>
          </w:p>
        </w:tc>
        <w:tc>
          <w:tcPr>
            <w:tcW w:w="315" w:type="dxa"/>
          </w:tcPr>
          <w:p w14:paraId="7DF164C6"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30B3F259" w14:textId="77777777" w:rsidR="005548FA" w:rsidRPr="004F4E18" w:rsidRDefault="005548FA" w:rsidP="00CA51D7">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w:t>
            </w:r>
          </w:p>
        </w:tc>
        <w:tc>
          <w:tcPr>
            <w:tcW w:w="243" w:type="dxa"/>
          </w:tcPr>
          <w:p w14:paraId="026501E6"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7806858E" w14:textId="77777777" w:rsidR="005548FA" w:rsidRPr="009765DB" w:rsidRDefault="005548FA" w:rsidP="00CA51D7">
            <w:pPr>
              <w:pStyle w:val="BodyText"/>
              <w:tabs>
                <w:tab w:val="left" w:pos="1422"/>
              </w:tabs>
              <w:spacing w:line="240" w:lineRule="atLeast"/>
              <w:ind w:right="344"/>
              <w:jc w:val="right"/>
              <w:rPr>
                <w:rFonts w:ascii="Times New Roman" w:hAnsi="Times New Roman" w:cs="Times New Roman"/>
                <w:sz w:val="22"/>
                <w:szCs w:val="22"/>
              </w:rPr>
            </w:pPr>
          </w:p>
        </w:tc>
      </w:tr>
    </w:tbl>
    <w:p w14:paraId="1B90C55D" w14:textId="77777777" w:rsidR="00D81DC7" w:rsidRDefault="00D81DC7"/>
    <w:p w14:paraId="2CD614CD" w14:textId="49A301C7" w:rsidR="008F7E16" w:rsidRPr="00424777" w:rsidRDefault="008F7E16" w:rsidP="005F0849">
      <w:pPr>
        <w:ind w:left="540" w:right="-28"/>
        <w:jc w:val="both"/>
        <w:rPr>
          <w:rFonts w:cstheme="minorBidi"/>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sidR="00AD7EC1">
        <w:rPr>
          <w:rFonts w:ascii="Times New Roman" w:hAnsi="Times New Roman" w:cs="Times New Roman"/>
          <w:sz w:val="22"/>
          <w:szCs w:val="22"/>
        </w:rPr>
        <w:t>Group</w:t>
      </w:r>
      <w:r w:rsidRPr="00424777">
        <w:rPr>
          <w:rFonts w:ascii="Times New Roman" w:hAnsi="Times New Roman" w:cs="Times New Roman"/>
          <w:sz w:val="22"/>
          <w:szCs w:val="22"/>
        </w:rPr>
        <w:t>’s business.</w:t>
      </w:r>
    </w:p>
    <w:sectPr w:rsidR="008F7E16" w:rsidRPr="00424777" w:rsidSect="00861928">
      <w:headerReference w:type="default" r:id="rId29"/>
      <w:footerReference w:type="default" r:id="rId30"/>
      <w:type w:val="nextColumn"/>
      <w:pgSz w:w="11906" w:h="16838" w:code="9"/>
      <w:pgMar w:top="691" w:right="1152" w:bottom="576" w:left="1152" w:header="720" w:footer="345" w:gutter="0"/>
      <w:pgNumType w:start="5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E669C" w14:textId="77777777" w:rsidR="005A666D" w:rsidRDefault="005A666D">
      <w:r>
        <w:separator/>
      </w:r>
    </w:p>
  </w:endnote>
  <w:endnote w:type="continuationSeparator" w:id="0">
    <w:p w14:paraId="50F8C5BD" w14:textId="77777777" w:rsidR="005A666D" w:rsidRDefault="005A666D">
      <w:r>
        <w:continuationSeparator/>
      </w:r>
    </w:p>
  </w:endnote>
  <w:endnote w:type="continuationNotice" w:id="1">
    <w:p w14:paraId="4B979DBC" w14:textId="77777777" w:rsidR="005A666D" w:rsidRDefault="005A6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6113" w14:textId="19B98DB3" w:rsidR="00AD7EC1" w:rsidRPr="005345C6" w:rsidRDefault="00AD7EC1" w:rsidP="00DA0503">
    <w:pPr>
      <w:pStyle w:val="Footer"/>
      <w:tabs>
        <w:tab w:val="center" w:pos="4801"/>
        <w:tab w:val="left" w:pos="5508"/>
      </w:tabs>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36B57" w14:textId="4884FBD3" w:rsidR="00AD7EC1" w:rsidRDefault="00AD7EC1"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34</w:t>
    </w:r>
    <w:r>
      <w:rPr>
        <w:rStyle w:val="PageNumber"/>
        <w:rFonts w:ascii="Times New Roman" w:hAnsi="Times New Roman"/>
        <w:sz w:val="22"/>
        <w:szCs w:val="22"/>
      </w:rPr>
      <w:fldChar w:fldCharType="end"/>
    </w:r>
  </w:p>
  <w:p w14:paraId="4FE9DCD2" w14:textId="77777777" w:rsidR="00AD7EC1" w:rsidRPr="00E740F4" w:rsidRDefault="00AD7EC1"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C5DDC" w14:textId="1F31AAF3" w:rsidR="00AD7EC1" w:rsidRPr="000D6300" w:rsidRDefault="00AD7EC1"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0D6300">
      <w:rPr>
        <w:rStyle w:val="PageNumber"/>
        <w:rFonts w:ascii="Times New Roman" w:hAnsi="Times New Roman"/>
        <w:sz w:val="22"/>
        <w:szCs w:val="22"/>
      </w:rPr>
      <w:fldChar w:fldCharType="end"/>
    </w:r>
  </w:p>
  <w:p w14:paraId="324986FB" w14:textId="77777777" w:rsidR="00AD7EC1" w:rsidRPr="00AF6010" w:rsidRDefault="00AD7EC1" w:rsidP="0071299D">
    <w:pPr>
      <w:pStyle w:val="Footer"/>
      <w:ind w:right="360"/>
      <w:rPr>
        <w:i/>
        <w:iCs/>
        <w:sz w:val="22"/>
        <w:szCs w:val="22"/>
      </w:rPr>
    </w:pPr>
    <w:r w:rsidRPr="00AF6010">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BF5F" w14:textId="1BE2D9E9" w:rsidR="00AD7EC1" w:rsidRPr="00C00E32" w:rsidRDefault="00AD7EC1">
    <w:pPr>
      <w:pStyle w:val="Footer"/>
      <w:jc w:val="center"/>
      <w:rPr>
        <w:sz w:val="24"/>
        <w:szCs w:val="24"/>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44</w:t>
    </w:r>
    <w:r w:rsidRPr="00C00E3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308AFD8E" w14:textId="6B6BD8B3" w:rsidR="00AD7EC1" w:rsidRPr="005F0849" w:rsidRDefault="00AD7EC1" w:rsidP="00E50281">
        <w:pPr>
          <w:pStyle w:val="Footer"/>
          <w:jc w:val="center"/>
          <w:rPr>
            <w:rFonts w:ascii="Times New Roman" w:hAnsi="Times New Roman" w:cs="Times New Roman"/>
            <w:sz w:val="22"/>
            <w:szCs w:val="22"/>
          </w:rPr>
        </w:pPr>
        <w:r w:rsidRPr="005F0849">
          <w:rPr>
            <w:rFonts w:ascii="Times New Roman" w:hAnsi="Times New Roman" w:cs="Times New Roman"/>
            <w:sz w:val="22"/>
            <w:szCs w:val="22"/>
          </w:rPr>
          <w:fldChar w:fldCharType="begin"/>
        </w:r>
        <w:r w:rsidRPr="005F0849">
          <w:rPr>
            <w:rFonts w:ascii="Times New Roman" w:hAnsi="Times New Roman" w:cs="Times New Roman"/>
            <w:sz w:val="22"/>
            <w:szCs w:val="22"/>
          </w:rPr>
          <w:instrText xml:space="preserve"> PAGE   \* MERGEFORMAT </w:instrText>
        </w:r>
        <w:r w:rsidRPr="005F0849">
          <w:rPr>
            <w:rFonts w:ascii="Times New Roman" w:hAnsi="Times New Roman" w:cs="Times New Roman"/>
            <w:sz w:val="22"/>
            <w:szCs w:val="22"/>
          </w:rPr>
          <w:fldChar w:fldCharType="separate"/>
        </w:r>
        <w:r>
          <w:rPr>
            <w:rFonts w:ascii="Times New Roman" w:hAnsi="Times New Roman" w:cs="Times New Roman"/>
            <w:noProof/>
            <w:sz w:val="22"/>
            <w:szCs w:val="22"/>
          </w:rPr>
          <w:t>49</w:t>
        </w:r>
        <w:r w:rsidRPr="005F084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8755725"/>
      <w:docPartObj>
        <w:docPartGallery w:val="Page Numbers (Bottom of Page)"/>
        <w:docPartUnique/>
      </w:docPartObj>
    </w:sdtPr>
    <w:sdtEndPr>
      <w:rPr>
        <w:rFonts w:ascii="Times New Roman" w:hAnsi="Times New Roman" w:cs="Times New Roman"/>
        <w:noProof/>
        <w:sz w:val="22"/>
        <w:szCs w:val="22"/>
      </w:rPr>
    </w:sdtEndPr>
    <w:sdtContent>
      <w:p w14:paraId="503FA6F9" w14:textId="3D83CA81" w:rsidR="00AD7EC1" w:rsidRPr="00D60530" w:rsidRDefault="00AD7EC1" w:rsidP="00D60530">
        <w:pPr>
          <w:pStyle w:val="Footer"/>
          <w:jc w:val="center"/>
          <w:rPr>
            <w:rFonts w:ascii="Times New Roman" w:hAnsi="Times New Roman" w:cs="Times New Roman"/>
            <w:sz w:val="22"/>
            <w:szCs w:val="22"/>
          </w:rPr>
        </w:pPr>
        <w:r w:rsidRPr="00D60530">
          <w:rPr>
            <w:rFonts w:ascii="Times New Roman" w:hAnsi="Times New Roman" w:cs="Times New Roman"/>
            <w:sz w:val="22"/>
            <w:szCs w:val="22"/>
          </w:rPr>
          <w:fldChar w:fldCharType="begin"/>
        </w:r>
        <w:r w:rsidRPr="00D60530">
          <w:rPr>
            <w:rFonts w:ascii="Times New Roman" w:hAnsi="Times New Roman" w:cs="Times New Roman"/>
            <w:sz w:val="22"/>
            <w:szCs w:val="22"/>
          </w:rPr>
          <w:instrText xml:space="preserve"> PAGE   \* MERGEFORMAT </w:instrText>
        </w:r>
        <w:r w:rsidRPr="00D60530">
          <w:rPr>
            <w:rFonts w:ascii="Times New Roman" w:hAnsi="Times New Roman" w:cs="Times New Roman"/>
            <w:sz w:val="22"/>
            <w:szCs w:val="22"/>
          </w:rPr>
          <w:fldChar w:fldCharType="separate"/>
        </w:r>
        <w:r>
          <w:rPr>
            <w:rFonts w:ascii="Times New Roman" w:hAnsi="Times New Roman" w:cs="Times New Roman"/>
            <w:noProof/>
            <w:sz w:val="22"/>
            <w:szCs w:val="22"/>
          </w:rPr>
          <w:t>50</w:t>
        </w:r>
        <w:r w:rsidRPr="00D60530">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4668085"/>
      <w:docPartObj>
        <w:docPartGallery w:val="Page Numbers (Bottom of Page)"/>
        <w:docPartUnique/>
      </w:docPartObj>
    </w:sdtPr>
    <w:sdtEndPr>
      <w:rPr>
        <w:noProof/>
      </w:rPr>
    </w:sdtEndPr>
    <w:sdtContent>
      <w:p w14:paraId="0CECDD41" w14:textId="136A295D" w:rsidR="00AD7EC1" w:rsidRPr="00D60530" w:rsidRDefault="00AD7EC1" w:rsidP="00D60530">
        <w:pPr>
          <w:pStyle w:val="Footer"/>
          <w:jc w:val="center"/>
        </w:pPr>
        <w:r w:rsidRPr="00D60530">
          <w:rPr>
            <w:rFonts w:ascii="Times New Roman" w:hAnsi="Times New Roman" w:cs="Times New Roman"/>
            <w:sz w:val="22"/>
            <w:szCs w:val="22"/>
          </w:rPr>
          <w:fldChar w:fldCharType="begin"/>
        </w:r>
        <w:r w:rsidRPr="00D60530">
          <w:rPr>
            <w:rFonts w:ascii="Times New Roman" w:hAnsi="Times New Roman" w:cs="Times New Roman"/>
            <w:sz w:val="22"/>
            <w:szCs w:val="22"/>
          </w:rPr>
          <w:instrText xml:space="preserve"> PAGE   \* MERGEFORMAT </w:instrText>
        </w:r>
        <w:r w:rsidRPr="00D60530">
          <w:rPr>
            <w:rFonts w:ascii="Times New Roman" w:hAnsi="Times New Roman" w:cs="Times New Roman"/>
            <w:sz w:val="22"/>
            <w:szCs w:val="22"/>
          </w:rPr>
          <w:fldChar w:fldCharType="separate"/>
        </w:r>
        <w:r>
          <w:rPr>
            <w:rFonts w:ascii="Times New Roman" w:hAnsi="Times New Roman" w:cs="Times New Roman"/>
            <w:noProof/>
            <w:sz w:val="22"/>
            <w:szCs w:val="22"/>
          </w:rPr>
          <w:t>54</w:t>
        </w:r>
        <w:r w:rsidRPr="00D60530">
          <w:rPr>
            <w:rFonts w:ascii="Times New Roman" w:hAnsi="Times New Roman" w:cs="Times New Roman"/>
            <w:noProof/>
            <w:sz w:val="22"/>
            <w:szCs w:val="22"/>
          </w:rPr>
          <w:fldChar w:fldCharType="end"/>
        </w:r>
      </w:p>
    </w:sdtContent>
  </w:sdt>
  <w:p w14:paraId="0C1BC58E" w14:textId="77777777" w:rsidR="00AD7EC1" w:rsidRDefault="00AD7E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40228" w14:textId="77777777" w:rsidR="005A666D" w:rsidRDefault="005A666D">
      <w:r>
        <w:separator/>
      </w:r>
    </w:p>
  </w:footnote>
  <w:footnote w:type="continuationSeparator" w:id="0">
    <w:p w14:paraId="337EF917" w14:textId="77777777" w:rsidR="005A666D" w:rsidRDefault="005A666D">
      <w:r>
        <w:continuationSeparator/>
      </w:r>
    </w:p>
  </w:footnote>
  <w:footnote w:type="continuationNotice" w:id="1">
    <w:p w14:paraId="4D501E09" w14:textId="77777777" w:rsidR="005A666D" w:rsidRDefault="005A6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19ABD" w14:textId="02D43489" w:rsidR="00AD7EC1" w:rsidRDefault="00AD7EC1"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B84F4C1"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AE556C" w14:textId="7D4640AC"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2585EBBE" w14:textId="77777777" w:rsidR="00AD7EC1" w:rsidRDefault="00AD7EC1" w:rsidP="00BB7EF7">
    <w:pPr>
      <w:pStyle w:val="acctmainheading"/>
      <w:spacing w:after="0" w:line="240" w:lineRule="atLeast"/>
      <w:rPr>
        <w:sz w:val="24"/>
        <w:szCs w:val="24"/>
      </w:rPr>
    </w:pPr>
  </w:p>
  <w:p w14:paraId="1DB1A92C" w14:textId="77777777" w:rsidR="00AD7EC1" w:rsidRDefault="00AD7EC1" w:rsidP="00CF0670">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85A6F" w14:textId="77777777" w:rsidR="00AD7EC1" w:rsidRDefault="00AD7EC1"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59862C"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F7D07DA" w14:textId="3BC41306"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6337E2D0" w14:textId="77777777" w:rsidR="00AD7EC1" w:rsidRDefault="00AD7EC1" w:rsidP="00D955C7">
    <w:pPr>
      <w:pStyle w:val="acctmainheading"/>
      <w:spacing w:after="0" w:line="240" w:lineRule="atLeast"/>
      <w:rPr>
        <w:sz w:val="24"/>
        <w:szCs w:val="24"/>
      </w:rPr>
    </w:pPr>
  </w:p>
  <w:p w14:paraId="720541CA" w14:textId="77777777" w:rsidR="00AD7EC1" w:rsidRDefault="00AD7EC1" w:rsidP="00A34148">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9982" w14:textId="77777777" w:rsidR="00AD7EC1" w:rsidRDefault="00AD7EC1"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E39B7B6"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749B960" w14:textId="3DB29E0E"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5299C447" w14:textId="77777777" w:rsidR="00AD7EC1" w:rsidRDefault="00AD7EC1" w:rsidP="00D955C7">
    <w:pPr>
      <w:pStyle w:val="acctmainheading"/>
      <w:spacing w:after="0" w:line="240" w:lineRule="atLeast"/>
      <w:rPr>
        <w:sz w:val="24"/>
        <w:szCs w:val="24"/>
      </w:rPr>
    </w:pPr>
  </w:p>
  <w:p w14:paraId="700BAD49" w14:textId="77777777" w:rsidR="00AD7EC1" w:rsidRDefault="00AD7EC1" w:rsidP="00A34148">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F7A3" w14:textId="77777777" w:rsidR="00AD7EC1" w:rsidRDefault="00AD7EC1" w:rsidP="00A43E5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8CFF9CA" w14:textId="77777777" w:rsidR="00AD7EC1" w:rsidRDefault="00AD7EC1" w:rsidP="00A43E52">
    <w:pPr>
      <w:pStyle w:val="Title"/>
      <w:ind w:right="389"/>
      <w:jc w:val="left"/>
      <w:rPr>
        <w:rFonts w:ascii="Times New Roman" w:hAnsi="Times New Roman"/>
        <w:b/>
        <w:bCs/>
        <w:sz w:val="24"/>
        <w:szCs w:val="24"/>
      </w:rPr>
    </w:pPr>
    <w:r>
      <w:rPr>
        <w:rFonts w:ascii="Times New Roman" w:hAnsi="Times New Roman"/>
        <w:b/>
        <w:bCs/>
        <w:sz w:val="24"/>
        <w:szCs w:val="24"/>
      </w:rPr>
      <w:t>Notes to the condensed interim financial statements</w:t>
    </w:r>
  </w:p>
  <w:p w14:paraId="6DAE993D" w14:textId="48DA2931" w:rsidR="00AD7EC1" w:rsidRDefault="00AD7EC1" w:rsidP="00A43E52">
    <w:pPr>
      <w:pStyle w:val="acctmainheading"/>
      <w:spacing w:after="0" w:line="240" w:lineRule="atLeast"/>
      <w:ind w:left="630" w:hanging="630"/>
      <w:rPr>
        <w:sz w:val="24"/>
        <w:szCs w:val="24"/>
      </w:rPr>
    </w:pPr>
    <w:r w:rsidRPr="0093722D">
      <w:rPr>
        <w:sz w:val="24"/>
        <w:szCs w:val="24"/>
      </w:rPr>
      <w:t>For th</w:t>
    </w:r>
    <w:r>
      <w:rPr>
        <w:sz w:val="24"/>
        <w:szCs w:val="24"/>
      </w:rPr>
      <w:t xml:space="preserve">e three-month and </w:t>
    </w:r>
    <w:r>
      <w:rPr>
        <w:rFonts w:cs="Angsana New"/>
        <w:sz w:val="24"/>
        <w:szCs w:val="30"/>
        <w:lang w:val="en-US" w:bidi="th-TH"/>
      </w:rPr>
      <w:t>nine</w:t>
    </w:r>
    <w:r>
      <w:rPr>
        <w:sz w:val="24"/>
        <w:szCs w:val="24"/>
      </w:rPr>
      <w:t>-month periods ended 30 September 2020 (Unaudited)</w:t>
    </w:r>
  </w:p>
  <w:p w14:paraId="11D0ED46" w14:textId="77777777" w:rsidR="00AD7EC1" w:rsidRDefault="00AD7EC1" w:rsidP="005F0849">
    <w:pPr>
      <w:pStyle w:val="acctmainheading"/>
      <w:spacing w:after="0" w:line="240" w:lineRule="atLeast"/>
      <w:ind w:left="630"/>
      <w:rPr>
        <w:sz w:val="24"/>
        <w:szCs w:val="24"/>
      </w:rPr>
    </w:pPr>
  </w:p>
  <w:p w14:paraId="172B4470" w14:textId="77777777" w:rsidR="00AD7EC1" w:rsidRDefault="00AD7EC1" w:rsidP="005F0849">
    <w:pPr>
      <w:pStyle w:val="acctmainheading"/>
      <w:spacing w:after="0" w:line="240" w:lineRule="atLeast"/>
      <w:ind w:left="630"/>
      <w:rPr>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0D0A" w14:textId="1B872D85" w:rsidR="00AD7EC1" w:rsidRDefault="00AD7EC1"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87FF6C0"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102A157F" w14:textId="1F1E9CF3"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48313461" w14:textId="77777777" w:rsidR="00AD7EC1" w:rsidRPr="005F0849" w:rsidRDefault="00AD7EC1" w:rsidP="00D955C7">
    <w:pPr>
      <w:pStyle w:val="acctmainheading"/>
      <w:spacing w:after="0" w:line="240" w:lineRule="atLeast"/>
      <w:rPr>
        <w:rFonts w:cstheme="minorBidi"/>
        <w:sz w:val="24"/>
        <w:szCs w:val="30"/>
        <w:lang w:bidi="th-TH"/>
      </w:rPr>
    </w:pPr>
  </w:p>
  <w:p w14:paraId="22B34D13" w14:textId="77777777" w:rsidR="00AD7EC1" w:rsidRDefault="00AD7EC1"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DD39" w14:textId="77777777" w:rsidR="00AD7EC1" w:rsidRDefault="00AD7EC1" w:rsidP="00DD683F">
    <w:pPr>
      <w:pStyle w:val="Title"/>
      <w:ind w:left="42" w:right="389" w:hanging="56"/>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CEDCDB6" w14:textId="77777777" w:rsidR="00AD7EC1" w:rsidRDefault="00AD7EC1" w:rsidP="00DD683F">
    <w:pPr>
      <w:pStyle w:val="Title"/>
      <w:ind w:left="42" w:right="389" w:hanging="56"/>
      <w:jc w:val="left"/>
      <w:rPr>
        <w:rFonts w:ascii="Times New Roman" w:hAnsi="Times New Roman"/>
        <w:b/>
        <w:bCs/>
        <w:sz w:val="24"/>
        <w:szCs w:val="24"/>
      </w:rPr>
    </w:pPr>
    <w:r>
      <w:rPr>
        <w:rFonts w:ascii="Times New Roman" w:hAnsi="Times New Roman"/>
        <w:b/>
        <w:bCs/>
        <w:sz w:val="24"/>
        <w:szCs w:val="24"/>
      </w:rPr>
      <w:t>Notes to the condensed interim financial statements</w:t>
    </w:r>
  </w:p>
  <w:p w14:paraId="69F977FC" w14:textId="65490EF7" w:rsidR="00AD7EC1" w:rsidRDefault="00AD7EC1" w:rsidP="00DD683F">
    <w:pPr>
      <w:pStyle w:val="acctmainheading"/>
      <w:spacing w:after="0" w:line="240" w:lineRule="atLeast"/>
      <w:ind w:left="450" w:hanging="464"/>
      <w:rPr>
        <w:sz w:val="24"/>
        <w:szCs w:val="24"/>
      </w:rPr>
    </w:pPr>
    <w:r w:rsidRPr="0093722D">
      <w:rPr>
        <w:sz w:val="24"/>
        <w:szCs w:val="24"/>
      </w:rPr>
      <w:t>For th</w:t>
    </w:r>
    <w:r>
      <w:rPr>
        <w:sz w:val="24"/>
        <w:szCs w:val="24"/>
      </w:rPr>
      <w:t>e three-month and nine-month periods ended 30 September 2020 (Unaudited)</w:t>
    </w:r>
  </w:p>
  <w:p w14:paraId="325AC212" w14:textId="77777777" w:rsidR="00AD7EC1" w:rsidRDefault="00AD7EC1" w:rsidP="00BB7EF7">
    <w:pPr>
      <w:pStyle w:val="acctmainheading"/>
      <w:spacing w:after="0" w:line="240" w:lineRule="atLeast"/>
      <w:rPr>
        <w:sz w:val="24"/>
        <w:szCs w:val="24"/>
      </w:rPr>
    </w:pPr>
  </w:p>
  <w:p w14:paraId="5ED3E94E" w14:textId="77777777" w:rsidR="00AD7EC1" w:rsidRDefault="00AD7EC1"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BA72" w14:textId="77777777" w:rsidR="00AD7EC1" w:rsidRDefault="00AD7EC1"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C27BD48"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B95626E" w14:textId="0D81AF7A"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57C4DCE6" w14:textId="77777777" w:rsidR="00AD7EC1" w:rsidRDefault="00AD7EC1" w:rsidP="00BB7EF7">
    <w:pPr>
      <w:pStyle w:val="acctmainheading"/>
      <w:spacing w:after="0" w:line="240" w:lineRule="atLeast"/>
      <w:rPr>
        <w:sz w:val="24"/>
        <w:szCs w:val="24"/>
      </w:rPr>
    </w:pPr>
  </w:p>
  <w:p w14:paraId="365B48DC" w14:textId="77777777" w:rsidR="00AD7EC1" w:rsidRDefault="00AD7EC1" w:rsidP="00CF067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F7DE" w14:textId="77777777" w:rsidR="00AD7EC1" w:rsidRDefault="00AD7E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90A5" w14:textId="77777777" w:rsidR="00AD7EC1" w:rsidRDefault="00AD7EC1"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0071D6"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01BF8E3" w14:textId="3E2EE721"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5D0B4BE9" w14:textId="77777777" w:rsidR="00AD7EC1" w:rsidRDefault="00AD7EC1" w:rsidP="00D955C7">
    <w:pPr>
      <w:pStyle w:val="acctmainheading"/>
      <w:spacing w:after="0" w:line="240" w:lineRule="atLeast"/>
      <w:rPr>
        <w:sz w:val="24"/>
        <w:szCs w:val="24"/>
      </w:rPr>
    </w:pPr>
  </w:p>
  <w:p w14:paraId="156C0369" w14:textId="77777777" w:rsidR="00AD7EC1" w:rsidRDefault="00AD7EC1" w:rsidP="00A3414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EDBC5" w14:textId="77777777" w:rsidR="00AD7EC1" w:rsidRDefault="00AD7EC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D3D8" w14:textId="77777777" w:rsidR="00AD7EC1" w:rsidRDefault="00AD7EC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037B" w14:textId="77777777" w:rsidR="00AD7EC1" w:rsidRDefault="00AD7EC1"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AA2DCB5" w14:textId="77777777" w:rsidR="00AD7EC1" w:rsidRDefault="00AD7EC1"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4F9F387" w14:textId="069F133B" w:rsidR="00AD7EC1" w:rsidRDefault="00AD7EC1" w:rsidP="00181CB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2020 (Unaudited)</w:t>
    </w:r>
  </w:p>
  <w:p w14:paraId="65177872" w14:textId="77777777" w:rsidR="00AD7EC1" w:rsidRDefault="00AD7EC1" w:rsidP="00D955C7">
    <w:pPr>
      <w:pStyle w:val="acctmainheading"/>
      <w:spacing w:after="0" w:line="240" w:lineRule="atLeast"/>
      <w:rPr>
        <w:sz w:val="24"/>
        <w:szCs w:val="24"/>
      </w:rPr>
    </w:pPr>
  </w:p>
  <w:p w14:paraId="50749138" w14:textId="77777777" w:rsidR="00AD7EC1" w:rsidRDefault="00AD7EC1" w:rsidP="00A34148">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C5D8" w14:textId="77777777" w:rsidR="00AD7EC1" w:rsidRDefault="00AD7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8"/>
  </w:num>
  <w:num w:numId="2">
    <w:abstractNumId w:val="9"/>
  </w:num>
  <w:num w:numId="3">
    <w:abstractNumId w:val="35"/>
  </w:num>
  <w:num w:numId="4">
    <w:abstractNumId w:val="29"/>
  </w:num>
  <w:num w:numId="5">
    <w:abstractNumId w:val="23"/>
  </w:num>
  <w:num w:numId="6">
    <w:abstractNumId w:val="22"/>
  </w:num>
  <w:num w:numId="7">
    <w:abstractNumId w:val="20"/>
  </w:num>
  <w:num w:numId="8">
    <w:abstractNumId w:val="12"/>
  </w:num>
  <w:num w:numId="9">
    <w:abstractNumId w:val="16"/>
  </w:num>
  <w:num w:numId="10">
    <w:abstractNumId w:val="25"/>
  </w:num>
  <w:num w:numId="11">
    <w:abstractNumId w:val="0"/>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31"/>
  </w:num>
  <w:num w:numId="16">
    <w:abstractNumId w:val="24"/>
  </w:num>
  <w:num w:numId="17">
    <w:abstractNumId w:val="7"/>
  </w:num>
  <w:num w:numId="18">
    <w:abstractNumId w:val="30"/>
  </w:num>
  <w:num w:numId="19">
    <w:abstractNumId w:val="18"/>
  </w:num>
  <w:num w:numId="20">
    <w:abstractNumId w:val="13"/>
  </w:num>
  <w:num w:numId="21">
    <w:abstractNumId w:val="21"/>
  </w:num>
  <w:num w:numId="22">
    <w:abstractNumId w:val="10"/>
  </w:num>
  <w:num w:numId="23">
    <w:abstractNumId w:val="37"/>
  </w:num>
  <w:num w:numId="24">
    <w:abstractNumId w:val="26"/>
  </w:num>
  <w:num w:numId="25">
    <w:abstractNumId w:val="15"/>
  </w:num>
  <w:num w:numId="26">
    <w:abstractNumId w:val="36"/>
  </w:num>
  <w:num w:numId="27">
    <w:abstractNumId w:val="17"/>
  </w:num>
  <w:num w:numId="28">
    <w:abstractNumId w:val="33"/>
  </w:num>
  <w:num w:numId="29">
    <w:abstractNumId w:val="6"/>
  </w:num>
  <w:num w:numId="30">
    <w:abstractNumId w:val="14"/>
  </w:num>
  <w:num w:numId="31">
    <w:abstractNumId w:val="32"/>
  </w:num>
  <w:num w:numId="32">
    <w:abstractNumId w:val="34"/>
  </w:num>
  <w:num w:numId="33">
    <w:abstractNumId w:val="3"/>
  </w:num>
  <w:num w:numId="34">
    <w:abstractNumId w:val="19"/>
  </w:num>
  <w:num w:numId="35">
    <w:abstractNumId w:val="8"/>
  </w:num>
  <w:num w:numId="36">
    <w:abstractNumId w:val="11"/>
  </w:num>
  <w:num w:numId="37">
    <w:abstractNumId w:val="2"/>
  </w:num>
  <w:num w:numId="38">
    <w:abstractNumId w:val="5"/>
  </w:num>
  <w:num w:numId="3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9DC"/>
    <w:rsid w:val="00000B6F"/>
    <w:rsid w:val="00000B7F"/>
    <w:rsid w:val="00000E97"/>
    <w:rsid w:val="00000F5C"/>
    <w:rsid w:val="00000FCF"/>
    <w:rsid w:val="0000107C"/>
    <w:rsid w:val="00001148"/>
    <w:rsid w:val="0000139C"/>
    <w:rsid w:val="0000149E"/>
    <w:rsid w:val="0000154F"/>
    <w:rsid w:val="00001747"/>
    <w:rsid w:val="000017C4"/>
    <w:rsid w:val="00001B68"/>
    <w:rsid w:val="00001E11"/>
    <w:rsid w:val="00001F2A"/>
    <w:rsid w:val="00002001"/>
    <w:rsid w:val="00002057"/>
    <w:rsid w:val="000020A4"/>
    <w:rsid w:val="000020DF"/>
    <w:rsid w:val="00002303"/>
    <w:rsid w:val="0000231D"/>
    <w:rsid w:val="00002382"/>
    <w:rsid w:val="00002488"/>
    <w:rsid w:val="000024B3"/>
    <w:rsid w:val="00002642"/>
    <w:rsid w:val="000026AC"/>
    <w:rsid w:val="00002740"/>
    <w:rsid w:val="00002745"/>
    <w:rsid w:val="000027E4"/>
    <w:rsid w:val="000029D2"/>
    <w:rsid w:val="00002A52"/>
    <w:rsid w:val="00002BC0"/>
    <w:rsid w:val="00002CB0"/>
    <w:rsid w:val="00002D4E"/>
    <w:rsid w:val="00002DCA"/>
    <w:rsid w:val="00002F58"/>
    <w:rsid w:val="0000358F"/>
    <w:rsid w:val="000036A5"/>
    <w:rsid w:val="00003775"/>
    <w:rsid w:val="00003982"/>
    <w:rsid w:val="00003B7F"/>
    <w:rsid w:val="00003CB0"/>
    <w:rsid w:val="00003D62"/>
    <w:rsid w:val="000040CD"/>
    <w:rsid w:val="00004179"/>
    <w:rsid w:val="0000432B"/>
    <w:rsid w:val="0000432D"/>
    <w:rsid w:val="00004935"/>
    <w:rsid w:val="0000494E"/>
    <w:rsid w:val="00004AC0"/>
    <w:rsid w:val="00004B18"/>
    <w:rsid w:val="00004FEE"/>
    <w:rsid w:val="00005070"/>
    <w:rsid w:val="000050CB"/>
    <w:rsid w:val="000055A0"/>
    <w:rsid w:val="0000561E"/>
    <w:rsid w:val="0000566D"/>
    <w:rsid w:val="0000592A"/>
    <w:rsid w:val="0000598F"/>
    <w:rsid w:val="00006021"/>
    <w:rsid w:val="00006097"/>
    <w:rsid w:val="00006121"/>
    <w:rsid w:val="000061D3"/>
    <w:rsid w:val="00006320"/>
    <w:rsid w:val="00006410"/>
    <w:rsid w:val="000066BF"/>
    <w:rsid w:val="00006A1A"/>
    <w:rsid w:val="00006A9F"/>
    <w:rsid w:val="00006D81"/>
    <w:rsid w:val="00007082"/>
    <w:rsid w:val="000071DE"/>
    <w:rsid w:val="000072E4"/>
    <w:rsid w:val="00007403"/>
    <w:rsid w:val="000076D5"/>
    <w:rsid w:val="000077E3"/>
    <w:rsid w:val="0000797C"/>
    <w:rsid w:val="000079ED"/>
    <w:rsid w:val="00007A06"/>
    <w:rsid w:val="00007A67"/>
    <w:rsid w:val="00007B4A"/>
    <w:rsid w:val="00007D76"/>
    <w:rsid w:val="00007FDB"/>
    <w:rsid w:val="0001000E"/>
    <w:rsid w:val="0001006B"/>
    <w:rsid w:val="00010092"/>
    <w:rsid w:val="000100E2"/>
    <w:rsid w:val="000100F8"/>
    <w:rsid w:val="000101DD"/>
    <w:rsid w:val="00010539"/>
    <w:rsid w:val="000106D1"/>
    <w:rsid w:val="000106EF"/>
    <w:rsid w:val="00010AC2"/>
    <w:rsid w:val="00010BA1"/>
    <w:rsid w:val="00010E01"/>
    <w:rsid w:val="00011108"/>
    <w:rsid w:val="00011264"/>
    <w:rsid w:val="00011471"/>
    <w:rsid w:val="00011A60"/>
    <w:rsid w:val="00011D6D"/>
    <w:rsid w:val="00011FE4"/>
    <w:rsid w:val="000123BC"/>
    <w:rsid w:val="0001275F"/>
    <w:rsid w:val="000127B2"/>
    <w:rsid w:val="00012ADA"/>
    <w:rsid w:val="00012D1B"/>
    <w:rsid w:val="00012D64"/>
    <w:rsid w:val="0001312D"/>
    <w:rsid w:val="000134CC"/>
    <w:rsid w:val="000138A3"/>
    <w:rsid w:val="00013C3C"/>
    <w:rsid w:val="0001417E"/>
    <w:rsid w:val="000143D7"/>
    <w:rsid w:val="000145A3"/>
    <w:rsid w:val="00014CC0"/>
    <w:rsid w:val="00014F1A"/>
    <w:rsid w:val="00015171"/>
    <w:rsid w:val="000153BE"/>
    <w:rsid w:val="0001553E"/>
    <w:rsid w:val="0001556A"/>
    <w:rsid w:val="000155C6"/>
    <w:rsid w:val="000156C5"/>
    <w:rsid w:val="00015CD1"/>
    <w:rsid w:val="00015DCB"/>
    <w:rsid w:val="00015F5E"/>
    <w:rsid w:val="00016029"/>
    <w:rsid w:val="0001667E"/>
    <w:rsid w:val="0001677F"/>
    <w:rsid w:val="00016885"/>
    <w:rsid w:val="00016B8C"/>
    <w:rsid w:val="00016C10"/>
    <w:rsid w:val="00016C43"/>
    <w:rsid w:val="00016E02"/>
    <w:rsid w:val="00016E62"/>
    <w:rsid w:val="00016F8F"/>
    <w:rsid w:val="00017475"/>
    <w:rsid w:val="000177C9"/>
    <w:rsid w:val="00017819"/>
    <w:rsid w:val="000179A6"/>
    <w:rsid w:val="00017AB2"/>
    <w:rsid w:val="00017D19"/>
    <w:rsid w:val="00017D89"/>
    <w:rsid w:val="00017FB7"/>
    <w:rsid w:val="0002006F"/>
    <w:rsid w:val="00020179"/>
    <w:rsid w:val="000206D4"/>
    <w:rsid w:val="0002071E"/>
    <w:rsid w:val="00020DC4"/>
    <w:rsid w:val="000212C7"/>
    <w:rsid w:val="000214B9"/>
    <w:rsid w:val="00021581"/>
    <w:rsid w:val="000216A7"/>
    <w:rsid w:val="00021E04"/>
    <w:rsid w:val="00021F02"/>
    <w:rsid w:val="000221F6"/>
    <w:rsid w:val="00022304"/>
    <w:rsid w:val="000223CB"/>
    <w:rsid w:val="0002267D"/>
    <w:rsid w:val="0002294D"/>
    <w:rsid w:val="0002299A"/>
    <w:rsid w:val="000229D8"/>
    <w:rsid w:val="00022D0D"/>
    <w:rsid w:val="00022DA5"/>
    <w:rsid w:val="00022DA6"/>
    <w:rsid w:val="00023110"/>
    <w:rsid w:val="00023360"/>
    <w:rsid w:val="00023450"/>
    <w:rsid w:val="00023452"/>
    <w:rsid w:val="000235AC"/>
    <w:rsid w:val="000235D5"/>
    <w:rsid w:val="000239A4"/>
    <w:rsid w:val="00023A13"/>
    <w:rsid w:val="00023A4B"/>
    <w:rsid w:val="00023BA8"/>
    <w:rsid w:val="00023BBA"/>
    <w:rsid w:val="00023C9E"/>
    <w:rsid w:val="00023CB1"/>
    <w:rsid w:val="00023D77"/>
    <w:rsid w:val="00023EBB"/>
    <w:rsid w:val="00023F04"/>
    <w:rsid w:val="000247BF"/>
    <w:rsid w:val="00024871"/>
    <w:rsid w:val="00024890"/>
    <w:rsid w:val="00024ABC"/>
    <w:rsid w:val="00024BE3"/>
    <w:rsid w:val="00024E65"/>
    <w:rsid w:val="000250C4"/>
    <w:rsid w:val="000251F7"/>
    <w:rsid w:val="000252D9"/>
    <w:rsid w:val="00025333"/>
    <w:rsid w:val="000253C8"/>
    <w:rsid w:val="000256A6"/>
    <w:rsid w:val="0002571E"/>
    <w:rsid w:val="000257CE"/>
    <w:rsid w:val="000258ED"/>
    <w:rsid w:val="000259D1"/>
    <w:rsid w:val="00025BF0"/>
    <w:rsid w:val="00025D76"/>
    <w:rsid w:val="00026062"/>
    <w:rsid w:val="00026535"/>
    <w:rsid w:val="000266AE"/>
    <w:rsid w:val="00026805"/>
    <w:rsid w:val="0002681C"/>
    <w:rsid w:val="000268AC"/>
    <w:rsid w:val="00026AEA"/>
    <w:rsid w:val="00026DE0"/>
    <w:rsid w:val="00026FF1"/>
    <w:rsid w:val="00027053"/>
    <w:rsid w:val="00027240"/>
    <w:rsid w:val="0002730C"/>
    <w:rsid w:val="0002745D"/>
    <w:rsid w:val="0002746B"/>
    <w:rsid w:val="00027500"/>
    <w:rsid w:val="000275F3"/>
    <w:rsid w:val="00027683"/>
    <w:rsid w:val="0002782C"/>
    <w:rsid w:val="00027AB1"/>
    <w:rsid w:val="00027E7A"/>
    <w:rsid w:val="00027F38"/>
    <w:rsid w:val="00027FB1"/>
    <w:rsid w:val="0003009D"/>
    <w:rsid w:val="0003017B"/>
    <w:rsid w:val="000301D2"/>
    <w:rsid w:val="00030589"/>
    <w:rsid w:val="000305D3"/>
    <w:rsid w:val="00030660"/>
    <w:rsid w:val="000306F0"/>
    <w:rsid w:val="000307AC"/>
    <w:rsid w:val="00030830"/>
    <w:rsid w:val="000308C0"/>
    <w:rsid w:val="000309AD"/>
    <w:rsid w:val="00030AD5"/>
    <w:rsid w:val="00030D68"/>
    <w:rsid w:val="00030EE2"/>
    <w:rsid w:val="0003117B"/>
    <w:rsid w:val="000312B1"/>
    <w:rsid w:val="00031782"/>
    <w:rsid w:val="0003187D"/>
    <w:rsid w:val="00031A44"/>
    <w:rsid w:val="00031AC3"/>
    <w:rsid w:val="00031FD3"/>
    <w:rsid w:val="0003243B"/>
    <w:rsid w:val="000325F1"/>
    <w:rsid w:val="000325FA"/>
    <w:rsid w:val="000327DA"/>
    <w:rsid w:val="00032AE7"/>
    <w:rsid w:val="00032BE1"/>
    <w:rsid w:val="00032C1B"/>
    <w:rsid w:val="00032DE5"/>
    <w:rsid w:val="00032E15"/>
    <w:rsid w:val="00032E44"/>
    <w:rsid w:val="00032F02"/>
    <w:rsid w:val="0003339A"/>
    <w:rsid w:val="000334B3"/>
    <w:rsid w:val="00033C3A"/>
    <w:rsid w:val="00034170"/>
    <w:rsid w:val="00034251"/>
    <w:rsid w:val="00034333"/>
    <w:rsid w:val="00034586"/>
    <w:rsid w:val="00034626"/>
    <w:rsid w:val="0003470B"/>
    <w:rsid w:val="000348BD"/>
    <w:rsid w:val="000348C1"/>
    <w:rsid w:val="00034938"/>
    <w:rsid w:val="00034942"/>
    <w:rsid w:val="00034A17"/>
    <w:rsid w:val="00034B08"/>
    <w:rsid w:val="00034B2D"/>
    <w:rsid w:val="00034BAA"/>
    <w:rsid w:val="00034C62"/>
    <w:rsid w:val="00034F0B"/>
    <w:rsid w:val="000350C4"/>
    <w:rsid w:val="000351A5"/>
    <w:rsid w:val="0003574C"/>
    <w:rsid w:val="0003581F"/>
    <w:rsid w:val="0003582B"/>
    <w:rsid w:val="000359B3"/>
    <w:rsid w:val="00035A87"/>
    <w:rsid w:val="00035CEB"/>
    <w:rsid w:val="00035D09"/>
    <w:rsid w:val="00035DF9"/>
    <w:rsid w:val="00035F8D"/>
    <w:rsid w:val="00036110"/>
    <w:rsid w:val="0003620E"/>
    <w:rsid w:val="0003643F"/>
    <w:rsid w:val="00036541"/>
    <w:rsid w:val="0003659E"/>
    <w:rsid w:val="0003668F"/>
    <w:rsid w:val="000366E3"/>
    <w:rsid w:val="00036754"/>
    <w:rsid w:val="0003675F"/>
    <w:rsid w:val="00036D02"/>
    <w:rsid w:val="00036F6F"/>
    <w:rsid w:val="000378EA"/>
    <w:rsid w:val="00040026"/>
    <w:rsid w:val="000400CD"/>
    <w:rsid w:val="00040131"/>
    <w:rsid w:val="00040AC9"/>
    <w:rsid w:val="00040B2D"/>
    <w:rsid w:val="00040D1A"/>
    <w:rsid w:val="00040D86"/>
    <w:rsid w:val="00040F71"/>
    <w:rsid w:val="00040F85"/>
    <w:rsid w:val="000411AC"/>
    <w:rsid w:val="0004134F"/>
    <w:rsid w:val="000413A0"/>
    <w:rsid w:val="000414C3"/>
    <w:rsid w:val="000416DC"/>
    <w:rsid w:val="00041BFB"/>
    <w:rsid w:val="00041D85"/>
    <w:rsid w:val="00041DD0"/>
    <w:rsid w:val="00041DF5"/>
    <w:rsid w:val="00042094"/>
    <w:rsid w:val="000420C1"/>
    <w:rsid w:val="000423DB"/>
    <w:rsid w:val="000423E3"/>
    <w:rsid w:val="0004243F"/>
    <w:rsid w:val="0004258C"/>
    <w:rsid w:val="00042922"/>
    <w:rsid w:val="00042965"/>
    <w:rsid w:val="00042CE2"/>
    <w:rsid w:val="00042D9F"/>
    <w:rsid w:val="00042E8B"/>
    <w:rsid w:val="00042F75"/>
    <w:rsid w:val="000430E0"/>
    <w:rsid w:val="000431E3"/>
    <w:rsid w:val="0004323C"/>
    <w:rsid w:val="000432AE"/>
    <w:rsid w:val="000435D5"/>
    <w:rsid w:val="0004360C"/>
    <w:rsid w:val="000436A3"/>
    <w:rsid w:val="00043841"/>
    <w:rsid w:val="00043B70"/>
    <w:rsid w:val="00043BCB"/>
    <w:rsid w:val="00043C0B"/>
    <w:rsid w:val="00043C50"/>
    <w:rsid w:val="00043FB5"/>
    <w:rsid w:val="0004412C"/>
    <w:rsid w:val="00044286"/>
    <w:rsid w:val="000448EC"/>
    <w:rsid w:val="00044D23"/>
    <w:rsid w:val="00045324"/>
    <w:rsid w:val="0004535D"/>
    <w:rsid w:val="00045377"/>
    <w:rsid w:val="00045412"/>
    <w:rsid w:val="00045577"/>
    <w:rsid w:val="000456C4"/>
    <w:rsid w:val="000459B6"/>
    <w:rsid w:val="00045B15"/>
    <w:rsid w:val="00045BED"/>
    <w:rsid w:val="00045C6E"/>
    <w:rsid w:val="00045D23"/>
    <w:rsid w:val="00045F0D"/>
    <w:rsid w:val="000461A9"/>
    <w:rsid w:val="000462E6"/>
    <w:rsid w:val="00046332"/>
    <w:rsid w:val="000463A9"/>
    <w:rsid w:val="000464B0"/>
    <w:rsid w:val="0004658F"/>
    <w:rsid w:val="00046711"/>
    <w:rsid w:val="00046DFC"/>
    <w:rsid w:val="00046FCE"/>
    <w:rsid w:val="00047038"/>
    <w:rsid w:val="0004794F"/>
    <w:rsid w:val="000479B6"/>
    <w:rsid w:val="00047AFE"/>
    <w:rsid w:val="00047D21"/>
    <w:rsid w:val="00047DCD"/>
    <w:rsid w:val="00047DDC"/>
    <w:rsid w:val="000504D5"/>
    <w:rsid w:val="000506FE"/>
    <w:rsid w:val="0005092A"/>
    <w:rsid w:val="00050975"/>
    <w:rsid w:val="000509A0"/>
    <w:rsid w:val="00050D10"/>
    <w:rsid w:val="00050D64"/>
    <w:rsid w:val="00050D70"/>
    <w:rsid w:val="00050F30"/>
    <w:rsid w:val="0005117E"/>
    <w:rsid w:val="00051381"/>
    <w:rsid w:val="000515D8"/>
    <w:rsid w:val="0005178D"/>
    <w:rsid w:val="00051792"/>
    <w:rsid w:val="00051B1F"/>
    <w:rsid w:val="00051B7A"/>
    <w:rsid w:val="00051F3E"/>
    <w:rsid w:val="000520DC"/>
    <w:rsid w:val="000520EB"/>
    <w:rsid w:val="0005219C"/>
    <w:rsid w:val="000522B6"/>
    <w:rsid w:val="000525B9"/>
    <w:rsid w:val="000526A5"/>
    <w:rsid w:val="000527D7"/>
    <w:rsid w:val="000527DF"/>
    <w:rsid w:val="000527FF"/>
    <w:rsid w:val="00052802"/>
    <w:rsid w:val="00052885"/>
    <w:rsid w:val="00052A81"/>
    <w:rsid w:val="00052CA4"/>
    <w:rsid w:val="00052F94"/>
    <w:rsid w:val="000531F3"/>
    <w:rsid w:val="00053257"/>
    <w:rsid w:val="000533FE"/>
    <w:rsid w:val="0005342D"/>
    <w:rsid w:val="000534EA"/>
    <w:rsid w:val="000535B5"/>
    <w:rsid w:val="00053A34"/>
    <w:rsid w:val="00053B0C"/>
    <w:rsid w:val="00053C21"/>
    <w:rsid w:val="00053D28"/>
    <w:rsid w:val="00053F23"/>
    <w:rsid w:val="00053FF9"/>
    <w:rsid w:val="0005417B"/>
    <w:rsid w:val="000541B2"/>
    <w:rsid w:val="0005423B"/>
    <w:rsid w:val="000542EC"/>
    <w:rsid w:val="0005435C"/>
    <w:rsid w:val="000543E4"/>
    <w:rsid w:val="000543F8"/>
    <w:rsid w:val="00054489"/>
    <w:rsid w:val="00054658"/>
    <w:rsid w:val="00054746"/>
    <w:rsid w:val="00054890"/>
    <w:rsid w:val="00054906"/>
    <w:rsid w:val="00054A08"/>
    <w:rsid w:val="00054C44"/>
    <w:rsid w:val="00054DB0"/>
    <w:rsid w:val="00054FDB"/>
    <w:rsid w:val="00055099"/>
    <w:rsid w:val="00055235"/>
    <w:rsid w:val="0005545F"/>
    <w:rsid w:val="000554E9"/>
    <w:rsid w:val="0005567A"/>
    <w:rsid w:val="000556DF"/>
    <w:rsid w:val="00055B61"/>
    <w:rsid w:val="00055D3F"/>
    <w:rsid w:val="00055D6F"/>
    <w:rsid w:val="00055D74"/>
    <w:rsid w:val="00056081"/>
    <w:rsid w:val="00056343"/>
    <w:rsid w:val="00056363"/>
    <w:rsid w:val="00056460"/>
    <w:rsid w:val="0005652E"/>
    <w:rsid w:val="00056577"/>
    <w:rsid w:val="0005675E"/>
    <w:rsid w:val="00056793"/>
    <w:rsid w:val="00056D5D"/>
    <w:rsid w:val="00056D91"/>
    <w:rsid w:val="00056FFC"/>
    <w:rsid w:val="000570A6"/>
    <w:rsid w:val="0005722B"/>
    <w:rsid w:val="00057268"/>
    <w:rsid w:val="00057272"/>
    <w:rsid w:val="00057356"/>
    <w:rsid w:val="000573BE"/>
    <w:rsid w:val="00057532"/>
    <w:rsid w:val="00057543"/>
    <w:rsid w:val="000575EA"/>
    <w:rsid w:val="00057757"/>
    <w:rsid w:val="000577B2"/>
    <w:rsid w:val="00057B2C"/>
    <w:rsid w:val="00057B6E"/>
    <w:rsid w:val="00057FDD"/>
    <w:rsid w:val="00060003"/>
    <w:rsid w:val="0006010F"/>
    <w:rsid w:val="00060393"/>
    <w:rsid w:val="000603D9"/>
    <w:rsid w:val="0006054E"/>
    <w:rsid w:val="00060751"/>
    <w:rsid w:val="000609CB"/>
    <w:rsid w:val="00060AD2"/>
    <w:rsid w:val="00060D2B"/>
    <w:rsid w:val="00060DF0"/>
    <w:rsid w:val="00060F51"/>
    <w:rsid w:val="000611B3"/>
    <w:rsid w:val="00061403"/>
    <w:rsid w:val="000615B6"/>
    <w:rsid w:val="00061653"/>
    <w:rsid w:val="0006180E"/>
    <w:rsid w:val="00061835"/>
    <w:rsid w:val="00061858"/>
    <w:rsid w:val="0006199E"/>
    <w:rsid w:val="00061B19"/>
    <w:rsid w:val="00061D16"/>
    <w:rsid w:val="00061D7F"/>
    <w:rsid w:val="00061D83"/>
    <w:rsid w:val="0006202D"/>
    <w:rsid w:val="000620C4"/>
    <w:rsid w:val="00062243"/>
    <w:rsid w:val="000623C0"/>
    <w:rsid w:val="00062431"/>
    <w:rsid w:val="00062632"/>
    <w:rsid w:val="000627FE"/>
    <w:rsid w:val="0006280A"/>
    <w:rsid w:val="0006283E"/>
    <w:rsid w:val="0006288C"/>
    <w:rsid w:val="00062B51"/>
    <w:rsid w:val="00062BEF"/>
    <w:rsid w:val="00062D2E"/>
    <w:rsid w:val="00062DF2"/>
    <w:rsid w:val="00063160"/>
    <w:rsid w:val="0006330B"/>
    <w:rsid w:val="00063440"/>
    <w:rsid w:val="0006363E"/>
    <w:rsid w:val="000637A1"/>
    <w:rsid w:val="00063829"/>
    <w:rsid w:val="000638E3"/>
    <w:rsid w:val="00063988"/>
    <w:rsid w:val="000639F0"/>
    <w:rsid w:val="00063BBF"/>
    <w:rsid w:val="00063D66"/>
    <w:rsid w:val="00063EAA"/>
    <w:rsid w:val="00063F17"/>
    <w:rsid w:val="00063FD1"/>
    <w:rsid w:val="0006402B"/>
    <w:rsid w:val="00064103"/>
    <w:rsid w:val="000641B4"/>
    <w:rsid w:val="000643D1"/>
    <w:rsid w:val="00064741"/>
    <w:rsid w:val="0006493A"/>
    <w:rsid w:val="00064B40"/>
    <w:rsid w:val="00064B7B"/>
    <w:rsid w:val="00064E84"/>
    <w:rsid w:val="00065250"/>
    <w:rsid w:val="0006550F"/>
    <w:rsid w:val="0006557E"/>
    <w:rsid w:val="0006586E"/>
    <w:rsid w:val="000658C3"/>
    <w:rsid w:val="000658EE"/>
    <w:rsid w:val="000659FE"/>
    <w:rsid w:val="00065C09"/>
    <w:rsid w:val="00065D79"/>
    <w:rsid w:val="00065DDB"/>
    <w:rsid w:val="00065E48"/>
    <w:rsid w:val="00065FF0"/>
    <w:rsid w:val="00066047"/>
    <w:rsid w:val="000662F0"/>
    <w:rsid w:val="0006674A"/>
    <w:rsid w:val="000667DF"/>
    <w:rsid w:val="00066953"/>
    <w:rsid w:val="0006695C"/>
    <w:rsid w:val="00066B0A"/>
    <w:rsid w:val="00066CD5"/>
    <w:rsid w:val="00066D6C"/>
    <w:rsid w:val="00067114"/>
    <w:rsid w:val="0006714D"/>
    <w:rsid w:val="00067291"/>
    <w:rsid w:val="000672D2"/>
    <w:rsid w:val="000674E7"/>
    <w:rsid w:val="000674F3"/>
    <w:rsid w:val="0006755A"/>
    <w:rsid w:val="000675E7"/>
    <w:rsid w:val="00067BCF"/>
    <w:rsid w:val="00067CB9"/>
    <w:rsid w:val="00067E1D"/>
    <w:rsid w:val="00067FBA"/>
    <w:rsid w:val="00067FF5"/>
    <w:rsid w:val="00070788"/>
    <w:rsid w:val="0007086F"/>
    <w:rsid w:val="00070A30"/>
    <w:rsid w:val="00070A64"/>
    <w:rsid w:val="00070AC0"/>
    <w:rsid w:val="00070B2F"/>
    <w:rsid w:val="00070BFC"/>
    <w:rsid w:val="00070E86"/>
    <w:rsid w:val="00070F46"/>
    <w:rsid w:val="00071155"/>
    <w:rsid w:val="00071248"/>
    <w:rsid w:val="000712EE"/>
    <w:rsid w:val="00071398"/>
    <w:rsid w:val="000713B9"/>
    <w:rsid w:val="0007194A"/>
    <w:rsid w:val="00071A62"/>
    <w:rsid w:val="00071C7C"/>
    <w:rsid w:val="00071E07"/>
    <w:rsid w:val="00071EE0"/>
    <w:rsid w:val="00072036"/>
    <w:rsid w:val="0007231D"/>
    <w:rsid w:val="0007253E"/>
    <w:rsid w:val="00072589"/>
    <w:rsid w:val="000727B0"/>
    <w:rsid w:val="00072B2E"/>
    <w:rsid w:val="00072B8B"/>
    <w:rsid w:val="00072BB6"/>
    <w:rsid w:val="00072C7E"/>
    <w:rsid w:val="000733C2"/>
    <w:rsid w:val="0007352F"/>
    <w:rsid w:val="0007366F"/>
    <w:rsid w:val="0007392F"/>
    <w:rsid w:val="00073B4E"/>
    <w:rsid w:val="000740C2"/>
    <w:rsid w:val="00074196"/>
    <w:rsid w:val="00074234"/>
    <w:rsid w:val="000744FD"/>
    <w:rsid w:val="000746BC"/>
    <w:rsid w:val="00074705"/>
    <w:rsid w:val="00074852"/>
    <w:rsid w:val="00074895"/>
    <w:rsid w:val="000749F7"/>
    <w:rsid w:val="00074AAE"/>
    <w:rsid w:val="00074C13"/>
    <w:rsid w:val="00074CF2"/>
    <w:rsid w:val="00074E0B"/>
    <w:rsid w:val="000750CF"/>
    <w:rsid w:val="00075173"/>
    <w:rsid w:val="00075176"/>
    <w:rsid w:val="00075219"/>
    <w:rsid w:val="0007578A"/>
    <w:rsid w:val="000757C8"/>
    <w:rsid w:val="000757EE"/>
    <w:rsid w:val="00075B79"/>
    <w:rsid w:val="00075C58"/>
    <w:rsid w:val="00075CCE"/>
    <w:rsid w:val="00075EA2"/>
    <w:rsid w:val="00075FDB"/>
    <w:rsid w:val="00076152"/>
    <w:rsid w:val="0007671E"/>
    <w:rsid w:val="000767AD"/>
    <w:rsid w:val="000768B7"/>
    <w:rsid w:val="00076A00"/>
    <w:rsid w:val="00076A53"/>
    <w:rsid w:val="00076AF6"/>
    <w:rsid w:val="00076E36"/>
    <w:rsid w:val="0007710F"/>
    <w:rsid w:val="000771D7"/>
    <w:rsid w:val="0007741C"/>
    <w:rsid w:val="0007752B"/>
    <w:rsid w:val="00077624"/>
    <w:rsid w:val="0007772A"/>
    <w:rsid w:val="000778FA"/>
    <w:rsid w:val="00077BFF"/>
    <w:rsid w:val="000800EC"/>
    <w:rsid w:val="00080107"/>
    <w:rsid w:val="00080178"/>
    <w:rsid w:val="0008033E"/>
    <w:rsid w:val="000803D7"/>
    <w:rsid w:val="00080721"/>
    <w:rsid w:val="00080817"/>
    <w:rsid w:val="000808C2"/>
    <w:rsid w:val="0008090B"/>
    <w:rsid w:val="0008092B"/>
    <w:rsid w:val="00080954"/>
    <w:rsid w:val="00080B03"/>
    <w:rsid w:val="00080C1D"/>
    <w:rsid w:val="00080DCD"/>
    <w:rsid w:val="000815A4"/>
    <w:rsid w:val="0008193E"/>
    <w:rsid w:val="00081C5E"/>
    <w:rsid w:val="00081C82"/>
    <w:rsid w:val="00081D7B"/>
    <w:rsid w:val="00081D7F"/>
    <w:rsid w:val="00082171"/>
    <w:rsid w:val="00082370"/>
    <w:rsid w:val="0008247B"/>
    <w:rsid w:val="000824C9"/>
    <w:rsid w:val="00082665"/>
    <w:rsid w:val="0008293D"/>
    <w:rsid w:val="00082B42"/>
    <w:rsid w:val="00082BE5"/>
    <w:rsid w:val="00082E4B"/>
    <w:rsid w:val="00082EDA"/>
    <w:rsid w:val="000831FD"/>
    <w:rsid w:val="00083257"/>
    <w:rsid w:val="00083327"/>
    <w:rsid w:val="00083390"/>
    <w:rsid w:val="000833C1"/>
    <w:rsid w:val="000834C6"/>
    <w:rsid w:val="00083742"/>
    <w:rsid w:val="000837EE"/>
    <w:rsid w:val="00083839"/>
    <w:rsid w:val="00083915"/>
    <w:rsid w:val="00083931"/>
    <w:rsid w:val="00083BE3"/>
    <w:rsid w:val="00083BF8"/>
    <w:rsid w:val="00083DF8"/>
    <w:rsid w:val="00083EA1"/>
    <w:rsid w:val="00083EE1"/>
    <w:rsid w:val="00084081"/>
    <w:rsid w:val="0008425D"/>
    <w:rsid w:val="000844B3"/>
    <w:rsid w:val="000844E9"/>
    <w:rsid w:val="0008462C"/>
    <w:rsid w:val="0008467B"/>
    <w:rsid w:val="00084729"/>
    <w:rsid w:val="000847E9"/>
    <w:rsid w:val="00084869"/>
    <w:rsid w:val="00084B6E"/>
    <w:rsid w:val="00084B98"/>
    <w:rsid w:val="00084D44"/>
    <w:rsid w:val="00084EFB"/>
    <w:rsid w:val="00085313"/>
    <w:rsid w:val="000853EA"/>
    <w:rsid w:val="00085520"/>
    <w:rsid w:val="0008556F"/>
    <w:rsid w:val="00085753"/>
    <w:rsid w:val="0008575D"/>
    <w:rsid w:val="00085847"/>
    <w:rsid w:val="000859A8"/>
    <w:rsid w:val="00085A3B"/>
    <w:rsid w:val="00085B19"/>
    <w:rsid w:val="00085B31"/>
    <w:rsid w:val="00085DAD"/>
    <w:rsid w:val="00086096"/>
    <w:rsid w:val="000862CD"/>
    <w:rsid w:val="00086493"/>
    <w:rsid w:val="000869D8"/>
    <w:rsid w:val="000869EF"/>
    <w:rsid w:val="00086A60"/>
    <w:rsid w:val="00086A81"/>
    <w:rsid w:val="00086AA9"/>
    <w:rsid w:val="00086AEA"/>
    <w:rsid w:val="00086D7F"/>
    <w:rsid w:val="00086F55"/>
    <w:rsid w:val="000870AE"/>
    <w:rsid w:val="000870F3"/>
    <w:rsid w:val="00087826"/>
    <w:rsid w:val="00087884"/>
    <w:rsid w:val="000879C7"/>
    <w:rsid w:val="00087AF7"/>
    <w:rsid w:val="00087C60"/>
    <w:rsid w:val="00090009"/>
    <w:rsid w:val="0009004C"/>
    <w:rsid w:val="00090102"/>
    <w:rsid w:val="000902DE"/>
    <w:rsid w:val="00090349"/>
    <w:rsid w:val="00090469"/>
    <w:rsid w:val="00090614"/>
    <w:rsid w:val="000906DA"/>
    <w:rsid w:val="000907FF"/>
    <w:rsid w:val="000908D6"/>
    <w:rsid w:val="0009134F"/>
    <w:rsid w:val="00091437"/>
    <w:rsid w:val="00091510"/>
    <w:rsid w:val="000916CC"/>
    <w:rsid w:val="000916D7"/>
    <w:rsid w:val="00091926"/>
    <w:rsid w:val="00091C79"/>
    <w:rsid w:val="00092017"/>
    <w:rsid w:val="00092432"/>
    <w:rsid w:val="00092491"/>
    <w:rsid w:val="0009264C"/>
    <w:rsid w:val="0009268D"/>
    <w:rsid w:val="00092932"/>
    <w:rsid w:val="00092952"/>
    <w:rsid w:val="00092AA1"/>
    <w:rsid w:val="00092C51"/>
    <w:rsid w:val="00092C54"/>
    <w:rsid w:val="00092C74"/>
    <w:rsid w:val="00092EA6"/>
    <w:rsid w:val="00092FB5"/>
    <w:rsid w:val="00092FE4"/>
    <w:rsid w:val="00092FED"/>
    <w:rsid w:val="000930D6"/>
    <w:rsid w:val="00093176"/>
    <w:rsid w:val="00093205"/>
    <w:rsid w:val="00093329"/>
    <w:rsid w:val="0009334D"/>
    <w:rsid w:val="0009349B"/>
    <w:rsid w:val="000936BF"/>
    <w:rsid w:val="000938B2"/>
    <w:rsid w:val="00093C5C"/>
    <w:rsid w:val="00093D21"/>
    <w:rsid w:val="00093F42"/>
    <w:rsid w:val="00093F5B"/>
    <w:rsid w:val="00093FD0"/>
    <w:rsid w:val="00094048"/>
    <w:rsid w:val="000940C5"/>
    <w:rsid w:val="000940D9"/>
    <w:rsid w:val="00094333"/>
    <w:rsid w:val="000943B6"/>
    <w:rsid w:val="0009482A"/>
    <w:rsid w:val="0009491F"/>
    <w:rsid w:val="00094AE0"/>
    <w:rsid w:val="00094B06"/>
    <w:rsid w:val="00094BB8"/>
    <w:rsid w:val="00094C55"/>
    <w:rsid w:val="00094DD6"/>
    <w:rsid w:val="000952EC"/>
    <w:rsid w:val="000953BD"/>
    <w:rsid w:val="00095585"/>
    <w:rsid w:val="000956D9"/>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694"/>
    <w:rsid w:val="000977F9"/>
    <w:rsid w:val="0009789F"/>
    <w:rsid w:val="00097A65"/>
    <w:rsid w:val="00097B77"/>
    <w:rsid w:val="00097B9E"/>
    <w:rsid w:val="00097CFA"/>
    <w:rsid w:val="00097D8A"/>
    <w:rsid w:val="00097DAF"/>
    <w:rsid w:val="00097E70"/>
    <w:rsid w:val="00097EE7"/>
    <w:rsid w:val="000A02CE"/>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599"/>
    <w:rsid w:val="000A2BAF"/>
    <w:rsid w:val="000A2F8D"/>
    <w:rsid w:val="000A3138"/>
    <w:rsid w:val="000A3774"/>
    <w:rsid w:val="000A39C1"/>
    <w:rsid w:val="000A3BBD"/>
    <w:rsid w:val="000A3BC3"/>
    <w:rsid w:val="000A41C9"/>
    <w:rsid w:val="000A4388"/>
    <w:rsid w:val="000A438B"/>
    <w:rsid w:val="000A43CB"/>
    <w:rsid w:val="000A443A"/>
    <w:rsid w:val="000A4732"/>
    <w:rsid w:val="000A4763"/>
    <w:rsid w:val="000A49E5"/>
    <w:rsid w:val="000A4AFB"/>
    <w:rsid w:val="000A4B49"/>
    <w:rsid w:val="000A4DA9"/>
    <w:rsid w:val="000A5011"/>
    <w:rsid w:val="000A51E5"/>
    <w:rsid w:val="000A523A"/>
    <w:rsid w:val="000A5588"/>
    <w:rsid w:val="000A5646"/>
    <w:rsid w:val="000A5833"/>
    <w:rsid w:val="000A5C16"/>
    <w:rsid w:val="000A5C33"/>
    <w:rsid w:val="000A5F91"/>
    <w:rsid w:val="000A646B"/>
    <w:rsid w:val="000A6481"/>
    <w:rsid w:val="000A64AC"/>
    <w:rsid w:val="000A6507"/>
    <w:rsid w:val="000A6515"/>
    <w:rsid w:val="000A6564"/>
    <w:rsid w:val="000A6906"/>
    <w:rsid w:val="000A695F"/>
    <w:rsid w:val="000A6C0B"/>
    <w:rsid w:val="000A6D6D"/>
    <w:rsid w:val="000A6EF3"/>
    <w:rsid w:val="000A70BA"/>
    <w:rsid w:val="000A722F"/>
    <w:rsid w:val="000A75D4"/>
    <w:rsid w:val="000A7A57"/>
    <w:rsid w:val="000A7C08"/>
    <w:rsid w:val="000A7D57"/>
    <w:rsid w:val="000A7E99"/>
    <w:rsid w:val="000A7EF6"/>
    <w:rsid w:val="000A7F68"/>
    <w:rsid w:val="000B00D2"/>
    <w:rsid w:val="000B011A"/>
    <w:rsid w:val="000B0260"/>
    <w:rsid w:val="000B03BA"/>
    <w:rsid w:val="000B048E"/>
    <w:rsid w:val="000B0665"/>
    <w:rsid w:val="000B0715"/>
    <w:rsid w:val="000B0751"/>
    <w:rsid w:val="000B0A4E"/>
    <w:rsid w:val="000B0A4F"/>
    <w:rsid w:val="000B0EF8"/>
    <w:rsid w:val="000B0F0B"/>
    <w:rsid w:val="000B109D"/>
    <w:rsid w:val="000B122A"/>
    <w:rsid w:val="000B13E3"/>
    <w:rsid w:val="000B15C9"/>
    <w:rsid w:val="000B161D"/>
    <w:rsid w:val="000B1652"/>
    <w:rsid w:val="000B176B"/>
    <w:rsid w:val="000B196D"/>
    <w:rsid w:val="000B1982"/>
    <w:rsid w:val="000B1C60"/>
    <w:rsid w:val="000B1E52"/>
    <w:rsid w:val="000B1F34"/>
    <w:rsid w:val="000B205E"/>
    <w:rsid w:val="000B212F"/>
    <w:rsid w:val="000B2149"/>
    <w:rsid w:val="000B2181"/>
    <w:rsid w:val="000B2363"/>
    <w:rsid w:val="000B23C9"/>
    <w:rsid w:val="000B25A1"/>
    <w:rsid w:val="000B25C5"/>
    <w:rsid w:val="000B2711"/>
    <w:rsid w:val="000B276B"/>
    <w:rsid w:val="000B2AE3"/>
    <w:rsid w:val="000B2C0B"/>
    <w:rsid w:val="000B2D5E"/>
    <w:rsid w:val="000B2EA0"/>
    <w:rsid w:val="000B2EF6"/>
    <w:rsid w:val="000B3162"/>
    <w:rsid w:val="000B35F1"/>
    <w:rsid w:val="000B3679"/>
    <w:rsid w:val="000B3A27"/>
    <w:rsid w:val="000B3AE8"/>
    <w:rsid w:val="000B3E17"/>
    <w:rsid w:val="000B3F2A"/>
    <w:rsid w:val="000B3F32"/>
    <w:rsid w:val="000B42CA"/>
    <w:rsid w:val="000B4310"/>
    <w:rsid w:val="000B4398"/>
    <w:rsid w:val="000B44FB"/>
    <w:rsid w:val="000B4600"/>
    <w:rsid w:val="000B47F1"/>
    <w:rsid w:val="000B4835"/>
    <w:rsid w:val="000B488A"/>
    <w:rsid w:val="000B4A03"/>
    <w:rsid w:val="000B4B6E"/>
    <w:rsid w:val="000B4EEC"/>
    <w:rsid w:val="000B510B"/>
    <w:rsid w:val="000B5158"/>
    <w:rsid w:val="000B51B9"/>
    <w:rsid w:val="000B5293"/>
    <w:rsid w:val="000B54E8"/>
    <w:rsid w:val="000B554F"/>
    <w:rsid w:val="000B5569"/>
    <w:rsid w:val="000B5696"/>
    <w:rsid w:val="000B5800"/>
    <w:rsid w:val="000B5871"/>
    <w:rsid w:val="000B58B6"/>
    <w:rsid w:val="000B5BFA"/>
    <w:rsid w:val="000B5D3E"/>
    <w:rsid w:val="000B5F11"/>
    <w:rsid w:val="000B5F15"/>
    <w:rsid w:val="000B5F53"/>
    <w:rsid w:val="000B5FF5"/>
    <w:rsid w:val="000B602F"/>
    <w:rsid w:val="000B6034"/>
    <w:rsid w:val="000B60F7"/>
    <w:rsid w:val="000B63E9"/>
    <w:rsid w:val="000B65E0"/>
    <w:rsid w:val="000B6731"/>
    <w:rsid w:val="000B6807"/>
    <w:rsid w:val="000B69A1"/>
    <w:rsid w:val="000B6C9B"/>
    <w:rsid w:val="000B6E6D"/>
    <w:rsid w:val="000B6F80"/>
    <w:rsid w:val="000B6F8F"/>
    <w:rsid w:val="000B703D"/>
    <w:rsid w:val="000B70F6"/>
    <w:rsid w:val="000B7372"/>
    <w:rsid w:val="000B7374"/>
    <w:rsid w:val="000B7723"/>
    <w:rsid w:val="000B776E"/>
    <w:rsid w:val="000B7A84"/>
    <w:rsid w:val="000B7B25"/>
    <w:rsid w:val="000B7B56"/>
    <w:rsid w:val="000B7D0F"/>
    <w:rsid w:val="000B7E18"/>
    <w:rsid w:val="000B7F42"/>
    <w:rsid w:val="000C000A"/>
    <w:rsid w:val="000C0196"/>
    <w:rsid w:val="000C020D"/>
    <w:rsid w:val="000C0325"/>
    <w:rsid w:val="000C044C"/>
    <w:rsid w:val="000C0456"/>
    <w:rsid w:val="000C049A"/>
    <w:rsid w:val="000C05AE"/>
    <w:rsid w:val="000C084A"/>
    <w:rsid w:val="000C08AB"/>
    <w:rsid w:val="000C08E1"/>
    <w:rsid w:val="000C0901"/>
    <w:rsid w:val="000C09A6"/>
    <w:rsid w:val="000C0AE2"/>
    <w:rsid w:val="000C0D42"/>
    <w:rsid w:val="000C0ED7"/>
    <w:rsid w:val="000C0F31"/>
    <w:rsid w:val="000C0F5D"/>
    <w:rsid w:val="000C0F91"/>
    <w:rsid w:val="000C1315"/>
    <w:rsid w:val="000C1369"/>
    <w:rsid w:val="000C1561"/>
    <w:rsid w:val="000C1614"/>
    <w:rsid w:val="000C1B59"/>
    <w:rsid w:val="000C1EBC"/>
    <w:rsid w:val="000C1FA9"/>
    <w:rsid w:val="000C22DC"/>
    <w:rsid w:val="000C2884"/>
    <w:rsid w:val="000C312C"/>
    <w:rsid w:val="000C3258"/>
    <w:rsid w:val="000C347B"/>
    <w:rsid w:val="000C35A9"/>
    <w:rsid w:val="000C38CF"/>
    <w:rsid w:val="000C3C48"/>
    <w:rsid w:val="000C3D77"/>
    <w:rsid w:val="000C3E2B"/>
    <w:rsid w:val="000C3EEC"/>
    <w:rsid w:val="000C4179"/>
    <w:rsid w:val="000C4894"/>
    <w:rsid w:val="000C48C7"/>
    <w:rsid w:val="000C49BF"/>
    <w:rsid w:val="000C4CB7"/>
    <w:rsid w:val="000C50BC"/>
    <w:rsid w:val="000C50BE"/>
    <w:rsid w:val="000C545F"/>
    <w:rsid w:val="000C5786"/>
    <w:rsid w:val="000C5B8B"/>
    <w:rsid w:val="000C5C49"/>
    <w:rsid w:val="000C5D5E"/>
    <w:rsid w:val="000C5E05"/>
    <w:rsid w:val="000C609F"/>
    <w:rsid w:val="000C60CD"/>
    <w:rsid w:val="000C60FD"/>
    <w:rsid w:val="000C6498"/>
    <w:rsid w:val="000C65F3"/>
    <w:rsid w:val="000C6637"/>
    <w:rsid w:val="000C6A3F"/>
    <w:rsid w:val="000C6CBF"/>
    <w:rsid w:val="000C6D21"/>
    <w:rsid w:val="000C6E02"/>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45"/>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CA"/>
    <w:rsid w:val="000D1AD6"/>
    <w:rsid w:val="000D1BBB"/>
    <w:rsid w:val="000D1C75"/>
    <w:rsid w:val="000D1CBE"/>
    <w:rsid w:val="000D1D3B"/>
    <w:rsid w:val="000D1E7E"/>
    <w:rsid w:val="000D20A0"/>
    <w:rsid w:val="000D215A"/>
    <w:rsid w:val="000D221F"/>
    <w:rsid w:val="000D22C1"/>
    <w:rsid w:val="000D23A5"/>
    <w:rsid w:val="000D249A"/>
    <w:rsid w:val="000D24EF"/>
    <w:rsid w:val="000D2756"/>
    <w:rsid w:val="000D277D"/>
    <w:rsid w:val="000D27EE"/>
    <w:rsid w:val="000D283F"/>
    <w:rsid w:val="000D285B"/>
    <w:rsid w:val="000D28CE"/>
    <w:rsid w:val="000D2C60"/>
    <w:rsid w:val="000D2D87"/>
    <w:rsid w:val="000D2F46"/>
    <w:rsid w:val="000D35E4"/>
    <w:rsid w:val="000D37AF"/>
    <w:rsid w:val="000D37B4"/>
    <w:rsid w:val="000D3809"/>
    <w:rsid w:val="000D3CA4"/>
    <w:rsid w:val="000D3CEE"/>
    <w:rsid w:val="000D3DDB"/>
    <w:rsid w:val="000D3FF0"/>
    <w:rsid w:val="000D410C"/>
    <w:rsid w:val="000D41F4"/>
    <w:rsid w:val="000D4345"/>
    <w:rsid w:val="000D43F0"/>
    <w:rsid w:val="000D44AA"/>
    <w:rsid w:val="000D4539"/>
    <w:rsid w:val="000D4A40"/>
    <w:rsid w:val="000D4C0A"/>
    <w:rsid w:val="000D4D3F"/>
    <w:rsid w:val="000D4D80"/>
    <w:rsid w:val="000D4DDF"/>
    <w:rsid w:val="000D542E"/>
    <w:rsid w:val="000D54A4"/>
    <w:rsid w:val="000D54E5"/>
    <w:rsid w:val="000D5A8D"/>
    <w:rsid w:val="000D5D75"/>
    <w:rsid w:val="000D5D79"/>
    <w:rsid w:val="000D5FC7"/>
    <w:rsid w:val="000D624C"/>
    <w:rsid w:val="000D6300"/>
    <w:rsid w:val="000D6407"/>
    <w:rsid w:val="000D6415"/>
    <w:rsid w:val="000D656F"/>
    <w:rsid w:val="000D6678"/>
    <w:rsid w:val="000D6696"/>
    <w:rsid w:val="000D6714"/>
    <w:rsid w:val="000D6853"/>
    <w:rsid w:val="000D6892"/>
    <w:rsid w:val="000D6AF7"/>
    <w:rsid w:val="000D6B31"/>
    <w:rsid w:val="000D6BD6"/>
    <w:rsid w:val="000D6CCE"/>
    <w:rsid w:val="000D6D70"/>
    <w:rsid w:val="000D709E"/>
    <w:rsid w:val="000D70DA"/>
    <w:rsid w:val="000D75E9"/>
    <w:rsid w:val="000D7724"/>
    <w:rsid w:val="000D77F2"/>
    <w:rsid w:val="000D790D"/>
    <w:rsid w:val="000D7915"/>
    <w:rsid w:val="000D7B7B"/>
    <w:rsid w:val="000D7C2D"/>
    <w:rsid w:val="000D7F0B"/>
    <w:rsid w:val="000D7F44"/>
    <w:rsid w:val="000E0799"/>
    <w:rsid w:val="000E0FB3"/>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019"/>
    <w:rsid w:val="000E213F"/>
    <w:rsid w:val="000E2186"/>
    <w:rsid w:val="000E2202"/>
    <w:rsid w:val="000E232F"/>
    <w:rsid w:val="000E247C"/>
    <w:rsid w:val="000E24DE"/>
    <w:rsid w:val="000E2619"/>
    <w:rsid w:val="000E2698"/>
    <w:rsid w:val="000E2A1C"/>
    <w:rsid w:val="000E2A45"/>
    <w:rsid w:val="000E2B64"/>
    <w:rsid w:val="000E2C26"/>
    <w:rsid w:val="000E2C96"/>
    <w:rsid w:val="000E3174"/>
    <w:rsid w:val="000E350F"/>
    <w:rsid w:val="000E35B7"/>
    <w:rsid w:val="000E37A3"/>
    <w:rsid w:val="000E3AC2"/>
    <w:rsid w:val="000E3BC4"/>
    <w:rsid w:val="000E3C99"/>
    <w:rsid w:val="000E3CDD"/>
    <w:rsid w:val="000E3D14"/>
    <w:rsid w:val="000E3DEE"/>
    <w:rsid w:val="000E3E9E"/>
    <w:rsid w:val="000E412D"/>
    <w:rsid w:val="000E4197"/>
    <w:rsid w:val="000E4264"/>
    <w:rsid w:val="000E43E2"/>
    <w:rsid w:val="000E46FC"/>
    <w:rsid w:val="000E4ED8"/>
    <w:rsid w:val="000E5094"/>
    <w:rsid w:val="000E50D1"/>
    <w:rsid w:val="000E52E4"/>
    <w:rsid w:val="000E5465"/>
    <w:rsid w:val="000E5504"/>
    <w:rsid w:val="000E58E9"/>
    <w:rsid w:val="000E590B"/>
    <w:rsid w:val="000E5965"/>
    <w:rsid w:val="000E5A29"/>
    <w:rsid w:val="000E5CA7"/>
    <w:rsid w:val="000E6123"/>
    <w:rsid w:val="000E6255"/>
    <w:rsid w:val="000E6425"/>
    <w:rsid w:val="000E6531"/>
    <w:rsid w:val="000E65B2"/>
    <w:rsid w:val="000E6725"/>
    <w:rsid w:val="000E67F9"/>
    <w:rsid w:val="000E6880"/>
    <w:rsid w:val="000E6D64"/>
    <w:rsid w:val="000E6DC5"/>
    <w:rsid w:val="000E6E80"/>
    <w:rsid w:val="000E6EE2"/>
    <w:rsid w:val="000E702C"/>
    <w:rsid w:val="000E7101"/>
    <w:rsid w:val="000E7259"/>
    <w:rsid w:val="000E74A1"/>
    <w:rsid w:val="000E74DC"/>
    <w:rsid w:val="000E78AC"/>
    <w:rsid w:val="000E7A2A"/>
    <w:rsid w:val="000E7A7C"/>
    <w:rsid w:val="000E7B0D"/>
    <w:rsid w:val="000E7D00"/>
    <w:rsid w:val="000E7D92"/>
    <w:rsid w:val="000E7D93"/>
    <w:rsid w:val="000E7E8F"/>
    <w:rsid w:val="000F009B"/>
    <w:rsid w:val="000F01CA"/>
    <w:rsid w:val="000F034E"/>
    <w:rsid w:val="000F0397"/>
    <w:rsid w:val="000F03EB"/>
    <w:rsid w:val="000F0507"/>
    <w:rsid w:val="000F05D6"/>
    <w:rsid w:val="000F0830"/>
    <w:rsid w:val="000F0877"/>
    <w:rsid w:val="000F0940"/>
    <w:rsid w:val="000F09FE"/>
    <w:rsid w:val="000F0A2B"/>
    <w:rsid w:val="000F0CA3"/>
    <w:rsid w:val="000F11C9"/>
    <w:rsid w:val="000F13D1"/>
    <w:rsid w:val="000F1439"/>
    <w:rsid w:val="000F1932"/>
    <w:rsid w:val="000F1AC6"/>
    <w:rsid w:val="000F1B54"/>
    <w:rsid w:val="000F1BCA"/>
    <w:rsid w:val="000F1E45"/>
    <w:rsid w:val="000F1F1B"/>
    <w:rsid w:val="000F1FCF"/>
    <w:rsid w:val="000F21BD"/>
    <w:rsid w:val="000F22D5"/>
    <w:rsid w:val="000F2424"/>
    <w:rsid w:val="000F2514"/>
    <w:rsid w:val="000F2665"/>
    <w:rsid w:val="000F2ACA"/>
    <w:rsid w:val="000F2C01"/>
    <w:rsid w:val="000F2D1C"/>
    <w:rsid w:val="000F2D42"/>
    <w:rsid w:val="000F2D57"/>
    <w:rsid w:val="000F3453"/>
    <w:rsid w:val="000F3552"/>
    <w:rsid w:val="000F35B0"/>
    <w:rsid w:val="000F3710"/>
    <w:rsid w:val="000F379C"/>
    <w:rsid w:val="000F3913"/>
    <w:rsid w:val="000F3ACF"/>
    <w:rsid w:val="000F3FB3"/>
    <w:rsid w:val="000F4419"/>
    <w:rsid w:val="000F4486"/>
    <w:rsid w:val="000F4AC9"/>
    <w:rsid w:val="000F4AF3"/>
    <w:rsid w:val="000F4BD9"/>
    <w:rsid w:val="000F51B0"/>
    <w:rsid w:val="000F5324"/>
    <w:rsid w:val="000F5425"/>
    <w:rsid w:val="000F54FC"/>
    <w:rsid w:val="000F555F"/>
    <w:rsid w:val="000F55EB"/>
    <w:rsid w:val="000F5686"/>
    <w:rsid w:val="000F5918"/>
    <w:rsid w:val="000F59D8"/>
    <w:rsid w:val="000F5A13"/>
    <w:rsid w:val="000F5A43"/>
    <w:rsid w:val="000F5FA0"/>
    <w:rsid w:val="000F603C"/>
    <w:rsid w:val="000F612F"/>
    <w:rsid w:val="000F6261"/>
    <w:rsid w:val="000F64DD"/>
    <w:rsid w:val="000F651C"/>
    <w:rsid w:val="000F67FE"/>
    <w:rsid w:val="000F696F"/>
    <w:rsid w:val="000F6AC7"/>
    <w:rsid w:val="000F6AE3"/>
    <w:rsid w:val="000F6AFA"/>
    <w:rsid w:val="000F7273"/>
    <w:rsid w:val="000F731F"/>
    <w:rsid w:val="000F7348"/>
    <w:rsid w:val="000F7394"/>
    <w:rsid w:val="000F751D"/>
    <w:rsid w:val="000F77A5"/>
    <w:rsid w:val="000F7AA1"/>
    <w:rsid w:val="000F7AF0"/>
    <w:rsid w:val="000F7D6C"/>
    <w:rsid w:val="000F7E27"/>
    <w:rsid w:val="000F7EC9"/>
    <w:rsid w:val="00100186"/>
    <w:rsid w:val="001001CC"/>
    <w:rsid w:val="00100318"/>
    <w:rsid w:val="0010037E"/>
    <w:rsid w:val="001005D1"/>
    <w:rsid w:val="00100603"/>
    <w:rsid w:val="00100700"/>
    <w:rsid w:val="001009C8"/>
    <w:rsid w:val="001009F0"/>
    <w:rsid w:val="00100B06"/>
    <w:rsid w:val="00100B72"/>
    <w:rsid w:val="00100D08"/>
    <w:rsid w:val="00100D41"/>
    <w:rsid w:val="00100D63"/>
    <w:rsid w:val="00100E52"/>
    <w:rsid w:val="00100FBD"/>
    <w:rsid w:val="00100FEC"/>
    <w:rsid w:val="00101064"/>
    <w:rsid w:val="001010A8"/>
    <w:rsid w:val="001010E8"/>
    <w:rsid w:val="001012C2"/>
    <w:rsid w:val="00101386"/>
    <w:rsid w:val="001013C7"/>
    <w:rsid w:val="001018E6"/>
    <w:rsid w:val="001019CD"/>
    <w:rsid w:val="00101A25"/>
    <w:rsid w:val="00101BED"/>
    <w:rsid w:val="00101CCB"/>
    <w:rsid w:val="00101E83"/>
    <w:rsid w:val="00101F4F"/>
    <w:rsid w:val="00101FBA"/>
    <w:rsid w:val="001020E2"/>
    <w:rsid w:val="00102107"/>
    <w:rsid w:val="001021D0"/>
    <w:rsid w:val="00102281"/>
    <w:rsid w:val="00102283"/>
    <w:rsid w:val="0010242E"/>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8DC"/>
    <w:rsid w:val="001039EA"/>
    <w:rsid w:val="00103BB5"/>
    <w:rsid w:val="00103C9E"/>
    <w:rsid w:val="00103DC6"/>
    <w:rsid w:val="00103EDB"/>
    <w:rsid w:val="00104029"/>
    <w:rsid w:val="0010430A"/>
    <w:rsid w:val="0010467A"/>
    <w:rsid w:val="001047D4"/>
    <w:rsid w:val="00104C65"/>
    <w:rsid w:val="00104C7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45E"/>
    <w:rsid w:val="00106534"/>
    <w:rsid w:val="001066BD"/>
    <w:rsid w:val="001067C8"/>
    <w:rsid w:val="001068B8"/>
    <w:rsid w:val="001068F4"/>
    <w:rsid w:val="00106BAE"/>
    <w:rsid w:val="00106E82"/>
    <w:rsid w:val="00106F3E"/>
    <w:rsid w:val="0010712B"/>
    <w:rsid w:val="00107681"/>
    <w:rsid w:val="00107EC3"/>
    <w:rsid w:val="00107F33"/>
    <w:rsid w:val="00110014"/>
    <w:rsid w:val="001100D3"/>
    <w:rsid w:val="001101BF"/>
    <w:rsid w:val="001101F8"/>
    <w:rsid w:val="0011025E"/>
    <w:rsid w:val="00110358"/>
    <w:rsid w:val="0011054E"/>
    <w:rsid w:val="001106AE"/>
    <w:rsid w:val="00110767"/>
    <w:rsid w:val="00110871"/>
    <w:rsid w:val="001109EA"/>
    <w:rsid w:val="00110A25"/>
    <w:rsid w:val="00110AC0"/>
    <w:rsid w:val="00110E67"/>
    <w:rsid w:val="001113BF"/>
    <w:rsid w:val="001114A3"/>
    <w:rsid w:val="0011162B"/>
    <w:rsid w:val="001117D5"/>
    <w:rsid w:val="001119B4"/>
    <w:rsid w:val="00111B5A"/>
    <w:rsid w:val="00111C9C"/>
    <w:rsid w:val="00111DEC"/>
    <w:rsid w:val="00111E36"/>
    <w:rsid w:val="00111E80"/>
    <w:rsid w:val="00112045"/>
    <w:rsid w:val="001122AA"/>
    <w:rsid w:val="001123A5"/>
    <w:rsid w:val="00112554"/>
    <w:rsid w:val="00112644"/>
    <w:rsid w:val="001127DD"/>
    <w:rsid w:val="001128FF"/>
    <w:rsid w:val="00112A80"/>
    <w:rsid w:val="00112C01"/>
    <w:rsid w:val="00112C41"/>
    <w:rsid w:val="00112EA4"/>
    <w:rsid w:val="00113245"/>
    <w:rsid w:val="0011327D"/>
    <w:rsid w:val="00113388"/>
    <w:rsid w:val="00113563"/>
    <w:rsid w:val="00113637"/>
    <w:rsid w:val="001136F6"/>
    <w:rsid w:val="00113777"/>
    <w:rsid w:val="0011397E"/>
    <w:rsid w:val="00113A08"/>
    <w:rsid w:val="00113A14"/>
    <w:rsid w:val="00113C2A"/>
    <w:rsid w:val="00113CE2"/>
    <w:rsid w:val="00113E0E"/>
    <w:rsid w:val="00113F0C"/>
    <w:rsid w:val="00113FA8"/>
    <w:rsid w:val="00114188"/>
    <w:rsid w:val="001146C2"/>
    <w:rsid w:val="0011471E"/>
    <w:rsid w:val="001148E6"/>
    <w:rsid w:val="00114B09"/>
    <w:rsid w:val="00114BF5"/>
    <w:rsid w:val="00114DEA"/>
    <w:rsid w:val="00115126"/>
    <w:rsid w:val="00115244"/>
    <w:rsid w:val="00115372"/>
    <w:rsid w:val="00115405"/>
    <w:rsid w:val="0011546B"/>
    <w:rsid w:val="00115491"/>
    <w:rsid w:val="00115697"/>
    <w:rsid w:val="0011592A"/>
    <w:rsid w:val="001159FE"/>
    <w:rsid w:val="00115B1D"/>
    <w:rsid w:val="00115D01"/>
    <w:rsid w:val="00115E3E"/>
    <w:rsid w:val="001162F6"/>
    <w:rsid w:val="0011640F"/>
    <w:rsid w:val="0011662E"/>
    <w:rsid w:val="00116789"/>
    <w:rsid w:val="0011686C"/>
    <w:rsid w:val="00116C8D"/>
    <w:rsid w:val="00116D10"/>
    <w:rsid w:val="00116E1A"/>
    <w:rsid w:val="0011741E"/>
    <w:rsid w:val="001174F4"/>
    <w:rsid w:val="001176CF"/>
    <w:rsid w:val="00117773"/>
    <w:rsid w:val="00117786"/>
    <w:rsid w:val="00117DFB"/>
    <w:rsid w:val="00117E30"/>
    <w:rsid w:val="00117E60"/>
    <w:rsid w:val="0012010D"/>
    <w:rsid w:val="00120191"/>
    <w:rsid w:val="0012024B"/>
    <w:rsid w:val="00120275"/>
    <w:rsid w:val="00120736"/>
    <w:rsid w:val="00120803"/>
    <w:rsid w:val="0012095C"/>
    <w:rsid w:val="00120965"/>
    <w:rsid w:val="00120A8F"/>
    <w:rsid w:val="00120CDB"/>
    <w:rsid w:val="001211B4"/>
    <w:rsid w:val="00121813"/>
    <w:rsid w:val="00121849"/>
    <w:rsid w:val="00121AAC"/>
    <w:rsid w:val="00121EF5"/>
    <w:rsid w:val="001224A7"/>
    <w:rsid w:val="0012259D"/>
    <w:rsid w:val="00122990"/>
    <w:rsid w:val="00122A03"/>
    <w:rsid w:val="00122A7C"/>
    <w:rsid w:val="00122AFD"/>
    <w:rsid w:val="00122B1C"/>
    <w:rsid w:val="00122C3E"/>
    <w:rsid w:val="00122C40"/>
    <w:rsid w:val="00122C4C"/>
    <w:rsid w:val="00122D30"/>
    <w:rsid w:val="00122EFE"/>
    <w:rsid w:val="00122F3D"/>
    <w:rsid w:val="00122FF1"/>
    <w:rsid w:val="001230AE"/>
    <w:rsid w:val="00123497"/>
    <w:rsid w:val="001237E6"/>
    <w:rsid w:val="0012380E"/>
    <w:rsid w:val="00123844"/>
    <w:rsid w:val="00123926"/>
    <w:rsid w:val="00123A50"/>
    <w:rsid w:val="00123AA4"/>
    <w:rsid w:val="00123CAC"/>
    <w:rsid w:val="00123E31"/>
    <w:rsid w:val="00123F0A"/>
    <w:rsid w:val="00123F8F"/>
    <w:rsid w:val="001242D9"/>
    <w:rsid w:val="00124522"/>
    <w:rsid w:val="00124569"/>
    <w:rsid w:val="001245D0"/>
    <w:rsid w:val="001248D3"/>
    <w:rsid w:val="001248DB"/>
    <w:rsid w:val="00124C45"/>
    <w:rsid w:val="00124C4C"/>
    <w:rsid w:val="00124C9C"/>
    <w:rsid w:val="00124D4C"/>
    <w:rsid w:val="001251C9"/>
    <w:rsid w:val="00125227"/>
    <w:rsid w:val="00125437"/>
    <w:rsid w:val="00125516"/>
    <w:rsid w:val="0012572D"/>
    <w:rsid w:val="001259B5"/>
    <w:rsid w:val="001259F6"/>
    <w:rsid w:val="00125A5B"/>
    <w:rsid w:val="00125C6B"/>
    <w:rsid w:val="00125DF4"/>
    <w:rsid w:val="00125E0E"/>
    <w:rsid w:val="00125E1E"/>
    <w:rsid w:val="00125F63"/>
    <w:rsid w:val="00125FE5"/>
    <w:rsid w:val="0012662F"/>
    <w:rsid w:val="00126639"/>
    <w:rsid w:val="001266A4"/>
    <w:rsid w:val="00126850"/>
    <w:rsid w:val="00126B28"/>
    <w:rsid w:val="00127217"/>
    <w:rsid w:val="00127393"/>
    <w:rsid w:val="00127547"/>
    <w:rsid w:val="0012783E"/>
    <w:rsid w:val="001278C7"/>
    <w:rsid w:val="00127934"/>
    <w:rsid w:val="00127AB9"/>
    <w:rsid w:val="00127D7D"/>
    <w:rsid w:val="00127EEF"/>
    <w:rsid w:val="00127FF1"/>
    <w:rsid w:val="00130111"/>
    <w:rsid w:val="001301BA"/>
    <w:rsid w:val="00130216"/>
    <w:rsid w:val="001304EA"/>
    <w:rsid w:val="00130844"/>
    <w:rsid w:val="00130A87"/>
    <w:rsid w:val="00130B77"/>
    <w:rsid w:val="00130CCC"/>
    <w:rsid w:val="00130CF5"/>
    <w:rsid w:val="00130ED8"/>
    <w:rsid w:val="00130F2C"/>
    <w:rsid w:val="0013105D"/>
    <w:rsid w:val="001311F2"/>
    <w:rsid w:val="001313FF"/>
    <w:rsid w:val="0013140E"/>
    <w:rsid w:val="001315C4"/>
    <w:rsid w:val="00131616"/>
    <w:rsid w:val="001316A5"/>
    <w:rsid w:val="001318C1"/>
    <w:rsid w:val="001318C5"/>
    <w:rsid w:val="00131A05"/>
    <w:rsid w:val="00131A41"/>
    <w:rsid w:val="00131F15"/>
    <w:rsid w:val="00132018"/>
    <w:rsid w:val="00132038"/>
    <w:rsid w:val="001321C3"/>
    <w:rsid w:val="00132212"/>
    <w:rsid w:val="00132591"/>
    <w:rsid w:val="001325B3"/>
    <w:rsid w:val="00132750"/>
    <w:rsid w:val="00132B49"/>
    <w:rsid w:val="00132C6D"/>
    <w:rsid w:val="00132FEF"/>
    <w:rsid w:val="00133033"/>
    <w:rsid w:val="00133052"/>
    <w:rsid w:val="0013317C"/>
    <w:rsid w:val="00133402"/>
    <w:rsid w:val="001338B6"/>
    <w:rsid w:val="001338C1"/>
    <w:rsid w:val="00133997"/>
    <w:rsid w:val="001339D7"/>
    <w:rsid w:val="00133A0B"/>
    <w:rsid w:val="00133D30"/>
    <w:rsid w:val="00133D52"/>
    <w:rsid w:val="00133DA7"/>
    <w:rsid w:val="00133E5A"/>
    <w:rsid w:val="00133F43"/>
    <w:rsid w:val="00133F5A"/>
    <w:rsid w:val="0013405F"/>
    <w:rsid w:val="001341CF"/>
    <w:rsid w:val="00134291"/>
    <w:rsid w:val="001343B7"/>
    <w:rsid w:val="0013440C"/>
    <w:rsid w:val="00134487"/>
    <w:rsid w:val="001347A5"/>
    <w:rsid w:val="00134A2A"/>
    <w:rsid w:val="00134A41"/>
    <w:rsid w:val="00134BBC"/>
    <w:rsid w:val="00134D09"/>
    <w:rsid w:val="00134D1A"/>
    <w:rsid w:val="00134E39"/>
    <w:rsid w:val="00135088"/>
    <w:rsid w:val="00135136"/>
    <w:rsid w:val="001355E5"/>
    <w:rsid w:val="001356B2"/>
    <w:rsid w:val="001357F8"/>
    <w:rsid w:val="0013592E"/>
    <w:rsid w:val="00135AD5"/>
    <w:rsid w:val="00135C19"/>
    <w:rsid w:val="00135E53"/>
    <w:rsid w:val="00135F98"/>
    <w:rsid w:val="00135FED"/>
    <w:rsid w:val="0013606E"/>
    <w:rsid w:val="001360B3"/>
    <w:rsid w:val="0013628F"/>
    <w:rsid w:val="00136337"/>
    <w:rsid w:val="001363B3"/>
    <w:rsid w:val="00136430"/>
    <w:rsid w:val="00136682"/>
    <w:rsid w:val="00136C76"/>
    <w:rsid w:val="00136D20"/>
    <w:rsid w:val="00136D6F"/>
    <w:rsid w:val="00136EDE"/>
    <w:rsid w:val="00136F3A"/>
    <w:rsid w:val="00136FEF"/>
    <w:rsid w:val="00137244"/>
    <w:rsid w:val="0013773C"/>
    <w:rsid w:val="0013780F"/>
    <w:rsid w:val="00137881"/>
    <w:rsid w:val="001379E4"/>
    <w:rsid w:val="00137BE3"/>
    <w:rsid w:val="00137C16"/>
    <w:rsid w:val="0014002A"/>
    <w:rsid w:val="0014032A"/>
    <w:rsid w:val="001409C5"/>
    <w:rsid w:val="00140A70"/>
    <w:rsid w:val="00140B11"/>
    <w:rsid w:val="00140C1E"/>
    <w:rsid w:val="00140DE1"/>
    <w:rsid w:val="00140F59"/>
    <w:rsid w:val="00140FDA"/>
    <w:rsid w:val="00141327"/>
    <w:rsid w:val="00141416"/>
    <w:rsid w:val="001414D9"/>
    <w:rsid w:val="001415F2"/>
    <w:rsid w:val="00141CF3"/>
    <w:rsid w:val="00141D40"/>
    <w:rsid w:val="00142056"/>
    <w:rsid w:val="00142107"/>
    <w:rsid w:val="00142181"/>
    <w:rsid w:val="00142803"/>
    <w:rsid w:val="0014280C"/>
    <w:rsid w:val="00142874"/>
    <w:rsid w:val="001428C4"/>
    <w:rsid w:val="001428C6"/>
    <w:rsid w:val="00142973"/>
    <w:rsid w:val="00142C1B"/>
    <w:rsid w:val="00142E60"/>
    <w:rsid w:val="00142ED6"/>
    <w:rsid w:val="00142F26"/>
    <w:rsid w:val="00142F2C"/>
    <w:rsid w:val="00142F57"/>
    <w:rsid w:val="00142F61"/>
    <w:rsid w:val="00143114"/>
    <w:rsid w:val="00143229"/>
    <w:rsid w:val="00143291"/>
    <w:rsid w:val="0014334E"/>
    <w:rsid w:val="0014342C"/>
    <w:rsid w:val="0014348A"/>
    <w:rsid w:val="00143554"/>
    <w:rsid w:val="00143583"/>
    <w:rsid w:val="001435A1"/>
    <w:rsid w:val="001436B8"/>
    <w:rsid w:val="0014370E"/>
    <w:rsid w:val="00143772"/>
    <w:rsid w:val="001438E4"/>
    <w:rsid w:val="0014396F"/>
    <w:rsid w:val="001439B2"/>
    <w:rsid w:val="001439DE"/>
    <w:rsid w:val="00143AE5"/>
    <w:rsid w:val="00143B80"/>
    <w:rsid w:val="00143C20"/>
    <w:rsid w:val="00143C39"/>
    <w:rsid w:val="00143C3D"/>
    <w:rsid w:val="00143D06"/>
    <w:rsid w:val="00143E22"/>
    <w:rsid w:val="001440B9"/>
    <w:rsid w:val="00144358"/>
    <w:rsid w:val="00144423"/>
    <w:rsid w:val="00144656"/>
    <w:rsid w:val="001446DF"/>
    <w:rsid w:val="00144AA3"/>
    <w:rsid w:val="00144B74"/>
    <w:rsid w:val="00144F0A"/>
    <w:rsid w:val="00144FC5"/>
    <w:rsid w:val="0014514E"/>
    <w:rsid w:val="00145151"/>
    <w:rsid w:val="00145179"/>
    <w:rsid w:val="00145328"/>
    <w:rsid w:val="0014599A"/>
    <w:rsid w:val="00145A85"/>
    <w:rsid w:val="00145B45"/>
    <w:rsid w:val="00145C16"/>
    <w:rsid w:val="00145CC9"/>
    <w:rsid w:val="00145E02"/>
    <w:rsid w:val="00145F25"/>
    <w:rsid w:val="001460C0"/>
    <w:rsid w:val="00146108"/>
    <w:rsid w:val="00146199"/>
    <w:rsid w:val="00146265"/>
    <w:rsid w:val="00146310"/>
    <w:rsid w:val="0014650E"/>
    <w:rsid w:val="00146748"/>
    <w:rsid w:val="00146A87"/>
    <w:rsid w:val="00146F1B"/>
    <w:rsid w:val="00146F53"/>
    <w:rsid w:val="00146F59"/>
    <w:rsid w:val="001470BD"/>
    <w:rsid w:val="00147177"/>
    <w:rsid w:val="00147184"/>
    <w:rsid w:val="001471EB"/>
    <w:rsid w:val="001473D8"/>
    <w:rsid w:val="001474CC"/>
    <w:rsid w:val="00147533"/>
    <w:rsid w:val="0014756D"/>
    <w:rsid w:val="001475B2"/>
    <w:rsid w:val="001477DB"/>
    <w:rsid w:val="001478DF"/>
    <w:rsid w:val="00147A25"/>
    <w:rsid w:val="00147B0F"/>
    <w:rsid w:val="00147CCA"/>
    <w:rsid w:val="00147D75"/>
    <w:rsid w:val="00147ED5"/>
    <w:rsid w:val="0015007F"/>
    <w:rsid w:val="001500B2"/>
    <w:rsid w:val="001502B5"/>
    <w:rsid w:val="00150466"/>
    <w:rsid w:val="00150488"/>
    <w:rsid w:val="001507B5"/>
    <w:rsid w:val="00150A11"/>
    <w:rsid w:val="00150BDA"/>
    <w:rsid w:val="00150CD2"/>
    <w:rsid w:val="00150D77"/>
    <w:rsid w:val="0015103F"/>
    <w:rsid w:val="00151169"/>
    <w:rsid w:val="0015146A"/>
    <w:rsid w:val="001514BC"/>
    <w:rsid w:val="001516A8"/>
    <w:rsid w:val="0015195F"/>
    <w:rsid w:val="00151EA1"/>
    <w:rsid w:val="00151F89"/>
    <w:rsid w:val="001521B0"/>
    <w:rsid w:val="0015230F"/>
    <w:rsid w:val="00152814"/>
    <w:rsid w:val="001528FC"/>
    <w:rsid w:val="00152980"/>
    <w:rsid w:val="00152B9F"/>
    <w:rsid w:val="00152D5D"/>
    <w:rsid w:val="00152EAA"/>
    <w:rsid w:val="0015327B"/>
    <w:rsid w:val="001532EB"/>
    <w:rsid w:val="00153585"/>
    <w:rsid w:val="0015377F"/>
    <w:rsid w:val="0015383E"/>
    <w:rsid w:val="0015396B"/>
    <w:rsid w:val="00153ACF"/>
    <w:rsid w:val="0015400D"/>
    <w:rsid w:val="001541F3"/>
    <w:rsid w:val="00154375"/>
    <w:rsid w:val="0015441B"/>
    <w:rsid w:val="00154525"/>
    <w:rsid w:val="0015453E"/>
    <w:rsid w:val="00154558"/>
    <w:rsid w:val="0015461F"/>
    <w:rsid w:val="0015462D"/>
    <w:rsid w:val="001546DE"/>
    <w:rsid w:val="00154793"/>
    <w:rsid w:val="00154A09"/>
    <w:rsid w:val="00154CDC"/>
    <w:rsid w:val="00154D0F"/>
    <w:rsid w:val="00154EFE"/>
    <w:rsid w:val="00154F6D"/>
    <w:rsid w:val="00154F7C"/>
    <w:rsid w:val="0015520D"/>
    <w:rsid w:val="001552DD"/>
    <w:rsid w:val="0015551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8E0"/>
    <w:rsid w:val="0015698C"/>
    <w:rsid w:val="00156A93"/>
    <w:rsid w:val="00156AA2"/>
    <w:rsid w:val="00156AAB"/>
    <w:rsid w:val="00156AFF"/>
    <w:rsid w:val="00156B9F"/>
    <w:rsid w:val="00156D1A"/>
    <w:rsid w:val="00156D73"/>
    <w:rsid w:val="00156E1A"/>
    <w:rsid w:val="00156F9B"/>
    <w:rsid w:val="00157100"/>
    <w:rsid w:val="001573E5"/>
    <w:rsid w:val="00157449"/>
    <w:rsid w:val="00157582"/>
    <w:rsid w:val="001576FD"/>
    <w:rsid w:val="00157C39"/>
    <w:rsid w:val="00157D55"/>
    <w:rsid w:val="00157E31"/>
    <w:rsid w:val="00160012"/>
    <w:rsid w:val="001602ED"/>
    <w:rsid w:val="00160327"/>
    <w:rsid w:val="001606BD"/>
    <w:rsid w:val="00160705"/>
    <w:rsid w:val="001607C3"/>
    <w:rsid w:val="00160819"/>
    <w:rsid w:val="001608A9"/>
    <w:rsid w:val="001609E0"/>
    <w:rsid w:val="00160CDC"/>
    <w:rsid w:val="00160E7F"/>
    <w:rsid w:val="001611CF"/>
    <w:rsid w:val="001611DE"/>
    <w:rsid w:val="00161265"/>
    <w:rsid w:val="001617C4"/>
    <w:rsid w:val="00161A99"/>
    <w:rsid w:val="00161CEF"/>
    <w:rsid w:val="00161E85"/>
    <w:rsid w:val="00161FD0"/>
    <w:rsid w:val="00162109"/>
    <w:rsid w:val="00162411"/>
    <w:rsid w:val="0016247F"/>
    <w:rsid w:val="0016258F"/>
    <w:rsid w:val="001625EA"/>
    <w:rsid w:val="00162796"/>
    <w:rsid w:val="00162AE6"/>
    <w:rsid w:val="00162D8F"/>
    <w:rsid w:val="00163495"/>
    <w:rsid w:val="0016375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6A2"/>
    <w:rsid w:val="00165B37"/>
    <w:rsid w:val="00165B46"/>
    <w:rsid w:val="00165C83"/>
    <w:rsid w:val="00165D1E"/>
    <w:rsid w:val="00165E34"/>
    <w:rsid w:val="00165E7E"/>
    <w:rsid w:val="0016612D"/>
    <w:rsid w:val="001668F5"/>
    <w:rsid w:val="00166C0D"/>
    <w:rsid w:val="00166D8C"/>
    <w:rsid w:val="00166EE5"/>
    <w:rsid w:val="00166F9A"/>
    <w:rsid w:val="00166FE1"/>
    <w:rsid w:val="001670B4"/>
    <w:rsid w:val="001672A1"/>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0D69"/>
    <w:rsid w:val="00171006"/>
    <w:rsid w:val="00171273"/>
    <w:rsid w:val="00171446"/>
    <w:rsid w:val="00171524"/>
    <w:rsid w:val="001715FC"/>
    <w:rsid w:val="00171933"/>
    <w:rsid w:val="00171B6C"/>
    <w:rsid w:val="00171B7F"/>
    <w:rsid w:val="00171BBF"/>
    <w:rsid w:val="00171DA6"/>
    <w:rsid w:val="00171E40"/>
    <w:rsid w:val="00172233"/>
    <w:rsid w:val="00172235"/>
    <w:rsid w:val="001722A8"/>
    <w:rsid w:val="001724D3"/>
    <w:rsid w:val="001725B4"/>
    <w:rsid w:val="00172671"/>
    <w:rsid w:val="0017274A"/>
    <w:rsid w:val="001727FB"/>
    <w:rsid w:val="00172AE2"/>
    <w:rsid w:val="00172B2C"/>
    <w:rsid w:val="00172C1E"/>
    <w:rsid w:val="00172D5E"/>
    <w:rsid w:val="00172F59"/>
    <w:rsid w:val="00173A77"/>
    <w:rsid w:val="00173AB5"/>
    <w:rsid w:val="00173BF7"/>
    <w:rsid w:val="00173C59"/>
    <w:rsid w:val="00173D2B"/>
    <w:rsid w:val="00173E40"/>
    <w:rsid w:val="00173E90"/>
    <w:rsid w:val="00174234"/>
    <w:rsid w:val="00174260"/>
    <w:rsid w:val="001743B7"/>
    <w:rsid w:val="00174517"/>
    <w:rsid w:val="00174535"/>
    <w:rsid w:val="00174CBC"/>
    <w:rsid w:val="00174D66"/>
    <w:rsid w:val="00174D91"/>
    <w:rsid w:val="00174E41"/>
    <w:rsid w:val="00174E71"/>
    <w:rsid w:val="001750A5"/>
    <w:rsid w:val="0017514D"/>
    <w:rsid w:val="0017520E"/>
    <w:rsid w:val="00175644"/>
    <w:rsid w:val="0017594C"/>
    <w:rsid w:val="00175972"/>
    <w:rsid w:val="00175DA6"/>
    <w:rsid w:val="00175DBC"/>
    <w:rsid w:val="00175EAF"/>
    <w:rsid w:val="00176391"/>
    <w:rsid w:val="001763A8"/>
    <w:rsid w:val="00176631"/>
    <w:rsid w:val="001766AF"/>
    <w:rsid w:val="0017693A"/>
    <w:rsid w:val="00176947"/>
    <w:rsid w:val="00176A6C"/>
    <w:rsid w:val="00176B24"/>
    <w:rsid w:val="00176BD6"/>
    <w:rsid w:val="00176CA6"/>
    <w:rsid w:val="00176EA1"/>
    <w:rsid w:val="00176FB9"/>
    <w:rsid w:val="00177003"/>
    <w:rsid w:val="0017708D"/>
    <w:rsid w:val="001770C8"/>
    <w:rsid w:val="00177246"/>
    <w:rsid w:val="00177415"/>
    <w:rsid w:val="001776C6"/>
    <w:rsid w:val="00177767"/>
    <w:rsid w:val="0017796E"/>
    <w:rsid w:val="00177975"/>
    <w:rsid w:val="001779BA"/>
    <w:rsid w:val="0018009B"/>
    <w:rsid w:val="0018025F"/>
    <w:rsid w:val="00180313"/>
    <w:rsid w:val="0018044B"/>
    <w:rsid w:val="00180650"/>
    <w:rsid w:val="0018081C"/>
    <w:rsid w:val="00180B7D"/>
    <w:rsid w:val="00180B92"/>
    <w:rsid w:val="0018121E"/>
    <w:rsid w:val="00181449"/>
    <w:rsid w:val="0018152C"/>
    <w:rsid w:val="00181875"/>
    <w:rsid w:val="0018193A"/>
    <w:rsid w:val="001819AA"/>
    <w:rsid w:val="00181C14"/>
    <w:rsid w:val="00181CB3"/>
    <w:rsid w:val="00181E48"/>
    <w:rsid w:val="00181F32"/>
    <w:rsid w:val="00181F45"/>
    <w:rsid w:val="00181F80"/>
    <w:rsid w:val="00181FEA"/>
    <w:rsid w:val="001821F8"/>
    <w:rsid w:val="00182268"/>
    <w:rsid w:val="00182273"/>
    <w:rsid w:val="001824AB"/>
    <w:rsid w:val="001825EB"/>
    <w:rsid w:val="001826ED"/>
    <w:rsid w:val="001827D8"/>
    <w:rsid w:val="001827EC"/>
    <w:rsid w:val="00182C16"/>
    <w:rsid w:val="00182D4F"/>
    <w:rsid w:val="00182EF7"/>
    <w:rsid w:val="0018323D"/>
    <w:rsid w:val="00183264"/>
    <w:rsid w:val="0018328D"/>
    <w:rsid w:val="00183479"/>
    <w:rsid w:val="001834B2"/>
    <w:rsid w:val="001834CD"/>
    <w:rsid w:val="0018356D"/>
    <w:rsid w:val="00183680"/>
    <w:rsid w:val="001837D5"/>
    <w:rsid w:val="00183A08"/>
    <w:rsid w:val="00183D40"/>
    <w:rsid w:val="00183EE5"/>
    <w:rsid w:val="00184093"/>
    <w:rsid w:val="001842C2"/>
    <w:rsid w:val="0018449B"/>
    <w:rsid w:val="00184657"/>
    <w:rsid w:val="001846BE"/>
    <w:rsid w:val="001848DA"/>
    <w:rsid w:val="001849DE"/>
    <w:rsid w:val="00184A96"/>
    <w:rsid w:val="00184B27"/>
    <w:rsid w:val="00184BC2"/>
    <w:rsid w:val="00184E68"/>
    <w:rsid w:val="00184F06"/>
    <w:rsid w:val="00184F7C"/>
    <w:rsid w:val="0018523F"/>
    <w:rsid w:val="001852FD"/>
    <w:rsid w:val="0018543F"/>
    <w:rsid w:val="001855F6"/>
    <w:rsid w:val="00185B6F"/>
    <w:rsid w:val="00185C17"/>
    <w:rsid w:val="00185FA7"/>
    <w:rsid w:val="00185FA9"/>
    <w:rsid w:val="001860BC"/>
    <w:rsid w:val="00186110"/>
    <w:rsid w:val="00186173"/>
    <w:rsid w:val="00186297"/>
    <w:rsid w:val="001862F8"/>
    <w:rsid w:val="00186311"/>
    <w:rsid w:val="001863A0"/>
    <w:rsid w:val="00186454"/>
    <w:rsid w:val="001865D5"/>
    <w:rsid w:val="00186BB3"/>
    <w:rsid w:val="00186BF7"/>
    <w:rsid w:val="00186BFD"/>
    <w:rsid w:val="00186C12"/>
    <w:rsid w:val="00186DEC"/>
    <w:rsid w:val="00186ED5"/>
    <w:rsid w:val="001872DB"/>
    <w:rsid w:val="001874CD"/>
    <w:rsid w:val="00187C3F"/>
    <w:rsid w:val="00187D9A"/>
    <w:rsid w:val="00187DDD"/>
    <w:rsid w:val="00187EBD"/>
    <w:rsid w:val="00190157"/>
    <w:rsid w:val="00190174"/>
    <w:rsid w:val="00190376"/>
    <w:rsid w:val="0019047E"/>
    <w:rsid w:val="001905A3"/>
    <w:rsid w:val="001907BB"/>
    <w:rsid w:val="0019085F"/>
    <w:rsid w:val="0019099C"/>
    <w:rsid w:val="001909E6"/>
    <w:rsid w:val="00190BE0"/>
    <w:rsid w:val="00190D9C"/>
    <w:rsid w:val="00190FE3"/>
    <w:rsid w:val="00191313"/>
    <w:rsid w:val="001915C3"/>
    <w:rsid w:val="001916AC"/>
    <w:rsid w:val="001916C2"/>
    <w:rsid w:val="00191A1B"/>
    <w:rsid w:val="00191B42"/>
    <w:rsid w:val="00191D9C"/>
    <w:rsid w:val="00191F15"/>
    <w:rsid w:val="0019240B"/>
    <w:rsid w:val="00192565"/>
    <w:rsid w:val="0019265F"/>
    <w:rsid w:val="00192773"/>
    <w:rsid w:val="00192874"/>
    <w:rsid w:val="001929A5"/>
    <w:rsid w:val="00192A84"/>
    <w:rsid w:val="00192B63"/>
    <w:rsid w:val="00192BB9"/>
    <w:rsid w:val="00192BE4"/>
    <w:rsid w:val="00192E8B"/>
    <w:rsid w:val="0019308F"/>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7E0"/>
    <w:rsid w:val="00194929"/>
    <w:rsid w:val="00194953"/>
    <w:rsid w:val="00194957"/>
    <w:rsid w:val="001949D7"/>
    <w:rsid w:val="00194A58"/>
    <w:rsid w:val="00194A5C"/>
    <w:rsid w:val="00194FA9"/>
    <w:rsid w:val="00194FDE"/>
    <w:rsid w:val="00195119"/>
    <w:rsid w:val="0019543C"/>
    <w:rsid w:val="001955C7"/>
    <w:rsid w:val="0019568A"/>
    <w:rsid w:val="001957CC"/>
    <w:rsid w:val="001957D3"/>
    <w:rsid w:val="00195BAC"/>
    <w:rsid w:val="00195D52"/>
    <w:rsid w:val="0019605F"/>
    <w:rsid w:val="001960E3"/>
    <w:rsid w:val="001961E8"/>
    <w:rsid w:val="001963D4"/>
    <w:rsid w:val="0019665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407"/>
    <w:rsid w:val="001A05B4"/>
    <w:rsid w:val="001A0645"/>
    <w:rsid w:val="001A06CE"/>
    <w:rsid w:val="001A0DD7"/>
    <w:rsid w:val="001A0F7F"/>
    <w:rsid w:val="001A107A"/>
    <w:rsid w:val="001A1299"/>
    <w:rsid w:val="001A16A5"/>
    <w:rsid w:val="001A16CF"/>
    <w:rsid w:val="001A177E"/>
    <w:rsid w:val="001A185C"/>
    <w:rsid w:val="001A1BB3"/>
    <w:rsid w:val="001A1F19"/>
    <w:rsid w:val="001A21C5"/>
    <w:rsid w:val="001A221B"/>
    <w:rsid w:val="001A24FB"/>
    <w:rsid w:val="001A2515"/>
    <w:rsid w:val="001A251E"/>
    <w:rsid w:val="001A25CD"/>
    <w:rsid w:val="001A2681"/>
    <w:rsid w:val="001A286E"/>
    <w:rsid w:val="001A2959"/>
    <w:rsid w:val="001A2AD8"/>
    <w:rsid w:val="001A2B66"/>
    <w:rsid w:val="001A2C08"/>
    <w:rsid w:val="001A2D45"/>
    <w:rsid w:val="001A2DF2"/>
    <w:rsid w:val="001A2EBD"/>
    <w:rsid w:val="001A3182"/>
    <w:rsid w:val="001A31CD"/>
    <w:rsid w:val="001A3330"/>
    <w:rsid w:val="001A33CE"/>
    <w:rsid w:val="001A343F"/>
    <w:rsid w:val="001A35EE"/>
    <w:rsid w:val="001A39B7"/>
    <w:rsid w:val="001A3B68"/>
    <w:rsid w:val="001A3C4E"/>
    <w:rsid w:val="001A3EC8"/>
    <w:rsid w:val="001A3F6C"/>
    <w:rsid w:val="001A3FF1"/>
    <w:rsid w:val="001A4085"/>
    <w:rsid w:val="001A418E"/>
    <w:rsid w:val="001A4268"/>
    <w:rsid w:val="001A427F"/>
    <w:rsid w:val="001A42CF"/>
    <w:rsid w:val="001A42E6"/>
    <w:rsid w:val="001A4537"/>
    <w:rsid w:val="001A4614"/>
    <w:rsid w:val="001A5293"/>
    <w:rsid w:val="001A52B3"/>
    <w:rsid w:val="001A548C"/>
    <w:rsid w:val="001A581E"/>
    <w:rsid w:val="001A595A"/>
    <w:rsid w:val="001A5C89"/>
    <w:rsid w:val="001A6023"/>
    <w:rsid w:val="001A623C"/>
    <w:rsid w:val="001A6488"/>
    <w:rsid w:val="001A6581"/>
    <w:rsid w:val="001A67B2"/>
    <w:rsid w:val="001A6A9D"/>
    <w:rsid w:val="001A6AEB"/>
    <w:rsid w:val="001A6C9F"/>
    <w:rsid w:val="001A6D57"/>
    <w:rsid w:val="001A6D60"/>
    <w:rsid w:val="001A6E11"/>
    <w:rsid w:val="001A6E76"/>
    <w:rsid w:val="001A6E98"/>
    <w:rsid w:val="001A7247"/>
    <w:rsid w:val="001A72DE"/>
    <w:rsid w:val="001A7312"/>
    <w:rsid w:val="001A7422"/>
    <w:rsid w:val="001A747A"/>
    <w:rsid w:val="001A7791"/>
    <w:rsid w:val="001A785E"/>
    <w:rsid w:val="001A7C3B"/>
    <w:rsid w:val="001A7D76"/>
    <w:rsid w:val="001B0188"/>
    <w:rsid w:val="001B030B"/>
    <w:rsid w:val="001B0365"/>
    <w:rsid w:val="001B03C5"/>
    <w:rsid w:val="001B03D3"/>
    <w:rsid w:val="001B0CD2"/>
    <w:rsid w:val="001B14DE"/>
    <w:rsid w:val="001B1623"/>
    <w:rsid w:val="001B1640"/>
    <w:rsid w:val="001B165D"/>
    <w:rsid w:val="001B1929"/>
    <w:rsid w:val="001B1971"/>
    <w:rsid w:val="001B1A73"/>
    <w:rsid w:val="001B1A98"/>
    <w:rsid w:val="001B1BDC"/>
    <w:rsid w:val="001B1EB0"/>
    <w:rsid w:val="001B22F9"/>
    <w:rsid w:val="001B240B"/>
    <w:rsid w:val="001B272F"/>
    <w:rsid w:val="001B2918"/>
    <w:rsid w:val="001B2F38"/>
    <w:rsid w:val="001B3207"/>
    <w:rsid w:val="001B3873"/>
    <w:rsid w:val="001B3ABA"/>
    <w:rsid w:val="001B3C68"/>
    <w:rsid w:val="001B3D82"/>
    <w:rsid w:val="001B3EA3"/>
    <w:rsid w:val="001B3EC6"/>
    <w:rsid w:val="001B3F62"/>
    <w:rsid w:val="001B3FE8"/>
    <w:rsid w:val="001B4200"/>
    <w:rsid w:val="001B45AC"/>
    <w:rsid w:val="001B466D"/>
    <w:rsid w:val="001B46B3"/>
    <w:rsid w:val="001B46BD"/>
    <w:rsid w:val="001B480D"/>
    <w:rsid w:val="001B48E1"/>
    <w:rsid w:val="001B4991"/>
    <w:rsid w:val="001B4AF7"/>
    <w:rsid w:val="001B4B9B"/>
    <w:rsid w:val="001B4EED"/>
    <w:rsid w:val="001B4EFE"/>
    <w:rsid w:val="001B53AB"/>
    <w:rsid w:val="001B53F4"/>
    <w:rsid w:val="001B544F"/>
    <w:rsid w:val="001B556E"/>
    <w:rsid w:val="001B56C6"/>
    <w:rsid w:val="001B5708"/>
    <w:rsid w:val="001B575D"/>
    <w:rsid w:val="001B5E5C"/>
    <w:rsid w:val="001B5FDA"/>
    <w:rsid w:val="001B61AC"/>
    <w:rsid w:val="001B62AD"/>
    <w:rsid w:val="001B638C"/>
    <w:rsid w:val="001B64E1"/>
    <w:rsid w:val="001B6506"/>
    <w:rsid w:val="001B6623"/>
    <w:rsid w:val="001B66A9"/>
    <w:rsid w:val="001B680F"/>
    <w:rsid w:val="001B689E"/>
    <w:rsid w:val="001B6B4A"/>
    <w:rsid w:val="001B6DD7"/>
    <w:rsid w:val="001B6DF1"/>
    <w:rsid w:val="001B6EC8"/>
    <w:rsid w:val="001B6F02"/>
    <w:rsid w:val="001B71AB"/>
    <w:rsid w:val="001B72FB"/>
    <w:rsid w:val="001B74AE"/>
    <w:rsid w:val="001B7862"/>
    <w:rsid w:val="001B78D0"/>
    <w:rsid w:val="001B7A4F"/>
    <w:rsid w:val="001B7B13"/>
    <w:rsid w:val="001C02EA"/>
    <w:rsid w:val="001C03EE"/>
    <w:rsid w:val="001C0508"/>
    <w:rsid w:val="001C0549"/>
    <w:rsid w:val="001C06A1"/>
    <w:rsid w:val="001C08F1"/>
    <w:rsid w:val="001C0934"/>
    <w:rsid w:val="001C09D3"/>
    <w:rsid w:val="001C0A64"/>
    <w:rsid w:val="001C0A9B"/>
    <w:rsid w:val="001C0B7E"/>
    <w:rsid w:val="001C0BA1"/>
    <w:rsid w:val="001C0CDD"/>
    <w:rsid w:val="001C0E45"/>
    <w:rsid w:val="001C0EFC"/>
    <w:rsid w:val="001C0F0F"/>
    <w:rsid w:val="001C1016"/>
    <w:rsid w:val="001C1069"/>
    <w:rsid w:val="001C106B"/>
    <w:rsid w:val="001C1533"/>
    <w:rsid w:val="001C167B"/>
    <w:rsid w:val="001C190B"/>
    <w:rsid w:val="001C1946"/>
    <w:rsid w:val="001C2033"/>
    <w:rsid w:val="001C2336"/>
    <w:rsid w:val="001C246A"/>
    <w:rsid w:val="001C2475"/>
    <w:rsid w:val="001C26F9"/>
    <w:rsid w:val="001C2750"/>
    <w:rsid w:val="001C2808"/>
    <w:rsid w:val="001C284F"/>
    <w:rsid w:val="001C2E21"/>
    <w:rsid w:val="001C30BE"/>
    <w:rsid w:val="001C315D"/>
    <w:rsid w:val="001C3301"/>
    <w:rsid w:val="001C33E9"/>
    <w:rsid w:val="001C3461"/>
    <w:rsid w:val="001C35A7"/>
    <w:rsid w:val="001C35A9"/>
    <w:rsid w:val="001C369C"/>
    <w:rsid w:val="001C37A5"/>
    <w:rsid w:val="001C3862"/>
    <w:rsid w:val="001C3903"/>
    <w:rsid w:val="001C3A02"/>
    <w:rsid w:val="001C3E42"/>
    <w:rsid w:val="001C3E96"/>
    <w:rsid w:val="001C3EA7"/>
    <w:rsid w:val="001C3EBB"/>
    <w:rsid w:val="001C4122"/>
    <w:rsid w:val="001C5006"/>
    <w:rsid w:val="001C5397"/>
    <w:rsid w:val="001C543D"/>
    <w:rsid w:val="001C56DC"/>
    <w:rsid w:val="001C57C2"/>
    <w:rsid w:val="001C57C4"/>
    <w:rsid w:val="001C59E6"/>
    <w:rsid w:val="001C5CC9"/>
    <w:rsid w:val="001C5E33"/>
    <w:rsid w:val="001C5F8A"/>
    <w:rsid w:val="001C606F"/>
    <w:rsid w:val="001C620A"/>
    <w:rsid w:val="001C654E"/>
    <w:rsid w:val="001C6560"/>
    <w:rsid w:val="001C6709"/>
    <w:rsid w:val="001C696C"/>
    <w:rsid w:val="001C6DF2"/>
    <w:rsid w:val="001C6F9D"/>
    <w:rsid w:val="001C6FA6"/>
    <w:rsid w:val="001C70EE"/>
    <w:rsid w:val="001C7115"/>
    <w:rsid w:val="001C717F"/>
    <w:rsid w:val="001C7247"/>
    <w:rsid w:val="001C7610"/>
    <w:rsid w:val="001C795B"/>
    <w:rsid w:val="001C7A8B"/>
    <w:rsid w:val="001D0271"/>
    <w:rsid w:val="001D02B1"/>
    <w:rsid w:val="001D041C"/>
    <w:rsid w:val="001D04FB"/>
    <w:rsid w:val="001D0770"/>
    <w:rsid w:val="001D07EC"/>
    <w:rsid w:val="001D0B93"/>
    <w:rsid w:val="001D0CB6"/>
    <w:rsid w:val="001D0DD3"/>
    <w:rsid w:val="001D0E20"/>
    <w:rsid w:val="001D112F"/>
    <w:rsid w:val="001D11A7"/>
    <w:rsid w:val="001D122A"/>
    <w:rsid w:val="001D12C3"/>
    <w:rsid w:val="001D12F6"/>
    <w:rsid w:val="001D153E"/>
    <w:rsid w:val="001D15F4"/>
    <w:rsid w:val="001D1998"/>
    <w:rsid w:val="001D1B15"/>
    <w:rsid w:val="001D1BC3"/>
    <w:rsid w:val="001D1E40"/>
    <w:rsid w:val="001D1E64"/>
    <w:rsid w:val="001D1FC5"/>
    <w:rsid w:val="001D20E8"/>
    <w:rsid w:val="001D2100"/>
    <w:rsid w:val="001D21A7"/>
    <w:rsid w:val="001D22CB"/>
    <w:rsid w:val="001D268C"/>
    <w:rsid w:val="001D293F"/>
    <w:rsid w:val="001D2AB4"/>
    <w:rsid w:val="001D2C08"/>
    <w:rsid w:val="001D2D03"/>
    <w:rsid w:val="001D2DF8"/>
    <w:rsid w:val="001D2F61"/>
    <w:rsid w:val="001D3159"/>
    <w:rsid w:val="001D31D4"/>
    <w:rsid w:val="001D3243"/>
    <w:rsid w:val="001D32C4"/>
    <w:rsid w:val="001D33D6"/>
    <w:rsid w:val="001D346D"/>
    <w:rsid w:val="001D34F9"/>
    <w:rsid w:val="001D36D7"/>
    <w:rsid w:val="001D382F"/>
    <w:rsid w:val="001D3971"/>
    <w:rsid w:val="001D39E8"/>
    <w:rsid w:val="001D3A07"/>
    <w:rsid w:val="001D3A7B"/>
    <w:rsid w:val="001D3B15"/>
    <w:rsid w:val="001D3B3F"/>
    <w:rsid w:val="001D3D1D"/>
    <w:rsid w:val="001D3D36"/>
    <w:rsid w:val="001D3DDD"/>
    <w:rsid w:val="001D3EAA"/>
    <w:rsid w:val="001D3F0B"/>
    <w:rsid w:val="001D41B8"/>
    <w:rsid w:val="001D425F"/>
    <w:rsid w:val="001D44E4"/>
    <w:rsid w:val="001D45CF"/>
    <w:rsid w:val="001D471D"/>
    <w:rsid w:val="001D4AF2"/>
    <w:rsid w:val="001D4BFC"/>
    <w:rsid w:val="001D4D83"/>
    <w:rsid w:val="001D4EBA"/>
    <w:rsid w:val="001D4F92"/>
    <w:rsid w:val="001D4FD0"/>
    <w:rsid w:val="001D504C"/>
    <w:rsid w:val="001D524C"/>
    <w:rsid w:val="001D53A8"/>
    <w:rsid w:val="001D541A"/>
    <w:rsid w:val="001D5720"/>
    <w:rsid w:val="001D5826"/>
    <w:rsid w:val="001D5A38"/>
    <w:rsid w:val="001D5B6A"/>
    <w:rsid w:val="001D5C21"/>
    <w:rsid w:val="001D5D22"/>
    <w:rsid w:val="001D603F"/>
    <w:rsid w:val="001D606F"/>
    <w:rsid w:val="001D60D2"/>
    <w:rsid w:val="001D6204"/>
    <w:rsid w:val="001D6244"/>
    <w:rsid w:val="001D627F"/>
    <w:rsid w:val="001D6467"/>
    <w:rsid w:val="001D659D"/>
    <w:rsid w:val="001D6647"/>
    <w:rsid w:val="001D6671"/>
    <w:rsid w:val="001D6751"/>
    <w:rsid w:val="001D68F7"/>
    <w:rsid w:val="001D693B"/>
    <w:rsid w:val="001D6C34"/>
    <w:rsid w:val="001D6C95"/>
    <w:rsid w:val="001D6E9C"/>
    <w:rsid w:val="001D7055"/>
    <w:rsid w:val="001D70DA"/>
    <w:rsid w:val="001D732C"/>
    <w:rsid w:val="001D7496"/>
    <w:rsid w:val="001D762A"/>
    <w:rsid w:val="001D76E6"/>
    <w:rsid w:val="001D7826"/>
    <w:rsid w:val="001D78C1"/>
    <w:rsid w:val="001D78F9"/>
    <w:rsid w:val="001D7F18"/>
    <w:rsid w:val="001D7FA1"/>
    <w:rsid w:val="001E0584"/>
    <w:rsid w:val="001E06E7"/>
    <w:rsid w:val="001E0AED"/>
    <w:rsid w:val="001E0DFB"/>
    <w:rsid w:val="001E0E29"/>
    <w:rsid w:val="001E0F09"/>
    <w:rsid w:val="001E0F51"/>
    <w:rsid w:val="001E1163"/>
    <w:rsid w:val="001E11CD"/>
    <w:rsid w:val="001E12B6"/>
    <w:rsid w:val="001E1580"/>
    <w:rsid w:val="001E1658"/>
    <w:rsid w:val="001E18A5"/>
    <w:rsid w:val="001E18E1"/>
    <w:rsid w:val="001E194E"/>
    <w:rsid w:val="001E1EE6"/>
    <w:rsid w:val="001E1FA4"/>
    <w:rsid w:val="001E2077"/>
    <w:rsid w:val="001E20C5"/>
    <w:rsid w:val="001E217D"/>
    <w:rsid w:val="001E23F9"/>
    <w:rsid w:val="001E2A4E"/>
    <w:rsid w:val="001E2B94"/>
    <w:rsid w:val="001E2C7E"/>
    <w:rsid w:val="001E2D98"/>
    <w:rsid w:val="001E2E67"/>
    <w:rsid w:val="001E322A"/>
    <w:rsid w:val="001E32C4"/>
    <w:rsid w:val="001E35AD"/>
    <w:rsid w:val="001E36CE"/>
    <w:rsid w:val="001E3B11"/>
    <w:rsid w:val="001E3D11"/>
    <w:rsid w:val="001E3D61"/>
    <w:rsid w:val="001E3E2A"/>
    <w:rsid w:val="001E3FC7"/>
    <w:rsid w:val="001E444A"/>
    <w:rsid w:val="001E46A2"/>
    <w:rsid w:val="001E46CD"/>
    <w:rsid w:val="001E4712"/>
    <w:rsid w:val="001E4900"/>
    <w:rsid w:val="001E4C3D"/>
    <w:rsid w:val="001E4E3E"/>
    <w:rsid w:val="001E5017"/>
    <w:rsid w:val="001E5270"/>
    <w:rsid w:val="001E52CF"/>
    <w:rsid w:val="001E52DB"/>
    <w:rsid w:val="001E54DA"/>
    <w:rsid w:val="001E5871"/>
    <w:rsid w:val="001E5A6E"/>
    <w:rsid w:val="001E5B60"/>
    <w:rsid w:val="001E5BAB"/>
    <w:rsid w:val="001E5C17"/>
    <w:rsid w:val="001E5C4A"/>
    <w:rsid w:val="001E5E4F"/>
    <w:rsid w:val="001E5EDC"/>
    <w:rsid w:val="001E5F95"/>
    <w:rsid w:val="001E61B2"/>
    <w:rsid w:val="001E621B"/>
    <w:rsid w:val="001E6258"/>
    <w:rsid w:val="001E6338"/>
    <w:rsid w:val="001E66D2"/>
    <w:rsid w:val="001E6839"/>
    <w:rsid w:val="001E6868"/>
    <w:rsid w:val="001E696A"/>
    <w:rsid w:val="001E6A5C"/>
    <w:rsid w:val="001E6A6C"/>
    <w:rsid w:val="001E6D38"/>
    <w:rsid w:val="001E6FB9"/>
    <w:rsid w:val="001E7188"/>
    <w:rsid w:val="001E72FA"/>
    <w:rsid w:val="001E75B2"/>
    <w:rsid w:val="001E768E"/>
    <w:rsid w:val="001E76BD"/>
    <w:rsid w:val="001E775D"/>
    <w:rsid w:val="001E7BD4"/>
    <w:rsid w:val="001E7D30"/>
    <w:rsid w:val="001E7DC8"/>
    <w:rsid w:val="001E7DEB"/>
    <w:rsid w:val="001E7F07"/>
    <w:rsid w:val="001F0142"/>
    <w:rsid w:val="001F01B1"/>
    <w:rsid w:val="001F0747"/>
    <w:rsid w:val="001F0A94"/>
    <w:rsid w:val="001F0B51"/>
    <w:rsid w:val="001F0B75"/>
    <w:rsid w:val="001F0F86"/>
    <w:rsid w:val="001F1142"/>
    <w:rsid w:val="001F16D1"/>
    <w:rsid w:val="001F1835"/>
    <w:rsid w:val="001F1B8F"/>
    <w:rsid w:val="001F1BF8"/>
    <w:rsid w:val="001F1D8C"/>
    <w:rsid w:val="001F1DC6"/>
    <w:rsid w:val="001F1DE1"/>
    <w:rsid w:val="001F2186"/>
    <w:rsid w:val="001F255F"/>
    <w:rsid w:val="001F2707"/>
    <w:rsid w:val="001F29A6"/>
    <w:rsid w:val="001F329E"/>
    <w:rsid w:val="001F3346"/>
    <w:rsid w:val="001F34E2"/>
    <w:rsid w:val="001F350B"/>
    <w:rsid w:val="001F37BA"/>
    <w:rsid w:val="001F39D9"/>
    <w:rsid w:val="001F3CD5"/>
    <w:rsid w:val="001F3E67"/>
    <w:rsid w:val="001F40DA"/>
    <w:rsid w:val="001F4767"/>
    <w:rsid w:val="001F4834"/>
    <w:rsid w:val="001F4A7F"/>
    <w:rsid w:val="001F4D44"/>
    <w:rsid w:val="001F4D87"/>
    <w:rsid w:val="001F4F24"/>
    <w:rsid w:val="001F50D9"/>
    <w:rsid w:val="001F544E"/>
    <w:rsid w:val="001F5508"/>
    <w:rsid w:val="001F58E2"/>
    <w:rsid w:val="001F59C7"/>
    <w:rsid w:val="001F5B2E"/>
    <w:rsid w:val="001F5D1A"/>
    <w:rsid w:val="001F5DC2"/>
    <w:rsid w:val="001F5F37"/>
    <w:rsid w:val="001F5F55"/>
    <w:rsid w:val="001F5F6E"/>
    <w:rsid w:val="001F619C"/>
    <w:rsid w:val="001F646C"/>
    <w:rsid w:val="001F68F1"/>
    <w:rsid w:val="001F6C7B"/>
    <w:rsid w:val="001F6D15"/>
    <w:rsid w:val="001F7159"/>
    <w:rsid w:val="001F7205"/>
    <w:rsid w:val="001F7A19"/>
    <w:rsid w:val="001F7C84"/>
    <w:rsid w:val="001F7D64"/>
    <w:rsid w:val="001F7D68"/>
    <w:rsid w:val="001F7E33"/>
    <w:rsid w:val="001F7E74"/>
    <w:rsid w:val="001F7F2C"/>
    <w:rsid w:val="001F7F8E"/>
    <w:rsid w:val="00200448"/>
    <w:rsid w:val="00200551"/>
    <w:rsid w:val="002009E8"/>
    <w:rsid w:val="002009F5"/>
    <w:rsid w:val="00200BC7"/>
    <w:rsid w:val="00200EC9"/>
    <w:rsid w:val="00200EF4"/>
    <w:rsid w:val="00200F8E"/>
    <w:rsid w:val="002011CF"/>
    <w:rsid w:val="00201552"/>
    <w:rsid w:val="002015F8"/>
    <w:rsid w:val="002016B2"/>
    <w:rsid w:val="0020175B"/>
    <w:rsid w:val="00201947"/>
    <w:rsid w:val="00201B2B"/>
    <w:rsid w:val="00201B98"/>
    <w:rsid w:val="00201B9D"/>
    <w:rsid w:val="00201E50"/>
    <w:rsid w:val="00201E6C"/>
    <w:rsid w:val="00202077"/>
    <w:rsid w:val="00202090"/>
    <w:rsid w:val="0020216B"/>
    <w:rsid w:val="002021EA"/>
    <w:rsid w:val="00202207"/>
    <w:rsid w:val="002023F9"/>
    <w:rsid w:val="002025E2"/>
    <w:rsid w:val="00202634"/>
    <w:rsid w:val="00202B75"/>
    <w:rsid w:val="00202B8D"/>
    <w:rsid w:val="00202D8B"/>
    <w:rsid w:val="00202DF6"/>
    <w:rsid w:val="00202F63"/>
    <w:rsid w:val="00202FBB"/>
    <w:rsid w:val="0020322E"/>
    <w:rsid w:val="00203453"/>
    <w:rsid w:val="002034CF"/>
    <w:rsid w:val="0020375E"/>
    <w:rsid w:val="002038EC"/>
    <w:rsid w:val="00203A29"/>
    <w:rsid w:val="00203C6C"/>
    <w:rsid w:val="00203F2B"/>
    <w:rsid w:val="0020406D"/>
    <w:rsid w:val="002040C2"/>
    <w:rsid w:val="00204119"/>
    <w:rsid w:val="0020422B"/>
    <w:rsid w:val="0020438F"/>
    <w:rsid w:val="0020447D"/>
    <w:rsid w:val="00204649"/>
    <w:rsid w:val="002047E0"/>
    <w:rsid w:val="00204F5C"/>
    <w:rsid w:val="00204F7C"/>
    <w:rsid w:val="00205518"/>
    <w:rsid w:val="002055AA"/>
    <w:rsid w:val="002057A8"/>
    <w:rsid w:val="002057D4"/>
    <w:rsid w:val="002057F0"/>
    <w:rsid w:val="002058AE"/>
    <w:rsid w:val="002058C4"/>
    <w:rsid w:val="00205B80"/>
    <w:rsid w:val="00205F74"/>
    <w:rsid w:val="002061B1"/>
    <w:rsid w:val="00206363"/>
    <w:rsid w:val="0020667C"/>
    <w:rsid w:val="0020675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15"/>
    <w:rsid w:val="002105CE"/>
    <w:rsid w:val="00210600"/>
    <w:rsid w:val="002107C3"/>
    <w:rsid w:val="00210939"/>
    <w:rsid w:val="00210966"/>
    <w:rsid w:val="00210A51"/>
    <w:rsid w:val="00210ED6"/>
    <w:rsid w:val="00210F21"/>
    <w:rsid w:val="00210F9E"/>
    <w:rsid w:val="00211073"/>
    <w:rsid w:val="002112AE"/>
    <w:rsid w:val="002114E2"/>
    <w:rsid w:val="0021164A"/>
    <w:rsid w:val="002116D0"/>
    <w:rsid w:val="00211B4A"/>
    <w:rsid w:val="00211DB6"/>
    <w:rsid w:val="00212187"/>
    <w:rsid w:val="002121F2"/>
    <w:rsid w:val="0021223F"/>
    <w:rsid w:val="002124F1"/>
    <w:rsid w:val="00212580"/>
    <w:rsid w:val="00212593"/>
    <w:rsid w:val="00212645"/>
    <w:rsid w:val="002129F1"/>
    <w:rsid w:val="00212AAA"/>
    <w:rsid w:val="00212AE7"/>
    <w:rsid w:val="00212AED"/>
    <w:rsid w:val="00212B91"/>
    <w:rsid w:val="00212E3A"/>
    <w:rsid w:val="00213004"/>
    <w:rsid w:val="002131B0"/>
    <w:rsid w:val="00213200"/>
    <w:rsid w:val="002132A0"/>
    <w:rsid w:val="00213357"/>
    <w:rsid w:val="0021341F"/>
    <w:rsid w:val="002134ED"/>
    <w:rsid w:val="00213518"/>
    <w:rsid w:val="00213B9B"/>
    <w:rsid w:val="00213CF2"/>
    <w:rsid w:val="00213F45"/>
    <w:rsid w:val="00214104"/>
    <w:rsid w:val="002141CD"/>
    <w:rsid w:val="0021440B"/>
    <w:rsid w:val="002144FC"/>
    <w:rsid w:val="0021478E"/>
    <w:rsid w:val="00214A6B"/>
    <w:rsid w:val="00214B05"/>
    <w:rsid w:val="00215108"/>
    <w:rsid w:val="002151BE"/>
    <w:rsid w:val="002152E9"/>
    <w:rsid w:val="0021547E"/>
    <w:rsid w:val="002155B4"/>
    <w:rsid w:val="00215663"/>
    <w:rsid w:val="0021585D"/>
    <w:rsid w:val="0021587C"/>
    <w:rsid w:val="002159C4"/>
    <w:rsid w:val="00215DB0"/>
    <w:rsid w:val="00215ED0"/>
    <w:rsid w:val="00216078"/>
    <w:rsid w:val="002161E0"/>
    <w:rsid w:val="0021623F"/>
    <w:rsid w:val="00216413"/>
    <w:rsid w:val="00216571"/>
    <w:rsid w:val="002168DA"/>
    <w:rsid w:val="00216935"/>
    <w:rsid w:val="0021697C"/>
    <w:rsid w:val="00216986"/>
    <w:rsid w:val="002169B4"/>
    <w:rsid w:val="00216E62"/>
    <w:rsid w:val="00216F46"/>
    <w:rsid w:val="00217412"/>
    <w:rsid w:val="00217576"/>
    <w:rsid w:val="0021776A"/>
    <w:rsid w:val="0021795B"/>
    <w:rsid w:val="002179C6"/>
    <w:rsid w:val="00217A26"/>
    <w:rsid w:val="00217C9E"/>
    <w:rsid w:val="00217DFE"/>
    <w:rsid w:val="00220046"/>
    <w:rsid w:val="002200ED"/>
    <w:rsid w:val="00220172"/>
    <w:rsid w:val="002206F5"/>
    <w:rsid w:val="0022076D"/>
    <w:rsid w:val="00220778"/>
    <w:rsid w:val="00220809"/>
    <w:rsid w:val="002208D0"/>
    <w:rsid w:val="002213E4"/>
    <w:rsid w:val="0022150C"/>
    <w:rsid w:val="0022179C"/>
    <w:rsid w:val="002217E0"/>
    <w:rsid w:val="002219E7"/>
    <w:rsid w:val="00221B33"/>
    <w:rsid w:val="00221B99"/>
    <w:rsid w:val="00221F2E"/>
    <w:rsid w:val="00221F5F"/>
    <w:rsid w:val="0022200F"/>
    <w:rsid w:val="002222FB"/>
    <w:rsid w:val="002225EF"/>
    <w:rsid w:val="002226B9"/>
    <w:rsid w:val="0022286F"/>
    <w:rsid w:val="00222D9D"/>
    <w:rsid w:val="00222DCB"/>
    <w:rsid w:val="00223580"/>
    <w:rsid w:val="00223749"/>
    <w:rsid w:val="00223908"/>
    <w:rsid w:val="00223922"/>
    <w:rsid w:val="0022397B"/>
    <w:rsid w:val="002239C6"/>
    <w:rsid w:val="00223BFE"/>
    <w:rsid w:val="00224054"/>
    <w:rsid w:val="002240EC"/>
    <w:rsid w:val="002242F3"/>
    <w:rsid w:val="00224308"/>
    <w:rsid w:val="0022434B"/>
    <w:rsid w:val="0022439F"/>
    <w:rsid w:val="00224819"/>
    <w:rsid w:val="00224CF3"/>
    <w:rsid w:val="00224D9F"/>
    <w:rsid w:val="00224E49"/>
    <w:rsid w:val="00225557"/>
    <w:rsid w:val="002257E9"/>
    <w:rsid w:val="00225A16"/>
    <w:rsid w:val="00225C92"/>
    <w:rsid w:val="002260FF"/>
    <w:rsid w:val="002261F8"/>
    <w:rsid w:val="002263C1"/>
    <w:rsid w:val="0022675E"/>
    <w:rsid w:val="002269AE"/>
    <w:rsid w:val="00226AE9"/>
    <w:rsid w:val="00226B85"/>
    <w:rsid w:val="00226C29"/>
    <w:rsid w:val="00226D51"/>
    <w:rsid w:val="00226DF5"/>
    <w:rsid w:val="00226E44"/>
    <w:rsid w:val="00226FC4"/>
    <w:rsid w:val="0022704C"/>
    <w:rsid w:val="00227238"/>
    <w:rsid w:val="0022724A"/>
    <w:rsid w:val="0022738D"/>
    <w:rsid w:val="00227397"/>
    <w:rsid w:val="002274F3"/>
    <w:rsid w:val="00227581"/>
    <w:rsid w:val="00227867"/>
    <w:rsid w:val="002278F9"/>
    <w:rsid w:val="00227976"/>
    <w:rsid w:val="00227ACD"/>
    <w:rsid w:val="00227CFA"/>
    <w:rsid w:val="00227F87"/>
    <w:rsid w:val="002303C0"/>
    <w:rsid w:val="00230568"/>
    <w:rsid w:val="0023075B"/>
    <w:rsid w:val="00230AF0"/>
    <w:rsid w:val="00230BCA"/>
    <w:rsid w:val="00230D41"/>
    <w:rsid w:val="00230F89"/>
    <w:rsid w:val="00230FDC"/>
    <w:rsid w:val="00231029"/>
    <w:rsid w:val="002311A3"/>
    <w:rsid w:val="002313DF"/>
    <w:rsid w:val="00231494"/>
    <w:rsid w:val="00231599"/>
    <w:rsid w:val="002317AD"/>
    <w:rsid w:val="00231A86"/>
    <w:rsid w:val="00231B01"/>
    <w:rsid w:val="00232158"/>
    <w:rsid w:val="002321AB"/>
    <w:rsid w:val="00232209"/>
    <w:rsid w:val="0023239D"/>
    <w:rsid w:val="0023262B"/>
    <w:rsid w:val="002326DE"/>
    <w:rsid w:val="00232786"/>
    <w:rsid w:val="00232937"/>
    <w:rsid w:val="00232953"/>
    <w:rsid w:val="002329E2"/>
    <w:rsid w:val="00232A4C"/>
    <w:rsid w:val="00232D71"/>
    <w:rsid w:val="00232E9F"/>
    <w:rsid w:val="00232EE2"/>
    <w:rsid w:val="00233418"/>
    <w:rsid w:val="00233532"/>
    <w:rsid w:val="00233567"/>
    <w:rsid w:val="0023385A"/>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1A"/>
    <w:rsid w:val="002350F3"/>
    <w:rsid w:val="00235276"/>
    <w:rsid w:val="002353EA"/>
    <w:rsid w:val="002358B3"/>
    <w:rsid w:val="00235960"/>
    <w:rsid w:val="00235A26"/>
    <w:rsid w:val="00235A88"/>
    <w:rsid w:val="00235AB2"/>
    <w:rsid w:val="00235C43"/>
    <w:rsid w:val="00235CBA"/>
    <w:rsid w:val="00235D52"/>
    <w:rsid w:val="00235F65"/>
    <w:rsid w:val="00236110"/>
    <w:rsid w:val="0023668E"/>
    <w:rsid w:val="002366F8"/>
    <w:rsid w:val="00236728"/>
    <w:rsid w:val="00236775"/>
    <w:rsid w:val="00236946"/>
    <w:rsid w:val="00236A58"/>
    <w:rsid w:val="00236E8D"/>
    <w:rsid w:val="00236E9F"/>
    <w:rsid w:val="00236EA2"/>
    <w:rsid w:val="00236F57"/>
    <w:rsid w:val="00237039"/>
    <w:rsid w:val="0023729D"/>
    <w:rsid w:val="002372FC"/>
    <w:rsid w:val="00237612"/>
    <w:rsid w:val="00237840"/>
    <w:rsid w:val="00237CF9"/>
    <w:rsid w:val="00237E2F"/>
    <w:rsid w:val="00237E51"/>
    <w:rsid w:val="00237F2F"/>
    <w:rsid w:val="0024010C"/>
    <w:rsid w:val="002401C4"/>
    <w:rsid w:val="0024059C"/>
    <w:rsid w:val="002408B4"/>
    <w:rsid w:val="0024098F"/>
    <w:rsid w:val="00240A36"/>
    <w:rsid w:val="00240B48"/>
    <w:rsid w:val="00240B77"/>
    <w:rsid w:val="00240CC8"/>
    <w:rsid w:val="00240D64"/>
    <w:rsid w:val="00240DB7"/>
    <w:rsid w:val="00240E4E"/>
    <w:rsid w:val="002410F1"/>
    <w:rsid w:val="00241384"/>
    <w:rsid w:val="002413C9"/>
    <w:rsid w:val="002414F6"/>
    <w:rsid w:val="00241534"/>
    <w:rsid w:val="0024153F"/>
    <w:rsid w:val="002415AB"/>
    <w:rsid w:val="002415E1"/>
    <w:rsid w:val="00241913"/>
    <w:rsid w:val="00241DF6"/>
    <w:rsid w:val="00241E21"/>
    <w:rsid w:val="00241E5D"/>
    <w:rsid w:val="00242186"/>
    <w:rsid w:val="002421CF"/>
    <w:rsid w:val="00242286"/>
    <w:rsid w:val="0024231E"/>
    <w:rsid w:val="00242356"/>
    <w:rsid w:val="002423B0"/>
    <w:rsid w:val="002424DE"/>
    <w:rsid w:val="002424F5"/>
    <w:rsid w:val="00242512"/>
    <w:rsid w:val="002426F8"/>
    <w:rsid w:val="00242785"/>
    <w:rsid w:val="002427E0"/>
    <w:rsid w:val="00242AB7"/>
    <w:rsid w:val="00242BC2"/>
    <w:rsid w:val="00242FA2"/>
    <w:rsid w:val="00243101"/>
    <w:rsid w:val="0024332F"/>
    <w:rsid w:val="00243479"/>
    <w:rsid w:val="00243B5C"/>
    <w:rsid w:val="00243CA3"/>
    <w:rsid w:val="00243D74"/>
    <w:rsid w:val="00243DD0"/>
    <w:rsid w:val="00243E73"/>
    <w:rsid w:val="0024404E"/>
    <w:rsid w:val="0024412E"/>
    <w:rsid w:val="002441B3"/>
    <w:rsid w:val="002441B9"/>
    <w:rsid w:val="0024422E"/>
    <w:rsid w:val="00244690"/>
    <w:rsid w:val="00244718"/>
    <w:rsid w:val="00244857"/>
    <w:rsid w:val="00244862"/>
    <w:rsid w:val="002448A0"/>
    <w:rsid w:val="002448DE"/>
    <w:rsid w:val="00244908"/>
    <w:rsid w:val="002449E5"/>
    <w:rsid w:val="00244DA5"/>
    <w:rsid w:val="00245193"/>
    <w:rsid w:val="0024539B"/>
    <w:rsid w:val="00245472"/>
    <w:rsid w:val="00245491"/>
    <w:rsid w:val="002457C2"/>
    <w:rsid w:val="00245A7F"/>
    <w:rsid w:val="0024604C"/>
    <w:rsid w:val="002460DC"/>
    <w:rsid w:val="002461B9"/>
    <w:rsid w:val="002461CB"/>
    <w:rsid w:val="00246375"/>
    <w:rsid w:val="0024645E"/>
    <w:rsid w:val="00246630"/>
    <w:rsid w:val="002466C1"/>
    <w:rsid w:val="002467C2"/>
    <w:rsid w:val="00246A8F"/>
    <w:rsid w:val="00246BBB"/>
    <w:rsid w:val="00246C9E"/>
    <w:rsid w:val="00246CA8"/>
    <w:rsid w:val="00246D2E"/>
    <w:rsid w:val="00246F79"/>
    <w:rsid w:val="00247035"/>
    <w:rsid w:val="002478CC"/>
    <w:rsid w:val="002478FB"/>
    <w:rsid w:val="00247A59"/>
    <w:rsid w:val="00247AED"/>
    <w:rsid w:val="00247CAE"/>
    <w:rsid w:val="00247E1C"/>
    <w:rsid w:val="00247E6E"/>
    <w:rsid w:val="0025043C"/>
    <w:rsid w:val="0025058C"/>
    <w:rsid w:val="002507D0"/>
    <w:rsid w:val="002508AB"/>
    <w:rsid w:val="00250A86"/>
    <w:rsid w:val="00250B0E"/>
    <w:rsid w:val="00250C1C"/>
    <w:rsid w:val="00250DF9"/>
    <w:rsid w:val="0025111E"/>
    <w:rsid w:val="00251279"/>
    <w:rsid w:val="00251723"/>
    <w:rsid w:val="002519B4"/>
    <w:rsid w:val="00251DE9"/>
    <w:rsid w:val="002523D7"/>
    <w:rsid w:val="0025244E"/>
    <w:rsid w:val="0025254F"/>
    <w:rsid w:val="0025294F"/>
    <w:rsid w:val="002529A8"/>
    <w:rsid w:val="00252B18"/>
    <w:rsid w:val="00252BDC"/>
    <w:rsid w:val="00253391"/>
    <w:rsid w:val="00253496"/>
    <w:rsid w:val="002539E0"/>
    <w:rsid w:val="00253A3F"/>
    <w:rsid w:val="00253DD6"/>
    <w:rsid w:val="00253E98"/>
    <w:rsid w:val="0025423B"/>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3"/>
    <w:rsid w:val="0025500E"/>
    <w:rsid w:val="002552C5"/>
    <w:rsid w:val="00255909"/>
    <w:rsid w:val="00255BF3"/>
    <w:rsid w:val="00255C81"/>
    <w:rsid w:val="00255E37"/>
    <w:rsid w:val="00255E77"/>
    <w:rsid w:val="00256020"/>
    <w:rsid w:val="0025638F"/>
    <w:rsid w:val="00256410"/>
    <w:rsid w:val="00256621"/>
    <w:rsid w:val="00256646"/>
    <w:rsid w:val="002568D3"/>
    <w:rsid w:val="00256960"/>
    <w:rsid w:val="002569FD"/>
    <w:rsid w:val="00256A0B"/>
    <w:rsid w:val="00256AC4"/>
    <w:rsid w:val="00256F25"/>
    <w:rsid w:val="00257798"/>
    <w:rsid w:val="00257841"/>
    <w:rsid w:val="0025799C"/>
    <w:rsid w:val="00257BB7"/>
    <w:rsid w:val="00257BBC"/>
    <w:rsid w:val="00257CCB"/>
    <w:rsid w:val="00257CEB"/>
    <w:rsid w:val="0026031F"/>
    <w:rsid w:val="00260722"/>
    <w:rsid w:val="0026094D"/>
    <w:rsid w:val="00260A07"/>
    <w:rsid w:val="00260A3B"/>
    <w:rsid w:val="00260BD2"/>
    <w:rsid w:val="00260C28"/>
    <w:rsid w:val="00260E8E"/>
    <w:rsid w:val="0026111C"/>
    <w:rsid w:val="00261423"/>
    <w:rsid w:val="0026181B"/>
    <w:rsid w:val="002619A3"/>
    <w:rsid w:val="00261A0A"/>
    <w:rsid w:val="00261AF9"/>
    <w:rsid w:val="00261B0D"/>
    <w:rsid w:val="00261C19"/>
    <w:rsid w:val="00261D0A"/>
    <w:rsid w:val="00261F6F"/>
    <w:rsid w:val="00261FC3"/>
    <w:rsid w:val="00262535"/>
    <w:rsid w:val="0026270D"/>
    <w:rsid w:val="002627CF"/>
    <w:rsid w:val="00262873"/>
    <w:rsid w:val="00262A1C"/>
    <w:rsid w:val="00262C11"/>
    <w:rsid w:val="00262C58"/>
    <w:rsid w:val="00262C9C"/>
    <w:rsid w:val="00262DEF"/>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45B"/>
    <w:rsid w:val="002647B0"/>
    <w:rsid w:val="002648A2"/>
    <w:rsid w:val="002648A6"/>
    <w:rsid w:val="00264A89"/>
    <w:rsid w:val="00264AE5"/>
    <w:rsid w:val="00264F04"/>
    <w:rsid w:val="00265007"/>
    <w:rsid w:val="0026517F"/>
    <w:rsid w:val="002654F5"/>
    <w:rsid w:val="002657C7"/>
    <w:rsid w:val="00265916"/>
    <w:rsid w:val="00265DB0"/>
    <w:rsid w:val="00266136"/>
    <w:rsid w:val="002662D1"/>
    <w:rsid w:val="00266570"/>
    <w:rsid w:val="00266695"/>
    <w:rsid w:val="0026674C"/>
    <w:rsid w:val="00266783"/>
    <w:rsid w:val="00266A57"/>
    <w:rsid w:val="00266A65"/>
    <w:rsid w:val="00266E31"/>
    <w:rsid w:val="00266EC8"/>
    <w:rsid w:val="00267001"/>
    <w:rsid w:val="00267061"/>
    <w:rsid w:val="00267137"/>
    <w:rsid w:val="00267401"/>
    <w:rsid w:val="00267544"/>
    <w:rsid w:val="0026770F"/>
    <w:rsid w:val="002677AE"/>
    <w:rsid w:val="00267A67"/>
    <w:rsid w:val="0027002F"/>
    <w:rsid w:val="002700D4"/>
    <w:rsid w:val="0027046C"/>
    <w:rsid w:val="002705E2"/>
    <w:rsid w:val="002707F9"/>
    <w:rsid w:val="002708BF"/>
    <w:rsid w:val="00270B6F"/>
    <w:rsid w:val="00270B9E"/>
    <w:rsid w:val="00271003"/>
    <w:rsid w:val="002710D2"/>
    <w:rsid w:val="00271166"/>
    <w:rsid w:val="0027128E"/>
    <w:rsid w:val="002713D7"/>
    <w:rsid w:val="002713DB"/>
    <w:rsid w:val="002714E1"/>
    <w:rsid w:val="002719C1"/>
    <w:rsid w:val="0027208D"/>
    <w:rsid w:val="0027253A"/>
    <w:rsid w:val="0027267E"/>
    <w:rsid w:val="002726CE"/>
    <w:rsid w:val="00272A42"/>
    <w:rsid w:val="00272E3E"/>
    <w:rsid w:val="00272EAE"/>
    <w:rsid w:val="00272EB1"/>
    <w:rsid w:val="002731CF"/>
    <w:rsid w:val="0027331C"/>
    <w:rsid w:val="0027345C"/>
    <w:rsid w:val="00273466"/>
    <w:rsid w:val="00273568"/>
    <w:rsid w:val="00273832"/>
    <w:rsid w:val="00273836"/>
    <w:rsid w:val="00273B87"/>
    <w:rsid w:val="00273C74"/>
    <w:rsid w:val="00273DD4"/>
    <w:rsid w:val="00273E2F"/>
    <w:rsid w:val="00274410"/>
    <w:rsid w:val="00274746"/>
    <w:rsid w:val="00274B33"/>
    <w:rsid w:val="00274F89"/>
    <w:rsid w:val="00275019"/>
    <w:rsid w:val="002750BD"/>
    <w:rsid w:val="002753AB"/>
    <w:rsid w:val="002754A9"/>
    <w:rsid w:val="002756DF"/>
    <w:rsid w:val="002758D1"/>
    <w:rsid w:val="00275F06"/>
    <w:rsid w:val="002761BB"/>
    <w:rsid w:val="002762FD"/>
    <w:rsid w:val="0027631A"/>
    <w:rsid w:val="00276506"/>
    <w:rsid w:val="00276579"/>
    <w:rsid w:val="002766FF"/>
    <w:rsid w:val="00276768"/>
    <w:rsid w:val="002768C7"/>
    <w:rsid w:val="002769C5"/>
    <w:rsid w:val="00276A06"/>
    <w:rsid w:val="00276B3D"/>
    <w:rsid w:val="00276B6C"/>
    <w:rsid w:val="00276CC1"/>
    <w:rsid w:val="00276D4F"/>
    <w:rsid w:val="00276DAA"/>
    <w:rsid w:val="00276DB3"/>
    <w:rsid w:val="00276F70"/>
    <w:rsid w:val="0027702C"/>
    <w:rsid w:val="0027726C"/>
    <w:rsid w:val="00277487"/>
    <w:rsid w:val="00277697"/>
    <w:rsid w:val="002778D5"/>
    <w:rsid w:val="00277A22"/>
    <w:rsid w:val="00277BB7"/>
    <w:rsid w:val="00277C67"/>
    <w:rsid w:val="00277C7C"/>
    <w:rsid w:val="00277D3B"/>
    <w:rsid w:val="00277DC5"/>
    <w:rsid w:val="00277F37"/>
    <w:rsid w:val="00280028"/>
    <w:rsid w:val="002801E3"/>
    <w:rsid w:val="0028028E"/>
    <w:rsid w:val="002802E8"/>
    <w:rsid w:val="00280307"/>
    <w:rsid w:val="0028033B"/>
    <w:rsid w:val="002803B0"/>
    <w:rsid w:val="00280416"/>
    <w:rsid w:val="00280434"/>
    <w:rsid w:val="00280482"/>
    <w:rsid w:val="00280733"/>
    <w:rsid w:val="002807B5"/>
    <w:rsid w:val="002807E1"/>
    <w:rsid w:val="0028083E"/>
    <w:rsid w:val="00280B43"/>
    <w:rsid w:val="00280C75"/>
    <w:rsid w:val="00280CDB"/>
    <w:rsid w:val="00281960"/>
    <w:rsid w:val="0028196D"/>
    <w:rsid w:val="00281CAE"/>
    <w:rsid w:val="00281EB8"/>
    <w:rsid w:val="00281F99"/>
    <w:rsid w:val="00281F9D"/>
    <w:rsid w:val="002821D7"/>
    <w:rsid w:val="002822EF"/>
    <w:rsid w:val="00282302"/>
    <w:rsid w:val="00282540"/>
    <w:rsid w:val="002826DF"/>
    <w:rsid w:val="00282849"/>
    <w:rsid w:val="002829C7"/>
    <w:rsid w:val="00282FB8"/>
    <w:rsid w:val="0028301A"/>
    <w:rsid w:val="002831E2"/>
    <w:rsid w:val="0028354A"/>
    <w:rsid w:val="0028356A"/>
    <w:rsid w:val="002836ED"/>
    <w:rsid w:val="0028385D"/>
    <w:rsid w:val="00283C04"/>
    <w:rsid w:val="00283D62"/>
    <w:rsid w:val="00284005"/>
    <w:rsid w:val="002841DF"/>
    <w:rsid w:val="00284517"/>
    <w:rsid w:val="002847B5"/>
    <w:rsid w:val="00284970"/>
    <w:rsid w:val="00284B77"/>
    <w:rsid w:val="00284E52"/>
    <w:rsid w:val="00284FA7"/>
    <w:rsid w:val="002850CE"/>
    <w:rsid w:val="00285234"/>
    <w:rsid w:val="00285468"/>
    <w:rsid w:val="002858A9"/>
    <w:rsid w:val="002858B7"/>
    <w:rsid w:val="00285AF6"/>
    <w:rsid w:val="00285B58"/>
    <w:rsid w:val="00285CE2"/>
    <w:rsid w:val="00286023"/>
    <w:rsid w:val="0028609C"/>
    <w:rsid w:val="0028618E"/>
    <w:rsid w:val="0028674C"/>
    <w:rsid w:val="00286791"/>
    <w:rsid w:val="002867B9"/>
    <w:rsid w:val="002869A2"/>
    <w:rsid w:val="002869EE"/>
    <w:rsid w:val="00286A61"/>
    <w:rsid w:val="00286A83"/>
    <w:rsid w:val="00286FF3"/>
    <w:rsid w:val="002870B1"/>
    <w:rsid w:val="0028716A"/>
    <w:rsid w:val="002871F7"/>
    <w:rsid w:val="00287393"/>
    <w:rsid w:val="00287489"/>
    <w:rsid w:val="00287607"/>
    <w:rsid w:val="0028791D"/>
    <w:rsid w:val="00287A47"/>
    <w:rsid w:val="00287B42"/>
    <w:rsid w:val="00287D01"/>
    <w:rsid w:val="00287E8F"/>
    <w:rsid w:val="00287F8E"/>
    <w:rsid w:val="00290002"/>
    <w:rsid w:val="0029043B"/>
    <w:rsid w:val="0029048F"/>
    <w:rsid w:val="0029051E"/>
    <w:rsid w:val="00290546"/>
    <w:rsid w:val="00290701"/>
    <w:rsid w:val="00290954"/>
    <w:rsid w:val="00290A84"/>
    <w:rsid w:val="00290CBE"/>
    <w:rsid w:val="00290D51"/>
    <w:rsid w:val="00290DD8"/>
    <w:rsid w:val="00291060"/>
    <w:rsid w:val="00291323"/>
    <w:rsid w:val="0029179D"/>
    <w:rsid w:val="002918ED"/>
    <w:rsid w:val="00291900"/>
    <w:rsid w:val="00291A19"/>
    <w:rsid w:val="00291A6F"/>
    <w:rsid w:val="00291B27"/>
    <w:rsid w:val="00291D69"/>
    <w:rsid w:val="00291DD2"/>
    <w:rsid w:val="00291EB2"/>
    <w:rsid w:val="00291F29"/>
    <w:rsid w:val="00291FE1"/>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EF6"/>
    <w:rsid w:val="00292F60"/>
    <w:rsid w:val="0029357D"/>
    <w:rsid w:val="0029388E"/>
    <w:rsid w:val="0029406A"/>
    <w:rsid w:val="00294071"/>
    <w:rsid w:val="002942A3"/>
    <w:rsid w:val="00294331"/>
    <w:rsid w:val="0029458D"/>
    <w:rsid w:val="00294899"/>
    <w:rsid w:val="00294C5A"/>
    <w:rsid w:val="00294C5B"/>
    <w:rsid w:val="00294C65"/>
    <w:rsid w:val="00294CC8"/>
    <w:rsid w:val="002950D1"/>
    <w:rsid w:val="00295319"/>
    <w:rsid w:val="00295535"/>
    <w:rsid w:val="0029555E"/>
    <w:rsid w:val="00295633"/>
    <w:rsid w:val="0029595A"/>
    <w:rsid w:val="00295AB5"/>
    <w:rsid w:val="00295B2A"/>
    <w:rsid w:val="00295BBB"/>
    <w:rsid w:val="0029632F"/>
    <w:rsid w:val="00296529"/>
    <w:rsid w:val="0029659B"/>
    <w:rsid w:val="0029687A"/>
    <w:rsid w:val="00296CD0"/>
    <w:rsid w:val="00296DD1"/>
    <w:rsid w:val="00296E4F"/>
    <w:rsid w:val="00296F25"/>
    <w:rsid w:val="0029702C"/>
    <w:rsid w:val="00297100"/>
    <w:rsid w:val="0029721C"/>
    <w:rsid w:val="002973D2"/>
    <w:rsid w:val="0029759B"/>
    <w:rsid w:val="00297896"/>
    <w:rsid w:val="00297904"/>
    <w:rsid w:val="00297A8A"/>
    <w:rsid w:val="00297BDD"/>
    <w:rsid w:val="00297C1F"/>
    <w:rsid w:val="00297E6B"/>
    <w:rsid w:val="002A00E8"/>
    <w:rsid w:val="002A02EA"/>
    <w:rsid w:val="002A0595"/>
    <w:rsid w:val="002A05DF"/>
    <w:rsid w:val="002A07DF"/>
    <w:rsid w:val="002A07F5"/>
    <w:rsid w:val="002A0F28"/>
    <w:rsid w:val="002A10D6"/>
    <w:rsid w:val="002A12DC"/>
    <w:rsid w:val="002A146D"/>
    <w:rsid w:val="002A15AF"/>
    <w:rsid w:val="002A15C8"/>
    <w:rsid w:val="002A1669"/>
    <w:rsid w:val="002A1699"/>
    <w:rsid w:val="002A18D4"/>
    <w:rsid w:val="002A19A1"/>
    <w:rsid w:val="002A1D27"/>
    <w:rsid w:val="002A1FB4"/>
    <w:rsid w:val="002A21B6"/>
    <w:rsid w:val="002A2B74"/>
    <w:rsid w:val="002A2C78"/>
    <w:rsid w:val="002A2E04"/>
    <w:rsid w:val="002A312D"/>
    <w:rsid w:val="002A34B9"/>
    <w:rsid w:val="002A34C8"/>
    <w:rsid w:val="002A34EC"/>
    <w:rsid w:val="002A3613"/>
    <w:rsid w:val="002A386E"/>
    <w:rsid w:val="002A38F7"/>
    <w:rsid w:val="002A3934"/>
    <w:rsid w:val="002A3A64"/>
    <w:rsid w:val="002A3B9D"/>
    <w:rsid w:val="002A42FB"/>
    <w:rsid w:val="002A43BF"/>
    <w:rsid w:val="002A448F"/>
    <w:rsid w:val="002A459C"/>
    <w:rsid w:val="002A46B2"/>
    <w:rsid w:val="002A488A"/>
    <w:rsid w:val="002A4B3F"/>
    <w:rsid w:val="002A4D23"/>
    <w:rsid w:val="002A4EBB"/>
    <w:rsid w:val="002A4F3D"/>
    <w:rsid w:val="002A5197"/>
    <w:rsid w:val="002A5446"/>
    <w:rsid w:val="002A54C1"/>
    <w:rsid w:val="002A5639"/>
    <w:rsid w:val="002A568F"/>
    <w:rsid w:val="002A5788"/>
    <w:rsid w:val="002A598B"/>
    <w:rsid w:val="002A59A4"/>
    <w:rsid w:val="002A5CED"/>
    <w:rsid w:val="002A5D73"/>
    <w:rsid w:val="002A5EE8"/>
    <w:rsid w:val="002A6015"/>
    <w:rsid w:val="002A6248"/>
    <w:rsid w:val="002A6275"/>
    <w:rsid w:val="002A63B4"/>
    <w:rsid w:val="002A653A"/>
    <w:rsid w:val="002A65C8"/>
    <w:rsid w:val="002A66E3"/>
    <w:rsid w:val="002A6796"/>
    <w:rsid w:val="002A6860"/>
    <w:rsid w:val="002A68B7"/>
    <w:rsid w:val="002A68D5"/>
    <w:rsid w:val="002A6AA2"/>
    <w:rsid w:val="002A6CF8"/>
    <w:rsid w:val="002A6E8E"/>
    <w:rsid w:val="002A6EDF"/>
    <w:rsid w:val="002A6F1B"/>
    <w:rsid w:val="002A7091"/>
    <w:rsid w:val="002A7164"/>
    <w:rsid w:val="002A759B"/>
    <w:rsid w:val="002A76F8"/>
    <w:rsid w:val="002A7A4F"/>
    <w:rsid w:val="002A7BE6"/>
    <w:rsid w:val="002A7E85"/>
    <w:rsid w:val="002B00DD"/>
    <w:rsid w:val="002B01E4"/>
    <w:rsid w:val="002B0226"/>
    <w:rsid w:val="002B0497"/>
    <w:rsid w:val="002B0800"/>
    <w:rsid w:val="002B0927"/>
    <w:rsid w:val="002B0BBD"/>
    <w:rsid w:val="002B0C85"/>
    <w:rsid w:val="002B0DBB"/>
    <w:rsid w:val="002B100D"/>
    <w:rsid w:val="002B12B7"/>
    <w:rsid w:val="002B13CA"/>
    <w:rsid w:val="002B17A0"/>
    <w:rsid w:val="002B17F6"/>
    <w:rsid w:val="002B1A11"/>
    <w:rsid w:val="002B1C8B"/>
    <w:rsid w:val="002B209C"/>
    <w:rsid w:val="002B226D"/>
    <w:rsid w:val="002B22D0"/>
    <w:rsid w:val="002B2353"/>
    <w:rsid w:val="002B2380"/>
    <w:rsid w:val="002B2A1B"/>
    <w:rsid w:val="002B2C1E"/>
    <w:rsid w:val="002B3298"/>
    <w:rsid w:val="002B33F2"/>
    <w:rsid w:val="002B349E"/>
    <w:rsid w:val="002B3553"/>
    <w:rsid w:val="002B35E7"/>
    <w:rsid w:val="002B3B97"/>
    <w:rsid w:val="002B3C64"/>
    <w:rsid w:val="002B3FBF"/>
    <w:rsid w:val="002B401F"/>
    <w:rsid w:val="002B4108"/>
    <w:rsid w:val="002B49DB"/>
    <w:rsid w:val="002B4D38"/>
    <w:rsid w:val="002B4EC4"/>
    <w:rsid w:val="002B4F85"/>
    <w:rsid w:val="002B506E"/>
    <w:rsid w:val="002B5692"/>
    <w:rsid w:val="002B5701"/>
    <w:rsid w:val="002B594C"/>
    <w:rsid w:val="002B5BA0"/>
    <w:rsid w:val="002B5CFB"/>
    <w:rsid w:val="002B5E47"/>
    <w:rsid w:val="002B5E65"/>
    <w:rsid w:val="002B5E8D"/>
    <w:rsid w:val="002B5F3F"/>
    <w:rsid w:val="002B627B"/>
    <w:rsid w:val="002B639B"/>
    <w:rsid w:val="002B64CF"/>
    <w:rsid w:val="002B660F"/>
    <w:rsid w:val="002B6B00"/>
    <w:rsid w:val="002B6CBD"/>
    <w:rsid w:val="002B6D85"/>
    <w:rsid w:val="002B6E78"/>
    <w:rsid w:val="002B70A0"/>
    <w:rsid w:val="002B7143"/>
    <w:rsid w:val="002B720C"/>
    <w:rsid w:val="002B72DF"/>
    <w:rsid w:val="002B732D"/>
    <w:rsid w:val="002B766D"/>
    <w:rsid w:val="002B7755"/>
    <w:rsid w:val="002B7870"/>
    <w:rsid w:val="002B79CC"/>
    <w:rsid w:val="002C001A"/>
    <w:rsid w:val="002C011D"/>
    <w:rsid w:val="002C02D5"/>
    <w:rsid w:val="002C0675"/>
    <w:rsid w:val="002C08DE"/>
    <w:rsid w:val="002C09F6"/>
    <w:rsid w:val="002C0AA9"/>
    <w:rsid w:val="002C0B9E"/>
    <w:rsid w:val="002C0D2F"/>
    <w:rsid w:val="002C110F"/>
    <w:rsid w:val="002C114E"/>
    <w:rsid w:val="002C121F"/>
    <w:rsid w:val="002C13ED"/>
    <w:rsid w:val="002C14CD"/>
    <w:rsid w:val="002C17A5"/>
    <w:rsid w:val="002C1A4C"/>
    <w:rsid w:val="002C1A50"/>
    <w:rsid w:val="002C1B5E"/>
    <w:rsid w:val="002C1CE7"/>
    <w:rsid w:val="002C1D43"/>
    <w:rsid w:val="002C1EB8"/>
    <w:rsid w:val="002C1F55"/>
    <w:rsid w:val="002C1FB6"/>
    <w:rsid w:val="002C200A"/>
    <w:rsid w:val="002C20AC"/>
    <w:rsid w:val="002C20EB"/>
    <w:rsid w:val="002C20FD"/>
    <w:rsid w:val="002C22CB"/>
    <w:rsid w:val="002C22F1"/>
    <w:rsid w:val="002C2327"/>
    <w:rsid w:val="002C252A"/>
    <w:rsid w:val="002C2690"/>
    <w:rsid w:val="002C2823"/>
    <w:rsid w:val="002C28D5"/>
    <w:rsid w:val="002C29AF"/>
    <w:rsid w:val="002C2A48"/>
    <w:rsid w:val="002C2C3C"/>
    <w:rsid w:val="002C2C6D"/>
    <w:rsid w:val="002C2D82"/>
    <w:rsid w:val="002C303F"/>
    <w:rsid w:val="002C307C"/>
    <w:rsid w:val="002C30E4"/>
    <w:rsid w:val="002C32C1"/>
    <w:rsid w:val="002C3789"/>
    <w:rsid w:val="002C3816"/>
    <w:rsid w:val="002C38AA"/>
    <w:rsid w:val="002C393F"/>
    <w:rsid w:val="002C3961"/>
    <w:rsid w:val="002C3D83"/>
    <w:rsid w:val="002C400A"/>
    <w:rsid w:val="002C4172"/>
    <w:rsid w:val="002C42D9"/>
    <w:rsid w:val="002C44F7"/>
    <w:rsid w:val="002C4843"/>
    <w:rsid w:val="002C48EB"/>
    <w:rsid w:val="002C4987"/>
    <w:rsid w:val="002C4DFE"/>
    <w:rsid w:val="002C5134"/>
    <w:rsid w:val="002C546B"/>
    <w:rsid w:val="002C54C1"/>
    <w:rsid w:val="002C5584"/>
    <w:rsid w:val="002C5675"/>
    <w:rsid w:val="002C56A6"/>
    <w:rsid w:val="002C5A5E"/>
    <w:rsid w:val="002C5D6E"/>
    <w:rsid w:val="002C609D"/>
    <w:rsid w:val="002C6226"/>
    <w:rsid w:val="002C623B"/>
    <w:rsid w:val="002C6480"/>
    <w:rsid w:val="002C66C3"/>
    <w:rsid w:val="002C6703"/>
    <w:rsid w:val="002C677B"/>
    <w:rsid w:val="002C67CD"/>
    <w:rsid w:val="002C67E4"/>
    <w:rsid w:val="002C6893"/>
    <w:rsid w:val="002C6968"/>
    <w:rsid w:val="002C6B68"/>
    <w:rsid w:val="002C6C57"/>
    <w:rsid w:val="002C6CC9"/>
    <w:rsid w:val="002C736E"/>
    <w:rsid w:val="002C73F6"/>
    <w:rsid w:val="002C74FC"/>
    <w:rsid w:val="002C754D"/>
    <w:rsid w:val="002C7828"/>
    <w:rsid w:val="002C7848"/>
    <w:rsid w:val="002C79A1"/>
    <w:rsid w:val="002C79C0"/>
    <w:rsid w:val="002C7A9C"/>
    <w:rsid w:val="002C7FB8"/>
    <w:rsid w:val="002D00A6"/>
    <w:rsid w:val="002D02EB"/>
    <w:rsid w:val="002D0339"/>
    <w:rsid w:val="002D0766"/>
    <w:rsid w:val="002D0AB9"/>
    <w:rsid w:val="002D0BFD"/>
    <w:rsid w:val="002D0CAF"/>
    <w:rsid w:val="002D1005"/>
    <w:rsid w:val="002D11F5"/>
    <w:rsid w:val="002D15F0"/>
    <w:rsid w:val="002D1708"/>
    <w:rsid w:val="002D18D9"/>
    <w:rsid w:val="002D1903"/>
    <w:rsid w:val="002D1B70"/>
    <w:rsid w:val="002D1BB7"/>
    <w:rsid w:val="002D21A1"/>
    <w:rsid w:val="002D23A7"/>
    <w:rsid w:val="002D26D9"/>
    <w:rsid w:val="002D271F"/>
    <w:rsid w:val="002D272F"/>
    <w:rsid w:val="002D276E"/>
    <w:rsid w:val="002D27E6"/>
    <w:rsid w:val="002D28A6"/>
    <w:rsid w:val="002D2B88"/>
    <w:rsid w:val="002D2C8C"/>
    <w:rsid w:val="002D2CDA"/>
    <w:rsid w:val="002D2D63"/>
    <w:rsid w:val="002D2D8E"/>
    <w:rsid w:val="002D2FD8"/>
    <w:rsid w:val="002D301A"/>
    <w:rsid w:val="002D340C"/>
    <w:rsid w:val="002D3506"/>
    <w:rsid w:val="002D35BE"/>
    <w:rsid w:val="002D3928"/>
    <w:rsid w:val="002D3B0C"/>
    <w:rsid w:val="002D3B9E"/>
    <w:rsid w:val="002D3C50"/>
    <w:rsid w:val="002D3CBE"/>
    <w:rsid w:val="002D3D9B"/>
    <w:rsid w:val="002D3DE3"/>
    <w:rsid w:val="002D3F6A"/>
    <w:rsid w:val="002D4104"/>
    <w:rsid w:val="002D4161"/>
    <w:rsid w:val="002D41D7"/>
    <w:rsid w:val="002D42E0"/>
    <w:rsid w:val="002D4333"/>
    <w:rsid w:val="002D442F"/>
    <w:rsid w:val="002D45DD"/>
    <w:rsid w:val="002D47F5"/>
    <w:rsid w:val="002D47F8"/>
    <w:rsid w:val="002D480C"/>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522"/>
    <w:rsid w:val="002D680E"/>
    <w:rsid w:val="002D6A80"/>
    <w:rsid w:val="002D6B1D"/>
    <w:rsid w:val="002D6B84"/>
    <w:rsid w:val="002D6C21"/>
    <w:rsid w:val="002D6D49"/>
    <w:rsid w:val="002D73DE"/>
    <w:rsid w:val="002D77EE"/>
    <w:rsid w:val="002D7B1C"/>
    <w:rsid w:val="002D7B5C"/>
    <w:rsid w:val="002D7BC8"/>
    <w:rsid w:val="002D7BEC"/>
    <w:rsid w:val="002D7D9B"/>
    <w:rsid w:val="002D7F7A"/>
    <w:rsid w:val="002D7FB3"/>
    <w:rsid w:val="002E048B"/>
    <w:rsid w:val="002E069F"/>
    <w:rsid w:val="002E07A9"/>
    <w:rsid w:val="002E091E"/>
    <w:rsid w:val="002E0F24"/>
    <w:rsid w:val="002E100D"/>
    <w:rsid w:val="002E102B"/>
    <w:rsid w:val="002E151C"/>
    <w:rsid w:val="002E191A"/>
    <w:rsid w:val="002E192B"/>
    <w:rsid w:val="002E1A15"/>
    <w:rsid w:val="002E1B78"/>
    <w:rsid w:val="002E1BA6"/>
    <w:rsid w:val="002E1BBD"/>
    <w:rsid w:val="002E1CCD"/>
    <w:rsid w:val="002E1F5A"/>
    <w:rsid w:val="002E22BD"/>
    <w:rsid w:val="002E270F"/>
    <w:rsid w:val="002E2747"/>
    <w:rsid w:val="002E296D"/>
    <w:rsid w:val="002E29FF"/>
    <w:rsid w:val="002E2A0E"/>
    <w:rsid w:val="002E2C15"/>
    <w:rsid w:val="002E2EAD"/>
    <w:rsid w:val="002E2FC6"/>
    <w:rsid w:val="002E3396"/>
    <w:rsid w:val="002E345A"/>
    <w:rsid w:val="002E353A"/>
    <w:rsid w:val="002E35B6"/>
    <w:rsid w:val="002E374B"/>
    <w:rsid w:val="002E385F"/>
    <w:rsid w:val="002E393B"/>
    <w:rsid w:val="002E3A71"/>
    <w:rsid w:val="002E3AE5"/>
    <w:rsid w:val="002E3BF6"/>
    <w:rsid w:val="002E3D4D"/>
    <w:rsid w:val="002E4102"/>
    <w:rsid w:val="002E4263"/>
    <w:rsid w:val="002E4355"/>
    <w:rsid w:val="002E445A"/>
    <w:rsid w:val="002E453F"/>
    <w:rsid w:val="002E4774"/>
    <w:rsid w:val="002E4C54"/>
    <w:rsid w:val="002E4DA4"/>
    <w:rsid w:val="002E53A1"/>
    <w:rsid w:val="002E5470"/>
    <w:rsid w:val="002E559D"/>
    <w:rsid w:val="002E57F6"/>
    <w:rsid w:val="002E5D2D"/>
    <w:rsid w:val="002E5DDC"/>
    <w:rsid w:val="002E61EE"/>
    <w:rsid w:val="002E61F7"/>
    <w:rsid w:val="002E6343"/>
    <w:rsid w:val="002E6358"/>
    <w:rsid w:val="002E6471"/>
    <w:rsid w:val="002E6983"/>
    <w:rsid w:val="002E6AD3"/>
    <w:rsid w:val="002E6C34"/>
    <w:rsid w:val="002E6D08"/>
    <w:rsid w:val="002E6D37"/>
    <w:rsid w:val="002E6D38"/>
    <w:rsid w:val="002E6DF0"/>
    <w:rsid w:val="002E6EB3"/>
    <w:rsid w:val="002E6F56"/>
    <w:rsid w:val="002E701A"/>
    <w:rsid w:val="002E702A"/>
    <w:rsid w:val="002E730C"/>
    <w:rsid w:val="002E7346"/>
    <w:rsid w:val="002E7766"/>
    <w:rsid w:val="002E79C7"/>
    <w:rsid w:val="002E7BD4"/>
    <w:rsid w:val="002E7E3B"/>
    <w:rsid w:val="002F029F"/>
    <w:rsid w:val="002F040C"/>
    <w:rsid w:val="002F05E7"/>
    <w:rsid w:val="002F0612"/>
    <w:rsid w:val="002F08C0"/>
    <w:rsid w:val="002F0E48"/>
    <w:rsid w:val="002F1099"/>
    <w:rsid w:val="002F11A0"/>
    <w:rsid w:val="002F1279"/>
    <w:rsid w:val="002F14BB"/>
    <w:rsid w:val="002F15B5"/>
    <w:rsid w:val="002F1657"/>
    <w:rsid w:val="002F16A1"/>
    <w:rsid w:val="002F180A"/>
    <w:rsid w:val="002F18F4"/>
    <w:rsid w:val="002F190A"/>
    <w:rsid w:val="002F1D36"/>
    <w:rsid w:val="002F1D74"/>
    <w:rsid w:val="002F1DBC"/>
    <w:rsid w:val="002F1E30"/>
    <w:rsid w:val="002F22E4"/>
    <w:rsid w:val="002F275B"/>
    <w:rsid w:val="002F281A"/>
    <w:rsid w:val="002F299B"/>
    <w:rsid w:val="002F2CB4"/>
    <w:rsid w:val="002F2CFB"/>
    <w:rsid w:val="002F2E97"/>
    <w:rsid w:val="002F2EFE"/>
    <w:rsid w:val="002F3008"/>
    <w:rsid w:val="002F33E3"/>
    <w:rsid w:val="002F3472"/>
    <w:rsid w:val="002F351C"/>
    <w:rsid w:val="002F3529"/>
    <w:rsid w:val="002F35BC"/>
    <w:rsid w:val="002F3821"/>
    <w:rsid w:val="002F39BA"/>
    <w:rsid w:val="002F3A9F"/>
    <w:rsid w:val="002F3C24"/>
    <w:rsid w:val="002F3CB6"/>
    <w:rsid w:val="002F3CD1"/>
    <w:rsid w:val="002F3D6E"/>
    <w:rsid w:val="002F4172"/>
    <w:rsid w:val="002F4214"/>
    <w:rsid w:val="002F426F"/>
    <w:rsid w:val="002F42E6"/>
    <w:rsid w:val="002F4635"/>
    <w:rsid w:val="002F49C0"/>
    <w:rsid w:val="002F49F2"/>
    <w:rsid w:val="002F4B93"/>
    <w:rsid w:val="002F4FC7"/>
    <w:rsid w:val="002F5235"/>
    <w:rsid w:val="002F5276"/>
    <w:rsid w:val="002F52FD"/>
    <w:rsid w:val="002F5540"/>
    <w:rsid w:val="002F5557"/>
    <w:rsid w:val="002F5597"/>
    <w:rsid w:val="002F58B2"/>
    <w:rsid w:val="002F58CC"/>
    <w:rsid w:val="002F5937"/>
    <w:rsid w:val="002F5A32"/>
    <w:rsid w:val="002F5A65"/>
    <w:rsid w:val="002F5AF9"/>
    <w:rsid w:val="002F5C76"/>
    <w:rsid w:val="002F5C8D"/>
    <w:rsid w:val="002F5CB7"/>
    <w:rsid w:val="002F5D9E"/>
    <w:rsid w:val="002F6081"/>
    <w:rsid w:val="002F614E"/>
    <w:rsid w:val="002F635F"/>
    <w:rsid w:val="002F66DD"/>
    <w:rsid w:val="002F67DB"/>
    <w:rsid w:val="002F698F"/>
    <w:rsid w:val="002F69CF"/>
    <w:rsid w:val="002F6ADE"/>
    <w:rsid w:val="002F6B08"/>
    <w:rsid w:val="002F6B23"/>
    <w:rsid w:val="002F6CB1"/>
    <w:rsid w:val="002F6E3C"/>
    <w:rsid w:val="002F6EE7"/>
    <w:rsid w:val="002F6EFB"/>
    <w:rsid w:val="002F707F"/>
    <w:rsid w:val="002F70DB"/>
    <w:rsid w:val="002F74B9"/>
    <w:rsid w:val="002F753C"/>
    <w:rsid w:val="002F756D"/>
    <w:rsid w:val="002F76E2"/>
    <w:rsid w:val="002F7953"/>
    <w:rsid w:val="002F7BB7"/>
    <w:rsid w:val="002F7BFF"/>
    <w:rsid w:val="002F7C1D"/>
    <w:rsid w:val="002F7C68"/>
    <w:rsid w:val="002F7E64"/>
    <w:rsid w:val="002F7F0B"/>
    <w:rsid w:val="002F7F76"/>
    <w:rsid w:val="003001D7"/>
    <w:rsid w:val="00300210"/>
    <w:rsid w:val="003003E4"/>
    <w:rsid w:val="003006D6"/>
    <w:rsid w:val="0030081B"/>
    <w:rsid w:val="00300843"/>
    <w:rsid w:val="003008AA"/>
    <w:rsid w:val="00300C88"/>
    <w:rsid w:val="00300D4F"/>
    <w:rsid w:val="00300FDE"/>
    <w:rsid w:val="0030101D"/>
    <w:rsid w:val="00301118"/>
    <w:rsid w:val="00301422"/>
    <w:rsid w:val="00301527"/>
    <w:rsid w:val="003015C8"/>
    <w:rsid w:val="003018AE"/>
    <w:rsid w:val="003019CC"/>
    <w:rsid w:val="00301C3B"/>
    <w:rsid w:val="00301DE3"/>
    <w:rsid w:val="00301E4C"/>
    <w:rsid w:val="00302146"/>
    <w:rsid w:val="003022E1"/>
    <w:rsid w:val="00302378"/>
    <w:rsid w:val="003024B8"/>
    <w:rsid w:val="00302524"/>
    <w:rsid w:val="0030290A"/>
    <w:rsid w:val="00302EC1"/>
    <w:rsid w:val="00302F6B"/>
    <w:rsid w:val="0030335E"/>
    <w:rsid w:val="00303381"/>
    <w:rsid w:val="00303444"/>
    <w:rsid w:val="00303749"/>
    <w:rsid w:val="00304399"/>
    <w:rsid w:val="00304527"/>
    <w:rsid w:val="003046AD"/>
    <w:rsid w:val="00304815"/>
    <w:rsid w:val="00304A30"/>
    <w:rsid w:val="00304B76"/>
    <w:rsid w:val="00304DC0"/>
    <w:rsid w:val="00304DE6"/>
    <w:rsid w:val="00304E92"/>
    <w:rsid w:val="00305266"/>
    <w:rsid w:val="0030538A"/>
    <w:rsid w:val="003054FC"/>
    <w:rsid w:val="003057AC"/>
    <w:rsid w:val="003057F7"/>
    <w:rsid w:val="00305AE2"/>
    <w:rsid w:val="003060CC"/>
    <w:rsid w:val="0030620E"/>
    <w:rsid w:val="003064FA"/>
    <w:rsid w:val="00306661"/>
    <w:rsid w:val="00306762"/>
    <w:rsid w:val="00306782"/>
    <w:rsid w:val="00306844"/>
    <w:rsid w:val="003068FA"/>
    <w:rsid w:val="00306975"/>
    <w:rsid w:val="00306AEF"/>
    <w:rsid w:val="00306C2D"/>
    <w:rsid w:val="00306DA4"/>
    <w:rsid w:val="00306EA1"/>
    <w:rsid w:val="00306F16"/>
    <w:rsid w:val="0030712D"/>
    <w:rsid w:val="003072CC"/>
    <w:rsid w:val="0030737C"/>
    <w:rsid w:val="003077C3"/>
    <w:rsid w:val="00307854"/>
    <w:rsid w:val="003078D4"/>
    <w:rsid w:val="00307910"/>
    <w:rsid w:val="00307A14"/>
    <w:rsid w:val="00307B04"/>
    <w:rsid w:val="00307B15"/>
    <w:rsid w:val="00307C5E"/>
    <w:rsid w:val="00307ED4"/>
    <w:rsid w:val="00307EF4"/>
    <w:rsid w:val="00307FC8"/>
    <w:rsid w:val="0031041F"/>
    <w:rsid w:val="0031043E"/>
    <w:rsid w:val="00310A4D"/>
    <w:rsid w:val="00310D95"/>
    <w:rsid w:val="003113E7"/>
    <w:rsid w:val="003114E5"/>
    <w:rsid w:val="0031150A"/>
    <w:rsid w:val="0031166C"/>
    <w:rsid w:val="0031173B"/>
    <w:rsid w:val="003117E6"/>
    <w:rsid w:val="00311BCC"/>
    <w:rsid w:val="00311DF3"/>
    <w:rsid w:val="00311E9E"/>
    <w:rsid w:val="00311EAA"/>
    <w:rsid w:val="00311EB2"/>
    <w:rsid w:val="00311EE6"/>
    <w:rsid w:val="0031234B"/>
    <w:rsid w:val="003124C1"/>
    <w:rsid w:val="003125CB"/>
    <w:rsid w:val="00312782"/>
    <w:rsid w:val="00312796"/>
    <w:rsid w:val="0031289C"/>
    <w:rsid w:val="00312A67"/>
    <w:rsid w:val="00312A6D"/>
    <w:rsid w:val="00312B2E"/>
    <w:rsid w:val="00312C45"/>
    <w:rsid w:val="00312DA4"/>
    <w:rsid w:val="00312E1E"/>
    <w:rsid w:val="00313214"/>
    <w:rsid w:val="003132DB"/>
    <w:rsid w:val="00313317"/>
    <w:rsid w:val="003135BB"/>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973"/>
    <w:rsid w:val="00314A6C"/>
    <w:rsid w:val="00314ABD"/>
    <w:rsid w:val="00314B15"/>
    <w:rsid w:val="00314F8C"/>
    <w:rsid w:val="00314FAD"/>
    <w:rsid w:val="00314FB5"/>
    <w:rsid w:val="00314FFD"/>
    <w:rsid w:val="0031514D"/>
    <w:rsid w:val="00315358"/>
    <w:rsid w:val="00315398"/>
    <w:rsid w:val="003155A0"/>
    <w:rsid w:val="00315909"/>
    <w:rsid w:val="00315940"/>
    <w:rsid w:val="00315970"/>
    <w:rsid w:val="00315BB3"/>
    <w:rsid w:val="00315D9D"/>
    <w:rsid w:val="00315E0A"/>
    <w:rsid w:val="00315EF9"/>
    <w:rsid w:val="00316050"/>
    <w:rsid w:val="0031608E"/>
    <w:rsid w:val="003160A6"/>
    <w:rsid w:val="003161D4"/>
    <w:rsid w:val="0031642A"/>
    <w:rsid w:val="0031646A"/>
    <w:rsid w:val="00316967"/>
    <w:rsid w:val="00316A3C"/>
    <w:rsid w:val="00316B12"/>
    <w:rsid w:val="00316C6E"/>
    <w:rsid w:val="00316CD7"/>
    <w:rsid w:val="00316D16"/>
    <w:rsid w:val="00316DB0"/>
    <w:rsid w:val="00316F78"/>
    <w:rsid w:val="00317142"/>
    <w:rsid w:val="003172A2"/>
    <w:rsid w:val="0031761C"/>
    <w:rsid w:val="00317739"/>
    <w:rsid w:val="00317780"/>
    <w:rsid w:val="0031786C"/>
    <w:rsid w:val="00317B8B"/>
    <w:rsid w:val="00317CC5"/>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6FC"/>
    <w:rsid w:val="003219C7"/>
    <w:rsid w:val="00321AF3"/>
    <w:rsid w:val="00321B5E"/>
    <w:rsid w:val="00321E4A"/>
    <w:rsid w:val="00322058"/>
    <w:rsid w:val="00322086"/>
    <w:rsid w:val="00322589"/>
    <w:rsid w:val="003227D6"/>
    <w:rsid w:val="00322820"/>
    <w:rsid w:val="003229AF"/>
    <w:rsid w:val="003229D6"/>
    <w:rsid w:val="00322BF3"/>
    <w:rsid w:val="00322CD1"/>
    <w:rsid w:val="00322D3A"/>
    <w:rsid w:val="00322D8F"/>
    <w:rsid w:val="00322F6D"/>
    <w:rsid w:val="00322FE6"/>
    <w:rsid w:val="00323092"/>
    <w:rsid w:val="00323194"/>
    <w:rsid w:val="0032335E"/>
    <w:rsid w:val="003233ED"/>
    <w:rsid w:val="00323464"/>
    <w:rsid w:val="003236E1"/>
    <w:rsid w:val="00323770"/>
    <w:rsid w:val="003239DE"/>
    <w:rsid w:val="00323C10"/>
    <w:rsid w:val="00323C1C"/>
    <w:rsid w:val="00323DBE"/>
    <w:rsid w:val="00323F70"/>
    <w:rsid w:val="003241B4"/>
    <w:rsid w:val="0032428E"/>
    <w:rsid w:val="003243D4"/>
    <w:rsid w:val="003247B4"/>
    <w:rsid w:val="00324B4A"/>
    <w:rsid w:val="00324CE0"/>
    <w:rsid w:val="00324E33"/>
    <w:rsid w:val="00324E40"/>
    <w:rsid w:val="00324F77"/>
    <w:rsid w:val="00325074"/>
    <w:rsid w:val="00325268"/>
    <w:rsid w:val="00325418"/>
    <w:rsid w:val="00325686"/>
    <w:rsid w:val="003256E4"/>
    <w:rsid w:val="00325776"/>
    <w:rsid w:val="00325792"/>
    <w:rsid w:val="00325872"/>
    <w:rsid w:val="003258F2"/>
    <w:rsid w:val="00325C2E"/>
    <w:rsid w:val="00325E4B"/>
    <w:rsid w:val="00325FA8"/>
    <w:rsid w:val="00326077"/>
    <w:rsid w:val="00326115"/>
    <w:rsid w:val="00326468"/>
    <w:rsid w:val="003264DE"/>
    <w:rsid w:val="00326718"/>
    <w:rsid w:val="00326755"/>
    <w:rsid w:val="003267A4"/>
    <w:rsid w:val="00326A5E"/>
    <w:rsid w:val="00326B6F"/>
    <w:rsid w:val="00326BBE"/>
    <w:rsid w:val="00326DE4"/>
    <w:rsid w:val="00326E38"/>
    <w:rsid w:val="00326E4D"/>
    <w:rsid w:val="00326F1E"/>
    <w:rsid w:val="00326F48"/>
    <w:rsid w:val="00327068"/>
    <w:rsid w:val="003270AE"/>
    <w:rsid w:val="003270E2"/>
    <w:rsid w:val="0032734D"/>
    <w:rsid w:val="003276AB"/>
    <w:rsid w:val="00327871"/>
    <w:rsid w:val="00327902"/>
    <w:rsid w:val="003279A1"/>
    <w:rsid w:val="00327AED"/>
    <w:rsid w:val="00327DF8"/>
    <w:rsid w:val="003302AE"/>
    <w:rsid w:val="00330315"/>
    <w:rsid w:val="00330364"/>
    <w:rsid w:val="003303AD"/>
    <w:rsid w:val="00330566"/>
    <w:rsid w:val="003306B9"/>
    <w:rsid w:val="0033089B"/>
    <w:rsid w:val="00330936"/>
    <w:rsid w:val="00330C5D"/>
    <w:rsid w:val="00330CE5"/>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5DF"/>
    <w:rsid w:val="00332630"/>
    <w:rsid w:val="0033281D"/>
    <w:rsid w:val="00332892"/>
    <w:rsid w:val="00332A50"/>
    <w:rsid w:val="00332B6D"/>
    <w:rsid w:val="00332D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254"/>
    <w:rsid w:val="0033540C"/>
    <w:rsid w:val="003354A8"/>
    <w:rsid w:val="00335569"/>
    <w:rsid w:val="003356ED"/>
    <w:rsid w:val="00335824"/>
    <w:rsid w:val="00335A62"/>
    <w:rsid w:val="00335A9B"/>
    <w:rsid w:val="00335CDC"/>
    <w:rsid w:val="00336082"/>
    <w:rsid w:val="0033613D"/>
    <w:rsid w:val="00336528"/>
    <w:rsid w:val="00336590"/>
    <w:rsid w:val="00336935"/>
    <w:rsid w:val="00336D66"/>
    <w:rsid w:val="00337069"/>
    <w:rsid w:val="0033709D"/>
    <w:rsid w:val="00337285"/>
    <w:rsid w:val="0033744D"/>
    <w:rsid w:val="003378F1"/>
    <w:rsid w:val="003379EB"/>
    <w:rsid w:val="00337B9F"/>
    <w:rsid w:val="00337BBE"/>
    <w:rsid w:val="00337BBF"/>
    <w:rsid w:val="00337BCC"/>
    <w:rsid w:val="00337CFE"/>
    <w:rsid w:val="003400C9"/>
    <w:rsid w:val="00340165"/>
    <w:rsid w:val="00340361"/>
    <w:rsid w:val="0034041B"/>
    <w:rsid w:val="003407F7"/>
    <w:rsid w:val="003408B1"/>
    <w:rsid w:val="003409AE"/>
    <w:rsid w:val="00340B9C"/>
    <w:rsid w:val="00340D1B"/>
    <w:rsid w:val="00340F59"/>
    <w:rsid w:val="00340F85"/>
    <w:rsid w:val="00341134"/>
    <w:rsid w:val="0034136E"/>
    <w:rsid w:val="00341394"/>
    <w:rsid w:val="003418AA"/>
    <w:rsid w:val="00341BC8"/>
    <w:rsid w:val="00341D48"/>
    <w:rsid w:val="00341DB9"/>
    <w:rsid w:val="00341E09"/>
    <w:rsid w:val="00341F24"/>
    <w:rsid w:val="00341F44"/>
    <w:rsid w:val="00342278"/>
    <w:rsid w:val="003422C8"/>
    <w:rsid w:val="00342475"/>
    <w:rsid w:val="003426A5"/>
    <w:rsid w:val="003426C9"/>
    <w:rsid w:val="00342773"/>
    <w:rsid w:val="0034286A"/>
    <w:rsid w:val="00342BAF"/>
    <w:rsid w:val="00342CA2"/>
    <w:rsid w:val="00342FC7"/>
    <w:rsid w:val="003434D0"/>
    <w:rsid w:val="003434F5"/>
    <w:rsid w:val="00343524"/>
    <w:rsid w:val="00343771"/>
    <w:rsid w:val="0034378F"/>
    <w:rsid w:val="003438B6"/>
    <w:rsid w:val="00343C06"/>
    <w:rsid w:val="00343C56"/>
    <w:rsid w:val="00343DF6"/>
    <w:rsid w:val="00343E72"/>
    <w:rsid w:val="00343F2C"/>
    <w:rsid w:val="00344042"/>
    <w:rsid w:val="003442B7"/>
    <w:rsid w:val="003443B2"/>
    <w:rsid w:val="003445AF"/>
    <w:rsid w:val="0034467E"/>
    <w:rsid w:val="003446CA"/>
    <w:rsid w:val="00344763"/>
    <w:rsid w:val="003448F8"/>
    <w:rsid w:val="00345046"/>
    <w:rsid w:val="003450A7"/>
    <w:rsid w:val="003450BC"/>
    <w:rsid w:val="003452DE"/>
    <w:rsid w:val="00345385"/>
    <w:rsid w:val="003453B7"/>
    <w:rsid w:val="00345539"/>
    <w:rsid w:val="003455A0"/>
    <w:rsid w:val="00345610"/>
    <w:rsid w:val="003457F7"/>
    <w:rsid w:val="00345AA4"/>
    <w:rsid w:val="00345B8D"/>
    <w:rsid w:val="00345C47"/>
    <w:rsid w:val="00346025"/>
    <w:rsid w:val="0034622F"/>
    <w:rsid w:val="00346743"/>
    <w:rsid w:val="00346794"/>
    <w:rsid w:val="0034694B"/>
    <w:rsid w:val="00346BF6"/>
    <w:rsid w:val="00346EBF"/>
    <w:rsid w:val="00346FBA"/>
    <w:rsid w:val="0034712D"/>
    <w:rsid w:val="003471E5"/>
    <w:rsid w:val="00347407"/>
    <w:rsid w:val="00347414"/>
    <w:rsid w:val="00347673"/>
    <w:rsid w:val="00347701"/>
    <w:rsid w:val="00347718"/>
    <w:rsid w:val="003477B9"/>
    <w:rsid w:val="00347A36"/>
    <w:rsid w:val="00347B1C"/>
    <w:rsid w:val="00347C5A"/>
    <w:rsid w:val="00347CAE"/>
    <w:rsid w:val="00347D2E"/>
    <w:rsid w:val="00347D9B"/>
    <w:rsid w:val="00347F28"/>
    <w:rsid w:val="00350041"/>
    <w:rsid w:val="00350072"/>
    <w:rsid w:val="00350264"/>
    <w:rsid w:val="00350390"/>
    <w:rsid w:val="0035043E"/>
    <w:rsid w:val="00350644"/>
    <w:rsid w:val="00350659"/>
    <w:rsid w:val="003506B9"/>
    <w:rsid w:val="00350744"/>
    <w:rsid w:val="00350A3C"/>
    <w:rsid w:val="00350AC7"/>
    <w:rsid w:val="00350B74"/>
    <w:rsid w:val="00350C1B"/>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A53"/>
    <w:rsid w:val="00352AD1"/>
    <w:rsid w:val="00352E07"/>
    <w:rsid w:val="00352F43"/>
    <w:rsid w:val="00352F8A"/>
    <w:rsid w:val="003533A2"/>
    <w:rsid w:val="00353448"/>
    <w:rsid w:val="003537A8"/>
    <w:rsid w:val="003538E7"/>
    <w:rsid w:val="00353C14"/>
    <w:rsid w:val="00353FA5"/>
    <w:rsid w:val="00353FB0"/>
    <w:rsid w:val="00354153"/>
    <w:rsid w:val="003541CF"/>
    <w:rsid w:val="0035430C"/>
    <w:rsid w:val="003543D0"/>
    <w:rsid w:val="00354503"/>
    <w:rsid w:val="00354549"/>
    <w:rsid w:val="00354650"/>
    <w:rsid w:val="003546D0"/>
    <w:rsid w:val="003547D2"/>
    <w:rsid w:val="00354835"/>
    <w:rsid w:val="00354AAE"/>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0C"/>
    <w:rsid w:val="00356D16"/>
    <w:rsid w:val="00356D89"/>
    <w:rsid w:val="00356D9C"/>
    <w:rsid w:val="00356DE0"/>
    <w:rsid w:val="00356E2C"/>
    <w:rsid w:val="00356EB0"/>
    <w:rsid w:val="00356FD7"/>
    <w:rsid w:val="003571F8"/>
    <w:rsid w:val="0035746F"/>
    <w:rsid w:val="00357964"/>
    <w:rsid w:val="00357A9C"/>
    <w:rsid w:val="00357E21"/>
    <w:rsid w:val="00357F99"/>
    <w:rsid w:val="00360069"/>
    <w:rsid w:val="00360075"/>
    <w:rsid w:val="00360080"/>
    <w:rsid w:val="00360147"/>
    <w:rsid w:val="003603CF"/>
    <w:rsid w:val="0036080D"/>
    <w:rsid w:val="00360836"/>
    <w:rsid w:val="0036088D"/>
    <w:rsid w:val="00360A65"/>
    <w:rsid w:val="00360B0B"/>
    <w:rsid w:val="00360B2E"/>
    <w:rsid w:val="00360BE0"/>
    <w:rsid w:val="00360C44"/>
    <w:rsid w:val="00360CF3"/>
    <w:rsid w:val="00360F6C"/>
    <w:rsid w:val="00361103"/>
    <w:rsid w:val="00361145"/>
    <w:rsid w:val="0036114D"/>
    <w:rsid w:val="003612B1"/>
    <w:rsid w:val="0036157F"/>
    <w:rsid w:val="00361888"/>
    <w:rsid w:val="00361AD3"/>
    <w:rsid w:val="00361BEA"/>
    <w:rsid w:val="00361E89"/>
    <w:rsid w:val="00361F37"/>
    <w:rsid w:val="00361F3D"/>
    <w:rsid w:val="00361F8D"/>
    <w:rsid w:val="003621D9"/>
    <w:rsid w:val="003622D5"/>
    <w:rsid w:val="0036267B"/>
    <w:rsid w:val="003628FB"/>
    <w:rsid w:val="00362A8F"/>
    <w:rsid w:val="00362BB4"/>
    <w:rsid w:val="00362DA4"/>
    <w:rsid w:val="00363116"/>
    <w:rsid w:val="00363138"/>
    <w:rsid w:val="003631D6"/>
    <w:rsid w:val="003636AB"/>
    <w:rsid w:val="00363708"/>
    <w:rsid w:val="00363720"/>
    <w:rsid w:val="003637A1"/>
    <w:rsid w:val="00363807"/>
    <w:rsid w:val="003638EB"/>
    <w:rsid w:val="00363CB2"/>
    <w:rsid w:val="00363CD0"/>
    <w:rsid w:val="00363D26"/>
    <w:rsid w:val="00363E3B"/>
    <w:rsid w:val="00363E8C"/>
    <w:rsid w:val="003646A5"/>
    <w:rsid w:val="003647A0"/>
    <w:rsid w:val="00364903"/>
    <w:rsid w:val="00364934"/>
    <w:rsid w:val="003649A1"/>
    <w:rsid w:val="003649A3"/>
    <w:rsid w:val="003649FD"/>
    <w:rsid w:val="00364B01"/>
    <w:rsid w:val="00364C1B"/>
    <w:rsid w:val="00364E1C"/>
    <w:rsid w:val="00364ECE"/>
    <w:rsid w:val="00364FCD"/>
    <w:rsid w:val="0036517C"/>
    <w:rsid w:val="00365428"/>
    <w:rsid w:val="00365433"/>
    <w:rsid w:val="00365709"/>
    <w:rsid w:val="0036591B"/>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10F"/>
    <w:rsid w:val="00370415"/>
    <w:rsid w:val="003704DF"/>
    <w:rsid w:val="00370514"/>
    <w:rsid w:val="00370590"/>
    <w:rsid w:val="003708D0"/>
    <w:rsid w:val="0037090C"/>
    <w:rsid w:val="00370AD4"/>
    <w:rsid w:val="00370C25"/>
    <w:rsid w:val="00371025"/>
    <w:rsid w:val="0037109C"/>
    <w:rsid w:val="0037111C"/>
    <w:rsid w:val="003714D8"/>
    <w:rsid w:val="003715E5"/>
    <w:rsid w:val="0037160F"/>
    <w:rsid w:val="0037161F"/>
    <w:rsid w:val="00371781"/>
    <w:rsid w:val="0037193E"/>
    <w:rsid w:val="0037199F"/>
    <w:rsid w:val="00371B73"/>
    <w:rsid w:val="00371C41"/>
    <w:rsid w:val="00371EA2"/>
    <w:rsid w:val="003721DF"/>
    <w:rsid w:val="003724A0"/>
    <w:rsid w:val="003726AF"/>
    <w:rsid w:val="003726B2"/>
    <w:rsid w:val="003726E7"/>
    <w:rsid w:val="003726E9"/>
    <w:rsid w:val="00372785"/>
    <w:rsid w:val="0037281D"/>
    <w:rsid w:val="00372904"/>
    <w:rsid w:val="00372913"/>
    <w:rsid w:val="00372C45"/>
    <w:rsid w:val="00372D4E"/>
    <w:rsid w:val="00372E31"/>
    <w:rsid w:val="003730B7"/>
    <w:rsid w:val="0037320E"/>
    <w:rsid w:val="00373226"/>
    <w:rsid w:val="00373247"/>
    <w:rsid w:val="0037349D"/>
    <w:rsid w:val="00373924"/>
    <w:rsid w:val="00373A8A"/>
    <w:rsid w:val="00373B1D"/>
    <w:rsid w:val="00373CF1"/>
    <w:rsid w:val="00374031"/>
    <w:rsid w:val="0037405A"/>
    <w:rsid w:val="00374071"/>
    <w:rsid w:val="0037468E"/>
    <w:rsid w:val="003746D7"/>
    <w:rsid w:val="00374983"/>
    <w:rsid w:val="00374B93"/>
    <w:rsid w:val="00374C23"/>
    <w:rsid w:val="00374CED"/>
    <w:rsid w:val="00374F87"/>
    <w:rsid w:val="00375041"/>
    <w:rsid w:val="00375073"/>
    <w:rsid w:val="00375270"/>
    <w:rsid w:val="0037531F"/>
    <w:rsid w:val="00375532"/>
    <w:rsid w:val="00375887"/>
    <w:rsid w:val="00375ACC"/>
    <w:rsid w:val="00375F7F"/>
    <w:rsid w:val="00376636"/>
    <w:rsid w:val="00376880"/>
    <w:rsid w:val="00376982"/>
    <w:rsid w:val="00376E75"/>
    <w:rsid w:val="00376F78"/>
    <w:rsid w:val="00377199"/>
    <w:rsid w:val="00377423"/>
    <w:rsid w:val="0037747C"/>
    <w:rsid w:val="003774A8"/>
    <w:rsid w:val="00377517"/>
    <w:rsid w:val="0037753E"/>
    <w:rsid w:val="003778F3"/>
    <w:rsid w:val="003779A0"/>
    <w:rsid w:val="00377BB3"/>
    <w:rsid w:val="00377E14"/>
    <w:rsid w:val="00377F30"/>
    <w:rsid w:val="00377F6C"/>
    <w:rsid w:val="00377FD5"/>
    <w:rsid w:val="003801FB"/>
    <w:rsid w:val="00380320"/>
    <w:rsid w:val="003803F5"/>
    <w:rsid w:val="0038057E"/>
    <w:rsid w:val="00380742"/>
    <w:rsid w:val="0038080F"/>
    <w:rsid w:val="00380C1C"/>
    <w:rsid w:val="00380DDE"/>
    <w:rsid w:val="00380E57"/>
    <w:rsid w:val="00381136"/>
    <w:rsid w:val="003814B1"/>
    <w:rsid w:val="00381C47"/>
    <w:rsid w:val="00381D08"/>
    <w:rsid w:val="00381D41"/>
    <w:rsid w:val="00382484"/>
    <w:rsid w:val="003824D3"/>
    <w:rsid w:val="003824F1"/>
    <w:rsid w:val="00382AD5"/>
    <w:rsid w:val="00383014"/>
    <w:rsid w:val="003830FF"/>
    <w:rsid w:val="00383120"/>
    <w:rsid w:val="003831E8"/>
    <w:rsid w:val="0038347F"/>
    <w:rsid w:val="00383572"/>
    <w:rsid w:val="00383585"/>
    <w:rsid w:val="003836E7"/>
    <w:rsid w:val="00383779"/>
    <w:rsid w:val="00383B3E"/>
    <w:rsid w:val="00383DD1"/>
    <w:rsid w:val="00383FC0"/>
    <w:rsid w:val="00384189"/>
    <w:rsid w:val="00384678"/>
    <w:rsid w:val="00384816"/>
    <w:rsid w:val="00384BB3"/>
    <w:rsid w:val="00384CE4"/>
    <w:rsid w:val="00384F88"/>
    <w:rsid w:val="00385212"/>
    <w:rsid w:val="003852AE"/>
    <w:rsid w:val="003854C9"/>
    <w:rsid w:val="00385626"/>
    <w:rsid w:val="003856A2"/>
    <w:rsid w:val="00385A4F"/>
    <w:rsid w:val="00385A56"/>
    <w:rsid w:val="00386055"/>
    <w:rsid w:val="00386089"/>
    <w:rsid w:val="0038633F"/>
    <w:rsid w:val="00386A49"/>
    <w:rsid w:val="00386AE4"/>
    <w:rsid w:val="00387487"/>
    <w:rsid w:val="00387706"/>
    <w:rsid w:val="00387791"/>
    <w:rsid w:val="003877CB"/>
    <w:rsid w:val="00387E81"/>
    <w:rsid w:val="00387ECB"/>
    <w:rsid w:val="0039005A"/>
    <w:rsid w:val="003900BF"/>
    <w:rsid w:val="00390103"/>
    <w:rsid w:val="00390386"/>
    <w:rsid w:val="003905F4"/>
    <w:rsid w:val="0039060B"/>
    <w:rsid w:val="003906C3"/>
    <w:rsid w:val="003906F2"/>
    <w:rsid w:val="003908CD"/>
    <w:rsid w:val="00390A48"/>
    <w:rsid w:val="00390A52"/>
    <w:rsid w:val="00390C59"/>
    <w:rsid w:val="00390C68"/>
    <w:rsid w:val="00390D15"/>
    <w:rsid w:val="00390D6F"/>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38E"/>
    <w:rsid w:val="00392549"/>
    <w:rsid w:val="00392666"/>
    <w:rsid w:val="00392CC9"/>
    <w:rsid w:val="00392F81"/>
    <w:rsid w:val="00392FBC"/>
    <w:rsid w:val="00393035"/>
    <w:rsid w:val="003930BA"/>
    <w:rsid w:val="00393596"/>
    <w:rsid w:val="003935FE"/>
    <w:rsid w:val="003938F7"/>
    <w:rsid w:val="00393953"/>
    <w:rsid w:val="00393BD4"/>
    <w:rsid w:val="00393C91"/>
    <w:rsid w:val="00393D3F"/>
    <w:rsid w:val="00393E60"/>
    <w:rsid w:val="00393F6B"/>
    <w:rsid w:val="0039407C"/>
    <w:rsid w:val="003942A4"/>
    <w:rsid w:val="00394321"/>
    <w:rsid w:val="00394519"/>
    <w:rsid w:val="00394590"/>
    <w:rsid w:val="003945DC"/>
    <w:rsid w:val="00394668"/>
    <w:rsid w:val="00394683"/>
    <w:rsid w:val="00394826"/>
    <w:rsid w:val="00394B30"/>
    <w:rsid w:val="00394B7C"/>
    <w:rsid w:val="00394BE8"/>
    <w:rsid w:val="00394CF6"/>
    <w:rsid w:val="00394D78"/>
    <w:rsid w:val="003950EE"/>
    <w:rsid w:val="0039513A"/>
    <w:rsid w:val="00395182"/>
    <w:rsid w:val="003951BC"/>
    <w:rsid w:val="00395276"/>
    <w:rsid w:val="0039527F"/>
    <w:rsid w:val="003953AD"/>
    <w:rsid w:val="00395797"/>
    <w:rsid w:val="00395D12"/>
    <w:rsid w:val="00396048"/>
    <w:rsid w:val="003960B4"/>
    <w:rsid w:val="00396103"/>
    <w:rsid w:val="00396155"/>
    <w:rsid w:val="0039615F"/>
    <w:rsid w:val="003962B5"/>
    <w:rsid w:val="00396748"/>
    <w:rsid w:val="00396811"/>
    <w:rsid w:val="003968A7"/>
    <w:rsid w:val="00396A34"/>
    <w:rsid w:val="00396F52"/>
    <w:rsid w:val="00397144"/>
    <w:rsid w:val="0039731E"/>
    <w:rsid w:val="00397516"/>
    <w:rsid w:val="003975E5"/>
    <w:rsid w:val="00397BF4"/>
    <w:rsid w:val="00397D56"/>
    <w:rsid w:val="00397E71"/>
    <w:rsid w:val="003A00B3"/>
    <w:rsid w:val="003A017B"/>
    <w:rsid w:val="003A055C"/>
    <w:rsid w:val="003A0591"/>
    <w:rsid w:val="003A0755"/>
    <w:rsid w:val="003A075B"/>
    <w:rsid w:val="003A092B"/>
    <w:rsid w:val="003A0B99"/>
    <w:rsid w:val="003A0D39"/>
    <w:rsid w:val="003A11E6"/>
    <w:rsid w:val="003A12E7"/>
    <w:rsid w:val="003A1326"/>
    <w:rsid w:val="003A13F2"/>
    <w:rsid w:val="003A1533"/>
    <w:rsid w:val="003A160C"/>
    <w:rsid w:val="003A17B7"/>
    <w:rsid w:val="003A1A4F"/>
    <w:rsid w:val="003A1A9D"/>
    <w:rsid w:val="003A1AD3"/>
    <w:rsid w:val="003A1B20"/>
    <w:rsid w:val="003A1DB7"/>
    <w:rsid w:val="003A1EAF"/>
    <w:rsid w:val="003A1F97"/>
    <w:rsid w:val="003A1F98"/>
    <w:rsid w:val="003A236D"/>
    <w:rsid w:val="003A2410"/>
    <w:rsid w:val="003A24C5"/>
    <w:rsid w:val="003A2525"/>
    <w:rsid w:val="003A28AA"/>
    <w:rsid w:val="003A2A15"/>
    <w:rsid w:val="003A2BB4"/>
    <w:rsid w:val="003A2D1B"/>
    <w:rsid w:val="003A2D5B"/>
    <w:rsid w:val="003A2F67"/>
    <w:rsid w:val="003A3079"/>
    <w:rsid w:val="003A31FD"/>
    <w:rsid w:val="003A35C5"/>
    <w:rsid w:val="003A3792"/>
    <w:rsid w:val="003A3E32"/>
    <w:rsid w:val="003A4030"/>
    <w:rsid w:val="003A41E3"/>
    <w:rsid w:val="003A425D"/>
    <w:rsid w:val="003A431D"/>
    <w:rsid w:val="003A447C"/>
    <w:rsid w:val="003A461A"/>
    <w:rsid w:val="003A4B2C"/>
    <w:rsid w:val="003A4BFC"/>
    <w:rsid w:val="003A4D1C"/>
    <w:rsid w:val="003A50EB"/>
    <w:rsid w:val="003A510D"/>
    <w:rsid w:val="003A5191"/>
    <w:rsid w:val="003A5261"/>
    <w:rsid w:val="003A52F1"/>
    <w:rsid w:val="003A5350"/>
    <w:rsid w:val="003A53B0"/>
    <w:rsid w:val="003A561B"/>
    <w:rsid w:val="003A563F"/>
    <w:rsid w:val="003A5697"/>
    <w:rsid w:val="003A576B"/>
    <w:rsid w:val="003A5A98"/>
    <w:rsid w:val="003A5CD4"/>
    <w:rsid w:val="003A5EFC"/>
    <w:rsid w:val="003A5EFD"/>
    <w:rsid w:val="003A600A"/>
    <w:rsid w:val="003A634B"/>
    <w:rsid w:val="003A649E"/>
    <w:rsid w:val="003A657D"/>
    <w:rsid w:val="003A67E9"/>
    <w:rsid w:val="003A6AAE"/>
    <w:rsid w:val="003A6ABA"/>
    <w:rsid w:val="003A6AC0"/>
    <w:rsid w:val="003A6B2E"/>
    <w:rsid w:val="003A6D13"/>
    <w:rsid w:val="003A6D46"/>
    <w:rsid w:val="003A6D59"/>
    <w:rsid w:val="003A6E32"/>
    <w:rsid w:val="003A6E5B"/>
    <w:rsid w:val="003A714A"/>
    <w:rsid w:val="003A7427"/>
    <w:rsid w:val="003A7520"/>
    <w:rsid w:val="003A79E2"/>
    <w:rsid w:val="003A7B4A"/>
    <w:rsid w:val="003A7B7F"/>
    <w:rsid w:val="003A7C4D"/>
    <w:rsid w:val="003A7CEB"/>
    <w:rsid w:val="003A7D8B"/>
    <w:rsid w:val="003B01F8"/>
    <w:rsid w:val="003B04BC"/>
    <w:rsid w:val="003B060E"/>
    <w:rsid w:val="003B0749"/>
    <w:rsid w:val="003B0836"/>
    <w:rsid w:val="003B09E7"/>
    <w:rsid w:val="003B0ACD"/>
    <w:rsid w:val="003B0C11"/>
    <w:rsid w:val="003B0C48"/>
    <w:rsid w:val="003B104F"/>
    <w:rsid w:val="003B148B"/>
    <w:rsid w:val="003B1576"/>
    <w:rsid w:val="003B15ED"/>
    <w:rsid w:val="003B16AE"/>
    <w:rsid w:val="003B16BF"/>
    <w:rsid w:val="003B1750"/>
    <w:rsid w:val="003B18B8"/>
    <w:rsid w:val="003B1927"/>
    <w:rsid w:val="003B19C0"/>
    <w:rsid w:val="003B1C40"/>
    <w:rsid w:val="003B1DB5"/>
    <w:rsid w:val="003B1DC3"/>
    <w:rsid w:val="003B1DCD"/>
    <w:rsid w:val="003B1E18"/>
    <w:rsid w:val="003B2030"/>
    <w:rsid w:val="003B2037"/>
    <w:rsid w:val="003B22AD"/>
    <w:rsid w:val="003B22F0"/>
    <w:rsid w:val="003B2398"/>
    <w:rsid w:val="003B24CA"/>
    <w:rsid w:val="003B24F6"/>
    <w:rsid w:val="003B2A2B"/>
    <w:rsid w:val="003B2BD4"/>
    <w:rsid w:val="003B2C48"/>
    <w:rsid w:val="003B2FCA"/>
    <w:rsid w:val="003B3474"/>
    <w:rsid w:val="003B362D"/>
    <w:rsid w:val="003B375C"/>
    <w:rsid w:val="003B38D2"/>
    <w:rsid w:val="003B3EED"/>
    <w:rsid w:val="003B4039"/>
    <w:rsid w:val="003B4294"/>
    <w:rsid w:val="003B42B5"/>
    <w:rsid w:val="003B42C5"/>
    <w:rsid w:val="003B4355"/>
    <w:rsid w:val="003B43E9"/>
    <w:rsid w:val="003B442B"/>
    <w:rsid w:val="003B4570"/>
    <w:rsid w:val="003B47B2"/>
    <w:rsid w:val="003B496B"/>
    <w:rsid w:val="003B4A1D"/>
    <w:rsid w:val="003B4BD6"/>
    <w:rsid w:val="003B4DBD"/>
    <w:rsid w:val="003B52F8"/>
    <w:rsid w:val="003B5490"/>
    <w:rsid w:val="003B565D"/>
    <w:rsid w:val="003B56D1"/>
    <w:rsid w:val="003B5700"/>
    <w:rsid w:val="003B5704"/>
    <w:rsid w:val="003B5A97"/>
    <w:rsid w:val="003B5AFE"/>
    <w:rsid w:val="003B5B1A"/>
    <w:rsid w:val="003B5CF0"/>
    <w:rsid w:val="003B5D3B"/>
    <w:rsid w:val="003B5DBA"/>
    <w:rsid w:val="003B62CB"/>
    <w:rsid w:val="003B6312"/>
    <w:rsid w:val="003B6532"/>
    <w:rsid w:val="003B6544"/>
    <w:rsid w:val="003B66F7"/>
    <w:rsid w:val="003B6934"/>
    <w:rsid w:val="003B69B8"/>
    <w:rsid w:val="003B6A28"/>
    <w:rsid w:val="003B6AC5"/>
    <w:rsid w:val="003B6D83"/>
    <w:rsid w:val="003B72DC"/>
    <w:rsid w:val="003B757A"/>
    <w:rsid w:val="003B76CE"/>
    <w:rsid w:val="003B7989"/>
    <w:rsid w:val="003B7C84"/>
    <w:rsid w:val="003B7E77"/>
    <w:rsid w:val="003B7E94"/>
    <w:rsid w:val="003B7FBE"/>
    <w:rsid w:val="003C00DD"/>
    <w:rsid w:val="003C01DA"/>
    <w:rsid w:val="003C03BB"/>
    <w:rsid w:val="003C0513"/>
    <w:rsid w:val="003C0682"/>
    <w:rsid w:val="003C0786"/>
    <w:rsid w:val="003C07CD"/>
    <w:rsid w:val="003C0F1D"/>
    <w:rsid w:val="003C0F28"/>
    <w:rsid w:val="003C1139"/>
    <w:rsid w:val="003C1389"/>
    <w:rsid w:val="003C13C8"/>
    <w:rsid w:val="003C19A0"/>
    <w:rsid w:val="003C202B"/>
    <w:rsid w:val="003C2178"/>
    <w:rsid w:val="003C25F6"/>
    <w:rsid w:val="003C265E"/>
    <w:rsid w:val="003C293D"/>
    <w:rsid w:val="003C2C5D"/>
    <w:rsid w:val="003C2C60"/>
    <w:rsid w:val="003C2D62"/>
    <w:rsid w:val="003C2E86"/>
    <w:rsid w:val="003C2FBF"/>
    <w:rsid w:val="003C3069"/>
    <w:rsid w:val="003C354C"/>
    <w:rsid w:val="003C3580"/>
    <w:rsid w:val="003C370A"/>
    <w:rsid w:val="003C3BCE"/>
    <w:rsid w:val="003C3DCB"/>
    <w:rsid w:val="003C3E11"/>
    <w:rsid w:val="003C3E74"/>
    <w:rsid w:val="003C3E9A"/>
    <w:rsid w:val="003C3EA7"/>
    <w:rsid w:val="003C3FF1"/>
    <w:rsid w:val="003C4021"/>
    <w:rsid w:val="003C41E3"/>
    <w:rsid w:val="003C4230"/>
    <w:rsid w:val="003C441D"/>
    <w:rsid w:val="003C456D"/>
    <w:rsid w:val="003C46C2"/>
    <w:rsid w:val="003C4A07"/>
    <w:rsid w:val="003C4C6E"/>
    <w:rsid w:val="003C4E03"/>
    <w:rsid w:val="003C4F9B"/>
    <w:rsid w:val="003C512A"/>
    <w:rsid w:val="003C53E7"/>
    <w:rsid w:val="003C544D"/>
    <w:rsid w:val="003C5588"/>
    <w:rsid w:val="003C5706"/>
    <w:rsid w:val="003C5AB2"/>
    <w:rsid w:val="003C5B24"/>
    <w:rsid w:val="003C5F5C"/>
    <w:rsid w:val="003C61E9"/>
    <w:rsid w:val="003C6213"/>
    <w:rsid w:val="003C6349"/>
    <w:rsid w:val="003C634B"/>
    <w:rsid w:val="003C635D"/>
    <w:rsid w:val="003C67C4"/>
    <w:rsid w:val="003C6AC9"/>
    <w:rsid w:val="003C6C57"/>
    <w:rsid w:val="003C6EB6"/>
    <w:rsid w:val="003C70BF"/>
    <w:rsid w:val="003C740A"/>
    <w:rsid w:val="003C75AD"/>
    <w:rsid w:val="003C762B"/>
    <w:rsid w:val="003C7634"/>
    <w:rsid w:val="003C783D"/>
    <w:rsid w:val="003C7AEA"/>
    <w:rsid w:val="003C7C2E"/>
    <w:rsid w:val="003C7DC0"/>
    <w:rsid w:val="003C7DD4"/>
    <w:rsid w:val="003C7E56"/>
    <w:rsid w:val="003C7E83"/>
    <w:rsid w:val="003C7F0D"/>
    <w:rsid w:val="003D005D"/>
    <w:rsid w:val="003D00F6"/>
    <w:rsid w:val="003D02DE"/>
    <w:rsid w:val="003D041F"/>
    <w:rsid w:val="003D050E"/>
    <w:rsid w:val="003D070F"/>
    <w:rsid w:val="003D0882"/>
    <w:rsid w:val="003D096B"/>
    <w:rsid w:val="003D09AB"/>
    <w:rsid w:val="003D0D4C"/>
    <w:rsid w:val="003D0DD4"/>
    <w:rsid w:val="003D0E6B"/>
    <w:rsid w:val="003D0EF6"/>
    <w:rsid w:val="003D0F64"/>
    <w:rsid w:val="003D0FB9"/>
    <w:rsid w:val="003D1007"/>
    <w:rsid w:val="003D10BA"/>
    <w:rsid w:val="003D123B"/>
    <w:rsid w:val="003D140E"/>
    <w:rsid w:val="003D1744"/>
    <w:rsid w:val="003D1C1E"/>
    <w:rsid w:val="003D1DA3"/>
    <w:rsid w:val="003D1DC1"/>
    <w:rsid w:val="003D1EA4"/>
    <w:rsid w:val="003D2265"/>
    <w:rsid w:val="003D2280"/>
    <w:rsid w:val="003D245C"/>
    <w:rsid w:val="003D2680"/>
    <w:rsid w:val="003D2723"/>
    <w:rsid w:val="003D28A5"/>
    <w:rsid w:val="003D2A0C"/>
    <w:rsid w:val="003D2C96"/>
    <w:rsid w:val="003D2D18"/>
    <w:rsid w:val="003D2D4B"/>
    <w:rsid w:val="003D2D50"/>
    <w:rsid w:val="003D2EAE"/>
    <w:rsid w:val="003D2EC2"/>
    <w:rsid w:val="003D3275"/>
    <w:rsid w:val="003D34AA"/>
    <w:rsid w:val="003D3565"/>
    <w:rsid w:val="003D3600"/>
    <w:rsid w:val="003D389A"/>
    <w:rsid w:val="003D3E3E"/>
    <w:rsid w:val="003D3F19"/>
    <w:rsid w:val="003D3F5E"/>
    <w:rsid w:val="003D3F78"/>
    <w:rsid w:val="003D3F8C"/>
    <w:rsid w:val="003D41EA"/>
    <w:rsid w:val="003D426B"/>
    <w:rsid w:val="003D4321"/>
    <w:rsid w:val="003D4720"/>
    <w:rsid w:val="003D4800"/>
    <w:rsid w:val="003D4D34"/>
    <w:rsid w:val="003D4DB6"/>
    <w:rsid w:val="003D506A"/>
    <w:rsid w:val="003D516F"/>
    <w:rsid w:val="003D54F3"/>
    <w:rsid w:val="003D5518"/>
    <w:rsid w:val="003D56E4"/>
    <w:rsid w:val="003D5891"/>
    <w:rsid w:val="003D5BC5"/>
    <w:rsid w:val="003D5DA7"/>
    <w:rsid w:val="003D6105"/>
    <w:rsid w:val="003D616C"/>
    <w:rsid w:val="003D6240"/>
    <w:rsid w:val="003D629A"/>
    <w:rsid w:val="003D63AA"/>
    <w:rsid w:val="003D64EE"/>
    <w:rsid w:val="003D6A1E"/>
    <w:rsid w:val="003D6C44"/>
    <w:rsid w:val="003D6D43"/>
    <w:rsid w:val="003D707D"/>
    <w:rsid w:val="003D7152"/>
    <w:rsid w:val="003D71C7"/>
    <w:rsid w:val="003D72C3"/>
    <w:rsid w:val="003D73DE"/>
    <w:rsid w:val="003D7494"/>
    <w:rsid w:val="003D74FA"/>
    <w:rsid w:val="003D7558"/>
    <w:rsid w:val="003D7564"/>
    <w:rsid w:val="003D763B"/>
    <w:rsid w:val="003D796D"/>
    <w:rsid w:val="003E0165"/>
    <w:rsid w:val="003E02C4"/>
    <w:rsid w:val="003E030A"/>
    <w:rsid w:val="003E03A4"/>
    <w:rsid w:val="003E04BD"/>
    <w:rsid w:val="003E055D"/>
    <w:rsid w:val="003E0701"/>
    <w:rsid w:val="003E0735"/>
    <w:rsid w:val="003E0A7D"/>
    <w:rsid w:val="003E0B54"/>
    <w:rsid w:val="003E0C7E"/>
    <w:rsid w:val="003E0D47"/>
    <w:rsid w:val="003E1023"/>
    <w:rsid w:val="003E11CC"/>
    <w:rsid w:val="003E1200"/>
    <w:rsid w:val="003E12A9"/>
    <w:rsid w:val="003E12B8"/>
    <w:rsid w:val="003E12D5"/>
    <w:rsid w:val="003E14A7"/>
    <w:rsid w:val="003E1880"/>
    <w:rsid w:val="003E1A2D"/>
    <w:rsid w:val="003E1B52"/>
    <w:rsid w:val="003E1C9F"/>
    <w:rsid w:val="003E1E4F"/>
    <w:rsid w:val="003E2046"/>
    <w:rsid w:val="003E253E"/>
    <w:rsid w:val="003E2B6E"/>
    <w:rsid w:val="003E2C51"/>
    <w:rsid w:val="003E2D1D"/>
    <w:rsid w:val="003E2D48"/>
    <w:rsid w:val="003E2E5A"/>
    <w:rsid w:val="003E2E74"/>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2E"/>
    <w:rsid w:val="003E438C"/>
    <w:rsid w:val="003E443B"/>
    <w:rsid w:val="003E4B47"/>
    <w:rsid w:val="003E4BFF"/>
    <w:rsid w:val="003E4C41"/>
    <w:rsid w:val="003E4CFA"/>
    <w:rsid w:val="003E5085"/>
    <w:rsid w:val="003E53B1"/>
    <w:rsid w:val="003E54FE"/>
    <w:rsid w:val="003E5576"/>
    <w:rsid w:val="003E5607"/>
    <w:rsid w:val="003E56E4"/>
    <w:rsid w:val="003E57D8"/>
    <w:rsid w:val="003E594E"/>
    <w:rsid w:val="003E5B72"/>
    <w:rsid w:val="003E6038"/>
    <w:rsid w:val="003E63AB"/>
    <w:rsid w:val="003E650E"/>
    <w:rsid w:val="003E6528"/>
    <w:rsid w:val="003E6ABA"/>
    <w:rsid w:val="003E6CB1"/>
    <w:rsid w:val="003E6F0F"/>
    <w:rsid w:val="003E6FBD"/>
    <w:rsid w:val="003E7125"/>
    <w:rsid w:val="003E718B"/>
    <w:rsid w:val="003E7472"/>
    <w:rsid w:val="003E7673"/>
    <w:rsid w:val="003E7707"/>
    <w:rsid w:val="003E77C0"/>
    <w:rsid w:val="003E79AB"/>
    <w:rsid w:val="003E79F1"/>
    <w:rsid w:val="003E7A0E"/>
    <w:rsid w:val="003F0153"/>
    <w:rsid w:val="003F01C1"/>
    <w:rsid w:val="003F02B5"/>
    <w:rsid w:val="003F0497"/>
    <w:rsid w:val="003F061E"/>
    <w:rsid w:val="003F064F"/>
    <w:rsid w:val="003F0836"/>
    <w:rsid w:val="003F08A9"/>
    <w:rsid w:val="003F0BE2"/>
    <w:rsid w:val="003F0D9B"/>
    <w:rsid w:val="003F0FB3"/>
    <w:rsid w:val="003F100A"/>
    <w:rsid w:val="003F106D"/>
    <w:rsid w:val="003F1228"/>
    <w:rsid w:val="003F12A8"/>
    <w:rsid w:val="003F1552"/>
    <w:rsid w:val="003F1626"/>
    <w:rsid w:val="003F169A"/>
    <w:rsid w:val="003F18C3"/>
    <w:rsid w:val="003F18DC"/>
    <w:rsid w:val="003F1A00"/>
    <w:rsid w:val="003F1A7B"/>
    <w:rsid w:val="003F1AEA"/>
    <w:rsid w:val="003F1B21"/>
    <w:rsid w:val="003F1C08"/>
    <w:rsid w:val="003F1C73"/>
    <w:rsid w:val="003F1D55"/>
    <w:rsid w:val="003F2017"/>
    <w:rsid w:val="003F2087"/>
    <w:rsid w:val="003F2332"/>
    <w:rsid w:val="003F233C"/>
    <w:rsid w:val="003F248C"/>
    <w:rsid w:val="003F25D9"/>
    <w:rsid w:val="003F25F2"/>
    <w:rsid w:val="003F266F"/>
    <w:rsid w:val="003F276B"/>
    <w:rsid w:val="003F2848"/>
    <w:rsid w:val="003F2C63"/>
    <w:rsid w:val="003F2CE9"/>
    <w:rsid w:val="003F2D0F"/>
    <w:rsid w:val="003F2DD7"/>
    <w:rsid w:val="003F2DE6"/>
    <w:rsid w:val="003F3040"/>
    <w:rsid w:val="003F31E1"/>
    <w:rsid w:val="003F3288"/>
    <w:rsid w:val="003F32FD"/>
    <w:rsid w:val="003F3365"/>
    <w:rsid w:val="003F3485"/>
    <w:rsid w:val="003F3812"/>
    <w:rsid w:val="003F391F"/>
    <w:rsid w:val="003F3A52"/>
    <w:rsid w:val="003F3DA2"/>
    <w:rsid w:val="003F3EC9"/>
    <w:rsid w:val="003F409D"/>
    <w:rsid w:val="003F4228"/>
    <w:rsid w:val="003F42E5"/>
    <w:rsid w:val="003F4868"/>
    <w:rsid w:val="003F4BDD"/>
    <w:rsid w:val="003F4C15"/>
    <w:rsid w:val="003F4CCA"/>
    <w:rsid w:val="003F4CD4"/>
    <w:rsid w:val="003F5462"/>
    <w:rsid w:val="003F5511"/>
    <w:rsid w:val="003F5553"/>
    <w:rsid w:val="003F58B1"/>
    <w:rsid w:val="003F59F0"/>
    <w:rsid w:val="003F5DC3"/>
    <w:rsid w:val="003F5E2A"/>
    <w:rsid w:val="003F5F28"/>
    <w:rsid w:val="003F60E0"/>
    <w:rsid w:val="003F6A21"/>
    <w:rsid w:val="003F6A2A"/>
    <w:rsid w:val="003F6CF7"/>
    <w:rsid w:val="003F725B"/>
    <w:rsid w:val="003F7356"/>
    <w:rsid w:val="003F7395"/>
    <w:rsid w:val="003F7409"/>
    <w:rsid w:val="003F7611"/>
    <w:rsid w:val="003F7772"/>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D5F"/>
    <w:rsid w:val="00400FC6"/>
    <w:rsid w:val="004010CC"/>
    <w:rsid w:val="0040115D"/>
    <w:rsid w:val="00401328"/>
    <w:rsid w:val="004013CA"/>
    <w:rsid w:val="004016B3"/>
    <w:rsid w:val="004016DA"/>
    <w:rsid w:val="0040192C"/>
    <w:rsid w:val="004021DC"/>
    <w:rsid w:val="004022B6"/>
    <w:rsid w:val="004023A5"/>
    <w:rsid w:val="004024F8"/>
    <w:rsid w:val="004025EC"/>
    <w:rsid w:val="00402B05"/>
    <w:rsid w:val="00402BEB"/>
    <w:rsid w:val="00402CD2"/>
    <w:rsid w:val="00402D5B"/>
    <w:rsid w:val="00402DBD"/>
    <w:rsid w:val="00402E27"/>
    <w:rsid w:val="004030EC"/>
    <w:rsid w:val="00403105"/>
    <w:rsid w:val="0040317D"/>
    <w:rsid w:val="0040343F"/>
    <w:rsid w:val="0040364C"/>
    <w:rsid w:val="00403685"/>
    <w:rsid w:val="0040394B"/>
    <w:rsid w:val="00403A31"/>
    <w:rsid w:val="00403E11"/>
    <w:rsid w:val="00403E7E"/>
    <w:rsid w:val="004040CB"/>
    <w:rsid w:val="00404173"/>
    <w:rsid w:val="00404292"/>
    <w:rsid w:val="004042D9"/>
    <w:rsid w:val="00404511"/>
    <w:rsid w:val="004045AC"/>
    <w:rsid w:val="0040460E"/>
    <w:rsid w:val="00404859"/>
    <w:rsid w:val="004048DF"/>
    <w:rsid w:val="00404BBB"/>
    <w:rsid w:val="004050D1"/>
    <w:rsid w:val="004052DD"/>
    <w:rsid w:val="004052E3"/>
    <w:rsid w:val="0040541B"/>
    <w:rsid w:val="00405499"/>
    <w:rsid w:val="004056B0"/>
    <w:rsid w:val="00405896"/>
    <w:rsid w:val="00405EBE"/>
    <w:rsid w:val="00405F09"/>
    <w:rsid w:val="00406188"/>
    <w:rsid w:val="004061EC"/>
    <w:rsid w:val="004062D4"/>
    <w:rsid w:val="0040630C"/>
    <w:rsid w:val="0040636E"/>
    <w:rsid w:val="00406744"/>
    <w:rsid w:val="0040684C"/>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A7A"/>
    <w:rsid w:val="00410B11"/>
    <w:rsid w:val="00410BD0"/>
    <w:rsid w:val="00410C5B"/>
    <w:rsid w:val="00410E7B"/>
    <w:rsid w:val="004110F0"/>
    <w:rsid w:val="004110F3"/>
    <w:rsid w:val="004111CD"/>
    <w:rsid w:val="004112B3"/>
    <w:rsid w:val="00411639"/>
    <w:rsid w:val="004117EE"/>
    <w:rsid w:val="004118EB"/>
    <w:rsid w:val="00411B25"/>
    <w:rsid w:val="00411B8C"/>
    <w:rsid w:val="00411C0E"/>
    <w:rsid w:val="00411DDB"/>
    <w:rsid w:val="00411EB5"/>
    <w:rsid w:val="0041200B"/>
    <w:rsid w:val="00412167"/>
    <w:rsid w:val="004122FF"/>
    <w:rsid w:val="004124D1"/>
    <w:rsid w:val="004128FF"/>
    <w:rsid w:val="0041293D"/>
    <w:rsid w:val="00412F68"/>
    <w:rsid w:val="00412FE2"/>
    <w:rsid w:val="00413144"/>
    <w:rsid w:val="004131BB"/>
    <w:rsid w:val="004131D7"/>
    <w:rsid w:val="004133EE"/>
    <w:rsid w:val="00413461"/>
    <w:rsid w:val="00413808"/>
    <w:rsid w:val="004138BA"/>
    <w:rsid w:val="00413967"/>
    <w:rsid w:val="00413CEC"/>
    <w:rsid w:val="00414028"/>
    <w:rsid w:val="00414375"/>
    <w:rsid w:val="00414386"/>
    <w:rsid w:val="0041457C"/>
    <w:rsid w:val="004146BD"/>
    <w:rsid w:val="0041473A"/>
    <w:rsid w:val="0041477C"/>
    <w:rsid w:val="00414866"/>
    <w:rsid w:val="00414ACE"/>
    <w:rsid w:val="00414C37"/>
    <w:rsid w:val="00414D29"/>
    <w:rsid w:val="0041501B"/>
    <w:rsid w:val="00415086"/>
    <w:rsid w:val="00415669"/>
    <w:rsid w:val="00415944"/>
    <w:rsid w:val="00415977"/>
    <w:rsid w:val="00415B3B"/>
    <w:rsid w:val="00415B7E"/>
    <w:rsid w:val="00415B8A"/>
    <w:rsid w:val="00415D64"/>
    <w:rsid w:val="00415D99"/>
    <w:rsid w:val="0041606B"/>
    <w:rsid w:val="004161AD"/>
    <w:rsid w:val="004165A6"/>
    <w:rsid w:val="004167AC"/>
    <w:rsid w:val="0041680D"/>
    <w:rsid w:val="00416C91"/>
    <w:rsid w:val="00416CC7"/>
    <w:rsid w:val="00416D35"/>
    <w:rsid w:val="0041720B"/>
    <w:rsid w:val="004172F0"/>
    <w:rsid w:val="0041735B"/>
    <w:rsid w:val="00417410"/>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733"/>
    <w:rsid w:val="00420800"/>
    <w:rsid w:val="004209D8"/>
    <w:rsid w:val="00420C11"/>
    <w:rsid w:val="00420CEA"/>
    <w:rsid w:val="0042144D"/>
    <w:rsid w:val="004214F7"/>
    <w:rsid w:val="0042154E"/>
    <w:rsid w:val="00421555"/>
    <w:rsid w:val="004215E6"/>
    <w:rsid w:val="004217AA"/>
    <w:rsid w:val="004217EA"/>
    <w:rsid w:val="0042191A"/>
    <w:rsid w:val="00421942"/>
    <w:rsid w:val="00421BFE"/>
    <w:rsid w:val="00421C74"/>
    <w:rsid w:val="00421CF9"/>
    <w:rsid w:val="00421DDC"/>
    <w:rsid w:val="00422045"/>
    <w:rsid w:val="0042285F"/>
    <w:rsid w:val="00422A26"/>
    <w:rsid w:val="00422A9D"/>
    <w:rsid w:val="00422B69"/>
    <w:rsid w:val="00422F02"/>
    <w:rsid w:val="00422F13"/>
    <w:rsid w:val="004230FF"/>
    <w:rsid w:val="0042313A"/>
    <w:rsid w:val="004233BC"/>
    <w:rsid w:val="0042347E"/>
    <w:rsid w:val="00423582"/>
    <w:rsid w:val="004235E4"/>
    <w:rsid w:val="004236DD"/>
    <w:rsid w:val="004237FC"/>
    <w:rsid w:val="00423B94"/>
    <w:rsid w:val="00423C27"/>
    <w:rsid w:val="00423C31"/>
    <w:rsid w:val="00423C79"/>
    <w:rsid w:val="00423CED"/>
    <w:rsid w:val="00423CFB"/>
    <w:rsid w:val="00423F93"/>
    <w:rsid w:val="00423FD4"/>
    <w:rsid w:val="00424212"/>
    <w:rsid w:val="004246FF"/>
    <w:rsid w:val="00424735"/>
    <w:rsid w:val="0042473E"/>
    <w:rsid w:val="00424777"/>
    <w:rsid w:val="004247DA"/>
    <w:rsid w:val="004248A2"/>
    <w:rsid w:val="00424F19"/>
    <w:rsid w:val="00425455"/>
    <w:rsid w:val="0042558E"/>
    <w:rsid w:val="004255D8"/>
    <w:rsid w:val="00425626"/>
    <w:rsid w:val="004256B2"/>
    <w:rsid w:val="00425764"/>
    <w:rsid w:val="00425ACE"/>
    <w:rsid w:val="00425B8D"/>
    <w:rsid w:val="00425C49"/>
    <w:rsid w:val="00425CDD"/>
    <w:rsid w:val="00425D7C"/>
    <w:rsid w:val="00426452"/>
    <w:rsid w:val="004264DC"/>
    <w:rsid w:val="0042658C"/>
    <w:rsid w:val="004266BF"/>
    <w:rsid w:val="004266C9"/>
    <w:rsid w:val="00426921"/>
    <w:rsid w:val="00426ADB"/>
    <w:rsid w:val="00426C04"/>
    <w:rsid w:val="00426C51"/>
    <w:rsid w:val="00426C9B"/>
    <w:rsid w:val="00426CE5"/>
    <w:rsid w:val="00426CF6"/>
    <w:rsid w:val="00426E07"/>
    <w:rsid w:val="00426EE6"/>
    <w:rsid w:val="004270BB"/>
    <w:rsid w:val="00427152"/>
    <w:rsid w:val="0042723D"/>
    <w:rsid w:val="004276A3"/>
    <w:rsid w:val="004276B6"/>
    <w:rsid w:val="00427A54"/>
    <w:rsid w:val="00427AE1"/>
    <w:rsid w:val="00427D00"/>
    <w:rsid w:val="00427EFA"/>
    <w:rsid w:val="004300A2"/>
    <w:rsid w:val="004300C1"/>
    <w:rsid w:val="00430613"/>
    <w:rsid w:val="00430938"/>
    <w:rsid w:val="004309BA"/>
    <w:rsid w:val="004311DD"/>
    <w:rsid w:val="00431424"/>
    <w:rsid w:val="004316C6"/>
    <w:rsid w:val="00431787"/>
    <w:rsid w:val="00431857"/>
    <w:rsid w:val="0043186E"/>
    <w:rsid w:val="004318C0"/>
    <w:rsid w:val="00431941"/>
    <w:rsid w:val="00431A85"/>
    <w:rsid w:val="00431D36"/>
    <w:rsid w:val="004320D9"/>
    <w:rsid w:val="0043217A"/>
    <w:rsid w:val="004323BF"/>
    <w:rsid w:val="004324AA"/>
    <w:rsid w:val="004324BC"/>
    <w:rsid w:val="004324C9"/>
    <w:rsid w:val="00432822"/>
    <w:rsid w:val="00432B7C"/>
    <w:rsid w:val="00432BC5"/>
    <w:rsid w:val="004333CE"/>
    <w:rsid w:val="004333F8"/>
    <w:rsid w:val="0043346B"/>
    <w:rsid w:val="0043353B"/>
    <w:rsid w:val="004335AD"/>
    <w:rsid w:val="004337DF"/>
    <w:rsid w:val="00433942"/>
    <w:rsid w:val="00433B83"/>
    <w:rsid w:val="00433CE5"/>
    <w:rsid w:val="00434114"/>
    <w:rsid w:val="004342B0"/>
    <w:rsid w:val="00434490"/>
    <w:rsid w:val="004344F9"/>
    <w:rsid w:val="0043450E"/>
    <w:rsid w:val="00434582"/>
    <w:rsid w:val="0043486E"/>
    <w:rsid w:val="0043490D"/>
    <w:rsid w:val="00434AEC"/>
    <w:rsid w:val="0043530E"/>
    <w:rsid w:val="004354CE"/>
    <w:rsid w:val="0043562F"/>
    <w:rsid w:val="0043571F"/>
    <w:rsid w:val="00435E13"/>
    <w:rsid w:val="00435F1D"/>
    <w:rsid w:val="0043621B"/>
    <w:rsid w:val="004362F5"/>
    <w:rsid w:val="0043637D"/>
    <w:rsid w:val="00436456"/>
    <w:rsid w:val="004368F7"/>
    <w:rsid w:val="00436B06"/>
    <w:rsid w:val="00436C46"/>
    <w:rsid w:val="00436D6D"/>
    <w:rsid w:val="00436FC6"/>
    <w:rsid w:val="004370B8"/>
    <w:rsid w:val="004370C5"/>
    <w:rsid w:val="0043712C"/>
    <w:rsid w:val="00437287"/>
    <w:rsid w:val="00437317"/>
    <w:rsid w:val="00437602"/>
    <w:rsid w:val="0043762E"/>
    <w:rsid w:val="0043767A"/>
    <w:rsid w:val="00437ACD"/>
    <w:rsid w:val="00437B52"/>
    <w:rsid w:val="00437C58"/>
    <w:rsid w:val="00437D1B"/>
    <w:rsid w:val="0044004F"/>
    <w:rsid w:val="004402FE"/>
    <w:rsid w:val="004404D1"/>
    <w:rsid w:val="004404E5"/>
    <w:rsid w:val="00440580"/>
    <w:rsid w:val="00440698"/>
    <w:rsid w:val="004407D5"/>
    <w:rsid w:val="00440B8D"/>
    <w:rsid w:val="00440BB6"/>
    <w:rsid w:val="00440CD8"/>
    <w:rsid w:val="00440E9E"/>
    <w:rsid w:val="00441172"/>
    <w:rsid w:val="0044119C"/>
    <w:rsid w:val="0044149E"/>
    <w:rsid w:val="00441642"/>
    <w:rsid w:val="00441710"/>
    <w:rsid w:val="0044171E"/>
    <w:rsid w:val="004418C2"/>
    <w:rsid w:val="004418E7"/>
    <w:rsid w:val="00441A39"/>
    <w:rsid w:val="00441AD6"/>
    <w:rsid w:val="00441BE0"/>
    <w:rsid w:val="00441D56"/>
    <w:rsid w:val="00441ED5"/>
    <w:rsid w:val="00442369"/>
    <w:rsid w:val="0044248F"/>
    <w:rsid w:val="004426AA"/>
    <w:rsid w:val="004427F3"/>
    <w:rsid w:val="0044293C"/>
    <w:rsid w:val="00442A02"/>
    <w:rsid w:val="00442AB1"/>
    <w:rsid w:val="00442BD8"/>
    <w:rsid w:val="00442E31"/>
    <w:rsid w:val="00442E4A"/>
    <w:rsid w:val="00442FCA"/>
    <w:rsid w:val="00443089"/>
    <w:rsid w:val="004430EA"/>
    <w:rsid w:val="0044337E"/>
    <w:rsid w:val="00443510"/>
    <w:rsid w:val="0044388C"/>
    <w:rsid w:val="004438C2"/>
    <w:rsid w:val="004439AF"/>
    <w:rsid w:val="004439C7"/>
    <w:rsid w:val="00443A8A"/>
    <w:rsid w:val="00443ADF"/>
    <w:rsid w:val="00443C84"/>
    <w:rsid w:val="00443F53"/>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3"/>
    <w:rsid w:val="0044581D"/>
    <w:rsid w:val="004458F1"/>
    <w:rsid w:val="004459E3"/>
    <w:rsid w:val="00445B01"/>
    <w:rsid w:val="00445B9C"/>
    <w:rsid w:val="00445C88"/>
    <w:rsid w:val="00445CA9"/>
    <w:rsid w:val="00445D6E"/>
    <w:rsid w:val="00445DEE"/>
    <w:rsid w:val="00445EA1"/>
    <w:rsid w:val="00445FF9"/>
    <w:rsid w:val="00446168"/>
    <w:rsid w:val="004464BC"/>
    <w:rsid w:val="0044653B"/>
    <w:rsid w:val="00446669"/>
    <w:rsid w:val="00446713"/>
    <w:rsid w:val="00446A58"/>
    <w:rsid w:val="00446C51"/>
    <w:rsid w:val="00446FF6"/>
    <w:rsid w:val="00447031"/>
    <w:rsid w:val="004470D2"/>
    <w:rsid w:val="004471EF"/>
    <w:rsid w:val="00447378"/>
    <w:rsid w:val="0044752A"/>
    <w:rsid w:val="0044755D"/>
    <w:rsid w:val="00447669"/>
    <w:rsid w:val="00447ACE"/>
    <w:rsid w:val="00447D3A"/>
    <w:rsid w:val="00447EA3"/>
    <w:rsid w:val="00450121"/>
    <w:rsid w:val="004501C4"/>
    <w:rsid w:val="004501E3"/>
    <w:rsid w:val="004503A0"/>
    <w:rsid w:val="00450436"/>
    <w:rsid w:val="0045045E"/>
    <w:rsid w:val="0045049E"/>
    <w:rsid w:val="00450577"/>
    <w:rsid w:val="004505AE"/>
    <w:rsid w:val="0045066A"/>
    <w:rsid w:val="004508AE"/>
    <w:rsid w:val="004509B3"/>
    <w:rsid w:val="00450B8D"/>
    <w:rsid w:val="00450EE2"/>
    <w:rsid w:val="004513D1"/>
    <w:rsid w:val="004514A5"/>
    <w:rsid w:val="004515F9"/>
    <w:rsid w:val="004516A2"/>
    <w:rsid w:val="00451769"/>
    <w:rsid w:val="00451990"/>
    <w:rsid w:val="00451BB3"/>
    <w:rsid w:val="00451C86"/>
    <w:rsid w:val="00451CE5"/>
    <w:rsid w:val="00451E04"/>
    <w:rsid w:val="00451E23"/>
    <w:rsid w:val="00451F3E"/>
    <w:rsid w:val="00452059"/>
    <w:rsid w:val="0045206D"/>
    <w:rsid w:val="004520A4"/>
    <w:rsid w:val="0045225C"/>
    <w:rsid w:val="00452455"/>
    <w:rsid w:val="004525A8"/>
    <w:rsid w:val="004527DB"/>
    <w:rsid w:val="00452A4D"/>
    <w:rsid w:val="00452ACF"/>
    <w:rsid w:val="00452D2A"/>
    <w:rsid w:val="00452E07"/>
    <w:rsid w:val="0045337F"/>
    <w:rsid w:val="00453BCE"/>
    <w:rsid w:val="00453C0A"/>
    <w:rsid w:val="00453E30"/>
    <w:rsid w:val="00453ED3"/>
    <w:rsid w:val="00453F83"/>
    <w:rsid w:val="004541E6"/>
    <w:rsid w:val="00454370"/>
    <w:rsid w:val="0045445A"/>
    <w:rsid w:val="00454483"/>
    <w:rsid w:val="00454597"/>
    <w:rsid w:val="00454688"/>
    <w:rsid w:val="004546A7"/>
    <w:rsid w:val="00454AF6"/>
    <w:rsid w:val="00454B1E"/>
    <w:rsid w:val="00454CC8"/>
    <w:rsid w:val="00454F60"/>
    <w:rsid w:val="0045516F"/>
    <w:rsid w:val="00455229"/>
    <w:rsid w:val="00455282"/>
    <w:rsid w:val="004552AC"/>
    <w:rsid w:val="004552D8"/>
    <w:rsid w:val="004553FF"/>
    <w:rsid w:val="00455564"/>
    <w:rsid w:val="004555F4"/>
    <w:rsid w:val="004556CD"/>
    <w:rsid w:val="00455BED"/>
    <w:rsid w:val="00455C41"/>
    <w:rsid w:val="00455DB8"/>
    <w:rsid w:val="00455FD1"/>
    <w:rsid w:val="004561E3"/>
    <w:rsid w:val="004562DF"/>
    <w:rsid w:val="00456433"/>
    <w:rsid w:val="004564E8"/>
    <w:rsid w:val="004565C4"/>
    <w:rsid w:val="004566A9"/>
    <w:rsid w:val="00456749"/>
    <w:rsid w:val="00456841"/>
    <w:rsid w:val="00456992"/>
    <w:rsid w:val="00456D46"/>
    <w:rsid w:val="00456D5D"/>
    <w:rsid w:val="004570B6"/>
    <w:rsid w:val="004570E4"/>
    <w:rsid w:val="0045734C"/>
    <w:rsid w:val="00457615"/>
    <w:rsid w:val="00457863"/>
    <w:rsid w:val="0045791B"/>
    <w:rsid w:val="00457C58"/>
    <w:rsid w:val="00457CE7"/>
    <w:rsid w:val="00457E1D"/>
    <w:rsid w:val="00457E68"/>
    <w:rsid w:val="00460140"/>
    <w:rsid w:val="00460283"/>
    <w:rsid w:val="00460316"/>
    <w:rsid w:val="0046069C"/>
    <w:rsid w:val="00460751"/>
    <w:rsid w:val="00460A34"/>
    <w:rsid w:val="00460AE4"/>
    <w:rsid w:val="00460CDE"/>
    <w:rsid w:val="00460CFE"/>
    <w:rsid w:val="00460DF4"/>
    <w:rsid w:val="00460EB6"/>
    <w:rsid w:val="00461040"/>
    <w:rsid w:val="0046117C"/>
    <w:rsid w:val="00461312"/>
    <w:rsid w:val="00461575"/>
    <w:rsid w:val="00461689"/>
    <w:rsid w:val="004616C0"/>
    <w:rsid w:val="004616C2"/>
    <w:rsid w:val="00461706"/>
    <w:rsid w:val="00461DA3"/>
    <w:rsid w:val="00461E03"/>
    <w:rsid w:val="00462035"/>
    <w:rsid w:val="004620A6"/>
    <w:rsid w:val="00462306"/>
    <w:rsid w:val="0046294F"/>
    <w:rsid w:val="0046295C"/>
    <w:rsid w:val="00462A79"/>
    <w:rsid w:val="00462AA2"/>
    <w:rsid w:val="00462DD3"/>
    <w:rsid w:val="00462E31"/>
    <w:rsid w:val="00462F16"/>
    <w:rsid w:val="00462F4F"/>
    <w:rsid w:val="00463060"/>
    <w:rsid w:val="00463392"/>
    <w:rsid w:val="00463505"/>
    <w:rsid w:val="004636BD"/>
    <w:rsid w:val="004636CA"/>
    <w:rsid w:val="0046391B"/>
    <w:rsid w:val="00463B75"/>
    <w:rsid w:val="00463BAB"/>
    <w:rsid w:val="00464048"/>
    <w:rsid w:val="0046415B"/>
    <w:rsid w:val="004641F1"/>
    <w:rsid w:val="00464202"/>
    <w:rsid w:val="004647A6"/>
    <w:rsid w:val="0046482B"/>
    <w:rsid w:val="00464903"/>
    <w:rsid w:val="00464941"/>
    <w:rsid w:val="00464997"/>
    <w:rsid w:val="00464C52"/>
    <w:rsid w:val="00464D2A"/>
    <w:rsid w:val="00464F29"/>
    <w:rsid w:val="00464F8D"/>
    <w:rsid w:val="004650DC"/>
    <w:rsid w:val="004653AC"/>
    <w:rsid w:val="00465493"/>
    <w:rsid w:val="00465498"/>
    <w:rsid w:val="0046568A"/>
    <w:rsid w:val="00465868"/>
    <w:rsid w:val="0046595E"/>
    <w:rsid w:val="00465B33"/>
    <w:rsid w:val="00465D46"/>
    <w:rsid w:val="00465E07"/>
    <w:rsid w:val="00465E54"/>
    <w:rsid w:val="004661A0"/>
    <w:rsid w:val="0046634D"/>
    <w:rsid w:val="004666DC"/>
    <w:rsid w:val="00466928"/>
    <w:rsid w:val="00466BDD"/>
    <w:rsid w:val="00466EA2"/>
    <w:rsid w:val="00466FF4"/>
    <w:rsid w:val="004670E6"/>
    <w:rsid w:val="0046729D"/>
    <w:rsid w:val="0046735A"/>
    <w:rsid w:val="00467810"/>
    <w:rsid w:val="0046782D"/>
    <w:rsid w:val="00467896"/>
    <w:rsid w:val="004678AF"/>
    <w:rsid w:val="00467905"/>
    <w:rsid w:val="00467B9A"/>
    <w:rsid w:val="00467BA8"/>
    <w:rsid w:val="00467CB3"/>
    <w:rsid w:val="00467E76"/>
    <w:rsid w:val="00467EFB"/>
    <w:rsid w:val="00467F56"/>
    <w:rsid w:val="00467F58"/>
    <w:rsid w:val="00470254"/>
    <w:rsid w:val="004705C5"/>
    <w:rsid w:val="00470789"/>
    <w:rsid w:val="00470A52"/>
    <w:rsid w:val="00470B1A"/>
    <w:rsid w:val="00470B81"/>
    <w:rsid w:val="00470C11"/>
    <w:rsid w:val="00470C56"/>
    <w:rsid w:val="00470D39"/>
    <w:rsid w:val="0047111C"/>
    <w:rsid w:val="004712B0"/>
    <w:rsid w:val="0047169F"/>
    <w:rsid w:val="00471867"/>
    <w:rsid w:val="0047194C"/>
    <w:rsid w:val="004719FB"/>
    <w:rsid w:val="0047202D"/>
    <w:rsid w:val="0047203E"/>
    <w:rsid w:val="00472047"/>
    <w:rsid w:val="00472263"/>
    <w:rsid w:val="004722B2"/>
    <w:rsid w:val="004722C4"/>
    <w:rsid w:val="004722E8"/>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5E2"/>
    <w:rsid w:val="00474627"/>
    <w:rsid w:val="0047478A"/>
    <w:rsid w:val="00474841"/>
    <w:rsid w:val="00474CA1"/>
    <w:rsid w:val="00474D4D"/>
    <w:rsid w:val="00474D5D"/>
    <w:rsid w:val="00474F8B"/>
    <w:rsid w:val="00475278"/>
    <w:rsid w:val="00475429"/>
    <w:rsid w:val="004755DC"/>
    <w:rsid w:val="0047585C"/>
    <w:rsid w:val="00475A93"/>
    <w:rsid w:val="00475BA3"/>
    <w:rsid w:val="00475D53"/>
    <w:rsid w:val="00475D8F"/>
    <w:rsid w:val="00475E1A"/>
    <w:rsid w:val="00475EEB"/>
    <w:rsid w:val="004760CC"/>
    <w:rsid w:val="00476408"/>
    <w:rsid w:val="0047645E"/>
    <w:rsid w:val="0047655D"/>
    <w:rsid w:val="00476A68"/>
    <w:rsid w:val="00476AF0"/>
    <w:rsid w:val="00476C21"/>
    <w:rsid w:val="00476D6C"/>
    <w:rsid w:val="00476F9A"/>
    <w:rsid w:val="00477107"/>
    <w:rsid w:val="00477188"/>
    <w:rsid w:val="0047729B"/>
    <w:rsid w:val="004774A3"/>
    <w:rsid w:val="00477600"/>
    <w:rsid w:val="0047765F"/>
    <w:rsid w:val="00477709"/>
    <w:rsid w:val="004777C4"/>
    <w:rsid w:val="00477C10"/>
    <w:rsid w:val="00477CC5"/>
    <w:rsid w:val="00477CCC"/>
    <w:rsid w:val="00477F20"/>
    <w:rsid w:val="004800DA"/>
    <w:rsid w:val="00480149"/>
    <w:rsid w:val="0048017C"/>
    <w:rsid w:val="004803CF"/>
    <w:rsid w:val="00480567"/>
    <w:rsid w:val="004806E6"/>
    <w:rsid w:val="004806E8"/>
    <w:rsid w:val="004809D8"/>
    <w:rsid w:val="00480CD2"/>
    <w:rsid w:val="00480F84"/>
    <w:rsid w:val="0048122E"/>
    <w:rsid w:val="00481283"/>
    <w:rsid w:val="00481520"/>
    <w:rsid w:val="0048155B"/>
    <w:rsid w:val="00481602"/>
    <w:rsid w:val="00481854"/>
    <w:rsid w:val="00481DBC"/>
    <w:rsid w:val="00482284"/>
    <w:rsid w:val="00482286"/>
    <w:rsid w:val="0048228E"/>
    <w:rsid w:val="0048231B"/>
    <w:rsid w:val="004824D7"/>
    <w:rsid w:val="0048250A"/>
    <w:rsid w:val="00482615"/>
    <w:rsid w:val="00482626"/>
    <w:rsid w:val="00482850"/>
    <w:rsid w:val="004829D4"/>
    <w:rsid w:val="00482B52"/>
    <w:rsid w:val="00482BA1"/>
    <w:rsid w:val="00482BEA"/>
    <w:rsid w:val="00482E76"/>
    <w:rsid w:val="00482F26"/>
    <w:rsid w:val="00483021"/>
    <w:rsid w:val="0048309D"/>
    <w:rsid w:val="00483120"/>
    <w:rsid w:val="0048348A"/>
    <w:rsid w:val="0048361B"/>
    <w:rsid w:val="0048362F"/>
    <w:rsid w:val="0048377A"/>
    <w:rsid w:val="004837A3"/>
    <w:rsid w:val="00483837"/>
    <w:rsid w:val="004839A5"/>
    <w:rsid w:val="00483A6C"/>
    <w:rsid w:val="00483ADE"/>
    <w:rsid w:val="00483B5C"/>
    <w:rsid w:val="00483B61"/>
    <w:rsid w:val="00483C96"/>
    <w:rsid w:val="00483D3B"/>
    <w:rsid w:val="00483E9F"/>
    <w:rsid w:val="00483EE4"/>
    <w:rsid w:val="00483F90"/>
    <w:rsid w:val="004842DF"/>
    <w:rsid w:val="00484734"/>
    <w:rsid w:val="00484900"/>
    <w:rsid w:val="0048493C"/>
    <w:rsid w:val="00484C96"/>
    <w:rsid w:val="00484DEB"/>
    <w:rsid w:val="00484F51"/>
    <w:rsid w:val="00484F69"/>
    <w:rsid w:val="00485200"/>
    <w:rsid w:val="004854F3"/>
    <w:rsid w:val="0048561F"/>
    <w:rsid w:val="004857D0"/>
    <w:rsid w:val="0048590B"/>
    <w:rsid w:val="00485948"/>
    <w:rsid w:val="00485AB7"/>
    <w:rsid w:val="00485C64"/>
    <w:rsid w:val="00485DBC"/>
    <w:rsid w:val="00486056"/>
    <w:rsid w:val="0048624F"/>
    <w:rsid w:val="004863C7"/>
    <w:rsid w:val="0048643C"/>
    <w:rsid w:val="0048646D"/>
    <w:rsid w:val="004867A1"/>
    <w:rsid w:val="00486812"/>
    <w:rsid w:val="004868D9"/>
    <w:rsid w:val="00486AAF"/>
    <w:rsid w:val="00486D21"/>
    <w:rsid w:val="00487014"/>
    <w:rsid w:val="004871CE"/>
    <w:rsid w:val="00487421"/>
    <w:rsid w:val="004874F3"/>
    <w:rsid w:val="0048779A"/>
    <w:rsid w:val="0048781C"/>
    <w:rsid w:val="00487ACA"/>
    <w:rsid w:val="00487ACB"/>
    <w:rsid w:val="00487BA3"/>
    <w:rsid w:val="00487D2C"/>
    <w:rsid w:val="00487DEE"/>
    <w:rsid w:val="00490113"/>
    <w:rsid w:val="004902E8"/>
    <w:rsid w:val="0049058A"/>
    <w:rsid w:val="004905AA"/>
    <w:rsid w:val="00490645"/>
    <w:rsid w:val="0049065B"/>
    <w:rsid w:val="00490990"/>
    <w:rsid w:val="00490B39"/>
    <w:rsid w:val="00490CBC"/>
    <w:rsid w:val="00490D27"/>
    <w:rsid w:val="004913FA"/>
    <w:rsid w:val="00491644"/>
    <w:rsid w:val="004916BF"/>
    <w:rsid w:val="00491861"/>
    <w:rsid w:val="00491862"/>
    <w:rsid w:val="0049198B"/>
    <w:rsid w:val="004919B6"/>
    <w:rsid w:val="00491A4B"/>
    <w:rsid w:val="00491D7D"/>
    <w:rsid w:val="00491E47"/>
    <w:rsid w:val="00491EC4"/>
    <w:rsid w:val="004921A6"/>
    <w:rsid w:val="0049225E"/>
    <w:rsid w:val="00492323"/>
    <w:rsid w:val="004923BA"/>
    <w:rsid w:val="00492569"/>
    <w:rsid w:val="004925ED"/>
    <w:rsid w:val="00492E24"/>
    <w:rsid w:val="00492E40"/>
    <w:rsid w:val="00492F8A"/>
    <w:rsid w:val="00493368"/>
    <w:rsid w:val="0049340E"/>
    <w:rsid w:val="0049343E"/>
    <w:rsid w:val="0049347D"/>
    <w:rsid w:val="004934CA"/>
    <w:rsid w:val="004936E9"/>
    <w:rsid w:val="00493787"/>
    <w:rsid w:val="004938D6"/>
    <w:rsid w:val="00493B3F"/>
    <w:rsid w:val="00493DB8"/>
    <w:rsid w:val="00493E18"/>
    <w:rsid w:val="00493EC9"/>
    <w:rsid w:val="00493ED3"/>
    <w:rsid w:val="00493EF1"/>
    <w:rsid w:val="00493FCD"/>
    <w:rsid w:val="0049411A"/>
    <w:rsid w:val="004943BA"/>
    <w:rsid w:val="0049455E"/>
    <w:rsid w:val="00494759"/>
    <w:rsid w:val="0049479B"/>
    <w:rsid w:val="004949D7"/>
    <w:rsid w:val="00494A69"/>
    <w:rsid w:val="00494A6B"/>
    <w:rsid w:val="00494AC2"/>
    <w:rsid w:val="00494BE3"/>
    <w:rsid w:val="00494F00"/>
    <w:rsid w:val="00494FDF"/>
    <w:rsid w:val="00495191"/>
    <w:rsid w:val="004952BE"/>
    <w:rsid w:val="0049544B"/>
    <w:rsid w:val="004954B4"/>
    <w:rsid w:val="00495793"/>
    <w:rsid w:val="004958F3"/>
    <w:rsid w:val="00495EFE"/>
    <w:rsid w:val="0049676F"/>
    <w:rsid w:val="004968A6"/>
    <w:rsid w:val="00496BDF"/>
    <w:rsid w:val="00496BE1"/>
    <w:rsid w:val="00496D35"/>
    <w:rsid w:val="00496E79"/>
    <w:rsid w:val="00497010"/>
    <w:rsid w:val="0049703B"/>
    <w:rsid w:val="00497046"/>
    <w:rsid w:val="004970D2"/>
    <w:rsid w:val="00497997"/>
    <w:rsid w:val="00497AA3"/>
    <w:rsid w:val="00497D94"/>
    <w:rsid w:val="00497EB8"/>
    <w:rsid w:val="004A00C9"/>
    <w:rsid w:val="004A00FB"/>
    <w:rsid w:val="004A0475"/>
    <w:rsid w:val="004A0624"/>
    <w:rsid w:val="004A063C"/>
    <w:rsid w:val="004A0916"/>
    <w:rsid w:val="004A09A4"/>
    <w:rsid w:val="004A09FC"/>
    <w:rsid w:val="004A0A01"/>
    <w:rsid w:val="004A0B46"/>
    <w:rsid w:val="004A0C18"/>
    <w:rsid w:val="004A0DD1"/>
    <w:rsid w:val="004A0ECE"/>
    <w:rsid w:val="004A10F6"/>
    <w:rsid w:val="004A12D4"/>
    <w:rsid w:val="004A16A5"/>
    <w:rsid w:val="004A1770"/>
    <w:rsid w:val="004A18AD"/>
    <w:rsid w:val="004A1931"/>
    <w:rsid w:val="004A1AD5"/>
    <w:rsid w:val="004A1AFF"/>
    <w:rsid w:val="004A1B40"/>
    <w:rsid w:val="004A1F66"/>
    <w:rsid w:val="004A1FC2"/>
    <w:rsid w:val="004A22A3"/>
    <w:rsid w:val="004A232C"/>
    <w:rsid w:val="004A2475"/>
    <w:rsid w:val="004A24D3"/>
    <w:rsid w:val="004A24F4"/>
    <w:rsid w:val="004A279B"/>
    <w:rsid w:val="004A28DB"/>
    <w:rsid w:val="004A2943"/>
    <w:rsid w:val="004A2D09"/>
    <w:rsid w:val="004A2EFA"/>
    <w:rsid w:val="004A31AB"/>
    <w:rsid w:val="004A3273"/>
    <w:rsid w:val="004A32D1"/>
    <w:rsid w:val="004A335F"/>
    <w:rsid w:val="004A34C1"/>
    <w:rsid w:val="004A3643"/>
    <w:rsid w:val="004A380E"/>
    <w:rsid w:val="004A3B4B"/>
    <w:rsid w:val="004A3B55"/>
    <w:rsid w:val="004A3BE6"/>
    <w:rsid w:val="004A3DAA"/>
    <w:rsid w:val="004A3FE0"/>
    <w:rsid w:val="004A417A"/>
    <w:rsid w:val="004A4216"/>
    <w:rsid w:val="004A42C7"/>
    <w:rsid w:val="004A4438"/>
    <w:rsid w:val="004A46D4"/>
    <w:rsid w:val="004A49CC"/>
    <w:rsid w:val="004A4B01"/>
    <w:rsid w:val="004A5019"/>
    <w:rsid w:val="004A505F"/>
    <w:rsid w:val="004A5380"/>
    <w:rsid w:val="004A53D7"/>
    <w:rsid w:val="004A53DD"/>
    <w:rsid w:val="004A54A8"/>
    <w:rsid w:val="004A555D"/>
    <w:rsid w:val="004A562E"/>
    <w:rsid w:val="004A56FE"/>
    <w:rsid w:val="004A5B78"/>
    <w:rsid w:val="004A5C69"/>
    <w:rsid w:val="004A5DC5"/>
    <w:rsid w:val="004A5F35"/>
    <w:rsid w:val="004A6182"/>
    <w:rsid w:val="004A61A5"/>
    <w:rsid w:val="004A61FC"/>
    <w:rsid w:val="004A6270"/>
    <w:rsid w:val="004A63A4"/>
    <w:rsid w:val="004A6421"/>
    <w:rsid w:val="004A6427"/>
    <w:rsid w:val="004A646F"/>
    <w:rsid w:val="004A64A8"/>
    <w:rsid w:val="004A66D6"/>
    <w:rsid w:val="004A6711"/>
    <w:rsid w:val="004A67ED"/>
    <w:rsid w:val="004A6816"/>
    <w:rsid w:val="004A6819"/>
    <w:rsid w:val="004A6850"/>
    <w:rsid w:val="004A6889"/>
    <w:rsid w:val="004A6A51"/>
    <w:rsid w:val="004A6A92"/>
    <w:rsid w:val="004A6D5A"/>
    <w:rsid w:val="004A6D8B"/>
    <w:rsid w:val="004A7069"/>
    <w:rsid w:val="004A7235"/>
    <w:rsid w:val="004A7599"/>
    <w:rsid w:val="004A7754"/>
    <w:rsid w:val="004A77A8"/>
    <w:rsid w:val="004A788E"/>
    <w:rsid w:val="004A78AA"/>
    <w:rsid w:val="004A78AC"/>
    <w:rsid w:val="004A7911"/>
    <w:rsid w:val="004A7BFB"/>
    <w:rsid w:val="004A7E4D"/>
    <w:rsid w:val="004A7EEC"/>
    <w:rsid w:val="004A7FC9"/>
    <w:rsid w:val="004B0241"/>
    <w:rsid w:val="004B06D9"/>
    <w:rsid w:val="004B0794"/>
    <w:rsid w:val="004B0838"/>
    <w:rsid w:val="004B0858"/>
    <w:rsid w:val="004B08C4"/>
    <w:rsid w:val="004B0A18"/>
    <w:rsid w:val="004B0B66"/>
    <w:rsid w:val="004B0EAB"/>
    <w:rsid w:val="004B10A7"/>
    <w:rsid w:val="004B114A"/>
    <w:rsid w:val="004B1233"/>
    <w:rsid w:val="004B1587"/>
    <w:rsid w:val="004B15FA"/>
    <w:rsid w:val="004B1642"/>
    <w:rsid w:val="004B17AA"/>
    <w:rsid w:val="004B17B4"/>
    <w:rsid w:val="004B185D"/>
    <w:rsid w:val="004B1963"/>
    <w:rsid w:val="004B1C2A"/>
    <w:rsid w:val="004B1C94"/>
    <w:rsid w:val="004B1E89"/>
    <w:rsid w:val="004B21EB"/>
    <w:rsid w:val="004B2259"/>
    <w:rsid w:val="004B230A"/>
    <w:rsid w:val="004B2408"/>
    <w:rsid w:val="004B26C5"/>
    <w:rsid w:val="004B2ADB"/>
    <w:rsid w:val="004B2AE9"/>
    <w:rsid w:val="004B2DEC"/>
    <w:rsid w:val="004B2EA1"/>
    <w:rsid w:val="004B3328"/>
    <w:rsid w:val="004B34E2"/>
    <w:rsid w:val="004B377A"/>
    <w:rsid w:val="004B3A2B"/>
    <w:rsid w:val="004B3CD3"/>
    <w:rsid w:val="004B3CF3"/>
    <w:rsid w:val="004B3CF8"/>
    <w:rsid w:val="004B3D0A"/>
    <w:rsid w:val="004B3E55"/>
    <w:rsid w:val="004B3F05"/>
    <w:rsid w:val="004B40E1"/>
    <w:rsid w:val="004B419E"/>
    <w:rsid w:val="004B41CD"/>
    <w:rsid w:val="004B4323"/>
    <w:rsid w:val="004B44F4"/>
    <w:rsid w:val="004B44F6"/>
    <w:rsid w:val="004B46E7"/>
    <w:rsid w:val="004B4ACD"/>
    <w:rsid w:val="004B4AF2"/>
    <w:rsid w:val="004B4C1F"/>
    <w:rsid w:val="004B4CD0"/>
    <w:rsid w:val="004B4D77"/>
    <w:rsid w:val="004B4F81"/>
    <w:rsid w:val="004B5056"/>
    <w:rsid w:val="004B5146"/>
    <w:rsid w:val="004B51CE"/>
    <w:rsid w:val="004B55AE"/>
    <w:rsid w:val="004B569D"/>
    <w:rsid w:val="004B56DB"/>
    <w:rsid w:val="004B5870"/>
    <w:rsid w:val="004B5963"/>
    <w:rsid w:val="004B5A30"/>
    <w:rsid w:val="004B5A46"/>
    <w:rsid w:val="004B5B5E"/>
    <w:rsid w:val="004B5CF2"/>
    <w:rsid w:val="004B5D6E"/>
    <w:rsid w:val="004B5E05"/>
    <w:rsid w:val="004B5E90"/>
    <w:rsid w:val="004B629B"/>
    <w:rsid w:val="004B6409"/>
    <w:rsid w:val="004B6411"/>
    <w:rsid w:val="004B6648"/>
    <w:rsid w:val="004B673F"/>
    <w:rsid w:val="004B6863"/>
    <w:rsid w:val="004B688B"/>
    <w:rsid w:val="004B68AD"/>
    <w:rsid w:val="004B6964"/>
    <w:rsid w:val="004B6A08"/>
    <w:rsid w:val="004B6BB1"/>
    <w:rsid w:val="004B6D41"/>
    <w:rsid w:val="004B6FCC"/>
    <w:rsid w:val="004B6FDC"/>
    <w:rsid w:val="004B7176"/>
    <w:rsid w:val="004B7239"/>
    <w:rsid w:val="004B72A5"/>
    <w:rsid w:val="004B7695"/>
    <w:rsid w:val="004B775A"/>
    <w:rsid w:val="004B7BFC"/>
    <w:rsid w:val="004B7E84"/>
    <w:rsid w:val="004B7EAC"/>
    <w:rsid w:val="004C0078"/>
    <w:rsid w:val="004C00BE"/>
    <w:rsid w:val="004C00FE"/>
    <w:rsid w:val="004C023D"/>
    <w:rsid w:val="004C036F"/>
    <w:rsid w:val="004C03BA"/>
    <w:rsid w:val="004C069B"/>
    <w:rsid w:val="004C0728"/>
    <w:rsid w:val="004C088E"/>
    <w:rsid w:val="004C08DC"/>
    <w:rsid w:val="004C09CA"/>
    <w:rsid w:val="004C09FA"/>
    <w:rsid w:val="004C0EB7"/>
    <w:rsid w:val="004C0EC9"/>
    <w:rsid w:val="004C112E"/>
    <w:rsid w:val="004C141F"/>
    <w:rsid w:val="004C150A"/>
    <w:rsid w:val="004C19EE"/>
    <w:rsid w:val="004C1A18"/>
    <w:rsid w:val="004C1AFF"/>
    <w:rsid w:val="004C1BE8"/>
    <w:rsid w:val="004C1C7F"/>
    <w:rsid w:val="004C1E0E"/>
    <w:rsid w:val="004C1FAD"/>
    <w:rsid w:val="004C2280"/>
    <w:rsid w:val="004C2323"/>
    <w:rsid w:val="004C23B2"/>
    <w:rsid w:val="004C23E5"/>
    <w:rsid w:val="004C24DE"/>
    <w:rsid w:val="004C2A49"/>
    <w:rsid w:val="004C2AA9"/>
    <w:rsid w:val="004C2DAE"/>
    <w:rsid w:val="004C3289"/>
    <w:rsid w:val="004C337D"/>
    <w:rsid w:val="004C3E7C"/>
    <w:rsid w:val="004C4200"/>
    <w:rsid w:val="004C4603"/>
    <w:rsid w:val="004C4684"/>
    <w:rsid w:val="004C4A42"/>
    <w:rsid w:val="004C4E3C"/>
    <w:rsid w:val="004C5176"/>
    <w:rsid w:val="004C5351"/>
    <w:rsid w:val="004C540D"/>
    <w:rsid w:val="004C5898"/>
    <w:rsid w:val="004C58C3"/>
    <w:rsid w:val="004C5A4B"/>
    <w:rsid w:val="004C5F1F"/>
    <w:rsid w:val="004C6043"/>
    <w:rsid w:val="004C61D3"/>
    <w:rsid w:val="004C6726"/>
    <w:rsid w:val="004C699E"/>
    <w:rsid w:val="004C69C3"/>
    <w:rsid w:val="004C6A89"/>
    <w:rsid w:val="004C74AF"/>
    <w:rsid w:val="004C772D"/>
    <w:rsid w:val="004C77BA"/>
    <w:rsid w:val="004C784C"/>
    <w:rsid w:val="004C7916"/>
    <w:rsid w:val="004C7952"/>
    <w:rsid w:val="004C7D2B"/>
    <w:rsid w:val="004C7D41"/>
    <w:rsid w:val="004C7F94"/>
    <w:rsid w:val="004C7F9E"/>
    <w:rsid w:val="004D03C5"/>
    <w:rsid w:val="004D0866"/>
    <w:rsid w:val="004D0914"/>
    <w:rsid w:val="004D0A42"/>
    <w:rsid w:val="004D0C7B"/>
    <w:rsid w:val="004D0D3B"/>
    <w:rsid w:val="004D104C"/>
    <w:rsid w:val="004D1170"/>
    <w:rsid w:val="004D131E"/>
    <w:rsid w:val="004D1380"/>
    <w:rsid w:val="004D14AA"/>
    <w:rsid w:val="004D14B0"/>
    <w:rsid w:val="004D165F"/>
    <w:rsid w:val="004D16EC"/>
    <w:rsid w:val="004D17A7"/>
    <w:rsid w:val="004D181B"/>
    <w:rsid w:val="004D185D"/>
    <w:rsid w:val="004D1880"/>
    <w:rsid w:val="004D18F2"/>
    <w:rsid w:val="004D1B2F"/>
    <w:rsid w:val="004D1BCD"/>
    <w:rsid w:val="004D1D35"/>
    <w:rsid w:val="004D1D7E"/>
    <w:rsid w:val="004D20C1"/>
    <w:rsid w:val="004D2184"/>
    <w:rsid w:val="004D219A"/>
    <w:rsid w:val="004D249A"/>
    <w:rsid w:val="004D249B"/>
    <w:rsid w:val="004D2545"/>
    <w:rsid w:val="004D2589"/>
    <w:rsid w:val="004D2713"/>
    <w:rsid w:val="004D2775"/>
    <w:rsid w:val="004D27F0"/>
    <w:rsid w:val="004D2B2E"/>
    <w:rsid w:val="004D2B38"/>
    <w:rsid w:val="004D2BEB"/>
    <w:rsid w:val="004D2E50"/>
    <w:rsid w:val="004D2E61"/>
    <w:rsid w:val="004D2F20"/>
    <w:rsid w:val="004D33B7"/>
    <w:rsid w:val="004D3515"/>
    <w:rsid w:val="004D354A"/>
    <w:rsid w:val="004D3572"/>
    <w:rsid w:val="004D35EB"/>
    <w:rsid w:val="004D37AB"/>
    <w:rsid w:val="004D3829"/>
    <w:rsid w:val="004D397A"/>
    <w:rsid w:val="004D39C3"/>
    <w:rsid w:val="004D3F16"/>
    <w:rsid w:val="004D3FC9"/>
    <w:rsid w:val="004D428D"/>
    <w:rsid w:val="004D45C3"/>
    <w:rsid w:val="004D471C"/>
    <w:rsid w:val="004D475B"/>
    <w:rsid w:val="004D4ADE"/>
    <w:rsid w:val="004D4BA1"/>
    <w:rsid w:val="004D4D1B"/>
    <w:rsid w:val="004D4DB2"/>
    <w:rsid w:val="004D4EB8"/>
    <w:rsid w:val="004D54D2"/>
    <w:rsid w:val="004D55ED"/>
    <w:rsid w:val="004D5816"/>
    <w:rsid w:val="004D5870"/>
    <w:rsid w:val="004D5BD2"/>
    <w:rsid w:val="004D5D08"/>
    <w:rsid w:val="004D5F06"/>
    <w:rsid w:val="004D6187"/>
    <w:rsid w:val="004D62BD"/>
    <w:rsid w:val="004D6347"/>
    <w:rsid w:val="004D63B5"/>
    <w:rsid w:val="004D655F"/>
    <w:rsid w:val="004D6789"/>
    <w:rsid w:val="004D6807"/>
    <w:rsid w:val="004D6884"/>
    <w:rsid w:val="004D6B58"/>
    <w:rsid w:val="004D7013"/>
    <w:rsid w:val="004D717D"/>
    <w:rsid w:val="004D722F"/>
    <w:rsid w:val="004D73CE"/>
    <w:rsid w:val="004D7BA8"/>
    <w:rsid w:val="004D7D4D"/>
    <w:rsid w:val="004D7EB6"/>
    <w:rsid w:val="004E007C"/>
    <w:rsid w:val="004E00E9"/>
    <w:rsid w:val="004E01DF"/>
    <w:rsid w:val="004E0677"/>
    <w:rsid w:val="004E06A2"/>
    <w:rsid w:val="004E0778"/>
    <w:rsid w:val="004E07FB"/>
    <w:rsid w:val="004E0BA9"/>
    <w:rsid w:val="004E0C11"/>
    <w:rsid w:val="004E0D00"/>
    <w:rsid w:val="004E0F90"/>
    <w:rsid w:val="004E1186"/>
    <w:rsid w:val="004E12AB"/>
    <w:rsid w:val="004E1485"/>
    <w:rsid w:val="004E15BA"/>
    <w:rsid w:val="004E1770"/>
    <w:rsid w:val="004E19FF"/>
    <w:rsid w:val="004E1A8B"/>
    <w:rsid w:val="004E1B4B"/>
    <w:rsid w:val="004E1B73"/>
    <w:rsid w:val="004E1C14"/>
    <w:rsid w:val="004E1D7D"/>
    <w:rsid w:val="004E1EFE"/>
    <w:rsid w:val="004E212A"/>
    <w:rsid w:val="004E2285"/>
    <w:rsid w:val="004E2618"/>
    <w:rsid w:val="004E269D"/>
    <w:rsid w:val="004E2818"/>
    <w:rsid w:val="004E2A61"/>
    <w:rsid w:val="004E2C05"/>
    <w:rsid w:val="004E2CCB"/>
    <w:rsid w:val="004E2EA7"/>
    <w:rsid w:val="004E33C6"/>
    <w:rsid w:val="004E386A"/>
    <w:rsid w:val="004E389A"/>
    <w:rsid w:val="004E3927"/>
    <w:rsid w:val="004E3B2B"/>
    <w:rsid w:val="004E3DA5"/>
    <w:rsid w:val="004E3DF8"/>
    <w:rsid w:val="004E416B"/>
    <w:rsid w:val="004E4268"/>
    <w:rsid w:val="004E4362"/>
    <w:rsid w:val="004E45D0"/>
    <w:rsid w:val="004E46BC"/>
    <w:rsid w:val="004E4854"/>
    <w:rsid w:val="004E48F4"/>
    <w:rsid w:val="004E492A"/>
    <w:rsid w:val="004E4B7D"/>
    <w:rsid w:val="004E4CE3"/>
    <w:rsid w:val="004E4D75"/>
    <w:rsid w:val="004E4E11"/>
    <w:rsid w:val="004E4E22"/>
    <w:rsid w:val="004E4E24"/>
    <w:rsid w:val="004E4FC1"/>
    <w:rsid w:val="004E5028"/>
    <w:rsid w:val="004E5099"/>
    <w:rsid w:val="004E5232"/>
    <w:rsid w:val="004E523B"/>
    <w:rsid w:val="004E536B"/>
    <w:rsid w:val="004E58E9"/>
    <w:rsid w:val="004E5973"/>
    <w:rsid w:val="004E5A3E"/>
    <w:rsid w:val="004E5AB8"/>
    <w:rsid w:val="004E5ACD"/>
    <w:rsid w:val="004E6155"/>
    <w:rsid w:val="004E61CE"/>
    <w:rsid w:val="004E6309"/>
    <w:rsid w:val="004E63A4"/>
    <w:rsid w:val="004E655D"/>
    <w:rsid w:val="004E6648"/>
    <w:rsid w:val="004E6795"/>
    <w:rsid w:val="004E6B12"/>
    <w:rsid w:val="004E6E7A"/>
    <w:rsid w:val="004E71A3"/>
    <w:rsid w:val="004E7280"/>
    <w:rsid w:val="004E7494"/>
    <w:rsid w:val="004E7693"/>
    <w:rsid w:val="004E792E"/>
    <w:rsid w:val="004E7966"/>
    <w:rsid w:val="004E7C2A"/>
    <w:rsid w:val="004E7DF5"/>
    <w:rsid w:val="004E7E6B"/>
    <w:rsid w:val="004E7E80"/>
    <w:rsid w:val="004E7F33"/>
    <w:rsid w:val="004F0067"/>
    <w:rsid w:val="004F00D0"/>
    <w:rsid w:val="004F0355"/>
    <w:rsid w:val="004F035C"/>
    <w:rsid w:val="004F0477"/>
    <w:rsid w:val="004F0633"/>
    <w:rsid w:val="004F0701"/>
    <w:rsid w:val="004F0B78"/>
    <w:rsid w:val="004F0C95"/>
    <w:rsid w:val="004F0CEB"/>
    <w:rsid w:val="004F0CF6"/>
    <w:rsid w:val="004F0E8F"/>
    <w:rsid w:val="004F108F"/>
    <w:rsid w:val="004F11DA"/>
    <w:rsid w:val="004F1228"/>
    <w:rsid w:val="004F123C"/>
    <w:rsid w:val="004F12D2"/>
    <w:rsid w:val="004F17C4"/>
    <w:rsid w:val="004F1A65"/>
    <w:rsid w:val="004F1B0B"/>
    <w:rsid w:val="004F1B87"/>
    <w:rsid w:val="004F1BFD"/>
    <w:rsid w:val="004F1D5D"/>
    <w:rsid w:val="004F1E1C"/>
    <w:rsid w:val="004F20A6"/>
    <w:rsid w:val="004F25AE"/>
    <w:rsid w:val="004F26A4"/>
    <w:rsid w:val="004F291C"/>
    <w:rsid w:val="004F29C7"/>
    <w:rsid w:val="004F2A83"/>
    <w:rsid w:val="004F2AC5"/>
    <w:rsid w:val="004F2CD9"/>
    <w:rsid w:val="004F2D6B"/>
    <w:rsid w:val="004F2E9B"/>
    <w:rsid w:val="004F31FC"/>
    <w:rsid w:val="004F32DC"/>
    <w:rsid w:val="004F358C"/>
    <w:rsid w:val="004F3655"/>
    <w:rsid w:val="004F36E2"/>
    <w:rsid w:val="004F375C"/>
    <w:rsid w:val="004F377C"/>
    <w:rsid w:val="004F3862"/>
    <w:rsid w:val="004F3871"/>
    <w:rsid w:val="004F396F"/>
    <w:rsid w:val="004F399E"/>
    <w:rsid w:val="004F39AF"/>
    <w:rsid w:val="004F39DB"/>
    <w:rsid w:val="004F3A26"/>
    <w:rsid w:val="004F3A3E"/>
    <w:rsid w:val="004F3BAE"/>
    <w:rsid w:val="004F3C92"/>
    <w:rsid w:val="004F3CC4"/>
    <w:rsid w:val="004F3D40"/>
    <w:rsid w:val="004F41CF"/>
    <w:rsid w:val="004F41FE"/>
    <w:rsid w:val="004F423D"/>
    <w:rsid w:val="004F4532"/>
    <w:rsid w:val="004F477F"/>
    <w:rsid w:val="004F4804"/>
    <w:rsid w:val="004F4AF7"/>
    <w:rsid w:val="004F4B17"/>
    <w:rsid w:val="004F4C70"/>
    <w:rsid w:val="004F4E18"/>
    <w:rsid w:val="004F4FFE"/>
    <w:rsid w:val="004F503D"/>
    <w:rsid w:val="004F5057"/>
    <w:rsid w:val="004F50CB"/>
    <w:rsid w:val="004F51D2"/>
    <w:rsid w:val="004F52F6"/>
    <w:rsid w:val="004F5303"/>
    <w:rsid w:val="004F536B"/>
    <w:rsid w:val="004F53F1"/>
    <w:rsid w:val="004F55C8"/>
    <w:rsid w:val="004F575A"/>
    <w:rsid w:val="004F5813"/>
    <w:rsid w:val="004F5BE3"/>
    <w:rsid w:val="004F5EEF"/>
    <w:rsid w:val="004F6003"/>
    <w:rsid w:val="004F6075"/>
    <w:rsid w:val="004F6126"/>
    <w:rsid w:val="004F6164"/>
    <w:rsid w:val="004F6251"/>
    <w:rsid w:val="004F62B9"/>
    <w:rsid w:val="004F62F5"/>
    <w:rsid w:val="004F6444"/>
    <w:rsid w:val="004F6510"/>
    <w:rsid w:val="004F674D"/>
    <w:rsid w:val="004F679D"/>
    <w:rsid w:val="004F6827"/>
    <w:rsid w:val="004F6896"/>
    <w:rsid w:val="004F6944"/>
    <w:rsid w:val="004F6BBC"/>
    <w:rsid w:val="004F6D3E"/>
    <w:rsid w:val="004F6DAE"/>
    <w:rsid w:val="004F6EA3"/>
    <w:rsid w:val="004F6FB4"/>
    <w:rsid w:val="004F71EF"/>
    <w:rsid w:val="004F7298"/>
    <w:rsid w:val="004F7665"/>
    <w:rsid w:val="004F7B22"/>
    <w:rsid w:val="004F7BE1"/>
    <w:rsid w:val="004F7DD3"/>
    <w:rsid w:val="004F7DED"/>
    <w:rsid w:val="004F7E94"/>
    <w:rsid w:val="004F7F53"/>
    <w:rsid w:val="00500178"/>
    <w:rsid w:val="00500294"/>
    <w:rsid w:val="005002B4"/>
    <w:rsid w:val="00500336"/>
    <w:rsid w:val="005004E9"/>
    <w:rsid w:val="005007D5"/>
    <w:rsid w:val="0050080C"/>
    <w:rsid w:val="0050087A"/>
    <w:rsid w:val="005009DD"/>
    <w:rsid w:val="00500E54"/>
    <w:rsid w:val="00500E89"/>
    <w:rsid w:val="00501209"/>
    <w:rsid w:val="0050134E"/>
    <w:rsid w:val="00501365"/>
    <w:rsid w:val="005016AC"/>
    <w:rsid w:val="005016FC"/>
    <w:rsid w:val="005017C0"/>
    <w:rsid w:val="00501A00"/>
    <w:rsid w:val="00501ACA"/>
    <w:rsid w:val="00501B2C"/>
    <w:rsid w:val="00501E91"/>
    <w:rsid w:val="00501EA7"/>
    <w:rsid w:val="00501F34"/>
    <w:rsid w:val="005020A9"/>
    <w:rsid w:val="005025F2"/>
    <w:rsid w:val="0050273C"/>
    <w:rsid w:val="00502934"/>
    <w:rsid w:val="00502D26"/>
    <w:rsid w:val="00502E31"/>
    <w:rsid w:val="00502E79"/>
    <w:rsid w:val="00502F03"/>
    <w:rsid w:val="0050301D"/>
    <w:rsid w:val="005030D5"/>
    <w:rsid w:val="0050337E"/>
    <w:rsid w:val="00503662"/>
    <w:rsid w:val="0050366D"/>
    <w:rsid w:val="005036A2"/>
    <w:rsid w:val="0050375B"/>
    <w:rsid w:val="00503CAB"/>
    <w:rsid w:val="00504092"/>
    <w:rsid w:val="00504302"/>
    <w:rsid w:val="00504466"/>
    <w:rsid w:val="00504515"/>
    <w:rsid w:val="005047C4"/>
    <w:rsid w:val="005048C4"/>
    <w:rsid w:val="00504917"/>
    <w:rsid w:val="00504922"/>
    <w:rsid w:val="005049B2"/>
    <w:rsid w:val="00504C72"/>
    <w:rsid w:val="00504CD6"/>
    <w:rsid w:val="0050518E"/>
    <w:rsid w:val="005052FD"/>
    <w:rsid w:val="00505333"/>
    <w:rsid w:val="00505421"/>
    <w:rsid w:val="00505475"/>
    <w:rsid w:val="00505644"/>
    <w:rsid w:val="005057FC"/>
    <w:rsid w:val="0050587D"/>
    <w:rsid w:val="005058E0"/>
    <w:rsid w:val="00505A45"/>
    <w:rsid w:val="00505ACD"/>
    <w:rsid w:val="00505BAD"/>
    <w:rsid w:val="005063A8"/>
    <w:rsid w:val="00506441"/>
    <w:rsid w:val="00506574"/>
    <w:rsid w:val="005066ED"/>
    <w:rsid w:val="00506BC4"/>
    <w:rsid w:val="00506C05"/>
    <w:rsid w:val="00506C13"/>
    <w:rsid w:val="00506CC7"/>
    <w:rsid w:val="005071C9"/>
    <w:rsid w:val="005071FF"/>
    <w:rsid w:val="00507218"/>
    <w:rsid w:val="00507516"/>
    <w:rsid w:val="00507547"/>
    <w:rsid w:val="00507562"/>
    <w:rsid w:val="005075C0"/>
    <w:rsid w:val="00507697"/>
    <w:rsid w:val="00507B7B"/>
    <w:rsid w:val="00507C51"/>
    <w:rsid w:val="00507C8E"/>
    <w:rsid w:val="00507CFE"/>
    <w:rsid w:val="00507E4B"/>
    <w:rsid w:val="0051003D"/>
    <w:rsid w:val="0051039C"/>
    <w:rsid w:val="0051051E"/>
    <w:rsid w:val="0051078E"/>
    <w:rsid w:val="005109BC"/>
    <w:rsid w:val="00510AB2"/>
    <w:rsid w:val="00510B48"/>
    <w:rsid w:val="00510D69"/>
    <w:rsid w:val="0051121D"/>
    <w:rsid w:val="00511357"/>
    <w:rsid w:val="00511406"/>
    <w:rsid w:val="00511489"/>
    <w:rsid w:val="0051158C"/>
    <w:rsid w:val="00511639"/>
    <w:rsid w:val="00511805"/>
    <w:rsid w:val="0051180A"/>
    <w:rsid w:val="00511B12"/>
    <w:rsid w:val="00511B79"/>
    <w:rsid w:val="00511F28"/>
    <w:rsid w:val="00511FBF"/>
    <w:rsid w:val="00512133"/>
    <w:rsid w:val="005121D9"/>
    <w:rsid w:val="0051238F"/>
    <w:rsid w:val="005123D4"/>
    <w:rsid w:val="0051283B"/>
    <w:rsid w:val="00512962"/>
    <w:rsid w:val="00512AFB"/>
    <w:rsid w:val="00512D5A"/>
    <w:rsid w:val="00512E9E"/>
    <w:rsid w:val="00513044"/>
    <w:rsid w:val="005130B7"/>
    <w:rsid w:val="005131F0"/>
    <w:rsid w:val="005135EB"/>
    <w:rsid w:val="00513699"/>
    <w:rsid w:val="005137F8"/>
    <w:rsid w:val="005139D2"/>
    <w:rsid w:val="005139D6"/>
    <w:rsid w:val="00513C61"/>
    <w:rsid w:val="00513D3E"/>
    <w:rsid w:val="0051424E"/>
    <w:rsid w:val="00514252"/>
    <w:rsid w:val="00514A8B"/>
    <w:rsid w:val="00514EBE"/>
    <w:rsid w:val="00514F84"/>
    <w:rsid w:val="00515124"/>
    <w:rsid w:val="00515644"/>
    <w:rsid w:val="005156EF"/>
    <w:rsid w:val="00515802"/>
    <w:rsid w:val="00515810"/>
    <w:rsid w:val="005159E5"/>
    <w:rsid w:val="00515B4E"/>
    <w:rsid w:val="00515CE6"/>
    <w:rsid w:val="00515F15"/>
    <w:rsid w:val="00516017"/>
    <w:rsid w:val="005160D9"/>
    <w:rsid w:val="0051621B"/>
    <w:rsid w:val="005162FB"/>
    <w:rsid w:val="00516373"/>
    <w:rsid w:val="005163A6"/>
    <w:rsid w:val="005164E3"/>
    <w:rsid w:val="005167CA"/>
    <w:rsid w:val="00516AA0"/>
    <w:rsid w:val="00516B82"/>
    <w:rsid w:val="00516E7D"/>
    <w:rsid w:val="00517027"/>
    <w:rsid w:val="0051729B"/>
    <w:rsid w:val="00517320"/>
    <w:rsid w:val="0051735B"/>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8F"/>
    <w:rsid w:val="005211DF"/>
    <w:rsid w:val="00521729"/>
    <w:rsid w:val="00521C3C"/>
    <w:rsid w:val="00521C40"/>
    <w:rsid w:val="00521C6A"/>
    <w:rsid w:val="00521EDA"/>
    <w:rsid w:val="00522078"/>
    <w:rsid w:val="005223EB"/>
    <w:rsid w:val="005224F4"/>
    <w:rsid w:val="005225CA"/>
    <w:rsid w:val="005225F8"/>
    <w:rsid w:val="00522674"/>
    <w:rsid w:val="005229AD"/>
    <w:rsid w:val="00522B9F"/>
    <w:rsid w:val="00522CE9"/>
    <w:rsid w:val="00522EFE"/>
    <w:rsid w:val="0052302B"/>
    <w:rsid w:val="005231BC"/>
    <w:rsid w:val="00523235"/>
    <w:rsid w:val="005234D9"/>
    <w:rsid w:val="0052393F"/>
    <w:rsid w:val="00523BA1"/>
    <w:rsid w:val="00523CEC"/>
    <w:rsid w:val="00523CFB"/>
    <w:rsid w:val="00523D2C"/>
    <w:rsid w:val="00523DE1"/>
    <w:rsid w:val="00524097"/>
    <w:rsid w:val="0052412F"/>
    <w:rsid w:val="0052418A"/>
    <w:rsid w:val="00524659"/>
    <w:rsid w:val="00524710"/>
    <w:rsid w:val="005247A6"/>
    <w:rsid w:val="00524889"/>
    <w:rsid w:val="00524AFB"/>
    <w:rsid w:val="00524B14"/>
    <w:rsid w:val="00524BD3"/>
    <w:rsid w:val="00524D54"/>
    <w:rsid w:val="00524D6A"/>
    <w:rsid w:val="00524E73"/>
    <w:rsid w:val="00524F67"/>
    <w:rsid w:val="00525000"/>
    <w:rsid w:val="0052519E"/>
    <w:rsid w:val="005253E2"/>
    <w:rsid w:val="00525520"/>
    <w:rsid w:val="00525568"/>
    <w:rsid w:val="005255E2"/>
    <w:rsid w:val="005258BB"/>
    <w:rsid w:val="00525CD3"/>
    <w:rsid w:val="00525E55"/>
    <w:rsid w:val="0052615F"/>
    <w:rsid w:val="0052628F"/>
    <w:rsid w:val="005263EF"/>
    <w:rsid w:val="0052685D"/>
    <w:rsid w:val="00526922"/>
    <w:rsid w:val="00526AA6"/>
    <w:rsid w:val="00526ACF"/>
    <w:rsid w:val="00526F40"/>
    <w:rsid w:val="00527445"/>
    <w:rsid w:val="005278B3"/>
    <w:rsid w:val="00527AA4"/>
    <w:rsid w:val="00527AE6"/>
    <w:rsid w:val="00527AEB"/>
    <w:rsid w:val="00527DAB"/>
    <w:rsid w:val="00527EF8"/>
    <w:rsid w:val="00527F2E"/>
    <w:rsid w:val="00527F60"/>
    <w:rsid w:val="005301B8"/>
    <w:rsid w:val="005301CC"/>
    <w:rsid w:val="0053023F"/>
    <w:rsid w:val="005302A6"/>
    <w:rsid w:val="005304CA"/>
    <w:rsid w:val="005305C4"/>
    <w:rsid w:val="005306C5"/>
    <w:rsid w:val="0053076B"/>
    <w:rsid w:val="0053084B"/>
    <w:rsid w:val="005309E0"/>
    <w:rsid w:val="00530A8D"/>
    <w:rsid w:val="00530E02"/>
    <w:rsid w:val="00530E90"/>
    <w:rsid w:val="00530F65"/>
    <w:rsid w:val="00531036"/>
    <w:rsid w:val="00531073"/>
    <w:rsid w:val="0053119A"/>
    <w:rsid w:val="005311CA"/>
    <w:rsid w:val="005315D3"/>
    <w:rsid w:val="00531800"/>
    <w:rsid w:val="00531996"/>
    <w:rsid w:val="00531D72"/>
    <w:rsid w:val="005320AB"/>
    <w:rsid w:val="005321AF"/>
    <w:rsid w:val="00532345"/>
    <w:rsid w:val="00532363"/>
    <w:rsid w:val="005323AB"/>
    <w:rsid w:val="00532626"/>
    <w:rsid w:val="00532A61"/>
    <w:rsid w:val="00532B25"/>
    <w:rsid w:val="00532E89"/>
    <w:rsid w:val="00532FAA"/>
    <w:rsid w:val="00532FB4"/>
    <w:rsid w:val="005330A0"/>
    <w:rsid w:val="0053342F"/>
    <w:rsid w:val="0053362B"/>
    <w:rsid w:val="00533B4D"/>
    <w:rsid w:val="00533C2B"/>
    <w:rsid w:val="00533E4A"/>
    <w:rsid w:val="00534155"/>
    <w:rsid w:val="00534168"/>
    <w:rsid w:val="00534229"/>
    <w:rsid w:val="00534249"/>
    <w:rsid w:val="005342A3"/>
    <w:rsid w:val="005345C6"/>
    <w:rsid w:val="0053462B"/>
    <w:rsid w:val="00534686"/>
    <w:rsid w:val="005349F9"/>
    <w:rsid w:val="00534A7F"/>
    <w:rsid w:val="00534B33"/>
    <w:rsid w:val="00534B6A"/>
    <w:rsid w:val="00534BF4"/>
    <w:rsid w:val="00534CD4"/>
    <w:rsid w:val="00534D48"/>
    <w:rsid w:val="00534FF0"/>
    <w:rsid w:val="00535298"/>
    <w:rsid w:val="0053530A"/>
    <w:rsid w:val="0053561C"/>
    <w:rsid w:val="00535D9B"/>
    <w:rsid w:val="00535E1A"/>
    <w:rsid w:val="005364C9"/>
    <w:rsid w:val="00536528"/>
    <w:rsid w:val="00536694"/>
    <w:rsid w:val="00536998"/>
    <w:rsid w:val="00536A8A"/>
    <w:rsid w:val="00536B93"/>
    <w:rsid w:val="00536C5C"/>
    <w:rsid w:val="00536DF1"/>
    <w:rsid w:val="00537025"/>
    <w:rsid w:val="0053703D"/>
    <w:rsid w:val="005371AF"/>
    <w:rsid w:val="0053723A"/>
    <w:rsid w:val="005372F3"/>
    <w:rsid w:val="005376C8"/>
    <w:rsid w:val="00537772"/>
    <w:rsid w:val="00537A1B"/>
    <w:rsid w:val="00537A60"/>
    <w:rsid w:val="00537AF9"/>
    <w:rsid w:val="00537D21"/>
    <w:rsid w:val="00537F47"/>
    <w:rsid w:val="00537F4D"/>
    <w:rsid w:val="00537FEC"/>
    <w:rsid w:val="005401E2"/>
    <w:rsid w:val="0054032D"/>
    <w:rsid w:val="00540456"/>
    <w:rsid w:val="005406A5"/>
    <w:rsid w:val="005409A5"/>
    <w:rsid w:val="00540B81"/>
    <w:rsid w:val="00540CA4"/>
    <w:rsid w:val="00540F44"/>
    <w:rsid w:val="00540FDF"/>
    <w:rsid w:val="00541080"/>
    <w:rsid w:val="0054139C"/>
    <w:rsid w:val="005413EA"/>
    <w:rsid w:val="005414A2"/>
    <w:rsid w:val="005415EC"/>
    <w:rsid w:val="0054164C"/>
    <w:rsid w:val="005416BF"/>
    <w:rsid w:val="00541AEE"/>
    <w:rsid w:val="005420AB"/>
    <w:rsid w:val="00542263"/>
    <w:rsid w:val="005422D4"/>
    <w:rsid w:val="0054233F"/>
    <w:rsid w:val="005424FC"/>
    <w:rsid w:val="005425EC"/>
    <w:rsid w:val="0054274E"/>
    <w:rsid w:val="00542873"/>
    <w:rsid w:val="00542898"/>
    <w:rsid w:val="00542962"/>
    <w:rsid w:val="00542A7F"/>
    <w:rsid w:val="00542D4D"/>
    <w:rsid w:val="00542D8A"/>
    <w:rsid w:val="00542D98"/>
    <w:rsid w:val="0054326D"/>
    <w:rsid w:val="00543620"/>
    <w:rsid w:val="00543870"/>
    <w:rsid w:val="00543938"/>
    <w:rsid w:val="00543A23"/>
    <w:rsid w:val="00543A29"/>
    <w:rsid w:val="00543AA3"/>
    <w:rsid w:val="00543BEC"/>
    <w:rsid w:val="00543C56"/>
    <w:rsid w:val="00543E6B"/>
    <w:rsid w:val="00544058"/>
    <w:rsid w:val="0054411F"/>
    <w:rsid w:val="0054435D"/>
    <w:rsid w:val="00544526"/>
    <w:rsid w:val="0054459A"/>
    <w:rsid w:val="00544DEE"/>
    <w:rsid w:val="00545109"/>
    <w:rsid w:val="005452A3"/>
    <w:rsid w:val="00545315"/>
    <w:rsid w:val="00545496"/>
    <w:rsid w:val="005455E9"/>
    <w:rsid w:val="00545772"/>
    <w:rsid w:val="00545A56"/>
    <w:rsid w:val="00545CF2"/>
    <w:rsid w:val="00545D45"/>
    <w:rsid w:val="00545E3B"/>
    <w:rsid w:val="00546054"/>
    <w:rsid w:val="0054630F"/>
    <w:rsid w:val="00546628"/>
    <w:rsid w:val="005466B4"/>
    <w:rsid w:val="005469A0"/>
    <w:rsid w:val="005469A4"/>
    <w:rsid w:val="00546B80"/>
    <w:rsid w:val="00546D40"/>
    <w:rsid w:val="00546DDF"/>
    <w:rsid w:val="0054721B"/>
    <w:rsid w:val="0054775D"/>
    <w:rsid w:val="00547BCD"/>
    <w:rsid w:val="00547D38"/>
    <w:rsid w:val="00547D7B"/>
    <w:rsid w:val="00547D7E"/>
    <w:rsid w:val="00547DFA"/>
    <w:rsid w:val="00550197"/>
    <w:rsid w:val="0055048A"/>
    <w:rsid w:val="0055052D"/>
    <w:rsid w:val="0055091A"/>
    <w:rsid w:val="00550EDA"/>
    <w:rsid w:val="005510DD"/>
    <w:rsid w:val="00551145"/>
    <w:rsid w:val="005511A0"/>
    <w:rsid w:val="005511E9"/>
    <w:rsid w:val="005514BA"/>
    <w:rsid w:val="00551A1A"/>
    <w:rsid w:val="00551C57"/>
    <w:rsid w:val="0055216B"/>
    <w:rsid w:val="005524EE"/>
    <w:rsid w:val="0055255D"/>
    <w:rsid w:val="00552746"/>
    <w:rsid w:val="0055277C"/>
    <w:rsid w:val="00552A57"/>
    <w:rsid w:val="00552CEF"/>
    <w:rsid w:val="00552CF3"/>
    <w:rsid w:val="00552D78"/>
    <w:rsid w:val="005530F6"/>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8FA"/>
    <w:rsid w:val="0055497C"/>
    <w:rsid w:val="00554C63"/>
    <w:rsid w:val="00554DD6"/>
    <w:rsid w:val="00554F93"/>
    <w:rsid w:val="00555064"/>
    <w:rsid w:val="00555292"/>
    <w:rsid w:val="005554D9"/>
    <w:rsid w:val="00555574"/>
    <w:rsid w:val="0055569F"/>
    <w:rsid w:val="005556F0"/>
    <w:rsid w:val="00555773"/>
    <w:rsid w:val="005559CB"/>
    <w:rsid w:val="00555D38"/>
    <w:rsid w:val="00556271"/>
    <w:rsid w:val="005562E7"/>
    <w:rsid w:val="00556480"/>
    <w:rsid w:val="00556528"/>
    <w:rsid w:val="005569B7"/>
    <w:rsid w:val="00556F35"/>
    <w:rsid w:val="00556FF9"/>
    <w:rsid w:val="005570CE"/>
    <w:rsid w:val="005571D0"/>
    <w:rsid w:val="00557252"/>
    <w:rsid w:val="0055737B"/>
    <w:rsid w:val="00557610"/>
    <w:rsid w:val="00557626"/>
    <w:rsid w:val="00557AA8"/>
    <w:rsid w:val="00557AE9"/>
    <w:rsid w:val="00557B66"/>
    <w:rsid w:val="00557C27"/>
    <w:rsid w:val="00557D45"/>
    <w:rsid w:val="00557F25"/>
    <w:rsid w:val="00557FB5"/>
    <w:rsid w:val="0056014C"/>
    <w:rsid w:val="0056017D"/>
    <w:rsid w:val="00560683"/>
    <w:rsid w:val="00560ABE"/>
    <w:rsid w:val="00560BDC"/>
    <w:rsid w:val="00560C9D"/>
    <w:rsid w:val="00560D7A"/>
    <w:rsid w:val="00560E89"/>
    <w:rsid w:val="00560F53"/>
    <w:rsid w:val="0056114A"/>
    <w:rsid w:val="0056119E"/>
    <w:rsid w:val="00561237"/>
    <w:rsid w:val="00561383"/>
    <w:rsid w:val="005615D1"/>
    <w:rsid w:val="00561AA3"/>
    <w:rsid w:val="00561DA6"/>
    <w:rsid w:val="00561ECE"/>
    <w:rsid w:val="00561F6B"/>
    <w:rsid w:val="00562115"/>
    <w:rsid w:val="00562A70"/>
    <w:rsid w:val="00562D2F"/>
    <w:rsid w:val="00562D58"/>
    <w:rsid w:val="00562DCB"/>
    <w:rsid w:val="0056317D"/>
    <w:rsid w:val="0056326D"/>
    <w:rsid w:val="005633E3"/>
    <w:rsid w:val="005634F6"/>
    <w:rsid w:val="00563697"/>
    <w:rsid w:val="005637A4"/>
    <w:rsid w:val="00563A04"/>
    <w:rsid w:val="00563BC0"/>
    <w:rsid w:val="00563BDF"/>
    <w:rsid w:val="00563EF6"/>
    <w:rsid w:val="00563F43"/>
    <w:rsid w:val="005642D7"/>
    <w:rsid w:val="0056442E"/>
    <w:rsid w:val="005645B9"/>
    <w:rsid w:val="00564619"/>
    <w:rsid w:val="0056470E"/>
    <w:rsid w:val="0056494B"/>
    <w:rsid w:val="00564C00"/>
    <w:rsid w:val="00564EFD"/>
    <w:rsid w:val="00565263"/>
    <w:rsid w:val="00565595"/>
    <w:rsid w:val="00565806"/>
    <w:rsid w:val="0056581C"/>
    <w:rsid w:val="005659F1"/>
    <w:rsid w:val="00565B3C"/>
    <w:rsid w:val="00565CDF"/>
    <w:rsid w:val="005662CD"/>
    <w:rsid w:val="0056630A"/>
    <w:rsid w:val="00566831"/>
    <w:rsid w:val="0056684B"/>
    <w:rsid w:val="005669E3"/>
    <w:rsid w:val="00566A1B"/>
    <w:rsid w:val="00566A2A"/>
    <w:rsid w:val="00566A2B"/>
    <w:rsid w:val="00566BA4"/>
    <w:rsid w:val="00566D9E"/>
    <w:rsid w:val="00566E10"/>
    <w:rsid w:val="00567442"/>
    <w:rsid w:val="00567508"/>
    <w:rsid w:val="00567531"/>
    <w:rsid w:val="0056761C"/>
    <w:rsid w:val="0056776B"/>
    <w:rsid w:val="00567774"/>
    <w:rsid w:val="0056791F"/>
    <w:rsid w:val="00567A71"/>
    <w:rsid w:val="00567C87"/>
    <w:rsid w:val="00567D42"/>
    <w:rsid w:val="00567D4A"/>
    <w:rsid w:val="00567D72"/>
    <w:rsid w:val="00567EF0"/>
    <w:rsid w:val="00570115"/>
    <w:rsid w:val="0057035B"/>
    <w:rsid w:val="005704F6"/>
    <w:rsid w:val="0057064D"/>
    <w:rsid w:val="00570819"/>
    <w:rsid w:val="0057087D"/>
    <w:rsid w:val="00570B6C"/>
    <w:rsid w:val="00570C56"/>
    <w:rsid w:val="00570C6C"/>
    <w:rsid w:val="00570CD3"/>
    <w:rsid w:val="0057104F"/>
    <w:rsid w:val="005710AA"/>
    <w:rsid w:val="00571644"/>
    <w:rsid w:val="005718F8"/>
    <w:rsid w:val="00571B7D"/>
    <w:rsid w:val="00571BEA"/>
    <w:rsid w:val="00571C86"/>
    <w:rsid w:val="00571CE3"/>
    <w:rsid w:val="005721DE"/>
    <w:rsid w:val="005729FA"/>
    <w:rsid w:val="00572A53"/>
    <w:rsid w:val="00572A7D"/>
    <w:rsid w:val="00572B42"/>
    <w:rsid w:val="00572BFC"/>
    <w:rsid w:val="005730F5"/>
    <w:rsid w:val="00573383"/>
    <w:rsid w:val="00573449"/>
    <w:rsid w:val="0057379E"/>
    <w:rsid w:val="005739AE"/>
    <w:rsid w:val="00573B21"/>
    <w:rsid w:val="00573DC6"/>
    <w:rsid w:val="00573FA3"/>
    <w:rsid w:val="005740B2"/>
    <w:rsid w:val="0057454C"/>
    <w:rsid w:val="00574644"/>
    <w:rsid w:val="0057489B"/>
    <w:rsid w:val="00574ACE"/>
    <w:rsid w:val="00574AD8"/>
    <w:rsid w:val="00574C3D"/>
    <w:rsid w:val="00574E0A"/>
    <w:rsid w:val="00574EA7"/>
    <w:rsid w:val="005750F0"/>
    <w:rsid w:val="005750F6"/>
    <w:rsid w:val="005754C4"/>
    <w:rsid w:val="00575696"/>
    <w:rsid w:val="005757E8"/>
    <w:rsid w:val="00575C61"/>
    <w:rsid w:val="00575D01"/>
    <w:rsid w:val="005761D3"/>
    <w:rsid w:val="0057629D"/>
    <w:rsid w:val="0057634E"/>
    <w:rsid w:val="0057637E"/>
    <w:rsid w:val="00576543"/>
    <w:rsid w:val="005765F3"/>
    <w:rsid w:val="0057662C"/>
    <w:rsid w:val="0057667C"/>
    <w:rsid w:val="005769EB"/>
    <w:rsid w:val="00576B86"/>
    <w:rsid w:val="00576CF1"/>
    <w:rsid w:val="00576D24"/>
    <w:rsid w:val="00576F1D"/>
    <w:rsid w:val="00576F1F"/>
    <w:rsid w:val="00576FFF"/>
    <w:rsid w:val="00577064"/>
    <w:rsid w:val="00577069"/>
    <w:rsid w:val="0057716A"/>
    <w:rsid w:val="005771C9"/>
    <w:rsid w:val="0057727F"/>
    <w:rsid w:val="00577319"/>
    <w:rsid w:val="00577A0C"/>
    <w:rsid w:val="00577BD8"/>
    <w:rsid w:val="00577CA3"/>
    <w:rsid w:val="00577D2D"/>
    <w:rsid w:val="00577E22"/>
    <w:rsid w:val="00580027"/>
    <w:rsid w:val="005801EE"/>
    <w:rsid w:val="00580463"/>
    <w:rsid w:val="005804EC"/>
    <w:rsid w:val="005806C0"/>
    <w:rsid w:val="00580773"/>
    <w:rsid w:val="005807A5"/>
    <w:rsid w:val="00580825"/>
    <w:rsid w:val="00580827"/>
    <w:rsid w:val="00580866"/>
    <w:rsid w:val="005809ED"/>
    <w:rsid w:val="00580D58"/>
    <w:rsid w:val="00581041"/>
    <w:rsid w:val="005811D7"/>
    <w:rsid w:val="005811EB"/>
    <w:rsid w:val="0058158A"/>
    <w:rsid w:val="005819C6"/>
    <w:rsid w:val="00581F6E"/>
    <w:rsid w:val="00581FDA"/>
    <w:rsid w:val="0058209E"/>
    <w:rsid w:val="00582106"/>
    <w:rsid w:val="005826CF"/>
    <w:rsid w:val="00582707"/>
    <w:rsid w:val="00582BD0"/>
    <w:rsid w:val="00582D30"/>
    <w:rsid w:val="00582D78"/>
    <w:rsid w:val="00582EBC"/>
    <w:rsid w:val="00582ED5"/>
    <w:rsid w:val="005831FC"/>
    <w:rsid w:val="005832FE"/>
    <w:rsid w:val="0058341E"/>
    <w:rsid w:val="00583451"/>
    <w:rsid w:val="005834FA"/>
    <w:rsid w:val="005836D9"/>
    <w:rsid w:val="005838C3"/>
    <w:rsid w:val="00583914"/>
    <w:rsid w:val="005839D6"/>
    <w:rsid w:val="00583B27"/>
    <w:rsid w:val="00583C7E"/>
    <w:rsid w:val="00583DB6"/>
    <w:rsid w:val="00583E7E"/>
    <w:rsid w:val="00583E9C"/>
    <w:rsid w:val="00583F36"/>
    <w:rsid w:val="00584290"/>
    <w:rsid w:val="005842E7"/>
    <w:rsid w:val="00584422"/>
    <w:rsid w:val="00584520"/>
    <w:rsid w:val="0058453B"/>
    <w:rsid w:val="005845FA"/>
    <w:rsid w:val="00584C28"/>
    <w:rsid w:val="00584EEC"/>
    <w:rsid w:val="00585033"/>
    <w:rsid w:val="0058507C"/>
    <w:rsid w:val="005852BC"/>
    <w:rsid w:val="0058537A"/>
    <w:rsid w:val="005857CD"/>
    <w:rsid w:val="00585951"/>
    <w:rsid w:val="00585C68"/>
    <w:rsid w:val="00585CD3"/>
    <w:rsid w:val="00586175"/>
    <w:rsid w:val="005861F4"/>
    <w:rsid w:val="0058653E"/>
    <w:rsid w:val="00586619"/>
    <w:rsid w:val="0058662B"/>
    <w:rsid w:val="0058674C"/>
    <w:rsid w:val="0058677A"/>
    <w:rsid w:val="005867D9"/>
    <w:rsid w:val="005868B3"/>
    <w:rsid w:val="00587046"/>
    <w:rsid w:val="00587135"/>
    <w:rsid w:val="0058719E"/>
    <w:rsid w:val="00587689"/>
    <w:rsid w:val="0058780B"/>
    <w:rsid w:val="00587B32"/>
    <w:rsid w:val="00587C87"/>
    <w:rsid w:val="00587D62"/>
    <w:rsid w:val="00587DF5"/>
    <w:rsid w:val="00587F13"/>
    <w:rsid w:val="005900EF"/>
    <w:rsid w:val="005902D2"/>
    <w:rsid w:val="005902F3"/>
    <w:rsid w:val="00590488"/>
    <w:rsid w:val="00590585"/>
    <w:rsid w:val="005907C1"/>
    <w:rsid w:val="00590892"/>
    <w:rsid w:val="00590AC3"/>
    <w:rsid w:val="00590DCE"/>
    <w:rsid w:val="00590EA7"/>
    <w:rsid w:val="00590EDC"/>
    <w:rsid w:val="00590F2D"/>
    <w:rsid w:val="00590FC8"/>
    <w:rsid w:val="005910DA"/>
    <w:rsid w:val="00591130"/>
    <w:rsid w:val="00591208"/>
    <w:rsid w:val="00591224"/>
    <w:rsid w:val="00591354"/>
    <w:rsid w:val="00591539"/>
    <w:rsid w:val="00591548"/>
    <w:rsid w:val="005916E5"/>
    <w:rsid w:val="005918E2"/>
    <w:rsid w:val="00591C6D"/>
    <w:rsid w:val="00591DBA"/>
    <w:rsid w:val="00591F6B"/>
    <w:rsid w:val="00592345"/>
    <w:rsid w:val="0059262E"/>
    <w:rsid w:val="00592741"/>
    <w:rsid w:val="00592783"/>
    <w:rsid w:val="005927E1"/>
    <w:rsid w:val="00592A8C"/>
    <w:rsid w:val="00592CC7"/>
    <w:rsid w:val="00592CDB"/>
    <w:rsid w:val="00592E25"/>
    <w:rsid w:val="00592FE1"/>
    <w:rsid w:val="00593009"/>
    <w:rsid w:val="00593074"/>
    <w:rsid w:val="005930A5"/>
    <w:rsid w:val="005934F9"/>
    <w:rsid w:val="00593601"/>
    <w:rsid w:val="0059373E"/>
    <w:rsid w:val="00593987"/>
    <w:rsid w:val="00593EAA"/>
    <w:rsid w:val="00594382"/>
    <w:rsid w:val="00594420"/>
    <w:rsid w:val="00594468"/>
    <w:rsid w:val="0059448E"/>
    <w:rsid w:val="005944D1"/>
    <w:rsid w:val="005949CC"/>
    <w:rsid w:val="00594D8A"/>
    <w:rsid w:val="00594FAA"/>
    <w:rsid w:val="00595151"/>
    <w:rsid w:val="00595278"/>
    <w:rsid w:val="00595336"/>
    <w:rsid w:val="00595743"/>
    <w:rsid w:val="00595944"/>
    <w:rsid w:val="00595BDF"/>
    <w:rsid w:val="00595C0E"/>
    <w:rsid w:val="00595C16"/>
    <w:rsid w:val="00595E65"/>
    <w:rsid w:val="005963BA"/>
    <w:rsid w:val="00596650"/>
    <w:rsid w:val="00596866"/>
    <w:rsid w:val="00596953"/>
    <w:rsid w:val="005969EA"/>
    <w:rsid w:val="005970EA"/>
    <w:rsid w:val="005971AC"/>
    <w:rsid w:val="005973F8"/>
    <w:rsid w:val="005975B6"/>
    <w:rsid w:val="0059768B"/>
    <w:rsid w:val="00597B5F"/>
    <w:rsid w:val="00597BC8"/>
    <w:rsid w:val="00597EF3"/>
    <w:rsid w:val="00597F86"/>
    <w:rsid w:val="005A008D"/>
    <w:rsid w:val="005A0133"/>
    <w:rsid w:val="005A0205"/>
    <w:rsid w:val="005A0244"/>
    <w:rsid w:val="005A0424"/>
    <w:rsid w:val="005A04D6"/>
    <w:rsid w:val="005A053B"/>
    <w:rsid w:val="005A0544"/>
    <w:rsid w:val="005A054D"/>
    <w:rsid w:val="005A06FF"/>
    <w:rsid w:val="005A0905"/>
    <w:rsid w:val="005A0A31"/>
    <w:rsid w:val="005A0ACC"/>
    <w:rsid w:val="005A0D86"/>
    <w:rsid w:val="005A0D93"/>
    <w:rsid w:val="005A111B"/>
    <w:rsid w:val="005A1A22"/>
    <w:rsid w:val="005A1CF3"/>
    <w:rsid w:val="005A2038"/>
    <w:rsid w:val="005A2102"/>
    <w:rsid w:val="005A253E"/>
    <w:rsid w:val="005A2C4B"/>
    <w:rsid w:val="005A2CAD"/>
    <w:rsid w:val="005A2DB6"/>
    <w:rsid w:val="005A2F37"/>
    <w:rsid w:val="005A2FC0"/>
    <w:rsid w:val="005A3044"/>
    <w:rsid w:val="005A3244"/>
    <w:rsid w:val="005A354C"/>
    <w:rsid w:val="005A3642"/>
    <w:rsid w:val="005A36B2"/>
    <w:rsid w:val="005A3717"/>
    <w:rsid w:val="005A37E1"/>
    <w:rsid w:val="005A382C"/>
    <w:rsid w:val="005A384A"/>
    <w:rsid w:val="005A3A71"/>
    <w:rsid w:val="005A3D86"/>
    <w:rsid w:val="005A406F"/>
    <w:rsid w:val="005A4099"/>
    <w:rsid w:val="005A43EB"/>
    <w:rsid w:val="005A44DC"/>
    <w:rsid w:val="005A44F2"/>
    <w:rsid w:val="005A4557"/>
    <w:rsid w:val="005A463B"/>
    <w:rsid w:val="005A48A7"/>
    <w:rsid w:val="005A498B"/>
    <w:rsid w:val="005A5083"/>
    <w:rsid w:val="005A548F"/>
    <w:rsid w:val="005A55D6"/>
    <w:rsid w:val="005A574C"/>
    <w:rsid w:val="005A58EE"/>
    <w:rsid w:val="005A5A17"/>
    <w:rsid w:val="005A5B54"/>
    <w:rsid w:val="005A5E88"/>
    <w:rsid w:val="005A5EBB"/>
    <w:rsid w:val="005A5FE8"/>
    <w:rsid w:val="005A60CA"/>
    <w:rsid w:val="005A6105"/>
    <w:rsid w:val="005A6219"/>
    <w:rsid w:val="005A63BF"/>
    <w:rsid w:val="005A64C6"/>
    <w:rsid w:val="005A666D"/>
    <w:rsid w:val="005A6A7B"/>
    <w:rsid w:val="005A6AD3"/>
    <w:rsid w:val="005A6B4E"/>
    <w:rsid w:val="005A6D69"/>
    <w:rsid w:val="005A6D83"/>
    <w:rsid w:val="005A6E68"/>
    <w:rsid w:val="005A72A8"/>
    <w:rsid w:val="005A72D4"/>
    <w:rsid w:val="005A7352"/>
    <w:rsid w:val="005A7A5C"/>
    <w:rsid w:val="005A7BBF"/>
    <w:rsid w:val="005A7C56"/>
    <w:rsid w:val="005A7E6A"/>
    <w:rsid w:val="005A7F01"/>
    <w:rsid w:val="005B0013"/>
    <w:rsid w:val="005B0047"/>
    <w:rsid w:val="005B00F2"/>
    <w:rsid w:val="005B01BE"/>
    <w:rsid w:val="005B0294"/>
    <w:rsid w:val="005B0381"/>
    <w:rsid w:val="005B045A"/>
    <w:rsid w:val="005B0495"/>
    <w:rsid w:val="005B0497"/>
    <w:rsid w:val="005B05A8"/>
    <w:rsid w:val="005B0733"/>
    <w:rsid w:val="005B0825"/>
    <w:rsid w:val="005B093A"/>
    <w:rsid w:val="005B0A98"/>
    <w:rsid w:val="005B0BE5"/>
    <w:rsid w:val="005B0D18"/>
    <w:rsid w:val="005B0EA7"/>
    <w:rsid w:val="005B0F2F"/>
    <w:rsid w:val="005B138D"/>
    <w:rsid w:val="005B16FA"/>
    <w:rsid w:val="005B1A12"/>
    <w:rsid w:val="005B1AC2"/>
    <w:rsid w:val="005B1D8D"/>
    <w:rsid w:val="005B1FE3"/>
    <w:rsid w:val="005B20E3"/>
    <w:rsid w:val="005B263A"/>
    <w:rsid w:val="005B2670"/>
    <w:rsid w:val="005B2790"/>
    <w:rsid w:val="005B290F"/>
    <w:rsid w:val="005B2B88"/>
    <w:rsid w:val="005B2E14"/>
    <w:rsid w:val="005B2E7A"/>
    <w:rsid w:val="005B302F"/>
    <w:rsid w:val="005B321B"/>
    <w:rsid w:val="005B32A7"/>
    <w:rsid w:val="005B3469"/>
    <w:rsid w:val="005B348E"/>
    <w:rsid w:val="005B34A9"/>
    <w:rsid w:val="005B36FA"/>
    <w:rsid w:val="005B3816"/>
    <w:rsid w:val="005B38B0"/>
    <w:rsid w:val="005B397D"/>
    <w:rsid w:val="005B3A04"/>
    <w:rsid w:val="005B3ACA"/>
    <w:rsid w:val="005B3B73"/>
    <w:rsid w:val="005B3C23"/>
    <w:rsid w:val="005B43EF"/>
    <w:rsid w:val="005B44D2"/>
    <w:rsid w:val="005B4589"/>
    <w:rsid w:val="005B45F6"/>
    <w:rsid w:val="005B48E0"/>
    <w:rsid w:val="005B49B1"/>
    <w:rsid w:val="005B4D21"/>
    <w:rsid w:val="005B4F17"/>
    <w:rsid w:val="005B4FE3"/>
    <w:rsid w:val="005B50AE"/>
    <w:rsid w:val="005B50E7"/>
    <w:rsid w:val="005B5230"/>
    <w:rsid w:val="005B53D5"/>
    <w:rsid w:val="005B53EC"/>
    <w:rsid w:val="005B5672"/>
    <w:rsid w:val="005B56BC"/>
    <w:rsid w:val="005B5768"/>
    <w:rsid w:val="005B57EC"/>
    <w:rsid w:val="005B57F9"/>
    <w:rsid w:val="005B585B"/>
    <w:rsid w:val="005B5BA7"/>
    <w:rsid w:val="005B5C2B"/>
    <w:rsid w:val="005B5FB1"/>
    <w:rsid w:val="005B6675"/>
    <w:rsid w:val="005B6B08"/>
    <w:rsid w:val="005B6D5D"/>
    <w:rsid w:val="005B6DA9"/>
    <w:rsid w:val="005B6E72"/>
    <w:rsid w:val="005B70AF"/>
    <w:rsid w:val="005B7137"/>
    <w:rsid w:val="005B7410"/>
    <w:rsid w:val="005B74AB"/>
    <w:rsid w:val="005B74D9"/>
    <w:rsid w:val="005B753F"/>
    <w:rsid w:val="005B7719"/>
    <w:rsid w:val="005B798E"/>
    <w:rsid w:val="005B79A0"/>
    <w:rsid w:val="005B7A95"/>
    <w:rsid w:val="005B7C0A"/>
    <w:rsid w:val="005B7CD6"/>
    <w:rsid w:val="005B7DEA"/>
    <w:rsid w:val="005B7E3C"/>
    <w:rsid w:val="005C04FC"/>
    <w:rsid w:val="005C057A"/>
    <w:rsid w:val="005C06E7"/>
    <w:rsid w:val="005C092D"/>
    <w:rsid w:val="005C0CE9"/>
    <w:rsid w:val="005C0E7D"/>
    <w:rsid w:val="005C0EB7"/>
    <w:rsid w:val="005C0FA7"/>
    <w:rsid w:val="005C0FCA"/>
    <w:rsid w:val="005C1020"/>
    <w:rsid w:val="005C1023"/>
    <w:rsid w:val="005C1097"/>
    <w:rsid w:val="005C109C"/>
    <w:rsid w:val="005C1217"/>
    <w:rsid w:val="005C1286"/>
    <w:rsid w:val="005C1322"/>
    <w:rsid w:val="005C1350"/>
    <w:rsid w:val="005C1519"/>
    <w:rsid w:val="005C15E7"/>
    <w:rsid w:val="005C186C"/>
    <w:rsid w:val="005C1877"/>
    <w:rsid w:val="005C1894"/>
    <w:rsid w:val="005C1977"/>
    <w:rsid w:val="005C19EE"/>
    <w:rsid w:val="005C1A3C"/>
    <w:rsid w:val="005C1D48"/>
    <w:rsid w:val="005C1DEF"/>
    <w:rsid w:val="005C1ED5"/>
    <w:rsid w:val="005C2156"/>
    <w:rsid w:val="005C21AB"/>
    <w:rsid w:val="005C236F"/>
    <w:rsid w:val="005C2A35"/>
    <w:rsid w:val="005C2ABF"/>
    <w:rsid w:val="005C2D3C"/>
    <w:rsid w:val="005C2E64"/>
    <w:rsid w:val="005C2F83"/>
    <w:rsid w:val="005C3002"/>
    <w:rsid w:val="005C3050"/>
    <w:rsid w:val="005C316F"/>
    <w:rsid w:val="005C32F8"/>
    <w:rsid w:val="005C32FE"/>
    <w:rsid w:val="005C3302"/>
    <w:rsid w:val="005C3531"/>
    <w:rsid w:val="005C360C"/>
    <w:rsid w:val="005C37F2"/>
    <w:rsid w:val="005C3C15"/>
    <w:rsid w:val="005C3D68"/>
    <w:rsid w:val="005C3DCD"/>
    <w:rsid w:val="005C3E4E"/>
    <w:rsid w:val="005C3E6E"/>
    <w:rsid w:val="005C42A3"/>
    <w:rsid w:val="005C42F8"/>
    <w:rsid w:val="005C465A"/>
    <w:rsid w:val="005C493A"/>
    <w:rsid w:val="005C4AA8"/>
    <w:rsid w:val="005C4C12"/>
    <w:rsid w:val="005C5020"/>
    <w:rsid w:val="005C51EC"/>
    <w:rsid w:val="005C5215"/>
    <w:rsid w:val="005C52B7"/>
    <w:rsid w:val="005C5333"/>
    <w:rsid w:val="005C5344"/>
    <w:rsid w:val="005C557C"/>
    <w:rsid w:val="005C55A1"/>
    <w:rsid w:val="005C5890"/>
    <w:rsid w:val="005C5967"/>
    <w:rsid w:val="005C59A0"/>
    <w:rsid w:val="005C59CC"/>
    <w:rsid w:val="005C5DD3"/>
    <w:rsid w:val="005C5E67"/>
    <w:rsid w:val="005C6133"/>
    <w:rsid w:val="005C63B8"/>
    <w:rsid w:val="005C648E"/>
    <w:rsid w:val="005C6725"/>
    <w:rsid w:val="005C69A8"/>
    <w:rsid w:val="005C6C8B"/>
    <w:rsid w:val="005C6DC1"/>
    <w:rsid w:val="005C709D"/>
    <w:rsid w:val="005C73D1"/>
    <w:rsid w:val="005C7435"/>
    <w:rsid w:val="005C7593"/>
    <w:rsid w:val="005C768C"/>
    <w:rsid w:val="005C7AD9"/>
    <w:rsid w:val="005C7B56"/>
    <w:rsid w:val="005C7CC6"/>
    <w:rsid w:val="005C7EFD"/>
    <w:rsid w:val="005C7F7E"/>
    <w:rsid w:val="005C7F94"/>
    <w:rsid w:val="005D0178"/>
    <w:rsid w:val="005D01AB"/>
    <w:rsid w:val="005D045C"/>
    <w:rsid w:val="005D04BB"/>
    <w:rsid w:val="005D075C"/>
    <w:rsid w:val="005D07B4"/>
    <w:rsid w:val="005D08B8"/>
    <w:rsid w:val="005D0A80"/>
    <w:rsid w:val="005D0BC4"/>
    <w:rsid w:val="005D0DB1"/>
    <w:rsid w:val="005D0E0E"/>
    <w:rsid w:val="005D1063"/>
    <w:rsid w:val="005D1295"/>
    <w:rsid w:val="005D1619"/>
    <w:rsid w:val="005D1D94"/>
    <w:rsid w:val="005D1E2C"/>
    <w:rsid w:val="005D1F8C"/>
    <w:rsid w:val="005D23EE"/>
    <w:rsid w:val="005D2594"/>
    <w:rsid w:val="005D28F9"/>
    <w:rsid w:val="005D298D"/>
    <w:rsid w:val="005D2A99"/>
    <w:rsid w:val="005D2B43"/>
    <w:rsid w:val="005D2C6A"/>
    <w:rsid w:val="005D2D0D"/>
    <w:rsid w:val="005D2FD3"/>
    <w:rsid w:val="005D345E"/>
    <w:rsid w:val="005D346F"/>
    <w:rsid w:val="005D34A1"/>
    <w:rsid w:val="005D34FA"/>
    <w:rsid w:val="005D35BE"/>
    <w:rsid w:val="005D37DE"/>
    <w:rsid w:val="005D38E5"/>
    <w:rsid w:val="005D3B2E"/>
    <w:rsid w:val="005D3D6C"/>
    <w:rsid w:val="005D3DC5"/>
    <w:rsid w:val="005D3DC8"/>
    <w:rsid w:val="005D3E96"/>
    <w:rsid w:val="005D3F90"/>
    <w:rsid w:val="005D3FBB"/>
    <w:rsid w:val="005D41A6"/>
    <w:rsid w:val="005D4401"/>
    <w:rsid w:val="005D4433"/>
    <w:rsid w:val="005D4582"/>
    <w:rsid w:val="005D45F8"/>
    <w:rsid w:val="005D4620"/>
    <w:rsid w:val="005D4CF2"/>
    <w:rsid w:val="005D5280"/>
    <w:rsid w:val="005D5415"/>
    <w:rsid w:val="005D5454"/>
    <w:rsid w:val="005D54BE"/>
    <w:rsid w:val="005D555C"/>
    <w:rsid w:val="005D5726"/>
    <w:rsid w:val="005D5858"/>
    <w:rsid w:val="005D58F0"/>
    <w:rsid w:val="005D5BA0"/>
    <w:rsid w:val="005D5C24"/>
    <w:rsid w:val="005D5C63"/>
    <w:rsid w:val="005D5C80"/>
    <w:rsid w:val="005D5E67"/>
    <w:rsid w:val="005D5ECD"/>
    <w:rsid w:val="005D5F13"/>
    <w:rsid w:val="005D5FC9"/>
    <w:rsid w:val="005D60A4"/>
    <w:rsid w:val="005D6124"/>
    <w:rsid w:val="005D61C4"/>
    <w:rsid w:val="005D61F9"/>
    <w:rsid w:val="005D6316"/>
    <w:rsid w:val="005D63DA"/>
    <w:rsid w:val="005D672D"/>
    <w:rsid w:val="005D67CE"/>
    <w:rsid w:val="005D6A99"/>
    <w:rsid w:val="005D6C46"/>
    <w:rsid w:val="005D6E6B"/>
    <w:rsid w:val="005D70B1"/>
    <w:rsid w:val="005D7125"/>
    <w:rsid w:val="005D712E"/>
    <w:rsid w:val="005D7216"/>
    <w:rsid w:val="005D72B0"/>
    <w:rsid w:val="005D75C5"/>
    <w:rsid w:val="005D7741"/>
    <w:rsid w:val="005D7754"/>
    <w:rsid w:val="005D781D"/>
    <w:rsid w:val="005D782E"/>
    <w:rsid w:val="005D7CD9"/>
    <w:rsid w:val="005D7DD2"/>
    <w:rsid w:val="005D7E30"/>
    <w:rsid w:val="005D7E50"/>
    <w:rsid w:val="005D7F64"/>
    <w:rsid w:val="005D7FC1"/>
    <w:rsid w:val="005E0000"/>
    <w:rsid w:val="005E008F"/>
    <w:rsid w:val="005E0234"/>
    <w:rsid w:val="005E0353"/>
    <w:rsid w:val="005E03CD"/>
    <w:rsid w:val="005E03F8"/>
    <w:rsid w:val="005E047A"/>
    <w:rsid w:val="005E0870"/>
    <w:rsid w:val="005E0ACA"/>
    <w:rsid w:val="005E0C3C"/>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1F7A"/>
    <w:rsid w:val="005E2061"/>
    <w:rsid w:val="005E22A8"/>
    <w:rsid w:val="005E2648"/>
    <w:rsid w:val="005E2660"/>
    <w:rsid w:val="005E266B"/>
    <w:rsid w:val="005E2713"/>
    <w:rsid w:val="005E274A"/>
    <w:rsid w:val="005E2956"/>
    <w:rsid w:val="005E2A40"/>
    <w:rsid w:val="005E2A7B"/>
    <w:rsid w:val="005E2B3A"/>
    <w:rsid w:val="005E2E43"/>
    <w:rsid w:val="005E319B"/>
    <w:rsid w:val="005E33B3"/>
    <w:rsid w:val="005E3532"/>
    <w:rsid w:val="005E3718"/>
    <w:rsid w:val="005E379F"/>
    <w:rsid w:val="005E383B"/>
    <w:rsid w:val="005E38B1"/>
    <w:rsid w:val="005E393B"/>
    <w:rsid w:val="005E3BBA"/>
    <w:rsid w:val="005E3E9A"/>
    <w:rsid w:val="005E4129"/>
    <w:rsid w:val="005E4337"/>
    <w:rsid w:val="005E4551"/>
    <w:rsid w:val="005E4651"/>
    <w:rsid w:val="005E49C7"/>
    <w:rsid w:val="005E4A12"/>
    <w:rsid w:val="005E4D7B"/>
    <w:rsid w:val="005E4EB2"/>
    <w:rsid w:val="005E4F3F"/>
    <w:rsid w:val="005E51A3"/>
    <w:rsid w:val="005E528D"/>
    <w:rsid w:val="005E5304"/>
    <w:rsid w:val="005E55DD"/>
    <w:rsid w:val="005E5759"/>
    <w:rsid w:val="005E57ED"/>
    <w:rsid w:val="005E5C00"/>
    <w:rsid w:val="005E5E17"/>
    <w:rsid w:val="005E6033"/>
    <w:rsid w:val="005E6066"/>
    <w:rsid w:val="005E6115"/>
    <w:rsid w:val="005E65C0"/>
    <w:rsid w:val="005E65F2"/>
    <w:rsid w:val="005E6607"/>
    <w:rsid w:val="005E68F3"/>
    <w:rsid w:val="005E69E7"/>
    <w:rsid w:val="005E6C11"/>
    <w:rsid w:val="005E70D8"/>
    <w:rsid w:val="005E71A1"/>
    <w:rsid w:val="005E71CA"/>
    <w:rsid w:val="005E722F"/>
    <w:rsid w:val="005E72DB"/>
    <w:rsid w:val="005E730D"/>
    <w:rsid w:val="005E73E0"/>
    <w:rsid w:val="005E76CD"/>
    <w:rsid w:val="005E7877"/>
    <w:rsid w:val="005E7C84"/>
    <w:rsid w:val="005E7D4C"/>
    <w:rsid w:val="005E7FDD"/>
    <w:rsid w:val="005F008B"/>
    <w:rsid w:val="005F0849"/>
    <w:rsid w:val="005F09C4"/>
    <w:rsid w:val="005F0EC3"/>
    <w:rsid w:val="005F0EE3"/>
    <w:rsid w:val="005F0F5B"/>
    <w:rsid w:val="005F113C"/>
    <w:rsid w:val="005F11D3"/>
    <w:rsid w:val="005F1219"/>
    <w:rsid w:val="005F12E4"/>
    <w:rsid w:val="005F1570"/>
    <w:rsid w:val="005F1610"/>
    <w:rsid w:val="005F18C4"/>
    <w:rsid w:val="005F1903"/>
    <w:rsid w:val="005F196F"/>
    <w:rsid w:val="005F1A99"/>
    <w:rsid w:val="005F1D96"/>
    <w:rsid w:val="005F1F8D"/>
    <w:rsid w:val="005F2126"/>
    <w:rsid w:val="005F229B"/>
    <w:rsid w:val="005F238E"/>
    <w:rsid w:val="005F257D"/>
    <w:rsid w:val="005F26C3"/>
    <w:rsid w:val="005F2725"/>
    <w:rsid w:val="005F273E"/>
    <w:rsid w:val="005F27FD"/>
    <w:rsid w:val="005F292D"/>
    <w:rsid w:val="005F2969"/>
    <w:rsid w:val="005F29A4"/>
    <w:rsid w:val="005F2C7A"/>
    <w:rsid w:val="005F2CC3"/>
    <w:rsid w:val="005F2D7C"/>
    <w:rsid w:val="005F2E4C"/>
    <w:rsid w:val="005F2FDF"/>
    <w:rsid w:val="005F3164"/>
    <w:rsid w:val="005F3180"/>
    <w:rsid w:val="005F31C4"/>
    <w:rsid w:val="005F344C"/>
    <w:rsid w:val="005F34D9"/>
    <w:rsid w:val="005F353C"/>
    <w:rsid w:val="005F35B1"/>
    <w:rsid w:val="005F3924"/>
    <w:rsid w:val="005F3BA5"/>
    <w:rsid w:val="005F3BE0"/>
    <w:rsid w:val="005F3CC5"/>
    <w:rsid w:val="005F3F7F"/>
    <w:rsid w:val="005F3F9F"/>
    <w:rsid w:val="005F4780"/>
    <w:rsid w:val="005F4B74"/>
    <w:rsid w:val="005F4BDC"/>
    <w:rsid w:val="005F4D05"/>
    <w:rsid w:val="005F4D11"/>
    <w:rsid w:val="005F4E24"/>
    <w:rsid w:val="005F54DE"/>
    <w:rsid w:val="005F552A"/>
    <w:rsid w:val="005F552F"/>
    <w:rsid w:val="005F5780"/>
    <w:rsid w:val="005F59BC"/>
    <w:rsid w:val="005F5C09"/>
    <w:rsid w:val="005F5CC3"/>
    <w:rsid w:val="005F5CDA"/>
    <w:rsid w:val="005F5DAC"/>
    <w:rsid w:val="005F5FD6"/>
    <w:rsid w:val="005F639D"/>
    <w:rsid w:val="005F63E5"/>
    <w:rsid w:val="005F6805"/>
    <w:rsid w:val="005F6924"/>
    <w:rsid w:val="005F6D12"/>
    <w:rsid w:val="005F6D95"/>
    <w:rsid w:val="005F6DC6"/>
    <w:rsid w:val="005F6F34"/>
    <w:rsid w:val="005F703C"/>
    <w:rsid w:val="005F7166"/>
    <w:rsid w:val="005F71CF"/>
    <w:rsid w:val="005F753C"/>
    <w:rsid w:val="005F7556"/>
    <w:rsid w:val="005F75FD"/>
    <w:rsid w:val="005F79A6"/>
    <w:rsid w:val="005F7E71"/>
    <w:rsid w:val="006001D0"/>
    <w:rsid w:val="00600250"/>
    <w:rsid w:val="006002F3"/>
    <w:rsid w:val="006003E8"/>
    <w:rsid w:val="006007B0"/>
    <w:rsid w:val="00600A6D"/>
    <w:rsid w:val="00600B67"/>
    <w:rsid w:val="00600E32"/>
    <w:rsid w:val="00600E73"/>
    <w:rsid w:val="0060117D"/>
    <w:rsid w:val="006013BD"/>
    <w:rsid w:val="00601628"/>
    <w:rsid w:val="00601815"/>
    <w:rsid w:val="0060186F"/>
    <w:rsid w:val="00601916"/>
    <w:rsid w:val="00601BC9"/>
    <w:rsid w:val="00601EA5"/>
    <w:rsid w:val="00601ECF"/>
    <w:rsid w:val="00601ED8"/>
    <w:rsid w:val="00601F57"/>
    <w:rsid w:val="00602028"/>
    <w:rsid w:val="0060215A"/>
    <w:rsid w:val="00602222"/>
    <w:rsid w:val="0060237E"/>
    <w:rsid w:val="0060248C"/>
    <w:rsid w:val="006024B9"/>
    <w:rsid w:val="00602506"/>
    <w:rsid w:val="0060253F"/>
    <w:rsid w:val="006025E0"/>
    <w:rsid w:val="00602613"/>
    <w:rsid w:val="00602840"/>
    <w:rsid w:val="006028DA"/>
    <w:rsid w:val="00602AE8"/>
    <w:rsid w:val="00602B0F"/>
    <w:rsid w:val="00602BB3"/>
    <w:rsid w:val="00602CF1"/>
    <w:rsid w:val="00602F14"/>
    <w:rsid w:val="0060310C"/>
    <w:rsid w:val="00603115"/>
    <w:rsid w:val="0060319D"/>
    <w:rsid w:val="00603204"/>
    <w:rsid w:val="0060320E"/>
    <w:rsid w:val="00603336"/>
    <w:rsid w:val="0060347A"/>
    <w:rsid w:val="00603625"/>
    <w:rsid w:val="006036DC"/>
    <w:rsid w:val="00603CAE"/>
    <w:rsid w:val="00603F47"/>
    <w:rsid w:val="00604109"/>
    <w:rsid w:val="006041DE"/>
    <w:rsid w:val="006041E1"/>
    <w:rsid w:val="006042CC"/>
    <w:rsid w:val="006043EB"/>
    <w:rsid w:val="00604557"/>
    <w:rsid w:val="00604570"/>
    <w:rsid w:val="0060458B"/>
    <w:rsid w:val="00604789"/>
    <w:rsid w:val="00604888"/>
    <w:rsid w:val="006049E0"/>
    <w:rsid w:val="006049F2"/>
    <w:rsid w:val="00604E30"/>
    <w:rsid w:val="006051B5"/>
    <w:rsid w:val="006051E5"/>
    <w:rsid w:val="0060531D"/>
    <w:rsid w:val="00605373"/>
    <w:rsid w:val="00605594"/>
    <w:rsid w:val="006055B5"/>
    <w:rsid w:val="00605663"/>
    <w:rsid w:val="006056EF"/>
    <w:rsid w:val="0060578B"/>
    <w:rsid w:val="00605820"/>
    <w:rsid w:val="006058C0"/>
    <w:rsid w:val="00605AD9"/>
    <w:rsid w:val="00605BC5"/>
    <w:rsid w:val="00605DA5"/>
    <w:rsid w:val="00605DBA"/>
    <w:rsid w:val="00605EC7"/>
    <w:rsid w:val="006060E6"/>
    <w:rsid w:val="006062C4"/>
    <w:rsid w:val="006064C3"/>
    <w:rsid w:val="006068B7"/>
    <w:rsid w:val="0060696E"/>
    <w:rsid w:val="00606AE3"/>
    <w:rsid w:val="00606C13"/>
    <w:rsid w:val="006071E5"/>
    <w:rsid w:val="00607271"/>
    <w:rsid w:val="00607528"/>
    <w:rsid w:val="0060755B"/>
    <w:rsid w:val="006075D6"/>
    <w:rsid w:val="006075D9"/>
    <w:rsid w:val="0060763B"/>
    <w:rsid w:val="00607848"/>
    <w:rsid w:val="00607A76"/>
    <w:rsid w:val="00607C09"/>
    <w:rsid w:val="00607C47"/>
    <w:rsid w:val="00607CC6"/>
    <w:rsid w:val="00607DCB"/>
    <w:rsid w:val="00607E2D"/>
    <w:rsid w:val="00610063"/>
    <w:rsid w:val="006101AE"/>
    <w:rsid w:val="00610468"/>
    <w:rsid w:val="00610759"/>
    <w:rsid w:val="006109B1"/>
    <w:rsid w:val="00610AC7"/>
    <w:rsid w:val="00610C7B"/>
    <w:rsid w:val="00610FBB"/>
    <w:rsid w:val="00610FD4"/>
    <w:rsid w:val="00611031"/>
    <w:rsid w:val="006111DC"/>
    <w:rsid w:val="0061156D"/>
    <w:rsid w:val="00611590"/>
    <w:rsid w:val="006119CE"/>
    <w:rsid w:val="00611D5A"/>
    <w:rsid w:val="00611E75"/>
    <w:rsid w:val="00612011"/>
    <w:rsid w:val="006124B6"/>
    <w:rsid w:val="006125C5"/>
    <w:rsid w:val="006126ED"/>
    <w:rsid w:val="006127CF"/>
    <w:rsid w:val="00612906"/>
    <w:rsid w:val="006129D4"/>
    <w:rsid w:val="00612C7E"/>
    <w:rsid w:val="00612C9D"/>
    <w:rsid w:val="00612CF0"/>
    <w:rsid w:val="00612D11"/>
    <w:rsid w:val="00612F17"/>
    <w:rsid w:val="00612F5D"/>
    <w:rsid w:val="0061306F"/>
    <w:rsid w:val="0061325E"/>
    <w:rsid w:val="00613320"/>
    <w:rsid w:val="006133A1"/>
    <w:rsid w:val="00613458"/>
    <w:rsid w:val="006137CC"/>
    <w:rsid w:val="006138DE"/>
    <w:rsid w:val="00613A32"/>
    <w:rsid w:val="00613A78"/>
    <w:rsid w:val="00613A9F"/>
    <w:rsid w:val="00613ABC"/>
    <w:rsid w:val="00613B71"/>
    <w:rsid w:val="00613BA2"/>
    <w:rsid w:val="00613D8F"/>
    <w:rsid w:val="00613E00"/>
    <w:rsid w:val="00613E64"/>
    <w:rsid w:val="0061401E"/>
    <w:rsid w:val="00614286"/>
    <w:rsid w:val="006142D5"/>
    <w:rsid w:val="0061434E"/>
    <w:rsid w:val="00614432"/>
    <w:rsid w:val="00614603"/>
    <w:rsid w:val="00614626"/>
    <w:rsid w:val="00614635"/>
    <w:rsid w:val="00614655"/>
    <w:rsid w:val="00614683"/>
    <w:rsid w:val="0061481E"/>
    <w:rsid w:val="00614878"/>
    <w:rsid w:val="0061491D"/>
    <w:rsid w:val="00614992"/>
    <w:rsid w:val="00614B13"/>
    <w:rsid w:val="00614BE2"/>
    <w:rsid w:val="00614E8E"/>
    <w:rsid w:val="00614F87"/>
    <w:rsid w:val="006155B8"/>
    <w:rsid w:val="006159BA"/>
    <w:rsid w:val="006159E1"/>
    <w:rsid w:val="00615D27"/>
    <w:rsid w:val="00615D9C"/>
    <w:rsid w:val="00615E54"/>
    <w:rsid w:val="00615EC9"/>
    <w:rsid w:val="00615ED9"/>
    <w:rsid w:val="00615F3D"/>
    <w:rsid w:val="00615F66"/>
    <w:rsid w:val="0061601B"/>
    <w:rsid w:val="0061602B"/>
    <w:rsid w:val="00616031"/>
    <w:rsid w:val="006161EC"/>
    <w:rsid w:val="0061691C"/>
    <w:rsid w:val="00616BA6"/>
    <w:rsid w:val="00616F2B"/>
    <w:rsid w:val="00617046"/>
    <w:rsid w:val="00617187"/>
    <w:rsid w:val="0061743E"/>
    <w:rsid w:val="006179C8"/>
    <w:rsid w:val="00617A23"/>
    <w:rsid w:val="00617A59"/>
    <w:rsid w:val="00617B11"/>
    <w:rsid w:val="00617B1B"/>
    <w:rsid w:val="00617B50"/>
    <w:rsid w:val="00620164"/>
    <w:rsid w:val="006201DD"/>
    <w:rsid w:val="006203E8"/>
    <w:rsid w:val="006203F1"/>
    <w:rsid w:val="006204D5"/>
    <w:rsid w:val="006206C8"/>
    <w:rsid w:val="006206DD"/>
    <w:rsid w:val="00620714"/>
    <w:rsid w:val="00620810"/>
    <w:rsid w:val="00620D27"/>
    <w:rsid w:val="00620FEA"/>
    <w:rsid w:val="006212F0"/>
    <w:rsid w:val="00621364"/>
    <w:rsid w:val="006214CD"/>
    <w:rsid w:val="00621B3E"/>
    <w:rsid w:val="00621B65"/>
    <w:rsid w:val="00621E72"/>
    <w:rsid w:val="00621EEC"/>
    <w:rsid w:val="00621FA9"/>
    <w:rsid w:val="00621FAD"/>
    <w:rsid w:val="00621FCF"/>
    <w:rsid w:val="006220FE"/>
    <w:rsid w:val="006225FC"/>
    <w:rsid w:val="0062290A"/>
    <w:rsid w:val="00622944"/>
    <w:rsid w:val="00622A39"/>
    <w:rsid w:val="00622D6B"/>
    <w:rsid w:val="00622DAB"/>
    <w:rsid w:val="00622E82"/>
    <w:rsid w:val="00622EAB"/>
    <w:rsid w:val="00622ECE"/>
    <w:rsid w:val="006235A8"/>
    <w:rsid w:val="00623762"/>
    <w:rsid w:val="00623923"/>
    <w:rsid w:val="00623944"/>
    <w:rsid w:val="006244D5"/>
    <w:rsid w:val="00624671"/>
    <w:rsid w:val="0062483F"/>
    <w:rsid w:val="00624937"/>
    <w:rsid w:val="0062494D"/>
    <w:rsid w:val="006249D0"/>
    <w:rsid w:val="00624B7F"/>
    <w:rsid w:val="00624BAD"/>
    <w:rsid w:val="00624DAD"/>
    <w:rsid w:val="00624E1C"/>
    <w:rsid w:val="00624F9C"/>
    <w:rsid w:val="00624FDC"/>
    <w:rsid w:val="00624FE3"/>
    <w:rsid w:val="0062500F"/>
    <w:rsid w:val="006250C2"/>
    <w:rsid w:val="00625290"/>
    <w:rsid w:val="006253A0"/>
    <w:rsid w:val="00625425"/>
    <w:rsid w:val="00625540"/>
    <w:rsid w:val="006255E5"/>
    <w:rsid w:val="006255F2"/>
    <w:rsid w:val="0062560F"/>
    <w:rsid w:val="00625BFA"/>
    <w:rsid w:val="00625D14"/>
    <w:rsid w:val="00625D1A"/>
    <w:rsid w:val="006260AB"/>
    <w:rsid w:val="006261E0"/>
    <w:rsid w:val="006261F6"/>
    <w:rsid w:val="0062625C"/>
    <w:rsid w:val="0062669B"/>
    <w:rsid w:val="0062673E"/>
    <w:rsid w:val="00626763"/>
    <w:rsid w:val="0062695C"/>
    <w:rsid w:val="00626B30"/>
    <w:rsid w:val="00626B50"/>
    <w:rsid w:val="00626C3C"/>
    <w:rsid w:val="00626C65"/>
    <w:rsid w:val="00626C91"/>
    <w:rsid w:val="00626DA1"/>
    <w:rsid w:val="00626DBF"/>
    <w:rsid w:val="00626EFE"/>
    <w:rsid w:val="00626FEE"/>
    <w:rsid w:val="006272F6"/>
    <w:rsid w:val="00627621"/>
    <w:rsid w:val="006276A2"/>
    <w:rsid w:val="006278F0"/>
    <w:rsid w:val="0062797A"/>
    <w:rsid w:val="00627AD4"/>
    <w:rsid w:val="00627B8C"/>
    <w:rsid w:val="00627BF3"/>
    <w:rsid w:val="00627C3A"/>
    <w:rsid w:val="006301F3"/>
    <w:rsid w:val="0063022B"/>
    <w:rsid w:val="00630257"/>
    <w:rsid w:val="006302FB"/>
    <w:rsid w:val="00630422"/>
    <w:rsid w:val="006305C2"/>
    <w:rsid w:val="006306D5"/>
    <w:rsid w:val="006307C2"/>
    <w:rsid w:val="006307FA"/>
    <w:rsid w:val="006309D9"/>
    <w:rsid w:val="006309F7"/>
    <w:rsid w:val="00630A02"/>
    <w:rsid w:val="00630A9C"/>
    <w:rsid w:val="00630AD2"/>
    <w:rsid w:val="00630C13"/>
    <w:rsid w:val="00630D69"/>
    <w:rsid w:val="00630DA1"/>
    <w:rsid w:val="00630E5F"/>
    <w:rsid w:val="0063107D"/>
    <w:rsid w:val="00631576"/>
    <w:rsid w:val="006315C6"/>
    <w:rsid w:val="00631745"/>
    <w:rsid w:val="00631C5B"/>
    <w:rsid w:val="00631DCB"/>
    <w:rsid w:val="00631E58"/>
    <w:rsid w:val="00631E92"/>
    <w:rsid w:val="006320A9"/>
    <w:rsid w:val="00632150"/>
    <w:rsid w:val="006321EF"/>
    <w:rsid w:val="00632438"/>
    <w:rsid w:val="00632617"/>
    <w:rsid w:val="006326CB"/>
    <w:rsid w:val="006326F2"/>
    <w:rsid w:val="00632A86"/>
    <w:rsid w:val="00632BAF"/>
    <w:rsid w:val="00632C59"/>
    <w:rsid w:val="00632E2A"/>
    <w:rsid w:val="00632E3D"/>
    <w:rsid w:val="00633161"/>
    <w:rsid w:val="00633177"/>
    <w:rsid w:val="006332DC"/>
    <w:rsid w:val="0063346D"/>
    <w:rsid w:val="006339E9"/>
    <w:rsid w:val="00633A2C"/>
    <w:rsid w:val="00633A57"/>
    <w:rsid w:val="00633B07"/>
    <w:rsid w:val="00633B5D"/>
    <w:rsid w:val="00633CC3"/>
    <w:rsid w:val="00633E19"/>
    <w:rsid w:val="00633E73"/>
    <w:rsid w:val="00633F4B"/>
    <w:rsid w:val="0063406F"/>
    <w:rsid w:val="006340FF"/>
    <w:rsid w:val="006342EA"/>
    <w:rsid w:val="0063436C"/>
    <w:rsid w:val="00634464"/>
    <w:rsid w:val="0063447E"/>
    <w:rsid w:val="00634611"/>
    <w:rsid w:val="0063463E"/>
    <w:rsid w:val="00634795"/>
    <w:rsid w:val="0063480B"/>
    <w:rsid w:val="006348DC"/>
    <w:rsid w:val="00634A9F"/>
    <w:rsid w:val="00634AE9"/>
    <w:rsid w:val="00634AF9"/>
    <w:rsid w:val="00634E77"/>
    <w:rsid w:val="00634EFC"/>
    <w:rsid w:val="006351BB"/>
    <w:rsid w:val="00635309"/>
    <w:rsid w:val="00635546"/>
    <w:rsid w:val="00635D80"/>
    <w:rsid w:val="00635E99"/>
    <w:rsid w:val="0063606B"/>
    <w:rsid w:val="00636098"/>
    <w:rsid w:val="00636130"/>
    <w:rsid w:val="00636332"/>
    <w:rsid w:val="00636391"/>
    <w:rsid w:val="0063641B"/>
    <w:rsid w:val="00636770"/>
    <w:rsid w:val="00636796"/>
    <w:rsid w:val="0063684B"/>
    <w:rsid w:val="00636AEC"/>
    <w:rsid w:val="00636B4D"/>
    <w:rsid w:val="00636CDF"/>
    <w:rsid w:val="00636F44"/>
    <w:rsid w:val="00637010"/>
    <w:rsid w:val="00637023"/>
    <w:rsid w:val="0063704A"/>
    <w:rsid w:val="006371D6"/>
    <w:rsid w:val="00637275"/>
    <w:rsid w:val="006372B2"/>
    <w:rsid w:val="006372D5"/>
    <w:rsid w:val="00637342"/>
    <w:rsid w:val="006377EF"/>
    <w:rsid w:val="006379A2"/>
    <w:rsid w:val="00637B8A"/>
    <w:rsid w:val="00640285"/>
    <w:rsid w:val="00640311"/>
    <w:rsid w:val="0064048C"/>
    <w:rsid w:val="006407F8"/>
    <w:rsid w:val="006409F5"/>
    <w:rsid w:val="00640A20"/>
    <w:rsid w:val="00640BF6"/>
    <w:rsid w:val="00640F33"/>
    <w:rsid w:val="00640FA4"/>
    <w:rsid w:val="0064141C"/>
    <w:rsid w:val="00641491"/>
    <w:rsid w:val="006415B9"/>
    <w:rsid w:val="00641829"/>
    <w:rsid w:val="0064189F"/>
    <w:rsid w:val="00641A90"/>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BEE"/>
    <w:rsid w:val="00643D00"/>
    <w:rsid w:val="00643DF1"/>
    <w:rsid w:val="00643FD5"/>
    <w:rsid w:val="006440A9"/>
    <w:rsid w:val="00644311"/>
    <w:rsid w:val="00644AAF"/>
    <w:rsid w:val="00644D4C"/>
    <w:rsid w:val="00644E32"/>
    <w:rsid w:val="00644E6E"/>
    <w:rsid w:val="00644F72"/>
    <w:rsid w:val="00645061"/>
    <w:rsid w:val="0064521B"/>
    <w:rsid w:val="0064527B"/>
    <w:rsid w:val="006454B6"/>
    <w:rsid w:val="006454EC"/>
    <w:rsid w:val="00645594"/>
    <w:rsid w:val="00645623"/>
    <w:rsid w:val="00645733"/>
    <w:rsid w:val="00646047"/>
    <w:rsid w:val="00646075"/>
    <w:rsid w:val="00646248"/>
    <w:rsid w:val="006462DC"/>
    <w:rsid w:val="0064638F"/>
    <w:rsid w:val="0064648C"/>
    <w:rsid w:val="0064654C"/>
    <w:rsid w:val="0064665F"/>
    <w:rsid w:val="00646DC3"/>
    <w:rsid w:val="00646E97"/>
    <w:rsid w:val="006470E1"/>
    <w:rsid w:val="006471B1"/>
    <w:rsid w:val="006471D9"/>
    <w:rsid w:val="006472FC"/>
    <w:rsid w:val="0064732B"/>
    <w:rsid w:val="0064743D"/>
    <w:rsid w:val="006474C6"/>
    <w:rsid w:val="006475D2"/>
    <w:rsid w:val="006475F8"/>
    <w:rsid w:val="00647837"/>
    <w:rsid w:val="006479B7"/>
    <w:rsid w:val="006479BC"/>
    <w:rsid w:val="00647ADF"/>
    <w:rsid w:val="00647B6C"/>
    <w:rsid w:val="00647D7D"/>
    <w:rsid w:val="00647EF8"/>
    <w:rsid w:val="00647FE8"/>
    <w:rsid w:val="006500DF"/>
    <w:rsid w:val="0065033B"/>
    <w:rsid w:val="0065037A"/>
    <w:rsid w:val="006504C5"/>
    <w:rsid w:val="006504C6"/>
    <w:rsid w:val="006504D5"/>
    <w:rsid w:val="0065063D"/>
    <w:rsid w:val="00650C59"/>
    <w:rsid w:val="00651082"/>
    <w:rsid w:val="0065112B"/>
    <w:rsid w:val="00651308"/>
    <w:rsid w:val="006514C5"/>
    <w:rsid w:val="006515F3"/>
    <w:rsid w:val="00651670"/>
    <w:rsid w:val="00651740"/>
    <w:rsid w:val="006517B4"/>
    <w:rsid w:val="00651817"/>
    <w:rsid w:val="00651906"/>
    <w:rsid w:val="00651A39"/>
    <w:rsid w:val="00651B11"/>
    <w:rsid w:val="00651CC0"/>
    <w:rsid w:val="00651D26"/>
    <w:rsid w:val="00651F9C"/>
    <w:rsid w:val="0065220A"/>
    <w:rsid w:val="0065233C"/>
    <w:rsid w:val="00652400"/>
    <w:rsid w:val="006525ED"/>
    <w:rsid w:val="00652914"/>
    <w:rsid w:val="00652A8E"/>
    <w:rsid w:val="00652B5E"/>
    <w:rsid w:val="00652CFA"/>
    <w:rsid w:val="00652DDB"/>
    <w:rsid w:val="00652E44"/>
    <w:rsid w:val="00652EA7"/>
    <w:rsid w:val="00652F07"/>
    <w:rsid w:val="006530F6"/>
    <w:rsid w:val="006530FD"/>
    <w:rsid w:val="00653194"/>
    <w:rsid w:val="006533D3"/>
    <w:rsid w:val="00653404"/>
    <w:rsid w:val="006535AE"/>
    <w:rsid w:val="00653679"/>
    <w:rsid w:val="00653DA5"/>
    <w:rsid w:val="00653F01"/>
    <w:rsid w:val="00653F7B"/>
    <w:rsid w:val="00653FC3"/>
    <w:rsid w:val="006541AB"/>
    <w:rsid w:val="00654203"/>
    <w:rsid w:val="0065421F"/>
    <w:rsid w:val="00654497"/>
    <w:rsid w:val="0065453A"/>
    <w:rsid w:val="00654596"/>
    <w:rsid w:val="00654762"/>
    <w:rsid w:val="00654DDE"/>
    <w:rsid w:val="00654FC3"/>
    <w:rsid w:val="00655014"/>
    <w:rsid w:val="00655049"/>
    <w:rsid w:val="00655217"/>
    <w:rsid w:val="006552A4"/>
    <w:rsid w:val="0065560A"/>
    <w:rsid w:val="00655761"/>
    <w:rsid w:val="006558C0"/>
    <w:rsid w:val="00655AFD"/>
    <w:rsid w:val="00655B84"/>
    <w:rsid w:val="00655B97"/>
    <w:rsid w:val="00655BAD"/>
    <w:rsid w:val="00655D44"/>
    <w:rsid w:val="00655DF2"/>
    <w:rsid w:val="00655F10"/>
    <w:rsid w:val="00655F2D"/>
    <w:rsid w:val="00655F74"/>
    <w:rsid w:val="006560C2"/>
    <w:rsid w:val="006566D4"/>
    <w:rsid w:val="0065671F"/>
    <w:rsid w:val="00656851"/>
    <w:rsid w:val="006569F0"/>
    <w:rsid w:val="00656BE7"/>
    <w:rsid w:val="00656C28"/>
    <w:rsid w:val="00656EC0"/>
    <w:rsid w:val="0065733C"/>
    <w:rsid w:val="00657369"/>
    <w:rsid w:val="0065745C"/>
    <w:rsid w:val="00657686"/>
    <w:rsid w:val="00657757"/>
    <w:rsid w:val="006578F0"/>
    <w:rsid w:val="00657BFC"/>
    <w:rsid w:val="00660150"/>
    <w:rsid w:val="00660206"/>
    <w:rsid w:val="0066029C"/>
    <w:rsid w:val="00660670"/>
    <w:rsid w:val="006608B9"/>
    <w:rsid w:val="0066099D"/>
    <w:rsid w:val="00660B72"/>
    <w:rsid w:val="00660DAC"/>
    <w:rsid w:val="00660E06"/>
    <w:rsid w:val="00660EDE"/>
    <w:rsid w:val="00660F8D"/>
    <w:rsid w:val="00660FAE"/>
    <w:rsid w:val="00661450"/>
    <w:rsid w:val="00661479"/>
    <w:rsid w:val="006614BE"/>
    <w:rsid w:val="00661570"/>
    <w:rsid w:val="006617C0"/>
    <w:rsid w:val="00661848"/>
    <w:rsid w:val="0066192A"/>
    <w:rsid w:val="00661B27"/>
    <w:rsid w:val="00661B8C"/>
    <w:rsid w:val="00661C01"/>
    <w:rsid w:val="00661CAE"/>
    <w:rsid w:val="00661D02"/>
    <w:rsid w:val="0066243F"/>
    <w:rsid w:val="00662A79"/>
    <w:rsid w:val="00662A7E"/>
    <w:rsid w:val="00662B75"/>
    <w:rsid w:val="00662CEB"/>
    <w:rsid w:val="00662D00"/>
    <w:rsid w:val="00662D8E"/>
    <w:rsid w:val="00662DEF"/>
    <w:rsid w:val="00662E5C"/>
    <w:rsid w:val="00663143"/>
    <w:rsid w:val="006633D0"/>
    <w:rsid w:val="00663411"/>
    <w:rsid w:val="006634F0"/>
    <w:rsid w:val="00663671"/>
    <w:rsid w:val="006636AD"/>
    <w:rsid w:val="006638C1"/>
    <w:rsid w:val="00663E89"/>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794"/>
    <w:rsid w:val="00665A2E"/>
    <w:rsid w:val="00665D3A"/>
    <w:rsid w:val="00665FDB"/>
    <w:rsid w:val="00666015"/>
    <w:rsid w:val="006660B9"/>
    <w:rsid w:val="0066611C"/>
    <w:rsid w:val="006662D8"/>
    <w:rsid w:val="00666366"/>
    <w:rsid w:val="0066641F"/>
    <w:rsid w:val="006664D4"/>
    <w:rsid w:val="00666758"/>
    <w:rsid w:val="00666B4F"/>
    <w:rsid w:val="00666EBC"/>
    <w:rsid w:val="00666F65"/>
    <w:rsid w:val="00666FD3"/>
    <w:rsid w:val="006671DA"/>
    <w:rsid w:val="00667506"/>
    <w:rsid w:val="00667B64"/>
    <w:rsid w:val="00667BBC"/>
    <w:rsid w:val="00667D43"/>
    <w:rsid w:val="00667DA8"/>
    <w:rsid w:val="00667FDE"/>
    <w:rsid w:val="006700AF"/>
    <w:rsid w:val="00670262"/>
    <w:rsid w:val="006704B0"/>
    <w:rsid w:val="00670C18"/>
    <w:rsid w:val="00670D35"/>
    <w:rsid w:val="00670E39"/>
    <w:rsid w:val="00671118"/>
    <w:rsid w:val="006712F2"/>
    <w:rsid w:val="00671589"/>
    <w:rsid w:val="00671653"/>
    <w:rsid w:val="00671713"/>
    <w:rsid w:val="006719D8"/>
    <w:rsid w:val="00671B47"/>
    <w:rsid w:val="00671BAE"/>
    <w:rsid w:val="00671C3D"/>
    <w:rsid w:val="00671D5B"/>
    <w:rsid w:val="0067240C"/>
    <w:rsid w:val="0067252B"/>
    <w:rsid w:val="00672607"/>
    <w:rsid w:val="00672621"/>
    <w:rsid w:val="006727CF"/>
    <w:rsid w:val="0067283D"/>
    <w:rsid w:val="00672C2E"/>
    <w:rsid w:val="00672CC4"/>
    <w:rsid w:val="00672DF8"/>
    <w:rsid w:val="006730E2"/>
    <w:rsid w:val="006730E7"/>
    <w:rsid w:val="00673100"/>
    <w:rsid w:val="0067312C"/>
    <w:rsid w:val="0067315D"/>
    <w:rsid w:val="0067325C"/>
    <w:rsid w:val="00673391"/>
    <w:rsid w:val="006736FF"/>
    <w:rsid w:val="00673714"/>
    <w:rsid w:val="00673B76"/>
    <w:rsid w:val="00673BA6"/>
    <w:rsid w:val="00673E3B"/>
    <w:rsid w:val="00673FBF"/>
    <w:rsid w:val="0067414B"/>
    <w:rsid w:val="006742A3"/>
    <w:rsid w:val="00674405"/>
    <w:rsid w:val="00674593"/>
    <w:rsid w:val="00674670"/>
    <w:rsid w:val="00674877"/>
    <w:rsid w:val="00674A21"/>
    <w:rsid w:val="00674A2B"/>
    <w:rsid w:val="00674B77"/>
    <w:rsid w:val="00674B9E"/>
    <w:rsid w:val="00674DB2"/>
    <w:rsid w:val="00674DEA"/>
    <w:rsid w:val="00674E9E"/>
    <w:rsid w:val="006750AE"/>
    <w:rsid w:val="006751BD"/>
    <w:rsid w:val="00675460"/>
    <w:rsid w:val="00675469"/>
    <w:rsid w:val="00675807"/>
    <w:rsid w:val="00675A7B"/>
    <w:rsid w:val="00675CBB"/>
    <w:rsid w:val="00675D55"/>
    <w:rsid w:val="00675DB8"/>
    <w:rsid w:val="00675ED4"/>
    <w:rsid w:val="00676079"/>
    <w:rsid w:val="00676134"/>
    <w:rsid w:val="006761C4"/>
    <w:rsid w:val="00676254"/>
    <w:rsid w:val="00676272"/>
    <w:rsid w:val="00676620"/>
    <w:rsid w:val="00676733"/>
    <w:rsid w:val="00676AB7"/>
    <w:rsid w:val="00676C4A"/>
    <w:rsid w:val="00676D55"/>
    <w:rsid w:val="00676DE7"/>
    <w:rsid w:val="00677201"/>
    <w:rsid w:val="00677294"/>
    <w:rsid w:val="006774CB"/>
    <w:rsid w:val="00677507"/>
    <w:rsid w:val="00677522"/>
    <w:rsid w:val="00677556"/>
    <w:rsid w:val="00677582"/>
    <w:rsid w:val="0067780D"/>
    <w:rsid w:val="00677813"/>
    <w:rsid w:val="00677820"/>
    <w:rsid w:val="006779FF"/>
    <w:rsid w:val="00677F01"/>
    <w:rsid w:val="00680319"/>
    <w:rsid w:val="006804ED"/>
    <w:rsid w:val="0068070A"/>
    <w:rsid w:val="00680747"/>
    <w:rsid w:val="0068081D"/>
    <w:rsid w:val="00680836"/>
    <w:rsid w:val="00680A58"/>
    <w:rsid w:val="00680BCD"/>
    <w:rsid w:val="00680C16"/>
    <w:rsid w:val="00680CD0"/>
    <w:rsid w:val="00680D70"/>
    <w:rsid w:val="00680E5E"/>
    <w:rsid w:val="00680E6D"/>
    <w:rsid w:val="00680E94"/>
    <w:rsid w:val="00680EDC"/>
    <w:rsid w:val="006810AB"/>
    <w:rsid w:val="0068121A"/>
    <w:rsid w:val="006813D8"/>
    <w:rsid w:val="0068189A"/>
    <w:rsid w:val="006818E0"/>
    <w:rsid w:val="00681B11"/>
    <w:rsid w:val="00681B55"/>
    <w:rsid w:val="00681C20"/>
    <w:rsid w:val="00681FDF"/>
    <w:rsid w:val="00682176"/>
    <w:rsid w:val="00682523"/>
    <w:rsid w:val="00682A77"/>
    <w:rsid w:val="00682BFB"/>
    <w:rsid w:val="00682C37"/>
    <w:rsid w:val="00682D34"/>
    <w:rsid w:val="006832A0"/>
    <w:rsid w:val="0068374F"/>
    <w:rsid w:val="0068384C"/>
    <w:rsid w:val="00683AFF"/>
    <w:rsid w:val="00683C42"/>
    <w:rsid w:val="00683E4F"/>
    <w:rsid w:val="006842AE"/>
    <w:rsid w:val="006843B5"/>
    <w:rsid w:val="00684440"/>
    <w:rsid w:val="00684480"/>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07"/>
    <w:rsid w:val="0068611B"/>
    <w:rsid w:val="006862D4"/>
    <w:rsid w:val="006863AD"/>
    <w:rsid w:val="0068645F"/>
    <w:rsid w:val="006866B7"/>
    <w:rsid w:val="006867F0"/>
    <w:rsid w:val="006868A7"/>
    <w:rsid w:val="00686AC0"/>
    <w:rsid w:val="00686CBF"/>
    <w:rsid w:val="00686DC9"/>
    <w:rsid w:val="00686EDC"/>
    <w:rsid w:val="0068730F"/>
    <w:rsid w:val="00687651"/>
    <w:rsid w:val="006879F9"/>
    <w:rsid w:val="00687A46"/>
    <w:rsid w:val="00687B3A"/>
    <w:rsid w:val="00687C73"/>
    <w:rsid w:val="00687D6D"/>
    <w:rsid w:val="006900A2"/>
    <w:rsid w:val="006900B9"/>
    <w:rsid w:val="00690564"/>
    <w:rsid w:val="006907A7"/>
    <w:rsid w:val="006908B9"/>
    <w:rsid w:val="006908E5"/>
    <w:rsid w:val="00690917"/>
    <w:rsid w:val="00690A15"/>
    <w:rsid w:val="00690CCA"/>
    <w:rsid w:val="006911A5"/>
    <w:rsid w:val="0069121E"/>
    <w:rsid w:val="006912A4"/>
    <w:rsid w:val="00691367"/>
    <w:rsid w:val="006913A6"/>
    <w:rsid w:val="00691411"/>
    <w:rsid w:val="0069179A"/>
    <w:rsid w:val="00691943"/>
    <w:rsid w:val="006919F2"/>
    <w:rsid w:val="00691BC4"/>
    <w:rsid w:val="00691C68"/>
    <w:rsid w:val="00691EBF"/>
    <w:rsid w:val="0069202C"/>
    <w:rsid w:val="006924A8"/>
    <w:rsid w:val="00692601"/>
    <w:rsid w:val="0069280C"/>
    <w:rsid w:val="00692986"/>
    <w:rsid w:val="00692A08"/>
    <w:rsid w:val="00692D4C"/>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599"/>
    <w:rsid w:val="006958F0"/>
    <w:rsid w:val="006958F9"/>
    <w:rsid w:val="00695997"/>
    <w:rsid w:val="00695A64"/>
    <w:rsid w:val="00695C2D"/>
    <w:rsid w:val="00695CA7"/>
    <w:rsid w:val="00695CC3"/>
    <w:rsid w:val="00695F76"/>
    <w:rsid w:val="0069603B"/>
    <w:rsid w:val="0069613D"/>
    <w:rsid w:val="00696219"/>
    <w:rsid w:val="006964C8"/>
    <w:rsid w:val="006965BE"/>
    <w:rsid w:val="006966A1"/>
    <w:rsid w:val="006966AE"/>
    <w:rsid w:val="00696715"/>
    <w:rsid w:val="006967D0"/>
    <w:rsid w:val="006967E8"/>
    <w:rsid w:val="006967E9"/>
    <w:rsid w:val="00696808"/>
    <w:rsid w:val="00696835"/>
    <w:rsid w:val="00696A25"/>
    <w:rsid w:val="00696A26"/>
    <w:rsid w:val="00696B6F"/>
    <w:rsid w:val="00696D15"/>
    <w:rsid w:val="00696DC0"/>
    <w:rsid w:val="00696DF9"/>
    <w:rsid w:val="00697094"/>
    <w:rsid w:val="006971BB"/>
    <w:rsid w:val="006973DD"/>
    <w:rsid w:val="006973F2"/>
    <w:rsid w:val="0069754B"/>
    <w:rsid w:val="006977B6"/>
    <w:rsid w:val="006978F6"/>
    <w:rsid w:val="00697921"/>
    <w:rsid w:val="006979AB"/>
    <w:rsid w:val="00697A1B"/>
    <w:rsid w:val="00697B0F"/>
    <w:rsid w:val="00697D33"/>
    <w:rsid w:val="00697F8F"/>
    <w:rsid w:val="00697F9A"/>
    <w:rsid w:val="006A017C"/>
    <w:rsid w:val="006A020A"/>
    <w:rsid w:val="006A06EA"/>
    <w:rsid w:val="006A071A"/>
    <w:rsid w:val="006A077A"/>
    <w:rsid w:val="006A0905"/>
    <w:rsid w:val="006A09D3"/>
    <w:rsid w:val="006A0D1A"/>
    <w:rsid w:val="006A0D5F"/>
    <w:rsid w:val="006A131B"/>
    <w:rsid w:val="006A1419"/>
    <w:rsid w:val="006A15CE"/>
    <w:rsid w:val="006A162A"/>
    <w:rsid w:val="006A1703"/>
    <w:rsid w:val="006A182B"/>
    <w:rsid w:val="006A184C"/>
    <w:rsid w:val="006A1C4C"/>
    <w:rsid w:val="006A1E79"/>
    <w:rsid w:val="006A1FE2"/>
    <w:rsid w:val="006A216C"/>
    <w:rsid w:val="006A2523"/>
    <w:rsid w:val="006A2532"/>
    <w:rsid w:val="006A257A"/>
    <w:rsid w:val="006A25A1"/>
    <w:rsid w:val="006A2609"/>
    <w:rsid w:val="006A266C"/>
    <w:rsid w:val="006A27B9"/>
    <w:rsid w:val="006A2ACA"/>
    <w:rsid w:val="006A2B55"/>
    <w:rsid w:val="006A2DB8"/>
    <w:rsid w:val="006A3484"/>
    <w:rsid w:val="006A3564"/>
    <w:rsid w:val="006A35DA"/>
    <w:rsid w:val="006A3743"/>
    <w:rsid w:val="006A37DD"/>
    <w:rsid w:val="006A3A70"/>
    <w:rsid w:val="006A3ACE"/>
    <w:rsid w:val="006A3B4B"/>
    <w:rsid w:val="006A3B94"/>
    <w:rsid w:val="006A3F53"/>
    <w:rsid w:val="006A4042"/>
    <w:rsid w:val="006A4163"/>
    <w:rsid w:val="006A42AE"/>
    <w:rsid w:val="006A4474"/>
    <w:rsid w:val="006A4719"/>
    <w:rsid w:val="006A4C63"/>
    <w:rsid w:val="006A4D7A"/>
    <w:rsid w:val="006A4DF2"/>
    <w:rsid w:val="006A4F54"/>
    <w:rsid w:val="006A52E2"/>
    <w:rsid w:val="006A5302"/>
    <w:rsid w:val="006A536D"/>
    <w:rsid w:val="006A53B8"/>
    <w:rsid w:val="006A5402"/>
    <w:rsid w:val="006A5717"/>
    <w:rsid w:val="006A575D"/>
    <w:rsid w:val="006A57ED"/>
    <w:rsid w:val="006A5C32"/>
    <w:rsid w:val="006A5F3C"/>
    <w:rsid w:val="006A5FAA"/>
    <w:rsid w:val="006A5FDA"/>
    <w:rsid w:val="006A61C8"/>
    <w:rsid w:val="006A626C"/>
    <w:rsid w:val="006A63A7"/>
    <w:rsid w:val="006A6555"/>
    <w:rsid w:val="006A66E9"/>
    <w:rsid w:val="006A6968"/>
    <w:rsid w:val="006A69B9"/>
    <w:rsid w:val="006A6AF2"/>
    <w:rsid w:val="006A6B5D"/>
    <w:rsid w:val="006A6C21"/>
    <w:rsid w:val="006A6C6B"/>
    <w:rsid w:val="006A6D16"/>
    <w:rsid w:val="006A72F0"/>
    <w:rsid w:val="006A74E2"/>
    <w:rsid w:val="006A754D"/>
    <w:rsid w:val="006A7633"/>
    <w:rsid w:val="006A7641"/>
    <w:rsid w:val="006A7822"/>
    <w:rsid w:val="006A7875"/>
    <w:rsid w:val="006A7901"/>
    <w:rsid w:val="006A7B9A"/>
    <w:rsid w:val="006A7E14"/>
    <w:rsid w:val="006A7E2E"/>
    <w:rsid w:val="006A7ECA"/>
    <w:rsid w:val="006A7EF4"/>
    <w:rsid w:val="006A7F3C"/>
    <w:rsid w:val="006B0338"/>
    <w:rsid w:val="006B038A"/>
    <w:rsid w:val="006B0614"/>
    <w:rsid w:val="006B07BD"/>
    <w:rsid w:val="006B083D"/>
    <w:rsid w:val="006B097C"/>
    <w:rsid w:val="006B0B81"/>
    <w:rsid w:val="006B0FF0"/>
    <w:rsid w:val="006B1183"/>
    <w:rsid w:val="006B118F"/>
    <w:rsid w:val="006B136E"/>
    <w:rsid w:val="006B1449"/>
    <w:rsid w:val="006B175A"/>
    <w:rsid w:val="006B17B9"/>
    <w:rsid w:val="006B1895"/>
    <w:rsid w:val="006B1AE1"/>
    <w:rsid w:val="006B1DA5"/>
    <w:rsid w:val="006B1F44"/>
    <w:rsid w:val="006B2103"/>
    <w:rsid w:val="006B2488"/>
    <w:rsid w:val="006B2600"/>
    <w:rsid w:val="006B287F"/>
    <w:rsid w:val="006B2965"/>
    <w:rsid w:val="006B2B10"/>
    <w:rsid w:val="006B2C47"/>
    <w:rsid w:val="006B2D65"/>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829"/>
    <w:rsid w:val="006B48F8"/>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0E5"/>
    <w:rsid w:val="006B6317"/>
    <w:rsid w:val="006B64E7"/>
    <w:rsid w:val="006B6535"/>
    <w:rsid w:val="006B66D1"/>
    <w:rsid w:val="006B6737"/>
    <w:rsid w:val="006B67CD"/>
    <w:rsid w:val="006B67DC"/>
    <w:rsid w:val="006B7161"/>
    <w:rsid w:val="006B7201"/>
    <w:rsid w:val="006B72A5"/>
    <w:rsid w:val="006B7387"/>
    <w:rsid w:val="006B73D9"/>
    <w:rsid w:val="006B77D0"/>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67"/>
    <w:rsid w:val="006C1C9F"/>
    <w:rsid w:val="006C22B6"/>
    <w:rsid w:val="006C26EF"/>
    <w:rsid w:val="006C2870"/>
    <w:rsid w:val="006C2A11"/>
    <w:rsid w:val="006C2EF7"/>
    <w:rsid w:val="006C2EFF"/>
    <w:rsid w:val="006C2FBF"/>
    <w:rsid w:val="006C3041"/>
    <w:rsid w:val="006C3316"/>
    <w:rsid w:val="006C378D"/>
    <w:rsid w:val="006C37CF"/>
    <w:rsid w:val="006C3AA7"/>
    <w:rsid w:val="006C3B71"/>
    <w:rsid w:val="006C3BCA"/>
    <w:rsid w:val="006C3C0B"/>
    <w:rsid w:val="006C3D01"/>
    <w:rsid w:val="006C3FDC"/>
    <w:rsid w:val="006C409C"/>
    <w:rsid w:val="006C4338"/>
    <w:rsid w:val="006C45FE"/>
    <w:rsid w:val="006C4713"/>
    <w:rsid w:val="006C4794"/>
    <w:rsid w:val="006C487D"/>
    <w:rsid w:val="006C4A3F"/>
    <w:rsid w:val="006C4A61"/>
    <w:rsid w:val="006C4B5D"/>
    <w:rsid w:val="006C4B8F"/>
    <w:rsid w:val="006C4CA1"/>
    <w:rsid w:val="006C4D22"/>
    <w:rsid w:val="006C4E2A"/>
    <w:rsid w:val="006C4F99"/>
    <w:rsid w:val="006C515F"/>
    <w:rsid w:val="006C55A0"/>
    <w:rsid w:val="006C58E2"/>
    <w:rsid w:val="006C590D"/>
    <w:rsid w:val="006C5B7D"/>
    <w:rsid w:val="006C5B9E"/>
    <w:rsid w:val="006C5CBD"/>
    <w:rsid w:val="006C5D5B"/>
    <w:rsid w:val="006C5D8B"/>
    <w:rsid w:val="006C609A"/>
    <w:rsid w:val="006C637C"/>
    <w:rsid w:val="006C6397"/>
    <w:rsid w:val="006C653F"/>
    <w:rsid w:val="006C664A"/>
    <w:rsid w:val="006C67BC"/>
    <w:rsid w:val="006C6C55"/>
    <w:rsid w:val="006C6F36"/>
    <w:rsid w:val="006C700A"/>
    <w:rsid w:val="006C7149"/>
    <w:rsid w:val="006C7527"/>
    <w:rsid w:val="006C755F"/>
    <w:rsid w:val="006C7808"/>
    <w:rsid w:val="006C7810"/>
    <w:rsid w:val="006C7A26"/>
    <w:rsid w:val="006C7E76"/>
    <w:rsid w:val="006C7EAD"/>
    <w:rsid w:val="006D0028"/>
    <w:rsid w:val="006D0197"/>
    <w:rsid w:val="006D0223"/>
    <w:rsid w:val="006D05D0"/>
    <w:rsid w:val="006D0616"/>
    <w:rsid w:val="006D06C2"/>
    <w:rsid w:val="006D0747"/>
    <w:rsid w:val="006D084D"/>
    <w:rsid w:val="006D0AB3"/>
    <w:rsid w:val="006D0D18"/>
    <w:rsid w:val="006D0E54"/>
    <w:rsid w:val="006D1089"/>
    <w:rsid w:val="006D10D0"/>
    <w:rsid w:val="006D114C"/>
    <w:rsid w:val="006D12F4"/>
    <w:rsid w:val="006D1365"/>
    <w:rsid w:val="006D153C"/>
    <w:rsid w:val="006D162B"/>
    <w:rsid w:val="006D1847"/>
    <w:rsid w:val="006D195F"/>
    <w:rsid w:val="006D1A7E"/>
    <w:rsid w:val="006D20FB"/>
    <w:rsid w:val="006D2113"/>
    <w:rsid w:val="006D218F"/>
    <w:rsid w:val="006D229A"/>
    <w:rsid w:val="006D235A"/>
    <w:rsid w:val="006D265A"/>
    <w:rsid w:val="006D2B3A"/>
    <w:rsid w:val="006D2BED"/>
    <w:rsid w:val="006D2C58"/>
    <w:rsid w:val="006D2C5B"/>
    <w:rsid w:val="006D2CAB"/>
    <w:rsid w:val="006D2F63"/>
    <w:rsid w:val="006D2FEA"/>
    <w:rsid w:val="006D32FE"/>
    <w:rsid w:val="006D3329"/>
    <w:rsid w:val="006D3422"/>
    <w:rsid w:val="006D3527"/>
    <w:rsid w:val="006D3674"/>
    <w:rsid w:val="006D37A7"/>
    <w:rsid w:val="006D37B2"/>
    <w:rsid w:val="006D39C6"/>
    <w:rsid w:val="006D3AF3"/>
    <w:rsid w:val="006D3C37"/>
    <w:rsid w:val="006D3CD2"/>
    <w:rsid w:val="006D3CF6"/>
    <w:rsid w:val="006D3EBF"/>
    <w:rsid w:val="006D3ED0"/>
    <w:rsid w:val="006D3EFC"/>
    <w:rsid w:val="006D40AB"/>
    <w:rsid w:val="006D425B"/>
    <w:rsid w:val="006D43A8"/>
    <w:rsid w:val="006D44D9"/>
    <w:rsid w:val="006D4510"/>
    <w:rsid w:val="006D4971"/>
    <w:rsid w:val="006D49F4"/>
    <w:rsid w:val="006D4CE1"/>
    <w:rsid w:val="006D4CFB"/>
    <w:rsid w:val="006D4D83"/>
    <w:rsid w:val="006D4EED"/>
    <w:rsid w:val="006D507C"/>
    <w:rsid w:val="006D51AE"/>
    <w:rsid w:val="006D5240"/>
    <w:rsid w:val="006D54B5"/>
    <w:rsid w:val="006D58CD"/>
    <w:rsid w:val="006D5A7B"/>
    <w:rsid w:val="006D5B6F"/>
    <w:rsid w:val="006D5C85"/>
    <w:rsid w:val="006D5DA7"/>
    <w:rsid w:val="006D5E5F"/>
    <w:rsid w:val="006D6303"/>
    <w:rsid w:val="006D6573"/>
    <w:rsid w:val="006D6676"/>
    <w:rsid w:val="006D67EF"/>
    <w:rsid w:val="006D69A5"/>
    <w:rsid w:val="006D6AEA"/>
    <w:rsid w:val="006D6E87"/>
    <w:rsid w:val="006D72B7"/>
    <w:rsid w:val="006D7309"/>
    <w:rsid w:val="006D783E"/>
    <w:rsid w:val="006D78D5"/>
    <w:rsid w:val="006D7927"/>
    <w:rsid w:val="006D79D9"/>
    <w:rsid w:val="006D7AD5"/>
    <w:rsid w:val="006E0186"/>
    <w:rsid w:val="006E062A"/>
    <w:rsid w:val="006E0657"/>
    <w:rsid w:val="006E0A27"/>
    <w:rsid w:val="006E0BDF"/>
    <w:rsid w:val="006E0C05"/>
    <w:rsid w:val="006E0E79"/>
    <w:rsid w:val="006E0EE9"/>
    <w:rsid w:val="006E1178"/>
    <w:rsid w:val="006E1804"/>
    <w:rsid w:val="006E19FB"/>
    <w:rsid w:val="006E1BE9"/>
    <w:rsid w:val="006E1C55"/>
    <w:rsid w:val="006E1DA3"/>
    <w:rsid w:val="006E1E64"/>
    <w:rsid w:val="006E1FC2"/>
    <w:rsid w:val="006E21A0"/>
    <w:rsid w:val="006E21D3"/>
    <w:rsid w:val="006E2533"/>
    <w:rsid w:val="006E2691"/>
    <w:rsid w:val="006E27DF"/>
    <w:rsid w:val="006E2914"/>
    <w:rsid w:val="006E2956"/>
    <w:rsid w:val="006E2A0E"/>
    <w:rsid w:val="006E2CEF"/>
    <w:rsid w:val="006E2F1F"/>
    <w:rsid w:val="006E2F34"/>
    <w:rsid w:val="006E30B1"/>
    <w:rsid w:val="006E31A7"/>
    <w:rsid w:val="006E32A7"/>
    <w:rsid w:val="006E34F6"/>
    <w:rsid w:val="006E39E6"/>
    <w:rsid w:val="006E3D28"/>
    <w:rsid w:val="006E3F72"/>
    <w:rsid w:val="006E3FCC"/>
    <w:rsid w:val="006E40B5"/>
    <w:rsid w:val="006E40DC"/>
    <w:rsid w:val="006E414C"/>
    <w:rsid w:val="006E4237"/>
    <w:rsid w:val="006E44AC"/>
    <w:rsid w:val="006E450A"/>
    <w:rsid w:val="006E45B9"/>
    <w:rsid w:val="006E4ACD"/>
    <w:rsid w:val="006E4B25"/>
    <w:rsid w:val="006E4CD3"/>
    <w:rsid w:val="006E4EEE"/>
    <w:rsid w:val="006E5182"/>
    <w:rsid w:val="006E529A"/>
    <w:rsid w:val="006E54F4"/>
    <w:rsid w:val="006E5506"/>
    <w:rsid w:val="006E5A05"/>
    <w:rsid w:val="006E5B96"/>
    <w:rsid w:val="006E5E31"/>
    <w:rsid w:val="006E5FCB"/>
    <w:rsid w:val="006E6309"/>
    <w:rsid w:val="006E6539"/>
    <w:rsid w:val="006E65FF"/>
    <w:rsid w:val="006E670A"/>
    <w:rsid w:val="006E6A5D"/>
    <w:rsid w:val="006E6AD8"/>
    <w:rsid w:val="006E6DCE"/>
    <w:rsid w:val="006E6F6E"/>
    <w:rsid w:val="006E6FFA"/>
    <w:rsid w:val="006E7019"/>
    <w:rsid w:val="006E7224"/>
    <w:rsid w:val="006E7730"/>
    <w:rsid w:val="006E777D"/>
    <w:rsid w:val="006E7C34"/>
    <w:rsid w:val="006F0027"/>
    <w:rsid w:val="006F0225"/>
    <w:rsid w:val="006F02A2"/>
    <w:rsid w:val="006F02AE"/>
    <w:rsid w:val="006F071E"/>
    <w:rsid w:val="006F075D"/>
    <w:rsid w:val="006F088C"/>
    <w:rsid w:val="006F0AAA"/>
    <w:rsid w:val="006F0BAC"/>
    <w:rsid w:val="006F0C60"/>
    <w:rsid w:val="006F0E8F"/>
    <w:rsid w:val="006F0F5B"/>
    <w:rsid w:val="006F11DF"/>
    <w:rsid w:val="006F13BB"/>
    <w:rsid w:val="006F14DD"/>
    <w:rsid w:val="006F1500"/>
    <w:rsid w:val="006F1587"/>
    <w:rsid w:val="006F16B3"/>
    <w:rsid w:val="006F17CE"/>
    <w:rsid w:val="006F17F9"/>
    <w:rsid w:val="006F1919"/>
    <w:rsid w:val="006F19D3"/>
    <w:rsid w:val="006F1B23"/>
    <w:rsid w:val="006F1B42"/>
    <w:rsid w:val="006F1C1F"/>
    <w:rsid w:val="006F1CE2"/>
    <w:rsid w:val="006F1D3D"/>
    <w:rsid w:val="006F1DAD"/>
    <w:rsid w:val="006F1DC0"/>
    <w:rsid w:val="006F1EDB"/>
    <w:rsid w:val="006F1FAC"/>
    <w:rsid w:val="006F20C7"/>
    <w:rsid w:val="006F21E1"/>
    <w:rsid w:val="006F22D5"/>
    <w:rsid w:val="006F2337"/>
    <w:rsid w:val="006F23DB"/>
    <w:rsid w:val="006F24D3"/>
    <w:rsid w:val="006F25FB"/>
    <w:rsid w:val="006F27DC"/>
    <w:rsid w:val="006F2861"/>
    <w:rsid w:val="006F2A44"/>
    <w:rsid w:val="006F2AE2"/>
    <w:rsid w:val="006F2C3B"/>
    <w:rsid w:val="006F2D3A"/>
    <w:rsid w:val="006F2E2A"/>
    <w:rsid w:val="006F30F4"/>
    <w:rsid w:val="006F3157"/>
    <w:rsid w:val="006F31EC"/>
    <w:rsid w:val="006F32D0"/>
    <w:rsid w:val="006F3466"/>
    <w:rsid w:val="006F3580"/>
    <w:rsid w:val="006F3757"/>
    <w:rsid w:val="006F3800"/>
    <w:rsid w:val="006F3B41"/>
    <w:rsid w:val="006F3D09"/>
    <w:rsid w:val="006F3FCC"/>
    <w:rsid w:val="006F424D"/>
    <w:rsid w:val="006F42FD"/>
    <w:rsid w:val="006F476F"/>
    <w:rsid w:val="006F49CB"/>
    <w:rsid w:val="006F4AB7"/>
    <w:rsid w:val="006F4C82"/>
    <w:rsid w:val="006F4D77"/>
    <w:rsid w:val="006F4E5B"/>
    <w:rsid w:val="006F50D4"/>
    <w:rsid w:val="006F5173"/>
    <w:rsid w:val="006F5380"/>
    <w:rsid w:val="006F5707"/>
    <w:rsid w:val="006F5858"/>
    <w:rsid w:val="006F5F23"/>
    <w:rsid w:val="006F5FE4"/>
    <w:rsid w:val="006F616B"/>
    <w:rsid w:val="006F667E"/>
    <w:rsid w:val="006F67D4"/>
    <w:rsid w:val="006F69F6"/>
    <w:rsid w:val="006F6AE9"/>
    <w:rsid w:val="006F6B92"/>
    <w:rsid w:val="006F6BCD"/>
    <w:rsid w:val="006F6D7B"/>
    <w:rsid w:val="006F6E6C"/>
    <w:rsid w:val="006F6EAA"/>
    <w:rsid w:val="006F6F90"/>
    <w:rsid w:val="006F70AE"/>
    <w:rsid w:val="006F71CA"/>
    <w:rsid w:val="006F74BA"/>
    <w:rsid w:val="006F7770"/>
    <w:rsid w:val="006F77F8"/>
    <w:rsid w:val="006F7848"/>
    <w:rsid w:val="006F7A77"/>
    <w:rsid w:val="006F7AA4"/>
    <w:rsid w:val="006F7DD9"/>
    <w:rsid w:val="006F7E81"/>
    <w:rsid w:val="006F7EE1"/>
    <w:rsid w:val="006F7FDD"/>
    <w:rsid w:val="007000AE"/>
    <w:rsid w:val="0070024A"/>
    <w:rsid w:val="00700262"/>
    <w:rsid w:val="00700268"/>
    <w:rsid w:val="007002D1"/>
    <w:rsid w:val="0070031A"/>
    <w:rsid w:val="00700398"/>
    <w:rsid w:val="007003A5"/>
    <w:rsid w:val="00700468"/>
    <w:rsid w:val="007006AF"/>
    <w:rsid w:val="00700D43"/>
    <w:rsid w:val="00700E2E"/>
    <w:rsid w:val="00700E77"/>
    <w:rsid w:val="00700F88"/>
    <w:rsid w:val="00701112"/>
    <w:rsid w:val="0070153A"/>
    <w:rsid w:val="00701596"/>
    <w:rsid w:val="00701874"/>
    <w:rsid w:val="007018B5"/>
    <w:rsid w:val="00701917"/>
    <w:rsid w:val="00701941"/>
    <w:rsid w:val="00701963"/>
    <w:rsid w:val="00701A9B"/>
    <w:rsid w:val="00701EDE"/>
    <w:rsid w:val="00701F6A"/>
    <w:rsid w:val="00702325"/>
    <w:rsid w:val="00702351"/>
    <w:rsid w:val="0070253C"/>
    <w:rsid w:val="0070254F"/>
    <w:rsid w:val="007025BB"/>
    <w:rsid w:val="00702863"/>
    <w:rsid w:val="0070295B"/>
    <w:rsid w:val="00702AD2"/>
    <w:rsid w:val="00702AF0"/>
    <w:rsid w:val="00702B81"/>
    <w:rsid w:val="0070300C"/>
    <w:rsid w:val="00703222"/>
    <w:rsid w:val="007032AC"/>
    <w:rsid w:val="007032C2"/>
    <w:rsid w:val="007033A8"/>
    <w:rsid w:val="00703478"/>
    <w:rsid w:val="00703614"/>
    <w:rsid w:val="00703842"/>
    <w:rsid w:val="00703959"/>
    <w:rsid w:val="007039CF"/>
    <w:rsid w:val="00703A9E"/>
    <w:rsid w:val="00703E82"/>
    <w:rsid w:val="00703EDB"/>
    <w:rsid w:val="0070402A"/>
    <w:rsid w:val="007040D6"/>
    <w:rsid w:val="00704393"/>
    <w:rsid w:val="007043B4"/>
    <w:rsid w:val="00704458"/>
    <w:rsid w:val="00704545"/>
    <w:rsid w:val="007045A3"/>
    <w:rsid w:val="007046E1"/>
    <w:rsid w:val="00704971"/>
    <w:rsid w:val="00704F74"/>
    <w:rsid w:val="007050A8"/>
    <w:rsid w:val="007050E7"/>
    <w:rsid w:val="0070528B"/>
    <w:rsid w:val="007056A8"/>
    <w:rsid w:val="0070593F"/>
    <w:rsid w:val="007059FA"/>
    <w:rsid w:val="00705B4A"/>
    <w:rsid w:val="00705E80"/>
    <w:rsid w:val="00705EA7"/>
    <w:rsid w:val="00705EF1"/>
    <w:rsid w:val="00705F53"/>
    <w:rsid w:val="00706681"/>
    <w:rsid w:val="00706734"/>
    <w:rsid w:val="0070699F"/>
    <w:rsid w:val="007070AD"/>
    <w:rsid w:val="007070C2"/>
    <w:rsid w:val="007071FC"/>
    <w:rsid w:val="00707419"/>
    <w:rsid w:val="00707460"/>
    <w:rsid w:val="00707593"/>
    <w:rsid w:val="007077D4"/>
    <w:rsid w:val="00707B85"/>
    <w:rsid w:val="00707BB4"/>
    <w:rsid w:val="00707BD5"/>
    <w:rsid w:val="00707F81"/>
    <w:rsid w:val="00707FA1"/>
    <w:rsid w:val="007101B0"/>
    <w:rsid w:val="0071053A"/>
    <w:rsid w:val="00710A4D"/>
    <w:rsid w:val="00710B3B"/>
    <w:rsid w:val="007111AF"/>
    <w:rsid w:val="00711316"/>
    <w:rsid w:val="00711602"/>
    <w:rsid w:val="0071186A"/>
    <w:rsid w:val="00711A17"/>
    <w:rsid w:val="00711A30"/>
    <w:rsid w:val="00711A47"/>
    <w:rsid w:val="00711B87"/>
    <w:rsid w:val="00711C27"/>
    <w:rsid w:val="00711C29"/>
    <w:rsid w:val="00711C43"/>
    <w:rsid w:val="00711D69"/>
    <w:rsid w:val="00711DCA"/>
    <w:rsid w:val="00711EEB"/>
    <w:rsid w:val="0071201D"/>
    <w:rsid w:val="00712040"/>
    <w:rsid w:val="007121AD"/>
    <w:rsid w:val="0071220C"/>
    <w:rsid w:val="007122B3"/>
    <w:rsid w:val="007124FA"/>
    <w:rsid w:val="0071291E"/>
    <w:rsid w:val="00712958"/>
    <w:rsid w:val="0071299D"/>
    <w:rsid w:val="007129FD"/>
    <w:rsid w:val="00712A2B"/>
    <w:rsid w:val="00712A60"/>
    <w:rsid w:val="00712A72"/>
    <w:rsid w:val="00712B02"/>
    <w:rsid w:val="00712CA7"/>
    <w:rsid w:val="0071304C"/>
    <w:rsid w:val="007134E6"/>
    <w:rsid w:val="007137CC"/>
    <w:rsid w:val="00713876"/>
    <w:rsid w:val="007138CE"/>
    <w:rsid w:val="00713C94"/>
    <w:rsid w:val="00713ED4"/>
    <w:rsid w:val="00713F0B"/>
    <w:rsid w:val="007142C4"/>
    <w:rsid w:val="007142E4"/>
    <w:rsid w:val="00714736"/>
    <w:rsid w:val="007147AA"/>
    <w:rsid w:val="0071481F"/>
    <w:rsid w:val="007148F9"/>
    <w:rsid w:val="00714AEA"/>
    <w:rsid w:val="00714BAC"/>
    <w:rsid w:val="00714E9F"/>
    <w:rsid w:val="00714EE5"/>
    <w:rsid w:val="00714EF3"/>
    <w:rsid w:val="00715507"/>
    <w:rsid w:val="0071551A"/>
    <w:rsid w:val="00715533"/>
    <w:rsid w:val="00715846"/>
    <w:rsid w:val="00715933"/>
    <w:rsid w:val="007159AB"/>
    <w:rsid w:val="00715A95"/>
    <w:rsid w:val="00715AB3"/>
    <w:rsid w:val="00715BD5"/>
    <w:rsid w:val="00715CD2"/>
    <w:rsid w:val="00715D55"/>
    <w:rsid w:val="00715D66"/>
    <w:rsid w:val="00716111"/>
    <w:rsid w:val="007161FF"/>
    <w:rsid w:val="007166A7"/>
    <w:rsid w:val="007166E9"/>
    <w:rsid w:val="00716A92"/>
    <w:rsid w:val="00716BFA"/>
    <w:rsid w:val="00716C45"/>
    <w:rsid w:val="00716C58"/>
    <w:rsid w:val="00716E88"/>
    <w:rsid w:val="00716FF5"/>
    <w:rsid w:val="007170B7"/>
    <w:rsid w:val="007171EB"/>
    <w:rsid w:val="00717590"/>
    <w:rsid w:val="007175D3"/>
    <w:rsid w:val="0071770C"/>
    <w:rsid w:val="007177F7"/>
    <w:rsid w:val="00717824"/>
    <w:rsid w:val="00717A4B"/>
    <w:rsid w:val="00717AF3"/>
    <w:rsid w:val="00717B5E"/>
    <w:rsid w:val="00717C03"/>
    <w:rsid w:val="00717CA4"/>
    <w:rsid w:val="00717D60"/>
    <w:rsid w:val="00717E32"/>
    <w:rsid w:val="00720251"/>
    <w:rsid w:val="0072052B"/>
    <w:rsid w:val="00720837"/>
    <w:rsid w:val="00720843"/>
    <w:rsid w:val="007209CB"/>
    <w:rsid w:val="007209F9"/>
    <w:rsid w:val="00720BBD"/>
    <w:rsid w:val="00720DF2"/>
    <w:rsid w:val="00720E2A"/>
    <w:rsid w:val="00720F2B"/>
    <w:rsid w:val="00720F5D"/>
    <w:rsid w:val="00721015"/>
    <w:rsid w:val="00721088"/>
    <w:rsid w:val="007215F5"/>
    <w:rsid w:val="007217C2"/>
    <w:rsid w:val="007218A5"/>
    <w:rsid w:val="00721BD7"/>
    <w:rsid w:val="00721C36"/>
    <w:rsid w:val="00721F4A"/>
    <w:rsid w:val="00722185"/>
    <w:rsid w:val="0072221F"/>
    <w:rsid w:val="00722625"/>
    <w:rsid w:val="00722677"/>
    <w:rsid w:val="007228D4"/>
    <w:rsid w:val="00722963"/>
    <w:rsid w:val="007229B7"/>
    <w:rsid w:val="00722A0E"/>
    <w:rsid w:val="00722B85"/>
    <w:rsid w:val="00722BC0"/>
    <w:rsid w:val="00722F42"/>
    <w:rsid w:val="00723279"/>
    <w:rsid w:val="00723475"/>
    <w:rsid w:val="00723531"/>
    <w:rsid w:val="00723A01"/>
    <w:rsid w:val="00723AC8"/>
    <w:rsid w:val="00723BF5"/>
    <w:rsid w:val="00723C88"/>
    <w:rsid w:val="00724041"/>
    <w:rsid w:val="0072449E"/>
    <w:rsid w:val="0072469F"/>
    <w:rsid w:val="00724915"/>
    <w:rsid w:val="00724922"/>
    <w:rsid w:val="00724A79"/>
    <w:rsid w:val="00724B4F"/>
    <w:rsid w:val="00724C91"/>
    <w:rsid w:val="00725134"/>
    <w:rsid w:val="007251B1"/>
    <w:rsid w:val="00725330"/>
    <w:rsid w:val="007255CF"/>
    <w:rsid w:val="007256AB"/>
    <w:rsid w:val="00725746"/>
    <w:rsid w:val="0072587D"/>
    <w:rsid w:val="0072589C"/>
    <w:rsid w:val="0072598F"/>
    <w:rsid w:val="00725A00"/>
    <w:rsid w:val="00725B24"/>
    <w:rsid w:val="00725DFC"/>
    <w:rsid w:val="00725E33"/>
    <w:rsid w:val="00725ED5"/>
    <w:rsid w:val="0072620A"/>
    <w:rsid w:val="007262D8"/>
    <w:rsid w:val="007266D7"/>
    <w:rsid w:val="00726828"/>
    <w:rsid w:val="007269C8"/>
    <w:rsid w:val="00726E50"/>
    <w:rsid w:val="00726E58"/>
    <w:rsid w:val="00726E60"/>
    <w:rsid w:val="00727247"/>
    <w:rsid w:val="007272BA"/>
    <w:rsid w:val="00727461"/>
    <w:rsid w:val="00727730"/>
    <w:rsid w:val="0072784E"/>
    <w:rsid w:val="00727A9D"/>
    <w:rsid w:val="00727B9D"/>
    <w:rsid w:val="00727C31"/>
    <w:rsid w:val="00727CDF"/>
    <w:rsid w:val="00727CF7"/>
    <w:rsid w:val="00727D49"/>
    <w:rsid w:val="00727E0A"/>
    <w:rsid w:val="0073026A"/>
    <w:rsid w:val="00730320"/>
    <w:rsid w:val="00730476"/>
    <w:rsid w:val="00730616"/>
    <w:rsid w:val="0073071A"/>
    <w:rsid w:val="00730734"/>
    <w:rsid w:val="0073079C"/>
    <w:rsid w:val="00730965"/>
    <w:rsid w:val="00730AB6"/>
    <w:rsid w:val="00730D78"/>
    <w:rsid w:val="00730E58"/>
    <w:rsid w:val="00730F69"/>
    <w:rsid w:val="00731075"/>
    <w:rsid w:val="00731105"/>
    <w:rsid w:val="00731895"/>
    <w:rsid w:val="00731AD8"/>
    <w:rsid w:val="00731B9E"/>
    <w:rsid w:val="00731C05"/>
    <w:rsid w:val="00731DC9"/>
    <w:rsid w:val="00731EAB"/>
    <w:rsid w:val="00731F10"/>
    <w:rsid w:val="0073220A"/>
    <w:rsid w:val="0073239C"/>
    <w:rsid w:val="00732515"/>
    <w:rsid w:val="00732532"/>
    <w:rsid w:val="00732551"/>
    <w:rsid w:val="0073260E"/>
    <w:rsid w:val="007329BE"/>
    <w:rsid w:val="00732CE4"/>
    <w:rsid w:val="007332C9"/>
    <w:rsid w:val="0073342C"/>
    <w:rsid w:val="007336BC"/>
    <w:rsid w:val="00733768"/>
    <w:rsid w:val="0073383E"/>
    <w:rsid w:val="00733920"/>
    <w:rsid w:val="007339DF"/>
    <w:rsid w:val="00733B00"/>
    <w:rsid w:val="00733C14"/>
    <w:rsid w:val="00733C3B"/>
    <w:rsid w:val="00733CB8"/>
    <w:rsid w:val="007340DC"/>
    <w:rsid w:val="007341DA"/>
    <w:rsid w:val="00734265"/>
    <w:rsid w:val="00734519"/>
    <w:rsid w:val="0073479F"/>
    <w:rsid w:val="00734875"/>
    <w:rsid w:val="00734904"/>
    <w:rsid w:val="00734911"/>
    <w:rsid w:val="00734DF1"/>
    <w:rsid w:val="00734DF5"/>
    <w:rsid w:val="0073523E"/>
    <w:rsid w:val="0073532A"/>
    <w:rsid w:val="007353B1"/>
    <w:rsid w:val="0073543D"/>
    <w:rsid w:val="007356B1"/>
    <w:rsid w:val="007356BE"/>
    <w:rsid w:val="00735733"/>
    <w:rsid w:val="00735865"/>
    <w:rsid w:val="00735A62"/>
    <w:rsid w:val="00735ADB"/>
    <w:rsid w:val="00735C4B"/>
    <w:rsid w:val="00735D53"/>
    <w:rsid w:val="00735DC9"/>
    <w:rsid w:val="00735F00"/>
    <w:rsid w:val="00735F60"/>
    <w:rsid w:val="007360AB"/>
    <w:rsid w:val="007363C3"/>
    <w:rsid w:val="00736654"/>
    <w:rsid w:val="00736681"/>
    <w:rsid w:val="007366EC"/>
    <w:rsid w:val="007366FF"/>
    <w:rsid w:val="00736A54"/>
    <w:rsid w:val="00736FB8"/>
    <w:rsid w:val="00737178"/>
    <w:rsid w:val="0073731B"/>
    <w:rsid w:val="007373A5"/>
    <w:rsid w:val="007373EF"/>
    <w:rsid w:val="007376F3"/>
    <w:rsid w:val="00737891"/>
    <w:rsid w:val="007379C8"/>
    <w:rsid w:val="00737B9D"/>
    <w:rsid w:val="00737BB7"/>
    <w:rsid w:val="00737C2E"/>
    <w:rsid w:val="00737D5F"/>
    <w:rsid w:val="00737E82"/>
    <w:rsid w:val="00737EAD"/>
    <w:rsid w:val="007400A8"/>
    <w:rsid w:val="00740144"/>
    <w:rsid w:val="0074030E"/>
    <w:rsid w:val="00740B40"/>
    <w:rsid w:val="00740BD1"/>
    <w:rsid w:val="00740BD7"/>
    <w:rsid w:val="00741147"/>
    <w:rsid w:val="00741304"/>
    <w:rsid w:val="0074163D"/>
    <w:rsid w:val="007416A6"/>
    <w:rsid w:val="00741863"/>
    <w:rsid w:val="007418AF"/>
    <w:rsid w:val="007418CB"/>
    <w:rsid w:val="00741D3D"/>
    <w:rsid w:val="00741DB9"/>
    <w:rsid w:val="00741DCF"/>
    <w:rsid w:val="00741E30"/>
    <w:rsid w:val="00741E9D"/>
    <w:rsid w:val="00741EC8"/>
    <w:rsid w:val="007420C4"/>
    <w:rsid w:val="007421A7"/>
    <w:rsid w:val="00742236"/>
    <w:rsid w:val="007422CD"/>
    <w:rsid w:val="0074233A"/>
    <w:rsid w:val="00742367"/>
    <w:rsid w:val="0074253E"/>
    <w:rsid w:val="00742794"/>
    <w:rsid w:val="00742A73"/>
    <w:rsid w:val="00742B9D"/>
    <w:rsid w:val="00742D14"/>
    <w:rsid w:val="00742DDF"/>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C92"/>
    <w:rsid w:val="00744ECF"/>
    <w:rsid w:val="00744EE2"/>
    <w:rsid w:val="00744F95"/>
    <w:rsid w:val="0074509A"/>
    <w:rsid w:val="00745113"/>
    <w:rsid w:val="007456E7"/>
    <w:rsid w:val="00745766"/>
    <w:rsid w:val="00745A85"/>
    <w:rsid w:val="00745C42"/>
    <w:rsid w:val="00745C95"/>
    <w:rsid w:val="00745D82"/>
    <w:rsid w:val="00745D97"/>
    <w:rsid w:val="00745FCE"/>
    <w:rsid w:val="00746008"/>
    <w:rsid w:val="00746186"/>
    <w:rsid w:val="00746747"/>
    <w:rsid w:val="00746B51"/>
    <w:rsid w:val="00746BFA"/>
    <w:rsid w:val="00746CFE"/>
    <w:rsid w:val="00746F87"/>
    <w:rsid w:val="0074707B"/>
    <w:rsid w:val="007472F7"/>
    <w:rsid w:val="0074739B"/>
    <w:rsid w:val="007475B3"/>
    <w:rsid w:val="00747653"/>
    <w:rsid w:val="007476B7"/>
    <w:rsid w:val="00747742"/>
    <w:rsid w:val="007479DB"/>
    <w:rsid w:val="00747A8F"/>
    <w:rsid w:val="00747DF8"/>
    <w:rsid w:val="00750031"/>
    <w:rsid w:val="00750070"/>
    <w:rsid w:val="0075018F"/>
    <w:rsid w:val="00750230"/>
    <w:rsid w:val="0075024E"/>
    <w:rsid w:val="00750354"/>
    <w:rsid w:val="007504A5"/>
    <w:rsid w:val="007504BE"/>
    <w:rsid w:val="007504DF"/>
    <w:rsid w:val="007506FA"/>
    <w:rsid w:val="00750845"/>
    <w:rsid w:val="00750A65"/>
    <w:rsid w:val="00750CAE"/>
    <w:rsid w:val="007510A8"/>
    <w:rsid w:val="00751332"/>
    <w:rsid w:val="007513F8"/>
    <w:rsid w:val="0075176C"/>
    <w:rsid w:val="0075177F"/>
    <w:rsid w:val="00751A80"/>
    <w:rsid w:val="00751C5F"/>
    <w:rsid w:val="00752031"/>
    <w:rsid w:val="0075207A"/>
    <w:rsid w:val="0075218D"/>
    <w:rsid w:val="007521AD"/>
    <w:rsid w:val="007521F2"/>
    <w:rsid w:val="0075257C"/>
    <w:rsid w:val="007526B3"/>
    <w:rsid w:val="0075276F"/>
    <w:rsid w:val="00752C34"/>
    <w:rsid w:val="00752D26"/>
    <w:rsid w:val="00752DAC"/>
    <w:rsid w:val="00752DCA"/>
    <w:rsid w:val="00752ED0"/>
    <w:rsid w:val="007532BF"/>
    <w:rsid w:val="007533E7"/>
    <w:rsid w:val="0075367D"/>
    <w:rsid w:val="007536EF"/>
    <w:rsid w:val="00753844"/>
    <w:rsid w:val="00753AA1"/>
    <w:rsid w:val="00753B7F"/>
    <w:rsid w:val="00753BE0"/>
    <w:rsid w:val="0075402C"/>
    <w:rsid w:val="00754168"/>
    <w:rsid w:val="007542A3"/>
    <w:rsid w:val="00754757"/>
    <w:rsid w:val="007547AE"/>
    <w:rsid w:val="007549EA"/>
    <w:rsid w:val="00754B0E"/>
    <w:rsid w:val="00754D06"/>
    <w:rsid w:val="00754E27"/>
    <w:rsid w:val="00755548"/>
    <w:rsid w:val="007555E2"/>
    <w:rsid w:val="0075597A"/>
    <w:rsid w:val="00755B05"/>
    <w:rsid w:val="00755D26"/>
    <w:rsid w:val="007561E9"/>
    <w:rsid w:val="007561FC"/>
    <w:rsid w:val="00756263"/>
    <w:rsid w:val="00756266"/>
    <w:rsid w:val="00756471"/>
    <w:rsid w:val="007567AC"/>
    <w:rsid w:val="00756839"/>
    <w:rsid w:val="0075683B"/>
    <w:rsid w:val="00756B10"/>
    <w:rsid w:val="00756C8C"/>
    <w:rsid w:val="00756F6C"/>
    <w:rsid w:val="00756FC7"/>
    <w:rsid w:val="00757465"/>
    <w:rsid w:val="0075767F"/>
    <w:rsid w:val="0075769B"/>
    <w:rsid w:val="00757753"/>
    <w:rsid w:val="007577AF"/>
    <w:rsid w:val="00757880"/>
    <w:rsid w:val="00757A88"/>
    <w:rsid w:val="00757C76"/>
    <w:rsid w:val="00757D35"/>
    <w:rsid w:val="00757E08"/>
    <w:rsid w:val="007600E5"/>
    <w:rsid w:val="007601CD"/>
    <w:rsid w:val="00760261"/>
    <w:rsid w:val="0076058C"/>
    <w:rsid w:val="00760693"/>
    <w:rsid w:val="007609C2"/>
    <w:rsid w:val="00760B12"/>
    <w:rsid w:val="00760C02"/>
    <w:rsid w:val="00760D2D"/>
    <w:rsid w:val="00760DE5"/>
    <w:rsid w:val="00760F14"/>
    <w:rsid w:val="0076151D"/>
    <w:rsid w:val="0076191D"/>
    <w:rsid w:val="00761B7E"/>
    <w:rsid w:val="00761C0E"/>
    <w:rsid w:val="00761CB2"/>
    <w:rsid w:val="00761DA3"/>
    <w:rsid w:val="00761E1E"/>
    <w:rsid w:val="00761E54"/>
    <w:rsid w:val="0076254E"/>
    <w:rsid w:val="00762805"/>
    <w:rsid w:val="00762974"/>
    <w:rsid w:val="00762A1A"/>
    <w:rsid w:val="00762B91"/>
    <w:rsid w:val="00762C6D"/>
    <w:rsid w:val="00762CBD"/>
    <w:rsid w:val="00762CBE"/>
    <w:rsid w:val="00762EF8"/>
    <w:rsid w:val="00763149"/>
    <w:rsid w:val="0076317C"/>
    <w:rsid w:val="0076349A"/>
    <w:rsid w:val="007634DE"/>
    <w:rsid w:val="00763678"/>
    <w:rsid w:val="00763714"/>
    <w:rsid w:val="0076388F"/>
    <w:rsid w:val="0076397E"/>
    <w:rsid w:val="007639C2"/>
    <w:rsid w:val="00763A31"/>
    <w:rsid w:val="00763A62"/>
    <w:rsid w:val="00763AD2"/>
    <w:rsid w:val="00763C32"/>
    <w:rsid w:val="00763ECA"/>
    <w:rsid w:val="00763F17"/>
    <w:rsid w:val="00763FBE"/>
    <w:rsid w:val="00763FF8"/>
    <w:rsid w:val="007640CA"/>
    <w:rsid w:val="0076416F"/>
    <w:rsid w:val="00764249"/>
    <w:rsid w:val="007643B3"/>
    <w:rsid w:val="007644A1"/>
    <w:rsid w:val="007644EE"/>
    <w:rsid w:val="0076456D"/>
    <w:rsid w:val="0076464D"/>
    <w:rsid w:val="00764799"/>
    <w:rsid w:val="007647C3"/>
    <w:rsid w:val="00764839"/>
    <w:rsid w:val="00764840"/>
    <w:rsid w:val="007649C7"/>
    <w:rsid w:val="00764B0E"/>
    <w:rsid w:val="00764EDB"/>
    <w:rsid w:val="0076501D"/>
    <w:rsid w:val="00765127"/>
    <w:rsid w:val="00765755"/>
    <w:rsid w:val="00765B7E"/>
    <w:rsid w:val="00765DEA"/>
    <w:rsid w:val="007661CB"/>
    <w:rsid w:val="007664F2"/>
    <w:rsid w:val="007666DB"/>
    <w:rsid w:val="0076672A"/>
    <w:rsid w:val="00766C6C"/>
    <w:rsid w:val="00766D98"/>
    <w:rsid w:val="00766F1B"/>
    <w:rsid w:val="00766F48"/>
    <w:rsid w:val="00767085"/>
    <w:rsid w:val="00767165"/>
    <w:rsid w:val="00767168"/>
    <w:rsid w:val="007671E3"/>
    <w:rsid w:val="0076724A"/>
    <w:rsid w:val="0076747E"/>
    <w:rsid w:val="00767693"/>
    <w:rsid w:val="007676A0"/>
    <w:rsid w:val="0076793D"/>
    <w:rsid w:val="0076794F"/>
    <w:rsid w:val="0076797A"/>
    <w:rsid w:val="00767C1E"/>
    <w:rsid w:val="00767CB4"/>
    <w:rsid w:val="00767CEA"/>
    <w:rsid w:val="00767CEE"/>
    <w:rsid w:val="00767E54"/>
    <w:rsid w:val="00767E7A"/>
    <w:rsid w:val="00767EDF"/>
    <w:rsid w:val="0077002C"/>
    <w:rsid w:val="007700E4"/>
    <w:rsid w:val="007702DA"/>
    <w:rsid w:val="007705B0"/>
    <w:rsid w:val="00770881"/>
    <w:rsid w:val="00770953"/>
    <w:rsid w:val="007709E9"/>
    <w:rsid w:val="00770AC6"/>
    <w:rsid w:val="00770B7E"/>
    <w:rsid w:val="00770CFA"/>
    <w:rsid w:val="00770E83"/>
    <w:rsid w:val="00770F44"/>
    <w:rsid w:val="00770F92"/>
    <w:rsid w:val="00770FD3"/>
    <w:rsid w:val="007710CA"/>
    <w:rsid w:val="00771196"/>
    <w:rsid w:val="00771216"/>
    <w:rsid w:val="0077139E"/>
    <w:rsid w:val="00771461"/>
    <w:rsid w:val="007715D2"/>
    <w:rsid w:val="00771656"/>
    <w:rsid w:val="00771671"/>
    <w:rsid w:val="007716A8"/>
    <w:rsid w:val="007716D3"/>
    <w:rsid w:val="00771952"/>
    <w:rsid w:val="00771B5A"/>
    <w:rsid w:val="00771CBD"/>
    <w:rsid w:val="00771F70"/>
    <w:rsid w:val="00772008"/>
    <w:rsid w:val="00772099"/>
    <w:rsid w:val="0077229B"/>
    <w:rsid w:val="00772436"/>
    <w:rsid w:val="007724CC"/>
    <w:rsid w:val="00772610"/>
    <w:rsid w:val="0077271F"/>
    <w:rsid w:val="007727C6"/>
    <w:rsid w:val="00772B7A"/>
    <w:rsid w:val="00772E03"/>
    <w:rsid w:val="00772FB2"/>
    <w:rsid w:val="007730E2"/>
    <w:rsid w:val="00773150"/>
    <w:rsid w:val="007731B3"/>
    <w:rsid w:val="0077329F"/>
    <w:rsid w:val="00773611"/>
    <w:rsid w:val="00773BDF"/>
    <w:rsid w:val="00773DDB"/>
    <w:rsid w:val="00774294"/>
    <w:rsid w:val="00774485"/>
    <w:rsid w:val="007745AF"/>
    <w:rsid w:val="007745C1"/>
    <w:rsid w:val="007749E1"/>
    <w:rsid w:val="007749EC"/>
    <w:rsid w:val="00774B5D"/>
    <w:rsid w:val="00774BA9"/>
    <w:rsid w:val="00774D18"/>
    <w:rsid w:val="00774DF6"/>
    <w:rsid w:val="00774E65"/>
    <w:rsid w:val="00774FB5"/>
    <w:rsid w:val="00775192"/>
    <w:rsid w:val="007751F1"/>
    <w:rsid w:val="007752A4"/>
    <w:rsid w:val="007755BC"/>
    <w:rsid w:val="007755C2"/>
    <w:rsid w:val="00775921"/>
    <w:rsid w:val="007759F7"/>
    <w:rsid w:val="00775A6C"/>
    <w:rsid w:val="00775AE3"/>
    <w:rsid w:val="00776105"/>
    <w:rsid w:val="0077635B"/>
    <w:rsid w:val="00776363"/>
    <w:rsid w:val="00776654"/>
    <w:rsid w:val="007766ED"/>
    <w:rsid w:val="00776B6D"/>
    <w:rsid w:val="00776B79"/>
    <w:rsid w:val="00776BA6"/>
    <w:rsid w:val="00777221"/>
    <w:rsid w:val="00777367"/>
    <w:rsid w:val="007778F2"/>
    <w:rsid w:val="00777C33"/>
    <w:rsid w:val="00777EB1"/>
    <w:rsid w:val="007802F0"/>
    <w:rsid w:val="007806F1"/>
    <w:rsid w:val="007808E8"/>
    <w:rsid w:val="007809D7"/>
    <w:rsid w:val="00780D4F"/>
    <w:rsid w:val="00780E54"/>
    <w:rsid w:val="0078107A"/>
    <w:rsid w:val="007811E2"/>
    <w:rsid w:val="007812A6"/>
    <w:rsid w:val="007812C5"/>
    <w:rsid w:val="007812DD"/>
    <w:rsid w:val="00781368"/>
    <w:rsid w:val="007813E2"/>
    <w:rsid w:val="0078184C"/>
    <w:rsid w:val="007819CA"/>
    <w:rsid w:val="00781A2F"/>
    <w:rsid w:val="00782010"/>
    <w:rsid w:val="0078254F"/>
    <w:rsid w:val="007825A8"/>
    <w:rsid w:val="007826E4"/>
    <w:rsid w:val="00782BAB"/>
    <w:rsid w:val="00782CD8"/>
    <w:rsid w:val="007830CA"/>
    <w:rsid w:val="007832E6"/>
    <w:rsid w:val="007835B0"/>
    <w:rsid w:val="00783750"/>
    <w:rsid w:val="007838FE"/>
    <w:rsid w:val="00783B0C"/>
    <w:rsid w:val="00783D8C"/>
    <w:rsid w:val="00783DC9"/>
    <w:rsid w:val="00783EB8"/>
    <w:rsid w:val="00784003"/>
    <w:rsid w:val="007840DD"/>
    <w:rsid w:val="007843A7"/>
    <w:rsid w:val="007843D5"/>
    <w:rsid w:val="007843EB"/>
    <w:rsid w:val="00784474"/>
    <w:rsid w:val="00784709"/>
    <w:rsid w:val="00784855"/>
    <w:rsid w:val="0078488E"/>
    <w:rsid w:val="007848CE"/>
    <w:rsid w:val="007848F3"/>
    <w:rsid w:val="00784A55"/>
    <w:rsid w:val="00784EBF"/>
    <w:rsid w:val="00785148"/>
    <w:rsid w:val="00785195"/>
    <w:rsid w:val="0078528C"/>
    <w:rsid w:val="00785445"/>
    <w:rsid w:val="007859E2"/>
    <w:rsid w:val="00785CD8"/>
    <w:rsid w:val="00785FBA"/>
    <w:rsid w:val="00786056"/>
    <w:rsid w:val="007863CC"/>
    <w:rsid w:val="00786585"/>
    <w:rsid w:val="0078669F"/>
    <w:rsid w:val="00786CB6"/>
    <w:rsid w:val="00786D8D"/>
    <w:rsid w:val="00786E18"/>
    <w:rsid w:val="00786E2D"/>
    <w:rsid w:val="00786E42"/>
    <w:rsid w:val="0078704E"/>
    <w:rsid w:val="007870BB"/>
    <w:rsid w:val="007870CA"/>
    <w:rsid w:val="007873CE"/>
    <w:rsid w:val="007875B3"/>
    <w:rsid w:val="00787670"/>
    <w:rsid w:val="0078780B"/>
    <w:rsid w:val="007879E6"/>
    <w:rsid w:val="00787AA1"/>
    <w:rsid w:val="00787B50"/>
    <w:rsid w:val="00787D68"/>
    <w:rsid w:val="00787E23"/>
    <w:rsid w:val="00787E5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6AF"/>
    <w:rsid w:val="0079179C"/>
    <w:rsid w:val="00791978"/>
    <w:rsid w:val="007922C8"/>
    <w:rsid w:val="00792811"/>
    <w:rsid w:val="00792F35"/>
    <w:rsid w:val="00793013"/>
    <w:rsid w:val="00793030"/>
    <w:rsid w:val="00793256"/>
    <w:rsid w:val="007933A8"/>
    <w:rsid w:val="007933B6"/>
    <w:rsid w:val="007935FA"/>
    <w:rsid w:val="00793927"/>
    <w:rsid w:val="007939FE"/>
    <w:rsid w:val="00793B71"/>
    <w:rsid w:val="00794120"/>
    <w:rsid w:val="0079443C"/>
    <w:rsid w:val="00794684"/>
    <w:rsid w:val="007947CF"/>
    <w:rsid w:val="007948ED"/>
    <w:rsid w:val="00794944"/>
    <w:rsid w:val="00794B13"/>
    <w:rsid w:val="00794C7C"/>
    <w:rsid w:val="0079503A"/>
    <w:rsid w:val="00795108"/>
    <w:rsid w:val="007955D2"/>
    <w:rsid w:val="0079571B"/>
    <w:rsid w:val="0079573C"/>
    <w:rsid w:val="00795763"/>
    <w:rsid w:val="007957A1"/>
    <w:rsid w:val="00795949"/>
    <w:rsid w:val="00795983"/>
    <w:rsid w:val="00795C91"/>
    <w:rsid w:val="00795E3F"/>
    <w:rsid w:val="00795EC0"/>
    <w:rsid w:val="007962EC"/>
    <w:rsid w:val="0079633B"/>
    <w:rsid w:val="00796466"/>
    <w:rsid w:val="007965A1"/>
    <w:rsid w:val="007965D7"/>
    <w:rsid w:val="00796643"/>
    <w:rsid w:val="007967A8"/>
    <w:rsid w:val="0079692B"/>
    <w:rsid w:val="00796975"/>
    <w:rsid w:val="00797329"/>
    <w:rsid w:val="007976BF"/>
    <w:rsid w:val="007976D4"/>
    <w:rsid w:val="00797C75"/>
    <w:rsid w:val="00797DD7"/>
    <w:rsid w:val="00797F67"/>
    <w:rsid w:val="007A067B"/>
    <w:rsid w:val="007A0699"/>
    <w:rsid w:val="007A071B"/>
    <w:rsid w:val="007A0800"/>
    <w:rsid w:val="007A0887"/>
    <w:rsid w:val="007A09E8"/>
    <w:rsid w:val="007A0C5D"/>
    <w:rsid w:val="007A0D99"/>
    <w:rsid w:val="007A0E1C"/>
    <w:rsid w:val="007A0F24"/>
    <w:rsid w:val="007A1094"/>
    <w:rsid w:val="007A1097"/>
    <w:rsid w:val="007A12E5"/>
    <w:rsid w:val="007A139D"/>
    <w:rsid w:val="007A182B"/>
    <w:rsid w:val="007A1893"/>
    <w:rsid w:val="007A1A48"/>
    <w:rsid w:val="007A1A4E"/>
    <w:rsid w:val="007A1AFE"/>
    <w:rsid w:val="007A1B21"/>
    <w:rsid w:val="007A1BCA"/>
    <w:rsid w:val="007A1D09"/>
    <w:rsid w:val="007A1D6F"/>
    <w:rsid w:val="007A1DA9"/>
    <w:rsid w:val="007A21FE"/>
    <w:rsid w:val="007A25CA"/>
    <w:rsid w:val="007A262B"/>
    <w:rsid w:val="007A2669"/>
    <w:rsid w:val="007A2AAF"/>
    <w:rsid w:val="007A2AF8"/>
    <w:rsid w:val="007A2B39"/>
    <w:rsid w:val="007A2B3F"/>
    <w:rsid w:val="007A2C79"/>
    <w:rsid w:val="007A2DC7"/>
    <w:rsid w:val="007A2EA2"/>
    <w:rsid w:val="007A30F7"/>
    <w:rsid w:val="007A32B8"/>
    <w:rsid w:val="007A32EF"/>
    <w:rsid w:val="007A34E7"/>
    <w:rsid w:val="007A355C"/>
    <w:rsid w:val="007A3647"/>
    <w:rsid w:val="007A3748"/>
    <w:rsid w:val="007A3ACC"/>
    <w:rsid w:val="007A3BDC"/>
    <w:rsid w:val="007A3DAE"/>
    <w:rsid w:val="007A3DE1"/>
    <w:rsid w:val="007A40F5"/>
    <w:rsid w:val="007A41CE"/>
    <w:rsid w:val="007A4277"/>
    <w:rsid w:val="007A43CB"/>
    <w:rsid w:val="007A455A"/>
    <w:rsid w:val="007A47E1"/>
    <w:rsid w:val="007A489B"/>
    <w:rsid w:val="007A4921"/>
    <w:rsid w:val="007A4A7F"/>
    <w:rsid w:val="007A4AC2"/>
    <w:rsid w:val="007A4C59"/>
    <w:rsid w:val="007A529A"/>
    <w:rsid w:val="007A52EE"/>
    <w:rsid w:val="007A5969"/>
    <w:rsid w:val="007A5A78"/>
    <w:rsid w:val="007A5B2C"/>
    <w:rsid w:val="007A5BB5"/>
    <w:rsid w:val="007A5C73"/>
    <w:rsid w:val="007A5C8E"/>
    <w:rsid w:val="007A5E69"/>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3CB"/>
    <w:rsid w:val="007B0521"/>
    <w:rsid w:val="007B0979"/>
    <w:rsid w:val="007B0CDC"/>
    <w:rsid w:val="007B0E1A"/>
    <w:rsid w:val="007B0F5A"/>
    <w:rsid w:val="007B150A"/>
    <w:rsid w:val="007B195B"/>
    <w:rsid w:val="007B1A9D"/>
    <w:rsid w:val="007B1C03"/>
    <w:rsid w:val="007B2058"/>
    <w:rsid w:val="007B20FD"/>
    <w:rsid w:val="007B2353"/>
    <w:rsid w:val="007B25EC"/>
    <w:rsid w:val="007B27D3"/>
    <w:rsid w:val="007B286A"/>
    <w:rsid w:val="007B2AD5"/>
    <w:rsid w:val="007B2E06"/>
    <w:rsid w:val="007B30FC"/>
    <w:rsid w:val="007B33C4"/>
    <w:rsid w:val="007B34E6"/>
    <w:rsid w:val="007B3559"/>
    <w:rsid w:val="007B355D"/>
    <w:rsid w:val="007B3698"/>
    <w:rsid w:val="007B371D"/>
    <w:rsid w:val="007B39A6"/>
    <w:rsid w:val="007B3BC9"/>
    <w:rsid w:val="007B3BDA"/>
    <w:rsid w:val="007B3DC0"/>
    <w:rsid w:val="007B3EAB"/>
    <w:rsid w:val="007B40EF"/>
    <w:rsid w:val="007B4103"/>
    <w:rsid w:val="007B48A5"/>
    <w:rsid w:val="007B4A09"/>
    <w:rsid w:val="007B4B24"/>
    <w:rsid w:val="007B4BAB"/>
    <w:rsid w:val="007B4C44"/>
    <w:rsid w:val="007B4D32"/>
    <w:rsid w:val="007B5124"/>
    <w:rsid w:val="007B5302"/>
    <w:rsid w:val="007B544A"/>
    <w:rsid w:val="007B5504"/>
    <w:rsid w:val="007B55FB"/>
    <w:rsid w:val="007B5600"/>
    <w:rsid w:val="007B5786"/>
    <w:rsid w:val="007B57AC"/>
    <w:rsid w:val="007B5847"/>
    <w:rsid w:val="007B593B"/>
    <w:rsid w:val="007B5B02"/>
    <w:rsid w:val="007B5DA7"/>
    <w:rsid w:val="007B5E53"/>
    <w:rsid w:val="007B5F29"/>
    <w:rsid w:val="007B619D"/>
    <w:rsid w:val="007B6232"/>
    <w:rsid w:val="007B63E2"/>
    <w:rsid w:val="007B6494"/>
    <w:rsid w:val="007B64B2"/>
    <w:rsid w:val="007B652E"/>
    <w:rsid w:val="007B6724"/>
    <w:rsid w:val="007B6909"/>
    <w:rsid w:val="007B699B"/>
    <w:rsid w:val="007B6A3D"/>
    <w:rsid w:val="007B6CAD"/>
    <w:rsid w:val="007B6D92"/>
    <w:rsid w:val="007B6DD6"/>
    <w:rsid w:val="007B6F41"/>
    <w:rsid w:val="007B6FF7"/>
    <w:rsid w:val="007B70E6"/>
    <w:rsid w:val="007B7218"/>
    <w:rsid w:val="007B75C8"/>
    <w:rsid w:val="007B7637"/>
    <w:rsid w:val="007B7919"/>
    <w:rsid w:val="007B791B"/>
    <w:rsid w:val="007B7935"/>
    <w:rsid w:val="007B7F43"/>
    <w:rsid w:val="007C0202"/>
    <w:rsid w:val="007C06EA"/>
    <w:rsid w:val="007C06EB"/>
    <w:rsid w:val="007C0A6B"/>
    <w:rsid w:val="007C0AE9"/>
    <w:rsid w:val="007C0B3F"/>
    <w:rsid w:val="007C0EB1"/>
    <w:rsid w:val="007C0FAE"/>
    <w:rsid w:val="007C133A"/>
    <w:rsid w:val="007C146D"/>
    <w:rsid w:val="007C14F4"/>
    <w:rsid w:val="007C1508"/>
    <w:rsid w:val="007C16EE"/>
    <w:rsid w:val="007C18EC"/>
    <w:rsid w:val="007C1BA7"/>
    <w:rsid w:val="007C1BCD"/>
    <w:rsid w:val="007C1CB5"/>
    <w:rsid w:val="007C1D3B"/>
    <w:rsid w:val="007C1ED4"/>
    <w:rsid w:val="007C1F5E"/>
    <w:rsid w:val="007C2239"/>
    <w:rsid w:val="007C2313"/>
    <w:rsid w:val="007C24C1"/>
    <w:rsid w:val="007C25DA"/>
    <w:rsid w:val="007C25ED"/>
    <w:rsid w:val="007C26F4"/>
    <w:rsid w:val="007C278E"/>
    <w:rsid w:val="007C2DC0"/>
    <w:rsid w:val="007C2EE1"/>
    <w:rsid w:val="007C2F65"/>
    <w:rsid w:val="007C3272"/>
    <w:rsid w:val="007C32AC"/>
    <w:rsid w:val="007C32C0"/>
    <w:rsid w:val="007C3354"/>
    <w:rsid w:val="007C3452"/>
    <w:rsid w:val="007C34D2"/>
    <w:rsid w:val="007C34EA"/>
    <w:rsid w:val="007C352B"/>
    <w:rsid w:val="007C365F"/>
    <w:rsid w:val="007C3675"/>
    <w:rsid w:val="007C36A7"/>
    <w:rsid w:val="007C39C2"/>
    <w:rsid w:val="007C39E4"/>
    <w:rsid w:val="007C3A32"/>
    <w:rsid w:val="007C3A6C"/>
    <w:rsid w:val="007C3BE9"/>
    <w:rsid w:val="007C3C75"/>
    <w:rsid w:val="007C3D52"/>
    <w:rsid w:val="007C3F26"/>
    <w:rsid w:val="007C4007"/>
    <w:rsid w:val="007C41EC"/>
    <w:rsid w:val="007C4557"/>
    <w:rsid w:val="007C48B1"/>
    <w:rsid w:val="007C4C33"/>
    <w:rsid w:val="007C4C78"/>
    <w:rsid w:val="007C4DB5"/>
    <w:rsid w:val="007C4E01"/>
    <w:rsid w:val="007C4E59"/>
    <w:rsid w:val="007C51CF"/>
    <w:rsid w:val="007C51DF"/>
    <w:rsid w:val="007C5277"/>
    <w:rsid w:val="007C5315"/>
    <w:rsid w:val="007C5536"/>
    <w:rsid w:val="007C5729"/>
    <w:rsid w:val="007C587A"/>
    <w:rsid w:val="007C5891"/>
    <w:rsid w:val="007C599A"/>
    <w:rsid w:val="007C5CC9"/>
    <w:rsid w:val="007C5D78"/>
    <w:rsid w:val="007C5EC4"/>
    <w:rsid w:val="007C5F8B"/>
    <w:rsid w:val="007C623A"/>
    <w:rsid w:val="007C625D"/>
    <w:rsid w:val="007C6264"/>
    <w:rsid w:val="007C6329"/>
    <w:rsid w:val="007C650B"/>
    <w:rsid w:val="007C6838"/>
    <w:rsid w:val="007C6A50"/>
    <w:rsid w:val="007C6A6E"/>
    <w:rsid w:val="007C6CA9"/>
    <w:rsid w:val="007C6FB6"/>
    <w:rsid w:val="007C73AA"/>
    <w:rsid w:val="007C773B"/>
    <w:rsid w:val="007C783C"/>
    <w:rsid w:val="007C7CA3"/>
    <w:rsid w:val="007C7E26"/>
    <w:rsid w:val="007C7E28"/>
    <w:rsid w:val="007D021F"/>
    <w:rsid w:val="007D0239"/>
    <w:rsid w:val="007D02E0"/>
    <w:rsid w:val="007D05CB"/>
    <w:rsid w:val="007D0655"/>
    <w:rsid w:val="007D06BF"/>
    <w:rsid w:val="007D06D4"/>
    <w:rsid w:val="007D08FE"/>
    <w:rsid w:val="007D09D4"/>
    <w:rsid w:val="007D0A43"/>
    <w:rsid w:val="007D0DD2"/>
    <w:rsid w:val="007D10B3"/>
    <w:rsid w:val="007D1390"/>
    <w:rsid w:val="007D150C"/>
    <w:rsid w:val="007D168C"/>
    <w:rsid w:val="007D1AAA"/>
    <w:rsid w:val="007D1BEF"/>
    <w:rsid w:val="007D1BFD"/>
    <w:rsid w:val="007D1DD5"/>
    <w:rsid w:val="007D1E34"/>
    <w:rsid w:val="007D1E39"/>
    <w:rsid w:val="007D2250"/>
    <w:rsid w:val="007D22D6"/>
    <w:rsid w:val="007D2624"/>
    <w:rsid w:val="007D2906"/>
    <w:rsid w:val="007D2A1B"/>
    <w:rsid w:val="007D2C25"/>
    <w:rsid w:val="007D2CBC"/>
    <w:rsid w:val="007D2D2E"/>
    <w:rsid w:val="007D2DA4"/>
    <w:rsid w:val="007D2E13"/>
    <w:rsid w:val="007D3262"/>
    <w:rsid w:val="007D3276"/>
    <w:rsid w:val="007D3693"/>
    <w:rsid w:val="007D36BA"/>
    <w:rsid w:val="007D3702"/>
    <w:rsid w:val="007D3719"/>
    <w:rsid w:val="007D3724"/>
    <w:rsid w:val="007D39AC"/>
    <w:rsid w:val="007D3C13"/>
    <w:rsid w:val="007D3D05"/>
    <w:rsid w:val="007D3DE1"/>
    <w:rsid w:val="007D3F67"/>
    <w:rsid w:val="007D414D"/>
    <w:rsid w:val="007D458F"/>
    <w:rsid w:val="007D4623"/>
    <w:rsid w:val="007D46DD"/>
    <w:rsid w:val="007D47A5"/>
    <w:rsid w:val="007D47CF"/>
    <w:rsid w:val="007D4A2D"/>
    <w:rsid w:val="007D4A53"/>
    <w:rsid w:val="007D4AC7"/>
    <w:rsid w:val="007D4AD3"/>
    <w:rsid w:val="007D4AFA"/>
    <w:rsid w:val="007D4C24"/>
    <w:rsid w:val="007D4CF6"/>
    <w:rsid w:val="007D4F99"/>
    <w:rsid w:val="007D503A"/>
    <w:rsid w:val="007D50E3"/>
    <w:rsid w:val="007D52C2"/>
    <w:rsid w:val="007D5435"/>
    <w:rsid w:val="007D5464"/>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4F9"/>
    <w:rsid w:val="007D6873"/>
    <w:rsid w:val="007D68E5"/>
    <w:rsid w:val="007D6A28"/>
    <w:rsid w:val="007D6ACC"/>
    <w:rsid w:val="007D6F87"/>
    <w:rsid w:val="007D70E7"/>
    <w:rsid w:val="007D7223"/>
    <w:rsid w:val="007D72E7"/>
    <w:rsid w:val="007D7323"/>
    <w:rsid w:val="007D7799"/>
    <w:rsid w:val="007D791E"/>
    <w:rsid w:val="007D7970"/>
    <w:rsid w:val="007D7A00"/>
    <w:rsid w:val="007D7AC6"/>
    <w:rsid w:val="007D7B62"/>
    <w:rsid w:val="007D7DDB"/>
    <w:rsid w:val="007D7E3A"/>
    <w:rsid w:val="007E0004"/>
    <w:rsid w:val="007E0130"/>
    <w:rsid w:val="007E021F"/>
    <w:rsid w:val="007E04DA"/>
    <w:rsid w:val="007E053E"/>
    <w:rsid w:val="007E071D"/>
    <w:rsid w:val="007E0970"/>
    <w:rsid w:val="007E0AA9"/>
    <w:rsid w:val="007E0CB5"/>
    <w:rsid w:val="007E0E02"/>
    <w:rsid w:val="007E0E26"/>
    <w:rsid w:val="007E114B"/>
    <w:rsid w:val="007E1218"/>
    <w:rsid w:val="007E1224"/>
    <w:rsid w:val="007E1398"/>
    <w:rsid w:val="007E1629"/>
    <w:rsid w:val="007E195A"/>
    <w:rsid w:val="007E19A7"/>
    <w:rsid w:val="007E1F7B"/>
    <w:rsid w:val="007E2112"/>
    <w:rsid w:val="007E21C3"/>
    <w:rsid w:val="007E239D"/>
    <w:rsid w:val="007E242E"/>
    <w:rsid w:val="007E24C8"/>
    <w:rsid w:val="007E264E"/>
    <w:rsid w:val="007E26D2"/>
    <w:rsid w:val="007E2794"/>
    <w:rsid w:val="007E27DA"/>
    <w:rsid w:val="007E283C"/>
    <w:rsid w:val="007E292E"/>
    <w:rsid w:val="007E2A48"/>
    <w:rsid w:val="007E2D21"/>
    <w:rsid w:val="007E2EBB"/>
    <w:rsid w:val="007E32AA"/>
    <w:rsid w:val="007E3614"/>
    <w:rsid w:val="007E3680"/>
    <w:rsid w:val="007E3A3D"/>
    <w:rsid w:val="007E3B3A"/>
    <w:rsid w:val="007E3BAE"/>
    <w:rsid w:val="007E3C0D"/>
    <w:rsid w:val="007E3DFE"/>
    <w:rsid w:val="007E3E45"/>
    <w:rsid w:val="007E3F7D"/>
    <w:rsid w:val="007E4097"/>
    <w:rsid w:val="007E4180"/>
    <w:rsid w:val="007E418F"/>
    <w:rsid w:val="007E4268"/>
    <w:rsid w:val="007E44D3"/>
    <w:rsid w:val="007E469F"/>
    <w:rsid w:val="007E471A"/>
    <w:rsid w:val="007E4A4F"/>
    <w:rsid w:val="007E4BE3"/>
    <w:rsid w:val="007E5045"/>
    <w:rsid w:val="007E50F8"/>
    <w:rsid w:val="007E52E5"/>
    <w:rsid w:val="007E585C"/>
    <w:rsid w:val="007E5A17"/>
    <w:rsid w:val="007E5A79"/>
    <w:rsid w:val="007E5B46"/>
    <w:rsid w:val="007E6033"/>
    <w:rsid w:val="007E6186"/>
    <w:rsid w:val="007E63B4"/>
    <w:rsid w:val="007E6479"/>
    <w:rsid w:val="007E6759"/>
    <w:rsid w:val="007E676D"/>
    <w:rsid w:val="007E69EB"/>
    <w:rsid w:val="007E6AAC"/>
    <w:rsid w:val="007E6C58"/>
    <w:rsid w:val="007E6D13"/>
    <w:rsid w:val="007E6E1E"/>
    <w:rsid w:val="007E709B"/>
    <w:rsid w:val="007E7122"/>
    <w:rsid w:val="007E71E1"/>
    <w:rsid w:val="007E75C9"/>
    <w:rsid w:val="007E75D2"/>
    <w:rsid w:val="007E7680"/>
    <w:rsid w:val="007E76FA"/>
    <w:rsid w:val="007E7914"/>
    <w:rsid w:val="007E7ADB"/>
    <w:rsid w:val="007E7C2B"/>
    <w:rsid w:val="007E7E26"/>
    <w:rsid w:val="007E7FC6"/>
    <w:rsid w:val="007F0143"/>
    <w:rsid w:val="007F023F"/>
    <w:rsid w:val="007F0445"/>
    <w:rsid w:val="007F0499"/>
    <w:rsid w:val="007F0525"/>
    <w:rsid w:val="007F0582"/>
    <w:rsid w:val="007F0865"/>
    <w:rsid w:val="007F097C"/>
    <w:rsid w:val="007F0D23"/>
    <w:rsid w:val="007F0EF0"/>
    <w:rsid w:val="007F1323"/>
    <w:rsid w:val="007F14E5"/>
    <w:rsid w:val="007F152D"/>
    <w:rsid w:val="007F1800"/>
    <w:rsid w:val="007F181F"/>
    <w:rsid w:val="007F1963"/>
    <w:rsid w:val="007F1A6F"/>
    <w:rsid w:val="007F1CB6"/>
    <w:rsid w:val="007F1D50"/>
    <w:rsid w:val="007F1F74"/>
    <w:rsid w:val="007F2058"/>
    <w:rsid w:val="007F21D3"/>
    <w:rsid w:val="007F2253"/>
    <w:rsid w:val="007F2285"/>
    <w:rsid w:val="007F243A"/>
    <w:rsid w:val="007F2899"/>
    <w:rsid w:val="007F29D5"/>
    <w:rsid w:val="007F2A4D"/>
    <w:rsid w:val="007F2D24"/>
    <w:rsid w:val="007F3190"/>
    <w:rsid w:val="007F31D7"/>
    <w:rsid w:val="007F31EE"/>
    <w:rsid w:val="007F3358"/>
    <w:rsid w:val="007F335A"/>
    <w:rsid w:val="007F33DD"/>
    <w:rsid w:val="007F3476"/>
    <w:rsid w:val="007F3505"/>
    <w:rsid w:val="007F36C2"/>
    <w:rsid w:val="007F3915"/>
    <w:rsid w:val="007F398C"/>
    <w:rsid w:val="007F3B5C"/>
    <w:rsid w:val="007F3FFA"/>
    <w:rsid w:val="007F405D"/>
    <w:rsid w:val="007F40F3"/>
    <w:rsid w:val="007F41A2"/>
    <w:rsid w:val="007F426F"/>
    <w:rsid w:val="007F42AF"/>
    <w:rsid w:val="007F4381"/>
    <w:rsid w:val="007F4443"/>
    <w:rsid w:val="007F45F8"/>
    <w:rsid w:val="007F4B37"/>
    <w:rsid w:val="007F4DDC"/>
    <w:rsid w:val="007F4E94"/>
    <w:rsid w:val="007F4ED8"/>
    <w:rsid w:val="007F5044"/>
    <w:rsid w:val="007F50DD"/>
    <w:rsid w:val="007F55AA"/>
    <w:rsid w:val="007F594A"/>
    <w:rsid w:val="007F5997"/>
    <w:rsid w:val="007F5998"/>
    <w:rsid w:val="007F59E6"/>
    <w:rsid w:val="007F5A36"/>
    <w:rsid w:val="007F5CF2"/>
    <w:rsid w:val="007F5CFE"/>
    <w:rsid w:val="007F6296"/>
    <w:rsid w:val="007F629A"/>
    <w:rsid w:val="007F6469"/>
    <w:rsid w:val="007F647D"/>
    <w:rsid w:val="007F6506"/>
    <w:rsid w:val="007F67F2"/>
    <w:rsid w:val="007F6841"/>
    <w:rsid w:val="007F68B7"/>
    <w:rsid w:val="007F6CCF"/>
    <w:rsid w:val="007F6FFE"/>
    <w:rsid w:val="007F705C"/>
    <w:rsid w:val="007F70D1"/>
    <w:rsid w:val="007F7681"/>
    <w:rsid w:val="007F76E1"/>
    <w:rsid w:val="007F79A8"/>
    <w:rsid w:val="007F7A0B"/>
    <w:rsid w:val="007F7A12"/>
    <w:rsid w:val="007F7B2A"/>
    <w:rsid w:val="007F7B74"/>
    <w:rsid w:val="007F7BA2"/>
    <w:rsid w:val="007F7FCD"/>
    <w:rsid w:val="00800387"/>
    <w:rsid w:val="0080072D"/>
    <w:rsid w:val="00800801"/>
    <w:rsid w:val="0080088F"/>
    <w:rsid w:val="00800C14"/>
    <w:rsid w:val="00800D73"/>
    <w:rsid w:val="00800D9A"/>
    <w:rsid w:val="00800F99"/>
    <w:rsid w:val="00801005"/>
    <w:rsid w:val="0080115D"/>
    <w:rsid w:val="00801470"/>
    <w:rsid w:val="008014E3"/>
    <w:rsid w:val="00801630"/>
    <w:rsid w:val="008019CC"/>
    <w:rsid w:val="00801CFF"/>
    <w:rsid w:val="00801E94"/>
    <w:rsid w:val="00802103"/>
    <w:rsid w:val="008022A7"/>
    <w:rsid w:val="008022DF"/>
    <w:rsid w:val="0080232E"/>
    <w:rsid w:val="0080258E"/>
    <w:rsid w:val="0080276D"/>
    <w:rsid w:val="00802938"/>
    <w:rsid w:val="00802A9F"/>
    <w:rsid w:val="00803043"/>
    <w:rsid w:val="008035AB"/>
    <w:rsid w:val="008035D5"/>
    <w:rsid w:val="00803613"/>
    <w:rsid w:val="008038DD"/>
    <w:rsid w:val="008038F5"/>
    <w:rsid w:val="00803955"/>
    <w:rsid w:val="00803BCC"/>
    <w:rsid w:val="00803DA3"/>
    <w:rsid w:val="00803DDA"/>
    <w:rsid w:val="0080400D"/>
    <w:rsid w:val="00804313"/>
    <w:rsid w:val="008045E6"/>
    <w:rsid w:val="0080464A"/>
    <w:rsid w:val="0080496E"/>
    <w:rsid w:val="00804E31"/>
    <w:rsid w:val="00805121"/>
    <w:rsid w:val="008052B3"/>
    <w:rsid w:val="0080574A"/>
    <w:rsid w:val="00805821"/>
    <w:rsid w:val="008059CF"/>
    <w:rsid w:val="00805A2B"/>
    <w:rsid w:val="00805BBC"/>
    <w:rsid w:val="00805BFC"/>
    <w:rsid w:val="00805FB3"/>
    <w:rsid w:val="00806340"/>
    <w:rsid w:val="00806575"/>
    <w:rsid w:val="008067EB"/>
    <w:rsid w:val="00806B17"/>
    <w:rsid w:val="00806B87"/>
    <w:rsid w:val="00806CE5"/>
    <w:rsid w:val="00807268"/>
    <w:rsid w:val="00807368"/>
    <w:rsid w:val="0080753C"/>
    <w:rsid w:val="00807798"/>
    <w:rsid w:val="00807824"/>
    <w:rsid w:val="0080793A"/>
    <w:rsid w:val="00807B95"/>
    <w:rsid w:val="00807C42"/>
    <w:rsid w:val="00807C73"/>
    <w:rsid w:val="00807D38"/>
    <w:rsid w:val="00807DD1"/>
    <w:rsid w:val="008101A2"/>
    <w:rsid w:val="00810208"/>
    <w:rsid w:val="008102BA"/>
    <w:rsid w:val="00810342"/>
    <w:rsid w:val="0081067D"/>
    <w:rsid w:val="00810812"/>
    <w:rsid w:val="00810AFD"/>
    <w:rsid w:val="00810BD4"/>
    <w:rsid w:val="00810BDA"/>
    <w:rsid w:val="00810E5C"/>
    <w:rsid w:val="00811049"/>
    <w:rsid w:val="00811070"/>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D72"/>
    <w:rsid w:val="00812DC2"/>
    <w:rsid w:val="00812E85"/>
    <w:rsid w:val="00812F9F"/>
    <w:rsid w:val="0081304B"/>
    <w:rsid w:val="0081322C"/>
    <w:rsid w:val="008132FD"/>
    <w:rsid w:val="0081333A"/>
    <w:rsid w:val="008133A0"/>
    <w:rsid w:val="008133A2"/>
    <w:rsid w:val="008134A9"/>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569"/>
    <w:rsid w:val="008148C8"/>
    <w:rsid w:val="00814AD1"/>
    <w:rsid w:val="00814AFC"/>
    <w:rsid w:val="00814D54"/>
    <w:rsid w:val="00814F0C"/>
    <w:rsid w:val="00814F8D"/>
    <w:rsid w:val="0081502D"/>
    <w:rsid w:val="008151A0"/>
    <w:rsid w:val="0081541A"/>
    <w:rsid w:val="0081553E"/>
    <w:rsid w:val="008155B7"/>
    <w:rsid w:val="00815737"/>
    <w:rsid w:val="008157A2"/>
    <w:rsid w:val="008157A5"/>
    <w:rsid w:val="00815971"/>
    <w:rsid w:val="00815A19"/>
    <w:rsid w:val="00815A4F"/>
    <w:rsid w:val="00815AB5"/>
    <w:rsid w:val="00815B15"/>
    <w:rsid w:val="00815FC5"/>
    <w:rsid w:val="0081619C"/>
    <w:rsid w:val="00816624"/>
    <w:rsid w:val="00816634"/>
    <w:rsid w:val="0081671D"/>
    <w:rsid w:val="00816AA3"/>
    <w:rsid w:val="00816ACA"/>
    <w:rsid w:val="00816C7C"/>
    <w:rsid w:val="00816E1E"/>
    <w:rsid w:val="00817172"/>
    <w:rsid w:val="00817730"/>
    <w:rsid w:val="00817763"/>
    <w:rsid w:val="00817A8F"/>
    <w:rsid w:val="00817AF2"/>
    <w:rsid w:val="00817E4E"/>
    <w:rsid w:val="00817F2F"/>
    <w:rsid w:val="008200D5"/>
    <w:rsid w:val="008204AF"/>
    <w:rsid w:val="008205BA"/>
    <w:rsid w:val="00820813"/>
    <w:rsid w:val="0082088F"/>
    <w:rsid w:val="00820C5F"/>
    <w:rsid w:val="00820F11"/>
    <w:rsid w:val="008210BD"/>
    <w:rsid w:val="008210EF"/>
    <w:rsid w:val="008211A7"/>
    <w:rsid w:val="00821441"/>
    <w:rsid w:val="008215F1"/>
    <w:rsid w:val="0082172C"/>
    <w:rsid w:val="00821915"/>
    <w:rsid w:val="008219CA"/>
    <w:rsid w:val="00821A06"/>
    <w:rsid w:val="00821A09"/>
    <w:rsid w:val="00822376"/>
    <w:rsid w:val="008224B1"/>
    <w:rsid w:val="008225A2"/>
    <w:rsid w:val="00822763"/>
    <w:rsid w:val="0082295A"/>
    <w:rsid w:val="0082296E"/>
    <w:rsid w:val="008229C5"/>
    <w:rsid w:val="00822A65"/>
    <w:rsid w:val="00822AB6"/>
    <w:rsid w:val="00822B17"/>
    <w:rsid w:val="00822D0F"/>
    <w:rsid w:val="00822DBB"/>
    <w:rsid w:val="00822DC9"/>
    <w:rsid w:val="00823608"/>
    <w:rsid w:val="008236B5"/>
    <w:rsid w:val="0082386B"/>
    <w:rsid w:val="00823B07"/>
    <w:rsid w:val="00823B8B"/>
    <w:rsid w:val="00823C1C"/>
    <w:rsid w:val="00823CB1"/>
    <w:rsid w:val="00823E7F"/>
    <w:rsid w:val="00823F59"/>
    <w:rsid w:val="00823F92"/>
    <w:rsid w:val="00824156"/>
    <w:rsid w:val="008241E5"/>
    <w:rsid w:val="008241E6"/>
    <w:rsid w:val="008244DC"/>
    <w:rsid w:val="008246C7"/>
    <w:rsid w:val="0082471B"/>
    <w:rsid w:val="00824778"/>
    <w:rsid w:val="00824858"/>
    <w:rsid w:val="008248C9"/>
    <w:rsid w:val="0082492A"/>
    <w:rsid w:val="00824B38"/>
    <w:rsid w:val="00824BB8"/>
    <w:rsid w:val="00824C62"/>
    <w:rsid w:val="00824D48"/>
    <w:rsid w:val="00824E33"/>
    <w:rsid w:val="008251F1"/>
    <w:rsid w:val="00825244"/>
    <w:rsid w:val="00825430"/>
    <w:rsid w:val="00825728"/>
    <w:rsid w:val="00825986"/>
    <w:rsid w:val="00825A28"/>
    <w:rsid w:val="00825B8E"/>
    <w:rsid w:val="00825C97"/>
    <w:rsid w:val="00825D32"/>
    <w:rsid w:val="00825D48"/>
    <w:rsid w:val="00825EDB"/>
    <w:rsid w:val="00825F41"/>
    <w:rsid w:val="00826164"/>
    <w:rsid w:val="0082642B"/>
    <w:rsid w:val="008265C3"/>
    <w:rsid w:val="00826609"/>
    <w:rsid w:val="00826694"/>
    <w:rsid w:val="008266CA"/>
    <w:rsid w:val="008266D4"/>
    <w:rsid w:val="0082673D"/>
    <w:rsid w:val="00826A3D"/>
    <w:rsid w:val="00826B27"/>
    <w:rsid w:val="00826C71"/>
    <w:rsid w:val="00826FE9"/>
    <w:rsid w:val="00826FF8"/>
    <w:rsid w:val="0082713B"/>
    <w:rsid w:val="0082718E"/>
    <w:rsid w:val="008272CB"/>
    <w:rsid w:val="0082731B"/>
    <w:rsid w:val="008273F9"/>
    <w:rsid w:val="008274B2"/>
    <w:rsid w:val="008276D4"/>
    <w:rsid w:val="00827729"/>
    <w:rsid w:val="00827977"/>
    <w:rsid w:val="00827B26"/>
    <w:rsid w:val="008301CB"/>
    <w:rsid w:val="008301D9"/>
    <w:rsid w:val="00830232"/>
    <w:rsid w:val="00830238"/>
    <w:rsid w:val="0083039C"/>
    <w:rsid w:val="008304DD"/>
    <w:rsid w:val="008304E7"/>
    <w:rsid w:val="008304F5"/>
    <w:rsid w:val="00830968"/>
    <w:rsid w:val="0083096F"/>
    <w:rsid w:val="00830A2C"/>
    <w:rsid w:val="00830BAF"/>
    <w:rsid w:val="00830CFA"/>
    <w:rsid w:val="00830EBA"/>
    <w:rsid w:val="0083118F"/>
    <w:rsid w:val="0083124C"/>
    <w:rsid w:val="00831487"/>
    <w:rsid w:val="008314A8"/>
    <w:rsid w:val="00831541"/>
    <w:rsid w:val="00831571"/>
    <w:rsid w:val="00831ACA"/>
    <w:rsid w:val="00831BB3"/>
    <w:rsid w:val="00831C73"/>
    <w:rsid w:val="00831E8F"/>
    <w:rsid w:val="008320C9"/>
    <w:rsid w:val="00832100"/>
    <w:rsid w:val="00832676"/>
    <w:rsid w:val="0083286C"/>
    <w:rsid w:val="00832B3E"/>
    <w:rsid w:val="00832F5E"/>
    <w:rsid w:val="00833453"/>
    <w:rsid w:val="00833686"/>
    <w:rsid w:val="00833752"/>
    <w:rsid w:val="0083393D"/>
    <w:rsid w:val="008339C3"/>
    <w:rsid w:val="00833AAE"/>
    <w:rsid w:val="00833C02"/>
    <w:rsid w:val="00833FDB"/>
    <w:rsid w:val="00834129"/>
    <w:rsid w:val="00834181"/>
    <w:rsid w:val="0083467F"/>
    <w:rsid w:val="00834844"/>
    <w:rsid w:val="00834C9C"/>
    <w:rsid w:val="00834E72"/>
    <w:rsid w:val="00834F60"/>
    <w:rsid w:val="00835005"/>
    <w:rsid w:val="0083506B"/>
    <w:rsid w:val="00835081"/>
    <w:rsid w:val="008352E6"/>
    <w:rsid w:val="008353D4"/>
    <w:rsid w:val="00835478"/>
    <w:rsid w:val="00835503"/>
    <w:rsid w:val="0083555F"/>
    <w:rsid w:val="008356A0"/>
    <w:rsid w:val="008358C6"/>
    <w:rsid w:val="00835B18"/>
    <w:rsid w:val="00835B91"/>
    <w:rsid w:val="00835C0C"/>
    <w:rsid w:val="00835C82"/>
    <w:rsid w:val="00835CBA"/>
    <w:rsid w:val="00835E48"/>
    <w:rsid w:val="00835E85"/>
    <w:rsid w:val="00835EB4"/>
    <w:rsid w:val="00836087"/>
    <w:rsid w:val="00836095"/>
    <w:rsid w:val="008360AB"/>
    <w:rsid w:val="008360EB"/>
    <w:rsid w:val="008361A6"/>
    <w:rsid w:val="0083627C"/>
    <w:rsid w:val="008362AA"/>
    <w:rsid w:val="00836504"/>
    <w:rsid w:val="00836626"/>
    <w:rsid w:val="008366EB"/>
    <w:rsid w:val="008367F9"/>
    <w:rsid w:val="0083692B"/>
    <w:rsid w:val="00836A5D"/>
    <w:rsid w:val="00836C1B"/>
    <w:rsid w:val="00836C3E"/>
    <w:rsid w:val="00836FC3"/>
    <w:rsid w:val="008377DB"/>
    <w:rsid w:val="008377EC"/>
    <w:rsid w:val="00837826"/>
    <w:rsid w:val="008379E7"/>
    <w:rsid w:val="00837D27"/>
    <w:rsid w:val="00837D9B"/>
    <w:rsid w:val="00837E76"/>
    <w:rsid w:val="00837F29"/>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4E9"/>
    <w:rsid w:val="00842B8F"/>
    <w:rsid w:val="00842C93"/>
    <w:rsid w:val="00842D6A"/>
    <w:rsid w:val="00842DCB"/>
    <w:rsid w:val="00842F41"/>
    <w:rsid w:val="00843047"/>
    <w:rsid w:val="00843147"/>
    <w:rsid w:val="008431F9"/>
    <w:rsid w:val="00843201"/>
    <w:rsid w:val="008432F9"/>
    <w:rsid w:val="00843424"/>
    <w:rsid w:val="0084347B"/>
    <w:rsid w:val="00843563"/>
    <w:rsid w:val="0084372E"/>
    <w:rsid w:val="008438FB"/>
    <w:rsid w:val="0084394C"/>
    <w:rsid w:val="008439A4"/>
    <w:rsid w:val="00843AEE"/>
    <w:rsid w:val="00843C8B"/>
    <w:rsid w:val="00843E29"/>
    <w:rsid w:val="00843F22"/>
    <w:rsid w:val="00844058"/>
    <w:rsid w:val="00844239"/>
    <w:rsid w:val="00844269"/>
    <w:rsid w:val="0084440A"/>
    <w:rsid w:val="0084449C"/>
    <w:rsid w:val="00844614"/>
    <w:rsid w:val="008446FD"/>
    <w:rsid w:val="008449F9"/>
    <w:rsid w:val="00844CF8"/>
    <w:rsid w:val="00844D8B"/>
    <w:rsid w:val="00844F43"/>
    <w:rsid w:val="0084521D"/>
    <w:rsid w:val="00845415"/>
    <w:rsid w:val="00845511"/>
    <w:rsid w:val="008455E5"/>
    <w:rsid w:val="00845812"/>
    <w:rsid w:val="0084596D"/>
    <w:rsid w:val="00845ACB"/>
    <w:rsid w:val="00845B45"/>
    <w:rsid w:val="00845B4B"/>
    <w:rsid w:val="00845CE4"/>
    <w:rsid w:val="00845D4E"/>
    <w:rsid w:val="00845DFE"/>
    <w:rsid w:val="00845EBF"/>
    <w:rsid w:val="00846257"/>
    <w:rsid w:val="00846488"/>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AD9"/>
    <w:rsid w:val="00847B60"/>
    <w:rsid w:val="00847CD7"/>
    <w:rsid w:val="00847DD1"/>
    <w:rsid w:val="00847EAB"/>
    <w:rsid w:val="00847F55"/>
    <w:rsid w:val="00847FE5"/>
    <w:rsid w:val="0085022B"/>
    <w:rsid w:val="0085046F"/>
    <w:rsid w:val="0085059E"/>
    <w:rsid w:val="00850745"/>
    <w:rsid w:val="00850A6F"/>
    <w:rsid w:val="00850ACC"/>
    <w:rsid w:val="00850BEE"/>
    <w:rsid w:val="00850D5D"/>
    <w:rsid w:val="00850D67"/>
    <w:rsid w:val="00850FBC"/>
    <w:rsid w:val="008510A4"/>
    <w:rsid w:val="008511C6"/>
    <w:rsid w:val="00851261"/>
    <w:rsid w:val="0085143E"/>
    <w:rsid w:val="0085145A"/>
    <w:rsid w:val="008515A2"/>
    <w:rsid w:val="00851759"/>
    <w:rsid w:val="008519D9"/>
    <w:rsid w:val="00851A59"/>
    <w:rsid w:val="00851B52"/>
    <w:rsid w:val="00851C88"/>
    <w:rsid w:val="00851DD4"/>
    <w:rsid w:val="00851FF5"/>
    <w:rsid w:val="0085210B"/>
    <w:rsid w:val="008521DE"/>
    <w:rsid w:val="0085234D"/>
    <w:rsid w:val="00852663"/>
    <w:rsid w:val="0085272F"/>
    <w:rsid w:val="0085285A"/>
    <w:rsid w:val="00852868"/>
    <w:rsid w:val="0085286F"/>
    <w:rsid w:val="00852877"/>
    <w:rsid w:val="00852952"/>
    <w:rsid w:val="00852CEB"/>
    <w:rsid w:val="00853008"/>
    <w:rsid w:val="0085314A"/>
    <w:rsid w:val="008532FB"/>
    <w:rsid w:val="008532FF"/>
    <w:rsid w:val="00853338"/>
    <w:rsid w:val="00853434"/>
    <w:rsid w:val="008534B6"/>
    <w:rsid w:val="008535AF"/>
    <w:rsid w:val="0085385A"/>
    <w:rsid w:val="00853957"/>
    <w:rsid w:val="008539C9"/>
    <w:rsid w:val="00853CC1"/>
    <w:rsid w:val="00853DCF"/>
    <w:rsid w:val="00853F88"/>
    <w:rsid w:val="00853FFB"/>
    <w:rsid w:val="00854792"/>
    <w:rsid w:val="008548B0"/>
    <w:rsid w:val="00854D5B"/>
    <w:rsid w:val="00854DCF"/>
    <w:rsid w:val="00854F90"/>
    <w:rsid w:val="00854FAD"/>
    <w:rsid w:val="0085519F"/>
    <w:rsid w:val="008553D9"/>
    <w:rsid w:val="00855415"/>
    <w:rsid w:val="00855501"/>
    <w:rsid w:val="00855A12"/>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852"/>
    <w:rsid w:val="0085695A"/>
    <w:rsid w:val="00856966"/>
    <w:rsid w:val="00856A42"/>
    <w:rsid w:val="00856ADE"/>
    <w:rsid w:val="00856B3C"/>
    <w:rsid w:val="00856DC2"/>
    <w:rsid w:val="00856F20"/>
    <w:rsid w:val="00857051"/>
    <w:rsid w:val="00857358"/>
    <w:rsid w:val="00857644"/>
    <w:rsid w:val="00857723"/>
    <w:rsid w:val="00857998"/>
    <w:rsid w:val="00857A8B"/>
    <w:rsid w:val="00857B0F"/>
    <w:rsid w:val="00857B21"/>
    <w:rsid w:val="00857E05"/>
    <w:rsid w:val="00857EA0"/>
    <w:rsid w:val="00857F53"/>
    <w:rsid w:val="008601EB"/>
    <w:rsid w:val="008602AE"/>
    <w:rsid w:val="00860438"/>
    <w:rsid w:val="00860458"/>
    <w:rsid w:val="00860588"/>
    <w:rsid w:val="00860617"/>
    <w:rsid w:val="00860709"/>
    <w:rsid w:val="0086072C"/>
    <w:rsid w:val="00860898"/>
    <w:rsid w:val="008608D8"/>
    <w:rsid w:val="00860935"/>
    <w:rsid w:val="0086099F"/>
    <w:rsid w:val="00860AA7"/>
    <w:rsid w:val="00860BCC"/>
    <w:rsid w:val="00860C87"/>
    <w:rsid w:val="00860EBB"/>
    <w:rsid w:val="00860FDE"/>
    <w:rsid w:val="0086132C"/>
    <w:rsid w:val="00861347"/>
    <w:rsid w:val="00861519"/>
    <w:rsid w:val="00861564"/>
    <w:rsid w:val="0086179A"/>
    <w:rsid w:val="0086190B"/>
    <w:rsid w:val="00861928"/>
    <w:rsid w:val="0086195C"/>
    <w:rsid w:val="00861D7C"/>
    <w:rsid w:val="00861D8C"/>
    <w:rsid w:val="00862140"/>
    <w:rsid w:val="0086217E"/>
    <w:rsid w:val="008622F6"/>
    <w:rsid w:val="00862497"/>
    <w:rsid w:val="00862880"/>
    <w:rsid w:val="0086288B"/>
    <w:rsid w:val="00862BEA"/>
    <w:rsid w:val="00862CB3"/>
    <w:rsid w:val="008630D1"/>
    <w:rsid w:val="00863218"/>
    <w:rsid w:val="00863395"/>
    <w:rsid w:val="0086345C"/>
    <w:rsid w:val="008634AD"/>
    <w:rsid w:val="0086365B"/>
    <w:rsid w:val="00863675"/>
    <w:rsid w:val="008638E3"/>
    <w:rsid w:val="00863BBC"/>
    <w:rsid w:val="00863CB6"/>
    <w:rsid w:val="00863DB3"/>
    <w:rsid w:val="00863E1E"/>
    <w:rsid w:val="00864222"/>
    <w:rsid w:val="008642D7"/>
    <w:rsid w:val="0086430C"/>
    <w:rsid w:val="00864466"/>
    <w:rsid w:val="0086447C"/>
    <w:rsid w:val="00864539"/>
    <w:rsid w:val="00864938"/>
    <w:rsid w:val="00864AC8"/>
    <w:rsid w:val="00864B13"/>
    <w:rsid w:val="00864D01"/>
    <w:rsid w:val="00864EBB"/>
    <w:rsid w:val="00864F61"/>
    <w:rsid w:val="0086516C"/>
    <w:rsid w:val="00865497"/>
    <w:rsid w:val="008654C9"/>
    <w:rsid w:val="008654E2"/>
    <w:rsid w:val="0086555B"/>
    <w:rsid w:val="0086556A"/>
    <w:rsid w:val="008655FA"/>
    <w:rsid w:val="0086567C"/>
    <w:rsid w:val="00865915"/>
    <w:rsid w:val="00865978"/>
    <w:rsid w:val="008659CA"/>
    <w:rsid w:val="008659E3"/>
    <w:rsid w:val="008659FA"/>
    <w:rsid w:val="00865FAA"/>
    <w:rsid w:val="008660F9"/>
    <w:rsid w:val="00866194"/>
    <w:rsid w:val="0086638F"/>
    <w:rsid w:val="0086683C"/>
    <w:rsid w:val="00866974"/>
    <w:rsid w:val="008669EC"/>
    <w:rsid w:val="00866A9E"/>
    <w:rsid w:val="00866B0A"/>
    <w:rsid w:val="00866BE3"/>
    <w:rsid w:val="00866C05"/>
    <w:rsid w:val="00866C44"/>
    <w:rsid w:val="00866ED8"/>
    <w:rsid w:val="00867582"/>
    <w:rsid w:val="00867584"/>
    <w:rsid w:val="008676C4"/>
    <w:rsid w:val="0086775D"/>
    <w:rsid w:val="0086781B"/>
    <w:rsid w:val="00867B8F"/>
    <w:rsid w:val="00867D2F"/>
    <w:rsid w:val="00867D96"/>
    <w:rsid w:val="00867DCB"/>
    <w:rsid w:val="00867DFF"/>
    <w:rsid w:val="00867E97"/>
    <w:rsid w:val="008701D7"/>
    <w:rsid w:val="008703A2"/>
    <w:rsid w:val="008703B1"/>
    <w:rsid w:val="008703D1"/>
    <w:rsid w:val="00870607"/>
    <w:rsid w:val="008706A7"/>
    <w:rsid w:val="0087075C"/>
    <w:rsid w:val="00870AC1"/>
    <w:rsid w:val="008710E3"/>
    <w:rsid w:val="0087152E"/>
    <w:rsid w:val="0087169E"/>
    <w:rsid w:val="008717B3"/>
    <w:rsid w:val="008719E0"/>
    <w:rsid w:val="00871A79"/>
    <w:rsid w:val="00871BA6"/>
    <w:rsid w:val="00871E12"/>
    <w:rsid w:val="00872535"/>
    <w:rsid w:val="00872541"/>
    <w:rsid w:val="00872688"/>
    <w:rsid w:val="008727B4"/>
    <w:rsid w:val="00872856"/>
    <w:rsid w:val="00872953"/>
    <w:rsid w:val="0087295F"/>
    <w:rsid w:val="00872A0F"/>
    <w:rsid w:val="00872A87"/>
    <w:rsid w:val="00872A89"/>
    <w:rsid w:val="00872C8A"/>
    <w:rsid w:val="00872D12"/>
    <w:rsid w:val="00872D4A"/>
    <w:rsid w:val="008730DC"/>
    <w:rsid w:val="00873124"/>
    <w:rsid w:val="0087319E"/>
    <w:rsid w:val="008733E6"/>
    <w:rsid w:val="00873462"/>
    <w:rsid w:val="00873683"/>
    <w:rsid w:val="00873929"/>
    <w:rsid w:val="00873A12"/>
    <w:rsid w:val="00873B01"/>
    <w:rsid w:val="00873B60"/>
    <w:rsid w:val="00873BAC"/>
    <w:rsid w:val="00873CA2"/>
    <w:rsid w:val="00873CC0"/>
    <w:rsid w:val="00873F8E"/>
    <w:rsid w:val="008747A1"/>
    <w:rsid w:val="00874818"/>
    <w:rsid w:val="008749CF"/>
    <w:rsid w:val="00874DA8"/>
    <w:rsid w:val="00874DD6"/>
    <w:rsid w:val="00874F26"/>
    <w:rsid w:val="00874F6B"/>
    <w:rsid w:val="00874F81"/>
    <w:rsid w:val="00875004"/>
    <w:rsid w:val="00875259"/>
    <w:rsid w:val="008753CE"/>
    <w:rsid w:val="008754D7"/>
    <w:rsid w:val="00875553"/>
    <w:rsid w:val="00875559"/>
    <w:rsid w:val="008756DE"/>
    <w:rsid w:val="00875A1E"/>
    <w:rsid w:val="00875C3F"/>
    <w:rsid w:val="00875D39"/>
    <w:rsid w:val="00875ED1"/>
    <w:rsid w:val="00875F8B"/>
    <w:rsid w:val="00876014"/>
    <w:rsid w:val="00876096"/>
    <w:rsid w:val="00876150"/>
    <w:rsid w:val="00876317"/>
    <w:rsid w:val="0087658A"/>
    <w:rsid w:val="008767A0"/>
    <w:rsid w:val="008767E7"/>
    <w:rsid w:val="008768C6"/>
    <w:rsid w:val="00876A07"/>
    <w:rsid w:val="00876A45"/>
    <w:rsid w:val="00876A7A"/>
    <w:rsid w:val="00876ABF"/>
    <w:rsid w:val="00876B44"/>
    <w:rsid w:val="00876B7C"/>
    <w:rsid w:val="00876FAD"/>
    <w:rsid w:val="00877059"/>
    <w:rsid w:val="008770CC"/>
    <w:rsid w:val="008772BA"/>
    <w:rsid w:val="00877921"/>
    <w:rsid w:val="0087797A"/>
    <w:rsid w:val="00877DCE"/>
    <w:rsid w:val="00880157"/>
    <w:rsid w:val="00880373"/>
    <w:rsid w:val="008803D5"/>
    <w:rsid w:val="00880474"/>
    <w:rsid w:val="008804EA"/>
    <w:rsid w:val="008806F8"/>
    <w:rsid w:val="008809B7"/>
    <w:rsid w:val="00880F9B"/>
    <w:rsid w:val="008812C6"/>
    <w:rsid w:val="008812D1"/>
    <w:rsid w:val="008814A2"/>
    <w:rsid w:val="0088167C"/>
    <w:rsid w:val="00881759"/>
    <w:rsid w:val="00881943"/>
    <w:rsid w:val="00881ACD"/>
    <w:rsid w:val="00881D1A"/>
    <w:rsid w:val="00881E87"/>
    <w:rsid w:val="0088210F"/>
    <w:rsid w:val="0088229F"/>
    <w:rsid w:val="0088234C"/>
    <w:rsid w:val="00882402"/>
    <w:rsid w:val="008825A2"/>
    <w:rsid w:val="008825B2"/>
    <w:rsid w:val="008826D5"/>
    <w:rsid w:val="0088282F"/>
    <w:rsid w:val="00882A75"/>
    <w:rsid w:val="00882D94"/>
    <w:rsid w:val="00882E14"/>
    <w:rsid w:val="00882E87"/>
    <w:rsid w:val="008833C1"/>
    <w:rsid w:val="00883452"/>
    <w:rsid w:val="008835D0"/>
    <w:rsid w:val="00883686"/>
    <w:rsid w:val="008836C0"/>
    <w:rsid w:val="00883890"/>
    <w:rsid w:val="008838DB"/>
    <w:rsid w:val="00883AED"/>
    <w:rsid w:val="00883D53"/>
    <w:rsid w:val="00883DEB"/>
    <w:rsid w:val="00883E8D"/>
    <w:rsid w:val="00883FC3"/>
    <w:rsid w:val="008842A4"/>
    <w:rsid w:val="008842CF"/>
    <w:rsid w:val="00884599"/>
    <w:rsid w:val="00884606"/>
    <w:rsid w:val="0088471C"/>
    <w:rsid w:val="0088473B"/>
    <w:rsid w:val="00884A0E"/>
    <w:rsid w:val="00884B7B"/>
    <w:rsid w:val="00884D2B"/>
    <w:rsid w:val="00885151"/>
    <w:rsid w:val="00885375"/>
    <w:rsid w:val="008854CC"/>
    <w:rsid w:val="00885550"/>
    <w:rsid w:val="00885583"/>
    <w:rsid w:val="00885608"/>
    <w:rsid w:val="008856AA"/>
    <w:rsid w:val="008857A8"/>
    <w:rsid w:val="008857B4"/>
    <w:rsid w:val="0088595B"/>
    <w:rsid w:val="008859EB"/>
    <w:rsid w:val="00885A6E"/>
    <w:rsid w:val="00885A93"/>
    <w:rsid w:val="00885AAC"/>
    <w:rsid w:val="00885C3A"/>
    <w:rsid w:val="00885DF4"/>
    <w:rsid w:val="00885F4A"/>
    <w:rsid w:val="008860EC"/>
    <w:rsid w:val="0088618F"/>
    <w:rsid w:val="00886388"/>
    <w:rsid w:val="00886893"/>
    <w:rsid w:val="008868C9"/>
    <w:rsid w:val="008868EC"/>
    <w:rsid w:val="00886A43"/>
    <w:rsid w:val="00886B3C"/>
    <w:rsid w:val="00886BF3"/>
    <w:rsid w:val="0088735B"/>
    <w:rsid w:val="00887488"/>
    <w:rsid w:val="00887704"/>
    <w:rsid w:val="0088772D"/>
    <w:rsid w:val="00887840"/>
    <w:rsid w:val="00887A4C"/>
    <w:rsid w:val="00887A53"/>
    <w:rsid w:val="00887B95"/>
    <w:rsid w:val="00887E1A"/>
    <w:rsid w:val="00887F2B"/>
    <w:rsid w:val="008900CB"/>
    <w:rsid w:val="00890159"/>
    <w:rsid w:val="008901C0"/>
    <w:rsid w:val="00890247"/>
    <w:rsid w:val="00890267"/>
    <w:rsid w:val="00890313"/>
    <w:rsid w:val="00890354"/>
    <w:rsid w:val="00890BBE"/>
    <w:rsid w:val="00890C30"/>
    <w:rsid w:val="00890C63"/>
    <w:rsid w:val="00890D33"/>
    <w:rsid w:val="00890EAB"/>
    <w:rsid w:val="00890F25"/>
    <w:rsid w:val="00890FDE"/>
    <w:rsid w:val="0089134B"/>
    <w:rsid w:val="0089134E"/>
    <w:rsid w:val="008914E4"/>
    <w:rsid w:val="008915A4"/>
    <w:rsid w:val="00891A73"/>
    <w:rsid w:val="00891CF3"/>
    <w:rsid w:val="00891D35"/>
    <w:rsid w:val="00891F4B"/>
    <w:rsid w:val="008923F4"/>
    <w:rsid w:val="008924F6"/>
    <w:rsid w:val="0089262A"/>
    <w:rsid w:val="00892790"/>
    <w:rsid w:val="008927F7"/>
    <w:rsid w:val="00892A0A"/>
    <w:rsid w:val="00892D15"/>
    <w:rsid w:val="00892DB7"/>
    <w:rsid w:val="00892E0A"/>
    <w:rsid w:val="00892E26"/>
    <w:rsid w:val="00892F7D"/>
    <w:rsid w:val="00893078"/>
    <w:rsid w:val="0089340B"/>
    <w:rsid w:val="0089358B"/>
    <w:rsid w:val="0089391F"/>
    <w:rsid w:val="0089393C"/>
    <w:rsid w:val="00893A39"/>
    <w:rsid w:val="00893B12"/>
    <w:rsid w:val="00893C94"/>
    <w:rsid w:val="00893F12"/>
    <w:rsid w:val="0089409F"/>
    <w:rsid w:val="008942E8"/>
    <w:rsid w:val="0089436A"/>
    <w:rsid w:val="008944BC"/>
    <w:rsid w:val="00894601"/>
    <w:rsid w:val="008947EC"/>
    <w:rsid w:val="00894A21"/>
    <w:rsid w:val="00894C1F"/>
    <w:rsid w:val="0089501E"/>
    <w:rsid w:val="0089512D"/>
    <w:rsid w:val="008952AF"/>
    <w:rsid w:val="008954D7"/>
    <w:rsid w:val="008954F9"/>
    <w:rsid w:val="0089552E"/>
    <w:rsid w:val="008957C2"/>
    <w:rsid w:val="0089581E"/>
    <w:rsid w:val="00895A20"/>
    <w:rsid w:val="00895C59"/>
    <w:rsid w:val="00895C94"/>
    <w:rsid w:val="00895D5D"/>
    <w:rsid w:val="00895DDA"/>
    <w:rsid w:val="00895E6B"/>
    <w:rsid w:val="00895FDF"/>
    <w:rsid w:val="0089601B"/>
    <w:rsid w:val="0089602C"/>
    <w:rsid w:val="00896049"/>
    <w:rsid w:val="008961FC"/>
    <w:rsid w:val="008961FF"/>
    <w:rsid w:val="008963E8"/>
    <w:rsid w:val="00896493"/>
    <w:rsid w:val="00896872"/>
    <w:rsid w:val="00896AB2"/>
    <w:rsid w:val="0089716B"/>
    <w:rsid w:val="0089722B"/>
    <w:rsid w:val="0089726C"/>
    <w:rsid w:val="008972EB"/>
    <w:rsid w:val="00897356"/>
    <w:rsid w:val="00897429"/>
    <w:rsid w:val="00897664"/>
    <w:rsid w:val="00897865"/>
    <w:rsid w:val="00897BC2"/>
    <w:rsid w:val="00897BC8"/>
    <w:rsid w:val="00897C85"/>
    <w:rsid w:val="00897DC1"/>
    <w:rsid w:val="00897FBA"/>
    <w:rsid w:val="008A014E"/>
    <w:rsid w:val="008A0182"/>
    <w:rsid w:val="008A020C"/>
    <w:rsid w:val="008A022C"/>
    <w:rsid w:val="008A02A5"/>
    <w:rsid w:val="008A04B8"/>
    <w:rsid w:val="008A0628"/>
    <w:rsid w:val="008A0847"/>
    <w:rsid w:val="008A085E"/>
    <w:rsid w:val="008A0981"/>
    <w:rsid w:val="008A0EC8"/>
    <w:rsid w:val="008A114F"/>
    <w:rsid w:val="008A1626"/>
    <w:rsid w:val="008A1643"/>
    <w:rsid w:val="008A16EC"/>
    <w:rsid w:val="008A16FF"/>
    <w:rsid w:val="008A170D"/>
    <w:rsid w:val="008A19D6"/>
    <w:rsid w:val="008A19E9"/>
    <w:rsid w:val="008A1A76"/>
    <w:rsid w:val="008A1A7A"/>
    <w:rsid w:val="008A1A97"/>
    <w:rsid w:val="008A1DA0"/>
    <w:rsid w:val="008A1E6D"/>
    <w:rsid w:val="008A1ED3"/>
    <w:rsid w:val="008A20B3"/>
    <w:rsid w:val="008A242E"/>
    <w:rsid w:val="008A2432"/>
    <w:rsid w:val="008A262A"/>
    <w:rsid w:val="008A2803"/>
    <w:rsid w:val="008A2836"/>
    <w:rsid w:val="008A29D1"/>
    <w:rsid w:val="008A2AD5"/>
    <w:rsid w:val="008A2ADD"/>
    <w:rsid w:val="008A2B91"/>
    <w:rsid w:val="008A2E50"/>
    <w:rsid w:val="008A2F24"/>
    <w:rsid w:val="008A3031"/>
    <w:rsid w:val="008A3AD9"/>
    <w:rsid w:val="008A3AF2"/>
    <w:rsid w:val="008A3B0C"/>
    <w:rsid w:val="008A3B9D"/>
    <w:rsid w:val="008A3BCC"/>
    <w:rsid w:val="008A3C12"/>
    <w:rsid w:val="008A3C6E"/>
    <w:rsid w:val="008A3DB6"/>
    <w:rsid w:val="008A3F78"/>
    <w:rsid w:val="008A4038"/>
    <w:rsid w:val="008A41A0"/>
    <w:rsid w:val="008A437A"/>
    <w:rsid w:val="008A437F"/>
    <w:rsid w:val="008A4419"/>
    <w:rsid w:val="008A4894"/>
    <w:rsid w:val="008A4AE1"/>
    <w:rsid w:val="008A4BE3"/>
    <w:rsid w:val="008A4CA0"/>
    <w:rsid w:val="008A4E49"/>
    <w:rsid w:val="008A4FB6"/>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876"/>
    <w:rsid w:val="008A797F"/>
    <w:rsid w:val="008A7BB5"/>
    <w:rsid w:val="008A7C22"/>
    <w:rsid w:val="008A7C29"/>
    <w:rsid w:val="008A7D94"/>
    <w:rsid w:val="008A7DDF"/>
    <w:rsid w:val="008B005A"/>
    <w:rsid w:val="008B01D5"/>
    <w:rsid w:val="008B020C"/>
    <w:rsid w:val="008B06C3"/>
    <w:rsid w:val="008B08C3"/>
    <w:rsid w:val="008B08E5"/>
    <w:rsid w:val="008B0A9E"/>
    <w:rsid w:val="008B0BB9"/>
    <w:rsid w:val="008B0C1B"/>
    <w:rsid w:val="008B0C92"/>
    <w:rsid w:val="008B0FD6"/>
    <w:rsid w:val="008B11A0"/>
    <w:rsid w:val="008B11AE"/>
    <w:rsid w:val="008B12DF"/>
    <w:rsid w:val="008B15F3"/>
    <w:rsid w:val="008B1728"/>
    <w:rsid w:val="008B183E"/>
    <w:rsid w:val="008B18AE"/>
    <w:rsid w:val="008B1C04"/>
    <w:rsid w:val="008B1D8F"/>
    <w:rsid w:val="008B1E25"/>
    <w:rsid w:val="008B1EA6"/>
    <w:rsid w:val="008B22A9"/>
    <w:rsid w:val="008B23E9"/>
    <w:rsid w:val="008B25D9"/>
    <w:rsid w:val="008B281C"/>
    <w:rsid w:val="008B2857"/>
    <w:rsid w:val="008B28E1"/>
    <w:rsid w:val="008B292F"/>
    <w:rsid w:val="008B2DC9"/>
    <w:rsid w:val="008B32D4"/>
    <w:rsid w:val="008B33C3"/>
    <w:rsid w:val="008B33C4"/>
    <w:rsid w:val="008B3486"/>
    <w:rsid w:val="008B3612"/>
    <w:rsid w:val="008B38AF"/>
    <w:rsid w:val="008B38E9"/>
    <w:rsid w:val="008B391C"/>
    <w:rsid w:val="008B399A"/>
    <w:rsid w:val="008B3A5F"/>
    <w:rsid w:val="008B3C85"/>
    <w:rsid w:val="008B3CB7"/>
    <w:rsid w:val="008B40A7"/>
    <w:rsid w:val="008B40B5"/>
    <w:rsid w:val="008B4273"/>
    <w:rsid w:val="008B44A7"/>
    <w:rsid w:val="008B453D"/>
    <w:rsid w:val="008B4549"/>
    <w:rsid w:val="008B4650"/>
    <w:rsid w:val="008B4A74"/>
    <w:rsid w:val="008B4B05"/>
    <w:rsid w:val="008B5377"/>
    <w:rsid w:val="008B5507"/>
    <w:rsid w:val="008B55E4"/>
    <w:rsid w:val="008B564F"/>
    <w:rsid w:val="008B5665"/>
    <w:rsid w:val="008B573E"/>
    <w:rsid w:val="008B5807"/>
    <w:rsid w:val="008B5A32"/>
    <w:rsid w:val="008B5A93"/>
    <w:rsid w:val="008B5AE8"/>
    <w:rsid w:val="008B5CDB"/>
    <w:rsid w:val="008B5F62"/>
    <w:rsid w:val="008B6108"/>
    <w:rsid w:val="008B61CD"/>
    <w:rsid w:val="008B6226"/>
    <w:rsid w:val="008B6498"/>
    <w:rsid w:val="008B67DA"/>
    <w:rsid w:val="008B6921"/>
    <w:rsid w:val="008B6AC1"/>
    <w:rsid w:val="008B6B15"/>
    <w:rsid w:val="008B7162"/>
    <w:rsid w:val="008B72AF"/>
    <w:rsid w:val="008B7462"/>
    <w:rsid w:val="008B7511"/>
    <w:rsid w:val="008B7588"/>
    <w:rsid w:val="008B7B3C"/>
    <w:rsid w:val="008B7BA5"/>
    <w:rsid w:val="008B7BB8"/>
    <w:rsid w:val="008B7BDC"/>
    <w:rsid w:val="008B7C63"/>
    <w:rsid w:val="008B7D03"/>
    <w:rsid w:val="008B7D12"/>
    <w:rsid w:val="008B7D42"/>
    <w:rsid w:val="008B7E98"/>
    <w:rsid w:val="008C018C"/>
    <w:rsid w:val="008C0192"/>
    <w:rsid w:val="008C032B"/>
    <w:rsid w:val="008C0330"/>
    <w:rsid w:val="008C04F4"/>
    <w:rsid w:val="008C0763"/>
    <w:rsid w:val="008C09F2"/>
    <w:rsid w:val="008C0AB6"/>
    <w:rsid w:val="008C0C61"/>
    <w:rsid w:val="008C0EDC"/>
    <w:rsid w:val="008C0F4F"/>
    <w:rsid w:val="008C0FD7"/>
    <w:rsid w:val="008C11F2"/>
    <w:rsid w:val="008C174B"/>
    <w:rsid w:val="008C17D1"/>
    <w:rsid w:val="008C181D"/>
    <w:rsid w:val="008C1BB8"/>
    <w:rsid w:val="008C1D27"/>
    <w:rsid w:val="008C1F04"/>
    <w:rsid w:val="008C222F"/>
    <w:rsid w:val="008C22DC"/>
    <w:rsid w:val="008C283D"/>
    <w:rsid w:val="008C29D5"/>
    <w:rsid w:val="008C2A0F"/>
    <w:rsid w:val="008C2CDA"/>
    <w:rsid w:val="008C2D1A"/>
    <w:rsid w:val="008C3070"/>
    <w:rsid w:val="008C3600"/>
    <w:rsid w:val="008C3633"/>
    <w:rsid w:val="008C376C"/>
    <w:rsid w:val="008C382D"/>
    <w:rsid w:val="008C384D"/>
    <w:rsid w:val="008C3C1F"/>
    <w:rsid w:val="008C3D87"/>
    <w:rsid w:val="008C3ECE"/>
    <w:rsid w:val="008C3F84"/>
    <w:rsid w:val="008C422C"/>
    <w:rsid w:val="008C4301"/>
    <w:rsid w:val="008C4318"/>
    <w:rsid w:val="008C48A2"/>
    <w:rsid w:val="008C4958"/>
    <w:rsid w:val="008C4A17"/>
    <w:rsid w:val="008C4B09"/>
    <w:rsid w:val="008C4B99"/>
    <w:rsid w:val="008C4C7D"/>
    <w:rsid w:val="008C4DE5"/>
    <w:rsid w:val="008C50DA"/>
    <w:rsid w:val="008C5351"/>
    <w:rsid w:val="008C54D1"/>
    <w:rsid w:val="008C5781"/>
    <w:rsid w:val="008C57BE"/>
    <w:rsid w:val="008C5908"/>
    <w:rsid w:val="008C5C0C"/>
    <w:rsid w:val="008C5D69"/>
    <w:rsid w:val="008C6002"/>
    <w:rsid w:val="008C61D8"/>
    <w:rsid w:val="008C6707"/>
    <w:rsid w:val="008C6826"/>
    <w:rsid w:val="008C689C"/>
    <w:rsid w:val="008C6A18"/>
    <w:rsid w:val="008C6A19"/>
    <w:rsid w:val="008C6B16"/>
    <w:rsid w:val="008C6F87"/>
    <w:rsid w:val="008C7181"/>
    <w:rsid w:val="008C7475"/>
    <w:rsid w:val="008C75D3"/>
    <w:rsid w:val="008C76DF"/>
    <w:rsid w:val="008C789F"/>
    <w:rsid w:val="008C7CB0"/>
    <w:rsid w:val="008C7CEF"/>
    <w:rsid w:val="008C7F39"/>
    <w:rsid w:val="008D0030"/>
    <w:rsid w:val="008D01AD"/>
    <w:rsid w:val="008D01B8"/>
    <w:rsid w:val="008D027D"/>
    <w:rsid w:val="008D0683"/>
    <w:rsid w:val="008D087F"/>
    <w:rsid w:val="008D0882"/>
    <w:rsid w:val="008D08F1"/>
    <w:rsid w:val="008D0946"/>
    <w:rsid w:val="008D0A9E"/>
    <w:rsid w:val="008D0BB7"/>
    <w:rsid w:val="008D0C02"/>
    <w:rsid w:val="008D0C65"/>
    <w:rsid w:val="008D0CA1"/>
    <w:rsid w:val="008D0D79"/>
    <w:rsid w:val="008D0DAF"/>
    <w:rsid w:val="008D0DEA"/>
    <w:rsid w:val="008D0FB3"/>
    <w:rsid w:val="008D1032"/>
    <w:rsid w:val="008D126D"/>
    <w:rsid w:val="008D13BC"/>
    <w:rsid w:val="008D13C8"/>
    <w:rsid w:val="008D1692"/>
    <w:rsid w:val="008D1A5F"/>
    <w:rsid w:val="008D1B2E"/>
    <w:rsid w:val="008D1B8D"/>
    <w:rsid w:val="008D1C8C"/>
    <w:rsid w:val="008D1CE5"/>
    <w:rsid w:val="008D1DA5"/>
    <w:rsid w:val="008D21AA"/>
    <w:rsid w:val="008D2284"/>
    <w:rsid w:val="008D2588"/>
    <w:rsid w:val="008D25EE"/>
    <w:rsid w:val="008D2638"/>
    <w:rsid w:val="008D290B"/>
    <w:rsid w:val="008D2A2F"/>
    <w:rsid w:val="008D2A32"/>
    <w:rsid w:val="008D2BDF"/>
    <w:rsid w:val="008D2C68"/>
    <w:rsid w:val="008D2CC3"/>
    <w:rsid w:val="008D2CE2"/>
    <w:rsid w:val="008D2D23"/>
    <w:rsid w:val="008D2F64"/>
    <w:rsid w:val="008D3007"/>
    <w:rsid w:val="008D3161"/>
    <w:rsid w:val="008D318B"/>
    <w:rsid w:val="008D3426"/>
    <w:rsid w:val="008D353B"/>
    <w:rsid w:val="008D3876"/>
    <w:rsid w:val="008D3C3C"/>
    <w:rsid w:val="008D417E"/>
    <w:rsid w:val="008D4188"/>
    <w:rsid w:val="008D41DD"/>
    <w:rsid w:val="008D4200"/>
    <w:rsid w:val="008D42C5"/>
    <w:rsid w:val="008D43D2"/>
    <w:rsid w:val="008D48AA"/>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73"/>
    <w:rsid w:val="008D6CDC"/>
    <w:rsid w:val="008D6FBF"/>
    <w:rsid w:val="008D72F5"/>
    <w:rsid w:val="008D7449"/>
    <w:rsid w:val="008D774C"/>
    <w:rsid w:val="008D79D0"/>
    <w:rsid w:val="008D7A74"/>
    <w:rsid w:val="008D7EA8"/>
    <w:rsid w:val="008D7F1D"/>
    <w:rsid w:val="008E0074"/>
    <w:rsid w:val="008E02ED"/>
    <w:rsid w:val="008E0472"/>
    <w:rsid w:val="008E0555"/>
    <w:rsid w:val="008E05B7"/>
    <w:rsid w:val="008E0637"/>
    <w:rsid w:val="008E0770"/>
    <w:rsid w:val="008E07D1"/>
    <w:rsid w:val="008E0C1A"/>
    <w:rsid w:val="008E0D6F"/>
    <w:rsid w:val="008E0EA9"/>
    <w:rsid w:val="008E0ED0"/>
    <w:rsid w:val="008E0FF6"/>
    <w:rsid w:val="008E13E3"/>
    <w:rsid w:val="008E168C"/>
    <w:rsid w:val="008E1707"/>
    <w:rsid w:val="008E1B4E"/>
    <w:rsid w:val="008E1C60"/>
    <w:rsid w:val="008E1E5C"/>
    <w:rsid w:val="008E1F35"/>
    <w:rsid w:val="008E2298"/>
    <w:rsid w:val="008E252F"/>
    <w:rsid w:val="008E25B4"/>
    <w:rsid w:val="008E269E"/>
    <w:rsid w:val="008E283D"/>
    <w:rsid w:val="008E2943"/>
    <w:rsid w:val="008E2D69"/>
    <w:rsid w:val="008E3064"/>
    <w:rsid w:val="008E31C2"/>
    <w:rsid w:val="008E32F8"/>
    <w:rsid w:val="008E35C6"/>
    <w:rsid w:val="008E38A5"/>
    <w:rsid w:val="008E3B9D"/>
    <w:rsid w:val="008E3D17"/>
    <w:rsid w:val="008E40C6"/>
    <w:rsid w:val="008E4252"/>
    <w:rsid w:val="008E4265"/>
    <w:rsid w:val="008E42B6"/>
    <w:rsid w:val="008E4301"/>
    <w:rsid w:val="008E4317"/>
    <w:rsid w:val="008E4369"/>
    <w:rsid w:val="008E4507"/>
    <w:rsid w:val="008E4894"/>
    <w:rsid w:val="008E4B33"/>
    <w:rsid w:val="008E4BA7"/>
    <w:rsid w:val="008E4D63"/>
    <w:rsid w:val="008E4F1A"/>
    <w:rsid w:val="008E4FA8"/>
    <w:rsid w:val="008E5186"/>
    <w:rsid w:val="008E518E"/>
    <w:rsid w:val="008E5201"/>
    <w:rsid w:val="008E54C0"/>
    <w:rsid w:val="008E5540"/>
    <w:rsid w:val="008E55E0"/>
    <w:rsid w:val="008E5836"/>
    <w:rsid w:val="008E5945"/>
    <w:rsid w:val="008E594B"/>
    <w:rsid w:val="008E5A01"/>
    <w:rsid w:val="008E5E02"/>
    <w:rsid w:val="008E5F01"/>
    <w:rsid w:val="008E5F69"/>
    <w:rsid w:val="008E6145"/>
    <w:rsid w:val="008E61C8"/>
    <w:rsid w:val="008E6265"/>
    <w:rsid w:val="008E635A"/>
    <w:rsid w:val="008E63D5"/>
    <w:rsid w:val="008E650F"/>
    <w:rsid w:val="008E65CE"/>
    <w:rsid w:val="008E66CF"/>
    <w:rsid w:val="008E684C"/>
    <w:rsid w:val="008E6B14"/>
    <w:rsid w:val="008E6B44"/>
    <w:rsid w:val="008E6E50"/>
    <w:rsid w:val="008E6F11"/>
    <w:rsid w:val="008E6F14"/>
    <w:rsid w:val="008E6F59"/>
    <w:rsid w:val="008E6F88"/>
    <w:rsid w:val="008E71D1"/>
    <w:rsid w:val="008E721E"/>
    <w:rsid w:val="008E72AC"/>
    <w:rsid w:val="008E72EB"/>
    <w:rsid w:val="008E73BB"/>
    <w:rsid w:val="008E7465"/>
    <w:rsid w:val="008E755C"/>
    <w:rsid w:val="008E756F"/>
    <w:rsid w:val="008E77A9"/>
    <w:rsid w:val="008E7892"/>
    <w:rsid w:val="008E78B8"/>
    <w:rsid w:val="008E7A24"/>
    <w:rsid w:val="008E7AA3"/>
    <w:rsid w:val="008E7C2C"/>
    <w:rsid w:val="008E7C5A"/>
    <w:rsid w:val="008F02AE"/>
    <w:rsid w:val="008F0343"/>
    <w:rsid w:val="008F0394"/>
    <w:rsid w:val="008F0422"/>
    <w:rsid w:val="008F062B"/>
    <w:rsid w:val="008F0742"/>
    <w:rsid w:val="008F0A8D"/>
    <w:rsid w:val="008F0E29"/>
    <w:rsid w:val="008F0F4F"/>
    <w:rsid w:val="008F0FBC"/>
    <w:rsid w:val="008F10E6"/>
    <w:rsid w:val="008F125D"/>
    <w:rsid w:val="008F12B1"/>
    <w:rsid w:val="008F132A"/>
    <w:rsid w:val="008F1702"/>
    <w:rsid w:val="008F1957"/>
    <w:rsid w:val="008F1A0A"/>
    <w:rsid w:val="008F1A29"/>
    <w:rsid w:val="008F1C99"/>
    <w:rsid w:val="008F1D7C"/>
    <w:rsid w:val="008F1EB3"/>
    <w:rsid w:val="008F1F3A"/>
    <w:rsid w:val="008F1F80"/>
    <w:rsid w:val="008F1FA9"/>
    <w:rsid w:val="008F2101"/>
    <w:rsid w:val="008F2201"/>
    <w:rsid w:val="008F228F"/>
    <w:rsid w:val="008F2329"/>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3CDC"/>
    <w:rsid w:val="008F3F46"/>
    <w:rsid w:val="008F43E6"/>
    <w:rsid w:val="008F4A4B"/>
    <w:rsid w:val="008F4A50"/>
    <w:rsid w:val="008F4B6C"/>
    <w:rsid w:val="008F4BBA"/>
    <w:rsid w:val="008F4EB1"/>
    <w:rsid w:val="008F50BE"/>
    <w:rsid w:val="008F50DA"/>
    <w:rsid w:val="008F50E0"/>
    <w:rsid w:val="008F524C"/>
    <w:rsid w:val="008F529A"/>
    <w:rsid w:val="008F5477"/>
    <w:rsid w:val="008F555E"/>
    <w:rsid w:val="008F58E3"/>
    <w:rsid w:val="008F5950"/>
    <w:rsid w:val="008F59D3"/>
    <w:rsid w:val="008F6094"/>
    <w:rsid w:val="008F6263"/>
    <w:rsid w:val="008F62FA"/>
    <w:rsid w:val="008F632D"/>
    <w:rsid w:val="008F6656"/>
    <w:rsid w:val="008F6680"/>
    <w:rsid w:val="008F66CB"/>
    <w:rsid w:val="008F68B1"/>
    <w:rsid w:val="008F68F3"/>
    <w:rsid w:val="008F690B"/>
    <w:rsid w:val="008F6A27"/>
    <w:rsid w:val="008F6D09"/>
    <w:rsid w:val="008F6D2E"/>
    <w:rsid w:val="008F7044"/>
    <w:rsid w:val="008F70A0"/>
    <w:rsid w:val="008F7344"/>
    <w:rsid w:val="008F75E6"/>
    <w:rsid w:val="008F785E"/>
    <w:rsid w:val="008F78F6"/>
    <w:rsid w:val="008F79AF"/>
    <w:rsid w:val="008F7A5E"/>
    <w:rsid w:val="008F7B48"/>
    <w:rsid w:val="008F7C87"/>
    <w:rsid w:val="008F7DDA"/>
    <w:rsid w:val="008F7E16"/>
    <w:rsid w:val="008F7EF9"/>
    <w:rsid w:val="008F7F64"/>
    <w:rsid w:val="00900125"/>
    <w:rsid w:val="00900247"/>
    <w:rsid w:val="00900436"/>
    <w:rsid w:val="00900583"/>
    <w:rsid w:val="009005AF"/>
    <w:rsid w:val="009005D9"/>
    <w:rsid w:val="009005FD"/>
    <w:rsid w:val="0090066B"/>
    <w:rsid w:val="009006B5"/>
    <w:rsid w:val="00900743"/>
    <w:rsid w:val="0090086D"/>
    <w:rsid w:val="00900B51"/>
    <w:rsid w:val="00900EA7"/>
    <w:rsid w:val="00900EAF"/>
    <w:rsid w:val="00900EB6"/>
    <w:rsid w:val="00901093"/>
    <w:rsid w:val="00901095"/>
    <w:rsid w:val="00901156"/>
    <w:rsid w:val="0090127B"/>
    <w:rsid w:val="00901563"/>
    <w:rsid w:val="00901677"/>
    <w:rsid w:val="00901870"/>
    <w:rsid w:val="00901970"/>
    <w:rsid w:val="00901D3E"/>
    <w:rsid w:val="00901D43"/>
    <w:rsid w:val="00901DAF"/>
    <w:rsid w:val="00901F78"/>
    <w:rsid w:val="009020DD"/>
    <w:rsid w:val="009020F0"/>
    <w:rsid w:val="0090215B"/>
    <w:rsid w:val="0090232A"/>
    <w:rsid w:val="00902384"/>
    <w:rsid w:val="0090243B"/>
    <w:rsid w:val="009027D5"/>
    <w:rsid w:val="00902ACE"/>
    <w:rsid w:val="00902EB4"/>
    <w:rsid w:val="00902EC5"/>
    <w:rsid w:val="00902EF7"/>
    <w:rsid w:val="00902F77"/>
    <w:rsid w:val="0090305B"/>
    <w:rsid w:val="0090313D"/>
    <w:rsid w:val="009031CE"/>
    <w:rsid w:val="0090324D"/>
    <w:rsid w:val="0090326F"/>
    <w:rsid w:val="009033DF"/>
    <w:rsid w:val="009033F7"/>
    <w:rsid w:val="00903456"/>
    <w:rsid w:val="009034FD"/>
    <w:rsid w:val="009037B0"/>
    <w:rsid w:val="0090380C"/>
    <w:rsid w:val="00903E55"/>
    <w:rsid w:val="00903FA2"/>
    <w:rsid w:val="009040B9"/>
    <w:rsid w:val="009040D7"/>
    <w:rsid w:val="0090411D"/>
    <w:rsid w:val="0090429F"/>
    <w:rsid w:val="00904553"/>
    <w:rsid w:val="00904757"/>
    <w:rsid w:val="00904B28"/>
    <w:rsid w:val="00904B73"/>
    <w:rsid w:val="00904BB8"/>
    <w:rsid w:val="00904C95"/>
    <w:rsid w:val="00904FCB"/>
    <w:rsid w:val="00904FCD"/>
    <w:rsid w:val="009050C6"/>
    <w:rsid w:val="009051BD"/>
    <w:rsid w:val="0090548C"/>
    <w:rsid w:val="00905551"/>
    <w:rsid w:val="009058C6"/>
    <w:rsid w:val="00905A31"/>
    <w:rsid w:val="00906047"/>
    <w:rsid w:val="009062D6"/>
    <w:rsid w:val="00906663"/>
    <w:rsid w:val="00906943"/>
    <w:rsid w:val="00906B0B"/>
    <w:rsid w:val="00906E52"/>
    <w:rsid w:val="00906E59"/>
    <w:rsid w:val="00906E5C"/>
    <w:rsid w:val="00906EF9"/>
    <w:rsid w:val="00906F20"/>
    <w:rsid w:val="00907314"/>
    <w:rsid w:val="009073D7"/>
    <w:rsid w:val="009074B2"/>
    <w:rsid w:val="009074C6"/>
    <w:rsid w:val="0090793C"/>
    <w:rsid w:val="00910013"/>
    <w:rsid w:val="00910740"/>
    <w:rsid w:val="009107FB"/>
    <w:rsid w:val="009108CE"/>
    <w:rsid w:val="009109C4"/>
    <w:rsid w:val="00910AD3"/>
    <w:rsid w:val="00910D0F"/>
    <w:rsid w:val="00910F45"/>
    <w:rsid w:val="00910FCA"/>
    <w:rsid w:val="00910FCD"/>
    <w:rsid w:val="0091119D"/>
    <w:rsid w:val="00911271"/>
    <w:rsid w:val="009116D6"/>
    <w:rsid w:val="00911AF4"/>
    <w:rsid w:val="00911AF6"/>
    <w:rsid w:val="00911B0E"/>
    <w:rsid w:val="00911E09"/>
    <w:rsid w:val="00911E51"/>
    <w:rsid w:val="00911EFC"/>
    <w:rsid w:val="00911FB6"/>
    <w:rsid w:val="00912191"/>
    <w:rsid w:val="00912213"/>
    <w:rsid w:val="00912276"/>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762"/>
    <w:rsid w:val="0091380C"/>
    <w:rsid w:val="00913C2D"/>
    <w:rsid w:val="00913CEF"/>
    <w:rsid w:val="00913F33"/>
    <w:rsid w:val="00913F43"/>
    <w:rsid w:val="00913FB9"/>
    <w:rsid w:val="0091415A"/>
    <w:rsid w:val="009146EE"/>
    <w:rsid w:val="00914812"/>
    <w:rsid w:val="00914895"/>
    <w:rsid w:val="00914993"/>
    <w:rsid w:val="00914A18"/>
    <w:rsid w:val="00914A45"/>
    <w:rsid w:val="00914C49"/>
    <w:rsid w:val="009152B7"/>
    <w:rsid w:val="00915651"/>
    <w:rsid w:val="009157A5"/>
    <w:rsid w:val="00915893"/>
    <w:rsid w:val="009158FF"/>
    <w:rsid w:val="00915954"/>
    <w:rsid w:val="00915AC4"/>
    <w:rsid w:val="00915B05"/>
    <w:rsid w:val="00915C5D"/>
    <w:rsid w:val="00915CC8"/>
    <w:rsid w:val="00915CD4"/>
    <w:rsid w:val="00915CE1"/>
    <w:rsid w:val="00915DA1"/>
    <w:rsid w:val="00916167"/>
    <w:rsid w:val="009161F4"/>
    <w:rsid w:val="009166F2"/>
    <w:rsid w:val="009167FE"/>
    <w:rsid w:val="00916979"/>
    <w:rsid w:val="00916D1B"/>
    <w:rsid w:val="00916E18"/>
    <w:rsid w:val="00916EA7"/>
    <w:rsid w:val="0091764F"/>
    <w:rsid w:val="009177F1"/>
    <w:rsid w:val="00917A36"/>
    <w:rsid w:val="00917AFE"/>
    <w:rsid w:val="00917B28"/>
    <w:rsid w:val="00917B52"/>
    <w:rsid w:val="00917BB3"/>
    <w:rsid w:val="00917DCD"/>
    <w:rsid w:val="00920007"/>
    <w:rsid w:val="009200F5"/>
    <w:rsid w:val="00920281"/>
    <w:rsid w:val="0092030C"/>
    <w:rsid w:val="0092039C"/>
    <w:rsid w:val="009203F9"/>
    <w:rsid w:val="0092057A"/>
    <w:rsid w:val="00920845"/>
    <w:rsid w:val="00920B02"/>
    <w:rsid w:val="00920B25"/>
    <w:rsid w:val="00920C78"/>
    <w:rsid w:val="00920D15"/>
    <w:rsid w:val="00920D96"/>
    <w:rsid w:val="00920F6C"/>
    <w:rsid w:val="0092106B"/>
    <w:rsid w:val="00921364"/>
    <w:rsid w:val="009213B2"/>
    <w:rsid w:val="00921411"/>
    <w:rsid w:val="00921792"/>
    <w:rsid w:val="0092195A"/>
    <w:rsid w:val="00921C20"/>
    <w:rsid w:val="00921E15"/>
    <w:rsid w:val="00921EED"/>
    <w:rsid w:val="00922148"/>
    <w:rsid w:val="00922207"/>
    <w:rsid w:val="00922229"/>
    <w:rsid w:val="00922359"/>
    <w:rsid w:val="009224B2"/>
    <w:rsid w:val="00922590"/>
    <w:rsid w:val="00922670"/>
    <w:rsid w:val="00922881"/>
    <w:rsid w:val="009228B7"/>
    <w:rsid w:val="00922C08"/>
    <w:rsid w:val="00922C23"/>
    <w:rsid w:val="00922E57"/>
    <w:rsid w:val="00922F8B"/>
    <w:rsid w:val="00923094"/>
    <w:rsid w:val="00923620"/>
    <w:rsid w:val="009236F9"/>
    <w:rsid w:val="00923A13"/>
    <w:rsid w:val="00923B36"/>
    <w:rsid w:val="00923D90"/>
    <w:rsid w:val="00923DED"/>
    <w:rsid w:val="00923E31"/>
    <w:rsid w:val="00923FD2"/>
    <w:rsid w:val="0092412B"/>
    <w:rsid w:val="0092434A"/>
    <w:rsid w:val="009243CE"/>
    <w:rsid w:val="00924425"/>
    <w:rsid w:val="009244D2"/>
    <w:rsid w:val="009245A8"/>
    <w:rsid w:val="0092476F"/>
    <w:rsid w:val="00924821"/>
    <w:rsid w:val="009248F6"/>
    <w:rsid w:val="00924B83"/>
    <w:rsid w:val="00924E7E"/>
    <w:rsid w:val="00924FF0"/>
    <w:rsid w:val="00925023"/>
    <w:rsid w:val="0092507B"/>
    <w:rsid w:val="0092509C"/>
    <w:rsid w:val="009256C7"/>
    <w:rsid w:val="00925844"/>
    <w:rsid w:val="0092592B"/>
    <w:rsid w:val="0092592D"/>
    <w:rsid w:val="00925971"/>
    <w:rsid w:val="00925AD4"/>
    <w:rsid w:val="00925ECD"/>
    <w:rsid w:val="0092619C"/>
    <w:rsid w:val="009261EF"/>
    <w:rsid w:val="0092623E"/>
    <w:rsid w:val="0092635B"/>
    <w:rsid w:val="00926574"/>
    <w:rsid w:val="009265E8"/>
    <w:rsid w:val="0092664B"/>
    <w:rsid w:val="0092667A"/>
    <w:rsid w:val="0092678B"/>
    <w:rsid w:val="00926E08"/>
    <w:rsid w:val="00926F1E"/>
    <w:rsid w:val="00927531"/>
    <w:rsid w:val="00927601"/>
    <w:rsid w:val="00927666"/>
    <w:rsid w:val="0092783F"/>
    <w:rsid w:val="00927890"/>
    <w:rsid w:val="00927BFE"/>
    <w:rsid w:val="00927C65"/>
    <w:rsid w:val="00927E84"/>
    <w:rsid w:val="00930191"/>
    <w:rsid w:val="0093060B"/>
    <w:rsid w:val="009308D9"/>
    <w:rsid w:val="00931337"/>
    <w:rsid w:val="00931535"/>
    <w:rsid w:val="009315D2"/>
    <w:rsid w:val="0093171F"/>
    <w:rsid w:val="00931868"/>
    <w:rsid w:val="00931D64"/>
    <w:rsid w:val="0093207B"/>
    <w:rsid w:val="0093213D"/>
    <w:rsid w:val="009321CF"/>
    <w:rsid w:val="0093222D"/>
    <w:rsid w:val="00932263"/>
    <w:rsid w:val="009322E2"/>
    <w:rsid w:val="009323B1"/>
    <w:rsid w:val="00932412"/>
    <w:rsid w:val="0093242C"/>
    <w:rsid w:val="00932507"/>
    <w:rsid w:val="009325BD"/>
    <w:rsid w:val="009325E6"/>
    <w:rsid w:val="00932719"/>
    <w:rsid w:val="0093283D"/>
    <w:rsid w:val="0093297F"/>
    <w:rsid w:val="00932B22"/>
    <w:rsid w:val="00932BF7"/>
    <w:rsid w:val="00932C9D"/>
    <w:rsid w:val="00932FEB"/>
    <w:rsid w:val="009333CF"/>
    <w:rsid w:val="00933614"/>
    <w:rsid w:val="00933720"/>
    <w:rsid w:val="009338D6"/>
    <w:rsid w:val="00933974"/>
    <w:rsid w:val="00933A94"/>
    <w:rsid w:val="00933BF1"/>
    <w:rsid w:val="00933C61"/>
    <w:rsid w:val="00933FEA"/>
    <w:rsid w:val="009345FB"/>
    <w:rsid w:val="009347D2"/>
    <w:rsid w:val="00934C13"/>
    <w:rsid w:val="00934C8D"/>
    <w:rsid w:val="00935010"/>
    <w:rsid w:val="009352E1"/>
    <w:rsid w:val="00935534"/>
    <w:rsid w:val="009355C3"/>
    <w:rsid w:val="009356F1"/>
    <w:rsid w:val="009358E1"/>
    <w:rsid w:val="00935ADF"/>
    <w:rsid w:val="00935B83"/>
    <w:rsid w:val="00935C14"/>
    <w:rsid w:val="00935DA5"/>
    <w:rsid w:val="00935E2D"/>
    <w:rsid w:val="00936084"/>
    <w:rsid w:val="0093608E"/>
    <w:rsid w:val="009362AB"/>
    <w:rsid w:val="0093634C"/>
    <w:rsid w:val="009363F2"/>
    <w:rsid w:val="0093650C"/>
    <w:rsid w:val="00936653"/>
    <w:rsid w:val="0093692B"/>
    <w:rsid w:val="00936C98"/>
    <w:rsid w:val="00936D1C"/>
    <w:rsid w:val="00936E2F"/>
    <w:rsid w:val="00936EC9"/>
    <w:rsid w:val="00937001"/>
    <w:rsid w:val="009370AC"/>
    <w:rsid w:val="00937225"/>
    <w:rsid w:val="0093727C"/>
    <w:rsid w:val="009372A3"/>
    <w:rsid w:val="009374FB"/>
    <w:rsid w:val="00937A5F"/>
    <w:rsid w:val="00937D4B"/>
    <w:rsid w:val="00937DB2"/>
    <w:rsid w:val="00940086"/>
    <w:rsid w:val="009404ED"/>
    <w:rsid w:val="009408A8"/>
    <w:rsid w:val="00940913"/>
    <w:rsid w:val="009409A6"/>
    <w:rsid w:val="00940A22"/>
    <w:rsid w:val="00940A9E"/>
    <w:rsid w:val="00940EA7"/>
    <w:rsid w:val="009410DD"/>
    <w:rsid w:val="009412E8"/>
    <w:rsid w:val="0094150D"/>
    <w:rsid w:val="00941783"/>
    <w:rsid w:val="0094187F"/>
    <w:rsid w:val="009419A1"/>
    <w:rsid w:val="009419AF"/>
    <w:rsid w:val="00941C23"/>
    <w:rsid w:val="00941CCB"/>
    <w:rsid w:val="009420E2"/>
    <w:rsid w:val="00942137"/>
    <w:rsid w:val="009421F6"/>
    <w:rsid w:val="00942262"/>
    <w:rsid w:val="009422A5"/>
    <w:rsid w:val="009422A9"/>
    <w:rsid w:val="009422F6"/>
    <w:rsid w:val="00942733"/>
    <w:rsid w:val="009428DF"/>
    <w:rsid w:val="00942B19"/>
    <w:rsid w:val="00942C25"/>
    <w:rsid w:val="00942C65"/>
    <w:rsid w:val="00942CD2"/>
    <w:rsid w:val="00942FD1"/>
    <w:rsid w:val="00943165"/>
    <w:rsid w:val="00943273"/>
    <w:rsid w:val="00943284"/>
    <w:rsid w:val="009432A9"/>
    <w:rsid w:val="0094331D"/>
    <w:rsid w:val="0094331F"/>
    <w:rsid w:val="009433BF"/>
    <w:rsid w:val="0094351B"/>
    <w:rsid w:val="00943644"/>
    <w:rsid w:val="00943769"/>
    <w:rsid w:val="0094394B"/>
    <w:rsid w:val="00943A97"/>
    <w:rsid w:val="00943B81"/>
    <w:rsid w:val="00943BC9"/>
    <w:rsid w:val="00943CE6"/>
    <w:rsid w:val="00943E1A"/>
    <w:rsid w:val="00943E98"/>
    <w:rsid w:val="00943EFC"/>
    <w:rsid w:val="00943F43"/>
    <w:rsid w:val="0094415D"/>
    <w:rsid w:val="009442FF"/>
    <w:rsid w:val="009444BA"/>
    <w:rsid w:val="0094471D"/>
    <w:rsid w:val="00944830"/>
    <w:rsid w:val="00944A3E"/>
    <w:rsid w:val="00944B5F"/>
    <w:rsid w:val="00944C88"/>
    <w:rsid w:val="00944E19"/>
    <w:rsid w:val="009451DE"/>
    <w:rsid w:val="00945656"/>
    <w:rsid w:val="00945890"/>
    <w:rsid w:val="00945B48"/>
    <w:rsid w:val="00945D95"/>
    <w:rsid w:val="00945EC7"/>
    <w:rsid w:val="009462A5"/>
    <w:rsid w:val="009463B2"/>
    <w:rsid w:val="009466D9"/>
    <w:rsid w:val="00946971"/>
    <w:rsid w:val="00946B62"/>
    <w:rsid w:val="00946D59"/>
    <w:rsid w:val="00946F6E"/>
    <w:rsid w:val="00946FBE"/>
    <w:rsid w:val="0094711B"/>
    <w:rsid w:val="00947157"/>
    <w:rsid w:val="00947183"/>
    <w:rsid w:val="00947654"/>
    <w:rsid w:val="009476BC"/>
    <w:rsid w:val="00947806"/>
    <w:rsid w:val="0094788C"/>
    <w:rsid w:val="009478F9"/>
    <w:rsid w:val="0094790C"/>
    <w:rsid w:val="00947CE6"/>
    <w:rsid w:val="00947DD3"/>
    <w:rsid w:val="009500C1"/>
    <w:rsid w:val="009500CB"/>
    <w:rsid w:val="00950328"/>
    <w:rsid w:val="009504A4"/>
    <w:rsid w:val="009504F1"/>
    <w:rsid w:val="00950917"/>
    <w:rsid w:val="00950BC0"/>
    <w:rsid w:val="00950DB6"/>
    <w:rsid w:val="00950FEC"/>
    <w:rsid w:val="0095105A"/>
    <w:rsid w:val="00951298"/>
    <w:rsid w:val="009514A0"/>
    <w:rsid w:val="0095154E"/>
    <w:rsid w:val="00951911"/>
    <w:rsid w:val="00951C55"/>
    <w:rsid w:val="00951CFF"/>
    <w:rsid w:val="0095205D"/>
    <w:rsid w:val="00952154"/>
    <w:rsid w:val="009521A8"/>
    <w:rsid w:val="0095252F"/>
    <w:rsid w:val="0095261A"/>
    <w:rsid w:val="00952E25"/>
    <w:rsid w:val="00952F71"/>
    <w:rsid w:val="00952FEE"/>
    <w:rsid w:val="0095303B"/>
    <w:rsid w:val="009530C6"/>
    <w:rsid w:val="00953107"/>
    <w:rsid w:val="009531C4"/>
    <w:rsid w:val="0095341D"/>
    <w:rsid w:val="009535EB"/>
    <w:rsid w:val="00953A16"/>
    <w:rsid w:val="00953E81"/>
    <w:rsid w:val="00953F01"/>
    <w:rsid w:val="009546F8"/>
    <w:rsid w:val="00954850"/>
    <w:rsid w:val="00954852"/>
    <w:rsid w:val="0095499C"/>
    <w:rsid w:val="00954B36"/>
    <w:rsid w:val="00954B91"/>
    <w:rsid w:val="00954C12"/>
    <w:rsid w:val="00954E83"/>
    <w:rsid w:val="00954E97"/>
    <w:rsid w:val="0095531B"/>
    <w:rsid w:val="00955A24"/>
    <w:rsid w:val="00955AB9"/>
    <w:rsid w:val="009565C8"/>
    <w:rsid w:val="00956976"/>
    <w:rsid w:val="00956A7E"/>
    <w:rsid w:val="00956AE8"/>
    <w:rsid w:val="00956B7F"/>
    <w:rsid w:val="00956D31"/>
    <w:rsid w:val="00956D90"/>
    <w:rsid w:val="00956DCE"/>
    <w:rsid w:val="00957058"/>
    <w:rsid w:val="00957709"/>
    <w:rsid w:val="0095792A"/>
    <w:rsid w:val="00957A5A"/>
    <w:rsid w:val="00957B26"/>
    <w:rsid w:val="00957DCB"/>
    <w:rsid w:val="00960044"/>
    <w:rsid w:val="009601B1"/>
    <w:rsid w:val="0096021E"/>
    <w:rsid w:val="00960447"/>
    <w:rsid w:val="0096056B"/>
    <w:rsid w:val="009606C1"/>
    <w:rsid w:val="00960719"/>
    <w:rsid w:val="009607C7"/>
    <w:rsid w:val="009608F0"/>
    <w:rsid w:val="009608FF"/>
    <w:rsid w:val="009609F9"/>
    <w:rsid w:val="00960ABE"/>
    <w:rsid w:val="00960BD8"/>
    <w:rsid w:val="00960C95"/>
    <w:rsid w:val="00960D0E"/>
    <w:rsid w:val="00960E2F"/>
    <w:rsid w:val="00960E4B"/>
    <w:rsid w:val="00960F5A"/>
    <w:rsid w:val="00961038"/>
    <w:rsid w:val="009610B0"/>
    <w:rsid w:val="00961171"/>
    <w:rsid w:val="009613CD"/>
    <w:rsid w:val="009615A6"/>
    <w:rsid w:val="0096183E"/>
    <w:rsid w:val="00961A65"/>
    <w:rsid w:val="00961ACB"/>
    <w:rsid w:val="00961C3C"/>
    <w:rsid w:val="00961CAC"/>
    <w:rsid w:val="00961DC4"/>
    <w:rsid w:val="00962232"/>
    <w:rsid w:val="009622AA"/>
    <w:rsid w:val="0096231C"/>
    <w:rsid w:val="009625B6"/>
    <w:rsid w:val="00962B80"/>
    <w:rsid w:val="00962C55"/>
    <w:rsid w:val="00962E39"/>
    <w:rsid w:val="00963147"/>
    <w:rsid w:val="009633E3"/>
    <w:rsid w:val="009634F7"/>
    <w:rsid w:val="0096367C"/>
    <w:rsid w:val="009638EB"/>
    <w:rsid w:val="00963EBB"/>
    <w:rsid w:val="00964367"/>
    <w:rsid w:val="00964390"/>
    <w:rsid w:val="00964657"/>
    <w:rsid w:val="009648D0"/>
    <w:rsid w:val="009649D8"/>
    <w:rsid w:val="00964ADB"/>
    <w:rsid w:val="00964CE7"/>
    <w:rsid w:val="00964D7C"/>
    <w:rsid w:val="00964EF5"/>
    <w:rsid w:val="009650F4"/>
    <w:rsid w:val="00965272"/>
    <w:rsid w:val="00965426"/>
    <w:rsid w:val="00965746"/>
    <w:rsid w:val="00965A14"/>
    <w:rsid w:val="00965AD3"/>
    <w:rsid w:val="00965ADC"/>
    <w:rsid w:val="00965B62"/>
    <w:rsid w:val="00965CE5"/>
    <w:rsid w:val="00965DD2"/>
    <w:rsid w:val="00965FE7"/>
    <w:rsid w:val="00965FEC"/>
    <w:rsid w:val="0096630D"/>
    <w:rsid w:val="00966365"/>
    <w:rsid w:val="00966500"/>
    <w:rsid w:val="00966671"/>
    <w:rsid w:val="009666E8"/>
    <w:rsid w:val="0096675A"/>
    <w:rsid w:val="00966862"/>
    <w:rsid w:val="00966882"/>
    <w:rsid w:val="00966C81"/>
    <w:rsid w:val="00966CD7"/>
    <w:rsid w:val="00966F1F"/>
    <w:rsid w:val="00967120"/>
    <w:rsid w:val="0096716E"/>
    <w:rsid w:val="00967186"/>
    <w:rsid w:val="0096718F"/>
    <w:rsid w:val="00967373"/>
    <w:rsid w:val="00967462"/>
    <w:rsid w:val="00967835"/>
    <w:rsid w:val="00967866"/>
    <w:rsid w:val="00967937"/>
    <w:rsid w:val="00967A21"/>
    <w:rsid w:val="00967BA8"/>
    <w:rsid w:val="00967C9B"/>
    <w:rsid w:val="00970032"/>
    <w:rsid w:val="0097012B"/>
    <w:rsid w:val="00970298"/>
    <w:rsid w:val="00970852"/>
    <w:rsid w:val="009708C4"/>
    <w:rsid w:val="009708D1"/>
    <w:rsid w:val="00970929"/>
    <w:rsid w:val="009709D9"/>
    <w:rsid w:val="00970A25"/>
    <w:rsid w:val="00970A63"/>
    <w:rsid w:val="00970C49"/>
    <w:rsid w:val="00970CEA"/>
    <w:rsid w:val="00970E5A"/>
    <w:rsid w:val="00970E61"/>
    <w:rsid w:val="00970F3C"/>
    <w:rsid w:val="0097101E"/>
    <w:rsid w:val="009712BB"/>
    <w:rsid w:val="009713ED"/>
    <w:rsid w:val="009716E7"/>
    <w:rsid w:val="009716F1"/>
    <w:rsid w:val="009717D4"/>
    <w:rsid w:val="009718E6"/>
    <w:rsid w:val="00971A39"/>
    <w:rsid w:val="00971C2F"/>
    <w:rsid w:val="00971F84"/>
    <w:rsid w:val="009720C7"/>
    <w:rsid w:val="00972224"/>
    <w:rsid w:val="009724DD"/>
    <w:rsid w:val="00972792"/>
    <w:rsid w:val="009728DF"/>
    <w:rsid w:val="0097294C"/>
    <w:rsid w:val="00972A0B"/>
    <w:rsid w:val="00972A1A"/>
    <w:rsid w:val="00972A38"/>
    <w:rsid w:val="00972AA2"/>
    <w:rsid w:val="00972B4D"/>
    <w:rsid w:val="00972BF6"/>
    <w:rsid w:val="00972E06"/>
    <w:rsid w:val="00973178"/>
    <w:rsid w:val="009734B9"/>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53"/>
    <w:rsid w:val="00975AC1"/>
    <w:rsid w:val="00975B49"/>
    <w:rsid w:val="00975C5E"/>
    <w:rsid w:val="0097646A"/>
    <w:rsid w:val="0097652A"/>
    <w:rsid w:val="009765DB"/>
    <w:rsid w:val="0097667D"/>
    <w:rsid w:val="0097688D"/>
    <w:rsid w:val="0097699F"/>
    <w:rsid w:val="009769AB"/>
    <w:rsid w:val="00976A32"/>
    <w:rsid w:val="00976A73"/>
    <w:rsid w:val="00976AB8"/>
    <w:rsid w:val="00976D6B"/>
    <w:rsid w:val="00976E06"/>
    <w:rsid w:val="00977309"/>
    <w:rsid w:val="0097746B"/>
    <w:rsid w:val="0097768B"/>
    <w:rsid w:val="00977997"/>
    <w:rsid w:val="00977B75"/>
    <w:rsid w:val="00977DA7"/>
    <w:rsid w:val="0098006C"/>
    <w:rsid w:val="009800FD"/>
    <w:rsid w:val="00980A8F"/>
    <w:rsid w:val="00980B3B"/>
    <w:rsid w:val="00980DCF"/>
    <w:rsid w:val="0098109C"/>
    <w:rsid w:val="009811E6"/>
    <w:rsid w:val="0098141A"/>
    <w:rsid w:val="00981469"/>
    <w:rsid w:val="00981641"/>
    <w:rsid w:val="009816A8"/>
    <w:rsid w:val="00981760"/>
    <w:rsid w:val="009817AF"/>
    <w:rsid w:val="00981880"/>
    <w:rsid w:val="009818C7"/>
    <w:rsid w:val="009819B6"/>
    <w:rsid w:val="00981A01"/>
    <w:rsid w:val="00981BA9"/>
    <w:rsid w:val="00981BDE"/>
    <w:rsid w:val="00981FD3"/>
    <w:rsid w:val="0098249A"/>
    <w:rsid w:val="00982796"/>
    <w:rsid w:val="0098288F"/>
    <w:rsid w:val="0098296B"/>
    <w:rsid w:val="00982976"/>
    <w:rsid w:val="00982B0E"/>
    <w:rsid w:val="00982B5F"/>
    <w:rsid w:val="00982CCF"/>
    <w:rsid w:val="00982E88"/>
    <w:rsid w:val="00982EC9"/>
    <w:rsid w:val="00982FAC"/>
    <w:rsid w:val="00983065"/>
    <w:rsid w:val="009830D5"/>
    <w:rsid w:val="00983118"/>
    <w:rsid w:val="00983237"/>
    <w:rsid w:val="0098347D"/>
    <w:rsid w:val="0098380E"/>
    <w:rsid w:val="009838DE"/>
    <w:rsid w:val="00983B5F"/>
    <w:rsid w:val="00983CD6"/>
    <w:rsid w:val="00983CF2"/>
    <w:rsid w:val="00983D07"/>
    <w:rsid w:val="00983D3F"/>
    <w:rsid w:val="00984119"/>
    <w:rsid w:val="00984179"/>
    <w:rsid w:val="00984336"/>
    <w:rsid w:val="00984860"/>
    <w:rsid w:val="009848AE"/>
    <w:rsid w:val="00984A34"/>
    <w:rsid w:val="00984E23"/>
    <w:rsid w:val="00985021"/>
    <w:rsid w:val="00985224"/>
    <w:rsid w:val="00985340"/>
    <w:rsid w:val="0098536D"/>
    <w:rsid w:val="00985469"/>
    <w:rsid w:val="0098563C"/>
    <w:rsid w:val="00985985"/>
    <w:rsid w:val="00985B18"/>
    <w:rsid w:val="00985B1F"/>
    <w:rsid w:val="00985F9B"/>
    <w:rsid w:val="00985FAC"/>
    <w:rsid w:val="00986130"/>
    <w:rsid w:val="00986316"/>
    <w:rsid w:val="009863FF"/>
    <w:rsid w:val="009864F8"/>
    <w:rsid w:val="0098661A"/>
    <w:rsid w:val="009867F8"/>
    <w:rsid w:val="00986836"/>
    <w:rsid w:val="00986849"/>
    <w:rsid w:val="00986A96"/>
    <w:rsid w:val="00986D12"/>
    <w:rsid w:val="00986D17"/>
    <w:rsid w:val="00986E4F"/>
    <w:rsid w:val="009870FB"/>
    <w:rsid w:val="009870FF"/>
    <w:rsid w:val="00987104"/>
    <w:rsid w:val="00987123"/>
    <w:rsid w:val="009871D6"/>
    <w:rsid w:val="00987238"/>
    <w:rsid w:val="009872EC"/>
    <w:rsid w:val="00987413"/>
    <w:rsid w:val="00987684"/>
    <w:rsid w:val="00987736"/>
    <w:rsid w:val="0098787E"/>
    <w:rsid w:val="009879C5"/>
    <w:rsid w:val="00987C1B"/>
    <w:rsid w:val="00987D38"/>
    <w:rsid w:val="00987E5F"/>
    <w:rsid w:val="00987ED7"/>
    <w:rsid w:val="00987F98"/>
    <w:rsid w:val="00990045"/>
    <w:rsid w:val="00990202"/>
    <w:rsid w:val="00990255"/>
    <w:rsid w:val="00990738"/>
    <w:rsid w:val="00990781"/>
    <w:rsid w:val="00990874"/>
    <w:rsid w:val="009909C4"/>
    <w:rsid w:val="00990AE1"/>
    <w:rsid w:val="00990F25"/>
    <w:rsid w:val="00990FE4"/>
    <w:rsid w:val="0099166F"/>
    <w:rsid w:val="00991711"/>
    <w:rsid w:val="0099175A"/>
    <w:rsid w:val="00991875"/>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5E6"/>
    <w:rsid w:val="00993767"/>
    <w:rsid w:val="009937B9"/>
    <w:rsid w:val="009937F2"/>
    <w:rsid w:val="00993C11"/>
    <w:rsid w:val="00993E03"/>
    <w:rsid w:val="00994090"/>
    <w:rsid w:val="009940B9"/>
    <w:rsid w:val="0099415B"/>
    <w:rsid w:val="009941DC"/>
    <w:rsid w:val="00994308"/>
    <w:rsid w:val="00994317"/>
    <w:rsid w:val="00994382"/>
    <w:rsid w:val="009944EA"/>
    <w:rsid w:val="00994D7B"/>
    <w:rsid w:val="00994D90"/>
    <w:rsid w:val="00994ECE"/>
    <w:rsid w:val="009950BB"/>
    <w:rsid w:val="00995226"/>
    <w:rsid w:val="00995492"/>
    <w:rsid w:val="0099577E"/>
    <w:rsid w:val="0099593D"/>
    <w:rsid w:val="009959DB"/>
    <w:rsid w:val="00995A18"/>
    <w:rsid w:val="00995A76"/>
    <w:rsid w:val="00995B88"/>
    <w:rsid w:val="00995DEB"/>
    <w:rsid w:val="00995E08"/>
    <w:rsid w:val="0099601F"/>
    <w:rsid w:val="00996098"/>
    <w:rsid w:val="009962F3"/>
    <w:rsid w:val="0099651C"/>
    <w:rsid w:val="0099652B"/>
    <w:rsid w:val="009966DC"/>
    <w:rsid w:val="00996757"/>
    <w:rsid w:val="00996B2C"/>
    <w:rsid w:val="00996B38"/>
    <w:rsid w:val="00996BE5"/>
    <w:rsid w:val="0099704D"/>
    <w:rsid w:val="009971F4"/>
    <w:rsid w:val="00997265"/>
    <w:rsid w:val="009974BF"/>
    <w:rsid w:val="00997572"/>
    <w:rsid w:val="00997727"/>
    <w:rsid w:val="0099774F"/>
    <w:rsid w:val="00997924"/>
    <w:rsid w:val="00997975"/>
    <w:rsid w:val="009979BE"/>
    <w:rsid w:val="00997B98"/>
    <w:rsid w:val="00997DF6"/>
    <w:rsid w:val="00997EC2"/>
    <w:rsid w:val="00997FF0"/>
    <w:rsid w:val="009A0137"/>
    <w:rsid w:val="009A025D"/>
    <w:rsid w:val="009A0539"/>
    <w:rsid w:val="009A06CC"/>
    <w:rsid w:val="009A0842"/>
    <w:rsid w:val="009A0A10"/>
    <w:rsid w:val="009A10EC"/>
    <w:rsid w:val="009A117B"/>
    <w:rsid w:val="009A1495"/>
    <w:rsid w:val="009A1544"/>
    <w:rsid w:val="009A15C7"/>
    <w:rsid w:val="009A1743"/>
    <w:rsid w:val="009A18AC"/>
    <w:rsid w:val="009A192B"/>
    <w:rsid w:val="009A1949"/>
    <w:rsid w:val="009A1A89"/>
    <w:rsid w:val="009A1AAD"/>
    <w:rsid w:val="009A1E6B"/>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6B0"/>
    <w:rsid w:val="009A4876"/>
    <w:rsid w:val="009A4C93"/>
    <w:rsid w:val="009A4CA3"/>
    <w:rsid w:val="009A4D0E"/>
    <w:rsid w:val="009A4D30"/>
    <w:rsid w:val="009A5305"/>
    <w:rsid w:val="009A5353"/>
    <w:rsid w:val="009A53C1"/>
    <w:rsid w:val="009A55E2"/>
    <w:rsid w:val="009A5A8A"/>
    <w:rsid w:val="009A5B3A"/>
    <w:rsid w:val="009A5C28"/>
    <w:rsid w:val="009A5C38"/>
    <w:rsid w:val="009A5C42"/>
    <w:rsid w:val="009A5E7B"/>
    <w:rsid w:val="009A6047"/>
    <w:rsid w:val="009A6054"/>
    <w:rsid w:val="009A611B"/>
    <w:rsid w:val="009A6222"/>
    <w:rsid w:val="009A67B3"/>
    <w:rsid w:val="009A687B"/>
    <w:rsid w:val="009A693F"/>
    <w:rsid w:val="009A69F3"/>
    <w:rsid w:val="009A6A47"/>
    <w:rsid w:val="009A6A70"/>
    <w:rsid w:val="009A6AF0"/>
    <w:rsid w:val="009A6B49"/>
    <w:rsid w:val="009A6E0E"/>
    <w:rsid w:val="009A6FAE"/>
    <w:rsid w:val="009A739C"/>
    <w:rsid w:val="009A774D"/>
    <w:rsid w:val="009A78AB"/>
    <w:rsid w:val="009A7CAB"/>
    <w:rsid w:val="009A7DCE"/>
    <w:rsid w:val="009A7E41"/>
    <w:rsid w:val="009B0090"/>
    <w:rsid w:val="009B02BF"/>
    <w:rsid w:val="009B0794"/>
    <w:rsid w:val="009B0A19"/>
    <w:rsid w:val="009B0B67"/>
    <w:rsid w:val="009B0B87"/>
    <w:rsid w:val="009B0D6B"/>
    <w:rsid w:val="009B0DEA"/>
    <w:rsid w:val="009B0DF0"/>
    <w:rsid w:val="009B0E0B"/>
    <w:rsid w:val="009B0E8E"/>
    <w:rsid w:val="009B0E8F"/>
    <w:rsid w:val="009B0F0C"/>
    <w:rsid w:val="009B0FE6"/>
    <w:rsid w:val="009B1173"/>
    <w:rsid w:val="009B1178"/>
    <w:rsid w:val="009B117E"/>
    <w:rsid w:val="009B1B88"/>
    <w:rsid w:val="009B1E96"/>
    <w:rsid w:val="009B20FE"/>
    <w:rsid w:val="009B21B5"/>
    <w:rsid w:val="009B2504"/>
    <w:rsid w:val="009B29F8"/>
    <w:rsid w:val="009B2AE7"/>
    <w:rsid w:val="009B2B68"/>
    <w:rsid w:val="009B2B7B"/>
    <w:rsid w:val="009B2B9F"/>
    <w:rsid w:val="009B2D33"/>
    <w:rsid w:val="009B2EA4"/>
    <w:rsid w:val="009B2EF3"/>
    <w:rsid w:val="009B3075"/>
    <w:rsid w:val="009B30BE"/>
    <w:rsid w:val="009B30E1"/>
    <w:rsid w:val="009B333F"/>
    <w:rsid w:val="009B3481"/>
    <w:rsid w:val="009B359C"/>
    <w:rsid w:val="009B35AB"/>
    <w:rsid w:val="009B3642"/>
    <w:rsid w:val="009B3D52"/>
    <w:rsid w:val="009B415C"/>
    <w:rsid w:val="009B4515"/>
    <w:rsid w:val="009B4659"/>
    <w:rsid w:val="009B47A7"/>
    <w:rsid w:val="009B48E5"/>
    <w:rsid w:val="009B4B41"/>
    <w:rsid w:val="009B4D1D"/>
    <w:rsid w:val="009B4DC8"/>
    <w:rsid w:val="009B543E"/>
    <w:rsid w:val="009B5544"/>
    <w:rsid w:val="009B578E"/>
    <w:rsid w:val="009B57BF"/>
    <w:rsid w:val="009B5805"/>
    <w:rsid w:val="009B5C00"/>
    <w:rsid w:val="009B5CB9"/>
    <w:rsid w:val="009B5D02"/>
    <w:rsid w:val="009B5D8E"/>
    <w:rsid w:val="009B5DD8"/>
    <w:rsid w:val="009B5DFC"/>
    <w:rsid w:val="009B5F35"/>
    <w:rsid w:val="009B61CC"/>
    <w:rsid w:val="009B61F2"/>
    <w:rsid w:val="009B62D8"/>
    <w:rsid w:val="009B634D"/>
    <w:rsid w:val="009B639D"/>
    <w:rsid w:val="009B64BF"/>
    <w:rsid w:val="009B6840"/>
    <w:rsid w:val="009B695D"/>
    <w:rsid w:val="009B69E9"/>
    <w:rsid w:val="009B6A7C"/>
    <w:rsid w:val="009B6AC5"/>
    <w:rsid w:val="009B6E25"/>
    <w:rsid w:val="009B7089"/>
    <w:rsid w:val="009B72E2"/>
    <w:rsid w:val="009B72FA"/>
    <w:rsid w:val="009B7660"/>
    <w:rsid w:val="009B78BD"/>
    <w:rsid w:val="009B7D76"/>
    <w:rsid w:val="009B7E6D"/>
    <w:rsid w:val="009B7EC9"/>
    <w:rsid w:val="009B7F1E"/>
    <w:rsid w:val="009C03F6"/>
    <w:rsid w:val="009C043D"/>
    <w:rsid w:val="009C0446"/>
    <w:rsid w:val="009C0520"/>
    <w:rsid w:val="009C0A65"/>
    <w:rsid w:val="009C0AAA"/>
    <w:rsid w:val="009C0DB4"/>
    <w:rsid w:val="009C132B"/>
    <w:rsid w:val="009C147D"/>
    <w:rsid w:val="009C151D"/>
    <w:rsid w:val="009C153C"/>
    <w:rsid w:val="009C168B"/>
    <w:rsid w:val="009C1C2B"/>
    <w:rsid w:val="009C1D22"/>
    <w:rsid w:val="009C1D76"/>
    <w:rsid w:val="009C1E71"/>
    <w:rsid w:val="009C1FB8"/>
    <w:rsid w:val="009C211D"/>
    <w:rsid w:val="009C2181"/>
    <w:rsid w:val="009C22A2"/>
    <w:rsid w:val="009C2356"/>
    <w:rsid w:val="009C2360"/>
    <w:rsid w:val="009C2378"/>
    <w:rsid w:val="009C2490"/>
    <w:rsid w:val="009C279B"/>
    <w:rsid w:val="009C28B4"/>
    <w:rsid w:val="009C2950"/>
    <w:rsid w:val="009C2B24"/>
    <w:rsid w:val="009C2B8D"/>
    <w:rsid w:val="009C2C35"/>
    <w:rsid w:val="009C3508"/>
    <w:rsid w:val="009C353A"/>
    <w:rsid w:val="009C3548"/>
    <w:rsid w:val="009C3755"/>
    <w:rsid w:val="009C381C"/>
    <w:rsid w:val="009C38AE"/>
    <w:rsid w:val="009C3995"/>
    <w:rsid w:val="009C3A5A"/>
    <w:rsid w:val="009C3BA5"/>
    <w:rsid w:val="009C3C9F"/>
    <w:rsid w:val="009C3FF2"/>
    <w:rsid w:val="009C4730"/>
    <w:rsid w:val="009C4AAA"/>
    <w:rsid w:val="009C4D02"/>
    <w:rsid w:val="009C4DA2"/>
    <w:rsid w:val="009C55C9"/>
    <w:rsid w:val="009C56B6"/>
    <w:rsid w:val="009C58A0"/>
    <w:rsid w:val="009C5BBD"/>
    <w:rsid w:val="009C5CC1"/>
    <w:rsid w:val="009C6070"/>
    <w:rsid w:val="009C60BD"/>
    <w:rsid w:val="009C685E"/>
    <w:rsid w:val="009C685F"/>
    <w:rsid w:val="009C6887"/>
    <w:rsid w:val="009C68C8"/>
    <w:rsid w:val="009C6AE1"/>
    <w:rsid w:val="009C6B4F"/>
    <w:rsid w:val="009C6C3C"/>
    <w:rsid w:val="009C6CE2"/>
    <w:rsid w:val="009C6D73"/>
    <w:rsid w:val="009C6F82"/>
    <w:rsid w:val="009C719A"/>
    <w:rsid w:val="009C7521"/>
    <w:rsid w:val="009C7570"/>
    <w:rsid w:val="009C7790"/>
    <w:rsid w:val="009C7B0F"/>
    <w:rsid w:val="009C7EAD"/>
    <w:rsid w:val="009C7FD7"/>
    <w:rsid w:val="009C7FE4"/>
    <w:rsid w:val="009D00B8"/>
    <w:rsid w:val="009D018C"/>
    <w:rsid w:val="009D019C"/>
    <w:rsid w:val="009D02D3"/>
    <w:rsid w:val="009D0474"/>
    <w:rsid w:val="009D06DD"/>
    <w:rsid w:val="009D0794"/>
    <w:rsid w:val="009D092E"/>
    <w:rsid w:val="009D0ECC"/>
    <w:rsid w:val="009D0FF6"/>
    <w:rsid w:val="009D14E8"/>
    <w:rsid w:val="009D150A"/>
    <w:rsid w:val="009D15E0"/>
    <w:rsid w:val="009D17E6"/>
    <w:rsid w:val="009D1899"/>
    <w:rsid w:val="009D189A"/>
    <w:rsid w:val="009D18B0"/>
    <w:rsid w:val="009D19DD"/>
    <w:rsid w:val="009D19F4"/>
    <w:rsid w:val="009D1B6A"/>
    <w:rsid w:val="009D1C97"/>
    <w:rsid w:val="009D1E52"/>
    <w:rsid w:val="009D1F60"/>
    <w:rsid w:val="009D2245"/>
    <w:rsid w:val="009D2441"/>
    <w:rsid w:val="009D24E9"/>
    <w:rsid w:val="009D2579"/>
    <w:rsid w:val="009D25B8"/>
    <w:rsid w:val="009D267F"/>
    <w:rsid w:val="009D2871"/>
    <w:rsid w:val="009D28E0"/>
    <w:rsid w:val="009D2A10"/>
    <w:rsid w:val="009D2A17"/>
    <w:rsid w:val="009D2A55"/>
    <w:rsid w:val="009D2CDB"/>
    <w:rsid w:val="009D2DD9"/>
    <w:rsid w:val="009D2E13"/>
    <w:rsid w:val="009D2E1C"/>
    <w:rsid w:val="009D2E7A"/>
    <w:rsid w:val="009D3292"/>
    <w:rsid w:val="009D3367"/>
    <w:rsid w:val="009D3B27"/>
    <w:rsid w:val="009D3EC3"/>
    <w:rsid w:val="009D46E3"/>
    <w:rsid w:val="009D487D"/>
    <w:rsid w:val="009D4933"/>
    <w:rsid w:val="009D498A"/>
    <w:rsid w:val="009D4A0C"/>
    <w:rsid w:val="009D4A2F"/>
    <w:rsid w:val="009D4A3C"/>
    <w:rsid w:val="009D4C42"/>
    <w:rsid w:val="009D4CB4"/>
    <w:rsid w:val="009D513B"/>
    <w:rsid w:val="009D51C9"/>
    <w:rsid w:val="009D5244"/>
    <w:rsid w:val="009D5275"/>
    <w:rsid w:val="009D5471"/>
    <w:rsid w:val="009D574B"/>
    <w:rsid w:val="009D57A6"/>
    <w:rsid w:val="009D5AF5"/>
    <w:rsid w:val="009D5C0F"/>
    <w:rsid w:val="009D6068"/>
    <w:rsid w:val="009D610C"/>
    <w:rsid w:val="009D631A"/>
    <w:rsid w:val="009D64CC"/>
    <w:rsid w:val="009D669B"/>
    <w:rsid w:val="009D6712"/>
    <w:rsid w:val="009D676F"/>
    <w:rsid w:val="009D67B2"/>
    <w:rsid w:val="009D6A83"/>
    <w:rsid w:val="009D6CF4"/>
    <w:rsid w:val="009D6E0F"/>
    <w:rsid w:val="009D6E3C"/>
    <w:rsid w:val="009D6EF9"/>
    <w:rsid w:val="009D70F9"/>
    <w:rsid w:val="009D7144"/>
    <w:rsid w:val="009D718D"/>
    <w:rsid w:val="009D71A2"/>
    <w:rsid w:val="009D725D"/>
    <w:rsid w:val="009D73A6"/>
    <w:rsid w:val="009D749B"/>
    <w:rsid w:val="009D7822"/>
    <w:rsid w:val="009D78B3"/>
    <w:rsid w:val="009D7AB9"/>
    <w:rsid w:val="009D7BA9"/>
    <w:rsid w:val="009D7DAB"/>
    <w:rsid w:val="009D7F0B"/>
    <w:rsid w:val="009D7FAC"/>
    <w:rsid w:val="009E048B"/>
    <w:rsid w:val="009E04C8"/>
    <w:rsid w:val="009E05F4"/>
    <w:rsid w:val="009E077D"/>
    <w:rsid w:val="009E0799"/>
    <w:rsid w:val="009E08BD"/>
    <w:rsid w:val="009E0931"/>
    <w:rsid w:val="009E09BD"/>
    <w:rsid w:val="009E0FC4"/>
    <w:rsid w:val="009E11F8"/>
    <w:rsid w:val="009E13E7"/>
    <w:rsid w:val="009E16B9"/>
    <w:rsid w:val="009E17C3"/>
    <w:rsid w:val="009E19E9"/>
    <w:rsid w:val="009E1A09"/>
    <w:rsid w:val="009E1A31"/>
    <w:rsid w:val="009E1B49"/>
    <w:rsid w:val="009E1CD6"/>
    <w:rsid w:val="009E1D8C"/>
    <w:rsid w:val="009E206F"/>
    <w:rsid w:val="009E23E9"/>
    <w:rsid w:val="009E2620"/>
    <w:rsid w:val="009E26FC"/>
    <w:rsid w:val="009E2726"/>
    <w:rsid w:val="009E29E0"/>
    <w:rsid w:val="009E2B51"/>
    <w:rsid w:val="009E2F75"/>
    <w:rsid w:val="009E3337"/>
    <w:rsid w:val="009E34E1"/>
    <w:rsid w:val="009E351D"/>
    <w:rsid w:val="009E35DF"/>
    <w:rsid w:val="009E3693"/>
    <w:rsid w:val="009E3F51"/>
    <w:rsid w:val="009E3F76"/>
    <w:rsid w:val="009E422D"/>
    <w:rsid w:val="009E4339"/>
    <w:rsid w:val="009E4372"/>
    <w:rsid w:val="009E43C3"/>
    <w:rsid w:val="009E4498"/>
    <w:rsid w:val="009E45FF"/>
    <w:rsid w:val="009E46D1"/>
    <w:rsid w:val="009E46F8"/>
    <w:rsid w:val="009E4830"/>
    <w:rsid w:val="009E49AE"/>
    <w:rsid w:val="009E4A1F"/>
    <w:rsid w:val="009E4B5C"/>
    <w:rsid w:val="009E4B70"/>
    <w:rsid w:val="009E4BCE"/>
    <w:rsid w:val="009E4C36"/>
    <w:rsid w:val="009E4CF6"/>
    <w:rsid w:val="009E501E"/>
    <w:rsid w:val="009E5078"/>
    <w:rsid w:val="009E50A1"/>
    <w:rsid w:val="009E5124"/>
    <w:rsid w:val="009E5281"/>
    <w:rsid w:val="009E54F4"/>
    <w:rsid w:val="009E5627"/>
    <w:rsid w:val="009E5759"/>
    <w:rsid w:val="009E579E"/>
    <w:rsid w:val="009E57E6"/>
    <w:rsid w:val="009E583B"/>
    <w:rsid w:val="009E5937"/>
    <w:rsid w:val="009E59F2"/>
    <w:rsid w:val="009E5AAF"/>
    <w:rsid w:val="009E5AC4"/>
    <w:rsid w:val="009E5C14"/>
    <w:rsid w:val="009E5C78"/>
    <w:rsid w:val="009E5E4F"/>
    <w:rsid w:val="009E6082"/>
    <w:rsid w:val="009E6135"/>
    <w:rsid w:val="009E61D2"/>
    <w:rsid w:val="009E6555"/>
    <w:rsid w:val="009E65DC"/>
    <w:rsid w:val="009E6768"/>
    <w:rsid w:val="009E684B"/>
    <w:rsid w:val="009E6872"/>
    <w:rsid w:val="009E69CD"/>
    <w:rsid w:val="009E69D7"/>
    <w:rsid w:val="009E6C8F"/>
    <w:rsid w:val="009E701B"/>
    <w:rsid w:val="009E707A"/>
    <w:rsid w:val="009E7444"/>
    <w:rsid w:val="009E779B"/>
    <w:rsid w:val="009E7937"/>
    <w:rsid w:val="009E79CA"/>
    <w:rsid w:val="009E7F93"/>
    <w:rsid w:val="009F0027"/>
    <w:rsid w:val="009F018B"/>
    <w:rsid w:val="009F0404"/>
    <w:rsid w:val="009F04BD"/>
    <w:rsid w:val="009F04D5"/>
    <w:rsid w:val="009F0788"/>
    <w:rsid w:val="009F0995"/>
    <w:rsid w:val="009F0A49"/>
    <w:rsid w:val="009F0A81"/>
    <w:rsid w:val="009F0A99"/>
    <w:rsid w:val="009F0CA6"/>
    <w:rsid w:val="009F0E0C"/>
    <w:rsid w:val="009F0F08"/>
    <w:rsid w:val="009F104C"/>
    <w:rsid w:val="009F152D"/>
    <w:rsid w:val="009F159B"/>
    <w:rsid w:val="009F16F9"/>
    <w:rsid w:val="009F1746"/>
    <w:rsid w:val="009F18F6"/>
    <w:rsid w:val="009F1A54"/>
    <w:rsid w:val="009F1C63"/>
    <w:rsid w:val="009F1F8E"/>
    <w:rsid w:val="009F1FCB"/>
    <w:rsid w:val="009F2278"/>
    <w:rsid w:val="009F2557"/>
    <w:rsid w:val="009F270B"/>
    <w:rsid w:val="009F2B3F"/>
    <w:rsid w:val="009F2C31"/>
    <w:rsid w:val="009F2DDF"/>
    <w:rsid w:val="009F2DF0"/>
    <w:rsid w:val="009F2E50"/>
    <w:rsid w:val="009F31A7"/>
    <w:rsid w:val="009F34B7"/>
    <w:rsid w:val="009F352F"/>
    <w:rsid w:val="009F35CD"/>
    <w:rsid w:val="009F3649"/>
    <w:rsid w:val="009F375B"/>
    <w:rsid w:val="009F389D"/>
    <w:rsid w:val="009F3C37"/>
    <w:rsid w:val="009F3F94"/>
    <w:rsid w:val="009F408C"/>
    <w:rsid w:val="009F42D1"/>
    <w:rsid w:val="009F459E"/>
    <w:rsid w:val="009F4615"/>
    <w:rsid w:val="009F46A4"/>
    <w:rsid w:val="009F4A83"/>
    <w:rsid w:val="009F4C7F"/>
    <w:rsid w:val="009F4CEB"/>
    <w:rsid w:val="009F4CF8"/>
    <w:rsid w:val="009F4EDA"/>
    <w:rsid w:val="009F4EFB"/>
    <w:rsid w:val="009F50AD"/>
    <w:rsid w:val="009F513F"/>
    <w:rsid w:val="009F51B2"/>
    <w:rsid w:val="009F5281"/>
    <w:rsid w:val="009F52A4"/>
    <w:rsid w:val="009F54B7"/>
    <w:rsid w:val="009F5623"/>
    <w:rsid w:val="009F5636"/>
    <w:rsid w:val="009F566F"/>
    <w:rsid w:val="009F57E5"/>
    <w:rsid w:val="009F583D"/>
    <w:rsid w:val="009F597A"/>
    <w:rsid w:val="009F5BE7"/>
    <w:rsid w:val="009F605C"/>
    <w:rsid w:val="009F62EF"/>
    <w:rsid w:val="009F640B"/>
    <w:rsid w:val="009F659F"/>
    <w:rsid w:val="009F65E7"/>
    <w:rsid w:val="009F6627"/>
    <w:rsid w:val="009F69A0"/>
    <w:rsid w:val="009F6BF8"/>
    <w:rsid w:val="009F6C2A"/>
    <w:rsid w:val="009F6DE7"/>
    <w:rsid w:val="009F6E64"/>
    <w:rsid w:val="009F7204"/>
    <w:rsid w:val="009F7257"/>
    <w:rsid w:val="009F735D"/>
    <w:rsid w:val="009F7583"/>
    <w:rsid w:val="009F75BA"/>
    <w:rsid w:val="009F75E4"/>
    <w:rsid w:val="009F76D5"/>
    <w:rsid w:val="009F79B6"/>
    <w:rsid w:val="009F7CBA"/>
    <w:rsid w:val="009F7F20"/>
    <w:rsid w:val="00A000CC"/>
    <w:rsid w:val="00A00164"/>
    <w:rsid w:val="00A001D0"/>
    <w:rsid w:val="00A00302"/>
    <w:rsid w:val="00A0031D"/>
    <w:rsid w:val="00A003BF"/>
    <w:rsid w:val="00A00416"/>
    <w:rsid w:val="00A007B8"/>
    <w:rsid w:val="00A00873"/>
    <w:rsid w:val="00A00D2B"/>
    <w:rsid w:val="00A00D85"/>
    <w:rsid w:val="00A00F22"/>
    <w:rsid w:val="00A01179"/>
    <w:rsid w:val="00A012AB"/>
    <w:rsid w:val="00A012B2"/>
    <w:rsid w:val="00A01656"/>
    <w:rsid w:val="00A016DB"/>
    <w:rsid w:val="00A016DE"/>
    <w:rsid w:val="00A01A87"/>
    <w:rsid w:val="00A01AE8"/>
    <w:rsid w:val="00A01B45"/>
    <w:rsid w:val="00A01FF6"/>
    <w:rsid w:val="00A02007"/>
    <w:rsid w:val="00A02087"/>
    <w:rsid w:val="00A02369"/>
    <w:rsid w:val="00A023BE"/>
    <w:rsid w:val="00A02505"/>
    <w:rsid w:val="00A025DF"/>
    <w:rsid w:val="00A02603"/>
    <w:rsid w:val="00A02685"/>
    <w:rsid w:val="00A0295B"/>
    <w:rsid w:val="00A02C06"/>
    <w:rsid w:val="00A02C39"/>
    <w:rsid w:val="00A02D5F"/>
    <w:rsid w:val="00A02E01"/>
    <w:rsid w:val="00A02F9E"/>
    <w:rsid w:val="00A030A1"/>
    <w:rsid w:val="00A03191"/>
    <w:rsid w:val="00A03453"/>
    <w:rsid w:val="00A034CC"/>
    <w:rsid w:val="00A03646"/>
    <w:rsid w:val="00A03939"/>
    <w:rsid w:val="00A03A65"/>
    <w:rsid w:val="00A03E7E"/>
    <w:rsid w:val="00A03ED5"/>
    <w:rsid w:val="00A04043"/>
    <w:rsid w:val="00A04102"/>
    <w:rsid w:val="00A042A6"/>
    <w:rsid w:val="00A042AC"/>
    <w:rsid w:val="00A0434E"/>
    <w:rsid w:val="00A044CB"/>
    <w:rsid w:val="00A04598"/>
    <w:rsid w:val="00A0472E"/>
    <w:rsid w:val="00A047B2"/>
    <w:rsid w:val="00A04815"/>
    <w:rsid w:val="00A049E9"/>
    <w:rsid w:val="00A04EA5"/>
    <w:rsid w:val="00A05109"/>
    <w:rsid w:val="00A05171"/>
    <w:rsid w:val="00A05173"/>
    <w:rsid w:val="00A05179"/>
    <w:rsid w:val="00A053AF"/>
    <w:rsid w:val="00A0547E"/>
    <w:rsid w:val="00A055C2"/>
    <w:rsid w:val="00A057C4"/>
    <w:rsid w:val="00A05830"/>
    <w:rsid w:val="00A058B8"/>
    <w:rsid w:val="00A05AAB"/>
    <w:rsid w:val="00A05B16"/>
    <w:rsid w:val="00A05B1B"/>
    <w:rsid w:val="00A05B98"/>
    <w:rsid w:val="00A061CF"/>
    <w:rsid w:val="00A062F7"/>
    <w:rsid w:val="00A06310"/>
    <w:rsid w:val="00A06488"/>
    <w:rsid w:val="00A0664E"/>
    <w:rsid w:val="00A06722"/>
    <w:rsid w:val="00A067DA"/>
    <w:rsid w:val="00A06807"/>
    <w:rsid w:val="00A069F3"/>
    <w:rsid w:val="00A06B00"/>
    <w:rsid w:val="00A06B40"/>
    <w:rsid w:val="00A06CCB"/>
    <w:rsid w:val="00A06D1C"/>
    <w:rsid w:val="00A06E29"/>
    <w:rsid w:val="00A0729A"/>
    <w:rsid w:val="00A074A2"/>
    <w:rsid w:val="00A074FA"/>
    <w:rsid w:val="00A075F2"/>
    <w:rsid w:val="00A0771B"/>
    <w:rsid w:val="00A07743"/>
    <w:rsid w:val="00A07798"/>
    <w:rsid w:val="00A07B38"/>
    <w:rsid w:val="00A07D11"/>
    <w:rsid w:val="00A07DB7"/>
    <w:rsid w:val="00A10381"/>
    <w:rsid w:val="00A104BE"/>
    <w:rsid w:val="00A107B8"/>
    <w:rsid w:val="00A10D55"/>
    <w:rsid w:val="00A10DF3"/>
    <w:rsid w:val="00A10FB9"/>
    <w:rsid w:val="00A11016"/>
    <w:rsid w:val="00A1101E"/>
    <w:rsid w:val="00A11347"/>
    <w:rsid w:val="00A1167A"/>
    <w:rsid w:val="00A11B15"/>
    <w:rsid w:val="00A11B9F"/>
    <w:rsid w:val="00A11CB4"/>
    <w:rsid w:val="00A11DAD"/>
    <w:rsid w:val="00A11EBA"/>
    <w:rsid w:val="00A11F24"/>
    <w:rsid w:val="00A120D9"/>
    <w:rsid w:val="00A12145"/>
    <w:rsid w:val="00A12686"/>
    <w:rsid w:val="00A126C0"/>
    <w:rsid w:val="00A127B4"/>
    <w:rsid w:val="00A12807"/>
    <w:rsid w:val="00A1296B"/>
    <w:rsid w:val="00A12A8C"/>
    <w:rsid w:val="00A12BD4"/>
    <w:rsid w:val="00A12C5D"/>
    <w:rsid w:val="00A12D0F"/>
    <w:rsid w:val="00A12D7B"/>
    <w:rsid w:val="00A1327B"/>
    <w:rsid w:val="00A13509"/>
    <w:rsid w:val="00A135AF"/>
    <w:rsid w:val="00A13DBD"/>
    <w:rsid w:val="00A13EE3"/>
    <w:rsid w:val="00A13F74"/>
    <w:rsid w:val="00A140A4"/>
    <w:rsid w:val="00A14157"/>
    <w:rsid w:val="00A141E7"/>
    <w:rsid w:val="00A14527"/>
    <w:rsid w:val="00A14568"/>
    <w:rsid w:val="00A1457A"/>
    <w:rsid w:val="00A14662"/>
    <w:rsid w:val="00A148CB"/>
    <w:rsid w:val="00A14BCC"/>
    <w:rsid w:val="00A14BCF"/>
    <w:rsid w:val="00A14C12"/>
    <w:rsid w:val="00A14D0C"/>
    <w:rsid w:val="00A14D13"/>
    <w:rsid w:val="00A14DA2"/>
    <w:rsid w:val="00A14E90"/>
    <w:rsid w:val="00A14FB5"/>
    <w:rsid w:val="00A15412"/>
    <w:rsid w:val="00A1558C"/>
    <w:rsid w:val="00A158C1"/>
    <w:rsid w:val="00A15DFF"/>
    <w:rsid w:val="00A15E1A"/>
    <w:rsid w:val="00A15E32"/>
    <w:rsid w:val="00A15EC3"/>
    <w:rsid w:val="00A15F6C"/>
    <w:rsid w:val="00A15F98"/>
    <w:rsid w:val="00A1609B"/>
    <w:rsid w:val="00A16227"/>
    <w:rsid w:val="00A163C7"/>
    <w:rsid w:val="00A1650D"/>
    <w:rsid w:val="00A16593"/>
    <w:rsid w:val="00A166A3"/>
    <w:rsid w:val="00A16B54"/>
    <w:rsid w:val="00A170C6"/>
    <w:rsid w:val="00A171C1"/>
    <w:rsid w:val="00A17236"/>
    <w:rsid w:val="00A17251"/>
    <w:rsid w:val="00A17368"/>
    <w:rsid w:val="00A173AD"/>
    <w:rsid w:val="00A17489"/>
    <w:rsid w:val="00A17818"/>
    <w:rsid w:val="00A17837"/>
    <w:rsid w:val="00A17C57"/>
    <w:rsid w:val="00A17D2E"/>
    <w:rsid w:val="00A17E76"/>
    <w:rsid w:val="00A17EB6"/>
    <w:rsid w:val="00A17F0F"/>
    <w:rsid w:val="00A17FEB"/>
    <w:rsid w:val="00A20133"/>
    <w:rsid w:val="00A20202"/>
    <w:rsid w:val="00A2024C"/>
    <w:rsid w:val="00A20353"/>
    <w:rsid w:val="00A20470"/>
    <w:rsid w:val="00A204A7"/>
    <w:rsid w:val="00A20861"/>
    <w:rsid w:val="00A209C6"/>
    <w:rsid w:val="00A20A33"/>
    <w:rsid w:val="00A20AF1"/>
    <w:rsid w:val="00A20D2B"/>
    <w:rsid w:val="00A20F6F"/>
    <w:rsid w:val="00A212C9"/>
    <w:rsid w:val="00A214A3"/>
    <w:rsid w:val="00A21587"/>
    <w:rsid w:val="00A215F7"/>
    <w:rsid w:val="00A217A4"/>
    <w:rsid w:val="00A21B01"/>
    <w:rsid w:val="00A21C03"/>
    <w:rsid w:val="00A21D12"/>
    <w:rsid w:val="00A21FE4"/>
    <w:rsid w:val="00A22540"/>
    <w:rsid w:val="00A228C6"/>
    <w:rsid w:val="00A22A3F"/>
    <w:rsid w:val="00A22DA8"/>
    <w:rsid w:val="00A2302F"/>
    <w:rsid w:val="00A23064"/>
    <w:rsid w:val="00A230D7"/>
    <w:rsid w:val="00A2332B"/>
    <w:rsid w:val="00A233B0"/>
    <w:rsid w:val="00A23737"/>
    <w:rsid w:val="00A2394C"/>
    <w:rsid w:val="00A239CA"/>
    <w:rsid w:val="00A23BCF"/>
    <w:rsid w:val="00A23BD6"/>
    <w:rsid w:val="00A23C3E"/>
    <w:rsid w:val="00A23D98"/>
    <w:rsid w:val="00A23E54"/>
    <w:rsid w:val="00A2408F"/>
    <w:rsid w:val="00A243F9"/>
    <w:rsid w:val="00A24557"/>
    <w:rsid w:val="00A2474D"/>
    <w:rsid w:val="00A2485B"/>
    <w:rsid w:val="00A24A4B"/>
    <w:rsid w:val="00A24F22"/>
    <w:rsid w:val="00A24F95"/>
    <w:rsid w:val="00A24FAA"/>
    <w:rsid w:val="00A2500C"/>
    <w:rsid w:val="00A25033"/>
    <w:rsid w:val="00A2520B"/>
    <w:rsid w:val="00A2522E"/>
    <w:rsid w:val="00A25467"/>
    <w:rsid w:val="00A254A2"/>
    <w:rsid w:val="00A25712"/>
    <w:rsid w:val="00A25740"/>
    <w:rsid w:val="00A2591E"/>
    <w:rsid w:val="00A25A05"/>
    <w:rsid w:val="00A25E07"/>
    <w:rsid w:val="00A25F1F"/>
    <w:rsid w:val="00A26054"/>
    <w:rsid w:val="00A260B6"/>
    <w:rsid w:val="00A261BD"/>
    <w:rsid w:val="00A261F8"/>
    <w:rsid w:val="00A262D2"/>
    <w:rsid w:val="00A2638B"/>
    <w:rsid w:val="00A2658B"/>
    <w:rsid w:val="00A2684E"/>
    <w:rsid w:val="00A268CE"/>
    <w:rsid w:val="00A26CC0"/>
    <w:rsid w:val="00A26DC7"/>
    <w:rsid w:val="00A27018"/>
    <w:rsid w:val="00A27047"/>
    <w:rsid w:val="00A2727E"/>
    <w:rsid w:val="00A272E5"/>
    <w:rsid w:val="00A2744B"/>
    <w:rsid w:val="00A27B38"/>
    <w:rsid w:val="00A27B85"/>
    <w:rsid w:val="00A27E19"/>
    <w:rsid w:val="00A27E5F"/>
    <w:rsid w:val="00A27E91"/>
    <w:rsid w:val="00A27FE4"/>
    <w:rsid w:val="00A30122"/>
    <w:rsid w:val="00A3022A"/>
    <w:rsid w:val="00A30449"/>
    <w:rsid w:val="00A305A6"/>
    <w:rsid w:val="00A30DD9"/>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5CD"/>
    <w:rsid w:val="00A325DC"/>
    <w:rsid w:val="00A327E2"/>
    <w:rsid w:val="00A32952"/>
    <w:rsid w:val="00A329F7"/>
    <w:rsid w:val="00A32B19"/>
    <w:rsid w:val="00A32DFB"/>
    <w:rsid w:val="00A32E9D"/>
    <w:rsid w:val="00A33430"/>
    <w:rsid w:val="00A3348B"/>
    <w:rsid w:val="00A33616"/>
    <w:rsid w:val="00A336D0"/>
    <w:rsid w:val="00A33729"/>
    <w:rsid w:val="00A3373B"/>
    <w:rsid w:val="00A337AE"/>
    <w:rsid w:val="00A337C8"/>
    <w:rsid w:val="00A33D3F"/>
    <w:rsid w:val="00A33F55"/>
    <w:rsid w:val="00A34091"/>
    <w:rsid w:val="00A34148"/>
    <w:rsid w:val="00A3418A"/>
    <w:rsid w:val="00A34229"/>
    <w:rsid w:val="00A34241"/>
    <w:rsid w:val="00A34262"/>
    <w:rsid w:val="00A34464"/>
    <w:rsid w:val="00A344E0"/>
    <w:rsid w:val="00A345FD"/>
    <w:rsid w:val="00A34629"/>
    <w:rsid w:val="00A34762"/>
    <w:rsid w:val="00A34821"/>
    <w:rsid w:val="00A348A5"/>
    <w:rsid w:val="00A34BEF"/>
    <w:rsid w:val="00A34D75"/>
    <w:rsid w:val="00A34D9E"/>
    <w:rsid w:val="00A34F16"/>
    <w:rsid w:val="00A34F83"/>
    <w:rsid w:val="00A35046"/>
    <w:rsid w:val="00A35071"/>
    <w:rsid w:val="00A351A1"/>
    <w:rsid w:val="00A352D6"/>
    <w:rsid w:val="00A355AE"/>
    <w:rsid w:val="00A359A9"/>
    <w:rsid w:val="00A35B7D"/>
    <w:rsid w:val="00A35D7E"/>
    <w:rsid w:val="00A35DD8"/>
    <w:rsid w:val="00A35DF6"/>
    <w:rsid w:val="00A35E7F"/>
    <w:rsid w:val="00A35F02"/>
    <w:rsid w:val="00A36022"/>
    <w:rsid w:val="00A3616C"/>
    <w:rsid w:val="00A362F9"/>
    <w:rsid w:val="00A36385"/>
    <w:rsid w:val="00A363F0"/>
    <w:rsid w:val="00A3642C"/>
    <w:rsid w:val="00A364C6"/>
    <w:rsid w:val="00A364E7"/>
    <w:rsid w:val="00A36570"/>
    <w:rsid w:val="00A36661"/>
    <w:rsid w:val="00A36A3E"/>
    <w:rsid w:val="00A36ACF"/>
    <w:rsid w:val="00A36D5A"/>
    <w:rsid w:val="00A36F31"/>
    <w:rsid w:val="00A3744B"/>
    <w:rsid w:val="00A3772D"/>
    <w:rsid w:val="00A37756"/>
    <w:rsid w:val="00A377EB"/>
    <w:rsid w:val="00A378CD"/>
    <w:rsid w:val="00A379A9"/>
    <w:rsid w:val="00A37CA4"/>
    <w:rsid w:val="00A37EF5"/>
    <w:rsid w:val="00A37F07"/>
    <w:rsid w:val="00A40229"/>
    <w:rsid w:val="00A4022F"/>
    <w:rsid w:val="00A4030A"/>
    <w:rsid w:val="00A40371"/>
    <w:rsid w:val="00A40393"/>
    <w:rsid w:val="00A40485"/>
    <w:rsid w:val="00A40582"/>
    <w:rsid w:val="00A405F4"/>
    <w:rsid w:val="00A4065B"/>
    <w:rsid w:val="00A40660"/>
    <w:rsid w:val="00A408E9"/>
    <w:rsid w:val="00A40C22"/>
    <w:rsid w:val="00A40FB5"/>
    <w:rsid w:val="00A40FE0"/>
    <w:rsid w:val="00A41030"/>
    <w:rsid w:val="00A41150"/>
    <w:rsid w:val="00A4195E"/>
    <w:rsid w:val="00A419FA"/>
    <w:rsid w:val="00A41C5A"/>
    <w:rsid w:val="00A4233E"/>
    <w:rsid w:val="00A4250F"/>
    <w:rsid w:val="00A42566"/>
    <w:rsid w:val="00A425E8"/>
    <w:rsid w:val="00A42CBB"/>
    <w:rsid w:val="00A43250"/>
    <w:rsid w:val="00A433FD"/>
    <w:rsid w:val="00A4340B"/>
    <w:rsid w:val="00A43455"/>
    <w:rsid w:val="00A434B3"/>
    <w:rsid w:val="00A435CF"/>
    <w:rsid w:val="00A4377C"/>
    <w:rsid w:val="00A438BE"/>
    <w:rsid w:val="00A43906"/>
    <w:rsid w:val="00A43BA0"/>
    <w:rsid w:val="00A43BD1"/>
    <w:rsid w:val="00A43C73"/>
    <w:rsid w:val="00A43E0A"/>
    <w:rsid w:val="00A43E52"/>
    <w:rsid w:val="00A43F9D"/>
    <w:rsid w:val="00A4418D"/>
    <w:rsid w:val="00A44343"/>
    <w:rsid w:val="00A44408"/>
    <w:rsid w:val="00A44654"/>
    <w:rsid w:val="00A447E7"/>
    <w:rsid w:val="00A44C45"/>
    <w:rsid w:val="00A44C54"/>
    <w:rsid w:val="00A44D16"/>
    <w:rsid w:val="00A44E0D"/>
    <w:rsid w:val="00A4569A"/>
    <w:rsid w:val="00A459B3"/>
    <w:rsid w:val="00A459C6"/>
    <w:rsid w:val="00A45A2E"/>
    <w:rsid w:val="00A45AB7"/>
    <w:rsid w:val="00A45AFC"/>
    <w:rsid w:val="00A45B25"/>
    <w:rsid w:val="00A45CB9"/>
    <w:rsid w:val="00A45EB9"/>
    <w:rsid w:val="00A45F76"/>
    <w:rsid w:val="00A46369"/>
    <w:rsid w:val="00A465F6"/>
    <w:rsid w:val="00A468DC"/>
    <w:rsid w:val="00A46C4D"/>
    <w:rsid w:val="00A46E77"/>
    <w:rsid w:val="00A47178"/>
    <w:rsid w:val="00A473E5"/>
    <w:rsid w:val="00A473F8"/>
    <w:rsid w:val="00A477C3"/>
    <w:rsid w:val="00A47C5D"/>
    <w:rsid w:val="00A47FEC"/>
    <w:rsid w:val="00A50134"/>
    <w:rsid w:val="00A50481"/>
    <w:rsid w:val="00A50832"/>
    <w:rsid w:val="00A50837"/>
    <w:rsid w:val="00A50DAC"/>
    <w:rsid w:val="00A50F6A"/>
    <w:rsid w:val="00A51137"/>
    <w:rsid w:val="00A51284"/>
    <w:rsid w:val="00A514E6"/>
    <w:rsid w:val="00A516AE"/>
    <w:rsid w:val="00A51DF9"/>
    <w:rsid w:val="00A51E14"/>
    <w:rsid w:val="00A51EB1"/>
    <w:rsid w:val="00A51EBB"/>
    <w:rsid w:val="00A520A2"/>
    <w:rsid w:val="00A52206"/>
    <w:rsid w:val="00A52258"/>
    <w:rsid w:val="00A52316"/>
    <w:rsid w:val="00A5236D"/>
    <w:rsid w:val="00A5259E"/>
    <w:rsid w:val="00A52845"/>
    <w:rsid w:val="00A52A44"/>
    <w:rsid w:val="00A52E9C"/>
    <w:rsid w:val="00A52FED"/>
    <w:rsid w:val="00A53063"/>
    <w:rsid w:val="00A533CC"/>
    <w:rsid w:val="00A5347A"/>
    <w:rsid w:val="00A535D6"/>
    <w:rsid w:val="00A5369B"/>
    <w:rsid w:val="00A536B4"/>
    <w:rsid w:val="00A538DE"/>
    <w:rsid w:val="00A539C8"/>
    <w:rsid w:val="00A53C0E"/>
    <w:rsid w:val="00A53C88"/>
    <w:rsid w:val="00A53CC0"/>
    <w:rsid w:val="00A53DE2"/>
    <w:rsid w:val="00A53ED6"/>
    <w:rsid w:val="00A5451B"/>
    <w:rsid w:val="00A54BAD"/>
    <w:rsid w:val="00A54CCB"/>
    <w:rsid w:val="00A54CE3"/>
    <w:rsid w:val="00A54E1C"/>
    <w:rsid w:val="00A54EF9"/>
    <w:rsid w:val="00A54FC8"/>
    <w:rsid w:val="00A5504C"/>
    <w:rsid w:val="00A55278"/>
    <w:rsid w:val="00A552B8"/>
    <w:rsid w:val="00A55491"/>
    <w:rsid w:val="00A556AE"/>
    <w:rsid w:val="00A5573E"/>
    <w:rsid w:val="00A55A65"/>
    <w:rsid w:val="00A55A73"/>
    <w:rsid w:val="00A55D49"/>
    <w:rsid w:val="00A55D6B"/>
    <w:rsid w:val="00A55E4C"/>
    <w:rsid w:val="00A5600C"/>
    <w:rsid w:val="00A5608E"/>
    <w:rsid w:val="00A5616A"/>
    <w:rsid w:val="00A5623C"/>
    <w:rsid w:val="00A5634E"/>
    <w:rsid w:val="00A56435"/>
    <w:rsid w:val="00A56648"/>
    <w:rsid w:val="00A56734"/>
    <w:rsid w:val="00A567CB"/>
    <w:rsid w:val="00A56B9D"/>
    <w:rsid w:val="00A56D0A"/>
    <w:rsid w:val="00A56D6C"/>
    <w:rsid w:val="00A56E55"/>
    <w:rsid w:val="00A56F2C"/>
    <w:rsid w:val="00A57496"/>
    <w:rsid w:val="00A57932"/>
    <w:rsid w:val="00A579D3"/>
    <w:rsid w:val="00A57BE7"/>
    <w:rsid w:val="00A57D1C"/>
    <w:rsid w:val="00A6009D"/>
    <w:rsid w:val="00A6017B"/>
    <w:rsid w:val="00A601C4"/>
    <w:rsid w:val="00A601FF"/>
    <w:rsid w:val="00A60535"/>
    <w:rsid w:val="00A606B3"/>
    <w:rsid w:val="00A60704"/>
    <w:rsid w:val="00A6087C"/>
    <w:rsid w:val="00A608EE"/>
    <w:rsid w:val="00A60DDF"/>
    <w:rsid w:val="00A61057"/>
    <w:rsid w:val="00A61083"/>
    <w:rsid w:val="00A61097"/>
    <w:rsid w:val="00A61228"/>
    <w:rsid w:val="00A61760"/>
    <w:rsid w:val="00A617FA"/>
    <w:rsid w:val="00A61ADA"/>
    <w:rsid w:val="00A61B16"/>
    <w:rsid w:val="00A61B58"/>
    <w:rsid w:val="00A61D15"/>
    <w:rsid w:val="00A61DA7"/>
    <w:rsid w:val="00A61E2B"/>
    <w:rsid w:val="00A61EF9"/>
    <w:rsid w:val="00A61F23"/>
    <w:rsid w:val="00A62123"/>
    <w:rsid w:val="00A622DD"/>
    <w:rsid w:val="00A6236B"/>
    <w:rsid w:val="00A62704"/>
    <w:rsid w:val="00A6282E"/>
    <w:rsid w:val="00A62BA8"/>
    <w:rsid w:val="00A63008"/>
    <w:rsid w:val="00A63400"/>
    <w:rsid w:val="00A63413"/>
    <w:rsid w:val="00A6358E"/>
    <w:rsid w:val="00A636FC"/>
    <w:rsid w:val="00A6375A"/>
    <w:rsid w:val="00A63A35"/>
    <w:rsid w:val="00A63A40"/>
    <w:rsid w:val="00A63B51"/>
    <w:rsid w:val="00A63C70"/>
    <w:rsid w:val="00A63DBC"/>
    <w:rsid w:val="00A6403C"/>
    <w:rsid w:val="00A6406F"/>
    <w:rsid w:val="00A64453"/>
    <w:rsid w:val="00A64515"/>
    <w:rsid w:val="00A64642"/>
    <w:rsid w:val="00A646ED"/>
    <w:rsid w:val="00A6471A"/>
    <w:rsid w:val="00A64779"/>
    <w:rsid w:val="00A64915"/>
    <w:rsid w:val="00A64A7D"/>
    <w:rsid w:val="00A64B02"/>
    <w:rsid w:val="00A64B22"/>
    <w:rsid w:val="00A64C1C"/>
    <w:rsid w:val="00A64D07"/>
    <w:rsid w:val="00A64E88"/>
    <w:rsid w:val="00A65225"/>
    <w:rsid w:val="00A654FF"/>
    <w:rsid w:val="00A65742"/>
    <w:rsid w:val="00A65750"/>
    <w:rsid w:val="00A65BBA"/>
    <w:rsid w:val="00A65C06"/>
    <w:rsid w:val="00A65DC2"/>
    <w:rsid w:val="00A65DD0"/>
    <w:rsid w:val="00A65FAD"/>
    <w:rsid w:val="00A65FFE"/>
    <w:rsid w:val="00A661B0"/>
    <w:rsid w:val="00A661F8"/>
    <w:rsid w:val="00A664C2"/>
    <w:rsid w:val="00A664C3"/>
    <w:rsid w:val="00A6675E"/>
    <w:rsid w:val="00A667AE"/>
    <w:rsid w:val="00A667D3"/>
    <w:rsid w:val="00A66846"/>
    <w:rsid w:val="00A66930"/>
    <w:rsid w:val="00A669BD"/>
    <w:rsid w:val="00A66D54"/>
    <w:rsid w:val="00A66E0B"/>
    <w:rsid w:val="00A670B2"/>
    <w:rsid w:val="00A67582"/>
    <w:rsid w:val="00A675C5"/>
    <w:rsid w:val="00A67760"/>
    <w:rsid w:val="00A677FD"/>
    <w:rsid w:val="00A67AB6"/>
    <w:rsid w:val="00A67B70"/>
    <w:rsid w:val="00A67B7D"/>
    <w:rsid w:val="00A67D16"/>
    <w:rsid w:val="00A67F92"/>
    <w:rsid w:val="00A70104"/>
    <w:rsid w:val="00A702FD"/>
    <w:rsid w:val="00A70438"/>
    <w:rsid w:val="00A70580"/>
    <w:rsid w:val="00A705C8"/>
    <w:rsid w:val="00A705F1"/>
    <w:rsid w:val="00A7060F"/>
    <w:rsid w:val="00A7064F"/>
    <w:rsid w:val="00A706A7"/>
    <w:rsid w:val="00A70755"/>
    <w:rsid w:val="00A70763"/>
    <w:rsid w:val="00A708F4"/>
    <w:rsid w:val="00A70BAF"/>
    <w:rsid w:val="00A70D78"/>
    <w:rsid w:val="00A713E1"/>
    <w:rsid w:val="00A7144B"/>
    <w:rsid w:val="00A7169F"/>
    <w:rsid w:val="00A718AD"/>
    <w:rsid w:val="00A718B8"/>
    <w:rsid w:val="00A71BED"/>
    <w:rsid w:val="00A71C20"/>
    <w:rsid w:val="00A71C70"/>
    <w:rsid w:val="00A71FBA"/>
    <w:rsid w:val="00A722D9"/>
    <w:rsid w:val="00A72354"/>
    <w:rsid w:val="00A725F0"/>
    <w:rsid w:val="00A725F6"/>
    <w:rsid w:val="00A72777"/>
    <w:rsid w:val="00A72919"/>
    <w:rsid w:val="00A72A75"/>
    <w:rsid w:val="00A72B82"/>
    <w:rsid w:val="00A72D63"/>
    <w:rsid w:val="00A72E07"/>
    <w:rsid w:val="00A72FC5"/>
    <w:rsid w:val="00A72FF8"/>
    <w:rsid w:val="00A7300A"/>
    <w:rsid w:val="00A732EA"/>
    <w:rsid w:val="00A733F1"/>
    <w:rsid w:val="00A735A3"/>
    <w:rsid w:val="00A7369B"/>
    <w:rsid w:val="00A736B4"/>
    <w:rsid w:val="00A73ECB"/>
    <w:rsid w:val="00A74106"/>
    <w:rsid w:val="00A74357"/>
    <w:rsid w:val="00A743BA"/>
    <w:rsid w:val="00A745E6"/>
    <w:rsid w:val="00A745F4"/>
    <w:rsid w:val="00A7463B"/>
    <w:rsid w:val="00A747BC"/>
    <w:rsid w:val="00A74947"/>
    <w:rsid w:val="00A74BBD"/>
    <w:rsid w:val="00A74D69"/>
    <w:rsid w:val="00A74EDF"/>
    <w:rsid w:val="00A74FE2"/>
    <w:rsid w:val="00A75040"/>
    <w:rsid w:val="00A7510F"/>
    <w:rsid w:val="00A751B8"/>
    <w:rsid w:val="00A751DC"/>
    <w:rsid w:val="00A751DD"/>
    <w:rsid w:val="00A7527A"/>
    <w:rsid w:val="00A753DE"/>
    <w:rsid w:val="00A755F3"/>
    <w:rsid w:val="00A75856"/>
    <w:rsid w:val="00A7585D"/>
    <w:rsid w:val="00A7591A"/>
    <w:rsid w:val="00A75A58"/>
    <w:rsid w:val="00A75B14"/>
    <w:rsid w:val="00A75BBC"/>
    <w:rsid w:val="00A75D05"/>
    <w:rsid w:val="00A75E97"/>
    <w:rsid w:val="00A75FAC"/>
    <w:rsid w:val="00A7613C"/>
    <w:rsid w:val="00A76210"/>
    <w:rsid w:val="00A762A2"/>
    <w:rsid w:val="00A7630F"/>
    <w:rsid w:val="00A76350"/>
    <w:rsid w:val="00A763F1"/>
    <w:rsid w:val="00A76409"/>
    <w:rsid w:val="00A7640D"/>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BC3"/>
    <w:rsid w:val="00A77FCD"/>
    <w:rsid w:val="00A800AA"/>
    <w:rsid w:val="00A802C5"/>
    <w:rsid w:val="00A802DE"/>
    <w:rsid w:val="00A803AE"/>
    <w:rsid w:val="00A804C8"/>
    <w:rsid w:val="00A8057B"/>
    <w:rsid w:val="00A8061C"/>
    <w:rsid w:val="00A80A01"/>
    <w:rsid w:val="00A80A1C"/>
    <w:rsid w:val="00A80B2D"/>
    <w:rsid w:val="00A80F0A"/>
    <w:rsid w:val="00A810C4"/>
    <w:rsid w:val="00A81126"/>
    <w:rsid w:val="00A812B0"/>
    <w:rsid w:val="00A813B0"/>
    <w:rsid w:val="00A81746"/>
    <w:rsid w:val="00A817B9"/>
    <w:rsid w:val="00A81E60"/>
    <w:rsid w:val="00A82088"/>
    <w:rsid w:val="00A82464"/>
    <w:rsid w:val="00A824DA"/>
    <w:rsid w:val="00A82529"/>
    <w:rsid w:val="00A826DF"/>
    <w:rsid w:val="00A8290A"/>
    <w:rsid w:val="00A82970"/>
    <w:rsid w:val="00A8298D"/>
    <w:rsid w:val="00A82A12"/>
    <w:rsid w:val="00A82A3F"/>
    <w:rsid w:val="00A82AF4"/>
    <w:rsid w:val="00A82B8A"/>
    <w:rsid w:val="00A82C46"/>
    <w:rsid w:val="00A82FF1"/>
    <w:rsid w:val="00A831AE"/>
    <w:rsid w:val="00A83437"/>
    <w:rsid w:val="00A8368E"/>
    <w:rsid w:val="00A8375D"/>
    <w:rsid w:val="00A83CAB"/>
    <w:rsid w:val="00A83F6A"/>
    <w:rsid w:val="00A845B8"/>
    <w:rsid w:val="00A846BD"/>
    <w:rsid w:val="00A84AB1"/>
    <w:rsid w:val="00A84D0E"/>
    <w:rsid w:val="00A84DB1"/>
    <w:rsid w:val="00A84DF8"/>
    <w:rsid w:val="00A8509F"/>
    <w:rsid w:val="00A85180"/>
    <w:rsid w:val="00A856E6"/>
    <w:rsid w:val="00A861F9"/>
    <w:rsid w:val="00A865CD"/>
    <w:rsid w:val="00A86705"/>
    <w:rsid w:val="00A86B5F"/>
    <w:rsid w:val="00A86EFF"/>
    <w:rsid w:val="00A86FEC"/>
    <w:rsid w:val="00A8723C"/>
    <w:rsid w:val="00A872C2"/>
    <w:rsid w:val="00A873AA"/>
    <w:rsid w:val="00A873B6"/>
    <w:rsid w:val="00A8741B"/>
    <w:rsid w:val="00A87486"/>
    <w:rsid w:val="00A875A0"/>
    <w:rsid w:val="00A876D3"/>
    <w:rsid w:val="00A87721"/>
    <w:rsid w:val="00A87ADF"/>
    <w:rsid w:val="00A87B57"/>
    <w:rsid w:val="00A87BA4"/>
    <w:rsid w:val="00A87C64"/>
    <w:rsid w:val="00A87C6D"/>
    <w:rsid w:val="00A87DE1"/>
    <w:rsid w:val="00A87E09"/>
    <w:rsid w:val="00A87EE4"/>
    <w:rsid w:val="00A87F81"/>
    <w:rsid w:val="00A9032A"/>
    <w:rsid w:val="00A90414"/>
    <w:rsid w:val="00A9092E"/>
    <w:rsid w:val="00A90B8A"/>
    <w:rsid w:val="00A90EEF"/>
    <w:rsid w:val="00A9106C"/>
    <w:rsid w:val="00A91260"/>
    <w:rsid w:val="00A913FE"/>
    <w:rsid w:val="00A91419"/>
    <w:rsid w:val="00A91489"/>
    <w:rsid w:val="00A9149D"/>
    <w:rsid w:val="00A91633"/>
    <w:rsid w:val="00A917EA"/>
    <w:rsid w:val="00A91817"/>
    <w:rsid w:val="00A919E2"/>
    <w:rsid w:val="00A91A46"/>
    <w:rsid w:val="00A91AA1"/>
    <w:rsid w:val="00A91B8E"/>
    <w:rsid w:val="00A92279"/>
    <w:rsid w:val="00A922BA"/>
    <w:rsid w:val="00A922D9"/>
    <w:rsid w:val="00A922F4"/>
    <w:rsid w:val="00A923F2"/>
    <w:rsid w:val="00A923F7"/>
    <w:rsid w:val="00A92640"/>
    <w:rsid w:val="00A92764"/>
    <w:rsid w:val="00A92E73"/>
    <w:rsid w:val="00A92E78"/>
    <w:rsid w:val="00A932C1"/>
    <w:rsid w:val="00A935D1"/>
    <w:rsid w:val="00A93628"/>
    <w:rsid w:val="00A9368A"/>
    <w:rsid w:val="00A939F3"/>
    <w:rsid w:val="00A93B92"/>
    <w:rsid w:val="00A93DC9"/>
    <w:rsid w:val="00A93E9F"/>
    <w:rsid w:val="00A93ED2"/>
    <w:rsid w:val="00A93F27"/>
    <w:rsid w:val="00A94082"/>
    <w:rsid w:val="00A940F0"/>
    <w:rsid w:val="00A94284"/>
    <w:rsid w:val="00A942FD"/>
    <w:rsid w:val="00A943F8"/>
    <w:rsid w:val="00A94491"/>
    <w:rsid w:val="00A945DB"/>
    <w:rsid w:val="00A94813"/>
    <w:rsid w:val="00A94954"/>
    <w:rsid w:val="00A949D1"/>
    <w:rsid w:val="00A949E3"/>
    <w:rsid w:val="00A94B66"/>
    <w:rsid w:val="00A94B7C"/>
    <w:rsid w:val="00A94E9F"/>
    <w:rsid w:val="00A94FEF"/>
    <w:rsid w:val="00A950C8"/>
    <w:rsid w:val="00A951EA"/>
    <w:rsid w:val="00A9523B"/>
    <w:rsid w:val="00A952E1"/>
    <w:rsid w:val="00A955EA"/>
    <w:rsid w:val="00A9564A"/>
    <w:rsid w:val="00A956C8"/>
    <w:rsid w:val="00A956CC"/>
    <w:rsid w:val="00A95B5C"/>
    <w:rsid w:val="00A95CB9"/>
    <w:rsid w:val="00A95EA2"/>
    <w:rsid w:val="00A96318"/>
    <w:rsid w:val="00A96442"/>
    <w:rsid w:val="00A96572"/>
    <w:rsid w:val="00A966DA"/>
    <w:rsid w:val="00A96793"/>
    <w:rsid w:val="00A968FC"/>
    <w:rsid w:val="00A96B40"/>
    <w:rsid w:val="00A96C84"/>
    <w:rsid w:val="00A96E2F"/>
    <w:rsid w:val="00A96ECC"/>
    <w:rsid w:val="00A96FF1"/>
    <w:rsid w:val="00A974EE"/>
    <w:rsid w:val="00A97604"/>
    <w:rsid w:val="00A97671"/>
    <w:rsid w:val="00A9775E"/>
    <w:rsid w:val="00A977EA"/>
    <w:rsid w:val="00A97904"/>
    <w:rsid w:val="00A97D35"/>
    <w:rsid w:val="00A97D43"/>
    <w:rsid w:val="00A97E19"/>
    <w:rsid w:val="00A97E4C"/>
    <w:rsid w:val="00A97E61"/>
    <w:rsid w:val="00AA0501"/>
    <w:rsid w:val="00AA06BB"/>
    <w:rsid w:val="00AA081D"/>
    <w:rsid w:val="00AA091E"/>
    <w:rsid w:val="00AA0AAB"/>
    <w:rsid w:val="00AA0E22"/>
    <w:rsid w:val="00AA0E34"/>
    <w:rsid w:val="00AA0FA8"/>
    <w:rsid w:val="00AA12F6"/>
    <w:rsid w:val="00AA16B0"/>
    <w:rsid w:val="00AA1700"/>
    <w:rsid w:val="00AA17D5"/>
    <w:rsid w:val="00AA1B4D"/>
    <w:rsid w:val="00AA1BBB"/>
    <w:rsid w:val="00AA1E27"/>
    <w:rsid w:val="00AA1E62"/>
    <w:rsid w:val="00AA1F6F"/>
    <w:rsid w:val="00AA2180"/>
    <w:rsid w:val="00AA2190"/>
    <w:rsid w:val="00AA2307"/>
    <w:rsid w:val="00AA27B4"/>
    <w:rsid w:val="00AA2803"/>
    <w:rsid w:val="00AA2AAA"/>
    <w:rsid w:val="00AA2CA0"/>
    <w:rsid w:val="00AA2E42"/>
    <w:rsid w:val="00AA2F44"/>
    <w:rsid w:val="00AA2F4A"/>
    <w:rsid w:val="00AA3232"/>
    <w:rsid w:val="00AA3334"/>
    <w:rsid w:val="00AA3375"/>
    <w:rsid w:val="00AA34C6"/>
    <w:rsid w:val="00AA36AE"/>
    <w:rsid w:val="00AA36EF"/>
    <w:rsid w:val="00AA37B7"/>
    <w:rsid w:val="00AA38A6"/>
    <w:rsid w:val="00AA3A8F"/>
    <w:rsid w:val="00AA3E45"/>
    <w:rsid w:val="00AA4110"/>
    <w:rsid w:val="00AA41BC"/>
    <w:rsid w:val="00AA420A"/>
    <w:rsid w:val="00AA421C"/>
    <w:rsid w:val="00AA425B"/>
    <w:rsid w:val="00AA434B"/>
    <w:rsid w:val="00AA486B"/>
    <w:rsid w:val="00AA49C3"/>
    <w:rsid w:val="00AA4F94"/>
    <w:rsid w:val="00AA4FCB"/>
    <w:rsid w:val="00AA51DC"/>
    <w:rsid w:val="00AA582C"/>
    <w:rsid w:val="00AA58CE"/>
    <w:rsid w:val="00AA5B00"/>
    <w:rsid w:val="00AA5B62"/>
    <w:rsid w:val="00AA5EF6"/>
    <w:rsid w:val="00AA5F32"/>
    <w:rsid w:val="00AA5F47"/>
    <w:rsid w:val="00AA5FD0"/>
    <w:rsid w:val="00AA607B"/>
    <w:rsid w:val="00AA61D0"/>
    <w:rsid w:val="00AA63E5"/>
    <w:rsid w:val="00AA649A"/>
    <w:rsid w:val="00AA64ED"/>
    <w:rsid w:val="00AA66B3"/>
    <w:rsid w:val="00AA69F5"/>
    <w:rsid w:val="00AA6FAE"/>
    <w:rsid w:val="00AA7010"/>
    <w:rsid w:val="00AA71B3"/>
    <w:rsid w:val="00AA7375"/>
    <w:rsid w:val="00AA756C"/>
    <w:rsid w:val="00AA7845"/>
    <w:rsid w:val="00AA797C"/>
    <w:rsid w:val="00AA7997"/>
    <w:rsid w:val="00AA79A5"/>
    <w:rsid w:val="00AA7F2E"/>
    <w:rsid w:val="00AB0285"/>
    <w:rsid w:val="00AB0572"/>
    <w:rsid w:val="00AB081C"/>
    <w:rsid w:val="00AB0848"/>
    <w:rsid w:val="00AB08F1"/>
    <w:rsid w:val="00AB0CC4"/>
    <w:rsid w:val="00AB0D75"/>
    <w:rsid w:val="00AB105C"/>
    <w:rsid w:val="00AB1065"/>
    <w:rsid w:val="00AB1294"/>
    <w:rsid w:val="00AB13A7"/>
    <w:rsid w:val="00AB14F0"/>
    <w:rsid w:val="00AB154B"/>
    <w:rsid w:val="00AB15A9"/>
    <w:rsid w:val="00AB1689"/>
    <w:rsid w:val="00AB16D5"/>
    <w:rsid w:val="00AB1717"/>
    <w:rsid w:val="00AB1906"/>
    <w:rsid w:val="00AB194C"/>
    <w:rsid w:val="00AB1B3A"/>
    <w:rsid w:val="00AB1B48"/>
    <w:rsid w:val="00AB1B9D"/>
    <w:rsid w:val="00AB1D8F"/>
    <w:rsid w:val="00AB1E8A"/>
    <w:rsid w:val="00AB1EF5"/>
    <w:rsid w:val="00AB20F8"/>
    <w:rsid w:val="00AB21D5"/>
    <w:rsid w:val="00AB23D4"/>
    <w:rsid w:val="00AB2451"/>
    <w:rsid w:val="00AB2453"/>
    <w:rsid w:val="00AB2582"/>
    <w:rsid w:val="00AB283C"/>
    <w:rsid w:val="00AB2887"/>
    <w:rsid w:val="00AB29A1"/>
    <w:rsid w:val="00AB2E67"/>
    <w:rsid w:val="00AB2FCF"/>
    <w:rsid w:val="00AB3441"/>
    <w:rsid w:val="00AB3851"/>
    <w:rsid w:val="00AB3ADB"/>
    <w:rsid w:val="00AB3EEB"/>
    <w:rsid w:val="00AB40CB"/>
    <w:rsid w:val="00AB4156"/>
    <w:rsid w:val="00AB4250"/>
    <w:rsid w:val="00AB4767"/>
    <w:rsid w:val="00AB49B4"/>
    <w:rsid w:val="00AB4A9B"/>
    <w:rsid w:val="00AB4B29"/>
    <w:rsid w:val="00AB4C73"/>
    <w:rsid w:val="00AB4C96"/>
    <w:rsid w:val="00AB4D66"/>
    <w:rsid w:val="00AB4DD7"/>
    <w:rsid w:val="00AB5102"/>
    <w:rsid w:val="00AB51C1"/>
    <w:rsid w:val="00AB53E2"/>
    <w:rsid w:val="00AB5629"/>
    <w:rsid w:val="00AB5820"/>
    <w:rsid w:val="00AB58E6"/>
    <w:rsid w:val="00AB5AD5"/>
    <w:rsid w:val="00AB5AE3"/>
    <w:rsid w:val="00AB5BE3"/>
    <w:rsid w:val="00AB5C52"/>
    <w:rsid w:val="00AB5D9A"/>
    <w:rsid w:val="00AB5DB6"/>
    <w:rsid w:val="00AB5F17"/>
    <w:rsid w:val="00AB5F2C"/>
    <w:rsid w:val="00AB62B9"/>
    <w:rsid w:val="00AB652E"/>
    <w:rsid w:val="00AB65AA"/>
    <w:rsid w:val="00AB65C9"/>
    <w:rsid w:val="00AB66B2"/>
    <w:rsid w:val="00AB66DE"/>
    <w:rsid w:val="00AB675A"/>
    <w:rsid w:val="00AB6CCA"/>
    <w:rsid w:val="00AB7176"/>
    <w:rsid w:val="00AB71D7"/>
    <w:rsid w:val="00AB7379"/>
    <w:rsid w:val="00AB74C2"/>
    <w:rsid w:val="00AB755A"/>
    <w:rsid w:val="00AB75A8"/>
    <w:rsid w:val="00AB782B"/>
    <w:rsid w:val="00AB78B8"/>
    <w:rsid w:val="00AB7963"/>
    <w:rsid w:val="00AB7AB0"/>
    <w:rsid w:val="00AB7CB4"/>
    <w:rsid w:val="00AB7DEB"/>
    <w:rsid w:val="00AC0037"/>
    <w:rsid w:val="00AC0206"/>
    <w:rsid w:val="00AC0703"/>
    <w:rsid w:val="00AC0780"/>
    <w:rsid w:val="00AC082C"/>
    <w:rsid w:val="00AC0830"/>
    <w:rsid w:val="00AC0912"/>
    <w:rsid w:val="00AC0C6B"/>
    <w:rsid w:val="00AC0E31"/>
    <w:rsid w:val="00AC0F22"/>
    <w:rsid w:val="00AC0F52"/>
    <w:rsid w:val="00AC106E"/>
    <w:rsid w:val="00AC10CB"/>
    <w:rsid w:val="00AC1305"/>
    <w:rsid w:val="00AC136F"/>
    <w:rsid w:val="00AC159F"/>
    <w:rsid w:val="00AC1653"/>
    <w:rsid w:val="00AC1662"/>
    <w:rsid w:val="00AC16DF"/>
    <w:rsid w:val="00AC1A34"/>
    <w:rsid w:val="00AC1B17"/>
    <w:rsid w:val="00AC1E34"/>
    <w:rsid w:val="00AC2079"/>
    <w:rsid w:val="00AC277B"/>
    <w:rsid w:val="00AC2AAC"/>
    <w:rsid w:val="00AC2C78"/>
    <w:rsid w:val="00AC2CB8"/>
    <w:rsid w:val="00AC30B5"/>
    <w:rsid w:val="00AC31C0"/>
    <w:rsid w:val="00AC3208"/>
    <w:rsid w:val="00AC344F"/>
    <w:rsid w:val="00AC34E0"/>
    <w:rsid w:val="00AC34EB"/>
    <w:rsid w:val="00AC36C6"/>
    <w:rsid w:val="00AC3A09"/>
    <w:rsid w:val="00AC3F16"/>
    <w:rsid w:val="00AC4073"/>
    <w:rsid w:val="00AC4121"/>
    <w:rsid w:val="00AC41E6"/>
    <w:rsid w:val="00AC42D9"/>
    <w:rsid w:val="00AC434A"/>
    <w:rsid w:val="00AC44A8"/>
    <w:rsid w:val="00AC44AC"/>
    <w:rsid w:val="00AC44E4"/>
    <w:rsid w:val="00AC4697"/>
    <w:rsid w:val="00AC47AE"/>
    <w:rsid w:val="00AC47E3"/>
    <w:rsid w:val="00AC4877"/>
    <w:rsid w:val="00AC48B0"/>
    <w:rsid w:val="00AC4A3D"/>
    <w:rsid w:val="00AC4A6C"/>
    <w:rsid w:val="00AC4A91"/>
    <w:rsid w:val="00AC4A9E"/>
    <w:rsid w:val="00AC4AA9"/>
    <w:rsid w:val="00AC4B95"/>
    <w:rsid w:val="00AC4FD6"/>
    <w:rsid w:val="00AC50D0"/>
    <w:rsid w:val="00AC51D3"/>
    <w:rsid w:val="00AC520E"/>
    <w:rsid w:val="00AC526D"/>
    <w:rsid w:val="00AC53C0"/>
    <w:rsid w:val="00AC5476"/>
    <w:rsid w:val="00AC54A4"/>
    <w:rsid w:val="00AC54A5"/>
    <w:rsid w:val="00AC551B"/>
    <w:rsid w:val="00AC5B20"/>
    <w:rsid w:val="00AC5D94"/>
    <w:rsid w:val="00AC5DAE"/>
    <w:rsid w:val="00AC5E4E"/>
    <w:rsid w:val="00AC5F01"/>
    <w:rsid w:val="00AC60AB"/>
    <w:rsid w:val="00AC60F8"/>
    <w:rsid w:val="00AC6517"/>
    <w:rsid w:val="00AC65F4"/>
    <w:rsid w:val="00AC663A"/>
    <w:rsid w:val="00AC6648"/>
    <w:rsid w:val="00AC675C"/>
    <w:rsid w:val="00AC6787"/>
    <w:rsid w:val="00AC67FF"/>
    <w:rsid w:val="00AC68D1"/>
    <w:rsid w:val="00AC69B4"/>
    <w:rsid w:val="00AC69F0"/>
    <w:rsid w:val="00AC6B46"/>
    <w:rsid w:val="00AC6B55"/>
    <w:rsid w:val="00AC6C5C"/>
    <w:rsid w:val="00AC6D77"/>
    <w:rsid w:val="00AC6EC3"/>
    <w:rsid w:val="00AC7138"/>
    <w:rsid w:val="00AC7223"/>
    <w:rsid w:val="00AC72B9"/>
    <w:rsid w:val="00AC72FA"/>
    <w:rsid w:val="00AC733E"/>
    <w:rsid w:val="00AC738F"/>
    <w:rsid w:val="00AC73B3"/>
    <w:rsid w:val="00AC73BF"/>
    <w:rsid w:val="00AC769C"/>
    <w:rsid w:val="00AC7EAB"/>
    <w:rsid w:val="00AD0162"/>
    <w:rsid w:val="00AD01DF"/>
    <w:rsid w:val="00AD0442"/>
    <w:rsid w:val="00AD04F4"/>
    <w:rsid w:val="00AD04FF"/>
    <w:rsid w:val="00AD0805"/>
    <w:rsid w:val="00AD09C7"/>
    <w:rsid w:val="00AD0B7E"/>
    <w:rsid w:val="00AD0BAE"/>
    <w:rsid w:val="00AD0C6F"/>
    <w:rsid w:val="00AD0CCC"/>
    <w:rsid w:val="00AD0E23"/>
    <w:rsid w:val="00AD0E3D"/>
    <w:rsid w:val="00AD109B"/>
    <w:rsid w:val="00AD1249"/>
    <w:rsid w:val="00AD1330"/>
    <w:rsid w:val="00AD141C"/>
    <w:rsid w:val="00AD159D"/>
    <w:rsid w:val="00AD15A7"/>
    <w:rsid w:val="00AD1617"/>
    <w:rsid w:val="00AD1990"/>
    <w:rsid w:val="00AD1A2C"/>
    <w:rsid w:val="00AD1A50"/>
    <w:rsid w:val="00AD1ADA"/>
    <w:rsid w:val="00AD1D27"/>
    <w:rsid w:val="00AD1DE0"/>
    <w:rsid w:val="00AD1E3C"/>
    <w:rsid w:val="00AD22DA"/>
    <w:rsid w:val="00AD23EB"/>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3F38"/>
    <w:rsid w:val="00AD4175"/>
    <w:rsid w:val="00AD41E7"/>
    <w:rsid w:val="00AD4336"/>
    <w:rsid w:val="00AD4375"/>
    <w:rsid w:val="00AD4378"/>
    <w:rsid w:val="00AD45EE"/>
    <w:rsid w:val="00AD4A91"/>
    <w:rsid w:val="00AD4A92"/>
    <w:rsid w:val="00AD4BCC"/>
    <w:rsid w:val="00AD4CB9"/>
    <w:rsid w:val="00AD4D20"/>
    <w:rsid w:val="00AD4D78"/>
    <w:rsid w:val="00AD4E5C"/>
    <w:rsid w:val="00AD4E89"/>
    <w:rsid w:val="00AD4F0B"/>
    <w:rsid w:val="00AD5112"/>
    <w:rsid w:val="00AD530C"/>
    <w:rsid w:val="00AD566D"/>
    <w:rsid w:val="00AD57C4"/>
    <w:rsid w:val="00AD5940"/>
    <w:rsid w:val="00AD5A5F"/>
    <w:rsid w:val="00AD5B3F"/>
    <w:rsid w:val="00AD5BE2"/>
    <w:rsid w:val="00AD5DEB"/>
    <w:rsid w:val="00AD5E35"/>
    <w:rsid w:val="00AD5EDB"/>
    <w:rsid w:val="00AD5EF7"/>
    <w:rsid w:val="00AD5F7A"/>
    <w:rsid w:val="00AD633B"/>
    <w:rsid w:val="00AD648D"/>
    <w:rsid w:val="00AD68FA"/>
    <w:rsid w:val="00AD69D1"/>
    <w:rsid w:val="00AD6BFE"/>
    <w:rsid w:val="00AD6C65"/>
    <w:rsid w:val="00AD6D7E"/>
    <w:rsid w:val="00AD6D9C"/>
    <w:rsid w:val="00AD6DA1"/>
    <w:rsid w:val="00AD6FBD"/>
    <w:rsid w:val="00AD705E"/>
    <w:rsid w:val="00AD70B4"/>
    <w:rsid w:val="00AD73A6"/>
    <w:rsid w:val="00AD75B8"/>
    <w:rsid w:val="00AD7678"/>
    <w:rsid w:val="00AD76E5"/>
    <w:rsid w:val="00AD7861"/>
    <w:rsid w:val="00AD78A3"/>
    <w:rsid w:val="00AD7A42"/>
    <w:rsid w:val="00AD7E73"/>
    <w:rsid w:val="00AD7EC1"/>
    <w:rsid w:val="00AE000E"/>
    <w:rsid w:val="00AE03CF"/>
    <w:rsid w:val="00AE0427"/>
    <w:rsid w:val="00AE0674"/>
    <w:rsid w:val="00AE0705"/>
    <w:rsid w:val="00AE073E"/>
    <w:rsid w:val="00AE0816"/>
    <w:rsid w:val="00AE087B"/>
    <w:rsid w:val="00AE087F"/>
    <w:rsid w:val="00AE0A02"/>
    <w:rsid w:val="00AE0B35"/>
    <w:rsid w:val="00AE0BA0"/>
    <w:rsid w:val="00AE0BB4"/>
    <w:rsid w:val="00AE0BE5"/>
    <w:rsid w:val="00AE0DC4"/>
    <w:rsid w:val="00AE0F66"/>
    <w:rsid w:val="00AE10C4"/>
    <w:rsid w:val="00AE1209"/>
    <w:rsid w:val="00AE120D"/>
    <w:rsid w:val="00AE1763"/>
    <w:rsid w:val="00AE18AE"/>
    <w:rsid w:val="00AE1965"/>
    <w:rsid w:val="00AE19FF"/>
    <w:rsid w:val="00AE1C35"/>
    <w:rsid w:val="00AE1CBC"/>
    <w:rsid w:val="00AE1EBB"/>
    <w:rsid w:val="00AE1EF1"/>
    <w:rsid w:val="00AE1F1B"/>
    <w:rsid w:val="00AE2153"/>
    <w:rsid w:val="00AE2394"/>
    <w:rsid w:val="00AE2442"/>
    <w:rsid w:val="00AE25D5"/>
    <w:rsid w:val="00AE27BA"/>
    <w:rsid w:val="00AE27D8"/>
    <w:rsid w:val="00AE29A5"/>
    <w:rsid w:val="00AE2BD0"/>
    <w:rsid w:val="00AE2EA6"/>
    <w:rsid w:val="00AE2ED8"/>
    <w:rsid w:val="00AE2F4B"/>
    <w:rsid w:val="00AE3391"/>
    <w:rsid w:val="00AE3598"/>
    <w:rsid w:val="00AE3A61"/>
    <w:rsid w:val="00AE3ABA"/>
    <w:rsid w:val="00AE3C40"/>
    <w:rsid w:val="00AE3D1B"/>
    <w:rsid w:val="00AE3E09"/>
    <w:rsid w:val="00AE3EDA"/>
    <w:rsid w:val="00AE4179"/>
    <w:rsid w:val="00AE41D1"/>
    <w:rsid w:val="00AE449A"/>
    <w:rsid w:val="00AE45A3"/>
    <w:rsid w:val="00AE4692"/>
    <w:rsid w:val="00AE46D3"/>
    <w:rsid w:val="00AE47D0"/>
    <w:rsid w:val="00AE47E3"/>
    <w:rsid w:val="00AE4827"/>
    <w:rsid w:val="00AE482E"/>
    <w:rsid w:val="00AE4896"/>
    <w:rsid w:val="00AE4911"/>
    <w:rsid w:val="00AE4939"/>
    <w:rsid w:val="00AE4B0E"/>
    <w:rsid w:val="00AE4D01"/>
    <w:rsid w:val="00AE4DAA"/>
    <w:rsid w:val="00AE4ECB"/>
    <w:rsid w:val="00AE5181"/>
    <w:rsid w:val="00AE52F4"/>
    <w:rsid w:val="00AE567D"/>
    <w:rsid w:val="00AE5782"/>
    <w:rsid w:val="00AE5B85"/>
    <w:rsid w:val="00AE6055"/>
    <w:rsid w:val="00AE625A"/>
    <w:rsid w:val="00AE6508"/>
    <w:rsid w:val="00AE6703"/>
    <w:rsid w:val="00AE6710"/>
    <w:rsid w:val="00AE6A19"/>
    <w:rsid w:val="00AE6A46"/>
    <w:rsid w:val="00AE6C81"/>
    <w:rsid w:val="00AE6CDE"/>
    <w:rsid w:val="00AE6CEB"/>
    <w:rsid w:val="00AE6D4E"/>
    <w:rsid w:val="00AE733F"/>
    <w:rsid w:val="00AE73EB"/>
    <w:rsid w:val="00AE74F7"/>
    <w:rsid w:val="00AE77AC"/>
    <w:rsid w:val="00AE77EC"/>
    <w:rsid w:val="00AE7861"/>
    <w:rsid w:val="00AE7A37"/>
    <w:rsid w:val="00AE7A59"/>
    <w:rsid w:val="00AE7F22"/>
    <w:rsid w:val="00AE7FDC"/>
    <w:rsid w:val="00AF0048"/>
    <w:rsid w:val="00AF083C"/>
    <w:rsid w:val="00AF0B15"/>
    <w:rsid w:val="00AF0B19"/>
    <w:rsid w:val="00AF0C2D"/>
    <w:rsid w:val="00AF0C4F"/>
    <w:rsid w:val="00AF0CF4"/>
    <w:rsid w:val="00AF0DE7"/>
    <w:rsid w:val="00AF0E9C"/>
    <w:rsid w:val="00AF1370"/>
    <w:rsid w:val="00AF1469"/>
    <w:rsid w:val="00AF1582"/>
    <w:rsid w:val="00AF1584"/>
    <w:rsid w:val="00AF1696"/>
    <w:rsid w:val="00AF19E4"/>
    <w:rsid w:val="00AF1AAC"/>
    <w:rsid w:val="00AF1BE7"/>
    <w:rsid w:val="00AF1CF9"/>
    <w:rsid w:val="00AF1D28"/>
    <w:rsid w:val="00AF1DF9"/>
    <w:rsid w:val="00AF1E40"/>
    <w:rsid w:val="00AF1F64"/>
    <w:rsid w:val="00AF1FD2"/>
    <w:rsid w:val="00AF2143"/>
    <w:rsid w:val="00AF2423"/>
    <w:rsid w:val="00AF2521"/>
    <w:rsid w:val="00AF25C3"/>
    <w:rsid w:val="00AF286C"/>
    <w:rsid w:val="00AF29B0"/>
    <w:rsid w:val="00AF29FE"/>
    <w:rsid w:val="00AF2C21"/>
    <w:rsid w:val="00AF2FC6"/>
    <w:rsid w:val="00AF3483"/>
    <w:rsid w:val="00AF348D"/>
    <w:rsid w:val="00AF363C"/>
    <w:rsid w:val="00AF386C"/>
    <w:rsid w:val="00AF3890"/>
    <w:rsid w:val="00AF3A22"/>
    <w:rsid w:val="00AF3B59"/>
    <w:rsid w:val="00AF3DCB"/>
    <w:rsid w:val="00AF3E01"/>
    <w:rsid w:val="00AF3F94"/>
    <w:rsid w:val="00AF4473"/>
    <w:rsid w:val="00AF47AD"/>
    <w:rsid w:val="00AF497B"/>
    <w:rsid w:val="00AF49F4"/>
    <w:rsid w:val="00AF4A30"/>
    <w:rsid w:val="00AF4BE3"/>
    <w:rsid w:val="00AF4C7E"/>
    <w:rsid w:val="00AF4F2E"/>
    <w:rsid w:val="00AF50BE"/>
    <w:rsid w:val="00AF52D4"/>
    <w:rsid w:val="00AF53D9"/>
    <w:rsid w:val="00AF5798"/>
    <w:rsid w:val="00AF57F5"/>
    <w:rsid w:val="00AF5A11"/>
    <w:rsid w:val="00AF5B5F"/>
    <w:rsid w:val="00AF5B8E"/>
    <w:rsid w:val="00AF5DE6"/>
    <w:rsid w:val="00AF60AF"/>
    <w:rsid w:val="00AF62BA"/>
    <w:rsid w:val="00AF6360"/>
    <w:rsid w:val="00AF6420"/>
    <w:rsid w:val="00AF66B6"/>
    <w:rsid w:val="00AF6738"/>
    <w:rsid w:val="00AF678E"/>
    <w:rsid w:val="00AF6954"/>
    <w:rsid w:val="00AF6AE1"/>
    <w:rsid w:val="00AF6D3F"/>
    <w:rsid w:val="00AF7038"/>
    <w:rsid w:val="00AF71D4"/>
    <w:rsid w:val="00AF724F"/>
    <w:rsid w:val="00AF757B"/>
    <w:rsid w:val="00AF787C"/>
    <w:rsid w:val="00AF7926"/>
    <w:rsid w:val="00AF7971"/>
    <w:rsid w:val="00AF7B19"/>
    <w:rsid w:val="00AF7BD3"/>
    <w:rsid w:val="00AF7BDD"/>
    <w:rsid w:val="00AF7DAE"/>
    <w:rsid w:val="00B001DB"/>
    <w:rsid w:val="00B001EB"/>
    <w:rsid w:val="00B001F8"/>
    <w:rsid w:val="00B00306"/>
    <w:rsid w:val="00B00354"/>
    <w:rsid w:val="00B003BE"/>
    <w:rsid w:val="00B003C1"/>
    <w:rsid w:val="00B00434"/>
    <w:rsid w:val="00B004A3"/>
    <w:rsid w:val="00B0063C"/>
    <w:rsid w:val="00B00744"/>
    <w:rsid w:val="00B00916"/>
    <w:rsid w:val="00B009B2"/>
    <w:rsid w:val="00B00A39"/>
    <w:rsid w:val="00B00A79"/>
    <w:rsid w:val="00B00B9A"/>
    <w:rsid w:val="00B00EE5"/>
    <w:rsid w:val="00B0151E"/>
    <w:rsid w:val="00B0157D"/>
    <w:rsid w:val="00B015B6"/>
    <w:rsid w:val="00B01703"/>
    <w:rsid w:val="00B0179A"/>
    <w:rsid w:val="00B017E2"/>
    <w:rsid w:val="00B01873"/>
    <w:rsid w:val="00B01914"/>
    <w:rsid w:val="00B019B0"/>
    <w:rsid w:val="00B01C4B"/>
    <w:rsid w:val="00B01CC2"/>
    <w:rsid w:val="00B01E9E"/>
    <w:rsid w:val="00B021C4"/>
    <w:rsid w:val="00B021E3"/>
    <w:rsid w:val="00B02217"/>
    <w:rsid w:val="00B024BE"/>
    <w:rsid w:val="00B02623"/>
    <w:rsid w:val="00B026A3"/>
    <w:rsid w:val="00B02781"/>
    <w:rsid w:val="00B0279E"/>
    <w:rsid w:val="00B02846"/>
    <w:rsid w:val="00B02857"/>
    <w:rsid w:val="00B02936"/>
    <w:rsid w:val="00B02965"/>
    <w:rsid w:val="00B02996"/>
    <w:rsid w:val="00B02CDF"/>
    <w:rsid w:val="00B02D6A"/>
    <w:rsid w:val="00B02F89"/>
    <w:rsid w:val="00B032A0"/>
    <w:rsid w:val="00B0330A"/>
    <w:rsid w:val="00B0354D"/>
    <w:rsid w:val="00B03555"/>
    <w:rsid w:val="00B035C0"/>
    <w:rsid w:val="00B0367B"/>
    <w:rsid w:val="00B036CD"/>
    <w:rsid w:val="00B03864"/>
    <w:rsid w:val="00B03A4D"/>
    <w:rsid w:val="00B03C25"/>
    <w:rsid w:val="00B03CD0"/>
    <w:rsid w:val="00B03F05"/>
    <w:rsid w:val="00B045B4"/>
    <w:rsid w:val="00B04627"/>
    <w:rsid w:val="00B046CB"/>
    <w:rsid w:val="00B04713"/>
    <w:rsid w:val="00B048E2"/>
    <w:rsid w:val="00B04990"/>
    <w:rsid w:val="00B04AA5"/>
    <w:rsid w:val="00B04B40"/>
    <w:rsid w:val="00B04CEF"/>
    <w:rsid w:val="00B04D19"/>
    <w:rsid w:val="00B04DA7"/>
    <w:rsid w:val="00B04E3B"/>
    <w:rsid w:val="00B05462"/>
    <w:rsid w:val="00B05544"/>
    <w:rsid w:val="00B05594"/>
    <w:rsid w:val="00B0559F"/>
    <w:rsid w:val="00B055D5"/>
    <w:rsid w:val="00B0564A"/>
    <w:rsid w:val="00B057C5"/>
    <w:rsid w:val="00B057C9"/>
    <w:rsid w:val="00B058E5"/>
    <w:rsid w:val="00B059C9"/>
    <w:rsid w:val="00B05A81"/>
    <w:rsid w:val="00B05C5B"/>
    <w:rsid w:val="00B05DB7"/>
    <w:rsid w:val="00B05E4C"/>
    <w:rsid w:val="00B06125"/>
    <w:rsid w:val="00B06226"/>
    <w:rsid w:val="00B06227"/>
    <w:rsid w:val="00B064A6"/>
    <w:rsid w:val="00B066E1"/>
    <w:rsid w:val="00B06887"/>
    <w:rsid w:val="00B06979"/>
    <w:rsid w:val="00B069D9"/>
    <w:rsid w:val="00B06C3D"/>
    <w:rsid w:val="00B0775B"/>
    <w:rsid w:val="00B078BA"/>
    <w:rsid w:val="00B07ADB"/>
    <w:rsid w:val="00B07D64"/>
    <w:rsid w:val="00B07D6B"/>
    <w:rsid w:val="00B1006C"/>
    <w:rsid w:val="00B1022A"/>
    <w:rsid w:val="00B102BD"/>
    <w:rsid w:val="00B10391"/>
    <w:rsid w:val="00B10434"/>
    <w:rsid w:val="00B10517"/>
    <w:rsid w:val="00B10543"/>
    <w:rsid w:val="00B1055D"/>
    <w:rsid w:val="00B106CB"/>
    <w:rsid w:val="00B106CD"/>
    <w:rsid w:val="00B106D7"/>
    <w:rsid w:val="00B10722"/>
    <w:rsid w:val="00B10A5C"/>
    <w:rsid w:val="00B10B79"/>
    <w:rsid w:val="00B10E5B"/>
    <w:rsid w:val="00B110A8"/>
    <w:rsid w:val="00B11181"/>
    <w:rsid w:val="00B115A5"/>
    <w:rsid w:val="00B115FD"/>
    <w:rsid w:val="00B11602"/>
    <w:rsid w:val="00B117A4"/>
    <w:rsid w:val="00B117CF"/>
    <w:rsid w:val="00B1188B"/>
    <w:rsid w:val="00B11932"/>
    <w:rsid w:val="00B11955"/>
    <w:rsid w:val="00B11B50"/>
    <w:rsid w:val="00B11C88"/>
    <w:rsid w:val="00B11F3A"/>
    <w:rsid w:val="00B12170"/>
    <w:rsid w:val="00B123E5"/>
    <w:rsid w:val="00B12794"/>
    <w:rsid w:val="00B12871"/>
    <w:rsid w:val="00B12877"/>
    <w:rsid w:val="00B129DE"/>
    <w:rsid w:val="00B12A10"/>
    <w:rsid w:val="00B12B15"/>
    <w:rsid w:val="00B12B42"/>
    <w:rsid w:val="00B12D86"/>
    <w:rsid w:val="00B12F60"/>
    <w:rsid w:val="00B12FD7"/>
    <w:rsid w:val="00B13008"/>
    <w:rsid w:val="00B1309C"/>
    <w:rsid w:val="00B1311A"/>
    <w:rsid w:val="00B1313D"/>
    <w:rsid w:val="00B131AA"/>
    <w:rsid w:val="00B132B1"/>
    <w:rsid w:val="00B132FC"/>
    <w:rsid w:val="00B13855"/>
    <w:rsid w:val="00B13955"/>
    <w:rsid w:val="00B13A33"/>
    <w:rsid w:val="00B13B4A"/>
    <w:rsid w:val="00B13E3E"/>
    <w:rsid w:val="00B13E9E"/>
    <w:rsid w:val="00B13EB1"/>
    <w:rsid w:val="00B141CC"/>
    <w:rsid w:val="00B141E5"/>
    <w:rsid w:val="00B142C7"/>
    <w:rsid w:val="00B144E7"/>
    <w:rsid w:val="00B1474F"/>
    <w:rsid w:val="00B14912"/>
    <w:rsid w:val="00B14F79"/>
    <w:rsid w:val="00B151B6"/>
    <w:rsid w:val="00B1548E"/>
    <w:rsid w:val="00B15617"/>
    <w:rsid w:val="00B15808"/>
    <w:rsid w:val="00B159E9"/>
    <w:rsid w:val="00B15BF8"/>
    <w:rsid w:val="00B15C46"/>
    <w:rsid w:val="00B15C94"/>
    <w:rsid w:val="00B15D86"/>
    <w:rsid w:val="00B15FA6"/>
    <w:rsid w:val="00B164CF"/>
    <w:rsid w:val="00B1650D"/>
    <w:rsid w:val="00B1655C"/>
    <w:rsid w:val="00B16675"/>
    <w:rsid w:val="00B167E5"/>
    <w:rsid w:val="00B16818"/>
    <w:rsid w:val="00B1685D"/>
    <w:rsid w:val="00B1690B"/>
    <w:rsid w:val="00B16CA3"/>
    <w:rsid w:val="00B16D16"/>
    <w:rsid w:val="00B16F9F"/>
    <w:rsid w:val="00B16FD1"/>
    <w:rsid w:val="00B1731B"/>
    <w:rsid w:val="00B17399"/>
    <w:rsid w:val="00B17468"/>
    <w:rsid w:val="00B17631"/>
    <w:rsid w:val="00B177F5"/>
    <w:rsid w:val="00B1782A"/>
    <w:rsid w:val="00B17853"/>
    <w:rsid w:val="00B1796A"/>
    <w:rsid w:val="00B17980"/>
    <w:rsid w:val="00B17C65"/>
    <w:rsid w:val="00B17CE1"/>
    <w:rsid w:val="00B2010E"/>
    <w:rsid w:val="00B20361"/>
    <w:rsid w:val="00B20513"/>
    <w:rsid w:val="00B2057B"/>
    <w:rsid w:val="00B20662"/>
    <w:rsid w:val="00B206BE"/>
    <w:rsid w:val="00B2090D"/>
    <w:rsid w:val="00B2098A"/>
    <w:rsid w:val="00B209F5"/>
    <w:rsid w:val="00B20D38"/>
    <w:rsid w:val="00B20FB8"/>
    <w:rsid w:val="00B2175D"/>
    <w:rsid w:val="00B21A0D"/>
    <w:rsid w:val="00B21ACE"/>
    <w:rsid w:val="00B21BED"/>
    <w:rsid w:val="00B21CA7"/>
    <w:rsid w:val="00B22251"/>
    <w:rsid w:val="00B223D9"/>
    <w:rsid w:val="00B22523"/>
    <w:rsid w:val="00B226F7"/>
    <w:rsid w:val="00B227A3"/>
    <w:rsid w:val="00B228C0"/>
    <w:rsid w:val="00B2292D"/>
    <w:rsid w:val="00B22DE6"/>
    <w:rsid w:val="00B22EDF"/>
    <w:rsid w:val="00B22FF5"/>
    <w:rsid w:val="00B23063"/>
    <w:rsid w:val="00B230A0"/>
    <w:rsid w:val="00B232F8"/>
    <w:rsid w:val="00B235E2"/>
    <w:rsid w:val="00B23748"/>
    <w:rsid w:val="00B23AF9"/>
    <w:rsid w:val="00B23D60"/>
    <w:rsid w:val="00B23E1E"/>
    <w:rsid w:val="00B23E7C"/>
    <w:rsid w:val="00B23F56"/>
    <w:rsid w:val="00B240F9"/>
    <w:rsid w:val="00B24222"/>
    <w:rsid w:val="00B242BA"/>
    <w:rsid w:val="00B242C3"/>
    <w:rsid w:val="00B249AF"/>
    <w:rsid w:val="00B24BCC"/>
    <w:rsid w:val="00B24F26"/>
    <w:rsid w:val="00B24FE4"/>
    <w:rsid w:val="00B25165"/>
    <w:rsid w:val="00B251B7"/>
    <w:rsid w:val="00B25361"/>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55A"/>
    <w:rsid w:val="00B2672C"/>
    <w:rsid w:val="00B26863"/>
    <w:rsid w:val="00B269A0"/>
    <w:rsid w:val="00B269F7"/>
    <w:rsid w:val="00B26BD6"/>
    <w:rsid w:val="00B26D06"/>
    <w:rsid w:val="00B26E91"/>
    <w:rsid w:val="00B26E9F"/>
    <w:rsid w:val="00B27048"/>
    <w:rsid w:val="00B2723C"/>
    <w:rsid w:val="00B2725D"/>
    <w:rsid w:val="00B27751"/>
    <w:rsid w:val="00B279E6"/>
    <w:rsid w:val="00B279FD"/>
    <w:rsid w:val="00B27E16"/>
    <w:rsid w:val="00B3001F"/>
    <w:rsid w:val="00B300F0"/>
    <w:rsid w:val="00B3023D"/>
    <w:rsid w:val="00B303C4"/>
    <w:rsid w:val="00B3053E"/>
    <w:rsid w:val="00B30A39"/>
    <w:rsid w:val="00B30C7A"/>
    <w:rsid w:val="00B31107"/>
    <w:rsid w:val="00B31172"/>
    <w:rsid w:val="00B3144A"/>
    <w:rsid w:val="00B31904"/>
    <w:rsid w:val="00B3199F"/>
    <w:rsid w:val="00B31CE1"/>
    <w:rsid w:val="00B31DE6"/>
    <w:rsid w:val="00B31E00"/>
    <w:rsid w:val="00B31F87"/>
    <w:rsid w:val="00B3216F"/>
    <w:rsid w:val="00B32202"/>
    <w:rsid w:val="00B3230B"/>
    <w:rsid w:val="00B323D2"/>
    <w:rsid w:val="00B324F0"/>
    <w:rsid w:val="00B32A09"/>
    <w:rsid w:val="00B32B76"/>
    <w:rsid w:val="00B32EC4"/>
    <w:rsid w:val="00B330D1"/>
    <w:rsid w:val="00B332C4"/>
    <w:rsid w:val="00B33383"/>
    <w:rsid w:val="00B33535"/>
    <w:rsid w:val="00B33623"/>
    <w:rsid w:val="00B338D8"/>
    <w:rsid w:val="00B338F2"/>
    <w:rsid w:val="00B33A82"/>
    <w:rsid w:val="00B33A84"/>
    <w:rsid w:val="00B33C4A"/>
    <w:rsid w:val="00B33ECB"/>
    <w:rsid w:val="00B341AD"/>
    <w:rsid w:val="00B34340"/>
    <w:rsid w:val="00B3443F"/>
    <w:rsid w:val="00B3451C"/>
    <w:rsid w:val="00B345F4"/>
    <w:rsid w:val="00B34707"/>
    <w:rsid w:val="00B34791"/>
    <w:rsid w:val="00B34968"/>
    <w:rsid w:val="00B34D30"/>
    <w:rsid w:val="00B34DD7"/>
    <w:rsid w:val="00B34F7A"/>
    <w:rsid w:val="00B34FB6"/>
    <w:rsid w:val="00B34FE6"/>
    <w:rsid w:val="00B35625"/>
    <w:rsid w:val="00B35A70"/>
    <w:rsid w:val="00B35ADA"/>
    <w:rsid w:val="00B35B96"/>
    <w:rsid w:val="00B35E81"/>
    <w:rsid w:val="00B360AC"/>
    <w:rsid w:val="00B36468"/>
    <w:rsid w:val="00B3677E"/>
    <w:rsid w:val="00B368EE"/>
    <w:rsid w:val="00B36995"/>
    <w:rsid w:val="00B36997"/>
    <w:rsid w:val="00B369D3"/>
    <w:rsid w:val="00B369F7"/>
    <w:rsid w:val="00B36A71"/>
    <w:rsid w:val="00B36B8F"/>
    <w:rsid w:val="00B36CBE"/>
    <w:rsid w:val="00B36E11"/>
    <w:rsid w:val="00B36E58"/>
    <w:rsid w:val="00B36FA7"/>
    <w:rsid w:val="00B36FFD"/>
    <w:rsid w:val="00B371A7"/>
    <w:rsid w:val="00B3743C"/>
    <w:rsid w:val="00B37499"/>
    <w:rsid w:val="00B376A7"/>
    <w:rsid w:val="00B37B79"/>
    <w:rsid w:val="00B37C62"/>
    <w:rsid w:val="00B37EA9"/>
    <w:rsid w:val="00B401A6"/>
    <w:rsid w:val="00B40213"/>
    <w:rsid w:val="00B4022E"/>
    <w:rsid w:val="00B4027E"/>
    <w:rsid w:val="00B403AA"/>
    <w:rsid w:val="00B409AC"/>
    <w:rsid w:val="00B409B9"/>
    <w:rsid w:val="00B40DE3"/>
    <w:rsid w:val="00B4119D"/>
    <w:rsid w:val="00B412AA"/>
    <w:rsid w:val="00B41420"/>
    <w:rsid w:val="00B41447"/>
    <w:rsid w:val="00B416BD"/>
    <w:rsid w:val="00B417A6"/>
    <w:rsid w:val="00B417D6"/>
    <w:rsid w:val="00B41A2E"/>
    <w:rsid w:val="00B41A56"/>
    <w:rsid w:val="00B41AC0"/>
    <w:rsid w:val="00B41B19"/>
    <w:rsid w:val="00B41CE2"/>
    <w:rsid w:val="00B41CEE"/>
    <w:rsid w:val="00B41E25"/>
    <w:rsid w:val="00B42231"/>
    <w:rsid w:val="00B4233D"/>
    <w:rsid w:val="00B425FD"/>
    <w:rsid w:val="00B42783"/>
    <w:rsid w:val="00B427A0"/>
    <w:rsid w:val="00B429B0"/>
    <w:rsid w:val="00B42AEA"/>
    <w:rsid w:val="00B42E9B"/>
    <w:rsid w:val="00B42EB9"/>
    <w:rsid w:val="00B431E2"/>
    <w:rsid w:val="00B431F5"/>
    <w:rsid w:val="00B43251"/>
    <w:rsid w:val="00B43454"/>
    <w:rsid w:val="00B43550"/>
    <w:rsid w:val="00B4375B"/>
    <w:rsid w:val="00B437B0"/>
    <w:rsid w:val="00B4382E"/>
    <w:rsid w:val="00B43A6D"/>
    <w:rsid w:val="00B43B7E"/>
    <w:rsid w:val="00B43CD4"/>
    <w:rsid w:val="00B43CED"/>
    <w:rsid w:val="00B43E85"/>
    <w:rsid w:val="00B43E8E"/>
    <w:rsid w:val="00B440C7"/>
    <w:rsid w:val="00B441FE"/>
    <w:rsid w:val="00B44404"/>
    <w:rsid w:val="00B44465"/>
    <w:rsid w:val="00B446BC"/>
    <w:rsid w:val="00B447A7"/>
    <w:rsid w:val="00B44813"/>
    <w:rsid w:val="00B44ED1"/>
    <w:rsid w:val="00B4514E"/>
    <w:rsid w:val="00B451C1"/>
    <w:rsid w:val="00B45246"/>
    <w:rsid w:val="00B4547D"/>
    <w:rsid w:val="00B45896"/>
    <w:rsid w:val="00B45917"/>
    <w:rsid w:val="00B459FE"/>
    <w:rsid w:val="00B45B03"/>
    <w:rsid w:val="00B45C30"/>
    <w:rsid w:val="00B45F45"/>
    <w:rsid w:val="00B461F0"/>
    <w:rsid w:val="00B464C7"/>
    <w:rsid w:val="00B465A8"/>
    <w:rsid w:val="00B467F0"/>
    <w:rsid w:val="00B46879"/>
    <w:rsid w:val="00B46A26"/>
    <w:rsid w:val="00B46A4A"/>
    <w:rsid w:val="00B46A6F"/>
    <w:rsid w:val="00B46AEE"/>
    <w:rsid w:val="00B46D0A"/>
    <w:rsid w:val="00B46DD8"/>
    <w:rsid w:val="00B46DE4"/>
    <w:rsid w:val="00B46EAB"/>
    <w:rsid w:val="00B47076"/>
    <w:rsid w:val="00B47230"/>
    <w:rsid w:val="00B47329"/>
    <w:rsid w:val="00B4734A"/>
    <w:rsid w:val="00B47352"/>
    <w:rsid w:val="00B475AA"/>
    <w:rsid w:val="00B4770C"/>
    <w:rsid w:val="00B477A2"/>
    <w:rsid w:val="00B47864"/>
    <w:rsid w:val="00B47898"/>
    <w:rsid w:val="00B47B82"/>
    <w:rsid w:val="00B47BE3"/>
    <w:rsid w:val="00B47D00"/>
    <w:rsid w:val="00B47E9A"/>
    <w:rsid w:val="00B50069"/>
    <w:rsid w:val="00B50118"/>
    <w:rsid w:val="00B50245"/>
    <w:rsid w:val="00B5069C"/>
    <w:rsid w:val="00B5076C"/>
    <w:rsid w:val="00B50A16"/>
    <w:rsid w:val="00B50CBF"/>
    <w:rsid w:val="00B50E7A"/>
    <w:rsid w:val="00B50F7C"/>
    <w:rsid w:val="00B51012"/>
    <w:rsid w:val="00B510AE"/>
    <w:rsid w:val="00B5130A"/>
    <w:rsid w:val="00B513D0"/>
    <w:rsid w:val="00B51436"/>
    <w:rsid w:val="00B514E3"/>
    <w:rsid w:val="00B514F2"/>
    <w:rsid w:val="00B51552"/>
    <w:rsid w:val="00B51DF3"/>
    <w:rsid w:val="00B51F9C"/>
    <w:rsid w:val="00B51FBC"/>
    <w:rsid w:val="00B52189"/>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345"/>
    <w:rsid w:val="00B54453"/>
    <w:rsid w:val="00B545CA"/>
    <w:rsid w:val="00B549BE"/>
    <w:rsid w:val="00B54D1D"/>
    <w:rsid w:val="00B54D9C"/>
    <w:rsid w:val="00B54E03"/>
    <w:rsid w:val="00B550DB"/>
    <w:rsid w:val="00B55182"/>
    <w:rsid w:val="00B55219"/>
    <w:rsid w:val="00B55283"/>
    <w:rsid w:val="00B55365"/>
    <w:rsid w:val="00B554B4"/>
    <w:rsid w:val="00B5550F"/>
    <w:rsid w:val="00B557F2"/>
    <w:rsid w:val="00B55920"/>
    <w:rsid w:val="00B55F49"/>
    <w:rsid w:val="00B560FF"/>
    <w:rsid w:val="00B562DB"/>
    <w:rsid w:val="00B562F2"/>
    <w:rsid w:val="00B563A7"/>
    <w:rsid w:val="00B56739"/>
    <w:rsid w:val="00B5677C"/>
    <w:rsid w:val="00B567B0"/>
    <w:rsid w:val="00B569E4"/>
    <w:rsid w:val="00B56B6F"/>
    <w:rsid w:val="00B56C57"/>
    <w:rsid w:val="00B56C87"/>
    <w:rsid w:val="00B56E75"/>
    <w:rsid w:val="00B5716D"/>
    <w:rsid w:val="00B5729E"/>
    <w:rsid w:val="00B572CF"/>
    <w:rsid w:val="00B572F7"/>
    <w:rsid w:val="00B575AC"/>
    <w:rsid w:val="00B576CF"/>
    <w:rsid w:val="00B57750"/>
    <w:rsid w:val="00B577A1"/>
    <w:rsid w:val="00B579AD"/>
    <w:rsid w:val="00B57AF4"/>
    <w:rsid w:val="00B57D81"/>
    <w:rsid w:val="00B57DF1"/>
    <w:rsid w:val="00B57E3E"/>
    <w:rsid w:val="00B57EF7"/>
    <w:rsid w:val="00B6002C"/>
    <w:rsid w:val="00B601F3"/>
    <w:rsid w:val="00B60230"/>
    <w:rsid w:val="00B6023C"/>
    <w:rsid w:val="00B602CC"/>
    <w:rsid w:val="00B60371"/>
    <w:rsid w:val="00B60459"/>
    <w:rsid w:val="00B604D7"/>
    <w:rsid w:val="00B6069A"/>
    <w:rsid w:val="00B606B7"/>
    <w:rsid w:val="00B60892"/>
    <w:rsid w:val="00B608D4"/>
    <w:rsid w:val="00B60B97"/>
    <w:rsid w:val="00B60D37"/>
    <w:rsid w:val="00B60FC6"/>
    <w:rsid w:val="00B6151C"/>
    <w:rsid w:val="00B6161D"/>
    <w:rsid w:val="00B61652"/>
    <w:rsid w:val="00B6191F"/>
    <w:rsid w:val="00B61934"/>
    <w:rsid w:val="00B61998"/>
    <w:rsid w:val="00B619AC"/>
    <w:rsid w:val="00B61CBB"/>
    <w:rsid w:val="00B620A4"/>
    <w:rsid w:val="00B62109"/>
    <w:rsid w:val="00B62182"/>
    <w:rsid w:val="00B621F8"/>
    <w:rsid w:val="00B62626"/>
    <w:rsid w:val="00B6264E"/>
    <w:rsid w:val="00B6274B"/>
    <w:rsid w:val="00B629F1"/>
    <w:rsid w:val="00B629F9"/>
    <w:rsid w:val="00B62F73"/>
    <w:rsid w:val="00B630F3"/>
    <w:rsid w:val="00B63B13"/>
    <w:rsid w:val="00B63B5B"/>
    <w:rsid w:val="00B63F00"/>
    <w:rsid w:val="00B63F47"/>
    <w:rsid w:val="00B64144"/>
    <w:rsid w:val="00B643EE"/>
    <w:rsid w:val="00B6452A"/>
    <w:rsid w:val="00B64593"/>
    <w:rsid w:val="00B64629"/>
    <w:rsid w:val="00B64802"/>
    <w:rsid w:val="00B64993"/>
    <w:rsid w:val="00B649F5"/>
    <w:rsid w:val="00B64A20"/>
    <w:rsid w:val="00B64BAA"/>
    <w:rsid w:val="00B64C39"/>
    <w:rsid w:val="00B64D1F"/>
    <w:rsid w:val="00B64E26"/>
    <w:rsid w:val="00B64EFF"/>
    <w:rsid w:val="00B65064"/>
    <w:rsid w:val="00B650D4"/>
    <w:rsid w:val="00B6511B"/>
    <w:rsid w:val="00B6512D"/>
    <w:rsid w:val="00B656C5"/>
    <w:rsid w:val="00B65720"/>
    <w:rsid w:val="00B657BC"/>
    <w:rsid w:val="00B65911"/>
    <w:rsid w:val="00B65922"/>
    <w:rsid w:val="00B65ACB"/>
    <w:rsid w:val="00B65B3C"/>
    <w:rsid w:val="00B65CE5"/>
    <w:rsid w:val="00B65CF6"/>
    <w:rsid w:val="00B65D85"/>
    <w:rsid w:val="00B65E4C"/>
    <w:rsid w:val="00B65EFF"/>
    <w:rsid w:val="00B65F1D"/>
    <w:rsid w:val="00B663C5"/>
    <w:rsid w:val="00B66799"/>
    <w:rsid w:val="00B66815"/>
    <w:rsid w:val="00B668BE"/>
    <w:rsid w:val="00B668E6"/>
    <w:rsid w:val="00B669B8"/>
    <w:rsid w:val="00B66B64"/>
    <w:rsid w:val="00B66B84"/>
    <w:rsid w:val="00B66C6A"/>
    <w:rsid w:val="00B66E7B"/>
    <w:rsid w:val="00B66F6C"/>
    <w:rsid w:val="00B671A0"/>
    <w:rsid w:val="00B6745D"/>
    <w:rsid w:val="00B676B7"/>
    <w:rsid w:val="00B678C8"/>
    <w:rsid w:val="00B679C7"/>
    <w:rsid w:val="00B701C7"/>
    <w:rsid w:val="00B7031E"/>
    <w:rsid w:val="00B70436"/>
    <w:rsid w:val="00B7078E"/>
    <w:rsid w:val="00B7080B"/>
    <w:rsid w:val="00B7088A"/>
    <w:rsid w:val="00B70B3E"/>
    <w:rsid w:val="00B70D7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1A"/>
    <w:rsid w:val="00B72433"/>
    <w:rsid w:val="00B724B4"/>
    <w:rsid w:val="00B724BC"/>
    <w:rsid w:val="00B72778"/>
    <w:rsid w:val="00B729C8"/>
    <w:rsid w:val="00B72A02"/>
    <w:rsid w:val="00B72B10"/>
    <w:rsid w:val="00B72FB7"/>
    <w:rsid w:val="00B7312A"/>
    <w:rsid w:val="00B7326A"/>
    <w:rsid w:val="00B73591"/>
    <w:rsid w:val="00B739F7"/>
    <w:rsid w:val="00B73C46"/>
    <w:rsid w:val="00B73D09"/>
    <w:rsid w:val="00B73F52"/>
    <w:rsid w:val="00B7400D"/>
    <w:rsid w:val="00B740CC"/>
    <w:rsid w:val="00B740EB"/>
    <w:rsid w:val="00B741BF"/>
    <w:rsid w:val="00B74237"/>
    <w:rsid w:val="00B74382"/>
    <w:rsid w:val="00B7449A"/>
    <w:rsid w:val="00B74583"/>
    <w:rsid w:val="00B745AA"/>
    <w:rsid w:val="00B745F0"/>
    <w:rsid w:val="00B748CD"/>
    <w:rsid w:val="00B74AB2"/>
    <w:rsid w:val="00B74AF9"/>
    <w:rsid w:val="00B74B43"/>
    <w:rsid w:val="00B74EC7"/>
    <w:rsid w:val="00B75156"/>
    <w:rsid w:val="00B751A4"/>
    <w:rsid w:val="00B7531A"/>
    <w:rsid w:val="00B753CD"/>
    <w:rsid w:val="00B75425"/>
    <w:rsid w:val="00B754DA"/>
    <w:rsid w:val="00B7554D"/>
    <w:rsid w:val="00B756BE"/>
    <w:rsid w:val="00B757A1"/>
    <w:rsid w:val="00B757EF"/>
    <w:rsid w:val="00B75EF9"/>
    <w:rsid w:val="00B7629A"/>
    <w:rsid w:val="00B7630F"/>
    <w:rsid w:val="00B763A7"/>
    <w:rsid w:val="00B763ED"/>
    <w:rsid w:val="00B76530"/>
    <w:rsid w:val="00B76649"/>
    <w:rsid w:val="00B76842"/>
    <w:rsid w:val="00B76954"/>
    <w:rsid w:val="00B769CC"/>
    <w:rsid w:val="00B76AFE"/>
    <w:rsid w:val="00B76B11"/>
    <w:rsid w:val="00B76B96"/>
    <w:rsid w:val="00B76C57"/>
    <w:rsid w:val="00B77168"/>
    <w:rsid w:val="00B7722E"/>
    <w:rsid w:val="00B772F3"/>
    <w:rsid w:val="00B77482"/>
    <w:rsid w:val="00B77617"/>
    <w:rsid w:val="00B77671"/>
    <w:rsid w:val="00B776B3"/>
    <w:rsid w:val="00B776C0"/>
    <w:rsid w:val="00B77718"/>
    <w:rsid w:val="00B7771F"/>
    <w:rsid w:val="00B778E1"/>
    <w:rsid w:val="00B77CB9"/>
    <w:rsid w:val="00B77D8E"/>
    <w:rsid w:val="00B77FC6"/>
    <w:rsid w:val="00B80150"/>
    <w:rsid w:val="00B802D6"/>
    <w:rsid w:val="00B803C6"/>
    <w:rsid w:val="00B80559"/>
    <w:rsid w:val="00B80A74"/>
    <w:rsid w:val="00B80ADF"/>
    <w:rsid w:val="00B80CAC"/>
    <w:rsid w:val="00B80CF0"/>
    <w:rsid w:val="00B80E94"/>
    <w:rsid w:val="00B8118D"/>
    <w:rsid w:val="00B8119A"/>
    <w:rsid w:val="00B81239"/>
    <w:rsid w:val="00B81300"/>
    <w:rsid w:val="00B81333"/>
    <w:rsid w:val="00B8178B"/>
    <w:rsid w:val="00B81973"/>
    <w:rsid w:val="00B8198D"/>
    <w:rsid w:val="00B81A60"/>
    <w:rsid w:val="00B81B67"/>
    <w:rsid w:val="00B81CCC"/>
    <w:rsid w:val="00B81FF1"/>
    <w:rsid w:val="00B82032"/>
    <w:rsid w:val="00B82183"/>
    <w:rsid w:val="00B823A2"/>
    <w:rsid w:val="00B824F6"/>
    <w:rsid w:val="00B82628"/>
    <w:rsid w:val="00B82CB7"/>
    <w:rsid w:val="00B82E0C"/>
    <w:rsid w:val="00B82E33"/>
    <w:rsid w:val="00B8303D"/>
    <w:rsid w:val="00B83047"/>
    <w:rsid w:val="00B8317A"/>
    <w:rsid w:val="00B8348B"/>
    <w:rsid w:val="00B835A6"/>
    <w:rsid w:val="00B83627"/>
    <w:rsid w:val="00B83A6F"/>
    <w:rsid w:val="00B83C15"/>
    <w:rsid w:val="00B83C70"/>
    <w:rsid w:val="00B83D0F"/>
    <w:rsid w:val="00B83F2C"/>
    <w:rsid w:val="00B8402E"/>
    <w:rsid w:val="00B84094"/>
    <w:rsid w:val="00B843DD"/>
    <w:rsid w:val="00B8442B"/>
    <w:rsid w:val="00B844C9"/>
    <w:rsid w:val="00B8453C"/>
    <w:rsid w:val="00B84685"/>
    <w:rsid w:val="00B847A0"/>
    <w:rsid w:val="00B847C3"/>
    <w:rsid w:val="00B847FE"/>
    <w:rsid w:val="00B84A99"/>
    <w:rsid w:val="00B84C7D"/>
    <w:rsid w:val="00B84CF7"/>
    <w:rsid w:val="00B84DC8"/>
    <w:rsid w:val="00B84EB1"/>
    <w:rsid w:val="00B85238"/>
    <w:rsid w:val="00B854E0"/>
    <w:rsid w:val="00B85553"/>
    <w:rsid w:val="00B8559E"/>
    <w:rsid w:val="00B855C0"/>
    <w:rsid w:val="00B857D4"/>
    <w:rsid w:val="00B858DC"/>
    <w:rsid w:val="00B85BB6"/>
    <w:rsid w:val="00B85DFC"/>
    <w:rsid w:val="00B85FAB"/>
    <w:rsid w:val="00B85FAC"/>
    <w:rsid w:val="00B85FE0"/>
    <w:rsid w:val="00B86237"/>
    <w:rsid w:val="00B862DC"/>
    <w:rsid w:val="00B86425"/>
    <w:rsid w:val="00B86605"/>
    <w:rsid w:val="00B8662B"/>
    <w:rsid w:val="00B86997"/>
    <w:rsid w:val="00B86C70"/>
    <w:rsid w:val="00B86FB6"/>
    <w:rsid w:val="00B87183"/>
    <w:rsid w:val="00B872B0"/>
    <w:rsid w:val="00B872DE"/>
    <w:rsid w:val="00B874BA"/>
    <w:rsid w:val="00B8769E"/>
    <w:rsid w:val="00B878D9"/>
    <w:rsid w:val="00B879D3"/>
    <w:rsid w:val="00B87B6D"/>
    <w:rsid w:val="00B87BB3"/>
    <w:rsid w:val="00B87BDF"/>
    <w:rsid w:val="00B87C40"/>
    <w:rsid w:val="00B87C74"/>
    <w:rsid w:val="00B87FD7"/>
    <w:rsid w:val="00B87FF5"/>
    <w:rsid w:val="00B9006C"/>
    <w:rsid w:val="00B90070"/>
    <w:rsid w:val="00B9009D"/>
    <w:rsid w:val="00B90387"/>
    <w:rsid w:val="00B907C3"/>
    <w:rsid w:val="00B908BC"/>
    <w:rsid w:val="00B90B32"/>
    <w:rsid w:val="00B90B7F"/>
    <w:rsid w:val="00B9119B"/>
    <w:rsid w:val="00B911E8"/>
    <w:rsid w:val="00B91296"/>
    <w:rsid w:val="00B912FA"/>
    <w:rsid w:val="00B914C0"/>
    <w:rsid w:val="00B918D3"/>
    <w:rsid w:val="00B91A72"/>
    <w:rsid w:val="00B91B0F"/>
    <w:rsid w:val="00B91D25"/>
    <w:rsid w:val="00B91D77"/>
    <w:rsid w:val="00B91D9F"/>
    <w:rsid w:val="00B91DBF"/>
    <w:rsid w:val="00B91E79"/>
    <w:rsid w:val="00B91EFE"/>
    <w:rsid w:val="00B91FC7"/>
    <w:rsid w:val="00B91FCE"/>
    <w:rsid w:val="00B9213E"/>
    <w:rsid w:val="00B9220A"/>
    <w:rsid w:val="00B92314"/>
    <w:rsid w:val="00B9241F"/>
    <w:rsid w:val="00B925C3"/>
    <w:rsid w:val="00B92826"/>
    <w:rsid w:val="00B92954"/>
    <w:rsid w:val="00B929FF"/>
    <w:rsid w:val="00B92A45"/>
    <w:rsid w:val="00B92A7C"/>
    <w:rsid w:val="00B92DDF"/>
    <w:rsid w:val="00B92E1B"/>
    <w:rsid w:val="00B92E63"/>
    <w:rsid w:val="00B92F29"/>
    <w:rsid w:val="00B931B0"/>
    <w:rsid w:val="00B931C8"/>
    <w:rsid w:val="00B93408"/>
    <w:rsid w:val="00B9358F"/>
    <w:rsid w:val="00B93714"/>
    <w:rsid w:val="00B93820"/>
    <w:rsid w:val="00B93ACA"/>
    <w:rsid w:val="00B93FD8"/>
    <w:rsid w:val="00B94045"/>
    <w:rsid w:val="00B9426A"/>
    <w:rsid w:val="00B94423"/>
    <w:rsid w:val="00B94442"/>
    <w:rsid w:val="00B94522"/>
    <w:rsid w:val="00B945AA"/>
    <w:rsid w:val="00B946B6"/>
    <w:rsid w:val="00B94721"/>
    <w:rsid w:val="00B94759"/>
    <w:rsid w:val="00B948C5"/>
    <w:rsid w:val="00B94AE9"/>
    <w:rsid w:val="00B94BEC"/>
    <w:rsid w:val="00B94CA3"/>
    <w:rsid w:val="00B94D8D"/>
    <w:rsid w:val="00B95269"/>
    <w:rsid w:val="00B95386"/>
    <w:rsid w:val="00B95456"/>
    <w:rsid w:val="00B95566"/>
    <w:rsid w:val="00B9560D"/>
    <w:rsid w:val="00B9565A"/>
    <w:rsid w:val="00B9569C"/>
    <w:rsid w:val="00B95973"/>
    <w:rsid w:val="00B95A5D"/>
    <w:rsid w:val="00B95AB6"/>
    <w:rsid w:val="00B95B22"/>
    <w:rsid w:val="00B95DD7"/>
    <w:rsid w:val="00B95F2C"/>
    <w:rsid w:val="00B95F60"/>
    <w:rsid w:val="00B96272"/>
    <w:rsid w:val="00B967EC"/>
    <w:rsid w:val="00B96A89"/>
    <w:rsid w:val="00B96CC6"/>
    <w:rsid w:val="00B9701B"/>
    <w:rsid w:val="00B974C8"/>
    <w:rsid w:val="00B976C3"/>
    <w:rsid w:val="00B9774B"/>
    <w:rsid w:val="00B9790A"/>
    <w:rsid w:val="00B979A0"/>
    <w:rsid w:val="00B97A59"/>
    <w:rsid w:val="00B97B91"/>
    <w:rsid w:val="00B97C0B"/>
    <w:rsid w:val="00B97C39"/>
    <w:rsid w:val="00B97C9E"/>
    <w:rsid w:val="00B97D77"/>
    <w:rsid w:val="00B97FAA"/>
    <w:rsid w:val="00BA012A"/>
    <w:rsid w:val="00BA01E1"/>
    <w:rsid w:val="00BA053C"/>
    <w:rsid w:val="00BA07C7"/>
    <w:rsid w:val="00BA08A9"/>
    <w:rsid w:val="00BA0ADA"/>
    <w:rsid w:val="00BA0AE2"/>
    <w:rsid w:val="00BA0B6E"/>
    <w:rsid w:val="00BA122C"/>
    <w:rsid w:val="00BA123F"/>
    <w:rsid w:val="00BA141A"/>
    <w:rsid w:val="00BA14EC"/>
    <w:rsid w:val="00BA1777"/>
    <w:rsid w:val="00BA189F"/>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2D"/>
    <w:rsid w:val="00BA3C61"/>
    <w:rsid w:val="00BA3E6C"/>
    <w:rsid w:val="00BA412D"/>
    <w:rsid w:val="00BA4237"/>
    <w:rsid w:val="00BA435C"/>
    <w:rsid w:val="00BA43D8"/>
    <w:rsid w:val="00BA453C"/>
    <w:rsid w:val="00BA4656"/>
    <w:rsid w:val="00BA47D9"/>
    <w:rsid w:val="00BA4A82"/>
    <w:rsid w:val="00BA4C3E"/>
    <w:rsid w:val="00BA4D9F"/>
    <w:rsid w:val="00BA4DB8"/>
    <w:rsid w:val="00BA4E28"/>
    <w:rsid w:val="00BA4E30"/>
    <w:rsid w:val="00BA50A2"/>
    <w:rsid w:val="00BA50C9"/>
    <w:rsid w:val="00BA5160"/>
    <w:rsid w:val="00BA51C5"/>
    <w:rsid w:val="00BA54DC"/>
    <w:rsid w:val="00BA58CA"/>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6E39"/>
    <w:rsid w:val="00BA709B"/>
    <w:rsid w:val="00BA70EF"/>
    <w:rsid w:val="00BA721E"/>
    <w:rsid w:val="00BA7266"/>
    <w:rsid w:val="00BA733B"/>
    <w:rsid w:val="00BA736F"/>
    <w:rsid w:val="00BA7581"/>
    <w:rsid w:val="00BA7798"/>
    <w:rsid w:val="00BA7811"/>
    <w:rsid w:val="00BA78D8"/>
    <w:rsid w:val="00BA7B5B"/>
    <w:rsid w:val="00BA7E32"/>
    <w:rsid w:val="00BB003E"/>
    <w:rsid w:val="00BB0393"/>
    <w:rsid w:val="00BB03A6"/>
    <w:rsid w:val="00BB03D5"/>
    <w:rsid w:val="00BB06EE"/>
    <w:rsid w:val="00BB082D"/>
    <w:rsid w:val="00BB0956"/>
    <w:rsid w:val="00BB0AA7"/>
    <w:rsid w:val="00BB0D4E"/>
    <w:rsid w:val="00BB0F30"/>
    <w:rsid w:val="00BB0FDA"/>
    <w:rsid w:val="00BB10EE"/>
    <w:rsid w:val="00BB112B"/>
    <w:rsid w:val="00BB119B"/>
    <w:rsid w:val="00BB1296"/>
    <w:rsid w:val="00BB12A6"/>
    <w:rsid w:val="00BB158D"/>
    <w:rsid w:val="00BB1872"/>
    <w:rsid w:val="00BB19C5"/>
    <w:rsid w:val="00BB1A6C"/>
    <w:rsid w:val="00BB1AA0"/>
    <w:rsid w:val="00BB1AFF"/>
    <w:rsid w:val="00BB1B4A"/>
    <w:rsid w:val="00BB1C44"/>
    <w:rsid w:val="00BB1D67"/>
    <w:rsid w:val="00BB1E48"/>
    <w:rsid w:val="00BB20F2"/>
    <w:rsid w:val="00BB211E"/>
    <w:rsid w:val="00BB22F6"/>
    <w:rsid w:val="00BB2368"/>
    <w:rsid w:val="00BB2422"/>
    <w:rsid w:val="00BB245E"/>
    <w:rsid w:val="00BB251C"/>
    <w:rsid w:val="00BB25F0"/>
    <w:rsid w:val="00BB2755"/>
    <w:rsid w:val="00BB27AA"/>
    <w:rsid w:val="00BB2A34"/>
    <w:rsid w:val="00BB2A55"/>
    <w:rsid w:val="00BB2CFC"/>
    <w:rsid w:val="00BB2EE0"/>
    <w:rsid w:val="00BB3049"/>
    <w:rsid w:val="00BB323D"/>
    <w:rsid w:val="00BB3265"/>
    <w:rsid w:val="00BB3513"/>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6F2"/>
    <w:rsid w:val="00BB4706"/>
    <w:rsid w:val="00BB472F"/>
    <w:rsid w:val="00BB4734"/>
    <w:rsid w:val="00BB4946"/>
    <w:rsid w:val="00BB4A12"/>
    <w:rsid w:val="00BB4C23"/>
    <w:rsid w:val="00BB4DC2"/>
    <w:rsid w:val="00BB51F8"/>
    <w:rsid w:val="00BB5350"/>
    <w:rsid w:val="00BB5450"/>
    <w:rsid w:val="00BB5614"/>
    <w:rsid w:val="00BB5941"/>
    <w:rsid w:val="00BB59F3"/>
    <w:rsid w:val="00BB5A9E"/>
    <w:rsid w:val="00BB5AB6"/>
    <w:rsid w:val="00BB5B3A"/>
    <w:rsid w:val="00BB5D00"/>
    <w:rsid w:val="00BB5E53"/>
    <w:rsid w:val="00BB5E8B"/>
    <w:rsid w:val="00BB5F32"/>
    <w:rsid w:val="00BB642D"/>
    <w:rsid w:val="00BB6529"/>
    <w:rsid w:val="00BB65E3"/>
    <w:rsid w:val="00BB664C"/>
    <w:rsid w:val="00BB6AA6"/>
    <w:rsid w:val="00BB6AC3"/>
    <w:rsid w:val="00BB6B3B"/>
    <w:rsid w:val="00BB7352"/>
    <w:rsid w:val="00BB747B"/>
    <w:rsid w:val="00BB781D"/>
    <w:rsid w:val="00BB785B"/>
    <w:rsid w:val="00BB78D7"/>
    <w:rsid w:val="00BB7936"/>
    <w:rsid w:val="00BB7B93"/>
    <w:rsid w:val="00BB7C21"/>
    <w:rsid w:val="00BB7C72"/>
    <w:rsid w:val="00BB7D9F"/>
    <w:rsid w:val="00BB7EF7"/>
    <w:rsid w:val="00BC0022"/>
    <w:rsid w:val="00BC0163"/>
    <w:rsid w:val="00BC01FD"/>
    <w:rsid w:val="00BC040F"/>
    <w:rsid w:val="00BC06E3"/>
    <w:rsid w:val="00BC095A"/>
    <w:rsid w:val="00BC0AC1"/>
    <w:rsid w:val="00BC0B44"/>
    <w:rsid w:val="00BC0B53"/>
    <w:rsid w:val="00BC0B6A"/>
    <w:rsid w:val="00BC0EE0"/>
    <w:rsid w:val="00BC16CF"/>
    <w:rsid w:val="00BC1810"/>
    <w:rsid w:val="00BC1BFF"/>
    <w:rsid w:val="00BC1CDE"/>
    <w:rsid w:val="00BC1E75"/>
    <w:rsid w:val="00BC205F"/>
    <w:rsid w:val="00BC21F0"/>
    <w:rsid w:val="00BC2261"/>
    <w:rsid w:val="00BC27A1"/>
    <w:rsid w:val="00BC2850"/>
    <w:rsid w:val="00BC298B"/>
    <w:rsid w:val="00BC2AA5"/>
    <w:rsid w:val="00BC2DFE"/>
    <w:rsid w:val="00BC2E78"/>
    <w:rsid w:val="00BC2ED8"/>
    <w:rsid w:val="00BC3115"/>
    <w:rsid w:val="00BC327C"/>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4C8E"/>
    <w:rsid w:val="00BC506B"/>
    <w:rsid w:val="00BC50EA"/>
    <w:rsid w:val="00BC51BD"/>
    <w:rsid w:val="00BC5231"/>
    <w:rsid w:val="00BC533D"/>
    <w:rsid w:val="00BC545F"/>
    <w:rsid w:val="00BC54E1"/>
    <w:rsid w:val="00BC55F4"/>
    <w:rsid w:val="00BC5748"/>
    <w:rsid w:val="00BC5783"/>
    <w:rsid w:val="00BC585F"/>
    <w:rsid w:val="00BC597C"/>
    <w:rsid w:val="00BC5B47"/>
    <w:rsid w:val="00BC5D3C"/>
    <w:rsid w:val="00BC5FEA"/>
    <w:rsid w:val="00BC5FF2"/>
    <w:rsid w:val="00BC60AD"/>
    <w:rsid w:val="00BC6218"/>
    <w:rsid w:val="00BC6244"/>
    <w:rsid w:val="00BC62F1"/>
    <w:rsid w:val="00BC6478"/>
    <w:rsid w:val="00BC6497"/>
    <w:rsid w:val="00BC64F1"/>
    <w:rsid w:val="00BC6581"/>
    <w:rsid w:val="00BC668E"/>
    <w:rsid w:val="00BC683A"/>
    <w:rsid w:val="00BC69C2"/>
    <w:rsid w:val="00BC6F0C"/>
    <w:rsid w:val="00BC6F2D"/>
    <w:rsid w:val="00BC7040"/>
    <w:rsid w:val="00BC7287"/>
    <w:rsid w:val="00BC7546"/>
    <w:rsid w:val="00BC7964"/>
    <w:rsid w:val="00BC79F4"/>
    <w:rsid w:val="00BC7A58"/>
    <w:rsid w:val="00BC7B4D"/>
    <w:rsid w:val="00BC7B5B"/>
    <w:rsid w:val="00BC7C5F"/>
    <w:rsid w:val="00BC7D1F"/>
    <w:rsid w:val="00BC7ED9"/>
    <w:rsid w:val="00BC7F3E"/>
    <w:rsid w:val="00BD0143"/>
    <w:rsid w:val="00BD0359"/>
    <w:rsid w:val="00BD049D"/>
    <w:rsid w:val="00BD04D8"/>
    <w:rsid w:val="00BD0509"/>
    <w:rsid w:val="00BD0644"/>
    <w:rsid w:val="00BD0734"/>
    <w:rsid w:val="00BD08EB"/>
    <w:rsid w:val="00BD09DB"/>
    <w:rsid w:val="00BD09EF"/>
    <w:rsid w:val="00BD0A1C"/>
    <w:rsid w:val="00BD0AD4"/>
    <w:rsid w:val="00BD0AE0"/>
    <w:rsid w:val="00BD0B69"/>
    <w:rsid w:val="00BD0DA0"/>
    <w:rsid w:val="00BD0E2C"/>
    <w:rsid w:val="00BD0E74"/>
    <w:rsid w:val="00BD1112"/>
    <w:rsid w:val="00BD1220"/>
    <w:rsid w:val="00BD178D"/>
    <w:rsid w:val="00BD182A"/>
    <w:rsid w:val="00BD1969"/>
    <w:rsid w:val="00BD196C"/>
    <w:rsid w:val="00BD1DD2"/>
    <w:rsid w:val="00BD1E61"/>
    <w:rsid w:val="00BD1EB1"/>
    <w:rsid w:val="00BD1EEB"/>
    <w:rsid w:val="00BD1F91"/>
    <w:rsid w:val="00BD1F99"/>
    <w:rsid w:val="00BD1FEE"/>
    <w:rsid w:val="00BD206C"/>
    <w:rsid w:val="00BD254D"/>
    <w:rsid w:val="00BD255A"/>
    <w:rsid w:val="00BD25C6"/>
    <w:rsid w:val="00BD25FE"/>
    <w:rsid w:val="00BD28B3"/>
    <w:rsid w:val="00BD2A38"/>
    <w:rsid w:val="00BD2D61"/>
    <w:rsid w:val="00BD2EE5"/>
    <w:rsid w:val="00BD2FAE"/>
    <w:rsid w:val="00BD31B1"/>
    <w:rsid w:val="00BD31C6"/>
    <w:rsid w:val="00BD353D"/>
    <w:rsid w:val="00BD3545"/>
    <w:rsid w:val="00BD355E"/>
    <w:rsid w:val="00BD3A9E"/>
    <w:rsid w:val="00BD3B10"/>
    <w:rsid w:val="00BD3B3D"/>
    <w:rsid w:val="00BD3C6D"/>
    <w:rsid w:val="00BD4001"/>
    <w:rsid w:val="00BD40E2"/>
    <w:rsid w:val="00BD4165"/>
    <w:rsid w:val="00BD428B"/>
    <w:rsid w:val="00BD42C5"/>
    <w:rsid w:val="00BD431B"/>
    <w:rsid w:val="00BD436D"/>
    <w:rsid w:val="00BD4498"/>
    <w:rsid w:val="00BD4583"/>
    <w:rsid w:val="00BD48EF"/>
    <w:rsid w:val="00BD4BA5"/>
    <w:rsid w:val="00BD4D2C"/>
    <w:rsid w:val="00BD5097"/>
    <w:rsid w:val="00BD520B"/>
    <w:rsid w:val="00BD557F"/>
    <w:rsid w:val="00BD55C8"/>
    <w:rsid w:val="00BD5855"/>
    <w:rsid w:val="00BD5B3F"/>
    <w:rsid w:val="00BD5BF8"/>
    <w:rsid w:val="00BD6182"/>
    <w:rsid w:val="00BD6194"/>
    <w:rsid w:val="00BD61D1"/>
    <w:rsid w:val="00BD62B8"/>
    <w:rsid w:val="00BD642A"/>
    <w:rsid w:val="00BD64A4"/>
    <w:rsid w:val="00BD663A"/>
    <w:rsid w:val="00BD668B"/>
    <w:rsid w:val="00BD67D9"/>
    <w:rsid w:val="00BD6AC4"/>
    <w:rsid w:val="00BD6B2E"/>
    <w:rsid w:val="00BD6B34"/>
    <w:rsid w:val="00BD6E7F"/>
    <w:rsid w:val="00BD7386"/>
    <w:rsid w:val="00BD7532"/>
    <w:rsid w:val="00BD753A"/>
    <w:rsid w:val="00BD7590"/>
    <w:rsid w:val="00BD78A8"/>
    <w:rsid w:val="00BD7A5C"/>
    <w:rsid w:val="00BD7AAB"/>
    <w:rsid w:val="00BD7D29"/>
    <w:rsid w:val="00BD7E43"/>
    <w:rsid w:val="00BD7F40"/>
    <w:rsid w:val="00BE00AB"/>
    <w:rsid w:val="00BE0223"/>
    <w:rsid w:val="00BE0368"/>
    <w:rsid w:val="00BE06A7"/>
    <w:rsid w:val="00BE0754"/>
    <w:rsid w:val="00BE0766"/>
    <w:rsid w:val="00BE07EC"/>
    <w:rsid w:val="00BE07FC"/>
    <w:rsid w:val="00BE0C21"/>
    <w:rsid w:val="00BE100C"/>
    <w:rsid w:val="00BE10FD"/>
    <w:rsid w:val="00BE12EF"/>
    <w:rsid w:val="00BE12F2"/>
    <w:rsid w:val="00BE1531"/>
    <w:rsid w:val="00BE173E"/>
    <w:rsid w:val="00BE178A"/>
    <w:rsid w:val="00BE18D6"/>
    <w:rsid w:val="00BE1D75"/>
    <w:rsid w:val="00BE1DD4"/>
    <w:rsid w:val="00BE1E66"/>
    <w:rsid w:val="00BE245B"/>
    <w:rsid w:val="00BE249D"/>
    <w:rsid w:val="00BE2673"/>
    <w:rsid w:val="00BE268E"/>
    <w:rsid w:val="00BE2764"/>
    <w:rsid w:val="00BE278D"/>
    <w:rsid w:val="00BE2900"/>
    <w:rsid w:val="00BE29B5"/>
    <w:rsid w:val="00BE2C4F"/>
    <w:rsid w:val="00BE2D27"/>
    <w:rsid w:val="00BE2E5D"/>
    <w:rsid w:val="00BE2EBE"/>
    <w:rsid w:val="00BE2F06"/>
    <w:rsid w:val="00BE31CE"/>
    <w:rsid w:val="00BE3218"/>
    <w:rsid w:val="00BE3528"/>
    <w:rsid w:val="00BE3721"/>
    <w:rsid w:val="00BE38B9"/>
    <w:rsid w:val="00BE3BBD"/>
    <w:rsid w:val="00BE3C53"/>
    <w:rsid w:val="00BE3DD1"/>
    <w:rsid w:val="00BE3EF2"/>
    <w:rsid w:val="00BE42E7"/>
    <w:rsid w:val="00BE4487"/>
    <w:rsid w:val="00BE44CF"/>
    <w:rsid w:val="00BE461F"/>
    <w:rsid w:val="00BE46C1"/>
    <w:rsid w:val="00BE47B8"/>
    <w:rsid w:val="00BE4A40"/>
    <w:rsid w:val="00BE4DA2"/>
    <w:rsid w:val="00BE4F2D"/>
    <w:rsid w:val="00BE4F83"/>
    <w:rsid w:val="00BE5126"/>
    <w:rsid w:val="00BE547F"/>
    <w:rsid w:val="00BE5485"/>
    <w:rsid w:val="00BE54DD"/>
    <w:rsid w:val="00BE569A"/>
    <w:rsid w:val="00BE577A"/>
    <w:rsid w:val="00BE5A95"/>
    <w:rsid w:val="00BE5C8A"/>
    <w:rsid w:val="00BE5D65"/>
    <w:rsid w:val="00BE617E"/>
    <w:rsid w:val="00BE6548"/>
    <w:rsid w:val="00BE664A"/>
    <w:rsid w:val="00BE683C"/>
    <w:rsid w:val="00BE6885"/>
    <w:rsid w:val="00BE68E0"/>
    <w:rsid w:val="00BE6B0C"/>
    <w:rsid w:val="00BE6B0F"/>
    <w:rsid w:val="00BE6C47"/>
    <w:rsid w:val="00BE6FD6"/>
    <w:rsid w:val="00BE767C"/>
    <w:rsid w:val="00BE7A39"/>
    <w:rsid w:val="00BE7A73"/>
    <w:rsid w:val="00BF04EF"/>
    <w:rsid w:val="00BF06F3"/>
    <w:rsid w:val="00BF081F"/>
    <w:rsid w:val="00BF087D"/>
    <w:rsid w:val="00BF08AA"/>
    <w:rsid w:val="00BF0E0C"/>
    <w:rsid w:val="00BF10B7"/>
    <w:rsid w:val="00BF115F"/>
    <w:rsid w:val="00BF11D4"/>
    <w:rsid w:val="00BF122C"/>
    <w:rsid w:val="00BF132B"/>
    <w:rsid w:val="00BF14F0"/>
    <w:rsid w:val="00BF1615"/>
    <w:rsid w:val="00BF172F"/>
    <w:rsid w:val="00BF1896"/>
    <w:rsid w:val="00BF1AFD"/>
    <w:rsid w:val="00BF2087"/>
    <w:rsid w:val="00BF2491"/>
    <w:rsid w:val="00BF28FF"/>
    <w:rsid w:val="00BF2AD3"/>
    <w:rsid w:val="00BF2B76"/>
    <w:rsid w:val="00BF2C7E"/>
    <w:rsid w:val="00BF2C83"/>
    <w:rsid w:val="00BF2F98"/>
    <w:rsid w:val="00BF3149"/>
    <w:rsid w:val="00BF35AB"/>
    <w:rsid w:val="00BF35D4"/>
    <w:rsid w:val="00BF35F7"/>
    <w:rsid w:val="00BF3C6E"/>
    <w:rsid w:val="00BF40E8"/>
    <w:rsid w:val="00BF42C6"/>
    <w:rsid w:val="00BF42D2"/>
    <w:rsid w:val="00BF450E"/>
    <w:rsid w:val="00BF454F"/>
    <w:rsid w:val="00BF47A5"/>
    <w:rsid w:val="00BF47BF"/>
    <w:rsid w:val="00BF48B1"/>
    <w:rsid w:val="00BF48C1"/>
    <w:rsid w:val="00BF497A"/>
    <w:rsid w:val="00BF4C93"/>
    <w:rsid w:val="00BF52A8"/>
    <w:rsid w:val="00BF5538"/>
    <w:rsid w:val="00BF5681"/>
    <w:rsid w:val="00BF569F"/>
    <w:rsid w:val="00BF5A74"/>
    <w:rsid w:val="00BF62CF"/>
    <w:rsid w:val="00BF62F9"/>
    <w:rsid w:val="00BF64A6"/>
    <w:rsid w:val="00BF6501"/>
    <w:rsid w:val="00BF69DC"/>
    <w:rsid w:val="00BF6E47"/>
    <w:rsid w:val="00BF71B1"/>
    <w:rsid w:val="00BF71C9"/>
    <w:rsid w:val="00BF7228"/>
    <w:rsid w:val="00BF7427"/>
    <w:rsid w:val="00BF75BD"/>
    <w:rsid w:val="00BF77DA"/>
    <w:rsid w:val="00BF7BE3"/>
    <w:rsid w:val="00BF7EFE"/>
    <w:rsid w:val="00BF7F93"/>
    <w:rsid w:val="00C003E5"/>
    <w:rsid w:val="00C005FA"/>
    <w:rsid w:val="00C007AB"/>
    <w:rsid w:val="00C00E32"/>
    <w:rsid w:val="00C00EA9"/>
    <w:rsid w:val="00C010B6"/>
    <w:rsid w:val="00C01198"/>
    <w:rsid w:val="00C01337"/>
    <w:rsid w:val="00C0158E"/>
    <w:rsid w:val="00C017F2"/>
    <w:rsid w:val="00C018EE"/>
    <w:rsid w:val="00C019AA"/>
    <w:rsid w:val="00C01AD6"/>
    <w:rsid w:val="00C01C1B"/>
    <w:rsid w:val="00C01C7B"/>
    <w:rsid w:val="00C01D38"/>
    <w:rsid w:val="00C01D90"/>
    <w:rsid w:val="00C01E5D"/>
    <w:rsid w:val="00C01EEF"/>
    <w:rsid w:val="00C01FA8"/>
    <w:rsid w:val="00C02087"/>
    <w:rsid w:val="00C02909"/>
    <w:rsid w:val="00C02912"/>
    <w:rsid w:val="00C029D6"/>
    <w:rsid w:val="00C02C4F"/>
    <w:rsid w:val="00C02DF3"/>
    <w:rsid w:val="00C02E62"/>
    <w:rsid w:val="00C02F3A"/>
    <w:rsid w:val="00C02FB6"/>
    <w:rsid w:val="00C0321E"/>
    <w:rsid w:val="00C03422"/>
    <w:rsid w:val="00C034E8"/>
    <w:rsid w:val="00C0357E"/>
    <w:rsid w:val="00C03923"/>
    <w:rsid w:val="00C03988"/>
    <w:rsid w:val="00C03A84"/>
    <w:rsid w:val="00C03C88"/>
    <w:rsid w:val="00C03C8C"/>
    <w:rsid w:val="00C03CB0"/>
    <w:rsid w:val="00C03DD1"/>
    <w:rsid w:val="00C03E43"/>
    <w:rsid w:val="00C03F1A"/>
    <w:rsid w:val="00C03F4F"/>
    <w:rsid w:val="00C042BE"/>
    <w:rsid w:val="00C042C4"/>
    <w:rsid w:val="00C043E8"/>
    <w:rsid w:val="00C0463B"/>
    <w:rsid w:val="00C04946"/>
    <w:rsid w:val="00C04B11"/>
    <w:rsid w:val="00C04B24"/>
    <w:rsid w:val="00C04DC7"/>
    <w:rsid w:val="00C04E12"/>
    <w:rsid w:val="00C04F34"/>
    <w:rsid w:val="00C0515A"/>
    <w:rsid w:val="00C05230"/>
    <w:rsid w:val="00C0526F"/>
    <w:rsid w:val="00C0556E"/>
    <w:rsid w:val="00C056A6"/>
    <w:rsid w:val="00C05778"/>
    <w:rsid w:val="00C05BFE"/>
    <w:rsid w:val="00C05DD2"/>
    <w:rsid w:val="00C05F7B"/>
    <w:rsid w:val="00C063D4"/>
    <w:rsid w:val="00C06714"/>
    <w:rsid w:val="00C06774"/>
    <w:rsid w:val="00C06A9D"/>
    <w:rsid w:val="00C06B7C"/>
    <w:rsid w:val="00C06FEA"/>
    <w:rsid w:val="00C0755F"/>
    <w:rsid w:val="00C07985"/>
    <w:rsid w:val="00C07A9B"/>
    <w:rsid w:val="00C07B68"/>
    <w:rsid w:val="00C07DD1"/>
    <w:rsid w:val="00C10101"/>
    <w:rsid w:val="00C101EF"/>
    <w:rsid w:val="00C10291"/>
    <w:rsid w:val="00C10A23"/>
    <w:rsid w:val="00C10B6C"/>
    <w:rsid w:val="00C10BAA"/>
    <w:rsid w:val="00C10FD4"/>
    <w:rsid w:val="00C11119"/>
    <w:rsid w:val="00C111B7"/>
    <w:rsid w:val="00C1121F"/>
    <w:rsid w:val="00C11344"/>
    <w:rsid w:val="00C11468"/>
    <w:rsid w:val="00C1169F"/>
    <w:rsid w:val="00C116C2"/>
    <w:rsid w:val="00C116EE"/>
    <w:rsid w:val="00C1175B"/>
    <w:rsid w:val="00C1198C"/>
    <w:rsid w:val="00C11A53"/>
    <w:rsid w:val="00C11D01"/>
    <w:rsid w:val="00C11DD1"/>
    <w:rsid w:val="00C11E76"/>
    <w:rsid w:val="00C1205E"/>
    <w:rsid w:val="00C12068"/>
    <w:rsid w:val="00C12241"/>
    <w:rsid w:val="00C1233E"/>
    <w:rsid w:val="00C1234E"/>
    <w:rsid w:val="00C123F6"/>
    <w:rsid w:val="00C1254D"/>
    <w:rsid w:val="00C12662"/>
    <w:rsid w:val="00C126A5"/>
    <w:rsid w:val="00C12743"/>
    <w:rsid w:val="00C129F4"/>
    <w:rsid w:val="00C12AF8"/>
    <w:rsid w:val="00C12B51"/>
    <w:rsid w:val="00C12C04"/>
    <w:rsid w:val="00C12DDF"/>
    <w:rsid w:val="00C13240"/>
    <w:rsid w:val="00C1324F"/>
    <w:rsid w:val="00C13293"/>
    <w:rsid w:val="00C13338"/>
    <w:rsid w:val="00C1343D"/>
    <w:rsid w:val="00C1348A"/>
    <w:rsid w:val="00C134C9"/>
    <w:rsid w:val="00C135AB"/>
    <w:rsid w:val="00C137D8"/>
    <w:rsid w:val="00C13A7C"/>
    <w:rsid w:val="00C13BFC"/>
    <w:rsid w:val="00C13D23"/>
    <w:rsid w:val="00C13F45"/>
    <w:rsid w:val="00C13FD3"/>
    <w:rsid w:val="00C14067"/>
    <w:rsid w:val="00C143B5"/>
    <w:rsid w:val="00C145DC"/>
    <w:rsid w:val="00C146F9"/>
    <w:rsid w:val="00C14A5C"/>
    <w:rsid w:val="00C14C05"/>
    <w:rsid w:val="00C15198"/>
    <w:rsid w:val="00C151A8"/>
    <w:rsid w:val="00C151FC"/>
    <w:rsid w:val="00C15436"/>
    <w:rsid w:val="00C154BC"/>
    <w:rsid w:val="00C154C2"/>
    <w:rsid w:val="00C155C7"/>
    <w:rsid w:val="00C15647"/>
    <w:rsid w:val="00C158F5"/>
    <w:rsid w:val="00C15972"/>
    <w:rsid w:val="00C159D9"/>
    <w:rsid w:val="00C15C25"/>
    <w:rsid w:val="00C15C59"/>
    <w:rsid w:val="00C15CD1"/>
    <w:rsid w:val="00C15D28"/>
    <w:rsid w:val="00C16197"/>
    <w:rsid w:val="00C1668C"/>
    <w:rsid w:val="00C1676A"/>
    <w:rsid w:val="00C16A30"/>
    <w:rsid w:val="00C16BD6"/>
    <w:rsid w:val="00C16DAE"/>
    <w:rsid w:val="00C16ECF"/>
    <w:rsid w:val="00C16F63"/>
    <w:rsid w:val="00C171E8"/>
    <w:rsid w:val="00C17258"/>
    <w:rsid w:val="00C17329"/>
    <w:rsid w:val="00C17392"/>
    <w:rsid w:val="00C177FC"/>
    <w:rsid w:val="00C178A9"/>
    <w:rsid w:val="00C17954"/>
    <w:rsid w:val="00C17D78"/>
    <w:rsid w:val="00C2023F"/>
    <w:rsid w:val="00C203AB"/>
    <w:rsid w:val="00C2063F"/>
    <w:rsid w:val="00C2068A"/>
    <w:rsid w:val="00C20B7A"/>
    <w:rsid w:val="00C20DFF"/>
    <w:rsid w:val="00C20E63"/>
    <w:rsid w:val="00C20F1B"/>
    <w:rsid w:val="00C2104B"/>
    <w:rsid w:val="00C21140"/>
    <w:rsid w:val="00C21238"/>
    <w:rsid w:val="00C212AC"/>
    <w:rsid w:val="00C21502"/>
    <w:rsid w:val="00C21663"/>
    <w:rsid w:val="00C216AC"/>
    <w:rsid w:val="00C2199C"/>
    <w:rsid w:val="00C219CF"/>
    <w:rsid w:val="00C21A00"/>
    <w:rsid w:val="00C21C10"/>
    <w:rsid w:val="00C21E4B"/>
    <w:rsid w:val="00C21EC4"/>
    <w:rsid w:val="00C21EE1"/>
    <w:rsid w:val="00C22175"/>
    <w:rsid w:val="00C22690"/>
    <w:rsid w:val="00C229AA"/>
    <w:rsid w:val="00C22F2D"/>
    <w:rsid w:val="00C22FB5"/>
    <w:rsid w:val="00C2343E"/>
    <w:rsid w:val="00C234D2"/>
    <w:rsid w:val="00C235F0"/>
    <w:rsid w:val="00C2372E"/>
    <w:rsid w:val="00C239AF"/>
    <w:rsid w:val="00C239DD"/>
    <w:rsid w:val="00C23C5D"/>
    <w:rsid w:val="00C23C69"/>
    <w:rsid w:val="00C23D87"/>
    <w:rsid w:val="00C23E69"/>
    <w:rsid w:val="00C23F6A"/>
    <w:rsid w:val="00C24096"/>
    <w:rsid w:val="00C2458F"/>
    <w:rsid w:val="00C24670"/>
    <w:rsid w:val="00C2481A"/>
    <w:rsid w:val="00C2486A"/>
    <w:rsid w:val="00C24A48"/>
    <w:rsid w:val="00C24B64"/>
    <w:rsid w:val="00C251E3"/>
    <w:rsid w:val="00C25385"/>
    <w:rsid w:val="00C25433"/>
    <w:rsid w:val="00C25614"/>
    <w:rsid w:val="00C257D3"/>
    <w:rsid w:val="00C257EA"/>
    <w:rsid w:val="00C2594C"/>
    <w:rsid w:val="00C25983"/>
    <w:rsid w:val="00C25B1B"/>
    <w:rsid w:val="00C25B76"/>
    <w:rsid w:val="00C25E6E"/>
    <w:rsid w:val="00C25EA4"/>
    <w:rsid w:val="00C25F44"/>
    <w:rsid w:val="00C25FC2"/>
    <w:rsid w:val="00C26201"/>
    <w:rsid w:val="00C26287"/>
    <w:rsid w:val="00C264BA"/>
    <w:rsid w:val="00C26556"/>
    <w:rsid w:val="00C26954"/>
    <w:rsid w:val="00C26A8D"/>
    <w:rsid w:val="00C26C3C"/>
    <w:rsid w:val="00C26CAF"/>
    <w:rsid w:val="00C2709C"/>
    <w:rsid w:val="00C270B5"/>
    <w:rsid w:val="00C273AF"/>
    <w:rsid w:val="00C274BC"/>
    <w:rsid w:val="00C274E7"/>
    <w:rsid w:val="00C27514"/>
    <w:rsid w:val="00C2786A"/>
    <w:rsid w:val="00C27A66"/>
    <w:rsid w:val="00C27AB7"/>
    <w:rsid w:val="00C27BF6"/>
    <w:rsid w:val="00C27D7C"/>
    <w:rsid w:val="00C27E3F"/>
    <w:rsid w:val="00C27ED6"/>
    <w:rsid w:val="00C27EE2"/>
    <w:rsid w:val="00C27EE4"/>
    <w:rsid w:val="00C30056"/>
    <w:rsid w:val="00C3018D"/>
    <w:rsid w:val="00C301E4"/>
    <w:rsid w:val="00C30276"/>
    <w:rsid w:val="00C302B7"/>
    <w:rsid w:val="00C3040A"/>
    <w:rsid w:val="00C30437"/>
    <w:rsid w:val="00C30703"/>
    <w:rsid w:val="00C308D9"/>
    <w:rsid w:val="00C3095B"/>
    <w:rsid w:val="00C30A97"/>
    <w:rsid w:val="00C30BD3"/>
    <w:rsid w:val="00C30BDE"/>
    <w:rsid w:val="00C30BF9"/>
    <w:rsid w:val="00C30C3E"/>
    <w:rsid w:val="00C30CD7"/>
    <w:rsid w:val="00C30E54"/>
    <w:rsid w:val="00C30FD9"/>
    <w:rsid w:val="00C31102"/>
    <w:rsid w:val="00C31211"/>
    <w:rsid w:val="00C313A2"/>
    <w:rsid w:val="00C315B4"/>
    <w:rsid w:val="00C3166D"/>
    <w:rsid w:val="00C316A4"/>
    <w:rsid w:val="00C3197D"/>
    <w:rsid w:val="00C319B8"/>
    <w:rsid w:val="00C319DE"/>
    <w:rsid w:val="00C31AE9"/>
    <w:rsid w:val="00C31B01"/>
    <w:rsid w:val="00C31CE6"/>
    <w:rsid w:val="00C31D12"/>
    <w:rsid w:val="00C31D3D"/>
    <w:rsid w:val="00C31DF4"/>
    <w:rsid w:val="00C31F67"/>
    <w:rsid w:val="00C32064"/>
    <w:rsid w:val="00C321D2"/>
    <w:rsid w:val="00C322BE"/>
    <w:rsid w:val="00C3240C"/>
    <w:rsid w:val="00C3259C"/>
    <w:rsid w:val="00C32879"/>
    <w:rsid w:val="00C3287F"/>
    <w:rsid w:val="00C32985"/>
    <w:rsid w:val="00C32B8E"/>
    <w:rsid w:val="00C32DE2"/>
    <w:rsid w:val="00C33073"/>
    <w:rsid w:val="00C33789"/>
    <w:rsid w:val="00C3382A"/>
    <w:rsid w:val="00C3385F"/>
    <w:rsid w:val="00C33A57"/>
    <w:rsid w:val="00C33E51"/>
    <w:rsid w:val="00C3446A"/>
    <w:rsid w:val="00C34470"/>
    <w:rsid w:val="00C344C1"/>
    <w:rsid w:val="00C346D2"/>
    <w:rsid w:val="00C3487B"/>
    <w:rsid w:val="00C34B0F"/>
    <w:rsid w:val="00C34FAE"/>
    <w:rsid w:val="00C3519F"/>
    <w:rsid w:val="00C3560A"/>
    <w:rsid w:val="00C35908"/>
    <w:rsid w:val="00C35A98"/>
    <w:rsid w:val="00C35C75"/>
    <w:rsid w:val="00C35D07"/>
    <w:rsid w:val="00C35E91"/>
    <w:rsid w:val="00C35E96"/>
    <w:rsid w:val="00C35F67"/>
    <w:rsid w:val="00C35F82"/>
    <w:rsid w:val="00C35FC9"/>
    <w:rsid w:val="00C3603E"/>
    <w:rsid w:val="00C360CC"/>
    <w:rsid w:val="00C36220"/>
    <w:rsid w:val="00C36619"/>
    <w:rsid w:val="00C36670"/>
    <w:rsid w:val="00C36709"/>
    <w:rsid w:val="00C36738"/>
    <w:rsid w:val="00C367CC"/>
    <w:rsid w:val="00C3698B"/>
    <w:rsid w:val="00C369C0"/>
    <w:rsid w:val="00C36A3E"/>
    <w:rsid w:val="00C36B6B"/>
    <w:rsid w:val="00C36D3D"/>
    <w:rsid w:val="00C36F64"/>
    <w:rsid w:val="00C37024"/>
    <w:rsid w:val="00C3717B"/>
    <w:rsid w:val="00C37207"/>
    <w:rsid w:val="00C3720C"/>
    <w:rsid w:val="00C3722E"/>
    <w:rsid w:val="00C372AC"/>
    <w:rsid w:val="00C37413"/>
    <w:rsid w:val="00C37522"/>
    <w:rsid w:val="00C3766F"/>
    <w:rsid w:val="00C3786E"/>
    <w:rsid w:val="00C37961"/>
    <w:rsid w:val="00C379BE"/>
    <w:rsid w:val="00C37A9D"/>
    <w:rsid w:val="00C37AD5"/>
    <w:rsid w:val="00C37C60"/>
    <w:rsid w:val="00C37E69"/>
    <w:rsid w:val="00C40037"/>
    <w:rsid w:val="00C40094"/>
    <w:rsid w:val="00C401CD"/>
    <w:rsid w:val="00C40364"/>
    <w:rsid w:val="00C404B8"/>
    <w:rsid w:val="00C407AA"/>
    <w:rsid w:val="00C4082B"/>
    <w:rsid w:val="00C40892"/>
    <w:rsid w:val="00C40BA3"/>
    <w:rsid w:val="00C40BB2"/>
    <w:rsid w:val="00C40C30"/>
    <w:rsid w:val="00C40D6E"/>
    <w:rsid w:val="00C40F76"/>
    <w:rsid w:val="00C40FCD"/>
    <w:rsid w:val="00C41011"/>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690"/>
    <w:rsid w:val="00C426FF"/>
    <w:rsid w:val="00C4272A"/>
    <w:rsid w:val="00C4273A"/>
    <w:rsid w:val="00C42873"/>
    <w:rsid w:val="00C42B32"/>
    <w:rsid w:val="00C42B33"/>
    <w:rsid w:val="00C42B5E"/>
    <w:rsid w:val="00C42DE2"/>
    <w:rsid w:val="00C42EA6"/>
    <w:rsid w:val="00C42FF3"/>
    <w:rsid w:val="00C43222"/>
    <w:rsid w:val="00C43272"/>
    <w:rsid w:val="00C43520"/>
    <w:rsid w:val="00C43542"/>
    <w:rsid w:val="00C4359F"/>
    <w:rsid w:val="00C43628"/>
    <w:rsid w:val="00C43714"/>
    <w:rsid w:val="00C438A1"/>
    <w:rsid w:val="00C43AA8"/>
    <w:rsid w:val="00C43AE2"/>
    <w:rsid w:val="00C43C9F"/>
    <w:rsid w:val="00C43EBD"/>
    <w:rsid w:val="00C4403A"/>
    <w:rsid w:val="00C44137"/>
    <w:rsid w:val="00C44236"/>
    <w:rsid w:val="00C44596"/>
    <w:rsid w:val="00C44EAA"/>
    <w:rsid w:val="00C44FB1"/>
    <w:rsid w:val="00C45064"/>
    <w:rsid w:val="00C45246"/>
    <w:rsid w:val="00C4536B"/>
    <w:rsid w:val="00C4542A"/>
    <w:rsid w:val="00C4546B"/>
    <w:rsid w:val="00C4552E"/>
    <w:rsid w:val="00C4567A"/>
    <w:rsid w:val="00C45687"/>
    <w:rsid w:val="00C4595D"/>
    <w:rsid w:val="00C45FD1"/>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027"/>
    <w:rsid w:val="00C471D2"/>
    <w:rsid w:val="00C47213"/>
    <w:rsid w:val="00C473BF"/>
    <w:rsid w:val="00C473CB"/>
    <w:rsid w:val="00C475DF"/>
    <w:rsid w:val="00C4763B"/>
    <w:rsid w:val="00C47712"/>
    <w:rsid w:val="00C47720"/>
    <w:rsid w:val="00C47749"/>
    <w:rsid w:val="00C4777B"/>
    <w:rsid w:val="00C47917"/>
    <w:rsid w:val="00C47A69"/>
    <w:rsid w:val="00C47B59"/>
    <w:rsid w:val="00C47C2D"/>
    <w:rsid w:val="00C47D68"/>
    <w:rsid w:val="00C47FA9"/>
    <w:rsid w:val="00C47FC1"/>
    <w:rsid w:val="00C505F5"/>
    <w:rsid w:val="00C50604"/>
    <w:rsid w:val="00C5067E"/>
    <w:rsid w:val="00C5070F"/>
    <w:rsid w:val="00C507EE"/>
    <w:rsid w:val="00C50A25"/>
    <w:rsid w:val="00C50D1E"/>
    <w:rsid w:val="00C50E48"/>
    <w:rsid w:val="00C5107D"/>
    <w:rsid w:val="00C51202"/>
    <w:rsid w:val="00C512FA"/>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444"/>
    <w:rsid w:val="00C5355C"/>
    <w:rsid w:val="00C5358E"/>
    <w:rsid w:val="00C536D5"/>
    <w:rsid w:val="00C53770"/>
    <w:rsid w:val="00C537B3"/>
    <w:rsid w:val="00C53840"/>
    <w:rsid w:val="00C538CB"/>
    <w:rsid w:val="00C53A08"/>
    <w:rsid w:val="00C53CFF"/>
    <w:rsid w:val="00C53D14"/>
    <w:rsid w:val="00C53DD6"/>
    <w:rsid w:val="00C5484D"/>
    <w:rsid w:val="00C54A58"/>
    <w:rsid w:val="00C54B3B"/>
    <w:rsid w:val="00C54BFA"/>
    <w:rsid w:val="00C54C26"/>
    <w:rsid w:val="00C54EF3"/>
    <w:rsid w:val="00C555A5"/>
    <w:rsid w:val="00C55A77"/>
    <w:rsid w:val="00C55E50"/>
    <w:rsid w:val="00C55FAF"/>
    <w:rsid w:val="00C560EC"/>
    <w:rsid w:val="00C5655D"/>
    <w:rsid w:val="00C565EF"/>
    <w:rsid w:val="00C565FC"/>
    <w:rsid w:val="00C566F1"/>
    <w:rsid w:val="00C568AD"/>
    <w:rsid w:val="00C56ABA"/>
    <w:rsid w:val="00C56B15"/>
    <w:rsid w:val="00C56B7C"/>
    <w:rsid w:val="00C56D92"/>
    <w:rsid w:val="00C56DD1"/>
    <w:rsid w:val="00C5719B"/>
    <w:rsid w:val="00C571DA"/>
    <w:rsid w:val="00C5725E"/>
    <w:rsid w:val="00C572A1"/>
    <w:rsid w:val="00C573D0"/>
    <w:rsid w:val="00C57591"/>
    <w:rsid w:val="00C57705"/>
    <w:rsid w:val="00C57864"/>
    <w:rsid w:val="00C578DE"/>
    <w:rsid w:val="00C579CE"/>
    <w:rsid w:val="00C57B6E"/>
    <w:rsid w:val="00C57BA5"/>
    <w:rsid w:val="00C57E72"/>
    <w:rsid w:val="00C57FF3"/>
    <w:rsid w:val="00C6004B"/>
    <w:rsid w:val="00C6017E"/>
    <w:rsid w:val="00C60219"/>
    <w:rsid w:val="00C602EA"/>
    <w:rsid w:val="00C605CC"/>
    <w:rsid w:val="00C60884"/>
    <w:rsid w:val="00C60971"/>
    <w:rsid w:val="00C60F26"/>
    <w:rsid w:val="00C6114F"/>
    <w:rsid w:val="00C611AB"/>
    <w:rsid w:val="00C6120A"/>
    <w:rsid w:val="00C612E1"/>
    <w:rsid w:val="00C614EC"/>
    <w:rsid w:val="00C615DE"/>
    <w:rsid w:val="00C615F0"/>
    <w:rsid w:val="00C61690"/>
    <w:rsid w:val="00C61785"/>
    <w:rsid w:val="00C61905"/>
    <w:rsid w:val="00C61930"/>
    <w:rsid w:val="00C61944"/>
    <w:rsid w:val="00C61B43"/>
    <w:rsid w:val="00C61C0A"/>
    <w:rsid w:val="00C61D0C"/>
    <w:rsid w:val="00C61DD9"/>
    <w:rsid w:val="00C61DDA"/>
    <w:rsid w:val="00C61E22"/>
    <w:rsid w:val="00C61F85"/>
    <w:rsid w:val="00C6206A"/>
    <w:rsid w:val="00C620AD"/>
    <w:rsid w:val="00C62183"/>
    <w:rsid w:val="00C621F5"/>
    <w:rsid w:val="00C627A3"/>
    <w:rsid w:val="00C6297D"/>
    <w:rsid w:val="00C629C3"/>
    <w:rsid w:val="00C62AE9"/>
    <w:rsid w:val="00C62CDE"/>
    <w:rsid w:val="00C62DC3"/>
    <w:rsid w:val="00C62E02"/>
    <w:rsid w:val="00C62ED2"/>
    <w:rsid w:val="00C62F52"/>
    <w:rsid w:val="00C6323C"/>
    <w:rsid w:val="00C632EB"/>
    <w:rsid w:val="00C6331D"/>
    <w:rsid w:val="00C633D8"/>
    <w:rsid w:val="00C634C6"/>
    <w:rsid w:val="00C6355B"/>
    <w:rsid w:val="00C637E3"/>
    <w:rsid w:val="00C63A0C"/>
    <w:rsid w:val="00C63A38"/>
    <w:rsid w:val="00C63A4D"/>
    <w:rsid w:val="00C63D17"/>
    <w:rsid w:val="00C642E3"/>
    <w:rsid w:val="00C64338"/>
    <w:rsid w:val="00C643F9"/>
    <w:rsid w:val="00C644C6"/>
    <w:rsid w:val="00C64630"/>
    <w:rsid w:val="00C64823"/>
    <w:rsid w:val="00C648F1"/>
    <w:rsid w:val="00C64B26"/>
    <w:rsid w:val="00C64CEA"/>
    <w:rsid w:val="00C64E0D"/>
    <w:rsid w:val="00C64ECD"/>
    <w:rsid w:val="00C6508B"/>
    <w:rsid w:val="00C6509E"/>
    <w:rsid w:val="00C65122"/>
    <w:rsid w:val="00C6536E"/>
    <w:rsid w:val="00C6557E"/>
    <w:rsid w:val="00C6560F"/>
    <w:rsid w:val="00C656CB"/>
    <w:rsid w:val="00C65985"/>
    <w:rsid w:val="00C65DD8"/>
    <w:rsid w:val="00C65EA7"/>
    <w:rsid w:val="00C65F4D"/>
    <w:rsid w:val="00C661B7"/>
    <w:rsid w:val="00C664B8"/>
    <w:rsid w:val="00C665A9"/>
    <w:rsid w:val="00C66765"/>
    <w:rsid w:val="00C66A3F"/>
    <w:rsid w:val="00C66B55"/>
    <w:rsid w:val="00C66D76"/>
    <w:rsid w:val="00C66ECF"/>
    <w:rsid w:val="00C66ED2"/>
    <w:rsid w:val="00C66EEF"/>
    <w:rsid w:val="00C66F81"/>
    <w:rsid w:val="00C67111"/>
    <w:rsid w:val="00C6726D"/>
    <w:rsid w:val="00C674CE"/>
    <w:rsid w:val="00C67649"/>
    <w:rsid w:val="00C6764F"/>
    <w:rsid w:val="00C67653"/>
    <w:rsid w:val="00C6774A"/>
    <w:rsid w:val="00C67DD8"/>
    <w:rsid w:val="00C67F0A"/>
    <w:rsid w:val="00C67F5E"/>
    <w:rsid w:val="00C70422"/>
    <w:rsid w:val="00C704FB"/>
    <w:rsid w:val="00C708AD"/>
    <w:rsid w:val="00C708CA"/>
    <w:rsid w:val="00C70A1F"/>
    <w:rsid w:val="00C70AF1"/>
    <w:rsid w:val="00C70C50"/>
    <w:rsid w:val="00C70EB4"/>
    <w:rsid w:val="00C7118F"/>
    <w:rsid w:val="00C7133A"/>
    <w:rsid w:val="00C713FD"/>
    <w:rsid w:val="00C716B8"/>
    <w:rsid w:val="00C717A9"/>
    <w:rsid w:val="00C71815"/>
    <w:rsid w:val="00C71858"/>
    <w:rsid w:val="00C71A70"/>
    <w:rsid w:val="00C71D01"/>
    <w:rsid w:val="00C71F65"/>
    <w:rsid w:val="00C72083"/>
    <w:rsid w:val="00C721A8"/>
    <w:rsid w:val="00C722E1"/>
    <w:rsid w:val="00C726B0"/>
    <w:rsid w:val="00C72926"/>
    <w:rsid w:val="00C72A49"/>
    <w:rsid w:val="00C72AE4"/>
    <w:rsid w:val="00C72C65"/>
    <w:rsid w:val="00C72CB8"/>
    <w:rsid w:val="00C72D98"/>
    <w:rsid w:val="00C72F27"/>
    <w:rsid w:val="00C73B28"/>
    <w:rsid w:val="00C73D59"/>
    <w:rsid w:val="00C73EF6"/>
    <w:rsid w:val="00C73FA5"/>
    <w:rsid w:val="00C74357"/>
    <w:rsid w:val="00C74434"/>
    <w:rsid w:val="00C744A2"/>
    <w:rsid w:val="00C74BC9"/>
    <w:rsid w:val="00C74D6F"/>
    <w:rsid w:val="00C74E40"/>
    <w:rsid w:val="00C75038"/>
    <w:rsid w:val="00C75247"/>
    <w:rsid w:val="00C75508"/>
    <w:rsid w:val="00C757B9"/>
    <w:rsid w:val="00C75A07"/>
    <w:rsid w:val="00C75A12"/>
    <w:rsid w:val="00C76164"/>
    <w:rsid w:val="00C761AB"/>
    <w:rsid w:val="00C7628A"/>
    <w:rsid w:val="00C765D4"/>
    <w:rsid w:val="00C767A9"/>
    <w:rsid w:val="00C76922"/>
    <w:rsid w:val="00C76AF2"/>
    <w:rsid w:val="00C76D1D"/>
    <w:rsid w:val="00C76D2E"/>
    <w:rsid w:val="00C76EAB"/>
    <w:rsid w:val="00C76F67"/>
    <w:rsid w:val="00C77071"/>
    <w:rsid w:val="00C77321"/>
    <w:rsid w:val="00C77419"/>
    <w:rsid w:val="00C77420"/>
    <w:rsid w:val="00C77753"/>
    <w:rsid w:val="00C777D1"/>
    <w:rsid w:val="00C778D6"/>
    <w:rsid w:val="00C77916"/>
    <w:rsid w:val="00C77B91"/>
    <w:rsid w:val="00C80528"/>
    <w:rsid w:val="00C80692"/>
    <w:rsid w:val="00C809D8"/>
    <w:rsid w:val="00C80ACC"/>
    <w:rsid w:val="00C80B0C"/>
    <w:rsid w:val="00C80DAE"/>
    <w:rsid w:val="00C80E7B"/>
    <w:rsid w:val="00C80F82"/>
    <w:rsid w:val="00C8147E"/>
    <w:rsid w:val="00C8153A"/>
    <w:rsid w:val="00C815DF"/>
    <w:rsid w:val="00C817CF"/>
    <w:rsid w:val="00C81817"/>
    <w:rsid w:val="00C8186E"/>
    <w:rsid w:val="00C81A11"/>
    <w:rsid w:val="00C81C0C"/>
    <w:rsid w:val="00C81C56"/>
    <w:rsid w:val="00C81C6F"/>
    <w:rsid w:val="00C81F83"/>
    <w:rsid w:val="00C822F6"/>
    <w:rsid w:val="00C82332"/>
    <w:rsid w:val="00C824F2"/>
    <w:rsid w:val="00C825D1"/>
    <w:rsid w:val="00C82672"/>
    <w:rsid w:val="00C826F4"/>
    <w:rsid w:val="00C82928"/>
    <w:rsid w:val="00C82BA9"/>
    <w:rsid w:val="00C82BF0"/>
    <w:rsid w:val="00C82D92"/>
    <w:rsid w:val="00C82F0E"/>
    <w:rsid w:val="00C8313C"/>
    <w:rsid w:val="00C831DA"/>
    <w:rsid w:val="00C83432"/>
    <w:rsid w:val="00C83653"/>
    <w:rsid w:val="00C83B63"/>
    <w:rsid w:val="00C83C2B"/>
    <w:rsid w:val="00C83D96"/>
    <w:rsid w:val="00C83DB8"/>
    <w:rsid w:val="00C83EAF"/>
    <w:rsid w:val="00C83ED6"/>
    <w:rsid w:val="00C83EEB"/>
    <w:rsid w:val="00C84082"/>
    <w:rsid w:val="00C841C6"/>
    <w:rsid w:val="00C842B6"/>
    <w:rsid w:val="00C84339"/>
    <w:rsid w:val="00C84496"/>
    <w:rsid w:val="00C844A8"/>
    <w:rsid w:val="00C8471C"/>
    <w:rsid w:val="00C84755"/>
    <w:rsid w:val="00C847AC"/>
    <w:rsid w:val="00C84A3A"/>
    <w:rsid w:val="00C84EDC"/>
    <w:rsid w:val="00C84F10"/>
    <w:rsid w:val="00C851F3"/>
    <w:rsid w:val="00C85460"/>
    <w:rsid w:val="00C8568C"/>
    <w:rsid w:val="00C856DA"/>
    <w:rsid w:val="00C85730"/>
    <w:rsid w:val="00C857C9"/>
    <w:rsid w:val="00C8581A"/>
    <w:rsid w:val="00C85B5F"/>
    <w:rsid w:val="00C85D8D"/>
    <w:rsid w:val="00C85E5C"/>
    <w:rsid w:val="00C86098"/>
    <w:rsid w:val="00C86466"/>
    <w:rsid w:val="00C86568"/>
    <w:rsid w:val="00C865D2"/>
    <w:rsid w:val="00C8663C"/>
    <w:rsid w:val="00C86680"/>
    <w:rsid w:val="00C8672C"/>
    <w:rsid w:val="00C8676D"/>
    <w:rsid w:val="00C86A74"/>
    <w:rsid w:val="00C86DC7"/>
    <w:rsid w:val="00C86E3D"/>
    <w:rsid w:val="00C86E55"/>
    <w:rsid w:val="00C86E8D"/>
    <w:rsid w:val="00C86F32"/>
    <w:rsid w:val="00C86FA4"/>
    <w:rsid w:val="00C8722A"/>
    <w:rsid w:val="00C873AB"/>
    <w:rsid w:val="00C875F7"/>
    <w:rsid w:val="00C87753"/>
    <w:rsid w:val="00C87A20"/>
    <w:rsid w:val="00C87ABD"/>
    <w:rsid w:val="00C87AD8"/>
    <w:rsid w:val="00C87B5B"/>
    <w:rsid w:val="00C87E2C"/>
    <w:rsid w:val="00C87ED3"/>
    <w:rsid w:val="00C87F07"/>
    <w:rsid w:val="00C9007C"/>
    <w:rsid w:val="00C903E8"/>
    <w:rsid w:val="00C9077B"/>
    <w:rsid w:val="00C9079F"/>
    <w:rsid w:val="00C907C5"/>
    <w:rsid w:val="00C90989"/>
    <w:rsid w:val="00C909F5"/>
    <w:rsid w:val="00C90A89"/>
    <w:rsid w:val="00C90AA3"/>
    <w:rsid w:val="00C90D6F"/>
    <w:rsid w:val="00C90F85"/>
    <w:rsid w:val="00C910C4"/>
    <w:rsid w:val="00C911C9"/>
    <w:rsid w:val="00C916F6"/>
    <w:rsid w:val="00C91A9D"/>
    <w:rsid w:val="00C91D0F"/>
    <w:rsid w:val="00C91D94"/>
    <w:rsid w:val="00C91E30"/>
    <w:rsid w:val="00C91E58"/>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0E7"/>
    <w:rsid w:val="00C9432D"/>
    <w:rsid w:val="00C94553"/>
    <w:rsid w:val="00C94B29"/>
    <w:rsid w:val="00C94C61"/>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97D3D"/>
    <w:rsid w:val="00C97F4A"/>
    <w:rsid w:val="00CA00C1"/>
    <w:rsid w:val="00CA0216"/>
    <w:rsid w:val="00CA03E9"/>
    <w:rsid w:val="00CA04E9"/>
    <w:rsid w:val="00CA0786"/>
    <w:rsid w:val="00CA0D95"/>
    <w:rsid w:val="00CA0E55"/>
    <w:rsid w:val="00CA12DD"/>
    <w:rsid w:val="00CA1346"/>
    <w:rsid w:val="00CA13CC"/>
    <w:rsid w:val="00CA1426"/>
    <w:rsid w:val="00CA151E"/>
    <w:rsid w:val="00CA157B"/>
    <w:rsid w:val="00CA161A"/>
    <w:rsid w:val="00CA1BDF"/>
    <w:rsid w:val="00CA1CF6"/>
    <w:rsid w:val="00CA1D7B"/>
    <w:rsid w:val="00CA1E65"/>
    <w:rsid w:val="00CA2058"/>
    <w:rsid w:val="00CA2068"/>
    <w:rsid w:val="00CA20C7"/>
    <w:rsid w:val="00CA21F6"/>
    <w:rsid w:val="00CA230B"/>
    <w:rsid w:val="00CA23DC"/>
    <w:rsid w:val="00CA250F"/>
    <w:rsid w:val="00CA266A"/>
    <w:rsid w:val="00CA27A2"/>
    <w:rsid w:val="00CA2B3D"/>
    <w:rsid w:val="00CA2E03"/>
    <w:rsid w:val="00CA3012"/>
    <w:rsid w:val="00CA309E"/>
    <w:rsid w:val="00CA30D6"/>
    <w:rsid w:val="00CA3153"/>
    <w:rsid w:val="00CA3564"/>
    <w:rsid w:val="00CA362A"/>
    <w:rsid w:val="00CA3682"/>
    <w:rsid w:val="00CA37A1"/>
    <w:rsid w:val="00CA394F"/>
    <w:rsid w:val="00CA3A28"/>
    <w:rsid w:val="00CA3ACD"/>
    <w:rsid w:val="00CA3C5E"/>
    <w:rsid w:val="00CA3DA3"/>
    <w:rsid w:val="00CA3DB0"/>
    <w:rsid w:val="00CA3E59"/>
    <w:rsid w:val="00CA3ED8"/>
    <w:rsid w:val="00CA3F17"/>
    <w:rsid w:val="00CA4680"/>
    <w:rsid w:val="00CA4998"/>
    <w:rsid w:val="00CA4BAA"/>
    <w:rsid w:val="00CA4BE5"/>
    <w:rsid w:val="00CA4E53"/>
    <w:rsid w:val="00CA4E88"/>
    <w:rsid w:val="00CA51D7"/>
    <w:rsid w:val="00CA51D9"/>
    <w:rsid w:val="00CA551A"/>
    <w:rsid w:val="00CA551C"/>
    <w:rsid w:val="00CA5601"/>
    <w:rsid w:val="00CA5642"/>
    <w:rsid w:val="00CA56D7"/>
    <w:rsid w:val="00CA576B"/>
    <w:rsid w:val="00CA59A6"/>
    <w:rsid w:val="00CA5A2B"/>
    <w:rsid w:val="00CA5A51"/>
    <w:rsid w:val="00CA5C73"/>
    <w:rsid w:val="00CA5D12"/>
    <w:rsid w:val="00CA60AB"/>
    <w:rsid w:val="00CA64B4"/>
    <w:rsid w:val="00CA6570"/>
    <w:rsid w:val="00CA6626"/>
    <w:rsid w:val="00CA671D"/>
    <w:rsid w:val="00CA6A7B"/>
    <w:rsid w:val="00CA6AAE"/>
    <w:rsid w:val="00CA6BA9"/>
    <w:rsid w:val="00CA6C13"/>
    <w:rsid w:val="00CA6E4F"/>
    <w:rsid w:val="00CA6EEB"/>
    <w:rsid w:val="00CA7032"/>
    <w:rsid w:val="00CA70D8"/>
    <w:rsid w:val="00CA70FA"/>
    <w:rsid w:val="00CA71E8"/>
    <w:rsid w:val="00CA7227"/>
    <w:rsid w:val="00CA7275"/>
    <w:rsid w:val="00CA73D3"/>
    <w:rsid w:val="00CA746A"/>
    <w:rsid w:val="00CA7511"/>
    <w:rsid w:val="00CA7711"/>
    <w:rsid w:val="00CA7821"/>
    <w:rsid w:val="00CA7901"/>
    <w:rsid w:val="00CA79DB"/>
    <w:rsid w:val="00CA7A19"/>
    <w:rsid w:val="00CA7B2F"/>
    <w:rsid w:val="00CA7C20"/>
    <w:rsid w:val="00CA7CB2"/>
    <w:rsid w:val="00CB00CB"/>
    <w:rsid w:val="00CB0454"/>
    <w:rsid w:val="00CB045B"/>
    <w:rsid w:val="00CB08B4"/>
    <w:rsid w:val="00CB0A9B"/>
    <w:rsid w:val="00CB0B40"/>
    <w:rsid w:val="00CB0CDC"/>
    <w:rsid w:val="00CB0D26"/>
    <w:rsid w:val="00CB0D9C"/>
    <w:rsid w:val="00CB0EAC"/>
    <w:rsid w:val="00CB0F98"/>
    <w:rsid w:val="00CB1009"/>
    <w:rsid w:val="00CB11A6"/>
    <w:rsid w:val="00CB132E"/>
    <w:rsid w:val="00CB1371"/>
    <w:rsid w:val="00CB1441"/>
    <w:rsid w:val="00CB1904"/>
    <w:rsid w:val="00CB1B0B"/>
    <w:rsid w:val="00CB1B83"/>
    <w:rsid w:val="00CB1BCE"/>
    <w:rsid w:val="00CB1C9D"/>
    <w:rsid w:val="00CB2083"/>
    <w:rsid w:val="00CB208C"/>
    <w:rsid w:val="00CB20F9"/>
    <w:rsid w:val="00CB2140"/>
    <w:rsid w:val="00CB21B5"/>
    <w:rsid w:val="00CB21EE"/>
    <w:rsid w:val="00CB238B"/>
    <w:rsid w:val="00CB2564"/>
    <w:rsid w:val="00CB2745"/>
    <w:rsid w:val="00CB2881"/>
    <w:rsid w:val="00CB2A0E"/>
    <w:rsid w:val="00CB2ECC"/>
    <w:rsid w:val="00CB3104"/>
    <w:rsid w:val="00CB31F9"/>
    <w:rsid w:val="00CB34E2"/>
    <w:rsid w:val="00CB39AF"/>
    <w:rsid w:val="00CB39F0"/>
    <w:rsid w:val="00CB3A5D"/>
    <w:rsid w:val="00CB3E40"/>
    <w:rsid w:val="00CB3EEA"/>
    <w:rsid w:val="00CB3F63"/>
    <w:rsid w:val="00CB41ED"/>
    <w:rsid w:val="00CB4764"/>
    <w:rsid w:val="00CB479C"/>
    <w:rsid w:val="00CB48B2"/>
    <w:rsid w:val="00CB4A58"/>
    <w:rsid w:val="00CB4D36"/>
    <w:rsid w:val="00CB51AF"/>
    <w:rsid w:val="00CB5208"/>
    <w:rsid w:val="00CB5471"/>
    <w:rsid w:val="00CB552B"/>
    <w:rsid w:val="00CB561C"/>
    <w:rsid w:val="00CB562F"/>
    <w:rsid w:val="00CB5651"/>
    <w:rsid w:val="00CB5717"/>
    <w:rsid w:val="00CB5A2B"/>
    <w:rsid w:val="00CB5E67"/>
    <w:rsid w:val="00CB5FE8"/>
    <w:rsid w:val="00CB63D5"/>
    <w:rsid w:val="00CB63F9"/>
    <w:rsid w:val="00CB6762"/>
    <w:rsid w:val="00CB6997"/>
    <w:rsid w:val="00CB6C11"/>
    <w:rsid w:val="00CB6F94"/>
    <w:rsid w:val="00CB7219"/>
    <w:rsid w:val="00CB726F"/>
    <w:rsid w:val="00CB7686"/>
    <w:rsid w:val="00CB774D"/>
    <w:rsid w:val="00CB791B"/>
    <w:rsid w:val="00CB797A"/>
    <w:rsid w:val="00CB7C1C"/>
    <w:rsid w:val="00CB7F1E"/>
    <w:rsid w:val="00CB7F9F"/>
    <w:rsid w:val="00CC016E"/>
    <w:rsid w:val="00CC0330"/>
    <w:rsid w:val="00CC0479"/>
    <w:rsid w:val="00CC0726"/>
    <w:rsid w:val="00CC07CA"/>
    <w:rsid w:val="00CC0B99"/>
    <w:rsid w:val="00CC0BA0"/>
    <w:rsid w:val="00CC108D"/>
    <w:rsid w:val="00CC1281"/>
    <w:rsid w:val="00CC12A0"/>
    <w:rsid w:val="00CC12CA"/>
    <w:rsid w:val="00CC148D"/>
    <w:rsid w:val="00CC1659"/>
    <w:rsid w:val="00CC176E"/>
    <w:rsid w:val="00CC17CD"/>
    <w:rsid w:val="00CC18A2"/>
    <w:rsid w:val="00CC18C6"/>
    <w:rsid w:val="00CC1B24"/>
    <w:rsid w:val="00CC1B54"/>
    <w:rsid w:val="00CC1B83"/>
    <w:rsid w:val="00CC1FB1"/>
    <w:rsid w:val="00CC207F"/>
    <w:rsid w:val="00CC22E7"/>
    <w:rsid w:val="00CC237E"/>
    <w:rsid w:val="00CC23EE"/>
    <w:rsid w:val="00CC249A"/>
    <w:rsid w:val="00CC2AFB"/>
    <w:rsid w:val="00CC2BE4"/>
    <w:rsid w:val="00CC2CA5"/>
    <w:rsid w:val="00CC2CF6"/>
    <w:rsid w:val="00CC2DE2"/>
    <w:rsid w:val="00CC339B"/>
    <w:rsid w:val="00CC3450"/>
    <w:rsid w:val="00CC35AB"/>
    <w:rsid w:val="00CC366E"/>
    <w:rsid w:val="00CC376C"/>
    <w:rsid w:val="00CC3ABC"/>
    <w:rsid w:val="00CC3AFB"/>
    <w:rsid w:val="00CC3D9A"/>
    <w:rsid w:val="00CC3E46"/>
    <w:rsid w:val="00CC3E58"/>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DA"/>
    <w:rsid w:val="00CC53D3"/>
    <w:rsid w:val="00CC53FE"/>
    <w:rsid w:val="00CC5529"/>
    <w:rsid w:val="00CC569D"/>
    <w:rsid w:val="00CC5B67"/>
    <w:rsid w:val="00CC5F09"/>
    <w:rsid w:val="00CC6056"/>
    <w:rsid w:val="00CC6084"/>
    <w:rsid w:val="00CC6098"/>
    <w:rsid w:val="00CC60A3"/>
    <w:rsid w:val="00CC6494"/>
    <w:rsid w:val="00CC681E"/>
    <w:rsid w:val="00CC6B57"/>
    <w:rsid w:val="00CC6DC9"/>
    <w:rsid w:val="00CC6E17"/>
    <w:rsid w:val="00CC6E7B"/>
    <w:rsid w:val="00CC77D5"/>
    <w:rsid w:val="00CC7A7C"/>
    <w:rsid w:val="00CC7ABD"/>
    <w:rsid w:val="00CC7BD0"/>
    <w:rsid w:val="00CC7C26"/>
    <w:rsid w:val="00CC7CB7"/>
    <w:rsid w:val="00CC7E82"/>
    <w:rsid w:val="00CC7ED9"/>
    <w:rsid w:val="00CC7FC1"/>
    <w:rsid w:val="00CD013A"/>
    <w:rsid w:val="00CD033F"/>
    <w:rsid w:val="00CD03A3"/>
    <w:rsid w:val="00CD051B"/>
    <w:rsid w:val="00CD0586"/>
    <w:rsid w:val="00CD0625"/>
    <w:rsid w:val="00CD0C8B"/>
    <w:rsid w:val="00CD0E43"/>
    <w:rsid w:val="00CD103D"/>
    <w:rsid w:val="00CD1133"/>
    <w:rsid w:val="00CD136B"/>
    <w:rsid w:val="00CD1778"/>
    <w:rsid w:val="00CD17CC"/>
    <w:rsid w:val="00CD18BB"/>
    <w:rsid w:val="00CD1983"/>
    <w:rsid w:val="00CD1C65"/>
    <w:rsid w:val="00CD1CD2"/>
    <w:rsid w:val="00CD1E13"/>
    <w:rsid w:val="00CD1EDD"/>
    <w:rsid w:val="00CD1F9A"/>
    <w:rsid w:val="00CD20B3"/>
    <w:rsid w:val="00CD238C"/>
    <w:rsid w:val="00CD2411"/>
    <w:rsid w:val="00CD2764"/>
    <w:rsid w:val="00CD27D1"/>
    <w:rsid w:val="00CD2818"/>
    <w:rsid w:val="00CD28D1"/>
    <w:rsid w:val="00CD29F7"/>
    <w:rsid w:val="00CD2ABE"/>
    <w:rsid w:val="00CD2B75"/>
    <w:rsid w:val="00CD2D83"/>
    <w:rsid w:val="00CD2DFB"/>
    <w:rsid w:val="00CD2ED3"/>
    <w:rsid w:val="00CD31C3"/>
    <w:rsid w:val="00CD31D1"/>
    <w:rsid w:val="00CD323D"/>
    <w:rsid w:val="00CD3250"/>
    <w:rsid w:val="00CD33BF"/>
    <w:rsid w:val="00CD34D5"/>
    <w:rsid w:val="00CD36DD"/>
    <w:rsid w:val="00CD3751"/>
    <w:rsid w:val="00CD3817"/>
    <w:rsid w:val="00CD38E7"/>
    <w:rsid w:val="00CD39D8"/>
    <w:rsid w:val="00CD3C9D"/>
    <w:rsid w:val="00CD3F27"/>
    <w:rsid w:val="00CD3F8A"/>
    <w:rsid w:val="00CD4012"/>
    <w:rsid w:val="00CD4093"/>
    <w:rsid w:val="00CD417B"/>
    <w:rsid w:val="00CD4309"/>
    <w:rsid w:val="00CD4446"/>
    <w:rsid w:val="00CD4482"/>
    <w:rsid w:val="00CD45A3"/>
    <w:rsid w:val="00CD45AB"/>
    <w:rsid w:val="00CD4619"/>
    <w:rsid w:val="00CD4630"/>
    <w:rsid w:val="00CD4641"/>
    <w:rsid w:val="00CD4820"/>
    <w:rsid w:val="00CD494B"/>
    <w:rsid w:val="00CD4C45"/>
    <w:rsid w:val="00CD4CDA"/>
    <w:rsid w:val="00CD4D17"/>
    <w:rsid w:val="00CD4D42"/>
    <w:rsid w:val="00CD51A0"/>
    <w:rsid w:val="00CD531E"/>
    <w:rsid w:val="00CD541C"/>
    <w:rsid w:val="00CD544F"/>
    <w:rsid w:val="00CD57ED"/>
    <w:rsid w:val="00CD58D1"/>
    <w:rsid w:val="00CD5969"/>
    <w:rsid w:val="00CD5A58"/>
    <w:rsid w:val="00CD5D73"/>
    <w:rsid w:val="00CD5FAF"/>
    <w:rsid w:val="00CD611F"/>
    <w:rsid w:val="00CD6131"/>
    <w:rsid w:val="00CD63BA"/>
    <w:rsid w:val="00CD64B5"/>
    <w:rsid w:val="00CD6562"/>
    <w:rsid w:val="00CD68FD"/>
    <w:rsid w:val="00CD6A9C"/>
    <w:rsid w:val="00CD6CAC"/>
    <w:rsid w:val="00CD6E0C"/>
    <w:rsid w:val="00CD6E1A"/>
    <w:rsid w:val="00CD6EFC"/>
    <w:rsid w:val="00CD6F60"/>
    <w:rsid w:val="00CD73B1"/>
    <w:rsid w:val="00CD74E2"/>
    <w:rsid w:val="00CD77DC"/>
    <w:rsid w:val="00CD791E"/>
    <w:rsid w:val="00CD79B4"/>
    <w:rsid w:val="00CD7C60"/>
    <w:rsid w:val="00CD7DC2"/>
    <w:rsid w:val="00CD7E36"/>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2BC"/>
    <w:rsid w:val="00CE25FF"/>
    <w:rsid w:val="00CE26F0"/>
    <w:rsid w:val="00CE27B4"/>
    <w:rsid w:val="00CE2917"/>
    <w:rsid w:val="00CE29AA"/>
    <w:rsid w:val="00CE2A48"/>
    <w:rsid w:val="00CE2A69"/>
    <w:rsid w:val="00CE327C"/>
    <w:rsid w:val="00CE3300"/>
    <w:rsid w:val="00CE3443"/>
    <w:rsid w:val="00CE34D2"/>
    <w:rsid w:val="00CE34DA"/>
    <w:rsid w:val="00CE38CC"/>
    <w:rsid w:val="00CE395D"/>
    <w:rsid w:val="00CE3C25"/>
    <w:rsid w:val="00CE3CA5"/>
    <w:rsid w:val="00CE3CF9"/>
    <w:rsid w:val="00CE3D95"/>
    <w:rsid w:val="00CE3E3E"/>
    <w:rsid w:val="00CE3F4F"/>
    <w:rsid w:val="00CE4430"/>
    <w:rsid w:val="00CE445C"/>
    <w:rsid w:val="00CE4490"/>
    <w:rsid w:val="00CE45DD"/>
    <w:rsid w:val="00CE479F"/>
    <w:rsid w:val="00CE48D8"/>
    <w:rsid w:val="00CE4A3B"/>
    <w:rsid w:val="00CE4AA3"/>
    <w:rsid w:val="00CE4CD1"/>
    <w:rsid w:val="00CE4D08"/>
    <w:rsid w:val="00CE4D5B"/>
    <w:rsid w:val="00CE4E09"/>
    <w:rsid w:val="00CE51BE"/>
    <w:rsid w:val="00CE5311"/>
    <w:rsid w:val="00CE5395"/>
    <w:rsid w:val="00CE5436"/>
    <w:rsid w:val="00CE555E"/>
    <w:rsid w:val="00CE5962"/>
    <w:rsid w:val="00CE5A69"/>
    <w:rsid w:val="00CE5AF6"/>
    <w:rsid w:val="00CE5AFB"/>
    <w:rsid w:val="00CE5BCD"/>
    <w:rsid w:val="00CE5E52"/>
    <w:rsid w:val="00CE60F8"/>
    <w:rsid w:val="00CE612D"/>
    <w:rsid w:val="00CE62F9"/>
    <w:rsid w:val="00CE6437"/>
    <w:rsid w:val="00CE67FB"/>
    <w:rsid w:val="00CE67FF"/>
    <w:rsid w:val="00CE6841"/>
    <w:rsid w:val="00CE6C41"/>
    <w:rsid w:val="00CE6CA3"/>
    <w:rsid w:val="00CE6F6D"/>
    <w:rsid w:val="00CE7044"/>
    <w:rsid w:val="00CE70B7"/>
    <w:rsid w:val="00CE71BB"/>
    <w:rsid w:val="00CE7248"/>
    <w:rsid w:val="00CE7337"/>
    <w:rsid w:val="00CE79F2"/>
    <w:rsid w:val="00CE7C3F"/>
    <w:rsid w:val="00CE7C81"/>
    <w:rsid w:val="00CE7D5D"/>
    <w:rsid w:val="00CF0485"/>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70F"/>
    <w:rsid w:val="00CF19CD"/>
    <w:rsid w:val="00CF1EB2"/>
    <w:rsid w:val="00CF2402"/>
    <w:rsid w:val="00CF2510"/>
    <w:rsid w:val="00CF254E"/>
    <w:rsid w:val="00CF289B"/>
    <w:rsid w:val="00CF28A1"/>
    <w:rsid w:val="00CF299B"/>
    <w:rsid w:val="00CF311F"/>
    <w:rsid w:val="00CF3218"/>
    <w:rsid w:val="00CF32F4"/>
    <w:rsid w:val="00CF369B"/>
    <w:rsid w:val="00CF36A4"/>
    <w:rsid w:val="00CF372C"/>
    <w:rsid w:val="00CF3839"/>
    <w:rsid w:val="00CF3847"/>
    <w:rsid w:val="00CF38AA"/>
    <w:rsid w:val="00CF38EC"/>
    <w:rsid w:val="00CF3941"/>
    <w:rsid w:val="00CF39D1"/>
    <w:rsid w:val="00CF3A35"/>
    <w:rsid w:val="00CF4097"/>
    <w:rsid w:val="00CF41E2"/>
    <w:rsid w:val="00CF427C"/>
    <w:rsid w:val="00CF42B8"/>
    <w:rsid w:val="00CF4587"/>
    <w:rsid w:val="00CF46A5"/>
    <w:rsid w:val="00CF46B7"/>
    <w:rsid w:val="00CF487F"/>
    <w:rsid w:val="00CF4A2E"/>
    <w:rsid w:val="00CF4A71"/>
    <w:rsid w:val="00CF4C1C"/>
    <w:rsid w:val="00CF4CFE"/>
    <w:rsid w:val="00CF4EAD"/>
    <w:rsid w:val="00CF511A"/>
    <w:rsid w:val="00CF5141"/>
    <w:rsid w:val="00CF51B7"/>
    <w:rsid w:val="00CF523E"/>
    <w:rsid w:val="00CF52D2"/>
    <w:rsid w:val="00CF536E"/>
    <w:rsid w:val="00CF5375"/>
    <w:rsid w:val="00CF5637"/>
    <w:rsid w:val="00CF58CA"/>
    <w:rsid w:val="00CF59AB"/>
    <w:rsid w:val="00CF5AD5"/>
    <w:rsid w:val="00CF5BD2"/>
    <w:rsid w:val="00CF5C08"/>
    <w:rsid w:val="00CF5CD3"/>
    <w:rsid w:val="00CF5D02"/>
    <w:rsid w:val="00CF5F13"/>
    <w:rsid w:val="00CF5F69"/>
    <w:rsid w:val="00CF6042"/>
    <w:rsid w:val="00CF6217"/>
    <w:rsid w:val="00CF63CE"/>
    <w:rsid w:val="00CF65F8"/>
    <w:rsid w:val="00CF6BF5"/>
    <w:rsid w:val="00CF6CF4"/>
    <w:rsid w:val="00CF6D04"/>
    <w:rsid w:val="00CF6D08"/>
    <w:rsid w:val="00CF6E58"/>
    <w:rsid w:val="00CF6EA1"/>
    <w:rsid w:val="00CF6EBC"/>
    <w:rsid w:val="00CF7190"/>
    <w:rsid w:val="00CF722D"/>
    <w:rsid w:val="00CF7338"/>
    <w:rsid w:val="00CF73B4"/>
    <w:rsid w:val="00CF784F"/>
    <w:rsid w:val="00CF78F9"/>
    <w:rsid w:val="00CF79B3"/>
    <w:rsid w:val="00CF7A6C"/>
    <w:rsid w:val="00CF7ADA"/>
    <w:rsid w:val="00CF7AF6"/>
    <w:rsid w:val="00CF7BAA"/>
    <w:rsid w:val="00CF7CFF"/>
    <w:rsid w:val="00D003C4"/>
    <w:rsid w:val="00D007E8"/>
    <w:rsid w:val="00D009D5"/>
    <w:rsid w:val="00D009E2"/>
    <w:rsid w:val="00D00A1A"/>
    <w:rsid w:val="00D00BDD"/>
    <w:rsid w:val="00D00E59"/>
    <w:rsid w:val="00D00F08"/>
    <w:rsid w:val="00D00F97"/>
    <w:rsid w:val="00D01015"/>
    <w:rsid w:val="00D01072"/>
    <w:rsid w:val="00D01215"/>
    <w:rsid w:val="00D01567"/>
    <w:rsid w:val="00D01AAA"/>
    <w:rsid w:val="00D01CCA"/>
    <w:rsid w:val="00D01EC4"/>
    <w:rsid w:val="00D01FB1"/>
    <w:rsid w:val="00D022D4"/>
    <w:rsid w:val="00D02B39"/>
    <w:rsid w:val="00D02C04"/>
    <w:rsid w:val="00D02C52"/>
    <w:rsid w:val="00D02F04"/>
    <w:rsid w:val="00D03013"/>
    <w:rsid w:val="00D030B3"/>
    <w:rsid w:val="00D03119"/>
    <w:rsid w:val="00D0336A"/>
    <w:rsid w:val="00D03482"/>
    <w:rsid w:val="00D034B3"/>
    <w:rsid w:val="00D03555"/>
    <w:rsid w:val="00D03910"/>
    <w:rsid w:val="00D03B38"/>
    <w:rsid w:val="00D03D1D"/>
    <w:rsid w:val="00D03D8F"/>
    <w:rsid w:val="00D03EB4"/>
    <w:rsid w:val="00D03FA2"/>
    <w:rsid w:val="00D03FB3"/>
    <w:rsid w:val="00D040BA"/>
    <w:rsid w:val="00D0434F"/>
    <w:rsid w:val="00D04502"/>
    <w:rsid w:val="00D0457F"/>
    <w:rsid w:val="00D045E7"/>
    <w:rsid w:val="00D04683"/>
    <w:rsid w:val="00D0470C"/>
    <w:rsid w:val="00D049A7"/>
    <w:rsid w:val="00D04BD9"/>
    <w:rsid w:val="00D04D1E"/>
    <w:rsid w:val="00D04E47"/>
    <w:rsid w:val="00D04F37"/>
    <w:rsid w:val="00D04F7A"/>
    <w:rsid w:val="00D053D2"/>
    <w:rsid w:val="00D053DC"/>
    <w:rsid w:val="00D05410"/>
    <w:rsid w:val="00D05606"/>
    <w:rsid w:val="00D057E5"/>
    <w:rsid w:val="00D057F9"/>
    <w:rsid w:val="00D059BD"/>
    <w:rsid w:val="00D05ADF"/>
    <w:rsid w:val="00D05AF9"/>
    <w:rsid w:val="00D05D06"/>
    <w:rsid w:val="00D05E13"/>
    <w:rsid w:val="00D05EAF"/>
    <w:rsid w:val="00D05F32"/>
    <w:rsid w:val="00D05FA7"/>
    <w:rsid w:val="00D06025"/>
    <w:rsid w:val="00D0619E"/>
    <w:rsid w:val="00D06250"/>
    <w:rsid w:val="00D06D25"/>
    <w:rsid w:val="00D06DF4"/>
    <w:rsid w:val="00D07068"/>
    <w:rsid w:val="00D07074"/>
    <w:rsid w:val="00D0710E"/>
    <w:rsid w:val="00D07269"/>
    <w:rsid w:val="00D072E4"/>
    <w:rsid w:val="00D07A10"/>
    <w:rsid w:val="00D07A2A"/>
    <w:rsid w:val="00D07D52"/>
    <w:rsid w:val="00D07F09"/>
    <w:rsid w:val="00D07F6F"/>
    <w:rsid w:val="00D10024"/>
    <w:rsid w:val="00D1009B"/>
    <w:rsid w:val="00D101A8"/>
    <w:rsid w:val="00D101BE"/>
    <w:rsid w:val="00D1028E"/>
    <w:rsid w:val="00D1086A"/>
    <w:rsid w:val="00D108C9"/>
    <w:rsid w:val="00D10A7D"/>
    <w:rsid w:val="00D10D5D"/>
    <w:rsid w:val="00D10F3B"/>
    <w:rsid w:val="00D10F3E"/>
    <w:rsid w:val="00D112DC"/>
    <w:rsid w:val="00D113E8"/>
    <w:rsid w:val="00D1170C"/>
    <w:rsid w:val="00D11735"/>
    <w:rsid w:val="00D11908"/>
    <w:rsid w:val="00D11913"/>
    <w:rsid w:val="00D11CDA"/>
    <w:rsid w:val="00D120DA"/>
    <w:rsid w:val="00D12407"/>
    <w:rsid w:val="00D125A1"/>
    <w:rsid w:val="00D12611"/>
    <w:rsid w:val="00D127AD"/>
    <w:rsid w:val="00D127FB"/>
    <w:rsid w:val="00D12891"/>
    <w:rsid w:val="00D12921"/>
    <w:rsid w:val="00D129E5"/>
    <w:rsid w:val="00D12BCF"/>
    <w:rsid w:val="00D12C70"/>
    <w:rsid w:val="00D12CC4"/>
    <w:rsid w:val="00D12D32"/>
    <w:rsid w:val="00D12DA2"/>
    <w:rsid w:val="00D130F1"/>
    <w:rsid w:val="00D131D5"/>
    <w:rsid w:val="00D13230"/>
    <w:rsid w:val="00D132B6"/>
    <w:rsid w:val="00D132C5"/>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44"/>
    <w:rsid w:val="00D14C86"/>
    <w:rsid w:val="00D14D05"/>
    <w:rsid w:val="00D14E29"/>
    <w:rsid w:val="00D15179"/>
    <w:rsid w:val="00D15673"/>
    <w:rsid w:val="00D15859"/>
    <w:rsid w:val="00D159FB"/>
    <w:rsid w:val="00D15A9A"/>
    <w:rsid w:val="00D15E32"/>
    <w:rsid w:val="00D161B9"/>
    <w:rsid w:val="00D16393"/>
    <w:rsid w:val="00D16765"/>
    <w:rsid w:val="00D16BAE"/>
    <w:rsid w:val="00D16CC3"/>
    <w:rsid w:val="00D16CF9"/>
    <w:rsid w:val="00D16DD5"/>
    <w:rsid w:val="00D16E21"/>
    <w:rsid w:val="00D16E32"/>
    <w:rsid w:val="00D172E9"/>
    <w:rsid w:val="00D17569"/>
    <w:rsid w:val="00D175D3"/>
    <w:rsid w:val="00D176AD"/>
    <w:rsid w:val="00D17720"/>
    <w:rsid w:val="00D178B6"/>
    <w:rsid w:val="00D178B8"/>
    <w:rsid w:val="00D178E1"/>
    <w:rsid w:val="00D1793A"/>
    <w:rsid w:val="00D1798A"/>
    <w:rsid w:val="00D17D7B"/>
    <w:rsid w:val="00D17DB3"/>
    <w:rsid w:val="00D17E3A"/>
    <w:rsid w:val="00D20005"/>
    <w:rsid w:val="00D200AF"/>
    <w:rsid w:val="00D2010D"/>
    <w:rsid w:val="00D20151"/>
    <w:rsid w:val="00D2053A"/>
    <w:rsid w:val="00D20560"/>
    <w:rsid w:val="00D20674"/>
    <w:rsid w:val="00D2083B"/>
    <w:rsid w:val="00D20951"/>
    <w:rsid w:val="00D2099D"/>
    <w:rsid w:val="00D20A0E"/>
    <w:rsid w:val="00D20A93"/>
    <w:rsid w:val="00D20AE4"/>
    <w:rsid w:val="00D20B3F"/>
    <w:rsid w:val="00D21226"/>
    <w:rsid w:val="00D21544"/>
    <w:rsid w:val="00D21838"/>
    <w:rsid w:val="00D21856"/>
    <w:rsid w:val="00D21B2D"/>
    <w:rsid w:val="00D21BF5"/>
    <w:rsid w:val="00D21C1E"/>
    <w:rsid w:val="00D21F55"/>
    <w:rsid w:val="00D2215D"/>
    <w:rsid w:val="00D222D0"/>
    <w:rsid w:val="00D22473"/>
    <w:rsid w:val="00D22673"/>
    <w:rsid w:val="00D22BAF"/>
    <w:rsid w:val="00D22E79"/>
    <w:rsid w:val="00D22E80"/>
    <w:rsid w:val="00D23026"/>
    <w:rsid w:val="00D230BF"/>
    <w:rsid w:val="00D23264"/>
    <w:rsid w:val="00D23298"/>
    <w:rsid w:val="00D23307"/>
    <w:rsid w:val="00D2382D"/>
    <w:rsid w:val="00D23A30"/>
    <w:rsid w:val="00D23AEA"/>
    <w:rsid w:val="00D23AEF"/>
    <w:rsid w:val="00D23B05"/>
    <w:rsid w:val="00D23B7B"/>
    <w:rsid w:val="00D23D95"/>
    <w:rsid w:val="00D23E4E"/>
    <w:rsid w:val="00D23E9C"/>
    <w:rsid w:val="00D2405E"/>
    <w:rsid w:val="00D24083"/>
    <w:rsid w:val="00D242A0"/>
    <w:rsid w:val="00D24483"/>
    <w:rsid w:val="00D245E2"/>
    <w:rsid w:val="00D245F0"/>
    <w:rsid w:val="00D24624"/>
    <w:rsid w:val="00D24A08"/>
    <w:rsid w:val="00D24A29"/>
    <w:rsid w:val="00D24ACC"/>
    <w:rsid w:val="00D24B75"/>
    <w:rsid w:val="00D24EB9"/>
    <w:rsid w:val="00D255A8"/>
    <w:rsid w:val="00D255B0"/>
    <w:rsid w:val="00D25632"/>
    <w:rsid w:val="00D25680"/>
    <w:rsid w:val="00D25812"/>
    <w:rsid w:val="00D25A5A"/>
    <w:rsid w:val="00D25AC7"/>
    <w:rsid w:val="00D25BC5"/>
    <w:rsid w:val="00D25D04"/>
    <w:rsid w:val="00D25E4D"/>
    <w:rsid w:val="00D25FD1"/>
    <w:rsid w:val="00D26021"/>
    <w:rsid w:val="00D260EF"/>
    <w:rsid w:val="00D261F7"/>
    <w:rsid w:val="00D2664A"/>
    <w:rsid w:val="00D266D4"/>
    <w:rsid w:val="00D267F0"/>
    <w:rsid w:val="00D269DD"/>
    <w:rsid w:val="00D26B54"/>
    <w:rsid w:val="00D26D51"/>
    <w:rsid w:val="00D26D77"/>
    <w:rsid w:val="00D26E3E"/>
    <w:rsid w:val="00D27367"/>
    <w:rsid w:val="00D273F9"/>
    <w:rsid w:val="00D27541"/>
    <w:rsid w:val="00D275A8"/>
    <w:rsid w:val="00D27910"/>
    <w:rsid w:val="00D279D8"/>
    <w:rsid w:val="00D27CCD"/>
    <w:rsid w:val="00D27D8C"/>
    <w:rsid w:val="00D27F91"/>
    <w:rsid w:val="00D27FC3"/>
    <w:rsid w:val="00D3005D"/>
    <w:rsid w:val="00D30358"/>
    <w:rsid w:val="00D303AC"/>
    <w:rsid w:val="00D305B9"/>
    <w:rsid w:val="00D30927"/>
    <w:rsid w:val="00D3098D"/>
    <w:rsid w:val="00D30A72"/>
    <w:rsid w:val="00D30A9A"/>
    <w:rsid w:val="00D30AC3"/>
    <w:rsid w:val="00D30B90"/>
    <w:rsid w:val="00D30CDA"/>
    <w:rsid w:val="00D30F8D"/>
    <w:rsid w:val="00D31215"/>
    <w:rsid w:val="00D3122D"/>
    <w:rsid w:val="00D31359"/>
    <w:rsid w:val="00D316A1"/>
    <w:rsid w:val="00D3171F"/>
    <w:rsid w:val="00D31802"/>
    <w:rsid w:val="00D31AD2"/>
    <w:rsid w:val="00D31BDD"/>
    <w:rsid w:val="00D31C49"/>
    <w:rsid w:val="00D31DB2"/>
    <w:rsid w:val="00D31EB6"/>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471"/>
    <w:rsid w:val="00D3455A"/>
    <w:rsid w:val="00D349C6"/>
    <w:rsid w:val="00D34ABF"/>
    <w:rsid w:val="00D34CE8"/>
    <w:rsid w:val="00D34EDB"/>
    <w:rsid w:val="00D35326"/>
    <w:rsid w:val="00D35365"/>
    <w:rsid w:val="00D35668"/>
    <w:rsid w:val="00D35825"/>
    <w:rsid w:val="00D358E1"/>
    <w:rsid w:val="00D35AAE"/>
    <w:rsid w:val="00D35C08"/>
    <w:rsid w:val="00D35D22"/>
    <w:rsid w:val="00D35D46"/>
    <w:rsid w:val="00D35FE5"/>
    <w:rsid w:val="00D36080"/>
    <w:rsid w:val="00D36826"/>
    <w:rsid w:val="00D36C18"/>
    <w:rsid w:val="00D36D66"/>
    <w:rsid w:val="00D36F62"/>
    <w:rsid w:val="00D36FAF"/>
    <w:rsid w:val="00D371D6"/>
    <w:rsid w:val="00D376D0"/>
    <w:rsid w:val="00D376E8"/>
    <w:rsid w:val="00D37D30"/>
    <w:rsid w:val="00D37D40"/>
    <w:rsid w:val="00D37DB3"/>
    <w:rsid w:val="00D37DFB"/>
    <w:rsid w:val="00D37E66"/>
    <w:rsid w:val="00D401EC"/>
    <w:rsid w:val="00D40297"/>
    <w:rsid w:val="00D40304"/>
    <w:rsid w:val="00D40572"/>
    <w:rsid w:val="00D40694"/>
    <w:rsid w:val="00D406F8"/>
    <w:rsid w:val="00D407C9"/>
    <w:rsid w:val="00D4080C"/>
    <w:rsid w:val="00D408C0"/>
    <w:rsid w:val="00D4091D"/>
    <w:rsid w:val="00D4093B"/>
    <w:rsid w:val="00D40A6F"/>
    <w:rsid w:val="00D40B1F"/>
    <w:rsid w:val="00D40BCF"/>
    <w:rsid w:val="00D410DA"/>
    <w:rsid w:val="00D411AB"/>
    <w:rsid w:val="00D412B2"/>
    <w:rsid w:val="00D412E8"/>
    <w:rsid w:val="00D41339"/>
    <w:rsid w:val="00D415EE"/>
    <w:rsid w:val="00D41657"/>
    <w:rsid w:val="00D416D8"/>
    <w:rsid w:val="00D41A58"/>
    <w:rsid w:val="00D41C2F"/>
    <w:rsid w:val="00D41DC0"/>
    <w:rsid w:val="00D41E24"/>
    <w:rsid w:val="00D41EF6"/>
    <w:rsid w:val="00D4208B"/>
    <w:rsid w:val="00D42119"/>
    <w:rsid w:val="00D42150"/>
    <w:rsid w:val="00D42196"/>
    <w:rsid w:val="00D422F0"/>
    <w:rsid w:val="00D42605"/>
    <w:rsid w:val="00D42654"/>
    <w:rsid w:val="00D42690"/>
    <w:rsid w:val="00D42700"/>
    <w:rsid w:val="00D42998"/>
    <w:rsid w:val="00D42B12"/>
    <w:rsid w:val="00D42BCA"/>
    <w:rsid w:val="00D42CCC"/>
    <w:rsid w:val="00D42DFD"/>
    <w:rsid w:val="00D42E4C"/>
    <w:rsid w:val="00D43002"/>
    <w:rsid w:val="00D43266"/>
    <w:rsid w:val="00D43303"/>
    <w:rsid w:val="00D4336F"/>
    <w:rsid w:val="00D434A5"/>
    <w:rsid w:val="00D4352A"/>
    <w:rsid w:val="00D435F7"/>
    <w:rsid w:val="00D4378B"/>
    <w:rsid w:val="00D438EC"/>
    <w:rsid w:val="00D43D15"/>
    <w:rsid w:val="00D43E30"/>
    <w:rsid w:val="00D43F85"/>
    <w:rsid w:val="00D443D4"/>
    <w:rsid w:val="00D44484"/>
    <w:rsid w:val="00D44905"/>
    <w:rsid w:val="00D449DF"/>
    <w:rsid w:val="00D44BFD"/>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DCA"/>
    <w:rsid w:val="00D45EFB"/>
    <w:rsid w:val="00D45FAD"/>
    <w:rsid w:val="00D462AD"/>
    <w:rsid w:val="00D4651E"/>
    <w:rsid w:val="00D4659A"/>
    <w:rsid w:val="00D467AF"/>
    <w:rsid w:val="00D4680B"/>
    <w:rsid w:val="00D46908"/>
    <w:rsid w:val="00D46A8D"/>
    <w:rsid w:val="00D46AA8"/>
    <w:rsid w:val="00D46B28"/>
    <w:rsid w:val="00D46CD0"/>
    <w:rsid w:val="00D46EA5"/>
    <w:rsid w:val="00D46FA6"/>
    <w:rsid w:val="00D472A5"/>
    <w:rsid w:val="00D47469"/>
    <w:rsid w:val="00D4756A"/>
    <w:rsid w:val="00D47931"/>
    <w:rsid w:val="00D47D89"/>
    <w:rsid w:val="00D503FD"/>
    <w:rsid w:val="00D504A8"/>
    <w:rsid w:val="00D507A4"/>
    <w:rsid w:val="00D5098C"/>
    <w:rsid w:val="00D50B9E"/>
    <w:rsid w:val="00D50CD9"/>
    <w:rsid w:val="00D50DD2"/>
    <w:rsid w:val="00D50F40"/>
    <w:rsid w:val="00D50F6A"/>
    <w:rsid w:val="00D5152F"/>
    <w:rsid w:val="00D519FE"/>
    <w:rsid w:val="00D51AAE"/>
    <w:rsid w:val="00D51B29"/>
    <w:rsid w:val="00D51BC6"/>
    <w:rsid w:val="00D51CF5"/>
    <w:rsid w:val="00D51F2A"/>
    <w:rsid w:val="00D52117"/>
    <w:rsid w:val="00D52478"/>
    <w:rsid w:val="00D5252D"/>
    <w:rsid w:val="00D525F3"/>
    <w:rsid w:val="00D528FF"/>
    <w:rsid w:val="00D52D4E"/>
    <w:rsid w:val="00D52D77"/>
    <w:rsid w:val="00D52F17"/>
    <w:rsid w:val="00D53317"/>
    <w:rsid w:val="00D53545"/>
    <w:rsid w:val="00D53668"/>
    <w:rsid w:val="00D537C8"/>
    <w:rsid w:val="00D539C2"/>
    <w:rsid w:val="00D53C03"/>
    <w:rsid w:val="00D53C84"/>
    <w:rsid w:val="00D53DF2"/>
    <w:rsid w:val="00D53E26"/>
    <w:rsid w:val="00D54395"/>
    <w:rsid w:val="00D547AF"/>
    <w:rsid w:val="00D54875"/>
    <w:rsid w:val="00D548EF"/>
    <w:rsid w:val="00D54A7E"/>
    <w:rsid w:val="00D54AA0"/>
    <w:rsid w:val="00D54C11"/>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B01"/>
    <w:rsid w:val="00D55C9F"/>
    <w:rsid w:val="00D56034"/>
    <w:rsid w:val="00D56074"/>
    <w:rsid w:val="00D561CF"/>
    <w:rsid w:val="00D563A4"/>
    <w:rsid w:val="00D56510"/>
    <w:rsid w:val="00D566CC"/>
    <w:rsid w:val="00D56784"/>
    <w:rsid w:val="00D56966"/>
    <w:rsid w:val="00D56A5A"/>
    <w:rsid w:val="00D56EC4"/>
    <w:rsid w:val="00D571F7"/>
    <w:rsid w:val="00D57238"/>
    <w:rsid w:val="00D573B9"/>
    <w:rsid w:val="00D57498"/>
    <w:rsid w:val="00D576AB"/>
    <w:rsid w:val="00D57726"/>
    <w:rsid w:val="00D579A6"/>
    <w:rsid w:val="00D579C6"/>
    <w:rsid w:val="00D57A83"/>
    <w:rsid w:val="00D57A8A"/>
    <w:rsid w:val="00D57FC7"/>
    <w:rsid w:val="00D60041"/>
    <w:rsid w:val="00D60085"/>
    <w:rsid w:val="00D6013A"/>
    <w:rsid w:val="00D6014D"/>
    <w:rsid w:val="00D6015A"/>
    <w:rsid w:val="00D60473"/>
    <w:rsid w:val="00D60530"/>
    <w:rsid w:val="00D60832"/>
    <w:rsid w:val="00D60838"/>
    <w:rsid w:val="00D60AB2"/>
    <w:rsid w:val="00D60C01"/>
    <w:rsid w:val="00D60E8E"/>
    <w:rsid w:val="00D60F48"/>
    <w:rsid w:val="00D61012"/>
    <w:rsid w:val="00D614C5"/>
    <w:rsid w:val="00D61B5D"/>
    <w:rsid w:val="00D61CDB"/>
    <w:rsid w:val="00D61D05"/>
    <w:rsid w:val="00D6205B"/>
    <w:rsid w:val="00D620F5"/>
    <w:rsid w:val="00D6232C"/>
    <w:rsid w:val="00D62376"/>
    <w:rsid w:val="00D623C3"/>
    <w:rsid w:val="00D623F3"/>
    <w:rsid w:val="00D624B0"/>
    <w:rsid w:val="00D6271F"/>
    <w:rsid w:val="00D6273C"/>
    <w:rsid w:val="00D6290A"/>
    <w:rsid w:val="00D6292A"/>
    <w:rsid w:val="00D629A8"/>
    <w:rsid w:val="00D62BFD"/>
    <w:rsid w:val="00D62C1C"/>
    <w:rsid w:val="00D63154"/>
    <w:rsid w:val="00D633C6"/>
    <w:rsid w:val="00D63436"/>
    <w:rsid w:val="00D63729"/>
    <w:rsid w:val="00D63884"/>
    <w:rsid w:val="00D63BF1"/>
    <w:rsid w:val="00D63C0D"/>
    <w:rsid w:val="00D63C8A"/>
    <w:rsid w:val="00D63F5E"/>
    <w:rsid w:val="00D64037"/>
    <w:rsid w:val="00D644B0"/>
    <w:rsid w:val="00D6471C"/>
    <w:rsid w:val="00D64C4A"/>
    <w:rsid w:val="00D64DFE"/>
    <w:rsid w:val="00D64E89"/>
    <w:rsid w:val="00D64E93"/>
    <w:rsid w:val="00D6528C"/>
    <w:rsid w:val="00D652B7"/>
    <w:rsid w:val="00D652D2"/>
    <w:rsid w:val="00D65360"/>
    <w:rsid w:val="00D65377"/>
    <w:rsid w:val="00D654A1"/>
    <w:rsid w:val="00D657E4"/>
    <w:rsid w:val="00D658DA"/>
    <w:rsid w:val="00D6598B"/>
    <w:rsid w:val="00D65ABE"/>
    <w:rsid w:val="00D65AF3"/>
    <w:rsid w:val="00D65B94"/>
    <w:rsid w:val="00D65C25"/>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7B5"/>
    <w:rsid w:val="00D70ED6"/>
    <w:rsid w:val="00D70F4F"/>
    <w:rsid w:val="00D71192"/>
    <w:rsid w:val="00D71822"/>
    <w:rsid w:val="00D7188B"/>
    <w:rsid w:val="00D718C7"/>
    <w:rsid w:val="00D718DE"/>
    <w:rsid w:val="00D71C46"/>
    <w:rsid w:val="00D71C78"/>
    <w:rsid w:val="00D71CF6"/>
    <w:rsid w:val="00D71DF7"/>
    <w:rsid w:val="00D71EA6"/>
    <w:rsid w:val="00D721C8"/>
    <w:rsid w:val="00D72303"/>
    <w:rsid w:val="00D72446"/>
    <w:rsid w:val="00D72A2D"/>
    <w:rsid w:val="00D72A4A"/>
    <w:rsid w:val="00D72A9E"/>
    <w:rsid w:val="00D72C7E"/>
    <w:rsid w:val="00D72E0E"/>
    <w:rsid w:val="00D73348"/>
    <w:rsid w:val="00D73480"/>
    <w:rsid w:val="00D734B0"/>
    <w:rsid w:val="00D7359A"/>
    <w:rsid w:val="00D738A5"/>
    <w:rsid w:val="00D73F40"/>
    <w:rsid w:val="00D7445F"/>
    <w:rsid w:val="00D74598"/>
    <w:rsid w:val="00D745F4"/>
    <w:rsid w:val="00D74753"/>
    <w:rsid w:val="00D748C8"/>
    <w:rsid w:val="00D748E6"/>
    <w:rsid w:val="00D74A61"/>
    <w:rsid w:val="00D74D9F"/>
    <w:rsid w:val="00D750B4"/>
    <w:rsid w:val="00D75229"/>
    <w:rsid w:val="00D75251"/>
    <w:rsid w:val="00D75484"/>
    <w:rsid w:val="00D75533"/>
    <w:rsid w:val="00D755E4"/>
    <w:rsid w:val="00D757BE"/>
    <w:rsid w:val="00D757F3"/>
    <w:rsid w:val="00D75837"/>
    <w:rsid w:val="00D75871"/>
    <w:rsid w:val="00D75DBC"/>
    <w:rsid w:val="00D76154"/>
    <w:rsid w:val="00D7647D"/>
    <w:rsid w:val="00D7666D"/>
    <w:rsid w:val="00D76A81"/>
    <w:rsid w:val="00D76A82"/>
    <w:rsid w:val="00D76EED"/>
    <w:rsid w:val="00D7704D"/>
    <w:rsid w:val="00D772A9"/>
    <w:rsid w:val="00D77467"/>
    <w:rsid w:val="00D774FF"/>
    <w:rsid w:val="00D77543"/>
    <w:rsid w:val="00D776B4"/>
    <w:rsid w:val="00D77745"/>
    <w:rsid w:val="00D77A21"/>
    <w:rsid w:val="00D77D07"/>
    <w:rsid w:val="00D77ED3"/>
    <w:rsid w:val="00D80179"/>
    <w:rsid w:val="00D801AD"/>
    <w:rsid w:val="00D801B3"/>
    <w:rsid w:val="00D80413"/>
    <w:rsid w:val="00D80590"/>
    <w:rsid w:val="00D806E0"/>
    <w:rsid w:val="00D806EB"/>
    <w:rsid w:val="00D80764"/>
    <w:rsid w:val="00D8096A"/>
    <w:rsid w:val="00D80AE5"/>
    <w:rsid w:val="00D80BF5"/>
    <w:rsid w:val="00D80C39"/>
    <w:rsid w:val="00D80D26"/>
    <w:rsid w:val="00D80E2A"/>
    <w:rsid w:val="00D8130D"/>
    <w:rsid w:val="00D813A2"/>
    <w:rsid w:val="00D81595"/>
    <w:rsid w:val="00D817DD"/>
    <w:rsid w:val="00D81920"/>
    <w:rsid w:val="00D81AFC"/>
    <w:rsid w:val="00D81DC7"/>
    <w:rsid w:val="00D820E6"/>
    <w:rsid w:val="00D821B7"/>
    <w:rsid w:val="00D821E9"/>
    <w:rsid w:val="00D824D1"/>
    <w:rsid w:val="00D82546"/>
    <w:rsid w:val="00D82678"/>
    <w:rsid w:val="00D827B1"/>
    <w:rsid w:val="00D827CE"/>
    <w:rsid w:val="00D829D0"/>
    <w:rsid w:val="00D82B15"/>
    <w:rsid w:val="00D82FA5"/>
    <w:rsid w:val="00D8313B"/>
    <w:rsid w:val="00D831D5"/>
    <w:rsid w:val="00D83306"/>
    <w:rsid w:val="00D8370F"/>
    <w:rsid w:val="00D837D5"/>
    <w:rsid w:val="00D83857"/>
    <w:rsid w:val="00D83B3D"/>
    <w:rsid w:val="00D83CF4"/>
    <w:rsid w:val="00D83EA8"/>
    <w:rsid w:val="00D83F4B"/>
    <w:rsid w:val="00D84281"/>
    <w:rsid w:val="00D842DE"/>
    <w:rsid w:val="00D842F1"/>
    <w:rsid w:val="00D8442E"/>
    <w:rsid w:val="00D84504"/>
    <w:rsid w:val="00D84548"/>
    <w:rsid w:val="00D846B7"/>
    <w:rsid w:val="00D846CF"/>
    <w:rsid w:val="00D847EF"/>
    <w:rsid w:val="00D8484F"/>
    <w:rsid w:val="00D8487C"/>
    <w:rsid w:val="00D84B48"/>
    <w:rsid w:val="00D84CB5"/>
    <w:rsid w:val="00D85055"/>
    <w:rsid w:val="00D85130"/>
    <w:rsid w:val="00D852C9"/>
    <w:rsid w:val="00D853A1"/>
    <w:rsid w:val="00D8545C"/>
    <w:rsid w:val="00D8586B"/>
    <w:rsid w:val="00D858E1"/>
    <w:rsid w:val="00D8598A"/>
    <w:rsid w:val="00D85A04"/>
    <w:rsid w:val="00D85CA6"/>
    <w:rsid w:val="00D8621D"/>
    <w:rsid w:val="00D862B6"/>
    <w:rsid w:val="00D86746"/>
    <w:rsid w:val="00D86760"/>
    <w:rsid w:val="00D867B9"/>
    <w:rsid w:val="00D86868"/>
    <w:rsid w:val="00D86923"/>
    <w:rsid w:val="00D86CC3"/>
    <w:rsid w:val="00D86EEF"/>
    <w:rsid w:val="00D8705B"/>
    <w:rsid w:val="00D87183"/>
    <w:rsid w:val="00D8754D"/>
    <w:rsid w:val="00D87877"/>
    <w:rsid w:val="00D87FC3"/>
    <w:rsid w:val="00D902B4"/>
    <w:rsid w:val="00D9039B"/>
    <w:rsid w:val="00D904BD"/>
    <w:rsid w:val="00D9059F"/>
    <w:rsid w:val="00D90BBC"/>
    <w:rsid w:val="00D90CDD"/>
    <w:rsid w:val="00D911BF"/>
    <w:rsid w:val="00D911C9"/>
    <w:rsid w:val="00D916DD"/>
    <w:rsid w:val="00D9179A"/>
    <w:rsid w:val="00D918E1"/>
    <w:rsid w:val="00D91EDD"/>
    <w:rsid w:val="00D91FDF"/>
    <w:rsid w:val="00D9207B"/>
    <w:rsid w:val="00D922BF"/>
    <w:rsid w:val="00D9235E"/>
    <w:rsid w:val="00D923EC"/>
    <w:rsid w:val="00D924FF"/>
    <w:rsid w:val="00D9258D"/>
    <w:rsid w:val="00D9280A"/>
    <w:rsid w:val="00D92908"/>
    <w:rsid w:val="00D92990"/>
    <w:rsid w:val="00D92A08"/>
    <w:rsid w:val="00D92A9A"/>
    <w:rsid w:val="00D92AC3"/>
    <w:rsid w:val="00D92C1E"/>
    <w:rsid w:val="00D92C40"/>
    <w:rsid w:val="00D92DB9"/>
    <w:rsid w:val="00D92E3E"/>
    <w:rsid w:val="00D92F02"/>
    <w:rsid w:val="00D92F0F"/>
    <w:rsid w:val="00D92F22"/>
    <w:rsid w:val="00D930FA"/>
    <w:rsid w:val="00D9342E"/>
    <w:rsid w:val="00D9363D"/>
    <w:rsid w:val="00D93749"/>
    <w:rsid w:val="00D93758"/>
    <w:rsid w:val="00D9381D"/>
    <w:rsid w:val="00D93849"/>
    <w:rsid w:val="00D93D13"/>
    <w:rsid w:val="00D93DC9"/>
    <w:rsid w:val="00D93DCA"/>
    <w:rsid w:val="00D94396"/>
    <w:rsid w:val="00D944C8"/>
    <w:rsid w:val="00D94565"/>
    <w:rsid w:val="00D9489B"/>
    <w:rsid w:val="00D94A78"/>
    <w:rsid w:val="00D94AF1"/>
    <w:rsid w:val="00D94BC4"/>
    <w:rsid w:val="00D94BEA"/>
    <w:rsid w:val="00D94EB5"/>
    <w:rsid w:val="00D9539D"/>
    <w:rsid w:val="00D95590"/>
    <w:rsid w:val="00D95592"/>
    <w:rsid w:val="00D955C7"/>
    <w:rsid w:val="00D9579C"/>
    <w:rsid w:val="00D959B0"/>
    <w:rsid w:val="00D95B64"/>
    <w:rsid w:val="00D95C26"/>
    <w:rsid w:val="00D95C43"/>
    <w:rsid w:val="00D95DF2"/>
    <w:rsid w:val="00D95F58"/>
    <w:rsid w:val="00D95F77"/>
    <w:rsid w:val="00D965BB"/>
    <w:rsid w:val="00D965C4"/>
    <w:rsid w:val="00D965F8"/>
    <w:rsid w:val="00D96601"/>
    <w:rsid w:val="00D96655"/>
    <w:rsid w:val="00D9677F"/>
    <w:rsid w:val="00D96785"/>
    <w:rsid w:val="00D96795"/>
    <w:rsid w:val="00D9681E"/>
    <w:rsid w:val="00D96AB1"/>
    <w:rsid w:val="00D96BB4"/>
    <w:rsid w:val="00D96C8E"/>
    <w:rsid w:val="00D96D63"/>
    <w:rsid w:val="00D96E3C"/>
    <w:rsid w:val="00D96EF7"/>
    <w:rsid w:val="00D96F06"/>
    <w:rsid w:val="00D97201"/>
    <w:rsid w:val="00D973A0"/>
    <w:rsid w:val="00D973BA"/>
    <w:rsid w:val="00D97472"/>
    <w:rsid w:val="00D97621"/>
    <w:rsid w:val="00D978EF"/>
    <w:rsid w:val="00D97F59"/>
    <w:rsid w:val="00DA0009"/>
    <w:rsid w:val="00DA007D"/>
    <w:rsid w:val="00DA0243"/>
    <w:rsid w:val="00DA0272"/>
    <w:rsid w:val="00DA0503"/>
    <w:rsid w:val="00DA0776"/>
    <w:rsid w:val="00DA0888"/>
    <w:rsid w:val="00DA0D4C"/>
    <w:rsid w:val="00DA0FED"/>
    <w:rsid w:val="00DA113B"/>
    <w:rsid w:val="00DA11D1"/>
    <w:rsid w:val="00DA1224"/>
    <w:rsid w:val="00DA126D"/>
    <w:rsid w:val="00DA17B3"/>
    <w:rsid w:val="00DA1937"/>
    <w:rsid w:val="00DA1AA0"/>
    <w:rsid w:val="00DA1CFF"/>
    <w:rsid w:val="00DA1D7F"/>
    <w:rsid w:val="00DA1DC7"/>
    <w:rsid w:val="00DA1EAD"/>
    <w:rsid w:val="00DA1EB8"/>
    <w:rsid w:val="00DA1F58"/>
    <w:rsid w:val="00DA211A"/>
    <w:rsid w:val="00DA22FA"/>
    <w:rsid w:val="00DA236C"/>
    <w:rsid w:val="00DA2550"/>
    <w:rsid w:val="00DA2696"/>
    <w:rsid w:val="00DA28E6"/>
    <w:rsid w:val="00DA290A"/>
    <w:rsid w:val="00DA29F5"/>
    <w:rsid w:val="00DA2A6D"/>
    <w:rsid w:val="00DA2CB2"/>
    <w:rsid w:val="00DA2DF9"/>
    <w:rsid w:val="00DA3110"/>
    <w:rsid w:val="00DA3146"/>
    <w:rsid w:val="00DA32C4"/>
    <w:rsid w:val="00DA32E1"/>
    <w:rsid w:val="00DA341A"/>
    <w:rsid w:val="00DA34AD"/>
    <w:rsid w:val="00DA3601"/>
    <w:rsid w:val="00DA36C9"/>
    <w:rsid w:val="00DA3788"/>
    <w:rsid w:val="00DA379C"/>
    <w:rsid w:val="00DA3834"/>
    <w:rsid w:val="00DA395D"/>
    <w:rsid w:val="00DA3D82"/>
    <w:rsid w:val="00DA3D9E"/>
    <w:rsid w:val="00DA3F33"/>
    <w:rsid w:val="00DA3F68"/>
    <w:rsid w:val="00DA3F7E"/>
    <w:rsid w:val="00DA4381"/>
    <w:rsid w:val="00DA44CE"/>
    <w:rsid w:val="00DA4535"/>
    <w:rsid w:val="00DA4AAD"/>
    <w:rsid w:val="00DA4AB8"/>
    <w:rsid w:val="00DA4B0E"/>
    <w:rsid w:val="00DA4BB1"/>
    <w:rsid w:val="00DA4D68"/>
    <w:rsid w:val="00DA4FD2"/>
    <w:rsid w:val="00DA518E"/>
    <w:rsid w:val="00DA5681"/>
    <w:rsid w:val="00DA588C"/>
    <w:rsid w:val="00DA5ABF"/>
    <w:rsid w:val="00DA5AFF"/>
    <w:rsid w:val="00DA5C18"/>
    <w:rsid w:val="00DA5CC6"/>
    <w:rsid w:val="00DA5D02"/>
    <w:rsid w:val="00DA5E38"/>
    <w:rsid w:val="00DA6229"/>
    <w:rsid w:val="00DA62A0"/>
    <w:rsid w:val="00DA63E5"/>
    <w:rsid w:val="00DA67CE"/>
    <w:rsid w:val="00DA6801"/>
    <w:rsid w:val="00DA68C2"/>
    <w:rsid w:val="00DA6A2A"/>
    <w:rsid w:val="00DA6C7A"/>
    <w:rsid w:val="00DA6CF0"/>
    <w:rsid w:val="00DA6E7F"/>
    <w:rsid w:val="00DA6FC5"/>
    <w:rsid w:val="00DA71E8"/>
    <w:rsid w:val="00DA7F62"/>
    <w:rsid w:val="00DA7FB4"/>
    <w:rsid w:val="00DB011E"/>
    <w:rsid w:val="00DB0225"/>
    <w:rsid w:val="00DB0284"/>
    <w:rsid w:val="00DB0304"/>
    <w:rsid w:val="00DB0339"/>
    <w:rsid w:val="00DB081E"/>
    <w:rsid w:val="00DB0ADF"/>
    <w:rsid w:val="00DB0BE2"/>
    <w:rsid w:val="00DB0D1C"/>
    <w:rsid w:val="00DB0F2E"/>
    <w:rsid w:val="00DB1003"/>
    <w:rsid w:val="00DB1011"/>
    <w:rsid w:val="00DB10D0"/>
    <w:rsid w:val="00DB114A"/>
    <w:rsid w:val="00DB14E6"/>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2C8"/>
    <w:rsid w:val="00DB3317"/>
    <w:rsid w:val="00DB3367"/>
    <w:rsid w:val="00DB352A"/>
    <w:rsid w:val="00DB360C"/>
    <w:rsid w:val="00DB37D1"/>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74"/>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DD7"/>
    <w:rsid w:val="00DB6E37"/>
    <w:rsid w:val="00DB6E6A"/>
    <w:rsid w:val="00DB6E8E"/>
    <w:rsid w:val="00DB6FC5"/>
    <w:rsid w:val="00DB7124"/>
    <w:rsid w:val="00DB72A5"/>
    <w:rsid w:val="00DB73D7"/>
    <w:rsid w:val="00DB73FD"/>
    <w:rsid w:val="00DB75DB"/>
    <w:rsid w:val="00DB7633"/>
    <w:rsid w:val="00DB767B"/>
    <w:rsid w:val="00DB7706"/>
    <w:rsid w:val="00DB78A8"/>
    <w:rsid w:val="00DB78E0"/>
    <w:rsid w:val="00DB79B5"/>
    <w:rsid w:val="00DB7A57"/>
    <w:rsid w:val="00DB7B99"/>
    <w:rsid w:val="00DB7BE0"/>
    <w:rsid w:val="00DB7ED5"/>
    <w:rsid w:val="00DB7EEF"/>
    <w:rsid w:val="00DB7EFD"/>
    <w:rsid w:val="00DB7F64"/>
    <w:rsid w:val="00DC0027"/>
    <w:rsid w:val="00DC006C"/>
    <w:rsid w:val="00DC00F9"/>
    <w:rsid w:val="00DC01B0"/>
    <w:rsid w:val="00DC02F7"/>
    <w:rsid w:val="00DC030E"/>
    <w:rsid w:val="00DC0367"/>
    <w:rsid w:val="00DC04DC"/>
    <w:rsid w:val="00DC0649"/>
    <w:rsid w:val="00DC0727"/>
    <w:rsid w:val="00DC0730"/>
    <w:rsid w:val="00DC09C6"/>
    <w:rsid w:val="00DC0B28"/>
    <w:rsid w:val="00DC0D2D"/>
    <w:rsid w:val="00DC0DF2"/>
    <w:rsid w:val="00DC1074"/>
    <w:rsid w:val="00DC13B8"/>
    <w:rsid w:val="00DC13EC"/>
    <w:rsid w:val="00DC174B"/>
    <w:rsid w:val="00DC18B6"/>
    <w:rsid w:val="00DC1914"/>
    <w:rsid w:val="00DC1AC0"/>
    <w:rsid w:val="00DC2199"/>
    <w:rsid w:val="00DC2359"/>
    <w:rsid w:val="00DC2811"/>
    <w:rsid w:val="00DC2846"/>
    <w:rsid w:val="00DC2A6C"/>
    <w:rsid w:val="00DC2ADD"/>
    <w:rsid w:val="00DC2D9A"/>
    <w:rsid w:val="00DC2E2D"/>
    <w:rsid w:val="00DC307D"/>
    <w:rsid w:val="00DC315B"/>
    <w:rsid w:val="00DC3366"/>
    <w:rsid w:val="00DC3368"/>
    <w:rsid w:val="00DC3746"/>
    <w:rsid w:val="00DC39FA"/>
    <w:rsid w:val="00DC3BD6"/>
    <w:rsid w:val="00DC3C4B"/>
    <w:rsid w:val="00DC3C8E"/>
    <w:rsid w:val="00DC3C97"/>
    <w:rsid w:val="00DC3DEB"/>
    <w:rsid w:val="00DC3E01"/>
    <w:rsid w:val="00DC3E71"/>
    <w:rsid w:val="00DC3F2B"/>
    <w:rsid w:val="00DC3FDB"/>
    <w:rsid w:val="00DC404D"/>
    <w:rsid w:val="00DC40ED"/>
    <w:rsid w:val="00DC419E"/>
    <w:rsid w:val="00DC42E0"/>
    <w:rsid w:val="00DC4309"/>
    <w:rsid w:val="00DC4A4C"/>
    <w:rsid w:val="00DC4D5C"/>
    <w:rsid w:val="00DC4E64"/>
    <w:rsid w:val="00DC4FD1"/>
    <w:rsid w:val="00DC50E5"/>
    <w:rsid w:val="00DC5254"/>
    <w:rsid w:val="00DC52BA"/>
    <w:rsid w:val="00DC52BC"/>
    <w:rsid w:val="00DC533C"/>
    <w:rsid w:val="00DC555A"/>
    <w:rsid w:val="00DC5626"/>
    <w:rsid w:val="00DC56A0"/>
    <w:rsid w:val="00DC5822"/>
    <w:rsid w:val="00DC58CE"/>
    <w:rsid w:val="00DC5D92"/>
    <w:rsid w:val="00DC607F"/>
    <w:rsid w:val="00DC60A8"/>
    <w:rsid w:val="00DC631C"/>
    <w:rsid w:val="00DC667A"/>
    <w:rsid w:val="00DC6A5D"/>
    <w:rsid w:val="00DC6CB5"/>
    <w:rsid w:val="00DC6DE8"/>
    <w:rsid w:val="00DC7091"/>
    <w:rsid w:val="00DC7228"/>
    <w:rsid w:val="00DC7380"/>
    <w:rsid w:val="00DC73A7"/>
    <w:rsid w:val="00DC73C8"/>
    <w:rsid w:val="00DC7544"/>
    <w:rsid w:val="00DC7812"/>
    <w:rsid w:val="00DC7A30"/>
    <w:rsid w:val="00DC7C3A"/>
    <w:rsid w:val="00DC7DDB"/>
    <w:rsid w:val="00DC7E3F"/>
    <w:rsid w:val="00DC7F1A"/>
    <w:rsid w:val="00DC7F4B"/>
    <w:rsid w:val="00DD009B"/>
    <w:rsid w:val="00DD00A7"/>
    <w:rsid w:val="00DD0304"/>
    <w:rsid w:val="00DD0486"/>
    <w:rsid w:val="00DD0493"/>
    <w:rsid w:val="00DD04CF"/>
    <w:rsid w:val="00DD0525"/>
    <w:rsid w:val="00DD0546"/>
    <w:rsid w:val="00DD06E1"/>
    <w:rsid w:val="00DD06E3"/>
    <w:rsid w:val="00DD0817"/>
    <w:rsid w:val="00DD0957"/>
    <w:rsid w:val="00DD0CFE"/>
    <w:rsid w:val="00DD0D8B"/>
    <w:rsid w:val="00DD0DBC"/>
    <w:rsid w:val="00DD0E3C"/>
    <w:rsid w:val="00DD0E6F"/>
    <w:rsid w:val="00DD0EEC"/>
    <w:rsid w:val="00DD1235"/>
    <w:rsid w:val="00DD12C1"/>
    <w:rsid w:val="00DD1320"/>
    <w:rsid w:val="00DD1414"/>
    <w:rsid w:val="00DD1BF2"/>
    <w:rsid w:val="00DD2197"/>
    <w:rsid w:val="00DD28B0"/>
    <w:rsid w:val="00DD2919"/>
    <w:rsid w:val="00DD2A00"/>
    <w:rsid w:val="00DD2B65"/>
    <w:rsid w:val="00DD2B90"/>
    <w:rsid w:val="00DD2C88"/>
    <w:rsid w:val="00DD2DAB"/>
    <w:rsid w:val="00DD2E0E"/>
    <w:rsid w:val="00DD2ECE"/>
    <w:rsid w:val="00DD32C8"/>
    <w:rsid w:val="00DD32FC"/>
    <w:rsid w:val="00DD35BA"/>
    <w:rsid w:val="00DD3877"/>
    <w:rsid w:val="00DD3BD4"/>
    <w:rsid w:val="00DD3D85"/>
    <w:rsid w:val="00DD4208"/>
    <w:rsid w:val="00DD4250"/>
    <w:rsid w:val="00DD46AC"/>
    <w:rsid w:val="00DD480D"/>
    <w:rsid w:val="00DD488E"/>
    <w:rsid w:val="00DD48DA"/>
    <w:rsid w:val="00DD491B"/>
    <w:rsid w:val="00DD4A8B"/>
    <w:rsid w:val="00DD4B21"/>
    <w:rsid w:val="00DD4B42"/>
    <w:rsid w:val="00DD5149"/>
    <w:rsid w:val="00DD51D7"/>
    <w:rsid w:val="00DD5261"/>
    <w:rsid w:val="00DD5310"/>
    <w:rsid w:val="00DD5450"/>
    <w:rsid w:val="00DD55BF"/>
    <w:rsid w:val="00DD5821"/>
    <w:rsid w:val="00DD5C06"/>
    <w:rsid w:val="00DD5CBC"/>
    <w:rsid w:val="00DD5E33"/>
    <w:rsid w:val="00DD5F0A"/>
    <w:rsid w:val="00DD683F"/>
    <w:rsid w:val="00DD69A5"/>
    <w:rsid w:val="00DD6BCF"/>
    <w:rsid w:val="00DD6C1B"/>
    <w:rsid w:val="00DD6C4E"/>
    <w:rsid w:val="00DD6CCE"/>
    <w:rsid w:val="00DD6DB5"/>
    <w:rsid w:val="00DD6E04"/>
    <w:rsid w:val="00DD72C0"/>
    <w:rsid w:val="00DD73AD"/>
    <w:rsid w:val="00DD745D"/>
    <w:rsid w:val="00DD7610"/>
    <w:rsid w:val="00DD76C0"/>
    <w:rsid w:val="00DD7735"/>
    <w:rsid w:val="00DD7B91"/>
    <w:rsid w:val="00DD7BB5"/>
    <w:rsid w:val="00DD7C28"/>
    <w:rsid w:val="00DD7DE3"/>
    <w:rsid w:val="00DD7E6C"/>
    <w:rsid w:val="00DD7F79"/>
    <w:rsid w:val="00DE012E"/>
    <w:rsid w:val="00DE01D2"/>
    <w:rsid w:val="00DE02F6"/>
    <w:rsid w:val="00DE031C"/>
    <w:rsid w:val="00DE0422"/>
    <w:rsid w:val="00DE0461"/>
    <w:rsid w:val="00DE0491"/>
    <w:rsid w:val="00DE0492"/>
    <w:rsid w:val="00DE0A16"/>
    <w:rsid w:val="00DE0B65"/>
    <w:rsid w:val="00DE0BF1"/>
    <w:rsid w:val="00DE0F81"/>
    <w:rsid w:val="00DE10F1"/>
    <w:rsid w:val="00DE118C"/>
    <w:rsid w:val="00DE1615"/>
    <w:rsid w:val="00DE1720"/>
    <w:rsid w:val="00DE1A2C"/>
    <w:rsid w:val="00DE1B6C"/>
    <w:rsid w:val="00DE1FBF"/>
    <w:rsid w:val="00DE2163"/>
    <w:rsid w:val="00DE216A"/>
    <w:rsid w:val="00DE22B5"/>
    <w:rsid w:val="00DE22E2"/>
    <w:rsid w:val="00DE24A3"/>
    <w:rsid w:val="00DE2694"/>
    <w:rsid w:val="00DE26E8"/>
    <w:rsid w:val="00DE2935"/>
    <w:rsid w:val="00DE295A"/>
    <w:rsid w:val="00DE2BA1"/>
    <w:rsid w:val="00DE2D31"/>
    <w:rsid w:val="00DE30D7"/>
    <w:rsid w:val="00DE337B"/>
    <w:rsid w:val="00DE33FD"/>
    <w:rsid w:val="00DE3925"/>
    <w:rsid w:val="00DE3962"/>
    <w:rsid w:val="00DE3B0E"/>
    <w:rsid w:val="00DE3BAA"/>
    <w:rsid w:val="00DE3C13"/>
    <w:rsid w:val="00DE3C7F"/>
    <w:rsid w:val="00DE3CAE"/>
    <w:rsid w:val="00DE3D3F"/>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663"/>
    <w:rsid w:val="00DE5802"/>
    <w:rsid w:val="00DE5850"/>
    <w:rsid w:val="00DE5AFF"/>
    <w:rsid w:val="00DE5B64"/>
    <w:rsid w:val="00DE5C3E"/>
    <w:rsid w:val="00DE61C9"/>
    <w:rsid w:val="00DE6272"/>
    <w:rsid w:val="00DE63FF"/>
    <w:rsid w:val="00DE6452"/>
    <w:rsid w:val="00DE64A6"/>
    <w:rsid w:val="00DE655C"/>
    <w:rsid w:val="00DE66E4"/>
    <w:rsid w:val="00DE6A4A"/>
    <w:rsid w:val="00DE6C1C"/>
    <w:rsid w:val="00DE6CE3"/>
    <w:rsid w:val="00DE6DE6"/>
    <w:rsid w:val="00DE7015"/>
    <w:rsid w:val="00DE75B0"/>
    <w:rsid w:val="00DE7604"/>
    <w:rsid w:val="00DE7637"/>
    <w:rsid w:val="00DE76A1"/>
    <w:rsid w:val="00DE776A"/>
    <w:rsid w:val="00DE781E"/>
    <w:rsid w:val="00DE7A40"/>
    <w:rsid w:val="00DE7C17"/>
    <w:rsid w:val="00DE7F12"/>
    <w:rsid w:val="00DE7F74"/>
    <w:rsid w:val="00DF0011"/>
    <w:rsid w:val="00DF0089"/>
    <w:rsid w:val="00DF009A"/>
    <w:rsid w:val="00DF07AF"/>
    <w:rsid w:val="00DF082B"/>
    <w:rsid w:val="00DF0834"/>
    <w:rsid w:val="00DF087A"/>
    <w:rsid w:val="00DF08A6"/>
    <w:rsid w:val="00DF0944"/>
    <w:rsid w:val="00DF0ABF"/>
    <w:rsid w:val="00DF0D1F"/>
    <w:rsid w:val="00DF0D8C"/>
    <w:rsid w:val="00DF0DAD"/>
    <w:rsid w:val="00DF0E09"/>
    <w:rsid w:val="00DF0FDC"/>
    <w:rsid w:val="00DF115E"/>
    <w:rsid w:val="00DF120B"/>
    <w:rsid w:val="00DF16E5"/>
    <w:rsid w:val="00DF1888"/>
    <w:rsid w:val="00DF1CEC"/>
    <w:rsid w:val="00DF1E59"/>
    <w:rsid w:val="00DF2265"/>
    <w:rsid w:val="00DF2269"/>
    <w:rsid w:val="00DF2342"/>
    <w:rsid w:val="00DF2652"/>
    <w:rsid w:val="00DF268C"/>
    <w:rsid w:val="00DF27C1"/>
    <w:rsid w:val="00DF2CA8"/>
    <w:rsid w:val="00DF2E86"/>
    <w:rsid w:val="00DF2EB2"/>
    <w:rsid w:val="00DF2F0F"/>
    <w:rsid w:val="00DF2F29"/>
    <w:rsid w:val="00DF32C9"/>
    <w:rsid w:val="00DF34DB"/>
    <w:rsid w:val="00DF364B"/>
    <w:rsid w:val="00DF37AD"/>
    <w:rsid w:val="00DF3811"/>
    <w:rsid w:val="00DF3CEE"/>
    <w:rsid w:val="00DF3D7A"/>
    <w:rsid w:val="00DF3E0F"/>
    <w:rsid w:val="00DF3E2C"/>
    <w:rsid w:val="00DF3F5D"/>
    <w:rsid w:val="00DF40FE"/>
    <w:rsid w:val="00DF417F"/>
    <w:rsid w:val="00DF4237"/>
    <w:rsid w:val="00DF42A8"/>
    <w:rsid w:val="00DF42D3"/>
    <w:rsid w:val="00DF4ACE"/>
    <w:rsid w:val="00DF4B25"/>
    <w:rsid w:val="00DF4C28"/>
    <w:rsid w:val="00DF4DAC"/>
    <w:rsid w:val="00DF4DF0"/>
    <w:rsid w:val="00DF50EF"/>
    <w:rsid w:val="00DF5381"/>
    <w:rsid w:val="00DF54A9"/>
    <w:rsid w:val="00DF5691"/>
    <w:rsid w:val="00DF56CA"/>
    <w:rsid w:val="00DF57FB"/>
    <w:rsid w:val="00DF5813"/>
    <w:rsid w:val="00DF5A69"/>
    <w:rsid w:val="00DF5C27"/>
    <w:rsid w:val="00DF5C5B"/>
    <w:rsid w:val="00DF5CD3"/>
    <w:rsid w:val="00DF5D74"/>
    <w:rsid w:val="00DF6131"/>
    <w:rsid w:val="00DF6141"/>
    <w:rsid w:val="00DF64DA"/>
    <w:rsid w:val="00DF6698"/>
    <w:rsid w:val="00DF67D9"/>
    <w:rsid w:val="00DF6AF7"/>
    <w:rsid w:val="00DF6DEC"/>
    <w:rsid w:val="00DF6F52"/>
    <w:rsid w:val="00DF7146"/>
    <w:rsid w:val="00DF7156"/>
    <w:rsid w:val="00DF71C5"/>
    <w:rsid w:val="00DF736F"/>
    <w:rsid w:val="00DF7685"/>
    <w:rsid w:val="00DF7711"/>
    <w:rsid w:val="00DF7735"/>
    <w:rsid w:val="00DF773F"/>
    <w:rsid w:val="00DF77C3"/>
    <w:rsid w:val="00DF79EA"/>
    <w:rsid w:val="00DF7AFD"/>
    <w:rsid w:val="00DF7BD3"/>
    <w:rsid w:val="00DF7D1C"/>
    <w:rsid w:val="00DF7E4D"/>
    <w:rsid w:val="00DF7E69"/>
    <w:rsid w:val="00DF7FD8"/>
    <w:rsid w:val="00E000DD"/>
    <w:rsid w:val="00E00197"/>
    <w:rsid w:val="00E002C7"/>
    <w:rsid w:val="00E00338"/>
    <w:rsid w:val="00E003FD"/>
    <w:rsid w:val="00E0049F"/>
    <w:rsid w:val="00E00861"/>
    <w:rsid w:val="00E00901"/>
    <w:rsid w:val="00E00958"/>
    <w:rsid w:val="00E00A71"/>
    <w:rsid w:val="00E00AD1"/>
    <w:rsid w:val="00E00B3E"/>
    <w:rsid w:val="00E00BB3"/>
    <w:rsid w:val="00E00C35"/>
    <w:rsid w:val="00E00C3E"/>
    <w:rsid w:val="00E00C59"/>
    <w:rsid w:val="00E00D7A"/>
    <w:rsid w:val="00E00DB6"/>
    <w:rsid w:val="00E00F0D"/>
    <w:rsid w:val="00E00F24"/>
    <w:rsid w:val="00E01083"/>
    <w:rsid w:val="00E0123D"/>
    <w:rsid w:val="00E01558"/>
    <w:rsid w:val="00E015E7"/>
    <w:rsid w:val="00E015F8"/>
    <w:rsid w:val="00E016D6"/>
    <w:rsid w:val="00E01944"/>
    <w:rsid w:val="00E0196F"/>
    <w:rsid w:val="00E01AA4"/>
    <w:rsid w:val="00E01B2E"/>
    <w:rsid w:val="00E01B95"/>
    <w:rsid w:val="00E01C50"/>
    <w:rsid w:val="00E01CAF"/>
    <w:rsid w:val="00E02012"/>
    <w:rsid w:val="00E02102"/>
    <w:rsid w:val="00E022BC"/>
    <w:rsid w:val="00E0236D"/>
    <w:rsid w:val="00E025F5"/>
    <w:rsid w:val="00E02604"/>
    <w:rsid w:val="00E02769"/>
    <w:rsid w:val="00E02843"/>
    <w:rsid w:val="00E0289B"/>
    <w:rsid w:val="00E029BA"/>
    <w:rsid w:val="00E02D23"/>
    <w:rsid w:val="00E02DCA"/>
    <w:rsid w:val="00E02F1E"/>
    <w:rsid w:val="00E02FFE"/>
    <w:rsid w:val="00E0332B"/>
    <w:rsid w:val="00E0352A"/>
    <w:rsid w:val="00E03712"/>
    <w:rsid w:val="00E0398E"/>
    <w:rsid w:val="00E039C7"/>
    <w:rsid w:val="00E03D0E"/>
    <w:rsid w:val="00E03FBB"/>
    <w:rsid w:val="00E04001"/>
    <w:rsid w:val="00E0435F"/>
    <w:rsid w:val="00E04481"/>
    <w:rsid w:val="00E04672"/>
    <w:rsid w:val="00E046C3"/>
    <w:rsid w:val="00E04CA5"/>
    <w:rsid w:val="00E04CAB"/>
    <w:rsid w:val="00E04E02"/>
    <w:rsid w:val="00E04EDD"/>
    <w:rsid w:val="00E04FAB"/>
    <w:rsid w:val="00E052DE"/>
    <w:rsid w:val="00E05471"/>
    <w:rsid w:val="00E05577"/>
    <w:rsid w:val="00E057A1"/>
    <w:rsid w:val="00E0585E"/>
    <w:rsid w:val="00E058C2"/>
    <w:rsid w:val="00E05AC3"/>
    <w:rsid w:val="00E05B3A"/>
    <w:rsid w:val="00E05C89"/>
    <w:rsid w:val="00E05DB4"/>
    <w:rsid w:val="00E05ED4"/>
    <w:rsid w:val="00E05EE5"/>
    <w:rsid w:val="00E05EE9"/>
    <w:rsid w:val="00E05F62"/>
    <w:rsid w:val="00E06118"/>
    <w:rsid w:val="00E0624B"/>
    <w:rsid w:val="00E0653F"/>
    <w:rsid w:val="00E0668F"/>
    <w:rsid w:val="00E066F4"/>
    <w:rsid w:val="00E067A3"/>
    <w:rsid w:val="00E06B97"/>
    <w:rsid w:val="00E06BE2"/>
    <w:rsid w:val="00E06D32"/>
    <w:rsid w:val="00E06DE7"/>
    <w:rsid w:val="00E071D8"/>
    <w:rsid w:val="00E07841"/>
    <w:rsid w:val="00E07C06"/>
    <w:rsid w:val="00E07D0B"/>
    <w:rsid w:val="00E07D3F"/>
    <w:rsid w:val="00E07E66"/>
    <w:rsid w:val="00E103F8"/>
    <w:rsid w:val="00E10488"/>
    <w:rsid w:val="00E105EF"/>
    <w:rsid w:val="00E105FD"/>
    <w:rsid w:val="00E10788"/>
    <w:rsid w:val="00E1088B"/>
    <w:rsid w:val="00E1088C"/>
    <w:rsid w:val="00E10909"/>
    <w:rsid w:val="00E109AF"/>
    <w:rsid w:val="00E10C4A"/>
    <w:rsid w:val="00E10DFB"/>
    <w:rsid w:val="00E10ECB"/>
    <w:rsid w:val="00E10FC4"/>
    <w:rsid w:val="00E11240"/>
    <w:rsid w:val="00E1154A"/>
    <w:rsid w:val="00E1157F"/>
    <w:rsid w:val="00E11679"/>
    <w:rsid w:val="00E11979"/>
    <w:rsid w:val="00E11CEB"/>
    <w:rsid w:val="00E11E52"/>
    <w:rsid w:val="00E11E93"/>
    <w:rsid w:val="00E11FCF"/>
    <w:rsid w:val="00E1205A"/>
    <w:rsid w:val="00E120DA"/>
    <w:rsid w:val="00E12129"/>
    <w:rsid w:val="00E1212E"/>
    <w:rsid w:val="00E126C0"/>
    <w:rsid w:val="00E126FD"/>
    <w:rsid w:val="00E1275B"/>
    <w:rsid w:val="00E127D9"/>
    <w:rsid w:val="00E1281D"/>
    <w:rsid w:val="00E12AC5"/>
    <w:rsid w:val="00E12EA1"/>
    <w:rsid w:val="00E12F7A"/>
    <w:rsid w:val="00E13056"/>
    <w:rsid w:val="00E13094"/>
    <w:rsid w:val="00E131CA"/>
    <w:rsid w:val="00E1322F"/>
    <w:rsid w:val="00E13569"/>
    <w:rsid w:val="00E13709"/>
    <w:rsid w:val="00E13B88"/>
    <w:rsid w:val="00E1403F"/>
    <w:rsid w:val="00E14053"/>
    <w:rsid w:val="00E140A2"/>
    <w:rsid w:val="00E1463B"/>
    <w:rsid w:val="00E146DD"/>
    <w:rsid w:val="00E14756"/>
    <w:rsid w:val="00E1477E"/>
    <w:rsid w:val="00E14AC6"/>
    <w:rsid w:val="00E14B82"/>
    <w:rsid w:val="00E14BC1"/>
    <w:rsid w:val="00E14BDA"/>
    <w:rsid w:val="00E14F0F"/>
    <w:rsid w:val="00E14F95"/>
    <w:rsid w:val="00E1512A"/>
    <w:rsid w:val="00E15175"/>
    <w:rsid w:val="00E151AD"/>
    <w:rsid w:val="00E15421"/>
    <w:rsid w:val="00E154B9"/>
    <w:rsid w:val="00E15546"/>
    <w:rsid w:val="00E1556F"/>
    <w:rsid w:val="00E156CA"/>
    <w:rsid w:val="00E15943"/>
    <w:rsid w:val="00E15A44"/>
    <w:rsid w:val="00E15A47"/>
    <w:rsid w:val="00E15EBE"/>
    <w:rsid w:val="00E15EE4"/>
    <w:rsid w:val="00E15F23"/>
    <w:rsid w:val="00E162FB"/>
    <w:rsid w:val="00E16707"/>
    <w:rsid w:val="00E169C0"/>
    <w:rsid w:val="00E16B9B"/>
    <w:rsid w:val="00E16CAC"/>
    <w:rsid w:val="00E16E3C"/>
    <w:rsid w:val="00E16FF8"/>
    <w:rsid w:val="00E170F7"/>
    <w:rsid w:val="00E17206"/>
    <w:rsid w:val="00E17319"/>
    <w:rsid w:val="00E176E2"/>
    <w:rsid w:val="00E177ED"/>
    <w:rsid w:val="00E179B1"/>
    <w:rsid w:val="00E17E9F"/>
    <w:rsid w:val="00E17F5C"/>
    <w:rsid w:val="00E17FF9"/>
    <w:rsid w:val="00E20065"/>
    <w:rsid w:val="00E20216"/>
    <w:rsid w:val="00E20402"/>
    <w:rsid w:val="00E20829"/>
    <w:rsid w:val="00E20886"/>
    <w:rsid w:val="00E20D9A"/>
    <w:rsid w:val="00E20DBF"/>
    <w:rsid w:val="00E21010"/>
    <w:rsid w:val="00E21157"/>
    <w:rsid w:val="00E21507"/>
    <w:rsid w:val="00E215B9"/>
    <w:rsid w:val="00E21E72"/>
    <w:rsid w:val="00E21E90"/>
    <w:rsid w:val="00E223CA"/>
    <w:rsid w:val="00E224C8"/>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4E2"/>
    <w:rsid w:val="00E245A0"/>
    <w:rsid w:val="00E246D6"/>
    <w:rsid w:val="00E24840"/>
    <w:rsid w:val="00E24BB7"/>
    <w:rsid w:val="00E24C29"/>
    <w:rsid w:val="00E24CDD"/>
    <w:rsid w:val="00E25024"/>
    <w:rsid w:val="00E251F7"/>
    <w:rsid w:val="00E252A9"/>
    <w:rsid w:val="00E2577D"/>
    <w:rsid w:val="00E257F0"/>
    <w:rsid w:val="00E25AA9"/>
    <w:rsid w:val="00E25D4B"/>
    <w:rsid w:val="00E25F0B"/>
    <w:rsid w:val="00E25F45"/>
    <w:rsid w:val="00E26369"/>
    <w:rsid w:val="00E2647E"/>
    <w:rsid w:val="00E265F2"/>
    <w:rsid w:val="00E26779"/>
    <w:rsid w:val="00E26DE8"/>
    <w:rsid w:val="00E26FF0"/>
    <w:rsid w:val="00E270F4"/>
    <w:rsid w:val="00E271B6"/>
    <w:rsid w:val="00E272B3"/>
    <w:rsid w:val="00E27444"/>
    <w:rsid w:val="00E27474"/>
    <w:rsid w:val="00E27695"/>
    <w:rsid w:val="00E27719"/>
    <w:rsid w:val="00E27843"/>
    <w:rsid w:val="00E27895"/>
    <w:rsid w:val="00E279BF"/>
    <w:rsid w:val="00E279F9"/>
    <w:rsid w:val="00E27C3B"/>
    <w:rsid w:val="00E27CD8"/>
    <w:rsid w:val="00E27F19"/>
    <w:rsid w:val="00E27FE7"/>
    <w:rsid w:val="00E30177"/>
    <w:rsid w:val="00E301AC"/>
    <w:rsid w:val="00E301CE"/>
    <w:rsid w:val="00E30238"/>
    <w:rsid w:val="00E306BE"/>
    <w:rsid w:val="00E3095A"/>
    <w:rsid w:val="00E3098A"/>
    <w:rsid w:val="00E309ED"/>
    <w:rsid w:val="00E30DBC"/>
    <w:rsid w:val="00E30EDF"/>
    <w:rsid w:val="00E3110D"/>
    <w:rsid w:val="00E31331"/>
    <w:rsid w:val="00E31352"/>
    <w:rsid w:val="00E313FA"/>
    <w:rsid w:val="00E314B6"/>
    <w:rsid w:val="00E314E8"/>
    <w:rsid w:val="00E317E3"/>
    <w:rsid w:val="00E3198F"/>
    <w:rsid w:val="00E319FB"/>
    <w:rsid w:val="00E31AEB"/>
    <w:rsid w:val="00E31B21"/>
    <w:rsid w:val="00E31CCB"/>
    <w:rsid w:val="00E31E95"/>
    <w:rsid w:val="00E31EB8"/>
    <w:rsid w:val="00E320C0"/>
    <w:rsid w:val="00E32244"/>
    <w:rsid w:val="00E32363"/>
    <w:rsid w:val="00E323E7"/>
    <w:rsid w:val="00E3249D"/>
    <w:rsid w:val="00E3266C"/>
    <w:rsid w:val="00E326F4"/>
    <w:rsid w:val="00E32B91"/>
    <w:rsid w:val="00E32DD0"/>
    <w:rsid w:val="00E32E43"/>
    <w:rsid w:val="00E32E7E"/>
    <w:rsid w:val="00E32F15"/>
    <w:rsid w:val="00E32F9A"/>
    <w:rsid w:val="00E33020"/>
    <w:rsid w:val="00E331E1"/>
    <w:rsid w:val="00E33220"/>
    <w:rsid w:val="00E33262"/>
    <w:rsid w:val="00E334C1"/>
    <w:rsid w:val="00E3351E"/>
    <w:rsid w:val="00E33631"/>
    <w:rsid w:val="00E336A9"/>
    <w:rsid w:val="00E33AA8"/>
    <w:rsid w:val="00E33B90"/>
    <w:rsid w:val="00E33BFB"/>
    <w:rsid w:val="00E33F4B"/>
    <w:rsid w:val="00E3409C"/>
    <w:rsid w:val="00E34209"/>
    <w:rsid w:val="00E34465"/>
    <w:rsid w:val="00E34507"/>
    <w:rsid w:val="00E3461B"/>
    <w:rsid w:val="00E346FA"/>
    <w:rsid w:val="00E348CD"/>
    <w:rsid w:val="00E3495E"/>
    <w:rsid w:val="00E35054"/>
    <w:rsid w:val="00E35142"/>
    <w:rsid w:val="00E351A7"/>
    <w:rsid w:val="00E352E6"/>
    <w:rsid w:val="00E35324"/>
    <w:rsid w:val="00E35400"/>
    <w:rsid w:val="00E35657"/>
    <w:rsid w:val="00E356E4"/>
    <w:rsid w:val="00E35A67"/>
    <w:rsid w:val="00E35B7A"/>
    <w:rsid w:val="00E35BB3"/>
    <w:rsid w:val="00E35C6E"/>
    <w:rsid w:val="00E35D60"/>
    <w:rsid w:val="00E35EB3"/>
    <w:rsid w:val="00E36094"/>
    <w:rsid w:val="00E3616D"/>
    <w:rsid w:val="00E3620D"/>
    <w:rsid w:val="00E36786"/>
    <w:rsid w:val="00E369D9"/>
    <w:rsid w:val="00E36AAC"/>
    <w:rsid w:val="00E36D1C"/>
    <w:rsid w:val="00E36D82"/>
    <w:rsid w:val="00E36F65"/>
    <w:rsid w:val="00E37135"/>
    <w:rsid w:val="00E37595"/>
    <w:rsid w:val="00E37623"/>
    <w:rsid w:val="00E37718"/>
    <w:rsid w:val="00E379E0"/>
    <w:rsid w:val="00E37BF1"/>
    <w:rsid w:val="00E37CB9"/>
    <w:rsid w:val="00E37D11"/>
    <w:rsid w:val="00E4044B"/>
    <w:rsid w:val="00E4048A"/>
    <w:rsid w:val="00E406AC"/>
    <w:rsid w:val="00E40872"/>
    <w:rsid w:val="00E40B32"/>
    <w:rsid w:val="00E40BC2"/>
    <w:rsid w:val="00E40C02"/>
    <w:rsid w:val="00E40D44"/>
    <w:rsid w:val="00E40D66"/>
    <w:rsid w:val="00E40DBF"/>
    <w:rsid w:val="00E40F31"/>
    <w:rsid w:val="00E40F33"/>
    <w:rsid w:val="00E40F95"/>
    <w:rsid w:val="00E41105"/>
    <w:rsid w:val="00E41437"/>
    <w:rsid w:val="00E41552"/>
    <w:rsid w:val="00E41745"/>
    <w:rsid w:val="00E41825"/>
    <w:rsid w:val="00E41841"/>
    <w:rsid w:val="00E418A8"/>
    <w:rsid w:val="00E41B15"/>
    <w:rsid w:val="00E41B17"/>
    <w:rsid w:val="00E41DC2"/>
    <w:rsid w:val="00E41F28"/>
    <w:rsid w:val="00E4204B"/>
    <w:rsid w:val="00E420C9"/>
    <w:rsid w:val="00E4226A"/>
    <w:rsid w:val="00E4235E"/>
    <w:rsid w:val="00E423E2"/>
    <w:rsid w:val="00E42644"/>
    <w:rsid w:val="00E42661"/>
    <w:rsid w:val="00E429AC"/>
    <w:rsid w:val="00E42A58"/>
    <w:rsid w:val="00E42B11"/>
    <w:rsid w:val="00E42FB0"/>
    <w:rsid w:val="00E432C0"/>
    <w:rsid w:val="00E43349"/>
    <w:rsid w:val="00E433FA"/>
    <w:rsid w:val="00E43409"/>
    <w:rsid w:val="00E43655"/>
    <w:rsid w:val="00E43A99"/>
    <w:rsid w:val="00E43CF1"/>
    <w:rsid w:val="00E43E0E"/>
    <w:rsid w:val="00E43E54"/>
    <w:rsid w:val="00E43EC1"/>
    <w:rsid w:val="00E44042"/>
    <w:rsid w:val="00E440E7"/>
    <w:rsid w:val="00E442FD"/>
    <w:rsid w:val="00E449F9"/>
    <w:rsid w:val="00E44ECD"/>
    <w:rsid w:val="00E451C0"/>
    <w:rsid w:val="00E45329"/>
    <w:rsid w:val="00E45734"/>
    <w:rsid w:val="00E457AE"/>
    <w:rsid w:val="00E45832"/>
    <w:rsid w:val="00E45A37"/>
    <w:rsid w:val="00E45A58"/>
    <w:rsid w:val="00E45A64"/>
    <w:rsid w:val="00E45A77"/>
    <w:rsid w:val="00E45A95"/>
    <w:rsid w:val="00E45B42"/>
    <w:rsid w:val="00E45B92"/>
    <w:rsid w:val="00E45B99"/>
    <w:rsid w:val="00E45CC0"/>
    <w:rsid w:val="00E461C9"/>
    <w:rsid w:val="00E461FC"/>
    <w:rsid w:val="00E462FB"/>
    <w:rsid w:val="00E46986"/>
    <w:rsid w:val="00E469E2"/>
    <w:rsid w:val="00E469EA"/>
    <w:rsid w:val="00E46D64"/>
    <w:rsid w:val="00E46F38"/>
    <w:rsid w:val="00E47030"/>
    <w:rsid w:val="00E4717B"/>
    <w:rsid w:val="00E4719E"/>
    <w:rsid w:val="00E4731C"/>
    <w:rsid w:val="00E47361"/>
    <w:rsid w:val="00E4784C"/>
    <w:rsid w:val="00E478F2"/>
    <w:rsid w:val="00E4797E"/>
    <w:rsid w:val="00E47C8C"/>
    <w:rsid w:val="00E47CD6"/>
    <w:rsid w:val="00E47D5C"/>
    <w:rsid w:val="00E50281"/>
    <w:rsid w:val="00E502EF"/>
    <w:rsid w:val="00E50305"/>
    <w:rsid w:val="00E5042D"/>
    <w:rsid w:val="00E505D2"/>
    <w:rsid w:val="00E50E98"/>
    <w:rsid w:val="00E511B9"/>
    <w:rsid w:val="00E51453"/>
    <w:rsid w:val="00E5196C"/>
    <w:rsid w:val="00E51AF2"/>
    <w:rsid w:val="00E51B85"/>
    <w:rsid w:val="00E51C3F"/>
    <w:rsid w:val="00E51C92"/>
    <w:rsid w:val="00E51D80"/>
    <w:rsid w:val="00E51D9B"/>
    <w:rsid w:val="00E51DA8"/>
    <w:rsid w:val="00E51FB5"/>
    <w:rsid w:val="00E51FEA"/>
    <w:rsid w:val="00E52139"/>
    <w:rsid w:val="00E52167"/>
    <w:rsid w:val="00E52223"/>
    <w:rsid w:val="00E52662"/>
    <w:rsid w:val="00E529C2"/>
    <w:rsid w:val="00E52D64"/>
    <w:rsid w:val="00E53017"/>
    <w:rsid w:val="00E53139"/>
    <w:rsid w:val="00E531E5"/>
    <w:rsid w:val="00E53374"/>
    <w:rsid w:val="00E534A4"/>
    <w:rsid w:val="00E538EF"/>
    <w:rsid w:val="00E53A6C"/>
    <w:rsid w:val="00E53A93"/>
    <w:rsid w:val="00E53B19"/>
    <w:rsid w:val="00E53CA8"/>
    <w:rsid w:val="00E53DAC"/>
    <w:rsid w:val="00E53F16"/>
    <w:rsid w:val="00E54150"/>
    <w:rsid w:val="00E541BB"/>
    <w:rsid w:val="00E54520"/>
    <w:rsid w:val="00E54707"/>
    <w:rsid w:val="00E5486F"/>
    <w:rsid w:val="00E548DC"/>
    <w:rsid w:val="00E54986"/>
    <w:rsid w:val="00E549D2"/>
    <w:rsid w:val="00E550AF"/>
    <w:rsid w:val="00E55103"/>
    <w:rsid w:val="00E5510B"/>
    <w:rsid w:val="00E55229"/>
    <w:rsid w:val="00E5530A"/>
    <w:rsid w:val="00E556F3"/>
    <w:rsid w:val="00E55A2D"/>
    <w:rsid w:val="00E55B99"/>
    <w:rsid w:val="00E55F66"/>
    <w:rsid w:val="00E55FA8"/>
    <w:rsid w:val="00E560ED"/>
    <w:rsid w:val="00E56353"/>
    <w:rsid w:val="00E563AC"/>
    <w:rsid w:val="00E563CD"/>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606"/>
    <w:rsid w:val="00E60A10"/>
    <w:rsid w:val="00E60BEE"/>
    <w:rsid w:val="00E60CEF"/>
    <w:rsid w:val="00E60EDE"/>
    <w:rsid w:val="00E610CF"/>
    <w:rsid w:val="00E610EA"/>
    <w:rsid w:val="00E61251"/>
    <w:rsid w:val="00E612B0"/>
    <w:rsid w:val="00E6168A"/>
    <w:rsid w:val="00E61755"/>
    <w:rsid w:val="00E617BC"/>
    <w:rsid w:val="00E61A3D"/>
    <w:rsid w:val="00E61B97"/>
    <w:rsid w:val="00E61CF4"/>
    <w:rsid w:val="00E62143"/>
    <w:rsid w:val="00E62488"/>
    <w:rsid w:val="00E624AF"/>
    <w:rsid w:val="00E6265F"/>
    <w:rsid w:val="00E62C5B"/>
    <w:rsid w:val="00E62EC2"/>
    <w:rsid w:val="00E62ED6"/>
    <w:rsid w:val="00E62FFF"/>
    <w:rsid w:val="00E630C5"/>
    <w:rsid w:val="00E631D2"/>
    <w:rsid w:val="00E63713"/>
    <w:rsid w:val="00E638FE"/>
    <w:rsid w:val="00E63942"/>
    <w:rsid w:val="00E63C2F"/>
    <w:rsid w:val="00E63E3D"/>
    <w:rsid w:val="00E63E52"/>
    <w:rsid w:val="00E63F17"/>
    <w:rsid w:val="00E63FE7"/>
    <w:rsid w:val="00E6401E"/>
    <w:rsid w:val="00E6408B"/>
    <w:rsid w:val="00E641F5"/>
    <w:rsid w:val="00E6432A"/>
    <w:rsid w:val="00E64610"/>
    <w:rsid w:val="00E6464B"/>
    <w:rsid w:val="00E647E3"/>
    <w:rsid w:val="00E6490C"/>
    <w:rsid w:val="00E64D30"/>
    <w:rsid w:val="00E64F60"/>
    <w:rsid w:val="00E64F71"/>
    <w:rsid w:val="00E650B2"/>
    <w:rsid w:val="00E650D2"/>
    <w:rsid w:val="00E653DF"/>
    <w:rsid w:val="00E655EE"/>
    <w:rsid w:val="00E657D6"/>
    <w:rsid w:val="00E65894"/>
    <w:rsid w:val="00E65956"/>
    <w:rsid w:val="00E65C11"/>
    <w:rsid w:val="00E65CEA"/>
    <w:rsid w:val="00E65E6B"/>
    <w:rsid w:val="00E65F58"/>
    <w:rsid w:val="00E660BA"/>
    <w:rsid w:val="00E660CF"/>
    <w:rsid w:val="00E6625A"/>
    <w:rsid w:val="00E66366"/>
    <w:rsid w:val="00E663DE"/>
    <w:rsid w:val="00E663EA"/>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99B"/>
    <w:rsid w:val="00E70BE9"/>
    <w:rsid w:val="00E70C48"/>
    <w:rsid w:val="00E70EB0"/>
    <w:rsid w:val="00E70EB7"/>
    <w:rsid w:val="00E71145"/>
    <w:rsid w:val="00E7149B"/>
    <w:rsid w:val="00E71558"/>
    <w:rsid w:val="00E71845"/>
    <w:rsid w:val="00E71910"/>
    <w:rsid w:val="00E71EFF"/>
    <w:rsid w:val="00E71F01"/>
    <w:rsid w:val="00E72025"/>
    <w:rsid w:val="00E7204A"/>
    <w:rsid w:val="00E7209F"/>
    <w:rsid w:val="00E72265"/>
    <w:rsid w:val="00E723FC"/>
    <w:rsid w:val="00E72593"/>
    <w:rsid w:val="00E726A8"/>
    <w:rsid w:val="00E72788"/>
    <w:rsid w:val="00E7280E"/>
    <w:rsid w:val="00E7288E"/>
    <w:rsid w:val="00E7294B"/>
    <w:rsid w:val="00E72986"/>
    <w:rsid w:val="00E72D5B"/>
    <w:rsid w:val="00E72E76"/>
    <w:rsid w:val="00E73062"/>
    <w:rsid w:val="00E731FB"/>
    <w:rsid w:val="00E73316"/>
    <w:rsid w:val="00E734E7"/>
    <w:rsid w:val="00E73695"/>
    <w:rsid w:val="00E73A63"/>
    <w:rsid w:val="00E73D9D"/>
    <w:rsid w:val="00E73DC1"/>
    <w:rsid w:val="00E73F1D"/>
    <w:rsid w:val="00E73F5B"/>
    <w:rsid w:val="00E740A3"/>
    <w:rsid w:val="00E740F4"/>
    <w:rsid w:val="00E742D7"/>
    <w:rsid w:val="00E743DB"/>
    <w:rsid w:val="00E74410"/>
    <w:rsid w:val="00E746F4"/>
    <w:rsid w:val="00E7474C"/>
    <w:rsid w:val="00E74AEF"/>
    <w:rsid w:val="00E74CCA"/>
    <w:rsid w:val="00E74D45"/>
    <w:rsid w:val="00E74DA0"/>
    <w:rsid w:val="00E74EA5"/>
    <w:rsid w:val="00E7544D"/>
    <w:rsid w:val="00E756F4"/>
    <w:rsid w:val="00E758EE"/>
    <w:rsid w:val="00E75970"/>
    <w:rsid w:val="00E75D6D"/>
    <w:rsid w:val="00E75E89"/>
    <w:rsid w:val="00E75FE5"/>
    <w:rsid w:val="00E76033"/>
    <w:rsid w:val="00E763B5"/>
    <w:rsid w:val="00E765C8"/>
    <w:rsid w:val="00E767B6"/>
    <w:rsid w:val="00E76951"/>
    <w:rsid w:val="00E76B25"/>
    <w:rsid w:val="00E76B44"/>
    <w:rsid w:val="00E76F85"/>
    <w:rsid w:val="00E770E4"/>
    <w:rsid w:val="00E77104"/>
    <w:rsid w:val="00E771F0"/>
    <w:rsid w:val="00E77321"/>
    <w:rsid w:val="00E774F4"/>
    <w:rsid w:val="00E775B1"/>
    <w:rsid w:val="00E775BF"/>
    <w:rsid w:val="00E776EB"/>
    <w:rsid w:val="00E7780B"/>
    <w:rsid w:val="00E77BBE"/>
    <w:rsid w:val="00E77F0D"/>
    <w:rsid w:val="00E800E4"/>
    <w:rsid w:val="00E80370"/>
    <w:rsid w:val="00E804A2"/>
    <w:rsid w:val="00E8056D"/>
    <w:rsid w:val="00E80597"/>
    <w:rsid w:val="00E80636"/>
    <w:rsid w:val="00E8086D"/>
    <w:rsid w:val="00E80EF0"/>
    <w:rsid w:val="00E80F10"/>
    <w:rsid w:val="00E810B3"/>
    <w:rsid w:val="00E81202"/>
    <w:rsid w:val="00E819C3"/>
    <w:rsid w:val="00E81D17"/>
    <w:rsid w:val="00E81D7F"/>
    <w:rsid w:val="00E81E4A"/>
    <w:rsid w:val="00E81EDF"/>
    <w:rsid w:val="00E81F9A"/>
    <w:rsid w:val="00E82488"/>
    <w:rsid w:val="00E825FA"/>
    <w:rsid w:val="00E82735"/>
    <w:rsid w:val="00E82A9D"/>
    <w:rsid w:val="00E82B26"/>
    <w:rsid w:val="00E82C97"/>
    <w:rsid w:val="00E82D5C"/>
    <w:rsid w:val="00E82D90"/>
    <w:rsid w:val="00E82E05"/>
    <w:rsid w:val="00E8305A"/>
    <w:rsid w:val="00E831BD"/>
    <w:rsid w:val="00E833B0"/>
    <w:rsid w:val="00E835BC"/>
    <w:rsid w:val="00E83995"/>
    <w:rsid w:val="00E83B1F"/>
    <w:rsid w:val="00E83BF0"/>
    <w:rsid w:val="00E83F38"/>
    <w:rsid w:val="00E843DA"/>
    <w:rsid w:val="00E8454E"/>
    <w:rsid w:val="00E84712"/>
    <w:rsid w:val="00E84788"/>
    <w:rsid w:val="00E84949"/>
    <w:rsid w:val="00E84A8E"/>
    <w:rsid w:val="00E84C7F"/>
    <w:rsid w:val="00E84EAE"/>
    <w:rsid w:val="00E85183"/>
    <w:rsid w:val="00E851D7"/>
    <w:rsid w:val="00E851EB"/>
    <w:rsid w:val="00E85608"/>
    <w:rsid w:val="00E8564E"/>
    <w:rsid w:val="00E85681"/>
    <w:rsid w:val="00E85723"/>
    <w:rsid w:val="00E858A9"/>
    <w:rsid w:val="00E85A27"/>
    <w:rsid w:val="00E85BBA"/>
    <w:rsid w:val="00E85C3D"/>
    <w:rsid w:val="00E85CCA"/>
    <w:rsid w:val="00E85F40"/>
    <w:rsid w:val="00E8612F"/>
    <w:rsid w:val="00E8644D"/>
    <w:rsid w:val="00E86571"/>
    <w:rsid w:val="00E86592"/>
    <w:rsid w:val="00E866F5"/>
    <w:rsid w:val="00E86726"/>
    <w:rsid w:val="00E869C9"/>
    <w:rsid w:val="00E86A44"/>
    <w:rsid w:val="00E86C82"/>
    <w:rsid w:val="00E86DBC"/>
    <w:rsid w:val="00E86F14"/>
    <w:rsid w:val="00E87098"/>
    <w:rsid w:val="00E871B5"/>
    <w:rsid w:val="00E8756E"/>
    <w:rsid w:val="00E87613"/>
    <w:rsid w:val="00E8766B"/>
    <w:rsid w:val="00E877E2"/>
    <w:rsid w:val="00E87936"/>
    <w:rsid w:val="00E87B06"/>
    <w:rsid w:val="00E87D39"/>
    <w:rsid w:val="00E87FB1"/>
    <w:rsid w:val="00E900A8"/>
    <w:rsid w:val="00E900E7"/>
    <w:rsid w:val="00E9016C"/>
    <w:rsid w:val="00E901F5"/>
    <w:rsid w:val="00E9047B"/>
    <w:rsid w:val="00E90482"/>
    <w:rsid w:val="00E90625"/>
    <w:rsid w:val="00E906B9"/>
    <w:rsid w:val="00E90A3C"/>
    <w:rsid w:val="00E90B66"/>
    <w:rsid w:val="00E90B75"/>
    <w:rsid w:val="00E90CA2"/>
    <w:rsid w:val="00E90DC3"/>
    <w:rsid w:val="00E90DCD"/>
    <w:rsid w:val="00E90E40"/>
    <w:rsid w:val="00E90EE0"/>
    <w:rsid w:val="00E91068"/>
    <w:rsid w:val="00E9112E"/>
    <w:rsid w:val="00E91137"/>
    <w:rsid w:val="00E91225"/>
    <w:rsid w:val="00E913F8"/>
    <w:rsid w:val="00E91679"/>
    <w:rsid w:val="00E916BF"/>
    <w:rsid w:val="00E9177F"/>
    <w:rsid w:val="00E9178A"/>
    <w:rsid w:val="00E9179A"/>
    <w:rsid w:val="00E918A3"/>
    <w:rsid w:val="00E91917"/>
    <w:rsid w:val="00E91A42"/>
    <w:rsid w:val="00E91A87"/>
    <w:rsid w:val="00E91AFE"/>
    <w:rsid w:val="00E91C32"/>
    <w:rsid w:val="00E91D1F"/>
    <w:rsid w:val="00E91E4F"/>
    <w:rsid w:val="00E91EAA"/>
    <w:rsid w:val="00E92018"/>
    <w:rsid w:val="00E921EC"/>
    <w:rsid w:val="00E924F1"/>
    <w:rsid w:val="00E925F1"/>
    <w:rsid w:val="00E92657"/>
    <w:rsid w:val="00E927FA"/>
    <w:rsid w:val="00E928F2"/>
    <w:rsid w:val="00E92977"/>
    <w:rsid w:val="00E92A2A"/>
    <w:rsid w:val="00E92B8C"/>
    <w:rsid w:val="00E92C31"/>
    <w:rsid w:val="00E92D56"/>
    <w:rsid w:val="00E92D6F"/>
    <w:rsid w:val="00E92DB7"/>
    <w:rsid w:val="00E92E9E"/>
    <w:rsid w:val="00E92F6A"/>
    <w:rsid w:val="00E92F9F"/>
    <w:rsid w:val="00E9300A"/>
    <w:rsid w:val="00E9309E"/>
    <w:rsid w:val="00E93361"/>
    <w:rsid w:val="00E93632"/>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14"/>
    <w:rsid w:val="00E95E2A"/>
    <w:rsid w:val="00E95F07"/>
    <w:rsid w:val="00E95F11"/>
    <w:rsid w:val="00E95FFE"/>
    <w:rsid w:val="00E9606A"/>
    <w:rsid w:val="00E961DC"/>
    <w:rsid w:val="00E9626D"/>
    <w:rsid w:val="00E96281"/>
    <w:rsid w:val="00E96541"/>
    <w:rsid w:val="00E9668F"/>
    <w:rsid w:val="00E9672B"/>
    <w:rsid w:val="00E96888"/>
    <w:rsid w:val="00E968AD"/>
    <w:rsid w:val="00E96B1A"/>
    <w:rsid w:val="00E96EE1"/>
    <w:rsid w:val="00E96F72"/>
    <w:rsid w:val="00E970BE"/>
    <w:rsid w:val="00E970E1"/>
    <w:rsid w:val="00E97215"/>
    <w:rsid w:val="00E9721E"/>
    <w:rsid w:val="00E9769D"/>
    <w:rsid w:val="00E97760"/>
    <w:rsid w:val="00E97A04"/>
    <w:rsid w:val="00E97E8C"/>
    <w:rsid w:val="00E97F31"/>
    <w:rsid w:val="00E97F6B"/>
    <w:rsid w:val="00EA0010"/>
    <w:rsid w:val="00EA03EF"/>
    <w:rsid w:val="00EA0670"/>
    <w:rsid w:val="00EA0780"/>
    <w:rsid w:val="00EA091E"/>
    <w:rsid w:val="00EA0A00"/>
    <w:rsid w:val="00EA0ADA"/>
    <w:rsid w:val="00EA0B06"/>
    <w:rsid w:val="00EA0BDE"/>
    <w:rsid w:val="00EA0C5F"/>
    <w:rsid w:val="00EA0C88"/>
    <w:rsid w:val="00EA0F99"/>
    <w:rsid w:val="00EA119D"/>
    <w:rsid w:val="00EA11C7"/>
    <w:rsid w:val="00EA135F"/>
    <w:rsid w:val="00EA165C"/>
    <w:rsid w:val="00EA191F"/>
    <w:rsid w:val="00EA19AD"/>
    <w:rsid w:val="00EA1A06"/>
    <w:rsid w:val="00EA1A7A"/>
    <w:rsid w:val="00EA1BF8"/>
    <w:rsid w:val="00EA1C39"/>
    <w:rsid w:val="00EA1C8B"/>
    <w:rsid w:val="00EA1E05"/>
    <w:rsid w:val="00EA2185"/>
    <w:rsid w:val="00EA21DD"/>
    <w:rsid w:val="00EA22F4"/>
    <w:rsid w:val="00EA25A6"/>
    <w:rsid w:val="00EA2695"/>
    <w:rsid w:val="00EA28FC"/>
    <w:rsid w:val="00EA2958"/>
    <w:rsid w:val="00EA295A"/>
    <w:rsid w:val="00EA2A5A"/>
    <w:rsid w:val="00EA2C07"/>
    <w:rsid w:val="00EA2C10"/>
    <w:rsid w:val="00EA2DFA"/>
    <w:rsid w:val="00EA311A"/>
    <w:rsid w:val="00EA32EB"/>
    <w:rsid w:val="00EA3308"/>
    <w:rsid w:val="00EA36EB"/>
    <w:rsid w:val="00EA3723"/>
    <w:rsid w:val="00EA37DD"/>
    <w:rsid w:val="00EA386C"/>
    <w:rsid w:val="00EA39E7"/>
    <w:rsid w:val="00EA3A26"/>
    <w:rsid w:val="00EA3A9D"/>
    <w:rsid w:val="00EA3C29"/>
    <w:rsid w:val="00EA3C73"/>
    <w:rsid w:val="00EA3E89"/>
    <w:rsid w:val="00EA3F6C"/>
    <w:rsid w:val="00EA3F92"/>
    <w:rsid w:val="00EA404C"/>
    <w:rsid w:val="00EA4178"/>
    <w:rsid w:val="00EA4293"/>
    <w:rsid w:val="00EA457F"/>
    <w:rsid w:val="00EA4859"/>
    <w:rsid w:val="00EA493E"/>
    <w:rsid w:val="00EA49F6"/>
    <w:rsid w:val="00EA4A84"/>
    <w:rsid w:val="00EA4E79"/>
    <w:rsid w:val="00EA5033"/>
    <w:rsid w:val="00EA504D"/>
    <w:rsid w:val="00EA5263"/>
    <w:rsid w:val="00EA5285"/>
    <w:rsid w:val="00EA5288"/>
    <w:rsid w:val="00EA54EE"/>
    <w:rsid w:val="00EA5612"/>
    <w:rsid w:val="00EA56E0"/>
    <w:rsid w:val="00EA5759"/>
    <w:rsid w:val="00EA57AE"/>
    <w:rsid w:val="00EA57C2"/>
    <w:rsid w:val="00EA5A32"/>
    <w:rsid w:val="00EA5ACC"/>
    <w:rsid w:val="00EA5C0D"/>
    <w:rsid w:val="00EA5CC4"/>
    <w:rsid w:val="00EA5CF6"/>
    <w:rsid w:val="00EA5D0E"/>
    <w:rsid w:val="00EA5D63"/>
    <w:rsid w:val="00EA5E93"/>
    <w:rsid w:val="00EA6134"/>
    <w:rsid w:val="00EA63A7"/>
    <w:rsid w:val="00EA6572"/>
    <w:rsid w:val="00EA678C"/>
    <w:rsid w:val="00EA6868"/>
    <w:rsid w:val="00EA6BEB"/>
    <w:rsid w:val="00EA6D1F"/>
    <w:rsid w:val="00EA6E6A"/>
    <w:rsid w:val="00EA7091"/>
    <w:rsid w:val="00EA71AC"/>
    <w:rsid w:val="00EA72D7"/>
    <w:rsid w:val="00EA72F3"/>
    <w:rsid w:val="00EA74FB"/>
    <w:rsid w:val="00EA7586"/>
    <w:rsid w:val="00EA766A"/>
    <w:rsid w:val="00EA76A6"/>
    <w:rsid w:val="00EA76B3"/>
    <w:rsid w:val="00EA791E"/>
    <w:rsid w:val="00EA7B1A"/>
    <w:rsid w:val="00EA7C85"/>
    <w:rsid w:val="00EA7E49"/>
    <w:rsid w:val="00EB0042"/>
    <w:rsid w:val="00EB0303"/>
    <w:rsid w:val="00EB0399"/>
    <w:rsid w:val="00EB03F5"/>
    <w:rsid w:val="00EB05D7"/>
    <w:rsid w:val="00EB0F89"/>
    <w:rsid w:val="00EB14A7"/>
    <w:rsid w:val="00EB179F"/>
    <w:rsid w:val="00EB191E"/>
    <w:rsid w:val="00EB192F"/>
    <w:rsid w:val="00EB1A37"/>
    <w:rsid w:val="00EB1DA1"/>
    <w:rsid w:val="00EB201E"/>
    <w:rsid w:val="00EB2144"/>
    <w:rsid w:val="00EB225F"/>
    <w:rsid w:val="00EB2376"/>
    <w:rsid w:val="00EB23ED"/>
    <w:rsid w:val="00EB254F"/>
    <w:rsid w:val="00EB26F7"/>
    <w:rsid w:val="00EB2814"/>
    <w:rsid w:val="00EB2894"/>
    <w:rsid w:val="00EB2983"/>
    <w:rsid w:val="00EB2D00"/>
    <w:rsid w:val="00EB3112"/>
    <w:rsid w:val="00EB3194"/>
    <w:rsid w:val="00EB333C"/>
    <w:rsid w:val="00EB34FF"/>
    <w:rsid w:val="00EB393E"/>
    <w:rsid w:val="00EB3EF5"/>
    <w:rsid w:val="00EB3F33"/>
    <w:rsid w:val="00EB3F94"/>
    <w:rsid w:val="00EB419D"/>
    <w:rsid w:val="00EB4208"/>
    <w:rsid w:val="00EB42D7"/>
    <w:rsid w:val="00EB4773"/>
    <w:rsid w:val="00EB4A93"/>
    <w:rsid w:val="00EB4B38"/>
    <w:rsid w:val="00EB4B5F"/>
    <w:rsid w:val="00EB4BEF"/>
    <w:rsid w:val="00EB4E22"/>
    <w:rsid w:val="00EB500F"/>
    <w:rsid w:val="00EB5154"/>
    <w:rsid w:val="00EB518A"/>
    <w:rsid w:val="00EB51E4"/>
    <w:rsid w:val="00EB562C"/>
    <w:rsid w:val="00EB56A2"/>
    <w:rsid w:val="00EB57D6"/>
    <w:rsid w:val="00EB5834"/>
    <w:rsid w:val="00EB5A94"/>
    <w:rsid w:val="00EB5D04"/>
    <w:rsid w:val="00EB5E4B"/>
    <w:rsid w:val="00EB61D0"/>
    <w:rsid w:val="00EB6419"/>
    <w:rsid w:val="00EB65F5"/>
    <w:rsid w:val="00EB666F"/>
    <w:rsid w:val="00EB68D8"/>
    <w:rsid w:val="00EB693E"/>
    <w:rsid w:val="00EB696A"/>
    <w:rsid w:val="00EB69D4"/>
    <w:rsid w:val="00EB6A0E"/>
    <w:rsid w:val="00EB6ADA"/>
    <w:rsid w:val="00EB6B66"/>
    <w:rsid w:val="00EB6C5D"/>
    <w:rsid w:val="00EB6E89"/>
    <w:rsid w:val="00EB700D"/>
    <w:rsid w:val="00EB720E"/>
    <w:rsid w:val="00EB7470"/>
    <w:rsid w:val="00EB7557"/>
    <w:rsid w:val="00EB7675"/>
    <w:rsid w:val="00EB7715"/>
    <w:rsid w:val="00EB7789"/>
    <w:rsid w:val="00EB7820"/>
    <w:rsid w:val="00EB7BCE"/>
    <w:rsid w:val="00EC014E"/>
    <w:rsid w:val="00EC0240"/>
    <w:rsid w:val="00EC035C"/>
    <w:rsid w:val="00EC0454"/>
    <w:rsid w:val="00EC056D"/>
    <w:rsid w:val="00EC0952"/>
    <w:rsid w:val="00EC0B4C"/>
    <w:rsid w:val="00EC0BAA"/>
    <w:rsid w:val="00EC0BBD"/>
    <w:rsid w:val="00EC0C55"/>
    <w:rsid w:val="00EC0DC0"/>
    <w:rsid w:val="00EC0DF2"/>
    <w:rsid w:val="00EC0E08"/>
    <w:rsid w:val="00EC1031"/>
    <w:rsid w:val="00EC12DE"/>
    <w:rsid w:val="00EC1395"/>
    <w:rsid w:val="00EC139B"/>
    <w:rsid w:val="00EC141D"/>
    <w:rsid w:val="00EC146F"/>
    <w:rsid w:val="00EC147D"/>
    <w:rsid w:val="00EC1723"/>
    <w:rsid w:val="00EC17A6"/>
    <w:rsid w:val="00EC192E"/>
    <w:rsid w:val="00EC1A51"/>
    <w:rsid w:val="00EC1BC0"/>
    <w:rsid w:val="00EC1CE0"/>
    <w:rsid w:val="00EC1DA4"/>
    <w:rsid w:val="00EC1E72"/>
    <w:rsid w:val="00EC1F3C"/>
    <w:rsid w:val="00EC207A"/>
    <w:rsid w:val="00EC20F0"/>
    <w:rsid w:val="00EC215F"/>
    <w:rsid w:val="00EC21AF"/>
    <w:rsid w:val="00EC21BE"/>
    <w:rsid w:val="00EC2329"/>
    <w:rsid w:val="00EC235F"/>
    <w:rsid w:val="00EC2648"/>
    <w:rsid w:val="00EC2671"/>
    <w:rsid w:val="00EC279A"/>
    <w:rsid w:val="00EC27AC"/>
    <w:rsid w:val="00EC2B20"/>
    <w:rsid w:val="00EC2CE4"/>
    <w:rsid w:val="00EC2D26"/>
    <w:rsid w:val="00EC2EC0"/>
    <w:rsid w:val="00EC3126"/>
    <w:rsid w:val="00EC3194"/>
    <w:rsid w:val="00EC326C"/>
    <w:rsid w:val="00EC3305"/>
    <w:rsid w:val="00EC3391"/>
    <w:rsid w:val="00EC33B2"/>
    <w:rsid w:val="00EC33BE"/>
    <w:rsid w:val="00EC34D3"/>
    <w:rsid w:val="00EC3637"/>
    <w:rsid w:val="00EC3733"/>
    <w:rsid w:val="00EC374A"/>
    <w:rsid w:val="00EC3AF0"/>
    <w:rsid w:val="00EC3BB0"/>
    <w:rsid w:val="00EC3E8B"/>
    <w:rsid w:val="00EC3E9E"/>
    <w:rsid w:val="00EC3F3C"/>
    <w:rsid w:val="00EC4125"/>
    <w:rsid w:val="00EC4313"/>
    <w:rsid w:val="00EC4317"/>
    <w:rsid w:val="00EC435D"/>
    <w:rsid w:val="00EC43C7"/>
    <w:rsid w:val="00EC440F"/>
    <w:rsid w:val="00EC45DE"/>
    <w:rsid w:val="00EC4809"/>
    <w:rsid w:val="00EC491E"/>
    <w:rsid w:val="00EC4C01"/>
    <w:rsid w:val="00EC52BB"/>
    <w:rsid w:val="00EC5323"/>
    <w:rsid w:val="00EC534E"/>
    <w:rsid w:val="00EC54C3"/>
    <w:rsid w:val="00EC5787"/>
    <w:rsid w:val="00EC591D"/>
    <w:rsid w:val="00EC5BA9"/>
    <w:rsid w:val="00EC5D4E"/>
    <w:rsid w:val="00EC5D64"/>
    <w:rsid w:val="00EC5E58"/>
    <w:rsid w:val="00EC604E"/>
    <w:rsid w:val="00EC610B"/>
    <w:rsid w:val="00EC644A"/>
    <w:rsid w:val="00EC6616"/>
    <w:rsid w:val="00EC68CC"/>
    <w:rsid w:val="00EC694F"/>
    <w:rsid w:val="00EC69B3"/>
    <w:rsid w:val="00EC6A5C"/>
    <w:rsid w:val="00EC6B62"/>
    <w:rsid w:val="00EC6C78"/>
    <w:rsid w:val="00EC6C7F"/>
    <w:rsid w:val="00EC6D9F"/>
    <w:rsid w:val="00EC6E90"/>
    <w:rsid w:val="00EC6F3A"/>
    <w:rsid w:val="00EC700F"/>
    <w:rsid w:val="00EC714A"/>
    <w:rsid w:val="00EC716B"/>
    <w:rsid w:val="00EC7174"/>
    <w:rsid w:val="00EC725C"/>
    <w:rsid w:val="00EC727D"/>
    <w:rsid w:val="00EC7397"/>
    <w:rsid w:val="00EC73E7"/>
    <w:rsid w:val="00EC7576"/>
    <w:rsid w:val="00EC784A"/>
    <w:rsid w:val="00EC79C2"/>
    <w:rsid w:val="00EC7B53"/>
    <w:rsid w:val="00EC7D69"/>
    <w:rsid w:val="00ED0097"/>
    <w:rsid w:val="00ED0543"/>
    <w:rsid w:val="00ED0611"/>
    <w:rsid w:val="00ED0771"/>
    <w:rsid w:val="00ED0971"/>
    <w:rsid w:val="00ED09DE"/>
    <w:rsid w:val="00ED0BBF"/>
    <w:rsid w:val="00ED0C4A"/>
    <w:rsid w:val="00ED0F1A"/>
    <w:rsid w:val="00ED1686"/>
    <w:rsid w:val="00ED1CE9"/>
    <w:rsid w:val="00ED1CEB"/>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551"/>
    <w:rsid w:val="00ED37CB"/>
    <w:rsid w:val="00ED3DCE"/>
    <w:rsid w:val="00ED3E97"/>
    <w:rsid w:val="00ED4193"/>
    <w:rsid w:val="00ED41BC"/>
    <w:rsid w:val="00ED4221"/>
    <w:rsid w:val="00ED43C3"/>
    <w:rsid w:val="00ED47EC"/>
    <w:rsid w:val="00ED4884"/>
    <w:rsid w:val="00ED4A33"/>
    <w:rsid w:val="00ED4AB8"/>
    <w:rsid w:val="00ED4AC6"/>
    <w:rsid w:val="00ED4ADA"/>
    <w:rsid w:val="00ED4B96"/>
    <w:rsid w:val="00ED4E9B"/>
    <w:rsid w:val="00ED4F76"/>
    <w:rsid w:val="00ED5292"/>
    <w:rsid w:val="00ED5432"/>
    <w:rsid w:val="00ED55C5"/>
    <w:rsid w:val="00ED56E5"/>
    <w:rsid w:val="00ED585C"/>
    <w:rsid w:val="00ED5A02"/>
    <w:rsid w:val="00ED5ABF"/>
    <w:rsid w:val="00ED5BC2"/>
    <w:rsid w:val="00ED5D65"/>
    <w:rsid w:val="00ED5E7F"/>
    <w:rsid w:val="00ED5F57"/>
    <w:rsid w:val="00ED5FB3"/>
    <w:rsid w:val="00ED6012"/>
    <w:rsid w:val="00ED61E9"/>
    <w:rsid w:val="00ED61F7"/>
    <w:rsid w:val="00ED6483"/>
    <w:rsid w:val="00ED64A1"/>
    <w:rsid w:val="00ED696E"/>
    <w:rsid w:val="00ED6C4D"/>
    <w:rsid w:val="00ED6E19"/>
    <w:rsid w:val="00ED6E49"/>
    <w:rsid w:val="00ED6F3A"/>
    <w:rsid w:val="00ED7325"/>
    <w:rsid w:val="00ED74A6"/>
    <w:rsid w:val="00ED7B41"/>
    <w:rsid w:val="00ED7BF5"/>
    <w:rsid w:val="00ED7D6A"/>
    <w:rsid w:val="00ED7E5C"/>
    <w:rsid w:val="00EE00F9"/>
    <w:rsid w:val="00EE01BD"/>
    <w:rsid w:val="00EE0392"/>
    <w:rsid w:val="00EE0413"/>
    <w:rsid w:val="00EE0473"/>
    <w:rsid w:val="00EE049D"/>
    <w:rsid w:val="00EE04DA"/>
    <w:rsid w:val="00EE0708"/>
    <w:rsid w:val="00EE074B"/>
    <w:rsid w:val="00EE08E2"/>
    <w:rsid w:val="00EE0916"/>
    <w:rsid w:val="00EE0984"/>
    <w:rsid w:val="00EE0A42"/>
    <w:rsid w:val="00EE0BB4"/>
    <w:rsid w:val="00EE0C4F"/>
    <w:rsid w:val="00EE0FE5"/>
    <w:rsid w:val="00EE1015"/>
    <w:rsid w:val="00EE10A4"/>
    <w:rsid w:val="00EE1246"/>
    <w:rsid w:val="00EE135D"/>
    <w:rsid w:val="00EE199B"/>
    <w:rsid w:val="00EE19A5"/>
    <w:rsid w:val="00EE1AD0"/>
    <w:rsid w:val="00EE1B39"/>
    <w:rsid w:val="00EE1C43"/>
    <w:rsid w:val="00EE1D04"/>
    <w:rsid w:val="00EE1D29"/>
    <w:rsid w:val="00EE1FE7"/>
    <w:rsid w:val="00EE21C2"/>
    <w:rsid w:val="00EE21DD"/>
    <w:rsid w:val="00EE233D"/>
    <w:rsid w:val="00EE24A1"/>
    <w:rsid w:val="00EE25EE"/>
    <w:rsid w:val="00EE27F5"/>
    <w:rsid w:val="00EE285C"/>
    <w:rsid w:val="00EE290C"/>
    <w:rsid w:val="00EE2ADF"/>
    <w:rsid w:val="00EE2B6C"/>
    <w:rsid w:val="00EE2BF5"/>
    <w:rsid w:val="00EE2C49"/>
    <w:rsid w:val="00EE2CA0"/>
    <w:rsid w:val="00EE2D33"/>
    <w:rsid w:val="00EE2D9A"/>
    <w:rsid w:val="00EE2DEB"/>
    <w:rsid w:val="00EE2F84"/>
    <w:rsid w:val="00EE309E"/>
    <w:rsid w:val="00EE3189"/>
    <w:rsid w:val="00EE341B"/>
    <w:rsid w:val="00EE36CC"/>
    <w:rsid w:val="00EE37F9"/>
    <w:rsid w:val="00EE381B"/>
    <w:rsid w:val="00EE3856"/>
    <w:rsid w:val="00EE3A1D"/>
    <w:rsid w:val="00EE3EE4"/>
    <w:rsid w:val="00EE4474"/>
    <w:rsid w:val="00EE447B"/>
    <w:rsid w:val="00EE4675"/>
    <w:rsid w:val="00EE4A5C"/>
    <w:rsid w:val="00EE4AA8"/>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74"/>
    <w:rsid w:val="00EE61B6"/>
    <w:rsid w:val="00EE61C5"/>
    <w:rsid w:val="00EE63B2"/>
    <w:rsid w:val="00EE63CC"/>
    <w:rsid w:val="00EE63E7"/>
    <w:rsid w:val="00EE642F"/>
    <w:rsid w:val="00EE651D"/>
    <w:rsid w:val="00EE6615"/>
    <w:rsid w:val="00EE66B0"/>
    <w:rsid w:val="00EE67A8"/>
    <w:rsid w:val="00EE67D1"/>
    <w:rsid w:val="00EE67F1"/>
    <w:rsid w:val="00EE67FC"/>
    <w:rsid w:val="00EE689A"/>
    <w:rsid w:val="00EE68A7"/>
    <w:rsid w:val="00EE6A17"/>
    <w:rsid w:val="00EE6B68"/>
    <w:rsid w:val="00EE709C"/>
    <w:rsid w:val="00EE738D"/>
    <w:rsid w:val="00EE75AC"/>
    <w:rsid w:val="00EE7685"/>
    <w:rsid w:val="00EE7693"/>
    <w:rsid w:val="00EE7AC6"/>
    <w:rsid w:val="00EE7C92"/>
    <w:rsid w:val="00EE7ED1"/>
    <w:rsid w:val="00EF00A8"/>
    <w:rsid w:val="00EF0310"/>
    <w:rsid w:val="00EF0353"/>
    <w:rsid w:val="00EF041E"/>
    <w:rsid w:val="00EF0545"/>
    <w:rsid w:val="00EF0B97"/>
    <w:rsid w:val="00EF0C1F"/>
    <w:rsid w:val="00EF0EB9"/>
    <w:rsid w:val="00EF0EFD"/>
    <w:rsid w:val="00EF1095"/>
    <w:rsid w:val="00EF10CC"/>
    <w:rsid w:val="00EF10FB"/>
    <w:rsid w:val="00EF12FD"/>
    <w:rsid w:val="00EF13FE"/>
    <w:rsid w:val="00EF1447"/>
    <w:rsid w:val="00EF14D2"/>
    <w:rsid w:val="00EF14DA"/>
    <w:rsid w:val="00EF16C8"/>
    <w:rsid w:val="00EF1732"/>
    <w:rsid w:val="00EF189B"/>
    <w:rsid w:val="00EF1B62"/>
    <w:rsid w:val="00EF1DEE"/>
    <w:rsid w:val="00EF1ED0"/>
    <w:rsid w:val="00EF1F9F"/>
    <w:rsid w:val="00EF21ED"/>
    <w:rsid w:val="00EF2301"/>
    <w:rsid w:val="00EF2677"/>
    <w:rsid w:val="00EF290B"/>
    <w:rsid w:val="00EF2E73"/>
    <w:rsid w:val="00EF33CA"/>
    <w:rsid w:val="00EF3526"/>
    <w:rsid w:val="00EF3678"/>
    <w:rsid w:val="00EF3FA9"/>
    <w:rsid w:val="00EF4367"/>
    <w:rsid w:val="00EF46D2"/>
    <w:rsid w:val="00EF476F"/>
    <w:rsid w:val="00EF489B"/>
    <w:rsid w:val="00EF4AA1"/>
    <w:rsid w:val="00EF4CEF"/>
    <w:rsid w:val="00EF4EA1"/>
    <w:rsid w:val="00EF51E2"/>
    <w:rsid w:val="00EF54A6"/>
    <w:rsid w:val="00EF5879"/>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422"/>
    <w:rsid w:val="00EF77CE"/>
    <w:rsid w:val="00EF7B0E"/>
    <w:rsid w:val="00EF7CF9"/>
    <w:rsid w:val="00F0004F"/>
    <w:rsid w:val="00F000FD"/>
    <w:rsid w:val="00F00168"/>
    <w:rsid w:val="00F002A6"/>
    <w:rsid w:val="00F003EF"/>
    <w:rsid w:val="00F0042D"/>
    <w:rsid w:val="00F007B7"/>
    <w:rsid w:val="00F00A23"/>
    <w:rsid w:val="00F00AA5"/>
    <w:rsid w:val="00F00B47"/>
    <w:rsid w:val="00F00B98"/>
    <w:rsid w:val="00F00BC7"/>
    <w:rsid w:val="00F00EB6"/>
    <w:rsid w:val="00F00F13"/>
    <w:rsid w:val="00F015EB"/>
    <w:rsid w:val="00F0170C"/>
    <w:rsid w:val="00F01A62"/>
    <w:rsid w:val="00F01A77"/>
    <w:rsid w:val="00F01C76"/>
    <w:rsid w:val="00F01CC1"/>
    <w:rsid w:val="00F020C2"/>
    <w:rsid w:val="00F02158"/>
    <w:rsid w:val="00F0275E"/>
    <w:rsid w:val="00F02B26"/>
    <w:rsid w:val="00F02C43"/>
    <w:rsid w:val="00F02D33"/>
    <w:rsid w:val="00F03382"/>
    <w:rsid w:val="00F0397E"/>
    <w:rsid w:val="00F03BF6"/>
    <w:rsid w:val="00F03D32"/>
    <w:rsid w:val="00F03D65"/>
    <w:rsid w:val="00F03D83"/>
    <w:rsid w:val="00F03E36"/>
    <w:rsid w:val="00F0418E"/>
    <w:rsid w:val="00F04627"/>
    <w:rsid w:val="00F046AE"/>
    <w:rsid w:val="00F04738"/>
    <w:rsid w:val="00F04804"/>
    <w:rsid w:val="00F048B6"/>
    <w:rsid w:val="00F04993"/>
    <w:rsid w:val="00F049A5"/>
    <w:rsid w:val="00F04C78"/>
    <w:rsid w:val="00F04CD3"/>
    <w:rsid w:val="00F04DAE"/>
    <w:rsid w:val="00F04F0D"/>
    <w:rsid w:val="00F04FD1"/>
    <w:rsid w:val="00F05204"/>
    <w:rsid w:val="00F053D2"/>
    <w:rsid w:val="00F0558C"/>
    <w:rsid w:val="00F055E4"/>
    <w:rsid w:val="00F0575B"/>
    <w:rsid w:val="00F0583D"/>
    <w:rsid w:val="00F05F96"/>
    <w:rsid w:val="00F05FE3"/>
    <w:rsid w:val="00F063B5"/>
    <w:rsid w:val="00F0676E"/>
    <w:rsid w:val="00F069C8"/>
    <w:rsid w:val="00F06A07"/>
    <w:rsid w:val="00F06C56"/>
    <w:rsid w:val="00F07075"/>
    <w:rsid w:val="00F070D6"/>
    <w:rsid w:val="00F072C8"/>
    <w:rsid w:val="00F07380"/>
    <w:rsid w:val="00F07500"/>
    <w:rsid w:val="00F07551"/>
    <w:rsid w:val="00F076F2"/>
    <w:rsid w:val="00F077D3"/>
    <w:rsid w:val="00F0797B"/>
    <w:rsid w:val="00F07AC3"/>
    <w:rsid w:val="00F07ADE"/>
    <w:rsid w:val="00F101C5"/>
    <w:rsid w:val="00F102E6"/>
    <w:rsid w:val="00F102F1"/>
    <w:rsid w:val="00F103C3"/>
    <w:rsid w:val="00F1050C"/>
    <w:rsid w:val="00F10839"/>
    <w:rsid w:val="00F10B03"/>
    <w:rsid w:val="00F10B3B"/>
    <w:rsid w:val="00F10C1B"/>
    <w:rsid w:val="00F10C5D"/>
    <w:rsid w:val="00F10CBF"/>
    <w:rsid w:val="00F10CCD"/>
    <w:rsid w:val="00F10F30"/>
    <w:rsid w:val="00F110A2"/>
    <w:rsid w:val="00F111CF"/>
    <w:rsid w:val="00F113FD"/>
    <w:rsid w:val="00F1186A"/>
    <w:rsid w:val="00F1194F"/>
    <w:rsid w:val="00F11E40"/>
    <w:rsid w:val="00F11F9F"/>
    <w:rsid w:val="00F1222D"/>
    <w:rsid w:val="00F122C4"/>
    <w:rsid w:val="00F123DD"/>
    <w:rsid w:val="00F124A3"/>
    <w:rsid w:val="00F126E6"/>
    <w:rsid w:val="00F12783"/>
    <w:rsid w:val="00F12D00"/>
    <w:rsid w:val="00F12E8C"/>
    <w:rsid w:val="00F12EFF"/>
    <w:rsid w:val="00F12F1B"/>
    <w:rsid w:val="00F130EC"/>
    <w:rsid w:val="00F1374B"/>
    <w:rsid w:val="00F137EA"/>
    <w:rsid w:val="00F139B5"/>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65"/>
    <w:rsid w:val="00F15185"/>
    <w:rsid w:val="00F1518A"/>
    <w:rsid w:val="00F15194"/>
    <w:rsid w:val="00F15275"/>
    <w:rsid w:val="00F152D1"/>
    <w:rsid w:val="00F15352"/>
    <w:rsid w:val="00F15379"/>
    <w:rsid w:val="00F153F0"/>
    <w:rsid w:val="00F155CA"/>
    <w:rsid w:val="00F15627"/>
    <w:rsid w:val="00F1586A"/>
    <w:rsid w:val="00F158AA"/>
    <w:rsid w:val="00F15A6A"/>
    <w:rsid w:val="00F15A96"/>
    <w:rsid w:val="00F15BDE"/>
    <w:rsid w:val="00F15C17"/>
    <w:rsid w:val="00F15D33"/>
    <w:rsid w:val="00F15EED"/>
    <w:rsid w:val="00F15F7F"/>
    <w:rsid w:val="00F162F9"/>
    <w:rsid w:val="00F16323"/>
    <w:rsid w:val="00F16361"/>
    <w:rsid w:val="00F164A0"/>
    <w:rsid w:val="00F16532"/>
    <w:rsid w:val="00F168A2"/>
    <w:rsid w:val="00F16BA3"/>
    <w:rsid w:val="00F16BFB"/>
    <w:rsid w:val="00F16C2A"/>
    <w:rsid w:val="00F16E98"/>
    <w:rsid w:val="00F1706E"/>
    <w:rsid w:val="00F17595"/>
    <w:rsid w:val="00F176DD"/>
    <w:rsid w:val="00F178BC"/>
    <w:rsid w:val="00F17C5C"/>
    <w:rsid w:val="00F17FE5"/>
    <w:rsid w:val="00F20018"/>
    <w:rsid w:val="00F20088"/>
    <w:rsid w:val="00F200ED"/>
    <w:rsid w:val="00F205FD"/>
    <w:rsid w:val="00F206C2"/>
    <w:rsid w:val="00F20B24"/>
    <w:rsid w:val="00F20CC0"/>
    <w:rsid w:val="00F20D35"/>
    <w:rsid w:val="00F20E98"/>
    <w:rsid w:val="00F20F4C"/>
    <w:rsid w:val="00F21015"/>
    <w:rsid w:val="00F210E5"/>
    <w:rsid w:val="00F2111F"/>
    <w:rsid w:val="00F212EE"/>
    <w:rsid w:val="00F21301"/>
    <w:rsid w:val="00F2131D"/>
    <w:rsid w:val="00F2156A"/>
    <w:rsid w:val="00F21753"/>
    <w:rsid w:val="00F217A1"/>
    <w:rsid w:val="00F21F62"/>
    <w:rsid w:val="00F21FDC"/>
    <w:rsid w:val="00F22012"/>
    <w:rsid w:val="00F22214"/>
    <w:rsid w:val="00F2237D"/>
    <w:rsid w:val="00F223A5"/>
    <w:rsid w:val="00F223CA"/>
    <w:rsid w:val="00F224E4"/>
    <w:rsid w:val="00F225A5"/>
    <w:rsid w:val="00F227EF"/>
    <w:rsid w:val="00F227F0"/>
    <w:rsid w:val="00F227FA"/>
    <w:rsid w:val="00F2293D"/>
    <w:rsid w:val="00F22CE1"/>
    <w:rsid w:val="00F22DAD"/>
    <w:rsid w:val="00F22E28"/>
    <w:rsid w:val="00F22F24"/>
    <w:rsid w:val="00F2308B"/>
    <w:rsid w:val="00F23440"/>
    <w:rsid w:val="00F23820"/>
    <w:rsid w:val="00F23A94"/>
    <w:rsid w:val="00F23B84"/>
    <w:rsid w:val="00F23C18"/>
    <w:rsid w:val="00F23DF2"/>
    <w:rsid w:val="00F23ED5"/>
    <w:rsid w:val="00F23FE0"/>
    <w:rsid w:val="00F241E8"/>
    <w:rsid w:val="00F24320"/>
    <w:rsid w:val="00F24461"/>
    <w:rsid w:val="00F244B6"/>
    <w:rsid w:val="00F2456C"/>
    <w:rsid w:val="00F2489A"/>
    <w:rsid w:val="00F24A60"/>
    <w:rsid w:val="00F24AEB"/>
    <w:rsid w:val="00F24BA3"/>
    <w:rsid w:val="00F24C19"/>
    <w:rsid w:val="00F25142"/>
    <w:rsid w:val="00F251BB"/>
    <w:rsid w:val="00F251F0"/>
    <w:rsid w:val="00F25222"/>
    <w:rsid w:val="00F25344"/>
    <w:rsid w:val="00F254AB"/>
    <w:rsid w:val="00F25773"/>
    <w:rsid w:val="00F25775"/>
    <w:rsid w:val="00F25B2D"/>
    <w:rsid w:val="00F25E43"/>
    <w:rsid w:val="00F25EA2"/>
    <w:rsid w:val="00F25EDD"/>
    <w:rsid w:val="00F25F3F"/>
    <w:rsid w:val="00F25F78"/>
    <w:rsid w:val="00F2602B"/>
    <w:rsid w:val="00F26087"/>
    <w:rsid w:val="00F260DB"/>
    <w:rsid w:val="00F260EF"/>
    <w:rsid w:val="00F264D7"/>
    <w:rsid w:val="00F26528"/>
    <w:rsid w:val="00F2652E"/>
    <w:rsid w:val="00F268FC"/>
    <w:rsid w:val="00F26A70"/>
    <w:rsid w:val="00F26DFA"/>
    <w:rsid w:val="00F27088"/>
    <w:rsid w:val="00F2762B"/>
    <w:rsid w:val="00F276D4"/>
    <w:rsid w:val="00F2799D"/>
    <w:rsid w:val="00F279A1"/>
    <w:rsid w:val="00F27A1E"/>
    <w:rsid w:val="00F27A64"/>
    <w:rsid w:val="00F27A89"/>
    <w:rsid w:val="00F27BAC"/>
    <w:rsid w:val="00F27C7F"/>
    <w:rsid w:val="00F27C9B"/>
    <w:rsid w:val="00F27CA4"/>
    <w:rsid w:val="00F27E78"/>
    <w:rsid w:val="00F27EA2"/>
    <w:rsid w:val="00F300CE"/>
    <w:rsid w:val="00F302B3"/>
    <w:rsid w:val="00F302EB"/>
    <w:rsid w:val="00F302EF"/>
    <w:rsid w:val="00F303B8"/>
    <w:rsid w:val="00F3047C"/>
    <w:rsid w:val="00F30674"/>
    <w:rsid w:val="00F30C5B"/>
    <w:rsid w:val="00F312E2"/>
    <w:rsid w:val="00F3137C"/>
    <w:rsid w:val="00F3186A"/>
    <w:rsid w:val="00F31B55"/>
    <w:rsid w:val="00F31D15"/>
    <w:rsid w:val="00F320E2"/>
    <w:rsid w:val="00F3219F"/>
    <w:rsid w:val="00F32549"/>
    <w:rsid w:val="00F32631"/>
    <w:rsid w:val="00F32A0D"/>
    <w:rsid w:val="00F32A53"/>
    <w:rsid w:val="00F32E4C"/>
    <w:rsid w:val="00F33003"/>
    <w:rsid w:val="00F33071"/>
    <w:rsid w:val="00F330AB"/>
    <w:rsid w:val="00F330FB"/>
    <w:rsid w:val="00F33643"/>
    <w:rsid w:val="00F338CC"/>
    <w:rsid w:val="00F338D0"/>
    <w:rsid w:val="00F33A96"/>
    <w:rsid w:val="00F33CDE"/>
    <w:rsid w:val="00F33D4D"/>
    <w:rsid w:val="00F33D8D"/>
    <w:rsid w:val="00F342AC"/>
    <w:rsid w:val="00F34449"/>
    <w:rsid w:val="00F345D9"/>
    <w:rsid w:val="00F345FA"/>
    <w:rsid w:val="00F34A97"/>
    <w:rsid w:val="00F34F73"/>
    <w:rsid w:val="00F35057"/>
    <w:rsid w:val="00F35649"/>
    <w:rsid w:val="00F358AF"/>
    <w:rsid w:val="00F35BF1"/>
    <w:rsid w:val="00F35C44"/>
    <w:rsid w:val="00F35F5D"/>
    <w:rsid w:val="00F361F9"/>
    <w:rsid w:val="00F364F3"/>
    <w:rsid w:val="00F36779"/>
    <w:rsid w:val="00F369D3"/>
    <w:rsid w:val="00F36C8F"/>
    <w:rsid w:val="00F36EFF"/>
    <w:rsid w:val="00F36FC5"/>
    <w:rsid w:val="00F36FEC"/>
    <w:rsid w:val="00F37151"/>
    <w:rsid w:val="00F3716A"/>
    <w:rsid w:val="00F37306"/>
    <w:rsid w:val="00F37419"/>
    <w:rsid w:val="00F37428"/>
    <w:rsid w:val="00F37452"/>
    <w:rsid w:val="00F376B9"/>
    <w:rsid w:val="00F37798"/>
    <w:rsid w:val="00F3787B"/>
    <w:rsid w:val="00F37C55"/>
    <w:rsid w:val="00F37D31"/>
    <w:rsid w:val="00F37D40"/>
    <w:rsid w:val="00F37DC0"/>
    <w:rsid w:val="00F37FAE"/>
    <w:rsid w:val="00F40353"/>
    <w:rsid w:val="00F4042B"/>
    <w:rsid w:val="00F40522"/>
    <w:rsid w:val="00F405D0"/>
    <w:rsid w:val="00F4067C"/>
    <w:rsid w:val="00F40756"/>
    <w:rsid w:val="00F40808"/>
    <w:rsid w:val="00F40849"/>
    <w:rsid w:val="00F40878"/>
    <w:rsid w:val="00F40AB6"/>
    <w:rsid w:val="00F40B04"/>
    <w:rsid w:val="00F40B1F"/>
    <w:rsid w:val="00F40B93"/>
    <w:rsid w:val="00F40D1A"/>
    <w:rsid w:val="00F40D43"/>
    <w:rsid w:val="00F40EF0"/>
    <w:rsid w:val="00F40F1F"/>
    <w:rsid w:val="00F40FCB"/>
    <w:rsid w:val="00F41068"/>
    <w:rsid w:val="00F4123A"/>
    <w:rsid w:val="00F413E3"/>
    <w:rsid w:val="00F41429"/>
    <w:rsid w:val="00F41464"/>
    <w:rsid w:val="00F41488"/>
    <w:rsid w:val="00F41492"/>
    <w:rsid w:val="00F41835"/>
    <w:rsid w:val="00F419CE"/>
    <w:rsid w:val="00F41A80"/>
    <w:rsid w:val="00F41BEE"/>
    <w:rsid w:val="00F41C84"/>
    <w:rsid w:val="00F41F64"/>
    <w:rsid w:val="00F421B3"/>
    <w:rsid w:val="00F42352"/>
    <w:rsid w:val="00F42625"/>
    <w:rsid w:val="00F4263E"/>
    <w:rsid w:val="00F426C8"/>
    <w:rsid w:val="00F42718"/>
    <w:rsid w:val="00F42889"/>
    <w:rsid w:val="00F428B6"/>
    <w:rsid w:val="00F42A0D"/>
    <w:rsid w:val="00F42D92"/>
    <w:rsid w:val="00F42DEE"/>
    <w:rsid w:val="00F42DF8"/>
    <w:rsid w:val="00F42EB4"/>
    <w:rsid w:val="00F43219"/>
    <w:rsid w:val="00F4363E"/>
    <w:rsid w:val="00F436EA"/>
    <w:rsid w:val="00F4396D"/>
    <w:rsid w:val="00F43E3D"/>
    <w:rsid w:val="00F4407B"/>
    <w:rsid w:val="00F44107"/>
    <w:rsid w:val="00F441A8"/>
    <w:rsid w:val="00F441F8"/>
    <w:rsid w:val="00F4439E"/>
    <w:rsid w:val="00F4451C"/>
    <w:rsid w:val="00F446A1"/>
    <w:rsid w:val="00F446F5"/>
    <w:rsid w:val="00F44801"/>
    <w:rsid w:val="00F4492F"/>
    <w:rsid w:val="00F44B13"/>
    <w:rsid w:val="00F44C0A"/>
    <w:rsid w:val="00F44F42"/>
    <w:rsid w:val="00F451C2"/>
    <w:rsid w:val="00F451EF"/>
    <w:rsid w:val="00F457EC"/>
    <w:rsid w:val="00F45996"/>
    <w:rsid w:val="00F45B5B"/>
    <w:rsid w:val="00F45E8C"/>
    <w:rsid w:val="00F45EFB"/>
    <w:rsid w:val="00F45F28"/>
    <w:rsid w:val="00F4636E"/>
    <w:rsid w:val="00F46398"/>
    <w:rsid w:val="00F46481"/>
    <w:rsid w:val="00F46594"/>
    <w:rsid w:val="00F46618"/>
    <w:rsid w:val="00F4661D"/>
    <w:rsid w:val="00F466B7"/>
    <w:rsid w:val="00F466C5"/>
    <w:rsid w:val="00F4680C"/>
    <w:rsid w:val="00F46827"/>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4C8"/>
    <w:rsid w:val="00F50563"/>
    <w:rsid w:val="00F5058A"/>
    <w:rsid w:val="00F505C3"/>
    <w:rsid w:val="00F50B70"/>
    <w:rsid w:val="00F50EB4"/>
    <w:rsid w:val="00F51035"/>
    <w:rsid w:val="00F510D2"/>
    <w:rsid w:val="00F5123D"/>
    <w:rsid w:val="00F512DA"/>
    <w:rsid w:val="00F513B8"/>
    <w:rsid w:val="00F514AD"/>
    <w:rsid w:val="00F514C4"/>
    <w:rsid w:val="00F5160C"/>
    <w:rsid w:val="00F5174F"/>
    <w:rsid w:val="00F517DF"/>
    <w:rsid w:val="00F51873"/>
    <w:rsid w:val="00F51B92"/>
    <w:rsid w:val="00F51D09"/>
    <w:rsid w:val="00F51D94"/>
    <w:rsid w:val="00F51E1E"/>
    <w:rsid w:val="00F51E8E"/>
    <w:rsid w:val="00F51F11"/>
    <w:rsid w:val="00F51F60"/>
    <w:rsid w:val="00F52149"/>
    <w:rsid w:val="00F52493"/>
    <w:rsid w:val="00F52536"/>
    <w:rsid w:val="00F5268A"/>
    <w:rsid w:val="00F52778"/>
    <w:rsid w:val="00F52887"/>
    <w:rsid w:val="00F52975"/>
    <w:rsid w:val="00F529DF"/>
    <w:rsid w:val="00F529F6"/>
    <w:rsid w:val="00F52CDA"/>
    <w:rsid w:val="00F52CE2"/>
    <w:rsid w:val="00F52D8D"/>
    <w:rsid w:val="00F52D9A"/>
    <w:rsid w:val="00F530FB"/>
    <w:rsid w:val="00F53198"/>
    <w:rsid w:val="00F531D2"/>
    <w:rsid w:val="00F53318"/>
    <w:rsid w:val="00F53337"/>
    <w:rsid w:val="00F5357C"/>
    <w:rsid w:val="00F5363F"/>
    <w:rsid w:val="00F536CA"/>
    <w:rsid w:val="00F53955"/>
    <w:rsid w:val="00F53B02"/>
    <w:rsid w:val="00F53DE3"/>
    <w:rsid w:val="00F53E01"/>
    <w:rsid w:val="00F53F8E"/>
    <w:rsid w:val="00F540A1"/>
    <w:rsid w:val="00F54456"/>
    <w:rsid w:val="00F545AB"/>
    <w:rsid w:val="00F545E0"/>
    <w:rsid w:val="00F546D6"/>
    <w:rsid w:val="00F54A8C"/>
    <w:rsid w:val="00F54B8C"/>
    <w:rsid w:val="00F54BC8"/>
    <w:rsid w:val="00F54C3C"/>
    <w:rsid w:val="00F54EAD"/>
    <w:rsid w:val="00F54EED"/>
    <w:rsid w:val="00F54F76"/>
    <w:rsid w:val="00F54F99"/>
    <w:rsid w:val="00F5520D"/>
    <w:rsid w:val="00F5527F"/>
    <w:rsid w:val="00F55385"/>
    <w:rsid w:val="00F554F5"/>
    <w:rsid w:val="00F55902"/>
    <w:rsid w:val="00F55A23"/>
    <w:rsid w:val="00F55B25"/>
    <w:rsid w:val="00F55B2E"/>
    <w:rsid w:val="00F55D91"/>
    <w:rsid w:val="00F55DAE"/>
    <w:rsid w:val="00F55EF9"/>
    <w:rsid w:val="00F56164"/>
    <w:rsid w:val="00F5631A"/>
    <w:rsid w:val="00F5643E"/>
    <w:rsid w:val="00F56488"/>
    <w:rsid w:val="00F568E0"/>
    <w:rsid w:val="00F56A2A"/>
    <w:rsid w:val="00F56C53"/>
    <w:rsid w:val="00F56D4D"/>
    <w:rsid w:val="00F57025"/>
    <w:rsid w:val="00F57060"/>
    <w:rsid w:val="00F57386"/>
    <w:rsid w:val="00F57659"/>
    <w:rsid w:val="00F577EC"/>
    <w:rsid w:val="00F5781D"/>
    <w:rsid w:val="00F57A48"/>
    <w:rsid w:val="00F57A99"/>
    <w:rsid w:val="00F57CE6"/>
    <w:rsid w:val="00F57ED6"/>
    <w:rsid w:val="00F60345"/>
    <w:rsid w:val="00F60470"/>
    <w:rsid w:val="00F60649"/>
    <w:rsid w:val="00F60700"/>
    <w:rsid w:val="00F60A8B"/>
    <w:rsid w:val="00F60BA4"/>
    <w:rsid w:val="00F60E5E"/>
    <w:rsid w:val="00F61066"/>
    <w:rsid w:val="00F61320"/>
    <w:rsid w:val="00F614C0"/>
    <w:rsid w:val="00F615CE"/>
    <w:rsid w:val="00F61681"/>
    <w:rsid w:val="00F61696"/>
    <w:rsid w:val="00F61743"/>
    <w:rsid w:val="00F617C3"/>
    <w:rsid w:val="00F61A4D"/>
    <w:rsid w:val="00F61BB6"/>
    <w:rsid w:val="00F61E63"/>
    <w:rsid w:val="00F61F18"/>
    <w:rsid w:val="00F62023"/>
    <w:rsid w:val="00F62126"/>
    <w:rsid w:val="00F62209"/>
    <w:rsid w:val="00F624B4"/>
    <w:rsid w:val="00F62607"/>
    <w:rsid w:val="00F62870"/>
    <w:rsid w:val="00F628F3"/>
    <w:rsid w:val="00F62939"/>
    <w:rsid w:val="00F629E2"/>
    <w:rsid w:val="00F62BB6"/>
    <w:rsid w:val="00F62C15"/>
    <w:rsid w:val="00F62DB8"/>
    <w:rsid w:val="00F62F38"/>
    <w:rsid w:val="00F62F57"/>
    <w:rsid w:val="00F6316E"/>
    <w:rsid w:val="00F6338B"/>
    <w:rsid w:val="00F633C3"/>
    <w:rsid w:val="00F63787"/>
    <w:rsid w:val="00F638F1"/>
    <w:rsid w:val="00F63EBB"/>
    <w:rsid w:val="00F63F2F"/>
    <w:rsid w:val="00F63F96"/>
    <w:rsid w:val="00F6400A"/>
    <w:rsid w:val="00F6407F"/>
    <w:rsid w:val="00F6419E"/>
    <w:rsid w:val="00F64255"/>
    <w:rsid w:val="00F642DF"/>
    <w:rsid w:val="00F6431B"/>
    <w:rsid w:val="00F646A5"/>
    <w:rsid w:val="00F64708"/>
    <w:rsid w:val="00F647A4"/>
    <w:rsid w:val="00F647DA"/>
    <w:rsid w:val="00F649B7"/>
    <w:rsid w:val="00F64C0A"/>
    <w:rsid w:val="00F64C9F"/>
    <w:rsid w:val="00F64DCD"/>
    <w:rsid w:val="00F64E7E"/>
    <w:rsid w:val="00F651BA"/>
    <w:rsid w:val="00F655C6"/>
    <w:rsid w:val="00F6560D"/>
    <w:rsid w:val="00F6579A"/>
    <w:rsid w:val="00F658AD"/>
    <w:rsid w:val="00F658D0"/>
    <w:rsid w:val="00F65A43"/>
    <w:rsid w:val="00F65BAD"/>
    <w:rsid w:val="00F65C37"/>
    <w:rsid w:val="00F65E33"/>
    <w:rsid w:val="00F65F7A"/>
    <w:rsid w:val="00F666D8"/>
    <w:rsid w:val="00F668E9"/>
    <w:rsid w:val="00F66AA6"/>
    <w:rsid w:val="00F66C9F"/>
    <w:rsid w:val="00F66EBA"/>
    <w:rsid w:val="00F6701A"/>
    <w:rsid w:val="00F670EE"/>
    <w:rsid w:val="00F671A1"/>
    <w:rsid w:val="00F67342"/>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8A9"/>
    <w:rsid w:val="00F70945"/>
    <w:rsid w:val="00F710CA"/>
    <w:rsid w:val="00F71123"/>
    <w:rsid w:val="00F712FD"/>
    <w:rsid w:val="00F713CF"/>
    <w:rsid w:val="00F7149E"/>
    <w:rsid w:val="00F716D4"/>
    <w:rsid w:val="00F71A3D"/>
    <w:rsid w:val="00F71A41"/>
    <w:rsid w:val="00F71A72"/>
    <w:rsid w:val="00F71C83"/>
    <w:rsid w:val="00F71CC6"/>
    <w:rsid w:val="00F71D36"/>
    <w:rsid w:val="00F71D5F"/>
    <w:rsid w:val="00F71D69"/>
    <w:rsid w:val="00F71E6C"/>
    <w:rsid w:val="00F71FE8"/>
    <w:rsid w:val="00F7217A"/>
    <w:rsid w:val="00F72330"/>
    <w:rsid w:val="00F7242C"/>
    <w:rsid w:val="00F7246B"/>
    <w:rsid w:val="00F724E4"/>
    <w:rsid w:val="00F72791"/>
    <w:rsid w:val="00F72887"/>
    <w:rsid w:val="00F728E3"/>
    <w:rsid w:val="00F728F9"/>
    <w:rsid w:val="00F729FF"/>
    <w:rsid w:val="00F72AE2"/>
    <w:rsid w:val="00F72BDD"/>
    <w:rsid w:val="00F7300C"/>
    <w:rsid w:val="00F73020"/>
    <w:rsid w:val="00F7359B"/>
    <w:rsid w:val="00F73900"/>
    <w:rsid w:val="00F73923"/>
    <w:rsid w:val="00F73A00"/>
    <w:rsid w:val="00F73A0D"/>
    <w:rsid w:val="00F73AF3"/>
    <w:rsid w:val="00F73C83"/>
    <w:rsid w:val="00F73E07"/>
    <w:rsid w:val="00F73EB9"/>
    <w:rsid w:val="00F73F31"/>
    <w:rsid w:val="00F74147"/>
    <w:rsid w:val="00F74697"/>
    <w:rsid w:val="00F747DB"/>
    <w:rsid w:val="00F748C4"/>
    <w:rsid w:val="00F74A60"/>
    <w:rsid w:val="00F74A99"/>
    <w:rsid w:val="00F74B34"/>
    <w:rsid w:val="00F74B7E"/>
    <w:rsid w:val="00F74BBC"/>
    <w:rsid w:val="00F74EE2"/>
    <w:rsid w:val="00F74F14"/>
    <w:rsid w:val="00F7543E"/>
    <w:rsid w:val="00F7574F"/>
    <w:rsid w:val="00F75784"/>
    <w:rsid w:val="00F75A15"/>
    <w:rsid w:val="00F75BDA"/>
    <w:rsid w:val="00F75BFC"/>
    <w:rsid w:val="00F75C1E"/>
    <w:rsid w:val="00F760A1"/>
    <w:rsid w:val="00F76304"/>
    <w:rsid w:val="00F76540"/>
    <w:rsid w:val="00F76587"/>
    <w:rsid w:val="00F7694C"/>
    <w:rsid w:val="00F76B6B"/>
    <w:rsid w:val="00F76C09"/>
    <w:rsid w:val="00F7730D"/>
    <w:rsid w:val="00F77679"/>
    <w:rsid w:val="00F7776A"/>
    <w:rsid w:val="00F77F5A"/>
    <w:rsid w:val="00F8011D"/>
    <w:rsid w:val="00F8019C"/>
    <w:rsid w:val="00F80214"/>
    <w:rsid w:val="00F805D4"/>
    <w:rsid w:val="00F80EB5"/>
    <w:rsid w:val="00F80F28"/>
    <w:rsid w:val="00F815D0"/>
    <w:rsid w:val="00F81605"/>
    <w:rsid w:val="00F81656"/>
    <w:rsid w:val="00F816D5"/>
    <w:rsid w:val="00F81741"/>
    <w:rsid w:val="00F81846"/>
    <w:rsid w:val="00F818DB"/>
    <w:rsid w:val="00F819B1"/>
    <w:rsid w:val="00F81B3E"/>
    <w:rsid w:val="00F81B5E"/>
    <w:rsid w:val="00F81BF6"/>
    <w:rsid w:val="00F81BF9"/>
    <w:rsid w:val="00F821B4"/>
    <w:rsid w:val="00F821D2"/>
    <w:rsid w:val="00F8234D"/>
    <w:rsid w:val="00F825D0"/>
    <w:rsid w:val="00F8265E"/>
    <w:rsid w:val="00F826A5"/>
    <w:rsid w:val="00F8272A"/>
    <w:rsid w:val="00F8299B"/>
    <w:rsid w:val="00F82A1B"/>
    <w:rsid w:val="00F82F16"/>
    <w:rsid w:val="00F82F53"/>
    <w:rsid w:val="00F82FC6"/>
    <w:rsid w:val="00F832F6"/>
    <w:rsid w:val="00F83827"/>
    <w:rsid w:val="00F8387A"/>
    <w:rsid w:val="00F83919"/>
    <w:rsid w:val="00F83A05"/>
    <w:rsid w:val="00F83C15"/>
    <w:rsid w:val="00F83CD1"/>
    <w:rsid w:val="00F83D4B"/>
    <w:rsid w:val="00F83EAF"/>
    <w:rsid w:val="00F83F15"/>
    <w:rsid w:val="00F83F7A"/>
    <w:rsid w:val="00F840F5"/>
    <w:rsid w:val="00F844EB"/>
    <w:rsid w:val="00F846CF"/>
    <w:rsid w:val="00F84790"/>
    <w:rsid w:val="00F84882"/>
    <w:rsid w:val="00F84896"/>
    <w:rsid w:val="00F8493B"/>
    <w:rsid w:val="00F84B14"/>
    <w:rsid w:val="00F84E17"/>
    <w:rsid w:val="00F84F14"/>
    <w:rsid w:val="00F84F7A"/>
    <w:rsid w:val="00F85033"/>
    <w:rsid w:val="00F851FA"/>
    <w:rsid w:val="00F8584A"/>
    <w:rsid w:val="00F8590C"/>
    <w:rsid w:val="00F85B1A"/>
    <w:rsid w:val="00F861A1"/>
    <w:rsid w:val="00F86493"/>
    <w:rsid w:val="00F8662D"/>
    <w:rsid w:val="00F86B4D"/>
    <w:rsid w:val="00F86CD2"/>
    <w:rsid w:val="00F873AB"/>
    <w:rsid w:val="00F87452"/>
    <w:rsid w:val="00F8745C"/>
    <w:rsid w:val="00F87477"/>
    <w:rsid w:val="00F87553"/>
    <w:rsid w:val="00F8773E"/>
    <w:rsid w:val="00F87A14"/>
    <w:rsid w:val="00F87E3C"/>
    <w:rsid w:val="00F87F6D"/>
    <w:rsid w:val="00F90037"/>
    <w:rsid w:val="00F9021E"/>
    <w:rsid w:val="00F90242"/>
    <w:rsid w:val="00F90396"/>
    <w:rsid w:val="00F9041B"/>
    <w:rsid w:val="00F905A1"/>
    <w:rsid w:val="00F906F7"/>
    <w:rsid w:val="00F90A62"/>
    <w:rsid w:val="00F90A9E"/>
    <w:rsid w:val="00F90ADD"/>
    <w:rsid w:val="00F90BF3"/>
    <w:rsid w:val="00F90C61"/>
    <w:rsid w:val="00F90CD4"/>
    <w:rsid w:val="00F90E4F"/>
    <w:rsid w:val="00F91348"/>
    <w:rsid w:val="00F9134A"/>
    <w:rsid w:val="00F9144D"/>
    <w:rsid w:val="00F91482"/>
    <w:rsid w:val="00F914B2"/>
    <w:rsid w:val="00F914CD"/>
    <w:rsid w:val="00F9167D"/>
    <w:rsid w:val="00F917FC"/>
    <w:rsid w:val="00F91953"/>
    <w:rsid w:val="00F91A8F"/>
    <w:rsid w:val="00F91DC1"/>
    <w:rsid w:val="00F91FB9"/>
    <w:rsid w:val="00F92258"/>
    <w:rsid w:val="00F92284"/>
    <w:rsid w:val="00F9233F"/>
    <w:rsid w:val="00F9256D"/>
    <w:rsid w:val="00F925BB"/>
    <w:rsid w:val="00F925BD"/>
    <w:rsid w:val="00F928DF"/>
    <w:rsid w:val="00F92B28"/>
    <w:rsid w:val="00F92B9E"/>
    <w:rsid w:val="00F92BD1"/>
    <w:rsid w:val="00F92BEF"/>
    <w:rsid w:val="00F92DDC"/>
    <w:rsid w:val="00F92E17"/>
    <w:rsid w:val="00F92F1A"/>
    <w:rsid w:val="00F9356D"/>
    <w:rsid w:val="00F937BF"/>
    <w:rsid w:val="00F937E6"/>
    <w:rsid w:val="00F93911"/>
    <w:rsid w:val="00F939AB"/>
    <w:rsid w:val="00F93B6F"/>
    <w:rsid w:val="00F93BEB"/>
    <w:rsid w:val="00F93DB7"/>
    <w:rsid w:val="00F93E40"/>
    <w:rsid w:val="00F94088"/>
    <w:rsid w:val="00F940B1"/>
    <w:rsid w:val="00F94167"/>
    <w:rsid w:val="00F94238"/>
    <w:rsid w:val="00F942E4"/>
    <w:rsid w:val="00F946AB"/>
    <w:rsid w:val="00F9471F"/>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4E2"/>
    <w:rsid w:val="00F96ACB"/>
    <w:rsid w:val="00F96AD8"/>
    <w:rsid w:val="00F96B93"/>
    <w:rsid w:val="00F96C1B"/>
    <w:rsid w:val="00F96D8D"/>
    <w:rsid w:val="00F96F34"/>
    <w:rsid w:val="00F96F3A"/>
    <w:rsid w:val="00F97241"/>
    <w:rsid w:val="00F97446"/>
    <w:rsid w:val="00F974A2"/>
    <w:rsid w:val="00F975D6"/>
    <w:rsid w:val="00F97668"/>
    <w:rsid w:val="00F97692"/>
    <w:rsid w:val="00F97754"/>
    <w:rsid w:val="00F977D2"/>
    <w:rsid w:val="00F978BB"/>
    <w:rsid w:val="00F979D2"/>
    <w:rsid w:val="00F97AE9"/>
    <w:rsid w:val="00F97BE7"/>
    <w:rsid w:val="00F97BF9"/>
    <w:rsid w:val="00F97D31"/>
    <w:rsid w:val="00F97FCD"/>
    <w:rsid w:val="00FA006A"/>
    <w:rsid w:val="00FA0307"/>
    <w:rsid w:val="00FA0349"/>
    <w:rsid w:val="00FA05A9"/>
    <w:rsid w:val="00FA0823"/>
    <w:rsid w:val="00FA08B4"/>
    <w:rsid w:val="00FA0A5B"/>
    <w:rsid w:val="00FA113C"/>
    <w:rsid w:val="00FA11F5"/>
    <w:rsid w:val="00FA125B"/>
    <w:rsid w:val="00FA152F"/>
    <w:rsid w:val="00FA16E4"/>
    <w:rsid w:val="00FA1A5A"/>
    <w:rsid w:val="00FA1A69"/>
    <w:rsid w:val="00FA1B8F"/>
    <w:rsid w:val="00FA1CD1"/>
    <w:rsid w:val="00FA23BB"/>
    <w:rsid w:val="00FA2759"/>
    <w:rsid w:val="00FA27D1"/>
    <w:rsid w:val="00FA27FA"/>
    <w:rsid w:val="00FA28D0"/>
    <w:rsid w:val="00FA28F3"/>
    <w:rsid w:val="00FA295D"/>
    <w:rsid w:val="00FA2989"/>
    <w:rsid w:val="00FA29C6"/>
    <w:rsid w:val="00FA2BC8"/>
    <w:rsid w:val="00FA2C76"/>
    <w:rsid w:val="00FA2E42"/>
    <w:rsid w:val="00FA2FB7"/>
    <w:rsid w:val="00FA2FFE"/>
    <w:rsid w:val="00FA3318"/>
    <w:rsid w:val="00FA3349"/>
    <w:rsid w:val="00FA346A"/>
    <w:rsid w:val="00FA373D"/>
    <w:rsid w:val="00FA379F"/>
    <w:rsid w:val="00FA3899"/>
    <w:rsid w:val="00FA3973"/>
    <w:rsid w:val="00FA3A9E"/>
    <w:rsid w:val="00FA3D20"/>
    <w:rsid w:val="00FA401D"/>
    <w:rsid w:val="00FA4076"/>
    <w:rsid w:val="00FA4544"/>
    <w:rsid w:val="00FA4780"/>
    <w:rsid w:val="00FA478C"/>
    <w:rsid w:val="00FA481C"/>
    <w:rsid w:val="00FA48CF"/>
    <w:rsid w:val="00FA4957"/>
    <w:rsid w:val="00FA4977"/>
    <w:rsid w:val="00FA4DC5"/>
    <w:rsid w:val="00FA4E48"/>
    <w:rsid w:val="00FA4EC0"/>
    <w:rsid w:val="00FA4F66"/>
    <w:rsid w:val="00FA51B5"/>
    <w:rsid w:val="00FA547E"/>
    <w:rsid w:val="00FA5487"/>
    <w:rsid w:val="00FA54E6"/>
    <w:rsid w:val="00FA57F1"/>
    <w:rsid w:val="00FA5BEC"/>
    <w:rsid w:val="00FA5D07"/>
    <w:rsid w:val="00FA5D89"/>
    <w:rsid w:val="00FA602C"/>
    <w:rsid w:val="00FA6090"/>
    <w:rsid w:val="00FA616D"/>
    <w:rsid w:val="00FA63FF"/>
    <w:rsid w:val="00FA681B"/>
    <w:rsid w:val="00FA6935"/>
    <w:rsid w:val="00FA6ABF"/>
    <w:rsid w:val="00FA6AC2"/>
    <w:rsid w:val="00FA6C10"/>
    <w:rsid w:val="00FA6C44"/>
    <w:rsid w:val="00FA716E"/>
    <w:rsid w:val="00FA762E"/>
    <w:rsid w:val="00FA763A"/>
    <w:rsid w:val="00FA765B"/>
    <w:rsid w:val="00FA76B9"/>
    <w:rsid w:val="00FA7931"/>
    <w:rsid w:val="00FA7AFB"/>
    <w:rsid w:val="00FA7B90"/>
    <w:rsid w:val="00FA7BFC"/>
    <w:rsid w:val="00FA7F64"/>
    <w:rsid w:val="00FB01E6"/>
    <w:rsid w:val="00FB04C7"/>
    <w:rsid w:val="00FB05AD"/>
    <w:rsid w:val="00FB0861"/>
    <w:rsid w:val="00FB0911"/>
    <w:rsid w:val="00FB0C07"/>
    <w:rsid w:val="00FB0C8D"/>
    <w:rsid w:val="00FB0D68"/>
    <w:rsid w:val="00FB0E04"/>
    <w:rsid w:val="00FB0E26"/>
    <w:rsid w:val="00FB1091"/>
    <w:rsid w:val="00FB15E0"/>
    <w:rsid w:val="00FB195F"/>
    <w:rsid w:val="00FB1AC9"/>
    <w:rsid w:val="00FB1C59"/>
    <w:rsid w:val="00FB1EEE"/>
    <w:rsid w:val="00FB208E"/>
    <w:rsid w:val="00FB2212"/>
    <w:rsid w:val="00FB2314"/>
    <w:rsid w:val="00FB23CA"/>
    <w:rsid w:val="00FB2459"/>
    <w:rsid w:val="00FB25AC"/>
    <w:rsid w:val="00FB2646"/>
    <w:rsid w:val="00FB27D9"/>
    <w:rsid w:val="00FB2ADC"/>
    <w:rsid w:val="00FB2E73"/>
    <w:rsid w:val="00FB303E"/>
    <w:rsid w:val="00FB30E9"/>
    <w:rsid w:val="00FB35EE"/>
    <w:rsid w:val="00FB37AB"/>
    <w:rsid w:val="00FB37EA"/>
    <w:rsid w:val="00FB3B11"/>
    <w:rsid w:val="00FB3B81"/>
    <w:rsid w:val="00FB3BAD"/>
    <w:rsid w:val="00FB3BF1"/>
    <w:rsid w:val="00FB3D83"/>
    <w:rsid w:val="00FB4790"/>
    <w:rsid w:val="00FB4849"/>
    <w:rsid w:val="00FB4910"/>
    <w:rsid w:val="00FB49B3"/>
    <w:rsid w:val="00FB4AC7"/>
    <w:rsid w:val="00FB4BAB"/>
    <w:rsid w:val="00FB4D03"/>
    <w:rsid w:val="00FB4D53"/>
    <w:rsid w:val="00FB4F91"/>
    <w:rsid w:val="00FB54EE"/>
    <w:rsid w:val="00FB550D"/>
    <w:rsid w:val="00FB557A"/>
    <w:rsid w:val="00FB55B0"/>
    <w:rsid w:val="00FB5664"/>
    <w:rsid w:val="00FB5CA2"/>
    <w:rsid w:val="00FB5F18"/>
    <w:rsid w:val="00FB6123"/>
    <w:rsid w:val="00FB620B"/>
    <w:rsid w:val="00FB6263"/>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8B1"/>
    <w:rsid w:val="00FB7919"/>
    <w:rsid w:val="00FB7979"/>
    <w:rsid w:val="00FB7B77"/>
    <w:rsid w:val="00FB7F77"/>
    <w:rsid w:val="00FC0191"/>
    <w:rsid w:val="00FC01EB"/>
    <w:rsid w:val="00FC0300"/>
    <w:rsid w:val="00FC0387"/>
    <w:rsid w:val="00FC04B7"/>
    <w:rsid w:val="00FC05C2"/>
    <w:rsid w:val="00FC0611"/>
    <w:rsid w:val="00FC07A7"/>
    <w:rsid w:val="00FC08A6"/>
    <w:rsid w:val="00FC08B6"/>
    <w:rsid w:val="00FC09D2"/>
    <w:rsid w:val="00FC0AD4"/>
    <w:rsid w:val="00FC0AFE"/>
    <w:rsid w:val="00FC0BC7"/>
    <w:rsid w:val="00FC1180"/>
    <w:rsid w:val="00FC11D9"/>
    <w:rsid w:val="00FC12E1"/>
    <w:rsid w:val="00FC13D8"/>
    <w:rsid w:val="00FC14A3"/>
    <w:rsid w:val="00FC166F"/>
    <w:rsid w:val="00FC1970"/>
    <w:rsid w:val="00FC1B5F"/>
    <w:rsid w:val="00FC1BA5"/>
    <w:rsid w:val="00FC1DD3"/>
    <w:rsid w:val="00FC1E27"/>
    <w:rsid w:val="00FC1FBA"/>
    <w:rsid w:val="00FC2022"/>
    <w:rsid w:val="00FC206D"/>
    <w:rsid w:val="00FC2211"/>
    <w:rsid w:val="00FC2667"/>
    <w:rsid w:val="00FC26C0"/>
    <w:rsid w:val="00FC2A13"/>
    <w:rsid w:val="00FC2D13"/>
    <w:rsid w:val="00FC2E23"/>
    <w:rsid w:val="00FC3030"/>
    <w:rsid w:val="00FC3495"/>
    <w:rsid w:val="00FC34A5"/>
    <w:rsid w:val="00FC34FD"/>
    <w:rsid w:val="00FC35F2"/>
    <w:rsid w:val="00FC3607"/>
    <w:rsid w:val="00FC3754"/>
    <w:rsid w:val="00FC3877"/>
    <w:rsid w:val="00FC3ADD"/>
    <w:rsid w:val="00FC3B0A"/>
    <w:rsid w:val="00FC3B94"/>
    <w:rsid w:val="00FC3C19"/>
    <w:rsid w:val="00FC3FA9"/>
    <w:rsid w:val="00FC4897"/>
    <w:rsid w:val="00FC48E7"/>
    <w:rsid w:val="00FC4A5C"/>
    <w:rsid w:val="00FC4DA7"/>
    <w:rsid w:val="00FC4E2F"/>
    <w:rsid w:val="00FC4F0E"/>
    <w:rsid w:val="00FC4F21"/>
    <w:rsid w:val="00FC506C"/>
    <w:rsid w:val="00FC50E3"/>
    <w:rsid w:val="00FC550E"/>
    <w:rsid w:val="00FC58EE"/>
    <w:rsid w:val="00FC59B1"/>
    <w:rsid w:val="00FC5CF1"/>
    <w:rsid w:val="00FC5FA1"/>
    <w:rsid w:val="00FC600A"/>
    <w:rsid w:val="00FC61FD"/>
    <w:rsid w:val="00FC6291"/>
    <w:rsid w:val="00FC6388"/>
    <w:rsid w:val="00FC63C8"/>
    <w:rsid w:val="00FC6494"/>
    <w:rsid w:val="00FC65DD"/>
    <w:rsid w:val="00FC6680"/>
    <w:rsid w:val="00FC6944"/>
    <w:rsid w:val="00FC6DCE"/>
    <w:rsid w:val="00FC6E8F"/>
    <w:rsid w:val="00FC7036"/>
    <w:rsid w:val="00FC7182"/>
    <w:rsid w:val="00FC7478"/>
    <w:rsid w:val="00FC7545"/>
    <w:rsid w:val="00FC7792"/>
    <w:rsid w:val="00FC7B78"/>
    <w:rsid w:val="00FC7EDB"/>
    <w:rsid w:val="00FC7F1C"/>
    <w:rsid w:val="00FD022A"/>
    <w:rsid w:val="00FD03ED"/>
    <w:rsid w:val="00FD0592"/>
    <w:rsid w:val="00FD064F"/>
    <w:rsid w:val="00FD07E3"/>
    <w:rsid w:val="00FD0886"/>
    <w:rsid w:val="00FD0A1B"/>
    <w:rsid w:val="00FD0BC1"/>
    <w:rsid w:val="00FD0C1C"/>
    <w:rsid w:val="00FD0D79"/>
    <w:rsid w:val="00FD0D85"/>
    <w:rsid w:val="00FD0E0A"/>
    <w:rsid w:val="00FD0EB8"/>
    <w:rsid w:val="00FD1644"/>
    <w:rsid w:val="00FD27F5"/>
    <w:rsid w:val="00FD2BF6"/>
    <w:rsid w:val="00FD2C14"/>
    <w:rsid w:val="00FD2D9F"/>
    <w:rsid w:val="00FD3254"/>
    <w:rsid w:val="00FD3396"/>
    <w:rsid w:val="00FD349F"/>
    <w:rsid w:val="00FD35F2"/>
    <w:rsid w:val="00FD36C7"/>
    <w:rsid w:val="00FD36E8"/>
    <w:rsid w:val="00FD3AE0"/>
    <w:rsid w:val="00FD3C3B"/>
    <w:rsid w:val="00FD3CBF"/>
    <w:rsid w:val="00FD3D2C"/>
    <w:rsid w:val="00FD3EBC"/>
    <w:rsid w:val="00FD3EDE"/>
    <w:rsid w:val="00FD3F97"/>
    <w:rsid w:val="00FD40C7"/>
    <w:rsid w:val="00FD4323"/>
    <w:rsid w:val="00FD4481"/>
    <w:rsid w:val="00FD4486"/>
    <w:rsid w:val="00FD45EF"/>
    <w:rsid w:val="00FD4632"/>
    <w:rsid w:val="00FD4A6D"/>
    <w:rsid w:val="00FD4C1F"/>
    <w:rsid w:val="00FD4DDB"/>
    <w:rsid w:val="00FD4F00"/>
    <w:rsid w:val="00FD5154"/>
    <w:rsid w:val="00FD51EE"/>
    <w:rsid w:val="00FD54BC"/>
    <w:rsid w:val="00FD5613"/>
    <w:rsid w:val="00FD56B2"/>
    <w:rsid w:val="00FD5714"/>
    <w:rsid w:val="00FD578A"/>
    <w:rsid w:val="00FD5CBD"/>
    <w:rsid w:val="00FD5DAE"/>
    <w:rsid w:val="00FD5E03"/>
    <w:rsid w:val="00FD5FCC"/>
    <w:rsid w:val="00FD60B2"/>
    <w:rsid w:val="00FD613D"/>
    <w:rsid w:val="00FD634A"/>
    <w:rsid w:val="00FD6472"/>
    <w:rsid w:val="00FD6596"/>
    <w:rsid w:val="00FD673F"/>
    <w:rsid w:val="00FD67A5"/>
    <w:rsid w:val="00FD683B"/>
    <w:rsid w:val="00FD69B3"/>
    <w:rsid w:val="00FD6AD4"/>
    <w:rsid w:val="00FD70C7"/>
    <w:rsid w:val="00FD7361"/>
    <w:rsid w:val="00FD73EC"/>
    <w:rsid w:val="00FD7737"/>
    <w:rsid w:val="00FD784A"/>
    <w:rsid w:val="00FD796C"/>
    <w:rsid w:val="00FD7C4D"/>
    <w:rsid w:val="00FD7DFE"/>
    <w:rsid w:val="00FD7F53"/>
    <w:rsid w:val="00FE00D7"/>
    <w:rsid w:val="00FE0128"/>
    <w:rsid w:val="00FE018F"/>
    <w:rsid w:val="00FE02D3"/>
    <w:rsid w:val="00FE041D"/>
    <w:rsid w:val="00FE05CC"/>
    <w:rsid w:val="00FE05E1"/>
    <w:rsid w:val="00FE0628"/>
    <w:rsid w:val="00FE0A8B"/>
    <w:rsid w:val="00FE0CA6"/>
    <w:rsid w:val="00FE0CEC"/>
    <w:rsid w:val="00FE0D30"/>
    <w:rsid w:val="00FE0E8C"/>
    <w:rsid w:val="00FE1382"/>
    <w:rsid w:val="00FE13DC"/>
    <w:rsid w:val="00FE13FA"/>
    <w:rsid w:val="00FE14B0"/>
    <w:rsid w:val="00FE1576"/>
    <w:rsid w:val="00FE15B1"/>
    <w:rsid w:val="00FE19E6"/>
    <w:rsid w:val="00FE1BB2"/>
    <w:rsid w:val="00FE1CB7"/>
    <w:rsid w:val="00FE1D9A"/>
    <w:rsid w:val="00FE1DE9"/>
    <w:rsid w:val="00FE1DF1"/>
    <w:rsid w:val="00FE2022"/>
    <w:rsid w:val="00FE204E"/>
    <w:rsid w:val="00FE20A1"/>
    <w:rsid w:val="00FE2569"/>
    <w:rsid w:val="00FE287B"/>
    <w:rsid w:val="00FE289C"/>
    <w:rsid w:val="00FE2A27"/>
    <w:rsid w:val="00FE2A97"/>
    <w:rsid w:val="00FE2B1C"/>
    <w:rsid w:val="00FE2BCE"/>
    <w:rsid w:val="00FE2DDE"/>
    <w:rsid w:val="00FE2E0A"/>
    <w:rsid w:val="00FE2E95"/>
    <w:rsid w:val="00FE3098"/>
    <w:rsid w:val="00FE311A"/>
    <w:rsid w:val="00FE347D"/>
    <w:rsid w:val="00FE35E0"/>
    <w:rsid w:val="00FE361A"/>
    <w:rsid w:val="00FE3798"/>
    <w:rsid w:val="00FE37DB"/>
    <w:rsid w:val="00FE3BA4"/>
    <w:rsid w:val="00FE3BF3"/>
    <w:rsid w:val="00FE3DCD"/>
    <w:rsid w:val="00FE3E25"/>
    <w:rsid w:val="00FE40D8"/>
    <w:rsid w:val="00FE411F"/>
    <w:rsid w:val="00FE4127"/>
    <w:rsid w:val="00FE419B"/>
    <w:rsid w:val="00FE422A"/>
    <w:rsid w:val="00FE42A1"/>
    <w:rsid w:val="00FE44AE"/>
    <w:rsid w:val="00FE460C"/>
    <w:rsid w:val="00FE474D"/>
    <w:rsid w:val="00FE4837"/>
    <w:rsid w:val="00FE485B"/>
    <w:rsid w:val="00FE48BF"/>
    <w:rsid w:val="00FE4AF1"/>
    <w:rsid w:val="00FE4C2E"/>
    <w:rsid w:val="00FE4DAD"/>
    <w:rsid w:val="00FE5030"/>
    <w:rsid w:val="00FE520C"/>
    <w:rsid w:val="00FE55C7"/>
    <w:rsid w:val="00FE569A"/>
    <w:rsid w:val="00FE59B3"/>
    <w:rsid w:val="00FE5AEB"/>
    <w:rsid w:val="00FE5D8F"/>
    <w:rsid w:val="00FE5FCF"/>
    <w:rsid w:val="00FE62B8"/>
    <w:rsid w:val="00FE62FC"/>
    <w:rsid w:val="00FE630F"/>
    <w:rsid w:val="00FE63D2"/>
    <w:rsid w:val="00FE63E6"/>
    <w:rsid w:val="00FE66EE"/>
    <w:rsid w:val="00FE6854"/>
    <w:rsid w:val="00FE68A6"/>
    <w:rsid w:val="00FE6909"/>
    <w:rsid w:val="00FE6988"/>
    <w:rsid w:val="00FE6A3E"/>
    <w:rsid w:val="00FE6DFA"/>
    <w:rsid w:val="00FE6EEA"/>
    <w:rsid w:val="00FE6FA7"/>
    <w:rsid w:val="00FE7442"/>
    <w:rsid w:val="00FE74D1"/>
    <w:rsid w:val="00FE7507"/>
    <w:rsid w:val="00FE7770"/>
    <w:rsid w:val="00FE786E"/>
    <w:rsid w:val="00FE7A14"/>
    <w:rsid w:val="00FE7A6F"/>
    <w:rsid w:val="00FE7BC8"/>
    <w:rsid w:val="00FE7C62"/>
    <w:rsid w:val="00FE7C67"/>
    <w:rsid w:val="00FE7FEB"/>
    <w:rsid w:val="00FF00EF"/>
    <w:rsid w:val="00FF012F"/>
    <w:rsid w:val="00FF02E9"/>
    <w:rsid w:val="00FF031D"/>
    <w:rsid w:val="00FF03C4"/>
    <w:rsid w:val="00FF0607"/>
    <w:rsid w:val="00FF0925"/>
    <w:rsid w:val="00FF0928"/>
    <w:rsid w:val="00FF09C4"/>
    <w:rsid w:val="00FF0EDC"/>
    <w:rsid w:val="00FF125E"/>
    <w:rsid w:val="00FF12F7"/>
    <w:rsid w:val="00FF13B2"/>
    <w:rsid w:val="00FF1782"/>
    <w:rsid w:val="00FF1791"/>
    <w:rsid w:val="00FF1888"/>
    <w:rsid w:val="00FF1942"/>
    <w:rsid w:val="00FF1969"/>
    <w:rsid w:val="00FF1A61"/>
    <w:rsid w:val="00FF1ACC"/>
    <w:rsid w:val="00FF1DAD"/>
    <w:rsid w:val="00FF1F24"/>
    <w:rsid w:val="00FF1F5C"/>
    <w:rsid w:val="00FF1FF8"/>
    <w:rsid w:val="00FF2048"/>
    <w:rsid w:val="00FF2064"/>
    <w:rsid w:val="00FF2096"/>
    <w:rsid w:val="00FF220B"/>
    <w:rsid w:val="00FF2271"/>
    <w:rsid w:val="00FF298E"/>
    <w:rsid w:val="00FF2A5B"/>
    <w:rsid w:val="00FF2CD9"/>
    <w:rsid w:val="00FF30DB"/>
    <w:rsid w:val="00FF3248"/>
    <w:rsid w:val="00FF3273"/>
    <w:rsid w:val="00FF332D"/>
    <w:rsid w:val="00FF33A2"/>
    <w:rsid w:val="00FF36C3"/>
    <w:rsid w:val="00FF36ED"/>
    <w:rsid w:val="00FF3779"/>
    <w:rsid w:val="00FF37EF"/>
    <w:rsid w:val="00FF3ABD"/>
    <w:rsid w:val="00FF3B21"/>
    <w:rsid w:val="00FF3C0E"/>
    <w:rsid w:val="00FF3C51"/>
    <w:rsid w:val="00FF3C7F"/>
    <w:rsid w:val="00FF43C7"/>
    <w:rsid w:val="00FF4685"/>
    <w:rsid w:val="00FF49B8"/>
    <w:rsid w:val="00FF4D24"/>
    <w:rsid w:val="00FF51D0"/>
    <w:rsid w:val="00FF5594"/>
    <w:rsid w:val="00FF55BF"/>
    <w:rsid w:val="00FF5674"/>
    <w:rsid w:val="00FF585F"/>
    <w:rsid w:val="00FF587A"/>
    <w:rsid w:val="00FF5959"/>
    <w:rsid w:val="00FF5A29"/>
    <w:rsid w:val="00FF5ACE"/>
    <w:rsid w:val="00FF60BD"/>
    <w:rsid w:val="00FF6177"/>
    <w:rsid w:val="00FF6391"/>
    <w:rsid w:val="00FF640F"/>
    <w:rsid w:val="00FF6582"/>
    <w:rsid w:val="00FF6828"/>
    <w:rsid w:val="00FF6995"/>
    <w:rsid w:val="00FF6E9C"/>
    <w:rsid w:val="00FF71A8"/>
    <w:rsid w:val="00FF7354"/>
    <w:rsid w:val="00FF7565"/>
    <w:rsid w:val="00FF76A3"/>
    <w:rsid w:val="00FF76E7"/>
    <w:rsid w:val="00FF7974"/>
    <w:rsid w:val="00FF7DED"/>
    <w:rsid w:val="00FF7E27"/>
    <w:rsid w:val="00FF7F0E"/>
    <w:rsid w:val="010CE5DA"/>
    <w:rsid w:val="02C52D70"/>
    <w:rsid w:val="03487AF0"/>
    <w:rsid w:val="04E920C6"/>
    <w:rsid w:val="04FBA131"/>
    <w:rsid w:val="06DFD303"/>
    <w:rsid w:val="06F47EE0"/>
    <w:rsid w:val="06FEEA77"/>
    <w:rsid w:val="0769B4C5"/>
    <w:rsid w:val="0798BD12"/>
    <w:rsid w:val="07EE20AB"/>
    <w:rsid w:val="081376A4"/>
    <w:rsid w:val="08FC1538"/>
    <w:rsid w:val="0B1E75C6"/>
    <w:rsid w:val="0BDF4D76"/>
    <w:rsid w:val="0CBDAB98"/>
    <w:rsid w:val="0D96FDAE"/>
    <w:rsid w:val="0D993EDC"/>
    <w:rsid w:val="0E0FFF31"/>
    <w:rsid w:val="0E1E4D6F"/>
    <w:rsid w:val="0E2198EA"/>
    <w:rsid w:val="0E5CDE08"/>
    <w:rsid w:val="0E9517D8"/>
    <w:rsid w:val="0F19C06F"/>
    <w:rsid w:val="0F207A9D"/>
    <w:rsid w:val="0F46C253"/>
    <w:rsid w:val="114612D7"/>
    <w:rsid w:val="127C7CBE"/>
    <w:rsid w:val="12B372C8"/>
    <w:rsid w:val="13311A40"/>
    <w:rsid w:val="13391BA4"/>
    <w:rsid w:val="1378FA28"/>
    <w:rsid w:val="1383B231"/>
    <w:rsid w:val="13CE274D"/>
    <w:rsid w:val="142F2561"/>
    <w:rsid w:val="1477076D"/>
    <w:rsid w:val="1665535E"/>
    <w:rsid w:val="1692B8AA"/>
    <w:rsid w:val="16C3AA9B"/>
    <w:rsid w:val="174894FB"/>
    <w:rsid w:val="185E290E"/>
    <w:rsid w:val="18C9108D"/>
    <w:rsid w:val="1A35558E"/>
    <w:rsid w:val="1A97AD7A"/>
    <w:rsid w:val="1CD28E53"/>
    <w:rsid w:val="1CF0A96F"/>
    <w:rsid w:val="1D27BD7F"/>
    <w:rsid w:val="1DA12B62"/>
    <w:rsid w:val="1E39EB75"/>
    <w:rsid w:val="1EAEA3B7"/>
    <w:rsid w:val="1FCF4B8A"/>
    <w:rsid w:val="204104B2"/>
    <w:rsid w:val="2051095C"/>
    <w:rsid w:val="20D2195E"/>
    <w:rsid w:val="21AD2420"/>
    <w:rsid w:val="239BB347"/>
    <w:rsid w:val="24050C57"/>
    <w:rsid w:val="2411C7B7"/>
    <w:rsid w:val="2412023C"/>
    <w:rsid w:val="252B2F3A"/>
    <w:rsid w:val="253676B3"/>
    <w:rsid w:val="25994ED1"/>
    <w:rsid w:val="26F8A4CD"/>
    <w:rsid w:val="2776F414"/>
    <w:rsid w:val="28574B50"/>
    <w:rsid w:val="28FDF84A"/>
    <w:rsid w:val="29501A5C"/>
    <w:rsid w:val="2A38450E"/>
    <w:rsid w:val="2A6CFA44"/>
    <w:rsid w:val="2B995898"/>
    <w:rsid w:val="2C67C488"/>
    <w:rsid w:val="2CF54B3D"/>
    <w:rsid w:val="2D623F04"/>
    <w:rsid w:val="2EE7487F"/>
    <w:rsid w:val="2F12736F"/>
    <w:rsid w:val="2F779002"/>
    <w:rsid w:val="30438DD7"/>
    <w:rsid w:val="3046A07A"/>
    <w:rsid w:val="30F35795"/>
    <w:rsid w:val="31E5BC57"/>
    <w:rsid w:val="324E9325"/>
    <w:rsid w:val="326EEE6C"/>
    <w:rsid w:val="33119E1B"/>
    <w:rsid w:val="33D8F647"/>
    <w:rsid w:val="342B23AC"/>
    <w:rsid w:val="34C10E3C"/>
    <w:rsid w:val="353BA9D8"/>
    <w:rsid w:val="36969BC3"/>
    <w:rsid w:val="36DC161A"/>
    <w:rsid w:val="36F3C91B"/>
    <w:rsid w:val="3778AF5B"/>
    <w:rsid w:val="3814324C"/>
    <w:rsid w:val="3A02C399"/>
    <w:rsid w:val="3A6AE085"/>
    <w:rsid w:val="3B5B4849"/>
    <w:rsid w:val="3B740AAD"/>
    <w:rsid w:val="3CAE5A17"/>
    <w:rsid w:val="3CD4EB83"/>
    <w:rsid w:val="3CE60CC7"/>
    <w:rsid w:val="3CFC36B3"/>
    <w:rsid w:val="3D491A57"/>
    <w:rsid w:val="3F80C355"/>
    <w:rsid w:val="3FF1B36D"/>
    <w:rsid w:val="400B2B59"/>
    <w:rsid w:val="4069444F"/>
    <w:rsid w:val="409376F8"/>
    <w:rsid w:val="4094DBC9"/>
    <w:rsid w:val="41D98B8E"/>
    <w:rsid w:val="41F8A3C1"/>
    <w:rsid w:val="4211A8F4"/>
    <w:rsid w:val="4275A7E7"/>
    <w:rsid w:val="42BF818D"/>
    <w:rsid w:val="42E16579"/>
    <w:rsid w:val="43BB5A0C"/>
    <w:rsid w:val="43C93ED7"/>
    <w:rsid w:val="4429DD95"/>
    <w:rsid w:val="44FA4FB3"/>
    <w:rsid w:val="45D49A65"/>
    <w:rsid w:val="45E87A85"/>
    <w:rsid w:val="460765C2"/>
    <w:rsid w:val="46778CE0"/>
    <w:rsid w:val="46887171"/>
    <w:rsid w:val="46F1CFD1"/>
    <w:rsid w:val="4718D906"/>
    <w:rsid w:val="477B226E"/>
    <w:rsid w:val="47B2DE6F"/>
    <w:rsid w:val="47C10F1A"/>
    <w:rsid w:val="47EAC771"/>
    <w:rsid w:val="4875B15D"/>
    <w:rsid w:val="488DF893"/>
    <w:rsid w:val="48D2D183"/>
    <w:rsid w:val="4A37D880"/>
    <w:rsid w:val="4A9AC77E"/>
    <w:rsid w:val="4AB7A22B"/>
    <w:rsid w:val="4B676B9D"/>
    <w:rsid w:val="4B9F5EC9"/>
    <w:rsid w:val="4BB991D0"/>
    <w:rsid w:val="4C64DF99"/>
    <w:rsid w:val="4CC05DF9"/>
    <w:rsid w:val="4D5089A1"/>
    <w:rsid w:val="4E056C60"/>
    <w:rsid w:val="4E24DFF2"/>
    <w:rsid w:val="4EB02FE5"/>
    <w:rsid w:val="4EEA1B55"/>
    <w:rsid w:val="4F10425E"/>
    <w:rsid w:val="4F12C60D"/>
    <w:rsid w:val="4F8EA352"/>
    <w:rsid w:val="4FA97C8F"/>
    <w:rsid w:val="510F673F"/>
    <w:rsid w:val="53A0B026"/>
    <w:rsid w:val="550C369B"/>
    <w:rsid w:val="552B31A0"/>
    <w:rsid w:val="5538DEB4"/>
    <w:rsid w:val="55C3D308"/>
    <w:rsid w:val="5615F31D"/>
    <w:rsid w:val="5632BB5F"/>
    <w:rsid w:val="564A881A"/>
    <w:rsid w:val="566AF0BA"/>
    <w:rsid w:val="5715FDAD"/>
    <w:rsid w:val="57400A5B"/>
    <w:rsid w:val="58050869"/>
    <w:rsid w:val="585A8534"/>
    <w:rsid w:val="58D0EAAA"/>
    <w:rsid w:val="59FDE70A"/>
    <w:rsid w:val="5A1F663B"/>
    <w:rsid w:val="5A9AA8C5"/>
    <w:rsid w:val="5B3F7E5F"/>
    <w:rsid w:val="5BE377ED"/>
    <w:rsid w:val="5C9810C1"/>
    <w:rsid w:val="5CB7B6AB"/>
    <w:rsid w:val="5DB1EC3B"/>
    <w:rsid w:val="5DF6C7C3"/>
    <w:rsid w:val="5ECCA422"/>
    <w:rsid w:val="5F8A7DD7"/>
    <w:rsid w:val="6022F8C8"/>
    <w:rsid w:val="63794EEC"/>
    <w:rsid w:val="642BC985"/>
    <w:rsid w:val="645518B5"/>
    <w:rsid w:val="646918F7"/>
    <w:rsid w:val="648A5560"/>
    <w:rsid w:val="64C6D907"/>
    <w:rsid w:val="651893BE"/>
    <w:rsid w:val="659FBCB5"/>
    <w:rsid w:val="65B28D3A"/>
    <w:rsid w:val="65F06ADE"/>
    <w:rsid w:val="66350FC7"/>
    <w:rsid w:val="66AF4439"/>
    <w:rsid w:val="66F8E8B9"/>
    <w:rsid w:val="6733937C"/>
    <w:rsid w:val="675911D2"/>
    <w:rsid w:val="681D15AD"/>
    <w:rsid w:val="68D82079"/>
    <w:rsid w:val="690AC35C"/>
    <w:rsid w:val="693FBDE2"/>
    <w:rsid w:val="6995EEB5"/>
    <w:rsid w:val="69F826F1"/>
    <w:rsid w:val="6AA8047B"/>
    <w:rsid w:val="6ADE99DA"/>
    <w:rsid w:val="6B958C59"/>
    <w:rsid w:val="6BEF64D6"/>
    <w:rsid w:val="6C919409"/>
    <w:rsid w:val="6E016D5C"/>
    <w:rsid w:val="6EBC98C8"/>
    <w:rsid w:val="6F066EA0"/>
    <w:rsid w:val="6F59F327"/>
    <w:rsid w:val="70CB5BDF"/>
    <w:rsid w:val="710F4C9B"/>
    <w:rsid w:val="71875157"/>
    <w:rsid w:val="721A2053"/>
    <w:rsid w:val="723CB590"/>
    <w:rsid w:val="737714BD"/>
    <w:rsid w:val="73AFA7F5"/>
    <w:rsid w:val="74085C2D"/>
    <w:rsid w:val="74695ACD"/>
    <w:rsid w:val="74BAAE12"/>
    <w:rsid w:val="74C26863"/>
    <w:rsid w:val="7551BF61"/>
    <w:rsid w:val="75BE8699"/>
    <w:rsid w:val="75E783EF"/>
    <w:rsid w:val="763035B7"/>
    <w:rsid w:val="76DF4D14"/>
    <w:rsid w:val="7700B2BB"/>
    <w:rsid w:val="77BF906A"/>
    <w:rsid w:val="79134D59"/>
    <w:rsid w:val="793299DB"/>
    <w:rsid w:val="793A89A8"/>
    <w:rsid w:val="794758F8"/>
    <w:rsid w:val="7B18BF35"/>
    <w:rsid w:val="7B41ACDB"/>
    <w:rsid w:val="7BD2A477"/>
    <w:rsid w:val="7C947D48"/>
    <w:rsid w:val="7C976386"/>
    <w:rsid w:val="7CE4B72A"/>
    <w:rsid w:val="7CF74EEE"/>
    <w:rsid w:val="7DB55DE6"/>
    <w:rsid w:val="7DC7683C"/>
    <w:rsid w:val="7F255E4D"/>
    <w:rsid w:val="7F584F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BF6D2514-83BF-4F39-A111-05FD01DF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uiPriority w:val="99"/>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rsid w:val="00502D2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C8568C"/>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125F63"/>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6908B9"/>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B92DDF"/>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uiPriority w:val="99"/>
    <w:rsid w:val="00A5259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DC2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3756877">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2650992">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7414093">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799344146">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97028150">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5463515">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8872">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7114929">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65563-C7FC-4296-9C19-B3C0A48275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9CBE6-12AA-4CFD-B8ED-BE2F9DA17DDD}">
  <ds:schemaRefs>
    <ds:schemaRef ds:uri="http://schemas.microsoft.com/sharepoint/v3/contenttype/forms"/>
  </ds:schemaRefs>
</ds:datastoreItem>
</file>

<file path=customXml/itemProps3.xml><?xml version="1.0" encoding="utf-8"?>
<ds:datastoreItem xmlns:ds="http://schemas.openxmlformats.org/officeDocument/2006/customXml" ds:itemID="{988D5AE1-20E7-4DA5-97AF-638314FC5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C4D18-1C0E-4607-B6FE-8C498273D1D0}">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10.xml><?xml version="1.0" encoding="utf-8"?>
<clbl:labelList xmlns:clbl="http://schemas.microsoft.com/office/2020/mipLabelMetadata"/>
</file>

<file path=docMetadata/LabelInfo11.xml><?xml version="1.0" encoding="utf-8"?>
<clbl:labelList xmlns:clbl="http://schemas.microsoft.com/office/2020/mipLabelMetadata"/>
</file>

<file path=docMetadata/LabelInfo12.xml><?xml version="1.0" encoding="utf-8"?>
<clbl:labelList xmlns:clbl="http://schemas.microsoft.com/office/2020/mipLabelMetadata"/>
</file>

<file path=docMetadata/LabelInfo13.xml><?xml version="1.0" encoding="utf-8"?>
<clbl:labelList xmlns:clbl="http://schemas.microsoft.com/office/2020/mipLabelMetadata"/>
</file>

<file path=docMetadata/LabelInfo14.xml><?xml version="1.0" encoding="utf-8"?>
<clbl:labelList xmlns:clbl="http://schemas.microsoft.com/office/2020/mipLabelMetadata"/>
</file>

<file path=docMetadata/LabelInfo15.xml><?xml version="1.0" encoding="utf-8"?>
<clbl:labelList xmlns:clbl="http://schemas.microsoft.com/office/2020/mipLabelMetadata"/>
</file>

<file path=docMetadata/LabelInfo16.xml><?xml version="1.0" encoding="utf-8"?>
<clbl:labelList xmlns:clbl="http://schemas.microsoft.com/office/2020/mipLabelMetadata"/>
</file>

<file path=docMetadata/LabelInfo17.xml><?xml version="1.0" encoding="utf-8"?>
<clbl:labelList xmlns:clbl="http://schemas.microsoft.com/office/2020/mipLabelMetadata"/>
</file>

<file path=docMetadata/LabelInfo18.xml><?xml version="1.0" encoding="utf-8"?>
<clbl:labelList xmlns:clbl="http://schemas.microsoft.com/office/2020/mipLabelMetadata"/>
</file>

<file path=docMetadata/LabelInfo19.xml><?xml version="1.0" encoding="utf-8"?>
<clbl:labelList xmlns:clbl="http://schemas.microsoft.com/office/2020/mipLabelMetadata"/>
</file>

<file path=docMetadata/LabelInfo2.xml><?xml version="1.0" encoding="utf-8"?>
<clbl:labelList xmlns:clbl="http://schemas.microsoft.com/office/2020/mipLabelMetadata"/>
</file>

<file path=docMetadata/LabelInfo20.xml><?xml version="1.0" encoding="utf-8"?>
<clbl:labelList xmlns:clbl="http://schemas.microsoft.com/office/2020/mipLabelMetadata"/>
</file>

<file path=docMetadata/LabelInfo21.xml><?xml version="1.0" encoding="utf-8"?>
<clbl:labelList xmlns:clbl="http://schemas.microsoft.com/office/2020/mipLabelMetadata"/>
</file>

<file path=docMetadata/LabelInfo22.xml><?xml version="1.0" encoding="utf-8"?>
<clbl:labelList xmlns:clbl="http://schemas.microsoft.com/office/2020/mipLabelMetadata"/>
</file>

<file path=docMetadata/LabelInfo23.xml><?xml version="1.0" encoding="utf-8"?>
<clbl:labelList xmlns:clbl="http://schemas.microsoft.com/office/2020/mipLabelMetadata"/>
</file>

<file path=docMetadata/LabelInfo24.xml><?xml version="1.0" encoding="utf-8"?>
<clbl:labelList xmlns:clbl="http://schemas.microsoft.com/office/2020/mipLabelMetadata"/>
</file>

<file path=docMetadata/LabelInfo25.xml><?xml version="1.0" encoding="utf-8"?>
<clbl:labelList xmlns:clbl="http://schemas.microsoft.com/office/2020/mipLabelMetadata"/>
</file>

<file path=docMetadata/LabelInfo26.xml><?xml version="1.0" encoding="utf-8"?>
<clbl:labelList xmlns:clbl="http://schemas.microsoft.com/office/2020/mipLabelMetadata"/>
</file>

<file path=docMetadata/LabelInfo27.xml><?xml version="1.0" encoding="utf-8"?>
<clbl:labelList xmlns:clbl="http://schemas.microsoft.com/office/2020/mipLabelMetadata"/>
</file>

<file path=docMetadata/LabelInfo28.xml><?xml version="1.0" encoding="utf-8"?>
<clbl:labelList xmlns:clbl="http://schemas.microsoft.com/office/2020/mipLabelMetadata"/>
</file>

<file path=docMetadata/LabelInfo29.xml><?xml version="1.0" encoding="utf-8"?>
<clbl:labelList xmlns:clbl="http://schemas.microsoft.com/office/2020/mipLabelMetadata"/>
</file>

<file path=docMetadata/LabelInfo3.xml><?xml version="1.0" encoding="utf-8"?>
<clbl:labelList xmlns:clbl="http://schemas.microsoft.com/office/2020/mipLabelMetadata"/>
</file>

<file path=docMetadata/LabelInfo30.xml><?xml version="1.0" encoding="utf-8"?>
<clbl:labelList xmlns:clbl="http://schemas.microsoft.com/office/2020/mipLabelMetadata"/>
</file>

<file path=docMetadata/LabelInfo31.xml><?xml version="1.0" encoding="utf-8"?>
<clbl:labelList xmlns:clbl="http://schemas.microsoft.com/office/2020/mipLabelMetadata"/>
</file>

<file path=docMetadata/LabelInfo32.xml><?xml version="1.0" encoding="utf-8"?>
<clbl:labelList xmlns:clbl="http://schemas.microsoft.com/office/2020/mipLabelMetadata"/>
</file>

<file path=docMetadata/LabelInfo33.xml><?xml version="1.0" encoding="utf-8"?>
<clbl:labelList xmlns:clbl="http://schemas.microsoft.com/office/2020/mipLabelMetadata"/>
</file>

<file path=docMetadata/LabelInfo34.xml><?xml version="1.0" encoding="utf-8"?>
<clbl:labelList xmlns:clbl="http://schemas.microsoft.com/office/2020/mipLabelMetadata"/>
</file>

<file path=docMetadata/LabelInfo35.xml><?xml version="1.0" encoding="utf-8"?>
<clbl:labelList xmlns:clbl="http://schemas.microsoft.com/office/2020/mipLabelMetadata"/>
</file>

<file path=docMetadata/LabelInfo36.xml><?xml version="1.0" encoding="utf-8"?>
<clbl:labelList xmlns:clbl="http://schemas.microsoft.com/office/2020/mipLabelMetadata"/>
</file>

<file path=docMetadata/LabelInfo37.xml><?xml version="1.0" encoding="utf-8"?>
<clbl:labelList xmlns:clbl="http://schemas.microsoft.com/office/2020/mipLabelMetadata"/>
</file>

<file path=docMetadata/LabelInfo38.xml><?xml version="1.0" encoding="utf-8"?>
<clbl:labelList xmlns:clbl="http://schemas.microsoft.com/office/2020/mipLabelMetadata"/>
</file>

<file path=docMetadata/LabelInfo39.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Metadata/LabelInfo7.xml><?xml version="1.0" encoding="utf-8"?>
<clbl:labelList xmlns:clbl="http://schemas.microsoft.com/office/2020/mipLabelMetadata"/>
</file>

<file path=docMetadata/LabelInfo8.xml><?xml version="1.0" encoding="utf-8"?>
<clbl:labelList xmlns:clbl="http://schemas.microsoft.com/office/2020/mipLabelMetadata"/>
</file>

<file path=docMetadata/LabelInfo9.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2117</TotalTime>
  <Pages>21</Pages>
  <Words>13145</Words>
  <Characters>74927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87897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Kan, Chalitarporn</cp:lastModifiedBy>
  <cp:revision>958</cp:revision>
  <cp:lastPrinted>2020-11-07T11:34:00Z</cp:lastPrinted>
  <dcterms:created xsi:type="dcterms:W3CDTF">2020-11-03T14:50:00Z</dcterms:created>
  <dcterms:modified xsi:type="dcterms:W3CDTF">2020-11-07T13:09:00Z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